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01F0" w:rsidRPr="009A055C" w:rsidRDefault="00B201F0" w:rsidP="009A055C">
      <w:pPr>
        <w:pStyle w:val="ab"/>
        <w:tabs>
          <w:tab w:val="left" w:pos="540"/>
        </w:tabs>
        <w:spacing w:line="240" w:lineRule="auto"/>
        <w:rPr>
          <w:rFonts w:ascii="Times New Roman" w:hAnsi="Times New Roman"/>
          <w:sz w:val="28"/>
          <w:szCs w:val="28"/>
        </w:rPr>
      </w:pPr>
      <w:r w:rsidRPr="009A055C">
        <w:rPr>
          <w:rFonts w:ascii="Times New Roman" w:hAnsi="Times New Roman"/>
          <w:sz w:val="28"/>
          <w:szCs w:val="28"/>
        </w:rPr>
        <w:t>МІНІСТЕРСТВО ОСВІТИ І НАУКИ УКРАЇНИ</w:t>
      </w:r>
    </w:p>
    <w:p w:rsidR="00B201F0" w:rsidRPr="009A055C" w:rsidRDefault="00B201F0" w:rsidP="009A055C">
      <w:pPr>
        <w:pStyle w:val="ab"/>
        <w:tabs>
          <w:tab w:val="left" w:pos="540"/>
        </w:tabs>
        <w:spacing w:line="240" w:lineRule="auto"/>
        <w:rPr>
          <w:rFonts w:ascii="Times New Roman" w:hAnsi="Times New Roman"/>
          <w:sz w:val="28"/>
          <w:szCs w:val="28"/>
        </w:rPr>
      </w:pPr>
      <w:r w:rsidRPr="009A055C">
        <w:rPr>
          <w:rFonts w:ascii="Times New Roman" w:hAnsi="Times New Roman"/>
          <w:sz w:val="28"/>
          <w:szCs w:val="28"/>
        </w:rPr>
        <w:t>НАЦІОНАЛЬНИЙ ТЕХНІЧНИЙ УНІВЕРСИТЕТ</w:t>
      </w:r>
    </w:p>
    <w:p w:rsidR="00B201F0" w:rsidRPr="009A055C" w:rsidRDefault="00BC5A2F" w:rsidP="009A055C">
      <w:pPr>
        <w:pStyle w:val="ad"/>
        <w:tabs>
          <w:tab w:val="left" w:pos="540"/>
        </w:tabs>
        <w:spacing w:line="240" w:lineRule="auto"/>
        <w:rPr>
          <w:rFonts w:ascii="Times New Roman" w:hAnsi="Times New Roman"/>
          <w:sz w:val="28"/>
          <w:szCs w:val="28"/>
        </w:rPr>
      </w:pPr>
      <w:r>
        <w:rPr>
          <w:rFonts w:ascii="Times New Roman" w:hAnsi="Times New Roman"/>
          <w:sz w:val="28"/>
          <w:szCs w:val="28"/>
        </w:rPr>
        <w:t>«</w:t>
      </w:r>
      <w:r w:rsidR="00B201F0" w:rsidRPr="009A055C">
        <w:rPr>
          <w:rFonts w:ascii="Times New Roman" w:hAnsi="Times New Roman"/>
          <w:sz w:val="28"/>
          <w:szCs w:val="28"/>
        </w:rPr>
        <w:t>ХАРКІВСЬКИЙ ПОЛІТЕХНІЧНИЙ ІНСТИТУТ</w:t>
      </w:r>
      <w:r>
        <w:rPr>
          <w:rFonts w:ascii="Times New Roman" w:hAnsi="Times New Roman"/>
          <w:sz w:val="28"/>
          <w:szCs w:val="28"/>
        </w:rPr>
        <w:t>»</w:t>
      </w:r>
    </w:p>
    <w:p w:rsidR="00B201F0" w:rsidRPr="009A055C" w:rsidRDefault="00B201F0" w:rsidP="009A055C">
      <w:pPr>
        <w:rPr>
          <w:rFonts w:ascii="Times New Roman" w:hAnsi="Times New Roman"/>
          <w:sz w:val="28"/>
          <w:szCs w:val="28"/>
        </w:rPr>
      </w:pPr>
    </w:p>
    <w:p w:rsidR="00B201F0" w:rsidRPr="009A055C" w:rsidRDefault="00B201F0" w:rsidP="009A055C">
      <w:pPr>
        <w:rPr>
          <w:rFonts w:ascii="Times New Roman" w:hAnsi="Times New Roman"/>
          <w:sz w:val="28"/>
          <w:szCs w:val="28"/>
        </w:rPr>
      </w:pPr>
    </w:p>
    <w:p w:rsidR="00B201F0" w:rsidRPr="009A055C" w:rsidRDefault="00B201F0" w:rsidP="009A055C">
      <w:pPr>
        <w:rPr>
          <w:rFonts w:ascii="Times New Roman" w:hAnsi="Times New Roman"/>
          <w:sz w:val="28"/>
          <w:szCs w:val="28"/>
        </w:rPr>
      </w:pPr>
    </w:p>
    <w:p w:rsidR="00B201F0" w:rsidRPr="009A055C" w:rsidRDefault="00B201F0" w:rsidP="009A055C">
      <w:pPr>
        <w:rPr>
          <w:rFonts w:ascii="Times New Roman" w:hAnsi="Times New Roman"/>
          <w:sz w:val="28"/>
          <w:szCs w:val="28"/>
        </w:rPr>
      </w:pPr>
    </w:p>
    <w:p w:rsidR="00B201F0" w:rsidRPr="009A055C" w:rsidRDefault="00B201F0" w:rsidP="009A055C">
      <w:pPr>
        <w:rPr>
          <w:rFonts w:ascii="Times New Roman" w:hAnsi="Times New Roman"/>
          <w:sz w:val="28"/>
          <w:szCs w:val="28"/>
        </w:rPr>
      </w:pPr>
    </w:p>
    <w:p w:rsidR="00B201F0" w:rsidRPr="009A055C" w:rsidRDefault="00B201F0" w:rsidP="009A055C">
      <w:pPr>
        <w:rPr>
          <w:rFonts w:ascii="Times New Roman" w:hAnsi="Times New Roman"/>
          <w:sz w:val="28"/>
          <w:szCs w:val="28"/>
        </w:rPr>
      </w:pPr>
    </w:p>
    <w:p w:rsidR="00B201F0" w:rsidRPr="009A055C" w:rsidRDefault="00B201F0" w:rsidP="009A055C">
      <w:pPr>
        <w:rPr>
          <w:rFonts w:ascii="Times New Roman" w:hAnsi="Times New Roman"/>
          <w:sz w:val="28"/>
          <w:szCs w:val="28"/>
        </w:rPr>
      </w:pPr>
    </w:p>
    <w:p w:rsidR="00B201F0" w:rsidRPr="009A055C" w:rsidRDefault="00B201F0" w:rsidP="009A055C">
      <w:pPr>
        <w:rPr>
          <w:rFonts w:ascii="Times New Roman" w:hAnsi="Times New Roman"/>
          <w:sz w:val="28"/>
          <w:szCs w:val="28"/>
        </w:rPr>
      </w:pPr>
    </w:p>
    <w:p w:rsidR="00B201F0" w:rsidRPr="009A055C" w:rsidRDefault="00B201F0" w:rsidP="009A055C">
      <w:pPr>
        <w:rPr>
          <w:rFonts w:ascii="Times New Roman" w:hAnsi="Times New Roman"/>
          <w:sz w:val="28"/>
          <w:szCs w:val="28"/>
        </w:rPr>
      </w:pPr>
    </w:p>
    <w:p w:rsidR="00B201F0" w:rsidRPr="009A055C" w:rsidRDefault="00B201F0" w:rsidP="009A055C">
      <w:pPr>
        <w:rPr>
          <w:rFonts w:ascii="Times New Roman" w:hAnsi="Times New Roman"/>
          <w:sz w:val="28"/>
          <w:szCs w:val="28"/>
        </w:rPr>
      </w:pPr>
    </w:p>
    <w:p w:rsidR="00B201F0" w:rsidRPr="009A055C" w:rsidRDefault="00B201F0" w:rsidP="009A055C">
      <w:pPr>
        <w:pStyle w:val="33"/>
        <w:tabs>
          <w:tab w:val="left" w:pos="540"/>
        </w:tabs>
        <w:spacing w:before="0" w:line="240" w:lineRule="auto"/>
        <w:ind w:left="0" w:right="-8"/>
        <w:rPr>
          <w:rFonts w:ascii="Times New Roman" w:hAnsi="Times New Roman"/>
          <w:b/>
          <w:szCs w:val="28"/>
        </w:rPr>
      </w:pPr>
      <w:r w:rsidRPr="009A055C">
        <w:rPr>
          <w:rFonts w:ascii="Times New Roman" w:hAnsi="Times New Roman"/>
          <w:b/>
          <w:szCs w:val="28"/>
        </w:rPr>
        <w:t>ЗАВДАННЯ ДЛЯ САМОСТІЙНОЇ РОБОТИ</w:t>
      </w:r>
    </w:p>
    <w:p w:rsidR="00B201F0" w:rsidRPr="009A055C" w:rsidRDefault="00B201F0" w:rsidP="009A055C">
      <w:pPr>
        <w:widowControl w:val="0"/>
        <w:tabs>
          <w:tab w:val="left" w:pos="540"/>
        </w:tabs>
        <w:ind w:right="-8"/>
        <w:jc w:val="center"/>
        <w:rPr>
          <w:rFonts w:ascii="Times New Roman" w:hAnsi="Times New Roman"/>
          <w:b/>
          <w:sz w:val="28"/>
          <w:szCs w:val="28"/>
          <w:lang w:val="uk-UA"/>
        </w:rPr>
      </w:pPr>
      <w:r w:rsidRPr="009A055C">
        <w:rPr>
          <w:rFonts w:ascii="Times New Roman" w:hAnsi="Times New Roman"/>
          <w:b/>
          <w:sz w:val="28"/>
          <w:szCs w:val="28"/>
          <w:lang w:val="uk-UA"/>
        </w:rPr>
        <w:t xml:space="preserve">з дисципліни </w:t>
      </w:r>
    </w:p>
    <w:p w:rsidR="00B201F0" w:rsidRPr="009A055C" w:rsidRDefault="00B201F0" w:rsidP="009A055C">
      <w:pPr>
        <w:widowControl w:val="0"/>
        <w:jc w:val="center"/>
        <w:rPr>
          <w:rFonts w:ascii="Times New Roman" w:hAnsi="Times New Roman"/>
          <w:b/>
          <w:sz w:val="28"/>
          <w:szCs w:val="28"/>
          <w:lang w:val="uk-UA"/>
        </w:rPr>
      </w:pPr>
      <w:r w:rsidRPr="009A055C">
        <w:rPr>
          <w:rFonts w:ascii="Times New Roman" w:hAnsi="Times New Roman"/>
          <w:b/>
          <w:sz w:val="28"/>
          <w:szCs w:val="28"/>
          <w:lang w:val="uk-UA"/>
        </w:rPr>
        <w:t>«Загальна соціологічна теорія»</w:t>
      </w:r>
    </w:p>
    <w:p w:rsidR="00B201F0" w:rsidRPr="009A055C" w:rsidRDefault="00B201F0" w:rsidP="009A055C">
      <w:pPr>
        <w:widowControl w:val="0"/>
        <w:tabs>
          <w:tab w:val="left" w:pos="540"/>
          <w:tab w:val="left" w:pos="9631"/>
        </w:tabs>
        <w:rPr>
          <w:rFonts w:ascii="Times New Roman" w:hAnsi="Times New Roman"/>
          <w:sz w:val="28"/>
          <w:szCs w:val="28"/>
          <w:lang w:val="uk-UA"/>
        </w:rPr>
      </w:pPr>
    </w:p>
    <w:p w:rsidR="00B201F0" w:rsidRPr="009A055C" w:rsidRDefault="00B201F0" w:rsidP="009A055C">
      <w:pPr>
        <w:widowControl w:val="0"/>
        <w:tabs>
          <w:tab w:val="left" w:pos="540"/>
          <w:tab w:val="left" w:pos="9631"/>
        </w:tabs>
        <w:rPr>
          <w:rFonts w:ascii="Times New Roman" w:hAnsi="Times New Roman"/>
          <w:sz w:val="28"/>
          <w:szCs w:val="28"/>
          <w:lang w:val="uk-UA"/>
        </w:rPr>
      </w:pPr>
    </w:p>
    <w:p w:rsidR="00B201F0" w:rsidRPr="009A055C" w:rsidRDefault="00B201F0" w:rsidP="009A055C">
      <w:pPr>
        <w:widowControl w:val="0"/>
        <w:tabs>
          <w:tab w:val="left" w:pos="540"/>
          <w:tab w:val="left" w:pos="9631"/>
        </w:tabs>
        <w:rPr>
          <w:rFonts w:ascii="Times New Roman" w:hAnsi="Times New Roman"/>
          <w:sz w:val="28"/>
          <w:szCs w:val="28"/>
          <w:lang w:val="uk-UA"/>
        </w:rPr>
      </w:pPr>
    </w:p>
    <w:p w:rsidR="00B201F0" w:rsidRPr="009A055C" w:rsidRDefault="00B201F0" w:rsidP="009A055C">
      <w:pPr>
        <w:widowControl w:val="0"/>
        <w:tabs>
          <w:tab w:val="left" w:pos="540"/>
          <w:tab w:val="left" w:pos="9631"/>
        </w:tabs>
        <w:rPr>
          <w:rFonts w:ascii="Times New Roman" w:hAnsi="Times New Roman"/>
          <w:sz w:val="28"/>
          <w:szCs w:val="28"/>
          <w:lang w:val="uk-UA"/>
        </w:rPr>
      </w:pPr>
    </w:p>
    <w:p w:rsidR="00B201F0" w:rsidRPr="009A055C" w:rsidRDefault="00B201F0" w:rsidP="009A055C">
      <w:pPr>
        <w:widowControl w:val="0"/>
        <w:tabs>
          <w:tab w:val="left" w:pos="540"/>
          <w:tab w:val="left" w:pos="9631"/>
        </w:tabs>
        <w:rPr>
          <w:rFonts w:ascii="Times New Roman" w:hAnsi="Times New Roman"/>
          <w:sz w:val="28"/>
          <w:szCs w:val="28"/>
          <w:lang w:val="uk-UA"/>
        </w:rPr>
      </w:pPr>
    </w:p>
    <w:p w:rsidR="00B201F0" w:rsidRPr="009A055C" w:rsidRDefault="00B201F0" w:rsidP="009A055C">
      <w:pPr>
        <w:widowControl w:val="0"/>
        <w:tabs>
          <w:tab w:val="left" w:pos="540"/>
          <w:tab w:val="left" w:pos="9631"/>
        </w:tabs>
        <w:rPr>
          <w:rFonts w:ascii="Times New Roman" w:hAnsi="Times New Roman"/>
          <w:sz w:val="28"/>
          <w:szCs w:val="28"/>
          <w:lang w:val="uk-UA"/>
        </w:rPr>
      </w:pPr>
    </w:p>
    <w:p w:rsidR="00B201F0" w:rsidRPr="009A055C" w:rsidRDefault="00B201F0" w:rsidP="009A055C">
      <w:pPr>
        <w:widowControl w:val="0"/>
        <w:tabs>
          <w:tab w:val="left" w:pos="540"/>
          <w:tab w:val="left" w:pos="9631"/>
        </w:tabs>
        <w:rPr>
          <w:rFonts w:ascii="Times New Roman" w:hAnsi="Times New Roman"/>
          <w:sz w:val="28"/>
          <w:szCs w:val="28"/>
          <w:lang w:val="uk-UA"/>
        </w:rPr>
      </w:pPr>
    </w:p>
    <w:p w:rsidR="00B201F0" w:rsidRPr="009A055C" w:rsidRDefault="00B201F0" w:rsidP="009A055C">
      <w:pPr>
        <w:pStyle w:val="8"/>
        <w:tabs>
          <w:tab w:val="left" w:pos="540"/>
        </w:tabs>
        <w:spacing w:line="240" w:lineRule="auto"/>
        <w:ind w:left="0" w:firstLine="0"/>
        <w:rPr>
          <w:rFonts w:ascii="Times New Roman" w:hAnsi="Times New Roman"/>
          <w:szCs w:val="28"/>
          <w:lang w:val="uk-UA"/>
        </w:rPr>
      </w:pPr>
      <w:bookmarkStart w:id="0" w:name="OCRUncertain008"/>
      <w:r w:rsidRPr="009A055C">
        <w:rPr>
          <w:rFonts w:ascii="Times New Roman" w:hAnsi="Times New Roman"/>
          <w:szCs w:val="28"/>
          <w:lang w:val="uk-UA"/>
        </w:rPr>
        <w:t>ХАРКІВ-201</w:t>
      </w:r>
      <w:r w:rsidR="00BC5A2F">
        <w:rPr>
          <w:rFonts w:ascii="Times New Roman" w:hAnsi="Times New Roman"/>
          <w:szCs w:val="28"/>
          <w:lang w:val="uk-UA"/>
        </w:rPr>
        <w:t>7</w:t>
      </w:r>
    </w:p>
    <w:bookmarkEnd w:id="0"/>
    <w:p w:rsidR="00B201F0" w:rsidRPr="009A055C" w:rsidRDefault="00B201F0" w:rsidP="009A055C">
      <w:pPr>
        <w:rPr>
          <w:rFonts w:ascii="Times New Roman" w:hAnsi="Times New Roman"/>
          <w:b/>
          <w:sz w:val="28"/>
          <w:szCs w:val="28"/>
          <w:u w:val="single"/>
          <w:lang w:val="uk-UA"/>
        </w:rPr>
      </w:pPr>
      <w:r w:rsidRPr="009A055C">
        <w:rPr>
          <w:rFonts w:ascii="Times New Roman" w:hAnsi="Times New Roman"/>
          <w:b/>
          <w:sz w:val="28"/>
          <w:szCs w:val="28"/>
          <w:u w:val="single"/>
          <w:lang w:val="uk-UA"/>
        </w:rPr>
        <w:br w:type="page"/>
      </w:r>
    </w:p>
    <w:p w:rsidR="00B333A3" w:rsidRPr="009A055C" w:rsidRDefault="00B333A3" w:rsidP="009A055C">
      <w:pPr>
        <w:tabs>
          <w:tab w:val="left" w:pos="540"/>
        </w:tabs>
        <w:jc w:val="center"/>
        <w:rPr>
          <w:rFonts w:ascii="Times New Roman" w:hAnsi="Times New Roman"/>
          <w:b/>
          <w:sz w:val="28"/>
          <w:szCs w:val="28"/>
          <w:u w:val="single"/>
          <w:lang w:val="uk-UA"/>
        </w:rPr>
      </w:pPr>
      <w:r w:rsidRPr="009A055C">
        <w:rPr>
          <w:rFonts w:ascii="Times New Roman" w:hAnsi="Times New Roman"/>
          <w:b/>
          <w:sz w:val="28"/>
          <w:szCs w:val="28"/>
          <w:u w:val="single"/>
          <w:lang w:val="uk-UA"/>
        </w:rPr>
        <w:lastRenderedPageBreak/>
        <w:t>Питання для самостійної роботи з курсу</w:t>
      </w:r>
    </w:p>
    <w:p w:rsidR="00B333A3" w:rsidRPr="009A055C" w:rsidRDefault="00B333A3" w:rsidP="009A055C">
      <w:pPr>
        <w:spacing w:line="240" w:lineRule="auto"/>
        <w:jc w:val="both"/>
        <w:rPr>
          <w:rFonts w:ascii="Times New Roman" w:hAnsi="Times New Roman"/>
          <w:b/>
          <w:sz w:val="28"/>
          <w:szCs w:val="28"/>
          <w:lang w:val="uk-UA"/>
        </w:rPr>
      </w:pPr>
      <w:r w:rsidRPr="009A055C">
        <w:rPr>
          <w:rFonts w:ascii="Times New Roman" w:hAnsi="Times New Roman"/>
          <w:b/>
          <w:sz w:val="28"/>
          <w:szCs w:val="28"/>
          <w:lang w:val="uk-UA"/>
        </w:rPr>
        <w:t>Семестр 1</w:t>
      </w:r>
    </w:p>
    <w:p w:rsidR="00B333A3" w:rsidRPr="009A055C" w:rsidRDefault="00B333A3" w:rsidP="009A055C">
      <w:pPr>
        <w:spacing w:line="240" w:lineRule="auto"/>
        <w:jc w:val="both"/>
        <w:rPr>
          <w:rFonts w:ascii="Times New Roman" w:hAnsi="Times New Roman"/>
          <w:b/>
          <w:sz w:val="28"/>
          <w:szCs w:val="28"/>
          <w:u w:val="single"/>
          <w:lang w:val="uk-UA"/>
        </w:rPr>
      </w:pPr>
      <w:r w:rsidRPr="009A055C">
        <w:rPr>
          <w:rFonts w:ascii="Times New Roman" w:hAnsi="Times New Roman"/>
          <w:b/>
          <w:sz w:val="28"/>
          <w:szCs w:val="28"/>
          <w:lang w:val="uk-UA"/>
        </w:rPr>
        <w:t xml:space="preserve">Змістовий модуль № 1 Соціологія як наука </w:t>
      </w:r>
    </w:p>
    <w:p w:rsidR="00B333A3" w:rsidRPr="009A055C" w:rsidRDefault="00B333A3" w:rsidP="009A055C">
      <w:pPr>
        <w:pStyle w:val="af"/>
        <w:jc w:val="both"/>
        <w:rPr>
          <w:b/>
          <w:sz w:val="28"/>
          <w:szCs w:val="28"/>
          <w:lang w:val="uk-UA"/>
        </w:rPr>
      </w:pPr>
      <w:r w:rsidRPr="009A055C">
        <w:rPr>
          <w:b/>
          <w:sz w:val="28"/>
          <w:szCs w:val="28"/>
          <w:u w:val="single"/>
          <w:lang w:val="uk-UA"/>
        </w:rPr>
        <w:t>Тема 1.</w:t>
      </w:r>
      <w:r w:rsidRPr="009A055C">
        <w:rPr>
          <w:b/>
          <w:sz w:val="28"/>
          <w:szCs w:val="28"/>
          <w:lang w:val="uk-UA"/>
        </w:rPr>
        <w:t xml:space="preserve"> Предмет та об’єкт вивчення соціології.</w:t>
      </w:r>
    </w:p>
    <w:p w:rsidR="00B201F0" w:rsidRPr="009A055C" w:rsidRDefault="00B201F0" w:rsidP="009A055C">
      <w:pPr>
        <w:pStyle w:val="a4"/>
        <w:ind w:left="0"/>
        <w:rPr>
          <w:b/>
          <w:szCs w:val="28"/>
          <w:lang w:val="uk-UA"/>
        </w:rPr>
      </w:pPr>
      <w:r w:rsidRPr="009A055C">
        <w:rPr>
          <w:b/>
          <w:szCs w:val="28"/>
          <w:lang w:val="uk-UA"/>
        </w:rPr>
        <w:t>Питання цільових виступів студентів для розкриття окремих проблем:</w:t>
      </w:r>
    </w:p>
    <w:p w:rsidR="00B201F0" w:rsidRPr="009A055C" w:rsidRDefault="00B201F0" w:rsidP="00886DBC">
      <w:pPr>
        <w:pStyle w:val="a4"/>
        <w:numPr>
          <w:ilvl w:val="0"/>
          <w:numId w:val="1"/>
        </w:numPr>
        <w:ind w:left="0" w:firstLine="0"/>
        <w:rPr>
          <w:szCs w:val="28"/>
          <w:lang w:val="uk-UA"/>
        </w:rPr>
      </w:pPr>
      <w:r w:rsidRPr="009A055C">
        <w:rPr>
          <w:szCs w:val="28"/>
          <w:lang w:val="uk-UA"/>
        </w:rPr>
        <w:t>Пояснити, що розуміють під предметом та об’єктом вивчення науки?</w:t>
      </w:r>
    </w:p>
    <w:p w:rsidR="00B201F0" w:rsidRPr="009A055C" w:rsidRDefault="00B201F0" w:rsidP="00886DBC">
      <w:pPr>
        <w:numPr>
          <w:ilvl w:val="0"/>
          <w:numId w:val="1"/>
        </w:numPr>
        <w:spacing w:after="0" w:line="240" w:lineRule="auto"/>
        <w:ind w:left="0" w:firstLine="0"/>
        <w:jc w:val="both"/>
        <w:rPr>
          <w:rFonts w:ascii="Times New Roman" w:hAnsi="Times New Roman"/>
          <w:sz w:val="28"/>
          <w:szCs w:val="28"/>
          <w:lang w:val="uk-UA"/>
        </w:rPr>
      </w:pPr>
      <w:r w:rsidRPr="009A055C">
        <w:rPr>
          <w:rFonts w:ascii="Times New Roman" w:hAnsi="Times New Roman"/>
          <w:sz w:val="28"/>
          <w:szCs w:val="28"/>
          <w:lang w:val="uk-UA"/>
        </w:rPr>
        <w:t>Про соціологію кажуть як про “науку індустріальної епохи”. Пояснити, чому виникла така думка?</w:t>
      </w:r>
    </w:p>
    <w:p w:rsidR="00B201F0" w:rsidRPr="009A055C" w:rsidRDefault="00B201F0" w:rsidP="00886DBC">
      <w:pPr>
        <w:numPr>
          <w:ilvl w:val="0"/>
          <w:numId w:val="1"/>
        </w:numPr>
        <w:spacing w:after="0" w:line="240" w:lineRule="auto"/>
        <w:ind w:left="0" w:firstLine="0"/>
        <w:jc w:val="both"/>
        <w:rPr>
          <w:rFonts w:ascii="Times New Roman" w:hAnsi="Times New Roman"/>
          <w:sz w:val="28"/>
          <w:szCs w:val="28"/>
          <w:lang w:val="uk-UA"/>
        </w:rPr>
      </w:pPr>
      <w:r w:rsidRPr="009A055C">
        <w:rPr>
          <w:rFonts w:ascii="Times New Roman" w:hAnsi="Times New Roman"/>
          <w:sz w:val="28"/>
          <w:szCs w:val="28"/>
          <w:lang w:val="uk-UA"/>
        </w:rPr>
        <w:t>Порівняти предмети наукового дослідження в соціології, історії, психології, юридичних науках.</w:t>
      </w:r>
    </w:p>
    <w:p w:rsidR="00DC373A" w:rsidRDefault="00DC373A" w:rsidP="00886DBC">
      <w:pPr>
        <w:numPr>
          <w:ilvl w:val="0"/>
          <w:numId w:val="1"/>
        </w:numPr>
        <w:spacing w:after="0" w:line="240" w:lineRule="auto"/>
        <w:ind w:left="0" w:firstLine="0"/>
        <w:jc w:val="both"/>
        <w:rPr>
          <w:rFonts w:ascii="Times New Roman" w:hAnsi="Times New Roman"/>
          <w:sz w:val="28"/>
          <w:szCs w:val="28"/>
          <w:lang w:val="uk-UA"/>
        </w:rPr>
      </w:pPr>
      <w:r w:rsidRPr="009A055C">
        <w:rPr>
          <w:rFonts w:ascii="Times New Roman" w:hAnsi="Times New Roman"/>
          <w:sz w:val="28"/>
          <w:szCs w:val="28"/>
          <w:lang w:val="uk-UA"/>
        </w:rPr>
        <w:t>Надати визначення поняттю «соціальне» з точці зору соціології.</w:t>
      </w:r>
    </w:p>
    <w:p w:rsidR="00907CD2" w:rsidRDefault="000126FA" w:rsidP="00907CD2">
      <w:pPr>
        <w:spacing w:after="0" w:line="240" w:lineRule="auto"/>
        <w:jc w:val="both"/>
        <w:rPr>
          <w:rFonts w:ascii="Times New Roman" w:hAnsi="Times New Roman"/>
          <w:b/>
          <w:sz w:val="28"/>
          <w:szCs w:val="28"/>
          <w:lang w:val="uk-UA"/>
        </w:rPr>
      </w:pPr>
      <w:r w:rsidRPr="000126FA">
        <w:rPr>
          <w:rFonts w:ascii="Times New Roman" w:hAnsi="Times New Roman"/>
          <w:b/>
          <w:sz w:val="28"/>
          <w:szCs w:val="28"/>
          <w:lang w:val="uk-UA"/>
        </w:rPr>
        <w:t>Поняття, що потрібно зап</w:t>
      </w:r>
      <w:r>
        <w:rPr>
          <w:rFonts w:ascii="Times New Roman" w:hAnsi="Times New Roman"/>
          <w:b/>
          <w:sz w:val="28"/>
          <w:szCs w:val="28"/>
          <w:lang w:val="uk-UA"/>
        </w:rPr>
        <w:t>а</w:t>
      </w:r>
      <w:r w:rsidRPr="000126FA">
        <w:rPr>
          <w:rFonts w:ascii="Times New Roman" w:hAnsi="Times New Roman"/>
          <w:b/>
          <w:sz w:val="28"/>
          <w:szCs w:val="28"/>
          <w:lang w:val="uk-UA"/>
        </w:rPr>
        <w:t xml:space="preserve">м’ятати та зафіксувати в </w:t>
      </w:r>
      <w:r>
        <w:rPr>
          <w:rFonts w:ascii="Times New Roman" w:hAnsi="Times New Roman"/>
          <w:b/>
          <w:sz w:val="28"/>
          <w:szCs w:val="28"/>
          <w:lang w:val="uk-UA"/>
        </w:rPr>
        <w:t xml:space="preserve">особистому </w:t>
      </w:r>
      <w:r w:rsidRPr="000126FA">
        <w:rPr>
          <w:rFonts w:ascii="Times New Roman" w:hAnsi="Times New Roman"/>
          <w:b/>
          <w:sz w:val="28"/>
          <w:szCs w:val="28"/>
          <w:lang w:val="uk-UA"/>
        </w:rPr>
        <w:t>словнику з навчальної дисципліни.</w:t>
      </w:r>
    </w:p>
    <w:p w:rsidR="000126FA" w:rsidRPr="000126FA" w:rsidRDefault="000126FA" w:rsidP="00907CD2">
      <w:pPr>
        <w:spacing w:after="0" w:line="240" w:lineRule="auto"/>
        <w:jc w:val="both"/>
        <w:rPr>
          <w:rFonts w:ascii="Times New Roman" w:hAnsi="Times New Roman"/>
          <w:b/>
          <w:sz w:val="28"/>
          <w:szCs w:val="28"/>
          <w:lang w:val="uk-UA"/>
        </w:rPr>
      </w:pPr>
      <w:r w:rsidRPr="000126FA">
        <w:rPr>
          <w:rFonts w:ascii="Times New Roman" w:hAnsi="Times New Roman"/>
          <w:color w:val="212121"/>
          <w:sz w:val="28"/>
          <w:szCs w:val="28"/>
          <w:shd w:val="clear" w:color="auto" w:fill="FFFFFF"/>
          <w:lang w:val="uk-UA"/>
        </w:rPr>
        <w:t xml:space="preserve">об'єкт </w:t>
      </w:r>
      <w:r>
        <w:rPr>
          <w:rFonts w:ascii="Times New Roman" w:hAnsi="Times New Roman"/>
          <w:color w:val="212121"/>
          <w:sz w:val="28"/>
          <w:szCs w:val="28"/>
          <w:shd w:val="clear" w:color="auto" w:fill="FFFFFF"/>
          <w:lang w:val="uk-UA"/>
        </w:rPr>
        <w:t xml:space="preserve">науки, </w:t>
      </w:r>
      <w:r w:rsidRPr="000126FA">
        <w:rPr>
          <w:rFonts w:ascii="Times New Roman" w:hAnsi="Times New Roman"/>
          <w:color w:val="212121"/>
          <w:sz w:val="28"/>
          <w:szCs w:val="28"/>
          <w:shd w:val="clear" w:color="auto" w:fill="FFFFFF"/>
          <w:lang w:val="uk-UA"/>
        </w:rPr>
        <w:t xml:space="preserve">предмет науки, об'єкт </w:t>
      </w:r>
      <w:r>
        <w:rPr>
          <w:rFonts w:ascii="Times New Roman" w:hAnsi="Times New Roman"/>
          <w:color w:val="212121"/>
          <w:sz w:val="28"/>
          <w:szCs w:val="28"/>
          <w:shd w:val="clear" w:color="auto" w:fill="FFFFFF"/>
          <w:lang w:val="uk-UA"/>
        </w:rPr>
        <w:t>соціології,</w:t>
      </w:r>
      <w:r w:rsidRPr="000126FA">
        <w:rPr>
          <w:rFonts w:ascii="Times New Roman" w:hAnsi="Times New Roman"/>
          <w:color w:val="212121"/>
          <w:sz w:val="28"/>
          <w:szCs w:val="28"/>
          <w:shd w:val="clear" w:color="auto" w:fill="FFFFFF"/>
          <w:lang w:val="uk-UA"/>
        </w:rPr>
        <w:t xml:space="preserve"> предмет соціології, соціо</w:t>
      </w:r>
      <w:r>
        <w:rPr>
          <w:rFonts w:ascii="Times New Roman" w:hAnsi="Times New Roman"/>
          <w:color w:val="212121"/>
          <w:sz w:val="28"/>
          <w:szCs w:val="28"/>
          <w:shd w:val="clear" w:color="auto" w:fill="FFFFFF"/>
          <w:lang w:val="uk-UA"/>
        </w:rPr>
        <w:t>логічне трактування соціального</w:t>
      </w:r>
    </w:p>
    <w:p w:rsidR="009A055C" w:rsidRPr="009A055C" w:rsidRDefault="009A055C" w:rsidP="009A055C">
      <w:pPr>
        <w:spacing w:after="0" w:line="240" w:lineRule="auto"/>
        <w:jc w:val="both"/>
        <w:rPr>
          <w:rFonts w:ascii="Times New Roman" w:hAnsi="Times New Roman"/>
          <w:sz w:val="28"/>
          <w:szCs w:val="28"/>
          <w:lang w:val="uk-UA"/>
        </w:rPr>
      </w:pPr>
    </w:p>
    <w:p w:rsidR="00DC373A" w:rsidRPr="009A055C" w:rsidRDefault="00DC373A" w:rsidP="009A055C">
      <w:pPr>
        <w:pStyle w:val="af"/>
        <w:jc w:val="both"/>
        <w:rPr>
          <w:b/>
          <w:sz w:val="28"/>
          <w:szCs w:val="28"/>
          <w:lang w:val="uk-UA"/>
        </w:rPr>
      </w:pPr>
      <w:r w:rsidRPr="009A055C">
        <w:rPr>
          <w:b/>
          <w:sz w:val="28"/>
          <w:szCs w:val="28"/>
          <w:u w:val="single"/>
          <w:lang w:val="uk-UA"/>
        </w:rPr>
        <w:t>Тема 2.</w:t>
      </w:r>
      <w:r w:rsidRPr="009A055C">
        <w:rPr>
          <w:b/>
          <w:sz w:val="28"/>
          <w:szCs w:val="28"/>
          <w:lang w:val="uk-UA"/>
        </w:rPr>
        <w:t xml:space="preserve"> Функції та структура соціологічного знання</w:t>
      </w:r>
    </w:p>
    <w:p w:rsidR="00DC373A" w:rsidRPr="009A055C" w:rsidRDefault="00DC373A" w:rsidP="00886DBC">
      <w:pPr>
        <w:numPr>
          <w:ilvl w:val="0"/>
          <w:numId w:val="11"/>
        </w:numPr>
        <w:spacing w:after="0" w:line="240" w:lineRule="auto"/>
        <w:ind w:left="0" w:firstLine="0"/>
        <w:jc w:val="both"/>
        <w:rPr>
          <w:rFonts w:ascii="Times New Roman" w:hAnsi="Times New Roman"/>
          <w:sz w:val="28"/>
          <w:szCs w:val="28"/>
          <w:lang w:val="uk-UA"/>
        </w:rPr>
      </w:pPr>
      <w:r w:rsidRPr="009A055C">
        <w:rPr>
          <w:rFonts w:ascii="Times New Roman" w:hAnsi="Times New Roman"/>
          <w:sz w:val="28"/>
          <w:szCs w:val="28"/>
          <w:lang w:val="uk-UA"/>
        </w:rPr>
        <w:t>За допомогою прикладів поясніть, які практичні застосування мають дослідження сучасних соціологів.</w:t>
      </w:r>
    </w:p>
    <w:p w:rsidR="00DC373A" w:rsidRPr="009A055C" w:rsidRDefault="00DC373A" w:rsidP="00886DBC">
      <w:pPr>
        <w:numPr>
          <w:ilvl w:val="0"/>
          <w:numId w:val="11"/>
        </w:numPr>
        <w:spacing w:after="0" w:line="240" w:lineRule="auto"/>
        <w:ind w:left="0" w:firstLine="0"/>
        <w:jc w:val="both"/>
        <w:rPr>
          <w:rFonts w:ascii="Times New Roman" w:hAnsi="Times New Roman"/>
          <w:b/>
          <w:sz w:val="28"/>
          <w:szCs w:val="28"/>
        </w:rPr>
      </w:pPr>
      <w:r w:rsidRPr="009A055C">
        <w:rPr>
          <w:rFonts w:ascii="Times New Roman" w:hAnsi="Times New Roman"/>
          <w:sz w:val="28"/>
          <w:szCs w:val="28"/>
          <w:lang w:val="uk-UA"/>
        </w:rPr>
        <w:t>Які науки можливо назвати «рідними сестрами» соціології?</w:t>
      </w:r>
    </w:p>
    <w:p w:rsidR="00DC373A" w:rsidRPr="009A055C" w:rsidRDefault="00DC373A" w:rsidP="00886DBC">
      <w:pPr>
        <w:numPr>
          <w:ilvl w:val="0"/>
          <w:numId w:val="11"/>
        </w:numPr>
        <w:spacing w:after="0" w:line="240" w:lineRule="auto"/>
        <w:ind w:left="0" w:firstLine="0"/>
        <w:jc w:val="both"/>
        <w:rPr>
          <w:rFonts w:ascii="Times New Roman" w:hAnsi="Times New Roman"/>
          <w:sz w:val="28"/>
          <w:szCs w:val="28"/>
          <w:lang w:val="uk-UA"/>
        </w:rPr>
      </w:pPr>
      <w:r w:rsidRPr="009A055C">
        <w:rPr>
          <w:rFonts w:ascii="Times New Roman" w:hAnsi="Times New Roman"/>
          <w:sz w:val="28"/>
          <w:szCs w:val="28"/>
          <w:lang w:val="uk-UA"/>
        </w:rPr>
        <w:t xml:space="preserve">Поясніть, які завдання виконують різни рівні соціологічного знання? </w:t>
      </w:r>
    </w:p>
    <w:p w:rsidR="00DC373A" w:rsidRPr="009A055C" w:rsidRDefault="00DC373A" w:rsidP="00886DBC">
      <w:pPr>
        <w:numPr>
          <w:ilvl w:val="0"/>
          <w:numId w:val="11"/>
        </w:numPr>
        <w:spacing w:after="0" w:line="240" w:lineRule="auto"/>
        <w:ind w:left="0" w:firstLine="0"/>
        <w:jc w:val="both"/>
        <w:rPr>
          <w:rFonts w:ascii="Times New Roman" w:hAnsi="Times New Roman"/>
          <w:sz w:val="28"/>
          <w:szCs w:val="28"/>
          <w:lang w:val="uk-UA"/>
        </w:rPr>
      </w:pPr>
      <w:r w:rsidRPr="009A055C">
        <w:rPr>
          <w:rFonts w:ascii="Times New Roman" w:hAnsi="Times New Roman"/>
          <w:sz w:val="28"/>
          <w:szCs w:val="28"/>
          <w:lang w:val="uk-UA"/>
        </w:rPr>
        <w:t>На прикладі продемонструвати зв'язок рівнів соціологічного знання</w:t>
      </w:r>
    </w:p>
    <w:p w:rsidR="00DC373A" w:rsidRDefault="00DC373A" w:rsidP="00886DBC">
      <w:pPr>
        <w:numPr>
          <w:ilvl w:val="0"/>
          <w:numId w:val="11"/>
        </w:numPr>
        <w:spacing w:after="0" w:line="240" w:lineRule="auto"/>
        <w:ind w:left="0" w:firstLine="0"/>
        <w:jc w:val="both"/>
        <w:rPr>
          <w:rFonts w:ascii="Times New Roman" w:hAnsi="Times New Roman"/>
          <w:sz w:val="28"/>
          <w:szCs w:val="28"/>
          <w:lang w:val="uk-UA"/>
        </w:rPr>
      </w:pPr>
      <w:r w:rsidRPr="009A055C">
        <w:rPr>
          <w:rFonts w:ascii="Times New Roman" w:hAnsi="Times New Roman"/>
          <w:sz w:val="28"/>
          <w:szCs w:val="28"/>
          <w:lang w:val="uk-UA"/>
        </w:rPr>
        <w:t xml:space="preserve">Описати принципові відмінності соціальних законів і закономірностей від фізичних законів? </w:t>
      </w:r>
    </w:p>
    <w:p w:rsidR="000126FA" w:rsidRPr="000126FA" w:rsidRDefault="000126FA" w:rsidP="000126FA">
      <w:pPr>
        <w:pStyle w:val="af0"/>
        <w:spacing w:after="0" w:line="240" w:lineRule="auto"/>
        <w:jc w:val="both"/>
        <w:rPr>
          <w:rFonts w:ascii="Times New Roman" w:hAnsi="Times New Roman"/>
          <w:b/>
          <w:sz w:val="28"/>
          <w:szCs w:val="28"/>
          <w:lang w:val="uk-UA"/>
        </w:rPr>
      </w:pPr>
      <w:r w:rsidRPr="000126FA">
        <w:rPr>
          <w:rFonts w:ascii="Times New Roman" w:hAnsi="Times New Roman"/>
          <w:b/>
          <w:sz w:val="28"/>
          <w:szCs w:val="28"/>
          <w:lang w:val="uk-UA"/>
        </w:rPr>
        <w:t>Поняття, що потрібно запам’ятати та зафіксувати в особистому словнику з навчальної дисципліни.</w:t>
      </w:r>
    </w:p>
    <w:p w:rsidR="009A055C" w:rsidRPr="009A055C" w:rsidRDefault="000126FA" w:rsidP="009A055C">
      <w:pPr>
        <w:spacing w:after="0" w:line="240" w:lineRule="auto"/>
        <w:jc w:val="both"/>
        <w:rPr>
          <w:rFonts w:ascii="Times New Roman" w:hAnsi="Times New Roman"/>
          <w:sz w:val="28"/>
          <w:szCs w:val="28"/>
          <w:lang w:val="uk-UA"/>
        </w:rPr>
      </w:pPr>
      <w:r w:rsidRPr="000126FA">
        <w:rPr>
          <w:rFonts w:ascii="Times New Roman" w:hAnsi="Times New Roman"/>
          <w:color w:val="212121"/>
          <w:sz w:val="28"/>
          <w:szCs w:val="28"/>
          <w:shd w:val="clear" w:color="auto" w:fill="FFFFFF"/>
          <w:lang w:val="uk-UA"/>
        </w:rPr>
        <w:t>загальн</w:t>
      </w:r>
      <w:r>
        <w:rPr>
          <w:rFonts w:ascii="Times New Roman" w:hAnsi="Times New Roman"/>
          <w:color w:val="212121"/>
          <w:sz w:val="28"/>
          <w:szCs w:val="28"/>
          <w:shd w:val="clear" w:color="auto" w:fill="FFFFFF"/>
          <w:lang w:val="uk-UA"/>
        </w:rPr>
        <w:t>і</w:t>
      </w:r>
      <w:r w:rsidRPr="000126FA">
        <w:rPr>
          <w:rFonts w:ascii="Times New Roman" w:hAnsi="Times New Roman"/>
          <w:color w:val="212121"/>
          <w:sz w:val="28"/>
          <w:szCs w:val="28"/>
          <w:shd w:val="clear" w:color="auto" w:fill="FFFFFF"/>
          <w:lang w:val="uk-UA"/>
        </w:rPr>
        <w:t xml:space="preserve"> соціологічн</w:t>
      </w:r>
      <w:r>
        <w:rPr>
          <w:rFonts w:ascii="Times New Roman" w:hAnsi="Times New Roman"/>
          <w:color w:val="212121"/>
          <w:sz w:val="28"/>
          <w:szCs w:val="28"/>
          <w:shd w:val="clear" w:color="auto" w:fill="FFFFFF"/>
          <w:lang w:val="uk-UA"/>
        </w:rPr>
        <w:t>і</w:t>
      </w:r>
      <w:r w:rsidRPr="000126FA">
        <w:rPr>
          <w:rFonts w:ascii="Times New Roman" w:hAnsi="Times New Roman"/>
          <w:color w:val="212121"/>
          <w:sz w:val="28"/>
          <w:szCs w:val="28"/>
          <w:shd w:val="clear" w:color="auto" w:fill="FFFFFF"/>
          <w:lang w:val="uk-UA"/>
        </w:rPr>
        <w:t xml:space="preserve"> теорі</w:t>
      </w:r>
      <w:r>
        <w:rPr>
          <w:rFonts w:ascii="Times New Roman" w:hAnsi="Times New Roman"/>
          <w:color w:val="212121"/>
          <w:sz w:val="28"/>
          <w:szCs w:val="28"/>
          <w:shd w:val="clear" w:color="auto" w:fill="FFFFFF"/>
          <w:lang w:val="uk-UA"/>
        </w:rPr>
        <w:t>ї</w:t>
      </w:r>
      <w:r w:rsidRPr="000126FA">
        <w:rPr>
          <w:rFonts w:ascii="Times New Roman" w:hAnsi="Times New Roman"/>
          <w:color w:val="212121"/>
          <w:sz w:val="28"/>
          <w:szCs w:val="28"/>
          <w:shd w:val="clear" w:color="auto" w:fill="FFFFFF"/>
          <w:lang w:val="uk-UA"/>
        </w:rPr>
        <w:t xml:space="preserve">, </w:t>
      </w:r>
      <w:r>
        <w:rPr>
          <w:rFonts w:ascii="Times New Roman" w:hAnsi="Times New Roman"/>
          <w:color w:val="212121"/>
          <w:sz w:val="28"/>
          <w:szCs w:val="28"/>
          <w:shd w:val="clear" w:color="auto" w:fill="FFFFFF"/>
          <w:lang w:val="uk-UA"/>
        </w:rPr>
        <w:t xml:space="preserve">теорії </w:t>
      </w:r>
      <w:r w:rsidRPr="000126FA">
        <w:rPr>
          <w:rFonts w:ascii="Times New Roman" w:hAnsi="Times New Roman"/>
          <w:color w:val="212121"/>
          <w:sz w:val="28"/>
          <w:szCs w:val="28"/>
          <w:shd w:val="clear" w:color="auto" w:fill="FFFFFF"/>
          <w:lang w:val="uk-UA"/>
        </w:rPr>
        <w:t>середнього рівня</w:t>
      </w:r>
      <w:r>
        <w:rPr>
          <w:rFonts w:ascii="Times New Roman" w:hAnsi="Times New Roman"/>
          <w:color w:val="212121"/>
          <w:sz w:val="28"/>
          <w:szCs w:val="28"/>
          <w:shd w:val="clear" w:color="auto" w:fill="FFFFFF"/>
          <w:lang w:val="uk-UA"/>
        </w:rPr>
        <w:t xml:space="preserve"> (галузеві соціології)</w:t>
      </w:r>
      <w:r w:rsidRPr="000126FA">
        <w:rPr>
          <w:rFonts w:ascii="Times New Roman" w:hAnsi="Times New Roman"/>
          <w:color w:val="212121"/>
          <w:sz w:val="28"/>
          <w:szCs w:val="28"/>
          <w:shd w:val="clear" w:color="auto" w:fill="FFFFFF"/>
          <w:lang w:val="uk-UA"/>
        </w:rPr>
        <w:t xml:space="preserve">, </w:t>
      </w:r>
      <w:r>
        <w:rPr>
          <w:rFonts w:ascii="Times New Roman" w:hAnsi="Times New Roman"/>
          <w:color w:val="212121"/>
          <w:sz w:val="28"/>
          <w:szCs w:val="28"/>
          <w:shd w:val="clear" w:color="auto" w:fill="FFFFFF"/>
          <w:lang w:val="uk-UA"/>
        </w:rPr>
        <w:t xml:space="preserve">конкретні соціологічні дослідження, функція науки, </w:t>
      </w:r>
      <w:r w:rsidRPr="000126FA">
        <w:rPr>
          <w:rFonts w:ascii="Times New Roman" w:hAnsi="Times New Roman"/>
          <w:color w:val="212121"/>
          <w:sz w:val="28"/>
          <w:szCs w:val="28"/>
          <w:shd w:val="clear" w:color="auto" w:fill="FFFFFF"/>
          <w:lang w:val="uk-UA"/>
        </w:rPr>
        <w:t>функції соціології: теоретико-пізнавальна, прогностична, інформаційно-управлінська, інструментальна функція, функція соціального проектування і соціальної технології (</w:t>
      </w:r>
      <w:r>
        <w:rPr>
          <w:rFonts w:ascii="Times New Roman" w:hAnsi="Times New Roman"/>
          <w:color w:val="212121"/>
          <w:sz w:val="28"/>
          <w:szCs w:val="28"/>
          <w:shd w:val="clear" w:color="auto" w:fill="FFFFFF"/>
          <w:lang w:val="uk-UA"/>
        </w:rPr>
        <w:t>с</w:t>
      </w:r>
      <w:r w:rsidRPr="000126FA">
        <w:rPr>
          <w:rFonts w:ascii="Times New Roman" w:hAnsi="Times New Roman"/>
          <w:color w:val="212121"/>
          <w:sz w:val="28"/>
          <w:szCs w:val="28"/>
          <w:shd w:val="clear" w:color="auto" w:fill="FFFFFF"/>
          <w:lang w:val="uk-UA"/>
        </w:rPr>
        <w:t>оціоінженерная) закон; динамічні закони, соціальні закономірності</w:t>
      </w:r>
      <w:r>
        <w:rPr>
          <w:rFonts w:ascii="Times New Roman" w:hAnsi="Times New Roman"/>
          <w:color w:val="212121"/>
          <w:sz w:val="28"/>
          <w:szCs w:val="28"/>
          <w:shd w:val="clear" w:color="auto" w:fill="FFFFFF"/>
          <w:lang w:val="uk-UA"/>
        </w:rPr>
        <w:t>.</w:t>
      </w:r>
    </w:p>
    <w:p w:rsidR="000A4606" w:rsidRDefault="000A4606" w:rsidP="009A055C">
      <w:pPr>
        <w:pStyle w:val="af"/>
        <w:jc w:val="both"/>
        <w:rPr>
          <w:b/>
          <w:sz w:val="28"/>
          <w:szCs w:val="28"/>
          <w:u w:val="single"/>
          <w:lang w:val="uk-UA"/>
        </w:rPr>
      </w:pPr>
    </w:p>
    <w:p w:rsidR="00DC373A" w:rsidRPr="009A055C" w:rsidRDefault="00DC373A" w:rsidP="009A055C">
      <w:pPr>
        <w:pStyle w:val="af"/>
        <w:jc w:val="both"/>
        <w:rPr>
          <w:b/>
          <w:sz w:val="28"/>
          <w:szCs w:val="28"/>
          <w:lang w:val="uk-UA"/>
        </w:rPr>
      </w:pPr>
      <w:r w:rsidRPr="009A055C">
        <w:rPr>
          <w:b/>
          <w:sz w:val="28"/>
          <w:szCs w:val="28"/>
          <w:u w:val="single"/>
          <w:lang w:val="uk-UA"/>
        </w:rPr>
        <w:t>Тема 3.</w:t>
      </w:r>
      <w:r w:rsidRPr="009A055C">
        <w:rPr>
          <w:b/>
          <w:sz w:val="28"/>
          <w:szCs w:val="28"/>
          <w:lang w:val="uk-UA"/>
        </w:rPr>
        <w:t xml:space="preserve"> КСД:  призначення, етапи, програма та методи збирання даних.</w:t>
      </w:r>
    </w:p>
    <w:p w:rsidR="00DC373A" w:rsidRPr="009A055C" w:rsidRDefault="00DC373A" w:rsidP="00886DBC">
      <w:pPr>
        <w:numPr>
          <w:ilvl w:val="0"/>
          <w:numId w:val="12"/>
        </w:numPr>
        <w:spacing w:after="0" w:line="240" w:lineRule="auto"/>
        <w:ind w:left="0" w:firstLine="0"/>
        <w:jc w:val="both"/>
        <w:rPr>
          <w:rFonts w:ascii="Times New Roman" w:hAnsi="Times New Roman"/>
          <w:sz w:val="28"/>
          <w:szCs w:val="28"/>
          <w:lang w:val="uk-UA"/>
        </w:rPr>
      </w:pPr>
      <w:r w:rsidRPr="009A055C">
        <w:rPr>
          <w:rFonts w:ascii="Times New Roman" w:hAnsi="Times New Roman"/>
          <w:sz w:val="28"/>
          <w:szCs w:val="28"/>
          <w:lang w:val="uk-UA"/>
        </w:rPr>
        <w:t>Опишіть основні напрямки КСД в сучасної Україні, які, на Вашу думку, доцільно провести.</w:t>
      </w:r>
    </w:p>
    <w:p w:rsidR="00DC373A" w:rsidRPr="009A055C" w:rsidRDefault="00DC373A" w:rsidP="00886DBC">
      <w:pPr>
        <w:numPr>
          <w:ilvl w:val="0"/>
          <w:numId w:val="12"/>
        </w:numPr>
        <w:spacing w:after="0" w:line="240" w:lineRule="auto"/>
        <w:ind w:left="0" w:firstLine="0"/>
        <w:jc w:val="both"/>
        <w:rPr>
          <w:rFonts w:ascii="Times New Roman" w:hAnsi="Times New Roman"/>
          <w:sz w:val="28"/>
          <w:szCs w:val="28"/>
          <w:lang w:val="uk-UA"/>
        </w:rPr>
      </w:pPr>
      <w:r w:rsidRPr="009A055C">
        <w:rPr>
          <w:rFonts w:ascii="Times New Roman" w:hAnsi="Times New Roman"/>
          <w:sz w:val="28"/>
          <w:szCs w:val="28"/>
          <w:lang w:val="uk-UA"/>
        </w:rPr>
        <w:t>Назвіть основні етапи КСД, а також зміст основних робот на цих етапах.</w:t>
      </w:r>
    </w:p>
    <w:p w:rsidR="00DC373A" w:rsidRPr="009A055C" w:rsidRDefault="00DC373A" w:rsidP="00886DBC">
      <w:pPr>
        <w:numPr>
          <w:ilvl w:val="0"/>
          <w:numId w:val="12"/>
        </w:numPr>
        <w:spacing w:after="0" w:line="240" w:lineRule="auto"/>
        <w:ind w:left="0" w:firstLine="0"/>
        <w:jc w:val="both"/>
        <w:rPr>
          <w:rFonts w:ascii="Times New Roman" w:hAnsi="Times New Roman"/>
          <w:sz w:val="28"/>
          <w:szCs w:val="28"/>
          <w:lang w:val="uk-UA"/>
        </w:rPr>
      </w:pPr>
      <w:r w:rsidRPr="009A055C">
        <w:rPr>
          <w:rFonts w:ascii="Times New Roman" w:hAnsi="Times New Roman"/>
          <w:sz w:val="28"/>
          <w:szCs w:val="28"/>
          <w:lang w:val="uk-UA"/>
        </w:rPr>
        <w:t>Проаналізуйте переваги та недоліки методів збору даних в соціології.</w:t>
      </w:r>
    </w:p>
    <w:p w:rsidR="00DC373A" w:rsidRPr="009A055C" w:rsidRDefault="00DC373A" w:rsidP="00886DBC">
      <w:pPr>
        <w:numPr>
          <w:ilvl w:val="0"/>
          <w:numId w:val="12"/>
        </w:numPr>
        <w:spacing w:after="0" w:line="240" w:lineRule="auto"/>
        <w:ind w:left="0" w:firstLine="0"/>
        <w:jc w:val="both"/>
        <w:rPr>
          <w:rFonts w:ascii="Times New Roman" w:hAnsi="Times New Roman"/>
          <w:sz w:val="28"/>
          <w:szCs w:val="28"/>
          <w:lang w:val="uk-UA"/>
        </w:rPr>
      </w:pPr>
      <w:r w:rsidRPr="009A055C">
        <w:rPr>
          <w:rFonts w:ascii="Times New Roman" w:hAnsi="Times New Roman"/>
          <w:sz w:val="28"/>
          <w:szCs w:val="28"/>
          <w:lang w:val="uk-UA"/>
        </w:rPr>
        <w:t>Назвіть декілька типів спостережень та поясніть їх різницю.</w:t>
      </w:r>
    </w:p>
    <w:p w:rsidR="00DC373A" w:rsidRPr="009A055C" w:rsidRDefault="00DC373A" w:rsidP="00886DBC">
      <w:pPr>
        <w:numPr>
          <w:ilvl w:val="0"/>
          <w:numId w:val="12"/>
        </w:numPr>
        <w:spacing w:after="0" w:line="240" w:lineRule="auto"/>
        <w:ind w:left="0" w:firstLine="0"/>
        <w:jc w:val="both"/>
        <w:rPr>
          <w:rFonts w:ascii="Times New Roman" w:hAnsi="Times New Roman"/>
          <w:sz w:val="28"/>
          <w:szCs w:val="28"/>
          <w:lang w:val="uk-UA"/>
        </w:rPr>
      </w:pPr>
      <w:r w:rsidRPr="009A055C">
        <w:rPr>
          <w:rFonts w:ascii="Times New Roman" w:hAnsi="Times New Roman"/>
          <w:sz w:val="28"/>
          <w:szCs w:val="28"/>
          <w:lang w:val="uk-UA"/>
        </w:rPr>
        <w:t>Опишіть форми опитувань, які вам відомі.</w:t>
      </w:r>
    </w:p>
    <w:p w:rsidR="00DC373A" w:rsidRPr="009A055C" w:rsidRDefault="00DC373A" w:rsidP="00886DBC">
      <w:pPr>
        <w:numPr>
          <w:ilvl w:val="0"/>
          <w:numId w:val="12"/>
        </w:numPr>
        <w:spacing w:after="0" w:line="240" w:lineRule="auto"/>
        <w:ind w:left="0" w:firstLine="0"/>
        <w:jc w:val="both"/>
        <w:rPr>
          <w:rFonts w:ascii="Times New Roman" w:hAnsi="Times New Roman"/>
          <w:sz w:val="28"/>
          <w:szCs w:val="28"/>
          <w:lang w:val="uk-UA"/>
        </w:rPr>
      </w:pPr>
      <w:r w:rsidRPr="009A055C">
        <w:rPr>
          <w:rFonts w:ascii="Times New Roman" w:hAnsi="Times New Roman"/>
          <w:sz w:val="28"/>
          <w:szCs w:val="28"/>
          <w:lang w:val="uk-UA"/>
        </w:rPr>
        <w:t>Порівняйте к</w:t>
      </w:r>
      <w:r w:rsidRPr="009A055C">
        <w:rPr>
          <w:rFonts w:ascii="Times New Roman" w:hAnsi="Times New Roman"/>
          <w:bCs/>
          <w:sz w:val="28"/>
          <w:szCs w:val="28"/>
          <w:lang w:val="uk-UA"/>
        </w:rPr>
        <w:t>ількісні та якісні методи дослідження</w:t>
      </w:r>
      <w:r w:rsidRPr="009A055C">
        <w:rPr>
          <w:rFonts w:ascii="Times New Roman" w:hAnsi="Times New Roman"/>
          <w:sz w:val="28"/>
          <w:szCs w:val="28"/>
          <w:lang w:val="uk-UA"/>
        </w:rPr>
        <w:t>.</w:t>
      </w:r>
    </w:p>
    <w:p w:rsidR="00B201F0" w:rsidRDefault="00B201F0" w:rsidP="00886DBC">
      <w:pPr>
        <w:numPr>
          <w:ilvl w:val="0"/>
          <w:numId w:val="12"/>
        </w:numPr>
        <w:spacing w:after="0" w:line="240" w:lineRule="auto"/>
        <w:ind w:left="0" w:firstLine="0"/>
        <w:jc w:val="both"/>
        <w:rPr>
          <w:rFonts w:ascii="Times New Roman" w:hAnsi="Times New Roman"/>
          <w:sz w:val="28"/>
          <w:szCs w:val="28"/>
          <w:lang w:val="uk-UA"/>
        </w:rPr>
      </w:pPr>
      <w:r w:rsidRPr="009A055C">
        <w:rPr>
          <w:rFonts w:ascii="Times New Roman" w:hAnsi="Times New Roman"/>
          <w:sz w:val="28"/>
          <w:szCs w:val="28"/>
          <w:lang w:val="uk-UA"/>
        </w:rPr>
        <w:t>Опишіть основні напрямки КСД в банкі, торговом підпріемстві, заводі.</w:t>
      </w:r>
    </w:p>
    <w:p w:rsidR="000126FA" w:rsidRPr="000126FA" w:rsidRDefault="000126FA" w:rsidP="000126FA">
      <w:pPr>
        <w:pStyle w:val="af0"/>
        <w:spacing w:after="0" w:line="240" w:lineRule="auto"/>
        <w:jc w:val="both"/>
        <w:rPr>
          <w:rFonts w:ascii="Times New Roman" w:hAnsi="Times New Roman"/>
          <w:b/>
          <w:sz w:val="28"/>
          <w:szCs w:val="28"/>
          <w:lang w:val="uk-UA"/>
        </w:rPr>
      </w:pPr>
      <w:r w:rsidRPr="000126FA">
        <w:rPr>
          <w:rFonts w:ascii="Times New Roman" w:hAnsi="Times New Roman"/>
          <w:b/>
          <w:sz w:val="28"/>
          <w:szCs w:val="28"/>
          <w:lang w:val="uk-UA"/>
        </w:rPr>
        <w:lastRenderedPageBreak/>
        <w:t>Поняття, що потрібно запам’ятати та зафіксувати в особистому словнику з навчальної дисципліни.</w:t>
      </w:r>
    </w:p>
    <w:p w:rsidR="000126FA" w:rsidRPr="000126FA" w:rsidRDefault="000126FA" w:rsidP="000126FA">
      <w:pPr>
        <w:spacing w:after="0" w:line="240" w:lineRule="auto"/>
        <w:jc w:val="both"/>
        <w:rPr>
          <w:rFonts w:ascii="Times New Roman" w:hAnsi="Times New Roman"/>
          <w:b/>
          <w:sz w:val="28"/>
          <w:szCs w:val="28"/>
          <w:lang w:val="uk-UA"/>
        </w:rPr>
      </w:pPr>
      <w:r w:rsidRPr="000126FA">
        <w:rPr>
          <w:rFonts w:ascii="Times New Roman" w:hAnsi="Times New Roman"/>
          <w:color w:val="212121"/>
          <w:sz w:val="28"/>
          <w:szCs w:val="28"/>
          <w:shd w:val="clear" w:color="auto" w:fill="FFFFFF"/>
          <w:lang w:val="uk-UA"/>
        </w:rPr>
        <w:t>конкретні соціологічні дослідження (КС</w:t>
      </w:r>
      <w:r>
        <w:rPr>
          <w:rFonts w:ascii="Times New Roman" w:hAnsi="Times New Roman"/>
          <w:color w:val="212121"/>
          <w:sz w:val="28"/>
          <w:szCs w:val="28"/>
          <w:shd w:val="clear" w:color="auto" w:fill="FFFFFF"/>
          <w:lang w:val="uk-UA"/>
        </w:rPr>
        <w:t>Д</w:t>
      </w:r>
      <w:r w:rsidRPr="000126FA">
        <w:rPr>
          <w:rFonts w:ascii="Times New Roman" w:hAnsi="Times New Roman"/>
          <w:color w:val="212121"/>
          <w:sz w:val="28"/>
          <w:szCs w:val="28"/>
          <w:shd w:val="clear" w:color="auto" w:fill="FFFFFF"/>
          <w:lang w:val="uk-UA"/>
        </w:rPr>
        <w:t>), генеральна сукупність, вибірка, вибіркова сукупність, опитування, спостереження, аналіз документів, експеримент,</w:t>
      </w:r>
      <w:r>
        <w:rPr>
          <w:rFonts w:ascii="Times New Roman" w:hAnsi="Times New Roman"/>
          <w:color w:val="212121"/>
          <w:sz w:val="28"/>
          <w:szCs w:val="28"/>
          <w:shd w:val="clear" w:color="auto" w:fill="FFFFFF"/>
          <w:lang w:val="uk-UA"/>
        </w:rPr>
        <w:t xml:space="preserve"> програма соціологічного дослідження</w:t>
      </w:r>
    </w:p>
    <w:p w:rsidR="009A055C" w:rsidRPr="009A055C" w:rsidRDefault="009A055C" w:rsidP="009A055C">
      <w:pPr>
        <w:spacing w:after="0" w:line="240" w:lineRule="auto"/>
        <w:jc w:val="both"/>
        <w:rPr>
          <w:rFonts w:ascii="Times New Roman" w:hAnsi="Times New Roman"/>
          <w:sz w:val="28"/>
          <w:szCs w:val="28"/>
          <w:lang w:val="uk-UA"/>
        </w:rPr>
      </w:pPr>
    </w:p>
    <w:p w:rsidR="00DC373A" w:rsidRPr="009A055C" w:rsidRDefault="00DC373A" w:rsidP="009A055C">
      <w:pPr>
        <w:jc w:val="both"/>
        <w:rPr>
          <w:rFonts w:ascii="Times New Roman" w:hAnsi="Times New Roman"/>
          <w:b/>
          <w:sz w:val="28"/>
          <w:szCs w:val="28"/>
          <w:lang w:val="uk-UA"/>
        </w:rPr>
      </w:pPr>
      <w:r w:rsidRPr="009A055C">
        <w:rPr>
          <w:rFonts w:ascii="Times New Roman" w:hAnsi="Times New Roman"/>
          <w:b/>
          <w:sz w:val="28"/>
          <w:szCs w:val="28"/>
          <w:u w:val="single"/>
          <w:lang w:val="uk-UA"/>
        </w:rPr>
        <w:t>Тема 4.</w:t>
      </w:r>
      <w:r w:rsidRPr="009A055C">
        <w:rPr>
          <w:rFonts w:ascii="Times New Roman" w:hAnsi="Times New Roman"/>
          <w:b/>
          <w:sz w:val="28"/>
          <w:szCs w:val="28"/>
          <w:lang w:val="uk-UA"/>
        </w:rPr>
        <w:t xml:space="preserve"> Основні етапи розвитку </w:t>
      </w:r>
      <w:r w:rsidRPr="009A055C">
        <w:rPr>
          <w:rFonts w:ascii="Times New Roman" w:hAnsi="Times New Roman"/>
          <w:b/>
          <w:bCs/>
          <w:sz w:val="28"/>
          <w:szCs w:val="28"/>
          <w:lang w:val="uk-UA"/>
        </w:rPr>
        <w:t>соціології.</w:t>
      </w:r>
      <w:r w:rsidRPr="009A055C">
        <w:rPr>
          <w:rFonts w:ascii="Times New Roman" w:hAnsi="Times New Roman"/>
          <w:b/>
          <w:sz w:val="28"/>
          <w:szCs w:val="28"/>
          <w:lang w:val="uk-UA"/>
        </w:rPr>
        <w:t xml:space="preserve"> </w:t>
      </w:r>
    </w:p>
    <w:p w:rsidR="00DC373A" w:rsidRPr="009A055C" w:rsidRDefault="00DC373A" w:rsidP="00886DBC">
      <w:pPr>
        <w:numPr>
          <w:ilvl w:val="0"/>
          <w:numId w:val="13"/>
        </w:numPr>
        <w:spacing w:after="0" w:line="240" w:lineRule="auto"/>
        <w:ind w:left="0" w:firstLine="0"/>
        <w:jc w:val="both"/>
        <w:rPr>
          <w:rFonts w:ascii="Times New Roman" w:hAnsi="Times New Roman"/>
          <w:sz w:val="28"/>
          <w:szCs w:val="28"/>
          <w:lang w:val="uk-UA"/>
        </w:rPr>
      </w:pPr>
      <w:r w:rsidRPr="009A055C">
        <w:rPr>
          <w:rFonts w:ascii="Times New Roman" w:hAnsi="Times New Roman"/>
          <w:sz w:val="28"/>
          <w:szCs w:val="28"/>
          <w:lang w:val="uk-UA"/>
        </w:rPr>
        <w:t>Про соціологію кажуть як про “науку індустріальної епохи”. Пояснити, чому виникла така думка?</w:t>
      </w:r>
    </w:p>
    <w:p w:rsidR="00DC373A" w:rsidRPr="009A055C" w:rsidRDefault="00DC373A" w:rsidP="00886DBC">
      <w:pPr>
        <w:numPr>
          <w:ilvl w:val="0"/>
          <w:numId w:val="13"/>
        </w:numPr>
        <w:spacing w:after="0" w:line="240" w:lineRule="auto"/>
        <w:ind w:left="0" w:firstLine="0"/>
        <w:jc w:val="both"/>
        <w:rPr>
          <w:rFonts w:ascii="Times New Roman" w:hAnsi="Times New Roman"/>
          <w:sz w:val="28"/>
          <w:szCs w:val="28"/>
          <w:lang w:val="uk-UA"/>
        </w:rPr>
      </w:pPr>
      <w:r w:rsidRPr="009A055C">
        <w:rPr>
          <w:rFonts w:ascii="Times New Roman" w:hAnsi="Times New Roman"/>
          <w:sz w:val="28"/>
          <w:szCs w:val="28"/>
          <w:lang w:val="uk-UA"/>
        </w:rPr>
        <w:t xml:space="preserve">Пояснити, що таке «позитивна наука» за О.Контом? </w:t>
      </w:r>
    </w:p>
    <w:p w:rsidR="00DC373A" w:rsidRPr="009A055C" w:rsidRDefault="00DC373A" w:rsidP="00886DBC">
      <w:pPr>
        <w:numPr>
          <w:ilvl w:val="0"/>
          <w:numId w:val="13"/>
        </w:numPr>
        <w:spacing w:after="0" w:line="240" w:lineRule="auto"/>
        <w:ind w:left="0" w:firstLine="0"/>
        <w:jc w:val="both"/>
        <w:rPr>
          <w:rFonts w:ascii="Times New Roman" w:hAnsi="Times New Roman"/>
          <w:sz w:val="28"/>
          <w:szCs w:val="28"/>
          <w:lang w:val="uk-UA"/>
        </w:rPr>
      </w:pPr>
      <w:r w:rsidRPr="009A055C">
        <w:rPr>
          <w:rFonts w:ascii="Times New Roman" w:hAnsi="Times New Roman"/>
          <w:sz w:val="28"/>
          <w:szCs w:val="28"/>
          <w:lang w:val="uk-UA"/>
        </w:rPr>
        <w:t>Описати, на які розділи поділяв О.Конт соціологію та які задачі, на його думку, мусили розв’язувати соціологи в межах цих розділів.</w:t>
      </w:r>
    </w:p>
    <w:p w:rsidR="00DC373A" w:rsidRPr="009A055C" w:rsidRDefault="00DC373A" w:rsidP="00886DBC">
      <w:pPr>
        <w:numPr>
          <w:ilvl w:val="0"/>
          <w:numId w:val="13"/>
        </w:numPr>
        <w:spacing w:after="0" w:line="240" w:lineRule="auto"/>
        <w:ind w:left="0" w:firstLine="0"/>
        <w:jc w:val="both"/>
        <w:rPr>
          <w:rFonts w:ascii="Times New Roman" w:hAnsi="Times New Roman"/>
          <w:sz w:val="28"/>
          <w:szCs w:val="28"/>
          <w:lang w:val="uk-UA"/>
        </w:rPr>
      </w:pPr>
      <w:r w:rsidRPr="009A055C">
        <w:rPr>
          <w:rFonts w:ascii="Times New Roman" w:hAnsi="Times New Roman"/>
          <w:sz w:val="28"/>
          <w:szCs w:val="28"/>
          <w:lang w:val="uk-UA"/>
        </w:rPr>
        <w:t>Пояснити, в чому полягає сутність теорії природної соціальної еволюції Г.Спенсера.</w:t>
      </w:r>
    </w:p>
    <w:p w:rsidR="00DC373A" w:rsidRPr="009A055C" w:rsidRDefault="00DC373A" w:rsidP="00886DBC">
      <w:pPr>
        <w:numPr>
          <w:ilvl w:val="0"/>
          <w:numId w:val="13"/>
        </w:numPr>
        <w:spacing w:after="0" w:line="240" w:lineRule="auto"/>
        <w:ind w:left="0" w:firstLine="0"/>
        <w:jc w:val="both"/>
        <w:rPr>
          <w:rFonts w:ascii="Times New Roman" w:hAnsi="Times New Roman"/>
          <w:sz w:val="28"/>
          <w:szCs w:val="28"/>
          <w:lang w:val="uk-UA"/>
        </w:rPr>
      </w:pPr>
      <w:r w:rsidRPr="009A055C">
        <w:rPr>
          <w:rFonts w:ascii="Times New Roman" w:hAnsi="Times New Roman"/>
          <w:sz w:val="28"/>
          <w:szCs w:val="28"/>
          <w:lang w:val="uk-UA"/>
        </w:rPr>
        <w:t>Назвати основні тези соціології марксизму.</w:t>
      </w:r>
    </w:p>
    <w:p w:rsidR="00DC373A" w:rsidRPr="009A055C" w:rsidRDefault="00DC373A" w:rsidP="00886DBC">
      <w:pPr>
        <w:numPr>
          <w:ilvl w:val="0"/>
          <w:numId w:val="13"/>
        </w:numPr>
        <w:spacing w:after="0" w:line="240" w:lineRule="auto"/>
        <w:ind w:left="0" w:firstLine="0"/>
        <w:jc w:val="both"/>
        <w:rPr>
          <w:rFonts w:ascii="Times New Roman" w:hAnsi="Times New Roman"/>
          <w:sz w:val="28"/>
          <w:szCs w:val="28"/>
          <w:lang w:val="uk-UA"/>
        </w:rPr>
      </w:pPr>
      <w:r w:rsidRPr="009A055C">
        <w:rPr>
          <w:rFonts w:ascii="Times New Roman" w:hAnsi="Times New Roman"/>
          <w:sz w:val="28"/>
          <w:szCs w:val="28"/>
          <w:lang w:val="uk-UA"/>
        </w:rPr>
        <w:t>Описати, який внесок в соціологічну теорію зробив Е.Дюркгейм?</w:t>
      </w:r>
    </w:p>
    <w:p w:rsidR="00DC373A" w:rsidRPr="009A055C" w:rsidRDefault="00DC373A" w:rsidP="00886DBC">
      <w:pPr>
        <w:numPr>
          <w:ilvl w:val="0"/>
          <w:numId w:val="13"/>
        </w:numPr>
        <w:spacing w:after="0" w:line="240" w:lineRule="auto"/>
        <w:ind w:left="0" w:firstLine="0"/>
        <w:jc w:val="both"/>
        <w:rPr>
          <w:rFonts w:ascii="Times New Roman" w:hAnsi="Times New Roman"/>
          <w:sz w:val="28"/>
          <w:szCs w:val="28"/>
          <w:lang w:val="uk-UA"/>
        </w:rPr>
      </w:pPr>
      <w:r w:rsidRPr="009A055C">
        <w:rPr>
          <w:rFonts w:ascii="Times New Roman" w:hAnsi="Times New Roman"/>
          <w:sz w:val="28"/>
          <w:szCs w:val="28"/>
          <w:lang w:val="uk-UA"/>
        </w:rPr>
        <w:t>Вказати, які особливості соціологічної концепції М.Вебера.</w:t>
      </w:r>
    </w:p>
    <w:p w:rsidR="00DC373A" w:rsidRPr="009A055C" w:rsidRDefault="00DC373A" w:rsidP="00886DBC">
      <w:pPr>
        <w:numPr>
          <w:ilvl w:val="0"/>
          <w:numId w:val="13"/>
        </w:numPr>
        <w:spacing w:after="0" w:line="240" w:lineRule="auto"/>
        <w:ind w:left="0" w:firstLine="0"/>
        <w:jc w:val="both"/>
        <w:rPr>
          <w:rFonts w:ascii="Times New Roman" w:hAnsi="Times New Roman"/>
          <w:sz w:val="28"/>
          <w:szCs w:val="28"/>
          <w:lang w:val="uk-UA"/>
        </w:rPr>
      </w:pPr>
      <w:r w:rsidRPr="009A055C">
        <w:rPr>
          <w:rFonts w:ascii="Times New Roman" w:hAnsi="Times New Roman"/>
          <w:sz w:val="28"/>
          <w:szCs w:val="28"/>
          <w:lang w:val="uk-UA"/>
        </w:rPr>
        <w:t xml:space="preserve">Описати основні соціологічні школи кінця 19 століття. </w:t>
      </w:r>
    </w:p>
    <w:p w:rsidR="00DC373A" w:rsidRPr="009A055C" w:rsidRDefault="00DC373A" w:rsidP="00886DBC">
      <w:pPr>
        <w:numPr>
          <w:ilvl w:val="0"/>
          <w:numId w:val="13"/>
        </w:numPr>
        <w:spacing w:after="0" w:line="240" w:lineRule="auto"/>
        <w:ind w:left="0" w:firstLine="0"/>
        <w:jc w:val="both"/>
        <w:rPr>
          <w:rFonts w:ascii="Times New Roman" w:hAnsi="Times New Roman"/>
          <w:sz w:val="28"/>
          <w:szCs w:val="28"/>
          <w:lang w:val="uk-UA"/>
        </w:rPr>
      </w:pPr>
      <w:r w:rsidRPr="009A055C">
        <w:rPr>
          <w:rFonts w:ascii="Times New Roman" w:hAnsi="Times New Roman"/>
          <w:sz w:val="28"/>
          <w:szCs w:val="28"/>
          <w:lang w:val="uk-UA"/>
        </w:rPr>
        <w:t>Назвати, які концепції відносятся до макро та мікросоціологічних теорій?</w:t>
      </w:r>
    </w:p>
    <w:p w:rsidR="00DC373A" w:rsidRPr="009A055C" w:rsidRDefault="00DC373A" w:rsidP="00886DBC">
      <w:pPr>
        <w:numPr>
          <w:ilvl w:val="0"/>
          <w:numId w:val="13"/>
        </w:numPr>
        <w:spacing w:after="0" w:line="240" w:lineRule="auto"/>
        <w:ind w:left="0" w:firstLine="0"/>
        <w:jc w:val="both"/>
        <w:rPr>
          <w:rFonts w:ascii="Times New Roman" w:hAnsi="Times New Roman"/>
          <w:sz w:val="28"/>
          <w:szCs w:val="28"/>
          <w:lang w:val="uk-UA"/>
        </w:rPr>
      </w:pPr>
      <w:r w:rsidRPr="009A055C">
        <w:rPr>
          <w:rFonts w:ascii="Times New Roman" w:hAnsi="Times New Roman"/>
          <w:sz w:val="28"/>
          <w:szCs w:val="28"/>
          <w:lang w:val="uk-UA"/>
        </w:rPr>
        <w:t>Назвати основні постулати функціональної та конфліктологічної парадигми.</w:t>
      </w:r>
    </w:p>
    <w:p w:rsidR="00DC373A" w:rsidRDefault="00DC373A" w:rsidP="00886DBC">
      <w:pPr>
        <w:pStyle w:val="31"/>
        <w:numPr>
          <w:ilvl w:val="0"/>
          <w:numId w:val="13"/>
        </w:numPr>
        <w:tabs>
          <w:tab w:val="left" w:pos="720"/>
        </w:tabs>
        <w:ind w:left="0" w:firstLine="0"/>
        <w:jc w:val="both"/>
        <w:rPr>
          <w:sz w:val="28"/>
          <w:szCs w:val="28"/>
          <w:lang w:val="uk-UA"/>
        </w:rPr>
      </w:pPr>
      <w:r w:rsidRPr="009A055C">
        <w:rPr>
          <w:sz w:val="28"/>
          <w:szCs w:val="28"/>
          <w:lang w:val="uk-UA"/>
        </w:rPr>
        <w:t>Пояснити соціальну взаємодію за допомогою теорії ролей та теорії обміну.</w:t>
      </w:r>
    </w:p>
    <w:p w:rsidR="000126FA" w:rsidRPr="000126FA" w:rsidRDefault="000126FA" w:rsidP="000126FA">
      <w:pPr>
        <w:pStyle w:val="af0"/>
        <w:spacing w:after="0" w:line="240" w:lineRule="auto"/>
        <w:jc w:val="both"/>
        <w:rPr>
          <w:rFonts w:ascii="Times New Roman" w:hAnsi="Times New Roman"/>
          <w:b/>
          <w:sz w:val="28"/>
          <w:szCs w:val="28"/>
          <w:lang w:val="uk-UA"/>
        </w:rPr>
      </w:pPr>
      <w:r w:rsidRPr="000126FA">
        <w:rPr>
          <w:rFonts w:ascii="Times New Roman" w:hAnsi="Times New Roman"/>
          <w:b/>
          <w:sz w:val="28"/>
          <w:szCs w:val="28"/>
          <w:lang w:val="uk-UA"/>
        </w:rPr>
        <w:t>Поняття, що потрібно запам’ятати та зафіксувати в особистому словнику з навчальної дисципліни.</w:t>
      </w:r>
    </w:p>
    <w:p w:rsidR="009A055C" w:rsidRPr="009A055C" w:rsidRDefault="00683B36" w:rsidP="009A055C">
      <w:pPr>
        <w:pStyle w:val="31"/>
        <w:tabs>
          <w:tab w:val="left" w:pos="720"/>
        </w:tabs>
        <w:jc w:val="both"/>
        <w:rPr>
          <w:sz w:val="28"/>
          <w:szCs w:val="28"/>
          <w:lang w:val="uk-UA"/>
        </w:rPr>
      </w:pPr>
      <w:r>
        <w:rPr>
          <w:sz w:val="28"/>
          <w:szCs w:val="28"/>
          <w:lang w:val="uk-UA"/>
        </w:rPr>
        <w:t>«позитивна наука» за О.Контом, соціальна статика, соціальна динаміка, теологічна стадія розвитку суспільства, метафізична стадія розвитку суспільства, соціальна диференціація, соціальна інтеграція, соціальний конфлікт, революція, еволюція, антагоністичні соціальні класи, соціальні дії, розуміюча соціологія за Вебером.</w:t>
      </w:r>
    </w:p>
    <w:p w:rsidR="00D7706A" w:rsidRPr="009A055C" w:rsidRDefault="00D7706A" w:rsidP="009A055C">
      <w:pPr>
        <w:pStyle w:val="af0"/>
        <w:ind w:left="0"/>
        <w:jc w:val="both"/>
        <w:rPr>
          <w:rFonts w:ascii="Times New Roman" w:hAnsi="Times New Roman"/>
          <w:b/>
          <w:sz w:val="28"/>
          <w:szCs w:val="28"/>
          <w:u w:val="single"/>
          <w:lang w:val="uk-UA"/>
        </w:rPr>
      </w:pPr>
      <w:r w:rsidRPr="009A055C">
        <w:rPr>
          <w:rFonts w:ascii="Times New Roman" w:hAnsi="Times New Roman"/>
          <w:b/>
          <w:sz w:val="28"/>
          <w:szCs w:val="28"/>
          <w:lang w:val="uk-UA"/>
        </w:rPr>
        <w:t xml:space="preserve">Змістовий модуль № 2 Базові форми соціального життя </w:t>
      </w:r>
    </w:p>
    <w:p w:rsidR="00D7706A" w:rsidRPr="009A055C" w:rsidRDefault="00D7706A" w:rsidP="009A055C">
      <w:pPr>
        <w:pStyle w:val="af"/>
        <w:spacing w:line="228" w:lineRule="auto"/>
        <w:jc w:val="both"/>
        <w:rPr>
          <w:b/>
          <w:bCs/>
          <w:sz w:val="28"/>
          <w:szCs w:val="28"/>
          <w:lang w:val="uk-UA"/>
        </w:rPr>
      </w:pPr>
      <w:r w:rsidRPr="009A055C">
        <w:rPr>
          <w:b/>
          <w:sz w:val="28"/>
          <w:szCs w:val="28"/>
          <w:u w:val="single"/>
          <w:lang w:val="uk-UA"/>
        </w:rPr>
        <w:t>Тема 5</w:t>
      </w:r>
      <w:r w:rsidRPr="009A055C">
        <w:rPr>
          <w:b/>
          <w:bCs/>
          <w:sz w:val="28"/>
          <w:szCs w:val="28"/>
          <w:lang w:val="uk-UA"/>
        </w:rPr>
        <w:t xml:space="preserve"> Соціальний простір</w:t>
      </w:r>
    </w:p>
    <w:p w:rsidR="00D7706A" w:rsidRPr="009A055C" w:rsidRDefault="00D7706A" w:rsidP="00886DBC">
      <w:pPr>
        <w:numPr>
          <w:ilvl w:val="0"/>
          <w:numId w:val="2"/>
        </w:numPr>
        <w:tabs>
          <w:tab w:val="clear" w:pos="720"/>
          <w:tab w:val="num" w:pos="403"/>
        </w:tabs>
        <w:spacing w:after="0" w:line="240" w:lineRule="auto"/>
        <w:ind w:left="0" w:firstLine="0"/>
        <w:jc w:val="both"/>
        <w:rPr>
          <w:rFonts w:ascii="Times New Roman" w:hAnsi="Times New Roman"/>
          <w:sz w:val="28"/>
          <w:szCs w:val="28"/>
          <w:lang w:val="uk-UA"/>
        </w:rPr>
      </w:pPr>
      <w:r w:rsidRPr="009A055C">
        <w:rPr>
          <w:rFonts w:ascii="Times New Roman" w:hAnsi="Times New Roman"/>
          <w:sz w:val="28"/>
          <w:szCs w:val="28"/>
          <w:lang w:val="uk-UA"/>
        </w:rPr>
        <w:t>Пояснити, яким чином можна визначити місце людини в соціальному просторі?</w:t>
      </w:r>
    </w:p>
    <w:p w:rsidR="00D7706A" w:rsidRPr="009A055C" w:rsidRDefault="00D7706A" w:rsidP="00886DBC">
      <w:pPr>
        <w:numPr>
          <w:ilvl w:val="0"/>
          <w:numId w:val="2"/>
        </w:numPr>
        <w:tabs>
          <w:tab w:val="clear" w:pos="720"/>
          <w:tab w:val="num" w:pos="403"/>
        </w:tabs>
        <w:spacing w:after="0" w:line="240" w:lineRule="auto"/>
        <w:ind w:left="0" w:firstLine="0"/>
        <w:jc w:val="both"/>
        <w:rPr>
          <w:rFonts w:ascii="Times New Roman" w:hAnsi="Times New Roman"/>
          <w:sz w:val="28"/>
          <w:szCs w:val="28"/>
          <w:lang w:val="uk-UA"/>
        </w:rPr>
      </w:pPr>
      <w:r w:rsidRPr="009A055C">
        <w:rPr>
          <w:rFonts w:ascii="Times New Roman" w:hAnsi="Times New Roman"/>
          <w:sz w:val="28"/>
          <w:szCs w:val="28"/>
          <w:lang w:val="uk-UA"/>
        </w:rPr>
        <w:t>Назвати основні виміри соціального простору.</w:t>
      </w:r>
    </w:p>
    <w:p w:rsidR="00D7706A" w:rsidRPr="009A055C" w:rsidRDefault="00D7706A" w:rsidP="00886DBC">
      <w:pPr>
        <w:numPr>
          <w:ilvl w:val="0"/>
          <w:numId w:val="2"/>
        </w:numPr>
        <w:tabs>
          <w:tab w:val="clear" w:pos="720"/>
          <w:tab w:val="num" w:pos="403"/>
        </w:tabs>
        <w:spacing w:after="0" w:line="240" w:lineRule="auto"/>
        <w:ind w:left="0" w:firstLine="0"/>
        <w:jc w:val="both"/>
        <w:rPr>
          <w:rFonts w:ascii="Times New Roman" w:hAnsi="Times New Roman"/>
          <w:sz w:val="28"/>
          <w:szCs w:val="28"/>
          <w:lang w:val="uk-UA"/>
        </w:rPr>
      </w:pPr>
      <w:r w:rsidRPr="009A055C">
        <w:rPr>
          <w:rFonts w:ascii="Times New Roman" w:hAnsi="Times New Roman"/>
          <w:sz w:val="28"/>
          <w:szCs w:val="28"/>
          <w:lang w:val="uk-UA"/>
        </w:rPr>
        <w:t>Навести приклади зміни диспозиції групи в соціальному просторі.</w:t>
      </w:r>
    </w:p>
    <w:p w:rsidR="00D7706A" w:rsidRPr="009A055C" w:rsidRDefault="00D7706A" w:rsidP="00886DBC">
      <w:pPr>
        <w:numPr>
          <w:ilvl w:val="0"/>
          <w:numId w:val="2"/>
        </w:numPr>
        <w:tabs>
          <w:tab w:val="clear" w:pos="720"/>
          <w:tab w:val="num" w:pos="403"/>
        </w:tabs>
        <w:spacing w:after="0" w:line="240" w:lineRule="auto"/>
        <w:ind w:left="0" w:firstLine="0"/>
        <w:jc w:val="both"/>
        <w:rPr>
          <w:rFonts w:ascii="Times New Roman" w:hAnsi="Times New Roman"/>
          <w:sz w:val="28"/>
          <w:szCs w:val="28"/>
          <w:lang w:val="uk-UA"/>
        </w:rPr>
      </w:pPr>
      <w:r w:rsidRPr="009A055C">
        <w:rPr>
          <w:rFonts w:ascii="Times New Roman" w:hAnsi="Times New Roman"/>
          <w:sz w:val="28"/>
          <w:szCs w:val="28"/>
          <w:lang w:val="uk-UA"/>
        </w:rPr>
        <w:t>Надати визначення соціальної мобільності.</w:t>
      </w:r>
    </w:p>
    <w:p w:rsidR="00D7706A" w:rsidRPr="009A055C" w:rsidRDefault="00D7706A" w:rsidP="00886DBC">
      <w:pPr>
        <w:numPr>
          <w:ilvl w:val="0"/>
          <w:numId w:val="2"/>
        </w:numPr>
        <w:tabs>
          <w:tab w:val="clear" w:pos="720"/>
          <w:tab w:val="num" w:pos="403"/>
        </w:tabs>
        <w:spacing w:after="0" w:line="240" w:lineRule="auto"/>
        <w:ind w:left="0" w:firstLine="0"/>
        <w:jc w:val="both"/>
        <w:rPr>
          <w:rFonts w:ascii="Times New Roman" w:hAnsi="Times New Roman"/>
          <w:sz w:val="28"/>
          <w:szCs w:val="28"/>
          <w:lang w:val="uk-UA"/>
        </w:rPr>
      </w:pPr>
      <w:r w:rsidRPr="009A055C">
        <w:rPr>
          <w:rFonts w:ascii="Times New Roman" w:hAnsi="Times New Roman"/>
          <w:sz w:val="28"/>
          <w:szCs w:val="28"/>
          <w:lang w:val="uk-UA"/>
        </w:rPr>
        <w:t>Навести приклади вертикальної, горизонтальної, висхідної, низхідної, примусової, добровільної, індивідуальної, групової соціальної мобільності.</w:t>
      </w:r>
    </w:p>
    <w:p w:rsidR="00D7706A" w:rsidRPr="009A055C" w:rsidRDefault="00D7706A" w:rsidP="00886DBC">
      <w:pPr>
        <w:numPr>
          <w:ilvl w:val="0"/>
          <w:numId w:val="2"/>
        </w:numPr>
        <w:tabs>
          <w:tab w:val="clear" w:pos="720"/>
          <w:tab w:val="num" w:pos="403"/>
        </w:tabs>
        <w:spacing w:after="0" w:line="240" w:lineRule="auto"/>
        <w:ind w:left="0" w:firstLine="0"/>
        <w:jc w:val="both"/>
        <w:rPr>
          <w:rFonts w:ascii="Times New Roman" w:hAnsi="Times New Roman"/>
          <w:sz w:val="28"/>
          <w:szCs w:val="28"/>
          <w:lang w:val="uk-UA"/>
        </w:rPr>
      </w:pPr>
      <w:r w:rsidRPr="009A055C">
        <w:rPr>
          <w:rFonts w:ascii="Times New Roman" w:hAnsi="Times New Roman"/>
          <w:sz w:val="28"/>
          <w:szCs w:val="28"/>
          <w:lang w:val="uk-UA"/>
        </w:rPr>
        <w:t>Опішить чинники соціальної мобільності людини.</w:t>
      </w:r>
    </w:p>
    <w:p w:rsidR="00D7706A" w:rsidRPr="009A055C" w:rsidRDefault="00D7706A" w:rsidP="00886DBC">
      <w:pPr>
        <w:numPr>
          <w:ilvl w:val="0"/>
          <w:numId w:val="2"/>
        </w:numPr>
        <w:tabs>
          <w:tab w:val="clear" w:pos="720"/>
          <w:tab w:val="num" w:pos="403"/>
        </w:tabs>
        <w:spacing w:after="0" w:line="240" w:lineRule="auto"/>
        <w:ind w:left="0" w:firstLine="0"/>
        <w:jc w:val="both"/>
        <w:rPr>
          <w:rFonts w:ascii="Times New Roman" w:hAnsi="Times New Roman"/>
          <w:sz w:val="28"/>
          <w:szCs w:val="28"/>
          <w:lang w:val="uk-UA"/>
        </w:rPr>
      </w:pPr>
      <w:r w:rsidRPr="009A055C">
        <w:rPr>
          <w:rFonts w:ascii="Times New Roman" w:hAnsi="Times New Roman"/>
          <w:sz w:val="28"/>
          <w:szCs w:val="28"/>
          <w:lang w:val="uk-UA"/>
        </w:rPr>
        <w:t>Надати характеристику сучасним та стародавнім каналам соціальної мобільності.</w:t>
      </w:r>
    </w:p>
    <w:p w:rsidR="00D7706A" w:rsidRPr="009A055C" w:rsidRDefault="00D7706A" w:rsidP="00886DBC">
      <w:pPr>
        <w:numPr>
          <w:ilvl w:val="0"/>
          <w:numId w:val="2"/>
        </w:numPr>
        <w:tabs>
          <w:tab w:val="clear" w:pos="720"/>
          <w:tab w:val="num" w:pos="403"/>
        </w:tabs>
        <w:spacing w:after="0" w:line="240" w:lineRule="auto"/>
        <w:ind w:left="0" w:firstLine="0"/>
        <w:jc w:val="both"/>
        <w:rPr>
          <w:rFonts w:ascii="Times New Roman" w:hAnsi="Times New Roman"/>
          <w:sz w:val="28"/>
          <w:szCs w:val="28"/>
          <w:lang w:val="uk-UA"/>
        </w:rPr>
      </w:pPr>
      <w:r w:rsidRPr="009A055C">
        <w:rPr>
          <w:rFonts w:ascii="Times New Roman" w:hAnsi="Times New Roman"/>
          <w:sz w:val="28"/>
          <w:szCs w:val="28"/>
          <w:lang w:val="uk-UA"/>
        </w:rPr>
        <w:lastRenderedPageBreak/>
        <w:t>Пояснить, хто може стати маргіналом, з яких причин та до яких ризиків веде маргіналізація суспільства. Навести приклади вертикальної і горизонтальної мобільності.</w:t>
      </w:r>
    </w:p>
    <w:p w:rsidR="00D7706A" w:rsidRPr="009A055C" w:rsidRDefault="00D7706A" w:rsidP="00886DBC">
      <w:pPr>
        <w:numPr>
          <w:ilvl w:val="0"/>
          <w:numId w:val="2"/>
        </w:numPr>
        <w:tabs>
          <w:tab w:val="clear" w:pos="720"/>
          <w:tab w:val="num" w:pos="403"/>
        </w:tabs>
        <w:spacing w:after="0" w:line="240" w:lineRule="auto"/>
        <w:ind w:left="0" w:firstLine="0"/>
        <w:jc w:val="both"/>
        <w:rPr>
          <w:rFonts w:ascii="Times New Roman" w:hAnsi="Times New Roman"/>
          <w:sz w:val="28"/>
          <w:szCs w:val="28"/>
          <w:lang w:val="uk-UA"/>
        </w:rPr>
      </w:pPr>
      <w:r w:rsidRPr="009A055C">
        <w:rPr>
          <w:rFonts w:ascii="Times New Roman" w:hAnsi="Times New Roman"/>
          <w:sz w:val="28"/>
          <w:szCs w:val="28"/>
          <w:lang w:val="uk-UA"/>
        </w:rPr>
        <w:t>Пояснити, чи пов‘язана соціальна мобільність із віком людини.</w:t>
      </w:r>
    </w:p>
    <w:p w:rsidR="00D7706A" w:rsidRPr="009A055C" w:rsidRDefault="00D7706A" w:rsidP="00886DBC">
      <w:pPr>
        <w:numPr>
          <w:ilvl w:val="0"/>
          <w:numId w:val="2"/>
        </w:numPr>
        <w:tabs>
          <w:tab w:val="clear" w:pos="720"/>
          <w:tab w:val="num" w:pos="403"/>
        </w:tabs>
        <w:spacing w:after="0" w:line="240" w:lineRule="auto"/>
        <w:ind w:left="0" w:firstLine="0"/>
        <w:jc w:val="both"/>
        <w:rPr>
          <w:rFonts w:ascii="Times New Roman" w:hAnsi="Times New Roman"/>
          <w:sz w:val="28"/>
          <w:szCs w:val="28"/>
          <w:lang w:val="uk-UA"/>
        </w:rPr>
      </w:pPr>
      <w:r w:rsidRPr="009A055C">
        <w:rPr>
          <w:rFonts w:ascii="Times New Roman" w:hAnsi="Times New Roman"/>
          <w:sz w:val="28"/>
          <w:szCs w:val="28"/>
          <w:lang w:val="uk-UA"/>
        </w:rPr>
        <w:t>Описати, як здебільшого впливають алкоголізм і наркоманія на соціальну мобільність окремих осіб.</w:t>
      </w:r>
    </w:p>
    <w:p w:rsidR="00D7706A" w:rsidRPr="009A055C" w:rsidRDefault="00D7706A" w:rsidP="00886DBC">
      <w:pPr>
        <w:numPr>
          <w:ilvl w:val="0"/>
          <w:numId w:val="2"/>
        </w:numPr>
        <w:tabs>
          <w:tab w:val="clear" w:pos="720"/>
          <w:tab w:val="num" w:pos="403"/>
        </w:tabs>
        <w:spacing w:after="0" w:line="240" w:lineRule="auto"/>
        <w:ind w:left="0" w:firstLine="0"/>
        <w:jc w:val="both"/>
        <w:rPr>
          <w:rFonts w:ascii="Times New Roman" w:hAnsi="Times New Roman"/>
          <w:sz w:val="28"/>
          <w:szCs w:val="28"/>
          <w:lang w:val="uk-UA"/>
        </w:rPr>
      </w:pPr>
      <w:r w:rsidRPr="009A055C">
        <w:rPr>
          <w:rFonts w:ascii="Times New Roman" w:hAnsi="Times New Roman"/>
          <w:sz w:val="28"/>
          <w:szCs w:val="28"/>
          <w:lang w:val="uk-UA"/>
        </w:rPr>
        <w:t>Сучасні процеси соціальної мобільності в Україні.</w:t>
      </w:r>
    </w:p>
    <w:p w:rsidR="00D7706A" w:rsidRPr="009A055C" w:rsidRDefault="00D7706A" w:rsidP="00886DBC">
      <w:pPr>
        <w:numPr>
          <w:ilvl w:val="0"/>
          <w:numId w:val="2"/>
        </w:numPr>
        <w:tabs>
          <w:tab w:val="clear" w:pos="720"/>
          <w:tab w:val="num" w:pos="403"/>
        </w:tabs>
        <w:spacing w:after="0" w:line="240" w:lineRule="auto"/>
        <w:ind w:left="0" w:firstLine="0"/>
        <w:jc w:val="both"/>
        <w:rPr>
          <w:rFonts w:ascii="Times New Roman" w:hAnsi="Times New Roman"/>
          <w:sz w:val="28"/>
          <w:szCs w:val="28"/>
          <w:lang w:val="uk-UA"/>
        </w:rPr>
      </w:pPr>
      <w:r w:rsidRPr="009A055C">
        <w:rPr>
          <w:rFonts w:ascii="Times New Roman" w:hAnsi="Times New Roman"/>
          <w:sz w:val="28"/>
          <w:szCs w:val="28"/>
          <w:lang w:val="uk-UA"/>
        </w:rPr>
        <w:t>Чому деякі дослідники визначають Україну як маргінальне суспільство?</w:t>
      </w:r>
    </w:p>
    <w:p w:rsidR="00B201F0" w:rsidRPr="009A055C" w:rsidRDefault="00D7706A" w:rsidP="00886DBC">
      <w:pPr>
        <w:pStyle w:val="a4"/>
        <w:numPr>
          <w:ilvl w:val="0"/>
          <w:numId w:val="2"/>
        </w:numPr>
        <w:ind w:left="0" w:firstLine="0"/>
        <w:rPr>
          <w:b/>
          <w:szCs w:val="28"/>
          <w:lang w:val="uk-UA"/>
        </w:rPr>
      </w:pPr>
      <w:r w:rsidRPr="009A055C">
        <w:rPr>
          <w:szCs w:val="28"/>
          <w:lang w:val="uk-UA"/>
        </w:rPr>
        <w:t>Опишіть вісі соціальної диференціації, канали та типи мобільності та маргінальності у казці, за змістом якої Ви виконуєте індивідуальне завдання.</w:t>
      </w:r>
    </w:p>
    <w:p w:rsidR="000126FA" w:rsidRPr="000126FA" w:rsidRDefault="000126FA" w:rsidP="000126FA">
      <w:pPr>
        <w:pStyle w:val="af0"/>
        <w:spacing w:after="0" w:line="240" w:lineRule="auto"/>
        <w:jc w:val="both"/>
        <w:rPr>
          <w:rFonts w:ascii="Times New Roman" w:hAnsi="Times New Roman"/>
          <w:b/>
          <w:sz w:val="28"/>
          <w:szCs w:val="28"/>
          <w:lang w:val="uk-UA"/>
        </w:rPr>
      </w:pPr>
      <w:r w:rsidRPr="000126FA">
        <w:rPr>
          <w:rFonts w:ascii="Times New Roman" w:hAnsi="Times New Roman"/>
          <w:b/>
          <w:sz w:val="28"/>
          <w:szCs w:val="28"/>
          <w:lang w:val="uk-UA"/>
        </w:rPr>
        <w:t>Поняття, що потрібно запам’ятати та зафіксувати в особистому словнику з навчальної дисципліни.</w:t>
      </w:r>
    </w:p>
    <w:p w:rsidR="00D7706A" w:rsidRDefault="000126FA" w:rsidP="009A055C">
      <w:pPr>
        <w:pStyle w:val="a4"/>
        <w:ind w:left="0"/>
        <w:rPr>
          <w:color w:val="212121"/>
          <w:shd w:val="clear" w:color="auto" w:fill="FFFFFF"/>
          <w:lang w:val="uk-UA"/>
        </w:rPr>
      </w:pPr>
      <w:r w:rsidRPr="00683B36">
        <w:rPr>
          <w:color w:val="212121"/>
          <w:shd w:val="clear" w:color="auto" w:fill="FFFFFF"/>
          <w:lang w:val="uk-UA"/>
        </w:rPr>
        <w:t>соціальний простір, соціальна позиція, вертикальні осі диференціації, горизонтальні осі диференціації, соціальна мобільність, вертикальна соціальна мобільність, горизонтальна соціальна мобільність, висхідна мобільність, н</w:t>
      </w:r>
      <w:r w:rsidR="00683B36">
        <w:rPr>
          <w:color w:val="212121"/>
          <w:shd w:val="clear" w:color="auto" w:fill="FFFFFF"/>
          <w:lang w:val="uk-UA"/>
        </w:rPr>
        <w:t>и</w:t>
      </w:r>
      <w:r w:rsidRPr="00683B36">
        <w:rPr>
          <w:color w:val="212121"/>
          <w:shd w:val="clear" w:color="auto" w:fill="FFFFFF"/>
          <w:lang w:val="uk-UA"/>
        </w:rPr>
        <w:t>зх</w:t>
      </w:r>
      <w:r w:rsidR="00683B36">
        <w:rPr>
          <w:color w:val="212121"/>
          <w:shd w:val="clear" w:color="auto" w:fill="FFFFFF"/>
          <w:lang w:val="uk-UA"/>
        </w:rPr>
        <w:t>ідна</w:t>
      </w:r>
      <w:r w:rsidRPr="00683B36">
        <w:rPr>
          <w:color w:val="212121"/>
          <w:shd w:val="clear" w:color="auto" w:fill="FFFFFF"/>
          <w:lang w:val="uk-UA"/>
        </w:rPr>
        <w:t xml:space="preserve"> мобільність, </w:t>
      </w:r>
      <w:r w:rsidR="00683B36">
        <w:rPr>
          <w:color w:val="212121"/>
          <w:shd w:val="clear" w:color="auto" w:fill="FFFFFF"/>
          <w:lang w:val="uk-UA"/>
        </w:rPr>
        <w:t xml:space="preserve">між поколінна </w:t>
      </w:r>
      <w:r w:rsidRPr="00683B36">
        <w:rPr>
          <w:color w:val="212121"/>
          <w:shd w:val="clear" w:color="auto" w:fill="FFFFFF"/>
          <w:lang w:val="uk-UA"/>
        </w:rPr>
        <w:t xml:space="preserve">мобільність, </w:t>
      </w:r>
      <w:r w:rsidR="00683B36">
        <w:rPr>
          <w:color w:val="212121"/>
          <w:shd w:val="clear" w:color="auto" w:fill="FFFFFF"/>
          <w:lang w:val="uk-UA"/>
        </w:rPr>
        <w:t>в</w:t>
      </w:r>
      <w:r w:rsidRPr="00683B36">
        <w:rPr>
          <w:color w:val="212121"/>
          <w:shd w:val="clear" w:color="auto" w:fill="FFFFFF"/>
          <w:lang w:val="uk-UA"/>
        </w:rPr>
        <w:t>нутрипокол</w:t>
      </w:r>
      <w:r w:rsidR="00683B36">
        <w:rPr>
          <w:color w:val="212121"/>
          <w:shd w:val="clear" w:color="auto" w:fill="FFFFFF"/>
          <w:lang w:val="uk-UA"/>
        </w:rPr>
        <w:t>інна</w:t>
      </w:r>
      <w:r w:rsidRPr="00683B36">
        <w:rPr>
          <w:color w:val="212121"/>
          <w:shd w:val="clear" w:color="auto" w:fill="FFFFFF"/>
          <w:lang w:val="uk-UA"/>
        </w:rPr>
        <w:t xml:space="preserve"> мобільність, індивідуальна мобільність, групова мобільність, добровільна і </w:t>
      </w:r>
      <w:r w:rsidR="00683B36">
        <w:rPr>
          <w:color w:val="212121"/>
          <w:shd w:val="clear" w:color="auto" w:fill="FFFFFF"/>
          <w:lang w:val="uk-UA"/>
        </w:rPr>
        <w:t>примусова</w:t>
      </w:r>
      <w:r w:rsidRPr="00683B36">
        <w:rPr>
          <w:color w:val="212121"/>
          <w:shd w:val="clear" w:color="auto" w:fill="FFFFFF"/>
          <w:lang w:val="uk-UA"/>
        </w:rPr>
        <w:t xml:space="preserve"> мобільність, канали соціальної мобільності, </w:t>
      </w:r>
      <w:r w:rsidR="00683B36">
        <w:rPr>
          <w:color w:val="212121"/>
          <w:shd w:val="clear" w:color="auto" w:fill="FFFFFF"/>
          <w:lang w:val="uk-UA"/>
        </w:rPr>
        <w:t>маргінальність, маргінал.</w:t>
      </w:r>
    </w:p>
    <w:p w:rsidR="00683B36" w:rsidRPr="00683B36" w:rsidRDefault="00683B36" w:rsidP="009A055C">
      <w:pPr>
        <w:pStyle w:val="a4"/>
        <w:ind w:left="0"/>
        <w:rPr>
          <w:b/>
          <w:szCs w:val="28"/>
          <w:lang w:val="uk-UA"/>
        </w:rPr>
      </w:pPr>
    </w:p>
    <w:p w:rsidR="00D7706A" w:rsidRPr="009A055C" w:rsidRDefault="00D7706A" w:rsidP="009A055C">
      <w:pPr>
        <w:pStyle w:val="af"/>
        <w:spacing w:line="228" w:lineRule="auto"/>
        <w:jc w:val="both"/>
        <w:rPr>
          <w:b/>
          <w:sz w:val="28"/>
          <w:szCs w:val="28"/>
          <w:lang w:val="uk-UA"/>
        </w:rPr>
      </w:pPr>
      <w:r w:rsidRPr="009A055C">
        <w:rPr>
          <w:b/>
          <w:sz w:val="28"/>
          <w:szCs w:val="28"/>
          <w:u w:val="single"/>
          <w:lang w:val="uk-UA"/>
        </w:rPr>
        <w:t>Тема 6.</w:t>
      </w:r>
      <w:r w:rsidRPr="009A055C">
        <w:rPr>
          <w:b/>
          <w:sz w:val="28"/>
          <w:szCs w:val="28"/>
          <w:lang w:val="uk-UA"/>
        </w:rPr>
        <w:t xml:space="preserve"> Соціальні статуси та ролі</w:t>
      </w:r>
    </w:p>
    <w:p w:rsidR="00D7706A" w:rsidRPr="009A055C" w:rsidRDefault="00D7706A" w:rsidP="009A055C">
      <w:pPr>
        <w:spacing w:after="0" w:line="240" w:lineRule="auto"/>
        <w:jc w:val="both"/>
        <w:rPr>
          <w:rFonts w:ascii="Times New Roman" w:hAnsi="Times New Roman"/>
          <w:sz w:val="28"/>
          <w:szCs w:val="28"/>
          <w:lang w:val="uk-UA"/>
        </w:rPr>
      </w:pPr>
      <w:r w:rsidRPr="009A055C">
        <w:rPr>
          <w:rFonts w:ascii="Times New Roman" w:hAnsi="Times New Roman"/>
          <w:sz w:val="28"/>
          <w:szCs w:val="28"/>
          <w:lang w:val="uk-UA"/>
        </w:rPr>
        <w:t>1.Надати визначення соціального статусу особистості.</w:t>
      </w:r>
    </w:p>
    <w:p w:rsidR="00D7706A" w:rsidRPr="009A055C" w:rsidRDefault="00D7706A" w:rsidP="009A055C">
      <w:pPr>
        <w:spacing w:after="0" w:line="240" w:lineRule="auto"/>
        <w:jc w:val="both"/>
        <w:rPr>
          <w:rFonts w:ascii="Times New Roman" w:hAnsi="Times New Roman"/>
          <w:sz w:val="28"/>
          <w:szCs w:val="28"/>
          <w:lang w:val="uk-UA"/>
        </w:rPr>
      </w:pPr>
      <w:r w:rsidRPr="009A055C">
        <w:rPr>
          <w:rFonts w:ascii="Times New Roman" w:hAnsi="Times New Roman"/>
          <w:sz w:val="28"/>
          <w:szCs w:val="28"/>
          <w:lang w:val="uk-UA"/>
        </w:rPr>
        <w:t xml:space="preserve">2. Описати досягнуті та приписані соціальні статуси. </w:t>
      </w:r>
    </w:p>
    <w:p w:rsidR="00D7706A" w:rsidRPr="009A055C" w:rsidRDefault="00D7706A" w:rsidP="009A055C">
      <w:pPr>
        <w:spacing w:after="0" w:line="240" w:lineRule="auto"/>
        <w:jc w:val="both"/>
        <w:rPr>
          <w:rFonts w:ascii="Times New Roman" w:hAnsi="Times New Roman"/>
          <w:sz w:val="28"/>
          <w:szCs w:val="28"/>
          <w:lang w:val="uk-UA"/>
        </w:rPr>
      </w:pPr>
      <w:r w:rsidRPr="009A055C">
        <w:rPr>
          <w:rFonts w:ascii="Times New Roman" w:hAnsi="Times New Roman"/>
          <w:sz w:val="28"/>
          <w:szCs w:val="28"/>
          <w:lang w:val="uk-UA"/>
        </w:rPr>
        <w:t>3. Навести приклад того, що приписаний статус може в іншої культурі стати досягнутим та навпаки.</w:t>
      </w:r>
    </w:p>
    <w:p w:rsidR="00D7706A" w:rsidRPr="009A055C" w:rsidRDefault="00D7706A" w:rsidP="009A055C">
      <w:pPr>
        <w:spacing w:after="0" w:line="240" w:lineRule="auto"/>
        <w:jc w:val="both"/>
        <w:rPr>
          <w:rFonts w:ascii="Times New Roman" w:hAnsi="Times New Roman"/>
          <w:sz w:val="28"/>
          <w:szCs w:val="28"/>
          <w:lang w:val="uk-UA"/>
        </w:rPr>
      </w:pPr>
      <w:r w:rsidRPr="009A055C">
        <w:rPr>
          <w:rFonts w:ascii="Times New Roman" w:hAnsi="Times New Roman"/>
          <w:sz w:val="28"/>
          <w:szCs w:val="28"/>
          <w:lang w:val="uk-UA"/>
        </w:rPr>
        <w:t>4. Головний та другорядний статус. Що таке статусний набір?</w:t>
      </w:r>
    </w:p>
    <w:p w:rsidR="00D7706A" w:rsidRPr="009A055C" w:rsidRDefault="00D7706A" w:rsidP="009A055C">
      <w:pPr>
        <w:spacing w:after="0" w:line="240" w:lineRule="auto"/>
        <w:jc w:val="both"/>
        <w:rPr>
          <w:rFonts w:ascii="Times New Roman" w:hAnsi="Times New Roman"/>
          <w:sz w:val="28"/>
          <w:szCs w:val="28"/>
          <w:lang w:val="uk-UA"/>
        </w:rPr>
      </w:pPr>
      <w:r w:rsidRPr="009A055C">
        <w:rPr>
          <w:rFonts w:ascii="Times New Roman" w:hAnsi="Times New Roman"/>
          <w:sz w:val="28"/>
          <w:szCs w:val="28"/>
          <w:lang w:val="uk-UA"/>
        </w:rPr>
        <w:t>5. Надати визначення соціальної ролі. Пояснити її зв’язок зі статусом.</w:t>
      </w:r>
    </w:p>
    <w:p w:rsidR="00D7706A" w:rsidRPr="009A055C" w:rsidRDefault="00D7706A" w:rsidP="009A055C">
      <w:pPr>
        <w:spacing w:after="0" w:line="240" w:lineRule="auto"/>
        <w:jc w:val="both"/>
        <w:rPr>
          <w:rFonts w:ascii="Times New Roman" w:hAnsi="Times New Roman"/>
          <w:sz w:val="28"/>
          <w:szCs w:val="28"/>
          <w:lang w:val="uk-UA"/>
        </w:rPr>
      </w:pPr>
      <w:r w:rsidRPr="009A055C">
        <w:rPr>
          <w:rFonts w:ascii="Times New Roman" w:hAnsi="Times New Roman"/>
          <w:sz w:val="28"/>
          <w:szCs w:val="28"/>
          <w:lang w:val="uk-UA"/>
        </w:rPr>
        <w:t>6. Описати рольовий набір лікаря, вчителя, матеріи, студента.</w:t>
      </w:r>
    </w:p>
    <w:p w:rsidR="00D7706A" w:rsidRPr="009A055C" w:rsidRDefault="00D7706A" w:rsidP="009A055C">
      <w:pPr>
        <w:spacing w:after="0" w:line="240" w:lineRule="auto"/>
        <w:jc w:val="both"/>
        <w:rPr>
          <w:rFonts w:ascii="Times New Roman" w:hAnsi="Times New Roman"/>
          <w:sz w:val="28"/>
          <w:szCs w:val="28"/>
          <w:lang w:val="uk-UA"/>
        </w:rPr>
      </w:pPr>
      <w:r w:rsidRPr="009A055C">
        <w:rPr>
          <w:rFonts w:ascii="Times New Roman" w:hAnsi="Times New Roman"/>
          <w:sz w:val="28"/>
          <w:szCs w:val="28"/>
          <w:lang w:val="uk-UA"/>
        </w:rPr>
        <w:t>7. Описати типи соціальних ролей.</w:t>
      </w:r>
    </w:p>
    <w:p w:rsidR="00D7706A" w:rsidRPr="009A055C" w:rsidRDefault="00D7706A" w:rsidP="009A055C">
      <w:pPr>
        <w:spacing w:after="0" w:line="240" w:lineRule="auto"/>
        <w:jc w:val="both"/>
        <w:rPr>
          <w:rFonts w:ascii="Times New Roman" w:hAnsi="Times New Roman"/>
          <w:sz w:val="28"/>
          <w:szCs w:val="28"/>
          <w:lang w:val="uk-UA"/>
        </w:rPr>
      </w:pPr>
      <w:r w:rsidRPr="009A055C">
        <w:rPr>
          <w:rFonts w:ascii="Times New Roman" w:hAnsi="Times New Roman"/>
          <w:sz w:val="28"/>
          <w:szCs w:val="28"/>
          <w:lang w:val="uk-UA"/>
        </w:rPr>
        <w:t>8.Надати визначення рольовому конфлікту та описати його види.</w:t>
      </w:r>
    </w:p>
    <w:p w:rsidR="00D7706A" w:rsidRPr="009A055C" w:rsidRDefault="00D7706A" w:rsidP="009A055C">
      <w:pPr>
        <w:spacing w:after="0" w:line="240" w:lineRule="auto"/>
        <w:jc w:val="both"/>
        <w:rPr>
          <w:rFonts w:ascii="Times New Roman" w:hAnsi="Times New Roman"/>
          <w:sz w:val="28"/>
          <w:szCs w:val="28"/>
          <w:lang w:val="uk-UA"/>
        </w:rPr>
      </w:pPr>
      <w:r w:rsidRPr="009A055C">
        <w:rPr>
          <w:rFonts w:ascii="Times New Roman" w:hAnsi="Times New Roman"/>
          <w:sz w:val="28"/>
          <w:szCs w:val="28"/>
          <w:lang w:val="uk-UA"/>
        </w:rPr>
        <w:t>9.Пояснити шляхи виходу з рольового конфлікту.</w:t>
      </w:r>
    </w:p>
    <w:p w:rsidR="00D7706A" w:rsidRPr="009A055C" w:rsidRDefault="00D7706A" w:rsidP="009A055C">
      <w:pPr>
        <w:spacing w:after="0" w:line="240" w:lineRule="auto"/>
        <w:jc w:val="both"/>
        <w:rPr>
          <w:rFonts w:ascii="Times New Roman" w:hAnsi="Times New Roman"/>
          <w:sz w:val="28"/>
          <w:szCs w:val="28"/>
          <w:lang w:val="uk-UA"/>
        </w:rPr>
      </w:pPr>
      <w:r w:rsidRPr="009A055C">
        <w:rPr>
          <w:rFonts w:ascii="Times New Roman" w:hAnsi="Times New Roman"/>
          <w:sz w:val="28"/>
          <w:szCs w:val="28"/>
          <w:lang w:val="uk-UA"/>
        </w:rPr>
        <w:t>10.Назвати власні соціальні статуси та описати їх типи.</w:t>
      </w:r>
    </w:p>
    <w:p w:rsidR="00D7706A" w:rsidRPr="009A055C" w:rsidRDefault="00D7706A" w:rsidP="009A055C">
      <w:pPr>
        <w:spacing w:after="0" w:line="240" w:lineRule="auto"/>
        <w:jc w:val="both"/>
        <w:rPr>
          <w:rFonts w:ascii="Times New Roman" w:hAnsi="Times New Roman"/>
          <w:sz w:val="28"/>
          <w:szCs w:val="28"/>
          <w:lang w:val="uk-UA"/>
        </w:rPr>
      </w:pPr>
      <w:r w:rsidRPr="009A055C">
        <w:rPr>
          <w:rFonts w:ascii="Times New Roman" w:hAnsi="Times New Roman"/>
          <w:sz w:val="28"/>
          <w:szCs w:val="28"/>
          <w:lang w:val="uk-UA"/>
        </w:rPr>
        <w:t xml:space="preserve">11.Навести приклади різних статусних диспозицій в суспільствах. </w:t>
      </w:r>
    </w:p>
    <w:p w:rsidR="00D7706A" w:rsidRPr="009A055C" w:rsidRDefault="00D7706A" w:rsidP="009A055C">
      <w:pPr>
        <w:pStyle w:val="a4"/>
        <w:ind w:left="0"/>
        <w:rPr>
          <w:szCs w:val="28"/>
          <w:lang w:val="uk-UA"/>
        </w:rPr>
      </w:pPr>
      <w:r w:rsidRPr="009A055C">
        <w:rPr>
          <w:szCs w:val="28"/>
          <w:lang w:val="uk-UA"/>
        </w:rPr>
        <w:t>12.Опишіть соціальні статуси та ролі, їх типи та наявні рольові конфлікти у казці, за змістом якої Ви виконуєте індивідуальне завдання.</w:t>
      </w:r>
    </w:p>
    <w:p w:rsidR="000126FA" w:rsidRDefault="000126FA" w:rsidP="000126FA">
      <w:pPr>
        <w:spacing w:after="0" w:line="240" w:lineRule="auto"/>
        <w:jc w:val="both"/>
        <w:rPr>
          <w:rFonts w:ascii="Times New Roman" w:hAnsi="Times New Roman"/>
          <w:b/>
          <w:sz w:val="28"/>
          <w:szCs w:val="28"/>
          <w:lang w:val="uk-UA"/>
        </w:rPr>
      </w:pPr>
      <w:r w:rsidRPr="000126FA">
        <w:rPr>
          <w:rFonts w:ascii="Times New Roman" w:hAnsi="Times New Roman"/>
          <w:b/>
          <w:sz w:val="28"/>
          <w:szCs w:val="28"/>
          <w:lang w:val="uk-UA"/>
        </w:rPr>
        <w:t>Поняття, що потрібно зап</w:t>
      </w:r>
      <w:r>
        <w:rPr>
          <w:rFonts w:ascii="Times New Roman" w:hAnsi="Times New Roman"/>
          <w:b/>
          <w:sz w:val="28"/>
          <w:szCs w:val="28"/>
          <w:lang w:val="uk-UA"/>
        </w:rPr>
        <w:t>а</w:t>
      </w:r>
      <w:r w:rsidRPr="000126FA">
        <w:rPr>
          <w:rFonts w:ascii="Times New Roman" w:hAnsi="Times New Roman"/>
          <w:b/>
          <w:sz w:val="28"/>
          <w:szCs w:val="28"/>
          <w:lang w:val="uk-UA"/>
        </w:rPr>
        <w:t xml:space="preserve">м’ятати та зафіксувати в </w:t>
      </w:r>
      <w:r>
        <w:rPr>
          <w:rFonts w:ascii="Times New Roman" w:hAnsi="Times New Roman"/>
          <w:b/>
          <w:sz w:val="28"/>
          <w:szCs w:val="28"/>
          <w:lang w:val="uk-UA"/>
        </w:rPr>
        <w:t xml:space="preserve">особистому </w:t>
      </w:r>
      <w:r w:rsidRPr="000126FA">
        <w:rPr>
          <w:rFonts w:ascii="Times New Roman" w:hAnsi="Times New Roman"/>
          <w:b/>
          <w:sz w:val="28"/>
          <w:szCs w:val="28"/>
          <w:lang w:val="uk-UA"/>
        </w:rPr>
        <w:t>словнику з навчальної дисципліни.</w:t>
      </w:r>
    </w:p>
    <w:p w:rsidR="00683B36" w:rsidRPr="00CE74AA" w:rsidRDefault="00683B36" w:rsidP="00683B36">
      <w:pPr>
        <w:pStyle w:val="a4"/>
        <w:ind w:left="0"/>
        <w:rPr>
          <w:b/>
          <w:szCs w:val="28"/>
          <w:lang w:val="uk-UA"/>
        </w:rPr>
      </w:pPr>
      <w:r w:rsidRPr="00683B36">
        <w:rPr>
          <w:color w:val="212121"/>
          <w:shd w:val="clear" w:color="auto" w:fill="FFFFFF"/>
          <w:lang w:val="uk-UA"/>
        </w:rPr>
        <w:t xml:space="preserve">соціальний статус, формальний статус, неформальний статус, головний статус, </w:t>
      </w:r>
      <w:r>
        <w:rPr>
          <w:color w:val="212121"/>
          <w:shd w:val="clear" w:color="auto" w:fill="FFFFFF"/>
          <w:lang w:val="uk-UA"/>
        </w:rPr>
        <w:t xml:space="preserve">другорядний статус, </w:t>
      </w:r>
      <w:r w:rsidRPr="00683B36">
        <w:rPr>
          <w:color w:val="212121"/>
          <w:shd w:val="clear" w:color="auto" w:fill="FFFFFF"/>
          <w:lang w:val="uk-UA"/>
        </w:rPr>
        <w:t xml:space="preserve">статус </w:t>
      </w:r>
      <w:r>
        <w:rPr>
          <w:color w:val="212121"/>
          <w:shd w:val="clear" w:color="auto" w:fill="FFFFFF"/>
          <w:lang w:val="uk-UA"/>
        </w:rPr>
        <w:t>що досягається</w:t>
      </w:r>
      <w:r w:rsidRPr="00683B36">
        <w:rPr>
          <w:color w:val="212121"/>
          <w:shd w:val="clear" w:color="auto" w:fill="FFFFFF"/>
          <w:lang w:val="uk-UA"/>
        </w:rPr>
        <w:t>, приписаний (аскриптивни</w:t>
      </w:r>
      <w:r>
        <w:rPr>
          <w:color w:val="212121"/>
          <w:shd w:val="clear" w:color="auto" w:fill="FFFFFF"/>
          <w:lang w:val="uk-UA"/>
        </w:rPr>
        <w:t>й</w:t>
      </w:r>
      <w:r w:rsidRPr="00683B36">
        <w:rPr>
          <w:color w:val="212121"/>
          <w:shd w:val="clear" w:color="auto" w:fill="FFFFFF"/>
          <w:lang w:val="uk-UA"/>
        </w:rPr>
        <w:t xml:space="preserve">) статус, </w:t>
      </w:r>
      <w:r>
        <w:rPr>
          <w:color w:val="212121"/>
          <w:shd w:val="clear" w:color="auto" w:fill="FFFFFF"/>
          <w:lang w:val="uk-UA"/>
        </w:rPr>
        <w:t xml:space="preserve">статусний набір, </w:t>
      </w:r>
      <w:r w:rsidRPr="00683B36">
        <w:rPr>
          <w:color w:val="212121"/>
          <w:shd w:val="clear" w:color="auto" w:fill="FFFFFF"/>
          <w:lang w:val="uk-UA"/>
        </w:rPr>
        <w:t>соціальна роль,</w:t>
      </w:r>
      <w:r w:rsidR="00CE74AA" w:rsidRPr="00CE74AA">
        <w:rPr>
          <w:lang w:val="uk-UA"/>
        </w:rPr>
        <w:t xml:space="preserve"> </w:t>
      </w:r>
      <w:r w:rsidR="00CE74AA" w:rsidRPr="00CE74AA">
        <w:rPr>
          <w:color w:val="212121"/>
          <w:shd w:val="clear" w:color="auto" w:fill="FFFFFF"/>
          <w:lang w:val="uk-UA"/>
        </w:rPr>
        <w:t>рольової конфлікт, внутрішньо</w:t>
      </w:r>
      <w:r w:rsidR="00CE74AA">
        <w:rPr>
          <w:color w:val="212121"/>
          <w:shd w:val="clear" w:color="auto" w:fill="FFFFFF"/>
          <w:lang w:val="uk-UA"/>
        </w:rPr>
        <w:t xml:space="preserve"> </w:t>
      </w:r>
      <w:r w:rsidR="00CE74AA" w:rsidRPr="00CE74AA">
        <w:rPr>
          <w:color w:val="212121"/>
          <w:shd w:val="clear" w:color="auto" w:fill="FFFFFF"/>
          <w:lang w:val="uk-UA"/>
        </w:rPr>
        <w:t>особистісний рольовий конфлікт, міжособистісний рольовий конфлікт</w:t>
      </w:r>
      <w:r w:rsidR="00CE74AA">
        <w:rPr>
          <w:color w:val="212121"/>
          <w:shd w:val="clear" w:color="auto" w:fill="FFFFFF"/>
          <w:lang w:val="uk-UA"/>
        </w:rPr>
        <w:t>, між ролевий конфлікт, внутрішньо ролевий конфлікт..</w:t>
      </w:r>
      <w:r w:rsidR="00CE74AA" w:rsidRPr="00CE74AA">
        <w:rPr>
          <w:color w:val="212121"/>
          <w:shd w:val="clear" w:color="auto" w:fill="FFFFFF"/>
          <w:lang w:val="uk-UA"/>
        </w:rPr>
        <w:t xml:space="preserve"> </w:t>
      </w:r>
    </w:p>
    <w:p w:rsidR="00D7706A" w:rsidRPr="00CE74AA" w:rsidRDefault="00D7706A" w:rsidP="009A055C">
      <w:pPr>
        <w:pStyle w:val="a4"/>
        <w:ind w:left="0"/>
        <w:rPr>
          <w:szCs w:val="28"/>
          <w:lang w:val="uk-UA"/>
        </w:rPr>
      </w:pPr>
    </w:p>
    <w:p w:rsidR="00D7706A" w:rsidRPr="009A055C" w:rsidRDefault="00D7706A" w:rsidP="009A055C">
      <w:pPr>
        <w:pStyle w:val="af"/>
        <w:spacing w:line="228" w:lineRule="auto"/>
        <w:jc w:val="both"/>
        <w:rPr>
          <w:b/>
          <w:sz w:val="28"/>
          <w:szCs w:val="28"/>
          <w:lang w:val="uk-UA"/>
        </w:rPr>
      </w:pPr>
      <w:r w:rsidRPr="009A055C">
        <w:rPr>
          <w:b/>
          <w:sz w:val="28"/>
          <w:szCs w:val="28"/>
          <w:u w:val="single"/>
          <w:lang w:val="uk-UA"/>
        </w:rPr>
        <w:t>Тема 7.</w:t>
      </w:r>
      <w:r w:rsidRPr="009A055C">
        <w:rPr>
          <w:b/>
          <w:sz w:val="28"/>
          <w:szCs w:val="28"/>
          <w:lang w:val="uk-UA"/>
        </w:rPr>
        <w:t xml:space="preserve"> Соціальні спільності та групи.</w:t>
      </w:r>
    </w:p>
    <w:p w:rsidR="00D7706A" w:rsidRPr="009A055C" w:rsidRDefault="00D7706A" w:rsidP="00886DBC">
      <w:pPr>
        <w:numPr>
          <w:ilvl w:val="0"/>
          <w:numId w:val="14"/>
        </w:numPr>
        <w:spacing w:after="0" w:line="240" w:lineRule="auto"/>
        <w:ind w:left="0" w:firstLine="0"/>
        <w:jc w:val="both"/>
        <w:rPr>
          <w:rFonts w:ascii="Times New Roman" w:hAnsi="Times New Roman"/>
          <w:sz w:val="28"/>
          <w:szCs w:val="28"/>
          <w:lang w:val="uk-UA"/>
        </w:rPr>
      </w:pPr>
      <w:r w:rsidRPr="009A055C">
        <w:rPr>
          <w:rFonts w:ascii="Times New Roman" w:hAnsi="Times New Roman"/>
          <w:sz w:val="28"/>
          <w:szCs w:val="28"/>
          <w:lang w:val="uk-UA"/>
        </w:rPr>
        <w:lastRenderedPageBreak/>
        <w:t>Пояснити, як в соціальнім просторі пов‘язані соціальні позиції і соціальні групи?</w:t>
      </w:r>
    </w:p>
    <w:p w:rsidR="00D7706A" w:rsidRPr="009A055C" w:rsidRDefault="00D7706A" w:rsidP="00886DBC">
      <w:pPr>
        <w:numPr>
          <w:ilvl w:val="0"/>
          <w:numId w:val="14"/>
        </w:numPr>
        <w:spacing w:after="0" w:line="240" w:lineRule="auto"/>
        <w:ind w:left="0" w:firstLine="0"/>
        <w:jc w:val="both"/>
        <w:rPr>
          <w:rFonts w:ascii="Times New Roman" w:hAnsi="Times New Roman"/>
          <w:sz w:val="28"/>
          <w:szCs w:val="28"/>
          <w:lang w:val="uk-UA"/>
        </w:rPr>
      </w:pPr>
      <w:r w:rsidRPr="009A055C">
        <w:rPr>
          <w:rFonts w:ascii="Times New Roman" w:hAnsi="Times New Roman"/>
          <w:sz w:val="28"/>
          <w:szCs w:val="28"/>
          <w:lang w:val="uk-UA"/>
        </w:rPr>
        <w:t>Описати різницю між “статистичними” і “реальними” спільностями?</w:t>
      </w:r>
    </w:p>
    <w:p w:rsidR="00D7706A" w:rsidRPr="009A055C" w:rsidRDefault="00D7706A" w:rsidP="00886DBC">
      <w:pPr>
        <w:numPr>
          <w:ilvl w:val="0"/>
          <w:numId w:val="14"/>
        </w:numPr>
        <w:spacing w:before="100" w:beforeAutospacing="1" w:after="100" w:afterAutospacing="1" w:line="240" w:lineRule="auto"/>
        <w:ind w:left="0" w:firstLine="0"/>
        <w:jc w:val="both"/>
        <w:rPr>
          <w:rFonts w:ascii="Times New Roman" w:hAnsi="Times New Roman"/>
          <w:sz w:val="28"/>
          <w:szCs w:val="28"/>
          <w:lang w:val="uk-UA" w:eastAsia="uk-UA"/>
        </w:rPr>
      </w:pPr>
      <w:r w:rsidRPr="009A055C">
        <w:rPr>
          <w:rFonts w:ascii="Times New Roman" w:hAnsi="Times New Roman"/>
          <w:sz w:val="28"/>
          <w:szCs w:val="28"/>
          <w:lang w:val="uk-UA" w:eastAsia="uk-UA"/>
        </w:rPr>
        <w:t xml:space="preserve">Пояснити, чому прийнято вважати, що квазігрупи є необхідним ступенем для формування стійкої соціальної групи? Які види квазігруп можна виділити? </w:t>
      </w:r>
    </w:p>
    <w:p w:rsidR="00D7706A" w:rsidRPr="009A055C" w:rsidRDefault="00D7706A" w:rsidP="00886DBC">
      <w:pPr>
        <w:numPr>
          <w:ilvl w:val="0"/>
          <w:numId w:val="14"/>
        </w:numPr>
        <w:spacing w:before="100" w:beforeAutospacing="1" w:after="100" w:afterAutospacing="1" w:line="240" w:lineRule="auto"/>
        <w:ind w:left="0" w:firstLine="0"/>
        <w:jc w:val="both"/>
        <w:rPr>
          <w:rFonts w:ascii="Times New Roman" w:hAnsi="Times New Roman"/>
          <w:sz w:val="28"/>
          <w:szCs w:val="28"/>
          <w:lang w:val="uk-UA" w:eastAsia="uk-UA"/>
        </w:rPr>
      </w:pPr>
      <w:r w:rsidRPr="009A055C">
        <w:rPr>
          <w:rFonts w:ascii="Times New Roman" w:hAnsi="Times New Roman"/>
          <w:sz w:val="28"/>
          <w:szCs w:val="28"/>
          <w:lang w:val="uk-UA" w:eastAsia="uk-UA"/>
        </w:rPr>
        <w:t>Описати основні властивості аудиторії. Чому аудиторія - квазігрупа?</w:t>
      </w:r>
    </w:p>
    <w:p w:rsidR="00D7706A" w:rsidRPr="009A055C" w:rsidRDefault="00D7706A" w:rsidP="00886DBC">
      <w:pPr>
        <w:numPr>
          <w:ilvl w:val="0"/>
          <w:numId w:val="14"/>
        </w:numPr>
        <w:spacing w:before="100" w:beforeAutospacing="1" w:after="100" w:afterAutospacing="1" w:line="240" w:lineRule="auto"/>
        <w:ind w:left="0" w:firstLine="0"/>
        <w:jc w:val="both"/>
        <w:rPr>
          <w:rFonts w:ascii="Times New Roman" w:hAnsi="Times New Roman"/>
          <w:sz w:val="28"/>
          <w:szCs w:val="28"/>
          <w:lang w:val="uk-UA" w:eastAsia="uk-UA"/>
        </w:rPr>
      </w:pPr>
      <w:r w:rsidRPr="009A055C">
        <w:rPr>
          <w:rFonts w:ascii="Times New Roman" w:hAnsi="Times New Roman"/>
          <w:sz w:val="28"/>
          <w:szCs w:val="28"/>
          <w:lang w:val="uk-UA" w:eastAsia="uk-UA"/>
        </w:rPr>
        <w:t xml:space="preserve">Пояснити, яким чином може бути перетворена аудиторія. До чого приводять неоднорідність аудиторії і її пасивність? </w:t>
      </w:r>
    </w:p>
    <w:p w:rsidR="00D7706A" w:rsidRPr="009A055C" w:rsidRDefault="00D7706A" w:rsidP="00886DBC">
      <w:pPr>
        <w:numPr>
          <w:ilvl w:val="0"/>
          <w:numId w:val="14"/>
        </w:numPr>
        <w:spacing w:before="100" w:beforeAutospacing="1" w:after="100" w:afterAutospacing="1" w:line="240" w:lineRule="auto"/>
        <w:ind w:left="0" w:firstLine="0"/>
        <w:jc w:val="both"/>
        <w:rPr>
          <w:rFonts w:ascii="Times New Roman" w:hAnsi="Times New Roman"/>
          <w:sz w:val="28"/>
          <w:szCs w:val="28"/>
          <w:lang w:val="uk-UA" w:eastAsia="uk-UA"/>
        </w:rPr>
      </w:pPr>
      <w:r w:rsidRPr="009A055C">
        <w:rPr>
          <w:rFonts w:ascii="Times New Roman" w:hAnsi="Times New Roman"/>
          <w:sz w:val="28"/>
          <w:szCs w:val="28"/>
          <w:lang w:val="uk-UA" w:eastAsia="uk-UA"/>
        </w:rPr>
        <w:t xml:space="preserve">Виділити і описати основні властивості і види натовпу як квазігрупи. </w:t>
      </w:r>
    </w:p>
    <w:p w:rsidR="00D7706A" w:rsidRPr="009A055C" w:rsidRDefault="00D7706A" w:rsidP="00886DBC">
      <w:pPr>
        <w:numPr>
          <w:ilvl w:val="0"/>
          <w:numId w:val="14"/>
        </w:numPr>
        <w:spacing w:before="100" w:beforeAutospacing="1" w:after="100" w:afterAutospacing="1" w:line="240" w:lineRule="auto"/>
        <w:ind w:left="0" w:firstLine="0"/>
        <w:jc w:val="both"/>
        <w:rPr>
          <w:rFonts w:ascii="Times New Roman" w:hAnsi="Times New Roman"/>
          <w:sz w:val="28"/>
          <w:szCs w:val="28"/>
          <w:lang w:val="uk-UA" w:eastAsia="uk-UA"/>
        </w:rPr>
      </w:pPr>
      <w:r w:rsidRPr="009A055C">
        <w:rPr>
          <w:rFonts w:ascii="Times New Roman" w:hAnsi="Times New Roman"/>
          <w:sz w:val="28"/>
          <w:szCs w:val="28"/>
          <w:lang w:val="uk-UA" w:eastAsia="uk-UA"/>
        </w:rPr>
        <w:t>Пояснити, як міняється поведінка окремої людини в натовпі?</w:t>
      </w:r>
    </w:p>
    <w:p w:rsidR="00D7706A" w:rsidRPr="009A055C" w:rsidRDefault="00D7706A" w:rsidP="00886DBC">
      <w:pPr>
        <w:numPr>
          <w:ilvl w:val="0"/>
          <w:numId w:val="14"/>
        </w:numPr>
        <w:spacing w:before="100" w:beforeAutospacing="1" w:after="100" w:afterAutospacing="1" w:line="240" w:lineRule="auto"/>
        <w:ind w:left="0" w:firstLine="0"/>
        <w:jc w:val="both"/>
        <w:rPr>
          <w:rFonts w:ascii="Times New Roman" w:hAnsi="Times New Roman"/>
          <w:sz w:val="28"/>
          <w:szCs w:val="28"/>
          <w:lang w:val="uk-UA" w:eastAsia="uk-UA"/>
        </w:rPr>
      </w:pPr>
      <w:r w:rsidRPr="009A055C">
        <w:rPr>
          <w:rFonts w:ascii="Times New Roman" w:hAnsi="Times New Roman"/>
          <w:sz w:val="28"/>
          <w:szCs w:val="28"/>
          <w:lang w:val="uk-UA" w:eastAsia="uk-UA"/>
        </w:rPr>
        <w:t xml:space="preserve">Пояснити, чому соціологи приділяють значну увагу вивченню соціальних кругів. Що є основним для існування соціального круга? </w:t>
      </w:r>
    </w:p>
    <w:p w:rsidR="00D7706A" w:rsidRPr="009A055C" w:rsidRDefault="00D7706A" w:rsidP="00886DBC">
      <w:pPr>
        <w:numPr>
          <w:ilvl w:val="0"/>
          <w:numId w:val="14"/>
        </w:numPr>
        <w:spacing w:before="100" w:beforeAutospacing="1" w:after="100" w:afterAutospacing="1" w:line="240" w:lineRule="auto"/>
        <w:ind w:left="0" w:firstLine="0"/>
        <w:jc w:val="both"/>
        <w:rPr>
          <w:rFonts w:ascii="Times New Roman" w:hAnsi="Times New Roman"/>
          <w:sz w:val="28"/>
          <w:szCs w:val="28"/>
          <w:lang w:val="uk-UA"/>
        </w:rPr>
      </w:pPr>
      <w:r w:rsidRPr="009A055C">
        <w:rPr>
          <w:rFonts w:ascii="Times New Roman" w:hAnsi="Times New Roman"/>
          <w:sz w:val="28"/>
          <w:szCs w:val="28"/>
          <w:lang w:val="uk-UA" w:eastAsia="uk-UA"/>
        </w:rPr>
        <w:t>Описати, яким чином з квазігруп формуються стійкі соціальні групи? У яких випадках спостерігається розпад квазігруп?</w:t>
      </w:r>
    </w:p>
    <w:p w:rsidR="00D7706A" w:rsidRPr="009A055C" w:rsidRDefault="00D7706A" w:rsidP="00886DBC">
      <w:pPr>
        <w:numPr>
          <w:ilvl w:val="0"/>
          <w:numId w:val="14"/>
        </w:numPr>
        <w:spacing w:after="0" w:line="240" w:lineRule="auto"/>
        <w:ind w:left="0" w:firstLine="0"/>
        <w:jc w:val="both"/>
        <w:rPr>
          <w:rFonts w:ascii="Times New Roman" w:hAnsi="Times New Roman"/>
          <w:sz w:val="28"/>
          <w:szCs w:val="28"/>
          <w:lang w:val="uk-UA"/>
        </w:rPr>
      </w:pPr>
      <w:r w:rsidRPr="009A055C">
        <w:rPr>
          <w:rFonts w:ascii="Times New Roman" w:hAnsi="Times New Roman"/>
          <w:sz w:val="28"/>
          <w:szCs w:val="28"/>
          <w:lang w:val="uk-UA"/>
        </w:rPr>
        <w:t>Вказати, за якими критеріями можна поділити соціальні спільності?</w:t>
      </w:r>
    </w:p>
    <w:p w:rsidR="00D7706A" w:rsidRPr="009A055C" w:rsidRDefault="00D7706A" w:rsidP="00886DBC">
      <w:pPr>
        <w:numPr>
          <w:ilvl w:val="0"/>
          <w:numId w:val="14"/>
        </w:numPr>
        <w:spacing w:after="0" w:line="240" w:lineRule="auto"/>
        <w:ind w:left="0" w:firstLine="0"/>
        <w:jc w:val="both"/>
        <w:rPr>
          <w:rFonts w:ascii="Times New Roman" w:hAnsi="Times New Roman"/>
          <w:sz w:val="28"/>
          <w:szCs w:val="28"/>
          <w:lang w:val="uk-UA"/>
        </w:rPr>
      </w:pPr>
      <w:r w:rsidRPr="009A055C">
        <w:rPr>
          <w:rFonts w:ascii="Times New Roman" w:hAnsi="Times New Roman"/>
          <w:sz w:val="28"/>
          <w:szCs w:val="28"/>
          <w:lang w:val="uk-UA"/>
        </w:rPr>
        <w:t>Пояснити, чим відрізняються формальну й неформальні групи? Наведіть приклади.</w:t>
      </w:r>
    </w:p>
    <w:p w:rsidR="00D7706A" w:rsidRPr="009A055C" w:rsidRDefault="00D7706A" w:rsidP="00886DBC">
      <w:pPr>
        <w:numPr>
          <w:ilvl w:val="0"/>
          <w:numId w:val="14"/>
        </w:numPr>
        <w:spacing w:before="100" w:beforeAutospacing="1" w:after="100" w:afterAutospacing="1" w:line="240" w:lineRule="auto"/>
        <w:ind w:left="0" w:firstLine="0"/>
        <w:jc w:val="both"/>
        <w:rPr>
          <w:rFonts w:ascii="Times New Roman" w:hAnsi="Times New Roman"/>
          <w:sz w:val="28"/>
          <w:szCs w:val="28"/>
          <w:lang w:val="uk-UA"/>
        </w:rPr>
      </w:pPr>
      <w:r w:rsidRPr="009A055C">
        <w:rPr>
          <w:rFonts w:ascii="Times New Roman" w:hAnsi="Times New Roman"/>
          <w:sz w:val="28"/>
          <w:szCs w:val="28"/>
          <w:lang w:val="uk-UA"/>
        </w:rPr>
        <w:t xml:space="preserve">У чому полягає основна відмінність між первинними і вторинними групами? На що направлені взаємини усередині первинних і вторинних груп? </w:t>
      </w:r>
    </w:p>
    <w:p w:rsidR="00D7706A" w:rsidRPr="009A055C" w:rsidRDefault="00D7706A" w:rsidP="00886DBC">
      <w:pPr>
        <w:numPr>
          <w:ilvl w:val="0"/>
          <w:numId w:val="14"/>
        </w:numPr>
        <w:spacing w:before="100" w:beforeAutospacing="1" w:after="100" w:afterAutospacing="1" w:line="240" w:lineRule="auto"/>
        <w:ind w:left="0" w:firstLine="0"/>
        <w:jc w:val="both"/>
        <w:rPr>
          <w:rFonts w:ascii="Times New Roman" w:hAnsi="Times New Roman"/>
          <w:sz w:val="28"/>
          <w:szCs w:val="28"/>
          <w:lang w:val="uk-UA"/>
        </w:rPr>
      </w:pPr>
      <w:r w:rsidRPr="009A055C">
        <w:rPr>
          <w:rFonts w:ascii="Times New Roman" w:hAnsi="Times New Roman"/>
          <w:sz w:val="28"/>
          <w:szCs w:val="28"/>
          <w:lang w:val="uk-UA"/>
        </w:rPr>
        <w:t xml:space="preserve">Який вплив можуть робити інгрупові і аутгрупові відносини на вчинки людей і події, що відбуваються в суспільстві? </w:t>
      </w:r>
    </w:p>
    <w:p w:rsidR="00D7706A" w:rsidRPr="009A055C" w:rsidRDefault="00D7706A" w:rsidP="00886DBC">
      <w:pPr>
        <w:numPr>
          <w:ilvl w:val="0"/>
          <w:numId w:val="14"/>
        </w:numPr>
        <w:spacing w:before="100" w:beforeAutospacing="1" w:after="100" w:afterAutospacing="1" w:line="240" w:lineRule="auto"/>
        <w:ind w:left="0" w:firstLine="0"/>
        <w:jc w:val="both"/>
        <w:rPr>
          <w:rFonts w:ascii="Times New Roman" w:hAnsi="Times New Roman"/>
          <w:sz w:val="28"/>
          <w:szCs w:val="28"/>
          <w:lang w:val="uk-UA"/>
        </w:rPr>
      </w:pPr>
      <w:r w:rsidRPr="009A055C">
        <w:rPr>
          <w:rFonts w:ascii="Times New Roman" w:hAnsi="Times New Roman"/>
          <w:sz w:val="28"/>
          <w:szCs w:val="28"/>
          <w:lang w:val="uk-UA"/>
        </w:rPr>
        <w:t xml:space="preserve">Які почуття і прагнення переживає індивід по відношенню до представників референтної групи? Чи обов'язково референтна група повинна бути одночасно і аутгрупой? </w:t>
      </w:r>
    </w:p>
    <w:p w:rsidR="00D7706A" w:rsidRPr="009A055C" w:rsidRDefault="00D7706A" w:rsidP="00886DBC">
      <w:pPr>
        <w:numPr>
          <w:ilvl w:val="0"/>
          <w:numId w:val="14"/>
        </w:numPr>
        <w:spacing w:before="100" w:beforeAutospacing="1" w:after="100" w:afterAutospacing="1" w:line="240" w:lineRule="auto"/>
        <w:ind w:left="0" w:firstLine="0"/>
        <w:jc w:val="both"/>
        <w:rPr>
          <w:rFonts w:ascii="Times New Roman" w:hAnsi="Times New Roman"/>
          <w:sz w:val="28"/>
          <w:szCs w:val="28"/>
          <w:lang w:val="uk-UA"/>
        </w:rPr>
      </w:pPr>
      <w:r w:rsidRPr="009A055C">
        <w:rPr>
          <w:rFonts w:ascii="Times New Roman" w:hAnsi="Times New Roman"/>
          <w:sz w:val="28"/>
          <w:szCs w:val="28"/>
          <w:lang w:val="uk-UA"/>
        </w:rPr>
        <w:t xml:space="preserve">Який механізм появи соціальних стереотипів? Чи можна говорити про істинність або помилковість соціального стереотипу? Обґрунтуйте вашу відповідь. </w:t>
      </w:r>
    </w:p>
    <w:p w:rsidR="00D7706A" w:rsidRPr="009A055C" w:rsidRDefault="00D7706A" w:rsidP="00886DBC">
      <w:pPr>
        <w:numPr>
          <w:ilvl w:val="0"/>
          <w:numId w:val="14"/>
        </w:numPr>
        <w:spacing w:before="100" w:beforeAutospacing="1" w:after="100" w:afterAutospacing="1" w:line="240" w:lineRule="auto"/>
        <w:ind w:left="0" w:firstLine="0"/>
        <w:jc w:val="both"/>
        <w:rPr>
          <w:rFonts w:ascii="Times New Roman" w:hAnsi="Times New Roman"/>
          <w:sz w:val="28"/>
          <w:szCs w:val="28"/>
          <w:lang w:val="uk-UA"/>
        </w:rPr>
      </w:pPr>
      <w:r w:rsidRPr="009A055C">
        <w:rPr>
          <w:rFonts w:ascii="Times New Roman" w:hAnsi="Times New Roman"/>
          <w:sz w:val="28"/>
          <w:szCs w:val="28"/>
          <w:lang w:val="uk-UA"/>
        </w:rPr>
        <w:t xml:space="preserve">Чому поняття "мала група" вважається одним з самих невизначених в соціології і соціальній психології? У чому полягають якісні відмінності малих і великих груп? </w:t>
      </w:r>
    </w:p>
    <w:p w:rsidR="00D7706A" w:rsidRPr="009A055C" w:rsidRDefault="00D7706A" w:rsidP="00886DBC">
      <w:pPr>
        <w:pStyle w:val="a4"/>
        <w:numPr>
          <w:ilvl w:val="0"/>
          <w:numId w:val="14"/>
        </w:numPr>
        <w:ind w:left="0" w:firstLine="0"/>
        <w:rPr>
          <w:b/>
          <w:szCs w:val="28"/>
          <w:lang w:val="uk-UA"/>
        </w:rPr>
      </w:pPr>
      <w:r w:rsidRPr="009A055C">
        <w:rPr>
          <w:szCs w:val="28"/>
          <w:lang w:val="uk-UA"/>
        </w:rPr>
        <w:t>Опишіть соціальні спільності та групи, присутні у казці, за змістом якої Ви виконуєте індивідуальне завдання.</w:t>
      </w:r>
    </w:p>
    <w:p w:rsidR="000126FA" w:rsidRPr="000126FA" w:rsidRDefault="000126FA" w:rsidP="000126FA">
      <w:pPr>
        <w:pStyle w:val="af0"/>
        <w:spacing w:after="0" w:line="240" w:lineRule="auto"/>
        <w:jc w:val="both"/>
        <w:rPr>
          <w:rFonts w:ascii="Times New Roman" w:hAnsi="Times New Roman"/>
          <w:b/>
          <w:sz w:val="28"/>
          <w:szCs w:val="28"/>
          <w:lang w:val="uk-UA"/>
        </w:rPr>
      </w:pPr>
      <w:r w:rsidRPr="000126FA">
        <w:rPr>
          <w:rFonts w:ascii="Times New Roman" w:hAnsi="Times New Roman"/>
          <w:b/>
          <w:sz w:val="28"/>
          <w:szCs w:val="28"/>
          <w:lang w:val="uk-UA"/>
        </w:rPr>
        <w:t>Поняття, що потрібно запам’ятати та зафіксувати в особистому словнику з навчальної дисципліни.</w:t>
      </w:r>
    </w:p>
    <w:p w:rsidR="00CE74AA" w:rsidRPr="00CE74AA" w:rsidRDefault="00CE74AA" w:rsidP="00CE74AA">
      <w:pPr>
        <w:pStyle w:val="a4"/>
        <w:ind w:left="0"/>
        <w:rPr>
          <w:b/>
          <w:szCs w:val="28"/>
          <w:lang w:val="uk-UA"/>
        </w:rPr>
      </w:pPr>
      <w:r w:rsidRPr="00CE74AA">
        <w:rPr>
          <w:color w:val="212121"/>
          <w:shd w:val="clear" w:color="auto" w:fill="FFFFFF"/>
          <w:lang w:val="uk-UA"/>
        </w:rPr>
        <w:t xml:space="preserve">соціальна спільність, соціальна група, </w:t>
      </w:r>
      <w:r>
        <w:rPr>
          <w:color w:val="212121"/>
          <w:shd w:val="clear" w:color="auto" w:fill="FFFFFF"/>
          <w:lang w:val="uk-UA"/>
        </w:rPr>
        <w:t xml:space="preserve">квазігрупа, </w:t>
      </w:r>
      <w:r w:rsidRPr="00CE74AA">
        <w:rPr>
          <w:color w:val="212121"/>
          <w:shd w:val="clear" w:color="auto" w:fill="FFFFFF"/>
          <w:lang w:val="uk-UA"/>
        </w:rPr>
        <w:t>агрегація, маса, соціальна категорія, натовп, аудиторія, контактні соціальні кола, статусні соціальні кола, дружні соціальні кола, професійні соціальні кола, референтна група, мала група, велика група, формальна група, неформальна група, первинна група, вторинна група, цільова група, інгруп</w:t>
      </w:r>
      <w:r>
        <w:rPr>
          <w:color w:val="212121"/>
          <w:shd w:val="clear" w:color="auto" w:fill="FFFFFF"/>
          <w:lang w:val="uk-UA"/>
        </w:rPr>
        <w:t>а</w:t>
      </w:r>
      <w:r w:rsidRPr="00CE74AA">
        <w:rPr>
          <w:color w:val="212121"/>
          <w:shd w:val="clear" w:color="auto" w:fill="FFFFFF"/>
          <w:lang w:val="uk-UA"/>
        </w:rPr>
        <w:t xml:space="preserve"> (група членства), а</w:t>
      </w:r>
      <w:r>
        <w:rPr>
          <w:color w:val="212121"/>
          <w:shd w:val="clear" w:color="auto" w:fill="FFFFFF"/>
          <w:lang w:val="uk-UA"/>
        </w:rPr>
        <w:t>утгрупа</w:t>
      </w:r>
      <w:r w:rsidRPr="00CE74AA">
        <w:rPr>
          <w:color w:val="212121"/>
          <w:shd w:val="clear" w:color="auto" w:fill="FFFFFF"/>
          <w:lang w:val="uk-UA"/>
        </w:rPr>
        <w:t>, реальні групи, номінальні групи.</w:t>
      </w:r>
    </w:p>
    <w:p w:rsidR="00D7706A" w:rsidRPr="009A055C" w:rsidRDefault="00D7706A" w:rsidP="009A055C">
      <w:pPr>
        <w:pStyle w:val="a4"/>
        <w:ind w:left="0"/>
        <w:rPr>
          <w:szCs w:val="28"/>
          <w:lang w:val="uk-UA"/>
        </w:rPr>
      </w:pPr>
    </w:p>
    <w:p w:rsidR="00D7706A" w:rsidRPr="009A055C" w:rsidRDefault="00D7706A" w:rsidP="009A055C">
      <w:pPr>
        <w:pStyle w:val="af1"/>
        <w:rPr>
          <w:b/>
          <w:sz w:val="28"/>
          <w:szCs w:val="28"/>
          <w:lang w:val="uk-UA"/>
        </w:rPr>
      </w:pPr>
      <w:r w:rsidRPr="009A055C">
        <w:rPr>
          <w:b/>
          <w:sz w:val="28"/>
          <w:szCs w:val="28"/>
          <w:u w:val="single"/>
          <w:lang w:val="uk-UA"/>
        </w:rPr>
        <w:t>Тема 8.</w:t>
      </w:r>
      <w:r w:rsidRPr="009A055C">
        <w:rPr>
          <w:b/>
          <w:sz w:val="28"/>
          <w:szCs w:val="28"/>
          <w:lang w:val="uk-UA"/>
        </w:rPr>
        <w:t xml:space="preserve"> Соціальні дії, зв’язки та відносини</w:t>
      </w:r>
    </w:p>
    <w:p w:rsidR="00D7706A" w:rsidRPr="009A055C" w:rsidRDefault="00D7706A" w:rsidP="00886DBC">
      <w:pPr>
        <w:numPr>
          <w:ilvl w:val="0"/>
          <w:numId w:val="3"/>
        </w:numPr>
        <w:spacing w:after="0" w:line="240" w:lineRule="auto"/>
        <w:ind w:left="0" w:firstLine="0"/>
        <w:jc w:val="both"/>
        <w:rPr>
          <w:rFonts w:ascii="Times New Roman" w:hAnsi="Times New Roman"/>
          <w:sz w:val="28"/>
          <w:szCs w:val="28"/>
          <w:lang w:val="uk-UA"/>
        </w:rPr>
      </w:pPr>
      <w:r w:rsidRPr="009A055C">
        <w:rPr>
          <w:rFonts w:ascii="Times New Roman" w:hAnsi="Times New Roman"/>
          <w:sz w:val="28"/>
          <w:szCs w:val="28"/>
          <w:lang w:val="uk-UA"/>
        </w:rPr>
        <w:t>Пояснити, чим відрізняються поняття соціального простору і соціального поля?</w:t>
      </w:r>
    </w:p>
    <w:p w:rsidR="00D7706A" w:rsidRPr="009A055C" w:rsidRDefault="00D7706A" w:rsidP="00886DBC">
      <w:pPr>
        <w:numPr>
          <w:ilvl w:val="0"/>
          <w:numId w:val="3"/>
        </w:numPr>
        <w:spacing w:after="0" w:line="240" w:lineRule="auto"/>
        <w:ind w:left="0" w:firstLine="0"/>
        <w:jc w:val="both"/>
        <w:rPr>
          <w:rFonts w:ascii="Times New Roman" w:hAnsi="Times New Roman"/>
          <w:sz w:val="28"/>
          <w:szCs w:val="28"/>
          <w:lang w:val="uk-UA"/>
        </w:rPr>
      </w:pPr>
      <w:r w:rsidRPr="009A055C">
        <w:rPr>
          <w:rFonts w:ascii="Times New Roman" w:hAnsi="Times New Roman"/>
          <w:sz w:val="28"/>
          <w:szCs w:val="28"/>
          <w:lang w:val="uk-UA"/>
        </w:rPr>
        <w:lastRenderedPageBreak/>
        <w:t>Інтерпретуйте навчальний процес як соціальне поле</w:t>
      </w:r>
    </w:p>
    <w:p w:rsidR="00D7706A" w:rsidRPr="009A055C" w:rsidRDefault="00D7706A" w:rsidP="00886DBC">
      <w:pPr>
        <w:numPr>
          <w:ilvl w:val="0"/>
          <w:numId w:val="3"/>
        </w:numPr>
        <w:spacing w:after="0" w:line="240" w:lineRule="auto"/>
        <w:ind w:left="0" w:firstLine="0"/>
        <w:jc w:val="both"/>
        <w:rPr>
          <w:rFonts w:ascii="Times New Roman" w:hAnsi="Times New Roman"/>
          <w:sz w:val="28"/>
          <w:szCs w:val="28"/>
          <w:lang w:val="uk-UA"/>
        </w:rPr>
      </w:pPr>
      <w:r w:rsidRPr="009A055C">
        <w:rPr>
          <w:rFonts w:ascii="Times New Roman" w:hAnsi="Times New Roman"/>
          <w:sz w:val="28"/>
          <w:szCs w:val="28"/>
          <w:lang w:val="uk-UA"/>
        </w:rPr>
        <w:t>Пояснити, за яких умов вчинок людини стає соціальною дією?</w:t>
      </w:r>
    </w:p>
    <w:p w:rsidR="00D7706A" w:rsidRPr="009A055C" w:rsidRDefault="00D7706A" w:rsidP="00886DBC">
      <w:pPr>
        <w:numPr>
          <w:ilvl w:val="0"/>
          <w:numId w:val="3"/>
        </w:numPr>
        <w:spacing w:after="0" w:line="240" w:lineRule="auto"/>
        <w:ind w:left="0" w:firstLine="0"/>
        <w:jc w:val="both"/>
        <w:rPr>
          <w:rFonts w:ascii="Times New Roman" w:hAnsi="Times New Roman"/>
          <w:sz w:val="28"/>
          <w:szCs w:val="28"/>
          <w:lang w:val="uk-UA"/>
        </w:rPr>
      </w:pPr>
      <w:r w:rsidRPr="009A055C">
        <w:rPr>
          <w:rFonts w:ascii="Times New Roman" w:hAnsi="Times New Roman"/>
          <w:sz w:val="28"/>
          <w:szCs w:val="28"/>
          <w:lang w:val="uk-UA"/>
        </w:rPr>
        <w:t>Вказати, які типи соціальних дій виділяв М.Вебер.</w:t>
      </w:r>
    </w:p>
    <w:p w:rsidR="00D7706A" w:rsidRPr="009A055C" w:rsidRDefault="00D7706A" w:rsidP="00886DBC">
      <w:pPr>
        <w:numPr>
          <w:ilvl w:val="0"/>
          <w:numId w:val="3"/>
        </w:numPr>
        <w:spacing w:after="0" w:line="240" w:lineRule="auto"/>
        <w:ind w:left="0" w:firstLine="0"/>
        <w:jc w:val="both"/>
        <w:rPr>
          <w:rFonts w:ascii="Times New Roman" w:hAnsi="Times New Roman"/>
          <w:sz w:val="28"/>
          <w:szCs w:val="28"/>
          <w:lang w:val="uk-UA"/>
        </w:rPr>
      </w:pPr>
      <w:r w:rsidRPr="009A055C">
        <w:rPr>
          <w:rFonts w:ascii="Times New Roman" w:hAnsi="Times New Roman"/>
          <w:sz w:val="28"/>
          <w:szCs w:val="28"/>
          <w:lang w:val="uk-UA"/>
        </w:rPr>
        <w:t>Навести приклади різних типів соціальних дій.</w:t>
      </w:r>
    </w:p>
    <w:p w:rsidR="00D7706A" w:rsidRPr="009A055C" w:rsidRDefault="00D7706A" w:rsidP="00886DBC">
      <w:pPr>
        <w:numPr>
          <w:ilvl w:val="0"/>
          <w:numId w:val="3"/>
        </w:numPr>
        <w:spacing w:after="0" w:line="240" w:lineRule="auto"/>
        <w:ind w:left="0" w:firstLine="0"/>
        <w:jc w:val="both"/>
        <w:rPr>
          <w:rFonts w:ascii="Times New Roman" w:hAnsi="Times New Roman"/>
          <w:sz w:val="28"/>
          <w:szCs w:val="28"/>
          <w:lang w:val="uk-UA"/>
        </w:rPr>
      </w:pPr>
      <w:r w:rsidRPr="009A055C">
        <w:rPr>
          <w:rFonts w:ascii="Times New Roman" w:hAnsi="Times New Roman"/>
          <w:sz w:val="28"/>
          <w:szCs w:val="28"/>
          <w:lang w:val="uk-UA"/>
        </w:rPr>
        <w:t>Вказати, з яких елементів складається соціальний зв‘язок.</w:t>
      </w:r>
    </w:p>
    <w:p w:rsidR="00D7706A" w:rsidRPr="009A055C" w:rsidRDefault="00D7706A" w:rsidP="00886DBC">
      <w:pPr>
        <w:numPr>
          <w:ilvl w:val="0"/>
          <w:numId w:val="3"/>
        </w:numPr>
        <w:spacing w:after="0" w:line="240" w:lineRule="auto"/>
        <w:ind w:left="0" w:firstLine="0"/>
        <w:jc w:val="both"/>
        <w:rPr>
          <w:rFonts w:ascii="Times New Roman" w:hAnsi="Times New Roman"/>
          <w:sz w:val="28"/>
          <w:szCs w:val="28"/>
          <w:lang w:val="uk-UA"/>
        </w:rPr>
      </w:pPr>
      <w:r w:rsidRPr="009A055C">
        <w:rPr>
          <w:rFonts w:ascii="Times New Roman" w:hAnsi="Times New Roman"/>
          <w:sz w:val="28"/>
          <w:szCs w:val="28"/>
          <w:lang w:val="uk-UA"/>
        </w:rPr>
        <w:t>Пояснити, чим розрізняються соціальні контакти та соціальні відносини.</w:t>
      </w:r>
    </w:p>
    <w:p w:rsidR="00D7706A" w:rsidRPr="009A055C" w:rsidRDefault="00D7706A" w:rsidP="00886DBC">
      <w:pPr>
        <w:numPr>
          <w:ilvl w:val="0"/>
          <w:numId w:val="3"/>
        </w:numPr>
        <w:spacing w:after="0" w:line="240" w:lineRule="auto"/>
        <w:ind w:left="0" w:firstLine="0"/>
        <w:jc w:val="both"/>
        <w:rPr>
          <w:rFonts w:ascii="Times New Roman" w:hAnsi="Times New Roman"/>
          <w:sz w:val="28"/>
          <w:szCs w:val="28"/>
          <w:lang w:val="uk-UA"/>
        </w:rPr>
      </w:pPr>
      <w:r w:rsidRPr="009A055C">
        <w:rPr>
          <w:rFonts w:ascii="Times New Roman" w:hAnsi="Times New Roman"/>
          <w:sz w:val="28"/>
          <w:szCs w:val="28"/>
          <w:lang w:val="uk-UA"/>
        </w:rPr>
        <w:t>Описати, які фактори впливають на інтенсивність і силу соціальних відносин.</w:t>
      </w:r>
    </w:p>
    <w:p w:rsidR="00D7706A" w:rsidRPr="009A055C" w:rsidRDefault="00D7706A" w:rsidP="00886DBC">
      <w:pPr>
        <w:numPr>
          <w:ilvl w:val="0"/>
          <w:numId w:val="3"/>
        </w:numPr>
        <w:spacing w:after="0" w:line="240" w:lineRule="auto"/>
        <w:ind w:left="0" w:firstLine="0"/>
        <w:jc w:val="both"/>
        <w:rPr>
          <w:rFonts w:ascii="Times New Roman" w:hAnsi="Times New Roman"/>
          <w:sz w:val="28"/>
          <w:szCs w:val="28"/>
          <w:lang w:val="uk-UA"/>
        </w:rPr>
      </w:pPr>
      <w:r w:rsidRPr="009A055C">
        <w:rPr>
          <w:rFonts w:ascii="Times New Roman" w:hAnsi="Times New Roman"/>
          <w:sz w:val="28"/>
          <w:szCs w:val="28"/>
          <w:lang w:val="uk-UA"/>
        </w:rPr>
        <w:t>Пояснити роль соціальних відносин в суспільстві.</w:t>
      </w:r>
    </w:p>
    <w:p w:rsidR="00D7706A" w:rsidRPr="009A055C" w:rsidRDefault="00D7706A" w:rsidP="00886DBC">
      <w:pPr>
        <w:pStyle w:val="a4"/>
        <w:numPr>
          <w:ilvl w:val="0"/>
          <w:numId w:val="3"/>
        </w:numPr>
        <w:ind w:left="0" w:firstLine="0"/>
        <w:rPr>
          <w:b/>
          <w:szCs w:val="28"/>
          <w:lang w:val="uk-UA"/>
        </w:rPr>
      </w:pPr>
      <w:r w:rsidRPr="009A055C">
        <w:rPr>
          <w:szCs w:val="28"/>
          <w:lang w:val="uk-UA"/>
        </w:rPr>
        <w:t>Опишіть соціальні дії, зв’язки та відносини, що присутні у казці, за змістом якої Ви виконуєте індивідуальне завдання</w:t>
      </w:r>
    </w:p>
    <w:p w:rsidR="000126FA" w:rsidRPr="000126FA" w:rsidRDefault="000126FA" w:rsidP="000126FA">
      <w:pPr>
        <w:pStyle w:val="af0"/>
        <w:spacing w:after="0" w:line="240" w:lineRule="auto"/>
        <w:ind w:left="360"/>
        <w:jc w:val="both"/>
        <w:rPr>
          <w:rFonts w:ascii="Times New Roman" w:hAnsi="Times New Roman"/>
          <w:b/>
          <w:sz w:val="28"/>
          <w:szCs w:val="28"/>
          <w:lang w:val="uk-UA"/>
        </w:rPr>
      </w:pPr>
      <w:r w:rsidRPr="000126FA">
        <w:rPr>
          <w:rFonts w:ascii="Times New Roman" w:hAnsi="Times New Roman"/>
          <w:b/>
          <w:sz w:val="28"/>
          <w:szCs w:val="28"/>
          <w:lang w:val="uk-UA"/>
        </w:rPr>
        <w:t>Поняття, що потрібно запам’ятати та зафіксувати в особистому словнику з навчальної дисципліни.</w:t>
      </w:r>
    </w:p>
    <w:p w:rsidR="00CE74AA" w:rsidRPr="00CE74AA" w:rsidRDefault="00CE74AA" w:rsidP="00CE74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212121"/>
          <w:sz w:val="28"/>
          <w:szCs w:val="28"/>
          <w:lang w:val="uk-UA" w:eastAsia="uk-UA"/>
        </w:rPr>
      </w:pPr>
      <w:r w:rsidRPr="00CE74AA">
        <w:rPr>
          <w:rFonts w:ascii="Times New Roman" w:eastAsia="Times New Roman" w:hAnsi="Times New Roman"/>
          <w:color w:val="212121"/>
          <w:sz w:val="28"/>
          <w:szCs w:val="28"/>
          <w:lang w:val="uk-UA" w:eastAsia="uk-UA"/>
        </w:rPr>
        <w:t xml:space="preserve">соціальна дія, </w:t>
      </w:r>
      <w:r>
        <w:rPr>
          <w:rFonts w:ascii="Times New Roman" w:eastAsia="Times New Roman" w:hAnsi="Times New Roman"/>
          <w:color w:val="212121"/>
          <w:sz w:val="28"/>
          <w:szCs w:val="28"/>
          <w:lang w:val="uk-UA" w:eastAsia="uk-UA"/>
        </w:rPr>
        <w:t xml:space="preserve">мета дії, агент дії, умови дії, соціальна норма, цінність, </w:t>
      </w:r>
      <w:r w:rsidRPr="00CE74AA">
        <w:rPr>
          <w:rFonts w:ascii="Times New Roman" w:eastAsia="Times New Roman" w:hAnsi="Times New Roman"/>
          <w:color w:val="212121"/>
          <w:sz w:val="28"/>
          <w:szCs w:val="28"/>
          <w:lang w:val="uk-UA" w:eastAsia="uk-UA"/>
        </w:rPr>
        <w:t>ц</w:t>
      </w:r>
      <w:r>
        <w:rPr>
          <w:rFonts w:ascii="Times New Roman" w:eastAsia="Times New Roman" w:hAnsi="Times New Roman"/>
          <w:color w:val="212121"/>
          <w:sz w:val="28"/>
          <w:szCs w:val="28"/>
          <w:lang w:val="uk-UA" w:eastAsia="uk-UA"/>
        </w:rPr>
        <w:t>іле</w:t>
      </w:r>
      <w:r w:rsidRPr="00CE74AA">
        <w:rPr>
          <w:rFonts w:ascii="Times New Roman" w:eastAsia="Times New Roman" w:hAnsi="Times New Roman"/>
          <w:color w:val="212121"/>
          <w:sz w:val="28"/>
          <w:szCs w:val="28"/>
          <w:lang w:val="uk-UA" w:eastAsia="uk-UA"/>
        </w:rPr>
        <w:t>рац</w:t>
      </w:r>
      <w:r>
        <w:rPr>
          <w:rFonts w:ascii="Times New Roman" w:eastAsia="Times New Roman" w:hAnsi="Times New Roman"/>
          <w:color w:val="212121"/>
          <w:sz w:val="28"/>
          <w:szCs w:val="28"/>
          <w:lang w:val="uk-UA" w:eastAsia="uk-UA"/>
        </w:rPr>
        <w:t>і</w:t>
      </w:r>
      <w:r w:rsidRPr="00CE74AA">
        <w:rPr>
          <w:rFonts w:ascii="Times New Roman" w:eastAsia="Times New Roman" w:hAnsi="Times New Roman"/>
          <w:color w:val="212121"/>
          <w:sz w:val="28"/>
          <w:szCs w:val="28"/>
          <w:lang w:val="uk-UA" w:eastAsia="uk-UA"/>
        </w:rPr>
        <w:t>ональн</w:t>
      </w:r>
      <w:r>
        <w:rPr>
          <w:rFonts w:ascii="Times New Roman" w:eastAsia="Times New Roman" w:hAnsi="Times New Roman"/>
          <w:color w:val="212121"/>
          <w:sz w:val="28"/>
          <w:szCs w:val="28"/>
          <w:lang w:val="uk-UA" w:eastAsia="uk-UA"/>
        </w:rPr>
        <w:t>а</w:t>
      </w:r>
      <w:r w:rsidRPr="00CE74AA">
        <w:rPr>
          <w:rFonts w:ascii="Times New Roman" w:eastAsia="Times New Roman" w:hAnsi="Times New Roman"/>
          <w:color w:val="212121"/>
          <w:sz w:val="28"/>
          <w:szCs w:val="28"/>
          <w:lang w:val="uk-UA" w:eastAsia="uk-UA"/>
        </w:rPr>
        <w:t xml:space="preserve"> ді</w:t>
      </w:r>
      <w:r>
        <w:rPr>
          <w:rFonts w:ascii="Times New Roman" w:eastAsia="Times New Roman" w:hAnsi="Times New Roman"/>
          <w:color w:val="212121"/>
          <w:sz w:val="28"/>
          <w:szCs w:val="28"/>
          <w:lang w:val="uk-UA" w:eastAsia="uk-UA"/>
        </w:rPr>
        <w:t>я</w:t>
      </w:r>
      <w:r w:rsidRPr="00CE74AA">
        <w:rPr>
          <w:rFonts w:ascii="Times New Roman" w:eastAsia="Times New Roman" w:hAnsi="Times New Roman"/>
          <w:color w:val="212121"/>
          <w:sz w:val="28"/>
          <w:szCs w:val="28"/>
          <w:lang w:val="uk-UA" w:eastAsia="uk-UA"/>
        </w:rPr>
        <w:t>, ц</w:t>
      </w:r>
      <w:r>
        <w:rPr>
          <w:rFonts w:ascii="Times New Roman" w:eastAsia="Times New Roman" w:hAnsi="Times New Roman"/>
          <w:color w:val="212121"/>
          <w:sz w:val="28"/>
          <w:szCs w:val="28"/>
          <w:lang w:val="uk-UA" w:eastAsia="uk-UA"/>
        </w:rPr>
        <w:t>інносно</w:t>
      </w:r>
      <w:r w:rsidRPr="00CE74AA">
        <w:rPr>
          <w:rFonts w:ascii="Times New Roman" w:eastAsia="Times New Roman" w:hAnsi="Times New Roman"/>
          <w:color w:val="212121"/>
          <w:sz w:val="28"/>
          <w:szCs w:val="28"/>
          <w:lang w:val="uk-UA" w:eastAsia="uk-UA"/>
        </w:rPr>
        <w:t>рац</w:t>
      </w:r>
      <w:r>
        <w:rPr>
          <w:rFonts w:ascii="Times New Roman" w:eastAsia="Times New Roman" w:hAnsi="Times New Roman"/>
          <w:color w:val="212121"/>
          <w:sz w:val="28"/>
          <w:szCs w:val="28"/>
          <w:lang w:val="uk-UA" w:eastAsia="uk-UA"/>
        </w:rPr>
        <w:t>і</w:t>
      </w:r>
      <w:r w:rsidRPr="00CE74AA">
        <w:rPr>
          <w:rFonts w:ascii="Times New Roman" w:eastAsia="Times New Roman" w:hAnsi="Times New Roman"/>
          <w:color w:val="212121"/>
          <w:sz w:val="28"/>
          <w:szCs w:val="28"/>
          <w:lang w:val="uk-UA" w:eastAsia="uk-UA"/>
        </w:rPr>
        <w:t>ональн</w:t>
      </w:r>
      <w:r>
        <w:rPr>
          <w:rFonts w:ascii="Times New Roman" w:eastAsia="Times New Roman" w:hAnsi="Times New Roman"/>
          <w:color w:val="212121"/>
          <w:sz w:val="28"/>
          <w:szCs w:val="28"/>
          <w:lang w:val="uk-UA" w:eastAsia="uk-UA"/>
        </w:rPr>
        <w:t>а</w:t>
      </w:r>
      <w:r w:rsidRPr="00CE74AA">
        <w:rPr>
          <w:rFonts w:ascii="Times New Roman" w:eastAsia="Times New Roman" w:hAnsi="Times New Roman"/>
          <w:color w:val="212121"/>
          <w:sz w:val="28"/>
          <w:szCs w:val="28"/>
          <w:lang w:val="uk-UA" w:eastAsia="uk-UA"/>
        </w:rPr>
        <w:t xml:space="preserve"> ді</w:t>
      </w:r>
      <w:r>
        <w:rPr>
          <w:rFonts w:ascii="Times New Roman" w:eastAsia="Times New Roman" w:hAnsi="Times New Roman"/>
          <w:color w:val="212121"/>
          <w:sz w:val="28"/>
          <w:szCs w:val="28"/>
          <w:lang w:val="uk-UA" w:eastAsia="uk-UA"/>
        </w:rPr>
        <w:t>я,</w:t>
      </w:r>
      <w:r w:rsidRPr="00CE74AA">
        <w:rPr>
          <w:rFonts w:ascii="Times New Roman" w:eastAsia="Times New Roman" w:hAnsi="Times New Roman"/>
          <w:color w:val="212121"/>
          <w:sz w:val="28"/>
          <w:szCs w:val="28"/>
          <w:lang w:val="uk-UA" w:eastAsia="uk-UA"/>
        </w:rPr>
        <w:t xml:space="preserve"> традиційн</w:t>
      </w:r>
      <w:r>
        <w:rPr>
          <w:rFonts w:ascii="Times New Roman" w:eastAsia="Times New Roman" w:hAnsi="Times New Roman"/>
          <w:color w:val="212121"/>
          <w:sz w:val="28"/>
          <w:szCs w:val="28"/>
          <w:lang w:val="uk-UA" w:eastAsia="uk-UA"/>
        </w:rPr>
        <w:t>а</w:t>
      </w:r>
      <w:r w:rsidRPr="00CE74AA">
        <w:rPr>
          <w:rFonts w:ascii="Times New Roman" w:eastAsia="Times New Roman" w:hAnsi="Times New Roman"/>
          <w:color w:val="212121"/>
          <w:sz w:val="28"/>
          <w:szCs w:val="28"/>
          <w:lang w:val="uk-UA" w:eastAsia="uk-UA"/>
        </w:rPr>
        <w:t xml:space="preserve"> ді</w:t>
      </w:r>
      <w:r>
        <w:rPr>
          <w:rFonts w:ascii="Times New Roman" w:eastAsia="Times New Roman" w:hAnsi="Times New Roman"/>
          <w:color w:val="212121"/>
          <w:sz w:val="28"/>
          <w:szCs w:val="28"/>
          <w:lang w:val="uk-UA" w:eastAsia="uk-UA"/>
        </w:rPr>
        <w:t>я,</w:t>
      </w:r>
      <w:r w:rsidRPr="00CE74AA">
        <w:rPr>
          <w:rFonts w:ascii="Times New Roman" w:eastAsia="Times New Roman" w:hAnsi="Times New Roman"/>
          <w:color w:val="212121"/>
          <w:sz w:val="28"/>
          <w:szCs w:val="28"/>
          <w:lang w:val="uk-UA" w:eastAsia="uk-UA"/>
        </w:rPr>
        <w:t xml:space="preserve"> афективн</w:t>
      </w:r>
      <w:r>
        <w:rPr>
          <w:rFonts w:ascii="Times New Roman" w:eastAsia="Times New Roman" w:hAnsi="Times New Roman"/>
          <w:color w:val="212121"/>
          <w:sz w:val="28"/>
          <w:szCs w:val="28"/>
          <w:lang w:val="uk-UA" w:eastAsia="uk-UA"/>
        </w:rPr>
        <w:t>а</w:t>
      </w:r>
      <w:r w:rsidRPr="00CE74AA">
        <w:rPr>
          <w:rFonts w:ascii="Times New Roman" w:eastAsia="Times New Roman" w:hAnsi="Times New Roman"/>
          <w:color w:val="212121"/>
          <w:sz w:val="28"/>
          <w:szCs w:val="28"/>
          <w:lang w:val="uk-UA" w:eastAsia="uk-UA"/>
        </w:rPr>
        <w:t xml:space="preserve"> ді</w:t>
      </w:r>
      <w:r>
        <w:rPr>
          <w:rFonts w:ascii="Times New Roman" w:eastAsia="Times New Roman" w:hAnsi="Times New Roman"/>
          <w:color w:val="212121"/>
          <w:sz w:val="28"/>
          <w:szCs w:val="28"/>
          <w:lang w:val="uk-UA" w:eastAsia="uk-UA"/>
        </w:rPr>
        <w:t>я,</w:t>
      </w:r>
      <w:r w:rsidRPr="00CE74AA">
        <w:rPr>
          <w:rFonts w:ascii="Times New Roman" w:eastAsia="Times New Roman" w:hAnsi="Times New Roman"/>
          <w:color w:val="212121"/>
          <w:sz w:val="28"/>
          <w:szCs w:val="28"/>
          <w:lang w:val="uk-UA" w:eastAsia="uk-UA"/>
        </w:rPr>
        <w:t>, соціальний зв'язок, соціальний контакт, соціальна взаємодія, соціальні відносини.</w:t>
      </w:r>
    </w:p>
    <w:p w:rsidR="00D7706A" w:rsidRPr="00CE74AA" w:rsidRDefault="00D7706A" w:rsidP="009A055C">
      <w:pPr>
        <w:pStyle w:val="a4"/>
        <w:ind w:left="0"/>
        <w:rPr>
          <w:szCs w:val="28"/>
          <w:lang w:val="uk-UA"/>
        </w:rPr>
      </w:pPr>
    </w:p>
    <w:p w:rsidR="00D7706A" w:rsidRPr="009A055C" w:rsidRDefault="00D7706A" w:rsidP="009A055C">
      <w:pPr>
        <w:pStyle w:val="af1"/>
        <w:rPr>
          <w:b/>
          <w:bCs/>
          <w:sz w:val="28"/>
          <w:szCs w:val="28"/>
          <w:lang w:val="uk-UA"/>
        </w:rPr>
      </w:pPr>
      <w:r w:rsidRPr="009A055C">
        <w:rPr>
          <w:b/>
          <w:sz w:val="28"/>
          <w:szCs w:val="28"/>
          <w:u w:val="single"/>
          <w:lang w:val="uk-UA"/>
        </w:rPr>
        <w:t>Тема 9.</w:t>
      </w:r>
      <w:r w:rsidRPr="009A055C">
        <w:rPr>
          <w:b/>
          <w:sz w:val="28"/>
          <w:szCs w:val="28"/>
          <w:lang w:val="uk-UA"/>
        </w:rPr>
        <w:t xml:space="preserve"> </w:t>
      </w:r>
      <w:r w:rsidRPr="009A055C">
        <w:rPr>
          <w:b/>
          <w:bCs/>
          <w:sz w:val="28"/>
          <w:szCs w:val="28"/>
          <w:lang w:val="uk-UA"/>
        </w:rPr>
        <w:t>Культура як регулятор соціальних зв’язків</w:t>
      </w:r>
    </w:p>
    <w:p w:rsidR="00D7706A" w:rsidRPr="009A055C" w:rsidRDefault="00D7706A" w:rsidP="00886DBC">
      <w:pPr>
        <w:numPr>
          <w:ilvl w:val="0"/>
          <w:numId w:val="15"/>
        </w:numPr>
        <w:spacing w:after="0" w:line="240" w:lineRule="auto"/>
        <w:ind w:left="0" w:firstLine="0"/>
        <w:jc w:val="both"/>
        <w:rPr>
          <w:rFonts w:ascii="Times New Roman" w:hAnsi="Times New Roman"/>
          <w:sz w:val="28"/>
          <w:szCs w:val="28"/>
          <w:lang w:val="uk-UA"/>
        </w:rPr>
      </w:pPr>
      <w:r w:rsidRPr="009A055C">
        <w:rPr>
          <w:rFonts w:ascii="Times New Roman" w:hAnsi="Times New Roman"/>
          <w:sz w:val="28"/>
          <w:szCs w:val="28"/>
          <w:lang w:val="uk-UA"/>
        </w:rPr>
        <w:t xml:space="preserve">Пояснити, чому існує множина визначень культури. </w:t>
      </w:r>
    </w:p>
    <w:p w:rsidR="00D7706A" w:rsidRPr="009A055C" w:rsidRDefault="00D7706A" w:rsidP="00886DBC">
      <w:pPr>
        <w:numPr>
          <w:ilvl w:val="0"/>
          <w:numId w:val="15"/>
        </w:numPr>
        <w:spacing w:after="0" w:line="240" w:lineRule="auto"/>
        <w:ind w:left="0" w:firstLine="0"/>
        <w:jc w:val="both"/>
        <w:rPr>
          <w:rFonts w:ascii="Times New Roman" w:hAnsi="Times New Roman"/>
          <w:sz w:val="28"/>
          <w:szCs w:val="28"/>
          <w:lang w:val="uk-UA"/>
        </w:rPr>
      </w:pPr>
      <w:r w:rsidRPr="009A055C">
        <w:rPr>
          <w:rFonts w:ascii="Times New Roman" w:hAnsi="Times New Roman"/>
          <w:sz w:val="28"/>
          <w:szCs w:val="28"/>
          <w:lang w:val="uk-UA"/>
        </w:rPr>
        <w:t>Описати, які форми може мати культура.</w:t>
      </w:r>
    </w:p>
    <w:p w:rsidR="00D7706A" w:rsidRPr="009A055C" w:rsidRDefault="00D7706A" w:rsidP="00886DBC">
      <w:pPr>
        <w:numPr>
          <w:ilvl w:val="0"/>
          <w:numId w:val="15"/>
        </w:numPr>
        <w:spacing w:after="0" w:line="240" w:lineRule="auto"/>
        <w:ind w:left="0" w:firstLine="0"/>
        <w:jc w:val="both"/>
        <w:rPr>
          <w:rFonts w:ascii="Times New Roman" w:hAnsi="Times New Roman"/>
          <w:sz w:val="28"/>
          <w:szCs w:val="28"/>
          <w:lang w:val="uk-UA"/>
        </w:rPr>
      </w:pPr>
      <w:r w:rsidRPr="009A055C">
        <w:rPr>
          <w:rFonts w:ascii="Times New Roman" w:hAnsi="Times New Roman"/>
          <w:sz w:val="28"/>
          <w:szCs w:val="28"/>
          <w:lang w:val="uk-UA"/>
        </w:rPr>
        <w:t>Надати визначення поняттям «субкультура» та «культурний шок».</w:t>
      </w:r>
    </w:p>
    <w:p w:rsidR="00D7706A" w:rsidRPr="009A055C" w:rsidRDefault="00D7706A" w:rsidP="00886DBC">
      <w:pPr>
        <w:numPr>
          <w:ilvl w:val="0"/>
          <w:numId w:val="15"/>
        </w:numPr>
        <w:spacing w:after="0" w:line="240" w:lineRule="auto"/>
        <w:ind w:left="0" w:firstLine="0"/>
        <w:jc w:val="both"/>
        <w:rPr>
          <w:rFonts w:ascii="Times New Roman" w:hAnsi="Times New Roman"/>
          <w:sz w:val="28"/>
          <w:szCs w:val="28"/>
          <w:lang w:val="uk-UA"/>
        </w:rPr>
      </w:pPr>
      <w:r w:rsidRPr="009A055C">
        <w:rPr>
          <w:rFonts w:ascii="Times New Roman" w:hAnsi="Times New Roman"/>
          <w:sz w:val="28"/>
          <w:szCs w:val="28"/>
          <w:lang w:val="uk-UA"/>
        </w:rPr>
        <w:t>Описати різни типи субкультур.</w:t>
      </w:r>
    </w:p>
    <w:p w:rsidR="00D7706A" w:rsidRPr="009A055C" w:rsidRDefault="00D7706A" w:rsidP="00886DBC">
      <w:pPr>
        <w:numPr>
          <w:ilvl w:val="0"/>
          <w:numId w:val="15"/>
        </w:numPr>
        <w:spacing w:after="0" w:line="240" w:lineRule="auto"/>
        <w:ind w:left="0" w:firstLine="0"/>
        <w:jc w:val="both"/>
        <w:rPr>
          <w:rFonts w:ascii="Times New Roman" w:hAnsi="Times New Roman"/>
          <w:sz w:val="28"/>
          <w:szCs w:val="28"/>
          <w:lang w:val="uk-UA"/>
        </w:rPr>
      </w:pPr>
      <w:r w:rsidRPr="009A055C">
        <w:rPr>
          <w:rFonts w:ascii="Times New Roman" w:hAnsi="Times New Roman"/>
          <w:sz w:val="28"/>
          <w:szCs w:val="28"/>
          <w:lang w:val="uk-UA"/>
        </w:rPr>
        <w:t>Пояснити зв’язок культури та цивілізації. Чім вони розрізняються та чім подібні?</w:t>
      </w:r>
    </w:p>
    <w:p w:rsidR="00D7706A" w:rsidRPr="009A055C" w:rsidRDefault="00D7706A" w:rsidP="00886DBC">
      <w:pPr>
        <w:numPr>
          <w:ilvl w:val="0"/>
          <w:numId w:val="15"/>
        </w:numPr>
        <w:spacing w:after="0" w:line="240" w:lineRule="auto"/>
        <w:ind w:left="0" w:firstLine="0"/>
        <w:jc w:val="both"/>
        <w:rPr>
          <w:rFonts w:ascii="Times New Roman" w:hAnsi="Times New Roman"/>
          <w:sz w:val="28"/>
          <w:szCs w:val="28"/>
          <w:lang w:val="uk-UA"/>
        </w:rPr>
      </w:pPr>
      <w:r w:rsidRPr="009A055C">
        <w:rPr>
          <w:rFonts w:ascii="Times New Roman" w:hAnsi="Times New Roman"/>
          <w:sz w:val="28"/>
          <w:szCs w:val="28"/>
          <w:lang w:val="uk-UA"/>
        </w:rPr>
        <w:t>Описати, якім чином здійснюється розвиток та збереження культури.</w:t>
      </w:r>
    </w:p>
    <w:p w:rsidR="00D7706A" w:rsidRPr="009A055C" w:rsidRDefault="00D7706A" w:rsidP="00886DBC">
      <w:pPr>
        <w:numPr>
          <w:ilvl w:val="0"/>
          <w:numId w:val="15"/>
        </w:numPr>
        <w:spacing w:after="0" w:line="240" w:lineRule="auto"/>
        <w:ind w:left="0" w:firstLine="0"/>
        <w:jc w:val="both"/>
        <w:rPr>
          <w:rFonts w:ascii="Times New Roman" w:hAnsi="Times New Roman"/>
          <w:sz w:val="28"/>
          <w:szCs w:val="28"/>
          <w:lang w:val="uk-UA"/>
        </w:rPr>
      </w:pPr>
      <w:r w:rsidRPr="009A055C">
        <w:rPr>
          <w:rFonts w:ascii="Times New Roman" w:hAnsi="Times New Roman"/>
          <w:sz w:val="28"/>
          <w:szCs w:val="28"/>
          <w:lang w:val="uk-UA"/>
        </w:rPr>
        <w:t>Пояснити, чим відрізняються народна та елітарна  та масова культура.</w:t>
      </w:r>
    </w:p>
    <w:p w:rsidR="00D7706A" w:rsidRPr="009A055C" w:rsidRDefault="00D7706A" w:rsidP="00886DBC">
      <w:pPr>
        <w:numPr>
          <w:ilvl w:val="0"/>
          <w:numId w:val="15"/>
        </w:numPr>
        <w:spacing w:after="0" w:line="240" w:lineRule="auto"/>
        <w:ind w:left="0" w:firstLine="0"/>
        <w:jc w:val="both"/>
        <w:rPr>
          <w:rFonts w:ascii="Times New Roman" w:hAnsi="Times New Roman"/>
          <w:sz w:val="28"/>
          <w:szCs w:val="28"/>
          <w:lang w:val="uk-UA"/>
        </w:rPr>
      </w:pPr>
      <w:r w:rsidRPr="009A055C">
        <w:rPr>
          <w:rFonts w:ascii="Times New Roman" w:hAnsi="Times New Roman"/>
          <w:sz w:val="28"/>
          <w:szCs w:val="28"/>
          <w:lang w:val="uk-UA"/>
        </w:rPr>
        <w:t xml:space="preserve">Продемонструвати наявність всіх основних складових елементів культури в культурі українців, німців, індіанців. </w:t>
      </w:r>
    </w:p>
    <w:p w:rsidR="00D7706A" w:rsidRPr="009A055C" w:rsidRDefault="00D7706A" w:rsidP="00886DBC">
      <w:pPr>
        <w:numPr>
          <w:ilvl w:val="0"/>
          <w:numId w:val="15"/>
        </w:numPr>
        <w:spacing w:after="0" w:line="240" w:lineRule="auto"/>
        <w:ind w:left="0" w:firstLine="0"/>
        <w:jc w:val="both"/>
        <w:rPr>
          <w:rFonts w:ascii="Times New Roman" w:hAnsi="Times New Roman"/>
          <w:sz w:val="28"/>
          <w:szCs w:val="28"/>
          <w:lang w:val="uk-UA"/>
        </w:rPr>
      </w:pPr>
      <w:r w:rsidRPr="009A055C">
        <w:rPr>
          <w:rFonts w:ascii="Times New Roman" w:hAnsi="Times New Roman"/>
          <w:sz w:val="28"/>
          <w:szCs w:val="28"/>
          <w:lang w:val="uk-UA"/>
        </w:rPr>
        <w:t xml:space="preserve">Описати, які функції виконують норми в суспільстві. Як вони формуються? </w:t>
      </w:r>
    </w:p>
    <w:p w:rsidR="00D7706A" w:rsidRPr="009A055C" w:rsidRDefault="00D7706A" w:rsidP="00886DBC">
      <w:pPr>
        <w:numPr>
          <w:ilvl w:val="0"/>
          <w:numId w:val="15"/>
        </w:numPr>
        <w:spacing w:after="0" w:line="240" w:lineRule="auto"/>
        <w:ind w:left="0" w:firstLine="0"/>
        <w:jc w:val="both"/>
        <w:rPr>
          <w:rFonts w:ascii="Times New Roman" w:hAnsi="Times New Roman"/>
          <w:sz w:val="28"/>
          <w:szCs w:val="28"/>
          <w:lang w:val="uk-UA"/>
        </w:rPr>
      </w:pPr>
      <w:r w:rsidRPr="009A055C">
        <w:rPr>
          <w:rFonts w:ascii="Times New Roman" w:hAnsi="Times New Roman"/>
          <w:sz w:val="28"/>
          <w:szCs w:val="28"/>
          <w:lang w:val="uk-UA"/>
        </w:rPr>
        <w:t>Пояснити, чим відрізняються норми юридичні від моральних настанов.</w:t>
      </w:r>
    </w:p>
    <w:p w:rsidR="00D7706A" w:rsidRPr="009A055C" w:rsidRDefault="00D7706A" w:rsidP="00886DBC">
      <w:pPr>
        <w:numPr>
          <w:ilvl w:val="0"/>
          <w:numId w:val="15"/>
        </w:numPr>
        <w:spacing w:after="0" w:line="240" w:lineRule="auto"/>
        <w:ind w:left="0" w:firstLine="0"/>
        <w:jc w:val="both"/>
        <w:rPr>
          <w:rFonts w:ascii="Times New Roman" w:hAnsi="Times New Roman"/>
          <w:sz w:val="28"/>
          <w:szCs w:val="28"/>
          <w:lang w:val="uk-UA"/>
        </w:rPr>
      </w:pPr>
      <w:r w:rsidRPr="009A055C">
        <w:rPr>
          <w:rFonts w:ascii="Times New Roman" w:hAnsi="Times New Roman"/>
          <w:sz w:val="28"/>
          <w:szCs w:val="28"/>
          <w:lang w:val="uk-UA"/>
        </w:rPr>
        <w:t>Описати, яку роль грають зна</w:t>
      </w:r>
      <w:r w:rsidR="00564106">
        <w:rPr>
          <w:rFonts w:ascii="Times New Roman" w:hAnsi="Times New Roman"/>
          <w:sz w:val="28"/>
          <w:szCs w:val="28"/>
          <w:lang w:val="uk-UA"/>
        </w:rPr>
        <w:t>ки</w:t>
      </w:r>
      <w:r w:rsidRPr="009A055C">
        <w:rPr>
          <w:rFonts w:ascii="Times New Roman" w:hAnsi="Times New Roman"/>
          <w:sz w:val="28"/>
          <w:szCs w:val="28"/>
          <w:lang w:val="uk-UA"/>
        </w:rPr>
        <w:t xml:space="preserve"> у процесі соціальної комунікації.</w:t>
      </w:r>
    </w:p>
    <w:p w:rsidR="00D7706A" w:rsidRPr="009A055C" w:rsidRDefault="00D7706A" w:rsidP="00886DBC">
      <w:pPr>
        <w:numPr>
          <w:ilvl w:val="0"/>
          <w:numId w:val="15"/>
        </w:numPr>
        <w:spacing w:after="0" w:line="240" w:lineRule="auto"/>
        <w:ind w:left="0" w:firstLine="0"/>
        <w:jc w:val="both"/>
        <w:rPr>
          <w:rFonts w:ascii="Times New Roman" w:hAnsi="Times New Roman"/>
          <w:sz w:val="28"/>
          <w:szCs w:val="28"/>
          <w:lang w:val="uk-UA"/>
        </w:rPr>
      </w:pPr>
      <w:r w:rsidRPr="009A055C">
        <w:rPr>
          <w:rFonts w:ascii="Times New Roman" w:hAnsi="Times New Roman"/>
          <w:sz w:val="28"/>
          <w:szCs w:val="28"/>
          <w:lang w:val="uk-UA"/>
        </w:rPr>
        <w:t>Пояснити регулятивну роль зна</w:t>
      </w:r>
      <w:r w:rsidR="00564106">
        <w:rPr>
          <w:rFonts w:ascii="Times New Roman" w:hAnsi="Times New Roman"/>
          <w:sz w:val="28"/>
          <w:szCs w:val="28"/>
          <w:lang w:val="uk-UA"/>
        </w:rPr>
        <w:t>ків</w:t>
      </w:r>
      <w:r w:rsidRPr="009A055C">
        <w:rPr>
          <w:rFonts w:ascii="Times New Roman" w:hAnsi="Times New Roman"/>
          <w:sz w:val="28"/>
          <w:szCs w:val="28"/>
          <w:lang w:val="uk-UA"/>
        </w:rPr>
        <w:t xml:space="preserve"> і цінностей в соціокультурних системах.</w:t>
      </w:r>
    </w:p>
    <w:p w:rsidR="00D7706A" w:rsidRPr="009A055C" w:rsidRDefault="00D7706A" w:rsidP="00886DBC">
      <w:pPr>
        <w:numPr>
          <w:ilvl w:val="0"/>
          <w:numId w:val="15"/>
        </w:numPr>
        <w:spacing w:after="0" w:line="240" w:lineRule="auto"/>
        <w:ind w:left="0" w:firstLine="0"/>
        <w:jc w:val="both"/>
        <w:rPr>
          <w:rFonts w:ascii="Times New Roman" w:hAnsi="Times New Roman"/>
          <w:sz w:val="28"/>
          <w:szCs w:val="28"/>
          <w:lang w:val="uk-UA"/>
        </w:rPr>
      </w:pPr>
      <w:r w:rsidRPr="009A055C">
        <w:rPr>
          <w:rFonts w:ascii="Times New Roman" w:hAnsi="Times New Roman"/>
          <w:sz w:val="28"/>
          <w:szCs w:val="28"/>
          <w:lang w:val="uk-UA"/>
        </w:rPr>
        <w:t>Навести приклади ціннісних конфліктів.</w:t>
      </w:r>
    </w:p>
    <w:p w:rsidR="00D7706A" w:rsidRPr="009A055C" w:rsidRDefault="00D7706A" w:rsidP="00886DBC">
      <w:pPr>
        <w:numPr>
          <w:ilvl w:val="0"/>
          <w:numId w:val="15"/>
        </w:numPr>
        <w:spacing w:after="0" w:line="240" w:lineRule="auto"/>
        <w:ind w:left="0" w:firstLine="0"/>
        <w:jc w:val="both"/>
        <w:rPr>
          <w:rFonts w:ascii="Times New Roman" w:hAnsi="Times New Roman"/>
          <w:sz w:val="28"/>
          <w:szCs w:val="28"/>
          <w:lang w:val="uk-UA"/>
        </w:rPr>
      </w:pPr>
      <w:r w:rsidRPr="009A055C">
        <w:rPr>
          <w:rFonts w:ascii="Times New Roman" w:hAnsi="Times New Roman"/>
          <w:sz w:val="28"/>
          <w:szCs w:val="28"/>
          <w:lang w:val="uk-UA"/>
        </w:rPr>
        <w:t xml:space="preserve">Навести приклади знань та технологій, які існують в культурі українців. </w:t>
      </w:r>
    </w:p>
    <w:p w:rsidR="00D7706A" w:rsidRPr="009A055C" w:rsidRDefault="00D7706A" w:rsidP="00886DBC">
      <w:pPr>
        <w:numPr>
          <w:ilvl w:val="0"/>
          <w:numId w:val="15"/>
        </w:numPr>
        <w:spacing w:after="0" w:line="240" w:lineRule="auto"/>
        <w:ind w:left="0" w:firstLine="0"/>
        <w:jc w:val="both"/>
        <w:rPr>
          <w:rFonts w:ascii="Times New Roman" w:hAnsi="Times New Roman"/>
          <w:sz w:val="28"/>
          <w:szCs w:val="28"/>
          <w:lang w:val="uk-UA"/>
        </w:rPr>
      </w:pPr>
      <w:r w:rsidRPr="009A055C">
        <w:rPr>
          <w:rFonts w:ascii="Times New Roman" w:hAnsi="Times New Roman"/>
          <w:sz w:val="28"/>
          <w:szCs w:val="28"/>
          <w:lang w:val="uk-UA"/>
        </w:rPr>
        <w:t>Пояснити різницю між культурним релятивізмом та етноцентризмом.</w:t>
      </w:r>
    </w:p>
    <w:p w:rsidR="00D7706A" w:rsidRPr="009A055C" w:rsidRDefault="00D7706A" w:rsidP="00886DBC">
      <w:pPr>
        <w:pStyle w:val="a4"/>
        <w:numPr>
          <w:ilvl w:val="0"/>
          <w:numId w:val="15"/>
        </w:numPr>
        <w:ind w:left="0" w:firstLine="0"/>
        <w:rPr>
          <w:b/>
          <w:szCs w:val="28"/>
          <w:lang w:val="uk-UA"/>
        </w:rPr>
      </w:pPr>
      <w:r w:rsidRPr="009A055C">
        <w:rPr>
          <w:szCs w:val="28"/>
          <w:lang w:val="uk-UA"/>
        </w:rPr>
        <w:t>Опишіть соціальні норми та цінності, знання та технології, що присутні у казці, за змістом якої Ви виконуєте індивідуальне завдання. Пояснить, до якого типу культури належить казка як культурний феномен. Чи присутні в неї символи?</w:t>
      </w:r>
    </w:p>
    <w:p w:rsidR="000126FA" w:rsidRPr="000126FA" w:rsidRDefault="000126FA" w:rsidP="000126FA">
      <w:pPr>
        <w:spacing w:after="0" w:line="240" w:lineRule="auto"/>
        <w:ind w:left="360"/>
        <w:jc w:val="both"/>
        <w:rPr>
          <w:rFonts w:ascii="Times New Roman" w:hAnsi="Times New Roman"/>
          <w:b/>
          <w:sz w:val="28"/>
          <w:szCs w:val="28"/>
          <w:lang w:val="uk-UA"/>
        </w:rPr>
      </w:pPr>
      <w:r w:rsidRPr="000126FA">
        <w:rPr>
          <w:rFonts w:ascii="Times New Roman" w:hAnsi="Times New Roman"/>
          <w:b/>
          <w:sz w:val="28"/>
          <w:szCs w:val="28"/>
          <w:lang w:val="uk-UA"/>
        </w:rPr>
        <w:t>Поняття, що потрібно запам’ятати та зафіксувати в особистому словнику з навчальної дисципліни.</w:t>
      </w:r>
    </w:p>
    <w:p w:rsidR="00564106" w:rsidRDefault="00CE74AA" w:rsidP="005641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212121"/>
          <w:sz w:val="28"/>
          <w:szCs w:val="28"/>
          <w:lang w:val="uk-UA" w:eastAsia="uk-UA"/>
        </w:rPr>
      </w:pPr>
      <w:r w:rsidRPr="00CE74AA">
        <w:rPr>
          <w:rFonts w:ascii="Times New Roman" w:eastAsia="Times New Roman" w:hAnsi="Times New Roman"/>
          <w:color w:val="212121"/>
          <w:sz w:val="28"/>
          <w:szCs w:val="28"/>
          <w:lang w:val="uk-UA" w:eastAsia="uk-UA"/>
        </w:rPr>
        <w:lastRenderedPageBreak/>
        <w:t xml:space="preserve">культура, </w:t>
      </w:r>
      <w:r w:rsidR="00564106">
        <w:rPr>
          <w:rFonts w:ascii="Times New Roman" w:eastAsia="Times New Roman" w:hAnsi="Times New Roman"/>
          <w:color w:val="212121"/>
          <w:sz w:val="28"/>
          <w:szCs w:val="28"/>
          <w:lang w:val="uk-UA" w:eastAsia="uk-UA"/>
        </w:rPr>
        <w:t xml:space="preserve">культурний шок, субкультура, контркультура, </w:t>
      </w:r>
      <w:r w:rsidRPr="00CE74AA">
        <w:rPr>
          <w:rFonts w:ascii="Times New Roman" w:eastAsia="Times New Roman" w:hAnsi="Times New Roman"/>
          <w:color w:val="212121"/>
          <w:sz w:val="28"/>
          <w:szCs w:val="28"/>
          <w:lang w:val="uk-UA" w:eastAsia="uk-UA"/>
        </w:rPr>
        <w:t xml:space="preserve">адаптаційна функція культури, інтеграційна функція культури, </w:t>
      </w:r>
      <w:r w:rsidR="00564106" w:rsidRPr="00CE74AA">
        <w:rPr>
          <w:rFonts w:ascii="Times New Roman" w:eastAsia="Times New Roman" w:hAnsi="Times New Roman"/>
          <w:color w:val="212121"/>
          <w:sz w:val="28"/>
          <w:szCs w:val="28"/>
          <w:lang w:val="uk-UA" w:eastAsia="uk-UA"/>
        </w:rPr>
        <w:t>мов</w:t>
      </w:r>
      <w:r w:rsidR="00564106">
        <w:rPr>
          <w:rFonts w:ascii="Times New Roman" w:eastAsia="Times New Roman" w:hAnsi="Times New Roman"/>
          <w:color w:val="212121"/>
          <w:sz w:val="28"/>
          <w:szCs w:val="28"/>
          <w:lang w:val="uk-UA" w:eastAsia="uk-UA"/>
        </w:rPr>
        <w:t>а</w:t>
      </w:r>
      <w:r w:rsidR="00564106" w:rsidRPr="00CE74AA">
        <w:rPr>
          <w:rFonts w:ascii="Times New Roman" w:eastAsia="Times New Roman" w:hAnsi="Times New Roman"/>
          <w:color w:val="212121"/>
          <w:sz w:val="28"/>
          <w:szCs w:val="28"/>
          <w:lang w:val="uk-UA" w:eastAsia="uk-UA"/>
        </w:rPr>
        <w:t xml:space="preserve">, </w:t>
      </w:r>
      <w:r w:rsidRPr="00CE74AA">
        <w:rPr>
          <w:rFonts w:ascii="Times New Roman" w:eastAsia="Times New Roman" w:hAnsi="Times New Roman"/>
          <w:color w:val="212121"/>
          <w:sz w:val="28"/>
          <w:szCs w:val="28"/>
          <w:lang w:val="uk-UA" w:eastAsia="uk-UA"/>
        </w:rPr>
        <w:t xml:space="preserve">символ, </w:t>
      </w:r>
      <w:r w:rsidR="00564106">
        <w:rPr>
          <w:rFonts w:ascii="Times New Roman" w:eastAsia="Times New Roman" w:hAnsi="Times New Roman"/>
          <w:color w:val="212121"/>
          <w:sz w:val="28"/>
          <w:szCs w:val="28"/>
          <w:lang w:val="uk-UA" w:eastAsia="uk-UA"/>
        </w:rPr>
        <w:t xml:space="preserve">знак, </w:t>
      </w:r>
      <w:r w:rsidRPr="00CE74AA">
        <w:rPr>
          <w:rFonts w:ascii="Times New Roman" w:eastAsia="Times New Roman" w:hAnsi="Times New Roman"/>
          <w:color w:val="212121"/>
          <w:sz w:val="28"/>
          <w:szCs w:val="28"/>
          <w:lang w:val="uk-UA" w:eastAsia="uk-UA"/>
        </w:rPr>
        <w:t xml:space="preserve">знання, технології, цінності, норми-правила, норми-очікування, звичаї, моральні норми, закони, </w:t>
      </w:r>
      <w:r w:rsidR="00564106">
        <w:rPr>
          <w:rFonts w:ascii="Times New Roman" w:eastAsia="Times New Roman" w:hAnsi="Times New Roman"/>
          <w:color w:val="212121"/>
          <w:sz w:val="28"/>
          <w:szCs w:val="28"/>
          <w:lang w:val="uk-UA" w:eastAsia="uk-UA"/>
        </w:rPr>
        <w:t>народна культура, елітарна культура, масова культура, домінуюча (понуюча) культура, ідеологія, культурний етноцентризм, культурний релятивізм.</w:t>
      </w:r>
    </w:p>
    <w:p w:rsidR="00564106" w:rsidRDefault="00564106" w:rsidP="00CE74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212121"/>
          <w:sz w:val="28"/>
          <w:szCs w:val="28"/>
          <w:lang w:val="uk-UA" w:eastAsia="uk-UA"/>
        </w:rPr>
      </w:pPr>
    </w:p>
    <w:p w:rsidR="00D7706A" w:rsidRPr="009A055C" w:rsidRDefault="00D7706A" w:rsidP="009A055C">
      <w:pPr>
        <w:pStyle w:val="af1"/>
        <w:jc w:val="both"/>
        <w:rPr>
          <w:b/>
          <w:bCs/>
          <w:sz w:val="28"/>
          <w:szCs w:val="28"/>
          <w:lang w:val="uk-UA"/>
        </w:rPr>
      </w:pPr>
      <w:r w:rsidRPr="009A055C">
        <w:rPr>
          <w:b/>
          <w:sz w:val="28"/>
          <w:szCs w:val="28"/>
          <w:u w:val="single"/>
          <w:lang w:val="uk-UA"/>
        </w:rPr>
        <w:t>Тема 10.</w:t>
      </w:r>
      <w:r w:rsidRPr="009A055C">
        <w:rPr>
          <w:b/>
          <w:sz w:val="28"/>
          <w:szCs w:val="28"/>
          <w:lang w:val="uk-UA"/>
        </w:rPr>
        <w:t xml:space="preserve"> </w:t>
      </w:r>
      <w:r w:rsidRPr="009A055C">
        <w:rPr>
          <w:b/>
          <w:bCs/>
          <w:sz w:val="28"/>
          <w:szCs w:val="28"/>
          <w:lang w:val="uk-UA"/>
        </w:rPr>
        <w:t>Особистість та її структурні елементи</w:t>
      </w:r>
    </w:p>
    <w:p w:rsidR="00D7706A" w:rsidRPr="009A055C" w:rsidRDefault="00D7706A" w:rsidP="00886DBC">
      <w:pPr>
        <w:pStyle w:val="31"/>
        <w:widowControl/>
        <w:numPr>
          <w:ilvl w:val="0"/>
          <w:numId w:val="10"/>
        </w:numPr>
        <w:tabs>
          <w:tab w:val="left" w:pos="403"/>
        </w:tabs>
        <w:spacing w:after="0"/>
        <w:ind w:left="0" w:firstLine="0"/>
        <w:jc w:val="both"/>
        <w:rPr>
          <w:sz w:val="28"/>
          <w:szCs w:val="28"/>
          <w:lang w:val="uk-UA"/>
        </w:rPr>
      </w:pPr>
      <w:r w:rsidRPr="009A055C">
        <w:rPr>
          <w:sz w:val="28"/>
          <w:szCs w:val="28"/>
          <w:lang w:val="uk-UA"/>
        </w:rPr>
        <w:t>Порівняти поняття «людина» та «особистість». Що є спільного і в чому полягає різниця?</w:t>
      </w:r>
    </w:p>
    <w:p w:rsidR="00D7706A" w:rsidRPr="009A055C" w:rsidRDefault="00D7706A" w:rsidP="00886DBC">
      <w:pPr>
        <w:pStyle w:val="31"/>
        <w:widowControl/>
        <w:numPr>
          <w:ilvl w:val="0"/>
          <w:numId w:val="10"/>
        </w:numPr>
        <w:tabs>
          <w:tab w:val="left" w:pos="403"/>
        </w:tabs>
        <w:spacing w:after="0"/>
        <w:ind w:left="0" w:firstLine="0"/>
        <w:jc w:val="both"/>
        <w:rPr>
          <w:sz w:val="28"/>
          <w:szCs w:val="28"/>
          <w:lang w:val="uk-UA"/>
        </w:rPr>
      </w:pPr>
      <w:r w:rsidRPr="009A055C">
        <w:rPr>
          <w:sz w:val="28"/>
          <w:szCs w:val="28"/>
          <w:lang w:val="uk-UA"/>
        </w:rPr>
        <w:t>Доказати, що Ви є індивідом, індивідуальністю та особистістю.</w:t>
      </w:r>
    </w:p>
    <w:p w:rsidR="00D7706A" w:rsidRPr="009A055C" w:rsidRDefault="00D7706A" w:rsidP="00886DBC">
      <w:pPr>
        <w:pStyle w:val="31"/>
        <w:widowControl/>
        <w:numPr>
          <w:ilvl w:val="0"/>
          <w:numId w:val="10"/>
        </w:numPr>
        <w:tabs>
          <w:tab w:val="left" w:pos="403"/>
        </w:tabs>
        <w:spacing w:after="0"/>
        <w:ind w:left="0" w:firstLine="0"/>
        <w:jc w:val="both"/>
        <w:rPr>
          <w:sz w:val="28"/>
          <w:szCs w:val="28"/>
          <w:lang w:val="uk-UA"/>
        </w:rPr>
      </w:pPr>
      <w:r w:rsidRPr="009A055C">
        <w:rPr>
          <w:sz w:val="28"/>
          <w:szCs w:val="28"/>
          <w:lang w:val="uk-UA"/>
        </w:rPr>
        <w:t>Назвати властивості індивіда, які допомагають йому стати особистість.</w:t>
      </w:r>
    </w:p>
    <w:p w:rsidR="00D7706A" w:rsidRPr="009A055C" w:rsidRDefault="00D7706A" w:rsidP="00886DBC">
      <w:pPr>
        <w:pStyle w:val="31"/>
        <w:widowControl/>
        <w:numPr>
          <w:ilvl w:val="0"/>
          <w:numId w:val="10"/>
        </w:numPr>
        <w:tabs>
          <w:tab w:val="left" w:pos="403"/>
        </w:tabs>
        <w:spacing w:after="0"/>
        <w:ind w:left="0" w:firstLine="0"/>
        <w:jc w:val="both"/>
        <w:rPr>
          <w:sz w:val="28"/>
          <w:szCs w:val="28"/>
          <w:lang w:val="uk-UA"/>
        </w:rPr>
      </w:pPr>
      <w:r w:rsidRPr="009A055C">
        <w:rPr>
          <w:sz w:val="28"/>
          <w:szCs w:val="28"/>
          <w:lang w:val="uk-UA"/>
        </w:rPr>
        <w:t>Описати, як трактується особистість в теоріях «дзеркального Я» і теорії соціальних ролей?</w:t>
      </w:r>
    </w:p>
    <w:p w:rsidR="00D7706A" w:rsidRPr="009A055C" w:rsidRDefault="00D7706A" w:rsidP="00886DBC">
      <w:pPr>
        <w:pStyle w:val="31"/>
        <w:widowControl/>
        <w:numPr>
          <w:ilvl w:val="0"/>
          <w:numId w:val="10"/>
        </w:numPr>
        <w:tabs>
          <w:tab w:val="left" w:pos="403"/>
        </w:tabs>
        <w:spacing w:after="0"/>
        <w:ind w:left="0" w:firstLine="0"/>
        <w:jc w:val="both"/>
        <w:rPr>
          <w:sz w:val="28"/>
          <w:szCs w:val="28"/>
          <w:lang w:val="uk-UA"/>
        </w:rPr>
      </w:pPr>
      <w:r w:rsidRPr="009A055C">
        <w:rPr>
          <w:sz w:val="28"/>
          <w:szCs w:val="28"/>
          <w:lang w:val="uk-UA"/>
        </w:rPr>
        <w:t>Прокоментувати формулу особистості, яку запропонував Дж. Мід.</w:t>
      </w:r>
    </w:p>
    <w:p w:rsidR="00D7706A" w:rsidRPr="009A055C" w:rsidRDefault="00D7706A" w:rsidP="00886DBC">
      <w:pPr>
        <w:pStyle w:val="31"/>
        <w:widowControl/>
        <w:numPr>
          <w:ilvl w:val="0"/>
          <w:numId w:val="10"/>
        </w:numPr>
        <w:tabs>
          <w:tab w:val="left" w:pos="403"/>
        </w:tabs>
        <w:spacing w:after="0"/>
        <w:ind w:left="0" w:firstLine="0"/>
        <w:jc w:val="both"/>
        <w:rPr>
          <w:sz w:val="28"/>
          <w:szCs w:val="28"/>
          <w:lang w:val="uk-UA"/>
        </w:rPr>
      </w:pPr>
      <w:r w:rsidRPr="009A055C">
        <w:rPr>
          <w:sz w:val="28"/>
          <w:szCs w:val="28"/>
          <w:lang w:val="uk-UA"/>
        </w:rPr>
        <w:t>Назвати, які функції належать особистості  на думку Дж. Г. Міда. Продемонструвати наявність цих функцій у Вас.</w:t>
      </w:r>
    </w:p>
    <w:p w:rsidR="00D7706A" w:rsidRPr="009A055C" w:rsidRDefault="00D7706A" w:rsidP="00886DBC">
      <w:pPr>
        <w:pStyle w:val="31"/>
        <w:widowControl/>
        <w:numPr>
          <w:ilvl w:val="0"/>
          <w:numId w:val="10"/>
        </w:numPr>
        <w:tabs>
          <w:tab w:val="left" w:pos="403"/>
        </w:tabs>
        <w:spacing w:after="0"/>
        <w:ind w:left="0" w:firstLine="0"/>
        <w:jc w:val="both"/>
        <w:rPr>
          <w:sz w:val="28"/>
          <w:szCs w:val="28"/>
          <w:lang w:val="uk-UA"/>
        </w:rPr>
      </w:pPr>
      <w:r w:rsidRPr="009A055C">
        <w:rPr>
          <w:sz w:val="28"/>
          <w:szCs w:val="28"/>
          <w:lang w:val="uk-UA"/>
        </w:rPr>
        <w:t>Визначити основні структурні елементи особистості.</w:t>
      </w:r>
    </w:p>
    <w:p w:rsidR="00D7706A" w:rsidRPr="009A055C" w:rsidRDefault="00D7706A" w:rsidP="00886DBC">
      <w:pPr>
        <w:pStyle w:val="31"/>
        <w:widowControl/>
        <w:numPr>
          <w:ilvl w:val="0"/>
          <w:numId w:val="10"/>
        </w:numPr>
        <w:tabs>
          <w:tab w:val="left" w:pos="403"/>
        </w:tabs>
        <w:spacing w:after="0"/>
        <w:ind w:left="0" w:firstLine="0"/>
        <w:jc w:val="both"/>
        <w:rPr>
          <w:sz w:val="28"/>
          <w:szCs w:val="28"/>
          <w:lang w:val="uk-UA"/>
        </w:rPr>
      </w:pPr>
      <w:r w:rsidRPr="009A055C">
        <w:rPr>
          <w:sz w:val="28"/>
          <w:szCs w:val="28"/>
          <w:lang w:val="uk-UA"/>
        </w:rPr>
        <w:t xml:space="preserve">Описати піраміду потреб особистості за А.Маслоу. </w:t>
      </w:r>
    </w:p>
    <w:p w:rsidR="00D7706A" w:rsidRPr="009A055C" w:rsidRDefault="00D7706A" w:rsidP="00886DBC">
      <w:pPr>
        <w:pStyle w:val="31"/>
        <w:widowControl/>
        <w:numPr>
          <w:ilvl w:val="0"/>
          <w:numId w:val="10"/>
        </w:numPr>
        <w:tabs>
          <w:tab w:val="left" w:pos="403"/>
        </w:tabs>
        <w:spacing w:after="0"/>
        <w:ind w:left="0" w:firstLine="0"/>
        <w:jc w:val="both"/>
        <w:rPr>
          <w:sz w:val="28"/>
          <w:szCs w:val="28"/>
          <w:lang w:val="uk-UA"/>
        </w:rPr>
      </w:pPr>
      <w:r w:rsidRPr="009A055C">
        <w:rPr>
          <w:sz w:val="28"/>
          <w:szCs w:val="28"/>
          <w:lang w:val="uk-UA"/>
        </w:rPr>
        <w:t>Пояснити сутність теорії само актуалізації потреб людини А.Маслоу. Навести приклади, коли окрема людина порушує теорію само актуалізації.</w:t>
      </w:r>
    </w:p>
    <w:p w:rsidR="00D7706A" w:rsidRPr="009A055C" w:rsidRDefault="00D7706A" w:rsidP="00886DBC">
      <w:pPr>
        <w:pStyle w:val="31"/>
        <w:widowControl/>
        <w:numPr>
          <w:ilvl w:val="0"/>
          <w:numId w:val="10"/>
        </w:numPr>
        <w:tabs>
          <w:tab w:val="left" w:pos="403"/>
        </w:tabs>
        <w:spacing w:after="0"/>
        <w:ind w:left="0" w:firstLine="0"/>
        <w:jc w:val="both"/>
        <w:rPr>
          <w:sz w:val="28"/>
          <w:szCs w:val="28"/>
          <w:lang w:val="uk-UA"/>
        </w:rPr>
      </w:pPr>
      <w:r w:rsidRPr="009A055C">
        <w:rPr>
          <w:sz w:val="28"/>
          <w:szCs w:val="28"/>
          <w:lang w:val="uk-UA"/>
        </w:rPr>
        <w:t>Прокоментувати структуру особистості за теорією З.Фрейда.</w:t>
      </w:r>
    </w:p>
    <w:p w:rsidR="00D7706A" w:rsidRPr="009A055C" w:rsidRDefault="00D7706A" w:rsidP="00886DBC">
      <w:pPr>
        <w:pStyle w:val="a4"/>
        <w:numPr>
          <w:ilvl w:val="0"/>
          <w:numId w:val="10"/>
        </w:numPr>
        <w:ind w:left="0" w:firstLine="0"/>
        <w:rPr>
          <w:szCs w:val="28"/>
          <w:lang w:val="uk-UA"/>
        </w:rPr>
      </w:pPr>
      <w:r w:rsidRPr="009A055C">
        <w:rPr>
          <w:szCs w:val="28"/>
          <w:lang w:val="uk-UA"/>
        </w:rPr>
        <w:t>Опишіть особистості, що присутні у казці, за змістом якої Ви виконуєте індивідуальне завдання. Пояснить, з яких структурних елементів вони складаються, до яких типів належать.</w:t>
      </w:r>
    </w:p>
    <w:p w:rsidR="000126FA" w:rsidRPr="000126FA" w:rsidRDefault="000126FA" w:rsidP="000126FA">
      <w:pPr>
        <w:pStyle w:val="af0"/>
        <w:spacing w:after="0" w:line="240" w:lineRule="auto"/>
        <w:ind w:left="360"/>
        <w:jc w:val="both"/>
        <w:rPr>
          <w:rFonts w:ascii="Times New Roman" w:hAnsi="Times New Roman"/>
          <w:b/>
          <w:sz w:val="28"/>
          <w:szCs w:val="28"/>
          <w:lang w:val="uk-UA"/>
        </w:rPr>
      </w:pPr>
      <w:r w:rsidRPr="000126FA">
        <w:rPr>
          <w:rFonts w:ascii="Times New Roman" w:hAnsi="Times New Roman"/>
          <w:b/>
          <w:sz w:val="28"/>
          <w:szCs w:val="28"/>
          <w:lang w:val="uk-UA"/>
        </w:rPr>
        <w:t>Поняття, що потрібно запам’ятати та зафіксувати в особистому словнику з навчальної дисципліни.</w:t>
      </w:r>
    </w:p>
    <w:p w:rsidR="00564106" w:rsidRPr="00564106" w:rsidRDefault="00564106" w:rsidP="00564106">
      <w:pPr>
        <w:pStyle w:val="HTML"/>
        <w:shd w:val="clear" w:color="auto" w:fill="FFFFFF"/>
        <w:jc w:val="both"/>
        <w:rPr>
          <w:rFonts w:ascii="Times New Roman" w:hAnsi="Times New Roman" w:cs="Times New Roman"/>
          <w:color w:val="212121"/>
          <w:sz w:val="28"/>
          <w:szCs w:val="28"/>
        </w:rPr>
      </w:pPr>
      <w:r>
        <w:rPr>
          <w:rFonts w:ascii="Times New Roman" w:hAnsi="Times New Roman" w:cs="Times New Roman"/>
          <w:sz w:val="28"/>
          <w:szCs w:val="28"/>
        </w:rPr>
        <w:t>і</w:t>
      </w:r>
      <w:r w:rsidRPr="00564106">
        <w:rPr>
          <w:rFonts w:ascii="Times New Roman" w:hAnsi="Times New Roman" w:cs="Times New Roman"/>
          <w:sz w:val="28"/>
          <w:szCs w:val="28"/>
        </w:rPr>
        <w:t xml:space="preserve">ндивід, особистість, </w:t>
      </w:r>
      <w:r w:rsidRPr="00564106">
        <w:rPr>
          <w:rFonts w:ascii="Times New Roman" w:hAnsi="Times New Roman" w:cs="Times New Roman"/>
          <w:color w:val="212121"/>
          <w:sz w:val="28"/>
          <w:szCs w:val="28"/>
        </w:rPr>
        <w:t xml:space="preserve">індивідуальність, індикація, </w:t>
      </w:r>
      <w:r>
        <w:rPr>
          <w:rFonts w:ascii="Times New Roman" w:hAnsi="Times New Roman" w:cs="Times New Roman"/>
          <w:color w:val="212121"/>
          <w:sz w:val="28"/>
          <w:szCs w:val="28"/>
        </w:rPr>
        <w:t>і</w:t>
      </w:r>
      <w:r w:rsidRPr="00564106">
        <w:rPr>
          <w:rFonts w:ascii="Times New Roman" w:hAnsi="Times New Roman" w:cs="Times New Roman"/>
          <w:color w:val="212121"/>
          <w:sz w:val="28"/>
          <w:szCs w:val="28"/>
        </w:rPr>
        <w:t>нтернал</w:t>
      </w:r>
      <w:r>
        <w:rPr>
          <w:rFonts w:ascii="Times New Roman" w:hAnsi="Times New Roman" w:cs="Times New Roman"/>
          <w:color w:val="212121"/>
          <w:sz w:val="28"/>
          <w:szCs w:val="28"/>
        </w:rPr>
        <w:t>і</w:t>
      </w:r>
      <w:r w:rsidRPr="00564106">
        <w:rPr>
          <w:rFonts w:ascii="Times New Roman" w:hAnsi="Times New Roman" w:cs="Times New Roman"/>
          <w:color w:val="212121"/>
          <w:sz w:val="28"/>
          <w:szCs w:val="28"/>
        </w:rPr>
        <w:t>зац</w:t>
      </w:r>
      <w:r>
        <w:rPr>
          <w:rFonts w:ascii="Times New Roman" w:hAnsi="Times New Roman" w:cs="Times New Roman"/>
          <w:color w:val="212121"/>
          <w:sz w:val="28"/>
          <w:szCs w:val="28"/>
        </w:rPr>
        <w:t>і</w:t>
      </w:r>
      <w:r w:rsidRPr="00564106">
        <w:rPr>
          <w:rFonts w:ascii="Times New Roman" w:hAnsi="Times New Roman" w:cs="Times New Roman"/>
          <w:color w:val="212121"/>
          <w:sz w:val="28"/>
          <w:szCs w:val="28"/>
        </w:rPr>
        <w:t xml:space="preserve">я (інтеріоризація), потреби, інтереси, цілі, ціннісні орієнтації, ідеали, мотиви, стимули, </w:t>
      </w:r>
      <w:r>
        <w:rPr>
          <w:rFonts w:ascii="Times New Roman" w:hAnsi="Times New Roman" w:cs="Times New Roman"/>
          <w:color w:val="212121"/>
          <w:sz w:val="28"/>
          <w:szCs w:val="28"/>
        </w:rPr>
        <w:t>типи особистості, габітус, соціальна установка</w:t>
      </w:r>
      <w:r w:rsidR="00271E3B">
        <w:rPr>
          <w:rFonts w:ascii="Times New Roman" w:hAnsi="Times New Roman" w:cs="Times New Roman"/>
          <w:color w:val="212121"/>
          <w:sz w:val="28"/>
          <w:szCs w:val="28"/>
        </w:rPr>
        <w:t>.</w:t>
      </w:r>
    </w:p>
    <w:p w:rsidR="00D7706A" w:rsidRPr="009A055C" w:rsidRDefault="00D7706A" w:rsidP="009A055C">
      <w:pPr>
        <w:pStyle w:val="a4"/>
        <w:ind w:left="0"/>
        <w:rPr>
          <w:szCs w:val="28"/>
          <w:lang w:val="uk-UA"/>
        </w:rPr>
      </w:pPr>
    </w:p>
    <w:p w:rsidR="00D7706A" w:rsidRPr="009A055C" w:rsidRDefault="00D7706A" w:rsidP="009A055C">
      <w:pPr>
        <w:pStyle w:val="af1"/>
        <w:jc w:val="both"/>
        <w:rPr>
          <w:b/>
          <w:bCs/>
          <w:sz w:val="28"/>
          <w:szCs w:val="28"/>
          <w:lang w:val="uk-UA"/>
        </w:rPr>
      </w:pPr>
      <w:r w:rsidRPr="009A055C">
        <w:rPr>
          <w:b/>
          <w:sz w:val="28"/>
          <w:szCs w:val="28"/>
          <w:u w:val="single"/>
          <w:lang w:val="uk-UA"/>
        </w:rPr>
        <w:t>Тема 11.</w:t>
      </w:r>
      <w:r w:rsidRPr="009A055C">
        <w:rPr>
          <w:b/>
          <w:sz w:val="28"/>
          <w:szCs w:val="28"/>
          <w:lang w:val="uk-UA"/>
        </w:rPr>
        <w:t xml:space="preserve"> </w:t>
      </w:r>
      <w:r w:rsidRPr="009A055C">
        <w:rPr>
          <w:b/>
          <w:bCs/>
          <w:sz w:val="28"/>
          <w:szCs w:val="28"/>
          <w:lang w:val="uk-UA"/>
        </w:rPr>
        <w:t>Соціалізація особистості</w:t>
      </w:r>
    </w:p>
    <w:p w:rsidR="00D7706A" w:rsidRPr="009A055C" w:rsidRDefault="00D7706A" w:rsidP="00886DBC">
      <w:pPr>
        <w:pStyle w:val="31"/>
        <w:widowControl/>
        <w:numPr>
          <w:ilvl w:val="0"/>
          <w:numId w:val="16"/>
        </w:numPr>
        <w:tabs>
          <w:tab w:val="left" w:pos="403"/>
        </w:tabs>
        <w:spacing w:after="0"/>
        <w:ind w:left="0" w:firstLine="0"/>
        <w:jc w:val="both"/>
        <w:rPr>
          <w:sz w:val="28"/>
          <w:szCs w:val="28"/>
          <w:lang w:val="uk-UA"/>
        </w:rPr>
      </w:pPr>
      <w:r w:rsidRPr="009A055C">
        <w:rPr>
          <w:sz w:val="28"/>
          <w:szCs w:val="28"/>
          <w:lang w:val="uk-UA"/>
        </w:rPr>
        <w:t>Описати поняття та функції соціалізації .</w:t>
      </w:r>
    </w:p>
    <w:p w:rsidR="00D7706A" w:rsidRPr="009A055C" w:rsidRDefault="00D7706A" w:rsidP="00886DBC">
      <w:pPr>
        <w:pStyle w:val="31"/>
        <w:widowControl/>
        <w:numPr>
          <w:ilvl w:val="0"/>
          <w:numId w:val="16"/>
        </w:numPr>
        <w:tabs>
          <w:tab w:val="left" w:pos="403"/>
        </w:tabs>
        <w:spacing w:after="0"/>
        <w:ind w:left="0" w:firstLine="0"/>
        <w:jc w:val="both"/>
        <w:rPr>
          <w:sz w:val="28"/>
          <w:szCs w:val="28"/>
          <w:lang w:val="uk-UA"/>
        </w:rPr>
      </w:pPr>
      <w:r w:rsidRPr="009A055C">
        <w:rPr>
          <w:sz w:val="28"/>
          <w:szCs w:val="28"/>
          <w:lang w:val="uk-UA"/>
        </w:rPr>
        <w:t>Пояснити механізм соціалізації особистості.</w:t>
      </w:r>
    </w:p>
    <w:p w:rsidR="00D7706A" w:rsidRPr="009A055C" w:rsidRDefault="00D7706A" w:rsidP="00886DBC">
      <w:pPr>
        <w:pStyle w:val="31"/>
        <w:widowControl/>
        <w:numPr>
          <w:ilvl w:val="0"/>
          <w:numId w:val="16"/>
        </w:numPr>
        <w:tabs>
          <w:tab w:val="left" w:pos="403"/>
        </w:tabs>
        <w:spacing w:after="0"/>
        <w:ind w:left="0" w:firstLine="0"/>
        <w:jc w:val="both"/>
        <w:rPr>
          <w:sz w:val="28"/>
          <w:szCs w:val="28"/>
          <w:lang w:val="uk-UA"/>
        </w:rPr>
      </w:pPr>
      <w:r w:rsidRPr="009A055C">
        <w:rPr>
          <w:sz w:val="28"/>
          <w:szCs w:val="28"/>
          <w:lang w:val="uk-UA"/>
        </w:rPr>
        <w:t>Описати фактори, що впливають на процес і результати соціалізації.</w:t>
      </w:r>
    </w:p>
    <w:p w:rsidR="00D7706A" w:rsidRPr="009A055C" w:rsidRDefault="00D7706A" w:rsidP="00886DBC">
      <w:pPr>
        <w:pStyle w:val="af1"/>
        <w:numPr>
          <w:ilvl w:val="0"/>
          <w:numId w:val="16"/>
        </w:numPr>
        <w:tabs>
          <w:tab w:val="left" w:pos="403"/>
        </w:tabs>
        <w:ind w:left="0" w:firstLine="0"/>
        <w:jc w:val="both"/>
        <w:rPr>
          <w:sz w:val="28"/>
          <w:szCs w:val="28"/>
          <w:lang w:val="uk-UA"/>
        </w:rPr>
      </w:pPr>
      <w:r w:rsidRPr="009A055C">
        <w:rPr>
          <w:sz w:val="28"/>
          <w:szCs w:val="28"/>
          <w:lang w:val="uk-UA"/>
        </w:rPr>
        <w:t>Пояснити, чим соціалізація відрізняється від виховання особистості.</w:t>
      </w:r>
    </w:p>
    <w:p w:rsidR="00D7706A" w:rsidRPr="009A055C" w:rsidRDefault="00D7706A" w:rsidP="00886DBC">
      <w:pPr>
        <w:pStyle w:val="af1"/>
        <w:numPr>
          <w:ilvl w:val="0"/>
          <w:numId w:val="16"/>
        </w:numPr>
        <w:tabs>
          <w:tab w:val="left" w:pos="403"/>
        </w:tabs>
        <w:ind w:left="0" w:firstLine="0"/>
        <w:jc w:val="both"/>
        <w:rPr>
          <w:b/>
          <w:sz w:val="28"/>
          <w:szCs w:val="28"/>
          <w:lang w:val="ru-RU"/>
        </w:rPr>
      </w:pPr>
      <w:r w:rsidRPr="009A055C">
        <w:rPr>
          <w:sz w:val="28"/>
          <w:szCs w:val="28"/>
          <w:lang w:val="uk-UA"/>
        </w:rPr>
        <w:t>Описати основні етапи соціалізації та її агентів.</w:t>
      </w:r>
    </w:p>
    <w:p w:rsidR="00D7706A" w:rsidRPr="009A055C" w:rsidRDefault="00D7706A" w:rsidP="00886DBC">
      <w:pPr>
        <w:pStyle w:val="a4"/>
        <w:numPr>
          <w:ilvl w:val="0"/>
          <w:numId w:val="16"/>
        </w:numPr>
        <w:ind w:left="0" w:firstLine="0"/>
        <w:rPr>
          <w:szCs w:val="28"/>
          <w:lang w:val="uk-UA"/>
        </w:rPr>
      </w:pPr>
      <w:r w:rsidRPr="009A055C">
        <w:rPr>
          <w:szCs w:val="28"/>
          <w:lang w:val="uk-UA"/>
        </w:rPr>
        <w:t>Охарактеризувати процес соціалізації головних героїв казці, за змістом якої Ви виконуєте індивідуальне завдання.</w:t>
      </w:r>
    </w:p>
    <w:p w:rsidR="000126FA" w:rsidRPr="000126FA" w:rsidRDefault="000126FA" w:rsidP="000126FA">
      <w:pPr>
        <w:pStyle w:val="af0"/>
        <w:spacing w:after="0" w:line="240" w:lineRule="auto"/>
        <w:ind w:left="360"/>
        <w:jc w:val="both"/>
        <w:rPr>
          <w:rFonts w:ascii="Times New Roman" w:hAnsi="Times New Roman"/>
          <w:b/>
          <w:sz w:val="28"/>
          <w:szCs w:val="28"/>
          <w:lang w:val="uk-UA"/>
        </w:rPr>
      </w:pPr>
      <w:r w:rsidRPr="000126FA">
        <w:rPr>
          <w:rFonts w:ascii="Times New Roman" w:hAnsi="Times New Roman"/>
          <w:b/>
          <w:sz w:val="28"/>
          <w:szCs w:val="28"/>
          <w:lang w:val="uk-UA"/>
        </w:rPr>
        <w:t>Поняття, що потрібно запам’ятати та зафіксувати в особистому словнику з навчальної дисципліни.</w:t>
      </w:r>
    </w:p>
    <w:p w:rsidR="00D7706A" w:rsidRDefault="00271E3B" w:rsidP="009A055C">
      <w:pPr>
        <w:pStyle w:val="a4"/>
        <w:ind w:left="0"/>
        <w:rPr>
          <w:color w:val="212121"/>
          <w:szCs w:val="28"/>
          <w:lang w:val="uk-UA"/>
        </w:rPr>
      </w:pPr>
      <w:r w:rsidRPr="00271E3B">
        <w:rPr>
          <w:color w:val="212121"/>
          <w:szCs w:val="28"/>
          <w:lang w:val="uk-UA"/>
        </w:rPr>
        <w:t xml:space="preserve">соціалізація, первинна соціалізація, вторинна соціалізація, агенти соціалізації, виховання, ресоціалізація, </w:t>
      </w:r>
      <w:r>
        <w:rPr>
          <w:color w:val="212121"/>
          <w:szCs w:val="28"/>
          <w:lang w:val="uk-UA"/>
        </w:rPr>
        <w:t>де соціалізація.</w:t>
      </w:r>
    </w:p>
    <w:p w:rsidR="00271E3B" w:rsidRPr="009A055C" w:rsidRDefault="00271E3B" w:rsidP="009A055C">
      <w:pPr>
        <w:pStyle w:val="a4"/>
        <w:ind w:left="0"/>
        <w:rPr>
          <w:b/>
          <w:szCs w:val="28"/>
          <w:lang w:val="uk-UA"/>
        </w:rPr>
      </w:pPr>
    </w:p>
    <w:p w:rsidR="00D7706A" w:rsidRPr="009A055C" w:rsidRDefault="00D7706A" w:rsidP="009A055C">
      <w:pPr>
        <w:pStyle w:val="af1"/>
        <w:jc w:val="both"/>
        <w:rPr>
          <w:bCs/>
          <w:sz w:val="28"/>
          <w:szCs w:val="28"/>
          <w:lang w:val="uk-UA"/>
        </w:rPr>
      </w:pPr>
      <w:r w:rsidRPr="009A055C">
        <w:rPr>
          <w:b/>
          <w:sz w:val="28"/>
          <w:szCs w:val="28"/>
          <w:u w:val="single"/>
          <w:lang w:val="uk-UA"/>
        </w:rPr>
        <w:t>Тема .12.</w:t>
      </w:r>
      <w:r w:rsidRPr="009A055C">
        <w:rPr>
          <w:b/>
          <w:sz w:val="28"/>
          <w:szCs w:val="28"/>
          <w:lang w:val="uk-UA"/>
        </w:rPr>
        <w:t xml:space="preserve"> </w:t>
      </w:r>
      <w:r w:rsidRPr="009A055C">
        <w:rPr>
          <w:b/>
          <w:bCs/>
          <w:sz w:val="28"/>
          <w:szCs w:val="28"/>
          <w:lang w:val="uk-UA"/>
        </w:rPr>
        <w:t>Особистість і девіантна поведінка.</w:t>
      </w:r>
    </w:p>
    <w:p w:rsidR="00D7706A" w:rsidRPr="009A055C" w:rsidRDefault="00D7706A" w:rsidP="00886DBC">
      <w:pPr>
        <w:pStyle w:val="31"/>
        <w:widowControl/>
        <w:numPr>
          <w:ilvl w:val="0"/>
          <w:numId w:val="17"/>
        </w:numPr>
        <w:tabs>
          <w:tab w:val="left" w:pos="403"/>
        </w:tabs>
        <w:spacing w:after="0"/>
        <w:ind w:left="0" w:firstLine="0"/>
        <w:jc w:val="both"/>
        <w:rPr>
          <w:sz w:val="28"/>
          <w:szCs w:val="28"/>
          <w:lang w:val="uk-UA"/>
        </w:rPr>
      </w:pPr>
      <w:r w:rsidRPr="009A055C">
        <w:rPr>
          <w:sz w:val="28"/>
          <w:szCs w:val="28"/>
          <w:lang w:val="uk-UA"/>
        </w:rPr>
        <w:lastRenderedPageBreak/>
        <w:t>Пояснити, що мається на увазі під словосполученням „позитивні відхилення”.</w:t>
      </w:r>
    </w:p>
    <w:p w:rsidR="00D7706A" w:rsidRPr="009A055C" w:rsidRDefault="00D7706A" w:rsidP="00886DBC">
      <w:pPr>
        <w:pStyle w:val="af1"/>
        <w:numPr>
          <w:ilvl w:val="0"/>
          <w:numId w:val="17"/>
        </w:numPr>
        <w:tabs>
          <w:tab w:val="left" w:pos="403"/>
        </w:tabs>
        <w:ind w:left="0" w:firstLine="0"/>
        <w:jc w:val="both"/>
        <w:rPr>
          <w:sz w:val="28"/>
          <w:szCs w:val="28"/>
          <w:lang w:val="uk-UA"/>
        </w:rPr>
      </w:pPr>
      <w:r w:rsidRPr="009A055C">
        <w:rPr>
          <w:sz w:val="28"/>
          <w:szCs w:val="28"/>
          <w:lang w:val="uk-UA"/>
        </w:rPr>
        <w:t>Пояснити типові складності, що виникають при визначенні вчинку як девіантного.</w:t>
      </w:r>
    </w:p>
    <w:p w:rsidR="00D7706A" w:rsidRPr="009A055C" w:rsidRDefault="00D7706A" w:rsidP="00886DBC">
      <w:pPr>
        <w:pStyle w:val="af1"/>
        <w:numPr>
          <w:ilvl w:val="0"/>
          <w:numId w:val="17"/>
        </w:numPr>
        <w:tabs>
          <w:tab w:val="left" w:pos="403"/>
        </w:tabs>
        <w:ind w:left="0" w:firstLine="0"/>
        <w:jc w:val="both"/>
        <w:rPr>
          <w:sz w:val="28"/>
          <w:szCs w:val="28"/>
          <w:lang w:val="uk-UA"/>
        </w:rPr>
      </w:pPr>
      <w:r w:rsidRPr="009A055C">
        <w:rPr>
          <w:sz w:val="28"/>
          <w:szCs w:val="28"/>
          <w:lang w:val="uk-UA"/>
        </w:rPr>
        <w:t>Описати основні етапи здійснення девіантного вчинку.</w:t>
      </w:r>
    </w:p>
    <w:p w:rsidR="00D7706A" w:rsidRPr="009A055C" w:rsidRDefault="00D7706A" w:rsidP="00886DBC">
      <w:pPr>
        <w:pStyle w:val="af1"/>
        <w:numPr>
          <w:ilvl w:val="0"/>
          <w:numId w:val="17"/>
        </w:numPr>
        <w:tabs>
          <w:tab w:val="left" w:pos="403"/>
        </w:tabs>
        <w:ind w:left="0" w:firstLine="0"/>
        <w:jc w:val="both"/>
        <w:rPr>
          <w:sz w:val="28"/>
          <w:szCs w:val="28"/>
          <w:lang w:val="uk-UA"/>
        </w:rPr>
      </w:pPr>
      <w:r w:rsidRPr="009A055C">
        <w:rPr>
          <w:sz w:val="28"/>
          <w:szCs w:val="28"/>
          <w:lang w:val="uk-UA"/>
        </w:rPr>
        <w:t>Навести приклади різних типів девіантних вчинків.</w:t>
      </w:r>
    </w:p>
    <w:p w:rsidR="00D7706A" w:rsidRPr="009A055C" w:rsidRDefault="00D7706A" w:rsidP="00886DBC">
      <w:pPr>
        <w:pStyle w:val="af1"/>
        <w:numPr>
          <w:ilvl w:val="0"/>
          <w:numId w:val="17"/>
        </w:numPr>
        <w:tabs>
          <w:tab w:val="left" w:pos="403"/>
        </w:tabs>
        <w:ind w:left="0" w:firstLine="0"/>
        <w:jc w:val="both"/>
        <w:rPr>
          <w:sz w:val="28"/>
          <w:szCs w:val="28"/>
          <w:lang w:val="uk-UA"/>
        </w:rPr>
      </w:pPr>
      <w:r w:rsidRPr="009A055C">
        <w:rPr>
          <w:sz w:val="28"/>
          <w:szCs w:val="28"/>
          <w:lang w:val="uk-UA"/>
        </w:rPr>
        <w:t>Навести приклади форм девіацій, що відносяться до інтровертних відхилень</w:t>
      </w:r>
    </w:p>
    <w:p w:rsidR="00D7706A" w:rsidRPr="009A055C" w:rsidRDefault="00D7706A" w:rsidP="00886DBC">
      <w:pPr>
        <w:pStyle w:val="a7"/>
        <w:widowControl/>
        <w:numPr>
          <w:ilvl w:val="0"/>
          <w:numId w:val="17"/>
        </w:numPr>
        <w:tabs>
          <w:tab w:val="left" w:pos="403"/>
        </w:tabs>
        <w:spacing w:after="0"/>
        <w:ind w:left="0" w:firstLine="0"/>
        <w:jc w:val="both"/>
        <w:rPr>
          <w:szCs w:val="28"/>
          <w:lang w:val="uk-UA"/>
        </w:rPr>
      </w:pPr>
      <w:r w:rsidRPr="009A055C">
        <w:rPr>
          <w:szCs w:val="28"/>
          <w:lang w:val="uk-UA"/>
        </w:rPr>
        <w:t xml:space="preserve">Описати основні теоретичні підходи, що пояснюють девіантну поведінку. Пояснити їх різницю. </w:t>
      </w:r>
    </w:p>
    <w:p w:rsidR="00D7706A" w:rsidRPr="009A055C" w:rsidRDefault="00D7706A" w:rsidP="00886DBC">
      <w:pPr>
        <w:pStyle w:val="31"/>
        <w:widowControl/>
        <w:numPr>
          <w:ilvl w:val="0"/>
          <w:numId w:val="17"/>
        </w:numPr>
        <w:tabs>
          <w:tab w:val="left" w:pos="403"/>
        </w:tabs>
        <w:spacing w:after="0"/>
        <w:ind w:left="0" w:firstLine="0"/>
        <w:jc w:val="both"/>
        <w:rPr>
          <w:sz w:val="28"/>
          <w:szCs w:val="28"/>
          <w:lang w:val="uk-UA"/>
        </w:rPr>
      </w:pPr>
      <w:r w:rsidRPr="009A055C">
        <w:rPr>
          <w:sz w:val="28"/>
          <w:szCs w:val="28"/>
          <w:lang w:val="uk-UA"/>
        </w:rPr>
        <w:t>Пояснити, на що звертають увагу соціологи при аналізі девіації.</w:t>
      </w:r>
    </w:p>
    <w:p w:rsidR="00D7706A" w:rsidRPr="009A055C" w:rsidRDefault="00D7706A" w:rsidP="00886DBC">
      <w:pPr>
        <w:pStyle w:val="31"/>
        <w:widowControl/>
        <w:numPr>
          <w:ilvl w:val="0"/>
          <w:numId w:val="17"/>
        </w:numPr>
        <w:tabs>
          <w:tab w:val="left" w:pos="403"/>
        </w:tabs>
        <w:spacing w:after="0"/>
        <w:ind w:left="0" w:firstLine="0"/>
        <w:jc w:val="both"/>
        <w:rPr>
          <w:sz w:val="28"/>
          <w:szCs w:val="28"/>
          <w:lang w:val="uk-UA"/>
        </w:rPr>
      </w:pPr>
      <w:r w:rsidRPr="009A055C">
        <w:rPr>
          <w:sz w:val="28"/>
          <w:szCs w:val="28"/>
          <w:lang w:val="uk-UA"/>
        </w:rPr>
        <w:t>Пояснити, що означають терміни „бунт”, „ретризм”, „ритуалізм” в типології форм соціальних відхилень, запропонованої Р. Мертоном?</w:t>
      </w:r>
    </w:p>
    <w:p w:rsidR="00D7706A" w:rsidRPr="009A055C" w:rsidRDefault="00D7706A" w:rsidP="00886DBC">
      <w:pPr>
        <w:pStyle w:val="31"/>
        <w:widowControl/>
        <w:numPr>
          <w:ilvl w:val="0"/>
          <w:numId w:val="17"/>
        </w:numPr>
        <w:tabs>
          <w:tab w:val="left" w:pos="403"/>
        </w:tabs>
        <w:spacing w:after="0"/>
        <w:ind w:left="0" w:firstLine="0"/>
        <w:jc w:val="both"/>
        <w:rPr>
          <w:sz w:val="28"/>
          <w:szCs w:val="28"/>
          <w:lang w:val="uk-UA"/>
        </w:rPr>
      </w:pPr>
      <w:r w:rsidRPr="009A055C">
        <w:rPr>
          <w:sz w:val="28"/>
          <w:szCs w:val="28"/>
          <w:lang w:val="uk-UA"/>
        </w:rPr>
        <w:t>Пояснити, на що звертають увагу прихильники культурологічного пояснення девіації.</w:t>
      </w:r>
    </w:p>
    <w:p w:rsidR="00D7706A" w:rsidRPr="009A055C" w:rsidRDefault="00D7706A" w:rsidP="00886DBC">
      <w:pPr>
        <w:pStyle w:val="31"/>
        <w:widowControl/>
        <w:numPr>
          <w:ilvl w:val="0"/>
          <w:numId w:val="17"/>
        </w:numPr>
        <w:tabs>
          <w:tab w:val="left" w:pos="403"/>
        </w:tabs>
        <w:spacing w:after="0"/>
        <w:ind w:left="0" w:firstLine="0"/>
        <w:jc w:val="both"/>
        <w:rPr>
          <w:sz w:val="28"/>
          <w:szCs w:val="28"/>
          <w:lang w:val="uk-UA"/>
        </w:rPr>
      </w:pPr>
      <w:r w:rsidRPr="009A055C">
        <w:rPr>
          <w:sz w:val="28"/>
          <w:szCs w:val="28"/>
          <w:lang w:val="uk-UA"/>
        </w:rPr>
        <w:t>Теорія аномії Дюркгейма.</w:t>
      </w:r>
    </w:p>
    <w:p w:rsidR="00D7706A" w:rsidRPr="009A055C" w:rsidRDefault="00D7706A" w:rsidP="00886DBC">
      <w:pPr>
        <w:pStyle w:val="a4"/>
        <w:numPr>
          <w:ilvl w:val="0"/>
          <w:numId w:val="17"/>
        </w:numPr>
        <w:ind w:left="0" w:firstLine="0"/>
        <w:rPr>
          <w:szCs w:val="28"/>
          <w:lang w:val="uk-UA"/>
        </w:rPr>
      </w:pPr>
      <w:r w:rsidRPr="009A055C">
        <w:rPr>
          <w:szCs w:val="28"/>
          <w:lang w:val="uk-UA"/>
        </w:rPr>
        <w:t>Охарактеризувати девіантні вчинки головних героїв казці, за змістом якої Ви виконуєте індивідуальне завдання.</w:t>
      </w:r>
    </w:p>
    <w:p w:rsidR="000126FA" w:rsidRPr="000126FA" w:rsidRDefault="000126FA" w:rsidP="000126FA">
      <w:pPr>
        <w:pStyle w:val="af0"/>
        <w:spacing w:after="0" w:line="240" w:lineRule="auto"/>
        <w:ind w:left="360"/>
        <w:jc w:val="both"/>
        <w:rPr>
          <w:rFonts w:ascii="Times New Roman" w:hAnsi="Times New Roman"/>
          <w:b/>
          <w:sz w:val="28"/>
          <w:szCs w:val="28"/>
          <w:lang w:val="uk-UA"/>
        </w:rPr>
      </w:pPr>
      <w:r w:rsidRPr="000126FA">
        <w:rPr>
          <w:rFonts w:ascii="Times New Roman" w:hAnsi="Times New Roman"/>
          <w:b/>
          <w:sz w:val="28"/>
          <w:szCs w:val="28"/>
          <w:lang w:val="uk-UA"/>
        </w:rPr>
        <w:t>Поняття, що потрібно запам’ятати та зафіксувати в особистому словнику з навчальної дисципліни.</w:t>
      </w:r>
    </w:p>
    <w:p w:rsidR="00271E3B" w:rsidRPr="00271E3B" w:rsidRDefault="00271E3B" w:rsidP="00271E3B">
      <w:pPr>
        <w:pStyle w:val="HTML"/>
        <w:shd w:val="clear" w:color="auto" w:fill="FFFFFF"/>
        <w:jc w:val="both"/>
        <w:rPr>
          <w:rFonts w:ascii="Times New Roman" w:hAnsi="Times New Roman" w:cs="Times New Roman"/>
          <w:color w:val="212121"/>
          <w:sz w:val="28"/>
          <w:szCs w:val="28"/>
        </w:rPr>
      </w:pPr>
      <w:r w:rsidRPr="00271E3B">
        <w:rPr>
          <w:rFonts w:ascii="Times New Roman" w:hAnsi="Times New Roman" w:cs="Times New Roman"/>
          <w:color w:val="212121"/>
          <w:sz w:val="28"/>
          <w:szCs w:val="28"/>
        </w:rPr>
        <w:t>девіантна поведінка, первинна девіація, вторинна девіація, позитивна девіація,</w:t>
      </w:r>
      <w:r>
        <w:rPr>
          <w:rFonts w:ascii="Times New Roman" w:hAnsi="Times New Roman" w:cs="Times New Roman"/>
          <w:color w:val="212121"/>
          <w:sz w:val="28"/>
          <w:szCs w:val="28"/>
        </w:rPr>
        <w:t xml:space="preserve"> </w:t>
      </w:r>
      <w:r w:rsidRPr="00271E3B">
        <w:rPr>
          <w:rFonts w:ascii="Times New Roman" w:hAnsi="Times New Roman" w:cs="Times New Roman"/>
          <w:color w:val="212121"/>
          <w:sz w:val="28"/>
          <w:szCs w:val="28"/>
        </w:rPr>
        <w:t xml:space="preserve">негативна девіація, интровертная і екстравертна девіація, </w:t>
      </w:r>
      <w:r>
        <w:rPr>
          <w:rFonts w:ascii="Times New Roman" w:hAnsi="Times New Roman" w:cs="Times New Roman"/>
          <w:color w:val="212121"/>
          <w:sz w:val="28"/>
          <w:szCs w:val="28"/>
        </w:rPr>
        <w:t xml:space="preserve">корисна девіація, агресивна девіація, </w:t>
      </w:r>
      <w:r w:rsidRPr="00271E3B">
        <w:rPr>
          <w:rFonts w:ascii="Times New Roman" w:hAnsi="Times New Roman" w:cs="Times New Roman"/>
          <w:color w:val="212121"/>
          <w:sz w:val="28"/>
          <w:szCs w:val="28"/>
        </w:rPr>
        <w:t>санкція, аномія, конформізм,</w:t>
      </w:r>
      <w:r>
        <w:rPr>
          <w:rFonts w:ascii="Times New Roman" w:hAnsi="Times New Roman" w:cs="Times New Roman"/>
          <w:color w:val="212121"/>
          <w:sz w:val="28"/>
          <w:szCs w:val="28"/>
        </w:rPr>
        <w:t xml:space="preserve"> </w:t>
      </w:r>
      <w:r w:rsidRPr="00271E3B">
        <w:rPr>
          <w:rFonts w:ascii="Times New Roman" w:hAnsi="Times New Roman" w:cs="Times New Roman"/>
          <w:color w:val="212121"/>
          <w:sz w:val="28"/>
          <w:szCs w:val="28"/>
        </w:rPr>
        <w:t>типи девіації по Мертону: риту</w:t>
      </w:r>
      <w:r>
        <w:rPr>
          <w:rFonts w:ascii="Times New Roman" w:hAnsi="Times New Roman" w:cs="Times New Roman"/>
          <w:color w:val="212121"/>
          <w:sz w:val="28"/>
          <w:szCs w:val="28"/>
        </w:rPr>
        <w:t>ализм, інновація, бунт, ретрізм.</w:t>
      </w:r>
      <w:r w:rsidRPr="00271E3B">
        <w:rPr>
          <w:rFonts w:ascii="Times New Roman" w:hAnsi="Times New Roman" w:cs="Times New Roman"/>
          <w:color w:val="212121"/>
          <w:sz w:val="28"/>
          <w:szCs w:val="28"/>
        </w:rPr>
        <w:t xml:space="preserve"> </w:t>
      </w:r>
    </w:p>
    <w:p w:rsidR="00271E3B" w:rsidRDefault="00271E3B" w:rsidP="005641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212121"/>
          <w:sz w:val="28"/>
          <w:szCs w:val="28"/>
          <w:lang w:val="uk-UA" w:eastAsia="uk-UA"/>
        </w:rPr>
      </w:pPr>
    </w:p>
    <w:p w:rsidR="00D7706A" w:rsidRPr="009A055C" w:rsidRDefault="00D7706A" w:rsidP="009A055C">
      <w:pPr>
        <w:pStyle w:val="af1"/>
        <w:jc w:val="both"/>
        <w:rPr>
          <w:b/>
          <w:sz w:val="28"/>
          <w:szCs w:val="28"/>
          <w:lang w:val="uk-UA"/>
        </w:rPr>
      </w:pPr>
      <w:r w:rsidRPr="009A055C">
        <w:rPr>
          <w:b/>
          <w:sz w:val="28"/>
          <w:szCs w:val="28"/>
          <w:u w:val="single"/>
          <w:lang w:val="uk-UA"/>
        </w:rPr>
        <w:t xml:space="preserve">Тема 13. </w:t>
      </w:r>
      <w:r w:rsidRPr="009A055C">
        <w:rPr>
          <w:b/>
          <w:sz w:val="28"/>
          <w:szCs w:val="28"/>
          <w:lang w:val="uk-UA"/>
        </w:rPr>
        <w:t>Соціальний контроль.</w:t>
      </w:r>
    </w:p>
    <w:p w:rsidR="00D7706A" w:rsidRPr="009A055C" w:rsidRDefault="00D7706A" w:rsidP="00886DBC">
      <w:pPr>
        <w:pStyle w:val="31"/>
        <w:widowControl/>
        <w:numPr>
          <w:ilvl w:val="0"/>
          <w:numId w:val="18"/>
        </w:numPr>
        <w:tabs>
          <w:tab w:val="left" w:pos="403"/>
        </w:tabs>
        <w:spacing w:after="0"/>
        <w:ind w:left="0" w:firstLine="0"/>
        <w:jc w:val="both"/>
        <w:rPr>
          <w:sz w:val="28"/>
          <w:szCs w:val="28"/>
          <w:lang w:val="uk-UA"/>
        </w:rPr>
      </w:pPr>
      <w:r w:rsidRPr="009A055C">
        <w:rPr>
          <w:sz w:val="28"/>
          <w:szCs w:val="28"/>
          <w:lang w:val="uk-UA"/>
        </w:rPr>
        <w:t>Надати визначення поняттю «соціальний контроль» та описати його функції.</w:t>
      </w:r>
    </w:p>
    <w:p w:rsidR="00D7706A" w:rsidRPr="009A055C" w:rsidRDefault="00D7706A" w:rsidP="00886DBC">
      <w:pPr>
        <w:pStyle w:val="31"/>
        <w:widowControl/>
        <w:numPr>
          <w:ilvl w:val="0"/>
          <w:numId w:val="18"/>
        </w:numPr>
        <w:tabs>
          <w:tab w:val="left" w:pos="403"/>
        </w:tabs>
        <w:spacing w:after="0"/>
        <w:ind w:left="0" w:firstLine="0"/>
        <w:jc w:val="both"/>
        <w:rPr>
          <w:sz w:val="28"/>
          <w:szCs w:val="28"/>
          <w:lang w:val="uk-UA"/>
        </w:rPr>
      </w:pPr>
      <w:r w:rsidRPr="009A055C">
        <w:rPr>
          <w:sz w:val="28"/>
          <w:szCs w:val="28"/>
          <w:lang w:val="uk-UA"/>
        </w:rPr>
        <w:t>Описати основні форми та типи соціального контролю.</w:t>
      </w:r>
    </w:p>
    <w:p w:rsidR="00D7706A" w:rsidRPr="009A055C" w:rsidRDefault="00D7706A" w:rsidP="00886DBC">
      <w:pPr>
        <w:pStyle w:val="af1"/>
        <w:numPr>
          <w:ilvl w:val="0"/>
          <w:numId w:val="18"/>
        </w:numPr>
        <w:tabs>
          <w:tab w:val="left" w:pos="403"/>
        </w:tabs>
        <w:ind w:left="0" w:firstLine="0"/>
        <w:jc w:val="both"/>
        <w:rPr>
          <w:sz w:val="28"/>
          <w:szCs w:val="28"/>
          <w:lang w:val="uk-UA"/>
        </w:rPr>
      </w:pPr>
      <w:r w:rsidRPr="009A055C">
        <w:rPr>
          <w:sz w:val="28"/>
          <w:szCs w:val="28"/>
          <w:lang w:val="uk-UA"/>
        </w:rPr>
        <w:t>Описати, чим відрізняються формальний і неформальний контроль за поведінкою людини.</w:t>
      </w:r>
    </w:p>
    <w:p w:rsidR="00D7706A" w:rsidRPr="009A055C" w:rsidRDefault="00D7706A" w:rsidP="00886DBC">
      <w:pPr>
        <w:pStyle w:val="af1"/>
        <w:numPr>
          <w:ilvl w:val="0"/>
          <w:numId w:val="18"/>
        </w:numPr>
        <w:tabs>
          <w:tab w:val="left" w:pos="403"/>
        </w:tabs>
        <w:ind w:left="0" w:firstLine="0"/>
        <w:jc w:val="both"/>
        <w:rPr>
          <w:sz w:val="28"/>
          <w:szCs w:val="28"/>
          <w:lang w:val="uk-UA"/>
        </w:rPr>
      </w:pPr>
      <w:r w:rsidRPr="009A055C">
        <w:rPr>
          <w:sz w:val="28"/>
          <w:szCs w:val="28"/>
          <w:lang w:val="uk-UA"/>
        </w:rPr>
        <w:t>Пояснити роль санкцій при здійсненні соціального контролю.</w:t>
      </w:r>
    </w:p>
    <w:p w:rsidR="00D7706A" w:rsidRPr="009A055C" w:rsidRDefault="00D7706A" w:rsidP="00886DBC">
      <w:pPr>
        <w:pStyle w:val="af1"/>
        <w:numPr>
          <w:ilvl w:val="0"/>
          <w:numId w:val="18"/>
        </w:numPr>
        <w:tabs>
          <w:tab w:val="left" w:pos="403"/>
        </w:tabs>
        <w:ind w:left="0" w:firstLine="0"/>
        <w:jc w:val="both"/>
        <w:rPr>
          <w:sz w:val="28"/>
          <w:szCs w:val="28"/>
          <w:lang w:val="uk-UA"/>
        </w:rPr>
      </w:pPr>
      <w:r w:rsidRPr="009A055C">
        <w:rPr>
          <w:sz w:val="28"/>
          <w:szCs w:val="28"/>
          <w:lang w:val="uk-UA"/>
        </w:rPr>
        <w:t>Навести приклади різних типів санкцій.</w:t>
      </w:r>
    </w:p>
    <w:p w:rsidR="00D7706A" w:rsidRPr="009A055C" w:rsidRDefault="00D7706A" w:rsidP="00886DBC">
      <w:pPr>
        <w:pStyle w:val="a4"/>
        <w:numPr>
          <w:ilvl w:val="0"/>
          <w:numId w:val="18"/>
        </w:numPr>
        <w:ind w:left="0" w:firstLine="0"/>
        <w:rPr>
          <w:szCs w:val="28"/>
          <w:lang w:val="uk-UA"/>
        </w:rPr>
      </w:pPr>
      <w:r w:rsidRPr="009A055C">
        <w:rPr>
          <w:szCs w:val="28"/>
          <w:lang w:val="uk-UA"/>
        </w:rPr>
        <w:t>Охарактеризувати типи соціального контролю, які описані у казці, за змістом якої Ви виконуєте індивідуальне завдання.</w:t>
      </w:r>
    </w:p>
    <w:p w:rsidR="000126FA" w:rsidRPr="000126FA" w:rsidRDefault="000126FA" w:rsidP="000126FA">
      <w:pPr>
        <w:pStyle w:val="af0"/>
        <w:spacing w:after="0" w:line="240" w:lineRule="auto"/>
        <w:ind w:left="360"/>
        <w:jc w:val="both"/>
        <w:rPr>
          <w:rFonts w:ascii="Times New Roman" w:hAnsi="Times New Roman"/>
          <w:b/>
          <w:sz w:val="28"/>
          <w:szCs w:val="28"/>
          <w:lang w:val="uk-UA"/>
        </w:rPr>
      </w:pPr>
      <w:r w:rsidRPr="000126FA">
        <w:rPr>
          <w:rFonts w:ascii="Times New Roman" w:hAnsi="Times New Roman"/>
          <w:b/>
          <w:sz w:val="28"/>
          <w:szCs w:val="28"/>
          <w:lang w:val="uk-UA"/>
        </w:rPr>
        <w:t>Поняття, що потрібно запам’ятати та зафіксувати в особистому словнику з навчальної дисципліни.</w:t>
      </w:r>
    </w:p>
    <w:p w:rsidR="00D7706A" w:rsidRPr="00271E3B" w:rsidRDefault="00271E3B" w:rsidP="00271E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Cs w:val="28"/>
          <w:lang w:val="uk-UA"/>
        </w:rPr>
      </w:pPr>
      <w:r w:rsidRPr="00271E3B">
        <w:rPr>
          <w:rFonts w:ascii="Times New Roman" w:hAnsi="Times New Roman"/>
          <w:color w:val="212121"/>
          <w:sz w:val="28"/>
          <w:szCs w:val="28"/>
          <w:lang w:val="uk-UA"/>
        </w:rPr>
        <w:t>соціальний контроль, формальний соціальний контроль, неформальний соціальний контроль,</w:t>
      </w:r>
      <w:r>
        <w:rPr>
          <w:rFonts w:ascii="Times New Roman" w:hAnsi="Times New Roman"/>
          <w:color w:val="212121"/>
          <w:sz w:val="28"/>
          <w:szCs w:val="28"/>
          <w:lang w:val="uk-UA"/>
        </w:rPr>
        <w:t xml:space="preserve"> </w:t>
      </w:r>
      <w:r w:rsidRPr="00CE74AA">
        <w:rPr>
          <w:rFonts w:ascii="Times New Roman" w:eastAsia="Times New Roman" w:hAnsi="Times New Roman"/>
          <w:color w:val="212121"/>
          <w:sz w:val="28"/>
          <w:szCs w:val="28"/>
          <w:lang w:val="uk-UA" w:eastAsia="uk-UA"/>
        </w:rPr>
        <w:t>формальні санкції, неформальні санкції, позитивні санкції,</w:t>
      </w:r>
      <w:r>
        <w:rPr>
          <w:rFonts w:ascii="Times New Roman" w:eastAsia="Times New Roman" w:hAnsi="Times New Roman"/>
          <w:color w:val="212121"/>
          <w:sz w:val="28"/>
          <w:szCs w:val="28"/>
          <w:lang w:val="uk-UA" w:eastAsia="uk-UA"/>
        </w:rPr>
        <w:t xml:space="preserve"> </w:t>
      </w:r>
      <w:r w:rsidRPr="00CE74AA">
        <w:rPr>
          <w:rFonts w:ascii="Times New Roman" w:eastAsia="Times New Roman" w:hAnsi="Times New Roman"/>
          <w:color w:val="212121"/>
          <w:sz w:val="28"/>
          <w:szCs w:val="28"/>
          <w:lang w:val="uk-UA" w:eastAsia="uk-UA"/>
        </w:rPr>
        <w:t>негативні санкції,</w:t>
      </w:r>
      <w:r w:rsidRPr="00271E3B">
        <w:rPr>
          <w:rFonts w:ascii="Times New Roman" w:hAnsi="Times New Roman"/>
          <w:color w:val="212121"/>
          <w:sz w:val="28"/>
          <w:szCs w:val="28"/>
          <w:lang w:val="uk-UA"/>
        </w:rPr>
        <w:t xml:space="preserve"> ізоляція як тип соціального контролю,</w:t>
      </w:r>
      <w:r>
        <w:rPr>
          <w:rFonts w:ascii="Times New Roman" w:hAnsi="Times New Roman"/>
          <w:color w:val="212121"/>
          <w:sz w:val="28"/>
          <w:szCs w:val="28"/>
          <w:lang w:val="uk-UA"/>
        </w:rPr>
        <w:t xml:space="preserve"> </w:t>
      </w:r>
      <w:r w:rsidRPr="00271E3B">
        <w:rPr>
          <w:rFonts w:ascii="Times New Roman" w:hAnsi="Times New Roman"/>
          <w:color w:val="212121"/>
          <w:sz w:val="28"/>
          <w:szCs w:val="28"/>
          <w:lang w:val="uk-UA"/>
        </w:rPr>
        <w:t>відокремлення як тип соціального контролю,</w:t>
      </w:r>
      <w:r>
        <w:rPr>
          <w:rFonts w:ascii="Times New Roman" w:hAnsi="Times New Roman"/>
          <w:color w:val="212121"/>
          <w:sz w:val="28"/>
          <w:szCs w:val="28"/>
          <w:lang w:val="uk-UA"/>
        </w:rPr>
        <w:t xml:space="preserve"> </w:t>
      </w:r>
      <w:r w:rsidRPr="00271E3B">
        <w:rPr>
          <w:rFonts w:ascii="Times New Roman" w:hAnsi="Times New Roman"/>
          <w:color w:val="212121"/>
          <w:sz w:val="28"/>
          <w:szCs w:val="28"/>
          <w:lang w:val="uk-UA"/>
        </w:rPr>
        <w:t>реабілітація як тип соціального контролю</w:t>
      </w:r>
      <w:r>
        <w:rPr>
          <w:color w:val="212121"/>
          <w:szCs w:val="28"/>
          <w:lang w:val="uk-UA"/>
        </w:rPr>
        <w:t>,</w:t>
      </w:r>
      <w:r w:rsidRPr="00271E3B">
        <w:rPr>
          <w:color w:val="212121"/>
          <w:szCs w:val="28"/>
          <w:lang w:val="uk-UA"/>
        </w:rPr>
        <w:t xml:space="preserve"> </w:t>
      </w:r>
      <w:r w:rsidRPr="00271E3B">
        <w:rPr>
          <w:rFonts w:ascii="Times New Roman" w:hAnsi="Times New Roman"/>
          <w:color w:val="212121"/>
          <w:sz w:val="28"/>
          <w:szCs w:val="28"/>
          <w:lang w:val="uk-UA"/>
        </w:rPr>
        <w:t>самоконтроль, влад</w:t>
      </w:r>
      <w:r>
        <w:rPr>
          <w:rFonts w:ascii="Times New Roman" w:hAnsi="Times New Roman"/>
          <w:color w:val="212121"/>
          <w:sz w:val="28"/>
          <w:szCs w:val="28"/>
          <w:lang w:val="uk-UA"/>
        </w:rPr>
        <w:t>а</w:t>
      </w:r>
      <w:r w:rsidRPr="00271E3B">
        <w:rPr>
          <w:rFonts w:ascii="Times New Roman" w:hAnsi="Times New Roman"/>
          <w:color w:val="212121"/>
          <w:sz w:val="28"/>
          <w:szCs w:val="28"/>
          <w:lang w:val="uk-UA"/>
        </w:rPr>
        <w:t>, авторитет</w:t>
      </w:r>
      <w:r>
        <w:rPr>
          <w:rFonts w:ascii="Times New Roman" w:hAnsi="Times New Roman"/>
          <w:color w:val="212121"/>
          <w:sz w:val="28"/>
          <w:szCs w:val="28"/>
          <w:lang w:val="uk-UA"/>
        </w:rPr>
        <w:t>.</w:t>
      </w:r>
    </w:p>
    <w:p w:rsidR="00271E3B" w:rsidRDefault="00271E3B" w:rsidP="009A055C">
      <w:pPr>
        <w:widowControl w:val="0"/>
        <w:tabs>
          <w:tab w:val="left" w:pos="720"/>
        </w:tabs>
        <w:jc w:val="both"/>
        <w:rPr>
          <w:rFonts w:ascii="Times New Roman" w:hAnsi="Times New Roman"/>
          <w:b/>
          <w:sz w:val="28"/>
          <w:szCs w:val="28"/>
          <w:lang w:val="uk-UA"/>
        </w:rPr>
      </w:pPr>
    </w:p>
    <w:p w:rsidR="000A4606" w:rsidRDefault="000A4606" w:rsidP="00271E3B">
      <w:pPr>
        <w:widowControl w:val="0"/>
        <w:tabs>
          <w:tab w:val="left" w:pos="720"/>
        </w:tabs>
        <w:spacing w:after="0"/>
        <w:jc w:val="both"/>
        <w:rPr>
          <w:rFonts w:ascii="Times New Roman" w:hAnsi="Times New Roman"/>
          <w:b/>
          <w:sz w:val="28"/>
          <w:szCs w:val="28"/>
          <w:lang w:val="uk-UA"/>
        </w:rPr>
      </w:pPr>
    </w:p>
    <w:p w:rsidR="00D7706A" w:rsidRPr="009A055C" w:rsidRDefault="00D7706A" w:rsidP="00271E3B">
      <w:pPr>
        <w:widowControl w:val="0"/>
        <w:tabs>
          <w:tab w:val="left" w:pos="720"/>
        </w:tabs>
        <w:spacing w:after="0"/>
        <w:jc w:val="both"/>
        <w:rPr>
          <w:rFonts w:ascii="Times New Roman" w:hAnsi="Times New Roman"/>
          <w:b/>
          <w:sz w:val="28"/>
          <w:szCs w:val="28"/>
          <w:lang w:val="uk-UA"/>
        </w:rPr>
      </w:pPr>
      <w:r w:rsidRPr="009A055C">
        <w:rPr>
          <w:rFonts w:ascii="Times New Roman" w:hAnsi="Times New Roman"/>
          <w:b/>
          <w:sz w:val="28"/>
          <w:szCs w:val="28"/>
          <w:lang w:val="uk-UA"/>
        </w:rPr>
        <w:lastRenderedPageBreak/>
        <w:t>Семестр 2</w:t>
      </w:r>
    </w:p>
    <w:p w:rsidR="00D7706A" w:rsidRPr="009A055C" w:rsidRDefault="00D7706A" w:rsidP="000A4606">
      <w:pPr>
        <w:spacing w:after="0"/>
        <w:jc w:val="both"/>
        <w:rPr>
          <w:rFonts w:ascii="Times New Roman" w:hAnsi="Times New Roman"/>
          <w:b/>
          <w:sz w:val="28"/>
          <w:szCs w:val="28"/>
          <w:u w:val="single"/>
          <w:lang w:val="uk-UA"/>
        </w:rPr>
      </w:pPr>
      <w:r w:rsidRPr="009A055C">
        <w:rPr>
          <w:rFonts w:ascii="Times New Roman" w:hAnsi="Times New Roman"/>
          <w:b/>
          <w:sz w:val="28"/>
          <w:szCs w:val="28"/>
          <w:lang w:val="uk-UA"/>
        </w:rPr>
        <w:t xml:space="preserve">Змістовий модуль № 3 Соціальні структури </w:t>
      </w:r>
    </w:p>
    <w:p w:rsidR="000A4606" w:rsidRDefault="000A4606" w:rsidP="000A4606">
      <w:pPr>
        <w:widowControl w:val="0"/>
        <w:tabs>
          <w:tab w:val="left" w:pos="720"/>
        </w:tabs>
        <w:spacing w:after="0"/>
        <w:jc w:val="both"/>
        <w:rPr>
          <w:rFonts w:ascii="Times New Roman" w:hAnsi="Times New Roman"/>
          <w:b/>
          <w:sz w:val="28"/>
          <w:szCs w:val="28"/>
          <w:u w:val="single"/>
          <w:lang w:val="uk-UA"/>
        </w:rPr>
      </w:pPr>
    </w:p>
    <w:p w:rsidR="00D7706A" w:rsidRPr="009A055C" w:rsidRDefault="00D7706A" w:rsidP="000A4606">
      <w:pPr>
        <w:widowControl w:val="0"/>
        <w:tabs>
          <w:tab w:val="left" w:pos="720"/>
        </w:tabs>
        <w:spacing w:after="0"/>
        <w:jc w:val="both"/>
        <w:rPr>
          <w:rFonts w:ascii="Times New Roman" w:hAnsi="Times New Roman"/>
          <w:b/>
          <w:bCs/>
          <w:sz w:val="28"/>
          <w:szCs w:val="28"/>
          <w:lang w:val="uk-UA"/>
        </w:rPr>
      </w:pPr>
      <w:r w:rsidRPr="009A055C">
        <w:rPr>
          <w:rFonts w:ascii="Times New Roman" w:hAnsi="Times New Roman"/>
          <w:b/>
          <w:sz w:val="28"/>
          <w:szCs w:val="28"/>
          <w:u w:val="single"/>
          <w:lang w:val="uk-UA"/>
        </w:rPr>
        <w:t>Тема 14.</w:t>
      </w:r>
      <w:r w:rsidRPr="009A055C">
        <w:rPr>
          <w:rFonts w:ascii="Times New Roman" w:hAnsi="Times New Roman"/>
          <w:b/>
          <w:sz w:val="28"/>
          <w:szCs w:val="28"/>
          <w:lang w:val="uk-UA"/>
        </w:rPr>
        <w:t xml:space="preserve"> </w:t>
      </w:r>
      <w:r w:rsidRPr="009A055C">
        <w:rPr>
          <w:rFonts w:ascii="Times New Roman" w:hAnsi="Times New Roman"/>
          <w:b/>
          <w:bCs/>
          <w:sz w:val="28"/>
          <w:szCs w:val="28"/>
          <w:lang w:val="uk-UA"/>
        </w:rPr>
        <w:t>Соціально-класова структура суспільства</w:t>
      </w:r>
    </w:p>
    <w:p w:rsidR="00D7706A" w:rsidRPr="009A055C" w:rsidRDefault="00D7706A" w:rsidP="000A4606">
      <w:pPr>
        <w:numPr>
          <w:ilvl w:val="0"/>
          <w:numId w:val="19"/>
        </w:numPr>
        <w:spacing w:after="0" w:line="240" w:lineRule="auto"/>
        <w:ind w:left="0" w:firstLine="0"/>
        <w:jc w:val="both"/>
        <w:rPr>
          <w:rFonts w:ascii="Times New Roman" w:hAnsi="Times New Roman"/>
          <w:sz w:val="28"/>
          <w:szCs w:val="28"/>
          <w:lang w:val="uk-UA"/>
        </w:rPr>
      </w:pPr>
      <w:r w:rsidRPr="009A055C">
        <w:rPr>
          <w:rFonts w:ascii="Times New Roman" w:hAnsi="Times New Roman"/>
          <w:sz w:val="28"/>
          <w:szCs w:val="28"/>
          <w:lang w:val="uk-UA"/>
        </w:rPr>
        <w:t xml:space="preserve">Пояснити взаємовплив природної та соціальної нерівності. </w:t>
      </w:r>
    </w:p>
    <w:p w:rsidR="00D7706A" w:rsidRPr="009A055C" w:rsidRDefault="00D7706A" w:rsidP="00886DBC">
      <w:pPr>
        <w:numPr>
          <w:ilvl w:val="0"/>
          <w:numId w:val="19"/>
        </w:numPr>
        <w:spacing w:after="0" w:line="240" w:lineRule="auto"/>
        <w:ind w:left="0" w:firstLine="0"/>
        <w:jc w:val="both"/>
        <w:rPr>
          <w:rFonts w:ascii="Times New Roman" w:hAnsi="Times New Roman"/>
          <w:sz w:val="28"/>
          <w:szCs w:val="28"/>
          <w:lang w:val="uk-UA"/>
        </w:rPr>
      </w:pPr>
      <w:r w:rsidRPr="009A055C">
        <w:rPr>
          <w:rFonts w:ascii="Times New Roman" w:hAnsi="Times New Roman"/>
          <w:sz w:val="28"/>
          <w:szCs w:val="28"/>
          <w:lang w:val="uk-UA"/>
        </w:rPr>
        <w:t>Описати, з яких елементів складається соціальна структура.</w:t>
      </w:r>
    </w:p>
    <w:p w:rsidR="00D7706A" w:rsidRPr="009A055C" w:rsidRDefault="00D7706A" w:rsidP="00886DBC">
      <w:pPr>
        <w:numPr>
          <w:ilvl w:val="0"/>
          <w:numId w:val="19"/>
        </w:numPr>
        <w:spacing w:after="0" w:line="240" w:lineRule="auto"/>
        <w:ind w:left="0" w:firstLine="0"/>
        <w:jc w:val="both"/>
        <w:rPr>
          <w:rFonts w:ascii="Times New Roman" w:hAnsi="Times New Roman"/>
          <w:sz w:val="28"/>
          <w:szCs w:val="28"/>
          <w:lang w:val="uk-UA"/>
        </w:rPr>
      </w:pPr>
      <w:r w:rsidRPr="009A055C">
        <w:rPr>
          <w:rFonts w:ascii="Times New Roman" w:hAnsi="Times New Roman"/>
          <w:sz w:val="28"/>
          <w:szCs w:val="28"/>
          <w:lang w:val="uk-UA"/>
        </w:rPr>
        <w:t>Назвати основні види соціальних структур, які досліджуються соціологами. Чому, на Вашу думку саме ці види?</w:t>
      </w:r>
    </w:p>
    <w:p w:rsidR="00D7706A" w:rsidRPr="009A055C" w:rsidRDefault="00D7706A" w:rsidP="00886DBC">
      <w:pPr>
        <w:numPr>
          <w:ilvl w:val="0"/>
          <w:numId w:val="19"/>
        </w:numPr>
        <w:spacing w:after="0" w:line="240" w:lineRule="auto"/>
        <w:ind w:left="0" w:firstLine="0"/>
        <w:jc w:val="both"/>
        <w:rPr>
          <w:rFonts w:ascii="Times New Roman" w:hAnsi="Times New Roman"/>
          <w:sz w:val="28"/>
          <w:szCs w:val="28"/>
          <w:lang w:val="uk-UA"/>
        </w:rPr>
      </w:pPr>
      <w:r w:rsidRPr="009A055C">
        <w:rPr>
          <w:rFonts w:ascii="Times New Roman" w:hAnsi="Times New Roman"/>
          <w:sz w:val="28"/>
          <w:szCs w:val="28"/>
          <w:lang w:val="uk-UA"/>
        </w:rPr>
        <w:t>Вказати, яке поняття більш «об’ємно» - соціальна структура чи соціальна стратифікація. Пояснити, в чому різниця між соціальної структурою та соціальної стратифікацією.</w:t>
      </w:r>
    </w:p>
    <w:p w:rsidR="00D7706A" w:rsidRPr="009A055C" w:rsidRDefault="00D7706A" w:rsidP="00886DBC">
      <w:pPr>
        <w:numPr>
          <w:ilvl w:val="0"/>
          <w:numId w:val="19"/>
        </w:numPr>
        <w:spacing w:after="0" w:line="240" w:lineRule="auto"/>
        <w:ind w:left="0" w:firstLine="0"/>
        <w:jc w:val="both"/>
        <w:rPr>
          <w:rFonts w:ascii="Times New Roman" w:hAnsi="Times New Roman"/>
          <w:sz w:val="28"/>
          <w:szCs w:val="28"/>
          <w:lang w:val="uk-UA"/>
        </w:rPr>
      </w:pPr>
      <w:r w:rsidRPr="009A055C">
        <w:rPr>
          <w:rFonts w:ascii="Times New Roman" w:hAnsi="Times New Roman"/>
          <w:sz w:val="28"/>
          <w:szCs w:val="28"/>
          <w:lang w:val="uk-UA"/>
        </w:rPr>
        <w:t>Вказати, яке з теоретичних пояснень – функціональне чи конфліктне – вірно відображує причини стратифікації в сучасної Україні. Пояснити свою думку.</w:t>
      </w:r>
    </w:p>
    <w:p w:rsidR="00D7706A" w:rsidRPr="009A055C" w:rsidRDefault="00D7706A" w:rsidP="00886DBC">
      <w:pPr>
        <w:numPr>
          <w:ilvl w:val="0"/>
          <w:numId w:val="19"/>
        </w:numPr>
        <w:spacing w:after="0" w:line="240" w:lineRule="auto"/>
        <w:ind w:left="0" w:firstLine="0"/>
        <w:jc w:val="both"/>
        <w:rPr>
          <w:rFonts w:ascii="Times New Roman" w:hAnsi="Times New Roman"/>
          <w:sz w:val="28"/>
          <w:szCs w:val="28"/>
          <w:lang w:val="uk-UA"/>
        </w:rPr>
      </w:pPr>
      <w:r w:rsidRPr="009A055C">
        <w:rPr>
          <w:rFonts w:ascii="Times New Roman" w:hAnsi="Times New Roman"/>
          <w:sz w:val="28"/>
          <w:szCs w:val="28"/>
          <w:lang w:val="uk-UA"/>
        </w:rPr>
        <w:t>Навести приклади суспільств, в яких один з критеріїв стратифікації за М.Вебером був головний, а інші – другорядні.</w:t>
      </w:r>
    </w:p>
    <w:p w:rsidR="00D7706A" w:rsidRPr="009A055C" w:rsidRDefault="00D7706A" w:rsidP="00886DBC">
      <w:pPr>
        <w:numPr>
          <w:ilvl w:val="0"/>
          <w:numId w:val="19"/>
        </w:numPr>
        <w:spacing w:after="0" w:line="240" w:lineRule="auto"/>
        <w:ind w:left="0" w:firstLine="0"/>
        <w:jc w:val="both"/>
        <w:rPr>
          <w:rFonts w:ascii="Times New Roman" w:hAnsi="Times New Roman"/>
          <w:sz w:val="28"/>
          <w:szCs w:val="28"/>
          <w:lang w:val="uk-UA"/>
        </w:rPr>
      </w:pPr>
      <w:r w:rsidRPr="009A055C">
        <w:rPr>
          <w:rFonts w:ascii="Times New Roman" w:hAnsi="Times New Roman"/>
          <w:sz w:val="28"/>
          <w:szCs w:val="28"/>
          <w:lang w:val="uk-UA"/>
        </w:rPr>
        <w:t xml:space="preserve"> Пояснити, чим відрізняються історичні системі стратифікації.</w:t>
      </w:r>
    </w:p>
    <w:p w:rsidR="00D7706A" w:rsidRPr="009A055C" w:rsidRDefault="00D7706A" w:rsidP="00886DBC">
      <w:pPr>
        <w:numPr>
          <w:ilvl w:val="0"/>
          <w:numId w:val="19"/>
        </w:numPr>
        <w:spacing w:after="0" w:line="240" w:lineRule="auto"/>
        <w:ind w:left="0" w:firstLine="0"/>
        <w:jc w:val="both"/>
        <w:rPr>
          <w:rFonts w:ascii="Times New Roman" w:hAnsi="Times New Roman"/>
          <w:sz w:val="28"/>
          <w:szCs w:val="28"/>
          <w:lang w:val="uk-UA"/>
        </w:rPr>
      </w:pPr>
      <w:r w:rsidRPr="009A055C">
        <w:rPr>
          <w:rFonts w:ascii="Times New Roman" w:hAnsi="Times New Roman"/>
          <w:sz w:val="28"/>
          <w:szCs w:val="28"/>
          <w:lang w:val="uk-UA"/>
        </w:rPr>
        <w:t>Яка принципова різниця між класовою системою стратифікації і тими системами, які існували у стародавні часи?</w:t>
      </w:r>
    </w:p>
    <w:p w:rsidR="00D7706A" w:rsidRPr="009A055C" w:rsidRDefault="00D7706A" w:rsidP="00886DBC">
      <w:pPr>
        <w:numPr>
          <w:ilvl w:val="0"/>
          <w:numId w:val="19"/>
        </w:numPr>
        <w:spacing w:after="0" w:line="240" w:lineRule="auto"/>
        <w:ind w:left="0" w:firstLine="0"/>
        <w:jc w:val="both"/>
        <w:rPr>
          <w:rFonts w:ascii="Times New Roman" w:hAnsi="Times New Roman"/>
          <w:sz w:val="28"/>
          <w:szCs w:val="28"/>
          <w:lang w:val="uk-UA"/>
        </w:rPr>
      </w:pPr>
      <w:r w:rsidRPr="009A055C">
        <w:rPr>
          <w:rFonts w:ascii="Times New Roman" w:hAnsi="Times New Roman"/>
          <w:sz w:val="28"/>
          <w:szCs w:val="28"/>
          <w:lang w:val="uk-UA"/>
        </w:rPr>
        <w:t>Чому соціологи вивчають профіль соціальної стратифікації?</w:t>
      </w:r>
    </w:p>
    <w:p w:rsidR="00D7706A" w:rsidRPr="009A055C" w:rsidRDefault="00D7706A" w:rsidP="00886DBC">
      <w:pPr>
        <w:numPr>
          <w:ilvl w:val="0"/>
          <w:numId w:val="19"/>
        </w:numPr>
        <w:spacing w:after="0" w:line="240" w:lineRule="auto"/>
        <w:ind w:left="0" w:firstLine="0"/>
        <w:jc w:val="both"/>
        <w:rPr>
          <w:rFonts w:ascii="Times New Roman" w:hAnsi="Times New Roman"/>
          <w:sz w:val="28"/>
          <w:szCs w:val="28"/>
          <w:lang w:val="uk-UA"/>
        </w:rPr>
      </w:pPr>
      <w:r w:rsidRPr="009A055C">
        <w:rPr>
          <w:rFonts w:ascii="Times New Roman" w:hAnsi="Times New Roman"/>
          <w:sz w:val="28"/>
          <w:szCs w:val="28"/>
          <w:lang w:val="uk-UA"/>
        </w:rPr>
        <w:t>Описати соціальні механізми відтворення стратифікаційної структури суспільства.</w:t>
      </w:r>
    </w:p>
    <w:p w:rsidR="00D7706A" w:rsidRPr="009A055C" w:rsidRDefault="00D7706A" w:rsidP="00886DBC">
      <w:pPr>
        <w:numPr>
          <w:ilvl w:val="0"/>
          <w:numId w:val="19"/>
        </w:numPr>
        <w:spacing w:after="0" w:line="240" w:lineRule="auto"/>
        <w:ind w:left="0" w:firstLine="0"/>
        <w:jc w:val="both"/>
        <w:rPr>
          <w:rFonts w:ascii="Times New Roman" w:hAnsi="Times New Roman"/>
          <w:sz w:val="28"/>
          <w:szCs w:val="28"/>
          <w:lang w:val="uk-UA"/>
        </w:rPr>
      </w:pPr>
      <w:r w:rsidRPr="009A055C">
        <w:rPr>
          <w:rFonts w:ascii="Times New Roman" w:hAnsi="Times New Roman"/>
          <w:sz w:val="28"/>
          <w:szCs w:val="28"/>
          <w:lang w:val="uk-UA"/>
        </w:rPr>
        <w:t>Назвати переваги і недоліки кожного з відомих методів дослідження класової структури.</w:t>
      </w:r>
    </w:p>
    <w:p w:rsidR="00D7706A" w:rsidRPr="009A055C" w:rsidRDefault="00D7706A" w:rsidP="00886DBC">
      <w:pPr>
        <w:numPr>
          <w:ilvl w:val="0"/>
          <w:numId w:val="19"/>
        </w:numPr>
        <w:spacing w:after="0" w:line="240" w:lineRule="auto"/>
        <w:ind w:left="0" w:firstLine="0"/>
        <w:jc w:val="both"/>
        <w:rPr>
          <w:rFonts w:ascii="Times New Roman" w:hAnsi="Times New Roman"/>
          <w:sz w:val="28"/>
          <w:szCs w:val="28"/>
          <w:lang w:val="uk-UA"/>
        </w:rPr>
      </w:pPr>
      <w:r w:rsidRPr="009A055C">
        <w:rPr>
          <w:rFonts w:ascii="Times New Roman" w:hAnsi="Times New Roman"/>
          <w:sz w:val="28"/>
          <w:szCs w:val="28"/>
          <w:lang w:val="uk-UA"/>
        </w:rPr>
        <w:t>Пояснити, за якими критеріями стратифікувалося радянське суспільство.</w:t>
      </w:r>
    </w:p>
    <w:p w:rsidR="00D7706A" w:rsidRPr="009A055C" w:rsidRDefault="00D7706A" w:rsidP="00886DBC">
      <w:pPr>
        <w:numPr>
          <w:ilvl w:val="0"/>
          <w:numId w:val="19"/>
        </w:numPr>
        <w:spacing w:after="0" w:line="240" w:lineRule="auto"/>
        <w:ind w:left="0" w:firstLine="0"/>
        <w:jc w:val="both"/>
        <w:rPr>
          <w:rFonts w:ascii="Times New Roman" w:hAnsi="Times New Roman"/>
          <w:sz w:val="28"/>
          <w:szCs w:val="28"/>
          <w:lang w:val="uk-UA"/>
        </w:rPr>
      </w:pPr>
      <w:r w:rsidRPr="009A055C">
        <w:rPr>
          <w:rFonts w:ascii="Times New Roman" w:hAnsi="Times New Roman"/>
          <w:sz w:val="28"/>
          <w:szCs w:val="28"/>
          <w:lang w:val="uk-UA"/>
        </w:rPr>
        <w:t>Описати, які нові соціальні групи формуються в сучасному українському суспільстві.</w:t>
      </w:r>
    </w:p>
    <w:p w:rsidR="00D7706A" w:rsidRPr="009A055C" w:rsidRDefault="00D7706A" w:rsidP="00886DBC">
      <w:pPr>
        <w:numPr>
          <w:ilvl w:val="0"/>
          <w:numId w:val="19"/>
        </w:numPr>
        <w:spacing w:after="0" w:line="240" w:lineRule="auto"/>
        <w:ind w:left="0" w:firstLine="0"/>
        <w:jc w:val="both"/>
        <w:rPr>
          <w:rFonts w:ascii="Times New Roman" w:hAnsi="Times New Roman"/>
          <w:sz w:val="28"/>
          <w:szCs w:val="28"/>
          <w:lang w:val="uk-UA"/>
        </w:rPr>
      </w:pPr>
      <w:r w:rsidRPr="009A055C">
        <w:rPr>
          <w:rFonts w:ascii="Times New Roman" w:hAnsi="Times New Roman"/>
          <w:sz w:val="28"/>
          <w:szCs w:val="28"/>
          <w:lang w:val="uk-UA"/>
        </w:rPr>
        <w:t>Описати основні тенденції в соціально-класової структурі України в останні 20 років.</w:t>
      </w:r>
    </w:p>
    <w:p w:rsidR="00D7706A" w:rsidRPr="009A055C" w:rsidRDefault="00D7706A" w:rsidP="00886DBC">
      <w:pPr>
        <w:pStyle w:val="a4"/>
        <w:numPr>
          <w:ilvl w:val="0"/>
          <w:numId w:val="19"/>
        </w:numPr>
        <w:ind w:left="0" w:firstLine="0"/>
        <w:rPr>
          <w:b/>
          <w:szCs w:val="28"/>
          <w:lang w:val="uk-UA"/>
        </w:rPr>
      </w:pPr>
      <w:r w:rsidRPr="009A055C">
        <w:rPr>
          <w:szCs w:val="28"/>
          <w:lang w:val="uk-UA"/>
        </w:rPr>
        <w:t>Надати характеристику вищого, середнього та нижчого класу.</w:t>
      </w:r>
    </w:p>
    <w:p w:rsidR="000126FA" w:rsidRPr="000126FA" w:rsidRDefault="000126FA" w:rsidP="000126FA">
      <w:pPr>
        <w:pStyle w:val="af0"/>
        <w:spacing w:after="0" w:line="240" w:lineRule="auto"/>
        <w:ind w:left="360"/>
        <w:jc w:val="both"/>
        <w:rPr>
          <w:rFonts w:ascii="Times New Roman" w:hAnsi="Times New Roman"/>
          <w:b/>
          <w:sz w:val="28"/>
          <w:szCs w:val="28"/>
          <w:lang w:val="uk-UA"/>
        </w:rPr>
      </w:pPr>
      <w:r w:rsidRPr="000126FA">
        <w:rPr>
          <w:rFonts w:ascii="Times New Roman" w:hAnsi="Times New Roman"/>
          <w:b/>
          <w:sz w:val="28"/>
          <w:szCs w:val="28"/>
          <w:lang w:val="uk-UA"/>
        </w:rPr>
        <w:t>Поняття, що потрібно запам’ятати та зафіксувати в особистому словнику з навчальної дисципліни.</w:t>
      </w:r>
    </w:p>
    <w:p w:rsidR="009E0E10" w:rsidRPr="009E0E10" w:rsidRDefault="009E0E10" w:rsidP="009E0E10">
      <w:pPr>
        <w:pStyle w:val="HTML"/>
        <w:shd w:val="clear" w:color="auto" w:fill="FFFFFF"/>
        <w:rPr>
          <w:rFonts w:ascii="Times New Roman" w:hAnsi="Times New Roman" w:cs="Times New Roman"/>
          <w:color w:val="212121"/>
          <w:sz w:val="28"/>
          <w:szCs w:val="28"/>
        </w:rPr>
      </w:pPr>
      <w:r w:rsidRPr="009E0E10">
        <w:rPr>
          <w:rFonts w:ascii="Times New Roman" w:hAnsi="Times New Roman" w:cs="Times New Roman"/>
          <w:color w:val="212121"/>
          <w:sz w:val="28"/>
          <w:szCs w:val="28"/>
        </w:rPr>
        <w:t xml:space="preserve">соціальна структура, соціальна стратифікація, </w:t>
      </w:r>
      <w:r>
        <w:rPr>
          <w:rFonts w:ascii="Times New Roman" w:hAnsi="Times New Roman" w:cs="Times New Roman"/>
          <w:color w:val="212121"/>
          <w:sz w:val="28"/>
          <w:szCs w:val="28"/>
        </w:rPr>
        <w:t xml:space="preserve">соціальна страта, </w:t>
      </w:r>
      <w:r w:rsidRPr="009E0E10">
        <w:rPr>
          <w:rFonts w:ascii="Times New Roman" w:hAnsi="Times New Roman" w:cs="Times New Roman"/>
          <w:color w:val="212121"/>
          <w:sz w:val="28"/>
          <w:szCs w:val="28"/>
        </w:rPr>
        <w:t xml:space="preserve">критерії стратифікації; влада, престиж, дохід як критерії стратифікації, відкриті і закриті системи стратифікації, історичні системи стратифікації, каста, станова система стратифікації, </w:t>
      </w:r>
      <w:r>
        <w:rPr>
          <w:rFonts w:ascii="Times New Roman" w:hAnsi="Times New Roman" w:cs="Times New Roman"/>
          <w:color w:val="212121"/>
          <w:sz w:val="28"/>
          <w:szCs w:val="28"/>
        </w:rPr>
        <w:t xml:space="preserve">рабство як система стратифікації, </w:t>
      </w:r>
      <w:r w:rsidRPr="009E0E10">
        <w:rPr>
          <w:rFonts w:ascii="Times New Roman" w:hAnsi="Times New Roman" w:cs="Times New Roman"/>
          <w:color w:val="212121"/>
          <w:sz w:val="28"/>
          <w:szCs w:val="28"/>
        </w:rPr>
        <w:t>профілі стратифікації</w:t>
      </w:r>
      <w:r>
        <w:rPr>
          <w:rFonts w:ascii="Times New Roman" w:hAnsi="Times New Roman" w:cs="Times New Roman"/>
          <w:color w:val="212121"/>
          <w:sz w:val="28"/>
          <w:szCs w:val="28"/>
        </w:rPr>
        <w:t>, соціальний клас, вищій клас, андерклас</w:t>
      </w:r>
      <w:r w:rsidRPr="009E0E10">
        <w:rPr>
          <w:rFonts w:ascii="Times New Roman" w:hAnsi="Times New Roman" w:cs="Times New Roman"/>
          <w:color w:val="212121"/>
          <w:sz w:val="28"/>
          <w:szCs w:val="28"/>
        </w:rPr>
        <w:t>.</w:t>
      </w:r>
    </w:p>
    <w:p w:rsidR="00D7706A" w:rsidRPr="009A055C" w:rsidRDefault="00D7706A" w:rsidP="009A055C">
      <w:pPr>
        <w:pStyle w:val="a4"/>
        <w:ind w:left="0"/>
        <w:rPr>
          <w:b/>
          <w:szCs w:val="28"/>
          <w:lang w:val="uk-UA"/>
        </w:rPr>
      </w:pPr>
    </w:p>
    <w:p w:rsidR="00D7706A" w:rsidRPr="009A055C" w:rsidRDefault="00D7706A" w:rsidP="009A055C">
      <w:pPr>
        <w:pStyle w:val="af1"/>
        <w:jc w:val="both"/>
        <w:rPr>
          <w:b/>
          <w:sz w:val="28"/>
          <w:szCs w:val="28"/>
          <w:lang w:val="uk-UA"/>
        </w:rPr>
      </w:pPr>
      <w:r w:rsidRPr="009A055C">
        <w:rPr>
          <w:b/>
          <w:sz w:val="28"/>
          <w:szCs w:val="28"/>
          <w:u w:val="single"/>
          <w:lang w:val="uk-UA"/>
        </w:rPr>
        <w:t>Тема 15.</w:t>
      </w:r>
      <w:r w:rsidRPr="009A055C">
        <w:rPr>
          <w:b/>
          <w:sz w:val="28"/>
          <w:szCs w:val="28"/>
          <w:lang w:val="uk-UA"/>
        </w:rPr>
        <w:t xml:space="preserve"> Етнічна структура суспільства </w:t>
      </w:r>
    </w:p>
    <w:p w:rsidR="00D7706A" w:rsidRPr="009A055C" w:rsidRDefault="00D7706A" w:rsidP="00886DBC">
      <w:pPr>
        <w:numPr>
          <w:ilvl w:val="0"/>
          <w:numId w:val="4"/>
        </w:numPr>
        <w:tabs>
          <w:tab w:val="clear" w:pos="720"/>
          <w:tab w:val="num" w:pos="403"/>
        </w:tabs>
        <w:spacing w:after="0" w:line="240" w:lineRule="auto"/>
        <w:ind w:left="0" w:firstLine="0"/>
        <w:jc w:val="both"/>
        <w:rPr>
          <w:rFonts w:ascii="Times New Roman" w:hAnsi="Times New Roman"/>
          <w:sz w:val="28"/>
          <w:szCs w:val="28"/>
          <w:lang w:val="uk-UA"/>
        </w:rPr>
      </w:pPr>
      <w:r w:rsidRPr="009A055C">
        <w:rPr>
          <w:rFonts w:ascii="Times New Roman" w:hAnsi="Times New Roman"/>
          <w:sz w:val="28"/>
          <w:szCs w:val="28"/>
          <w:lang w:val="uk-UA"/>
        </w:rPr>
        <w:t>Назвати природні (біологічні) і культурні ознаки етнічної групи.</w:t>
      </w:r>
    </w:p>
    <w:p w:rsidR="00D7706A" w:rsidRPr="009A055C" w:rsidRDefault="00D7706A" w:rsidP="00886DBC">
      <w:pPr>
        <w:numPr>
          <w:ilvl w:val="0"/>
          <w:numId w:val="4"/>
        </w:numPr>
        <w:tabs>
          <w:tab w:val="clear" w:pos="720"/>
          <w:tab w:val="num" w:pos="403"/>
        </w:tabs>
        <w:spacing w:after="0" w:line="240" w:lineRule="auto"/>
        <w:ind w:left="0" w:firstLine="0"/>
        <w:jc w:val="both"/>
        <w:rPr>
          <w:rFonts w:ascii="Times New Roman" w:hAnsi="Times New Roman"/>
          <w:sz w:val="28"/>
          <w:szCs w:val="28"/>
          <w:lang w:val="uk-UA"/>
        </w:rPr>
      </w:pPr>
      <w:r w:rsidRPr="009A055C">
        <w:rPr>
          <w:rFonts w:ascii="Times New Roman" w:hAnsi="Times New Roman"/>
          <w:sz w:val="28"/>
          <w:szCs w:val="28"/>
          <w:lang w:val="uk-UA"/>
        </w:rPr>
        <w:t>В чому полягає суб‘єктивний критерій етнічності?</w:t>
      </w:r>
    </w:p>
    <w:p w:rsidR="00D7706A" w:rsidRPr="009A055C" w:rsidRDefault="00D7706A" w:rsidP="00886DBC">
      <w:pPr>
        <w:numPr>
          <w:ilvl w:val="0"/>
          <w:numId w:val="4"/>
        </w:numPr>
        <w:tabs>
          <w:tab w:val="clear" w:pos="720"/>
          <w:tab w:val="num" w:pos="403"/>
        </w:tabs>
        <w:spacing w:after="0" w:line="240" w:lineRule="auto"/>
        <w:ind w:left="0" w:firstLine="0"/>
        <w:jc w:val="both"/>
        <w:rPr>
          <w:rFonts w:ascii="Times New Roman" w:hAnsi="Times New Roman"/>
          <w:sz w:val="28"/>
          <w:szCs w:val="28"/>
          <w:lang w:val="uk-UA"/>
        </w:rPr>
      </w:pPr>
      <w:r w:rsidRPr="009A055C">
        <w:rPr>
          <w:rFonts w:ascii="Times New Roman" w:hAnsi="Times New Roman"/>
          <w:sz w:val="28"/>
          <w:szCs w:val="28"/>
          <w:lang w:val="uk-UA"/>
        </w:rPr>
        <w:t>Навести приклади етнонімів та поясніть свою етнічну ідентичність.</w:t>
      </w:r>
    </w:p>
    <w:p w:rsidR="00D7706A" w:rsidRPr="009A055C" w:rsidRDefault="00D7706A" w:rsidP="00886DBC">
      <w:pPr>
        <w:numPr>
          <w:ilvl w:val="0"/>
          <w:numId w:val="4"/>
        </w:numPr>
        <w:tabs>
          <w:tab w:val="clear" w:pos="720"/>
          <w:tab w:val="num" w:pos="403"/>
        </w:tabs>
        <w:spacing w:after="0" w:line="240" w:lineRule="auto"/>
        <w:ind w:left="0" w:firstLine="0"/>
        <w:jc w:val="both"/>
        <w:rPr>
          <w:rFonts w:ascii="Times New Roman" w:hAnsi="Times New Roman"/>
          <w:sz w:val="28"/>
          <w:szCs w:val="28"/>
          <w:lang w:val="uk-UA"/>
        </w:rPr>
      </w:pPr>
      <w:r w:rsidRPr="009A055C">
        <w:rPr>
          <w:rFonts w:ascii="Times New Roman" w:hAnsi="Times New Roman"/>
          <w:sz w:val="28"/>
          <w:szCs w:val="28"/>
          <w:lang w:val="uk-UA"/>
        </w:rPr>
        <w:t>Назвати основні історичні типи етносів.</w:t>
      </w:r>
    </w:p>
    <w:p w:rsidR="00D7706A" w:rsidRPr="009A055C" w:rsidRDefault="00D7706A" w:rsidP="00886DBC">
      <w:pPr>
        <w:numPr>
          <w:ilvl w:val="0"/>
          <w:numId w:val="4"/>
        </w:numPr>
        <w:tabs>
          <w:tab w:val="clear" w:pos="720"/>
          <w:tab w:val="num" w:pos="403"/>
        </w:tabs>
        <w:spacing w:after="0" w:line="240" w:lineRule="auto"/>
        <w:ind w:left="0" w:firstLine="0"/>
        <w:jc w:val="both"/>
        <w:rPr>
          <w:rFonts w:ascii="Times New Roman" w:hAnsi="Times New Roman"/>
          <w:sz w:val="28"/>
          <w:szCs w:val="28"/>
          <w:lang w:val="uk-UA"/>
        </w:rPr>
      </w:pPr>
      <w:r w:rsidRPr="009A055C">
        <w:rPr>
          <w:rFonts w:ascii="Times New Roman" w:hAnsi="Times New Roman"/>
          <w:sz w:val="28"/>
          <w:szCs w:val="28"/>
          <w:lang w:val="uk-UA"/>
        </w:rPr>
        <w:lastRenderedPageBreak/>
        <w:t>Навести приклади націй та національностей та пояснити їх подібність та розбіжність.</w:t>
      </w:r>
    </w:p>
    <w:p w:rsidR="00D7706A" w:rsidRPr="009A055C" w:rsidRDefault="00D7706A" w:rsidP="00886DBC">
      <w:pPr>
        <w:numPr>
          <w:ilvl w:val="0"/>
          <w:numId w:val="4"/>
        </w:numPr>
        <w:tabs>
          <w:tab w:val="clear" w:pos="720"/>
          <w:tab w:val="num" w:pos="403"/>
        </w:tabs>
        <w:spacing w:after="0" w:line="240" w:lineRule="auto"/>
        <w:ind w:left="0" w:firstLine="0"/>
        <w:jc w:val="both"/>
        <w:rPr>
          <w:rFonts w:ascii="Times New Roman" w:hAnsi="Times New Roman"/>
          <w:sz w:val="28"/>
          <w:szCs w:val="28"/>
          <w:lang w:val="uk-UA"/>
        </w:rPr>
      </w:pPr>
      <w:r w:rsidRPr="009A055C">
        <w:rPr>
          <w:rFonts w:ascii="Times New Roman" w:hAnsi="Times New Roman"/>
          <w:sz w:val="28"/>
          <w:szCs w:val="28"/>
          <w:lang w:val="uk-UA"/>
        </w:rPr>
        <w:t>Описати основні типи  етнічних змін.</w:t>
      </w:r>
    </w:p>
    <w:p w:rsidR="00D7706A" w:rsidRPr="009A055C" w:rsidRDefault="00D7706A" w:rsidP="00886DBC">
      <w:pPr>
        <w:numPr>
          <w:ilvl w:val="0"/>
          <w:numId w:val="4"/>
        </w:numPr>
        <w:tabs>
          <w:tab w:val="clear" w:pos="720"/>
          <w:tab w:val="num" w:pos="403"/>
        </w:tabs>
        <w:spacing w:after="0" w:line="240" w:lineRule="auto"/>
        <w:ind w:left="0" w:firstLine="0"/>
        <w:jc w:val="both"/>
        <w:rPr>
          <w:rFonts w:ascii="Times New Roman" w:hAnsi="Times New Roman"/>
          <w:sz w:val="28"/>
          <w:szCs w:val="28"/>
          <w:lang w:val="uk-UA"/>
        </w:rPr>
      </w:pPr>
      <w:r w:rsidRPr="009A055C">
        <w:rPr>
          <w:rFonts w:ascii="Times New Roman" w:hAnsi="Times New Roman"/>
          <w:sz w:val="28"/>
          <w:szCs w:val="28"/>
          <w:lang w:val="uk-UA"/>
        </w:rPr>
        <w:t xml:space="preserve">Описати основні типи етнічних відносин. </w:t>
      </w:r>
    </w:p>
    <w:p w:rsidR="00D7706A" w:rsidRPr="009A055C" w:rsidRDefault="00D7706A" w:rsidP="00886DBC">
      <w:pPr>
        <w:numPr>
          <w:ilvl w:val="0"/>
          <w:numId w:val="4"/>
        </w:numPr>
        <w:tabs>
          <w:tab w:val="clear" w:pos="720"/>
          <w:tab w:val="num" w:pos="403"/>
        </w:tabs>
        <w:spacing w:after="0" w:line="240" w:lineRule="auto"/>
        <w:ind w:left="0" w:firstLine="0"/>
        <w:jc w:val="both"/>
        <w:rPr>
          <w:rFonts w:ascii="Times New Roman" w:hAnsi="Times New Roman"/>
          <w:sz w:val="28"/>
          <w:szCs w:val="28"/>
          <w:lang w:val="uk-UA"/>
        </w:rPr>
      </w:pPr>
      <w:r w:rsidRPr="009A055C">
        <w:rPr>
          <w:rFonts w:ascii="Times New Roman" w:hAnsi="Times New Roman"/>
          <w:sz w:val="28"/>
          <w:szCs w:val="28"/>
          <w:lang w:val="uk-UA"/>
        </w:rPr>
        <w:t>Чому потрібно вивчати етнічні відносини?</w:t>
      </w:r>
    </w:p>
    <w:p w:rsidR="00D7706A" w:rsidRPr="009A055C" w:rsidRDefault="00D7706A" w:rsidP="00886DBC">
      <w:pPr>
        <w:numPr>
          <w:ilvl w:val="0"/>
          <w:numId w:val="4"/>
        </w:numPr>
        <w:tabs>
          <w:tab w:val="clear" w:pos="720"/>
          <w:tab w:val="num" w:pos="403"/>
        </w:tabs>
        <w:spacing w:after="0" w:line="240" w:lineRule="auto"/>
        <w:ind w:left="0" w:firstLine="0"/>
        <w:jc w:val="both"/>
        <w:rPr>
          <w:rFonts w:ascii="Times New Roman" w:hAnsi="Times New Roman"/>
          <w:sz w:val="28"/>
          <w:szCs w:val="28"/>
          <w:lang w:val="uk-UA"/>
        </w:rPr>
      </w:pPr>
      <w:r w:rsidRPr="009A055C">
        <w:rPr>
          <w:rFonts w:ascii="Times New Roman" w:hAnsi="Times New Roman"/>
          <w:sz w:val="28"/>
          <w:szCs w:val="28"/>
          <w:lang w:val="uk-UA"/>
        </w:rPr>
        <w:t>Що означає поняття «ксенофобія» та «етнічна дискримінація»? Пояснити їх причини.</w:t>
      </w:r>
    </w:p>
    <w:p w:rsidR="00D7706A" w:rsidRPr="009A055C" w:rsidRDefault="00D7706A" w:rsidP="00886DBC">
      <w:pPr>
        <w:numPr>
          <w:ilvl w:val="0"/>
          <w:numId w:val="4"/>
        </w:numPr>
        <w:tabs>
          <w:tab w:val="clear" w:pos="720"/>
          <w:tab w:val="num" w:pos="403"/>
        </w:tabs>
        <w:spacing w:after="0" w:line="240" w:lineRule="auto"/>
        <w:ind w:left="0" w:firstLine="0"/>
        <w:jc w:val="both"/>
        <w:rPr>
          <w:rFonts w:ascii="Times New Roman" w:hAnsi="Times New Roman"/>
          <w:sz w:val="28"/>
          <w:szCs w:val="28"/>
          <w:lang w:val="uk-UA"/>
        </w:rPr>
      </w:pPr>
      <w:r w:rsidRPr="009A055C">
        <w:rPr>
          <w:rFonts w:ascii="Times New Roman" w:hAnsi="Times New Roman"/>
          <w:sz w:val="28"/>
          <w:szCs w:val="28"/>
          <w:lang w:val="uk-UA"/>
        </w:rPr>
        <w:t>З яких етносів складається етнічна структура українського суспільства?</w:t>
      </w:r>
    </w:p>
    <w:p w:rsidR="00D7706A" w:rsidRPr="009A055C" w:rsidRDefault="00D7706A" w:rsidP="00886DBC">
      <w:pPr>
        <w:numPr>
          <w:ilvl w:val="0"/>
          <w:numId w:val="4"/>
        </w:numPr>
        <w:tabs>
          <w:tab w:val="clear" w:pos="720"/>
          <w:tab w:val="num" w:pos="403"/>
        </w:tabs>
        <w:spacing w:after="0" w:line="240" w:lineRule="auto"/>
        <w:ind w:left="0" w:firstLine="0"/>
        <w:jc w:val="both"/>
        <w:rPr>
          <w:rFonts w:ascii="Times New Roman" w:hAnsi="Times New Roman"/>
          <w:sz w:val="28"/>
          <w:szCs w:val="28"/>
          <w:lang w:val="uk-UA"/>
        </w:rPr>
      </w:pPr>
      <w:r w:rsidRPr="009A055C">
        <w:rPr>
          <w:rFonts w:ascii="Times New Roman" w:hAnsi="Times New Roman"/>
          <w:sz w:val="28"/>
          <w:szCs w:val="28"/>
          <w:lang w:val="uk-UA"/>
        </w:rPr>
        <w:t>До якого суперетносу належить український народ?</w:t>
      </w:r>
    </w:p>
    <w:p w:rsidR="00D7706A" w:rsidRPr="009A055C" w:rsidRDefault="00D7706A" w:rsidP="00886DBC">
      <w:pPr>
        <w:numPr>
          <w:ilvl w:val="0"/>
          <w:numId w:val="4"/>
        </w:numPr>
        <w:tabs>
          <w:tab w:val="clear" w:pos="720"/>
          <w:tab w:val="num" w:pos="403"/>
        </w:tabs>
        <w:spacing w:after="0" w:line="240" w:lineRule="auto"/>
        <w:ind w:left="0" w:firstLine="0"/>
        <w:jc w:val="both"/>
        <w:rPr>
          <w:rFonts w:ascii="Times New Roman" w:hAnsi="Times New Roman"/>
          <w:sz w:val="28"/>
          <w:szCs w:val="28"/>
          <w:lang w:val="uk-UA"/>
        </w:rPr>
      </w:pPr>
      <w:r w:rsidRPr="009A055C">
        <w:rPr>
          <w:rFonts w:ascii="Times New Roman" w:hAnsi="Times New Roman"/>
          <w:sz w:val="28"/>
          <w:szCs w:val="28"/>
          <w:lang w:val="uk-UA"/>
        </w:rPr>
        <w:t>Назвати основні українські субетноси.</w:t>
      </w:r>
    </w:p>
    <w:p w:rsidR="00D7706A" w:rsidRPr="009A055C" w:rsidRDefault="00D7706A" w:rsidP="00886DBC">
      <w:pPr>
        <w:numPr>
          <w:ilvl w:val="0"/>
          <w:numId w:val="4"/>
        </w:numPr>
        <w:tabs>
          <w:tab w:val="clear" w:pos="720"/>
          <w:tab w:val="num" w:pos="403"/>
        </w:tabs>
        <w:spacing w:after="0" w:line="240" w:lineRule="auto"/>
        <w:ind w:left="0" w:firstLine="0"/>
        <w:jc w:val="both"/>
        <w:rPr>
          <w:rFonts w:ascii="Times New Roman" w:hAnsi="Times New Roman"/>
          <w:sz w:val="28"/>
          <w:szCs w:val="28"/>
          <w:lang w:val="uk-UA"/>
        </w:rPr>
      </w:pPr>
      <w:r w:rsidRPr="009A055C">
        <w:rPr>
          <w:rFonts w:ascii="Times New Roman" w:hAnsi="Times New Roman"/>
          <w:sz w:val="28"/>
          <w:szCs w:val="28"/>
          <w:lang w:val="uk-UA"/>
        </w:rPr>
        <w:t>У чому полягала практика сегрегації і апартеїду?</w:t>
      </w:r>
    </w:p>
    <w:p w:rsidR="00D7706A" w:rsidRPr="009A055C" w:rsidRDefault="00D7706A" w:rsidP="00886DBC">
      <w:pPr>
        <w:numPr>
          <w:ilvl w:val="0"/>
          <w:numId w:val="4"/>
        </w:numPr>
        <w:tabs>
          <w:tab w:val="clear" w:pos="720"/>
          <w:tab w:val="num" w:pos="403"/>
        </w:tabs>
        <w:spacing w:after="0" w:line="240" w:lineRule="auto"/>
        <w:ind w:left="0" w:firstLine="0"/>
        <w:jc w:val="both"/>
        <w:rPr>
          <w:rFonts w:ascii="Times New Roman" w:hAnsi="Times New Roman"/>
          <w:sz w:val="28"/>
          <w:szCs w:val="28"/>
          <w:lang w:val="uk-UA"/>
        </w:rPr>
      </w:pPr>
      <w:r w:rsidRPr="009A055C">
        <w:rPr>
          <w:rFonts w:ascii="Times New Roman" w:hAnsi="Times New Roman"/>
          <w:sz w:val="28"/>
          <w:szCs w:val="28"/>
          <w:lang w:val="uk-UA"/>
        </w:rPr>
        <w:t>Що означають терміни «геноцид» і «етноцид»?</w:t>
      </w:r>
    </w:p>
    <w:p w:rsidR="00D7706A" w:rsidRPr="009A055C" w:rsidRDefault="00D7706A" w:rsidP="00886DBC">
      <w:pPr>
        <w:numPr>
          <w:ilvl w:val="0"/>
          <w:numId w:val="4"/>
        </w:numPr>
        <w:tabs>
          <w:tab w:val="clear" w:pos="720"/>
          <w:tab w:val="num" w:pos="403"/>
        </w:tabs>
        <w:spacing w:after="0" w:line="240" w:lineRule="auto"/>
        <w:ind w:left="0" w:firstLine="0"/>
        <w:jc w:val="both"/>
        <w:rPr>
          <w:rFonts w:ascii="Times New Roman" w:hAnsi="Times New Roman"/>
          <w:sz w:val="28"/>
          <w:szCs w:val="28"/>
          <w:lang w:val="uk-UA"/>
        </w:rPr>
      </w:pPr>
      <w:r w:rsidRPr="009A055C">
        <w:rPr>
          <w:rFonts w:ascii="Times New Roman" w:hAnsi="Times New Roman"/>
          <w:sz w:val="28"/>
          <w:szCs w:val="28"/>
          <w:lang w:val="uk-UA"/>
        </w:rPr>
        <w:t>Порівняти поняття «гетто» та «діаспора».</w:t>
      </w:r>
    </w:p>
    <w:p w:rsidR="00D7706A" w:rsidRPr="009A055C" w:rsidRDefault="00D7706A" w:rsidP="00886DBC">
      <w:pPr>
        <w:numPr>
          <w:ilvl w:val="0"/>
          <w:numId w:val="4"/>
        </w:numPr>
        <w:tabs>
          <w:tab w:val="clear" w:pos="720"/>
          <w:tab w:val="num" w:pos="403"/>
        </w:tabs>
        <w:spacing w:after="0" w:line="240" w:lineRule="auto"/>
        <w:ind w:left="0" w:firstLine="0"/>
        <w:jc w:val="both"/>
        <w:rPr>
          <w:rFonts w:ascii="Times New Roman" w:hAnsi="Times New Roman"/>
          <w:sz w:val="28"/>
          <w:szCs w:val="28"/>
          <w:lang w:val="uk-UA"/>
        </w:rPr>
      </w:pPr>
      <w:r w:rsidRPr="009A055C">
        <w:rPr>
          <w:rFonts w:ascii="Times New Roman" w:hAnsi="Times New Roman"/>
          <w:sz w:val="28"/>
          <w:szCs w:val="28"/>
          <w:lang w:val="uk-UA"/>
        </w:rPr>
        <w:t xml:space="preserve">Описати шкалу Богардуса та пояснити її можливості при вивченні етнічних відносин. </w:t>
      </w:r>
    </w:p>
    <w:p w:rsidR="00D7706A" w:rsidRPr="009A055C" w:rsidRDefault="00D7706A" w:rsidP="00886DBC">
      <w:pPr>
        <w:pStyle w:val="a4"/>
        <w:numPr>
          <w:ilvl w:val="0"/>
          <w:numId w:val="4"/>
        </w:numPr>
        <w:ind w:left="0" w:firstLine="0"/>
        <w:rPr>
          <w:b/>
          <w:szCs w:val="28"/>
          <w:lang w:val="uk-UA"/>
        </w:rPr>
      </w:pPr>
      <w:r w:rsidRPr="009A055C">
        <w:rPr>
          <w:szCs w:val="28"/>
          <w:lang w:val="uk-UA"/>
        </w:rPr>
        <w:t>Назвати основні позиції шкали етнічної ідентичності.</w:t>
      </w:r>
    </w:p>
    <w:p w:rsidR="000126FA" w:rsidRPr="000126FA" w:rsidRDefault="000126FA" w:rsidP="000126FA">
      <w:pPr>
        <w:pStyle w:val="af0"/>
        <w:spacing w:after="0" w:line="240" w:lineRule="auto"/>
        <w:jc w:val="both"/>
        <w:rPr>
          <w:rFonts w:ascii="Times New Roman" w:hAnsi="Times New Roman"/>
          <w:b/>
          <w:sz w:val="28"/>
          <w:szCs w:val="28"/>
          <w:lang w:val="uk-UA"/>
        </w:rPr>
      </w:pPr>
      <w:r w:rsidRPr="000126FA">
        <w:rPr>
          <w:rFonts w:ascii="Times New Roman" w:hAnsi="Times New Roman"/>
          <w:b/>
          <w:sz w:val="28"/>
          <w:szCs w:val="28"/>
          <w:lang w:val="uk-UA"/>
        </w:rPr>
        <w:t>Поняття, що потрібно запам’ятати та зафіксувати в особистому словнику з навчальної дисципліни.</w:t>
      </w:r>
    </w:p>
    <w:p w:rsidR="009E0E10" w:rsidRPr="009E0E10" w:rsidRDefault="009E0E10" w:rsidP="009E0E10">
      <w:pPr>
        <w:pStyle w:val="HTML"/>
        <w:shd w:val="clear" w:color="auto" w:fill="FFFFFF"/>
        <w:jc w:val="both"/>
        <w:rPr>
          <w:rFonts w:ascii="Times New Roman" w:hAnsi="Times New Roman" w:cs="Times New Roman"/>
          <w:color w:val="212121"/>
          <w:sz w:val="28"/>
          <w:szCs w:val="28"/>
        </w:rPr>
      </w:pPr>
      <w:r w:rsidRPr="009E0E10">
        <w:rPr>
          <w:rFonts w:ascii="Times New Roman" w:hAnsi="Times New Roman" w:cs="Times New Roman"/>
          <w:color w:val="212121"/>
          <w:sz w:val="28"/>
          <w:szCs w:val="28"/>
        </w:rPr>
        <w:t xml:space="preserve">етнос, етногенез, етнонім, менталітет, ескапізм, кардоцентрізм, суб'єктивні етнічні ознаки, об'єктивні етнічні ознаки, етнічна структура, </w:t>
      </w:r>
      <w:r>
        <w:rPr>
          <w:rFonts w:ascii="Times New Roman" w:hAnsi="Times New Roman" w:cs="Times New Roman"/>
          <w:color w:val="212121"/>
          <w:sz w:val="28"/>
          <w:szCs w:val="28"/>
        </w:rPr>
        <w:t xml:space="preserve">етнічні відносини, етнічні конфлікти, </w:t>
      </w:r>
      <w:r w:rsidRPr="009E0E10">
        <w:rPr>
          <w:rFonts w:ascii="Times New Roman" w:hAnsi="Times New Roman" w:cs="Times New Roman"/>
          <w:color w:val="212121"/>
          <w:sz w:val="28"/>
          <w:szCs w:val="28"/>
        </w:rPr>
        <w:t>етнічна дискримінація, корінні етноси, діаспора, титульні народи, національні меншини, субетнос, суперетнос, еволюційні і трансформаційні зміни етносів, консолідація, асиміляція , інтеграція, апартеїд, сегрегація, геноцид, етнічні чистки, шкала Богардуса.</w:t>
      </w:r>
    </w:p>
    <w:p w:rsidR="00D7706A" w:rsidRPr="009A055C" w:rsidRDefault="00D7706A" w:rsidP="009A055C">
      <w:pPr>
        <w:pStyle w:val="a4"/>
        <w:ind w:left="0"/>
        <w:rPr>
          <w:szCs w:val="28"/>
          <w:lang w:val="uk-UA"/>
        </w:rPr>
      </w:pPr>
    </w:p>
    <w:p w:rsidR="00D7706A" w:rsidRPr="009A055C" w:rsidRDefault="00D7706A" w:rsidP="009A055C">
      <w:pPr>
        <w:pStyle w:val="af1"/>
        <w:rPr>
          <w:b/>
          <w:bCs/>
          <w:sz w:val="28"/>
          <w:szCs w:val="28"/>
          <w:lang w:val="uk-UA"/>
        </w:rPr>
      </w:pPr>
      <w:r w:rsidRPr="009A055C">
        <w:rPr>
          <w:b/>
          <w:sz w:val="28"/>
          <w:szCs w:val="28"/>
          <w:u w:val="single"/>
          <w:lang w:val="uk-UA"/>
        </w:rPr>
        <w:t>Тема 16.</w:t>
      </w:r>
      <w:r w:rsidRPr="009A055C">
        <w:rPr>
          <w:b/>
          <w:sz w:val="28"/>
          <w:szCs w:val="28"/>
          <w:lang w:val="uk-UA"/>
        </w:rPr>
        <w:t xml:space="preserve"> </w:t>
      </w:r>
      <w:r w:rsidRPr="009A055C">
        <w:rPr>
          <w:b/>
          <w:bCs/>
          <w:sz w:val="28"/>
          <w:szCs w:val="28"/>
          <w:lang w:val="uk-UA"/>
        </w:rPr>
        <w:t>Демографічна, професійно-посадова і соціально-територіальна структури суспільства.</w:t>
      </w:r>
    </w:p>
    <w:p w:rsidR="00D7706A" w:rsidRPr="009A055C" w:rsidRDefault="00D7706A" w:rsidP="00886DBC">
      <w:pPr>
        <w:numPr>
          <w:ilvl w:val="0"/>
          <w:numId w:val="5"/>
        </w:numPr>
        <w:spacing w:after="0" w:line="240" w:lineRule="auto"/>
        <w:ind w:left="0" w:firstLine="0"/>
        <w:jc w:val="both"/>
        <w:rPr>
          <w:rFonts w:ascii="Times New Roman" w:hAnsi="Times New Roman"/>
          <w:sz w:val="28"/>
          <w:szCs w:val="28"/>
          <w:lang w:val="uk-UA"/>
        </w:rPr>
      </w:pPr>
      <w:r w:rsidRPr="009A055C">
        <w:rPr>
          <w:rFonts w:ascii="Times New Roman" w:hAnsi="Times New Roman"/>
          <w:sz w:val="28"/>
          <w:szCs w:val="28"/>
          <w:lang w:val="uk-UA"/>
        </w:rPr>
        <w:t>Пояснити, що складає предмет гендерних досліджень.</w:t>
      </w:r>
    </w:p>
    <w:p w:rsidR="00D7706A" w:rsidRPr="009A055C" w:rsidRDefault="00D7706A" w:rsidP="00886DBC">
      <w:pPr>
        <w:numPr>
          <w:ilvl w:val="0"/>
          <w:numId w:val="5"/>
        </w:numPr>
        <w:spacing w:after="0" w:line="240" w:lineRule="auto"/>
        <w:ind w:left="0" w:firstLine="0"/>
        <w:jc w:val="both"/>
        <w:rPr>
          <w:rFonts w:ascii="Times New Roman" w:hAnsi="Times New Roman"/>
          <w:sz w:val="28"/>
          <w:szCs w:val="28"/>
          <w:lang w:val="uk-UA"/>
        </w:rPr>
      </w:pPr>
      <w:r w:rsidRPr="009A055C">
        <w:rPr>
          <w:rFonts w:ascii="Times New Roman" w:hAnsi="Times New Roman"/>
          <w:sz w:val="28"/>
          <w:szCs w:val="28"/>
          <w:lang w:val="uk-UA"/>
        </w:rPr>
        <w:t>Як впливає тип цивілізації на відносини чоловіків і жінок, стосунки вікових груп?</w:t>
      </w:r>
    </w:p>
    <w:p w:rsidR="00D7706A" w:rsidRPr="009A055C" w:rsidRDefault="00D7706A" w:rsidP="00886DBC">
      <w:pPr>
        <w:numPr>
          <w:ilvl w:val="0"/>
          <w:numId w:val="5"/>
        </w:numPr>
        <w:spacing w:after="0" w:line="240" w:lineRule="auto"/>
        <w:ind w:left="0" w:firstLine="0"/>
        <w:jc w:val="both"/>
        <w:rPr>
          <w:rFonts w:ascii="Times New Roman" w:hAnsi="Times New Roman"/>
          <w:sz w:val="28"/>
          <w:szCs w:val="28"/>
          <w:lang w:val="uk-UA"/>
        </w:rPr>
      </w:pPr>
      <w:r w:rsidRPr="009A055C">
        <w:rPr>
          <w:rFonts w:ascii="Times New Roman" w:hAnsi="Times New Roman"/>
          <w:sz w:val="28"/>
          <w:szCs w:val="28"/>
          <w:lang w:val="uk-UA"/>
        </w:rPr>
        <w:t>Описати соцієтальні та індивідуальні складові гендеру.</w:t>
      </w:r>
    </w:p>
    <w:p w:rsidR="00D7706A" w:rsidRPr="009A055C" w:rsidRDefault="00D7706A" w:rsidP="00886DBC">
      <w:pPr>
        <w:numPr>
          <w:ilvl w:val="0"/>
          <w:numId w:val="5"/>
        </w:numPr>
        <w:spacing w:after="0" w:line="240" w:lineRule="auto"/>
        <w:ind w:left="0" w:firstLine="0"/>
        <w:jc w:val="both"/>
        <w:rPr>
          <w:rFonts w:ascii="Times New Roman" w:hAnsi="Times New Roman"/>
          <w:sz w:val="28"/>
          <w:szCs w:val="28"/>
          <w:lang w:val="uk-UA"/>
        </w:rPr>
      </w:pPr>
      <w:r w:rsidRPr="009A055C">
        <w:rPr>
          <w:rFonts w:ascii="Times New Roman" w:hAnsi="Times New Roman"/>
          <w:sz w:val="28"/>
          <w:szCs w:val="28"/>
          <w:lang w:val="uk-UA"/>
        </w:rPr>
        <w:t>Чому існують гендерні та вікові стереотипі в суспільстві? Пояснити їх корисність та шкоду для особистості.</w:t>
      </w:r>
    </w:p>
    <w:p w:rsidR="00D7706A" w:rsidRPr="009A055C" w:rsidRDefault="00D7706A" w:rsidP="00886DBC">
      <w:pPr>
        <w:numPr>
          <w:ilvl w:val="0"/>
          <w:numId w:val="5"/>
        </w:numPr>
        <w:spacing w:after="0" w:line="240" w:lineRule="auto"/>
        <w:ind w:left="0" w:firstLine="0"/>
        <w:jc w:val="both"/>
        <w:rPr>
          <w:rFonts w:ascii="Times New Roman" w:hAnsi="Times New Roman"/>
          <w:sz w:val="28"/>
          <w:szCs w:val="28"/>
          <w:lang w:val="uk-UA"/>
        </w:rPr>
      </w:pPr>
      <w:r w:rsidRPr="009A055C">
        <w:rPr>
          <w:rFonts w:ascii="Times New Roman" w:hAnsi="Times New Roman"/>
          <w:sz w:val="28"/>
          <w:szCs w:val="28"/>
          <w:lang w:val="uk-UA"/>
        </w:rPr>
        <w:t>В яких сферах життя існує гендерна нерівність?</w:t>
      </w:r>
    </w:p>
    <w:p w:rsidR="00D7706A" w:rsidRPr="009A055C" w:rsidRDefault="00D7706A" w:rsidP="00886DBC">
      <w:pPr>
        <w:numPr>
          <w:ilvl w:val="0"/>
          <w:numId w:val="5"/>
        </w:numPr>
        <w:spacing w:after="0" w:line="240" w:lineRule="auto"/>
        <w:ind w:left="0" w:firstLine="0"/>
        <w:jc w:val="both"/>
        <w:rPr>
          <w:rFonts w:ascii="Times New Roman" w:hAnsi="Times New Roman"/>
          <w:sz w:val="28"/>
          <w:szCs w:val="28"/>
          <w:lang w:val="uk-UA"/>
        </w:rPr>
      </w:pPr>
      <w:r w:rsidRPr="009A055C">
        <w:rPr>
          <w:rFonts w:ascii="Times New Roman" w:hAnsi="Times New Roman"/>
          <w:sz w:val="28"/>
          <w:szCs w:val="28"/>
          <w:lang w:val="uk-UA"/>
        </w:rPr>
        <w:t xml:space="preserve">Що розуміють під гендерної дискримінацією?  </w:t>
      </w:r>
    </w:p>
    <w:p w:rsidR="00D7706A" w:rsidRPr="009A055C" w:rsidRDefault="00D7706A" w:rsidP="00886DBC">
      <w:pPr>
        <w:numPr>
          <w:ilvl w:val="0"/>
          <w:numId w:val="5"/>
        </w:numPr>
        <w:spacing w:after="0" w:line="240" w:lineRule="auto"/>
        <w:ind w:left="0" w:firstLine="0"/>
        <w:jc w:val="both"/>
        <w:rPr>
          <w:rFonts w:ascii="Times New Roman" w:hAnsi="Times New Roman"/>
          <w:sz w:val="28"/>
          <w:szCs w:val="28"/>
          <w:lang w:val="uk-UA"/>
        </w:rPr>
      </w:pPr>
      <w:r w:rsidRPr="009A055C">
        <w:rPr>
          <w:rFonts w:ascii="Times New Roman" w:hAnsi="Times New Roman"/>
          <w:sz w:val="28"/>
          <w:szCs w:val="28"/>
          <w:lang w:val="uk-UA"/>
        </w:rPr>
        <w:t>Чому існує гендерна нерівність? Навести теоретичні пояснення та розглянути їх критично з точці зору сучасного часу.</w:t>
      </w:r>
    </w:p>
    <w:p w:rsidR="00D7706A" w:rsidRPr="009A055C" w:rsidRDefault="00D7706A" w:rsidP="00886DBC">
      <w:pPr>
        <w:numPr>
          <w:ilvl w:val="0"/>
          <w:numId w:val="5"/>
        </w:numPr>
        <w:spacing w:after="0" w:line="240" w:lineRule="auto"/>
        <w:ind w:left="0" w:firstLine="0"/>
        <w:jc w:val="both"/>
        <w:rPr>
          <w:rFonts w:ascii="Times New Roman" w:hAnsi="Times New Roman"/>
          <w:sz w:val="28"/>
          <w:szCs w:val="28"/>
          <w:lang w:val="uk-UA"/>
        </w:rPr>
      </w:pPr>
      <w:r w:rsidRPr="009A055C">
        <w:rPr>
          <w:rFonts w:ascii="Times New Roman" w:hAnsi="Times New Roman"/>
          <w:sz w:val="28"/>
          <w:szCs w:val="28"/>
          <w:lang w:val="uk-UA"/>
        </w:rPr>
        <w:t>Описати типові обмеження, що накладаються традиційними нормами фемінності та маскулінності.</w:t>
      </w:r>
    </w:p>
    <w:p w:rsidR="00D7706A" w:rsidRPr="009A055C" w:rsidRDefault="00D7706A" w:rsidP="00886DBC">
      <w:pPr>
        <w:numPr>
          <w:ilvl w:val="0"/>
          <w:numId w:val="5"/>
        </w:numPr>
        <w:spacing w:after="0" w:line="240" w:lineRule="auto"/>
        <w:ind w:left="0" w:firstLine="0"/>
        <w:jc w:val="both"/>
        <w:rPr>
          <w:rFonts w:ascii="Times New Roman" w:hAnsi="Times New Roman"/>
          <w:sz w:val="28"/>
          <w:szCs w:val="28"/>
          <w:lang w:val="uk-UA"/>
        </w:rPr>
      </w:pPr>
      <w:r w:rsidRPr="009A055C">
        <w:rPr>
          <w:rFonts w:ascii="Times New Roman" w:hAnsi="Times New Roman"/>
          <w:sz w:val="28"/>
          <w:szCs w:val="28"/>
          <w:lang w:val="uk-UA"/>
        </w:rPr>
        <w:t>Описати основні вікові групи в сучасному суспільстві. Пояснити, чи змінювалися їх межи на протязі суспільної еволюції. Якщо так, то чому?</w:t>
      </w:r>
    </w:p>
    <w:p w:rsidR="00D7706A" w:rsidRPr="009A055C" w:rsidRDefault="00D7706A" w:rsidP="00886DBC">
      <w:pPr>
        <w:numPr>
          <w:ilvl w:val="0"/>
          <w:numId w:val="5"/>
        </w:numPr>
        <w:spacing w:after="0" w:line="240" w:lineRule="auto"/>
        <w:ind w:left="0" w:firstLine="0"/>
        <w:jc w:val="both"/>
        <w:rPr>
          <w:rFonts w:ascii="Times New Roman" w:hAnsi="Times New Roman"/>
          <w:sz w:val="28"/>
          <w:szCs w:val="28"/>
          <w:lang w:val="uk-UA"/>
        </w:rPr>
      </w:pPr>
      <w:r w:rsidRPr="009A055C">
        <w:rPr>
          <w:rFonts w:ascii="Times New Roman" w:hAnsi="Times New Roman"/>
          <w:sz w:val="28"/>
          <w:szCs w:val="28"/>
          <w:lang w:val="uk-UA"/>
        </w:rPr>
        <w:t xml:space="preserve">Навести приклади поведінки особистості, яка не відповідає віковому статусу (зверніть увагу на правові та моральні норми).   </w:t>
      </w:r>
    </w:p>
    <w:p w:rsidR="00D7706A" w:rsidRPr="009A055C" w:rsidRDefault="00D7706A" w:rsidP="00886DBC">
      <w:pPr>
        <w:numPr>
          <w:ilvl w:val="0"/>
          <w:numId w:val="5"/>
        </w:numPr>
        <w:spacing w:after="0" w:line="240" w:lineRule="auto"/>
        <w:ind w:left="0" w:firstLine="0"/>
        <w:jc w:val="both"/>
        <w:rPr>
          <w:rFonts w:ascii="Times New Roman" w:hAnsi="Times New Roman"/>
          <w:sz w:val="28"/>
          <w:szCs w:val="28"/>
          <w:lang w:val="uk-UA"/>
        </w:rPr>
      </w:pPr>
      <w:r w:rsidRPr="009A055C">
        <w:rPr>
          <w:rFonts w:ascii="Times New Roman" w:hAnsi="Times New Roman"/>
          <w:sz w:val="28"/>
          <w:szCs w:val="28"/>
          <w:lang w:val="uk-UA"/>
        </w:rPr>
        <w:t xml:space="preserve">Які демографічні проблеми існують в Україні? Як їх можна вирішити? </w:t>
      </w:r>
    </w:p>
    <w:p w:rsidR="00D7706A" w:rsidRPr="009A055C" w:rsidRDefault="00D7706A" w:rsidP="00886DBC">
      <w:pPr>
        <w:numPr>
          <w:ilvl w:val="0"/>
          <w:numId w:val="5"/>
        </w:numPr>
        <w:spacing w:after="0" w:line="240" w:lineRule="auto"/>
        <w:ind w:left="0" w:firstLine="0"/>
        <w:jc w:val="both"/>
        <w:rPr>
          <w:rFonts w:ascii="Times New Roman" w:hAnsi="Times New Roman"/>
          <w:sz w:val="28"/>
          <w:szCs w:val="28"/>
          <w:lang w:val="uk-UA"/>
        </w:rPr>
      </w:pPr>
      <w:r w:rsidRPr="009A055C">
        <w:rPr>
          <w:rFonts w:ascii="Times New Roman" w:hAnsi="Times New Roman"/>
          <w:sz w:val="28"/>
          <w:szCs w:val="28"/>
          <w:lang w:val="uk-UA"/>
        </w:rPr>
        <w:lastRenderedPageBreak/>
        <w:t>Чим відрізняється професійна структура в аграрних та  індустріальних суспільствах?</w:t>
      </w:r>
    </w:p>
    <w:p w:rsidR="00D7706A" w:rsidRPr="009A055C" w:rsidRDefault="00D7706A" w:rsidP="00886DBC">
      <w:pPr>
        <w:numPr>
          <w:ilvl w:val="0"/>
          <w:numId w:val="5"/>
        </w:numPr>
        <w:spacing w:after="0" w:line="240" w:lineRule="auto"/>
        <w:ind w:left="0" w:firstLine="0"/>
        <w:jc w:val="both"/>
        <w:rPr>
          <w:rFonts w:ascii="Times New Roman" w:hAnsi="Times New Roman"/>
          <w:sz w:val="28"/>
          <w:szCs w:val="28"/>
          <w:lang w:val="uk-UA"/>
        </w:rPr>
      </w:pPr>
      <w:r w:rsidRPr="009A055C">
        <w:rPr>
          <w:rFonts w:ascii="Times New Roman" w:hAnsi="Times New Roman"/>
          <w:sz w:val="28"/>
          <w:szCs w:val="28"/>
          <w:lang w:val="uk-UA"/>
        </w:rPr>
        <w:t>Назвати основні типи професійних спільнот.</w:t>
      </w:r>
    </w:p>
    <w:p w:rsidR="00D7706A" w:rsidRPr="009A055C" w:rsidRDefault="00D7706A" w:rsidP="00886DBC">
      <w:pPr>
        <w:numPr>
          <w:ilvl w:val="0"/>
          <w:numId w:val="5"/>
        </w:numPr>
        <w:spacing w:after="0" w:line="240" w:lineRule="auto"/>
        <w:ind w:left="0" w:firstLine="0"/>
        <w:jc w:val="both"/>
        <w:rPr>
          <w:rFonts w:ascii="Times New Roman" w:hAnsi="Times New Roman"/>
          <w:sz w:val="28"/>
          <w:szCs w:val="28"/>
          <w:lang w:val="uk-UA"/>
        </w:rPr>
      </w:pPr>
      <w:r w:rsidRPr="009A055C">
        <w:rPr>
          <w:rFonts w:ascii="Times New Roman" w:hAnsi="Times New Roman"/>
          <w:sz w:val="28"/>
          <w:szCs w:val="28"/>
          <w:lang w:val="uk-UA"/>
        </w:rPr>
        <w:t>Які тенденції існують у сфері зайнятості в сучасній Україні?</w:t>
      </w:r>
    </w:p>
    <w:p w:rsidR="00D7706A" w:rsidRPr="009A055C" w:rsidRDefault="00D7706A" w:rsidP="00886DBC">
      <w:pPr>
        <w:numPr>
          <w:ilvl w:val="0"/>
          <w:numId w:val="5"/>
        </w:numPr>
        <w:spacing w:after="0" w:line="240" w:lineRule="auto"/>
        <w:ind w:left="0" w:firstLine="0"/>
        <w:jc w:val="both"/>
        <w:rPr>
          <w:rFonts w:ascii="Times New Roman" w:hAnsi="Times New Roman"/>
          <w:sz w:val="28"/>
          <w:szCs w:val="28"/>
          <w:lang w:val="uk-UA"/>
        </w:rPr>
      </w:pPr>
      <w:r w:rsidRPr="009A055C">
        <w:rPr>
          <w:rFonts w:ascii="Times New Roman" w:hAnsi="Times New Roman"/>
          <w:sz w:val="28"/>
          <w:szCs w:val="28"/>
          <w:lang w:val="uk-UA"/>
        </w:rPr>
        <w:t>Яким методом можна скористатися для визначення престижу професій?</w:t>
      </w:r>
    </w:p>
    <w:p w:rsidR="00D7706A" w:rsidRPr="009A055C" w:rsidRDefault="00D7706A" w:rsidP="00886DBC">
      <w:pPr>
        <w:numPr>
          <w:ilvl w:val="0"/>
          <w:numId w:val="5"/>
        </w:numPr>
        <w:spacing w:after="0" w:line="240" w:lineRule="auto"/>
        <w:ind w:left="0" w:firstLine="0"/>
        <w:jc w:val="both"/>
        <w:rPr>
          <w:rFonts w:ascii="Times New Roman" w:hAnsi="Times New Roman"/>
          <w:sz w:val="28"/>
          <w:szCs w:val="28"/>
          <w:lang w:val="uk-UA"/>
        </w:rPr>
      </w:pPr>
      <w:r w:rsidRPr="009A055C">
        <w:rPr>
          <w:rFonts w:ascii="Times New Roman" w:hAnsi="Times New Roman"/>
          <w:sz w:val="28"/>
          <w:szCs w:val="28"/>
          <w:lang w:val="uk-UA"/>
        </w:rPr>
        <w:t>Окреслити поняття соціально-територіальної структури суспільства.</w:t>
      </w:r>
    </w:p>
    <w:p w:rsidR="00D7706A" w:rsidRPr="009A055C" w:rsidRDefault="00D7706A" w:rsidP="00886DBC">
      <w:pPr>
        <w:numPr>
          <w:ilvl w:val="0"/>
          <w:numId w:val="5"/>
        </w:numPr>
        <w:spacing w:after="0" w:line="240" w:lineRule="auto"/>
        <w:ind w:left="0" w:firstLine="0"/>
        <w:jc w:val="both"/>
        <w:rPr>
          <w:rFonts w:ascii="Times New Roman" w:hAnsi="Times New Roman"/>
          <w:sz w:val="28"/>
          <w:szCs w:val="28"/>
          <w:lang w:val="uk-UA"/>
        </w:rPr>
      </w:pPr>
      <w:r w:rsidRPr="009A055C">
        <w:rPr>
          <w:rFonts w:ascii="Times New Roman" w:hAnsi="Times New Roman"/>
          <w:sz w:val="28"/>
          <w:szCs w:val="28"/>
          <w:lang w:val="uk-UA"/>
        </w:rPr>
        <w:t>Описати специфічні риси сільського та міського життя.</w:t>
      </w:r>
    </w:p>
    <w:p w:rsidR="00D7706A" w:rsidRPr="009A055C" w:rsidRDefault="00D7706A" w:rsidP="00886DBC">
      <w:pPr>
        <w:numPr>
          <w:ilvl w:val="0"/>
          <w:numId w:val="5"/>
        </w:numPr>
        <w:spacing w:after="0" w:line="240" w:lineRule="auto"/>
        <w:ind w:left="0" w:firstLine="0"/>
        <w:jc w:val="both"/>
        <w:rPr>
          <w:rFonts w:ascii="Times New Roman" w:hAnsi="Times New Roman"/>
          <w:sz w:val="28"/>
          <w:szCs w:val="28"/>
          <w:lang w:val="uk-UA"/>
        </w:rPr>
      </w:pPr>
      <w:r w:rsidRPr="009A055C">
        <w:rPr>
          <w:rFonts w:ascii="Times New Roman" w:hAnsi="Times New Roman"/>
          <w:sz w:val="28"/>
          <w:szCs w:val="28"/>
          <w:lang w:val="uk-UA"/>
        </w:rPr>
        <w:t>Окресліть тенденції розвитку соціально-територіальної структури України протягом ХХ ст.</w:t>
      </w:r>
    </w:p>
    <w:p w:rsidR="00D7706A" w:rsidRPr="009A055C" w:rsidRDefault="00D7706A" w:rsidP="00886DBC">
      <w:pPr>
        <w:numPr>
          <w:ilvl w:val="0"/>
          <w:numId w:val="5"/>
        </w:numPr>
        <w:spacing w:after="0" w:line="240" w:lineRule="auto"/>
        <w:ind w:left="0" w:firstLine="0"/>
        <w:jc w:val="both"/>
        <w:rPr>
          <w:rFonts w:ascii="Times New Roman" w:hAnsi="Times New Roman"/>
          <w:sz w:val="28"/>
          <w:szCs w:val="28"/>
          <w:lang w:val="uk-UA"/>
        </w:rPr>
      </w:pPr>
      <w:r w:rsidRPr="009A055C">
        <w:rPr>
          <w:rFonts w:ascii="Times New Roman" w:hAnsi="Times New Roman"/>
          <w:sz w:val="28"/>
          <w:szCs w:val="28"/>
          <w:lang w:val="uk-UA"/>
        </w:rPr>
        <w:t>Опішить регіональну  структуру сучасної України.</w:t>
      </w:r>
    </w:p>
    <w:p w:rsidR="00D7706A" w:rsidRPr="009A055C" w:rsidRDefault="00D7706A" w:rsidP="00886DBC">
      <w:pPr>
        <w:pStyle w:val="a4"/>
        <w:numPr>
          <w:ilvl w:val="0"/>
          <w:numId w:val="5"/>
        </w:numPr>
        <w:ind w:left="0" w:firstLine="0"/>
        <w:rPr>
          <w:b/>
          <w:szCs w:val="28"/>
          <w:lang w:val="uk-UA"/>
        </w:rPr>
      </w:pPr>
      <w:r w:rsidRPr="009A055C">
        <w:rPr>
          <w:szCs w:val="28"/>
          <w:lang w:val="uk-UA"/>
        </w:rPr>
        <w:t>Які проблеми можуть виникати у площині соціально-територіальних відносин?</w:t>
      </w:r>
    </w:p>
    <w:p w:rsidR="000126FA" w:rsidRPr="000126FA" w:rsidRDefault="000126FA" w:rsidP="000126FA">
      <w:pPr>
        <w:pStyle w:val="af0"/>
        <w:spacing w:after="0" w:line="240" w:lineRule="auto"/>
        <w:ind w:left="360"/>
        <w:jc w:val="both"/>
        <w:rPr>
          <w:rFonts w:ascii="Times New Roman" w:hAnsi="Times New Roman"/>
          <w:b/>
          <w:sz w:val="28"/>
          <w:szCs w:val="28"/>
          <w:lang w:val="uk-UA"/>
        </w:rPr>
      </w:pPr>
      <w:r w:rsidRPr="000126FA">
        <w:rPr>
          <w:rFonts w:ascii="Times New Roman" w:hAnsi="Times New Roman"/>
          <w:b/>
          <w:sz w:val="28"/>
          <w:szCs w:val="28"/>
          <w:lang w:val="uk-UA"/>
        </w:rPr>
        <w:t>Поняття, що потрібно запам’ятати та зафіксувати в особистому словнику з навчальної дисципліни.</w:t>
      </w:r>
    </w:p>
    <w:p w:rsidR="009E0E10" w:rsidRPr="009E0E10" w:rsidRDefault="009E0E10" w:rsidP="009E0E10">
      <w:pPr>
        <w:pStyle w:val="HTML"/>
        <w:shd w:val="clear" w:color="auto" w:fill="FFFFFF"/>
        <w:jc w:val="both"/>
        <w:rPr>
          <w:rFonts w:ascii="Times New Roman" w:hAnsi="Times New Roman" w:cs="Times New Roman"/>
          <w:color w:val="212121"/>
          <w:sz w:val="28"/>
          <w:szCs w:val="28"/>
        </w:rPr>
      </w:pPr>
      <w:r>
        <w:rPr>
          <w:rFonts w:ascii="Times New Roman" w:hAnsi="Times New Roman" w:cs="Times New Roman"/>
          <w:color w:val="212121"/>
          <w:sz w:val="28"/>
          <w:szCs w:val="28"/>
        </w:rPr>
        <w:t>с</w:t>
      </w:r>
      <w:r w:rsidRPr="009E0E10">
        <w:rPr>
          <w:rFonts w:ascii="Times New Roman" w:hAnsi="Times New Roman" w:cs="Times New Roman"/>
          <w:color w:val="212121"/>
          <w:sz w:val="28"/>
          <w:szCs w:val="28"/>
        </w:rPr>
        <w:t xml:space="preserve">оціально-демографічна структура, біологічна стать, гендер, гендерні ролі, гендерна ідентичність, гендерні стереотипи, гендерні ідеали, гендерна дискримінація, гендерна </w:t>
      </w:r>
      <w:r w:rsidR="003B7BBA">
        <w:rPr>
          <w:rFonts w:ascii="Times New Roman" w:hAnsi="Times New Roman" w:cs="Times New Roman"/>
          <w:color w:val="212121"/>
          <w:sz w:val="28"/>
          <w:szCs w:val="28"/>
        </w:rPr>
        <w:t>сегрегація</w:t>
      </w:r>
      <w:r w:rsidRPr="009E0E10">
        <w:rPr>
          <w:rFonts w:ascii="Times New Roman" w:hAnsi="Times New Roman" w:cs="Times New Roman"/>
          <w:color w:val="212121"/>
          <w:sz w:val="28"/>
          <w:szCs w:val="28"/>
        </w:rPr>
        <w:t>, гендерна презентація, гендерний дисплей, фемінізм, фемінність, маскулінність, андрогінність, вікові групи, молодь, демографічна піраміда, професія, спеціальність, соціально-професійна структура, соціально-територіальна структура.</w:t>
      </w:r>
    </w:p>
    <w:p w:rsidR="00D7706A" w:rsidRPr="009E0E10" w:rsidRDefault="00D7706A" w:rsidP="009E0E10">
      <w:pPr>
        <w:pStyle w:val="a4"/>
        <w:ind w:left="0"/>
        <w:rPr>
          <w:b/>
          <w:szCs w:val="28"/>
          <w:lang w:val="uk-UA"/>
        </w:rPr>
      </w:pPr>
    </w:p>
    <w:p w:rsidR="00D7706A" w:rsidRPr="009A055C" w:rsidRDefault="00D7706A" w:rsidP="009A055C">
      <w:pPr>
        <w:pStyle w:val="af1"/>
        <w:jc w:val="both"/>
        <w:rPr>
          <w:b/>
          <w:sz w:val="28"/>
          <w:szCs w:val="28"/>
          <w:lang w:val="uk-UA"/>
        </w:rPr>
      </w:pPr>
      <w:r w:rsidRPr="009A055C">
        <w:rPr>
          <w:b/>
          <w:sz w:val="28"/>
          <w:szCs w:val="28"/>
          <w:lang w:val="uk-UA"/>
        </w:rPr>
        <w:t xml:space="preserve">Змістовий модуль № 4: Інституційні та організаційні основи соціального життя. Соціальна динаміка </w:t>
      </w:r>
    </w:p>
    <w:p w:rsidR="000A4606" w:rsidRDefault="000A4606" w:rsidP="009A055C">
      <w:pPr>
        <w:pStyle w:val="af1"/>
        <w:jc w:val="both"/>
        <w:rPr>
          <w:b/>
          <w:sz w:val="28"/>
          <w:szCs w:val="28"/>
          <w:u w:val="single"/>
          <w:lang w:val="uk-UA"/>
        </w:rPr>
      </w:pPr>
    </w:p>
    <w:p w:rsidR="00D7706A" w:rsidRPr="009A055C" w:rsidRDefault="00D7706A" w:rsidP="009A055C">
      <w:pPr>
        <w:pStyle w:val="af1"/>
        <w:jc w:val="both"/>
        <w:rPr>
          <w:b/>
          <w:bCs/>
          <w:sz w:val="28"/>
          <w:szCs w:val="28"/>
          <w:lang w:val="uk-UA"/>
        </w:rPr>
      </w:pPr>
      <w:r w:rsidRPr="009A055C">
        <w:rPr>
          <w:b/>
          <w:sz w:val="28"/>
          <w:szCs w:val="28"/>
          <w:u w:val="single"/>
          <w:lang w:val="uk-UA"/>
        </w:rPr>
        <w:t>Тема 17.</w:t>
      </w:r>
      <w:r w:rsidRPr="009A055C">
        <w:rPr>
          <w:b/>
          <w:sz w:val="28"/>
          <w:szCs w:val="28"/>
          <w:lang w:val="uk-UA"/>
        </w:rPr>
        <w:t xml:space="preserve"> </w:t>
      </w:r>
      <w:r w:rsidRPr="009A055C">
        <w:rPr>
          <w:b/>
          <w:bCs/>
          <w:sz w:val="28"/>
          <w:szCs w:val="28"/>
          <w:lang w:val="uk-UA"/>
        </w:rPr>
        <w:t>Соціальні інститути як базис суспільного життя</w:t>
      </w:r>
    </w:p>
    <w:p w:rsidR="00D7706A" w:rsidRPr="009A055C" w:rsidRDefault="00D7706A" w:rsidP="00886DBC">
      <w:pPr>
        <w:pStyle w:val="31"/>
        <w:widowControl/>
        <w:numPr>
          <w:ilvl w:val="0"/>
          <w:numId w:val="6"/>
        </w:numPr>
        <w:tabs>
          <w:tab w:val="left" w:pos="284"/>
        </w:tabs>
        <w:spacing w:after="0"/>
        <w:ind w:left="0" w:firstLine="0"/>
        <w:jc w:val="both"/>
        <w:rPr>
          <w:sz w:val="28"/>
          <w:szCs w:val="28"/>
          <w:lang w:val="uk-UA"/>
        </w:rPr>
      </w:pPr>
      <w:r w:rsidRPr="009A055C">
        <w:rPr>
          <w:sz w:val="28"/>
          <w:szCs w:val="28"/>
          <w:lang w:val="uk-UA"/>
        </w:rPr>
        <w:t>Хто з соціологів увів в науковий обіг поняття соціального інституту?</w:t>
      </w:r>
    </w:p>
    <w:p w:rsidR="00D7706A" w:rsidRPr="009A055C" w:rsidRDefault="00D7706A" w:rsidP="00886DBC">
      <w:pPr>
        <w:pStyle w:val="31"/>
        <w:widowControl/>
        <w:numPr>
          <w:ilvl w:val="0"/>
          <w:numId w:val="6"/>
        </w:numPr>
        <w:tabs>
          <w:tab w:val="left" w:pos="284"/>
        </w:tabs>
        <w:spacing w:after="0"/>
        <w:ind w:left="0" w:firstLine="0"/>
        <w:jc w:val="both"/>
        <w:rPr>
          <w:sz w:val="28"/>
          <w:szCs w:val="28"/>
          <w:lang w:val="uk-UA"/>
        </w:rPr>
      </w:pPr>
      <w:r w:rsidRPr="009A055C">
        <w:rPr>
          <w:sz w:val="28"/>
          <w:szCs w:val="28"/>
          <w:lang w:val="uk-UA"/>
        </w:rPr>
        <w:t>Назвати основні ознаки соціальних інститутів.</w:t>
      </w:r>
    </w:p>
    <w:p w:rsidR="00D7706A" w:rsidRPr="009A055C" w:rsidRDefault="00D7706A" w:rsidP="00886DBC">
      <w:pPr>
        <w:pStyle w:val="31"/>
        <w:widowControl/>
        <w:numPr>
          <w:ilvl w:val="0"/>
          <w:numId w:val="6"/>
        </w:numPr>
        <w:tabs>
          <w:tab w:val="left" w:pos="284"/>
        </w:tabs>
        <w:spacing w:after="0"/>
        <w:ind w:left="0" w:firstLine="0"/>
        <w:jc w:val="both"/>
        <w:rPr>
          <w:sz w:val="28"/>
          <w:szCs w:val="28"/>
          <w:lang w:val="uk-UA"/>
        </w:rPr>
      </w:pPr>
      <w:r w:rsidRPr="009A055C">
        <w:rPr>
          <w:sz w:val="28"/>
          <w:szCs w:val="28"/>
          <w:lang w:val="uk-UA"/>
        </w:rPr>
        <w:t>Описати, з яких структурних елементів складається пересічний соціальний інститут.</w:t>
      </w:r>
    </w:p>
    <w:p w:rsidR="00D7706A" w:rsidRPr="009A055C" w:rsidRDefault="00D7706A" w:rsidP="00886DBC">
      <w:pPr>
        <w:pStyle w:val="31"/>
        <w:widowControl/>
        <w:numPr>
          <w:ilvl w:val="0"/>
          <w:numId w:val="6"/>
        </w:numPr>
        <w:tabs>
          <w:tab w:val="left" w:pos="284"/>
        </w:tabs>
        <w:spacing w:after="0"/>
        <w:ind w:left="0" w:firstLine="0"/>
        <w:jc w:val="both"/>
        <w:rPr>
          <w:sz w:val="28"/>
          <w:szCs w:val="28"/>
          <w:lang w:val="uk-UA"/>
        </w:rPr>
      </w:pPr>
      <w:r w:rsidRPr="009A055C">
        <w:rPr>
          <w:sz w:val="28"/>
          <w:szCs w:val="28"/>
          <w:lang w:val="uk-UA"/>
        </w:rPr>
        <w:t>На прикладі конкретного соціального інституту показати наявність у нього основних рис та структурних елементів.</w:t>
      </w:r>
    </w:p>
    <w:p w:rsidR="00D7706A" w:rsidRPr="009A055C" w:rsidRDefault="00D7706A" w:rsidP="00886DBC">
      <w:pPr>
        <w:pStyle w:val="31"/>
        <w:widowControl/>
        <w:numPr>
          <w:ilvl w:val="0"/>
          <w:numId w:val="6"/>
        </w:numPr>
        <w:tabs>
          <w:tab w:val="left" w:pos="284"/>
        </w:tabs>
        <w:spacing w:after="0"/>
        <w:ind w:left="0" w:firstLine="0"/>
        <w:jc w:val="both"/>
        <w:rPr>
          <w:sz w:val="28"/>
          <w:szCs w:val="28"/>
          <w:lang w:val="uk-UA"/>
        </w:rPr>
      </w:pPr>
      <w:r w:rsidRPr="009A055C">
        <w:rPr>
          <w:sz w:val="28"/>
          <w:szCs w:val="28"/>
          <w:lang w:val="uk-UA"/>
        </w:rPr>
        <w:t>Порівняти структурні елементі інституту науки та інституту релігії.</w:t>
      </w:r>
    </w:p>
    <w:p w:rsidR="00D7706A" w:rsidRPr="009A055C" w:rsidRDefault="00D7706A" w:rsidP="00886DBC">
      <w:pPr>
        <w:pStyle w:val="31"/>
        <w:widowControl/>
        <w:numPr>
          <w:ilvl w:val="0"/>
          <w:numId w:val="6"/>
        </w:numPr>
        <w:tabs>
          <w:tab w:val="left" w:pos="284"/>
        </w:tabs>
        <w:spacing w:after="0"/>
        <w:ind w:left="0" w:firstLine="0"/>
        <w:jc w:val="both"/>
        <w:rPr>
          <w:sz w:val="28"/>
          <w:szCs w:val="28"/>
          <w:lang w:val="uk-UA"/>
        </w:rPr>
      </w:pPr>
      <w:r w:rsidRPr="009A055C">
        <w:rPr>
          <w:sz w:val="28"/>
          <w:szCs w:val="28"/>
          <w:lang w:val="uk-UA"/>
        </w:rPr>
        <w:t>Пояснити, чім відрізняються специфічні функції соціальних інститутів від неспецифічних?</w:t>
      </w:r>
    </w:p>
    <w:p w:rsidR="00D7706A" w:rsidRPr="009A055C" w:rsidRDefault="00D7706A" w:rsidP="00886DBC">
      <w:pPr>
        <w:pStyle w:val="31"/>
        <w:widowControl/>
        <w:numPr>
          <w:ilvl w:val="0"/>
          <w:numId w:val="6"/>
        </w:numPr>
        <w:tabs>
          <w:tab w:val="left" w:pos="284"/>
        </w:tabs>
        <w:spacing w:after="0"/>
        <w:ind w:left="0" w:firstLine="0"/>
        <w:jc w:val="both"/>
        <w:rPr>
          <w:sz w:val="28"/>
          <w:szCs w:val="28"/>
          <w:lang w:val="uk-UA"/>
        </w:rPr>
      </w:pPr>
      <w:r w:rsidRPr="009A055C">
        <w:rPr>
          <w:sz w:val="28"/>
          <w:szCs w:val="28"/>
          <w:lang w:val="uk-UA"/>
        </w:rPr>
        <w:t>Доказати на прикладах наявність неспецифічних функцій у таких інститутів, як сім’я, університет, міліція, армія, банк, завод.</w:t>
      </w:r>
    </w:p>
    <w:p w:rsidR="00D7706A" w:rsidRPr="009A055C" w:rsidRDefault="00D7706A" w:rsidP="00886DBC">
      <w:pPr>
        <w:pStyle w:val="31"/>
        <w:widowControl/>
        <w:numPr>
          <w:ilvl w:val="0"/>
          <w:numId w:val="6"/>
        </w:numPr>
        <w:tabs>
          <w:tab w:val="left" w:pos="284"/>
        </w:tabs>
        <w:spacing w:after="0"/>
        <w:ind w:left="0" w:firstLine="0"/>
        <w:jc w:val="both"/>
        <w:rPr>
          <w:sz w:val="28"/>
          <w:szCs w:val="28"/>
          <w:lang w:val="uk-UA"/>
        </w:rPr>
      </w:pPr>
      <w:r w:rsidRPr="009A055C">
        <w:rPr>
          <w:sz w:val="28"/>
          <w:szCs w:val="28"/>
          <w:lang w:val="uk-UA"/>
        </w:rPr>
        <w:t>Пояснити, чому в соціальних інститутах існують латентні функції.</w:t>
      </w:r>
    </w:p>
    <w:p w:rsidR="00D7706A" w:rsidRPr="009A055C" w:rsidRDefault="00D7706A" w:rsidP="00886DBC">
      <w:pPr>
        <w:pStyle w:val="31"/>
        <w:widowControl/>
        <w:numPr>
          <w:ilvl w:val="0"/>
          <w:numId w:val="6"/>
        </w:numPr>
        <w:tabs>
          <w:tab w:val="left" w:pos="284"/>
        </w:tabs>
        <w:spacing w:after="0"/>
        <w:ind w:left="0" w:firstLine="0"/>
        <w:jc w:val="both"/>
        <w:rPr>
          <w:sz w:val="28"/>
          <w:szCs w:val="28"/>
          <w:lang w:val="uk-UA"/>
        </w:rPr>
      </w:pPr>
      <w:r w:rsidRPr="009A055C">
        <w:rPr>
          <w:sz w:val="28"/>
          <w:szCs w:val="28"/>
          <w:lang w:val="uk-UA"/>
        </w:rPr>
        <w:t>Описати явні, латентні та дисфункції в таких соціальних інститутах, як церква, спорт, школа, в’язниця.</w:t>
      </w:r>
    </w:p>
    <w:p w:rsidR="00D7706A" w:rsidRPr="009A055C" w:rsidRDefault="00D7706A" w:rsidP="00886DBC">
      <w:pPr>
        <w:pStyle w:val="31"/>
        <w:widowControl/>
        <w:numPr>
          <w:ilvl w:val="0"/>
          <w:numId w:val="6"/>
        </w:numPr>
        <w:tabs>
          <w:tab w:val="left" w:pos="284"/>
        </w:tabs>
        <w:spacing w:after="0"/>
        <w:ind w:left="0" w:firstLine="0"/>
        <w:jc w:val="both"/>
        <w:rPr>
          <w:sz w:val="28"/>
          <w:szCs w:val="28"/>
          <w:lang w:val="uk-UA"/>
        </w:rPr>
      </w:pPr>
      <w:r w:rsidRPr="009A055C">
        <w:rPr>
          <w:sz w:val="28"/>
          <w:szCs w:val="28"/>
          <w:lang w:val="uk-UA"/>
        </w:rPr>
        <w:t>Навести приклади „історичних” інститутів і таких, що можна визначити як „сучасні”.</w:t>
      </w:r>
    </w:p>
    <w:p w:rsidR="00D7706A" w:rsidRPr="009A055C" w:rsidRDefault="00D7706A" w:rsidP="00886DBC">
      <w:pPr>
        <w:pStyle w:val="31"/>
        <w:widowControl/>
        <w:numPr>
          <w:ilvl w:val="0"/>
          <w:numId w:val="6"/>
        </w:numPr>
        <w:tabs>
          <w:tab w:val="left" w:pos="284"/>
        </w:tabs>
        <w:spacing w:after="0"/>
        <w:ind w:left="0" w:firstLine="0"/>
        <w:jc w:val="both"/>
        <w:rPr>
          <w:sz w:val="28"/>
          <w:szCs w:val="28"/>
          <w:lang w:val="uk-UA"/>
        </w:rPr>
      </w:pPr>
      <w:r w:rsidRPr="009A055C">
        <w:rPr>
          <w:sz w:val="28"/>
          <w:szCs w:val="28"/>
          <w:lang w:val="uk-UA"/>
        </w:rPr>
        <w:t>Довести, що інститут держави є складним і у свою чергу включає певний комплекс інституцій.</w:t>
      </w:r>
    </w:p>
    <w:p w:rsidR="00D7706A" w:rsidRPr="009A055C" w:rsidRDefault="00D7706A" w:rsidP="00886DBC">
      <w:pPr>
        <w:pStyle w:val="31"/>
        <w:widowControl/>
        <w:numPr>
          <w:ilvl w:val="0"/>
          <w:numId w:val="6"/>
        </w:numPr>
        <w:tabs>
          <w:tab w:val="left" w:pos="284"/>
        </w:tabs>
        <w:spacing w:after="0"/>
        <w:ind w:left="0" w:firstLine="0"/>
        <w:jc w:val="both"/>
        <w:rPr>
          <w:sz w:val="28"/>
          <w:szCs w:val="28"/>
          <w:lang w:val="uk-UA"/>
        </w:rPr>
      </w:pPr>
      <w:r w:rsidRPr="009A055C">
        <w:rPr>
          <w:sz w:val="28"/>
          <w:szCs w:val="28"/>
          <w:lang w:val="uk-UA"/>
        </w:rPr>
        <w:t xml:space="preserve"> Пояснити, чим неофіційні соціальні інституті відрізняються від офіційних. Навести приклади перетворення перших в другі.</w:t>
      </w:r>
    </w:p>
    <w:p w:rsidR="00D7706A" w:rsidRPr="009A055C" w:rsidRDefault="00D7706A" w:rsidP="00886DBC">
      <w:pPr>
        <w:pStyle w:val="31"/>
        <w:widowControl/>
        <w:numPr>
          <w:ilvl w:val="0"/>
          <w:numId w:val="6"/>
        </w:numPr>
        <w:tabs>
          <w:tab w:val="left" w:pos="284"/>
        </w:tabs>
        <w:spacing w:after="0"/>
        <w:ind w:left="0" w:firstLine="0"/>
        <w:jc w:val="both"/>
        <w:rPr>
          <w:sz w:val="28"/>
          <w:szCs w:val="28"/>
          <w:lang w:val="uk-UA"/>
        </w:rPr>
      </w:pPr>
      <w:r w:rsidRPr="009A055C">
        <w:rPr>
          <w:sz w:val="28"/>
          <w:szCs w:val="28"/>
          <w:lang w:val="uk-UA"/>
        </w:rPr>
        <w:lastRenderedPageBreak/>
        <w:t xml:space="preserve">Навести приклади легальних та нелегальних неофіційних інститутів. </w:t>
      </w:r>
    </w:p>
    <w:p w:rsidR="00D7706A" w:rsidRPr="009A055C" w:rsidRDefault="00D7706A" w:rsidP="00886DBC">
      <w:pPr>
        <w:pStyle w:val="a4"/>
        <w:numPr>
          <w:ilvl w:val="0"/>
          <w:numId w:val="6"/>
        </w:numPr>
        <w:ind w:left="0" w:firstLine="0"/>
        <w:rPr>
          <w:b/>
          <w:szCs w:val="28"/>
          <w:lang w:val="uk-UA"/>
        </w:rPr>
      </w:pPr>
      <w:r w:rsidRPr="009A055C">
        <w:rPr>
          <w:szCs w:val="28"/>
          <w:lang w:val="uk-UA"/>
        </w:rPr>
        <w:t>Описати структуру, явні, латентні та можливі дисфункції соціального інституту, опис якого Ви робите в межах індивідуального завдання. Прокоментуйте, чи виконуються ним неспецифічні функції соціальних інститутів.</w:t>
      </w:r>
    </w:p>
    <w:p w:rsidR="000126FA" w:rsidRPr="000126FA" w:rsidRDefault="000126FA" w:rsidP="000126FA">
      <w:pPr>
        <w:pStyle w:val="af0"/>
        <w:spacing w:after="0" w:line="240" w:lineRule="auto"/>
        <w:ind w:left="360"/>
        <w:jc w:val="both"/>
        <w:rPr>
          <w:rFonts w:ascii="Times New Roman" w:hAnsi="Times New Roman"/>
          <w:b/>
          <w:sz w:val="28"/>
          <w:szCs w:val="28"/>
          <w:lang w:val="uk-UA"/>
        </w:rPr>
      </w:pPr>
      <w:r w:rsidRPr="000126FA">
        <w:rPr>
          <w:rFonts w:ascii="Times New Roman" w:hAnsi="Times New Roman"/>
          <w:b/>
          <w:sz w:val="28"/>
          <w:szCs w:val="28"/>
          <w:lang w:val="uk-UA"/>
        </w:rPr>
        <w:t>Поняття, що потрібно запам’ятати та зафіксувати в особистому словнику з навчальної дисципліни.</w:t>
      </w:r>
    </w:p>
    <w:p w:rsidR="00BB60B3" w:rsidRPr="00BB60B3" w:rsidRDefault="00BB60B3" w:rsidP="00BB60B3">
      <w:pPr>
        <w:pStyle w:val="HTML"/>
        <w:shd w:val="clear" w:color="auto" w:fill="FFFFFF"/>
        <w:jc w:val="both"/>
        <w:rPr>
          <w:rFonts w:ascii="Times New Roman" w:hAnsi="Times New Roman" w:cs="Times New Roman"/>
          <w:color w:val="212121"/>
          <w:sz w:val="28"/>
          <w:szCs w:val="28"/>
        </w:rPr>
      </w:pPr>
      <w:r w:rsidRPr="00BB60B3">
        <w:rPr>
          <w:rFonts w:ascii="Times New Roman" w:hAnsi="Times New Roman" w:cs="Times New Roman"/>
          <w:color w:val="212121"/>
          <w:sz w:val="28"/>
          <w:szCs w:val="28"/>
          <w:shd w:val="clear" w:color="auto" w:fill="FFFFFF"/>
        </w:rPr>
        <w:t>соціальний інститут, специфічні функції соціального інституту, неспецифічні функції соціального інституту, явні функції соціального інституту, латентні функції соціального інституту, дисфункції соціального інституту, формальні (офіційні) соціальні інститути, неформальні (неофіційні) соціальні інститути, прості соціальні інститути,</w:t>
      </w:r>
      <w:r w:rsidRPr="00BB60B3">
        <w:rPr>
          <w:rFonts w:ascii="Times New Roman" w:hAnsi="Times New Roman" w:cs="Times New Roman"/>
          <w:color w:val="212121"/>
          <w:sz w:val="28"/>
          <w:szCs w:val="28"/>
        </w:rPr>
        <w:t xml:space="preserve"> складні соціальні інститути, сучасні соціальні інститути, історичні соціальні інститути, фундаме</w:t>
      </w:r>
      <w:r>
        <w:rPr>
          <w:rFonts w:ascii="Times New Roman" w:hAnsi="Times New Roman" w:cs="Times New Roman"/>
          <w:color w:val="212121"/>
          <w:sz w:val="28"/>
          <w:szCs w:val="28"/>
        </w:rPr>
        <w:t>нтальні соціальні інститути</w:t>
      </w:r>
      <w:r w:rsidRPr="00BB60B3">
        <w:rPr>
          <w:rFonts w:ascii="Times New Roman" w:hAnsi="Times New Roman" w:cs="Times New Roman"/>
          <w:color w:val="212121"/>
          <w:sz w:val="28"/>
          <w:szCs w:val="28"/>
        </w:rPr>
        <w:t>, соціальні інститути другого плану (другорядні), легітимні соціальні інститути, нелегітимні соціальні інститути, економічні соціальні інститути, політичні соціальні інститути, культурні соціальні інститути, зовнішня (формальна) сторона соціального інституту, внутрішня (змістовна) сторона соціального інституту, структура соціального інституту.</w:t>
      </w:r>
    </w:p>
    <w:p w:rsidR="00D7706A" w:rsidRPr="00BB60B3" w:rsidRDefault="00D7706A" w:rsidP="00BB60B3">
      <w:pPr>
        <w:pStyle w:val="a4"/>
        <w:ind w:left="0"/>
        <w:rPr>
          <w:szCs w:val="28"/>
          <w:lang w:val="uk-UA"/>
        </w:rPr>
      </w:pPr>
    </w:p>
    <w:p w:rsidR="00D7706A" w:rsidRPr="009A055C" w:rsidRDefault="00D7706A" w:rsidP="009A055C">
      <w:pPr>
        <w:pStyle w:val="af1"/>
        <w:jc w:val="both"/>
        <w:rPr>
          <w:b/>
          <w:bCs/>
          <w:sz w:val="28"/>
          <w:szCs w:val="28"/>
          <w:lang w:val="uk-UA"/>
        </w:rPr>
      </w:pPr>
      <w:r w:rsidRPr="009A055C">
        <w:rPr>
          <w:b/>
          <w:sz w:val="28"/>
          <w:szCs w:val="28"/>
          <w:u w:val="single"/>
          <w:lang w:val="uk-UA"/>
        </w:rPr>
        <w:t>Тема 18.</w:t>
      </w:r>
      <w:r w:rsidRPr="009A055C">
        <w:rPr>
          <w:b/>
          <w:sz w:val="28"/>
          <w:szCs w:val="28"/>
          <w:lang w:val="uk-UA"/>
        </w:rPr>
        <w:t xml:space="preserve"> </w:t>
      </w:r>
      <w:r w:rsidRPr="009A055C">
        <w:rPr>
          <w:b/>
          <w:bCs/>
          <w:sz w:val="28"/>
          <w:szCs w:val="28"/>
          <w:lang w:val="uk-UA"/>
        </w:rPr>
        <w:t>Інституційні зміни</w:t>
      </w:r>
    </w:p>
    <w:p w:rsidR="00D7706A" w:rsidRPr="009A055C" w:rsidRDefault="00D7706A" w:rsidP="00886DBC">
      <w:pPr>
        <w:pStyle w:val="31"/>
        <w:widowControl/>
        <w:numPr>
          <w:ilvl w:val="0"/>
          <w:numId w:val="20"/>
        </w:numPr>
        <w:tabs>
          <w:tab w:val="left" w:pos="284"/>
        </w:tabs>
        <w:spacing w:after="0"/>
        <w:ind w:left="0" w:firstLine="0"/>
        <w:jc w:val="both"/>
        <w:rPr>
          <w:sz w:val="28"/>
          <w:szCs w:val="28"/>
          <w:lang w:val="uk-UA"/>
        </w:rPr>
      </w:pPr>
      <w:r w:rsidRPr="009A055C">
        <w:rPr>
          <w:sz w:val="28"/>
          <w:szCs w:val="28"/>
          <w:lang w:val="uk-UA"/>
        </w:rPr>
        <w:t xml:space="preserve">Пояснити протоінституційну стадію та хабітулізацію на прикладі становлення інституту школи та армії.  </w:t>
      </w:r>
    </w:p>
    <w:p w:rsidR="00D7706A" w:rsidRPr="009A055C" w:rsidRDefault="00D7706A" w:rsidP="00886DBC">
      <w:pPr>
        <w:numPr>
          <w:ilvl w:val="0"/>
          <w:numId w:val="20"/>
        </w:numPr>
        <w:spacing w:after="0" w:line="240" w:lineRule="auto"/>
        <w:ind w:left="0" w:firstLine="0"/>
        <w:rPr>
          <w:rFonts w:ascii="Times New Roman" w:hAnsi="Times New Roman"/>
          <w:sz w:val="28"/>
          <w:szCs w:val="28"/>
          <w:lang w:val="uk-UA"/>
        </w:rPr>
      </w:pPr>
      <w:r w:rsidRPr="009A055C">
        <w:rPr>
          <w:rFonts w:ascii="Times New Roman" w:hAnsi="Times New Roman"/>
          <w:sz w:val="28"/>
          <w:szCs w:val="28"/>
          <w:lang w:val="uk-UA"/>
        </w:rPr>
        <w:t xml:space="preserve">Пояснити сутність легітімізації та організаційно-структурну стадії на прикладі становлення інституту держави, науки та власності. </w:t>
      </w:r>
    </w:p>
    <w:p w:rsidR="00D7706A" w:rsidRPr="009A055C" w:rsidRDefault="00D7706A" w:rsidP="00886DBC">
      <w:pPr>
        <w:pStyle w:val="31"/>
        <w:widowControl/>
        <w:numPr>
          <w:ilvl w:val="0"/>
          <w:numId w:val="20"/>
        </w:numPr>
        <w:tabs>
          <w:tab w:val="left" w:pos="284"/>
        </w:tabs>
        <w:spacing w:after="0"/>
        <w:ind w:left="0" w:firstLine="0"/>
        <w:jc w:val="both"/>
        <w:rPr>
          <w:sz w:val="28"/>
          <w:szCs w:val="28"/>
          <w:lang w:val="uk-UA"/>
        </w:rPr>
      </w:pPr>
      <w:r w:rsidRPr="009A055C">
        <w:rPr>
          <w:sz w:val="28"/>
          <w:szCs w:val="28"/>
          <w:lang w:val="uk-UA"/>
        </w:rPr>
        <w:t xml:space="preserve">На прикладі конкретного соціального інституту (суду, шлюбу, в'язниці, дитячого садку…) показати проходження їм основних етапів процесу інституціаналізації. </w:t>
      </w:r>
    </w:p>
    <w:p w:rsidR="00D7706A" w:rsidRPr="009A055C" w:rsidRDefault="00D7706A" w:rsidP="00886DBC">
      <w:pPr>
        <w:pStyle w:val="31"/>
        <w:widowControl/>
        <w:numPr>
          <w:ilvl w:val="0"/>
          <w:numId w:val="20"/>
        </w:numPr>
        <w:tabs>
          <w:tab w:val="left" w:pos="284"/>
        </w:tabs>
        <w:spacing w:after="0"/>
        <w:ind w:left="0" w:firstLine="0"/>
        <w:jc w:val="both"/>
        <w:rPr>
          <w:sz w:val="28"/>
          <w:szCs w:val="28"/>
          <w:lang w:val="uk-UA"/>
        </w:rPr>
      </w:pPr>
      <w:r w:rsidRPr="009A055C">
        <w:rPr>
          <w:sz w:val="28"/>
          <w:szCs w:val="28"/>
          <w:lang w:val="uk-UA"/>
        </w:rPr>
        <w:t>Доказати на прикладах можливу наявність ознак деінституціоналізації у таких інститутів, як сім’я, освіта, міліція, армія, банк.</w:t>
      </w:r>
    </w:p>
    <w:p w:rsidR="00D7706A" w:rsidRPr="009A055C" w:rsidRDefault="00D7706A" w:rsidP="00886DBC">
      <w:pPr>
        <w:pStyle w:val="31"/>
        <w:widowControl/>
        <w:numPr>
          <w:ilvl w:val="0"/>
          <w:numId w:val="20"/>
        </w:numPr>
        <w:tabs>
          <w:tab w:val="left" w:pos="284"/>
        </w:tabs>
        <w:spacing w:after="0"/>
        <w:ind w:left="0" w:firstLine="0"/>
        <w:jc w:val="both"/>
        <w:rPr>
          <w:sz w:val="28"/>
          <w:szCs w:val="28"/>
          <w:lang w:val="uk-UA"/>
        </w:rPr>
      </w:pPr>
      <w:r w:rsidRPr="009A055C">
        <w:rPr>
          <w:sz w:val="28"/>
          <w:szCs w:val="28"/>
          <w:lang w:val="uk-UA"/>
        </w:rPr>
        <w:t>Навести приклад деінституціоналізації соціального інституту, яка є позитивним і природним процесом.</w:t>
      </w:r>
    </w:p>
    <w:p w:rsidR="00D7706A" w:rsidRPr="009A055C" w:rsidRDefault="00D7706A" w:rsidP="00886DBC">
      <w:pPr>
        <w:pStyle w:val="31"/>
        <w:widowControl/>
        <w:numPr>
          <w:ilvl w:val="0"/>
          <w:numId w:val="20"/>
        </w:numPr>
        <w:tabs>
          <w:tab w:val="left" w:pos="284"/>
        </w:tabs>
        <w:spacing w:after="0"/>
        <w:ind w:left="0" w:firstLine="0"/>
        <w:jc w:val="both"/>
        <w:rPr>
          <w:sz w:val="28"/>
          <w:szCs w:val="28"/>
          <w:lang w:val="uk-UA"/>
        </w:rPr>
      </w:pPr>
      <w:r w:rsidRPr="009A055C">
        <w:rPr>
          <w:sz w:val="28"/>
          <w:szCs w:val="28"/>
          <w:lang w:val="uk-UA"/>
        </w:rPr>
        <w:t xml:space="preserve">Навести приклад деінституціоналізації соціального інституту, яка є  цілком негативним і небезпечним для суспільства явищем. </w:t>
      </w:r>
    </w:p>
    <w:p w:rsidR="00D7706A" w:rsidRPr="009A055C" w:rsidRDefault="00D7706A" w:rsidP="00886DBC">
      <w:pPr>
        <w:pStyle w:val="31"/>
        <w:widowControl/>
        <w:numPr>
          <w:ilvl w:val="0"/>
          <w:numId w:val="20"/>
        </w:numPr>
        <w:tabs>
          <w:tab w:val="left" w:pos="284"/>
        </w:tabs>
        <w:spacing w:after="0"/>
        <w:ind w:left="0" w:firstLine="0"/>
        <w:jc w:val="both"/>
        <w:rPr>
          <w:sz w:val="28"/>
          <w:szCs w:val="28"/>
          <w:lang w:val="uk-UA"/>
        </w:rPr>
      </w:pPr>
      <w:r w:rsidRPr="009A055C">
        <w:rPr>
          <w:sz w:val="28"/>
          <w:szCs w:val="28"/>
          <w:lang w:val="uk-UA"/>
        </w:rPr>
        <w:t xml:space="preserve">Як можна протидіяти негативній деінституціоналізації? </w:t>
      </w:r>
    </w:p>
    <w:p w:rsidR="00D7706A" w:rsidRPr="009A055C" w:rsidRDefault="00D7706A" w:rsidP="00886DBC">
      <w:pPr>
        <w:pStyle w:val="a4"/>
        <w:numPr>
          <w:ilvl w:val="0"/>
          <w:numId w:val="20"/>
        </w:numPr>
        <w:ind w:left="0" w:firstLine="0"/>
        <w:rPr>
          <w:b/>
          <w:szCs w:val="28"/>
          <w:lang w:val="uk-UA"/>
        </w:rPr>
      </w:pPr>
      <w:r w:rsidRPr="009A055C">
        <w:rPr>
          <w:szCs w:val="28"/>
          <w:lang w:val="uk-UA"/>
        </w:rPr>
        <w:t>Описати інституційні зміни, що відбувалися в соціальному інституті, опис якого Ви робите в межах індивідуального завдання. Підготуйте індивідуальну презентацію наданого Вам соціального інституту та виступіть з нею на семінарському занятті.</w:t>
      </w:r>
    </w:p>
    <w:p w:rsidR="000126FA" w:rsidRPr="000126FA" w:rsidRDefault="000126FA" w:rsidP="000126FA">
      <w:pPr>
        <w:pStyle w:val="af0"/>
        <w:spacing w:after="0" w:line="240" w:lineRule="auto"/>
        <w:ind w:left="360"/>
        <w:jc w:val="both"/>
        <w:rPr>
          <w:rFonts w:ascii="Times New Roman" w:hAnsi="Times New Roman"/>
          <w:b/>
          <w:sz w:val="28"/>
          <w:szCs w:val="28"/>
          <w:lang w:val="uk-UA"/>
        </w:rPr>
      </w:pPr>
      <w:r w:rsidRPr="000126FA">
        <w:rPr>
          <w:rFonts w:ascii="Times New Roman" w:hAnsi="Times New Roman"/>
          <w:b/>
          <w:sz w:val="28"/>
          <w:szCs w:val="28"/>
          <w:lang w:val="uk-UA"/>
        </w:rPr>
        <w:t>Поняття, що потрібно запам’ятати та зафіксувати в особистому словнику з навчальної дисципліни.</w:t>
      </w:r>
    </w:p>
    <w:p w:rsidR="009A055C" w:rsidRDefault="00BB60B3" w:rsidP="009A055C">
      <w:pPr>
        <w:pStyle w:val="a4"/>
        <w:ind w:left="0"/>
        <w:rPr>
          <w:color w:val="212121"/>
          <w:szCs w:val="28"/>
          <w:shd w:val="clear" w:color="auto" w:fill="FFFFFF"/>
          <w:lang w:val="uk-UA"/>
        </w:rPr>
      </w:pPr>
      <w:r w:rsidRPr="00BB60B3">
        <w:rPr>
          <w:color w:val="212121"/>
          <w:szCs w:val="28"/>
          <w:shd w:val="clear" w:color="auto" w:fill="FFFFFF"/>
          <w:lang w:val="uk-UA"/>
        </w:rPr>
        <w:t>інституціалізація, деінституціалізація,</w:t>
      </w:r>
      <w:r>
        <w:rPr>
          <w:color w:val="212121"/>
          <w:szCs w:val="28"/>
          <w:shd w:val="clear" w:color="auto" w:fill="FFFFFF"/>
          <w:lang w:val="uk-UA"/>
        </w:rPr>
        <w:t xml:space="preserve"> «хабітулізація» як стадія розвитку соціального інституту, інституціональна структура суспільства..</w:t>
      </w:r>
    </w:p>
    <w:p w:rsidR="00BB60B3" w:rsidRPr="009A055C" w:rsidRDefault="00BB60B3" w:rsidP="009A055C">
      <w:pPr>
        <w:pStyle w:val="a4"/>
        <w:ind w:left="0"/>
        <w:rPr>
          <w:b/>
          <w:szCs w:val="28"/>
          <w:lang w:val="uk-UA"/>
        </w:rPr>
      </w:pPr>
    </w:p>
    <w:p w:rsidR="00D7706A" w:rsidRPr="009A055C" w:rsidRDefault="00D7706A" w:rsidP="009A055C">
      <w:pPr>
        <w:pStyle w:val="af1"/>
        <w:tabs>
          <w:tab w:val="left" w:pos="252"/>
        </w:tabs>
        <w:jc w:val="both"/>
        <w:rPr>
          <w:b/>
          <w:sz w:val="28"/>
          <w:szCs w:val="28"/>
          <w:lang w:val="uk-UA"/>
        </w:rPr>
      </w:pPr>
      <w:r w:rsidRPr="009A055C">
        <w:rPr>
          <w:b/>
          <w:sz w:val="28"/>
          <w:szCs w:val="28"/>
          <w:u w:val="single"/>
          <w:lang w:val="uk-UA"/>
        </w:rPr>
        <w:t>Тема 19.</w:t>
      </w:r>
      <w:r w:rsidRPr="009A055C">
        <w:rPr>
          <w:b/>
          <w:sz w:val="28"/>
          <w:szCs w:val="28"/>
          <w:lang w:val="uk-UA"/>
        </w:rPr>
        <w:t xml:space="preserve"> Соціальні організації.</w:t>
      </w:r>
    </w:p>
    <w:p w:rsidR="00D7706A" w:rsidRPr="009A055C" w:rsidRDefault="00D7706A" w:rsidP="00886DBC">
      <w:pPr>
        <w:pStyle w:val="31"/>
        <w:widowControl/>
        <w:numPr>
          <w:ilvl w:val="0"/>
          <w:numId w:val="7"/>
        </w:numPr>
        <w:tabs>
          <w:tab w:val="left" w:pos="284"/>
        </w:tabs>
        <w:spacing w:after="0"/>
        <w:ind w:left="0" w:firstLine="0"/>
        <w:jc w:val="both"/>
        <w:rPr>
          <w:sz w:val="28"/>
          <w:szCs w:val="28"/>
          <w:lang w:val="uk-UA"/>
        </w:rPr>
      </w:pPr>
      <w:r w:rsidRPr="009A055C">
        <w:rPr>
          <w:sz w:val="28"/>
          <w:szCs w:val="28"/>
          <w:lang w:val="uk-UA"/>
        </w:rPr>
        <w:t>Знайти можливі визначення поняттю «організація».</w:t>
      </w:r>
    </w:p>
    <w:p w:rsidR="00D7706A" w:rsidRPr="009A055C" w:rsidRDefault="00D7706A" w:rsidP="00886DBC">
      <w:pPr>
        <w:pStyle w:val="31"/>
        <w:widowControl/>
        <w:numPr>
          <w:ilvl w:val="0"/>
          <w:numId w:val="7"/>
        </w:numPr>
        <w:tabs>
          <w:tab w:val="left" w:pos="284"/>
        </w:tabs>
        <w:spacing w:after="0"/>
        <w:ind w:left="0" w:firstLine="0"/>
        <w:jc w:val="both"/>
        <w:rPr>
          <w:sz w:val="28"/>
          <w:szCs w:val="28"/>
          <w:lang w:val="uk-UA"/>
        </w:rPr>
      </w:pPr>
      <w:r w:rsidRPr="009A055C">
        <w:rPr>
          <w:sz w:val="28"/>
          <w:szCs w:val="28"/>
          <w:lang w:val="uk-UA"/>
        </w:rPr>
        <w:lastRenderedPageBreak/>
        <w:t>Описати основні ознаки організації та на прикладі конкретної організації продемонструвати їх наявність.</w:t>
      </w:r>
    </w:p>
    <w:p w:rsidR="00D7706A" w:rsidRPr="009A055C" w:rsidRDefault="00D7706A" w:rsidP="00886DBC">
      <w:pPr>
        <w:pStyle w:val="31"/>
        <w:widowControl/>
        <w:numPr>
          <w:ilvl w:val="0"/>
          <w:numId w:val="7"/>
        </w:numPr>
        <w:tabs>
          <w:tab w:val="left" w:pos="284"/>
        </w:tabs>
        <w:spacing w:after="0"/>
        <w:ind w:left="0" w:firstLine="0"/>
        <w:jc w:val="both"/>
        <w:rPr>
          <w:sz w:val="28"/>
          <w:szCs w:val="28"/>
          <w:lang w:val="uk-UA"/>
        </w:rPr>
      </w:pPr>
      <w:r w:rsidRPr="009A055C">
        <w:rPr>
          <w:sz w:val="28"/>
          <w:szCs w:val="28"/>
          <w:lang w:val="uk-UA"/>
        </w:rPr>
        <w:t>Чому «організаційний ефект» ми можемо вважати провідною властивістю соціальної організації?</w:t>
      </w:r>
    </w:p>
    <w:p w:rsidR="00D7706A" w:rsidRPr="009A055C" w:rsidRDefault="00D7706A" w:rsidP="00886DBC">
      <w:pPr>
        <w:pStyle w:val="31"/>
        <w:widowControl/>
        <w:numPr>
          <w:ilvl w:val="0"/>
          <w:numId w:val="7"/>
        </w:numPr>
        <w:tabs>
          <w:tab w:val="left" w:pos="284"/>
        </w:tabs>
        <w:spacing w:after="0"/>
        <w:ind w:left="0" w:firstLine="0"/>
        <w:jc w:val="both"/>
        <w:rPr>
          <w:sz w:val="28"/>
          <w:szCs w:val="28"/>
          <w:lang w:val="uk-UA"/>
        </w:rPr>
      </w:pPr>
      <w:r w:rsidRPr="009A055C">
        <w:rPr>
          <w:sz w:val="28"/>
          <w:szCs w:val="28"/>
          <w:lang w:val="uk-UA"/>
        </w:rPr>
        <w:t>Навести кілька прикладів організацій, які Вам відомі за їх власними назвами.</w:t>
      </w:r>
    </w:p>
    <w:p w:rsidR="00D7706A" w:rsidRPr="009A055C" w:rsidRDefault="00D7706A" w:rsidP="00886DBC">
      <w:pPr>
        <w:pStyle w:val="31"/>
        <w:widowControl/>
        <w:numPr>
          <w:ilvl w:val="0"/>
          <w:numId w:val="7"/>
        </w:numPr>
        <w:tabs>
          <w:tab w:val="left" w:pos="284"/>
        </w:tabs>
        <w:spacing w:after="0"/>
        <w:ind w:left="0" w:firstLine="0"/>
        <w:jc w:val="both"/>
        <w:rPr>
          <w:sz w:val="28"/>
          <w:szCs w:val="28"/>
          <w:lang w:val="uk-UA"/>
        </w:rPr>
      </w:pPr>
      <w:r w:rsidRPr="009A055C">
        <w:rPr>
          <w:sz w:val="28"/>
          <w:szCs w:val="28"/>
          <w:lang w:val="uk-UA"/>
        </w:rPr>
        <w:t>Яким чином різні типи цілей, що є властивими соціальним організаціям, пов‘язані з мотивами діяльності людей?</w:t>
      </w:r>
    </w:p>
    <w:p w:rsidR="00D7706A" w:rsidRPr="009A055C" w:rsidRDefault="00D7706A" w:rsidP="00886DBC">
      <w:pPr>
        <w:pStyle w:val="31"/>
        <w:widowControl/>
        <w:numPr>
          <w:ilvl w:val="0"/>
          <w:numId w:val="7"/>
        </w:numPr>
        <w:tabs>
          <w:tab w:val="left" w:pos="284"/>
        </w:tabs>
        <w:spacing w:after="0"/>
        <w:ind w:left="0" w:firstLine="0"/>
        <w:jc w:val="both"/>
        <w:rPr>
          <w:sz w:val="28"/>
          <w:szCs w:val="28"/>
          <w:lang w:val="uk-UA"/>
        </w:rPr>
      </w:pPr>
      <w:r w:rsidRPr="009A055C">
        <w:rPr>
          <w:sz w:val="28"/>
          <w:szCs w:val="28"/>
          <w:lang w:val="uk-UA"/>
        </w:rPr>
        <w:t>Навести приклади організацій, заснованих на лінійній структурі управління.</w:t>
      </w:r>
    </w:p>
    <w:p w:rsidR="00D7706A" w:rsidRPr="009A055C" w:rsidRDefault="00D7706A" w:rsidP="00886DBC">
      <w:pPr>
        <w:pStyle w:val="31"/>
        <w:widowControl/>
        <w:numPr>
          <w:ilvl w:val="0"/>
          <w:numId w:val="7"/>
        </w:numPr>
        <w:tabs>
          <w:tab w:val="left" w:pos="284"/>
        </w:tabs>
        <w:spacing w:after="0"/>
        <w:ind w:left="0" w:firstLine="0"/>
        <w:jc w:val="both"/>
        <w:rPr>
          <w:sz w:val="28"/>
          <w:szCs w:val="28"/>
          <w:lang w:val="uk-UA"/>
        </w:rPr>
      </w:pPr>
      <w:r w:rsidRPr="009A055C">
        <w:rPr>
          <w:sz w:val="28"/>
          <w:szCs w:val="28"/>
          <w:lang w:val="uk-UA"/>
        </w:rPr>
        <w:t>Навести приклади організацій загальнонаціонального типу.</w:t>
      </w:r>
    </w:p>
    <w:p w:rsidR="00D7706A" w:rsidRPr="009A055C" w:rsidRDefault="00D7706A" w:rsidP="00886DBC">
      <w:pPr>
        <w:pStyle w:val="31"/>
        <w:widowControl/>
        <w:numPr>
          <w:ilvl w:val="0"/>
          <w:numId w:val="7"/>
        </w:numPr>
        <w:tabs>
          <w:tab w:val="left" w:pos="284"/>
        </w:tabs>
        <w:spacing w:after="0"/>
        <w:ind w:left="0" w:firstLine="0"/>
        <w:jc w:val="both"/>
        <w:rPr>
          <w:sz w:val="28"/>
          <w:szCs w:val="28"/>
          <w:lang w:val="uk-UA"/>
        </w:rPr>
      </w:pPr>
      <w:r w:rsidRPr="009A055C">
        <w:rPr>
          <w:sz w:val="28"/>
          <w:szCs w:val="28"/>
          <w:lang w:val="uk-UA"/>
        </w:rPr>
        <w:t>Пояснити чим відрізняються відкрити, напівзакрити та закрити організації.</w:t>
      </w:r>
    </w:p>
    <w:p w:rsidR="00D7706A" w:rsidRPr="009A055C" w:rsidRDefault="00D7706A" w:rsidP="00886DBC">
      <w:pPr>
        <w:pStyle w:val="31"/>
        <w:widowControl/>
        <w:numPr>
          <w:ilvl w:val="0"/>
          <w:numId w:val="7"/>
        </w:numPr>
        <w:tabs>
          <w:tab w:val="left" w:pos="284"/>
        </w:tabs>
        <w:spacing w:after="0"/>
        <w:ind w:left="0" w:firstLine="0"/>
        <w:jc w:val="both"/>
        <w:rPr>
          <w:sz w:val="28"/>
          <w:szCs w:val="28"/>
          <w:lang w:val="uk-UA"/>
        </w:rPr>
      </w:pPr>
      <w:r w:rsidRPr="009A055C">
        <w:rPr>
          <w:sz w:val="28"/>
          <w:szCs w:val="28"/>
          <w:lang w:val="uk-UA"/>
        </w:rPr>
        <w:t>Навести приклади утилітарних та тотальних організацій.</w:t>
      </w:r>
    </w:p>
    <w:p w:rsidR="00D7706A" w:rsidRPr="009A055C" w:rsidRDefault="00D7706A" w:rsidP="00886DBC">
      <w:pPr>
        <w:pStyle w:val="31"/>
        <w:widowControl/>
        <w:numPr>
          <w:ilvl w:val="0"/>
          <w:numId w:val="7"/>
        </w:numPr>
        <w:tabs>
          <w:tab w:val="left" w:pos="284"/>
        </w:tabs>
        <w:spacing w:after="0"/>
        <w:ind w:left="0" w:firstLine="0"/>
        <w:jc w:val="both"/>
        <w:rPr>
          <w:sz w:val="28"/>
          <w:szCs w:val="28"/>
          <w:lang w:val="uk-UA"/>
        </w:rPr>
      </w:pPr>
      <w:r w:rsidRPr="009A055C">
        <w:rPr>
          <w:sz w:val="28"/>
          <w:szCs w:val="28"/>
          <w:lang w:val="uk-UA"/>
        </w:rPr>
        <w:t>Довести, що зміни в організаціях є  об‘єктивною потребою.</w:t>
      </w:r>
    </w:p>
    <w:p w:rsidR="00D7706A" w:rsidRPr="009A055C" w:rsidRDefault="00D7706A" w:rsidP="00886DBC">
      <w:pPr>
        <w:pStyle w:val="31"/>
        <w:widowControl/>
        <w:numPr>
          <w:ilvl w:val="0"/>
          <w:numId w:val="7"/>
        </w:numPr>
        <w:tabs>
          <w:tab w:val="left" w:pos="284"/>
        </w:tabs>
        <w:spacing w:after="0"/>
        <w:ind w:left="0" w:firstLine="0"/>
        <w:jc w:val="both"/>
        <w:rPr>
          <w:sz w:val="28"/>
          <w:szCs w:val="28"/>
          <w:lang w:val="uk-UA"/>
        </w:rPr>
      </w:pPr>
      <w:r w:rsidRPr="009A055C">
        <w:rPr>
          <w:sz w:val="28"/>
          <w:szCs w:val="28"/>
          <w:lang w:val="uk-UA"/>
        </w:rPr>
        <w:t>Описати основні типи змін в соціальної організації.</w:t>
      </w:r>
    </w:p>
    <w:p w:rsidR="00D7706A" w:rsidRPr="009A055C" w:rsidRDefault="00D7706A" w:rsidP="00886DBC">
      <w:pPr>
        <w:pStyle w:val="31"/>
        <w:widowControl/>
        <w:numPr>
          <w:ilvl w:val="0"/>
          <w:numId w:val="7"/>
        </w:numPr>
        <w:tabs>
          <w:tab w:val="left" w:pos="284"/>
        </w:tabs>
        <w:spacing w:after="0"/>
        <w:ind w:left="0" w:firstLine="0"/>
        <w:jc w:val="both"/>
        <w:rPr>
          <w:sz w:val="28"/>
          <w:szCs w:val="28"/>
          <w:lang w:val="uk-UA"/>
        </w:rPr>
      </w:pPr>
      <w:r w:rsidRPr="009A055C">
        <w:rPr>
          <w:sz w:val="28"/>
          <w:szCs w:val="28"/>
          <w:lang w:val="uk-UA"/>
        </w:rPr>
        <w:t>Назвати ознаки бюрократичної організації.</w:t>
      </w:r>
    </w:p>
    <w:p w:rsidR="00D7706A" w:rsidRPr="009A055C" w:rsidRDefault="00D7706A" w:rsidP="00886DBC">
      <w:pPr>
        <w:pStyle w:val="31"/>
        <w:widowControl/>
        <w:numPr>
          <w:ilvl w:val="0"/>
          <w:numId w:val="7"/>
        </w:numPr>
        <w:tabs>
          <w:tab w:val="left" w:pos="284"/>
        </w:tabs>
        <w:spacing w:after="0"/>
        <w:ind w:left="0" w:firstLine="0"/>
        <w:jc w:val="both"/>
        <w:rPr>
          <w:sz w:val="28"/>
          <w:szCs w:val="28"/>
          <w:lang w:val="uk-UA"/>
        </w:rPr>
      </w:pPr>
      <w:r w:rsidRPr="009A055C">
        <w:rPr>
          <w:sz w:val="28"/>
          <w:szCs w:val="28"/>
          <w:lang w:val="uk-UA"/>
        </w:rPr>
        <w:t>В чому перевага і недоліки бюрократичної моделі організації?</w:t>
      </w:r>
    </w:p>
    <w:p w:rsidR="00D7706A" w:rsidRPr="009A055C" w:rsidRDefault="00D7706A" w:rsidP="00886DBC">
      <w:pPr>
        <w:pStyle w:val="a4"/>
        <w:numPr>
          <w:ilvl w:val="0"/>
          <w:numId w:val="7"/>
        </w:numPr>
        <w:ind w:left="0" w:firstLine="0"/>
        <w:rPr>
          <w:b/>
          <w:szCs w:val="28"/>
          <w:lang w:val="uk-UA"/>
        </w:rPr>
      </w:pPr>
      <w:r w:rsidRPr="009A055C">
        <w:rPr>
          <w:szCs w:val="28"/>
          <w:lang w:val="uk-UA"/>
        </w:rPr>
        <w:t>Підготувати індивідуальну презентацію одної з наданих викладачем соціальних організацій та виступити з нею на семінарському занятті</w:t>
      </w:r>
    </w:p>
    <w:p w:rsidR="000126FA" w:rsidRPr="000126FA" w:rsidRDefault="000126FA" w:rsidP="000126FA">
      <w:pPr>
        <w:pStyle w:val="af0"/>
        <w:spacing w:after="0" w:line="240" w:lineRule="auto"/>
        <w:ind w:left="360"/>
        <w:jc w:val="both"/>
        <w:rPr>
          <w:rFonts w:ascii="Times New Roman" w:hAnsi="Times New Roman"/>
          <w:b/>
          <w:sz w:val="28"/>
          <w:szCs w:val="28"/>
          <w:lang w:val="uk-UA"/>
        </w:rPr>
      </w:pPr>
      <w:r w:rsidRPr="000126FA">
        <w:rPr>
          <w:rFonts w:ascii="Times New Roman" w:hAnsi="Times New Roman"/>
          <w:b/>
          <w:sz w:val="28"/>
          <w:szCs w:val="28"/>
          <w:lang w:val="uk-UA"/>
        </w:rPr>
        <w:t>Поняття, що потрібно запам’ятати та зафіксувати в особистому словнику з навчальної дисципліни.</w:t>
      </w:r>
    </w:p>
    <w:p w:rsidR="00D7706A" w:rsidRDefault="00BB60B3" w:rsidP="009A055C">
      <w:pPr>
        <w:pStyle w:val="a4"/>
        <w:ind w:left="0"/>
        <w:rPr>
          <w:color w:val="212121"/>
          <w:shd w:val="clear" w:color="auto" w:fill="FFFFFF"/>
          <w:lang w:val="uk-UA"/>
        </w:rPr>
      </w:pPr>
      <w:r w:rsidRPr="00BB60B3">
        <w:rPr>
          <w:color w:val="212121"/>
          <w:shd w:val="clear" w:color="auto" w:fill="FFFFFF"/>
          <w:lang w:val="uk-UA"/>
        </w:rPr>
        <w:t xml:space="preserve">соціальна організація, ефект синергії, структура соціальної організації, ознаки соціальної організації, закриті соціальні організації, відкриті соціальні організації, напівзакриті соціальні організації, адміністративні соціальні організації, громадські соціальні організації, утилітарні соціальні організації, примусові соціальні організації, символічні (нормативні) соціальні організації, формальні соціальні організації, неформальні соціальні організації, бюрократичні соціальні організації, </w:t>
      </w:r>
      <w:r>
        <w:rPr>
          <w:color w:val="212121"/>
          <w:shd w:val="clear" w:color="auto" w:fill="FFFFFF"/>
          <w:lang w:val="uk-UA"/>
        </w:rPr>
        <w:t>о</w:t>
      </w:r>
      <w:r w:rsidRPr="00BB60B3">
        <w:rPr>
          <w:color w:val="212121"/>
          <w:shd w:val="clear" w:color="auto" w:fill="FFFFFF"/>
          <w:lang w:val="uk-UA"/>
        </w:rPr>
        <w:t>знаки бюрократичної організації</w:t>
      </w:r>
      <w:r>
        <w:rPr>
          <w:color w:val="212121"/>
          <w:shd w:val="clear" w:color="auto" w:fill="FFFFFF"/>
          <w:lang w:val="uk-UA"/>
        </w:rPr>
        <w:t>.</w:t>
      </w:r>
      <w:r w:rsidRPr="00BB60B3">
        <w:rPr>
          <w:color w:val="212121"/>
          <w:shd w:val="clear" w:color="auto" w:fill="FFFFFF"/>
          <w:lang w:val="uk-UA"/>
        </w:rPr>
        <w:t xml:space="preserve"> </w:t>
      </w:r>
    </w:p>
    <w:p w:rsidR="00BB60B3" w:rsidRPr="00BB60B3" w:rsidRDefault="00BB60B3" w:rsidP="009A055C">
      <w:pPr>
        <w:pStyle w:val="a4"/>
        <w:ind w:left="0"/>
        <w:rPr>
          <w:szCs w:val="28"/>
          <w:lang w:val="uk-UA"/>
        </w:rPr>
      </w:pPr>
    </w:p>
    <w:p w:rsidR="00D7706A" w:rsidRPr="009A055C" w:rsidRDefault="00D7706A" w:rsidP="009A055C">
      <w:pPr>
        <w:pStyle w:val="af1"/>
        <w:jc w:val="both"/>
        <w:rPr>
          <w:b/>
          <w:bCs/>
          <w:sz w:val="28"/>
          <w:szCs w:val="28"/>
          <w:lang w:val="uk-UA"/>
        </w:rPr>
      </w:pPr>
      <w:r w:rsidRPr="009A055C">
        <w:rPr>
          <w:b/>
          <w:sz w:val="28"/>
          <w:szCs w:val="28"/>
          <w:u w:val="single"/>
          <w:lang w:val="uk-UA"/>
        </w:rPr>
        <w:t>Тема 20.</w:t>
      </w:r>
      <w:r w:rsidRPr="009A055C">
        <w:rPr>
          <w:b/>
          <w:sz w:val="28"/>
          <w:szCs w:val="28"/>
          <w:lang w:val="uk-UA"/>
        </w:rPr>
        <w:t xml:space="preserve"> Суспільство як соціальна система</w:t>
      </w:r>
      <w:r w:rsidRPr="009A055C">
        <w:rPr>
          <w:b/>
          <w:bCs/>
          <w:sz w:val="28"/>
          <w:szCs w:val="28"/>
          <w:lang w:val="uk-UA"/>
        </w:rPr>
        <w:t>.</w:t>
      </w:r>
    </w:p>
    <w:p w:rsidR="00D7706A" w:rsidRPr="009A055C" w:rsidRDefault="00D7706A" w:rsidP="00886DBC">
      <w:pPr>
        <w:pStyle w:val="31"/>
        <w:widowControl/>
        <w:numPr>
          <w:ilvl w:val="0"/>
          <w:numId w:val="8"/>
        </w:numPr>
        <w:spacing w:after="0"/>
        <w:ind w:left="0" w:firstLine="0"/>
        <w:jc w:val="both"/>
        <w:rPr>
          <w:sz w:val="28"/>
          <w:szCs w:val="28"/>
          <w:lang w:val="uk-UA"/>
        </w:rPr>
      </w:pPr>
      <w:r w:rsidRPr="009A055C">
        <w:rPr>
          <w:sz w:val="28"/>
          <w:szCs w:val="28"/>
          <w:lang w:val="uk-UA"/>
        </w:rPr>
        <w:t>Дати визначення поняттю суспільства, використовуючи різні теоретичні традиції.</w:t>
      </w:r>
    </w:p>
    <w:p w:rsidR="00D7706A" w:rsidRPr="009A055C" w:rsidRDefault="00D7706A" w:rsidP="00886DBC">
      <w:pPr>
        <w:numPr>
          <w:ilvl w:val="0"/>
          <w:numId w:val="8"/>
        </w:numPr>
        <w:spacing w:after="0" w:line="240" w:lineRule="auto"/>
        <w:ind w:left="0" w:firstLine="0"/>
        <w:jc w:val="both"/>
        <w:rPr>
          <w:rFonts w:ascii="Times New Roman" w:hAnsi="Times New Roman"/>
          <w:sz w:val="28"/>
          <w:szCs w:val="28"/>
          <w:lang w:val="uk-UA"/>
        </w:rPr>
      </w:pPr>
      <w:r w:rsidRPr="009A055C">
        <w:rPr>
          <w:rFonts w:ascii="Times New Roman" w:hAnsi="Times New Roman"/>
          <w:sz w:val="28"/>
          <w:szCs w:val="28"/>
          <w:lang w:val="uk-UA"/>
        </w:rPr>
        <w:t>Назвати ознаки, за якими можна ідентифікувати суспільство.</w:t>
      </w:r>
    </w:p>
    <w:p w:rsidR="00D7706A" w:rsidRPr="009A055C" w:rsidRDefault="00D7706A" w:rsidP="00886DBC">
      <w:pPr>
        <w:pStyle w:val="31"/>
        <w:widowControl/>
        <w:numPr>
          <w:ilvl w:val="0"/>
          <w:numId w:val="8"/>
        </w:numPr>
        <w:tabs>
          <w:tab w:val="left" w:pos="284"/>
        </w:tabs>
        <w:spacing w:after="0"/>
        <w:ind w:left="0" w:firstLine="0"/>
        <w:jc w:val="both"/>
        <w:rPr>
          <w:bCs/>
          <w:sz w:val="28"/>
          <w:szCs w:val="28"/>
          <w:lang w:val="uk-UA"/>
        </w:rPr>
      </w:pPr>
      <w:r w:rsidRPr="009A055C">
        <w:rPr>
          <w:bCs/>
          <w:sz w:val="28"/>
          <w:szCs w:val="28"/>
          <w:lang w:val="uk-UA"/>
        </w:rPr>
        <w:t>Навести приклади двох об’єднань людей, водно із яких може бути визначено, як суспільство, друге – ні.</w:t>
      </w:r>
    </w:p>
    <w:p w:rsidR="00D7706A" w:rsidRPr="009A055C" w:rsidRDefault="00D7706A" w:rsidP="00886DBC">
      <w:pPr>
        <w:numPr>
          <w:ilvl w:val="0"/>
          <w:numId w:val="8"/>
        </w:numPr>
        <w:spacing w:after="0" w:line="240" w:lineRule="auto"/>
        <w:ind w:left="0" w:firstLine="0"/>
        <w:jc w:val="both"/>
        <w:rPr>
          <w:rFonts w:ascii="Times New Roman" w:hAnsi="Times New Roman"/>
          <w:sz w:val="28"/>
          <w:szCs w:val="28"/>
          <w:lang w:val="uk-UA"/>
        </w:rPr>
      </w:pPr>
      <w:r w:rsidRPr="009A055C">
        <w:rPr>
          <w:rFonts w:ascii="Times New Roman" w:hAnsi="Times New Roman"/>
          <w:sz w:val="28"/>
          <w:szCs w:val="28"/>
          <w:lang w:val="uk-UA"/>
        </w:rPr>
        <w:t>Пояснити, які чинники забезпечують стабільність суспільств.</w:t>
      </w:r>
    </w:p>
    <w:p w:rsidR="00D7706A" w:rsidRPr="009A055C" w:rsidRDefault="00D7706A" w:rsidP="00886DBC">
      <w:pPr>
        <w:pStyle w:val="31"/>
        <w:widowControl/>
        <w:numPr>
          <w:ilvl w:val="0"/>
          <w:numId w:val="8"/>
        </w:numPr>
        <w:tabs>
          <w:tab w:val="left" w:pos="284"/>
        </w:tabs>
        <w:spacing w:after="0"/>
        <w:ind w:left="0" w:firstLine="0"/>
        <w:jc w:val="both"/>
        <w:rPr>
          <w:bCs/>
          <w:sz w:val="28"/>
          <w:szCs w:val="28"/>
          <w:lang w:val="uk-UA"/>
        </w:rPr>
      </w:pPr>
      <w:r w:rsidRPr="009A055C">
        <w:rPr>
          <w:sz w:val="28"/>
          <w:szCs w:val="28"/>
          <w:lang w:val="uk-UA"/>
        </w:rPr>
        <w:t xml:space="preserve">Описати, за якою схемою будується модель суспільства відповідно до функціональної теорії Парсонса. </w:t>
      </w:r>
    </w:p>
    <w:p w:rsidR="00D7706A" w:rsidRPr="009A055C" w:rsidRDefault="00D7706A" w:rsidP="00886DBC">
      <w:pPr>
        <w:pStyle w:val="31"/>
        <w:widowControl/>
        <w:numPr>
          <w:ilvl w:val="0"/>
          <w:numId w:val="8"/>
        </w:numPr>
        <w:tabs>
          <w:tab w:val="left" w:pos="284"/>
        </w:tabs>
        <w:spacing w:after="0"/>
        <w:ind w:left="0" w:firstLine="0"/>
        <w:jc w:val="both"/>
        <w:rPr>
          <w:bCs/>
          <w:sz w:val="28"/>
          <w:szCs w:val="28"/>
          <w:lang w:val="uk-UA"/>
        </w:rPr>
      </w:pPr>
      <w:r w:rsidRPr="009A055C">
        <w:rPr>
          <w:bCs/>
          <w:sz w:val="28"/>
          <w:szCs w:val="28"/>
          <w:lang w:val="uk-UA"/>
        </w:rPr>
        <w:t>Накреслити загальну структуру суспільства з урахуванням поділу його елементів на три рівня: мікро, мезо і макрорівень.</w:t>
      </w:r>
    </w:p>
    <w:p w:rsidR="00D7706A" w:rsidRPr="009A055C" w:rsidRDefault="00D7706A" w:rsidP="00886DBC">
      <w:pPr>
        <w:pStyle w:val="31"/>
        <w:widowControl/>
        <w:numPr>
          <w:ilvl w:val="0"/>
          <w:numId w:val="8"/>
        </w:numPr>
        <w:tabs>
          <w:tab w:val="left" w:pos="284"/>
        </w:tabs>
        <w:spacing w:after="0"/>
        <w:ind w:left="0" w:firstLine="0"/>
        <w:jc w:val="both"/>
        <w:rPr>
          <w:bCs/>
          <w:sz w:val="28"/>
          <w:szCs w:val="28"/>
          <w:lang w:val="uk-UA"/>
        </w:rPr>
      </w:pPr>
      <w:r w:rsidRPr="009A055C">
        <w:rPr>
          <w:bCs/>
          <w:sz w:val="28"/>
          <w:szCs w:val="28"/>
          <w:lang w:val="uk-UA"/>
        </w:rPr>
        <w:t>Які історичні процеси і події сприяли народженню концепції масового суспільства?</w:t>
      </w:r>
    </w:p>
    <w:p w:rsidR="00D7706A" w:rsidRPr="009A055C" w:rsidRDefault="00D7706A" w:rsidP="00886DBC">
      <w:pPr>
        <w:pStyle w:val="31"/>
        <w:widowControl/>
        <w:numPr>
          <w:ilvl w:val="0"/>
          <w:numId w:val="8"/>
        </w:numPr>
        <w:tabs>
          <w:tab w:val="left" w:pos="284"/>
        </w:tabs>
        <w:spacing w:after="0"/>
        <w:ind w:left="0" w:firstLine="0"/>
        <w:jc w:val="both"/>
        <w:rPr>
          <w:bCs/>
          <w:sz w:val="28"/>
          <w:szCs w:val="28"/>
          <w:lang w:val="uk-UA"/>
        </w:rPr>
      </w:pPr>
      <w:r w:rsidRPr="009A055C">
        <w:rPr>
          <w:bCs/>
          <w:sz w:val="28"/>
          <w:szCs w:val="28"/>
          <w:lang w:val="uk-UA"/>
        </w:rPr>
        <w:t>Яка роль еліти, вождів в рамках концепції масового суспільства?</w:t>
      </w:r>
    </w:p>
    <w:p w:rsidR="00D7706A" w:rsidRPr="009A055C" w:rsidRDefault="00D7706A" w:rsidP="00886DBC">
      <w:pPr>
        <w:pStyle w:val="31"/>
        <w:widowControl/>
        <w:numPr>
          <w:ilvl w:val="0"/>
          <w:numId w:val="8"/>
        </w:numPr>
        <w:spacing w:after="0"/>
        <w:ind w:left="0" w:firstLine="0"/>
        <w:jc w:val="both"/>
        <w:rPr>
          <w:sz w:val="28"/>
          <w:szCs w:val="28"/>
          <w:lang w:val="uk-UA"/>
        </w:rPr>
      </w:pPr>
      <w:r w:rsidRPr="009A055C">
        <w:rPr>
          <w:sz w:val="28"/>
          <w:szCs w:val="28"/>
          <w:lang w:val="uk-UA"/>
        </w:rPr>
        <w:lastRenderedPageBreak/>
        <w:t>Назвати основні теорії або пояснення стосовно причин сумісного існування людей у суспільствах.</w:t>
      </w:r>
    </w:p>
    <w:p w:rsidR="00D7706A" w:rsidRPr="009A055C" w:rsidRDefault="00D7706A" w:rsidP="00886DBC">
      <w:pPr>
        <w:pStyle w:val="31"/>
        <w:widowControl/>
        <w:numPr>
          <w:ilvl w:val="0"/>
          <w:numId w:val="8"/>
        </w:numPr>
        <w:spacing w:after="0"/>
        <w:ind w:left="0" w:firstLine="0"/>
        <w:jc w:val="both"/>
        <w:rPr>
          <w:sz w:val="28"/>
          <w:szCs w:val="28"/>
          <w:lang w:val="uk-UA"/>
        </w:rPr>
      </w:pPr>
      <w:r w:rsidRPr="009A055C">
        <w:rPr>
          <w:sz w:val="28"/>
          <w:szCs w:val="28"/>
          <w:lang w:val="uk-UA"/>
        </w:rPr>
        <w:t>Чому «масове» суспільство розглядалося соціологами як прояв кризи цілісності?</w:t>
      </w:r>
    </w:p>
    <w:p w:rsidR="00D7706A" w:rsidRPr="009A055C" w:rsidRDefault="00D7706A" w:rsidP="00886DBC">
      <w:pPr>
        <w:pStyle w:val="31"/>
        <w:widowControl/>
        <w:numPr>
          <w:ilvl w:val="0"/>
          <w:numId w:val="8"/>
        </w:numPr>
        <w:spacing w:after="0"/>
        <w:ind w:left="0" w:firstLine="0"/>
        <w:jc w:val="both"/>
        <w:rPr>
          <w:sz w:val="28"/>
          <w:szCs w:val="28"/>
          <w:lang w:val="uk-UA"/>
        </w:rPr>
      </w:pPr>
      <w:r w:rsidRPr="009A055C">
        <w:rPr>
          <w:sz w:val="28"/>
          <w:szCs w:val="28"/>
          <w:lang w:val="uk-UA"/>
        </w:rPr>
        <w:t>Які властивості висувають націю у розряд факторів, інтегруючих сучасні суспільства?</w:t>
      </w:r>
    </w:p>
    <w:p w:rsidR="00D7706A" w:rsidRPr="009A055C" w:rsidRDefault="00D7706A" w:rsidP="00886DBC">
      <w:pPr>
        <w:pStyle w:val="31"/>
        <w:widowControl/>
        <w:numPr>
          <w:ilvl w:val="0"/>
          <w:numId w:val="8"/>
        </w:numPr>
        <w:spacing w:after="0"/>
        <w:ind w:left="0" w:firstLine="0"/>
        <w:jc w:val="both"/>
        <w:rPr>
          <w:sz w:val="28"/>
          <w:szCs w:val="28"/>
          <w:lang w:val="uk-UA"/>
        </w:rPr>
      </w:pPr>
      <w:r w:rsidRPr="009A055C">
        <w:rPr>
          <w:sz w:val="28"/>
          <w:szCs w:val="28"/>
          <w:lang w:val="uk-UA"/>
        </w:rPr>
        <w:t>Які етапи проходить етнос на шляху до нації?</w:t>
      </w:r>
    </w:p>
    <w:p w:rsidR="00D7706A" w:rsidRPr="009A055C" w:rsidRDefault="00D7706A" w:rsidP="00886DBC">
      <w:pPr>
        <w:pStyle w:val="a4"/>
        <w:numPr>
          <w:ilvl w:val="0"/>
          <w:numId w:val="8"/>
        </w:numPr>
        <w:ind w:left="0" w:firstLine="0"/>
        <w:rPr>
          <w:b/>
          <w:szCs w:val="28"/>
          <w:lang w:val="uk-UA"/>
        </w:rPr>
      </w:pPr>
      <w:r w:rsidRPr="009A055C">
        <w:rPr>
          <w:szCs w:val="28"/>
          <w:lang w:val="uk-UA"/>
        </w:rPr>
        <w:t>Визначте основні проблеми на шляху формування повноцінної політичної нації в Україні</w:t>
      </w:r>
    </w:p>
    <w:p w:rsidR="000126FA" w:rsidRPr="000126FA" w:rsidRDefault="000126FA" w:rsidP="000126FA">
      <w:pPr>
        <w:pStyle w:val="af0"/>
        <w:spacing w:after="0" w:line="240" w:lineRule="auto"/>
        <w:ind w:left="360"/>
        <w:jc w:val="both"/>
        <w:rPr>
          <w:rFonts w:ascii="Times New Roman" w:hAnsi="Times New Roman"/>
          <w:b/>
          <w:sz w:val="28"/>
          <w:szCs w:val="28"/>
          <w:lang w:val="uk-UA"/>
        </w:rPr>
      </w:pPr>
      <w:r w:rsidRPr="000126FA">
        <w:rPr>
          <w:rFonts w:ascii="Times New Roman" w:hAnsi="Times New Roman"/>
          <w:b/>
          <w:sz w:val="28"/>
          <w:szCs w:val="28"/>
          <w:lang w:val="uk-UA"/>
        </w:rPr>
        <w:t>Поняття, що потрібно запам’ятати та зафіксувати в особистому словнику з навчальної дисципліни.</w:t>
      </w:r>
    </w:p>
    <w:p w:rsidR="00BB60B3" w:rsidRPr="00BB60B3" w:rsidRDefault="00BB60B3" w:rsidP="00BB60B3">
      <w:pPr>
        <w:pStyle w:val="HTML"/>
        <w:shd w:val="clear" w:color="auto" w:fill="FFFFFF"/>
        <w:rPr>
          <w:rFonts w:ascii="Times New Roman" w:hAnsi="Times New Roman" w:cs="Times New Roman"/>
          <w:color w:val="212121"/>
          <w:sz w:val="28"/>
          <w:szCs w:val="28"/>
        </w:rPr>
      </w:pPr>
      <w:r>
        <w:rPr>
          <w:rFonts w:ascii="Times New Roman" w:hAnsi="Times New Roman" w:cs="Times New Roman"/>
          <w:color w:val="212121"/>
          <w:sz w:val="28"/>
          <w:szCs w:val="28"/>
        </w:rPr>
        <w:t>с</w:t>
      </w:r>
      <w:r w:rsidRPr="00BB60B3">
        <w:rPr>
          <w:rFonts w:ascii="Times New Roman" w:hAnsi="Times New Roman" w:cs="Times New Roman"/>
          <w:color w:val="212121"/>
          <w:sz w:val="28"/>
          <w:szCs w:val="28"/>
        </w:rPr>
        <w:t>успільство, країна, держ</w:t>
      </w:r>
      <w:r w:rsidR="003425B3">
        <w:rPr>
          <w:rFonts w:ascii="Times New Roman" w:hAnsi="Times New Roman" w:cs="Times New Roman"/>
          <w:color w:val="212121"/>
          <w:sz w:val="28"/>
          <w:szCs w:val="28"/>
        </w:rPr>
        <w:t>ава, основні ознаки суспільства.</w:t>
      </w:r>
      <w:r w:rsidRPr="00BB60B3">
        <w:rPr>
          <w:rFonts w:ascii="Times New Roman" w:hAnsi="Times New Roman" w:cs="Times New Roman"/>
          <w:color w:val="212121"/>
          <w:sz w:val="28"/>
          <w:szCs w:val="28"/>
        </w:rPr>
        <w:t xml:space="preserve"> </w:t>
      </w:r>
    </w:p>
    <w:p w:rsidR="009A055C" w:rsidRPr="009A055C" w:rsidRDefault="009A055C" w:rsidP="009A055C">
      <w:pPr>
        <w:pStyle w:val="a4"/>
        <w:ind w:left="0"/>
        <w:rPr>
          <w:szCs w:val="28"/>
          <w:lang w:val="uk-UA"/>
        </w:rPr>
      </w:pPr>
    </w:p>
    <w:p w:rsidR="009A055C" w:rsidRPr="009A055C" w:rsidRDefault="009A055C" w:rsidP="000A4606">
      <w:pPr>
        <w:spacing w:after="0"/>
        <w:jc w:val="both"/>
        <w:outlineLvl w:val="0"/>
        <w:rPr>
          <w:rFonts w:ascii="Times New Roman" w:hAnsi="Times New Roman"/>
          <w:b/>
          <w:sz w:val="28"/>
          <w:szCs w:val="28"/>
          <w:lang w:val="uk-UA"/>
        </w:rPr>
      </w:pPr>
      <w:r w:rsidRPr="009A055C">
        <w:rPr>
          <w:rFonts w:ascii="Times New Roman" w:hAnsi="Times New Roman"/>
          <w:b/>
          <w:sz w:val="28"/>
          <w:szCs w:val="28"/>
          <w:u w:val="single"/>
          <w:lang w:val="uk-UA"/>
        </w:rPr>
        <w:t xml:space="preserve">Тема 21. </w:t>
      </w:r>
      <w:r w:rsidRPr="009A055C">
        <w:rPr>
          <w:rFonts w:ascii="Times New Roman" w:hAnsi="Times New Roman"/>
          <w:b/>
          <w:sz w:val="28"/>
          <w:szCs w:val="28"/>
          <w:lang w:val="uk-UA"/>
        </w:rPr>
        <w:t>Типи суспільства</w:t>
      </w:r>
    </w:p>
    <w:p w:rsidR="009A055C" w:rsidRPr="009A055C" w:rsidRDefault="009A055C" w:rsidP="000A4606">
      <w:pPr>
        <w:pStyle w:val="31"/>
        <w:widowControl/>
        <w:numPr>
          <w:ilvl w:val="0"/>
          <w:numId w:val="21"/>
        </w:numPr>
        <w:tabs>
          <w:tab w:val="left" w:pos="284"/>
        </w:tabs>
        <w:spacing w:after="0"/>
        <w:ind w:left="0" w:firstLine="0"/>
        <w:jc w:val="both"/>
        <w:rPr>
          <w:sz w:val="28"/>
          <w:szCs w:val="28"/>
          <w:lang w:val="uk-UA"/>
        </w:rPr>
      </w:pPr>
      <w:r w:rsidRPr="009A055C">
        <w:rPr>
          <w:sz w:val="28"/>
          <w:szCs w:val="28"/>
          <w:lang w:val="uk-UA"/>
        </w:rPr>
        <w:t>Чому історично перші суспільства ми називаємо «простими»?</w:t>
      </w:r>
    </w:p>
    <w:p w:rsidR="009A055C" w:rsidRPr="009A055C" w:rsidRDefault="009A055C" w:rsidP="000A4606">
      <w:pPr>
        <w:pStyle w:val="af0"/>
        <w:numPr>
          <w:ilvl w:val="0"/>
          <w:numId w:val="21"/>
        </w:numPr>
        <w:tabs>
          <w:tab w:val="left" w:pos="284"/>
          <w:tab w:val="left" w:pos="709"/>
        </w:tabs>
        <w:spacing w:after="0" w:line="240" w:lineRule="auto"/>
        <w:ind w:left="0" w:firstLine="0"/>
        <w:jc w:val="both"/>
        <w:rPr>
          <w:rFonts w:ascii="Times New Roman" w:hAnsi="Times New Roman"/>
          <w:sz w:val="28"/>
          <w:szCs w:val="28"/>
          <w:lang w:val="uk-UA"/>
        </w:rPr>
      </w:pPr>
      <w:r w:rsidRPr="009A055C">
        <w:rPr>
          <w:rFonts w:ascii="Times New Roman" w:hAnsi="Times New Roman"/>
          <w:sz w:val="28"/>
          <w:szCs w:val="28"/>
          <w:lang w:val="uk-UA"/>
        </w:rPr>
        <w:t>Чім відрізняються прості і складні суспільства? На які їх ознаки слід звернути увагу при їх характеристиках?</w:t>
      </w:r>
    </w:p>
    <w:p w:rsidR="009A055C" w:rsidRPr="009A055C" w:rsidRDefault="009A055C" w:rsidP="00886DBC">
      <w:pPr>
        <w:pStyle w:val="af0"/>
        <w:numPr>
          <w:ilvl w:val="0"/>
          <w:numId w:val="21"/>
        </w:numPr>
        <w:tabs>
          <w:tab w:val="left" w:pos="284"/>
        </w:tabs>
        <w:spacing w:after="0" w:line="240" w:lineRule="auto"/>
        <w:ind w:left="0" w:firstLine="0"/>
        <w:jc w:val="both"/>
        <w:outlineLvl w:val="0"/>
        <w:rPr>
          <w:rFonts w:ascii="Times New Roman" w:hAnsi="Times New Roman"/>
          <w:sz w:val="28"/>
          <w:szCs w:val="28"/>
          <w:lang w:val="uk-UA"/>
        </w:rPr>
      </w:pPr>
      <w:r w:rsidRPr="009A055C">
        <w:rPr>
          <w:rFonts w:ascii="Times New Roman" w:hAnsi="Times New Roman"/>
          <w:sz w:val="28"/>
          <w:szCs w:val="28"/>
          <w:lang w:val="uk-UA"/>
        </w:rPr>
        <w:t>Перечислити ознаки і властивості індустріального суспільства.</w:t>
      </w:r>
    </w:p>
    <w:p w:rsidR="009A055C" w:rsidRPr="009A055C" w:rsidRDefault="009A055C" w:rsidP="00886DBC">
      <w:pPr>
        <w:pStyle w:val="31"/>
        <w:widowControl/>
        <w:numPr>
          <w:ilvl w:val="0"/>
          <w:numId w:val="21"/>
        </w:numPr>
        <w:tabs>
          <w:tab w:val="left" w:pos="284"/>
        </w:tabs>
        <w:spacing w:after="0"/>
        <w:ind w:left="0" w:firstLine="0"/>
        <w:jc w:val="both"/>
        <w:rPr>
          <w:sz w:val="28"/>
          <w:szCs w:val="28"/>
          <w:lang w:val="uk-UA"/>
        </w:rPr>
      </w:pPr>
      <w:r w:rsidRPr="009A055C">
        <w:rPr>
          <w:sz w:val="28"/>
          <w:szCs w:val="28"/>
          <w:lang w:val="uk-UA"/>
        </w:rPr>
        <w:t>Які основні відмінності традиційного і індустріального суспільств?</w:t>
      </w:r>
    </w:p>
    <w:p w:rsidR="009A055C" w:rsidRPr="009A055C" w:rsidRDefault="009A055C" w:rsidP="00886DBC">
      <w:pPr>
        <w:pStyle w:val="af0"/>
        <w:numPr>
          <w:ilvl w:val="0"/>
          <w:numId w:val="21"/>
        </w:numPr>
        <w:tabs>
          <w:tab w:val="left" w:pos="284"/>
        </w:tabs>
        <w:spacing w:after="0" w:line="240" w:lineRule="auto"/>
        <w:ind w:left="0" w:firstLine="0"/>
        <w:jc w:val="both"/>
        <w:outlineLvl w:val="0"/>
        <w:rPr>
          <w:rFonts w:ascii="Times New Roman" w:hAnsi="Times New Roman"/>
          <w:sz w:val="28"/>
          <w:szCs w:val="28"/>
          <w:lang w:val="uk-UA"/>
        </w:rPr>
      </w:pPr>
      <w:r w:rsidRPr="009A055C">
        <w:rPr>
          <w:rFonts w:ascii="Times New Roman" w:hAnsi="Times New Roman"/>
          <w:sz w:val="28"/>
          <w:szCs w:val="28"/>
          <w:lang w:val="uk-UA"/>
        </w:rPr>
        <w:t>Як пов’язані науково-технічна революція і постіндустріальне суспільство?</w:t>
      </w:r>
    </w:p>
    <w:p w:rsidR="009A055C" w:rsidRPr="009A055C" w:rsidRDefault="009A055C" w:rsidP="00886DBC">
      <w:pPr>
        <w:pStyle w:val="31"/>
        <w:widowControl/>
        <w:numPr>
          <w:ilvl w:val="0"/>
          <w:numId w:val="21"/>
        </w:numPr>
        <w:tabs>
          <w:tab w:val="left" w:pos="284"/>
        </w:tabs>
        <w:spacing w:after="0"/>
        <w:ind w:left="0" w:firstLine="0"/>
        <w:jc w:val="both"/>
        <w:rPr>
          <w:sz w:val="28"/>
          <w:szCs w:val="28"/>
          <w:lang w:val="uk-UA"/>
        </w:rPr>
      </w:pPr>
      <w:r w:rsidRPr="009A055C">
        <w:rPr>
          <w:sz w:val="28"/>
          <w:szCs w:val="28"/>
          <w:lang w:val="uk-UA"/>
        </w:rPr>
        <w:t>Визначте, до якого типу відноситься українське суспільство?</w:t>
      </w:r>
    </w:p>
    <w:p w:rsidR="009A055C" w:rsidRPr="009A055C" w:rsidRDefault="009A055C" w:rsidP="000A4606">
      <w:pPr>
        <w:pStyle w:val="af0"/>
        <w:numPr>
          <w:ilvl w:val="0"/>
          <w:numId w:val="21"/>
        </w:numPr>
        <w:tabs>
          <w:tab w:val="left" w:pos="284"/>
          <w:tab w:val="left" w:pos="426"/>
        </w:tabs>
        <w:spacing w:after="0" w:line="240" w:lineRule="auto"/>
        <w:ind w:left="0" w:firstLine="0"/>
        <w:jc w:val="both"/>
        <w:rPr>
          <w:rFonts w:ascii="Times New Roman" w:hAnsi="Times New Roman"/>
          <w:sz w:val="28"/>
          <w:szCs w:val="28"/>
          <w:lang w:val="uk-UA"/>
        </w:rPr>
      </w:pPr>
      <w:r w:rsidRPr="009A055C">
        <w:rPr>
          <w:rFonts w:ascii="Times New Roman" w:hAnsi="Times New Roman"/>
          <w:sz w:val="28"/>
          <w:szCs w:val="28"/>
          <w:lang w:val="uk-UA"/>
        </w:rPr>
        <w:t>У чому полягає проблема типології суспільств в теоретичній соціології?</w:t>
      </w:r>
    </w:p>
    <w:p w:rsidR="009A055C" w:rsidRPr="009A055C" w:rsidRDefault="009A055C" w:rsidP="000A4606">
      <w:pPr>
        <w:pStyle w:val="af0"/>
        <w:numPr>
          <w:ilvl w:val="0"/>
          <w:numId w:val="21"/>
        </w:numPr>
        <w:tabs>
          <w:tab w:val="left" w:pos="284"/>
        </w:tabs>
        <w:spacing w:after="0" w:line="240" w:lineRule="auto"/>
        <w:ind w:left="0" w:firstLine="0"/>
        <w:jc w:val="both"/>
        <w:outlineLvl w:val="0"/>
        <w:rPr>
          <w:rFonts w:ascii="Times New Roman" w:hAnsi="Times New Roman"/>
          <w:sz w:val="28"/>
          <w:szCs w:val="28"/>
          <w:lang w:val="uk-UA"/>
        </w:rPr>
      </w:pPr>
      <w:r w:rsidRPr="009A055C">
        <w:rPr>
          <w:rFonts w:ascii="Times New Roman" w:hAnsi="Times New Roman"/>
          <w:sz w:val="28"/>
          <w:szCs w:val="28"/>
          <w:lang w:val="uk-UA"/>
        </w:rPr>
        <w:t>До якого типу належить українське суспільство?</w:t>
      </w:r>
    </w:p>
    <w:p w:rsidR="009A055C" w:rsidRPr="009A055C" w:rsidRDefault="009A055C" w:rsidP="000A4606">
      <w:pPr>
        <w:pStyle w:val="af0"/>
        <w:numPr>
          <w:ilvl w:val="0"/>
          <w:numId w:val="21"/>
        </w:numPr>
        <w:tabs>
          <w:tab w:val="left" w:pos="284"/>
        </w:tabs>
        <w:spacing w:after="0" w:line="240" w:lineRule="auto"/>
        <w:ind w:left="0" w:firstLine="0"/>
        <w:outlineLvl w:val="0"/>
        <w:rPr>
          <w:rFonts w:ascii="Times New Roman" w:hAnsi="Times New Roman"/>
          <w:sz w:val="28"/>
          <w:szCs w:val="28"/>
          <w:u w:val="single"/>
          <w:lang w:val="uk-UA"/>
        </w:rPr>
      </w:pPr>
      <w:r w:rsidRPr="009A055C">
        <w:rPr>
          <w:rFonts w:ascii="Times New Roman" w:hAnsi="Times New Roman"/>
          <w:sz w:val="28"/>
          <w:szCs w:val="28"/>
          <w:lang w:val="uk-UA"/>
        </w:rPr>
        <w:t>Описати характеристики постіндустріального суспільства.</w:t>
      </w:r>
    </w:p>
    <w:p w:rsidR="009A055C" w:rsidRPr="009A055C" w:rsidRDefault="009A055C" w:rsidP="000A4606">
      <w:pPr>
        <w:pStyle w:val="a4"/>
        <w:numPr>
          <w:ilvl w:val="0"/>
          <w:numId w:val="21"/>
        </w:numPr>
        <w:tabs>
          <w:tab w:val="left" w:pos="426"/>
        </w:tabs>
        <w:ind w:left="0" w:firstLine="0"/>
        <w:rPr>
          <w:b/>
          <w:szCs w:val="28"/>
          <w:lang w:val="uk-UA"/>
        </w:rPr>
      </w:pPr>
      <w:r w:rsidRPr="009A055C">
        <w:rPr>
          <w:szCs w:val="28"/>
          <w:lang w:val="uk-UA"/>
        </w:rPr>
        <w:t>В межах робочих груб зробити презентацію за темою «Переваги та недоліки життя в традиційному, індустріальному та постіндустріальному суспільстві для особистості»</w:t>
      </w:r>
    </w:p>
    <w:p w:rsidR="000126FA" w:rsidRPr="000126FA" w:rsidRDefault="000126FA" w:rsidP="000126FA">
      <w:pPr>
        <w:pStyle w:val="af0"/>
        <w:spacing w:after="0" w:line="240" w:lineRule="auto"/>
        <w:jc w:val="both"/>
        <w:rPr>
          <w:rFonts w:ascii="Times New Roman" w:hAnsi="Times New Roman"/>
          <w:b/>
          <w:sz w:val="28"/>
          <w:szCs w:val="28"/>
          <w:lang w:val="uk-UA"/>
        </w:rPr>
      </w:pPr>
      <w:r w:rsidRPr="000126FA">
        <w:rPr>
          <w:rFonts w:ascii="Times New Roman" w:hAnsi="Times New Roman"/>
          <w:b/>
          <w:sz w:val="28"/>
          <w:szCs w:val="28"/>
          <w:lang w:val="uk-UA"/>
        </w:rPr>
        <w:t>Поняття, що потрібно запам’ятати та зафіксувати в особистому словнику з навчальної дисципліни.</w:t>
      </w:r>
    </w:p>
    <w:p w:rsidR="009A055C" w:rsidRDefault="00BB60B3" w:rsidP="009A055C">
      <w:pPr>
        <w:pStyle w:val="a4"/>
        <w:ind w:left="0"/>
        <w:rPr>
          <w:color w:val="212121"/>
          <w:szCs w:val="28"/>
          <w:lang w:val="uk-UA"/>
        </w:rPr>
      </w:pPr>
      <w:r w:rsidRPr="00BB60B3">
        <w:rPr>
          <w:color w:val="212121"/>
          <w:szCs w:val="28"/>
          <w:lang w:val="uk-UA"/>
        </w:rPr>
        <w:t>просте суспільство, складне суспільство, суспільство яке виробляє, суспільство що привласнює, доиндустриальное (традиційне) суспільство, індустріальне суспільство, постіндустріальне суспільство, характеристика громади як типу суспільства по Ф.Тёнісу, характеристика суспільства по Ф.Тёнісу , суспільно економічна формація по Марксу</w:t>
      </w:r>
    </w:p>
    <w:p w:rsidR="00BB60B3" w:rsidRPr="009A055C" w:rsidRDefault="00BB60B3" w:rsidP="009A055C">
      <w:pPr>
        <w:pStyle w:val="a4"/>
        <w:ind w:left="0"/>
        <w:rPr>
          <w:szCs w:val="28"/>
          <w:lang w:val="uk-UA"/>
        </w:rPr>
      </w:pPr>
    </w:p>
    <w:p w:rsidR="009A055C" w:rsidRPr="009A055C" w:rsidRDefault="009A055C" w:rsidP="009A055C">
      <w:pPr>
        <w:pStyle w:val="af1"/>
        <w:tabs>
          <w:tab w:val="left" w:pos="720"/>
        </w:tabs>
        <w:rPr>
          <w:b/>
          <w:sz w:val="28"/>
          <w:szCs w:val="28"/>
          <w:lang w:val="uk-UA"/>
        </w:rPr>
      </w:pPr>
      <w:r w:rsidRPr="009A055C">
        <w:rPr>
          <w:b/>
          <w:sz w:val="28"/>
          <w:szCs w:val="28"/>
          <w:u w:val="single"/>
          <w:lang w:val="uk-UA"/>
        </w:rPr>
        <w:t>Тема 22.</w:t>
      </w:r>
      <w:r w:rsidRPr="009A055C">
        <w:rPr>
          <w:b/>
          <w:bCs/>
          <w:sz w:val="28"/>
          <w:szCs w:val="28"/>
          <w:lang w:val="uk-UA"/>
        </w:rPr>
        <w:t xml:space="preserve"> Зміни у суспільствах</w:t>
      </w:r>
    </w:p>
    <w:p w:rsidR="009A055C" w:rsidRPr="009A055C" w:rsidRDefault="009A055C" w:rsidP="000A4606">
      <w:pPr>
        <w:pStyle w:val="31"/>
        <w:widowControl/>
        <w:numPr>
          <w:ilvl w:val="0"/>
          <w:numId w:val="9"/>
        </w:numPr>
        <w:tabs>
          <w:tab w:val="left" w:pos="33"/>
          <w:tab w:val="left" w:pos="284"/>
          <w:tab w:val="left" w:pos="720"/>
        </w:tabs>
        <w:spacing w:after="0"/>
        <w:ind w:left="0" w:firstLine="0"/>
        <w:jc w:val="both"/>
        <w:rPr>
          <w:sz w:val="28"/>
          <w:szCs w:val="28"/>
          <w:lang w:val="uk-UA"/>
        </w:rPr>
      </w:pPr>
      <w:r w:rsidRPr="009A055C">
        <w:rPr>
          <w:sz w:val="28"/>
          <w:szCs w:val="28"/>
          <w:lang w:val="uk-UA"/>
        </w:rPr>
        <w:t>Яким чином типологія суспільств пов‘язана з соціальної динамікою?</w:t>
      </w:r>
    </w:p>
    <w:p w:rsidR="009A055C" w:rsidRPr="009A055C" w:rsidRDefault="009A055C" w:rsidP="000A4606">
      <w:pPr>
        <w:pStyle w:val="31"/>
        <w:widowControl/>
        <w:numPr>
          <w:ilvl w:val="0"/>
          <w:numId w:val="9"/>
        </w:numPr>
        <w:tabs>
          <w:tab w:val="left" w:pos="33"/>
          <w:tab w:val="left" w:pos="284"/>
          <w:tab w:val="left" w:pos="720"/>
        </w:tabs>
        <w:spacing w:after="0"/>
        <w:ind w:left="0" w:firstLine="0"/>
        <w:jc w:val="both"/>
        <w:rPr>
          <w:sz w:val="28"/>
          <w:szCs w:val="28"/>
          <w:lang w:val="uk-UA"/>
        </w:rPr>
      </w:pPr>
      <w:r w:rsidRPr="009A055C">
        <w:rPr>
          <w:sz w:val="28"/>
          <w:szCs w:val="28"/>
          <w:lang w:val="uk-UA"/>
        </w:rPr>
        <w:t>Назвати основні категорії  соціальної динаміки?</w:t>
      </w:r>
    </w:p>
    <w:p w:rsidR="009A055C" w:rsidRPr="009A055C" w:rsidRDefault="009A055C" w:rsidP="000A4606">
      <w:pPr>
        <w:numPr>
          <w:ilvl w:val="0"/>
          <w:numId w:val="9"/>
        </w:numPr>
        <w:tabs>
          <w:tab w:val="left" w:pos="33"/>
          <w:tab w:val="left" w:pos="284"/>
          <w:tab w:val="left" w:pos="720"/>
        </w:tabs>
        <w:spacing w:after="0" w:line="240" w:lineRule="auto"/>
        <w:ind w:left="0" w:firstLine="0"/>
        <w:jc w:val="both"/>
        <w:outlineLvl w:val="0"/>
        <w:rPr>
          <w:rFonts w:ascii="Times New Roman" w:hAnsi="Times New Roman"/>
          <w:sz w:val="28"/>
          <w:szCs w:val="28"/>
          <w:lang w:val="uk-UA"/>
        </w:rPr>
      </w:pPr>
      <w:r w:rsidRPr="009A055C">
        <w:rPr>
          <w:rFonts w:ascii="Times New Roman" w:hAnsi="Times New Roman"/>
          <w:sz w:val="28"/>
          <w:szCs w:val="28"/>
          <w:lang w:val="uk-UA"/>
        </w:rPr>
        <w:t>Пояснити концепцію соціального прогресу та її недоліки.</w:t>
      </w:r>
    </w:p>
    <w:p w:rsidR="009A055C" w:rsidRPr="009A055C" w:rsidRDefault="009A055C" w:rsidP="000A4606">
      <w:pPr>
        <w:numPr>
          <w:ilvl w:val="0"/>
          <w:numId w:val="9"/>
        </w:numPr>
        <w:tabs>
          <w:tab w:val="left" w:pos="33"/>
          <w:tab w:val="left" w:pos="284"/>
          <w:tab w:val="left" w:pos="720"/>
        </w:tabs>
        <w:spacing w:after="0" w:line="240" w:lineRule="auto"/>
        <w:ind w:left="0" w:firstLine="0"/>
        <w:jc w:val="both"/>
        <w:outlineLvl w:val="0"/>
        <w:rPr>
          <w:rFonts w:ascii="Times New Roman" w:hAnsi="Times New Roman"/>
          <w:sz w:val="28"/>
          <w:szCs w:val="28"/>
          <w:lang w:val="uk-UA"/>
        </w:rPr>
      </w:pPr>
      <w:r w:rsidRPr="009A055C">
        <w:rPr>
          <w:rFonts w:ascii="Times New Roman" w:hAnsi="Times New Roman"/>
          <w:sz w:val="28"/>
          <w:szCs w:val="28"/>
          <w:lang w:val="uk-UA"/>
        </w:rPr>
        <w:t>Які існують основні типи теоретичних пояснень змін у суспільствах?</w:t>
      </w:r>
    </w:p>
    <w:p w:rsidR="009A055C" w:rsidRPr="009A055C" w:rsidRDefault="009A055C" w:rsidP="000A4606">
      <w:pPr>
        <w:numPr>
          <w:ilvl w:val="0"/>
          <w:numId w:val="9"/>
        </w:numPr>
        <w:tabs>
          <w:tab w:val="left" w:pos="33"/>
          <w:tab w:val="left" w:pos="284"/>
          <w:tab w:val="left" w:pos="720"/>
        </w:tabs>
        <w:spacing w:after="0" w:line="240" w:lineRule="auto"/>
        <w:ind w:left="0" w:firstLine="0"/>
        <w:jc w:val="both"/>
        <w:outlineLvl w:val="0"/>
        <w:rPr>
          <w:rFonts w:ascii="Times New Roman" w:hAnsi="Times New Roman"/>
          <w:sz w:val="28"/>
          <w:szCs w:val="28"/>
          <w:lang w:val="uk-UA"/>
        </w:rPr>
      </w:pPr>
      <w:r w:rsidRPr="009A055C">
        <w:rPr>
          <w:rFonts w:ascii="Times New Roman" w:hAnsi="Times New Roman"/>
          <w:sz w:val="28"/>
          <w:szCs w:val="28"/>
          <w:lang w:val="uk-UA"/>
        </w:rPr>
        <w:t>Описати форми соціальних змін: інноваційний розвиток, соціальні процеси, революції.</w:t>
      </w:r>
    </w:p>
    <w:p w:rsidR="009A055C" w:rsidRPr="009A055C" w:rsidRDefault="009A055C" w:rsidP="000A4606">
      <w:pPr>
        <w:numPr>
          <w:ilvl w:val="0"/>
          <w:numId w:val="9"/>
        </w:numPr>
        <w:tabs>
          <w:tab w:val="left" w:pos="33"/>
          <w:tab w:val="left" w:pos="284"/>
          <w:tab w:val="left" w:pos="720"/>
        </w:tabs>
        <w:spacing w:after="0" w:line="240" w:lineRule="auto"/>
        <w:ind w:left="0" w:firstLine="0"/>
        <w:jc w:val="both"/>
        <w:outlineLvl w:val="0"/>
        <w:rPr>
          <w:rFonts w:ascii="Times New Roman" w:hAnsi="Times New Roman"/>
          <w:sz w:val="28"/>
          <w:szCs w:val="28"/>
          <w:lang w:val="uk-UA"/>
        </w:rPr>
      </w:pPr>
      <w:r w:rsidRPr="009A055C">
        <w:rPr>
          <w:rFonts w:ascii="Times New Roman" w:hAnsi="Times New Roman"/>
          <w:sz w:val="28"/>
          <w:szCs w:val="28"/>
          <w:lang w:val="uk-UA"/>
        </w:rPr>
        <w:t>Пояснити на прикладах фактори соціальної динаміки.</w:t>
      </w:r>
    </w:p>
    <w:p w:rsidR="009A055C" w:rsidRPr="009A055C" w:rsidRDefault="009A055C" w:rsidP="000A4606">
      <w:pPr>
        <w:pStyle w:val="31"/>
        <w:widowControl/>
        <w:numPr>
          <w:ilvl w:val="0"/>
          <w:numId w:val="9"/>
        </w:numPr>
        <w:tabs>
          <w:tab w:val="left" w:pos="33"/>
          <w:tab w:val="left" w:pos="284"/>
          <w:tab w:val="left" w:pos="720"/>
        </w:tabs>
        <w:spacing w:after="0"/>
        <w:ind w:left="0" w:firstLine="0"/>
        <w:jc w:val="both"/>
        <w:rPr>
          <w:sz w:val="28"/>
          <w:szCs w:val="28"/>
          <w:lang w:val="uk-UA"/>
        </w:rPr>
      </w:pPr>
      <w:r w:rsidRPr="009A055C">
        <w:rPr>
          <w:sz w:val="28"/>
          <w:szCs w:val="28"/>
          <w:lang w:val="uk-UA"/>
        </w:rPr>
        <w:t>Чим відрізняється лінійна схема історичного розвитку від циклічної?</w:t>
      </w:r>
    </w:p>
    <w:p w:rsidR="009A055C" w:rsidRPr="009A055C" w:rsidRDefault="009A055C" w:rsidP="000A4606">
      <w:pPr>
        <w:pStyle w:val="31"/>
        <w:widowControl/>
        <w:numPr>
          <w:ilvl w:val="0"/>
          <w:numId w:val="9"/>
        </w:numPr>
        <w:tabs>
          <w:tab w:val="left" w:pos="33"/>
          <w:tab w:val="left" w:pos="284"/>
          <w:tab w:val="left" w:pos="720"/>
        </w:tabs>
        <w:spacing w:after="0"/>
        <w:ind w:left="0" w:firstLine="0"/>
        <w:jc w:val="both"/>
        <w:rPr>
          <w:sz w:val="28"/>
          <w:szCs w:val="28"/>
          <w:lang w:val="uk-UA"/>
        </w:rPr>
      </w:pPr>
      <w:r w:rsidRPr="009A055C">
        <w:rPr>
          <w:sz w:val="28"/>
          <w:szCs w:val="28"/>
          <w:lang w:val="uk-UA"/>
        </w:rPr>
        <w:lastRenderedPageBreak/>
        <w:t>Чи є різниця між концепцією природної соціальної еволюції Спенсера і теорією історичного матеріалізму Маркса?</w:t>
      </w:r>
    </w:p>
    <w:p w:rsidR="009A055C" w:rsidRPr="009A055C" w:rsidRDefault="009A055C" w:rsidP="000A4606">
      <w:pPr>
        <w:pStyle w:val="31"/>
        <w:widowControl/>
        <w:numPr>
          <w:ilvl w:val="0"/>
          <w:numId w:val="9"/>
        </w:numPr>
        <w:tabs>
          <w:tab w:val="left" w:pos="33"/>
          <w:tab w:val="left" w:pos="284"/>
          <w:tab w:val="left" w:pos="720"/>
        </w:tabs>
        <w:spacing w:after="0"/>
        <w:ind w:left="0" w:firstLine="0"/>
        <w:jc w:val="both"/>
        <w:rPr>
          <w:sz w:val="28"/>
          <w:szCs w:val="28"/>
          <w:lang w:val="uk-UA"/>
        </w:rPr>
      </w:pPr>
      <w:r w:rsidRPr="009A055C">
        <w:rPr>
          <w:sz w:val="28"/>
          <w:szCs w:val="28"/>
          <w:lang w:val="uk-UA"/>
        </w:rPr>
        <w:t>Порівняти соціальні реформи з революційними змінами, знайдіть спільне і відмінне.</w:t>
      </w:r>
    </w:p>
    <w:p w:rsidR="009A055C" w:rsidRPr="009A055C" w:rsidRDefault="009A055C" w:rsidP="000A4606">
      <w:pPr>
        <w:numPr>
          <w:ilvl w:val="0"/>
          <w:numId w:val="9"/>
        </w:numPr>
        <w:tabs>
          <w:tab w:val="left" w:pos="33"/>
          <w:tab w:val="left" w:pos="284"/>
          <w:tab w:val="left" w:pos="426"/>
          <w:tab w:val="left" w:pos="720"/>
        </w:tabs>
        <w:spacing w:after="0" w:line="240" w:lineRule="auto"/>
        <w:ind w:left="0" w:firstLine="0"/>
        <w:jc w:val="both"/>
        <w:rPr>
          <w:rFonts w:ascii="Times New Roman" w:hAnsi="Times New Roman"/>
          <w:sz w:val="28"/>
          <w:szCs w:val="28"/>
          <w:lang w:val="uk-UA"/>
        </w:rPr>
      </w:pPr>
      <w:r w:rsidRPr="009A055C">
        <w:rPr>
          <w:rFonts w:ascii="Times New Roman" w:hAnsi="Times New Roman"/>
          <w:sz w:val="28"/>
          <w:szCs w:val="28"/>
          <w:lang w:val="uk-UA"/>
        </w:rPr>
        <w:t>Пояснити процес модернізації: поняття, види, наслідки.</w:t>
      </w:r>
    </w:p>
    <w:p w:rsidR="009A055C" w:rsidRPr="009A055C" w:rsidRDefault="009A055C" w:rsidP="000A4606">
      <w:pPr>
        <w:pStyle w:val="31"/>
        <w:widowControl/>
        <w:numPr>
          <w:ilvl w:val="0"/>
          <w:numId w:val="9"/>
        </w:numPr>
        <w:tabs>
          <w:tab w:val="left" w:pos="33"/>
          <w:tab w:val="left" w:pos="426"/>
          <w:tab w:val="left" w:pos="720"/>
        </w:tabs>
        <w:spacing w:after="0"/>
        <w:ind w:left="0" w:firstLine="0"/>
        <w:jc w:val="both"/>
        <w:rPr>
          <w:sz w:val="28"/>
          <w:szCs w:val="28"/>
          <w:lang w:val="uk-UA"/>
        </w:rPr>
      </w:pPr>
      <w:r w:rsidRPr="009A055C">
        <w:rPr>
          <w:sz w:val="28"/>
          <w:szCs w:val="28"/>
          <w:lang w:val="uk-UA"/>
        </w:rPr>
        <w:t>В чому полягала сутність науково-технічної революції?</w:t>
      </w:r>
    </w:p>
    <w:p w:rsidR="009A055C" w:rsidRPr="009A055C" w:rsidRDefault="009A055C" w:rsidP="000A4606">
      <w:pPr>
        <w:pStyle w:val="31"/>
        <w:widowControl/>
        <w:numPr>
          <w:ilvl w:val="0"/>
          <w:numId w:val="9"/>
        </w:numPr>
        <w:tabs>
          <w:tab w:val="left" w:pos="33"/>
          <w:tab w:val="left" w:pos="426"/>
          <w:tab w:val="left" w:pos="720"/>
        </w:tabs>
        <w:spacing w:after="0"/>
        <w:ind w:left="0" w:firstLine="0"/>
        <w:jc w:val="both"/>
        <w:rPr>
          <w:sz w:val="28"/>
          <w:szCs w:val="28"/>
          <w:lang w:val="uk-UA"/>
        </w:rPr>
      </w:pPr>
      <w:r w:rsidRPr="009A055C">
        <w:rPr>
          <w:sz w:val="28"/>
          <w:szCs w:val="28"/>
          <w:lang w:val="uk-UA"/>
        </w:rPr>
        <w:t>Назвати основні різновиди соціальних рухів.</w:t>
      </w:r>
    </w:p>
    <w:p w:rsidR="009A055C" w:rsidRPr="009A055C" w:rsidRDefault="009A055C" w:rsidP="000A4606">
      <w:pPr>
        <w:pStyle w:val="31"/>
        <w:widowControl/>
        <w:numPr>
          <w:ilvl w:val="0"/>
          <w:numId w:val="9"/>
        </w:numPr>
        <w:tabs>
          <w:tab w:val="left" w:pos="33"/>
          <w:tab w:val="left" w:pos="426"/>
          <w:tab w:val="left" w:pos="720"/>
        </w:tabs>
        <w:spacing w:after="0"/>
        <w:ind w:left="0" w:firstLine="0"/>
        <w:jc w:val="both"/>
        <w:rPr>
          <w:sz w:val="28"/>
          <w:szCs w:val="28"/>
          <w:lang w:val="uk-UA"/>
        </w:rPr>
      </w:pPr>
      <w:r w:rsidRPr="009A055C">
        <w:rPr>
          <w:sz w:val="28"/>
          <w:szCs w:val="28"/>
          <w:lang w:val="uk-UA"/>
        </w:rPr>
        <w:t>Назвати революції, що мали місце в Україні з початку ХХ ст., та визначте їх типи.</w:t>
      </w:r>
    </w:p>
    <w:p w:rsidR="009A055C" w:rsidRPr="009A055C" w:rsidRDefault="009A055C" w:rsidP="000A4606">
      <w:pPr>
        <w:numPr>
          <w:ilvl w:val="0"/>
          <w:numId w:val="9"/>
        </w:numPr>
        <w:tabs>
          <w:tab w:val="clear" w:pos="720"/>
          <w:tab w:val="left" w:pos="33"/>
          <w:tab w:val="left" w:pos="426"/>
        </w:tabs>
        <w:spacing w:after="0" w:line="240" w:lineRule="auto"/>
        <w:ind w:left="0" w:firstLine="0"/>
        <w:jc w:val="both"/>
        <w:rPr>
          <w:rFonts w:ascii="Times New Roman" w:hAnsi="Times New Roman"/>
          <w:sz w:val="28"/>
          <w:szCs w:val="28"/>
          <w:lang w:val="uk-UA"/>
        </w:rPr>
      </w:pPr>
      <w:r w:rsidRPr="009A055C">
        <w:rPr>
          <w:rFonts w:ascii="Times New Roman" w:hAnsi="Times New Roman"/>
          <w:sz w:val="28"/>
          <w:szCs w:val="28"/>
          <w:lang w:val="uk-UA"/>
        </w:rPr>
        <w:t>Навести приклади структурних, функціональних, мотиваційних та процесуальних змін, які були в українському суспільстві.</w:t>
      </w:r>
    </w:p>
    <w:p w:rsidR="009A055C" w:rsidRPr="009A055C" w:rsidRDefault="009A055C" w:rsidP="000A4606">
      <w:pPr>
        <w:numPr>
          <w:ilvl w:val="0"/>
          <w:numId w:val="9"/>
        </w:numPr>
        <w:tabs>
          <w:tab w:val="left" w:pos="33"/>
          <w:tab w:val="left" w:pos="426"/>
          <w:tab w:val="left" w:pos="720"/>
        </w:tabs>
        <w:spacing w:after="0" w:line="240" w:lineRule="auto"/>
        <w:ind w:left="0" w:firstLine="0"/>
        <w:jc w:val="both"/>
        <w:rPr>
          <w:rFonts w:ascii="Times New Roman" w:hAnsi="Times New Roman"/>
          <w:sz w:val="28"/>
          <w:szCs w:val="28"/>
          <w:lang w:val="uk-UA"/>
        </w:rPr>
      </w:pPr>
      <w:r w:rsidRPr="009A055C">
        <w:rPr>
          <w:rFonts w:ascii="Times New Roman" w:hAnsi="Times New Roman"/>
          <w:sz w:val="28"/>
          <w:szCs w:val="28"/>
          <w:lang w:val="uk-UA"/>
        </w:rPr>
        <w:t xml:space="preserve">Навести приклади соціальних змін, які відбулися  на рівні між особистих відносин, на рівні груп, на рівні соціальних інститутів та організацій, на соціетальном та глобальному рівні. </w:t>
      </w:r>
    </w:p>
    <w:p w:rsidR="009A055C" w:rsidRPr="009A055C" w:rsidRDefault="009A055C" w:rsidP="000A4606">
      <w:pPr>
        <w:numPr>
          <w:ilvl w:val="0"/>
          <w:numId w:val="9"/>
        </w:numPr>
        <w:tabs>
          <w:tab w:val="left" w:pos="33"/>
          <w:tab w:val="left" w:pos="426"/>
          <w:tab w:val="left" w:pos="720"/>
        </w:tabs>
        <w:spacing w:after="0" w:line="240" w:lineRule="auto"/>
        <w:ind w:left="0" w:firstLine="0"/>
        <w:jc w:val="both"/>
        <w:outlineLvl w:val="0"/>
        <w:rPr>
          <w:rFonts w:ascii="Times New Roman" w:hAnsi="Times New Roman"/>
          <w:sz w:val="28"/>
          <w:szCs w:val="28"/>
          <w:lang w:val="uk-UA"/>
        </w:rPr>
      </w:pPr>
      <w:r w:rsidRPr="009A055C">
        <w:rPr>
          <w:rFonts w:ascii="Times New Roman" w:hAnsi="Times New Roman"/>
          <w:sz w:val="28"/>
          <w:szCs w:val="28"/>
          <w:lang w:val="uk-UA"/>
        </w:rPr>
        <w:t>Пояснити об‘єктивні і суб‘єктивні, зовнішні і внутрішні фактори соціальних змін на прикладі змін українського суспільства.</w:t>
      </w:r>
    </w:p>
    <w:p w:rsidR="009A055C" w:rsidRPr="009A055C" w:rsidRDefault="009A055C" w:rsidP="000A4606">
      <w:pPr>
        <w:numPr>
          <w:ilvl w:val="0"/>
          <w:numId w:val="9"/>
        </w:numPr>
        <w:tabs>
          <w:tab w:val="left" w:pos="33"/>
          <w:tab w:val="left" w:pos="426"/>
          <w:tab w:val="left" w:pos="720"/>
        </w:tabs>
        <w:spacing w:after="0" w:line="240" w:lineRule="auto"/>
        <w:ind w:left="0" w:firstLine="0"/>
        <w:jc w:val="both"/>
        <w:outlineLvl w:val="0"/>
        <w:rPr>
          <w:rFonts w:ascii="Times New Roman" w:hAnsi="Times New Roman"/>
          <w:sz w:val="28"/>
          <w:szCs w:val="28"/>
          <w:lang w:val="uk-UA"/>
        </w:rPr>
      </w:pPr>
      <w:r w:rsidRPr="009A055C">
        <w:rPr>
          <w:rFonts w:ascii="Times New Roman" w:hAnsi="Times New Roman"/>
          <w:sz w:val="28"/>
          <w:szCs w:val="28"/>
          <w:lang w:val="uk-UA"/>
        </w:rPr>
        <w:t>В чому полягає роль соціальних рухів у соціальній динаміці?</w:t>
      </w:r>
    </w:p>
    <w:p w:rsidR="009A055C" w:rsidRPr="009A055C" w:rsidRDefault="009A055C" w:rsidP="000A4606">
      <w:pPr>
        <w:numPr>
          <w:ilvl w:val="0"/>
          <w:numId w:val="9"/>
        </w:numPr>
        <w:tabs>
          <w:tab w:val="left" w:pos="33"/>
          <w:tab w:val="left" w:pos="426"/>
          <w:tab w:val="left" w:pos="720"/>
        </w:tabs>
        <w:autoSpaceDE w:val="0"/>
        <w:spacing w:after="0" w:line="240" w:lineRule="auto"/>
        <w:ind w:left="0" w:firstLine="0"/>
        <w:jc w:val="both"/>
        <w:rPr>
          <w:rFonts w:ascii="Times New Roman" w:hAnsi="Times New Roman"/>
          <w:sz w:val="28"/>
          <w:szCs w:val="28"/>
          <w:lang w:val="uk-UA"/>
        </w:rPr>
      </w:pPr>
      <w:r w:rsidRPr="009A055C">
        <w:rPr>
          <w:rFonts w:ascii="Times New Roman" w:hAnsi="Times New Roman"/>
          <w:sz w:val="28"/>
          <w:szCs w:val="28"/>
          <w:lang w:val="uk-UA"/>
        </w:rPr>
        <w:t>Описати сутність та визначити фактори, що вплинули на глобалізацію.</w:t>
      </w:r>
    </w:p>
    <w:p w:rsidR="009A055C" w:rsidRPr="009A055C" w:rsidRDefault="009A055C" w:rsidP="000A4606">
      <w:pPr>
        <w:numPr>
          <w:ilvl w:val="0"/>
          <w:numId w:val="9"/>
        </w:numPr>
        <w:tabs>
          <w:tab w:val="left" w:pos="33"/>
          <w:tab w:val="left" w:pos="426"/>
          <w:tab w:val="left" w:pos="720"/>
        </w:tabs>
        <w:autoSpaceDE w:val="0"/>
        <w:spacing w:after="0" w:line="240" w:lineRule="auto"/>
        <w:ind w:left="0" w:firstLine="0"/>
        <w:jc w:val="both"/>
        <w:rPr>
          <w:rFonts w:ascii="Times New Roman" w:hAnsi="Times New Roman"/>
          <w:sz w:val="28"/>
          <w:szCs w:val="28"/>
          <w:lang w:val="uk-UA"/>
        </w:rPr>
      </w:pPr>
      <w:r w:rsidRPr="009A055C">
        <w:rPr>
          <w:rFonts w:ascii="Times New Roman" w:hAnsi="Times New Roman"/>
          <w:sz w:val="28"/>
          <w:szCs w:val="28"/>
          <w:lang w:val="uk-UA"/>
        </w:rPr>
        <w:t>Пояснити позитивні та негативні наслідки глобалізації.</w:t>
      </w:r>
    </w:p>
    <w:p w:rsidR="009A055C" w:rsidRPr="009A055C" w:rsidRDefault="009A055C" w:rsidP="000A4606">
      <w:pPr>
        <w:numPr>
          <w:ilvl w:val="0"/>
          <w:numId w:val="9"/>
        </w:numPr>
        <w:tabs>
          <w:tab w:val="left" w:pos="33"/>
          <w:tab w:val="left" w:pos="426"/>
          <w:tab w:val="left" w:pos="720"/>
        </w:tabs>
        <w:autoSpaceDE w:val="0"/>
        <w:spacing w:after="0" w:line="240" w:lineRule="auto"/>
        <w:ind w:left="0" w:firstLine="0"/>
        <w:jc w:val="both"/>
        <w:rPr>
          <w:rFonts w:ascii="Times New Roman" w:hAnsi="Times New Roman"/>
          <w:sz w:val="28"/>
          <w:szCs w:val="28"/>
          <w:lang w:val="uk-UA"/>
        </w:rPr>
      </w:pPr>
      <w:r w:rsidRPr="009A055C">
        <w:rPr>
          <w:rFonts w:ascii="Times New Roman" w:hAnsi="Times New Roman"/>
          <w:sz w:val="28"/>
          <w:szCs w:val="28"/>
          <w:lang w:val="uk-UA"/>
        </w:rPr>
        <w:t>Дати характеристику головним "агентам" глобалізації.</w:t>
      </w:r>
    </w:p>
    <w:p w:rsidR="009A055C" w:rsidRPr="009A055C" w:rsidRDefault="009A055C" w:rsidP="000A4606">
      <w:pPr>
        <w:pStyle w:val="a4"/>
        <w:numPr>
          <w:ilvl w:val="0"/>
          <w:numId w:val="9"/>
        </w:numPr>
        <w:tabs>
          <w:tab w:val="left" w:pos="426"/>
        </w:tabs>
        <w:ind w:left="0" w:firstLine="0"/>
        <w:rPr>
          <w:b/>
          <w:szCs w:val="28"/>
          <w:lang w:val="uk-UA"/>
        </w:rPr>
      </w:pPr>
      <w:r w:rsidRPr="009A055C">
        <w:rPr>
          <w:szCs w:val="28"/>
          <w:lang w:val="uk-UA"/>
        </w:rPr>
        <w:t>Підготувати командний проект на тему «зміни в українському суспільстві за останні 200 років – погляд соціолога»</w:t>
      </w:r>
    </w:p>
    <w:p w:rsidR="000126FA" w:rsidRPr="000126FA" w:rsidRDefault="000126FA" w:rsidP="000126FA">
      <w:pPr>
        <w:pStyle w:val="af0"/>
        <w:spacing w:after="0" w:line="240" w:lineRule="auto"/>
        <w:jc w:val="both"/>
        <w:rPr>
          <w:rFonts w:ascii="Times New Roman" w:hAnsi="Times New Roman"/>
          <w:b/>
          <w:sz w:val="28"/>
          <w:szCs w:val="28"/>
          <w:lang w:val="uk-UA"/>
        </w:rPr>
      </w:pPr>
      <w:r w:rsidRPr="000126FA">
        <w:rPr>
          <w:rFonts w:ascii="Times New Roman" w:hAnsi="Times New Roman"/>
          <w:b/>
          <w:sz w:val="28"/>
          <w:szCs w:val="28"/>
          <w:lang w:val="uk-UA"/>
        </w:rPr>
        <w:t>Поняття, що потрібно запам’ятати та зафіксувати в особистому словнику з навчальної дисципліни.</w:t>
      </w:r>
    </w:p>
    <w:p w:rsidR="009A055C" w:rsidRPr="00886DBC" w:rsidRDefault="00886DBC" w:rsidP="009A055C">
      <w:pPr>
        <w:pStyle w:val="a4"/>
        <w:ind w:left="0"/>
        <w:rPr>
          <w:color w:val="212121"/>
          <w:shd w:val="clear" w:color="auto" w:fill="FFFFFF"/>
          <w:lang w:val="uk-UA"/>
        </w:rPr>
      </w:pPr>
      <w:r w:rsidRPr="00886DBC">
        <w:rPr>
          <w:color w:val="212121"/>
          <w:shd w:val="clear" w:color="auto" w:fill="FFFFFF"/>
          <w:lang w:val="uk-UA"/>
        </w:rPr>
        <w:t>соціальні зміни, соціальний розвиток, соціальний регрес, революційні соціальні зміни, еволюційні соціальні зміни, соціальний процес, структурні соціальні зміни, функціональні соціальні зміни, процесуальні соціальні зміни, мотиваційні соціальні зміни, імітаційні соціальні зміни, інноваційні соціальні зміни, глобалізація як вид соціальн</w:t>
      </w:r>
      <w:r>
        <w:rPr>
          <w:color w:val="212121"/>
          <w:shd w:val="clear" w:color="auto" w:fill="FFFFFF"/>
          <w:lang w:val="uk-UA"/>
        </w:rPr>
        <w:t>их</w:t>
      </w:r>
      <w:r w:rsidRPr="00886DBC">
        <w:rPr>
          <w:color w:val="212121"/>
          <w:shd w:val="clear" w:color="auto" w:fill="FFFFFF"/>
          <w:lang w:val="uk-UA"/>
        </w:rPr>
        <w:t xml:space="preserve"> змін, первинна модернізація як вид соціальн</w:t>
      </w:r>
      <w:r>
        <w:rPr>
          <w:color w:val="212121"/>
          <w:shd w:val="clear" w:color="auto" w:fill="FFFFFF"/>
          <w:lang w:val="uk-UA"/>
        </w:rPr>
        <w:t>их</w:t>
      </w:r>
      <w:r w:rsidRPr="00886DBC">
        <w:rPr>
          <w:color w:val="212121"/>
          <w:shd w:val="clear" w:color="auto" w:fill="FFFFFF"/>
          <w:lang w:val="uk-UA"/>
        </w:rPr>
        <w:t xml:space="preserve"> змін, вторинна модернізація як вид соціальн</w:t>
      </w:r>
      <w:r>
        <w:rPr>
          <w:color w:val="212121"/>
          <w:shd w:val="clear" w:color="auto" w:fill="FFFFFF"/>
          <w:lang w:val="uk-UA"/>
        </w:rPr>
        <w:t>их</w:t>
      </w:r>
      <w:r w:rsidRPr="00886DBC">
        <w:rPr>
          <w:color w:val="212121"/>
          <w:shd w:val="clear" w:color="auto" w:fill="FFFFFF"/>
          <w:lang w:val="uk-UA"/>
        </w:rPr>
        <w:t xml:space="preserve"> змін, інформатізація як вид соціальн</w:t>
      </w:r>
      <w:r>
        <w:rPr>
          <w:color w:val="212121"/>
          <w:shd w:val="clear" w:color="auto" w:fill="FFFFFF"/>
          <w:lang w:val="uk-UA"/>
        </w:rPr>
        <w:t>их</w:t>
      </w:r>
      <w:r w:rsidRPr="00886DBC">
        <w:rPr>
          <w:color w:val="212121"/>
          <w:shd w:val="clear" w:color="auto" w:fill="FFFFFF"/>
          <w:lang w:val="uk-UA"/>
        </w:rPr>
        <w:t xml:space="preserve"> змін, причини соціальних змін.</w:t>
      </w:r>
    </w:p>
    <w:p w:rsidR="00886DBC" w:rsidRPr="00886DBC" w:rsidRDefault="00886DBC" w:rsidP="009A055C">
      <w:pPr>
        <w:pStyle w:val="a4"/>
        <w:ind w:left="0"/>
        <w:rPr>
          <w:szCs w:val="28"/>
          <w:lang w:val="uk-UA"/>
        </w:rPr>
      </w:pPr>
    </w:p>
    <w:p w:rsidR="009A055C" w:rsidRPr="009A055C" w:rsidRDefault="009A055C" w:rsidP="009A055C">
      <w:pPr>
        <w:jc w:val="center"/>
        <w:rPr>
          <w:rFonts w:ascii="Times New Roman" w:hAnsi="Times New Roman"/>
          <w:b/>
          <w:sz w:val="28"/>
          <w:szCs w:val="28"/>
          <w:lang w:val="uk-UA"/>
        </w:rPr>
      </w:pPr>
      <w:r w:rsidRPr="009A055C">
        <w:rPr>
          <w:rFonts w:ascii="Times New Roman" w:hAnsi="Times New Roman"/>
          <w:b/>
          <w:sz w:val="28"/>
          <w:szCs w:val="28"/>
          <w:lang w:val="uk-UA"/>
        </w:rPr>
        <w:t xml:space="preserve">ІНДИВІДУАЛЬНІ ЗАВДАННЯ </w:t>
      </w:r>
    </w:p>
    <w:p w:rsidR="009A055C" w:rsidRPr="009A055C" w:rsidRDefault="009A055C" w:rsidP="009A055C">
      <w:pPr>
        <w:rPr>
          <w:rFonts w:ascii="Times New Roman" w:hAnsi="Times New Roman"/>
          <w:sz w:val="28"/>
          <w:szCs w:val="28"/>
          <w:u w:val="single"/>
          <w:lang w:val="uk-UA"/>
        </w:rPr>
      </w:pPr>
      <w:r w:rsidRPr="009A055C">
        <w:rPr>
          <w:rFonts w:ascii="Times New Roman" w:hAnsi="Times New Roman"/>
          <w:sz w:val="28"/>
          <w:szCs w:val="28"/>
          <w:u w:val="single"/>
          <w:lang w:val="uk-UA"/>
        </w:rPr>
        <w:t>НА протязі першого та другого семестру здійснюється підготовка та захист презентації за темами індивідуальних завдань, відповідно до тем курсу.</w:t>
      </w:r>
    </w:p>
    <w:p w:rsidR="009A055C" w:rsidRPr="009A055C" w:rsidRDefault="009A055C" w:rsidP="009A055C">
      <w:pPr>
        <w:jc w:val="center"/>
        <w:rPr>
          <w:rFonts w:ascii="Times New Roman" w:hAnsi="Times New Roman"/>
          <w:sz w:val="28"/>
          <w:szCs w:val="28"/>
          <w:lang w:val="uk-UA"/>
        </w:rPr>
      </w:pPr>
      <w:r w:rsidRPr="009A055C">
        <w:rPr>
          <w:rFonts w:ascii="Times New Roman" w:hAnsi="Times New Roman"/>
          <w:sz w:val="28"/>
          <w:szCs w:val="28"/>
          <w:u w:val="single"/>
          <w:lang w:val="uk-UA"/>
        </w:rPr>
        <w:t>У другому семестрі за навчальним планом студент виконує курсову роботу</w:t>
      </w:r>
      <w:r w:rsidRPr="009A055C">
        <w:rPr>
          <w:rFonts w:ascii="Times New Roman" w:hAnsi="Times New Roman"/>
          <w:sz w:val="28"/>
          <w:szCs w:val="28"/>
          <w:lang w:val="uk-UA"/>
        </w:rPr>
        <w:t xml:space="preserve"> </w:t>
      </w:r>
    </w:p>
    <w:p w:rsidR="009A055C" w:rsidRPr="009A055C" w:rsidRDefault="009A055C" w:rsidP="009A055C">
      <w:pPr>
        <w:jc w:val="center"/>
        <w:rPr>
          <w:rFonts w:ascii="Times New Roman" w:hAnsi="Times New Roman"/>
          <w:sz w:val="28"/>
          <w:szCs w:val="28"/>
          <w:lang w:val="uk-UA"/>
        </w:rPr>
      </w:pPr>
      <w:r w:rsidRPr="009A055C">
        <w:rPr>
          <w:rFonts w:ascii="Times New Roman" w:hAnsi="Times New Roman"/>
          <w:sz w:val="28"/>
          <w:szCs w:val="28"/>
          <w:lang w:val="uk-UA"/>
        </w:rPr>
        <w:t xml:space="preserve">(вид індивідуального завдання) </w:t>
      </w:r>
      <w:r w:rsidRPr="009A055C">
        <w:rPr>
          <w:rFonts w:ascii="Times New Roman" w:hAnsi="Times New Roman"/>
          <w:sz w:val="28"/>
          <w:szCs w:val="28"/>
          <w:lang w:val="uk-UA"/>
        </w:rPr>
        <w:br/>
      </w: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5"/>
        <w:gridCol w:w="7491"/>
        <w:gridCol w:w="1598"/>
      </w:tblGrid>
      <w:tr w:rsidR="009A055C" w:rsidRPr="009A055C" w:rsidTr="009A055C">
        <w:tc>
          <w:tcPr>
            <w:tcW w:w="555" w:type="dxa"/>
            <w:shd w:val="clear" w:color="auto" w:fill="auto"/>
            <w:vAlign w:val="center"/>
          </w:tcPr>
          <w:p w:rsidR="009A055C" w:rsidRPr="009A055C" w:rsidRDefault="009A055C" w:rsidP="009A055C">
            <w:pPr>
              <w:jc w:val="center"/>
              <w:rPr>
                <w:rFonts w:ascii="Times New Roman" w:hAnsi="Times New Roman"/>
                <w:sz w:val="28"/>
                <w:szCs w:val="28"/>
                <w:lang w:val="uk-UA"/>
              </w:rPr>
            </w:pPr>
            <w:r w:rsidRPr="009A055C">
              <w:rPr>
                <w:rFonts w:ascii="Times New Roman" w:hAnsi="Times New Roman"/>
                <w:sz w:val="28"/>
                <w:szCs w:val="28"/>
                <w:lang w:val="uk-UA"/>
              </w:rPr>
              <w:t>№</w:t>
            </w:r>
          </w:p>
          <w:p w:rsidR="009A055C" w:rsidRPr="009A055C" w:rsidRDefault="009A055C" w:rsidP="009A055C">
            <w:pPr>
              <w:jc w:val="center"/>
              <w:rPr>
                <w:rFonts w:ascii="Times New Roman" w:hAnsi="Times New Roman"/>
                <w:sz w:val="28"/>
                <w:szCs w:val="28"/>
                <w:lang w:val="uk-UA"/>
              </w:rPr>
            </w:pPr>
            <w:r w:rsidRPr="009A055C">
              <w:rPr>
                <w:rFonts w:ascii="Times New Roman" w:hAnsi="Times New Roman"/>
                <w:sz w:val="28"/>
                <w:szCs w:val="28"/>
                <w:lang w:val="uk-UA"/>
              </w:rPr>
              <w:t>з/п</w:t>
            </w:r>
          </w:p>
        </w:tc>
        <w:tc>
          <w:tcPr>
            <w:tcW w:w="7491" w:type="dxa"/>
            <w:shd w:val="clear" w:color="auto" w:fill="auto"/>
            <w:vAlign w:val="center"/>
          </w:tcPr>
          <w:p w:rsidR="009A055C" w:rsidRPr="009A055C" w:rsidRDefault="009A055C" w:rsidP="009A055C">
            <w:pPr>
              <w:jc w:val="center"/>
              <w:rPr>
                <w:rFonts w:ascii="Times New Roman" w:hAnsi="Times New Roman"/>
                <w:sz w:val="28"/>
                <w:szCs w:val="28"/>
                <w:lang w:val="uk-UA"/>
              </w:rPr>
            </w:pPr>
            <w:r w:rsidRPr="009A055C">
              <w:rPr>
                <w:rFonts w:ascii="Times New Roman" w:hAnsi="Times New Roman"/>
                <w:sz w:val="28"/>
                <w:szCs w:val="28"/>
                <w:lang w:val="uk-UA"/>
              </w:rPr>
              <w:t xml:space="preserve">Назва індивідуального завдання </w:t>
            </w:r>
            <w:r w:rsidRPr="009A055C">
              <w:rPr>
                <w:rFonts w:ascii="Times New Roman" w:hAnsi="Times New Roman"/>
                <w:sz w:val="28"/>
                <w:szCs w:val="28"/>
                <w:lang w:val="uk-UA"/>
              </w:rPr>
              <w:br/>
              <w:t>та (або) його розділів</w:t>
            </w:r>
          </w:p>
        </w:tc>
        <w:tc>
          <w:tcPr>
            <w:tcW w:w="1598" w:type="dxa"/>
            <w:shd w:val="clear" w:color="auto" w:fill="auto"/>
          </w:tcPr>
          <w:p w:rsidR="009A055C" w:rsidRPr="009A055C" w:rsidRDefault="009A055C" w:rsidP="009A055C">
            <w:pPr>
              <w:jc w:val="center"/>
              <w:rPr>
                <w:rFonts w:ascii="Times New Roman" w:hAnsi="Times New Roman"/>
                <w:sz w:val="28"/>
                <w:szCs w:val="28"/>
                <w:lang w:val="uk-UA"/>
              </w:rPr>
            </w:pPr>
            <w:r w:rsidRPr="009A055C">
              <w:rPr>
                <w:rFonts w:ascii="Times New Roman" w:hAnsi="Times New Roman"/>
                <w:sz w:val="28"/>
                <w:szCs w:val="28"/>
                <w:lang w:val="uk-UA"/>
              </w:rPr>
              <w:t xml:space="preserve">Терміни виконання </w:t>
            </w:r>
            <w:r w:rsidRPr="009A055C">
              <w:rPr>
                <w:rFonts w:ascii="Times New Roman" w:hAnsi="Times New Roman"/>
                <w:sz w:val="28"/>
                <w:szCs w:val="28"/>
                <w:lang w:val="uk-UA"/>
              </w:rPr>
              <w:br/>
              <w:t xml:space="preserve">(на якому </w:t>
            </w:r>
            <w:r w:rsidRPr="009A055C">
              <w:rPr>
                <w:rFonts w:ascii="Times New Roman" w:hAnsi="Times New Roman"/>
                <w:sz w:val="28"/>
                <w:szCs w:val="28"/>
                <w:lang w:val="uk-UA"/>
              </w:rPr>
              <w:lastRenderedPageBreak/>
              <w:t>тижні)</w:t>
            </w:r>
          </w:p>
        </w:tc>
      </w:tr>
      <w:tr w:rsidR="009A055C" w:rsidRPr="009A055C" w:rsidTr="009A055C">
        <w:trPr>
          <w:trHeight w:val="1822"/>
        </w:trPr>
        <w:tc>
          <w:tcPr>
            <w:tcW w:w="555" w:type="dxa"/>
            <w:shd w:val="clear" w:color="auto" w:fill="auto"/>
          </w:tcPr>
          <w:p w:rsidR="009A055C" w:rsidRPr="009A055C" w:rsidRDefault="009A055C" w:rsidP="009A055C">
            <w:pPr>
              <w:jc w:val="center"/>
              <w:rPr>
                <w:rFonts w:ascii="Times New Roman" w:hAnsi="Times New Roman"/>
                <w:sz w:val="28"/>
                <w:szCs w:val="28"/>
                <w:lang w:val="uk-UA"/>
              </w:rPr>
            </w:pPr>
          </w:p>
          <w:p w:rsidR="009A055C" w:rsidRPr="009A055C" w:rsidRDefault="009A055C" w:rsidP="009A055C">
            <w:pPr>
              <w:jc w:val="center"/>
              <w:rPr>
                <w:rFonts w:ascii="Times New Roman" w:hAnsi="Times New Roman"/>
                <w:sz w:val="28"/>
                <w:szCs w:val="28"/>
                <w:lang w:val="uk-UA"/>
              </w:rPr>
            </w:pPr>
          </w:p>
          <w:p w:rsidR="009A055C" w:rsidRPr="009A055C" w:rsidRDefault="009A055C" w:rsidP="009A055C">
            <w:pPr>
              <w:jc w:val="center"/>
              <w:rPr>
                <w:rFonts w:ascii="Times New Roman" w:hAnsi="Times New Roman"/>
                <w:sz w:val="28"/>
                <w:szCs w:val="28"/>
                <w:lang w:val="uk-UA"/>
              </w:rPr>
            </w:pPr>
            <w:r w:rsidRPr="009A055C">
              <w:rPr>
                <w:rFonts w:ascii="Times New Roman" w:hAnsi="Times New Roman"/>
                <w:sz w:val="28"/>
                <w:szCs w:val="28"/>
                <w:lang w:val="uk-UA"/>
              </w:rPr>
              <w:t>1</w:t>
            </w:r>
          </w:p>
        </w:tc>
        <w:tc>
          <w:tcPr>
            <w:tcW w:w="7491" w:type="dxa"/>
            <w:shd w:val="clear" w:color="auto" w:fill="auto"/>
          </w:tcPr>
          <w:p w:rsidR="009A055C" w:rsidRPr="009A055C" w:rsidRDefault="009A055C" w:rsidP="009A055C">
            <w:pPr>
              <w:pStyle w:val="af0"/>
              <w:tabs>
                <w:tab w:val="left" w:pos="0"/>
              </w:tabs>
              <w:ind w:left="0"/>
              <w:jc w:val="both"/>
              <w:rPr>
                <w:rFonts w:ascii="Times New Roman" w:hAnsi="Times New Roman"/>
                <w:sz w:val="28"/>
                <w:szCs w:val="28"/>
                <w:u w:val="single"/>
                <w:lang w:val="uk-UA"/>
              </w:rPr>
            </w:pPr>
            <w:r w:rsidRPr="009A055C">
              <w:rPr>
                <w:rFonts w:ascii="Times New Roman" w:hAnsi="Times New Roman"/>
                <w:sz w:val="28"/>
                <w:szCs w:val="28"/>
                <w:u w:val="single"/>
                <w:lang w:val="uk-UA"/>
              </w:rPr>
              <w:t>Перший семестр.</w:t>
            </w:r>
          </w:p>
          <w:p w:rsidR="009A055C" w:rsidRPr="009A055C" w:rsidRDefault="009A055C" w:rsidP="009A055C">
            <w:pPr>
              <w:pStyle w:val="af0"/>
              <w:tabs>
                <w:tab w:val="left" w:pos="0"/>
              </w:tabs>
              <w:ind w:left="0"/>
              <w:jc w:val="both"/>
              <w:rPr>
                <w:rFonts w:ascii="Times New Roman" w:hAnsi="Times New Roman"/>
                <w:sz w:val="28"/>
                <w:szCs w:val="28"/>
                <w:lang w:val="uk-UA"/>
              </w:rPr>
            </w:pPr>
            <w:r w:rsidRPr="009A055C">
              <w:rPr>
                <w:rFonts w:ascii="Times New Roman" w:hAnsi="Times New Roman"/>
                <w:sz w:val="28"/>
                <w:szCs w:val="28"/>
                <w:lang w:val="uk-UA"/>
              </w:rPr>
              <w:t xml:space="preserve">В межах індивідуальних завдань студенту потрібно зробити презентацію за темою «Формування уявлення у дитини про базові структурні елементи соціального життя через казку». </w:t>
            </w:r>
          </w:p>
          <w:p w:rsidR="009A055C" w:rsidRPr="009A055C" w:rsidRDefault="009A055C" w:rsidP="009A055C">
            <w:pPr>
              <w:pStyle w:val="af0"/>
              <w:tabs>
                <w:tab w:val="left" w:pos="0"/>
              </w:tabs>
              <w:ind w:left="0"/>
              <w:jc w:val="both"/>
              <w:rPr>
                <w:rFonts w:ascii="Times New Roman" w:hAnsi="Times New Roman"/>
                <w:sz w:val="28"/>
                <w:szCs w:val="28"/>
                <w:lang w:val="uk-UA"/>
              </w:rPr>
            </w:pPr>
            <w:r w:rsidRPr="009A055C">
              <w:rPr>
                <w:rFonts w:ascii="Times New Roman" w:hAnsi="Times New Roman"/>
                <w:sz w:val="28"/>
                <w:szCs w:val="28"/>
                <w:lang w:val="uk-UA"/>
              </w:rPr>
              <w:t>Для виконання завдання необхідно виконати наступні завдання:</w:t>
            </w:r>
          </w:p>
          <w:p w:rsidR="009A055C" w:rsidRPr="009A055C" w:rsidRDefault="009A055C" w:rsidP="00886DBC">
            <w:pPr>
              <w:pStyle w:val="af0"/>
              <w:numPr>
                <w:ilvl w:val="0"/>
                <w:numId w:val="22"/>
              </w:numPr>
              <w:tabs>
                <w:tab w:val="left" w:pos="0"/>
              </w:tabs>
              <w:spacing w:after="0" w:line="240" w:lineRule="auto"/>
              <w:ind w:left="0" w:firstLine="0"/>
              <w:jc w:val="both"/>
              <w:rPr>
                <w:rFonts w:ascii="Times New Roman" w:hAnsi="Times New Roman"/>
                <w:sz w:val="28"/>
                <w:szCs w:val="28"/>
                <w:lang w:val="uk-UA"/>
              </w:rPr>
            </w:pPr>
            <w:r w:rsidRPr="009A055C">
              <w:rPr>
                <w:rFonts w:ascii="Times New Roman" w:hAnsi="Times New Roman"/>
                <w:sz w:val="28"/>
                <w:szCs w:val="28"/>
                <w:lang w:val="uk-UA"/>
              </w:rPr>
              <w:t>Описати вісі соціальної диференціації, канали та типи мобільності та маргінальності у казці, за змістом якої Ви виконуєте індивідуальне завдання.</w:t>
            </w:r>
          </w:p>
          <w:p w:rsidR="009A055C" w:rsidRPr="009A055C" w:rsidRDefault="009A055C" w:rsidP="00886DBC">
            <w:pPr>
              <w:pStyle w:val="af0"/>
              <w:numPr>
                <w:ilvl w:val="0"/>
                <w:numId w:val="22"/>
              </w:numPr>
              <w:tabs>
                <w:tab w:val="left" w:pos="0"/>
              </w:tabs>
              <w:spacing w:after="0" w:line="240" w:lineRule="auto"/>
              <w:ind w:left="0" w:firstLine="0"/>
              <w:jc w:val="both"/>
              <w:rPr>
                <w:rFonts w:ascii="Times New Roman" w:hAnsi="Times New Roman"/>
                <w:sz w:val="28"/>
                <w:szCs w:val="28"/>
                <w:lang w:val="uk-UA"/>
              </w:rPr>
            </w:pPr>
            <w:r w:rsidRPr="009A055C">
              <w:rPr>
                <w:rFonts w:ascii="Times New Roman" w:hAnsi="Times New Roman"/>
                <w:sz w:val="28"/>
                <w:szCs w:val="28"/>
                <w:lang w:val="uk-UA"/>
              </w:rPr>
              <w:t>Опишіть соціальні статуси та ролі, їх типи та наявні рольові конфлікти у казці, за змістом якої Ви виконуєте індивідуальне завдання.</w:t>
            </w:r>
          </w:p>
          <w:p w:rsidR="009A055C" w:rsidRPr="009A055C" w:rsidRDefault="009A055C" w:rsidP="00886DBC">
            <w:pPr>
              <w:pStyle w:val="af0"/>
              <w:numPr>
                <w:ilvl w:val="0"/>
                <w:numId w:val="22"/>
              </w:numPr>
              <w:tabs>
                <w:tab w:val="left" w:pos="0"/>
              </w:tabs>
              <w:spacing w:after="0" w:line="240" w:lineRule="auto"/>
              <w:ind w:left="0" w:firstLine="0"/>
              <w:jc w:val="both"/>
              <w:rPr>
                <w:rFonts w:ascii="Times New Roman" w:hAnsi="Times New Roman"/>
                <w:sz w:val="28"/>
                <w:szCs w:val="28"/>
                <w:lang w:val="uk-UA"/>
              </w:rPr>
            </w:pPr>
            <w:r w:rsidRPr="009A055C">
              <w:rPr>
                <w:rFonts w:ascii="Times New Roman" w:hAnsi="Times New Roman"/>
                <w:sz w:val="28"/>
                <w:szCs w:val="28"/>
                <w:lang w:val="uk-UA"/>
              </w:rPr>
              <w:t>Охарактеризувати соціальні спільності та групи, присутні у казці, за змістом якої Ви виконуєте індивідуальне завдання.</w:t>
            </w:r>
          </w:p>
          <w:p w:rsidR="009A055C" w:rsidRPr="009A055C" w:rsidRDefault="009A055C" w:rsidP="00886DBC">
            <w:pPr>
              <w:pStyle w:val="af0"/>
              <w:numPr>
                <w:ilvl w:val="0"/>
                <w:numId w:val="22"/>
              </w:numPr>
              <w:tabs>
                <w:tab w:val="left" w:pos="0"/>
              </w:tabs>
              <w:spacing w:after="0" w:line="240" w:lineRule="auto"/>
              <w:ind w:left="0" w:firstLine="0"/>
              <w:jc w:val="both"/>
              <w:rPr>
                <w:rFonts w:ascii="Times New Roman" w:hAnsi="Times New Roman"/>
                <w:sz w:val="28"/>
                <w:szCs w:val="28"/>
                <w:lang w:val="uk-UA"/>
              </w:rPr>
            </w:pPr>
            <w:r w:rsidRPr="009A055C">
              <w:rPr>
                <w:rFonts w:ascii="Times New Roman" w:hAnsi="Times New Roman"/>
                <w:sz w:val="28"/>
                <w:szCs w:val="28"/>
                <w:lang w:val="uk-UA"/>
              </w:rPr>
              <w:t>Вкажіть соціальні дії, зв’язки та відносини, що присутні у казці, за змістом якої Ви виконуєте індивідуальне завдання. Опишіть їх типи.</w:t>
            </w:r>
          </w:p>
          <w:p w:rsidR="009A055C" w:rsidRPr="009A055C" w:rsidRDefault="009A055C" w:rsidP="00886DBC">
            <w:pPr>
              <w:pStyle w:val="af0"/>
              <w:numPr>
                <w:ilvl w:val="0"/>
                <w:numId w:val="22"/>
              </w:numPr>
              <w:tabs>
                <w:tab w:val="left" w:pos="0"/>
              </w:tabs>
              <w:spacing w:after="0" w:line="240" w:lineRule="auto"/>
              <w:ind w:left="0" w:firstLine="0"/>
              <w:jc w:val="both"/>
              <w:rPr>
                <w:rFonts w:ascii="Times New Roman" w:hAnsi="Times New Roman"/>
                <w:sz w:val="28"/>
                <w:szCs w:val="28"/>
                <w:lang w:val="uk-UA"/>
              </w:rPr>
            </w:pPr>
            <w:r w:rsidRPr="009A055C">
              <w:rPr>
                <w:rFonts w:ascii="Times New Roman" w:hAnsi="Times New Roman"/>
                <w:sz w:val="28"/>
                <w:szCs w:val="28"/>
                <w:lang w:val="uk-UA"/>
              </w:rPr>
              <w:t>Опишіть соціальні норми та цінності, знання та технології, що присутні у казці, за змістом якої Ви виконуєте індивідуальне завдання. Пояснить, до якого типу культури належить казка як культурний феномен. Знайдіть присутні в неї символи.</w:t>
            </w:r>
          </w:p>
          <w:p w:rsidR="009A055C" w:rsidRPr="009A055C" w:rsidRDefault="009A055C" w:rsidP="00886DBC">
            <w:pPr>
              <w:pStyle w:val="af0"/>
              <w:numPr>
                <w:ilvl w:val="0"/>
                <w:numId w:val="22"/>
              </w:numPr>
              <w:tabs>
                <w:tab w:val="left" w:pos="0"/>
              </w:tabs>
              <w:spacing w:after="0" w:line="240" w:lineRule="auto"/>
              <w:ind w:left="0" w:firstLine="0"/>
              <w:jc w:val="both"/>
              <w:rPr>
                <w:rFonts w:ascii="Times New Roman" w:hAnsi="Times New Roman"/>
                <w:sz w:val="28"/>
                <w:szCs w:val="28"/>
                <w:lang w:val="uk-UA"/>
              </w:rPr>
            </w:pPr>
            <w:r w:rsidRPr="009A055C">
              <w:rPr>
                <w:rFonts w:ascii="Times New Roman" w:hAnsi="Times New Roman"/>
                <w:sz w:val="28"/>
                <w:szCs w:val="28"/>
                <w:lang w:val="uk-UA"/>
              </w:rPr>
              <w:t>Охарактеризувати особистості, що присутні у казці, за змістом якої Ви виконуєте індивідуальне завдання. Пояснить, з яких структурних елементів вони складаються, до яких типів належать.</w:t>
            </w:r>
          </w:p>
          <w:p w:rsidR="009A055C" w:rsidRPr="009A055C" w:rsidRDefault="009A055C" w:rsidP="00886DBC">
            <w:pPr>
              <w:pStyle w:val="af0"/>
              <w:numPr>
                <w:ilvl w:val="0"/>
                <w:numId w:val="22"/>
              </w:numPr>
              <w:tabs>
                <w:tab w:val="left" w:pos="0"/>
              </w:tabs>
              <w:spacing w:after="0" w:line="240" w:lineRule="auto"/>
              <w:ind w:left="0" w:firstLine="0"/>
              <w:jc w:val="both"/>
              <w:rPr>
                <w:rFonts w:ascii="Times New Roman" w:hAnsi="Times New Roman"/>
                <w:sz w:val="28"/>
                <w:szCs w:val="28"/>
                <w:lang w:val="uk-UA"/>
              </w:rPr>
            </w:pPr>
            <w:r w:rsidRPr="009A055C">
              <w:rPr>
                <w:rFonts w:ascii="Times New Roman" w:hAnsi="Times New Roman"/>
                <w:sz w:val="28"/>
                <w:szCs w:val="28"/>
                <w:lang w:val="uk-UA"/>
              </w:rPr>
              <w:t>Охарактеризувати процес соціалізації головних героїв казці, за змістом якої Ви виконуєте індивідуальне завдання.</w:t>
            </w:r>
          </w:p>
          <w:p w:rsidR="009A055C" w:rsidRPr="009A055C" w:rsidRDefault="009A055C" w:rsidP="00886DBC">
            <w:pPr>
              <w:pStyle w:val="af0"/>
              <w:numPr>
                <w:ilvl w:val="0"/>
                <w:numId w:val="22"/>
              </w:numPr>
              <w:tabs>
                <w:tab w:val="left" w:pos="0"/>
              </w:tabs>
              <w:spacing w:after="0" w:line="240" w:lineRule="auto"/>
              <w:ind w:left="0" w:firstLine="0"/>
              <w:jc w:val="both"/>
              <w:rPr>
                <w:rFonts w:ascii="Times New Roman" w:hAnsi="Times New Roman"/>
                <w:sz w:val="28"/>
                <w:szCs w:val="28"/>
                <w:lang w:val="uk-UA"/>
              </w:rPr>
            </w:pPr>
            <w:r w:rsidRPr="009A055C">
              <w:rPr>
                <w:rFonts w:ascii="Times New Roman" w:hAnsi="Times New Roman"/>
                <w:sz w:val="28"/>
                <w:szCs w:val="28"/>
                <w:lang w:val="uk-UA"/>
              </w:rPr>
              <w:t>Охарактеризувати девіантні вчинки головних героїв казці, за змістом якої Ви виконуєте індивідуальне завдання.</w:t>
            </w:r>
          </w:p>
          <w:p w:rsidR="009A055C" w:rsidRPr="009A055C" w:rsidRDefault="009A055C" w:rsidP="00886DBC">
            <w:pPr>
              <w:pStyle w:val="af0"/>
              <w:numPr>
                <w:ilvl w:val="0"/>
                <w:numId w:val="22"/>
              </w:numPr>
              <w:tabs>
                <w:tab w:val="left" w:pos="0"/>
              </w:tabs>
              <w:spacing w:after="0" w:line="240" w:lineRule="auto"/>
              <w:ind w:left="0" w:firstLine="0"/>
              <w:jc w:val="both"/>
              <w:rPr>
                <w:rFonts w:ascii="Times New Roman" w:hAnsi="Times New Roman"/>
                <w:sz w:val="28"/>
                <w:szCs w:val="28"/>
                <w:lang w:val="uk-UA"/>
              </w:rPr>
            </w:pPr>
            <w:r w:rsidRPr="009A055C">
              <w:rPr>
                <w:rFonts w:ascii="Times New Roman" w:hAnsi="Times New Roman"/>
                <w:sz w:val="28"/>
                <w:szCs w:val="28"/>
                <w:lang w:val="uk-UA"/>
              </w:rPr>
              <w:t>Охарактеризувати типи та форми соціального контролю, які описані у казці, за змістом якої Ви виконуєте індивідуальне завдання.</w:t>
            </w:r>
          </w:p>
        </w:tc>
        <w:tc>
          <w:tcPr>
            <w:tcW w:w="1598" w:type="dxa"/>
            <w:shd w:val="clear" w:color="auto" w:fill="auto"/>
          </w:tcPr>
          <w:p w:rsidR="009A055C" w:rsidRPr="009A055C" w:rsidRDefault="009A055C" w:rsidP="009A055C">
            <w:pPr>
              <w:jc w:val="center"/>
              <w:rPr>
                <w:rFonts w:ascii="Times New Roman" w:hAnsi="Times New Roman"/>
                <w:sz w:val="28"/>
                <w:szCs w:val="28"/>
                <w:lang w:val="uk-UA"/>
              </w:rPr>
            </w:pPr>
          </w:p>
          <w:p w:rsidR="009A055C" w:rsidRPr="009A055C" w:rsidRDefault="009A055C" w:rsidP="009A055C">
            <w:pPr>
              <w:jc w:val="center"/>
              <w:rPr>
                <w:rFonts w:ascii="Times New Roman" w:hAnsi="Times New Roman"/>
                <w:sz w:val="28"/>
                <w:szCs w:val="28"/>
                <w:lang w:val="uk-UA"/>
              </w:rPr>
            </w:pPr>
          </w:p>
          <w:p w:rsidR="009A055C" w:rsidRPr="009A055C" w:rsidRDefault="009A055C" w:rsidP="009A055C">
            <w:pPr>
              <w:jc w:val="center"/>
              <w:rPr>
                <w:rFonts w:ascii="Times New Roman" w:hAnsi="Times New Roman"/>
                <w:sz w:val="28"/>
                <w:szCs w:val="28"/>
                <w:lang w:val="uk-UA"/>
              </w:rPr>
            </w:pPr>
          </w:p>
          <w:p w:rsidR="009A055C" w:rsidRPr="009A055C" w:rsidRDefault="009A055C" w:rsidP="009A055C">
            <w:pPr>
              <w:jc w:val="center"/>
              <w:rPr>
                <w:rFonts w:ascii="Times New Roman" w:hAnsi="Times New Roman"/>
                <w:sz w:val="28"/>
                <w:szCs w:val="28"/>
                <w:lang w:val="uk-UA"/>
              </w:rPr>
            </w:pPr>
          </w:p>
          <w:p w:rsidR="009A055C" w:rsidRPr="009A055C" w:rsidRDefault="009A055C" w:rsidP="009A055C">
            <w:pPr>
              <w:jc w:val="center"/>
              <w:rPr>
                <w:rFonts w:ascii="Times New Roman" w:hAnsi="Times New Roman"/>
                <w:sz w:val="28"/>
                <w:szCs w:val="28"/>
                <w:lang w:val="uk-UA"/>
              </w:rPr>
            </w:pPr>
            <w:r w:rsidRPr="009A055C">
              <w:rPr>
                <w:rFonts w:ascii="Times New Roman" w:hAnsi="Times New Roman"/>
                <w:sz w:val="28"/>
                <w:szCs w:val="28"/>
                <w:lang w:val="uk-UA"/>
              </w:rPr>
              <w:t xml:space="preserve">5-6 </w:t>
            </w:r>
          </w:p>
          <w:p w:rsidR="009A055C" w:rsidRDefault="009A055C" w:rsidP="009A055C">
            <w:pPr>
              <w:jc w:val="center"/>
              <w:rPr>
                <w:rFonts w:ascii="Times New Roman" w:hAnsi="Times New Roman"/>
                <w:sz w:val="28"/>
                <w:szCs w:val="28"/>
                <w:lang w:val="uk-UA"/>
              </w:rPr>
            </w:pPr>
          </w:p>
          <w:p w:rsidR="009A055C" w:rsidRPr="009A055C" w:rsidRDefault="009A055C" w:rsidP="009A055C">
            <w:pPr>
              <w:jc w:val="center"/>
              <w:rPr>
                <w:rFonts w:ascii="Times New Roman" w:hAnsi="Times New Roman"/>
                <w:sz w:val="28"/>
                <w:szCs w:val="28"/>
                <w:lang w:val="uk-UA"/>
              </w:rPr>
            </w:pPr>
            <w:r w:rsidRPr="009A055C">
              <w:rPr>
                <w:rFonts w:ascii="Times New Roman" w:hAnsi="Times New Roman"/>
                <w:sz w:val="28"/>
                <w:szCs w:val="28"/>
                <w:lang w:val="uk-UA"/>
              </w:rPr>
              <w:t>7-8</w:t>
            </w:r>
          </w:p>
          <w:p w:rsidR="009A055C" w:rsidRPr="009A055C" w:rsidRDefault="009A055C" w:rsidP="009A055C">
            <w:pPr>
              <w:jc w:val="center"/>
              <w:rPr>
                <w:rFonts w:ascii="Times New Roman" w:hAnsi="Times New Roman"/>
                <w:sz w:val="28"/>
                <w:szCs w:val="28"/>
                <w:lang w:val="uk-UA"/>
              </w:rPr>
            </w:pPr>
          </w:p>
          <w:p w:rsidR="009A055C" w:rsidRPr="009A055C" w:rsidRDefault="009A055C" w:rsidP="009A055C">
            <w:pPr>
              <w:jc w:val="center"/>
              <w:rPr>
                <w:rFonts w:ascii="Times New Roman" w:hAnsi="Times New Roman"/>
                <w:sz w:val="28"/>
                <w:szCs w:val="28"/>
                <w:lang w:val="uk-UA"/>
              </w:rPr>
            </w:pPr>
            <w:r w:rsidRPr="009A055C">
              <w:rPr>
                <w:rFonts w:ascii="Times New Roman" w:hAnsi="Times New Roman"/>
                <w:sz w:val="28"/>
                <w:szCs w:val="28"/>
                <w:lang w:val="uk-UA"/>
              </w:rPr>
              <w:t>9-10</w:t>
            </w:r>
          </w:p>
          <w:p w:rsidR="009A055C" w:rsidRPr="009A055C" w:rsidRDefault="009A055C" w:rsidP="009A055C">
            <w:pPr>
              <w:jc w:val="center"/>
              <w:rPr>
                <w:rFonts w:ascii="Times New Roman" w:hAnsi="Times New Roman"/>
                <w:sz w:val="28"/>
                <w:szCs w:val="28"/>
                <w:lang w:val="uk-UA"/>
              </w:rPr>
            </w:pPr>
            <w:r w:rsidRPr="009A055C">
              <w:rPr>
                <w:rFonts w:ascii="Times New Roman" w:hAnsi="Times New Roman"/>
                <w:sz w:val="28"/>
                <w:szCs w:val="28"/>
                <w:lang w:val="uk-UA"/>
              </w:rPr>
              <w:t>11-12</w:t>
            </w:r>
          </w:p>
          <w:p w:rsidR="009A055C" w:rsidRPr="009A055C" w:rsidRDefault="009A055C" w:rsidP="009A055C">
            <w:pPr>
              <w:jc w:val="center"/>
              <w:rPr>
                <w:rFonts w:ascii="Times New Roman" w:hAnsi="Times New Roman"/>
                <w:sz w:val="28"/>
                <w:szCs w:val="28"/>
                <w:lang w:val="uk-UA"/>
              </w:rPr>
            </w:pPr>
          </w:p>
          <w:p w:rsidR="009A055C" w:rsidRPr="009A055C" w:rsidRDefault="009A055C" w:rsidP="009A055C">
            <w:pPr>
              <w:jc w:val="center"/>
              <w:rPr>
                <w:rFonts w:ascii="Times New Roman" w:hAnsi="Times New Roman"/>
                <w:sz w:val="28"/>
                <w:szCs w:val="28"/>
                <w:lang w:val="uk-UA"/>
              </w:rPr>
            </w:pPr>
            <w:r w:rsidRPr="009A055C">
              <w:rPr>
                <w:rFonts w:ascii="Times New Roman" w:hAnsi="Times New Roman"/>
                <w:sz w:val="28"/>
                <w:szCs w:val="28"/>
                <w:lang w:val="uk-UA"/>
              </w:rPr>
              <w:t>13-14</w:t>
            </w:r>
          </w:p>
          <w:p w:rsidR="009A055C" w:rsidRPr="009A055C" w:rsidRDefault="009A055C" w:rsidP="009A055C">
            <w:pPr>
              <w:jc w:val="center"/>
              <w:rPr>
                <w:rFonts w:ascii="Times New Roman" w:hAnsi="Times New Roman"/>
                <w:sz w:val="28"/>
                <w:szCs w:val="28"/>
                <w:lang w:val="uk-UA"/>
              </w:rPr>
            </w:pPr>
          </w:p>
          <w:p w:rsidR="009A055C" w:rsidRPr="009A055C" w:rsidRDefault="009A055C" w:rsidP="009A055C">
            <w:pPr>
              <w:jc w:val="center"/>
              <w:rPr>
                <w:rFonts w:ascii="Times New Roman" w:hAnsi="Times New Roman"/>
                <w:sz w:val="28"/>
                <w:szCs w:val="28"/>
                <w:lang w:val="uk-UA"/>
              </w:rPr>
            </w:pPr>
          </w:p>
          <w:p w:rsidR="009A055C" w:rsidRPr="009A055C" w:rsidRDefault="009A055C" w:rsidP="009A055C">
            <w:pPr>
              <w:jc w:val="center"/>
              <w:rPr>
                <w:rFonts w:ascii="Times New Roman" w:hAnsi="Times New Roman"/>
                <w:sz w:val="28"/>
                <w:szCs w:val="28"/>
                <w:lang w:val="uk-UA"/>
              </w:rPr>
            </w:pPr>
            <w:r w:rsidRPr="009A055C">
              <w:rPr>
                <w:rFonts w:ascii="Times New Roman" w:hAnsi="Times New Roman"/>
                <w:sz w:val="28"/>
                <w:szCs w:val="28"/>
                <w:lang w:val="uk-UA"/>
              </w:rPr>
              <w:t>14-15</w:t>
            </w:r>
          </w:p>
          <w:p w:rsidR="009A055C" w:rsidRPr="009A055C" w:rsidRDefault="009A055C" w:rsidP="009A055C">
            <w:pPr>
              <w:jc w:val="center"/>
              <w:rPr>
                <w:rFonts w:ascii="Times New Roman" w:hAnsi="Times New Roman"/>
                <w:sz w:val="28"/>
                <w:szCs w:val="28"/>
                <w:lang w:val="uk-UA"/>
              </w:rPr>
            </w:pPr>
          </w:p>
          <w:p w:rsidR="009A055C" w:rsidRPr="009A055C" w:rsidRDefault="009A055C" w:rsidP="009A055C">
            <w:pPr>
              <w:jc w:val="center"/>
              <w:rPr>
                <w:rFonts w:ascii="Times New Roman" w:hAnsi="Times New Roman"/>
                <w:sz w:val="28"/>
                <w:szCs w:val="28"/>
                <w:lang w:val="uk-UA"/>
              </w:rPr>
            </w:pPr>
            <w:r w:rsidRPr="009A055C">
              <w:rPr>
                <w:rFonts w:ascii="Times New Roman" w:hAnsi="Times New Roman"/>
                <w:sz w:val="28"/>
                <w:szCs w:val="28"/>
                <w:lang w:val="uk-UA"/>
              </w:rPr>
              <w:t>15</w:t>
            </w:r>
          </w:p>
          <w:p w:rsidR="009A055C" w:rsidRPr="009A055C" w:rsidRDefault="009A055C" w:rsidP="009A055C">
            <w:pPr>
              <w:jc w:val="center"/>
              <w:rPr>
                <w:rFonts w:ascii="Times New Roman" w:hAnsi="Times New Roman"/>
                <w:sz w:val="28"/>
                <w:szCs w:val="28"/>
                <w:lang w:val="uk-UA"/>
              </w:rPr>
            </w:pPr>
          </w:p>
          <w:p w:rsidR="009A055C" w:rsidRPr="009A055C" w:rsidRDefault="009A055C" w:rsidP="009A055C">
            <w:pPr>
              <w:jc w:val="center"/>
              <w:rPr>
                <w:rFonts w:ascii="Times New Roman" w:hAnsi="Times New Roman"/>
                <w:sz w:val="28"/>
                <w:szCs w:val="28"/>
                <w:lang w:val="uk-UA"/>
              </w:rPr>
            </w:pPr>
            <w:r w:rsidRPr="009A055C">
              <w:rPr>
                <w:rFonts w:ascii="Times New Roman" w:hAnsi="Times New Roman"/>
                <w:sz w:val="28"/>
                <w:szCs w:val="28"/>
                <w:lang w:val="uk-UA"/>
              </w:rPr>
              <w:t>15-16</w:t>
            </w:r>
          </w:p>
          <w:p w:rsidR="009A055C" w:rsidRPr="009A055C" w:rsidRDefault="009A055C" w:rsidP="009A055C">
            <w:pPr>
              <w:jc w:val="center"/>
              <w:rPr>
                <w:rFonts w:ascii="Times New Roman" w:hAnsi="Times New Roman"/>
                <w:sz w:val="28"/>
                <w:szCs w:val="28"/>
                <w:lang w:val="uk-UA"/>
              </w:rPr>
            </w:pPr>
            <w:r w:rsidRPr="009A055C">
              <w:rPr>
                <w:rFonts w:ascii="Times New Roman" w:hAnsi="Times New Roman"/>
                <w:sz w:val="28"/>
                <w:szCs w:val="28"/>
                <w:lang w:val="uk-UA"/>
              </w:rPr>
              <w:t>16</w:t>
            </w:r>
          </w:p>
        </w:tc>
      </w:tr>
      <w:tr w:rsidR="009A055C" w:rsidRPr="009A055C" w:rsidTr="009A055C">
        <w:trPr>
          <w:trHeight w:val="2268"/>
        </w:trPr>
        <w:tc>
          <w:tcPr>
            <w:tcW w:w="555" w:type="dxa"/>
            <w:shd w:val="clear" w:color="auto" w:fill="auto"/>
          </w:tcPr>
          <w:p w:rsidR="009A055C" w:rsidRPr="009A055C" w:rsidRDefault="009A055C" w:rsidP="009A055C">
            <w:pPr>
              <w:jc w:val="center"/>
              <w:rPr>
                <w:rFonts w:ascii="Times New Roman" w:hAnsi="Times New Roman"/>
                <w:sz w:val="28"/>
                <w:szCs w:val="28"/>
                <w:lang w:val="uk-UA"/>
              </w:rPr>
            </w:pPr>
          </w:p>
          <w:p w:rsidR="009A055C" w:rsidRPr="009A055C" w:rsidRDefault="009A055C" w:rsidP="009A055C">
            <w:pPr>
              <w:jc w:val="center"/>
              <w:rPr>
                <w:rFonts w:ascii="Times New Roman" w:hAnsi="Times New Roman"/>
                <w:sz w:val="28"/>
                <w:szCs w:val="28"/>
                <w:lang w:val="uk-UA"/>
              </w:rPr>
            </w:pPr>
            <w:r w:rsidRPr="009A055C">
              <w:rPr>
                <w:rFonts w:ascii="Times New Roman" w:hAnsi="Times New Roman"/>
                <w:sz w:val="28"/>
                <w:szCs w:val="28"/>
                <w:lang w:val="uk-UA"/>
              </w:rPr>
              <w:t>2</w:t>
            </w:r>
          </w:p>
          <w:p w:rsidR="009A055C" w:rsidRPr="009A055C" w:rsidRDefault="009A055C" w:rsidP="009A055C">
            <w:pPr>
              <w:jc w:val="center"/>
              <w:rPr>
                <w:rFonts w:ascii="Times New Roman" w:hAnsi="Times New Roman"/>
                <w:sz w:val="28"/>
                <w:szCs w:val="28"/>
                <w:lang w:val="uk-UA"/>
              </w:rPr>
            </w:pPr>
          </w:p>
          <w:p w:rsidR="009A055C" w:rsidRPr="009A055C" w:rsidRDefault="009A055C" w:rsidP="009A055C">
            <w:pPr>
              <w:jc w:val="center"/>
              <w:rPr>
                <w:rFonts w:ascii="Times New Roman" w:hAnsi="Times New Roman"/>
                <w:sz w:val="28"/>
                <w:szCs w:val="28"/>
                <w:lang w:val="uk-UA"/>
              </w:rPr>
            </w:pPr>
          </w:p>
          <w:p w:rsidR="009A055C" w:rsidRPr="009A055C" w:rsidRDefault="009A055C" w:rsidP="009A055C">
            <w:pPr>
              <w:jc w:val="center"/>
              <w:rPr>
                <w:rFonts w:ascii="Times New Roman" w:hAnsi="Times New Roman"/>
                <w:sz w:val="28"/>
                <w:szCs w:val="28"/>
                <w:lang w:val="uk-UA"/>
              </w:rPr>
            </w:pPr>
          </w:p>
          <w:p w:rsidR="009A055C" w:rsidRPr="009A055C" w:rsidRDefault="009A055C" w:rsidP="009A055C">
            <w:pPr>
              <w:jc w:val="center"/>
              <w:rPr>
                <w:rFonts w:ascii="Times New Roman" w:hAnsi="Times New Roman"/>
                <w:sz w:val="28"/>
                <w:szCs w:val="28"/>
                <w:lang w:val="uk-UA"/>
              </w:rPr>
            </w:pPr>
          </w:p>
          <w:p w:rsidR="009A055C" w:rsidRPr="009A055C" w:rsidRDefault="009A055C" w:rsidP="009A055C">
            <w:pPr>
              <w:jc w:val="center"/>
              <w:rPr>
                <w:rFonts w:ascii="Times New Roman" w:hAnsi="Times New Roman"/>
                <w:sz w:val="28"/>
                <w:szCs w:val="28"/>
                <w:lang w:val="uk-UA"/>
              </w:rPr>
            </w:pPr>
          </w:p>
          <w:p w:rsidR="009A055C" w:rsidRPr="009A055C" w:rsidRDefault="009A055C" w:rsidP="009A055C">
            <w:pPr>
              <w:jc w:val="center"/>
              <w:rPr>
                <w:rFonts w:ascii="Times New Roman" w:hAnsi="Times New Roman"/>
                <w:sz w:val="28"/>
                <w:szCs w:val="28"/>
                <w:lang w:val="uk-UA"/>
              </w:rPr>
            </w:pPr>
          </w:p>
          <w:p w:rsidR="009A055C" w:rsidRPr="009A055C" w:rsidRDefault="009A055C" w:rsidP="009A055C">
            <w:pPr>
              <w:jc w:val="center"/>
              <w:rPr>
                <w:rFonts w:ascii="Times New Roman" w:hAnsi="Times New Roman"/>
                <w:sz w:val="28"/>
                <w:szCs w:val="28"/>
                <w:lang w:val="uk-UA"/>
              </w:rPr>
            </w:pPr>
          </w:p>
          <w:p w:rsidR="009A055C" w:rsidRPr="009A055C" w:rsidRDefault="009A055C" w:rsidP="009A055C">
            <w:pPr>
              <w:jc w:val="center"/>
              <w:rPr>
                <w:rFonts w:ascii="Times New Roman" w:hAnsi="Times New Roman"/>
                <w:sz w:val="28"/>
                <w:szCs w:val="28"/>
                <w:lang w:val="uk-UA"/>
              </w:rPr>
            </w:pPr>
          </w:p>
          <w:p w:rsidR="009A055C" w:rsidRPr="009A055C" w:rsidRDefault="009A055C" w:rsidP="009A055C">
            <w:pPr>
              <w:jc w:val="center"/>
              <w:rPr>
                <w:rFonts w:ascii="Times New Roman" w:hAnsi="Times New Roman"/>
                <w:sz w:val="28"/>
                <w:szCs w:val="28"/>
                <w:lang w:val="uk-UA"/>
              </w:rPr>
            </w:pPr>
          </w:p>
          <w:p w:rsidR="009A055C" w:rsidRPr="009A055C" w:rsidRDefault="009A055C" w:rsidP="009A055C">
            <w:pPr>
              <w:jc w:val="center"/>
              <w:rPr>
                <w:rFonts w:ascii="Times New Roman" w:hAnsi="Times New Roman"/>
                <w:sz w:val="28"/>
                <w:szCs w:val="28"/>
                <w:lang w:val="uk-UA"/>
              </w:rPr>
            </w:pPr>
          </w:p>
          <w:p w:rsidR="009A055C" w:rsidRPr="009A055C" w:rsidRDefault="009A055C" w:rsidP="009A055C">
            <w:pPr>
              <w:jc w:val="center"/>
              <w:rPr>
                <w:rFonts w:ascii="Times New Roman" w:hAnsi="Times New Roman"/>
                <w:sz w:val="28"/>
                <w:szCs w:val="28"/>
                <w:lang w:val="uk-UA"/>
              </w:rPr>
            </w:pPr>
          </w:p>
          <w:p w:rsidR="009A055C" w:rsidRPr="009A055C" w:rsidRDefault="009A055C" w:rsidP="009A055C">
            <w:pPr>
              <w:jc w:val="center"/>
              <w:rPr>
                <w:rFonts w:ascii="Times New Roman" w:hAnsi="Times New Roman"/>
                <w:sz w:val="28"/>
                <w:szCs w:val="28"/>
                <w:lang w:val="uk-UA"/>
              </w:rPr>
            </w:pPr>
          </w:p>
          <w:p w:rsidR="009A055C" w:rsidRPr="009A055C" w:rsidRDefault="009A055C" w:rsidP="009A055C">
            <w:pPr>
              <w:jc w:val="center"/>
              <w:rPr>
                <w:rFonts w:ascii="Times New Roman" w:hAnsi="Times New Roman"/>
                <w:sz w:val="28"/>
                <w:szCs w:val="28"/>
                <w:lang w:val="uk-UA"/>
              </w:rPr>
            </w:pPr>
          </w:p>
          <w:p w:rsidR="009A055C" w:rsidRPr="009A055C" w:rsidRDefault="009A055C" w:rsidP="009A055C">
            <w:pPr>
              <w:jc w:val="center"/>
              <w:rPr>
                <w:rFonts w:ascii="Times New Roman" w:hAnsi="Times New Roman"/>
                <w:sz w:val="28"/>
                <w:szCs w:val="28"/>
                <w:lang w:val="uk-UA"/>
              </w:rPr>
            </w:pPr>
          </w:p>
          <w:p w:rsidR="009A055C" w:rsidRPr="009A055C" w:rsidRDefault="009A055C" w:rsidP="009A055C">
            <w:pPr>
              <w:jc w:val="center"/>
              <w:rPr>
                <w:rFonts w:ascii="Times New Roman" w:hAnsi="Times New Roman"/>
                <w:sz w:val="28"/>
                <w:szCs w:val="28"/>
                <w:lang w:val="uk-UA"/>
              </w:rPr>
            </w:pPr>
          </w:p>
          <w:p w:rsidR="009A055C" w:rsidRPr="009A055C" w:rsidRDefault="009A055C" w:rsidP="009A055C">
            <w:pPr>
              <w:jc w:val="center"/>
              <w:rPr>
                <w:rFonts w:ascii="Times New Roman" w:hAnsi="Times New Roman"/>
                <w:sz w:val="28"/>
                <w:szCs w:val="28"/>
                <w:lang w:val="uk-UA"/>
              </w:rPr>
            </w:pPr>
          </w:p>
          <w:p w:rsidR="009A055C" w:rsidRPr="009A055C" w:rsidRDefault="009A055C" w:rsidP="009A055C">
            <w:pPr>
              <w:jc w:val="center"/>
              <w:rPr>
                <w:rFonts w:ascii="Times New Roman" w:hAnsi="Times New Roman"/>
                <w:sz w:val="28"/>
                <w:szCs w:val="28"/>
                <w:lang w:val="uk-UA"/>
              </w:rPr>
            </w:pPr>
          </w:p>
          <w:p w:rsidR="009A055C" w:rsidRPr="009A055C" w:rsidRDefault="009A055C" w:rsidP="009A055C">
            <w:pPr>
              <w:jc w:val="center"/>
              <w:rPr>
                <w:rFonts w:ascii="Times New Roman" w:hAnsi="Times New Roman"/>
                <w:sz w:val="28"/>
                <w:szCs w:val="28"/>
                <w:lang w:val="uk-UA"/>
              </w:rPr>
            </w:pPr>
          </w:p>
          <w:p w:rsidR="009A055C" w:rsidRPr="009A055C" w:rsidRDefault="009A055C" w:rsidP="009A055C">
            <w:pPr>
              <w:jc w:val="center"/>
              <w:rPr>
                <w:rFonts w:ascii="Times New Roman" w:hAnsi="Times New Roman"/>
                <w:sz w:val="28"/>
                <w:szCs w:val="28"/>
                <w:lang w:val="uk-UA"/>
              </w:rPr>
            </w:pPr>
          </w:p>
          <w:p w:rsidR="009A055C" w:rsidRPr="009A055C" w:rsidRDefault="009A055C" w:rsidP="009A055C">
            <w:pPr>
              <w:jc w:val="center"/>
              <w:rPr>
                <w:rFonts w:ascii="Times New Roman" w:hAnsi="Times New Roman"/>
                <w:sz w:val="28"/>
                <w:szCs w:val="28"/>
                <w:lang w:val="uk-UA"/>
              </w:rPr>
            </w:pPr>
          </w:p>
          <w:p w:rsidR="009A055C" w:rsidRPr="009A055C" w:rsidRDefault="009A055C" w:rsidP="009A055C">
            <w:pPr>
              <w:jc w:val="center"/>
              <w:rPr>
                <w:rFonts w:ascii="Times New Roman" w:hAnsi="Times New Roman"/>
                <w:sz w:val="28"/>
                <w:szCs w:val="28"/>
                <w:lang w:val="uk-UA"/>
              </w:rPr>
            </w:pPr>
          </w:p>
          <w:p w:rsidR="009A055C" w:rsidRPr="009A055C" w:rsidRDefault="009A055C" w:rsidP="009A055C">
            <w:pPr>
              <w:jc w:val="center"/>
              <w:rPr>
                <w:rFonts w:ascii="Times New Roman" w:hAnsi="Times New Roman"/>
                <w:sz w:val="28"/>
                <w:szCs w:val="28"/>
                <w:lang w:val="uk-UA"/>
              </w:rPr>
            </w:pPr>
          </w:p>
          <w:p w:rsidR="009A055C" w:rsidRPr="009A055C" w:rsidRDefault="009A055C" w:rsidP="009A055C">
            <w:pPr>
              <w:jc w:val="center"/>
              <w:rPr>
                <w:rFonts w:ascii="Times New Roman" w:hAnsi="Times New Roman"/>
                <w:sz w:val="28"/>
                <w:szCs w:val="28"/>
                <w:lang w:val="uk-UA"/>
              </w:rPr>
            </w:pPr>
            <w:r w:rsidRPr="009A055C">
              <w:rPr>
                <w:rFonts w:ascii="Times New Roman" w:hAnsi="Times New Roman"/>
                <w:sz w:val="28"/>
                <w:szCs w:val="28"/>
                <w:lang w:val="uk-UA"/>
              </w:rPr>
              <w:t>3</w:t>
            </w:r>
          </w:p>
          <w:p w:rsidR="009A055C" w:rsidRPr="009A055C" w:rsidRDefault="009A055C" w:rsidP="009A055C">
            <w:pPr>
              <w:jc w:val="center"/>
              <w:rPr>
                <w:rFonts w:ascii="Times New Roman" w:hAnsi="Times New Roman"/>
                <w:sz w:val="28"/>
                <w:szCs w:val="28"/>
                <w:lang w:val="uk-UA"/>
              </w:rPr>
            </w:pPr>
          </w:p>
          <w:p w:rsidR="009A055C" w:rsidRPr="009A055C" w:rsidRDefault="009A055C" w:rsidP="009A055C">
            <w:pPr>
              <w:jc w:val="center"/>
              <w:rPr>
                <w:rFonts w:ascii="Times New Roman" w:hAnsi="Times New Roman"/>
                <w:sz w:val="28"/>
                <w:szCs w:val="28"/>
                <w:lang w:val="uk-UA"/>
              </w:rPr>
            </w:pPr>
          </w:p>
          <w:p w:rsidR="009A055C" w:rsidRPr="009A055C" w:rsidRDefault="009A055C" w:rsidP="009A055C">
            <w:pPr>
              <w:jc w:val="center"/>
              <w:rPr>
                <w:rFonts w:ascii="Times New Roman" w:hAnsi="Times New Roman"/>
                <w:sz w:val="28"/>
                <w:szCs w:val="28"/>
                <w:lang w:val="uk-UA"/>
              </w:rPr>
            </w:pPr>
          </w:p>
          <w:p w:rsidR="009A055C" w:rsidRPr="009A055C" w:rsidRDefault="009A055C" w:rsidP="009A055C">
            <w:pPr>
              <w:jc w:val="center"/>
              <w:rPr>
                <w:rFonts w:ascii="Times New Roman" w:hAnsi="Times New Roman"/>
                <w:sz w:val="28"/>
                <w:szCs w:val="28"/>
                <w:lang w:val="uk-UA"/>
              </w:rPr>
            </w:pPr>
          </w:p>
          <w:p w:rsidR="009A055C" w:rsidRPr="009A055C" w:rsidRDefault="009A055C" w:rsidP="009A055C">
            <w:pPr>
              <w:jc w:val="center"/>
              <w:rPr>
                <w:rFonts w:ascii="Times New Roman" w:hAnsi="Times New Roman"/>
                <w:sz w:val="28"/>
                <w:szCs w:val="28"/>
                <w:lang w:val="uk-UA"/>
              </w:rPr>
            </w:pPr>
          </w:p>
          <w:p w:rsidR="009A055C" w:rsidRPr="009A055C" w:rsidRDefault="009A055C" w:rsidP="009A055C">
            <w:pPr>
              <w:jc w:val="center"/>
              <w:rPr>
                <w:rFonts w:ascii="Times New Roman" w:hAnsi="Times New Roman"/>
                <w:sz w:val="28"/>
                <w:szCs w:val="28"/>
                <w:lang w:val="uk-UA"/>
              </w:rPr>
            </w:pPr>
          </w:p>
          <w:p w:rsidR="009A055C" w:rsidRPr="009A055C" w:rsidRDefault="009A055C" w:rsidP="009A055C">
            <w:pPr>
              <w:jc w:val="center"/>
              <w:rPr>
                <w:rFonts w:ascii="Times New Roman" w:hAnsi="Times New Roman"/>
                <w:sz w:val="28"/>
                <w:szCs w:val="28"/>
                <w:lang w:val="uk-UA"/>
              </w:rPr>
            </w:pPr>
          </w:p>
          <w:p w:rsidR="009A055C" w:rsidRPr="009A055C" w:rsidRDefault="009A055C" w:rsidP="009A055C">
            <w:pPr>
              <w:jc w:val="center"/>
              <w:rPr>
                <w:rFonts w:ascii="Times New Roman" w:hAnsi="Times New Roman"/>
                <w:sz w:val="28"/>
                <w:szCs w:val="28"/>
                <w:lang w:val="uk-UA"/>
              </w:rPr>
            </w:pPr>
          </w:p>
          <w:p w:rsidR="009A055C" w:rsidRPr="009A055C" w:rsidRDefault="009A055C" w:rsidP="009A055C">
            <w:pPr>
              <w:jc w:val="center"/>
              <w:rPr>
                <w:rFonts w:ascii="Times New Roman" w:hAnsi="Times New Roman"/>
                <w:sz w:val="28"/>
                <w:szCs w:val="28"/>
                <w:lang w:val="uk-UA"/>
              </w:rPr>
            </w:pPr>
          </w:p>
          <w:p w:rsidR="009A055C" w:rsidRPr="009A055C" w:rsidRDefault="009A055C" w:rsidP="009A055C">
            <w:pPr>
              <w:jc w:val="center"/>
              <w:rPr>
                <w:rFonts w:ascii="Times New Roman" w:hAnsi="Times New Roman"/>
                <w:sz w:val="28"/>
                <w:szCs w:val="28"/>
                <w:lang w:val="uk-UA"/>
              </w:rPr>
            </w:pPr>
          </w:p>
          <w:p w:rsidR="009A055C" w:rsidRPr="009A055C" w:rsidRDefault="009A055C" w:rsidP="009A055C">
            <w:pPr>
              <w:jc w:val="center"/>
              <w:rPr>
                <w:rFonts w:ascii="Times New Roman" w:hAnsi="Times New Roman"/>
                <w:sz w:val="28"/>
                <w:szCs w:val="28"/>
                <w:lang w:val="uk-UA"/>
              </w:rPr>
            </w:pPr>
          </w:p>
          <w:p w:rsidR="009A055C" w:rsidRPr="009A055C" w:rsidRDefault="009A055C" w:rsidP="009A055C">
            <w:pPr>
              <w:jc w:val="center"/>
              <w:rPr>
                <w:rFonts w:ascii="Times New Roman" w:hAnsi="Times New Roman"/>
                <w:sz w:val="28"/>
                <w:szCs w:val="28"/>
                <w:lang w:val="uk-UA"/>
              </w:rPr>
            </w:pPr>
          </w:p>
          <w:p w:rsidR="009A055C" w:rsidRPr="009A055C" w:rsidRDefault="009A055C" w:rsidP="009A055C">
            <w:pPr>
              <w:jc w:val="center"/>
              <w:rPr>
                <w:rFonts w:ascii="Times New Roman" w:hAnsi="Times New Roman"/>
                <w:sz w:val="28"/>
                <w:szCs w:val="28"/>
                <w:lang w:val="uk-UA"/>
              </w:rPr>
            </w:pPr>
          </w:p>
          <w:p w:rsidR="009A055C" w:rsidRPr="009A055C" w:rsidRDefault="009A055C" w:rsidP="009A055C">
            <w:pPr>
              <w:jc w:val="center"/>
              <w:rPr>
                <w:rFonts w:ascii="Times New Roman" w:hAnsi="Times New Roman"/>
                <w:sz w:val="28"/>
                <w:szCs w:val="28"/>
                <w:lang w:val="uk-UA"/>
              </w:rPr>
            </w:pPr>
            <w:r w:rsidRPr="009A055C">
              <w:rPr>
                <w:rFonts w:ascii="Times New Roman" w:hAnsi="Times New Roman"/>
                <w:sz w:val="28"/>
                <w:szCs w:val="28"/>
                <w:lang w:val="uk-UA"/>
              </w:rPr>
              <w:t>4</w:t>
            </w:r>
          </w:p>
          <w:p w:rsidR="009A055C" w:rsidRPr="009A055C" w:rsidRDefault="009A055C" w:rsidP="009A055C">
            <w:pPr>
              <w:jc w:val="center"/>
              <w:rPr>
                <w:rFonts w:ascii="Times New Roman" w:hAnsi="Times New Roman"/>
                <w:sz w:val="28"/>
                <w:szCs w:val="28"/>
                <w:lang w:val="uk-UA"/>
              </w:rPr>
            </w:pPr>
          </w:p>
          <w:p w:rsidR="009A055C" w:rsidRPr="009A055C" w:rsidRDefault="009A055C" w:rsidP="009A055C">
            <w:pPr>
              <w:jc w:val="center"/>
              <w:rPr>
                <w:rFonts w:ascii="Times New Roman" w:hAnsi="Times New Roman"/>
                <w:sz w:val="28"/>
                <w:szCs w:val="28"/>
                <w:lang w:val="uk-UA"/>
              </w:rPr>
            </w:pPr>
          </w:p>
          <w:p w:rsidR="009A055C" w:rsidRPr="009A055C" w:rsidRDefault="009A055C" w:rsidP="009A055C">
            <w:pPr>
              <w:jc w:val="center"/>
              <w:rPr>
                <w:rFonts w:ascii="Times New Roman" w:hAnsi="Times New Roman"/>
                <w:sz w:val="28"/>
                <w:szCs w:val="28"/>
                <w:lang w:val="uk-UA"/>
              </w:rPr>
            </w:pPr>
          </w:p>
          <w:p w:rsidR="009A055C" w:rsidRPr="009A055C" w:rsidRDefault="009A055C" w:rsidP="009A055C">
            <w:pPr>
              <w:jc w:val="center"/>
              <w:rPr>
                <w:rFonts w:ascii="Times New Roman" w:hAnsi="Times New Roman"/>
                <w:sz w:val="28"/>
                <w:szCs w:val="28"/>
                <w:lang w:val="uk-UA"/>
              </w:rPr>
            </w:pPr>
          </w:p>
          <w:p w:rsidR="009A055C" w:rsidRPr="009A055C" w:rsidRDefault="009A055C" w:rsidP="009A055C">
            <w:pPr>
              <w:jc w:val="center"/>
              <w:rPr>
                <w:rFonts w:ascii="Times New Roman" w:hAnsi="Times New Roman"/>
                <w:sz w:val="28"/>
                <w:szCs w:val="28"/>
                <w:lang w:val="uk-UA"/>
              </w:rPr>
            </w:pPr>
            <w:r w:rsidRPr="009A055C">
              <w:rPr>
                <w:rFonts w:ascii="Times New Roman" w:hAnsi="Times New Roman"/>
                <w:sz w:val="28"/>
                <w:szCs w:val="28"/>
                <w:lang w:val="uk-UA"/>
              </w:rPr>
              <w:t>5</w:t>
            </w:r>
          </w:p>
          <w:p w:rsidR="009A055C" w:rsidRPr="009A055C" w:rsidRDefault="009A055C" w:rsidP="009A055C">
            <w:pPr>
              <w:jc w:val="center"/>
              <w:rPr>
                <w:rFonts w:ascii="Times New Roman" w:hAnsi="Times New Roman"/>
                <w:sz w:val="28"/>
                <w:szCs w:val="28"/>
                <w:lang w:val="uk-UA"/>
              </w:rPr>
            </w:pPr>
          </w:p>
        </w:tc>
        <w:tc>
          <w:tcPr>
            <w:tcW w:w="7491" w:type="dxa"/>
            <w:shd w:val="clear" w:color="auto" w:fill="auto"/>
          </w:tcPr>
          <w:p w:rsidR="009A055C" w:rsidRPr="009A055C" w:rsidRDefault="009A055C" w:rsidP="009A055C">
            <w:pPr>
              <w:jc w:val="both"/>
              <w:rPr>
                <w:rFonts w:ascii="Times New Roman" w:hAnsi="Times New Roman"/>
                <w:sz w:val="28"/>
                <w:szCs w:val="28"/>
                <w:u w:val="single"/>
                <w:lang w:val="uk-UA"/>
              </w:rPr>
            </w:pPr>
            <w:r w:rsidRPr="009A055C">
              <w:rPr>
                <w:rFonts w:ascii="Times New Roman" w:hAnsi="Times New Roman"/>
                <w:sz w:val="28"/>
                <w:szCs w:val="28"/>
                <w:u w:val="single"/>
                <w:lang w:val="uk-UA"/>
              </w:rPr>
              <w:lastRenderedPageBreak/>
              <w:t xml:space="preserve">Другий семестр. </w:t>
            </w:r>
          </w:p>
          <w:p w:rsidR="009A055C" w:rsidRPr="009A055C" w:rsidRDefault="009A055C" w:rsidP="009A055C">
            <w:pPr>
              <w:autoSpaceDE w:val="0"/>
              <w:autoSpaceDN w:val="0"/>
              <w:adjustRightInd w:val="0"/>
              <w:jc w:val="both"/>
              <w:rPr>
                <w:rFonts w:ascii="Times New Roman" w:hAnsi="Times New Roman"/>
                <w:sz w:val="28"/>
                <w:szCs w:val="28"/>
                <w:lang w:val="uk-UA"/>
              </w:rPr>
            </w:pPr>
            <w:r>
              <w:rPr>
                <w:rFonts w:ascii="Times New Roman" w:hAnsi="Times New Roman"/>
                <w:sz w:val="28"/>
                <w:szCs w:val="28"/>
                <w:lang w:val="uk-UA" w:eastAsia="uk-UA"/>
              </w:rPr>
              <w:t>1.</w:t>
            </w:r>
            <w:r w:rsidRPr="009A055C">
              <w:rPr>
                <w:rFonts w:ascii="Times New Roman" w:hAnsi="Times New Roman"/>
                <w:sz w:val="28"/>
                <w:szCs w:val="28"/>
                <w:lang w:val="uk-UA" w:eastAsia="uk-UA"/>
              </w:rPr>
              <w:t>О</w:t>
            </w:r>
            <w:r w:rsidRPr="009A055C">
              <w:rPr>
                <w:rFonts w:ascii="Times New Roman" w:hAnsi="Times New Roman"/>
                <w:sz w:val="28"/>
                <w:szCs w:val="28"/>
                <w:lang w:val="uk-UA"/>
              </w:rPr>
              <w:t>писати один з наданих соціальних інститутів (профспілка, г</w:t>
            </w:r>
            <w:r w:rsidRPr="009A055C">
              <w:rPr>
                <w:rFonts w:ascii="Times New Roman" w:hAnsi="Times New Roman"/>
                <w:sz w:val="28"/>
                <w:szCs w:val="28"/>
                <w:lang w:val="uk-UA" w:eastAsia="uk-UA"/>
              </w:rPr>
              <w:t xml:space="preserve">отель, госпіталь, пологовий будинок, музей, банк, фабрика, армія, політична партія, магазин, їдальня, цирк, бібліотека, райвідділ поліції, театр, університет, лікарня, суд, в'язниця, дитячий садок, монастир, церква, </w:t>
            </w:r>
            <w:r w:rsidRPr="009A055C">
              <w:rPr>
                <w:rFonts w:ascii="Times New Roman" w:hAnsi="Times New Roman"/>
                <w:sz w:val="28"/>
                <w:szCs w:val="28"/>
                <w:lang w:val="uk-UA" w:eastAsia="uk-UA"/>
              </w:rPr>
              <w:lastRenderedPageBreak/>
              <w:t xml:space="preserve">школа, сім'я, суспільна лазня, ломбард, </w:t>
            </w:r>
            <w:r w:rsidRPr="009A055C">
              <w:rPr>
                <w:rFonts w:ascii="Times New Roman" w:hAnsi="Times New Roman"/>
                <w:sz w:val="28"/>
                <w:szCs w:val="28"/>
                <w:lang w:val="uk-UA"/>
              </w:rPr>
              <w:t>крематорій,</w:t>
            </w:r>
            <w:r w:rsidRPr="009A055C">
              <w:rPr>
                <w:rFonts w:ascii="Times New Roman" w:hAnsi="Times New Roman"/>
                <w:sz w:val="28"/>
                <w:szCs w:val="28"/>
                <w:lang w:val="uk-UA" w:eastAsia="uk-UA"/>
              </w:rPr>
              <w:t xml:space="preserve"> держава, санаторій, нічний клуб, хоспіс, перукарня, культура, освіта, релігія…) та зробити презентацію.</w:t>
            </w:r>
          </w:p>
          <w:p w:rsidR="009A055C" w:rsidRPr="009A055C" w:rsidRDefault="009A055C" w:rsidP="009A055C">
            <w:pPr>
              <w:autoSpaceDE w:val="0"/>
              <w:autoSpaceDN w:val="0"/>
              <w:adjustRightInd w:val="0"/>
              <w:jc w:val="both"/>
              <w:rPr>
                <w:rFonts w:ascii="Times New Roman" w:hAnsi="Times New Roman"/>
                <w:b/>
                <w:sz w:val="28"/>
                <w:szCs w:val="28"/>
                <w:lang w:val="uk-UA"/>
              </w:rPr>
            </w:pPr>
            <w:r w:rsidRPr="009A055C">
              <w:rPr>
                <w:rFonts w:ascii="Times New Roman" w:hAnsi="Times New Roman"/>
                <w:sz w:val="28"/>
                <w:szCs w:val="28"/>
                <w:lang w:val="uk-UA"/>
              </w:rPr>
              <w:t>При виконанні завдання слід діяти за наступним планом:</w:t>
            </w:r>
          </w:p>
          <w:p w:rsidR="009A055C" w:rsidRPr="009A055C" w:rsidRDefault="009A055C" w:rsidP="009A055C">
            <w:pPr>
              <w:jc w:val="both"/>
              <w:rPr>
                <w:rFonts w:ascii="Times New Roman" w:hAnsi="Times New Roman"/>
                <w:sz w:val="28"/>
                <w:szCs w:val="28"/>
                <w:lang w:val="uk-UA"/>
              </w:rPr>
            </w:pPr>
            <w:r w:rsidRPr="009A055C">
              <w:rPr>
                <w:rFonts w:ascii="Times New Roman" w:hAnsi="Times New Roman"/>
                <w:sz w:val="28"/>
                <w:szCs w:val="28"/>
                <w:lang w:val="uk-UA"/>
              </w:rPr>
              <w:t>1)описати структурні елементи даного С.І.</w:t>
            </w:r>
          </w:p>
          <w:p w:rsidR="009A055C" w:rsidRPr="009A055C" w:rsidRDefault="009A055C" w:rsidP="009A055C">
            <w:pPr>
              <w:tabs>
                <w:tab w:val="num" w:pos="405"/>
                <w:tab w:val="num" w:pos="540"/>
                <w:tab w:val="num" w:pos="3600"/>
              </w:tabs>
              <w:jc w:val="both"/>
              <w:rPr>
                <w:rFonts w:ascii="Times New Roman" w:hAnsi="Times New Roman"/>
                <w:sz w:val="28"/>
                <w:szCs w:val="28"/>
                <w:lang w:val="uk-UA"/>
              </w:rPr>
            </w:pPr>
            <w:r w:rsidRPr="009A055C">
              <w:rPr>
                <w:rFonts w:ascii="Times New Roman" w:hAnsi="Times New Roman"/>
                <w:sz w:val="28"/>
                <w:szCs w:val="28"/>
                <w:lang w:val="uk-UA"/>
              </w:rPr>
              <w:t>2)надати характеристику функціям, які виконує в суспільстві даний С.І., а саме: назвати специфічні функції (явні, латентні, можливі дисфункції) та неспецифічні;</w:t>
            </w:r>
          </w:p>
          <w:p w:rsidR="009A055C" w:rsidRPr="009A055C" w:rsidRDefault="009A055C" w:rsidP="009A055C">
            <w:pPr>
              <w:tabs>
                <w:tab w:val="num" w:pos="0"/>
                <w:tab w:val="num" w:pos="360"/>
                <w:tab w:val="num" w:pos="405"/>
              </w:tabs>
              <w:jc w:val="both"/>
              <w:rPr>
                <w:rFonts w:ascii="Times New Roman" w:hAnsi="Times New Roman"/>
                <w:sz w:val="28"/>
                <w:szCs w:val="28"/>
                <w:lang w:val="uk-UA"/>
              </w:rPr>
            </w:pPr>
            <w:r w:rsidRPr="009A055C">
              <w:rPr>
                <w:rFonts w:ascii="Times New Roman" w:hAnsi="Times New Roman"/>
                <w:sz w:val="28"/>
                <w:szCs w:val="28"/>
                <w:lang w:val="uk-UA"/>
              </w:rPr>
              <w:t>3)Пояснити, до яких типів належить даний С.І.: сучасний чи історичний; фундаментальний чи інститут другого ряду; простий чи складний; політичний, економічний, соціальний (в вузькому сенсі цього слова), культурний.</w:t>
            </w:r>
          </w:p>
          <w:p w:rsidR="009A055C" w:rsidRPr="009A055C" w:rsidRDefault="009A055C" w:rsidP="009A055C">
            <w:pPr>
              <w:jc w:val="both"/>
              <w:rPr>
                <w:rFonts w:ascii="Times New Roman" w:hAnsi="Times New Roman"/>
                <w:sz w:val="28"/>
                <w:szCs w:val="28"/>
                <w:lang w:val="uk-UA"/>
              </w:rPr>
            </w:pPr>
            <w:r w:rsidRPr="009A055C">
              <w:rPr>
                <w:rFonts w:ascii="Times New Roman" w:hAnsi="Times New Roman"/>
                <w:sz w:val="28"/>
                <w:szCs w:val="28"/>
                <w:lang w:val="uk-UA"/>
              </w:rPr>
              <w:t>4)Описати процес інституціалізації С.І. Виділити основні її етапи, а саме чотири основні фази: а) протоінституційну, б) хабітулізацію, в) легітимізацію, г) організаційно-структурну.</w:t>
            </w:r>
          </w:p>
          <w:p w:rsidR="009A055C" w:rsidRPr="009A055C" w:rsidRDefault="009A055C" w:rsidP="009A055C">
            <w:pPr>
              <w:autoSpaceDE w:val="0"/>
              <w:autoSpaceDN w:val="0"/>
              <w:adjustRightInd w:val="0"/>
              <w:jc w:val="both"/>
              <w:rPr>
                <w:rFonts w:ascii="Times New Roman" w:hAnsi="Times New Roman"/>
                <w:sz w:val="28"/>
                <w:szCs w:val="28"/>
                <w:lang w:val="uk-UA"/>
              </w:rPr>
            </w:pPr>
            <w:r>
              <w:rPr>
                <w:rFonts w:ascii="Times New Roman" w:hAnsi="Times New Roman"/>
                <w:sz w:val="28"/>
                <w:szCs w:val="28"/>
                <w:lang w:val="uk-UA"/>
              </w:rPr>
              <w:t xml:space="preserve">2. </w:t>
            </w:r>
            <w:r w:rsidRPr="009A055C">
              <w:rPr>
                <w:rFonts w:ascii="Times New Roman" w:hAnsi="Times New Roman"/>
                <w:sz w:val="28"/>
                <w:szCs w:val="28"/>
                <w:lang w:val="uk-UA"/>
              </w:rPr>
              <w:t xml:space="preserve">Охарактеризувати </w:t>
            </w:r>
            <w:r w:rsidRPr="009A055C">
              <w:rPr>
                <w:rFonts w:ascii="Times New Roman" w:hAnsi="Times New Roman"/>
                <w:sz w:val="28"/>
                <w:szCs w:val="28"/>
                <w:lang w:val="uk-UA" w:eastAsia="uk-UA"/>
              </w:rPr>
              <w:t>надану Вам соціальну організацію та зробити презентацію за нею за планом:</w:t>
            </w:r>
          </w:p>
          <w:p w:rsidR="009A055C" w:rsidRPr="009A055C" w:rsidRDefault="009A055C" w:rsidP="00886DBC">
            <w:pPr>
              <w:pStyle w:val="af0"/>
              <w:numPr>
                <w:ilvl w:val="0"/>
                <w:numId w:val="23"/>
              </w:numPr>
              <w:autoSpaceDE w:val="0"/>
              <w:autoSpaceDN w:val="0"/>
              <w:adjustRightInd w:val="0"/>
              <w:spacing w:after="0" w:line="240" w:lineRule="auto"/>
              <w:ind w:left="0" w:firstLine="0"/>
              <w:jc w:val="both"/>
              <w:rPr>
                <w:rFonts w:ascii="Times New Roman" w:hAnsi="Times New Roman"/>
                <w:sz w:val="28"/>
                <w:szCs w:val="28"/>
                <w:lang w:val="uk-UA" w:eastAsia="uk-UA"/>
              </w:rPr>
            </w:pPr>
            <w:r w:rsidRPr="009A055C">
              <w:rPr>
                <w:rFonts w:ascii="Times New Roman" w:hAnsi="Times New Roman"/>
                <w:sz w:val="28"/>
                <w:szCs w:val="28"/>
                <w:lang w:val="uk-UA" w:eastAsia="uk-UA"/>
              </w:rPr>
              <w:t>основні ознаки а саме: 1) цілі (зовнішні, внутрішні, цілі-орієнтації); 2) структуру організації; 3) статуси та ролі; 4) членство; 5) ідентичність; 6) сукупність норм: формальних (а) загальних, б)інституційних, в)специфічних для конкретної організації); неформальних;</w:t>
            </w:r>
          </w:p>
          <w:p w:rsidR="009A055C" w:rsidRPr="009A055C" w:rsidRDefault="009A055C" w:rsidP="00886DBC">
            <w:pPr>
              <w:pStyle w:val="af0"/>
              <w:numPr>
                <w:ilvl w:val="0"/>
                <w:numId w:val="23"/>
              </w:numPr>
              <w:autoSpaceDE w:val="0"/>
              <w:autoSpaceDN w:val="0"/>
              <w:adjustRightInd w:val="0"/>
              <w:spacing w:after="0"/>
              <w:ind w:left="0" w:firstLine="0"/>
              <w:jc w:val="both"/>
              <w:rPr>
                <w:rFonts w:ascii="Times New Roman" w:hAnsi="Times New Roman"/>
                <w:sz w:val="28"/>
                <w:szCs w:val="28"/>
                <w:lang w:val="uk-UA" w:eastAsia="uk-UA"/>
              </w:rPr>
            </w:pPr>
            <w:r w:rsidRPr="009A055C">
              <w:rPr>
                <w:rFonts w:ascii="Times New Roman" w:hAnsi="Times New Roman"/>
                <w:sz w:val="28"/>
                <w:szCs w:val="28"/>
                <w:lang w:val="uk-UA" w:eastAsia="uk-UA"/>
              </w:rPr>
              <w:t>продемонструвати наявність ефекту синергії;</w:t>
            </w:r>
          </w:p>
          <w:p w:rsidR="009A055C" w:rsidRPr="009A055C" w:rsidRDefault="009A055C" w:rsidP="00886DBC">
            <w:pPr>
              <w:pStyle w:val="af0"/>
              <w:numPr>
                <w:ilvl w:val="0"/>
                <w:numId w:val="23"/>
              </w:numPr>
              <w:autoSpaceDE w:val="0"/>
              <w:autoSpaceDN w:val="0"/>
              <w:adjustRightInd w:val="0"/>
              <w:spacing w:after="0"/>
              <w:ind w:left="0" w:firstLine="0"/>
              <w:jc w:val="both"/>
              <w:rPr>
                <w:rFonts w:ascii="Times New Roman" w:hAnsi="Times New Roman"/>
                <w:sz w:val="28"/>
                <w:szCs w:val="28"/>
                <w:lang w:val="uk-UA" w:eastAsia="uk-UA"/>
              </w:rPr>
            </w:pPr>
            <w:r w:rsidRPr="009A055C">
              <w:rPr>
                <w:rFonts w:ascii="Times New Roman" w:hAnsi="Times New Roman"/>
                <w:sz w:val="28"/>
                <w:szCs w:val="28"/>
                <w:lang w:val="uk-UA"/>
              </w:rPr>
              <w:t>описати типологію пропонованої соціальної організації. Для виконання цього завдання доцільно звернути увагу на порядок членства, характер власності,  характер діяльності, мету існування, автономність, розмір, масштаб і сферу діяльності організації, характер управління.</w:t>
            </w:r>
          </w:p>
          <w:p w:rsidR="009A055C" w:rsidRPr="009A055C" w:rsidRDefault="009A055C" w:rsidP="009A055C">
            <w:pPr>
              <w:jc w:val="both"/>
              <w:rPr>
                <w:rFonts w:ascii="Times New Roman" w:hAnsi="Times New Roman"/>
                <w:sz w:val="28"/>
                <w:szCs w:val="28"/>
                <w:lang w:val="uk-UA" w:eastAsia="uk-UA"/>
              </w:rPr>
            </w:pPr>
          </w:p>
          <w:p w:rsidR="009A055C" w:rsidRPr="009A055C" w:rsidRDefault="009A055C" w:rsidP="009A055C">
            <w:pPr>
              <w:jc w:val="both"/>
              <w:rPr>
                <w:rFonts w:ascii="Times New Roman" w:hAnsi="Times New Roman"/>
                <w:sz w:val="28"/>
                <w:szCs w:val="28"/>
                <w:lang w:val="uk-UA"/>
              </w:rPr>
            </w:pPr>
            <w:r>
              <w:rPr>
                <w:rFonts w:ascii="Times New Roman" w:hAnsi="Times New Roman"/>
                <w:sz w:val="28"/>
                <w:szCs w:val="28"/>
                <w:lang w:val="uk-UA"/>
              </w:rPr>
              <w:t xml:space="preserve">3. </w:t>
            </w:r>
            <w:r w:rsidRPr="009A055C">
              <w:rPr>
                <w:rFonts w:ascii="Times New Roman" w:hAnsi="Times New Roman"/>
                <w:sz w:val="28"/>
                <w:szCs w:val="28"/>
                <w:lang w:val="uk-UA"/>
              </w:rPr>
              <w:t xml:space="preserve">В межах робочих груб зробити презентацію за темою «Переваги та недоліки життя в традиційному, індустріальному та постіндустріальному суспільстві для </w:t>
            </w:r>
            <w:r w:rsidRPr="009A055C">
              <w:rPr>
                <w:rFonts w:ascii="Times New Roman" w:hAnsi="Times New Roman"/>
                <w:sz w:val="28"/>
                <w:szCs w:val="28"/>
                <w:lang w:val="uk-UA"/>
              </w:rPr>
              <w:lastRenderedPageBreak/>
              <w:t>особистості»</w:t>
            </w:r>
          </w:p>
          <w:p w:rsidR="009A055C" w:rsidRPr="009A055C" w:rsidRDefault="009A055C" w:rsidP="009A055C">
            <w:pPr>
              <w:jc w:val="both"/>
              <w:rPr>
                <w:rFonts w:ascii="Times New Roman" w:hAnsi="Times New Roman"/>
                <w:sz w:val="28"/>
                <w:szCs w:val="28"/>
                <w:lang w:val="uk-UA"/>
              </w:rPr>
            </w:pPr>
          </w:p>
          <w:p w:rsidR="009A055C" w:rsidRPr="009A055C" w:rsidRDefault="009A055C" w:rsidP="009A055C">
            <w:pPr>
              <w:jc w:val="both"/>
              <w:rPr>
                <w:rFonts w:ascii="Times New Roman" w:hAnsi="Times New Roman"/>
                <w:sz w:val="28"/>
                <w:szCs w:val="28"/>
                <w:lang w:val="uk-UA"/>
              </w:rPr>
            </w:pPr>
            <w:r>
              <w:rPr>
                <w:rFonts w:ascii="Times New Roman" w:hAnsi="Times New Roman"/>
                <w:sz w:val="28"/>
                <w:szCs w:val="28"/>
                <w:lang w:val="uk-UA"/>
              </w:rPr>
              <w:t>4.</w:t>
            </w:r>
            <w:r w:rsidRPr="009A055C">
              <w:rPr>
                <w:rFonts w:ascii="Times New Roman" w:hAnsi="Times New Roman"/>
                <w:sz w:val="28"/>
                <w:szCs w:val="28"/>
                <w:lang w:val="uk-UA"/>
              </w:rPr>
              <w:t>Підготувати командний проект на тему «Зміни в українському суспільстві за останні 200 років – погляд соціолога»</w:t>
            </w:r>
          </w:p>
          <w:p w:rsidR="009A055C" w:rsidRPr="009A055C" w:rsidRDefault="009A055C" w:rsidP="009A055C">
            <w:pPr>
              <w:jc w:val="both"/>
              <w:rPr>
                <w:rFonts w:ascii="Times New Roman" w:hAnsi="Times New Roman"/>
                <w:b/>
                <w:sz w:val="28"/>
                <w:szCs w:val="28"/>
                <w:lang w:val="uk-UA"/>
              </w:rPr>
            </w:pPr>
            <w:r w:rsidRPr="009A055C">
              <w:rPr>
                <w:rFonts w:ascii="Times New Roman" w:hAnsi="Times New Roman"/>
                <w:sz w:val="28"/>
                <w:szCs w:val="28"/>
                <w:lang w:val="uk-UA"/>
              </w:rPr>
              <w:t>1) Наведіть приклади соціальних змін в Україні, які можна віднести до різних типів: за рівнями прояву; за швидкістю та специфікою прояву. Для виконання цього завдання слід розглянути зміни в міжособистих відносинах, у відносинах соціальних груп, спільнот, зміни на рівні соціальних інститутів та організацій та зміни, які були на соцієтальному, глобальному рівні. Особливу увагу слід приділити еволюційним та революційним змінам.</w:t>
            </w:r>
          </w:p>
          <w:p w:rsidR="009A055C" w:rsidRPr="009A055C" w:rsidRDefault="009A055C" w:rsidP="009A055C">
            <w:pPr>
              <w:jc w:val="both"/>
              <w:rPr>
                <w:rFonts w:ascii="Times New Roman" w:hAnsi="Times New Roman"/>
                <w:sz w:val="28"/>
                <w:szCs w:val="28"/>
                <w:lang w:val="uk-UA"/>
              </w:rPr>
            </w:pPr>
            <w:r w:rsidRPr="009A055C">
              <w:rPr>
                <w:rFonts w:ascii="Times New Roman" w:hAnsi="Times New Roman"/>
                <w:sz w:val="28"/>
                <w:szCs w:val="28"/>
                <w:lang w:val="uk-UA"/>
              </w:rPr>
              <w:t xml:space="preserve">2) Наведіть приклади процесуальних, функціональних мотиваційних та структурних соціальних змін в суспільстві. </w:t>
            </w:r>
          </w:p>
          <w:p w:rsidR="009A055C" w:rsidRPr="009A055C" w:rsidRDefault="009A055C" w:rsidP="009A055C">
            <w:pPr>
              <w:jc w:val="both"/>
              <w:rPr>
                <w:rFonts w:ascii="Times New Roman" w:hAnsi="Times New Roman"/>
                <w:b/>
                <w:sz w:val="28"/>
                <w:szCs w:val="28"/>
                <w:lang w:val="uk-UA"/>
              </w:rPr>
            </w:pPr>
            <w:r w:rsidRPr="009A055C">
              <w:rPr>
                <w:rFonts w:ascii="Times New Roman" w:hAnsi="Times New Roman"/>
                <w:sz w:val="28"/>
                <w:szCs w:val="28"/>
                <w:lang w:val="uk-UA"/>
              </w:rPr>
              <w:t>При виконанні цього завдання слід згадати визначення цих типів соціальних змін та звернути увагу на їх обов'язкову присутність при змінах типів суспільств.</w:t>
            </w:r>
          </w:p>
          <w:p w:rsidR="009A055C" w:rsidRPr="009A055C" w:rsidRDefault="009A055C" w:rsidP="009A055C">
            <w:pPr>
              <w:jc w:val="both"/>
              <w:rPr>
                <w:rFonts w:ascii="Times New Roman" w:hAnsi="Times New Roman"/>
                <w:sz w:val="28"/>
                <w:szCs w:val="28"/>
                <w:lang w:val="uk-UA"/>
              </w:rPr>
            </w:pPr>
            <w:r w:rsidRPr="009A055C">
              <w:rPr>
                <w:rFonts w:ascii="Times New Roman" w:hAnsi="Times New Roman"/>
                <w:sz w:val="28"/>
                <w:szCs w:val="28"/>
                <w:lang w:val="uk-UA"/>
              </w:rPr>
              <w:t xml:space="preserve">3) Наведіть приклади економічних, політичних, технологічних, культурних причин соціальних змін, які </w:t>
            </w:r>
            <w:r w:rsidRPr="009A055C">
              <w:rPr>
                <w:rFonts w:ascii="Times New Roman" w:hAnsi="Times New Roman"/>
                <w:sz w:val="28"/>
                <w:szCs w:val="28"/>
                <w:lang w:val="uk-UA" w:eastAsia="uk-UA"/>
              </w:rPr>
              <w:t>відбулися</w:t>
            </w:r>
            <w:r w:rsidRPr="009A055C">
              <w:rPr>
                <w:rFonts w:ascii="Times New Roman" w:hAnsi="Times New Roman"/>
                <w:sz w:val="28"/>
                <w:szCs w:val="28"/>
                <w:lang w:val="uk-UA"/>
              </w:rPr>
              <w:t xml:space="preserve"> в Україні.</w:t>
            </w:r>
          </w:p>
        </w:tc>
        <w:tc>
          <w:tcPr>
            <w:tcW w:w="1598" w:type="dxa"/>
            <w:shd w:val="clear" w:color="auto" w:fill="auto"/>
          </w:tcPr>
          <w:p w:rsidR="009A055C" w:rsidRPr="009A055C" w:rsidRDefault="009A055C" w:rsidP="009A055C">
            <w:pPr>
              <w:jc w:val="center"/>
              <w:rPr>
                <w:rFonts w:ascii="Times New Roman" w:hAnsi="Times New Roman"/>
                <w:sz w:val="28"/>
                <w:szCs w:val="28"/>
                <w:lang w:val="uk-UA"/>
              </w:rPr>
            </w:pPr>
          </w:p>
          <w:p w:rsidR="009A055C" w:rsidRPr="009A055C" w:rsidRDefault="009A055C" w:rsidP="009A055C">
            <w:pPr>
              <w:jc w:val="center"/>
              <w:rPr>
                <w:rFonts w:ascii="Times New Roman" w:hAnsi="Times New Roman"/>
                <w:sz w:val="28"/>
                <w:szCs w:val="28"/>
                <w:lang w:val="uk-UA"/>
              </w:rPr>
            </w:pPr>
            <w:r w:rsidRPr="009A055C">
              <w:rPr>
                <w:rFonts w:ascii="Times New Roman" w:hAnsi="Times New Roman"/>
                <w:sz w:val="28"/>
                <w:szCs w:val="28"/>
                <w:lang w:val="uk-UA"/>
              </w:rPr>
              <w:t>7-9</w:t>
            </w:r>
          </w:p>
          <w:p w:rsidR="009A055C" w:rsidRPr="009A055C" w:rsidRDefault="009A055C" w:rsidP="009A055C">
            <w:pPr>
              <w:jc w:val="center"/>
              <w:rPr>
                <w:rFonts w:ascii="Times New Roman" w:hAnsi="Times New Roman"/>
                <w:sz w:val="28"/>
                <w:szCs w:val="28"/>
                <w:lang w:val="uk-UA"/>
              </w:rPr>
            </w:pPr>
          </w:p>
          <w:p w:rsidR="009A055C" w:rsidRPr="009A055C" w:rsidRDefault="009A055C" w:rsidP="009A055C">
            <w:pPr>
              <w:jc w:val="center"/>
              <w:rPr>
                <w:rFonts w:ascii="Times New Roman" w:hAnsi="Times New Roman"/>
                <w:sz w:val="28"/>
                <w:szCs w:val="28"/>
                <w:lang w:val="uk-UA"/>
              </w:rPr>
            </w:pPr>
          </w:p>
          <w:p w:rsidR="009A055C" w:rsidRPr="009A055C" w:rsidRDefault="009A055C" w:rsidP="009A055C">
            <w:pPr>
              <w:jc w:val="center"/>
              <w:rPr>
                <w:rFonts w:ascii="Times New Roman" w:hAnsi="Times New Roman"/>
                <w:sz w:val="28"/>
                <w:szCs w:val="28"/>
                <w:lang w:val="uk-UA"/>
              </w:rPr>
            </w:pPr>
          </w:p>
          <w:p w:rsidR="009A055C" w:rsidRPr="009A055C" w:rsidRDefault="009A055C" w:rsidP="009A055C">
            <w:pPr>
              <w:jc w:val="center"/>
              <w:rPr>
                <w:rFonts w:ascii="Times New Roman" w:hAnsi="Times New Roman"/>
                <w:sz w:val="28"/>
                <w:szCs w:val="28"/>
                <w:lang w:val="uk-UA"/>
              </w:rPr>
            </w:pPr>
          </w:p>
          <w:p w:rsidR="009A055C" w:rsidRPr="009A055C" w:rsidRDefault="009A055C" w:rsidP="009A055C">
            <w:pPr>
              <w:jc w:val="center"/>
              <w:rPr>
                <w:rFonts w:ascii="Times New Roman" w:hAnsi="Times New Roman"/>
                <w:sz w:val="28"/>
                <w:szCs w:val="28"/>
                <w:lang w:val="uk-UA"/>
              </w:rPr>
            </w:pPr>
          </w:p>
          <w:p w:rsidR="009A055C" w:rsidRPr="009A055C" w:rsidRDefault="009A055C" w:rsidP="009A055C">
            <w:pPr>
              <w:jc w:val="center"/>
              <w:rPr>
                <w:rFonts w:ascii="Times New Roman" w:hAnsi="Times New Roman"/>
                <w:sz w:val="28"/>
                <w:szCs w:val="28"/>
                <w:lang w:val="uk-UA"/>
              </w:rPr>
            </w:pPr>
          </w:p>
          <w:p w:rsidR="009A055C" w:rsidRPr="009A055C" w:rsidRDefault="009A055C" w:rsidP="009A055C">
            <w:pPr>
              <w:jc w:val="center"/>
              <w:rPr>
                <w:rFonts w:ascii="Times New Roman" w:hAnsi="Times New Roman"/>
                <w:sz w:val="28"/>
                <w:szCs w:val="28"/>
                <w:lang w:val="uk-UA"/>
              </w:rPr>
            </w:pPr>
          </w:p>
          <w:p w:rsidR="009A055C" w:rsidRPr="009A055C" w:rsidRDefault="009A055C" w:rsidP="009A055C">
            <w:pPr>
              <w:jc w:val="center"/>
              <w:rPr>
                <w:rFonts w:ascii="Times New Roman" w:hAnsi="Times New Roman"/>
                <w:sz w:val="28"/>
                <w:szCs w:val="28"/>
                <w:lang w:val="uk-UA"/>
              </w:rPr>
            </w:pPr>
          </w:p>
          <w:p w:rsidR="009A055C" w:rsidRPr="009A055C" w:rsidRDefault="009A055C" w:rsidP="009A055C">
            <w:pPr>
              <w:jc w:val="center"/>
              <w:rPr>
                <w:rFonts w:ascii="Times New Roman" w:hAnsi="Times New Roman"/>
                <w:sz w:val="28"/>
                <w:szCs w:val="28"/>
                <w:lang w:val="uk-UA"/>
              </w:rPr>
            </w:pPr>
          </w:p>
          <w:p w:rsidR="009A055C" w:rsidRPr="009A055C" w:rsidRDefault="009A055C" w:rsidP="009A055C">
            <w:pPr>
              <w:jc w:val="center"/>
              <w:rPr>
                <w:rFonts w:ascii="Times New Roman" w:hAnsi="Times New Roman"/>
                <w:sz w:val="28"/>
                <w:szCs w:val="28"/>
                <w:lang w:val="uk-UA"/>
              </w:rPr>
            </w:pPr>
          </w:p>
          <w:p w:rsidR="009A055C" w:rsidRPr="009A055C" w:rsidRDefault="009A055C" w:rsidP="009A055C">
            <w:pPr>
              <w:jc w:val="center"/>
              <w:rPr>
                <w:rFonts w:ascii="Times New Roman" w:hAnsi="Times New Roman"/>
                <w:sz w:val="28"/>
                <w:szCs w:val="28"/>
                <w:lang w:val="uk-UA"/>
              </w:rPr>
            </w:pPr>
          </w:p>
          <w:p w:rsidR="009A055C" w:rsidRPr="009A055C" w:rsidRDefault="009A055C" w:rsidP="009A055C">
            <w:pPr>
              <w:jc w:val="center"/>
              <w:rPr>
                <w:rFonts w:ascii="Times New Roman" w:hAnsi="Times New Roman"/>
                <w:sz w:val="28"/>
                <w:szCs w:val="28"/>
                <w:lang w:val="uk-UA"/>
              </w:rPr>
            </w:pPr>
          </w:p>
          <w:p w:rsidR="009A055C" w:rsidRPr="009A055C" w:rsidRDefault="009A055C" w:rsidP="009A055C">
            <w:pPr>
              <w:jc w:val="center"/>
              <w:rPr>
                <w:rFonts w:ascii="Times New Roman" w:hAnsi="Times New Roman"/>
                <w:sz w:val="28"/>
                <w:szCs w:val="28"/>
                <w:lang w:val="uk-UA"/>
              </w:rPr>
            </w:pPr>
          </w:p>
          <w:p w:rsidR="009A055C" w:rsidRPr="009A055C" w:rsidRDefault="009A055C" w:rsidP="009A055C">
            <w:pPr>
              <w:jc w:val="center"/>
              <w:rPr>
                <w:rFonts w:ascii="Times New Roman" w:hAnsi="Times New Roman"/>
                <w:sz w:val="28"/>
                <w:szCs w:val="28"/>
                <w:lang w:val="uk-UA"/>
              </w:rPr>
            </w:pPr>
          </w:p>
          <w:p w:rsidR="009A055C" w:rsidRPr="009A055C" w:rsidRDefault="009A055C" w:rsidP="009A055C">
            <w:pPr>
              <w:jc w:val="center"/>
              <w:rPr>
                <w:rFonts w:ascii="Times New Roman" w:hAnsi="Times New Roman"/>
                <w:sz w:val="28"/>
                <w:szCs w:val="28"/>
                <w:lang w:val="uk-UA"/>
              </w:rPr>
            </w:pPr>
          </w:p>
          <w:p w:rsidR="009A055C" w:rsidRPr="009A055C" w:rsidRDefault="009A055C" w:rsidP="009A055C">
            <w:pPr>
              <w:jc w:val="center"/>
              <w:rPr>
                <w:rFonts w:ascii="Times New Roman" w:hAnsi="Times New Roman"/>
                <w:sz w:val="28"/>
                <w:szCs w:val="28"/>
                <w:lang w:val="uk-UA"/>
              </w:rPr>
            </w:pPr>
          </w:p>
          <w:p w:rsidR="009A055C" w:rsidRPr="009A055C" w:rsidRDefault="009A055C" w:rsidP="009A055C">
            <w:pPr>
              <w:jc w:val="center"/>
              <w:rPr>
                <w:rFonts w:ascii="Times New Roman" w:hAnsi="Times New Roman"/>
                <w:sz w:val="28"/>
                <w:szCs w:val="28"/>
                <w:lang w:val="uk-UA"/>
              </w:rPr>
            </w:pPr>
          </w:p>
          <w:p w:rsidR="009A055C" w:rsidRPr="009A055C" w:rsidRDefault="009A055C" w:rsidP="009A055C">
            <w:pPr>
              <w:jc w:val="center"/>
              <w:rPr>
                <w:rFonts w:ascii="Times New Roman" w:hAnsi="Times New Roman"/>
                <w:sz w:val="28"/>
                <w:szCs w:val="28"/>
                <w:lang w:val="uk-UA"/>
              </w:rPr>
            </w:pPr>
          </w:p>
          <w:p w:rsidR="009A055C" w:rsidRPr="009A055C" w:rsidRDefault="009A055C" w:rsidP="009A055C">
            <w:pPr>
              <w:jc w:val="center"/>
              <w:rPr>
                <w:rFonts w:ascii="Times New Roman" w:hAnsi="Times New Roman"/>
                <w:sz w:val="28"/>
                <w:szCs w:val="28"/>
                <w:lang w:val="uk-UA"/>
              </w:rPr>
            </w:pPr>
            <w:r w:rsidRPr="009A055C">
              <w:rPr>
                <w:rFonts w:ascii="Times New Roman" w:hAnsi="Times New Roman"/>
                <w:sz w:val="28"/>
                <w:szCs w:val="28"/>
                <w:lang w:val="uk-UA"/>
              </w:rPr>
              <w:t>10-11</w:t>
            </w:r>
          </w:p>
          <w:p w:rsidR="009A055C" w:rsidRPr="009A055C" w:rsidRDefault="009A055C" w:rsidP="009A055C">
            <w:pPr>
              <w:jc w:val="center"/>
              <w:rPr>
                <w:rFonts w:ascii="Times New Roman" w:hAnsi="Times New Roman"/>
                <w:sz w:val="28"/>
                <w:szCs w:val="28"/>
                <w:lang w:val="uk-UA"/>
              </w:rPr>
            </w:pPr>
          </w:p>
          <w:p w:rsidR="009A055C" w:rsidRPr="009A055C" w:rsidRDefault="009A055C" w:rsidP="009A055C">
            <w:pPr>
              <w:jc w:val="center"/>
              <w:rPr>
                <w:rFonts w:ascii="Times New Roman" w:hAnsi="Times New Roman"/>
                <w:sz w:val="28"/>
                <w:szCs w:val="28"/>
                <w:lang w:val="uk-UA"/>
              </w:rPr>
            </w:pPr>
          </w:p>
          <w:p w:rsidR="009A055C" w:rsidRPr="009A055C" w:rsidRDefault="009A055C" w:rsidP="009A055C">
            <w:pPr>
              <w:jc w:val="center"/>
              <w:rPr>
                <w:rFonts w:ascii="Times New Roman" w:hAnsi="Times New Roman"/>
                <w:sz w:val="28"/>
                <w:szCs w:val="28"/>
                <w:lang w:val="uk-UA"/>
              </w:rPr>
            </w:pPr>
          </w:p>
          <w:p w:rsidR="009A055C" w:rsidRPr="009A055C" w:rsidRDefault="009A055C" w:rsidP="009A055C">
            <w:pPr>
              <w:jc w:val="center"/>
              <w:rPr>
                <w:rFonts w:ascii="Times New Roman" w:hAnsi="Times New Roman"/>
                <w:sz w:val="28"/>
                <w:szCs w:val="28"/>
                <w:lang w:val="uk-UA"/>
              </w:rPr>
            </w:pPr>
          </w:p>
          <w:p w:rsidR="009A055C" w:rsidRPr="009A055C" w:rsidRDefault="009A055C" w:rsidP="009A055C">
            <w:pPr>
              <w:jc w:val="center"/>
              <w:rPr>
                <w:rFonts w:ascii="Times New Roman" w:hAnsi="Times New Roman"/>
                <w:sz w:val="28"/>
                <w:szCs w:val="28"/>
                <w:lang w:val="uk-UA"/>
              </w:rPr>
            </w:pPr>
          </w:p>
          <w:p w:rsidR="009A055C" w:rsidRPr="009A055C" w:rsidRDefault="009A055C" w:rsidP="009A055C">
            <w:pPr>
              <w:jc w:val="center"/>
              <w:rPr>
                <w:rFonts w:ascii="Times New Roman" w:hAnsi="Times New Roman"/>
                <w:sz w:val="28"/>
                <w:szCs w:val="28"/>
                <w:lang w:val="uk-UA"/>
              </w:rPr>
            </w:pPr>
          </w:p>
          <w:p w:rsidR="009A055C" w:rsidRPr="009A055C" w:rsidRDefault="009A055C" w:rsidP="009A055C">
            <w:pPr>
              <w:jc w:val="center"/>
              <w:rPr>
                <w:rFonts w:ascii="Times New Roman" w:hAnsi="Times New Roman"/>
                <w:sz w:val="28"/>
                <w:szCs w:val="28"/>
                <w:lang w:val="uk-UA"/>
              </w:rPr>
            </w:pPr>
            <w:r w:rsidRPr="009A055C">
              <w:rPr>
                <w:rFonts w:ascii="Times New Roman" w:hAnsi="Times New Roman"/>
                <w:sz w:val="28"/>
                <w:szCs w:val="28"/>
                <w:lang w:val="uk-UA"/>
              </w:rPr>
              <w:t>12-13</w:t>
            </w:r>
          </w:p>
          <w:p w:rsidR="009A055C" w:rsidRPr="009A055C" w:rsidRDefault="009A055C" w:rsidP="009A055C">
            <w:pPr>
              <w:jc w:val="center"/>
              <w:rPr>
                <w:rFonts w:ascii="Times New Roman" w:hAnsi="Times New Roman"/>
                <w:sz w:val="28"/>
                <w:szCs w:val="28"/>
                <w:lang w:val="uk-UA"/>
              </w:rPr>
            </w:pPr>
          </w:p>
          <w:p w:rsidR="009A055C" w:rsidRPr="009A055C" w:rsidRDefault="009A055C" w:rsidP="009A055C">
            <w:pPr>
              <w:jc w:val="center"/>
              <w:rPr>
                <w:rFonts w:ascii="Times New Roman" w:hAnsi="Times New Roman"/>
                <w:sz w:val="28"/>
                <w:szCs w:val="28"/>
                <w:lang w:val="uk-UA"/>
              </w:rPr>
            </w:pPr>
          </w:p>
          <w:p w:rsidR="009A055C" w:rsidRPr="009A055C" w:rsidRDefault="009A055C" w:rsidP="009A055C">
            <w:pPr>
              <w:jc w:val="center"/>
              <w:rPr>
                <w:rFonts w:ascii="Times New Roman" w:hAnsi="Times New Roman"/>
                <w:sz w:val="28"/>
                <w:szCs w:val="28"/>
                <w:lang w:val="uk-UA"/>
              </w:rPr>
            </w:pPr>
          </w:p>
          <w:p w:rsidR="009A055C" w:rsidRPr="009A055C" w:rsidRDefault="009A055C" w:rsidP="009A055C">
            <w:pPr>
              <w:jc w:val="center"/>
              <w:rPr>
                <w:rFonts w:ascii="Times New Roman" w:hAnsi="Times New Roman"/>
                <w:sz w:val="28"/>
                <w:szCs w:val="28"/>
                <w:lang w:val="uk-UA"/>
              </w:rPr>
            </w:pPr>
            <w:r w:rsidRPr="009A055C">
              <w:rPr>
                <w:rFonts w:ascii="Times New Roman" w:hAnsi="Times New Roman"/>
                <w:sz w:val="28"/>
                <w:szCs w:val="28"/>
                <w:lang w:val="uk-UA"/>
              </w:rPr>
              <w:t>14-15</w:t>
            </w:r>
          </w:p>
        </w:tc>
      </w:tr>
      <w:tr w:rsidR="009A055C" w:rsidRPr="009A055C" w:rsidTr="009A055C">
        <w:trPr>
          <w:trHeight w:val="655"/>
        </w:trPr>
        <w:tc>
          <w:tcPr>
            <w:tcW w:w="555" w:type="dxa"/>
            <w:shd w:val="clear" w:color="auto" w:fill="auto"/>
          </w:tcPr>
          <w:p w:rsidR="009A055C" w:rsidRPr="009A055C" w:rsidRDefault="009A055C" w:rsidP="009A055C">
            <w:pPr>
              <w:jc w:val="center"/>
              <w:rPr>
                <w:rFonts w:ascii="Times New Roman" w:hAnsi="Times New Roman"/>
                <w:sz w:val="28"/>
                <w:szCs w:val="28"/>
                <w:lang w:val="uk-UA"/>
              </w:rPr>
            </w:pPr>
            <w:r w:rsidRPr="009A055C">
              <w:rPr>
                <w:rFonts w:ascii="Times New Roman" w:hAnsi="Times New Roman"/>
                <w:sz w:val="28"/>
                <w:szCs w:val="28"/>
                <w:lang w:val="uk-UA"/>
              </w:rPr>
              <w:lastRenderedPageBreak/>
              <w:t>6</w:t>
            </w:r>
          </w:p>
        </w:tc>
        <w:tc>
          <w:tcPr>
            <w:tcW w:w="7491" w:type="dxa"/>
            <w:shd w:val="clear" w:color="auto" w:fill="auto"/>
          </w:tcPr>
          <w:p w:rsidR="009A055C" w:rsidRPr="009A055C" w:rsidRDefault="009A055C" w:rsidP="009A055C">
            <w:pPr>
              <w:jc w:val="both"/>
              <w:rPr>
                <w:rFonts w:ascii="Times New Roman" w:hAnsi="Times New Roman"/>
                <w:sz w:val="28"/>
                <w:szCs w:val="28"/>
                <w:lang w:val="uk-UA"/>
              </w:rPr>
            </w:pPr>
            <w:r w:rsidRPr="009A055C">
              <w:rPr>
                <w:rFonts w:ascii="Times New Roman" w:hAnsi="Times New Roman"/>
                <w:sz w:val="28"/>
                <w:szCs w:val="28"/>
                <w:lang w:val="uk-UA"/>
              </w:rPr>
              <w:t xml:space="preserve">Написання курсової роботи з курсу. </w:t>
            </w:r>
          </w:p>
        </w:tc>
        <w:tc>
          <w:tcPr>
            <w:tcW w:w="1598" w:type="dxa"/>
            <w:shd w:val="clear" w:color="auto" w:fill="auto"/>
          </w:tcPr>
          <w:p w:rsidR="009A055C" w:rsidRPr="009A055C" w:rsidRDefault="009A055C" w:rsidP="009A055C">
            <w:pPr>
              <w:jc w:val="center"/>
              <w:rPr>
                <w:rFonts w:ascii="Times New Roman" w:hAnsi="Times New Roman"/>
                <w:sz w:val="28"/>
                <w:szCs w:val="28"/>
                <w:lang w:val="uk-UA"/>
              </w:rPr>
            </w:pPr>
            <w:r w:rsidRPr="009A055C">
              <w:rPr>
                <w:rFonts w:ascii="Times New Roman" w:hAnsi="Times New Roman"/>
                <w:sz w:val="28"/>
                <w:szCs w:val="28"/>
                <w:lang w:val="uk-UA"/>
              </w:rPr>
              <w:t>2-15</w:t>
            </w:r>
          </w:p>
        </w:tc>
      </w:tr>
    </w:tbl>
    <w:p w:rsidR="009A055C" w:rsidRPr="009A055C" w:rsidRDefault="009A055C" w:rsidP="009A055C">
      <w:pPr>
        <w:pStyle w:val="a4"/>
        <w:ind w:left="0"/>
        <w:rPr>
          <w:b/>
          <w:szCs w:val="28"/>
          <w:lang w:val="uk-UA"/>
        </w:rPr>
      </w:pPr>
    </w:p>
    <w:p w:rsidR="009A055C" w:rsidRPr="009A055C" w:rsidRDefault="009A055C" w:rsidP="009A055C">
      <w:pPr>
        <w:pStyle w:val="21"/>
        <w:widowControl w:val="0"/>
        <w:spacing w:after="0" w:line="360" w:lineRule="auto"/>
        <w:rPr>
          <w:rFonts w:ascii="Times New Roman" w:hAnsi="Times New Roman"/>
          <w:b/>
          <w:sz w:val="28"/>
          <w:szCs w:val="28"/>
          <w:lang w:val="uk-UA"/>
        </w:rPr>
      </w:pPr>
      <w:r w:rsidRPr="009A055C">
        <w:rPr>
          <w:rFonts w:ascii="Times New Roman" w:hAnsi="Times New Roman"/>
          <w:b/>
          <w:sz w:val="28"/>
          <w:szCs w:val="28"/>
          <w:lang w:val="uk-UA"/>
        </w:rPr>
        <w:t>Контрольні питання з курсу до екзамену.</w:t>
      </w:r>
    </w:p>
    <w:p w:rsidR="009A055C" w:rsidRPr="009A055C" w:rsidRDefault="009A055C" w:rsidP="009A055C">
      <w:pPr>
        <w:pStyle w:val="21"/>
        <w:widowControl w:val="0"/>
        <w:tabs>
          <w:tab w:val="left" w:pos="-1560"/>
          <w:tab w:val="left" w:pos="-1134"/>
          <w:tab w:val="left" w:pos="567"/>
        </w:tabs>
        <w:spacing w:after="0" w:line="240" w:lineRule="auto"/>
        <w:jc w:val="center"/>
        <w:rPr>
          <w:rFonts w:ascii="Times New Roman" w:hAnsi="Times New Roman"/>
          <w:b/>
          <w:sz w:val="28"/>
          <w:szCs w:val="28"/>
          <w:lang w:val="uk-UA"/>
        </w:rPr>
      </w:pPr>
      <w:r w:rsidRPr="009A055C">
        <w:rPr>
          <w:rFonts w:ascii="Times New Roman" w:hAnsi="Times New Roman"/>
          <w:b/>
          <w:sz w:val="28"/>
          <w:szCs w:val="28"/>
          <w:lang w:val="uk-UA"/>
        </w:rPr>
        <w:t>1 семестр.</w:t>
      </w:r>
    </w:p>
    <w:p w:rsidR="009A055C" w:rsidRPr="009A055C" w:rsidRDefault="009A055C" w:rsidP="00886DBC">
      <w:pPr>
        <w:numPr>
          <w:ilvl w:val="0"/>
          <w:numId w:val="24"/>
        </w:numPr>
        <w:tabs>
          <w:tab w:val="left" w:pos="-1560"/>
          <w:tab w:val="left" w:pos="-1134"/>
          <w:tab w:val="left" w:pos="567"/>
        </w:tabs>
        <w:spacing w:after="0" w:line="240" w:lineRule="auto"/>
        <w:ind w:left="0" w:firstLine="0"/>
        <w:rPr>
          <w:rFonts w:ascii="Times New Roman" w:hAnsi="Times New Roman"/>
          <w:sz w:val="28"/>
          <w:szCs w:val="28"/>
          <w:lang w:val="uk-UA"/>
        </w:rPr>
      </w:pPr>
      <w:r w:rsidRPr="009A055C">
        <w:rPr>
          <w:rFonts w:ascii="Times New Roman" w:hAnsi="Times New Roman"/>
          <w:sz w:val="28"/>
          <w:szCs w:val="28"/>
          <w:lang w:val="uk-UA"/>
        </w:rPr>
        <w:t xml:space="preserve">Передумови виникнення соціології як самостійної наукової дисципліни. </w:t>
      </w:r>
    </w:p>
    <w:p w:rsidR="009A055C" w:rsidRPr="009A055C" w:rsidRDefault="009A055C" w:rsidP="00886DBC">
      <w:pPr>
        <w:numPr>
          <w:ilvl w:val="0"/>
          <w:numId w:val="24"/>
        </w:numPr>
        <w:tabs>
          <w:tab w:val="left" w:pos="-1560"/>
          <w:tab w:val="left" w:pos="-1134"/>
          <w:tab w:val="left" w:pos="567"/>
        </w:tabs>
        <w:spacing w:after="0" w:line="240" w:lineRule="auto"/>
        <w:ind w:left="0" w:firstLine="0"/>
        <w:jc w:val="both"/>
        <w:rPr>
          <w:rFonts w:ascii="Times New Roman" w:hAnsi="Times New Roman"/>
          <w:sz w:val="28"/>
          <w:szCs w:val="28"/>
          <w:lang w:val="uk-UA"/>
        </w:rPr>
      </w:pPr>
      <w:r w:rsidRPr="009A055C">
        <w:rPr>
          <w:rFonts w:ascii="Times New Roman" w:hAnsi="Times New Roman"/>
          <w:sz w:val="28"/>
          <w:szCs w:val="28"/>
          <w:lang w:val="uk-UA"/>
        </w:rPr>
        <w:t xml:space="preserve">Об'єкт і предмет соціології. Поняття соціального і предмет соціології </w:t>
      </w:r>
    </w:p>
    <w:p w:rsidR="009A055C" w:rsidRPr="009A055C" w:rsidRDefault="009A055C" w:rsidP="00886DBC">
      <w:pPr>
        <w:numPr>
          <w:ilvl w:val="0"/>
          <w:numId w:val="24"/>
        </w:numPr>
        <w:tabs>
          <w:tab w:val="left" w:pos="-1560"/>
          <w:tab w:val="left" w:pos="-1134"/>
          <w:tab w:val="left" w:pos="567"/>
        </w:tabs>
        <w:spacing w:after="0" w:line="240" w:lineRule="auto"/>
        <w:ind w:left="0" w:firstLine="0"/>
        <w:jc w:val="both"/>
        <w:rPr>
          <w:rFonts w:ascii="Times New Roman" w:hAnsi="Times New Roman"/>
          <w:sz w:val="28"/>
          <w:szCs w:val="28"/>
          <w:lang w:val="uk-UA"/>
        </w:rPr>
      </w:pPr>
      <w:r w:rsidRPr="009A055C">
        <w:rPr>
          <w:rFonts w:ascii="Times New Roman" w:hAnsi="Times New Roman"/>
          <w:sz w:val="28"/>
          <w:szCs w:val="28"/>
          <w:lang w:val="uk-UA"/>
        </w:rPr>
        <w:t>Соціальні закони і закономірності. .</w:t>
      </w:r>
    </w:p>
    <w:p w:rsidR="009A055C" w:rsidRPr="009A055C" w:rsidRDefault="009A055C" w:rsidP="00886DBC">
      <w:pPr>
        <w:numPr>
          <w:ilvl w:val="0"/>
          <w:numId w:val="24"/>
        </w:numPr>
        <w:tabs>
          <w:tab w:val="left" w:pos="-1560"/>
          <w:tab w:val="left" w:pos="-1134"/>
          <w:tab w:val="left" w:pos="567"/>
        </w:tabs>
        <w:spacing w:after="0" w:line="240" w:lineRule="auto"/>
        <w:ind w:left="0" w:firstLine="0"/>
        <w:rPr>
          <w:rFonts w:ascii="Times New Roman" w:hAnsi="Times New Roman"/>
          <w:sz w:val="28"/>
          <w:szCs w:val="28"/>
          <w:lang w:val="uk-UA"/>
        </w:rPr>
      </w:pPr>
      <w:r w:rsidRPr="009A055C">
        <w:rPr>
          <w:rFonts w:ascii="Times New Roman" w:hAnsi="Times New Roman"/>
          <w:sz w:val="28"/>
          <w:szCs w:val="28"/>
          <w:lang w:val="uk-UA"/>
        </w:rPr>
        <w:t xml:space="preserve">Функції соціології та її місце у суспільстві. </w:t>
      </w:r>
    </w:p>
    <w:p w:rsidR="009A055C" w:rsidRPr="009A055C" w:rsidRDefault="009A055C" w:rsidP="00886DBC">
      <w:pPr>
        <w:numPr>
          <w:ilvl w:val="0"/>
          <w:numId w:val="24"/>
        </w:numPr>
        <w:tabs>
          <w:tab w:val="left" w:pos="-1560"/>
          <w:tab w:val="left" w:pos="-1134"/>
          <w:tab w:val="left" w:pos="567"/>
        </w:tabs>
        <w:spacing w:after="0" w:line="240" w:lineRule="auto"/>
        <w:ind w:left="0" w:firstLine="0"/>
        <w:rPr>
          <w:rFonts w:ascii="Times New Roman" w:hAnsi="Times New Roman"/>
          <w:sz w:val="28"/>
          <w:szCs w:val="28"/>
          <w:lang w:val="uk-UA"/>
        </w:rPr>
      </w:pPr>
      <w:r w:rsidRPr="009A055C">
        <w:rPr>
          <w:rFonts w:ascii="Times New Roman" w:hAnsi="Times New Roman"/>
          <w:sz w:val="28"/>
          <w:szCs w:val="28"/>
          <w:lang w:val="uk-UA"/>
        </w:rPr>
        <w:t>Зв'язок соціології з іншими науками.</w:t>
      </w:r>
    </w:p>
    <w:p w:rsidR="009A055C" w:rsidRPr="009A055C" w:rsidRDefault="009A055C" w:rsidP="00886DBC">
      <w:pPr>
        <w:numPr>
          <w:ilvl w:val="0"/>
          <w:numId w:val="24"/>
        </w:numPr>
        <w:tabs>
          <w:tab w:val="left" w:pos="-1560"/>
          <w:tab w:val="left" w:pos="-1134"/>
          <w:tab w:val="left" w:pos="567"/>
        </w:tabs>
        <w:spacing w:after="0" w:line="240" w:lineRule="auto"/>
        <w:ind w:left="0" w:firstLine="0"/>
        <w:rPr>
          <w:rFonts w:ascii="Times New Roman" w:hAnsi="Times New Roman"/>
          <w:sz w:val="28"/>
          <w:szCs w:val="28"/>
          <w:lang w:val="uk-UA"/>
        </w:rPr>
      </w:pPr>
      <w:r w:rsidRPr="009A055C">
        <w:rPr>
          <w:rFonts w:ascii="Times New Roman" w:hAnsi="Times New Roman"/>
          <w:sz w:val="28"/>
          <w:szCs w:val="28"/>
          <w:lang w:val="uk-UA"/>
        </w:rPr>
        <w:t>Структура соціології та рівні соціологічного знання. Зв’язок рівнів соціологічного знання.</w:t>
      </w:r>
    </w:p>
    <w:p w:rsidR="009A055C" w:rsidRPr="009A055C" w:rsidRDefault="009A055C" w:rsidP="00886DBC">
      <w:pPr>
        <w:numPr>
          <w:ilvl w:val="0"/>
          <w:numId w:val="24"/>
        </w:numPr>
        <w:tabs>
          <w:tab w:val="left" w:pos="-1560"/>
          <w:tab w:val="left" w:pos="-1134"/>
          <w:tab w:val="left" w:pos="567"/>
        </w:tabs>
        <w:spacing w:after="0" w:line="240" w:lineRule="auto"/>
        <w:ind w:left="0" w:firstLine="0"/>
        <w:rPr>
          <w:rFonts w:ascii="Times New Roman" w:hAnsi="Times New Roman"/>
          <w:sz w:val="28"/>
          <w:szCs w:val="28"/>
          <w:lang w:val="uk-UA"/>
        </w:rPr>
      </w:pPr>
      <w:r w:rsidRPr="009A055C">
        <w:rPr>
          <w:rFonts w:ascii="Times New Roman" w:hAnsi="Times New Roman"/>
          <w:sz w:val="28"/>
          <w:szCs w:val="28"/>
          <w:lang w:val="uk-UA"/>
        </w:rPr>
        <w:t xml:space="preserve">Загальні соціологічні теорії </w:t>
      </w:r>
    </w:p>
    <w:p w:rsidR="009A055C" w:rsidRPr="009A055C" w:rsidRDefault="009A055C" w:rsidP="00886DBC">
      <w:pPr>
        <w:numPr>
          <w:ilvl w:val="0"/>
          <w:numId w:val="24"/>
        </w:numPr>
        <w:tabs>
          <w:tab w:val="left" w:pos="-1560"/>
          <w:tab w:val="left" w:pos="-1134"/>
          <w:tab w:val="left" w:pos="567"/>
        </w:tabs>
        <w:spacing w:after="0" w:line="240" w:lineRule="auto"/>
        <w:ind w:left="0" w:firstLine="0"/>
        <w:rPr>
          <w:rFonts w:ascii="Times New Roman" w:hAnsi="Times New Roman"/>
          <w:sz w:val="28"/>
          <w:szCs w:val="28"/>
          <w:lang w:val="uk-UA"/>
        </w:rPr>
      </w:pPr>
      <w:r w:rsidRPr="009A055C">
        <w:rPr>
          <w:rFonts w:ascii="Times New Roman" w:hAnsi="Times New Roman"/>
          <w:sz w:val="28"/>
          <w:szCs w:val="28"/>
          <w:lang w:val="uk-UA"/>
        </w:rPr>
        <w:t>Спеціальні соціологічні теорії.</w:t>
      </w:r>
    </w:p>
    <w:p w:rsidR="009A055C" w:rsidRPr="009A055C" w:rsidRDefault="009A055C" w:rsidP="00886DBC">
      <w:pPr>
        <w:numPr>
          <w:ilvl w:val="0"/>
          <w:numId w:val="24"/>
        </w:numPr>
        <w:tabs>
          <w:tab w:val="left" w:pos="-1560"/>
          <w:tab w:val="left" w:pos="-1134"/>
          <w:tab w:val="left" w:pos="567"/>
        </w:tabs>
        <w:spacing w:after="0" w:line="240" w:lineRule="auto"/>
        <w:ind w:left="0" w:firstLine="0"/>
        <w:rPr>
          <w:rFonts w:ascii="Times New Roman" w:hAnsi="Times New Roman"/>
          <w:sz w:val="28"/>
          <w:szCs w:val="28"/>
          <w:lang w:val="uk-UA"/>
        </w:rPr>
      </w:pPr>
      <w:r w:rsidRPr="009A055C">
        <w:rPr>
          <w:rFonts w:ascii="Times New Roman" w:hAnsi="Times New Roman"/>
          <w:sz w:val="28"/>
          <w:szCs w:val="28"/>
          <w:lang w:val="uk-UA"/>
        </w:rPr>
        <w:t>Теоретична і емпірична соціологія. Поняття конкретно-соціологічного дослідження.</w:t>
      </w:r>
    </w:p>
    <w:p w:rsidR="009A055C" w:rsidRPr="009A055C" w:rsidRDefault="009A055C" w:rsidP="00886DBC">
      <w:pPr>
        <w:numPr>
          <w:ilvl w:val="0"/>
          <w:numId w:val="24"/>
        </w:numPr>
        <w:tabs>
          <w:tab w:val="left" w:pos="-1560"/>
          <w:tab w:val="left" w:pos="-1134"/>
          <w:tab w:val="left" w:pos="567"/>
        </w:tabs>
        <w:spacing w:after="0" w:line="240" w:lineRule="auto"/>
        <w:ind w:left="0" w:firstLine="0"/>
        <w:rPr>
          <w:rFonts w:ascii="Times New Roman" w:hAnsi="Times New Roman"/>
          <w:sz w:val="28"/>
          <w:szCs w:val="28"/>
          <w:lang w:val="uk-UA"/>
        </w:rPr>
      </w:pPr>
      <w:r w:rsidRPr="009A055C">
        <w:rPr>
          <w:rFonts w:ascii="Times New Roman" w:hAnsi="Times New Roman"/>
          <w:sz w:val="28"/>
          <w:szCs w:val="28"/>
          <w:lang w:val="uk-UA"/>
        </w:rPr>
        <w:lastRenderedPageBreak/>
        <w:t xml:space="preserve"> Методи збору соціологічної інформації. </w:t>
      </w:r>
    </w:p>
    <w:p w:rsidR="009A055C" w:rsidRPr="009A055C" w:rsidRDefault="009A055C" w:rsidP="00886DBC">
      <w:pPr>
        <w:numPr>
          <w:ilvl w:val="0"/>
          <w:numId w:val="24"/>
        </w:numPr>
        <w:tabs>
          <w:tab w:val="left" w:pos="-1560"/>
          <w:tab w:val="left" w:pos="-1134"/>
          <w:tab w:val="left" w:pos="567"/>
        </w:tabs>
        <w:spacing w:after="0" w:line="240" w:lineRule="auto"/>
        <w:ind w:left="0" w:firstLine="0"/>
        <w:rPr>
          <w:rFonts w:ascii="Times New Roman" w:hAnsi="Times New Roman"/>
          <w:sz w:val="28"/>
          <w:szCs w:val="28"/>
          <w:lang w:val="uk-UA"/>
        </w:rPr>
      </w:pPr>
      <w:r w:rsidRPr="009A055C">
        <w:rPr>
          <w:rFonts w:ascii="Times New Roman" w:hAnsi="Times New Roman"/>
          <w:sz w:val="28"/>
          <w:szCs w:val="28"/>
          <w:lang w:val="uk-UA"/>
        </w:rPr>
        <w:t>Програма соціологічного дослідження.</w:t>
      </w:r>
    </w:p>
    <w:p w:rsidR="009A055C" w:rsidRPr="009A055C" w:rsidRDefault="009A055C" w:rsidP="00886DBC">
      <w:pPr>
        <w:numPr>
          <w:ilvl w:val="0"/>
          <w:numId w:val="24"/>
        </w:numPr>
        <w:tabs>
          <w:tab w:val="left" w:pos="-1560"/>
          <w:tab w:val="left" w:pos="-1134"/>
          <w:tab w:val="left" w:pos="567"/>
        </w:tabs>
        <w:spacing w:after="0" w:line="240" w:lineRule="auto"/>
        <w:ind w:left="0" w:firstLine="0"/>
        <w:rPr>
          <w:rFonts w:ascii="Times New Roman" w:hAnsi="Times New Roman"/>
          <w:sz w:val="28"/>
          <w:szCs w:val="28"/>
          <w:lang w:val="uk-UA"/>
        </w:rPr>
      </w:pPr>
      <w:r w:rsidRPr="009A055C">
        <w:rPr>
          <w:rFonts w:ascii="Times New Roman" w:hAnsi="Times New Roman"/>
          <w:sz w:val="28"/>
          <w:szCs w:val="28"/>
          <w:lang w:val="uk-UA"/>
        </w:rPr>
        <w:t>Основні етапи розвитку соціології.</w:t>
      </w:r>
    </w:p>
    <w:p w:rsidR="009A055C" w:rsidRPr="009A055C" w:rsidRDefault="009A055C" w:rsidP="00886DBC">
      <w:pPr>
        <w:numPr>
          <w:ilvl w:val="0"/>
          <w:numId w:val="24"/>
        </w:numPr>
        <w:tabs>
          <w:tab w:val="left" w:pos="-1560"/>
          <w:tab w:val="left" w:pos="-1134"/>
          <w:tab w:val="left" w:pos="567"/>
        </w:tabs>
        <w:spacing w:after="0" w:line="240" w:lineRule="auto"/>
        <w:ind w:left="0" w:firstLine="0"/>
        <w:rPr>
          <w:rFonts w:ascii="Times New Roman" w:hAnsi="Times New Roman"/>
          <w:sz w:val="28"/>
          <w:szCs w:val="28"/>
          <w:lang w:val="uk-UA"/>
        </w:rPr>
      </w:pPr>
      <w:r w:rsidRPr="009A055C">
        <w:rPr>
          <w:rFonts w:ascii="Times New Roman" w:hAnsi="Times New Roman"/>
          <w:sz w:val="28"/>
          <w:szCs w:val="28"/>
          <w:lang w:val="uk-UA"/>
        </w:rPr>
        <w:t>Внесок О.Конта в розвиток соціології. Характеристика позитивізму та еволюційного підходу.</w:t>
      </w:r>
    </w:p>
    <w:p w:rsidR="009A055C" w:rsidRPr="009A055C" w:rsidRDefault="009A055C" w:rsidP="00886DBC">
      <w:pPr>
        <w:numPr>
          <w:ilvl w:val="0"/>
          <w:numId w:val="24"/>
        </w:numPr>
        <w:tabs>
          <w:tab w:val="left" w:pos="-1560"/>
          <w:tab w:val="left" w:pos="-1134"/>
          <w:tab w:val="left" w:pos="567"/>
        </w:tabs>
        <w:spacing w:after="0" w:line="240" w:lineRule="auto"/>
        <w:ind w:left="0" w:firstLine="0"/>
        <w:rPr>
          <w:rFonts w:ascii="Times New Roman" w:hAnsi="Times New Roman"/>
          <w:sz w:val="28"/>
          <w:szCs w:val="28"/>
          <w:lang w:val="uk-UA"/>
        </w:rPr>
      </w:pPr>
      <w:r w:rsidRPr="009A055C">
        <w:rPr>
          <w:rFonts w:ascii="Times New Roman" w:hAnsi="Times New Roman"/>
          <w:sz w:val="28"/>
          <w:szCs w:val="28"/>
          <w:lang w:val="uk-UA"/>
        </w:rPr>
        <w:t>Внесок Г.Спенсера в розвиток соціології. Характеристика еволюційного підходу.</w:t>
      </w:r>
    </w:p>
    <w:p w:rsidR="009A055C" w:rsidRPr="009A055C" w:rsidRDefault="009A055C" w:rsidP="00886DBC">
      <w:pPr>
        <w:numPr>
          <w:ilvl w:val="0"/>
          <w:numId w:val="24"/>
        </w:numPr>
        <w:tabs>
          <w:tab w:val="left" w:pos="-1560"/>
          <w:tab w:val="left" w:pos="-1134"/>
          <w:tab w:val="left" w:pos="567"/>
        </w:tabs>
        <w:spacing w:after="0" w:line="240" w:lineRule="auto"/>
        <w:ind w:left="0" w:firstLine="0"/>
        <w:rPr>
          <w:rFonts w:ascii="Times New Roman" w:hAnsi="Times New Roman"/>
          <w:sz w:val="28"/>
          <w:szCs w:val="28"/>
          <w:lang w:val="uk-UA"/>
        </w:rPr>
      </w:pPr>
      <w:r w:rsidRPr="009A055C">
        <w:rPr>
          <w:rFonts w:ascii="Times New Roman" w:hAnsi="Times New Roman"/>
          <w:sz w:val="28"/>
          <w:szCs w:val="28"/>
          <w:lang w:val="uk-UA"/>
        </w:rPr>
        <w:t>К.Маркс – засновник конфліктологічного підходу в соціології.</w:t>
      </w:r>
    </w:p>
    <w:p w:rsidR="009A055C" w:rsidRPr="009A055C" w:rsidRDefault="009A055C" w:rsidP="00886DBC">
      <w:pPr>
        <w:numPr>
          <w:ilvl w:val="0"/>
          <w:numId w:val="24"/>
        </w:numPr>
        <w:tabs>
          <w:tab w:val="left" w:pos="-1560"/>
          <w:tab w:val="left" w:pos="-1134"/>
          <w:tab w:val="left" w:pos="567"/>
        </w:tabs>
        <w:spacing w:after="0" w:line="240" w:lineRule="auto"/>
        <w:ind w:left="0" w:firstLine="0"/>
        <w:rPr>
          <w:rFonts w:ascii="Times New Roman" w:hAnsi="Times New Roman"/>
          <w:sz w:val="28"/>
          <w:szCs w:val="28"/>
          <w:lang w:val="uk-UA"/>
        </w:rPr>
      </w:pPr>
      <w:r w:rsidRPr="009A055C">
        <w:rPr>
          <w:rFonts w:ascii="Times New Roman" w:hAnsi="Times New Roman"/>
          <w:sz w:val="28"/>
          <w:szCs w:val="28"/>
          <w:lang w:val="uk-UA"/>
        </w:rPr>
        <w:t>Внесок Е. Дюркгейма та М.Вебера в розвиток соціології.</w:t>
      </w:r>
    </w:p>
    <w:p w:rsidR="009A055C" w:rsidRPr="009A055C" w:rsidRDefault="009A055C" w:rsidP="00886DBC">
      <w:pPr>
        <w:numPr>
          <w:ilvl w:val="0"/>
          <w:numId w:val="24"/>
        </w:numPr>
        <w:tabs>
          <w:tab w:val="left" w:pos="-1560"/>
          <w:tab w:val="left" w:pos="-1134"/>
          <w:tab w:val="left" w:pos="567"/>
        </w:tabs>
        <w:spacing w:after="0" w:line="240" w:lineRule="auto"/>
        <w:ind w:left="0" w:firstLine="0"/>
        <w:rPr>
          <w:rFonts w:ascii="Times New Roman" w:hAnsi="Times New Roman"/>
          <w:sz w:val="28"/>
          <w:szCs w:val="28"/>
          <w:lang w:val="uk-UA"/>
        </w:rPr>
      </w:pPr>
      <w:r w:rsidRPr="009A055C">
        <w:rPr>
          <w:rFonts w:ascii="Times New Roman" w:hAnsi="Times New Roman"/>
          <w:sz w:val="28"/>
          <w:szCs w:val="28"/>
          <w:lang w:val="uk-UA"/>
        </w:rPr>
        <w:t>Соціологічні школи та напрямки наприкінці ХІХ століття.</w:t>
      </w:r>
    </w:p>
    <w:p w:rsidR="009A055C" w:rsidRPr="009A055C" w:rsidRDefault="009A055C" w:rsidP="00886DBC">
      <w:pPr>
        <w:numPr>
          <w:ilvl w:val="0"/>
          <w:numId w:val="24"/>
        </w:numPr>
        <w:tabs>
          <w:tab w:val="left" w:pos="-1560"/>
          <w:tab w:val="left" w:pos="-1134"/>
          <w:tab w:val="left" w:pos="567"/>
        </w:tabs>
        <w:spacing w:after="0" w:line="240" w:lineRule="auto"/>
        <w:ind w:left="0" w:firstLine="0"/>
        <w:rPr>
          <w:rFonts w:ascii="Times New Roman" w:hAnsi="Times New Roman"/>
          <w:sz w:val="28"/>
          <w:szCs w:val="28"/>
          <w:lang w:val="uk-UA"/>
        </w:rPr>
      </w:pPr>
      <w:r w:rsidRPr="009A055C">
        <w:rPr>
          <w:rFonts w:ascii="Times New Roman" w:hAnsi="Times New Roman"/>
          <w:sz w:val="28"/>
          <w:szCs w:val="28"/>
          <w:lang w:val="uk-UA"/>
        </w:rPr>
        <w:t xml:space="preserve">Розвиток соціології у ХХ столітті. </w:t>
      </w:r>
    </w:p>
    <w:p w:rsidR="009A055C" w:rsidRPr="009A055C" w:rsidRDefault="009A055C" w:rsidP="00886DBC">
      <w:pPr>
        <w:numPr>
          <w:ilvl w:val="0"/>
          <w:numId w:val="24"/>
        </w:numPr>
        <w:spacing w:after="0" w:line="240" w:lineRule="auto"/>
        <w:ind w:left="0" w:firstLine="0"/>
        <w:rPr>
          <w:rFonts w:ascii="Times New Roman" w:hAnsi="Times New Roman"/>
          <w:sz w:val="28"/>
          <w:szCs w:val="28"/>
          <w:lang w:val="uk-UA"/>
        </w:rPr>
      </w:pPr>
      <w:r w:rsidRPr="009A055C">
        <w:rPr>
          <w:rFonts w:ascii="Times New Roman" w:hAnsi="Times New Roman"/>
          <w:sz w:val="28"/>
          <w:szCs w:val="28"/>
          <w:lang w:val="uk-UA"/>
        </w:rPr>
        <w:t>Соціальний простір та його властивості. Виміри й основні вісі соціального простору.</w:t>
      </w:r>
    </w:p>
    <w:p w:rsidR="009A055C" w:rsidRPr="009A055C" w:rsidRDefault="009A055C" w:rsidP="00886DBC">
      <w:pPr>
        <w:numPr>
          <w:ilvl w:val="0"/>
          <w:numId w:val="24"/>
        </w:numPr>
        <w:spacing w:after="0" w:line="240" w:lineRule="auto"/>
        <w:ind w:left="0" w:firstLine="0"/>
        <w:rPr>
          <w:rFonts w:ascii="Times New Roman" w:hAnsi="Times New Roman"/>
          <w:sz w:val="28"/>
          <w:szCs w:val="28"/>
          <w:lang w:val="uk-UA"/>
        </w:rPr>
      </w:pPr>
      <w:r w:rsidRPr="009A055C">
        <w:rPr>
          <w:rFonts w:ascii="Times New Roman" w:hAnsi="Times New Roman"/>
          <w:sz w:val="28"/>
          <w:szCs w:val="28"/>
          <w:lang w:val="uk-UA"/>
        </w:rPr>
        <w:t>Визначення місця людини у соціальному просторі.</w:t>
      </w:r>
    </w:p>
    <w:p w:rsidR="009A055C" w:rsidRPr="009A055C" w:rsidRDefault="009A055C" w:rsidP="00886DBC">
      <w:pPr>
        <w:numPr>
          <w:ilvl w:val="0"/>
          <w:numId w:val="24"/>
        </w:numPr>
        <w:tabs>
          <w:tab w:val="left" w:pos="-1560"/>
          <w:tab w:val="left" w:pos="-1134"/>
          <w:tab w:val="left" w:pos="567"/>
        </w:tabs>
        <w:spacing w:after="0" w:line="240" w:lineRule="auto"/>
        <w:ind w:left="0" w:firstLine="0"/>
        <w:rPr>
          <w:rFonts w:ascii="Times New Roman" w:hAnsi="Times New Roman"/>
          <w:sz w:val="28"/>
          <w:szCs w:val="28"/>
          <w:lang w:val="uk-UA"/>
        </w:rPr>
      </w:pPr>
      <w:r w:rsidRPr="009A055C">
        <w:rPr>
          <w:rFonts w:ascii="Times New Roman" w:hAnsi="Times New Roman"/>
          <w:sz w:val="28"/>
          <w:szCs w:val="28"/>
          <w:lang w:val="uk-UA"/>
        </w:rPr>
        <w:t>Соціальні статуси: поняття та види.</w:t>
      </w:r>
    </w:p>
    <w:p w:rsidR="009A055C" w:rsidRPr="009A055C" w:rsidRDefault="009A055C" w:rsidP="00886DBC">
      <w:pPr>
        <w:numPr>
          <w:ilvl w:val="0"/>
          <w:numId w:val="24"/>
        </w:numPr>
        <w:tabs>
          <w:tab w:val="left" w:pos="-1560"/>
          <w:tab w:val="left" w:pos="-1134"/>
          <w:tab w:val="left" w:pos="567"/>
        </w:tabs>
        <w:spacing w:after="0" w:line="240" w:lineRule="auto"/>
        <w:ind w:left="0" w:firstLine="0"/>
        <w:jc w:val="both"/>
        <w:rPr>
          <w:rFonts w:ascii="Times New Roman" w:hAnsi="Times New Roman"/>
          <w:sz w:val="28"/>
          <w:szCs w:val="28"/>
          <w:lang w:val="uk-UA"/>
        </w:rPr>
      </w:pPr>
      <w:r w:rsidRPr="009A055C">
        <w:rPr>
          <w:rFonts w:ascii="Times New Roman" w:hAnsi="Times New Roman"/>
          <w:sz w:val="28"/>
          <w:szCs w:val="28"/>
          <w:lang w:val="uk-UA"/>
        </w:rPr>
        <w:t>Соціальні ролі: поняття та види.</w:t>
      </w:r>
    </w:p>
    <w:p w:rsidR="009A055C" w:rsidRPr="009A055C" w:rsidRDefault="009A055C" w:rsidP="00886DBC">
      <w:pPr>
        <w:numPr>
          <w:ilvl w:val="0"/>
          <w:numId w:val="24"/>
        </w:numPr>
        <w:tabs>
          <w:tab w:val="left" w:pos="-1560"/>
          <w:tab w:val="left" w:pos="-1134"/>
          <w:tab w:val="left" w:pos="567"/>
        </w:tabs>
        <w:spacing w:after="0" w:line="240" w:lineRule="auto"/>
        <w:ind w:left="0" w:firstLine="0"/>
        <w:jc w:val="both"/>
        <w:rPr>
          <w:rFonts w:ascii="Times New Roman" w:hAnsi="Times New Roman"/>
          <w:sz w:val="28"/>
          <w:szCs w:val="28"/>
          <w:lang w:val="uk-UA"/>
        </w:rPr>
      </w:pPr>
      <w:r w:rsidRPr="009A055C">
        <w:rPr>
          <w:rFonts w:ascii="Times New Roman" w:hAnsi="Times New Roman"/>
          <w:sz w:val="28"/>
          <w:szCs w:val="28"/>
          <w:lang w:val="uk-UA"/>
        </w:rPr>
        <w:t xml:space="preserve">Рольові конфлікти: поняття, типи, шляхи виходу. </w:t>
      </w:r>
    </w:p>
    <w:p w:rsidR="009A055C" w:rsidRPr="009A055C" w:rsidRDefault="009A055C" w:rsidP="00886DBC">
      <w:pPr>
        <w:numPr>
          <w:ilvl w:val="0"/>
          <w:numId w:val="24"/>
        </w:numPr>
        <w:spacing w:after="0" w:line="240" w:lineRule="auto"/>
        <w:ind w:left="0" w:firstLine="0"/>
        <w:rPr>
          <w:rFonts w:ascii="Times New Roman" w:hAnsi="Times New Roman"/>
          <w:sz w:val="28"/>
          <w:szCs w:val="28"/>
          <w:lang w:val="uk-UA"/>
        </w:rPr>
      </w:pPr>
      <w:r w:rsidRPr="009A055C">
        <w:rPr>
          <w:rFonts w:ascii="Times New Roman" w:hAnsi="Times New Roman"/>
          <w:sz w:val="28"/>
          <w:szCs w:val="28"/>
          <w:lang w:val="uk-UA"/>
        </w:rPr>
        <w:t>Поняття соціальної мобільності. Типи й види соціальної мобільності.</w:t>
      </w:r>
    </w:p>
    <w:p w:rsidR="009A055C" w:rsidRPr="009A055C" w:rsidRDefault="009A055C" w:rsidP="00886DBC">
      <w:pPr>
        <w:numPr>
          <w:ilvl w:val="0"/>
          <w:numId w:val="24"/>
        </w:numPr>
        <w:spacing w:after="0" w:line="240" w:lineRule="auto"/>
        <w:ind w:left="0" w:firstLine="0"/>
        <w:rPr>
          <w:rFonts w:ascii="Times New Roman" w:hAnsi="Times New Roman"/>
          <w:sz w:val="28"/>
          <w:szCs w:val="28"/>
          <w:lang w:val="uk-UA"/>
        </w:rPr>
      </w:pPr>
      <w:r w:rsidRPr="009A055C">
        <w:rPr>
          <w:rFonts w:ascii="Times New Roman" w:hAnsi="Times New Roman"/>
          <w:sz w:val="28"/>
          <w:szCs w:val="28"/>
          <w:lang w:val="uk-UA"/>
        </w:rPr>
        <w:t>Канали соціальної мобільності.</w:t>
      </w:r>
    </w:p>
    <w:p w:rsidR="009A055C" w:rsidRPr="009A055C" w:rsidRDefault="009A055C" w:rsidP="00886DBC">
      <w:pPr>
        <w:numPr>
          <w:ilvl w:val="0"/>
          <w:numId w:val="24"/>
        </w:numPr>
        <w:tabs>
          <w:tab w:val="left" w:pos="-1560"/>
          <w:tab w:val="left" w:pos="-1134"/>
          <w:tab w:val="left" w:pos="567"/>
        </w:tabs>
        <w:spacing w:after="0" w:line="240" w:lineRule="auto"/>
        <w:ind w:left="0" w:firstLine="0"/>
        <w:rPr>
          <w:rFonts w:ascii="Times New Roman" w:hAnsi="Times New Roman"/>
          <w:sz w:val="28"/>
          <w:szCs w:val="28"/>
          <w:lang w:val="uk-UA"/>
        </w:rPr>
      </w:pPr>
      <w:r w:rsidRPr="009A055C">
        <w:rPr>
          <w:rFonts w:ascii="Times New Roman" w:hAnsi="Times New Roman"/>
          <w:sz w:val="28"/>
          <w:szCs w:val="28"/>
          <w:lang w:val="uk-UA"/>
        </w:rPr>
        <w:t>Соціальні спільності та соціальні групи. Типи соціальних спільностей.</w:t>
      </w:r>
    </w:p>
    <w:p w:rsidR="009A055C" w:rsidRPr="009A055C" w:rsidRDefault="009A055C" w:rsidP="00886DBC">
      <w:pPr>
        <w:numPr>
          <w:ilvl w:val="0"/>
          <w:numId w:val="24"/>
        </w:numPr>
        <w:tabs>
          <w:tab w:val="left" w:pos="-1560"/>
          <w:tab w:val="left" w:pos="-1134"/>
          <w:tab w:val="left" w:pos="567"/>
        </w:tabs>
        <w:spacing w:after="0" w:line="240" w:lineRule="auto"/>
        <w:ind w:left="0" w:firstLine="0"/>
        <w:rPr>
          <w:rFonts w:ascii="Times New Roman" w:hAnsi="Times New Roman"/>
          <w:sz w:val="28"/>
          <w:szCs w:val="28"/>
          <w:lang w:val="uk-UA"/>
        </w:rPr>
      </w:pPr>
      <w:r w:rsidRPr="009A055C">
        <w:rPr>
          <w:rFonts w:ascii="Times New Roman" w:hAnsi="Times New Roman"/>
          <w:sz w:val="28"/>
          <w:szCs w:val="28"/>
          <w:lang w:val="uk-UA"/>
        </w:rPr>
        <w:t>Натовп: поняття, типи. Особливості поведінки людини у натовпі.</w:t>
      </w:r>
    </w:p>
    <w:p w:rsidR="009A055C" w:rsidRPr="009A055C" w:rsidRDefault="009A055C" w:rsidP="00886DBC">
      <w:pPr>
        <w:numPr>
          <w:ilvl w:val="0"/>
          <w:numId w:val="24"/>
        </w:numPr>
        <w:tabs>
          <w:tab w:val="left" w:pos="-1560"/>
          <w:tab w:val="left" w:pos="-1134"/>
          <w:tab w:val="left" w:pos="567"/>
        </w:tabs>
        <w:spacing w:after="0" w:line="240" w:lineRule="auto"/>
        <w:ind w:left="0" w:firstLine="0"/>
        <w:rPr>
          <w:rFonts w:ascii="Times New Roman" w:hAnsi="Times New Roman"/>
          <w:sz w:val="28"/>
          <w:szCs w:val="28"/>
          <w:lang w:val="uk-UA"/>
        </w:rPr>
      </w:pPr>
      <w:r w:rsidRPr="009A055C">
        <w:rPr>
          <w:rFonts w:ascii="Times New Roman" w:hAnsi="Times New Roman"/>
          <w:sz w:val="28"/>
          <w:szCs w:val="28"/>
          <w:lang w:val="uk-UA"/>
        </w:rPr>
        <w:t>Соціальні групи та їх види.</w:t>
      </w:r>
    </w:p>
    <w:p w:rsidR="009A055C" w:rsidRPr="009A055C" w:rsidRDefault="009A055C" w:rsidP="00886DBC">
      <w:pPr>
        <w:numPr>
          <w:ilvl w:val="0"/>
          <w:numId w:val="24"/>
        </w:numPr>
        <w:tabs>
          <w:tab w:val="left" w:pos="-1560"/>
          <w:tab w:val="left" w:pos="-1134"/>
          <w:tab w:val="left" w:pos="567"/>
        </w:tabs>
        <w:spacing w:after="0" w:line="240" w:lineRule="auto"/>
        <w:ind w:left="0" w:firstLine="0"/>
        <w:rPr>
          <w:rFonts w:ascii="Times New Roman" w:hAnsi="Times New Roman"/>
          <w:sz w:val="28"/>
          <w:szCs w:val="28"/>
          <w:lang w:val="uk-UA"/>
        </w:rPr>
      </w:pPr>
      <w:r w:rsidRPr="009A055C">
        <w:rPr>
          <w:rFonts w:ascii="Times New Roman" w:hAnsi="Times New Roman"/>
          <w:sz w:val="28"/>
          <w:szCs w:val="28"/>
          <w:lang w:val="uk-UA"/>
        </w:rPr>
        <w:t>Соціальна дія як елементарна соціальна форма і соціологічна категорія. Типи соціальних дій за класифікацією М. Вебера.</w:t>
      </w:r>
    </w:p>
    <w:p w:rsidR="009A055C" w:rsidRPr="009A055C" w:rsidRDefault="009A055C" w:rsidP="00886DBC">
      <w:pPr>
        <w:numPr>
          <w:ilvl w:val="0"/>
          <w:numId w:val="24"/>
        </w:numPr>
        <w:tabs>
          <w:tab w:val="left" w:pos="-1560"/>
          <w:tab w:val="left" w:pos="-1134"/>
          <w:tab w:val="left" w:pos="567"/>
        </w:tabs>
        <w:spacing w:after="0" w:line="240" w:lineRule="auto"/>
        <w:ind w:left="0" w:firstLine="0"/>
        <w:rPr>
          <w:rFonts w:ascii="Times New Roman" w:hAnsi="Times New Roman"/>
          <w:sz w:val="28"/>
          <w:szCs w:val="28"/>
          <w:lang w:val="uk-UA"/>
        </w:rPr>
      </w:pPr>
      <w:r w:rsidRPr="009A055C">
        <w:rPr>
          <w:rFonts w:ascii="Times New Roman" w:hAnsi="Times New Roman"/>
          <w:sz w:val="28"/>
          <w:szCs w:val="28"/>
          <w:lang w:val="uk-UA"/>
        </w:rPr>
        <w:t>Соціальні зв‘язки:  поняття, структура, типи.</w:t>
      </w:r>
    </w:p>
    <w:p w:rsidR="009A055C" w:rsidRPr="009A055C" w:rsidRDefault="009A055C" w:rsidP="00886DBC">
      <w:pPr>
        <w:numPr>
          <w:ilvl w:val="0"/>
          <w:numId w:val="24"/>
        </w:numPr>
        <w:tabs>
          <w:tab w:val="left" w:pos="-1560"/>
          <w:tab w:val="left" w:pos="-1134"/>
          <w:tab w:val="left" w:pos="567"/>
        </w:tabs>
        <w:spacing w:after="0" w:line="240" w:lineRule="auto"/>
        <w:ind w:left="0" w:firstLine="0"/>
        <w:rPr>
          <w:rFonts w:ascii="Times New Roman" w:hAnsi="Times New Roman"/>
          <w:sz w:val="28"/>
          <w:szCs w:val="28"/>
          <w:lang w:val="uk-UA"/>
        </w:rPr>
      </w:pPr>
      <w:r w:rsidRPr="009A055C">
        <w:rPr>
          <w:rFonts w:ascii="Times New Roman" w:hAnsi="Times New Roman"/>
          <w:sz w:val="28"/>
          <w:szCs w:val="28"/>
          <w:lang w:val="uk-UA"/>
        </w:rPr>
        <w:t>Соціальні взаємодії. Соціологічні теорії взаємодії.</w:t>
      </w:r>
    </w:p>
    <w:p w:rsidR="009A055C" w:rsidRPr="009A055C" w:rsidRDefault="009A055C" w:rsidP="00886DBC">
      <w:pPr>
        <w:numPr>
          <w:ilvl w:val="0"/>
          <w:numId w:val="24"/>
        </w:numPr>
        <w:tabs>
          <w:tab w:val="left" w:pos="-1560"/>
          <w:tab w:val="left" w:pos="-1134"/>
          <w:tab w:val="left" w:pos="567"/>
        </w:tabs>
        <w:spacing w:after="0" w:line="240" w:lineRule="auto"/>
        <w:ind w:left="0" w:firstLine="0"/>
        <w:rPr>
          <w:rFonts w:ascii="Times New Roman" w:hAnsi="Times New Roman"/>
          <w:sz w:val="28"/>
          <w:szCs w:val="28"/>
          <w:lang w:val="uk-UA"/>
        </w:rPr>
      </w:pPr>
      <w:r w:rsidRPr="009A055C">
        <w:rPr>
          <w:rFonts w:ascii="Times New Roman" w:hAnsi="Times New Roman"/>
          <w:sz w:val="28"/>
          <w:szCs w:val="28"/>
          <w:lang w:val="uk-UA"/>
        </w:rPr>
        <w:t>Соціальні відносини як тип соціального зв’язку.</w:t>
      </w:r>
    </w:p>
    <w:p w:rsidR="009A055C" w:rsidRPr="009A055C" w:rsidRDefault="009A055C" w:rsidP="00886DBC">
      <w:pPr>
        <w:numPr>
          <w:ilvl w:val="0"/>
          <w:numId w:val="24"/>
        </w:numPr>
        <w:tabs>
          <w:tab w:val="left" w:pos="-1560"/>
          <w:tab w:val="left" w:pos="-1134"/>
          <w:tab w:val="left" w:pos="567"/>
        </w:tabs>
        <w:spacing w:after="0" w:line="240" w:lineRule="auto"/>
        <w:ind w:left="0" w:firstLine="0"/>
        <w:jc w:val="both"/>
        <w:rPr>
          <w:rFonts w:ascii="Times New Roman" w:hAnsi="Times New Roman"/>
          <w:sz w:val="28"/>
          <w:szCs w:val="28"/>
          <w:lang w:val="uk-UA"/>
        </w:rPr>
      </w:pPr>
      <w:r w:rsidRPr="009A055C">
        <w:rPr>
          <w:rFonts w:ascii="Times New Roman" w:hAnsi="Times New Roman"/>
          <w:sz w:val="28"/>
          <w:szCs w:val="28"/>
          <w:lang w:val="uk-UA"/>
        </w:rPr>
        <w:t>Культура: поняття, властивості та функції.</w:t>
      </w:r>
    </w:p>
    <w:p w:rsidR="009A055C" w:rsidRPr="009A055C" w:rsidRDefault="009A055C" w:rsidP="00886DBC">
      <w:pPr>
        <w:numPr>
          <w:ilvl w:val="0"/>
          <w:numId w:val="24"/>
        </w:numPr>
        <w:tabs>
          <w:tab w:val="left" w:pos="-1560"/>
          <w:tab w:val="left" w:pos="-1134"/>
          <w:tab w:val="left" w:pos="567"/>
        </w:tabs>
        <w:spacing w:after="0" w:line="240" w:lineRule="auto"/>
        <w:ind w:left="0" w:firstLine="0"/>
        <w:jc w:val="both"/>
        <w:rPr>
          <w:rFonts w:ascii="Times New Roman" w:hAnsi="Times New Roman"/>
          <w:sz w:val="28"/>
          <w:szCs w:val="28"/>
          <w:lang w:val="uk-UA"/>
        </w:rPr>
      </w:pPr>
      <w:r w:rsidRPr="009A055C">
        <w:rPr>
          <w:rFonts w:ascii="Times New Roman" w:hAnsi="Times New Roman"/>
          <w:sz w:val="28"/>
          <w:szCs w:val="28"/>
          <w:lang w:val="uk-UA"/>
        </w:rPr>
        <w:t xml:space="preserve">Структурні елементі культури. </w:t>
      </w:r>
    </w:p>
    <w:p w:rsidR="009A055C" w:rsidRPr="009A055C" w:rsidRDefault="009A055C" w:rsidP="00886DBC">
      <w:pPr>
        <w:numPr>
          <w:ilvl w:val="0"/>
          <w:numId w:val="24"/>
        </w:numPr>
        <w:tabs>
          <w:tab w:val="left" w:pos="-1560"/>
          <w:tab w:val="left" w:pos="-1134"/>
          <w:tab w:val="left" w:pos="567"/>
        </w:tabs>
        <w:spacing w:after="0" w:line="240" w:lineRule="auto"/>
        <w:ind w:left="0" w:firstLine="0"/>
        <w:jc w:val="both"/>
        <w:rPr>
          <w:rFonts w:ascii="Times New Roman" w:hAnsi="Times New Roman"/>
          <w:sz w:val="28"/>
          <w:szCs w:val="28"/>
          <w:lang w:val="uk-UA"/>
        </w:rPr>
      </w:pPr>
      <w:r w:rsidRPr="009A055C">
        <w:rPr>
          <w:rFonts w:ascii="Times New Roman" w:hAnsi="Times New Roman"/>
          <w:sz w:val="28"/>
          <w:szCs w:val="28"/>
          <w:lang w:val="uk-UA"/>
        </w:rPr>
        <w:t>Мова як елемент культури: поняття, типи, функції.</w:t>
      </w:r>
    </w:p>
    <w:p w:rsidR="009A055C" w:rsidRPr="009A055C" w:rsidRDefault="009A055C" w:rsidP="00886DBC">
      <w:pPr>
        <w:numPr>
          <w:ilvl w:val="0"/>
          <w:numId w:val="24"/>
        </w:numPr>
        <w:tabs>
          <w:tab w:val="left" w:pos="-1560"/>
          <w:tab w:val="left" w:pos="-1134"/>
          <w:tab w:val="left" w:pos="567"/>
        </w:tabs>
        <w:spacing w:after="0" w:line="240" w:lineRule="auto"/>
        <w:ind w:left="0" w:firstLine="0"/>
        <w:jc w:val="both"/>
        <w:rPr>
          <w:rFonts w:ascii="Times New Roman" w:hAnsi="Times New Roman"/>
          <w:sz w:val="28"/>
          <w:szCs w:val="28"/>
          <w:lang w:val="uk-UA"/>
        </w:rPr>
      </w:pPr>
      <w:r w:rsidRPr="009A055C">
        <w:rPr>
          <w:rFonts w:ascii="Times New Roman" w:hAnsi="Times New Roman"/>
          <w:sz w:val="28"/>
          <w:szCs w:val="28"/>
          <w:lang w:val="uk-UA"/>
        </w:rPr>
        <w:t>Цінності: соціальні функції, роль в соціокультурних системах, типи соціальних цінностей.</w:t>
      </w:r>
    </w:p>
    <w:p w:rsidR="009A055C" w:rsidRPr="009A055C" w:rsidRDefault="009A055C" w:rsidP="00886DBC">
      <w:pPr>
        <w:numPr>
          <w:ilvl w:val="0"/>
          <w:numId w:val="24"/>
        </w:numPr>
        <w:tabs>
          <w:tab w:val="left" w:pos="-1560"/>
          <w:tab w:val="left" w:pos="-1134"/>
          <w:tab w:val="left" w:pos="567"/>
        </w:tabs>
        <w:spacing w:after="0" w:line="240" w:lineRule="auto"/>
        <w:ind w:left="0" w:firstLine="0"/>
        <w:jc w:val="both"/>
        <w:rPr>
          <w:rFonts w:ascii="Times New Roman" w:hAnsi="Times New Roman"/>
          <w:sz w:val="28"/>
          <w:szCs w:val="28"/>
          <w:lang w:val="uk-UA"/>
        </w:rPr>
      </w:pPr>
      <w:r w:rsidRPr="009A055C">
        <w:rPr>
          <w:rFonts w:ascii="Times New Roman" w:hAnsi="Times New Roman"/>
          <w:sz w:val="28"/>
          <w:szCs w:val="28"/>
          <w:lang w:val="uk-UA"/>
        </w:rPr>
        <w:t xml:space="preserve">Поняття, основні типи соціальних норм . </w:t>
      </w:r>
    </w:p>
    <w:p w:rsidR="009A055C" w:rsidRPr="009A055C" w:rsidRDefault="009A055C" w:rsidP="00886DBC">
      <w:pPr>
        <w:numPr>
          <w:ilvl w:val="0"/>
          <w:numId w:val="24"/>
        </w:numPr>
        <w:tabs>
          <w:tab w:val="left" w:pos="-1560"/>
          <w:tab w:val="left" w:pos="-1134"/>
          <w:tab w:val="left" w:pos="567"/>
        </w:tabs>
        <w:spacing w:after="0" w:line="240" w:lineRule="auto"/>
        <w:ind w:left="0" w:firstLine="0"/>
        <w:jc w:val="both"/>
        <w:rPr>
          <w:rFonts w:ascii="Times New Roman" w:hAnsi="Times New Roman"/>
          <w:sz w:val="28"/>
          <w:szCs w:val="28"/>
          <w:lang w:val="uk-UA"/>
        </w:rPr>
      </w:pPr>
      <w:r w:rsidRPr="009A055C">
        <w:rPr>
          <w:rFonts w:ascii="Times New Roman" w:hAnsi="Times New Roman"/>
          <w:sz w:val="28"/>
          <w:szCs w:val="28"/>
          <w:lang w:val="uk-UA"/>
        </w:rPr>
        <w:t>Типи культури. Матеріальна та нематеріальна культура. Пануюча культура, субкультура та контркультура.</w:t>
      </w:r>
    </w:p>
    <w:p w:rsidR="009A055C" w:rsidRPr="009A055C" w:rsidRDefault="009A055C" w:rsidP="00886DBC">
      <w:pPr>
        <w:numPr>
          <w:ilvl w:val="0"/>
          <w:numId w:val="24"/>
        </w:numPr>
        <w:tabs>
          <w:tab w:val="left" w:pos="-1560"/>
          <w:tab w:val="left" w:pos="-1134"/>
          <w:tab w:val="left" w:pos="567"/>
        </w:tabs>
        <w:spacing w:after="0" w:line="240" w:lineRule="auto"/>
        <w:ind w:left="0" w:firstLine="0"/>
        <w:jc w:val="both"/>
        <w:rPr>
          <w:rFonts w:ascii="Times New Roman" w:hAnsi="Times New Roman"/>
          <w:sz w:val="28"/>
          <w:szCs w:val="28"/>
          <w:lang w:val="uk-UA"/>
        </w:rPr>
      </w:pPr>
      <w:r w:rsidRPr="009A055C">
        <w:rPr>
          <w:rFonts w:ascii="Times New Roman" w:hAnsi="Times New Roman"/>
          <w:sz w:val="28"/>
          <w:szCs w:val="28"/>
          <w:lang w:val="uk-UA"/>
        </w:rPr>
        <w:t xml:space="preserve">Народна, елітарна (висока) та масова культура. </w:t>
      </w:r>
    </w:p>
    <w:p w:rsidR="009A055C" w:rsidRPr="009A055C" w:rsidRDefault="009A055C" w:rsidP="00886DBC">
      <w:pPr>
        <w:numPr>
          <w:ilvl w:val="0"/>
          <w:numId w:val="24"/>
        </w:numPr>
        <w:tabs>
          <w:tab w:val="left" w:pos="-1560"/>
          <w:tab w:val="left" w:pos="-1134"/>
          <w:tab w:val="left" w:pos="567"/>
        </w:tabs>
        <w:spacing w:after="0" w:line="240" w:lineRule="auto"/>
        <w:ind w:left="0" w:firstLine="0"/>
        <w:jc w:val="both"/>
        <w:rPr>
          <w:rFonts w:ascii="Times New Roman" w:hAnsi="Times New Roman"/>
          <w:sz w:val="28"/>
          <w:szCs w:val="28"/>
          <w:lang w:val="uk-UA"/>
        </w:rPr>
      </w:pPr>
      <w:r w:rsidRPr="009A055C">
        <w:rPr>
          <w:rFonts w:ascii="Times New Roman" w:hAnsi="Times New Roman"/>
          <w:sz w:val="28"/>
          <w:szCs w:val="28"/>
          <w:lang w:val="uk-UA"/>
        </w:rPr>
        <w:t>Поняття індивід, індивідуальність та особистість.</w:t>
      </w:r>
    </w:p>
    <w:p w:rsidR="009A055C" w:rsidRPr="009A055C" w:rsidRDefault="009A055C" w:rsidP="00886DBC">
      <w:pPr>
        <w:numPr>
          <w:ilvl w:val="0"/>
          <w:numId w:val="24"/>
        </w:numPr>
        <w:spacing w:after="0" w:line="240" w:lineRule="auto"/>
        <w:ind w:left="0" w:firstLine="0"/>
        <w:jc w:val="both"/>
        <w:rPr>
          <w:rFonts w:ascii="Times New Roman" w:hAnsi="Times New Roman"/>
          <w:sz w:val="28"/>
          <w:szCs w:val="28"/>
          <w:lang w:val="uk-UA"/>
        </w:rPr>
      </w:pPr>
      <w:r w:rsidRPr="009A055C">
        <w:rPr>
          <w:rFonts w:ascii="Times New Roman" w:hAnsi="Times New Roman"/>
          <w:sz w:val="28"/>
          <w:szCs w:val="28"/>
          <w:lang w:val="uk-UA"/>
        </w:rPr>
        <w:t>Структура особистості за З.Фрейдом.</w:t>
      </w:r>
    </w:p>
    <w:p w:rsidR="009A055C" w:rsidRPr="009A055C" w:rsidRDefault="009A055C" w:rsidP="00886DBC">
      <w:pPr>
        <w:numPr>
          <w:ilvl w:val="0"/>
          <w:numId w:val="24"/>
        </w:numPr>
        <w:tabs>
          <w:tab w:val="left" w:pos="-1560"/>
          <w:tab w:val="left" w:pos="-1134"/>
          <w:tab w:val="left" w:pos="567"/>
        </w:tabs>
        <w:spacing w:after="0" w:line="240" w:lineRule="auto"/>
        <w:ind w:left="0" w:firstLine="0"/>
        <w:jc w:val="both"/>
        <w:rPr>
          <w:rFonts w:ascii="Times New Roman" w:hAnsi="Times New Roman"/>
          <w:sz w:val="28"/>
          <w:szCs w:val="28"/>
          <w:lang w:val="uk-UA"/>
        </w:rPr>
      </w:pPr>
      <w:r w:rsidRPr="009A055C">
        <w:rPr>
          <w:rFonts w:ascii="Times New Roman" w:hAnsi="Times New Roman"/>
          <w:sz w:val="28"/>
          <w:szCs w:val="28"/>
          <w:lang w:val="uk-UA"/>
        </w:rPr>
        <w:t xml:space="preserve"> Соціологічний погляд на структурні елементи особистості.</w:t>
      </w:r>
    </w:p>
    <w:p w:rsidR="009A055C" w:rsidRPr="009A055C" w:rsidRDefault="009A055C" w:rsidP="00886DBC">
      <w:pPr>
        <w:numPr>
          <w:ilvl w:val="0"/>
          <w:numId w:val="24"/>
        </w:numPr>
        <w:tabs>
          <w:tab w:val="left" w:pos="-1560"/>
          <w:tab w:val="left" w:pos="-1134"/>
          <w:tab w:val="left" w:pos="567"/>
        </w:tabs>
        <w:spacing w:after="0" w:line="240" w:lineRule="auto"/>
        <w:ind w:left="0" w:firstLine="0"/>
        <w:jc w:val="both"/>
        <w:rPr>
          <w:rFonts w:ascii="Times New Roman" w:hAnsi="Times New Roman"/>
          <w:sz w:val="28"/>
          <w:szCs w:val="28"/>
          <w:lang w:val="uk-UA"/>
        </w:rPr>
      </w:pPr>
      <w:r w:rsidRPr="009A055C">
        <w:rPr>
          <w:rFonts w:ascii="Times New Roman" w:hAnsi="Times New Roman"/>
          <w:sz w:val="28"/>
          <w:szCs w:val="28"/>
          <w:lang w:val="uk-UA"/>
        </w:rPr>
        <w:t>Функції особистості за Г.Мідом.</w:t>
      </w:r>
    </w:p>
    <w:p w:rsidR="009A055C" w:rsidRPr="009A055C" w:rsidRDefault="009A055C" w:rsidP="00886DBC">
      <w:pPr>
        <w:numPr>
          <w:ilvl w:val="0"/>
          <w:numId w:val="24"/>
        </w:numPr>
        <w:tabs>
          <w:tab w:val="left" w:pos="-1560"/>
          <w:tab w:val="left" w:pos="-1134"/>
          <w:tab w:val="left" w:pos="567"/>
        </w:tabs>
        <w:spacing w:after="0" w:line="240" w:lineRule="auto"/>
        <w:ind w:left="0" w:firstLine="0"/>
        <w:jc w:val="both"/>
        <w:rPr>
          <w:rFonts w:ascii="Times New Roman" w:hAnsi="Times New Roman"/>
          <w:sz w:val="28"/>
          <w:szCs w:val="28"/>
          <w:lang w:val="uk-UA"/>
        </w:rPr>
      </w:pPr>
      <w:r w:rsidRPr="009A055C">
        <w:rPr>
          <w:rFonts w:ascii="Times New Roman" w:hAnsi="Times New Roman"/>
          <w:sz w:val="28"/>
          <w:szCs w:val="28"/>
          <w:lang w:val="uk-UA"/>
        </w:rPr>
        <w:t>Поняття та види потреб особистості.</w:t>
      </w:r>
    </w:p>
    <w:p w:rsidR="009A055C" w:rsidRPr="009A055C" w:rsidRDefault="009A055C" w:rsidP="00886DBC">
      <w:pPr>
        <w:numPr>
          <w:ilvl w:val="0"/>
          <w:numId w:val="24"/>
        </w:numPr>
        <w:tabs>
          <w:tab w:val="left" w:pos="-1560"/>
          <w:tab w:val="left" w:pos="-1134"/>
          <w:tab w:val="left" w:pos="567"/>
        </w:tabs>
        <w:spacing w:after="0" w:line="240" w:lineRule="auto"/>
        <w:ind w:left="0" w:firstLine="0"/>
        <w:jc w:val="both"/>
        <w:rPr>
          <w:rFonts w:ascii="Times New Roman" w:hAnsi="Times New Roman"/>
          <w:sz w:val="28"/>
          <w:szCs w:val="28"/>
          <w:lang w:val="uk-UA"/>
        </w:rPr>
      </w:pPr>
      <w:r w:rsidRPr="009A055C">
        <w:rPr>
          <w:rFonts w:ascii="Times New Roman" w:hAnsi="Times New Roman"/>
          <w:sz w:val="28"/>
          <w:szCs w:val="28"/>
          <w:lang w:val="uk-UA"/>
        </w:rPr>
        <w:t>Піраміда потреб А.Маслоу.</w:t>
      </w:r>
    </w:p>
    <w:p w:rsidR="009A055C" w:rsidRPr="009A055C" w:rsidRDefault="009A055C" w:rsidP="00886DBC">
      <w:pPr>
        <w:numPr>
          <w:ilvl w:val="0"/>
          <w:numId w:val="24"/>
        </w:numPr>
        <w:tabs>
          <w:tab w:val="left" w:pos="-1560"/>
          <w:tab w:val="left" w:pos="-1134"/>
          <w:tab w:val="left" w:pos="567"/>
        </w:tabs>
        <w:spacing w:after="0" w:line="240" w:lineRule="auto"/>
        <w:ind w:left="0" w:firstLine="0"/>
        <w:jc w:val="both"/>
        <w:rPr>
          <w:rFonts w:ascii="Times New Roman" w:hAnsi="Times New Roman"/>
          <w:sz w:val="28"/>
          <w:szCs w:val="28"/>
          <w:lang w:val="uk-UA"/>
        </w:rPr>
      </w:pPr>
      <w:r w:rsidRPr="009A055C">
        <w:rPr>
          <w:rFonts w:ascii="Times New Roman" w:hAnsi="Times New Roman"/>
          <w:sz w:val="28"/>
          <w:szCs w:val="28"/>
          <w:lang w:val="uk-UA"/>
        </w:rPr>
        <w:t>Мотиваційний комплекс особистості (потреби, інтереси, ціннісні орієнтації, ідеали, мета).</w:t>
      </w:r>
    </w:p>
    <w:p w:rsidR="009A055C" w:rsidRPr="009A055C" w:rsidRDefault="009A055C" w:rsidP="00886DBC">
      <w:pPr>
        <w:numPr>
          <w:ilvl w:val="0"/>
          <w:numId w:val="24"/>
        </w:numPr>
        <w:tabs>
          <w:tab w:val="left" w:pos="-1560"/>
          <w:tab w:val="left" w:pos="-1134"/>
          <w:tab w:val="left" w:pos="567"/>
        </w:tabs>
        <w:spacing w:after="0" w:line="240" w:lineRule="auto"/>
        <w:ind w:left="0" w:firstLine="0"/>
        <w:jc w:val="both"/>
        <w:rPr>
          <w:rFonts w:ascii="Times New Roman" w:hAnsi="Times New Roman"/>
          <w:sz w:val="28"/>
          <w:szCs w:val="28"/>
          <w:lang w:val="uk-UA"/>
        </w:rPr>
      </w:pPr>
      <w:r w:rsidRPr="009A055C">
        <w:rPr>
          <w:rFonts w:ascii="Times New Roman" w:hAnsi="Times New Roman"/>
          <w:sz w:val="28"/>
          <w:szCs w:val="28"/>
          <w:lang w:val="uk-UA"/>
        </w:rPr>
        <w:t>Типи особистості.</w:t>
      </w:r>
    </w:p>
    <w:p w:rsidR="009A055C" w:rsidRPr="009A055C" w:rsidRDefault="009A055C" w:rsidP="00886DBC">
      <w:pPr>
        <w:numPr>
          <w:ilvl w:val="0"/>
          <w:numId w:val="24"/>
        </w:numPr>
        <w:tabs>
          <w:tab w:val="left" w:pos="-1560"/>
          <w:tab w:val="left" w:pos="-1134"/>
          <w:tab w:val="left" w:pos="567"/>
        </w:tabs>
        <w:spacing w:after="0" w:line="240" w:lineRule="auto"/>
        <w:ind w:left="0" w:firstLine="0"/>
        <w:jc w:val="both"/>
        <w:rPr>
          <w:rFonts w:ascii="Times New Roman" w:hAnsi="Times New Roman"/>
          <w:sz w:val="28"/>
          <w:szCs w:val="28"/>
          <w:lang w:val="uk-UA"/>
        </w:rPr>
      </w:pPr>
      <w:r w:rsidRPr="009A055C">
        <w:rPr>
          <w:rFonts w:ascii="Times New Roman" w:hAnsi="Times New Roman"/>
          <w:sz w:val="28"/>
          <w:szCs w:val="28"/>
          <w:lang w:val="uk-UA"/>
        </w:rPr>
        <w:lastRenderedPageBreak/>
        <w:t xml:space="preserve">Процес соціалізації індивіда: поняття, функції. </w:t>
      </w:r>
    </w:p>
    <w:p w:rsidR="009A055C" w:rsidRPr="009A055C" w:rsidRDefault="009A055C" w:rsidP="00886DBC">
      <w:pPr>
        <w:numPr>
          <w:ilvl w:val="0"/>
          <w:numId w:val="24"/>
        </w:numPr>
        <w:tabs>
          <w:tab w:val="left" w:pos="-1560"/>
          <w:tab w:val="left" w:pos="-1134"/>
          <w:tab w:val="left" w:pos="567"/>
        </w:tabs>
        <w:spacing w:after="0" w:line="240" w:lineRule="auto"/>
        <w:ind w:left="0" w:firstLine="0"/>
        <w:jc w:val="both"/>
        <w:rPr>
          <w:rFonts w:ascii="Times New Roman" w:hAnsi="Times New Roman"/>
          <w:sz w:val="28"/>
          <w:szCs w:val="28"/>
          <w:lang w:val="uk-UA"/>
        </w:rPr>
      </w:pPr>
      <w:r w:rsidRPr="009A055C">
        <w:rPr>
          <w:rFonts w:ascii="Times New Roman" w:hAnsi="Times New Roman"/>
          <w:sz w:val="28"/>
          <w:szCs w:val="28"/>
          <w:lang w:val="uk-UA"/>
        </w:rPr>
        <w:t>Етапи соціалізації особистості та її агенти.</w:t>
      </w:r>
    </w:p>
    <w:p w:rsidR="009A055C" w:rsidRPr="009A055C" w:rsidRDefault="009A055C" w:rsidP="00886DBC">
      <w:pPr>
        <w:numPr>
          <w:ilvl w:val="0"/>
          <w:numId w:val="24"/>
        </w:numPr>
        <w:tabs>
          <w:tab w:val="left" w:pos="-1560"/>
          <w:tab w:val="left" w:pos="-1134"/>
          <w:tab w:val="left" w:pos="567"/>
        </w:tabs>
        <w:spacing w:after="0" w:line="240" w:lineRule="auto"/>
        <w:ind w:left="0" w:firstLine="0"/>
        <w:jc w:val="both"/>
        <w:rPr>
          <w:rFonts w:ascii="Times New Roman" w:hAnsi="Times New Roman"/>
          <w:sz w:val="28"/>
          <w:szCs w:val="28"/>
          <w:lang w:val="uk-UA"/>
        </w:rPr>
      </w:pPr>
      <w:r w:rsidRPr="009A055C">
        <w:rPr>
          <w:rFonts w:ascii="Times New Roman" w:hAnsi="Times New Roman"/>
          <w:sz w:val="28"/>
          <w:szCs w:val="28"/>
          <w:lang w:val="uk-UA"/>
        </w:rPr>
        <w:t xml:space="preserve">Фактори соціалізації особистості. </w:t>
      </w:r>
    </w:p>
    <w:p w:rsidR="009A055C" w:rsidRPr="009A055C" w:rsidRDefault="009A055C" w:rsidP="00886DBC">
      <w:pPr>
        <w:numPr>
          <w:ilvl w:val="0"/>
          <w:numId w:val="24"/>
        </w:numPr>
        <w:tabs>
          <w:tab w:val="left" w:pos="-1560"/>
          <w:tab w:val="left" w:pos="-1134"/>
          <w:tab w:val="left" w:pos="567"/>
        </w:tabs>
        <w:spacing w:after="0" w:line="240" w:lineRule="auto"/>
        <w:ind w:left="0" w:firstLine="0"/>
        <w:jc w:val="both"/>
        <w:rPr>
          <w:rFonts w:ascii="Times New Roman" w:hAnsi="Times New Roman"/>
          <w:sz w:val="28"/>
          <w:szCs w:val="28"/>
          <w:lang w:val="uk-UA"/>
        </w:rPr>
      </w:pPr>
      <w:r w:rsidRPr="009A055C">
        <w:rPr>
          <w:rFonts w:ascii="Times New Roman" w:hAnsi="Times New Roman"/>
          <w:sz w:val="28"/>
          <w:szCs w:val="28"/>
          <w:lang w:val="uk-UA"/>
        </w:rPr>
        <w:t>Ресоціалізація та де соціалізація особистості.</w:t>
      </w:r>
    </w:p>
    <w:p w:rsidR="009A055C" w:rsidRPr="009A055C" w:rsidRDefault="009A055C" w:rsidP="00886DBC">
      <w:pPr>
        <w:numPr>
          <w:ilvl w:val="0"/>
          <w:numId w:val="24"/>
        </w:numPr>
        <w:tabs>
          <w:tab w:val="left" w:pos="-1560"/>
          <w:tab w:val="left" w:pos="-1134"/>
          <w:tab w:val="left" w:pos="567"/>
        </w:tabs>
        <w:spacing w:after="0" w:line="240" w:lineRule="auto"/>
        <w:ind w:left="0" w:firstLine="0"/>
        <w:jc w:val="both"/>
        <w:rPr>
          <w:rFonts w:ascii="Times New Roman" w:hAnsi="Times New Roman"/>
          <w:sz w:val="28"/>
          <w:szCs w:val="28"/>
          <w:lang w:val="uk-UA"/>
        </w:rPr>
      </w:pPr>
      <w:r w:rsidRPr="009A055C">
        <w:rPr>
          <w:rFonts w:ascii="Times New Roman" w:hAnsi="Times New Roman"/>
          <w:sz w:val="28"/>
          <w:szCs w:val="28"/>
          <w:lang w:val="uk-UA"/>
        </w:rPr>
        <w:t xml:space="preserve">Поняття девіантної поведінки. Складності визначення поведінки як девіантної. </w:t>
      </w:r>
    </w:p>
    <w:p w:rsidR="009A055C" w:rsidRPr="009A055C" w:rsidRDefault="009A055C" w:rsidP="00886DBC">
      <w:pPr>
        <w:numPr>
          <w:ilvl w:val="0"/>
          <w:numId w:val="24"/>
        </w:numPr>
        <w:tabs>
          <w:tab w:val="left" w:pos="-1560"/>
          <w:tab w:val="left" w:pos="-1134"/>
          <w:tab w:val="left" w:pos="567"/>
        </w:tabs>
        <w:spacing w:after="0" w:line="240" w:lineRule="auto"/>
        <w:ind w:left="0" w:firstLine="0"/>
        <w:jc w:val="both"/>
        <w:rPr>
          <w:rFonts w:ascii="Times New Roman" w:hAnsi="Times New Roman"/>
          <w:sz w:val="28"/>
          <w:szCs w:val="28"/>
          <w:lang w:val="uk-UA"/>
        </w:rPr>
      </w:pPr>
      <w:r w:rsidRPr="009A055C">
        <w:rPr>
          <w:rFonts w:ascii="Times New Roman" w:hAnsi="Times New Roman"/>
          <w:sz w:val="28"/>
          <w:szCs w:val="28"/>
          <w:lang w:val="uk-UA"/>
        </w:rPr>
        <w:t>Етапи визначення поступка як девіантного.</w:t>
      </w:r>
    </w:p>
    <w:p w:rsidR="009A055C" w:rsidRPr="009A055C" w:rsidRDefault="009A055C" w:rsidP="00886DBC">
      <w:pPr>
        <w:numPr>
          <w:ilvl w:val="0"/>
          <w:numId w:val="24"/>
        </w:numPr>
        <w:tabs>
          <w:tab w:val="left" w:pos="-1560"/>
          <w:tab w:val="left" w:pos="-1134"/>
          <w:tab w:val="left" w:pos="567"/>
        </w:tabs>
        <w:spacing w:after="0" w:line="240" w:lineRule="auto"/>
        <w:ind w:left="0" w:firstLine="0"/>
        <w:jc w:val="both"/>
        <w:rPr>
          <w:rFonts w:ascii="Times New Roman" w:hAnsi="Times New Roman"/>
          <w:sz w:val="28"/>
          <w:szCs w:val="28"/>
          <w:lang w:val="uk-UA"/>
        </w:rPr>
      </w:pPr>
      <w:r w:rsidRPr="009A055C">
        <w:rPr>
          <w:rFonts w:ascii="Times New Roman" w:hAnsi="Times New Roman"/>
          <w:sz w:val="28"/>
          <w:szCs w:val="28"/>
          <w:lang w:val="uk-UA"/>
        </w:rPr>
        <w:t xml:space="preserve">Типи девіації. </w:t>
      </w:r>
    </w:p>
    <w:p w:rsidR="009A055C" w:rsidRPr="009A055C" w:rsidRDefault="009A055C" w:rsidP="00886DBC">
      <w:pPr>
        <w:numPr>
          <w:ilvl w:val="0"/>
          <w:numId w:val="24"/>
        </w:numPr>
        <w:tabs>
          <w:tab w:val="left" w:pos="-1560"/>
          <w:tab w:val="left" w:pos="-1134"/>
          <w:tab w:val="left" w:pos="567"/>
        </w:tabs>
        <w:spacing w:after="0" w:line="240" w:lineRule="auto"/>
        <w:ind w:left="0" w:firstLine="0"/>
        <w:jc w:val="both"/>
        <w:rPr>
          <w:rFonts w:ascii="Times New Roman" w:hAnsi="Times New Roman"/>
          <w:sz w:val="28"/>
          <w:szCs w:val="28"/>
          <w:lang w:val="uk-UA"/>
        </w:rPr>
      </w:pPr>
      <w:r w:rsidRPr="009A055C">
        <w:rPr>
          <w:rFonts w:ascii="Times New Roman" w:hAnsi="Times New Roman"/>
          <w:sz w:val="28"/>
          <w:szCs w:val="28"/>
          <w:lang w:val="uk-UA"/>
        </w:rPr>
        <w:t>Біологічні пояснення девіантної поведінки.</w:t>
      </w:r>
    </w:p>
    <w:p w:rsidR="009A055C" w:rsidRPr="009A055C" w:rsidRDefault="009A055C" w:rsidP="00886DBC">
      <w:pPr>
        <w:numPr>
          <w:ilvl w:val="0"/>
          <w:numId w:val="24"/>
        </w:numPr>
        <w:tabs>
          <w:tab w:val="left" w:pos="-1560"/>
          <w:tab w:val="left" w:pos="-1134"/>
          <w:tab w:val="left" w:pos="567"/>
        </w:tabs>
        <w:spacing w:after="0" w:line="240" w:lineRule="auto"/>
        <w:ind w:left="0" w:firstLine="0"/>
        <w:jc w:val="both"/>
        <w:rPr>
          <w:rFonts w:ascii="Times New Roman" w:hAnsi="Times New Roman"/>
          <w:sz w:val="28"/>
          <w:szCs w:val="28"/>
          <w:lang w:val="uk-UA"/>
        </w:rPr>
      </w:pPr>
      <w:r w:rsidRPr="009A055C">
        <w:rPr>
          <w:rFonts w:ascii="Times New Roman" w:hAnsi="Times New Roman"/>
          <w:sz w:val="28"/>
          <w:szCs w:val="28"/>
          <w:lang w:val="uk-UA"/>
        </w:rPr>
        <w:t>Психологічні пояснення девіації.</w:t>
      </w:r>
    </w:p>
    <w:p w:rsidR="009A055C" w:rsidRPr="009A055C" w:rsidRDefault="009A055C" w:rsidP="00886DBC">
      <w:pPr>
        <w:pStyle w:val="31"/>
        <w:widowControl/>
        <w:numPr>
          <w:ilvl w:val="0"/>
          <w:numId w:val="24"/>
        </w:numPr>
        <w:tabs>
          <w:tab w:val="left" w:pos="-1560"/>
          <w:tab w:val="left" w:pos="-1134"/>
          <w:tab w:val="left" w:pos="284"/>
          <w:tab w:val="left" w:pos="567"/>
        </w:tabs>
        <w:spacing w:after="0"/>
        <w:ind w:left="0" w:firstLine="0"/>
        <w:jc w:val="both"/>
        <w:rPr>
          <w:sz w:val="28"/>
          <w:szCs w:val="28"/>
          <w:lang w:val="uk-UA"/>
        </w:rPr>
      </w:pPr>
      <w:r w:rsidRPr="009A055C">
        <w:rPr>
          <w:sz w:val="28"/>
          <w:szCs w:val="28"/>
          <w:lang w:val="uk-UA"/>
        </w:rPr>
        <w:t xml:space="preserve">Соціологічні теорії девіації. </w:t>
      </w:r>
    </w:p>
    <w:p w:rsidR="009A055C" w:rsidRPr="009A055C" w:rsidRDefault="009A055C" w:rsidP="00886DBC">
      <w:pPr>
        <w:pStyle w:val="31"/>
        <w:widowControl/>
        <w:numPr>
          <w:ilvl w:val="0"/>
          <w:numId w:val="24"/>
        </w:numPr>
        <w:tabs>
          <w:tab w:val="left" w:pos="-1560"/>
          <w:tab w:val="left" w:pos="-1134"/>
          <w:tab w:val="left" w:pos="284"/>
          <w:tab w:val="left" w:pos="567"/>
        </w:tabs>
        <w:spacing w:after="0"/>
        <w:ind w:left="0" w:firstLine="0"/>
        <w:jc w:val="both"/>
        <w:rPr>
          <w:sz w:val="28"/>
          <w:szCs w:val="28"/>
          <w:lang w:val="uk-UA"/>
        </w:rPr>
      </w:pPr>
      <w:r w:rsidRPr="009A055C">
        <w:rPr>
          <w:sz w:val="28"/>
          <w:szCs w:val="28"/>
          <w:lang w:val="uk-UA"/>
        </w:rPr>
        <w:t>Концепція пристосування особистості до соціальних норм Р. Мертона.</w:t>
      </w:r>
    </w:p>
    <w:p w:rsidR="009A055C" w:rsidRPr="009A055C" w:rsidRDefault="009A055C" w:rsidP="00886DBC">
      <w:pPr>
        <w:numPr>
          <w:ilvl w:val="0"/>
          <w:numId w:val="24"/>
        </w:numPr>
        <w:tabs>
          <w:tab w:val="left" w:pos="-1560"/>
          <w:tab w:val="left" w:pos="-1134"/>
          <w:tab w:val="left" w:pos="567"/>
        </w:tabs>
        <w:spacing w:after="0" w:line="240" w:lineRule="auto"/>
        <w:ind w:left="0" w:firstLine="0"/>
        <w:jc w:val="both"/>
        <w:rPr>
          <w:rFonts w:ascii="Times New Roman" w:hAnsi="Times New Roman"/>
          <w:sz w:val="28"/>
          <w:szCs w:val="28"/>
          <w:lang w:val="uk-UA"/>
        </w:rPr>
      </w:pPr>
      <w:r w:rsidRPr="009A055C">
        <w:rPr>
          <w:rFonts w:ascii="Times New Roman" w:hAnsi="Times New Roman"/>
          <w:sz w:val="28"/>
          <w:szCs w:val="28"/>
          <w:lang w:val="uk-UA"/>
        </w:rPr>
        <w:t xml:space="preserve">Соціальний контроль: сутність і види. </w:t>
      </w:r>
    </w:p>
    <w:p w:rsidR="009A055C" w:rsidRPr="009A055C" w:rsidRDefault="009A055C" w:rsidP="00886DBC">
      <w:pPr>
        <w:numPr>
          <w:ilvl w:val="0"/>
          <w:numId w:val="24"/>
        </w:numPr>
        <w:tabs>
          <w:tab w:val="left" w:pos="-1560"/>
          <w:tab w:val="left" w:pos="-1134"/>
          <w:tab w:val="left" w:pos="567"/>
        </w:tabs>
        <w:spacing w:after="0" w:line="240" w:lineRule="auto"/>
        <w:ind w:left="0" w:firstLine="0"/>
        <w:jc w:val="both"/>
        <w:rPr>
          <w:rFonts w:ascii="Times New Roman" w:hAnsi="Times New Roman"/>
          <w:sz w:val="28"/>
          <w:szCs w:val="28"/>
          <w:lang w:val="uk-UA"/>
        </w:rPr>
      </w:pPr>
      <w:r w:rsidRPr="009A055C">
        <w:rPr>
          <w:rFonts w:ascii="Times New Roman" w:hAnsi="Times New Roman"/>
          <w:sz w:val="28"/>
          <w:szCs w:val="28"/>
          <w:lang w:val="uk-UA"/>
        </w:rPr>
        <w:t>Типи соціального контролю за класифікацією Т.Парсонса.</w:t>
      </w:r>
    </w:p>
    <w:p w:rsidR="009A055C" w:rsidRPr="009A055C" w:rsidRDefault="009A055C" w:rsidP="009A055C">
      <w:pPr>
        <w:jc w:val="both"/>
        <w:rPr>
          <w:rFonts w:ascii="Times New Roman" w:hAnsi="Times New Roman"/>
          <w:sz w:val="28"/>
          <w:szCs w:val="28"/>
          <w:lang w:val="uk-UA"/>
        </w:rPr>
      </w:pPr>
    </w:p>
    <w:p w:rsidR="009A055C" w:rsidRPr="009A055C" w:rsidRDefault="009A055C" w:rsidP="009A055C">
      <w:pPr>
        <w:tabs>
          <w:tab w:val="left" w:pos="-1560"/>
          <w:tab w:val="left" w:pos="-1134"/>
          <w:tab w:val="left" w:pos="567"/>
        </w:tabs>
        <w:jc w:val="center"/>
        <w:rPr>
          <w:rFonts w:ascii="Times New Roman" w:hAnsi="Times New Roman"/>
          <w:b/>
          <w:sz w:val="28"/>
          <w:szCs w:val="28"/>
          <w:lang w:val="uk-UA"/>
        </w:rPr>
      </w:pPr>
      <w:r w:rsidRPr="009A055C">
        <w:rPr>
          <w:rFonts w:ascii="Times New Roman" w:hAnsi="Times New Roman"/>
          <w:b/>
          <w:sz w:val="28"/>
          <w:szCs w:val="28"/>
          <w:lang w:val="uk-UA"/>
        </w:rPr>
        <w:t>2 семестр.</w:t>
      </w:r>
    </w:p>
    <w:p w:rsidR="009A055C" w:rsidRPr="009A055C" w:rsidRDefault="009A055C" w:rsidP="00886DBC">
      <w:pPr>
        <w:numPr>
          <w:ilvl w:val="0"/>
          <w:numId w:val="25"/>
        </w:numPr>
        <w:tabs>
          <w:tab w:val="left" w:pos="-1560"/>
          <w:tab w:val="left" w:pos="-1134"/>
          <w:tab w:val="left" w:pos="567"/>
        </w:tabs>
        <w:spacing w:after="0" w:line="240" w:lineRule="auto"/>
        <w:ind w:left="0" w:firstLine="0"/>
        <w:rPr>
          <w:rFonts w:ascii="Times New Roman" w:hAnsi="Times New Roman"/>
          <w:sz w:val="28"/>
          <w:szCs w:val="28"/>
          <w:lang w:val="uk-UA"/>
        </w:rPr>
      </w:pPr>
      <w:r w:rsidRPr="009A055C">
        <w:rPr>
          <w:rFonts w:ascii="Times New Roman" w:hAnsi="Times New Roman"/>
          <w:sz w:val="28"/>
          <w:szCs w:val="28"/>
          <w:lang w:val="uk-UA"/>
        </w:rPr>
        <w:t>Соціальний простір та його властивості. Виміри й основні вісі соціального простору.</w:t>
      </w:r>
    </w:p>
    <w:p w:rsidR="009A055C" w:rsidRPr="009A055C" w:rsidRDefault="009A055C" w:rsidP="00886DBC">
      <w:pPr>
        <w:numPr>
          <w:ilvl w:val="0"/>
          <w:numId w:val="25"/>
        </w:numPr>
        <w:tabs>
          <w:tab w:val="left" w:pos="-1560"/>
          <w:tab w:val="left" w:pos="-1134"/>
          <w:tab w:val="left" w:pos="567"/>
        </w:tabs>
        <w:spacing w:after="0" w:line="240" w:lineRule="auto"/>
        <w:ind w:left="0" w:firstLine="0"/>
        <w:rPr>
          <w:rFonts w:ascii="Times New Roman" w:hAnsi="Times New Roman"/>
          <w:sz w:val="28"/>
          <w:szCs w:val="28"/>
          <w:lang w:val="uk-UA"/>
        </w:rPr>
      </w:pPr>
      <w:r w:rsidRPr="009A055C">
        <w:rPr>
          <w:rFonts w:ascii="Times New Roman" w:hAnsi="Times New Roman"/>
          <w:sz w:val="28"/>
          <w:szCs w:val="28"/>
          <w:lang w:val="uk-UA"/>
        </w:rPr>
        <w:t>Поняття соціальної мобільності. Типи й види соціальної мобільності .</w:t>
      </w:r>
    </w:p>
    <w:p w:rsidR="009A055C" w:rsidRPr="009A055C" w:rsidRDefault="009A055C" w:rsidP="00886DBC">
      <w:pPr>
        <w:numPr>
          <w:ilvl w:val="0"/>
          <w:numId w:val="25"/>
        </w:numPr>
        <w:tabs>
          <w:tab w:val="left" w:pos="-1560"/>
          <w:tab w:val="left" w:pos="-1134"/>
          <w:tab w:val="left" w:pos="567"/>
        </w:tabs>
        <w:spacing w:after="0" w:line="240" w:lineRule="auto"/>
        <w:ind w:left="0" w:firstLine="0"/>
        <w:rPr>
          <w:rFonts w:ascii="Times New Roman" w:hAnsi="Times New Roman"/>
          <w:sz w:val="28"/>
          <w:szCs w:val="28"/>
          <w:lang w:val="uk-UA"/>
        </w:rPr>
      </w:pPr>
      <w:r w:rsidRPr="009A055C">
        <w:rPr>
          <w:rFonts w:ascii="Times New Roman" w:hAnsi="Times New Roman"/>
          <w:sz w:val="28"/>
          <w:szCs w:val="28"/>
          <w:lang w:val="uk-UA"/>
        </w:rPr>
        <w:t>Канали соціальної мобільності.</w:t>
      </w:r>
    </w:p>
    <w:p w:rsidR="009A055C" w:rsidRPr="009A055C" w:rsidRDefault="009A055C" w:rsidP="00886DBC">
      <w:pPr>
        <w:numPr>
          <w:ilvl w:val="0"/>
          <w:numId w:val="25"/>
        </w:numPr>
        <w:tabs>
          <w:tab w:val="left" w:pos="-1560"/>
          <w:tab w:val="left" w:pos="-1134"/>
          <w:tab w:val="left" w:pos="567"/>
        </w:tabs>
        <w:spacing w:after="0" w:line="240" w:lineRule="auto"/>
        <w:ind w:left="0" w:firstLine="0"/>
        <w:jc w:val="both"/>
        <w:rPr>
          <w:rFonts w:ascii="Times New Roman" w:hAnsi="Times New Roman"/>
          <w:sz w:val="28"/>
          <w:szCs w:val="28"/>
          <w:lang w:val="uk-UA"/>
        </w:rPr>
      </w:pPr>
      <w:r w:rsidRPr="009A055C">
        <w:rPr>
          <w:rFonts w:ascii="Times New Roman" w:hAnsi="Times New Roman"/>
          <w:sz w:val="28"/>
          <w:szCs w:val="28"/>
          <w:lang w:val="uk-UA"/>
        </w:rPr>
        <w:t xml:space="preserve">Поняття природної і соціальної нерівності. </w:t>
      </w:r>
    </w:p>
    <w:p w:rsidR="009A055C" w:rsidRPr="009A055C" w:rsidRDefault="009A055C" w:rsidP="00886DBC">
      <w:pPr>
        <w:numPr>
          <w:ilvl w:val="0"/>
          <w:numId w:val="25"/>
        </w:numPr>
        <w:tabs>
          <w:tab w:val="left" w:pos="-1560"/>
          <w:tab w:val="left" w:pos="-1134"/>
          <w:tab w:val="left" w:pos="567"/>
        </w:tabs>
        <w:spacing w:after="0" w:line="240" w:lineRule="auto"/>
        <w:ind w:left="0" w:firstLine="0"/>
        <w:jc w:val="both"/>
        <w:rPr>
          <w:rFonts w:ascii="Times New Roman" w:hAnsi="Times New Roman"/>
          <w:sz w:val="28"/>
          <w:szCs w:val="28"/>
          <w:lang w:val="uk-UA"/>
        </w:rPr>
      </w:pPr>
      <w:r w:rsidRPr="009A055C">
        <w:rPr>
          <w:rFonts w:ascii="Times New Roman" w:hAnsi="Times New Roman"/>
          <w:sz w:val="28"/>
          <w:szCs w:val="28"/>
          <w:lang w:val="uk-UA"/>
        </w:rPr>
        <w:t>Теорія стратифікації: пояснення в межах функціонального та конфліктного підходу.</w:t>
      </w:r>
    </w:p>
    <w:p w:rsidR="009A055C" w:rsidRPr="009A055C" w:rsidRDefault="009A055C" w:rsidP="00886DBC">
      <w:pPr>
        <w:numPr>
          <w:ilvl w:val="0"/>
          <w:numId w:val="25"/>
        </w:numPr>
        <w:tabs>
          <w:tab w:val="left" w:pos="-1560"/>
          <w:tab w:val="left" w:pos="-1134"/>
          <w:tab w:val="left" w:pos="567"/>
        </w:tabs>
        <w:spacing w:after="0" w:line="240" w:lineRule="auto"/>
        <w:ind w:left="0" w:firstLine="0"/>
        <w:jc w:val="both"/>
        <w:rPr>
          <w:rFonts w:ascii="Times New Roman" w:hAnsi="Times New Roman"/>
          <w:sz w:val="28"/>
          <w:szCs w:val="28"/>
          <w:lang w:val="uk-UA"/>
        </w:rPr>
      </w:pPr>
      <w:r w:rsidRPr="009A055C">
        <w:rPr>
          <w:rFonts w:ascii="Times New Roman" w:hAnsi="Times New Roman"/>
          <w:sz w:val="28"/>
          <w:szCs w:val="28"/>
          <w:lang w:val="uk-UA"/>
        </w:rPr>
        <w:t>Критерії стратифікації.</w:t>
      </w:r>
    </w:p>
    <w:p w:rsidR="009A055C" w:rsidRPr="009A055C" w:rsidRDefault="009A055C" w:rsidP="00886DBC">
      <w:pPr>
        <w:numPr>
          <w:ilvl w:val="0"/>
          <w:numId w:val="25"/>
        </w:numPr>
        <w:tabs>
          <w:tab w:val="left" w:pos="-1560"/>
          <w:tab w:val="left" w:pos="-1134"/>
          <w:tab w:val="left" w:pos="567"/>
        </w:tabs>
        <w:spacing w:after="0" w:line="240" w:lineRule="auto"/>
        <w:ind w:left="0" w:firstLine="0"/>
        <w:jc w:val="both"/>
        <w:rPr>
          <w:rFonts w:ascii="Times New Roman" w:hAnsi="Times New Roman"/>
          <w:sz w:val="28"/>
          <w:szCs w:val="28"/>
          <w:lang w:val="uk-UA"/>
        </w:rPr>
      </w:pPr>
      <w:r w:rsidRPr="009A055C">
        <w:rPr>
          <w:rFonts w:ascii="Times New Roman" w:hAnsi="Times New Roman"/>
          <w:sz w:val="28"/>
          <w:szCs w:val="28"/>
          <w:lang w:val="uk-UA"/>
        </w:rPr>
        <w:t xml:space="preserve">Історичні системи соціальної стратифікації. </w:t>
      </w:r>
    </w:p>
    <w:p w:rsidR="009A055C" w:rsidRPr="009A055C" w:rsidRDefault="009A055C" w:rsidP="00886DBC">
      <w:pPr>
        <w:numPr>
          <w:ilvl w:val="0"/>
          <w:numId w:val="25"/>
        </w:numPr>
        <w:tabs>
          <w:tab w:val="left" w:pos="-1560"/>
          <w:tab w:val="left" w:pos="-1134"/>
          <w:tab w:val="left" w:pos="567"/>
          <w:tab w:val="left" w:pos="912"/>
        </w:tabs>
        <w:spacing w:after="0" w:line="240" w:lineRule="auto"/>
        <w:ind w:left="0" w:firstLine="0"/>
        <w:jc w:val="both"/>
        <w:rPr>
          <w:rFonts w:ascii="Times New Roman" w:hAnsi="Times New Roman"/>
          <w:sz w:val="28"/>
          <w:szCs w:val="28"/>
          <w:lang w:val="uk-UA"/>
        </w:rPr>
      </w:pPr>
      <w:r w:rsidRPr="009A055C">
        <w:rPr>
          <w:rFonts w:ascii="Times New Roman" w:hAnsi="Times New Roman"/>
          <w:sz w:val="28"/>
          <w:szCs w:val="28"/>
          <w:lang w:val="uk-UA"/>
        </w:rPr>
        <w:t>Рабство і кастова системи соціальної стратифікації: порівняльний аналіз.</w:t>
      </w:r>
    </w:p>
    <w:p w:rsidR="009A055C" w:rsidRPr="009A055C" w:rsidRDefault="009A055C" w:rsidP="00886DBC">
      <w:pPr>
        <w:numPr>
          <w:ilvl w:val="0"/>
          <w:numId w:val="25"/>
        </w:numPr>
        <w:tabs>
          <w:tab w:val="left" w:pos="-1560"/>
          <w:tab w:val="left" w:pos="-1134"/>
          <w:tab w:val="left" w:pos="567"/>
        </w:tabs>
        <w:spacing w:after="0" w:line="240" w:lineRule="auto"/>
        <w:ind w:left="0" w:firstLine="0"/>
        <w:jc w:val="both"/>
        <w:rPr>
          <w:rFonts w:ascii="Times New Roman" w:hAnsi="Times New Roman"/>
          <w:sz w:val="28"/>
          <w:szCs w:val="28"/>
          <w:lang w:val="uk-UA"/>
        </w:rPr>
      </w:pPr>
      <w:r w:rsidRPr="009A055C">
        <w:rPr>
          <w:rFonts w:ascii="Times New Roman" w:hAnsi="Times New Roman"/>
          <w:sz w:val="28"/>
          <w:szCs w:val="28"/>
          <w:lang w:val="uk-UA"/>
        </w:rPr>
        <w:t xml:space="preserve">Станова і класова системи стратифікації: порівняльний аналіз. </w:t>
      </w:r>
    </w:p>
    <w:p w:rsidR="009A055C" w:rsidRPr="009A055C" w:rsidRDefault="009A055C" w:rsidP="00886DBC">
      <w:pPr>
        <w:numPr>
          <w:ilvl w:val="0"/>
          <w:numId w:val="25"/>
        </w:numPr>
        <w:tabs>
          <w:tab w:val="left" w:pos="-1560"/>
          <w:tab w:val="left" w:pos="-1134"/>
          <w:tab w:val="left" w:pos="567"/>
        </w:tabs>
        <w:spacing w:after="0" w:line="240" w:lineRule="auto"/>
        <w:ind w:left="0" w:firstLine="0"/>
        <w:jc w:val="both"/>
        <w:rPr>
          <w:rFonts w:ascii="Times New Roman" w:hAnsi="Times New Roman"/>
          <w:sz w:val="28"/>
          <w:szCs w:val="28"/>
          <w:lang w:val="uk-UA"/>
        </w:rPr>
      </w:pPr>
      <w:r w:rsidRPr="009A055C">
        <w:rPr>
          <w:rFonts w:ascii="Times New Roman" w:hAnsi="Times New Roman"/>
          <w:sz w:val="28"/>
          <w:szCs w:val="28"/>
          <w:lang w:val="uk-UA"/>
        </w:rPr>
        <w:t xml:space="preserve">Поняття та типи соціальної структури суспільства. </w:t>
      </w:r>
    </w:p>
    <w:p w:rsidR="009A055C" w:rsidRPr="009A055C" w:rsidRDefault="009A055C" w:rsidP="00886DBC">
      <w:pPr>
        <w:numPr>
          <w:ilvl w:val="0"/>
          <w:numId w:val="25"/>
        </w:numPr>
        <w:tabs>
          <w:tab w:val="left" w:pos="-1560"/>
          <w:tab w:val="left" w:pos="-1134"/>
          <w:tab w:val="left" w:pos="567"/>
        </w:tabs>
        <w:spacing w:after="0" w:line="240" w:lineRule="auto"/>
        <w:ind w:left="0" w:firstLine="0"/>
        <w:jc w:val="both"/>
        <w:rPr>
          <w:rFonts w:ascii="Times New Roman" w:hAnsi="Times New Roman"/>
          <w:sz w:val="28"/>
          <w:szCs w:val="28"/>
          <w:lang w:val="uk-UA"/>
        </w:rPr>
      </w:pPr>
      <w:r w:rsidRPr="009A055C">
        <w:rPr>
          <w:rFonts w:ascii="Times New Roman" w:hAnsi="Times New Roman"/>
          <w:sz w:val="28"/>
          <w:szCs w:val="28"/>
          <w:lang w:val="uk-UA"/>
        </w:rPr>
        <w:t>Поняття класу. Основні класові ознаки.</w:t>
      </w:r>
    </w:p>
    <w:p w:rsidR="009A055C" w:rsidRPr="009A055C" w:rsidRDefault="009A055C" w:rsidP="00886DBC">
      <w:pPr>
        <w:numPr>
          <w:ilvl w:val="0"/>
          <w:numId w:val="25"/>
        </w:numPr>
        <w:tabs>
          <w:tab w:val="left" w:pos="-1560"/>
          <w:tab w:val="left" w:pos="-1134"/>
          <w:tab w:val="left" w:pos="567"/>
        </w:tabs>
        <w:spacing w:after="0" w:line="240" w:lineRule="auto"/>
        <w:ind w:left="0" w:firstLine="0"/>
        <w:jc w:val="both"/>
        <w:rPr>
          <w:rFonts w:ascii="Times New Roman" w:hAnsi="Times New Roman"/>
          <w:sz w:val="28"/>
          <w:szCs w:val="28"/>
          <w:lang w:val="uk-UA"/>
        </w:rPr>
      </w:pPr>
      <w:r w:rsidRPr="009A055C">
        <w:rPr>
          <w:rFonts w:ascii="Times New Roman" w:hAnsi="Times New Roman"/>
          <w:sz w:val="28"/>
          <w:szCs w:val="28"/>
          <w:lang w:val="uk-UA"/>
        </w:rPr>
        <w:t>Методи вимірювання класової структури суспільства.</w:t>
      </w:r>
    </w:p>
    <w:p w:rsidR="009A055C" w:rsidRPr="009A055C" w:rsidRDefault="009A055C" w:rsidP="00886DBC">
      <w:pPr>
        <w:numPr>
          <w:ilvl w:val="0"/>
          <w:numId w:val="25"/>
        </w:numPr>
        <w:tabs>
          <w:tab w:val="left" w:pos="-1560"/>
          <w:tab w:val="left" w:pos="-1134"/>
          <w:tab w:val="left" w:pos="567"/>
        </w:tabs>
        <w:spacing w:after="0" w:line="240" w:lineRule="auto"/>
        <w:ind w:left="0" w:firstLine="0"/>
        <w:jc w:val="both"/>
        <w:rPr>
          <w:rFonts w:ascii="Times New Roman" w:hAnsi="Times New Roman"/>
          <w:sz w:val="28"/>
          <w:szCs w:val="28"/>
          <w:lang w:val="uk-UA"/>
        </w:rPr>
      </w:pPr>
      <w:r w:rsidRPr="009A055C">
        <w:rPr>
          <w:rFonts w:ascii="Times New Roman" w:hAnsi="Times New Roman"/>
          <w:sz w:val="28"/>
          <w:szCs w:val="28"/>
          <w:lang w:val="uk-UA"/>
        </w:rPr>
        <w:t>Соціологічна характеристика вищого і середнього класів.</w:t>
      </w:r>
    </w:p>
    <w:p w:rsidR="009A055C" w:rsidRPr="009A055C" w:rsidRDefault="009A055C" w:rsidP="00886DBC">
      <w:pPr>
        <w:numPr>
          <w:ilvl w:val="0"/>
          <w:numId w:val="25"/>
        </w:numPr>
        <w:tabs>
          <w:tab w:val="left" w:pos="-1560"/>
          <w:tab w:val="left" w:pos="-1134"/>
          <w:tab w:val="left" w:pos="567"/>
        </w:tabs>
        <w:spacing w:after="0" w:line="240" w:lineRule="auto"/>
        <w:ind w:left="0" w:firstLine="0"/>
        <w:jc w:val="both"/>
        <w:rPr>
          <w:rFonts w:ascii="Times New Roman" w:hAnsi="Times New Roman"/>
          <w:sz w:val="28"/>
          <w:szCs w:val="28"/>
          <w:lang w:val="uk-UA"/>
        </w:rPr>
      </w:pPr>
      <w:r w:rsidRPr="009A055C">
        <w:rPr>
          <w:rFonts w:ascii="Times New Roman" w:hAnsi="Times New Roman"/>
          <w:sz w:val="28"/>
          <w:szCs w:val="28"/>
          <w:lang w:val="uk-UA"/>
        </w:rPr>
        <w:t>Соціологічна характеристика нижчого і найнижчого класів (андеркласу).</w:t>
      </w:r>
    </w:p>
    <w:p w:rsidR="009A055C" w:rsidRPr="009A055C" w:rsidRDefault="009A055C" w:rsidP="00886DBC">
      <w:pPr>
        <w:numPr>
          <w:ilvl w:val="0"/>
          <w:numId w:val="25"/>
        </w:numPr>
        <w:tabs>
          <w:tab w:val="left" w:pos="-1560"/>
          <w:tab w:val="left" w:pos="-1134"/>
          <w:tab w:val="left" w:pos="567"/>
        </w:tabs>
        <w:spacing w:after="0" w:line="240" w:lineRule="auto"/>
        <w:ind w:left="0" w:firstLine="0"/>
        <w:jc w:val="both"/>
        <w:rPr>
          <w:rFonts w:ascii="Times New Roman" w:hAnsi="Times New Roman"/>
          <w:sz w:val="28"/>
          <w:szCs w:val="28"/>
          <w:lang w:val="uk-UA"/>
        </w:rPr>
      </w:pPr>
      <w:r w:rsidRPr="009A055C">
        <w:rPr>
          <w:rFonts w:ascii="Times New Roman" w:hAnsi="Times New Roman"/>
          <w:sz w:val="28"/>
          <w:szCs w:val="28"/>
          <w:lang w:val="uk-UA"/>
        </w:rPr>
        <w:t>Трансформація класової структури пострадянських суспільств.</w:t>
      </w:r>
    </w:p>
    <w:p w:rsidR="009A055C" w:rsidRPr="009A055C" w:rsidRDefault="009A055C" w:rsidP="00886DBC">
      <w:pPr>
        <w:numPr>
          <w:ilvl w:val="0"/>
          <w:numId w:val="25"/>
        </w:numPr>
        <w:tabs>
          <w:tab w:val="left" w:pos="-1560"/>
          <w:tab w:val="left" w:pos="-1134"/>
          <w:tab w:val="left" w:pos="567"/>
        </w:tabs>
        <w:spacing w:after="0" w:line="240" w:lineRule="auto"/>
        <w:ind w:left="0" w:firstLine="0"/>
        <w:jc w:val="both"/>
        <w:rPr>
          <w:rFonts w:ascii="Times New Roman" w:hAnsi="Times New Roman"/>
          <w:sz w:val="28"/>
          <w:szCs w:val="28"/>
          <w:lang w:val="uk-UA"/>
        </w:rPr>
      </w:pPr>
      <w:r w:rsidRPr="009A055C">
        <w:rPr>
          <w:rFonts w:ascii="Times New Roman" w:hAnsi="Times New Roman"/>
          <w:sz w:val="28"/>
          <w:szCs w:val="28"/>
          <w:lang w:val="uk-UA"/>
        </w:rPr>
        <w:t>Поняття демографічної структури й основні види демографічних груп населення. Характеристика демографічної ситуації в сучасній Україні.</w:t>
      </w:r>
    </w:p>
    <w:p w:rsidR="009A055C" w:rsidRPr="009A055C" w:rsidRDefault="009A055C" w:rsidP="00886DBC">
      <w:pPr>
        <w:numPr>
          <w:ilvl w:val="0"/>
          <w:numId w:val="25"/>
        </w:numPr>
        <w:tabs>
          <w:tab w:val="left" w:pos="-1560"/>
          <w:tab w:val="left" w:pos="-1134"/>
          <w:tab w:val="left" w:pos="567"/>
        </w:tabs>
        <w:spacing w:after="0" w:line="240" w:lineRule="auto"/>
        <w:ind w:left="0" w:firstLine="0"/>
        <w:jc w:val="both"/>
        <w:rPr>
          <w:rFonts w:ascii="Times New Roman" w:hAnsi="Times New Roman"/>
          <w:sz w:val="28"/>
          <w:szCs w:val="28"/>
          <w:lang w:val="uk-UA"/>
        </w:rPr>
      </w:pPr>
      <w:r w:rsidRPr="009A055C">
        <w:rPr>
          <w:rFonts w:ascii="Times New Roman" w:hAnsi="Times New Roman"/>
          <w:sz w:val="28"/>
          <w:szCs w:val="28"/>
          <w:lang w:val="uk-UA"/>
        </w:rPr>
        <w:t>Поняття «гендер». Теоретичні пояснення гендерних розбіжностей.</w:t>
      </w:r>
    </w:p>
    <w:p w:rsidR="009A055C" w:rsidRPr="009A055C" w:rsidRDefault="009A055C" w:rsidP="00886DBC">
      <w:pPr>
        <w:numPr>
          <w:ilvl w:val="0"/>
          <w:numId w:val="25"/>
        </w:numPr>
        <w:tabs>
          <w:tab w:val="left" w:pos="-1560"/>
          <w:tab w:val="left" w:pos="-1134"/>
          <w:tab w:val="left" w:pos="567"/>
        </w:tabs>
        <w:spacing w:after="0" w:line="240" w:lineRule="auto"/>
        <w:ind w:left="0" w:firstLine="0"/>
        <w:jc w:val="both"/>
        <w:rPr>
          <w:rFonts w:ascii="Times New Roman" w:hAnsi="Times New Roman"/>
          <w:sz w:val="28"/>
          <w:szCs w:val="28"/>
          <w:lang w:val="uk-UA"/>
        </w:rPr>
      </w:pPr>
      <w:r w:rsidRPr="009A055C">
        <w:rPr>
          <w:rFonts w:ascii="Times New Roman" w:hAnsi="Times New Roman"/>
          <w:sz w:val="28"/>
          <w:szCs w:val="28"/>
          <w:lang w:val="uk-UA"/>
        </w:rPr>
        <w:t>Механізм формування гендерної ролі на рівні індивіда</w:t>
      </w:r>
    </w:p>
    <w:p w:rsidR="009A055C" w:rsidRPr="009A055C" w:rsidRDefault="009A055C" w:rsidP="00886DBC">
      <w:pPr>
        <w:numPr>
          <w:ilvl w:val="0"/>
          <w:numId w:val="25"/>
        </w:numPr>
        <w:tabs>
          <w:tab w:val="left" w:pos="-1560"/>
          <w:tab w:val="left" w:pos="-1134"/>
          <w:tab w:val="left" w:pos="567"/>
        </w:tabs>
        <w:spacing w:after="0" w:line="240" w:lineRule="auto"/>
        <w:ind w:left="0" w:firstLine="0"/>
        <w:jc w:val="both"/>
        <w:rPr>
          <w:rFonts w:ascii="Times New Roman" w:hAnsi="Times New Roman"/>
          <w:sz w:val="28"/>
          <w:szCs w:val="28"/>
          <w:lang w:val="uk-UA"/>
        </w:rPr>
      </w:pPr>
      <w:r w:rsidRPr="009A055C">
        <w:rPr>
          <w:rFonts w:ascii="Times New Roman" w:hAnsi="Times New Roman"/>
          <w:sz w:val="28"/>
          <w:szCs w:val="28"/>
          <w:lang w:val="uk-UA"/>
        </w:rPr>
        <w:t xml:space="preserve"> Механізм формування гендерної ролі на рівні суспільства.</w:t>
      </w:r>
    </w:p>
    <w:p w:rsidR="009A055C" w:rsidRPr="009A055C" w:rsidRDefault="009A055C" w:rsidP="00886DBC">
      <w:pPr>
        <w:numPr>
          <w:ilvl w:val="0"/>
          <w:numId w:val="25"/>
        </w:numPr>
        <w:tabs>
          <w:tab w:val="left" w:pos="-1560"/>
          <w:tab w:val="left" w:pos="-1134"/>
          <w:tab w:val="left" w:pos="567"/>
        </w:tabs>
        <w:spacing w:after="0" w:line="240" w:lineRule="auto"/>
        <w:ind w:left="0" w:firstLine="0"/>
        <w:jc w:val="both"/>
        <w:rPr>
          <w:rFonts w:ascii="Times New Roman" w:hAnsi="Times New Roman"/>
          <w:sz w:val="28"/>
          <w:szCs w:val="28"/>
          <w:lang w:val="uk-UA"/>
        </w:rPr>
      </w:pPr>
      <w:r w:rsidRPr="009A055C">
        <w:rPr>
          <w:rFonts w:ascii="Times New Roman" w:hAnsi="Times New Roman"/>
          <w:sz w:val="28"/>
          <w:szCs w:val="28"/>
          <w:lang w:val="uk-UA"/>
        </w:rPr>
        <w:t>Сфери прояву гендерної нерівності. Гендерна дискримінація.</w:t>
      </w:r>
    </w:p>
    <w:p w:rsidR="009A055C" w:rsidRPr="009A055C" w:rsidRDefault="009A055C" w:rsidP="00886DBC">
      <w:pPr>
        <w:numPr>
          <w:ilvl w:val="0"/>
          <w:numId w:val="25"/>
        </w:numPr>
        <w:tabs>
          <w:tab w:val="left" w:pos="-1560"/>
          <w:tab w:val="left" w:pos="-1134"/>
          <w:tab w:val="left" w:pos="567"/>
        </w:tabs>
        <w:spacing w:after="0" w:line="240" w:lineRule="auto"/>
        <w:ind w:left="0" w:firstLine="0"/>
        <w:jc w:val="both"/>
        <w:rPr>
          <w:rFonts w:ascii="Times New Roman" w:hAnsi="Times New Roman"/>
          <w:sz w:val="28"/>
          <w:szCs w:val="28"/>
          <w:lang w:val="uk-UA"/>
        </w:rPr>
      </w:pPr>
      <w:r w:rsidRPr="009A055C">
        <w:rPr>
          <w:rFonts w:ascii="Times New Roman" w:hAnsi="Times New Roman"/>
          <w:sz w:val="28"/>
          <w:szCs w:val="28"/>
          <w:lang w:val="uk-UA"/>
        </w:rPr>
        <w:t>Сучасне суспільство і розвиток гендерних відносин.</w:t>
      </w:r>
    </w:p>
    <w:p w:rsidR="009A055C" w:rsidRPr="009A055C" w:rsidRDefault="009A055C" w:rsidP="00886DBC">
      <w:pPr>
        <w:numPr>
          <w:ilvl w:val="0"/>
          <w:numId w:val="25"/>
        </w:numPr>
        <w:tabs>
          <w:tab w:val="left" w:pos="-1560"/>
          <w:tab w:val="left" w:pos="-1134"/>
          <w:tab w:val="left" w:pos="567"/>
        </w:tabs>
        <w:spacing w:after="0" w:line="240" w:lineRule="auto"/>
        <w:ind w:left="0" w:firstLine="0"/>
        <w:jc w:val="both"/>
        <w:rPr>
          <w:rFonts w:ascii="Times New Roman" w:hAnsi="Times New Roman"/>
          <w:sz w:val="28"/>
          <w:szCs w:val="28"/>
          <w:lang w:val="uk-UA"/>
        </w:rPr>
      </w:pPr>
      <w:r w:rsidRPr="009A055C">
        <w:rPr>
          <w:rFonts w:ascii="Times New Roman" w:hAnsi="Times New Roman"/>
          <w:sz w:val="28"/>
          <w:szCs w:val="28"/>
          <w:lang w:val="uk-UA"/>
        </w:rPr>
        <w:t>Поняття професійно-посадової структури. Типологія соціально-професіональних груп.</w:t>
      </w:r>
    </w:p>
    <w:p w:rsidR="009A055C" w:rsidRPr="009A055C" w:rsidRDefault="009A055C" w:rsidP="00886DBC">
      <w:pPr>
        <w:numPr>
          <w:ilvl w:val="0"/>
          <w:numId w:val="25"/>
        </w:numPr>
        <w:tabs>
          <w:tab w:val="left" w:pos="-1560"/>
          <w:tab w:val="left" w:pos="-1134"/>
          <w:tab w:val="left" w:pos="567"/>
        </w:tabs>
        <w:spacing w:after="0" w:line="240" w:lineRule="auto"/>
        <w:ind w:left="0" w:firstLine="0"/>
        <w:jc w:val="both"/>
        <w:rPr>
          <w:rFonts w:ascii="Times New Roman" w:hAnsi="Times New Roman"/>
          <w:sz w:val="28"/>
          <w:szCs w:val="28"/>
          <w:lang w:val="uk-UA"/>
        </w:rPr>
      </w:pPr>
      <w:r w:rsidRPr="009A055C">
        <w:rPr>
          <w:rFonts w:ascii="Times New Roman" w:hAnsi="Times New Roman"/>
          <w:sz w:val="28"/>
          <w:szCs w:val="28"/>
          <w:lang w:val="uk-UA"/>
        </w:rPr>
        <w:lastRenderedPageBreak/>
        <w:t>Поділ праці і трансформація професійної структури в індустріальному суспільстві.</w:t>
      </w:r>
    </w:p>
    <w:p w:rsidR="009A055C" w:rsidRPr="009A055C" w:rsidRDefault="009A055C" w:rsidP="00886DBC">
      <w:pPr>
        <w:numPr>
          <w:ilvl w:val="0"/>
          <w:numId w:val="25"/>
        </w:numPr>
        <w:tabs>
          <w:tab w:val="left" w:pos="-1560"/>
          <w:tab w:val="left" w:pos="-1134"/>
          <w:tab w:val="left" w:pos="567"/>
        </w:tabs>
        <w:spacing w:after="0" w:line="240" w:lineRule="auto"/>
        <w:ind w:left="0" w:firstLine="0"/>
        <w:jc w:val="both"/>
        <w:rPr>
          <w:rFonts w:ascii="Times New Roman" w:hAnsi="Times New Roman"/>
          <w:sz w:val="28"/>
          <w:szCs w:val="28"/>
          <w:lang w:val="uk-UA"/>
        </w:rPr>
      </w:pPr>
      <w:r w:rsidRPr="009A055C">
        <w:rPr>
          <w:rFonts w:ascii="Times New Roman" w:hAnsi="Times New Roman"/>
          <w:sz w:val="28"/>
          <w:szCs w:val="28"/>
          <w:lang w:val="uk-UA"/>
        </w:rPr>
        <w:t>Соціально-територіальні спільності. Село і місто. Регіональні структури населення.</w:t>
      </w:r>
    </w:p>
    <w:p w:rsidR="009A055C" w:rsidRPr="009A055C" w:rsidRDefault="009A055C" w:rsidP="00886DBC">
      <w:pPr>
        <w:numPr>
          <w:ilvl w:val="0"/>
          <w:numId w:val="25"/>
        </w:numPr>
        <w:tabs>
          <w:tab w:val="left" w:pos="-1560"/>
          <w:tab w:val="left" w:pos="-1134"/>
          <w:tab w:val="left" w:pos="567"/>
        </w:tabs>
        <w:spacing w:after="0" w:line="240" w:lineRule="auto"/>
        <w:ind w:left="0" w:firstLine="0"/>
        <w:jc w:val="both"/>
        <w:rPr>
          <w:rFonts w:ascii="Times New Roman" w:hAnsi="Times New Roman"/>
          <w:sz w:val="28"/>
          <w:szCs w:val="28"/>
          <w:lang w:val="uk-UA"/>
        </w:rPr>
      </w:pPr>
      <w:r w:rsidRPr="009A055C">
        <w:rPr>
          <w:rFonts w:ascii="Times New Roman" w:hAnsi="Times New Roman"/>
          <w:sz w:val="28"/>
          <w:szCs w:val="28"/>
          <w:lang w:val="uk-UA"/>
        </w:rPr>
        <w:t>Соціально-етнічна структура суспільства. Поняття етносу та етнічні ознаки.</w:t>
      </w:r>
    </w:p>
    <w:p w:rsidR="009A055C" w:rsidRPr="009A055C" w:rsidRDefault="009A055C" w:rsidP="00886DBC">
      <w:pPr>
        <w:numPr>
          <w:ilvl w:val="0"/>
          <w:numId w:val="25"/>
        </w:numPr>
        <w:tabs>
          <w:tab w:val="left" w:pos="-1560"/>
          <w:tab w:val="left" w:pos="-1134"/>
          <w:tab w:val="left" w:pos="567"/>
        </w:tabs>
        <w:spacing w:after="0" w:line="240" w:lineRule="auto"/>
        <w:ind w:left="0" w:firstLine="0"/>
        <w:jc w:val="both"/>
        <w:rPr>
          <w:rFonts w:ascii="Times New Roman" w:hAnsi="Times New Roman"/>
          <w:sz w:val="28"/>
          <w:szCs w:val="28"/>
          <w:lang w:val="uk-UA"/>
        </w:rPr>
      </w:pPr>
      <w:r w:rsidRPr="009A055C">
        <w:rPr>
          <w:rFonts w:ascii="Times New Roman" w:hAnsi="Times New Roman"/>
          <w:sz w:val="28"/>
          <w:szCs w:val="28"/>
          <w:lang w:val="uk-UA"/>
        </w:rPr>
        <w:t xml:space="preserve">Типи етносів. </w:t>
      </w:r>
    </w:p>
    <w:p w:rsidR="009A055C" w:rsidRPr="009A055C" w:rsidRDefault="009A055C" w:rsidP="00886DBC">
      <w:pPr>
        <w:numPr>
          <w:ilvl w:val="0"/>
          <w:numId w:val="25"/>
        </w:numPr>
        <w:tabs>
          <w:tab w:val="left" w:pos="-1560"/>
          <w:tab w:val="left" w:pos="-1134"/>
          <w:tab w:val="left" w:pos="567"/>
        </w:tabs>
        <w:spacing w:after="0" w:line="240" w:lineRule="auto"/>
        <w:ind w:left="0" w:firstLine="0"/>
        <w:jc w:val="both"/>
        <w:rPr>
          <w:rFonts w:ascii="Times New Roman" w:hAnsi="Times New Roman"/>
          <w:sz w:val="28"/>
          <w:szCs w:val="28"/>
          <w:lang w:val="uk-UA"/>
        </w:rPr>
      </w:pPr>
      <w:r w:rsidRPr="009A055C">
        <w:rPr>
          <w:rFonts w:ascii="Times New Roman" w:hAnsi="Times New Roman"/>
          <w:sz w:val="28"/>
          <w:szCs w:val="28"/>
          <w:lang w:val="uk-UA"/>
        </w:rPr>
        <w:t>Етнічні процеси.</w:t>
      </w:r>
    </w:p>
    <w:p w:rsidR="009A055C" w:rsidRPr="009A055C" w:rsidRDefault="009A055C" w:rsidP="00886DBC">
      <w:pPr>
        <w:numPr>
          <w:ilvl w:val="0"/>
          <w:numId w:val="25"/>
        </w:numPr>
        <w:tabs>
          <w:tab w:val="left" w:pos="-1560"/>
          <w:tab w:val="left" w:pos="-1134"/>
          <w:tab w:val="left" w:pos="567"/>
        </w:tabs>
        <w:spacing w:after="0" w:line="240" w:lineRule="auto"/>
        <w:ind w:left="0" w:firstLine="0"/>
        <w:jc w:val="both"/>
        <w:rPr>
          <w:rFonts w:ascii="Times New Roman" w:hAnsi="Times New Roman"/>
          <w:sz w:val="28"/>
          <w:szCs w:val="28"/>
          <w:lang w:val="uk-UA"/>
        </w:rPr>
      </w:pPr>
      <w:r w:rsidRPr="009A055C">
        <w:rPr>
          <w:rFonts w:ascii="Times New Roman" w:hAnsi="Times New Roman"/>
          <w:sz w:val="28"/>
          <w:szCs w:val="28"/>
          <w:lang w:val="uk-UA"/>
        </w:rPr>
        <w:t xml:space="preserve">Типи етнічних відносин. </w:t>
      </w:r>
    </w:p>
    <w:p w:rsidR="009A055C" w:rsidRPr="009A055C" w:rsidRDefault="009A055C" w:rsidP="00886DBC">
      <w:pPr>
        <w:numPr>
          <w:ilvl w:val="0"/>
          <w:numId w:val="25"/>
        </w:numPr>
        <w:tabs>
          <w:tab w:val="left" w:pos="-1560"/>
          <w:tab w:val="left" w:pos="-1134"/>
          <w:tab w:val="left" w:pos="567"/>
        </w:tabs>
        <w:spacing w:after="0" w:line="240" w:lineRule="auto"/>
        <w:ind w:left="0" w:firstLine="0"/>
        <w:jc w:val="both"/>
        <w:rPr>
          <w:rFonts w:ascii="Times New Roman" w:hAnsi="Times New Roman"/>
          <w:sz w:val="28"/>
          <w:szCs w:val="28"/>
          <w:lang w:val="uk-UA"/>
        </w:rPr>
      </w:pPr>
      <w:r w:rsidRPr="009A055C">
        <w:rPr>
          <w:rFonts w:ascii="Times New Roman" w:hAnsi="Times New Roman"/>
          <w:sz w:val="28"/>
          <w:szCs w:val="28"/>
          <w:lang w:val="uk-UA"/>
        </w:rPr>
        <w:t>Етнічні відносини в Україні. Методі їх соціологічного дослідження.</w:t>
      </w:r>
    </w:p>
    <w:p w:rsidR="009A055C" w:rsidRPr="009A055C" w:rsidRDefault="009A055C" w:rsidP="00886DBC">
      <w:pPr>
        <w:numPr>
          <w:ilvl w:val="0"/>
          <w:numId w:val="25"/>
        </w:numPr>
        <w:tabs>
          <w:tab w:val="left" w:pos="-1560"/>
          <w:tab w:val="left" w:pos="-1134"/>
          <w:tab w:val="left" w:pos="567"/>
        </w:tabs>
        <w:spacing w:after="0" w:line="240" w:lineRule="auto"/>
        <w:ind w:left="0" w:firstLine="0"/>
        <w:jc w:val="both"/>
        <w:rPr>
          <w:rFonts w:ascii="Times New Roman" w:hAnsi="Times New Roman"/>
          <w:sz w:val="28"/>
          <w:szCs w:val="28"/>
          <w:lang w:val="uk-UA"/>
        </w:rPr>
      </w:pPr>
      <w:r w:rsidRPr="009A055C">
        <w:rPr>
          <w:rFonts w:ascii="Times New Roman" w:hAnsi="Times New Roman"/>
          <w:sz w:val="28"/>
          <w:szCs w:val="28"/>
          <w:lang w:val="uk-UA"/>
        </w:rPr>
        <w:t>Маргінальні групи суспільства.</w:t>
      </w:r>
    </w:p>
    <w:p w:rsidR="009A055C" w:rsidRPr="009A055C" w:rsidRDefault="009A055C" w:rsidP="00886DBC">
      <w:pPr>
        <w:pStyle w:val="31"/>
        <w:widowControl/>
        <w:numPr>
          <w:ilvl w:val="0"/>
          <w:numId w:val="25"/>
        </w:numPr>
        <w:tabs>
          <w:tab w:val="left" w:pos="-1560"/>
          <w:tab w:val="left" w:pos="-1134"/>
          <w:tab w:val="left" w:pos="567"/>
        </w:tabs>
        <w:spacing w:after="0"/>
        <w:ind w:left="0" w:firstLine="0"/>
        <w:jc w:val="both"/>
        <w:rPr>
          <w:sz w:val="28"/>
          <w:szCs w:val="28"/>
          <w:lang w:val="uk-UA"/>
        </w:rPr>
      </w:pPr>
      <w:r w:rsidRPr="009A055C">
        <w:rPr>
          <w:sz w:val="28"/>
          <w:szCs w:val="28"/>
          <w:lang w:val="uk-UA"/>
        </w:rPr>
        <w:t>Інститут як форма соціального: поняття, ознаки,структурні елементи соціального інститут (пояснити на прикладі інститутів війська, освіти, релігії).</w:t>
      </w:r>
    </w:p>
    <w:p w:rsidR="009A055C" w:rsidRPr="009A055C" w:rsidRDefault="009A055C" w:rsidP="00886DBC">
      <w:pPr>
        <w:numPr>
          <w:ilvl w:val="0"/>
          <w:numId w:val="25"/>
        </w:numPr>
        <w:tabs>
          <w:tab w:val="left" w:pos="-1560"/>
          <w:tab w:val="left" w:pos="-1134"/>
          <w:tab w:val="left" w:pos="567"/>
        </w:tabs>
        <w:spacing w:after="0" w:line="240" w:lineRule="auto"/>
        <w:ind w:left="0" w:firstLine="0"/>
        <w:jc w:val="both"/>
        <w:rPr>
          <w:rFonts w:ascii="Times New Roman" w:hAnsi="Times New Roman"/>
          <w:sz w:val="28"/>
          <w:szCs w:val="28"/>
          <w:lang w:val="uk-UA"/>
        </w:rPr>
      </w:pPr>
      <w:r w:rsidRPr="009A055C">
        <w:rPr>
          <w:rFonts w:ascii="Times New Roman" w:hAnsi="Times New Roman"/>
          <w:sz w:val="28"/>
          <w:szCs w:val="28"/>
          <w:lang w:val="uk-UA"/>
        </w:rPr>
        <w:t xml:space="preserve"> Специфічні функції соціальних інститутів (явні, латентні та дисфункції )</w:t>
      </w:r>
    </w:p>
    <w:p w:rsidR="009A055C" w:rsidRPr="009A055C" w:rsidRDefault="009A055C" w:rsidP="00886DBC">
      <w:pPr>
        <w:numPr>
          <w:ilvl w:val="0"/>
          <w:numId w:val="25"/>
        </w:numPr>
        <w:tabs>
          <w:tab w:val="left" w:pos="-1560"/>
          <w:tab w:val="left" w:pos="-1134"/>
          <w:tab w:val="left" w:pos="567"/>
        </w:tabs>
        <w:spacing w:after="0" w:line="240" w:lineRule="auto"/>
        <w:ind w:left="0" w:firstLine="0"/>
        <w:jc w:val="both"/>
        <w:rPr>
          <w:rFonts w:ascii="Times New Roman" w:hAnsi="Times New Roman"/>
          <w:sz w:val="28"/>
          <w:szCs w:val="28"/>
          <w:lang w:val="uk-UA"/>
        </w:rPr>
      </w:pPr>
      <w:r w:rsidRPr="009A055C">
        <w:rPr>
          <w:rFonts w:ascii="Times New Roman" w:hAnsi="Times New Roman"/>
          <w:sz w:val="28"/>
          <w:szCs w:val="28"/>
          <w:lang w:val="uk-UA"/>
        </w:rPr>
        <w:t>Неспецифічні функції соціальних інститутів.</w:t>
      </w:r>
    </w:p>
    <w:p w:rsidR="009A055C" w:rsidRPr="009A055C" w:rsidRDefault="009A055C" w:rsidP="00886DBC">
      <w:pPr>
        <w:numPr>
          <w:ilvl w:val="0"/>
          <w:numId w:val="25"/>
        </w:numPr>
        <w:tabs>
          <w:tab w:val="left" w:pos="-1560"/>
          <w:tab w:val="left" w:pos="-1134"/>
          <w:tab w:val="left" w:pos="567"/>
        </w:tabs>
        <w:spacing w:after="0" w:line="240" w:lineRule="auto"/>
        <w:ind w:left="0" w:firstLine="0"/>
        <w:jc w:val="both"/>
        <w:rPr>
          <w:rFonts w:ascii="Times New Roman" w:hAnsi="Times New Roman"/>
          <w:sz w:val="28"/>
          <w:szCs w:val="28"/>
          <w:lang w:val="uk-UA"/>
        </w:rPr>
      </w:pPr>
      <w:r w:rsidRPr="009A055C">
        <w:rPr>
          <w:rFonts w:ascii="Times New Roman" w:hAnsi="Times New Roman"/>
          <w:sz w:val="28"/>
          <w:szCs w:val="28"/>
          <w:lang w:val="uk-UA"/>
        </w:rPr>
        <w:t>Типологія соціальних інститутів.</w:t>
      </w:r>
    </w:p>
    <w:p w:rsidR="009A055C" w:rsidRPr="009A055C" w:rsidRDefault="009A055C" w:rsidP="00886DBC">
      <w:pPr>
        <w:pStyle w:val="31"/>
        <w:widowControl/>
        <w:numPr>
          <w:ilvl w:val="0"/>
          <w:numId w:val="25"/>
        </w:numPr>
        <w:tabs>
          <w:tab w:val="left" w:pos="-1560"/>
          <w:tab w:val="left" w:pos="-1134"/>
          <w:tab w:val="left" w:pos="567"/>
        </w:tabs>
        <w:spacing w:after="0"/>
        <w:ind w:left="0" w:firstLine="0"/>
        <w:jc w:val="both"/>
        <w:rPr>
          <w:sz w:val="28"/>
          <w:szCs w:val="28"/>
          <w:lang w:val="uk-UA"/>
        </w:rPr>
      </w:pPr>
      <w:r w:rsidRPr="009A055C">
        <w:rPr>
          <w:sz w:val="28"/>
          <w:szCs w:val="28"/>
          <w:lang w:val="uk-UA"/>
        </w:rPr>
        <w:t>Інституційні зміни: основні типи та фактори.</w:t>
      </w:r>
    </w:p>
    <w:p w:rsidR="009A055C" w:rsidRPr="009A055C" w:rsidRDefault="009A055C" w:rsidP="00886DBC">
      <w:pPr>
        <w:pStyle w:val="31"/>
        <w:widowControl/>
        <w:numPr>
          <w:ilvl w:val="0"/>
          <w:numId w:val="25"/>
        </w:numPr>
        <w:tabs>
          <w:tab w:val="left" w:pos="-1560"/>
          <w:tab w:val="left" w:pos="-1134"/>
          <w:tab w:val="left" w:pos="567"/>
        </w:tabs>
        <w:spacing w:after="0"/>
        <w:ind w:left="0" w:firstLine="0"/>
        <w:jc w:val="both"/>
        <w:rPr>
          <w:sz w:val="28"/>
          <w:szCs w:val="28"/>
          <w:lang w:val="uk-UA"/>
        </w:rPr>
      </w:pPr>
      <w:r w:rsidRPr="009A055C">
        <w:rPr>
          <w:sz w:val="28"/>
          <w:szCs w:val="28"/>
          <w:lang w:val="uk-UA"/>
        </w:rPr>
        <w:t>Інституціалізація: поняття та етапи процесу.</w:t>
      </w:r>
    </w:p>
    <w:p w:rsidR="009A055C" w:rsidRPr="009A055C" w:rsidRDefault="009A055C" w:rsidP="00886DBC">
      <w:pPr>
        <w:numPr>
          <w:ilvl w:val="0"/>
          <w:numId w:val="25"/>
        </w:numPr>
        <w:tabs>
          <w:tab w:val="left" w:pos="-1560"/>
          <w:tab w:val="left" w:pos="-1134"/>
          <w:tab w:val="left" w:pos="567"/>
        </w:tabs>
        <w:spacing w:after="0" w:line="240" w:lineRule="auto"/>
        <w:ind w:left="0" w:firstLine="0"/>
        <w:jc w:val="both"/>
        <w:rPr>
          <w:rFonts w:ascii="Times New Roman" w:hAnsi="Times New Roman"/>
          <w:sz w:val="28"/>
          <w:szCs w:val="28"/>
          <w:lang w:val="uk-UA"/>
        </w:rPr>
      </w:pPr>
      <w:r w:rsidRPr="009A055C">
        <w:rPr>
          <w:rFonts w:ascii="Times New Roman" w:hAnsi="Times New Roman"/>
          <w:sz w:val="28"/>
          <w:szCs w:val="28"/>
          <w:lang w:val="uk-UA"/>
        </w:rPr>
        <w:t>Деінституціоналізація: поняття, форми і суспільні наслідки.</w:t>
      </w:r>
    </w:p>
    <w:p w:rsidR="009A055C" w:rsidRPr="009A055C" w:rsidRDefault="009A055C" w:rsidP="00886DBC">
      <w:pPr>
        <w:numPr>
          <w:ilvl w:val="0"/>
          <w:numId w:val="25"/>
        </w:numPr>
        <w:tabs>
          <w:tab w:val="left" w:pos="-1560"/>
          <w:tab w:val="left" w:pos="-1134"/>
          <w:tab w:val="left" w:pos="567"/>
        </w:tabs>
        <w:spacing w:after="0" w:line="240" w:lineRule="auto"/>
        <w:ind w:left="0" w:firstLine="0"/>
        <w:jc w:val="both"/>
        <w:rPr>
          <w:rFonts w:ascii="Times New Roman" w:hAnsi="Times New Roman"/>
          <w:sz w:val="28"/>
          <w:szCs w:val="28"/>
          <w:lang w:val="uk-UA"/>
        </w:rPr>
      </w:pPr>
      <w:r w:rsidRPr="009A055C">
        <w:rPr>
          <w:rFonts w:ascii="Times New Roman" w:hAnsi="Times New Roman"/>
          <w:sz w:val="28"/>
          <w:szCs w:val="28"/>
          <w:lang w:val="uk-UA"/>
        </w:rPr>
        <w:t>Поняття соціальної організації. Зв‘язок організацій з інституційною структурою суспільства.</w:t>
      </w:r>
    </w:p>
    <w:p w:rsidR="009A055C" w:rsidRPr="009A055C" w:rsidRDefault="009A055C" w:rsidP="00886DBC">
      <w:pPr>
        <w:numPr>
          <w:ilvl w:val="0"/>
          <w:numId w:val="25"/>
        </w:numPr>
        <w:tabs>
          <w:tab w:val="left" w:pos="-1560"/>
          <w:tab w:val="left" w:pos="-1134"/>
          <w:tab w:val="left" w:pos="567"/>
        </w:tabs>
        <w:spacing w:after="0" w:line="240" w:lineRule="auto"/>
        <w:ind w:left="0" w:firstLine="0"/>
        <w:jc w:val="both"/>
        <w:rPr>
          <w:rFonts w:ascii="Times New Roman" w:hAnsi="Times New Roman"/>
          <w:sz w:val="28"/>
          <w:szCs w:val="28"/>
          <w:lang w:val="uk-UA"/>
        </w:rPr>
      </w:pPr>
      <w:r w:rsidRPr="009A055C">
        <w:rPr>
          <w:rFonts w:ascii="Times New Roman" w:hAnsi="Times New Roman"/>
          <w:sz w:val="28"/>
          <w:szCs w:val="28"/>
          <w:lang w:val="uk-UA"/>
        </w:rPr>
        <w:t>Типи соціальних організацій.</w:t>
      </w:r>
    </w:p>
    <w:p w:rsidR="009A055C" w:rsidRPr="009A055C" w:rsidRDefault="009A055C" w:rsidP="00886DBC">
      <w:pPr>
        <w:numPr>
          <w:ilvl w:val="0"/>
          <w:numId w:val="25"/>
        </w:numPr>
        <w:tabs>
          <w:tab w:val="left" w:pos="-1560"/>
          <w:tab w:val="left" w:pos="-1134"/>
          <w:tab w:val="left" w:pos="567"/>
        </w:tabs>
        <w:spacing w:after="0" w:line="240" w:lineRule="auto"/>
        <w:ind w:left="0" w:firstLine="0"/>
        <w:jc w:val="both"/>
        <w:rPr>
          <w:rFonts w:ascii="Times New Roman" w:hAnsi="Times New Roman"/>
          <w:sz w:val="28"/>
          <w:szCs w:val="28"/>
          <w:lang w:val="uk-UA"/>
        </w:rPr>
      </w:pPr>
      <w:r w:rsidRPr="009A055C">
        <w:rPr>
          <w:rFonts w:ascii="Times New Roman" w:hAnsi="Times New Roman"/>
          <w:sz w:val="28"/>
          <w:szCs w:val="28"/>
          <w:lang w:val="uk-UA"/>
        </w:rPr>
        <w:t>Ознаки і властивості соціальної організації.</w:t>
      </w:r>
    </w:p>
    <w:p w:rsidR="009A055C" w:rsidRPr="009A055C" w:rsidRDefault="009A055C" w:rsidP="00886DBC">
      <w:pPr>
        <w:numPr>
          <w:ilvl w:val="0"/>
          <w:numId w:val="25"/>
        </w:numPr>
        <w:tabs>
          <w:tab w:val="left" w:pos="-1560"/>
          <w:tab w:val="left" w:pos="-1134"/>
          <w:tab w:val="left" w:pos="567"/>
        </w:tabs>
        <w:spacing w:after="0" w:line="240" w:lineRule="auto"/>
        <w:ind w:left="0" w:firstLine="0"/>
        <w:jc w:val="both"/>
        <w:rPr>
          <w:rFonts w:ascii="Times New Roman" w:hAnsi="Times New Roman"/>
          <w:sz w:val="28"/>
          <w:szCs w:val="28"/>
          <w:lang w:val="uk-UA"/>
        </w:rPr>
      </w:pPr>
      <w:r w:rsidRPr="009A055C">
        <w:rPr>
          <w:rFonts w:ascii="Times New Roman" w:hAnsi="Times New Roman"/>
          <w:sz w:val="28"/>
          <w:szCs w:val="28"/>
          <w:lang w:val="uk-UA"/>
        </w:rPr>
        <w:t>Бюрократична модель організації. Теорія М.Вебера.</w:t>
      </w:r>
    </w:p>
    <w:p w:rsidR="009A055C" w:rsidRPr="009A055C" w:rsidRDefault="009A055C" w:rsidP="00886DBC">
      <w:pPr>
        <w:numPr>
          <w:ilvl w:val="0"/>
          <w:numId w:val="25"/>
        </w:numPr>
        <w:tabs>
          <w:tab w:val="left" w:pos="-1560"/>
          <w:tab w:val="left" w:pos="-1134"/>
          <w:tab w:val="left" w:pos="567"/>
        </w:tabs>
        <w:spacing w:after="0" w:line="240" w:lineRule="auto"/>
        <w:ind w:left="0" w:firstLine="0"/>
        <w:jc w:val="both"/>
        <w:rPr>
          <w:rFonts w:ascii="Times New Roman" w:hAnsi="Times New Roman"/>
          <w:sz w:val="28"/>
          <w:szCs w:val="28"/>
          <w:lang w:val="uk-UA"/>
        </w:rPr>
      </w:pPr>
      <w:r w:rsidRPr="009A055C">
        <w:rPr>
          <w:rFonts w:ascii="Times New Roman" w:hAnsi="Times New Roman"/>
          <w:sz w:val="28"/>
          <w:szCs w:val="28"/>
          <w:lang w:val="uk-UA"/>
        </w:rPr>
        <w:t>Неформальні структури в організаціях. Експеримент Мейо.</w:t>
      </w:r>
    </w:p>
    <w:p w:rsidR="009A055C" w:rsidRPr="009A055C" w:rsidRDefault="009A055C" w:rsidP="00886DBC">
      <w:pPr>
        <w:numPr>
          <w:ilvl w:val="0"/>
          <w:numId w:val="25"/>
        </w:numPr>
        <w:tabs>
          <w:tab w:val="left" w:pos="-1560"/>
          <w:tab w:val="left" w:pos="-1134"/>
          <w:tab w:val="left" w:pos="567"/>
        </w:tabs>
        <w:spacing w:after="0" w:line="240" w:lineRule="auto"/>
        <w:ind w:left="0" w:firstLine="0"/>
        <w:jc w:val="both"/>
        <w:rPr>
          <w:rFonts w:ascii="Times New Roman" w:hAnsi="Times New Roman"/>
          <w:sz w:val="28"/>
          <w:szCs w:val="28"/>
          <w:lang w:val="uk-UA"/>
        </w:rPr>
      </w:pPr>
      <w:r w:rsidRPr="009A055C">
        <w:rPr>
          <w:rFonts w:ascii="Times New Roman" w:hAnsi="Times New Roman"/>
          <w:sz w:val="28"/>
          <w:szCs w:val="28"/>
          <w:lang w:val="uk-UA"/>
        </w:rPr>
        <w:t xml:space="preserve"> Проблема ефективності і зміни в організаціях. Кадрові і структурні зміни.</w:t>
      </w:r>
    </w:p>
    <w:p w:rsidR="009A055C" w:rsidRPr="009A055C" w:rsidRDefault="009A055C" w:rsidP="00886DBC">
      <w:pPr>
        <w:numPr>
          <w:ilvl w:val="0"/>
          <w:numId w:val="25"/>
        </w:numPr>
        <w:tabs>
          <w:tab w:val="left" w:pos="-1560"/>
          <w:tab w:val="left" w:pos="-1134"/>
          <w:tab w:val="left" w:pos="567"/>
        </w:tabs>
        <w:spacing w:after="0" w:line="240" w:lineRule="auto"/>
        <w:ind w:left="0" w:firstLine="0"/>
        <w:jc w:val="both"/>
        <w:rPr>
          <w:rFonts w:ascii="Times New Roman" w:hAnsi="Times New Roman"/>
          <w:sz w:val="28"/>
          <w:szCs w:val="28"/>
          <w:lang w:val="uk-UA"/>
        </w:rPr>
      </w:pPr>
      <w:r w:rsidRPr="009A055C">
        <w:rPr>
          <w:rFonts w:ascii="Times New Roman" w:hAnsi="Times New Roman"/>
          <w:sz w:val="28"/>
          <w:szCs w:val="28"/>
          <w:lang w:val="uk-UA"/>
        </w:rPr>
        <w:t>Поняття суспільства та ознаки суспільства як соцієтальної спільності.</w:t>
      </w:r>
    </w:p>
    <w:p w:rsidR="009A055C" w:rsidRPr="009A055C" w:rsidRDefault="009A055C" w:rsidP="00886DBC">
      <w:pPr>
        <w:numPr>
          <w:ilvl w:val="0"/>
          <w:numId w:val="25"/>
        </w:numPr>
        <w:tabs>
          <w:tab w:val="left" w:pos="-1560"/>
          <w:tab w:val="left" w:pos="-1134"/>
          <w:tab w:val="left" w:pos="567"/>
        </w:tabs>
        <w:spacing w:after="0" w:line="240" w:lineRule="auto"/>
        <w:ind w:left="0" w:firstLine="0"/>
        <w:jc w:val="both"/>
        <w:rPr>
          <w:rFonts w:ascii="Times New Roman" w:hAnsi="Times New Roman"/>
          <w:sz w:val="28"/>
          <w:szCs w:val="28"/>
          <w:lang w:val="uk-UA"/>
        </w:rPr>
      </w:pPr>
      <w:r w:rsidRPr="009A055C">
        <w:rPr>
          <w:rFonts w:ascii="Times New Roman" w:hAnsi="Times New Roman"/>
          <w:sz w:val="28"/>
          <w:szCs w:val="28"/>
          <w:lang w:val="uk-UA"/>
        </w:rPr>
        <w:t>Типологія суспільств.</w:t>
      </w:r>
    </w:p>
    <w:p w:rsidR="009A055C" w:rsidRPr="009A055C" w:rsidRDefault="009A055C" w:rsidP="00886DBC">
      <w:pPr>
        <w:numPr>
          <w:ilvl w:val="0"/>
          <w:numId w:val="25"/>
        </w:numPr>
        <w:tabs>
          <w:tab w:val="left" w:pos="-1560"/>
          <w:tab w:val="left" w:pos="-1134"/>
          <w:tab w:val="left" w:pos="567"/>
        </w:tabs>
        <w:spacing w:after="0" w:line="240" w:lineRule="auto"/>
        <w:ind w:left="0" w:firstLine="0"/>
        <w:jc w:val="both"/>
        <w:rPr>
          <w:rFonts w:ascii="Times New Roman" w:hAnsi="Times New Roman"/>
          <w:sz w:val="28"/>
          <w:szCs w:val="28"/>
          <w:lang w:val="uk-UA"/>
        </w:rPr>
      </w:pPr>
      <w:r w:rsidRPr="009A055C">
        <w:rPr>
          <w:rFonts w:ascii="Times New Roman" w:hAnsi="Times New Roman"/>
          <w:sz w:val="28"/>
          <w:szCs w:val="28"/>
          <w:lang w:val="uk-UA"/>
        </w:rPr>
        <w:t>Типи суспільств за Ф.Тьоннісом.</w:t>
      </w:r>
    </w:p>
    <w:p w:rsidR="009A055C" w:rsidRPr="009A055C" w:rsidRDefault="009A055C" w:rsidP="00886DBC">
      <w:pPr>
        <w:numPr>
          <w:ilvl w:val="0"/>
          <w:numId w:val="25"/>
        </w:numPr>
        <w:tabs>
          <w:tab w:val="left" w:pos="-1560"/>
          <w:tab w:val="left" w:pos="-1134"/>
          <w:tab w:val="left" w:pos="567"/>
        </w:tabs>
        <w:spacing w:after="0" w:line="240" w:lineRule="auto"/>
        <w:ind w:left="0" w:firstLine="0"/>
        <w:jc w:val="both"/>
        <w:rPr>
          <w:rFonts w:ascii="Times New Roman" w:hAnsi="Times New Roman"/>
          <w:sz w:val="28"/>
          <w:szCs w:val="28"/>
          <w:lang w:val="uk-UA"/>
        </w:rPr>
      </w:pPr>
      <w:r w:rsidRPr="009A055C">
        <w:rPr>
          <w:rFonts w:ascii="Times New Roman" w:hAnsi="Times New Roman"/>
          <w:sz w:val="28"/>
          <w:szCs w:val="28"/>
          <w:lang w:val="uk-UA"/>
        </w:rPr>
        <w:t>Традиційне суспільство та його характеристики.</w:t>
      </w:r>
    </w:p>
    <w:p w:rsidR="009A055C" w:rsidRPr="009A055C" w:rsidRDefault="009A055C" w:rsidP="00886DBC">
      <w:pPr>
        <w:numPr>
          <w:ilvl w:val="0"/>
          <w:numId w:val="25"/>
        </w:numPr>
        <w:tabs>
          <w:tab w:val="left" w:pos="-1560"/>
          <w:tab w:val="left" w:pos="-1134"/>
          <w:tab w:val="left" w:pos="567"/>
        </w:tabs>
        <w:spacing w:after="0" w:line="240" w:lineRule="auto"/>
        <w:ind w:left="0" w:firstLine="0"/>
        <w:jc w:val="both"/>
        <w:rPr>
          <w:rFonts w:ascii="Times New Roman" w:hAnsi="Times New Roman"/>
          <w:sz w:val="28"/>
          <w:szCs w:val="28"/>
          <w:lang w:val="uk-UA"/>
        </w:rPr>
      </w:pPr>
      <w:r w:rsidRPr="009A055C">
        <w:rPr>
          <w:rFonts w:ascii="Times New Roman" w:hAnsi="Times New Roman"/>
          <w:sz w:val="28"/>
          <w:szCs w:val="28"/>
          <w:lang w:val="uk-UA"/>
        </w:rPr>
        <w:t>Основні риси індустріального суспільства.</w:t>
      </w:r>
    </w:p>
    <w:p w:rsidR="009A055C" w:rsidRPr="009A055C" w:rsidRDefault="009A055C" w:rsidP="00886DBC">
      <w:pPr>
        <w:numPr>
          <w:ilvl w:val="0"/>
          <w:numId w:val="25"/>
        </w:numPr>
        <w:tabs>
          <w:tab w:val="left" w:pos="-1560"/>
          <w:tab w:val="left" w:pos="-1134"/>
          <w:tab w:val="left" w:pos="567"/>
        </w:tabs>
        <w:spacing w:after="0" w:line="240" w:lineRule="auto"/>
        <w:ind w:left="0" w:firstLine="0"/>
        <w:jc w:val="both"/>
        <w:rPr>
          <w:rFonts w:ascii="Times New Roman" w:hAnsi="Times New Roman"/>
          <w:sz w:val="28"/>
          <w:szCs w:val="28"/>
          <w:lang w:val="uk-UA"/>
        </w:rPr>
      </w:pPr>
      <w:r w:rsidRPr="009A055C">
        <w:rPr>
          <w:rFonts w:ascii="Times New Roman" w:hAnsi="Times New Roman"/>
          <w:sz w:val="28"/>
          <w:szCs w:val="28"/>
          <w:lang w:val="uk-UA"/>
        </w:rPr>
        <w:t xml:space="preserve">Модернізація: поняття та типи. </w:t>
      </w:r>
    </w:p>
    <w:p w:rsidR="009A055C" w:rsidRPr="009A055C" w:rsidRDefault="009A055C" w:rsidP="00886DBC">
      <w:pPr>
        <w:numPr>
          <w:ilvl w:val="0"/>
          <w:numId w:val="25"/>
        </w:numPr>
        <w:tabs>
          <w:tab w:val="left" w:pos="-1560"/>
          <w:tab w:val="left" w:pos="-1134"/>
          <w:tab w:val="left" w:pos="567"/>
        </w:tabs>
        <w:spacing w:after="0" w:line="240" w:lineRule="auto"/>
        <w:ind w:left="0" w:firstLine="0"/>
        <w:jc w:val="both"/>
        <w:rPr>
          <w:rFonts w:ascii="Times New Roman" w:hAnsi="Times New Roman"/>
          <w:sz w:val="28"/>
          <w:szCs w:val="28"/>
          <w:lang w:val="uk-UA"/>
        </w:rPr>
      </w:pPr>
      <w:r w:rsidRPr="009A055C">
        <w:rPr>
          <w:rFonts w:ascii="Times New Roman" w:hAnsi="Times New Roman"/>
          <w:sz w:val="28"/>
          <w:szCs w:val="28"/>
          <w:lang w:val="uk-UA"/>
        </w:rPr>
        <w:t>Постіндустріальне суспільство.</w:t>
      </w:r>
    </w:p>
    <w:p w:rsidR="009A055C" w:rsidRPr="009A055C" w:rsidRDefault="009A055C" w:rsidP="00886DBC">
      <w:pPr>
        <w:numPr>
          <w:ilvl w:val="0"/>
          <w:numId w:val="25"/>
        </w:numPr>
        <w:tabs>
          <w:tab w:val="left" w:pos="-1560"/>
          <w:tab w:val="left" w:pos="-1134"/>
          <w:tab w:val="left" w:pos="567"/>
        </w:tabs>
        <w:spacing w:after="0" w:line="240" w:lineRule="auto"/>
        <w:ind w:left="0" w:firstLine="0"/>
        <w:jc w:val="both"/>
        <w:rPr>
          <w:rFonts w:ascii="Times New Roman" w:hAnsi="Times New Roman"/>
          <w:sz w:val="28"/>
          <w:szCs w:val="28"/>
          <w:lang w:val="uk-UA"/>
        </w:rPr>
      </w:pPr>
      <w:r w:rsidRPr="009A055C">
        <w:rPr>
          <w:rFonts w:ascii="Times New Roman" w:hAnsi="Times New Roman"/>
          <w:sz w:val="28"/>
          <w:szCs w:val="28"/>
          <w:lang w:val="uk-UA"/>
        </w:rPr>
        <w:t>Нові риси і тенденції розвитку західних суспільств.</w:t>
      </w:r>
    </w:p>
    <w:p w:rsidR="009A055C" w:rsidRPr="009A055C" w:rsidRDefault="009A055C" w:rsidP="00886DBC">
      <w:pPr>
        <w:numPr>
          <w:ilvl w:val="0"/>
          <w:numId w:val="25"/>
        </w:numPr>
        <w:tabs>
          <w:tab w:val="left" w:pos="-1560"/>
          <w:tab w:val="left" w:pos="-1134"/>
          <w:tab w:val="left" w:pos="567"/>
        </w:tabs>
        <w:spacing w:after="0" w:line="240" w:lineRule="auto"/>
        <w:ind w:left="0" w:firstLine="0"/>
        <w:jc w:val="both"/>
        <w:rPr>
          <w:rFonts w:ascii="Times New Roman" w:hAnsi="Times New Roman"/>
          <w:sz w:val="28"/>
          <w:szCs w:val="28"/>
          <w:lang w:val="uk-UA"/>
        </w:rPr>
      </w:pPr>
      <w:r w:rsidRPr="009A055C">
        <w:rPr>
          <w:rFonts w:ascii="Times New Roman" w:hAnsi="Times New Roman"/>
          <w:sz w:val="28"/>
          <w:szCs w:val="28"/>
          <w:lang w:val="uk-UA"/>
        </w:rPr>
        <w:t xml:space="preserve">Поняття глобалізації, її ознаки та фактори. </w:t>
      </w:r>
    </w:p>
    <w:p w:rsidR="009A055C" w:rsidRPr="009A055C" w:rsidRDefault="009A055C" w:rsidP="00886DBC">
      <w:pPr>
        <w:numPr>
          <w:ilvl w:val="0"/>
          <w:numId w:val="25"/>
        </w:numPr>
        <w:tabs>
          <w:tab w:val="left" w:pos="-1560"/>
          <w:tab w:val="left" w:pos="-1134"/>
          <w:tab w:val="left" w:pos="567"/>
        </w:tabs>
        <w:spacing w:after="0" w:line="240" w:lineRule="auto"/>
        <w:ind w:left="0" w:firstLine="0"/>
        <w:jc w:val="both"/>
        <w:rPr>
          <w:rFonts w:ascii="Times New Roman" w:hAnsi="Times New Roman"/>
          <w:sz w:val="28"/>
          <w:szCs w:val="28"/>
          <w:lang w:val="uk-UA"/>
        </w:rPr>
      </w:pPr>
      <w:r w:rsidRPr="009A055C">
        <w:rPr>
          <w:rFonts w:ascii="Times New Roman" w:hAnsi="Times New Roman"/>
          <w:sz w:val="28"/>
          <w:szCs w:val="28"/>
          <w:lang w:val="uk-UA"/>
        </w:rPr>
        <w:t>Соціальні наслідки глобалізації та її агенти.</w:t>
      </w:r>
    </w:p>
    <w:p w:rsidR="009A055C" w:rsidRPr="009A055C" w:rsidRDefault="009A055C" w:rsidP="00886DBC">
      <w:pPr>
        <w:numPr>
          <w:ilvl w:val="0"/>
          <w:numId w:val="25"/>
        </w:numPr>
        <w:tabs>
          <w:tab w:val="left" w:pos="-1560"/>
          <w:tab w:val="left" w:pos="-1134"/>
          <w:tab w:val="left" w:pos="567"/>
        </w:tabs>
        <w:spacing w:after="0" w:line="240" w:lineRule="auto"/>
        <w:ind w:left="0" w:firstLine="0"/>
        <w:jc w:val="both"/>
        <w:rPr>
          <w:rFonts w:ascii="Times New Roman" w:hAnsi="Times New Roman"/>
          <w:sz w:val="28"/>
          <w:szCs w:val="28"/>
          <w:lang w:val="uk-UA"/>
        </w:rPr>
      </w:pPr>
      <w:r w:rsidRPr="009A055C">
        <w:rPr>
          <w:rFonts w:ascii="Times New Roman" w:hAnsi="Times New Roman"/>
          <w:sz w:val="28"/>
          <w:szCs w:val="28"/>
          <w:lang w:val="uk-UA"/>
        </w:rPr>
        <w:t>Соціальні зміни: поняття та причини.</w:t>
      </w:r>
    </w:p>
    <w:p w:rsidR="009A055C" w:rsidRPr="009A055C" w:rsidRDefault="009A055C" w:rsidP="00886DBC">
      <w:pPr>
        <w:numPr>
          <w:ilvl w:val="0"/>
          <w:numId w:val="25"/>
        </w:numPr>
        <w:tabs>
          <w:tab w:val="left" w:pos="-1560"/>
          <w:tab w:val="left" w:pos="-1134"/>
          <w:tab w:val="left" w:pos="567"/>
        </w:tabs>
        <w:spacing w:after="0" w:line="240" w:lineRule="auto"/>
        <w:ind w:left="0" w:firstLine="0"/>
        <w:jc w:val="both"/>
        <w:rPr>
          <w:rFonts w:ascii="Times New Roman" w:hAnsi="Times New Roman"/>
          <w:sz w:val="28"/>
          <w:szCs w:val="28"/>
          <w:lang w:val="uk-UA"/>
        </w:rPr>
      </w:pPr>
      <w:r w:rsidRPr="009A055C">
        <w:rPr>
          <w:rFonts w:ascii="Times New Roman" w:hAnsi="Times New Roman"/>
          <w:sz w:val="28"/>
          <w:szCs w:val="28"/>
          <w:lang w:val="uk-UA"/>
        </w:rPr>
        <w:t>Революційні та еволюційні соціальні зміни.</w:t>
      </w:r>
    </w:p>
    <w:p w:rsidR="009A055C" w:rsidRPr="009A055C" w:rsidRDefault="009A055C" w:rsidP="00886DBC">
      <w:pPr>
        <w:numPr>
          <w:ilvl w:val="0"/>
          <w:numId w:val="25"/>
        </w:numPr>
        <w:tabs>
          <w:tab w:val="left" w:pos="-1560"/>
          <w:tab w:val="left" w:pos="-1134"/>
          <w:tab w:val="left" w:pos="567"/>
        </w:tabs>
        <w:spacing w:after="0" w:line="240" w:lineRule="auto"/>
        <w:ind w:left="0" w:firstLine="0"/>
        <w:jc w:val="both"/>
        <w:rPr>
          <w:rFonts w:ascii="Times New Roman" w:hAnsi="Times New Roman"/>
          <w:sz w:val="28"/>
          <w:szCs w:val="28"/>
          <w:lang w:val="uk-UA"/>
        </w:rPr>
      </w:pPr>
      <w:r w:rsidRPr="009A055C">
        <w:rPr>
          <w:rFonts w:ascii="Times New Roman" w:hAnsi="Times New Roman"/>
          <w:sz w:val="28"/>
          <w:szCs w:val="28"/>
          <w:lang w:val="uk-UA"/>
        </w:rPr>
        <w:t>Мотиваційні, структурні, функціональні та процесуальні соціальні зміни.</w:t>
      </w:r>
    </w:p>
    <w:p w:rsidR="009A055C" w:rsidRPr="009A055C" w:rsidRDefault="009A055C" w:rsidP="00886DBC">
      <w:pPr>
        <w:numPr>
          <w:ilvl w:val="0"/>
          <w:numId w:val="25"/>
        </w:numPr>
        <w:tabs>
          <w:tab w:val="left" w:pos="-1560"/>
          <w:tab w:val="left" w:pos="-1134"/>
          <w:tab w:val="left" w:pos="567"/>
        </w:tabs>
        <w:spacing w:after="0" w:line="240" w:lineRule="auto"/>
        <w:ind w:left="0" w:firstLine="0"/>
        <w:jc w:val="both"/>
        <w:rPr>
          <w:rFonts w:ascii="Times New Roman" w:hAnsi="Times New Roman"/>
          <w:sz w:val="28"/>
          <w:szCs w:val="28"/>
          <w:lang w:val="uk-UA"/>
        </w:rPr>
      </w:pPr>
      <w:r w:rsidRPr="009A055C">
        <w:rPr>
          <w:rFonts w:ascii="Times New Roman" w:hAnsi="Times New Roman"/>
          <w:sz w:val="28"/>
          <w:szCs w:val="28"/>
          <w:lang w:val="uk-UA"/>
        </w:rPr>
        <w:lastRenderedPageBreak/>
        <w:t>Зміни, що здійснюються на різних рівнях соціальної взаємодії (рівень міжособових відносин, соціальних груп та спільнот, соціальних інститутів та організацій).</w:t>
      </w:r>
    </w:p>
    <w:p w:rsidR="009A055C" w:rsidRPr="009A055C" w:rsidRDefault="009A055C" w:rsidP="00886DBC">
      <w:pPr>
        <w:numPr>
          <w:ilvl w:val="0"/>
          <w:numId w:val="25"/>
        </w:numPr>
        <w:tabs>
          <w:tab w:val="left" w:pos="-1560"/>
          <w:tab w:val="left" w:pos="-1134"/>
          <w:tab w:val="left" w:pos="567"/>
        </w:tabs>
        <w:spacing w:after="0" w:line="240" w:lineRule="auto"/>
        <w:ind w:left="0" w:firstLine="0"/>
        <w:jc w:val="both"/>
        <w:rPr>
          <w:rFonts w:ascii="Times New Roman" w:hAnsi="Times New Roman"/>
          <w:sz w:val="28"/>
          <w:szCs w:val="28"/>
          <w:lang w:val="uk-UA"/>
        </w:rPr>
      </w:pPr>
      <w:r w:rsidRPr="009A055C">
        <w:rPr>
          <w:rFonts w:ascii="Times New Roman" w:hAnsi="Times New Roman"/>
          <w:sz w:val="28"/>
          <w:szCs w:val="28"/>
          <w:lang w:val="uk-UA"/>
        </w:rPr>
        <w:t>Об’єктивні та суб’єктивні фактори соціальних змін.</w:t>
      </w:r>
    </w:p>
    <w:p w:rsidR="009A055C" w:rsidRPr="009A055C" w:rsidRDefault="009A055C" w:rsidP="00886DBC">
      <w:pPr>
        <w:numPr>
          <w:ilvl w:val="0"/>
          <w:numId w:val="25"/>
        </w:numPr>
        <w:tabs>
          <w:tab w:val="left" w:pos="-1560"/>
          <w:tab w:val="left" w:pos="-1134"/>
          <w:tab w:val="left" w:pos="567"/>
        </w:tabs>
        <w:spacing w:after="0" w:line="240" w:lineRule="auto"/>
        <w:ind w:left="0" w:firstLine="0"/>
        <w:jc w:val="both"/>
        <w:rPr>
          <w:rFonts w:ascii="Times New Roman" w:hAnsi="Times New Roman"/>
          <w:sz w:val="28"/>
          <w:szCs w:val="28"/>
          <w:lang w:val="uk-UA"/>
        </w:rPr>
      </w:pPr>
      <w:r w:rsidRPr="009A055C">
        <w:rPr>
          <w:rFonts w:ascii="Times New Roman" w:hAnsi="Times New Roman"/>
          <w:sz w:val="28"/>
          <w:szCs w:val="28"/>
          <w:lang w:val="uk-UA"/>
        </w:rPr>
        <w:t>Економічні, технологічні та культурні причини соціальних змін.</w:t>
      </w:r>
    </w:p>
    <w:p w:rsidR="009A055C" w:rsidRPr="009A055C" w:rsidRDefault="009A055C" w:rsidP="00886DBC">
      <w:pPr>
        <w:pStyle w:val="af0"/>
        <w:numPr>
          <w:ilvl w:val="0"/>
          <w:numId w:val="25"/>
        </w:numPr>
        <w:spacing w:after="0" w:line="240" w:lineRule="auto"/>
        <w:ind w:left="0" w:firstLine="0"/>
        <w:jc w:val="both"/>
        <w:rPr>
          <w:rFonts w:ascii="Times New Roman" w:hAnsi="Times New Roman"/>
          <w:sz w:val="28"/>
          <w:szCs w:val="28"/>
          <w:lang w:val="uk-UA"/>
        </w:rPr>
      </w:pPr>
      <w:r w:rsidRPr="009A055C">
        <w:rPr>
          <w:rFonts w:ascii="Times New Roman" w:hAnsi="Times New Roman"/>
          <w:sz w:val="28"/>
          <w:szCs w:val="28"/>
          <w:lang w:val="uk-UA"/>
        </w:rPr>
        <w:t>Соціальні зміни в Україні за останні 100 років.</w:t>
      </w:r>
    </w:p>
    <w:p w:rsidR="009A055C" w:rsidRPr="009A055C" w:rsidRDefault="009A055C" w:rsidP="009A055C">
      <w:pPr>
        <w:tabs>
          <w:tab w:val="left" w:pos="-1560"/>
          <w:tab w:val="left" w:pos="-1134"/>
          <w:tab w:val="left" w:pos="567"/>
        </w:tabs>
        <w:jc w:val="both"/>
        <w:rPr>
          <w:rFonts w:ascii="Times New Roman" w:hAnsi="Times New Roman"/>
          <w:sz w:val="28"/>
          <w:szCs w:val="28"/>
          <w:lang w:val="uk-UA"/>
        </w:rPr>
      </w:pPr>
    </w:p>
    <w:p w:rsidR="009A055C" w:rsidRPr="009A055C" w:rsidRDefault="009A055C" w:rsidP="009A055C">
      <w:pPr>
        <w:jc w:val="both"/>
        <w:rPr>
          <w:rFonts w:ascii="Times New Roman" w:hAnsi="Times New Roman"/>
          <w:sz w:val="28"/>
          <w:szCs w:val="28"/>
          <w:lang w:val="uk-UA"/>
        </w:rPr>
      </w:pPr>
    </w:p>
    <w:p w:rsidR="009A055C" w:rsidRPr="009A055C" w:rsidRDefault="009A055C" w:rsidP="009A055C">
      <w:pPr>
        <w:tabs>
          <w:tab w:val="left" w:pos="709"/>
          <w:tab w:val="left" w:pos="851"/>
          <w:tab w:val="left" w:pos="993"/>
        </w:tabs>
        <w:jc w:val="both"/>
        <w:rPr>
          <w:rFonts w:ascii="Times New Roman" w:hAnsi="Times New Roman"/>
          <w:sz w:val="28"/>
          <w:szCs w:val="28"/>
          <w:lang w:val="uk-UA"/>
        </w:rPr>
      </w:pPr>
      <w:r w:rsidRPr="009A055C">
        <w:rPr>
          <w:rFonts w:ascii="Times New Roman" w:hAnsi="Times New Roman"/>
          <w:b/>
          <w:sz w:val="28"/>
          <w:szCs w:val="28"/>
          <w:lang w:val="uk-UA"/>
        </w:rPr>
        <w:tab/>
        <w:t>К</w:t>
      </w:r>
      <w:r w:rsidRPr="009A055C">
        <w:rPr>
          <w:rFonts w:ascii="Times New Roman" w:hAnsi="Times New Roman"/>
          <w:b/>
          <w:iCs/>
          <w:snapToGrid w:val="0"/>
          <w:sz w:val="28"/>
          <w:szCs w:val="28"/>
          <w:lang w:val="uk-UA"/>
        </w:rPr>
        <w:t>урсова робота</w:t>
      </w:r>
      <w:r w:rsidRPr="009A055C">
        <w:rPr>
          <w:rFonts w:ascii="Times New Roman" w:hAnsi="Times New Roman"/>
          <w:i/>
          <w:iCs/>
          <w:snapToGrid w:val="0"/>
          <w:sz w:val="28"/>
          <w:szCs w:val="28"/>
          <w:lang w:val="uk-UA"/>
        </w:rPr>
        <w:t xml:space="preserve"> – </w:t>
      </w:r>
      <w:r w:rsidRPr="009A055C">
        <w:rPr>
          <w:rFonts w:ascii="Times New Roman" w:hAnsi="Times New Roman"/>
          <w:snapToGrid w:val="0"/>
          <w:sz w:val="28"/>
          <w:szCs w:val="28"/>
          <w:lang w:val="uk-UA"/>
        </w:rPr>
        <w:t>індивідуальне завдання, виконання якого спрямовано на отримання вмінь та навичок щодо</w:t>
      </w:r>
      <w:r w:rsidRPr="009A055C">
        <w:rPr>
          <w:rFonts w:ascii="Times New Roman" w:hAnsi="Times New Roman"/>
          <w:sz w:val="28"/>
          <w:szCs w:val="28"/>
          <w:lang w:val="uk-UA"/>
        </w:rPr>
        <w:t xml:space="preserve"> систематичного збирання теоретичного матеріалу, його аналізу, творчого осмислювання, логічного впорядкування. Курсова робота на першому курсі носить реферативний характер та вчить формулювати план або ставить питання, на які треба отримати аргументовану відповідь, здійснювати бібліографічний пошук, використовуючи бібліотечні фонди або інтернет-ресурси,  формулювати висновки, пропозиції з предмету дослідження. Курсова робота допомагає студентові системно показати теоретичні знання з вивченої дисципліни, оволодіти первинними навичками виконання та оформлення результатів дослідної роботи. Виконання курсового проекту регламентується відповідними стандартами; </w:t>
      </w:r>
    </w:p>
    <w:p w:rsidR="009A055C" w:rsidRPr="009A055C" w:rsidRDefault="009A055C" w:rsidP="009A055C">
      <w:pPr>
        <w:jc w:val="center"/>
        <w:rPr>
          <w:rFonts w:ascii="Times New Roman" w:hAnsi="Times New Roman"/>
          <w:b/>
          <w:sz w:val="28"/>
          <w:szCs w:val="28"/>
          <w:lang w:val="uk-UA"/>
        </w:rPr>
      </w:pPr>
      <w:r w:rsidRPr="009A055C">
        <w:rPr>
          <w:rFonts w:ascii="Times New Roman" w:hAnsi="Times New Roman"/>
          <w:b/>
          <w:sz w:val="28"/>
          <w:szCs w:val="28"/>
          <w:lang w:val="uk-UA"/>
        </w:rPr>
        <w:t>Теми курсових робіт:</w:t>
      </w:r>
    </w:p>
    <w:p w:rsidR="009A055C" w:rsidRPr="009A055C" w:rsidRDefault="009A055C" w:rsidP="00886DBC">
      <w:pPr>
        <w:numPr>
          <w:ilvl w:val="0"/>
          <w:numId w:val="26"/>
        </w:numPr>
        <w:tabs>
          <w:tab w:val="clear" w:pos="720"/>
          <w:tab w:val="num" w:pos="0"/>
          <w:tab w:val="left" w:pos="540"/>
          <w:tab w:val="left" w:pos="1440"/>
        </w:tabs>
        <w:spacing w:after="0" w:line="240" w:lineRule="auto"/>
        <w:ind w:left="0" w:firstLine="0"/>
        <w:jc w:val="both"/>
        <w:rPr>
          <w:rFonts w:ascii="Times New Roman" w:hAnsi="Times New Roman"/>
          <w:sz w:val="28"/>
          <w:szCs w:val="28"/>
          <w:lang w:val="uk-UA"/>
        </w:rPr>
      </w:pPr>
      <w:r w:rsidRPr="009A055C">
        <w:rPr>
          <w:rFonts w:ascii="Times New Roman" w:hAnsi="Times New Roman"/>
          <w:sz w:val="28"/>
          <w:szCs w:val="28"/>
          <w:lang w:val="uk-UA"/>
        </w:rPr>
        <w:t>Предмет соціології як об‘єкт дискусій соціологів.</w:t>
      </w:r>
    </w:p>
    <w:p w:rsidR="009A055C" w:rsidRPr="009A055C" w:rsidRDefault="009A055C" w:rsidP="00886DBC">
      <w:pPr>
        <w:numPr>
          <w:ilvl w:val="0"/>
          <w:numId w:val="26"/>
        </w:numPr>
        <w:tabs>
          <w:tab w:val="clear" w:pos="720"/>
          <w:tab w:val="num" w:pos="0"/>
          <w:tab w:val="left" w:pos="540"/>
          <w:tab w:val="left" w:pos="1440"/>
        </w:tabs>
        <w:spacing w:after="0" w:line="240" w:lineRule="auto"/>
        <w:ind w:left="0" w:firstLine="0"/>
        <w:jc w:val="both"/>
        <w:rPr>
          <w:rFonts w:ascii="Times New Roman" w:hAnsi="Times New Roman"/>
          <w:sz w:val="28"/>
          <w:szCs w:val="28"/>
          <w:lang w:val="uk-UA"/>
        </w:rPr>
      </w:pPr>
      <w:r w:rsidRPr="009A055C">
        <w:rPr>
          <w:rFonts w:ascii="Times New Roman" w:hAnsi="Times New Roman"/>
          <w:sz w:val="28"/>
          <w:szCs w:val="28"/>
          <w:lang w:val="uk-UA"/>
        </w:rPr>
        <w:t>Специфіка соціальних законів і закономірностей.</w:t>
      </w:r>
    </w:p>
    <w:p w:rsidR="009A055C" w:rsidRPr="009A055C" w:rsidRDefault="009A055C" w:rsidP="00886DBC">
      <w:pPr>
        <w:numPr>
          <w:ilvl w:val="0"/>
          <w:numId w:val="26"/>
        </w:numPr>
        <w:tabs>
          <w:tab w:val="clear" w:pos="720"/>
          <w:tab w:val="num" w:pos="0"/>
          <w:tab w:val="left" w:pos="540"/>
          <w:tab w:val="left" w:pos="1440"/>
        </w:tabs>
        <w:spacing w:after="0" w:line="240" w:lineRule="auto"/>
        <w:ind w:left="0" w:firstLine="0"/>
        <w:jc w:val="both"/>
        <w:rPr>
          <w:rFonts w:ascii="Times New Roman" w:hAnsi="Times New Roman"/>
          <w:sz w:val="28"/>
          <w:szCs w:val="28"/>
          <w:lang w:val="uk-UA"/>
        </w:rPr>
      </w:pPr>
      <w:r w:rsidRPr="009A055C">
        <w:rPr>
          <w:rFonts w:ascii="Times New Roman" w:hAnsi="Times New Roman"/>
          <w:sz w:val="28"/>
          <w:szCs w:val="28"/>
          <w:lang w:val="uk-UA"/>
        </w:rPr>
        <w:t>Структура соціологічного знання.</w:t>
      </w:r>
    </w:p>
    <w:p w:rsidR="009A055C" w:rsidRPr="009A055C" w:rsidRDefault="009A055C" w:rsidP="00886DBC">
      <w:pPr>
        <w:numPr>
          <w:ilvl w:val="0"/>
          <w:numId w:val="26"/>
        </w:numPr>
        <w:tabs>
          <w:tab w:val="clear" w:pos="720"/>
          <w:tab w:val="num" w:pos="0"/>
          <w:tab w:val="left" w:pos="540"/>
          <w:tab w:val="left" w:pos="1440"/>
        </w:tabs>
        <w:spacing w:after="0" w:line="240" w:lineRule="auto"/>
        <w:ind w:left="0" w:firstLine="0"/>
        <w:jc w:val="both"/>
        <w:rPr>
          <w:rFonts w:ascii="Times New Roman" w:hAnsi="Times New Roman"/>
          <w:sz w:val="28"/>
          <w:szCs w:val="28"/>
          <w:lang w:val="uk-UA"/>
        </w:rPr>
      </w:pPr>
      <w:r w:rsidRPr="009A055C">
        <w:rPr>
          <w:rFonts w:ascii="Times New Roman" w:hAnsi="Times New Roman"/>
          <w:sz w:val="28"/>
          <w:szCs w:val="28"/>
          <w:lang w:val="uk-UA"/>
        </w:rPr>
        <w:t>Функції соціології в сучасному суспільстві.</w:t>
      </w:r>
    </w:p>
    <w:p w:rsidR="009A055C" w:rsidRPr="009A055C" w:rsidRDefault="009A055C" w:rsidP="00886DBC">
      <w:pPr>
        <w:numPr>
          <w:ilvl w:val="0"/>
          <w:numId w:val="26"/>
        </w:numPr>
        <w:tabs>
          <w:tab w:val="clear" w:pos="720"/>
          <w:tab w:val="num" w:pos="0"/>
          <w:tab w:val="left" w:pos="540"/>
          <w:tab w:val="left" w:pos="1440"/>
        </w:tabs>
        <w:spacing w:after="0" w:line="240" w:lineRule="auto"/>
        <w:ind w:left="0" w:firstLine="0"/>
        <w:jc w:val="both"/>
        <w:rPr>
          <w:rFonts w:ascii="Times New Roman" w:hAnsi="Times New Roman"/>
          <w:sz w:val="28"/>
          <w:szCs w:val="28"/>
          <w:lang w:val="uk-UA"/>
        </w:rPr>
      </w:pPr>
      <w:r w:rsidRPr="009A055C">
        <w:rPr>
          <w:rFonts w:ascii="Times New Roman" w:hAnsi="Times New Roman"/>
          <w:sz w:val="28"/>
          <w:szCs w:val="28"/>
          <w:lang w:val="uk-UA"/>
        </w:rPr>
        <w:t>Соціальні групи як складові соціальної структури.</w:t>
      </w:r>
    </w:p>
    <w:p w:rsidR="009A055C" w:rsidRPr="009A055C" w:rsidRDefault="009A055C" w:rsidP="00886DBC">
      <w:pPr>
        <w:numPr>
          <w:ilvl w:val="0"/>
          <w:numId w:val="26"/>
        </w:numPr>
        <w:tabs>
          <w:tab w:val="clear" w:pos="720"/>
          <w:tab w:val="num" w:pos="0"/>
          <w:tab w:val="left" w:pos="540"/>
          <w:tab w:val="left" w:pos="1440"/>
        </w:tabs>
        <w:spacing w:after="0" w:line="240" w:lineRule="auto"/>
        <w:ind w:left="0" w:firstLine="0"/>
        <w:jc w:val="both"/>
        <w:rPr>
          <w:rFonts w:ascii="Times New Roman" w:hAnsi="Times New Roman"/>
          <w:sz w:val="28"/>
          <w:szCs w:val="28"/>
          <w:lang w:val="uk-UA"/>
        </w:rPr>
      </w:pPr>
      <w:r w:rsidRPr="009A055C">
        <w:rPr>
          <w:rFonts w:ascii="Times New Roman" w:hAnsi="Times New Roman"/>
          <w:sz w:val="28"/>
          <w:szCs w:val="28"/>
          <w:lang w:val="uk-UA"/>
        </w:rPr>
        <w:t>“Соціальний статус” та «соціальні роль» як соціологічні категорії.</w:t>
      </w:r>
    </w:p>
    <w:p w:rsidR="009A055C" w:rsidRPr="009A055C" w:rsidRDefault="009A055C" w:rsidP="00886DBC">
      <w:pPr>
        <w:numPr>
          <w:ilvl w:val="0"/>
          <w:numId w:val="26"/>
        </w:numPr>
        <w:tabs>
          <w:tab w:val="clear" w:pos="720"/>
          <w:tab w:val="num" w:pos="0"/>
          <w:tab w:val="left" w:pos="540"/>
          <w:tab w:val="left" w:pos="1440"/>
        </w:tabs>
        <w:spacing w:after="0" w:line="240" w:lineRule="auto"/>
        <w:ind w:left="0" w:firstLine="0"/>
        <w:jc w:val="both"/>
        <w:rPr>
          <w:rFonts w:ascii="Times New Roman" w:hAnsi="Times New Roman"/>
          <w:sz w:val="28"/>
          <w:szCs w:val="28"/>
          <w:lang w:val="uk-UA"/>
        </w:rPr>
      </w:pPr>
      <w:r w:rsidRPr="009A055C">
        <w:rPr>
          <w:rFonts w:ascii="Times New Roman" w:hAnsi="Times New Roman"/>
          <w:sz w:val="28"/>
          <w:szCs w:val="28"/>
          <w:lang w:val="uk-UA"/>
        </w:rPr>
        <w:t>«Соціальна дія» як базова соціологічна категорія.</w:t>
      </w:r>
    </w:p>
    <w:p w:rsidR="009A055C" w:rsidRPr="009A055C" w:rsidRDefault="009A055C" w:rsidP="00886DBC">
      <w:pPr>
        <w:numPr>
          <w:ilvl w:val="0"/>
          <w:numId w:val="26"/>
        </w:numPr>
        <w:tabs>
          <w:tab w:val="clear" w:pos="720"/>
          <w:tab w:val="num" w:pos="0"/>
          <w:tab w:val="left" w:pos="540"/>
          <w:tab w:val="left" w:pos="1440"/>
        </w:tabs>
        <w:spacing w:after="0" w:line="240" w:lineRule="auto"/>
        <w:ind w:left="0" w:firstLine="0"/>
        <w:jc w:val="both"/>
        <w:rPr>
          <w:rFonts w:ascii="Times New Roman" w:hAnsi="Times New Roman"/>
          <w:sz w:val="28"/>
          <w:szCs w:val="28"/>
          <w:lang w:val="uk-UA"/>
        </w:rPr>
      </w:pPr>
      <w:r w:rsidRPr="009A055C">
        <w:rPr>
          <w:rFonts w:ascii="Times New Roman" w:hAnsi="Times New Roman"/>
          <w:sz w:val="28"/>
          <w:szCs w:val="28"/>
          <w:lang w:val="uk-UA"/>
        </w:rPr>
        <w:t xml:space="preserve">Соціальні відносини як фундамент суспільного життя. </w:t>
      </w:r>
    </w:p>
    <w:p w:rsidR="009A055C" w:rsidRPr="009A055C" w:rsidRDefault="009A055C" w:rsidP="00886DBC">
      <w:pPr>
        <w:numPr>
          <w:ilvl w:val="0"/>
          <w:numId w:val="26"/>
        </w:numPr>
        <w:tabs>
          <w:tab w:val="clear" w:pos="720"/>
          <w:tab w:val="num" w:pos="0"/>
          <w:tab w:val="left" w:pos="540"/>
          <w:tab w:val="left" w:pos="1440"/>
        </w:tabs>
        <w:spacing w:after="0" w:line="240" w:lineRule="auto"/>
        <w:ind w:left="0" w:firstLine="0"/>
        <w:jc w:val="both"/>
        <w:rPr>
          <w:rFonts w:ascii="Times New Roman" w:hAnsi="Times New Roman"/>
          <w:sz w:val="28"/>
          <w:szCs w:val="28"/>
          <w:lang w:val="uk-UA"/>
        </w:rPr>
      </w:pPr>
      <w:r w:rsidRPr="009A055C">
        <w:rPr>
          <w:rFonts w:ascii="Times New Roman" w:hAnsi="Times New Roman"/>
          <w:sz w:val="28"/>
          <w:szCs w:val="28"/>
          <w:lang w:val="uk-UA"/>
        </w:rPr>
        <w:t>Соціальна мобільність.</w:t>
      </w:r>
    </w:p>
    <w:p w:rsidR="009A055C" w:rsidRPr="009A055C" w:rsidRDefault="009A055C" w:rsidP="00886DBC">
      <w:pPr>
        <w:numPr>
          <w:ilvl w:val="0"/>
          <w:numId w:val="26"/>
        </w:numPr>
        <w:tabs>
          <w:tab w:val="clear" w:pos="720"/>
          <w:tab w:val="num" w:pos="0"/>
          <w:tab w:val="left" w:pos="540"/>
          <w:tab w:val="left" w:pos="1440"/>
        </w:tabs>
        <w:spacing w:after="0" w:line="240" w:lineRule="auto"/>
        <w:ind w:left="0" w:firstLine="0"/>
        <w:jc w:val="both"/>
        <w:rPr>
          <w:rFonts w:ascii="Times New Roman" w:hAnsi="Times New Roman"/>
          <w:sz w:val="28"/>
          <w:szCs w:val="28"/>
          <w:lang w:val="uk-UA"/>
        </w:rPr>
      </w:pPr>
      <w:r w:rsidRPr="009A055C">
        <w:rPr>
          <w:rFonts w:ascii="Times New Roman" w:hAnsi="Times New Roman"/>
          <w:sz w:val="28"/>
          <w:szCs w:val="28"/>
          <w:lang w:val="uk-UA"/>
        </w:rPr>
        <w:t>Соціальні норми: генезис і функції.</w:t>
      </w:r>
    </w:p>
    <w:p w:rsidR="009A055C" w:rsidRPr="009A055C" w:rsidRDefault="009A055C" w:rsidP="00886DBC">
      <w:pPr>
        <w:numPr>
          <w:ilvl w:val="0"/>
          <w:numId w:val="26"/>
        </w:numPr>
        <w:tabs>
          <w:tab w:val="clear" w:pos="720"/>
          <w:tab w:val="num" w:pos="0"/>
          <w:tab w:val="left" w:pos="540"/>
          <w:tab w:val="left" w:pos="1440"/>
        </w:tabs>
        <w:spacing w:after="0" w:line="240" w:lineRule="auto"/>
        <w:ind w:left="0" w:firstLine="0"/>
        <w:jc w:val="both"/>
        <w:rPr>
          <w:rFonts w:ascii="Times New Roman" w:hAnsi="Times New Roman"/>
          <w:sz w:val="28"/>
          <w:szCs w:val="28"/>
          <w:lang w:val="uk-UA"/>
        </w:rPr>
      </w:pPr>
      <w:r w:rsidRPr="009A055C">
        <w:rPr>
          <w:rFonts w:ascii="Times New Roman" w:hAnsi="Times New Roman"/>
          <w:sz w:val="28"/>
          <w:szCs w:val="28"/>
          <w:lang w:val="uk-UA"/>
        </w:rPr>
        <w:t>Ціннісно-нормативний механізм регуляції поведінки особистості.</w:t>
      </w:r>
    </w:p>
    <w:p w:rsidR="009A055C" w:rsidRPr="009A055C" w:rsidRDefault="009A055C" w:rsidP="00886DBC">
      <w:pPr>
        <w:numPr>
          <w:ilvl w:val="0"/>
          <w:numId w:val="26"/>
        </w:numPr>
        <w:tabs>
          <w:tab w:val="clear" w:pos="720"/>
          <w:tab w:val="num" w:pos="0"/>
          <w:tab w:val="left" w:pos="540"/>
          <w:tab w:val="left" w:pos="1440"/>
        </w:tabs>
        <w:spacing w:after="0" w:line="240" w:lineRule="auto"/>
        <w:ind w:left="0" w:firstLine="0"/>
        <w:jc w:val="both"/>
        <w:rPr>
          <w:rFonts w:ascii="Times New Roman" w:hAnsi="Times New Roman"/>
          <w:sz w:val="28"/>
          <w:szCs w:val="28"/>
          <w:lang w:val="uk-UA"/>
        </w:rPr>
      </w:pPr>
      <w:r w:rsidRPr="009A055C">
        <w:rPr>
          <w:rFonts w:ascii="Times New Roman" w:hAnsi="Times New Roman"/>
          <w:sz w:val="28"/>
          <w:szCs w:val="28"/>
          <w:lang w:val="uk-UA"/>
        </w:rPr>
        <w:t>Потреби як структурний елемент особистості.</w:t>
      </w:r>
    </w:p>
    <w:p w:rsidR="009A055C" w:rsidRPr="009A055C" w:rsidRDefault="009A055C" w:rsidP="00886DBC">
      <w:pPr>
        <w:numPr>
          <w:ilvl w:val="0"/>
          <w:numId w:val="26"/>
        </w:numPr>
        <w:tabs>
          <w:tab w:val="clear" w:pos="720"/>
          <w:tab w:val="num" w:pos="0"/>
          <w:tab w:val="left" w:pos="540"/>
          <w:tab w:val="left" w:pos="1440"/>
        </w:tabs>
        <w:spacing w:after="0" w:line="240" w:lineRule="auto"/>
        <w:ind w:left="0" w:firstLine="0"/>
        <w:jc w:val="both"/>
        <w:rPr>
          <w:rFonts w:ascii="Times New Roman" w:hAnsi="Times New Roman"/>
          <w:sz w:val="28"/>
          <w:szCs w:val="28"/>
          <w:lang w:val="uk-UA"/>
        </w:rPr>
      </w:pPr>
      <w:r w:rsidRPr="009A055C">
        <w:rPr>
          <w:rFonts w:ascii="Times New Roman" w:hAnsi="Times New Roman"/>
          <w:sz w:val="28"/>
          <w:szCs w:val="28"/>
          <w:lang w:val="uk-UA"/>
        </w:rPr>
        <w:t>Соціальна структура суспільства.</w:t>
      </w:r>
    </w:p>
    <w:p w:rsidR="009A055C" w:rsidRPr="009A055C" w:rsidRDefault="009A055C" w:rsidP="00886DBC">
      <w:pPr>
        <w:numPr>
          <w:ilvl w:val="0"/>
          <w:numId w:val="26"/>
        </w:numPr>
        <w:tabs>
          <w:tab w:val="clear" w:pos="720"/>
          <w:tab w:val="num" w:pos="0"/>
          <w:tab w:val="left" w:pos="540"/>
          <w:tab w:val="left" w:pos="1440"/>
        </w:tabs>
        <w:spacing w:after="0" w:line="240" w:lineRule="auto"/>
        <w:ind w:left="0" w:firstLine="0"/>
        <w:jc w:val="both"/>
        <w:rPr>
          <w:rFonts w:ascii="Times New Roman" w:hAnsi="Times New Roman"/>
          <w:sz w:val="28"/>
          <w:szCs w:val="28"/>
          <w:lang w:val="uk-UA"/>
        </w:rPr>
      </w:pPr>
      <w:r w:rsidRPr="009A055C">
        <w:rPr>
          <w:rFonts w:ascii="Times New Roman" w:hAnsi="Times New Roman"/>
          <w:sz w:val="28"/>
          <w:szCs w:val="28"/>
          <w:lang w:val="uk-UA"/>
        </w:rPr>
        <w:t>Історичні типи соціальної стратифікації.</w:t>
      </w:r>
    </w:p>
    <w:p w:rsidR="009A055C" w:rsidRPr="009A055C" w:rsidRDefault="009A055C" w:rsidP="00886DBC">
      <w:pPr>
        <w:numPr>
          <w:ilvl w:val="0"/>
          <w:numId w:val="26"/>
        </w:numPr>
        <w:tabs>
          <w:tab w:val="clear" w:pos="720"/>
          <w:tab w:val="num" w:pos="0"/>
          <w:tab w:val="left" w:pos="540"/>
          <w:tab w:val="left" w:pos="1440"/>
        </w:tabs>
        <w:spacing w:after="0" w:line="240" w:lineRule="auto"/>
        <w:ind w:left="0" w:firstLine="0"/>
        <w:jc w:val="both"/>
        <w:rPr>
          <w:rFonts w:ascii="Times New Roman" w:hAnsi="Times New Roman"/>
          <w:sz w:val="28"/>
          <w:szCs w:val="28"/>
          <w:lang w:val="uk-UA"/>
        </w:rPr>
      </w:pPr>
      <w:r w:rsidRPr="009A055C">
        <w:rPr>
          <w:rFonts w:ascii="Times New Roman" w:hAnsi="Times New Roman"/>
          <w:sz w:val="28"/>
          <w:szCs w:val="28"/>
          <w:lang w:val="uk-UA"/>
        </w:rPr>
        <w:t>Класова структура суспільства.</w:t>
      </w:r>
    </w:p>
    <w:p w:rsidR="009A055C" w:rsidRPr="009A055C" w:rsidRDefault="009A055C" w:rsidP="00886DBC">
      <w:pPr>
        <w:numPr>
          <w:ilvl w:val="0"/>
          <w:numId w:val="26"/>
        </w:numPr>
        <w:tabs>
          <w:tab w:val="clear" w:pos="720"/>
          <w:tab w:val="num" w:pos="0"/>
          <w:tab w:val="left" w:pos="540"/>
          <w:tab w:val="left" w:pos="1440"/>
        </w:tabs>
        <w:spacing w:after="0" w:line="240" w:lineRule="auto"/>
        <w:ind w:left="0" w:firstLine="0"/>
        <w:jc w:val="both"/>
        <w:rPr>
          <w:rFonts w:ascii="Times New Roman" w:hAnsi="Times New Roman"/>
          <w:sz w:val="28"/>
          <w:szCs w:val="28"/>
          <w:lang w:val="uk-UA"/>
        </w:rPr>
      </w:pPr>
      <w:r w:rsidRPr="009A055C">
        <w:rPr>
          <w:rFonts w:ascii="Times New Roman" w:hAnsi="Times New Roman"/>
          <w:sz w:val="28"/>
          <w:szCs w:val="28"/>
          <w:lang w:val="uk-UA"/>
        </w:rPr>
        <w:t>Етнічна структура суспільства.</w:t>
      </w:r>
    </w:p>
    <w:p w:rsidR="009A055C" w:rsidRPr="009A055C" w:rsidRDefault="009A055C" w:rsidP="00886DBC">
      <w:pPr>
        <w:numPr>
          <w:ilvl w:val="0"/>
          <w:numId w:val="26"/>
        </w:numPr>
        <w:tabs>
          <w:tab w:val="clear" w:pos="720"/>
          <w:tab w:val="num" w:pos="0"/>
          <w:tab w:val="left" w:pos="540"/>
          <w:tab w:val="left" w:pos="1440"/>
        </w:tabs>
        <w:spacing w:after="0" w:line="240" w:lineRule="auto"/>
        <w:ind w:left="0" w:firstLine="0"/>
        <w:jc w:val="both"/>
        <w:rPr>
          <w:rFonts w:ascii="Times New Roman" w:hAnsi="Times New Roman"/>
          <w:sz w:val="28"/>
          <w:szCs w:val="28"/>
          <w:lang w:val="uk-UA"/>
        </w:rPr>
      </w:pPr>
      <w:r w:rsidRPr="009A055C">
        <w:rPr>
          <w:rFonts w:ascii="Times New Roman" w:hAnsi="Times New Roman"/>
          <w:sz w:val="28"/>
          <w:szCs w:val="28"/>
          <w:lang w:val="uk-UA"/>
        </w:rPr>
        <w:t>Соціально-професійна структура та її зміни</w:t>
      </w:r>
    </w:p>
    <w:p w:rsidR="009A055C" w:rsidRPr="009A055C" w:rsidRDefault="009A055C" w:rsidP="00886DBC">
      <w:pPr>
        <w:numPr>
          <w:ilvl w:val="0"/>
          <w:numId w:val="26"/>
        </w:numPr>
        <w:tabs>
          <w:tab w:val="clear" w:pos="720"/>
          <w:tab w:val="num" w:pos="0"/>
          <w:tab w:val="left" w:pos="540"/>
          <w:tab w:val="left" w:pos="1440"/>
        </w:tabs>
        <w:spacing w:after="0" w:line="240" w:lineRule="auto"/>
        <w:ind w:left="0" w:firstLine="0"/>
        <w:jc w:val="both"/>
        <w:rPr>
          <w:rFonts w:ascii="Times New Roman" w:hAnsi="Times New Roman"/>
          <w:sz w:val="28"/>
          <w:szCs w:val="28"/>
          <w:lang w:val="uk-UA"/>
        </w:rPr>
      </w:pPr>
      <w:r w:rsidRPr="009A055C">
        <w:rPr>
          <w:rFonts w:ascii="Times New Roman" w:hAnsi="Times New Roman"/>
          <w:sz w:val="28"/>
          <w:szCs w:val="28"/>
          <w:lang w:val="uk-UA"/>
        </w:rPr>
        <w:t>Нація та національність.</w:t>
      </w:r>
    </w:p>
    <w:p w:rsidR="009A055C" w:rsidRPr="009A055C" w:rsidRDefault="009A055C" w:rsidP="00886DBC">
      <w:pPr>
        <w:numPr>
          <w:ilvl w:val="0"/>
          <w:numId w:val="26"/>
        </w:numPr>
        <w:tabs>
          <w:tab w:val="clear" w:pos="720"/>
          <w:tab w:val="num" w:pos="0"/>
          <w:tab w:val="left" w:pos="540"/>
          <w:tab w:val="left" w:pos="1440"/>
        </w:tabs>
        <w:spacing w:after="0" w:line="240" w:lineRule="auto"/>
        <w:ind w:left="0" w:firstLine="0"/>
        <w:jc w:val="both"/>
        <w:rPr>
          <w:rFonts w:ascii="Times New Roman" w:hAnsi="Times New Roman"/>
          <w:sz w:val="28"/>
          <w:szCs w:val="28"/>
          <w:lang w:val="uk-UA"/>
        </w:rPr>
      </w:pPr>
      <w:r w:rsidRPr="009A055C">
        <w:rPr>
          <w:rFonts w:ascii="Times New Roman" w:hAnsi="Times New Roman"/>
          <w:sz w:val="28"/>
          <w:szCs w:val="28"/>
          <w:lang w:val="uk-UA"/>
        </w:rPr>
        <w:t>Гендерні проблеми в сучасному суспільстві.</w:t>
      </w:r>
    </w:p>
    <w:p w:rsidR="009A055C" w:rsidRPr="009A055C" w:rsidRDefault="009A055C" w:rsidP="00886DBC">
      <w:pPr>
        <w:numPr>
          <w:ilvl w:val="0"/>
          <w:numId w:val="26"/>
        </w:numPr>
        <w:tabs>
          <w:tab w:val="clear" w:pos="720"/>
          <w:tab w:val="num" w:pos="0"/>
          <w:tab w:val="left" w:pos="540"/>
          <w:tab w:val="left" w:pos="1440"/>
        </w:tabs>
        <w:spacing w:after="0" w:line="240" w:lineRule="auto"/>
        <w:ind w:left="0" w:firstLine="0"/>
        <w:jc w:val="both"/>
        <w:rPr>
          <w:rFonts w:ascii="Times New Roman" w:hAnsi="Times New Roman"/>
          <w:sz w:val="28"/>
          <w:szCs w:val="28"/>
          <w:lang w:val="uk-UA"/>
        </w:rPr>
      </w:pPr>
      <w:r w:rsidRPr="009A055C">
        <w:rPr>
          <w:rFonts w:ascii="Times New Roman" w:hAnsi="Times New Roman"/>
          <w:sz w:val="28"/>
          <w:szCs w:val="28"/>
          <w:lang w:val="uk-UA"/>
        </w:rPr>
        <w:lastRenderedPageBreak/>
        <w:t>Професія як соціальний статус.</w:t>
      </w:r>
    </w:p>
    <w:p w:rsidR="009A055C" w:rsidRPr="009A055C" w:rsidRDefault="009A055C" w:rsidP="00886DBC">
      <w:pPr>
        <w:numPr>
          <w:ilvl w:val="0"/>
          <w:numId w:val="26"/>
        </w:numPr>
        <w:tabs>
          <w:tab w:val="clear" w:pos="720"/>
          <w:tab w:val="num" w:pos="0"/>
          <w:tab w:val="left" w:pos="540"/>
          <w:tab w:val="left" w:pos="1440"/>
        </w:tabs>
        <w:spacing w:after="0" w:line="240" w:lineRule="auto"/>
        <w:ind w:left="0" w:firstLine="0"/>
        <w:jc w:val="both"/>
        <w:rPr>
          <w:rFonts w:ascii="Times New Roman" w:hAnsi="Times New Roman"/>
          <w:sz w:val="28"/>
          <w:szCs w:val="28"/>
          <w:lang w:val="uk-UA"/>
        </w:rPr>
      </w:pPr>
      <w:r w:rsidRPr="009A055C">
        <w:rPr>
          <w:rFonts w:ascii="Times New Roman" w:hAnsi="Times New Roman"/>
          <w:sz w:val="28"/>
          <w:szCs w:val="28"/>
          <w:lang w:val="uk-UA"/>
        </w:rPr>
        <w:t>Соціально-територіальна структура українського суспільства.</w:t>
      </w:r>
    </w:p>
    <w:p w:rsidR="009A055C" w:rsidRPr="009A055C" w:rsidRDefault="009A055C" w:rsidP="00886DBC">
      <w:pPr>
        <w:numPr>
          <w:ilvl w:val="0"/>
          <w:numId w:val="26"/>
        </w:numPr>
        <w:tabs>
          <w:tab w:val="clear" w:pos="720"/>
          <w:tab w:val="num" w:pos="0"/>
          <w:tab w:val="left" w:pos="540"/>
          <w:tab w:val="left" w:pos="1440"/>
        </w:tabs>
        <w:spacing w:after="0" w:line="240" w:lineRule="auto"/>
        <w:ind w:left="0" w:firstLine="0"/>
        <w:jc w:val="both"/>
        <w:rPr>
          <w:rFonts w:ascii="Times New Roman" w:hAnsi="Times New Roman"/>
          <w:sz w:val="28"/>
          <w:szCs w:val="28"/>
          <w:lang w:val="uk-UA"/>
        </w:rPr>
      </w:pPr>
      <w:r w:rsidRPr="009A055C">
        <w:rPr>
          <w:rFonts w:ascii="Times New Roman" w:hAnsi="Times New Roman"/>
          <w:sz w:val="28"/>
          <w:szCs w:val="28"/>
          <w:lang w:val="uk-UA"/>
        </w:rPr>
        <w:t>“Соціальний інститут” як соціологічна категорія.</w:t>
      </w:r>
    </w:p>
    <w:p w:rsidR="009A055C" w:rsidRPr="009A055C" w:rsidRDefault="009A055C" w:rsidP="00886DBC">
      <w:pPr>
        <w:numPr>
          <w:ilvl w:val="0"/>
          <w:numId w:val="26"/>
        </w:numPr>
        <w:tabs>
          <w:tab w:val="clear" w:pos="720"/>
          <w:tab w:val="num" w:pos="0"/>
          <w:tab w:val="left" w:pos="540"/>
          <w:tab w:val="left" w:pos="1440"/>
        </w:tabs>
        <w:spacing w:after="0" w:line="240" w:lineRule="auto"/>
        <w:ind w:left="0" w:firstLine="0"/>
        <w:jc w:val="both"/>
        <w:rPr>
          <w:rFonts w:ascii="Times New Roman" w:hAnsi="Times New Roman"/>
          <w:sz w:val="28"/>
          <w:szCs w:val="28"/>
          <w:lang w:val="uk-UA"/>
        </w:rPr>
      </w:pPr>
      <w:r w:rsidRPr="009A055C">
        <w:rPr>
          <w:rFonts w:ascii="Times New Roman" w:hAnsi="Times New Roman"/>
          <w:sz w:val="28"/>
          <w:szCs w:val="28"/>
          <w:lang w:val="uk-UA"/>
        </w:rPr>
        <w:t>Армія як соціальний інститут.</w:t>
      </w:r>
    </w:p>
    <w:p w:rsidR="009A055C" w:rsidRPr="009A055C" w:rsidRDefault="009A055C" w:rsidP="00886DBC">
      <w:pPr>
        <w:numPr>
          <w:ilvl w:val="0"/>
          <w:numId w:val="26"/>
        </w:numPr>
        <w:tabs>
          <w:tab w:val="clear" w:pos="720"/>
          <w:tab w:val="num" w:pos="0"/>
          <w:tab w:val="left" w:pos="540"/>
          <w:tab w:val="left" w:pos="1440"/>
        </w:tabs>
        <w:spacing w:after="0" w:line="240" w:lineRule="auto"/>
        <w:ind w:left="0" w:firstLine="0"/>
        <w:jc w:val="both"/>
        <w:rPr>
          <w:rFonts w:ascii="Times New Roman" w:hAnsi="Times New Roman"/>
          <w:sz w:val="28"/>
          <w:szCs w:val="28"/>
          <w:lang w:val="uk-UA"/>
        </w:rPr>
      </w:pPr>
      <w:r w:rsidRPr="009A055C">
        <w:rPr>
          <w:rFonts w:ascii="Times New Roman" w:hAnsi="Times New Roman"/>
          <w:sz w:val="28"/>
          <w:szCs w:val="28"/>
          <w:lang w:val="uk-UA"/>
        </w:rPr>
        <w:t>Культура як соціальний інститут.</w:t>
      </w:r>
    </w:p>
    <w:p w:rsidR="009A055C" w:rsidRPr="009A055C" w:rsidRDefault="009A055C" w:rsidP="00886DBC">
      <w:pPr>
        <w:numPr>
          <w:ilvl w:val="0"/>
          <w:numId w:val="26"/>
        </w:numPr>
        <w:tabs>
          <w:tab w:val="clear" w:pos="720"/>
          <w:tab w:val="num" w:pos="0"/>
          <w:tab w:val="left" w:pos="540"/>
          <w:tab w:val="left" w:pos="1440"/>
        </w:tabs>
        <w:spacing w:after="0" w:line="240" w:lineRule="auto"/>
        <w:ind w:left="0" w:firstLine="0"/>
        <w:jc w:val="both"/>
        <w:rPr>
          <w:rFonts w:ascii="Times New Roman" w:hAnsi="Times New Roman"/>
          <w:sz w:val="28"/>
          <w:szCs w:val="28"/>
          <w:lang w:val="uk-UA"/>
        </w:rPr>
      </w:pPr>
      <w:r w:rsidRPr="009A055C">
        <w:rPr>
          <w:rFonts w:ascii="Times New Roman" w:hAnsi="Times New Roman"/>
          <w:sz w:val="28"/>
          <w:szCs w:val="28"/>
          <w:lang w:val="uk-UA"/>
        </w:rPr>
        <w:t>Сім’я як соціальний інститут.</w:t>
      </w:r>
    </w:p>
    <w:p w:rsidR="009A055C" w:rsidRPr="009A055C" w:rsidRDefault="009A055C" w:rsidP="00886DBC">
      <w:pPr>
        <w:numPr>
          <w:ilvl w:val="0"/>
          <w:numId w:val="26"/>
        </w:numPr>
        <w:tabs>
          <w:tab w:val="clear" w:pos="720"/>
          <w:tab w:val="num" w:pos="0"/>
          <w:tab w:val="left" w:pos="540"/>
          <w:tab w:val="left" w:pos="1440"/>
        </w:tabs>
        <w:spacing w:after="0" w:line="240" w:lineRule="auto"/>
        <w:ind w:left="0" w:firstLine="0"/>
        <w:jc w:val="both"/>
        <w:rPr>
          <w:rFonts w:ascii="Times New Roman" w:hAnsi="Times New Roman"/>
          <w:sz w:val="28"/>
          <w:szCs w:val="28"/>
          <w:lang w:val="uk-UA"/>
        </w:rPr>
      </w:pPr>
      <w:r w:rsidRPr="009A055C">
        <w:rPr>
          <w:rFonts w:ascii="Times New Roman" w:hAnsi="Times New Roman"/>
          <w:sz w:val="28"/>
          <w:szCs w:val="28"/>
          <w:lang w:val="uk-UA"/>
        </w:rPr>
        <w:t>Релігія як соціальний інститут.</w:t>
      </w:r>
    </w:p>
    <w:p w:rsidR="009A055C" w:rsidRPr="009A055C" w:rsidRDefault="009A055C" w:rsidP="00886DBC">
      <w:pPr>
        <w:numPr>
          <w:ilvl w:val="0"/>
          <w:numId w:val="26"/>
        </w:numPr>
        <w:tabs>
          <w:tab w:val="clear" w:pos="720"/>
          <w:tab w:val="num" w:pos="0"/>
          <w:tab w:val="left" w:pos="540"/>
          <w:tab w:val="left" w:pos="1440"/>
        </w:tabs>
        <w:spacing w:after="0" w:line="240" w:lineRule="auto"/>
        <w:ind w:left="0" w:firstLine="0"/>
        <w:jc w:val="both"/>
        <w:rPr>
          <w:rFonts w:ascii="Times New Roman" w:hAnsi="Times New Roman"/>
          <w:sz w:val="28"/>
          <w:szCs w:val="28"/>
          <w:lang w:val="uk-UA"/>
        </w:rPr>
      </w:pPr>
      <w:r w:rsidRPr="009A055C">
        <w:rPr>
          <w:rFonts w:ascii="Times New Roman" w:hAnsi="Times New Roman"/>
          <w:sz w:val="28"/>
          <w:szCs w:val="28"/>
          <w:lang w:val="uk-UA"/>
        </w:rPr>
        <w:t>Освіта як соціальний інститут.</w:t>
      </w:r>
    </w:p>
    <w:p w:rsidR="009A055C" w:rsidRPr="009A055C" w:rsidRDefault="009A055C" w:rsidP="00886DBC">
      <w:pPr>
        <w:numPr>
          <w:ilvl w:val="0"/>
          <w:numId w:val="26"/>
        </w:numPr>
        <w:tabs>
          <w:tab w:val="clear" w:pos="720"/>
          <w:tab w:val="num" w:pos="0"/>
          <w:tab w:val="left" w:pos="540"/>
          <w:tab w:val="left" w:pos="1440"/>
        </w:tabs>
        <w:spacing w:after="0" w:line="240" w:lineRule="auto"/>
        <w:ind w:left="0" w:firstLine="0"/>
        <w:jc w:val="both"/>
        <w:rPr>
          <w:rFonts w:ascii="Times New Roman" w:hAnsi="Times New Roman"/>
          <w:sz w:val="28"/>
          <w:szCs w:val="28"/>
          <w:lang w:val="uk-UA"/>
        </w:rPr>
      </w:pPr>
      <w:r w:rsidRPr="009A055C">
        <w:rPr>
          <w:rFonts w:ascii="Times New Roman" w:hAnsi="Times New Roman"/>
          <w:sz w:val="28"/>
          <w:szCs w:val="28"/>
          <w:lang w:val="uk-UA"/>
        </w:rPr>
        <w:t>Процеси інституціоналізації і деінституціоналізації в суспільстві.</w:t>
      </w:r>
    </w:p>
    <w:p w:rsidR="009A055C" w:rsidRPr="009A055C" w:rsidRDefault="009A055C" w:rsidP="00886DBC">
      <w:pPr>
        <w:numPr>
          <w:ilvl w:val="0"/>
          <w:numId w:val="26"/>
        </w:numPr>
        <w:tabs>
          <w:tab w:val="clear" w:pos="720"/>
          <w:tab w:val="num" w:pos="0"/>
          <w:tab w:val="left" w:pos="540"/>
          <w:tab w:val="left" w:pos="1440"/>
        </w:tabs>
        <w:spacing w:after="0" w:line="240" w:lineRule="auto"/>
        <w:ind w:left="0" w:firstLine="0"/>
        <w:jc w:val="both"/>
        <w:rPr>
          <w:rFonts w:ascii="Times New Roman" w:hAnsi="Times New Roman"/>
          <w:sz w:val="28"/>
          <w:szCs w:val="28"/>
          <w:lang w:val="uk-UA"/>
        </w:rPr>
      </w:pPr>
      <w:r w:rsidRPr="009A055C">
        <w:rPr>
          <w:rFonts w:ascii="Times New Roman" w:hAnsi="Times New Roman"/>
          <w:sz w:val="28"/>
          <w:szCs w:val="28"/>
          <w:lang w:val="uk-UA"/>
        </w:rPr>
        <w:t>Організаційна структура суспільства.</w:t>
      </w:r>
    </w:p>
    <w:p w:rsidR="009A055C" w:rsidRPr="009A055C" w:rsidRDefault="009A055C" w:rsidP="00886DBC">
      <w:pPr>
        <w:numPr>
          <w:ilvl w:val="0"/>
          <w:numId w:val="26"/>
        </w:numPr>
        <w:tabs>
          <w:tab w:val="clear" w:pos="720"/>
          <w:tab w:val="num" w:pos="0"/>
          <w:tab w:val="left" w:pos="540"/>
          <w:tab w:val="left" w:pos="1440"/>
        </w:tabs>
        <w:spacing w:after="0" w:line="240" w:lineRule="auto"/>
        <w:ind w:left="0" w:firstLine="0"/>
        <w:jc w:val="both"/>
        <w:rPr>
          <w:rFonts w:ascii="Times New Roman" w:hAnsi="Times New Roman"/>
          <w:sz w:val="28"/>
          <w:szCs w:val="28"/>
          <w:lang w:val="uk-UA"/>
        </w:rPr>
      </w:pPr>
      <w:r w:rsidRPr="009A055C">
        <w:rPr>
          <w:rFonts w:ascii="Times New Roman" w:hAnsi="Times New Roman"/>
          <w:sz w:val="28"/>
          <w:szCs w:val="28"/>
          <w:lang w:val="uk-UA"/>
        </w:rPr>
        <w:t xml:space="preserve">Бюрократичні організації в сучасному суспільстві. </w:t>
      </w:r>
    </w:p>
    <w:p w:rsidR="009A055C" w:rsidRPr="009A055C" w:rsidRDefault="009A055C" w:rsidP="00886DBC">
      <w:pPr>
        <w:numPr>
          <w:ilvl w:val="0"/>
          <w:numId w:val="26"/>
        </w:numPr>
        <w:tabs>
          <w:tab w:val="clear" w:pos="720"/>
          <w:tab w:val="num" w:pos="0"/>
          <w:tab w:val="left" w:pos="540"/>
          <w:tab w:val="left" w:pos="1440"/>
        </w:tabs>
        <w:spacing w:after="0" w:line="240" w:lineRule="auto"/>
        <w:ind w:left="0" w:firstLine="0"/>
        <w:jc w:val="both"/>
        <w:rPr>
          <w:rFonts w:ascii="Times New Roman" w:hAnsi="Times New Roman"/>
          <w:sz w:val="28"/>
          <w:szCs w:val="28"/>
          <w:lang w:val="uk-UA"/>
        </w:rPr>
      </w:pPr>
      <w:r w:rsidRPr="009A055C">
        <w:rPr>
          <w:rFonts w:ascii="Times New Roman" w:hAnsi="Times New Roman"/>
          <w:sz w:val="28"/>
          <w:szCs w:val="28"/>
          <w:lang w:val="uk-UA"/>
        </w:rPr>
        <w:t>“Суспільство” як соціологічна категорія.</w:t>
      </w:r>
    </w:p>
    <w:p w:rsidR="009A055C" w:rsidRPr="009A055C" w:rsidRDefault="009A055C" w:rsidP="00886DBC">
      <w:pPr>
        <w:numPr>
          <w:ilvl w:val="0"/>
          <w:numId w:val="26"/>
        </w:numPr>
        <w:tabs>
          <w:tab w:val="clear" w:pos="720"/>
          <w:tab w:val="num" w:pos="0"/>
          <w:tab w:val="left" w:pos="540"/>
          <w:tab w:val="left" w:pos="1440"/>
        </w:tabs>
        <w:spacing w:after="0" w:line="240" w:lineRule="auto"/>
        <w:ind w:left="0" w:firstLine="0"/>
        <w:jc w:val="both"/>
        <w:rPr>
          <w:rFonts w:ascii="Times New Roman" w:hAnsi="Times New Roman"/>
          <w:sz w:val="28"/>
          <w:szCs w:val="28"/>
          <w:lang w:val="uk-UA"/>
        </w:rPr>
      </w:pPr>
      <w:r w:rsidRPr="009A055C">
        <w:rPr>
          <w:rFonts w:ascii="Times New Roman" w:hAnsi="Times New Roman"/>
          <w:sz w:val="28"/>
          <w:szCs w:val="28"/>
          <w:lang w:val="uk-UA"/>
        </w:rPr>
        <w:t>Концепція індустріального суспільства.</w:t>
      </w:r>
    </w:p>
    <w:p w:rsidR="009A055C" w:rsidRPr="009A055C" w:rsidRDefault="009A055C" w:rsidP="00886DBC">
      <w:pPr>
        <w:numPr>
          <w:ilvl w:val="0"/>
          <w:numId w:val="26"/>
        </w:numPr>
        <w:tabs>
          <w:tab w:val="clear" w:pos="720"/>
          <w:tab w:val="num" w:pos="0"/>
          <w:tab w:val="left" w:pos="540"/>
          <w:tab w:val="left" w:pos="1440"/>
        </w:tabs>
        <w:spacing w:after="0" w:line="240" w:lineRule="auto"/>
        <w:ind w:left="0" w:firstLine="0"/>
        <w:jc w:val="both"/>
        <w:rPr>
          <w:rFonts w:ascii="Times New Roman" w:hAnsi="Times New Roman"/>
          <w:sz w:val="28"/>
          <w:szCs w:val="28"/>
          <w:lang w:val="uk-UA"/>
        </w:rPr>
      </w:pPr>
      <w:r w:rsidRPr="009A055C">
        <w:rPr>
          <w:rFonts w:ascii="Times New Roman" w:hAnsi="Times New Roman"/>
          <w:sz w:val="28"/>
          <w:szCs w:val="28"/>
          <w:lang w:val="uk-UA"/>
        </w:rPr>
        <w:t>Концепція постіндустріального суспільства.</w:t>
      </w:r>
    </w:p>
    <w:p w:rsidR="009A055C" w:rsidRPr="009A055C" w:rsidRDefault="009A055C" w:rsidP="00886DBC">
      <w:pPr>
        <w:numPr>
          <w:ilvl w:val="0"/>
          <w:numId w:val="26"/>
        </w:numPr>
        <w:tabs>
          <w:tab w:val="clear" w:pos="720"/>
          <w:tab w:val="num" w:pos="0"/>
          <w:tab w:val="left" w:pos="540"/>
          <w:tab w:val="left" w:pos="1440"/>
        </w:tabs>
        <w:spacing w:after="0" w:line="240" w:lineRule="auto"/>
        <w:ind w:left="0" w:firstLine="0"/>
        <w:jc w:val="both"/>
        <w:rPr>
          <w:rFonts w:ascii="Times New Roman" w:hAnsi="Times New Roman"/>
          <w:sz w:val="28"/>
          <w:szCs w:val="28"/>
          <w:lang w:val="uk-UA"/>
        </w:rPr>
      </w:pPr>
      <w:r w:rsidRPr="009A055C">
        <w:rPr>
          <w:rFonts w:ascii="Times New Roman" w:hAnsi="Times New Roman"/>
          <w:sz w:val="28"/>
          <w:szCs w:val="28"/>
          <w:lang w:val="uk-UA"/>
        </w:rPr>
        <w:t>Поняття, типи, теорії еліти.</w:t>
      </w:r>
    </w:p>
    <w:p w:rsidR="009A055C" w:rsidRPr="009A055C" w:rsidRDefault="009A055C" w:rsidP="00886DBC">
      <w:pPr>
        <w:numPr>
          <w:ilvl w:val="0"/>
          <w:numId w:val="26"/>
        </w:numPr>
        <w:tabs>
          <w:tab w:val="clear" w:pos="720"/>
          <w:tab w:val="num" w:pos="0"/>
          <w:tab w:val="left" w:pos="540"/>
          <w:tab w:val="left" w:pos="1440"/>
        </w:tabs>
        <w:spacing w:after="0" w:line="240" w:lineRule="auto"/>
        <w:ind w:left="0" w:firstLine="0"/>
        <w:jc w:val="both"/>
        <w:rPr>
          <w:rFonts w:ascii="Times New Roman" w:hAnsi="Times New Roman"/>
          <w:sz w:val="28"/>
          <w:szCs w:val="28"/>
          <w:lang w:val="uk-UA"/>
        </w:rPr>
      </w:pPr>
      <w:r w:rsidRPr="009A055C">
        <w:rPr>
          <w:rFonts w:ascii="Times New Roman" w:hAnsi="Times New Roman"/>
          <w:sz w:val="28"/>
          <w:szCs w:val="28"/>
          <w:lang w:val="uk-UA"/>
        </w:rPr>
        <w:t>Поняття та типі соціальних змін.</w:t>
      </w:r>
    </w:p>
    <w:p w:rsidR="009A055C" w:rsidRPr="009A055C" w:rsidRDefault="009A055C" w:rsidP="00886DBC">
      <w:pPr>
        <w:numPr>
          <w:ilvl w:val="0"/>
          <w:numId w:val="26"/>
        </w:numPr>
        <w:tabs>
          <w:tab w:val="clear" w:pos="720"/>
          <w:tab w:val="num" w:pos="0"/>
          <w:tab w:val="left" w:pos="540"/>
          <w:tab w:val="left" w:pos="1440"/>
        </w:tabs>
        <w:spacing w:after="0" w:line="240" w:lineRule="auto"/>
        <w:ind w:left="0" w:firstLine="0"/>
        <w:jc w:val="both"/>
        <w:rPr>
          <w:rFonts w:ascii="Times New Roman" w:hAnsi="Times New Roman"/>
          <w:sz w:val="28"/>
          <w:szCs w:val="28"/>
          <w:lang w:val="uk-UA"/>
        </w:rPr>
      </w:pPr>
      <w:r w:rsidRPr="009A055C">
        <w:rPr>
          <w:rFonts w:ascii="Times New Roman" w:hAnsi="Times New Roman"/>
          <w:sz w:val="28"/>
          <w:szCs w:val="28"/>
          <w:lang w:val="uk-UA"/>
        </w:rPr>
        <w:t>Революційні та еволюційні соціальні зміни.</w:t>
      </w:r>
    </w:p>
    <w:p w:rsidR="009A055C" w:rsidRPr="009A055C" w:rsidRDefault="009A055C" w:rsidP="00886DBC">
      <w:pPr>
        <w:numPr>
          <w:ilvl w:val="0"/>
          <w:numId w:val="26"/>
        </w:numPr>
        <w:tabs>
          <w:tab w:val="clear" w:pos="720"/>
          <w:tab w:val="num" w:pos="0"/>
          <w:tab w:val="left" w:pos="540"/>
          <w:tab w:val="left" w:pos="1440"/>
        </w:tabs>
        <w:spacing w:after="0" w:line="240" w:lineRule="auto"/>
        <w:ind w:left="0" w:firstLine="0"/>
        <w:jc w:val="both"/>
        <w:rPr>
          <w:rFonts w:ascii="Times New Roman" w:hAnsi="Times New Roman"/>
          <w:sz w:val="28"/>
          <w:szCs w:val="28"/>
          <w:lang w:val="uk-UA"/>
        </w:rPr>
      </w:pPr>
      <w:r w:rsidRPr="009A055C">
        <w:rPr>
          <w:rFonts w:ascii="Times New Roman" w:hAnsi="Times New Roman"/>
          <w:sz w:val="28"/>
          <w:szCs w:val="28"/>
          <w:lang w:val="uk-UA"/>
        </w:rPr>
        <w:t>Соціальні рухи як фактор соціальних змін.</w:t>
      </w:r>
    </w:p>
    <w:p w:rsidR="009A055C" w:rsidRPr="009A055C" w:rsidRDefault="009A055C" w:rsidP="00886DBC">
      <w:pPr>
        <w:numPr>
          <w:ilvl w:val="0"/>
          <w:numId w:val="26"/>
        </w:numPr>
        <w:tabs>
          <w:tab w:val="clear" w:pos="720"/>
          <w:tab w:val="num" w:pos="0"/>
          <w:tab w:val="left" w:pos="540"/>
          <w:tab w:val="left" w:pos="1440"/>
        </w:tabs>
        <w:spacing w:after="0" w:line="240" w:lineRule="auto"/>
        <w:ind w:left="0" w:firstLine="0"/>
        <w:jc w:val="both"/>
        <w:rPr>
          <w:rFonts w:ascii="Times New Roman" w:hAnsi="Times New Roman"/>
          <w:sz w:val="28"/>
          <w:szCs w:val="28"/>
          <w:lang w:val="uk-UA"/>
        </w:rPr>
      </w:pPr>
      <w:r w:rsidRPr="009A055C">
        <w:rPr>
          <w:rFonts w:ascii="Times New Roman" w:hAnsi="Times New Roman"/>
          <w:sz w:val="28"/>
          <w:szCs w:val="28"/>
          <w:lang w:val="uk-UA"/>
        </w:rPr>
        <w:t>Поняття особистості та її структурні елементі.</w:t>
      </w:r>
    </w:p>
    <w:p w:rsidR="009A055C" w:rsidRPr="009A055C" w:rsidRDefault="009A055C" w:rsidP="00886DBC">
      <w:pPr>
        <w:numPr>
          <w:ilvl w:val="0"/>
          <w:numId w:val="26"/>
        </w:numPr>
        <w:tabs>
          <w:tab w:val="clear" w:pos="720"/>
          <w:tab w:val="num" w:pos="0"/>
          <w:tab w:val="left" w:pos="540"/>
          <w:tab w:val="left" w:pos="1440"/>
        </w:tabs>
        <w:spacing w:after="0" w:line="240" w:lineRule="auto"/>
        <w:ind w:left="0" w:firstLine="0"/>
        <w:jc w:val="both"/>
        <w:rPr>
          <w:rFonts w:ascii="Times New Roman" w:hAnsi="Times New Roman"/>
          <w:sz w:val="28"/>
          <w:szCs w:val="28"/>
          <w:lang w:val="uk-UA"/>
        </w:rPr>
      </w:pPr>
      <w:r w:rsidRPr="009A055C">
        <w:rPr>
          <w:rFonts w:ascii="Times New Roman" w:hAnsi="Times New Roman"/>
          <w:sz w:val="28"/>
          <w:szCs w:val="28"/>
          <w:lang w:val="uk-UA"/>
        </w:rPr>
        <w:t>Соціалізація особистості.</w:t>
      </w:r>
    </w:p>
    <w:p w:rsidR="009A055C" w:rsidRPr="009A055C" w:rsidRDefault="009A055C" w:rsidP="00886DBC">
      <w:pPr>
        <w:numPr>
          <w:ilvl w:val="0"/>
          <w:numId w:val="26"/>
        </w:numPr>
        <w:tabs>
          <w:tab w:val="clear" w:pos="720"/>
          <w:tab w:val="num" w:pos="0"/>
          <w:tab w:val="left" w:pos="540"/>
        </w:tabs>
        <w:spacing w:after="0" w:line="240" w:lineRule="auto"/>
        <w:ind w:left="0" w:firstLine="0"/>
        <w:jc w:val="both"/>
        <w:rPr>
          <w:rFonts w:ascii="Times New Roman" w:hAnsi="Times New Roman"/>
          <w:sz w:val="28"/>
          <w:szCs w:val="28"/>
          <w:lang w:val="uk-UA"/>
        </w:rPr>
      </w:pPr>
      <w:r w:rsidRPr="009A055C">
        <w:rPr>
          <w:rFonts w:ascii="Times New Roman" w:hAnsi="Times New Roman"/>
          <w:sz w:val="28"/>
          <w:szCs w:val="28"/>
          <w:lang w:val="uk-UA"/>
        </w:rPr>
        <w:t>Девіантна поведінка та її теоретичні пояснення.</w:t>
      </w:r>
    </w:p>
    <w:p w:rsidR="009A055C" w:rsidRPr="009A055C" w:rsidRDefault="009A055C" w:rsidP="00886DBC">
      <w:pPr>
        <w:numPr>
          <w:ilvl w:val="0"/>
          <w:numId w:val="26"/>
        </w:numPr>
        <w:tabs>
          <w:tab w:val="clear" w:pos="720"/>
          <w:tab w:val="num" w:pos="0"/>
          <w:tab w:val="left" w:pos="540"/>
        </w:tabs>
        <w:spacing w:after="0" w:line="240" w:lineRule="auto"/>
        <w:ind w:left="0" w:firstLine="0"/>
        <w:jc w:val="both"/>
        <w:rPr>
          <w:rFonts w:ascii="Times New Roman" w:hAnsi="Times New Roman"/>
          <w:sz w:val="28"/>
          <w:szCs w:val="28"/>
          <w:lang w:val="uk-UA"/>
        </w:rPr>
      </w:pPr>
      <w:r w:rsidRPr="009A055C">
        <w:rPr>
          <w:rFonts w:ascii="Times New Roman" w:hAnsi="Times New Roman"/>
          <w:sz w:val="28"/>
          <w:szCs w:val="28"/>
          <w:lang w:val="uk-UA"/>
        </w:rPr>
        <w:t>Соціальний контроль: поняття, функції, типі.</w:t>
      </w:r>
    </w:p>
    <w:p w:rsidR="00F552B9" w:rsidRDefault="00F552B9" w:rsidP="00F552B9">
      <w:pPr>
        <w:spacing w:after="0"/>
        <w:jc w:val="center"/>
        <w:rPr>
          <w:rFonts w:ascii="Times New Roman" w:hAnsi="Times New Roman"/>
          <w:b/>
          <w:sz w:val="28"/>
          <w:szCs w:val="28"/>
          <w:lang w:val="uk-UA"/>
        </w:rPr>
      </w:pPr>
    </w:p>
    <w:p w:rsidR="00B23DD4" w:rsidRDefault="00B23DD4" w:rsidP="00F552B9">
      <w:pPr>
        <w:spacing w:after="0"/>
        <w:jc w:val="center"/>
        <w:rPr>
          <w:rFonts w:ascii="Times New Roman" w:hAnsi="Times New Roman"/>
          <w:b/>
          <w:sz w:val="28"/>
          <w:szCs w:val="28"/>
          <w:lang w:val="uk-UA"/>
        </w:rPr>
      </w:pPr>
    </w:p>
    <w:p w:rsidR="009A055C" w:rsidRPr="009A055C" w:rsidRDefault="009A055C" w:rsidP="00F552B9">
      <w:pPr>
        <w:spacing w:after="0"/>
        <w:jc w:val="center"/>
        <w:rPr>
          <w:rFonts w:ascii="Times New Roman" w:hAnsi="Times New Roman"/>
          <w:b/>
          <w:sz w:val="28"/>
          <w:szCs w:val="28"/>
          <w:lang w:val="uk-UA"/>
        </w:rPr>
      </w:pPr>
      <w:r w:rsidRPr="009A055C">
        <w:rPr>
          <w:rFonts w:ascii="Times New Roman" w:hAnsi="Times New Roman"/>
          <w:b/>
          <w:sz w:val="28"/>
          <w:szCs w:val="28"/>
          <w:lang w:val="uk-UA"/>
        </w:rPr>
        <w:t>РЕКОМЕНДОВАНА ЛІТЕРАТУРА</w:t>
      </w:r>
    </w:p>
    <w:p w:rsidR="009A055C" w:rsidRPr="009A055C" w:rsidRDefault="009A055C" w:rsidP="00F552B9">
      <w:pPr>
        <w:spacing w:after="0"/>
        <w:jc w:val="center"/>
        <w:rPr>
          <w:rFonts w:ascii="Times New Roman" w:hAnsi="Times New Roman"/>
          <w:b/>
          <w:sz w:val="28"/>
          <w:szCs w:val="28"/>
          <w:lang w:val="uk-UA"/>
        </w:rPr>
      </w:pPr>
    </w:p>
    <w:p w:rsidR="009A055C" w:rsidRPr="009A055C" w:rsidRDefault="009A055C" w:rsidP="00F552B9">
      <w:pPr>
        <w:spacing w:after="0"/>
        <w:jc w:val="center"/>
        <w:rPr>
          <w:rFonts w:ascii="Times New Roman" w:hAnsi="Times New Roman"/>
          <w:b/>
          <w:sz w:val="28"/>
          <w:szCs w:val="28"/>
          <w:lang w:val="uk-UA"/>
        </w:rPr>
      </w:pPr>
      <w:r w:rsidRPr="009A055C">
        <w:rPr>
          <w:rFonts w:ascii="Times New Roman" w:hAnsi="Times New Roman"/>
          <w:b/>
          <w:sz w:val="28"/>
          <w:szCs w:val="28"/>
          <w:lang w:val="uk-UA"/>
        </w:rPr>
        <w:t>Базова література</w:t>
      </w:r>
    </w:p>
    <w:p w:rsidR="00AB1A7D" w:rsidRDefault="00AB1A7D" w:rsidP="00F552B9">
      <w:pPr>
        <w:spacing w:after="0"/>
        <w:jc w:val="center"/>
        <w:rPr>
          <w:rFonts w:ascii="Times New Roman" w:hAnsi="Times New Roman"/>
          <w:b/>
          <w:sz w:val="28"/>
          <w:szCs w:val="28"/>
          <w:lang w:val="uk-UA"/>
        </w:rPr>
      </w:pPr>
    </w:p>
    <w:p w:rsidR="00B23DD4" w:rsidRDefault="00B23DD4" w:rsidP="00F552B9">
      <w:pPr>
        <w:spacing w:after="0"/>
        <w:jc w:val="center"/>
        <w:rPr>
          <w:rFonts w:ascii="Times New Roman" w:hAnsi="Times New Roman"/>
          <w:b/>
          <w:sz w:val="28"/>
          <w:szCs w:val="28"/>
          <w:lang w:val="uk-UA"/>
        </w:rPr>
      </w:pPr>
    </w:p>
    <w:tbl>
      <w:tblPr>
        <w:tblStyle w:val="af3"/>
        <w:tblW w:w="0" w:type="auto"/>
        <w:tblInd w:w="-176" w:type="dxa"/>
        <w:tblLayout w:type="fixed"/>
        <w:tblLook w:val="04A0" w:firstRow="1" w:lastRow="0" w:firstColumn="1" w:lastColumn="0" w:noHBand="0" w:noVBand="1"/>
      </w:tblPr>
      <w:tblGrid>
        <w:gridCol w:w="426"/>
        <w:gridCol w:w="9321"/>
      </w:tblGrid>
      <w:tr w:rsidR="00AB1A7D" w:rsidTr="00AB1A7D">
        <w:tc>
          <w:tcPr>
            <w:tcW w:w="426" w:type="dxa"/>
          </w:tcPr>
          <w:p w:rsidR="00AB1A7D" w:rsidRPr="00AB1A7D" w:rsidRDefault="00AB1A7D" w:rsidP="00AB1A7D">
            <w:pPr>
              <w:jc w:val="both"/>
              <w:rPr>
                <w:rFonts w:ascii="Times New Roman" w:hAnsi="Times New Roman"/>
                <w:sz w:val="28"/>
                <w:szCs w:val="28"/>
                <w:lang w:val="uk-UA"/>
              </w:rPr>
            </w:pPr>
            <w:r w:rsidRPr="00AB1A7D">
              <w:rPr>
                <w:rFonts w:ascii="Times New Roman" w:hAnsi="Times New Roman"/>
                <w:sz w:val="28"/>
                <w:szCs w:val="28"/>
                <w:lang w:val="uk-UA"/>
              </w:rPr>
              <w:t>1</w:t>
            </w:r>
          </w:p>
        </w:tc>
        <w:tc>
          <w:tcPr>
            <w:tcW w:w="9321" w:type="dxa"/>
          </w:tcPr>
          <w:p w:rsidR="00AB1A7D" w:rsidRPr="00AB1A7D" w:rsidRDefault="00AB1A7D" w:rsidP="00AB1A7D">
            <w:pPr>
              <w:jc w:val="both"/>
              <w:rPr>
                <w:rFonts w:ascii="Times New Roman" w:hAnsi="Times New Roman"/>
                <w:b/>
                <w:sz w:val="28"/>
                <w:szCs w:val="28"/>
                <w:lang w:val="uk-UA"/>
              </w:rPr>
            </w:pPr>
            <w:r w:rsidRPr="00AB1A7D">
              <w:rPr>
                <w:rFonts w:ascii="Times New Roman" w:hAnsi="Times New Roman"/>
                <w:sz w:val="28"/>
                <w:szCs w:val="28"/>
              </w:rPr>
              <w:t>Рущенко І. П. Загальна соціологія : підручник / І. П. Рущенко. – Х. : Вид-во Нац. ун-ту внутр. справ, 2004.</w:t>
            </w:r>
          </w:p>
        </w:tc>
      </w:tr>
      <w:tr w:rsidR="00AB1A7D" w:rsidTr="00AB1A7D">
        <w:tc>
          <w:tcPr>
            <w:tcW w:w="426" w:type="dxa"/>
          </w:tcPr>
          <w:p w:rsidR="00AB1A7D" w:rsidRPr="00AB1A7D" w:rsidRDefault="00AB1A7D" w:rsidP="00AB1A7D">
            <w:pPr>
              <w:jc w:val="both"/>
              <w:rPr>
                <w:rFonts w:ascii="Times New Roman" w:hAnsi="Times New Roman"/>
                <w:sz w:val="28"/>
                <w:szCs w:val="28"/>
                <w:lang w:val="uk-UA"/>
              </w:rPr>
            </w:pPr>
            <w:r w:rsidRPr="00AB1A7D">
              <w:rPr>
                <w:rFonts w:ascii="Times New Roman" w:hAnsi="Times New Roman"/>
                <w:sz w:val="28"/>
                <w:szCs w:val="28"/>
                <w:lang w:val="uk-UA"/>
              </w:rPr>
              <w:t>2</w:t>
            </w:r>
          </w:p>
        </w:tc>
        <w:tc>
          <w:tcPr>
            <w:tcW w:w="9321" w:type="dxa"/>
          </w:tcPr>
          <w:p w:rsidR="00AB1A7D" w:rsidRPr="00AB1A7D" w:rsidRDefault="00AB1A7D" w:rsidP="00AB1A7D">
            <w:pPr>
              <w:jc w:val="both"/>
              <w:rPr>
                <w:rFonts w:ascii="Times New Roman" w:hAnsi="Times New Roman"/>
                <w:b/>
                <w:sz w:val="28"/>
                <w:szCs w:val="28"/>
                <w:lang w:val="uk-UA"/>
              </w:rPr>
            </w:pPr>
            <w:r w:rsidRPr="00AB1A7D">
              <w:rPr>
                <w:rFonts w:ascii="Times New Roman" w:hAnsi="Times New Roman"/>
                <w:sz w:val="28"/>
                <w:szCs w:val="28"/>
              </w:rPr>
              <w:t>Масионис Дж. Социология. - СПб., 2006. // https://vk.com/doc6733805_141047904?hash=b7b61df10898883bb0&amp;dl=28aabb49a7217e1962</w:t>
            </w:r>
          </w:p>
        </w:tc>
      </w:tr>
      <w:tr w:rsidR="00AB1A7D" w:rsidTr="00AB1A7D">
        <w:tc>
          <w:tcPr>
            <w:tcW w:w="426" w:type="dxa"/>
          </w:tcPr>
          <w:p w:rsidR="00AB1A7D" w:rsidRPr="00AB1A7D" w:rsidRDefault="00AB1A7D" w:rsidP="00AB1A7D">
            <w:pPr>
              <w:jc w:val="both"/>
              <w:rPr>
                <w:rFonts w:ascii="Times New Roman" w:hAnsi="Times New Roman"/>
                <w:sz w:val="28"/>
                <w:szCs w:val="28"/>
                <w:lang w:val="uk-UA"/>
              </w:rPr>
            </w:pPr>
            <w:r w:rsidRPr="00AB1A7D">
              <w:rPr>
                <w:rFonts w:ascii="Times New Roman" w:hAnsi="Times New Roman"/>
                <w:sz w:val="28"/>
                <w:szCs w:val="28"/>
                <w:lang w:val="uk-UA"/>
              </w:rPr>
              <w:t>3</w:t>
            </w:r>
          </w:p>
        </w:tc>
        <w:tc>
          <w:tcPr>
            <w:tcW w:w="9321" w:type="dxa"/>
          </w:tcPr>
          <w:p w:rsidR="00AB1A7D" w:rsidRPr="00AB1A7D" w:rsidRDefault="00AB1A7D" w:rsidP="00AB1A7D">
            <w:pPr>
              <w:jc w:val="both"/>
              <w:rPr>
                <w:rFonts w:ascii="Times New Roman" w:hAnsi="Times New Roman"/>
                <w:b/>
                <w:sz w:val="28"/>
                <w:szCs w:val="28"/>
                <w:lang w:val="uk-UA"/>
              </w:rPr>
            </w:pPr>
            <w:r w:rsidRPr="00AB1A7D">
              <w:rPr>
                <w:rFonts w:ascii="Times New Roman" w:hAnsi="Times New Roman"/>
                <w:sz w:val="28"/>
                <w:szCs w:val="28"/>
                <w:lang w:val="uk-UA"/>
              </w:rPr>
              <w:t xml:space="preserve">Ґіденс Е. Соціологія / Е. Ґіденс / пер. з англ. </w:t>
            </w:r>
            <w:r w:rsidRPr="00AB1A7D">
              <w:rPr>
                <w:rFonts w:ascii="Times New Roman" w:hAnsi="Times New Roman"/>
                <w:sz w:val="28"/>
                <w:szCs w:val="28"/>
              </w:rPr>
              <w:t>В. Шовкун, А. Олійник; наук. ред. О. Іващенко. – К. : Основи, 1999.// http://westudents.com.ua/glavy/86796-dti-t-hto-h-doglyada.html</w:t>
            </w:r>
          </w:p>
        </w:tc>
      </w:tr>
      <w:tr w:rsidR="00AB1A7D" w:rsidTr="00AB1A7D">
        <w:tc>
          <w:tcPr>
            <w:tcW w:w="426" w:type="dxa"/>
          </w:tcPr>
          <w:p w:rsidR="00AB1A7D" w:rsidRPr="00AB1A7D" w:rsidRDefault="00AB1A7D" w:rsidP="00AB1A7D">
            <w:pPr>
              <w:jc w:val="both"/>
              <w:rPr>
                <w:rFonts w:ascii="Times New Roman" w:hAnsi="Times New Roman"/>
                <w:sz w:val="28"/>
                <w:szCs w:val="28"/>
                <w:lang w:val="uk-UA"/>
              </w:rPr>
            </w:pPr>
            <w:r w:rsidRPr="00AB1A7D">
              <w:rPr>
                <w:rFonts w:ascii="Times New Roman" w:hAnsi="Times New Roman"/>
                <w:sz w:val="28"/>
                <w:szCs w:val="28"/>
                <w:lang w:val="uk-UA"/>
              </w:rPr>
              <w:t>4</w:t>
            </w:r>
          </w:p>
        </w:tc>
        <w:tc>
          <w:tcPr>
            <w:tcW w:w="9321" w:type="dxa"/>
          </w:tcPr>
          <w:p w:rsidR="00AB1A7D" w:rsidRPr="00AB1A7D" w:rsidRDefault="00AB1A7D" w:rsidP="00AB1A7D">
            <w:pPr>
              <w:jc w:val="both"/>
              <w:rPr>
                <w:rFonts w:ascii="Times New Roman" w:hAnsi="Times New Roman"/>
                <w:b/>
                <w:sz w:val="28"/>
                <w:szCs w:val="28"/>
                <w:lang w:val="uk-UA"/>
              </w:rPr>
            </w:pPr>
            <w:r w:rsidRPr="00AB1A7D">
              <w:rPr>
                <w:rFonts w:ascii="Times New Roman" w:hAnsi="Times New Roman"/>
                <w:color w:val="000000"/>
                <w:sz w:val="28"/>
                <w:szCs w:val="28"/>
              </w:rPr>
              <w:t>Смелзер Н. Социология. - М.: Феникс, 1994</w:t>
            </w:r>
            <w:r w:rsidRPr="00AB1A7D">
              <w:rPr>
                <w:rFonts w:ascii="Times New Roman" w:hAnsi="Times New Roman"/>
                <w:sz w:val="28"/>
                <w:szCs w:val="28"/>
              </w:rPr>
              <w:t>.// http://socioline.ru/files/5/39/smelzer_sociologiya_1994.pdf</w:t>
            </w:r>
          </w:p>
        </w:tc>
      </w:tr>
      <w:tr w:rsidR="00AB1A7D" w:rsidTr="00AB1A7D">
        <w:tc>
          <w:tcPr>
            <w:tcW w:w="426" w:type="dxa"/>
          </w:tcPr>
          <w:p w:rsidR="00AB1A7D" w:rsidRPr="00AB1A7D" w:rsidRDefault="00AB1A7D" w:rsidP="00AB1A7D">
            <w:pPr>
              <w:jc w:val="both"/>
              <w:rPr>
                <w:rFonts w:ascii="Times New Roman" w:hAnsi="Times New Roman"/>
                <w:sz w:val="28"/>
                <w:szCs w:val="28"/>
                <w:lang w:val="uk-UA"/>
              </w:rPr>
            </w:pPr>
            <w:r w:rsidRPr="00AB1A7D">
              <w:rPr>
                <w:rFonts w:ascii="Times New Roman" w:hAnsi="Times New Roman"/>
                <w:sz w:val="28"/>
                <w:szCs w:val="28"/>
                <w:lang w:val="uk-UA"/>
              </w:rPr>
              <w:t>5</w:t>
            </w:r>
          </w:p>
        </w:tc>
        <w:tc>
          <w:tcPr>
            <w:tcW w:w="9321" w:type="dxa"/>
          </w:tcPr>
          <w:p w:rsidR="00AB1A7D" w:rsidRPr="00AB1A7D" w:rsidRDefault="00AB1A7D" w:rsidP="00AB1A7D">
            <w:pPr>
              <w:jc w:val="both"/>
              <w:rPr>
                <w:rFonts w:ascii="Times New Roman" w:hAnsi="Times New Roman"/>
                <w:b/>
                <w:sz w:val="28"/>
                <w:szCs w:val="28"/>
                <w:lang w:val="uk-UA"/>
              </w:rPr>
            </w:pPr>
            <w:r w:rsidRPr="00AB1A7D">
              <w:rPr>
                <w:rFonts w:ascii="Times New Roman" w:hAnsi="Times New Roman"/>
                <w:sz w:val="28"/>
                <w:szCs w:val="28"/>
              </w:rPr>
              <w:t>Соціологія : навч. посібник для студ. вищ. навч. закладів – 2-ге вид., доопр., доп / за заг. ред. В.І.Докаша. – Чернівці : Чернівецький нац. ун-т, 2012. – 448 с//http://www.sociology.chnu.edu.ua/res/sociology/Soc.%20kafedr.%20posibnyk.pdf</w:t>
            </w:r>
          </w:p>
        </w:tc>
      </w:tr>
      <w:tr w:rsidR="00AB1A7D" w:rsidTr="00AB1A7D">
        <w:tc>
          <w:tcPr>
            <w:tcW w:w="426" w:type="dxa"/>
          </w:tcPr>
          <w:p w:rsidR="00AB1A7D" w:rsidRPr="00AB1A7D" w:rsidRDefault="00AB1A7D" w:rsidP="00AB1A7D">
            <w:pPr>
              <w:jc w:val="both"/>
              <w:rPr>
                <w:rFonts w:ascii="Times New Roman" w:hAnsi="Times New Roman"/>
                <w:sz w:val="28"/>
                <w:szCs w:val="28"/>
                <w:lang w:val="uk-UA"/>
              </w:rPr>
            </w:pPr>
            <w:r w:rsidRPr="00AB1A7D">
              <w:rPr>
                <w:rFonts w:ascii="Times New Roman" w:hAnsi="Times New Roman"/>
                <w:sz w:val="28"/>
                <w:szCs w:val="28"/>
                <w:lang w:val="uk-UA"/>
              </w:rPr>
              <w:lastRenderedPageBreak/>
              <w:t>6</w:t>
            </w:r>
          </w:p>
        </w:tc>
        <w:tc>
          <w:tcPr>
            <w:tcW w:w="9321" w:type="dxa"/>
          </w:tcPr>
          <w:p w:rsidR="00AB1A7D" w:rsidRPr="00AB1A7D" w:rsidRDefault="00AB1A7D" w:rsidP="00AB1A7D">
            <w:pPr>
              <w:jc w:val="both"/>
              <w:rPr>
                <w:rFonts w:ascii="Times New Roman" w:hAnsi="Times New Roman"/>
                <w:b/>
                <w:sz w:val="28"/>
                <w:szCs w:val="28"/>
                <w:lang w:val="uk-UA"/>
              </w:rPr>
            </w:pPr>
            <w:r w:rsidRPr="00AB1A7D">
              <w:rPr>
                <w:rFonts w:ascii="Times New Roman" w:hAnsi="Times New Roman"/>
                <w:sz w:val="28"/>
                <w:szCs w:val="28"/>
              </w:rPr>
              <w:t>Штомпка П. Социология. Анализ современного общества / П. Штомпка; пер. с польск. С.М. Червонной. – 2-е изд. – М. : Логос, 2010. – 664 с. // https://www.hse.ru/data/2010/11/01/1223555931/Shtompka_p_sociologiya_analiz_sovremennogo_obshestva.pdf</w:t>
            </w:r>
          </w:p>
        </w:tc>
      </w:tr>
      <w:tr w:rsidR="00AB1A7D" w:rsidTr="00AB1A7D">
        <w:tc>
          <w:tcPr>
            <w:tcW w:w="426" w:type="dxa"/>
          </w:tcPr>
          <w:p w:rsidR="00AB1A7D" w:rsidRPr="00AB1A7D" w:rsidRDefault="00AB1A7D" w:rsidP="00AB1A7D">
            <w:pPr>
              <w:jc w:val="both"/>
              <w:rPr>
                <w:rFonts w:ascii="Times New Roman" w:hAnsi="Times New Roman"/>
                <w:sz w:val="28"/>
                <w:szCs w:val="28"/>
                <w:lang w:val="uk-UA"/>
              </w:rPr>
            </w:pPr>
            <w:r w:rsidRPr="00AB1A7D">
              <w:rPr>
                <w:rFonts w:ascii="Times New Roman" w:hAnsi="Times New Roman"/>
                <w:sz w:val="28"/>
                <w:szCs w:val="28"/>
                <w:lang w:val="uk-UA"/>
              </w:rPr>
              <w:t>7</w:t>
            </w:r>
          </w:p>
        </w:tc>
        <w:tc>
          <w:tcPr>
            <w:tcW w:w="9321" w:type="dxa"/>
          </w:tcPr>
          <w:p w:rsidR="00AB1A7D" w:rsidRPr="00AB1A7D" w:rsidRDefault="00AB1A7D" w:rsidP="00AB1A7D">
            <w:pPr>
              <w:jc w:val="both"/>
              <w:rPr>
                <w:rFonts w:ascii="Times New Roman" w:hAnsi="Times New Roman"/>
                <w:b/>
                <w:sz w:val="28"/>
                <w:szCs w:val="28"/>
                <w:lang w:val="uk-UA"/>
              </w:rPr>
            </w:pPr>
            <w:r w:rsidRPr="00AB1A7D">
              <w:rPr>
                <w:rFonts w:ascii="Times New Roman" w:hAnsi="Times New Roman"/>
                <w:sz w:val="28"/>
                <w:szCs w:val="28"/>
                <w:lang w:val="uk-UA"/>
              </w:rPr>
              <w:t>Соціологія: Навч.посіб./За ред..С.О.Макеєва.-К.: Т-во «Знання», КОО, 2008. -566с</w:t>
            </w:r>
          </w:p>
        </w:tc>
      </w:tr>
    </w:tbl>
    <w:p w:rsidR="00AB1A7D" w:rsidRPr="009A055C" w:rsidRDefault="00AB1A7D" w:rsidP="009A055C">
      <w:pPr>
        <w:jc w:val="center"/>
        <w:rPr>
          <w:rFonts w:ascii="Times New Roman" w:hAnsi="Times New Roman"/>
          <w:b/>
          <w:sz w:val="28"/>
          <w:szCs w:val="28"/>
          <w:lang w:val="uk-UA"/>
        </w:rPr>
      </w:pPr>
    </w:p>
    <w:p w:rsidR="009A055C" w:rsidRPr="009A055C" w:rsidRDefault="009A055C" w:rsidP="009A055C">
      <w:pPr>
        <w:jc w:val="center"/>
        <w:rPr>
          <w:rFonts w:ascii="Times New Roman" w:hAnsi="Times New Roman"/>
          <w:b/>
          <w:sz w:val="28"/>
          <w:szCs w:val="28"/>
        </w:rPr>
      </w:pPr>
      <w:r w:rsidRPr="009A055C">
        <w:rPr>
          <w:rFonts w:ascii="Times New Roman" w:hAnsi="Times New Roman"/>
          <w:b/>
          <w:sz w:val="28"/>
          <w:szCs w:val="28"/>
          <w:lang w:val="uk-UA"/>
        </w:rPr>
        <w:t>Допоміжна література</w:t>
      </w: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9180"/>
      </w:tblGrid>
      <w:tr w:rsidR="009A055C" w:rsidRPr="009A055C" w:rsidTr="009A055C">
        <w:trPr>
          <w:jc w:val="center"/>
        </w:trPr>
        <w:tc>
          <w:tcPr>
            <w:tcW w:w="675" w:type="dxa"/>
            <w:shd w:val="clear" w:color="auto" w:fill="auto"/>
          </w:tcPr>
          <w:p w:rsidR="009A055C" w:rsidRPr="009A055C" w:rsidRDefault="009A055C" w:rsidP="009A055C">
            <w:pPr>
              <w:jc w:val="center"/>
              <w:rPr>
                <w:rFonts w:ascii="Times New Roman" w:hAnsi="Times New Roman"/>
                <w:sz w:val="28"/>
                <w:szCs w:val="28"/>
                <w:lang w:val="uk-UA"/>
              </w:rPr>
            </w:pPr>
            <w:r w:rsidRPr="009A055C">
              <w:rPr>
                <w:rFonts w:ascii="Times New Roman" w:hAnsi="Times New Roman"/>
                <w:sz w:val="28"/>
                <w:szCs w:val="28"/>
                <w:lang w:val="uk-UA"/>
              </w:rPr>
              <w:t>8</w:t>
            </w:r>
          </w:p>
        </w:tc>
        <w:tc>
          <w:tcPr>
            <w:tcW w:w="9180" w:type="dxa"/>
            <w:shd w:val="clear" w:color="auto" w:fill="auto"/>
          </w:tcPr>
          <w:p w:rsidR="009A055C" w:rsidRPr="009A055C" w:rsidRDefault="009A055C" w:rsidP="009A055C">
            <w:pPr>
              <w:tabs>
                <w:tab w:val="left" w:pos="426"/>
              </w:tabs>
              <w:jc w:val="both"/>
              <w:rPr>
                <w:rFonts w:ascii="Times New Roman" w:hAnsi="Times New Roman"/>
                <w:sz w:val="28"/>
                <w:szCs w:val="28"/>
              </w:rPr>
            </w:pPr>
            <w:r w:rsidRPr="009A055C">
              <w:rPr>
                <w:rFonts w:ascii="Times New Roman" w:hAnsi="Times New Roman"/>
                <w:sz w:val="28"/>
                <w:szCs w:val="28"/>
              </w:rPr>
              <w:t>Коваліско Н. В. Основи соціальної стратифікації : навч. посібник. / Н. В Коваліско. – Л. : Магнолія 2006, 2011. //http://www.sociology-lnu.org.ua/resursy/Kovalisko.%20Osnovy%20socialnoji%20stratyficaciji.pdf</w:t>
            </w:r>
          </w:p>
        </w:tc>
      </w:tr>
      <w:tr w:rsidR="009A055C" w:rsidRPr="009A055C" w:rsidTr="009A055C">
        <w:trPr>
          <w:jc w:val="center"/>
        </w:trPr>
        <w:tc>
          <w:tcPr>
            <w:tcW w:w="675" w:type="dxa"/>
            <w:shd w:val="clear" w:color="auto" w:fill="auto"/>
          </w:tcPr>
          <w:p w:rsidR="009A055C" w:rsidRPr="009A055C" w:rsidRDefault="009A055C" w:rsidP="009A055C">
            <w:pPr>
              <w:jc w:val="center"/>
              <w:rPr>
                <w:rFonts w:ascii="Times New Roman" w:hAnsi="Times New Roman"/>
                <w:sz w:val="28"/>
                <w:szCs w:val="28"/>
                <w:lang w:val="uk-UA"/>
              </w:rPr>
            </w:pPr>
            <w:r w:rsidRPr="009A055C">
              <w:rPr>
                <w:rFonts w:ascii="Times New Roman" w:hAnsi="Times New Roman"/>
                <w:sz w:val="28"/>
                <w:szCs w:val="28"/>
                <w:lang w:val="uk-UA"/>
              </w:rPr>
              <w:t>9</w:t>
            </w:r>
          </w:p>
        </w:tc>
        <w:tc>
          <w:tcPr>
            <w:tcW w:w="9180" w:type="dxa"/>
            <w:shd w:val="clear" w:color="auto" w:fill="auto"/>
          </w:tcPr>
          <w:p w:rsidR="009A055C" w:rsidRPr="009A055C" w:rsidRDefault="009A055C" w:rsidP="009A055C">
            <w:pPr>
              <w:jc w:val="both"/>
              <w:rPr>
                <w:rFonts w:ascii="Times New Roman" w:hAnsi="Times New Roman"/>
                <w:sz w:val="28"/>
                <w:szCs w:val="28"/>
                <w:lang w:val="uk-UA"/>
              </w:rPr>
            </w:pPr>
            <w:r w:rsidRPr="009A055C">
              <w:rPr>
                <w:rFonts w:ascii="Times New Roman" w:hAnsi="Times New Roman"/>
                <w:color w:val="000000"/>
                <w:sz w:val="28"/>
                <w:szCs w:val="28"/>
              </w:rPr>
              <w:t xml:space="preserve">Кравченко А.И. Социология. </w:t>
            </w:r>
            <w:r w:rsidRPr="009A055C">
              <w:rPr>
                <w:rFonts w:ascii="Times New Roman" w:hAnsi="Times New Roman"/>
                <w:sz w:val="28"/>
                <w:szCs w:val="28"/>
              </w:rPr>
              <w:t xml:space="preserve">Учебник для вузов. </w:t>
            </w:r>
            <w:r w:rsidRPr="009A055C">
              <w:rPr>
                <w:rFonts w:ascii="Times New Roman" w:hAnsi="Times New Roman"/>
                <w:color w:val="000000"/>
                <w:sz w:val="28"/>
                <w:szCs w:val="28"/>
              </w:rPr>
              <w:t>– М., 2003.//</w:t>
            </w:r>
            <w:r w:rsidRPr="009A055C">
              <w:rPr>
                <w:rFonts w:ascii="Times New Roman" w:hAnsi="Times New Roman"/>
                <w:sz w:val="28"/>
                <w:szCs w:val="28"/>
              </w:rPr>
              <w:t xml:space="preserve"> </w:t>
            </w:r>
            <w:r w:rsidRPr="009A055C">
              <w:rPr>
                <w:rFonts w:ascii="Times New Roman" w:hAnsi="Times New Roman"/>
                <w:color w:val="000000"/>
                <w:sz w:val="28"/>
                <w:szCs w:val="28"/>
              </w:rPr>
              <w:t>http://www.gumer.info/bibliotek_Buks/Sociolog/kravch/</w:t>
            </w:r>
          </w:p>
        </w:tc>
      </w:tr>
      <w:tr w:rsidR="009A055C" w:rsidRPr="009A055C" w:rsidTr="009A055C">
        <w:trPr>
          <w:jc w:val="center"/>
        </w:trPr>
        <w:tc>
          <w:tcPr>
            <w:tcW w:w="675" w:type="dxa"/>
            <w:shd w:val="clear" w:color="auto" w:fill="auto"/>
          </w:tcPr>
          <w:p w:rsidR="009A055C" w:rsidRPr="009A055C" w:rsidRDefault="009A055C" w:rsidP="009A055C">
            <w:pPr>
              <w:jc w:val="center"/>
              <w:rPr>
                <w:rFonts w:ascii="Times New Roman" w:hAnsi="Times New Roman"/>
                <w:sz w:val="28"/>
                <w:szCs w:val="28"/>
                <w:lang w:val="uk-UA"/>
              </w:rPr>
            </w:pPr>
            <w:r w:rsidRPr="009A055C">
              <w:rPr>
                <w:rFonts w:ascii="Times New Roman" w:hAnsi="Times New Roman"/>
                <w:sz w:val="28"/>
                <w:szCs w:val="28"/>
                <w:lang w:val="uk-UA"/>
              </w:rPr>
              <w:t>10</w:t>
            </w:r>
          </w:p>
        </w:tc>
        <w:tc>
          <w:tcPr>
            <w:tcW w:w="9180" w:type="dxa"/>
            <w:shd w:val="clear" w:color="auto" w:fill="auto"/>
          </w:tcPr>
          <w:p w:rsidR="009A055C" w:rsidRPr="009A055C" w:rsidRDefault="009A055C" w:rsidP="009A055C">
            <w:pPr>
              <w:pStyle w:val="11"/>
              <w:widowControl w:val="0"/>
              <w:jc w:val="both"/>
              <w:rPr>
                <w:sz w:val="28"/>
                <w:szCs w:val="28"/>
                <w:lang w:val="uk-UA"/>
              </w:rPr>
            </w:pPr>
            <w:r w:rsidRPr="009A055C">
              <w:rPr>
                <w:sz w:val="28"/>
                <w:szCs w:val="28"/>
                <w:lang w:val="uk-UA"/>
              </w:rPr>
              <w:t>Лавриенко Н. О. О новых социологических подходах к исследованию института гендера / Н. О. Лавриенко // Социология: теория, методы, маркетинг. – 2006, № 2. – С. 103–115.//</w:t>
            </w:r>
            <w:r w:rsidRPr="009A055C">
              <w:rPr>
                <w:sz w:val="28"/>
                <w:szCs w:val="28"/>
              </w:rPr>
              <w:t xml:space="preserve"> </w:t>
            </w:r>
            <w:r w:rsidRPr="009A055C">
              <w:rPr>
                <w:sz w:val="28"/>
                <w:szCs w:val="28"/>
                <w:lang w:val="uk-UA"/>
              </w:rPr>
              <w:t>http://i-soc.com.ua/journal/06_Lavrinenko.pdf</w:t>
            </w:r>
          </w:p>
        </w:tc>
      </w:tr>
      <w:tr w:rsidR="009A055C" w:rsidRPr="009A055C" w:rsidTr="009A055C">
        <w:trPr>
          <w:jc w:val="center"/>
        </w:trPr>
        <w:tc>
          <w:tcPr>
            <w:tcW w:w="675" w:type="dxa"/>
            <w:shd w:val="clear" w:color="auto" w:fill="auto"/>
          </w:tcPr>
          <w:p w:rsidR="009A055C" w:rsidRPr="009A055C" w:rsidRDefault="009A055C" w:rsidP="009A055C">
            <w:pPr>
              <w:jc w:val="center"/>
              <w:rPr>
                <w:rFonts w:ascii="Times New Roman" w:hAnsi="Times New Roman"/>
                <w:sz w:val="28"/>
                <w:szCs w:val="28"/>
                <w:lang w:val="uk-UA"/>
              </w:rPr>
            </w:pPr>
            <w:r w:rsidRPr="009A055C">
              <w:rPr>
                <w:rFonts w:ascii="Times New Roman" w:hAnsi="Times New Roman"/>
                <w:sz w:val="28"/>
                <w:szCs w:val="28"/>
                <w:lang w:val="uk-UA"/>
              </w:rPr>
              <w:t>11</w:t>
            </w:r>
          </w:p>
        </w:tc>
        <w:tc>
          <w:tcPr>
            <w:tcW w:w="9180" w:type="dxa"/>
            <w:shd w:val="clear" w:color="auto" w:fill="auto"/>
          </w:tcPr>
          <w:p w:rsidR="009A055C" w:rsidRPr="009A055C" w:rsidRDefault="009A055C" w:rsidP="009A055C">
            <w:pPr>
              <w:tabs>
                <w:tab w:val="left" w:pos="426"/>
              </w:tabs>
              <w:jc w:val="both"/>
              <w:rPr>
                <w:rFonts w:ascii="Times New Roman" w:hAnsi="Times New Roman"/>
                <w:sz w:val="28"/>
                <w:szCs w:val="28"/>
                <w:lang w:val="uk-UA"/>
              </w:rPr>
            </w:pPr>
            <w:r w:rsidRPr="009A055C">
              <w:rPr>
                <w:rFonts w:ascii="Times New Roman" w:hAnsi="Times New Roman"/>
                <w:sz w:val="28"/>
                <w:szCs w:val="28"/>
                <w:lang w:val="uk-UA"/>
              </w:rPr>
              <w:t>Ляпіна Л. А. Етносоціологія : навч. посіб. / Л.</w:t>
            </w:r>
            <w:r w:rsidRPr="009A055C">
              <w:rPr>
                <w:rFonts w:ascii="Times New Roman" w:hAnsi="Times New Roman"/>
                <w:sz w:val="28"/>
                <w:szCs w:val="28"/>
              </w:rPr>
              <w:t> </w:t>
            </w:r>
            <w:r w:rsidRPr="009A055C">
              <w:rPr>
                <w:rFonts w:ascii="Times New Roman" w:hAnsi="Times New Roman"/>
                <w:sz w:val="28"/>
                <w:szCs w:val="28"/>
                <w:lang w:val="uk-UA"/>
              </w:rPr>
              <w:t>А. Ляпіна. – Миколаїв : ЧНУ ім.</w:t>
            </w:r>
            <w:r w:rsidRPr="009A055C">
              <w:rPr>
                <w:rFonts w:ascii="Times New Roman" w:hAnsi="Times New Roman"/>
                <w:sz w:val="28"/>
                <w:szCs w:val="28"/>
              </w:rPr>
              <w:t> </w:t>
            </w:r>
            <w:r w:rsidRPr="009A055C">
              <w:rPr>
                <w:rFonts w:ascii="Times New Roman" w:hAnsi="Times New Roman"/>
                <w:sz w:val="28"/>
                <w:szCs w:val="28"/>
                <w:lang w:val="uk-UA"/>
              </w:rPr>
              <w:t>Петра Могили, 2013</w:t>
            </w:r>
          </w:p>
        </w:tc>
      </w:tr>
      <w:tr w:rsidR="009A055C" w:rsidRPr="009A055C" w:rsidTr="009A055C">
        <w:trPr>
          <w:jc w:val="center"/>
        </w:trPr>
        <w:tc>
          <w:tcPr>
            <w:tcW w:w="675" w:type="dxa"/>
            <w:shd w:val="clear" w:color="auto" w:fill="auto"/>
          </w:tcPr>
          <w:p w:rsidR="009A055C" w:rsidRPr="009A055C" w:rsidRDefault="009A055C" w:rsidP="009A055C">
            <w:pPr>
              <w:jc w:val="center"/>
              <w:rPr>
                <w:rFonts w:ascii="Times New Roman" w:hAnsi="Times New Roman"/>
                <w:sz w:val="28"/>
                <w:szCs w:val="28"/>
                <w:lang w:val="uk-UA"/>
              </w:rPr>
            </w:pPr>
            <w:r w:rsidRPr="009A055C">
              <w:rPr>
                <w:rFonts w:ascii="Times New Roman" w:hAnsi="Times New Roman"/>
                <w:sz w:val="28"/>
                <w:szCs w:val="28"/>
                <w:lang w:val="uk-UA"/>
              </w:rPr>
              <w:t>12</w:t>
            </w:r>
          </w:p>
        </w:tc>
        <w:tc>
          <w:tcPr>
            <w:tcW w:w="9180" w:type="dxa"/>
            <w:shd w:val="clear" w:color="auto" w:fill="auto"/>
          </w:tcPr>
          <w:p w:rsidR="009A055C" w:rsidRPr="009A055C" w:rsidRDefault="009A055C" w:rsidP="009A055C">
            <w:pPr>
              <w:tabs>
                <w:tab w:val="num" w:pos="360"/>
                <w:tab w:val="left" w:pos="426"/>
              </w:tabs>
              <w:jc w:val="both"/>
              <w:rPr>
                <w:rFonts w:ascii="Times New Roman" w:hAnsi="Times New Roman"/>
                <w:sz w:val="28"/>
                <w:szCs w:val="28"/>
              </w:rPr>
            </w:pPr>
            <w:r w:rsidRPr="009A055C">
              <w:rPr>
                <w:rFonts w:ascii="Times New Roman" w:hAnsi="Times New Roman"/>
                <w:sz w:val="28"/>
                <w:szCs w:val="28"/>
              </w:rPr>
              <w:t>Лукашевич М. П., Туленков М.В. Соціологія. Основи загальної, спеціальних і галузевих теорій : підручник / М. П. Лукашевич, М. В. Туленков, Ю. І. Яковенко. – К. : Каравела, 2008. // https://vk.com/doc-31993533_196892448?dl=5bfb2c0b412be9d9e1</w:t>
            </w:r>
          </w:p>
        </w:tc>
      </w:tr>
      <w:tr w:rsidR="009A055C" w:rsidRPr="000A4606" w:rsidTr="009A055C">
        <w:trPr>
          <w:jc w:val="center"/>
        </w:trPr>
        <w:tc>
          <w:tcPr>
            <w:tcW w:w="675" w:type="dxa"/>
            <w:shd w:val="clear" w:color="auto" w:fill="auto"/>
          </w:tcPr>
          <w:p w:rsidR="009A055C" w:rsidRPr="009A055C" w:rsidRDefault="009A055C" w:rsidP="009A055C">
            <w:pPr>
              <w:jc w:val="center"/>
              <w:rPr>
                <w:rFonts w:ascii="Times New Roman" w:hAnsi="Times New Roman"/>
                <w:sz w:val="28"/>
                <w:szCs w:val="28"/>
                <w:lang w:val="uk-UA"/>
              </w:rPr>
            </w:pPr>
            <w:r w:rsidRPr="009A055C">
              <w:rPr>
                <w:rFonts w:ascii="Times New Roman" w:hAnsi="Times New Roman"/>
                <w:sz w:val="28"/>
                <w:szCs w:val="28"/>
                <w:lang w:val="uk-UA"/>
              </w:rPr>
              <w:t>13</w:t>
            </w:r>
          </w:p>
        </w:tc>
        <w:tc>
          <w:tcPr>
            <w:tcW w:w="9180" w:type="dxa"/>
            <w:shd w:val="clear" w:color="auto" w:fill="auto"/>
          </w:tcPr>
          <w:p w:rsidR="009A055C" w:rsidRPr="009A055C" w:rsidRDefault="009A055C" w:rsidP="009A055C">
            <w:pPr>
              <w:rPr>
                <w:rFonts w:ascii="Times New Roman" w:hAnsi="Times New Roman"/>
                <w:sz w:val="28"/>
                <w:szCs w:val="28"/>
                <w:lang w:val="uk-UA"/>
              </w:rPr>
            </w:pPr>
            <w:r w:rsidRPr="009A055C">
              <w:rPr>
                <w:rFonts w:ascii="Times New Roman" w:hAnsi="Times New Roman"/>
                <w:sz w:val="28"/>
                <w:szCs w:val="28"/>
                <w:lang w:val="uk-UA"/>
              </w:rPr>
              <w:t>Литвин А.</w:t>
            </w:r>
            <w:r w:rsidRPr="009A055C">
              <w:rPr>
                <w:rFonts w:ascii="Times New Roman" w:hAnsi="Times New Roman"/>
                <w:sz w:val="28"/>
                <w:szCs w:val="28"/>
              </w:rPr>
              <w:t> </w:t>
            </w:r>
            <w:r w:rsidRPr="009A055C">
              <w:rPr>
                <w:rFonts w:ascii="Times New Roman" w:hAnsi="Times New Roman"/>
                <w:sz w:val="28"/>
                <w:szCs w:val="28"/>
                <w:lang w:val="uk-UA"/>
              </w:rPr>
              <w:t>П., Яковенко А.К. Соціологія : навч. посіб. / А.</w:t>
            </w:r>
            <w:r w:rsidRPr="009A055C">
              <w:rPr>
                <w:rFonts w:ascii="Times New Roman" w:hAnsi="Times New Roman"/>
                <w:sz w:val="28"/>
                <w:szCs w:val="28"/>
              </w:rPr>
              <w:t> </w:t>
            </w:r>
            <w:r w:rsidRPr="009A055C">
              <w:rPr>
                <w:rFonts w:ascii="Times New Roman" w:hAnsi="Times New Roman"/>
                <w:sz w:val="28"/>
                <w:szCs w:val="28"/>
                <w:lang w:val="uk-UA"/>
              </w:rPr>
              <w:t>П.</w:t>
            </w:r>
            <w:r w:rsidRPr="009A055C">
              <w:rPr>
                <w:rFonts w:ascii="Times New Roman" w:hAnsi="Times New Roman"/>
                <w:sz w:val="28"/>
                <w:szCs w:val="28"/>
              </w:rPr>
              <w:t> </w:t>
            </w:r>
            <w:r w:rsidRPr="009A055C">
              <w:rPr>
                <w:rFonts w:ascii="Times New Roman" w:hAnsi="Times New Roman"/>
                <w:sz w:val="28"/>
                <w:szCs w:val="28"/>
                <w:lang w:val="uk-UA"/>
              </w:rPr>
              <w:t>Литвин, А.К.</w:t>
            </w:r>
            <w:r w:rsidRPr="009A055C">
              <w:rPr>
                <w:rFonts w:ascii="Times New Roman" w:hAnsi="Times New Roman"/>
                <w:sz w:val="28"/>
                <w:szCs w:val="28"/>
              </w:rPr>
              <w:t> </w:t>
            </w:r>
            <w:r w:rsidRPr="009A055C">
              <w:rPr>
                <w:rFonts w:ascii="Times New Roman" w:hAnsi="Times New Roman"/>
                <w:sz w:val="28"/>
                <w:szCs w:val="28"/>
                <w:lang w:val="uk-UA"/>
              </w:rPr>
              <w:t>Яковенко. – Т. : ТНЕУ, 2013. //</w:t>
            </w:r>
            <w:r w:rsidRPr="009A055C">
              <w:rPr>
                <w:rFonts w:ascii="Times New Roman" w:hAnsi="Times New Roman"/>
                <w:sz w:val="28"/>
                <w:szCs w:val="28"/>
              </w:rPr>
              <w:t>http</w:t>
            </w:r>
            <w:r w:rsidRPr="009A055C">
              <w:rPr>
                <w:rFonts w:ascii="Times New Roman" w:hAnsi="Times New Roman"/>
                <w:sz w:val="28"/>
                <w:szCs w:val="28"/>
                <w:lang w:val="uk-UA"/>
              </w:rPr>
              <w:t>://</w:t>
            </w:r>
            <w:r w:rsidRPr="009A055C">
              <w:rPr>
                <w:rFonts w:ascii="Times New Roman" w:hAnsi="Times New Roman"/>
                <w:sz w:val="28"/>
                <w:szCs w:val="28"/>
              </w:rPr>
              <w:t>library</w:t>
            </w:r>
            <w:r w:rsidRPr="009A055C">
              <w:rPr>
                <w:rFonts w:ascii="Times New Roman" w:hAnsi="Times New Roman"/>
                <w:sz w:val="28"/>
                <w:szCs w:val="28"/>
                <w:lang w:val="uk-UA"/>
              </w:rPr>
              <w:t>.</w:t>
            </w:r>
            <w:r w:rsidRPr="009A055C">
              <w:rPr>
                <w:rFonts w:ascii="Times New Roman" w:hAnsi="Times New Roman"/>
                <w:sz w:val="28"/>
                <w:szCs w:val="28"/>
              </w:rPr>
              <w:t>tneu</w:t>
            </w:r>
            <w:r w:rsidRPr="009A055C">
              <w:rPr>
                <w:rFonts w:ascii="Times New Roman" w:hAnsi="Times New Roman"/>
                <w:sz w:val="28"/>
                <w:szCs w:val="28"/>
                <w:lang w:val="uk-UA"/>
              </w:rPr>
              <w:t>.</w:t>
            </w:r>
            <w:r w:rsidRPr="009A055C">
              <w:rPr>
                <w:rFonts w:ascii="Times New Roman" w:hAnsi="Times New Roman"/>
                <w:sz w:val="28"/>
                <w:szCs w:val="28"/>
              </w:rPr>
              <w:t>edu</w:t>
            </w:r>
            <w:r w:rsidRPr="009A055C">
              <w:rPr>
                <w:rFonts w:ascii="Times New Roman" w:hAnsi="Times New Roman"/>
                <w:sz w:val="28"/>
                <w:szCs w:val="28"/>
                <w:lang w:val="uk-UA"/>
              </w:rPr>
              <w:t>.</w:t>
            </w:r>
            <w:r w:rsidRPr="009A055C">
              <w:rPr>
                <w:rFonts w:ascii="Times New Roman" w:hAnsi="Times New Roman"/>
                <w:sz w:val="28"/>
                <w:szCs w:val="28"/>
              </w:rPr>
              <w:t>ua</w:t>
            </w:r>
            <w:r w:rsidRPr="009A055C">
              <w:rPr>
                <w:rFonts w:ascii="Times New Roman" w:hAnsi="Times New Roman"/>
                <w:sz w:val="28"/>
                <w:szCs w:val="28"/>
                <w:lang w:val="uk-UA"/>
              </w:rPr>
              <w:t>/</w:t>
            </w:r>
            <w:r w:rsidRPr="009A055C">
              <w:rPr>
                <w:rFonts w:ascii="Times New Roman" w:hAnsi="Times New Roman"/>
                <w:sz w:val="28"/>
                <w:szCs w:val="28"/>
              </w:rPr>
              <w:t>images</w:t>
            </w:r>
            <w:r w:rsidRPr="009A055C">
              <w:rPr>
                <w:rFonts w:ascii="Times New Roman" w:hAnsi="Times New Roman"/>
                <w:sz w:val="28"/>
                <w:szCs w:val="28"/>
                <w:lang w:val="uk-UA"/>
              </w:rPr>
              <w:t>/</w:t>
            </w:r>
            <w:r w:rsidRPr="009A055C">
              <w:rPr>
                <w:rFonts w:ascii="Times New Roman" w:hAnsi="Times New Roman"/>
                <w:sz w:val="28"/>
                <w:szCs w:val="28"/>
              </w:rPr>
              <w:t>stories</w:t>
            </w:r>
            <w:r w:rsidRPr="009A055C">
              <w:rPr>
                <w:rFonts w:ascii="Times New Roman" w:hAnsi="Times New Roman"/>
                <w:sz w:val="28"/>
                <w:szCs w:val="28"/>
                <w:lang w:val="uk-UA"/>
              </w:rPr>
              <w:t>/</w:t>
            </w:r>
            <w:r w:rsidRPr="009A055C">
              <w:rPr>
                <w:rFonts w:ascii="Times New Roman" w:hAnsi="Times New Roman"/>
                <w:sz w:val="28"/>
                <w:szCs w:val="28"/>
              </w:rPr>
              <w:t>praci</w:t>
            </w:r>
            <w:r w:rsidRPr="009A055C">
              <w:rPr>
                <w:rFonts w:ascii="Times New Roman" w:hAnsi="Times New Roman"/>
                <w:sz w:val="28"/>
                <w:szCs w:val="28"/>
                <w:lang w:val="uk-UA"/>
              </w:rPr>
              <w:t>_</w:t>
            </w:r>
            <w:r w:rsidRPr="009A055C">
              <w:rPr>
                <w:rFonts w:ascii="Times New Roman" w:hAnsi="Times New Roman"/>
                <w:sz w:val="28"/>
                <w:szCs w:val="28"/>
              </w:rPr>
              <w:t>vukladachiv</w:t>
            </w:r>
            <w:r w:rsidRPr="009A055C">
              <w:rPr>
                <w:rFonts w:ascii="Times New Roman" w:hAnsi="Times New Roman"/>
                <w:sz w:val="28"/>
                <w:szCs w:val="28"/>
                <w:lang w:val="uk-UA"/>
              </w:rPr>
              <w:t>/%</w:t>
            </w:r>
            <w:r w:rsidRPr="009A055C">
              <w:rPr>
                <w:rFonts w:ascii="Times New Roman" w:hAnsi="Times New Roman"/>
                <w:sz w:val="28"/>
                <w:szCs w:val="28"/>
              </w:rPr>
              <w:t>D</w:t>
            </w:r>
            <w:r w:rsidRPr="009A055C">
              <w:rPr>
                <w:rFonts w:ascii="Times New Roman" w:hAnsi="Times New Roman"/>
                <w:sz w:val="28"/>
                <w:szCs w:val="28"/>
                <w:lang w:val="uk-UA"/>
              </w:rPr>
              <w:t>0%</w:t>
            </w:r>
            <w:r w:rsidRPr="009A055C">
              <w:rPr>
                <w:rFonts w:ascii="Times New Roman" w:hAnsi="Times New Roman"/>
                <w:sz w:val="28"/>
                <w:szCs w:val="28"/>
              </w:rPr>
              <w:t>A</w:t>
            </w:r>
            <w:r w:rsidRPr="009A055C">
              <w:rPr>
                <w:rFonts w:ascii="Times New Roman" w:hAnsi="Times New Roman"/>
                <w:sz w:val="28"/>
                <w:szCs w:val="28"/>
                <w:lang w:val="uk-UA"/>
              </w:rPr>
              <w:t>4%</w:t>
            </w:r>
            <w:r w:rsidRPr="009A055C">
              <w:rPr>
                <w:rFonts w:ascii="Times New Roman" w:hAnsi="Times New Roman"/>
                <w:sz w:val="28"/>
                <w:szCs w:val="28"/>
              </w:rPr>
              <w:t>D</w:t>
            </w:r>
            <w:r w:rsidRPr="009A055C">
              <w:rPr>
                <w:rFonts w:ascii="Times New Roman" w:hAnsi="Times New Roman"/>
                <w:sz w:val="28"/>
                <w:szCs w:val="28"/>
                <w:lang w:val="uk-UA"/>
              </w:rPr>
              <w:t>0%</w:t>
            </w:r>
            <w:r w:rsidRPr="009A055C">
              <w:rPr>
                <w:rFonts w:ascii="Times New Roman" w:hAnsi="Times New Roman"/>
                <w:sz w:val="28"/>
                <w:szCs w:val="28"/>
              </w:rPr>
              <w:t>B</w:t>
            </w:r>
            <w:r w:rsidRPr="009A055C">
              <w:rPr>
                <w:rFonts w:ascii="Times New Roman" w:hAnsi="Times New Roman"/>
                <w:sz w:val="28"/>
                <w:szCs w:val="28"/>
                <w:lang w:val="uk-UA"/>
              </w:rPr>
              <w:t>0%</w:t>
            </w:r>
            <w:r w:rsidRPr="009A055C">
              <w:rPr>
                <w:rFonts w:ascii="Times New Roman" w:hAnsi="Times New Roman"/>
                <w:sz w:val="28"/>
                <w:szCs w:val="28"/>
              </w:rPr>
              <w:t>D</w:t>
            </w:r>
            <w:r w:rsidRPr="009A055C">
              <w:rPr>
                <w:rFonts w:ascii="Times New Roman" w:hAnsi="Times New Roman"/>
                <w:sz w:val="28"/>
                <w:szCs w:val="28"/>
                <w:lang w:val="uk-UA"/>
              </w:rPr>
              <w:t>0%</w:t>
            </w:r>
            <w:r w:rsidRPr="009A055C">
              <w:rPr>
                <w:rFonts w:ascii="Times New Roman" w:hAnsi="Times New Roman"/>
                <w:sz w:val="28"/>
                <w:szCs w:val="28"/>
              </w:rPr>
              <w:t>BA</w:t>
            </w:r>
            <w:r w:rsidRPr="009A055C">
              <w:rPr>
                <w:rFonts w:ascii="Times New Roman" w:hAnsi="Times New Roman"/>
                <w:sz w:val="28"/>
                <w:szCs w:val="28"/>
                <w:lang w:val="uk-UA"/>
              </w:rPr>
              <w:t>%</w:t>
            </w:r>
            <w:r w:rsidRPr="009A055C">
              <w:rPr>
                <w:rFonts w:ascii="Times New Roman" w:hAnsi="Times New Roman"/>
                <w:sz w:val="28"/>
                <w:szCs w:val="28"/>
              </w:rPr>
              <w:t>D</w:t>
            </w:r>
            <w:r w:rsidRPr="009A055C">
              <w:rPr>
                <w:rFonts w:ascii="Times New Roman" w:hAnsi="Times New Roman"/>
                <w:sz w:val="28"/>
                <w:szCs w:val="28"/>
                <w:lang w:val="uk-UA"/>
              </w:rPr>
              <w:t>1%83%</w:t>
            </w:r>
            <w:r w:rsidRPr="009A055C">
              <w:rPr>
                <w:rFonts w:ascii="Times New Roman" w:hAnsi="Times New Roman"/>
                <w:sz w:val="28"/>
                <w:szCs w:val="28"/>
              </w:rPr>
              <w:t>D</w:t>
            </w:r>
            <w:r w:rsidRPr="009A055C">
              <w:rPr>
                <w:rFonts w:ascii="Times New Roman" w:hAnsi="Times New Roman"/>
                <w:sz w:val="28"/>
                <w:szCs w:val="28"/>
                <w:lang w:val="uk-UA"/>
              </w:rPr>
              <w:t>0%</w:t>
            </w:r>
            <w:r w:rsidRPr="009A055C">
              <w:rPr>
                <w:rFonts w:ascii="Times New Roman" w:hAnsi="Times New Roman"/>
                <w:sz w:val="28"/>
                <w:szCs w:val="28"/>
              </w:rPr>
              <w:t>BB</w:t>
            </w:r>
            <w:r w:rsidRPr="009A055C">
              <w:rPr>
                <w:rFonts w:ascii="Times New Roman" w:hAnsi="Times New Roman"/>
                <w:sz w:val="28"/>
                <w:szCs w:val="28"/>
                <w:lang w:val="uk-UA"/>
              </w:rPr>
              <w:t>%</w:t>
            </w:r>
            <w:r w:rsidRPr="009A055C">
              <w:rPr>
                <w:rFonts w:ascii="Times New Roman" w:hAnsi="Times New Roman"/>
                <w:sz w:val="28"/>
                <w:szCs w:val="28"/>
              </w:rPr>
              <w:t>D</w:t>
            </w:r>
            <w:r w:rsidRPr="009A055C">
              <w:rPr>
                <w:rFonts w:ascii="Times New Roman" w:hAnsi="Times New Roman"/>
                <w:sz w:val="28"/>
                <w:szCs w:val="28"/>
                <w:lang w:val="uk-UA"/>
              </w:rPr>
              <w:t>1%8</w:t>
            </w:r>
            <w:r w:rsidRPr="009A055C">
              <w:rPr>
                <w:rFonts w:ascii="Times New Roman" w:hAnsi="Times New Roman"/>
                <w:sz w:val="28"/>
                <w:szCs w:val="28"/>
              </w:rPr>
              <w:t>C</w:t>
            </w:r>
            <w:r w:rsidRPr="009A055C">
              <w:rPr>
                <w:rFonts w:ascii="Times New Roman" w:hAnsi="Times New Roman"/>
                <w:sz w:val="28"/>
                <w:szCs w:val="28"/>
                <w:lang w:val="uk-UA"/>
              </w:rPr>
              <w:t>%</w:t>
            </w:r>
            <w:r w:rsidRPr="009A055C">
              <w:rPr>
                <w:rFonts w:ascii="Times New Roman" w:hAnsi="Times New Roman"/>
                <w:sz w:val="28"/>
                <w:szCs w:val="28"/>
              </w:rPr>
              <w:t>D</w:t>
            </w:r>
            <w:r w:rsidRPr="009A055C">
              <w:rPr>
                <w:rFonts w:ascii="Times New Roman" w:hAnsi="Times New Roman"/>
                <w:sz w:val="28"/>
                <w:szCs w:val="28"/>
                <w:lang w:val="uk-UA"/>
              </w:rPr>
              <w:t>1%82%</w:t>
            </w:r>
            <w:r w:rsidRPr="009A055C">
              <w:rPr>
                <w:rFonts w:ascii="Times New Roman" w:hAnsi="Times New Roman"/>
                <w:sz w:val="28"/>
                <w:szCs w:val="28"/>
              </w:rPr>
              <w:t>D</w:t>
            </w:r>
            <w:r w:rsidRPr="009A055C">
              <w:rPr>
                <w:rFonts w:ascii="Times New Roman" w:hAnsi="Times New Roman"/>
                <w:sz w:val="28"/>
                <w:szCs w:val="28"/>
                <w:lang w:val="uk-UA"/>
              </w:rPr>
              <w:t>0%</w:t>
            </w:r>
            <w:r w:rsidRPr="009A055C">
              <w:rPr>
                <w:rFonts w:ascii="Times New Roman" w:hAnsi="Times New Roman"/>
                <w:sz w:val="28"/>
                <w:szCs w:val="28"/>
              </w:rPr>
              <w:t>B</w:t>
            </w:r>
            <w:r w:rsidRPr="009A055C">
              <w:rPr>
                <w:rFonts w:ascii="Times New Roman" w:hAnsi="Times New Roman"/>
                <w:sz w:val="28"/>
                <w:szCs w:val="28"/>
                <w:lang w:val="uk-UA"/>
              </w:rPr>
              <w:t>5%</w:t>
            </w:r>
            <w:r w:rsidRPr="009A055C">
              <w:rPr>
                <w:rFonts w:ascii="Times New Roman" w:hAnsi="Times New Roman"/>
                <w:sz w:val="28"/>
                <w:szCs w:val="28"/>
              </w:rPr>
              <w:t>D</w:t>
            </w:r>
            <w:r w:rsidRPr="009A055C">
              <w:rPr>
                <w:rFonts w:ascii="Times New Roman" w:hAnsi="Times New Roman"/>
                <w:sz w:val="28"/>
                <w:szCs w:val="28"/>
                <w:lang w:val="uk-UA"/>
              </w:rPr>
              <w:t>1%82%20%</w:t>
            </w:r>
            <w:r w:rsidRPr="009A055C">
              <w:rPr>
                <w:rFonts w:ascii="Times New Roman" w:hAnsi="Times New Roman"/>
                <w:sz w:val="28"/>
                <w:szCs w:val="28"/>
              </w:rPr>
              <w:t>D</w:t>
            </w:r>
            <w:r w:rsidRPr="009A055C">
              <w:rPr>
                <w:rFonts w:ascii="Times New Roman" w:hAnsi="Times New Roman"/>
                <w:sz w:val="28"/>
                <w:szCs w:val="28"/>
                <w:lang w:val="uk-UA"/>
              </w:rPr>
              <w:t>0%</w:t>
            </w:r>
            <w:r w:rsidRPr="009A055C">
              <w:rPr>
                <w:rFonts w:ascii="Times New Roman" w:hAnsi="Times New Roman"/>
                <w:sz w:val="28"/>
                <w:szCs w:val="28"/>
              </w:rPr>
              <w:t>AE</w:t>
            </w:r>
            <w:r w:rsidRPr="009A055C">
              <w:rPr>
                <w:rFonts w:ascii="Times New Roman" w:hAnsi="Times New Roman"/>
                <w:sz w:val="28"/>
                <w:szCs w:val="28"/>
                <w:lang w:val="uk-UA"/>
              </w:rPr>
              <w:t>%</w:t>
            </w:r>
            <w:r w:rsidRPr="009A055C">
              <w:rPr>
                <w:rFonts w:ascii="Times New Roman" w:hAnsi="Times New Roman"/>
                <w:sz w:val="28"/>
                <w:szCs w:val="28"/>
              </w:rPr>
              <w:t>D</w:t>
            </w:r>
            <w:r w:rsidRPr="009A055C">
              <w:rPr>
                <w:rFonts w:ascii="Times New Roman" w:hAnsi="Times New Roman"/>
                <w:sz w:val="28"/>
                <w:szCs w:val="28"/>
                <w:lang w:val="uk-UA"/>
              </w:rPr>
              <w:t>1%80%</w:t>
            </w:r>
            <w:r w:rsidRPr="009A055C">
              <w:rPr>
                <w:rFonts w:ascii="Times New Roman" w:hAnsi="Times New Roman"/>
                <w:sz w:val="28"/>
                <w:szCs w:val="28"/>
              </w:rPr>
              <w:t>D</w:t>
            </w:r>
            <w:r w:rsidRPr="009A055C">
              <w:rPr>
                <w:rFonts w:ascii="Times New Roman" w:hAnsi="Times New Roman"/>
                <w:sz w:val="28"/>
                <w:szCs w:val="28"/>
                <w:lang w:val="uk-UA"/>
              </w:rPr>
              <w:t>0%</w:t>
            </w:r>
            <w:r w:rsidRPr="009A055C">
              <w:rPr>
                <w:rFonts w:ascii="Times New Roman" w:hAnsi="Times New Roman"/>
                <w:sz w:val="28"/>
                <w:szCs w:val="28"/>
              </w:rPr>
              <w:t>B</w:t>
            </w:r>
            <w:r w:rsidRPr="009A055C">
              <w:rPr>
                <w:rFonts w:ascii="Times New Roman" w:hAnsi="Times New Roman"/>
                <w:sz w:val="28"/>
                <w:szCs w:val="28"/>
                <w:lang w:val="uk-UA"/>
              </w:rPr>
              <w:t>8%</w:t>
            </w:r>
            <w:r w:rsidRPr="009A055C">
              <w:rPr>
                <w:rFonts w:ascii="Times New Roman" w:hAnsi="Times New Roman"/>
                <w:sz w:val="28"/>
                <w:szCs w:val="28"/>
              </w:rPr>
              <w:t>D</w:t>
            </w:r>
            <w:r w:rsidRPr="009A055C">
              <w:rPr>
                <w:rFonts w:ascii="Times New Roman" w:hAnsi="Times New Roman"/>
                <w:sz w:val="28"/>
                <w:szCs w:val="28"/>
                <w:lang w:val="uk-UA"/>
              </w:rPr>
              <w:t>0%</w:t>
            </w:r>
            <w:r w:rsidRPr="009A055C">
              <w:rPr>
                <w:rFonts w:ascii="Times New Roman" w:hAnsi="Times New Roman"/>
                <w:sz w:val="28"/>
                <w:szCs w:val="28"/>
              </w:rPr>
              <w:t>B</w:t>
            </w:r>
            <w:r w:rsidRPr="009A055C">
              <w:rPr>
                <w:rFonts w:ascii="Times New Roman" w:hAnsi="Times New Roman"/>
                <w:sz w:val="28"/>
                <w:szCs w:val="28"/>
                <w:lang w:val="uk-UA"/>
              </w:rPr>
              <w:t>4%</w:t>
            </w:r>
            <w:r w:rsidRPr="009A055C">
              <w:rPr>
                <w:rFonts w:ascii="Times New Roman" w:hAnsi="Times New Roman"/>
                <w:sz w:val="28"/>
                <w:szCs w:val="28"/>
              </w:rPr>
              <w:t>D</w:t>
            </w:r>
            <w:r w:rsidRPr="009A055C">
              <w:rPr>
                <w:rFonts w:ascii="Times New Roman" w:hAnsi="Times New Roman"/>
                <w:sz w:val="28"/>
                <w:szCs w:val="28"/>
                <w:lang w:val="uk-UA"/>
              </w:rPr>
              <w:t>0%</w:t>
            </w:r>
            <w:r w:rsidRPr="009A055C">
              <w:rPr>
                <w:rFonts w:ascii="Times New Roman" w:hAnsi="Times New Roman"/>
                <w:sz w:val="28"/>
                <w:szCs w:val="28"/>
              </w:rPr>
              <w:t>B</w:t>
            </w:r>
            <w:r w:rsidRPr="009A055C">
              <w:rPr>
                <w:rFonts w:ascii="Times New Roman" w:hAnsi="Times New Roman"/>
                <w:sz w:val="28"/>
                <w:szCs w:val="28"/>
                <w:lang w:val="uk-UA"/>
              </w:rPr>
              <w:t>8%</w:t>
            </w:r>
            <w:r w:rsidRPr="009A055C">
              <w:rPr>
                <w:rFonts w:ascii="Times New Roman" w:hAnsi="Times New Roman"/>
                <w:sz w:val="28"/>
                <w:szCs w:val="28"/>
              </w:rPr>
              <w:t>D</w:t>
            </w:r>
            <w:r w:rsidRPr="009A055C">
              <w:rPr>
                <w:rFonts w:ascii="Times New Roman" w:hAnsi="Times New Roman"/>
                <w:sz w:val="28"/>
                <w:szCs w:val="28"/>
                <w:lang w:val="uk-UA"/>
              </w:rPr>
              <w:t>1%87%</w:t>
            </w:r>
            <w:r w:rsidRPr="009A055C">
              <w:rPr>
                <w:rFonts w:ascii="Times New Roman" w:hAnsi="Times New Roman"/>
                <w:sz w:val="28"/>
                <w:szCs w:val="28"/>
              </w:rPr>
              <w:t>D</w:t>
            </w:r>
            <w:r w:rsidRPr="009A055C">
              <w:rPr>
                <w:rFonts w:ascii="Times New Roman" w:hAnsi="Times New Roman"/>
                <w:sz w:val="28"/>
                <w:szCs w:val="28"/>
                <w:lang w:val="uk-UA"/>
              </w:rPr>
              <w:t>0%</w:t>
            </w:r>
            <w:r w:rsidRPr="009A055C">
              <w:rPr>
                <w:rFonts w:ascii="Times New Roman" w:hAnsi="Times New Roman"/>
                <w:sz w:val="28"/>
                <w:szCs w:val="28"/>
              </w:rPr>
              <w:t>BD</w:t>
            </w:r>
            <w:r w:rsidRPr="009A055C">
              <w:rPr>
                <w:rFonts w:ascii="Times New Roman" w:hAnsi="Times New Roman"/>
                <w:sz w:val="28"/>
                <w:szCs w:val="28"/>
                <w:lang w:val="uk-UA"/>
              </w:rPr>
              <w:t>%</w:t>
            </w:r>
            <w:r w:rsidRPr="009A055C">
              <w:rPr>
                <w:rFonts w:ascii="Times New Roman" w:hAnsi="Times New Roman"/>
                <w:sz w:val="28"/>
                <w:szCs w:val="28"/>
              </w:rPr>
              <w:t>D</w:t>
            </w:r>
            <w:r w:rsidRPr="009A055C">
              <w:rPr>
                <w:rFonts w:ascii="Times New Roman" w:hAnsi="Times New Roman"/>
                <w:sz w:val="28"/>
                <w:szCs w:val="28"/>
                <w:lang w:val="uk-UA"/>
              </w:rPr>
              <w:t>0%</w:t>
            </w:r>
            <w:r w:rsidRPr="009A055C">
              <w:rPr>
                <w:rFonts w:ascii="Times New Roman" w:hAnsi="Times New Roman"/>
                <w:sz w:val="28"/>
                <w:szCs w:val="28"/>
              </w:rPr>
              <w:t>B</w:t>
            </w:r>
            <w:r w:rsidRPr="009A055C">
              <w:rPr>
                <w:rFonts w:ascii="Times New Roman" w:hAnsi="Times New Roman"/>
                <w:sz w:val="28"/>
                <w:szCs w:val="28"/>
                <w:lang w:val="uk-UA"/>
              </w:rPr>
              <w:t>8%</w:t>
            </w:r>
            <w:r w:rsidRPr="009A055C">
              <w:rPr>
                <w:rFonts w:ascii="Times New Roman" w:hAnsi="Times New Roman"/>
                <w:sz w:val="28"/>
                <w:szCs w:val="28"/>
              </w:rPr>
              <w:t>D</w:t>
            </w:r>
            <w:r w:rsidRPr="009A055C">
              <w:rPr>
                <w:rFonts w:ascii="Times New Roman" w:hAnsi="Times New Roman"/>
                <w:sz w:val="28"/>
                <w:szCs w:val="28"/>
                <w:lang w:val="uk-UA"/>
              </w:rPr>
              <w:t>0%</w:t>
            </w:r>
            <w:r w:rsidRPr="009A055C">
              <w:rPr>
                <w:rFonts w:ascii="Times New Roman" w:hAnsi="Times New Roman"/>
                <w:sz w:val="28"/>
                <w:szCs w:val="28"/>
              </w:rPr>
              <w:t>B</w:t>
            </w:r>
            <w:r w:rsidRPr="009A055C">
              <w:rPr>
                <w:rFonts w:ascii="Times New Roman" w:hAnsi="Times New Roman"/>
                <w:sz w:val="28"/>
                <w:szCs w:val="28"/>
                <w:lang w:val="uk-UA"/>
              </w:rPr>
              <w:t>9/%</w:t>
            </w:r>
            <w:r w:rsidRPr="009A055C">
              <w:rPr>
                <w:rFonts w:ascii="Times New Roman" w:hAnsi="Times New Roman"/>
                <w:sz w:val="28"/>
                <w:szCs w:val="28"/>
              </w:rPr>
              <w:t>D</w:t>
            </w:r>
            <w:r w:rsidRPr="009A055C">
              <w:rPr>
                <w:rFonts w:ascii="Times New Roman" w:hAnsi="Times New Roman"/>
                <w:sz w:val="28"/>
                <w:szCs w:val="28"/>
                <w:lang w:val="uk-UA"/>
              </w:rPr>
              <w:t>0%9</w:t>
            </w:r>
            <w:r w:rsidRPr="009A055C">
              <w:rPr>
                <w:rFonts w:ascii="Times New Roman" w:hAnsi="Times New Roman"/>
                <w:sz w:val="28"/>
                <w:szCs w:val="28"/>
              </w:rPr>
              <w:t>A</w:t>
            </w:r>
            <w:r w:rsidRPr="009A055C">
              <w:rPr>
                <w:rFonts w:ascii="Times New Roman" w:hAnsi="Times New Roman"/>
                <w:sz w:val="28"/>
                <w:szCs w:val="28"/>
                <w:lang w:val="uk-UA"/>
              </w:rPr>
              <w:t>%</w:t>
            </w:r>
            <w:r w:rsidRPr="009A055C">
              <w:rPr>
                <w:rFonts w:ascii="Times New Roman" w:hAnsi="Times New Roman"/>
                <w:sz w:val="28"/>
                <w:szCs w:val="28"/>
              </w:rPr>
              <w:t>D</w:t>
            </w:r>
            <w:r w:rsidRPr="009A055C">
              <w:rPr>
                <w:rFonts w:ascii="Times New Roman" w:hAnsi="Times New Roman"/>
                <w:sz w:val="28"/>
                <w:szCs w:val="28"/>
                <w:lang w:val="uk-UA"/>
              </w:rPr>
              <w:t>0%</w:t>
            </w:r>
            <w:r w:rsidRPr="009A055C">
              <w:rPr>
                <w:rFonts w:ascii="Times New Roman" w:hAnsi="Times New Roman"/>
                <w:sz w:val="28"/>
                <w:szCs w:val="28"/>
              </w:rPr>
              <w:t>B</w:t>
            </w:r>
            <w:r w:rsidRPr="009A055C">
              <w:rPr>
                <w:rFonts w:ascii="Times New Roman" w:hAnsi="Times New Roman"/>
                <w:sz w:val="28"/>
                <w:szCs w:val="28"/>
                <w:lang w:val="uk-UA"/>
              </w:rPr>
              <w:t>0%</w:t>
            </w:r>
            <w:r w:rsidRPr="009A055C">
              <w:rPr>
                <w:rFonts w:ascii="Times New Roman" w:hAnsi="Times New Roman"/>
                <w:sz w:val="28"/>
                <w:szCs w:val="28"/>
              </w:rPr>
              <w:t>D</w:t>
            </w:r>
            <w:r w:rsidRPr="009A055C">
              <w:rPr>
                <w:rFonts w:ascii="Times New Roman" w:hAnsi="Times New Roman"/>
                <w:sz w:val="28"/>
                <w:szCs w:val="28"/>
                <w:lang w:val="uk-UA"/>
              </w:rPr>
              <w:t>1%84%20%</w:t>
            </w:r>
            <w:r w:rsidRPr="009A055C">
              <w:rPr>
                <w:rFonts w:ascii="Times New Roman" w:hAnsi="Times New Roman"/>
                <w:sz w:val="28"/>
                <w:szCs w:val="28"/>
              </w:rPr>
              <w:t>D</w:t>
            </w:r>
            <w:r w:rsidRPr="009A055C">
              <w:rPr>
                <w:rFonts w:ascii="Times New Roman" w:hAnsi="Times New Roman"/>
                <w:sz w:val="28"/>
                <w:szCs w:val="28"/>
                <w:lang w:val="uk-UA"/>
              </w:rPr>
              <w:t>1%81%</w:t>
            </w:r>
            <w:r w:rsidRPr="009A055C">
              <w:rPr>
                <w:rFonts w:ascii="Times New Roman" w:hAnsi="Times New Roman"/>
                <w:sz w:val="28"/>
                <w:szCs w:val="28"/>
              </w:rPr>
              <w:t>D</w:t>
            </w:r>
            <w:r w:rsidRPr="009A055C">
              <w:rPr>
                <w:rFonts w:ascii="Times New Roman" w:hAnsi="Times New Roman"/>
                <w:sz w:val="28"/>
                <w:szCs w:val="28"/>
                <w:lang w:val="uk-UA"/>
              </w:rPr>
              <w:t>0%</w:t>
            </w:r>
            <w:r w:rsidRPr="009A055C">
              <w:rPr>
                <w:rFonts w:ascii="Times New Roman" w:hAnsi="Times New Roman"/>
                <w:sz w:val="28"/>
                <w:szCs w:val="28"/>
              </w:rPr>
              <w:t>BE</w:t>
            </w:r>
            <w:r w:rsidRPr="009A055C">
              <w:rPr>
                <w:rFonts w:ascii="Times New Roman" w:hAnsi="Times New Roman"/>
                <w:sz w:val="28"/>
                <w:szCs w:val="28"/>
                <w:lang w:val="uk-UA"/>
              </w:rPr>
              <w:t>%</w:t>
            </w:r>
            <w:r w:rsidRPr="009A055C">
              <w:rPr>
                <w:rFonts w:ascii="Times New Roman" w:hAnsi="Times New Roman"/>
                <w:sz w:val="28"/>
                <w:szCs w:val="28"/>
              </w:rPr>
              <w:t>D</w:t>
            </w:r>
            <w:r w:rsidRPr="009A055C">
              <w:rPr>
                <w:rFonts w:ascii="Times New Roman" w:hAnsi="Times New Roman"/>
                <w:sz w:val="28"/>
                <w:szCs w:val="28"/>
                <w:lang w:val="uk-UA"/>
              </w:rPr>
              <w:t>1%86%20%</w:t>
            </w:r>
            <w:r w:rsidRPr="009A055C">
              <w:rPr>
                <w:rFonts w:ascii="Times New Roman" w:hAnsi="Times New Roman"/>
                <w:sz w:val="28"/>
                <w:szCs w:val="28"/>
              </w:rPr>
              <w:t>D</w:t>
            </w:r>
            <w:r w:rsidRPr="009A055C">
              <w:rPr>
                <w:rFonts w:ascii="Times New Roman" w:hAnsi="Times New Roman"/>
                <w:sz w:val="28"/>
                <w:szCs w:val="28"/>
                <w:lang w:val="uk-UA"/>
              </w:rPr>
              <w:t>1%80%</w:t>
            </w:r>
            <w:r w:rsidRPr="009A055C">
              <w:rPr>
                <w:rFonts w:ascii="Times New Roman" w:hAnsi="Times New Roman"/>
                <w:sz w:val="28"/>
                <w:szCs w:val="28"/>
              </w:rPr>
              <w:t>D</w:t>
            </w:r>
            <w:r w:rsidRPr="009A055C">
              <w:rPr>
                <w:rFonts w:ascii="Times New Roman" w:hAnsi="Times New Roman"/>
                <w:sz w:val="28"/>
                <w:szCs w:val="28"/>
                <w:lang w:val="uk-UA"/>
              </w:rPr>
              <w:t>0%</w:t>
            </w:r>
            <w:r w:rsidRPr="009A055C">
              <w:rPr>
                <w:rFonts w:ascii="Times New Roman" w:hAnsi="Times New Roman"/>
                <w:sz w:val="28"/>
                <w:szCs w:val="28"/>
              </w:rPr>
              <w:t>BE</w:t>
            </w:r>
            <w:r w:rsidRPr="009A055C">
              <w:rPr>
                <w:rFonts w:ascii="Times New Roman" w:hAnsi="Times New Roman"/>
                <w:sz w:val="28"/>
                <w:szCs w:val="28"/>
                <w:lang w:val="uk-UA"/>
              </w:rPr>
              <w:t>%</w:t>
            </w:r>
            <w:r w:rsidRPr="009A055C">
              <w:rPr>
                <w:rFonts w:ascii="Times New Roman" w:hAnsi="Times New Roman"/>
                <w:sz w:val="28"/>
                <w:szCs w:val="28"/>
              </w:rPr>
              <w:t>D</w:t>
            </w:r>
            <w:r w:rsidRPr="009A055C">
              <w:rPr>
                <w:rFonts w:ascii="Times New Roman" w:hAnsi="Times New Roman"/>
                <w:sz w:val="28"/>
                <w:szCs w:val="28"/>
                <w:lang w:val="uk-UA"/>
              </w:rPr>
              <w:t>0%</w:t>
            </w:r>
            <w:r w:rsidRPr="009A055C">
              <w:rPr>
                <w:rFonts w:ascii="Times New Roman" w:hAnsi="Times New Roman"/>
                <w:sz w:val="28"/>
                <w:szCs w:val="28"/>
              </w:rPr>
              <w:t>B</w:t>
            </w:r>
            <w:r w:rsidRPr="009A055C">
              <w:rPr>
                <w:rFonts w:ascii="Times New Roman" w:hAnsi="Times New Roman"/>
                <w:sz w:val="28"/>
                <w:szCs w:val="28"/>
                <w:lang w:val="uk-UA"/>
              </w:rPr>
              <w:t>1/%</w:t>
            </w:r>
            <w:r w:rsidRPr="009A055C">
              <w:rPr>
                <w:rFonts w:ascii="Times New Roman" w:hAnsi="Times New Roman"/>
                <w:sz w:val="28"/>
                <w:szCs w:val="28"/>
              </w:rPr>
              <w:t>D</w:t>
            </w:r>
            <w:r w:rsidRPr="009A055C">
              <w:rPr>
                <w:rFonts w:ascii="Times New Roman" w:hAnsi="Times New Roman"/>
                <w:sz w:val="28"/>
                <w:szCs w:val="28"/>
                <w:lang w:val="uk-UA"/>
              </w:rPr>
              <w:t>0%9</w:t>
            </w:r>
            <w:r w:rsidRPr="009A055C">
              <w:rPr>
                <w:rFonts w:ascii="Times New Roman" w:hAnsi="Times New Roman"/>
                <w:sz w:val="28"/>
                <w:szCs w:val="28"/>
              </w:rPr>
              <w:t>B</w:t>
            </w:r>
            <w:r w:rsidRPr="009A055C">
              <w:rPr>
                <w:rFonts w:ascii="Times New Roman" w:hAnsi="Times New Roman"/>
                <w:sz w:val="28"/>
                <w:szCs w:val="28"/>
                <w:lang w:val="uk-UA"/>
              </w:rPr>
              <w:t>%</w:t>
            </w:r>
            <w:r w:rsidRPr="009A055C">
              <w:rPr>
                <w:rFonts w:ascii="Times New Roman" w:hAnsi="Times New Roman"/>
                <w:sz w:val="28"/>
                <w:szCs w:val="28"/>
              </w:rPr>
              <w:t>D</w:t>
            </w:r>
            <w:r w:rsidRPr="009A055C">
              <w:rPr>
                <w:rFonts w:ascii="Times New Roman" w:hAnsi="Times New Roman"/>
                <w:sz w:val="28"/>
                <w:szCs w:val="28"/>
                <w:lang w:val="uk-UA"/>
              </w:rPr>
              <w:t>0%</w:t>
            </w:r>
            <w:r w:rsidRPr="009A055C">
              <w:rPr>
                <w:rFonts w:ascii="Times New Roman" w:hAnsi="Times New Roman"/>
                <w:sz w:val="28"/>
                <w:szCs w:val="28"/>
              </w:rPr>
              <w:t>B</w:t>
            </w:r>
            <w:r w:rsidRPr="009A055C">
              <w:rPr>
                <w:rFonts w:ascii="Times New Roman" w:hAnsi="Times New Roman"/>
                <w:sz w:val="28"/>
                <w:szCs w:val="28"/>
                <w:lang w:val="uk-UA"/>
              </w:rPr>
              <w:t>8%</w:t>
            </w:r>
            <w:r w:rsidRPr="009A055C">
              <w:rPr>
                <w:rFonts w:ascii="Times New Roman" w:hAnsi="Times New Roman"/>
                <w:sz w:val="28"/>
                <w:szCs w:val="28"/>
              </w:rPr>
              <w:t>D</w:t>
            </w:r>
            <w:r w:rsidRPr="009A055C">
              <w:rPr>
                <w:rFonts w:ascii="Times New Roman" w:hAnsi="Times New Roman"/>
                <w:sz w:val="28"/>
                <w:szCs w:val="28"/>
                <w:lang w:val="uk-UA"/>
              </w:rPr>
              <w:t>1%82%</w:t>
            </w:r>
            <w:r w:rsidRPr="009A055C">
              <w:rPr>
                <w:rFonts w:ascii="Times New Roman" w:hAnsi="Times New Roman"/>
                <w:sz w:val="28"/>
                <w:szCs w:val="28"/>
              </w:rPr>
              <w:t>D</w:t>
            </w:r>
            <w:r w:rsidRPr="009A055C">
              <w:rPr>
                <w:rFonts w:ascii="Times New Roman" w:hAnsi="Times New Roman"/>
                <w:sz w:val="28"/>
                <w:szCs w:val="28"/>
                <w:lang w:val="uk-UA"/>
              </w:rPr>
              <w:t>0%</w:t>
            </w:r>
            <w:r w:rsidRPr="009A055C">
              <w:rPr>
                <w:rFonts w:ascii="Times New Roman" w:hAnsi="Times New Roman"/>
                <w:sz w:val="28"/>
                <w:szCs w:val="28"/>
              </w:rPr>
              <w:t>B</w:t>
            </w:r>
            <w:r w:rsidRPr="009A055C">
              <w:rPr>
                <w:rFonts w:ascii="Times New Roman" w:hAnsi="Times New Roman"/>
                <w:sz w:val="28"/>
                <w:szCs w:val="28"/>
                <w:lang w:val="uk-UA"/>
              </w:rPr>
              <w:t>2%</w:t>
            </w:r>
            <w:r w:rsidRPr="009A055C">
              <w:rPr>
                <w:rFonts w:ascii="Times New Roman" w:hAnsi="Times New Roman"/>
                <w:sz w:val="28"/>
                <w:szCs w:val="28"/>
              </w:rPr>
              <w:t>D</w:t>
            </w:r>
            <w:r w:rsidRPr="009A055C">
              <w:rPr>
                <w:rFonts w:ascii="Times New Roman" w:hAnsi="Times New Roman"/>
                <w:sz w:val="28"/>
                <w:szCs w:val="28"/>
                <w:lang w:val="uk-UA"/>
              </w:rPr>
              <w:t>0%</w:t>
            </w:r>
            <w:r w:rsidRPr="009A055C">
              <w:rPr>
                <w:rFonts w:ascii="Times New Roman" w:hAnsi="Times New Roman"/>
                <w:sz w:val="28"/>
                <w:szCs w:val="28"/>
              </w:rPr>
              <w:t>B</w:t>
            </w:r>
            <w:r w:rsidRPr="009A055C">
              <w:rPr>
                <w:rFonts w:ascii="Times New Roman" w:hAnsi="Times New Roman"/>
                <w:sz w:val="28"/>
                <w:szCs w:val="28"/>
                <w:lang w:val="uk-UA"/>
              </w:rPr>
              <w:t>8%</w:t>
            </w:r>
            <w:r w:rsidRPr="009A055C">
              <w:rPr>
                <w:rFonts w:ascii="Times New Roman" w:hAnsi="Times New Roman"/>
                <w:sz w:val="28"/>
                <w:szCs w:val="28"/>
              </w:rPr>
              <w:t>D</w:t>
            </w:r>
            <w:r w:rsidRPr="009A055C">
              <w:rPr>
                <w:rFonts w:ascii="Times New Roman" w:hAnsi="Times New Roman"/>
                <w:sz w:val="28"/>
                <w:szCs w:val="28"/>
                <w:lang w:val="uk-UA"/>
              </w:rPr>
              <w:t>0%</w:t>
            </w:r>
            <w:r w:rsidRPr="009A055C">
              <w:rPr>
                <w:rFonts w:ascii="Times New Roman" w:hAnsi="Times New Roman"/>
                <w:sz w:val="28"/>
                <w:szCs w:val="28"/>
              </w:rPr>
              <w:t>BD</w:t>
            </w:r>
            <w:r w:rsidRPr="009A055C">
              <w:rPr>
                <w:rFonts w:ascii="Times New Roman" w:hAnsi="Times New Roman"/>
                <w:sz w:val="28"/>
                <w:szCs w:val="28"/>
                <w:lang w:val="uk-UA"/>
              </w:rPr>
              <w:t>%20%</w:t>
            </w:r>
            <w:r w:rsidRPr="009A055C">
              <w:rPr>
                <w:rFonts w:ascii="Times New Roman" w:hAnsi="Times New Roman"/>
                <w:sz w:val="28"/>
                <w:szCs w:val="28"/>
              </w:rPr>
              <w:t>D</w:t>
            </w:r>
            <w:r w:rsidRPr="009A055C">
              <w:rPr>
                <w:rFonts w:ascii="Times New Roman" w:hAnsi="Times New Roman"/>
                <w:sz w:val="28"/>
                <w:szCs w:val="28"/>
                <w:lang w:val="uk-UA"/>
              </w:rPr>
              <w:t>0%90.%</w:t>
            </w:r>
            <w:r w:rsidRPr="009A055C">
              <w:rPr>
                <w:rFonts w:ascii="Times New Roman" w:hAnsi="Times New Roman"/>
                <w:sz w:val="28"/>
                <w:szCs w:val="28"/>
              </w:rPr>
              <w:t>D</w:t>
            </w:r>
            <w:r w:rsidRPr="009A055C">
              <w:rPr>
                <w:rFonts w:ascii="Times New Roman" w:hAnsi="Times New Roman"/>
                <w:sz w:val="28"/>
                <w:szCs w:val="28"/>
                <w:lang w:val="uk-UA"/>
              </w:rPr>
              <w:t>0%9</w:t>
            </w:r>
            <w:r w:rsidRPr="009A055C">
              <w:rPr>
                <w:rFonts w:ascii="Times New Roman" w:hAnsi="Times New Roman"/>
                <w:sz w:val="28"/>
                <w:szCs w:val="28"/>
              </w:rPr>
              <w:t>F</w:t>
            </w:r>
            <w:r w:rsidRPr="009A055C">
              <w:rPr>
                <w:rFonts w:ascii="Times New Roman" w:hAnsi="Times New Roman"/>
                <w:sz w:val="28"/>
                <w:szCs w:val="28"/>
                <w:lang w:val="uk-UA"/>
              </w:rPr>
              <w:t>/</w:t>
            </w:r>
            <w:r w:rsidRPr="009A055C">
              <w:rPr>
                <w:rFonts w:ascii="Times New Roman" w:hAnsi="Times New Roman"/>
                <w:sz w:val="28"/>
                <w:szCs w:val="28"/>
              </w:rPr>
              <w:t>Lytvyn</w:t>
            </w:r>
            <w:r w:rsidRPr="009A055C">
              <w:rPr>
                <w:rFonts w:ascii="Times New Roman" w:hAnsi="Times New Roman"/>
                <w:sz w:val="28"/>
                <w:szCs w:val="28"/>
                <w:lang w:val="uk-UA"/>
              </w:rPr>
              <w:t>_</w:t>
            </w:r>
            <w:r w:rsidRPr="009A055C">
              <w:rPr>
                <w:rFonts w:ascii="Times New Roman" w:hAnsi="Times New Roman"/>
                <w:sz w:val="28"/>
                <w:szCs w:val="28"/>
              </w:rPr>
              <w:t>Sociology</w:t>
            </w:r>
            <w:r w:rsidRPr="009A055C">
              <w:rPr>
                <w:rFonts w:ascii="Times New Roman" w:hAnsi="Times New Roman"/>
                <w:sz w:val="28"/>
                <w:szCs w:val="28"/>
                <w:lang w:val="uk-UA"/>
              </w:rPr>
              <w:t>_</w:t>
            </w:r>
            <w:r w:rsidRPr="009A055C">
              <w:rPr>
                <w:rFonts w:ascii="Times New Roman" w:hAnsi="Times New Roman"/>
                <w:sz w:val="28"/>
                <w:szCs w:val="28"/>
              </w:rPr>
              <w:t>Posibnyk</w:t>
            </w:r>
            <w:r w:rsidRPr="009A055C">
              <w:rPr>
                <w:rFonts w:ascii="Times New Roman" w:hAnsi="Times New Roman"/>
                <w:sz w:val="28"/>
                <w:szCs w:val="28"/>
                <w:lang w:val="uk-UA"/>
              </w:rPr>
              <w:t>.</w:t>
            </w:r>
            <w:r w:rsidRPr="009A055C">
              <w:rPr>
                <w:rFonts w:ascii="Times New Roman" w:hAnsi="Times New Roman"/>
                <w:sz w:val="28"/>
                <w:szCs w:val="28"/>
              </w:rPr>
              <w:t>pdf</w:t>
            </w:r>
          </w:p>
        </w:tc>
      </w:tr>
      <w:tr w:rsidR="009A055C" w:rsidRPr="009A055C" w:rsidTr="009A055C">
        <w:trPr>
          <w:jc w:val="center"/>
        </w:trPr>
        <w:tc>
          <w:tcPr>
            <w:tcW w:w="675" w:type="dxa"/>
            <w:shd w:val="clear" w:color="auto" w:fill="auto"/>
          </w:tcPr>
          <w:p w:rsidR="009A055C" w:rsidRPr="009A055C" w:rsidRDefault="009A055C" w:rsidP="009A055C">
            <w:pPr>
              <w:jc w:val="center"/>
              <w:rPr>
                <w:rFonts w:ascii="Times New Roman" w:hAnsi="Times New Roman"/>
                <w:sz w:val="28"/>
                <w:szCs w:val="28"/>
                <w:lang w:val="uk-UA"/>
              </w:rPr>
            </w:pPr>
            <w:r w:rsidRPr="009A055C">
              <w:rPr>
                <w:rFonts w:ascii="Times New Roman" w:hAnsi="Times New Roman"/>
                <w:sz w:val="28"/>
                <w:szCs w:val="28"/>
                <w:lang w:val="uk-UA"/>
              </w:rPr>
              <w:t>14</w:t>
            </w:r>
          </w:p>
        </w:tc>
        <w:tc>
          <w:tcPr>
            <w:tcW w:w="9180" w:type="dxa"/>
            <w:shd w:val="clear" w:color="auto" w:fill="auto"/>
          </w:tcPr>
          <w:p w:rsidR="009A055C" w:rsidRPr="009A055C" w:rsidRDefault="009A055C" w:rsidP="009A055C">
            <w:pPr>
              <w:tabs>
                <w:tab w:val="left" w:pos="360"/>
              </w:tabs>
              <w:jc w:val="both"/>
              <w:rPr>
                <w:rFonts w:ascii="Times New Roman" w:hAnsi="Times New Roman"/>
                <w:sz w:val="28"/>
                <w:szCs w:val="28"/>
              </w:rPr>
            </w:pPr>
            <w:r w:rsidRPr="009A055C">
              <w:rPr>
                <w:rFonts w:ascii="Times New Roman" w:hAnsi="Times New Roman"/>
                <w:sz w:val="28"/>
                <w:szCs w:val="28"/>
              </w:rPr>
              <w:t>Практикум з соціології для студентів усіх спеціальностей денної форми навчання / М. В. Бірюкова,</w:t>
            </w:r>
            <w:r w:rsidRPr="009A055C">
              <w:rPr>
                <w:rFonts w:ascii="Times New Roman" w:hAnsi="Times New Roman"/>
                <w:b/>
                <w:sz w:val="28"/>
                <w:szCs w:val="28"/>
              </w:rPr>
              <w:t xml:space="preserve"> </w:t>
            </w:r>
            <w:r w:rsidRPr="009A055C">
              <w:rPr>
                <w:rFonts w:ascii="Times New Roman" w:hAnsi="Times New Roman"/>
                <w:sz w:val="28"/>
                <w:szCs w:val="28"/>
              </w:rPr>
              <w:t>В.О. Болотова, В.В. Бурега та ін.; під заг. ред. проф. Буреги В.В. –  Х. : НТУ «ХПІ», 2015.// http://web.kpi.kharkov.ua/sp/wp-content/uploads/sites/95/2015/11/Praktikum-2015.pdf</w:t>
            </w:r>
          </w:p>
        </w:tc>
      </w:tr>
      <w:tr w:rsidR="009A055C" w:rsidRPr="000A4606" w:rsidTr="009A055C">
        <w:trPr>
          <w:jc w:val="center"/>
        </w:trPr>
        <w:tc>
          <w:tcPr>
            <w:tcW w:w="675" w:type="dxa"/>
            <w:shd w:val="clear" w:color="auto" w:fill="auto"/>
          </w:tcPr>
          <w:p w:rsidR="009A055C" w:rsidRPr="009A055C" w:rsidRDefault="009A055C" w:rsidP="009A055C">
            <w:pPr>
              <w:jc w:val="center"/>
              <w:rPr>
                <w:rFonts w:ascii="Times New Roman" w:hAnsi="Times New Roman"/>
                <w:sz w:val="28"/>
                <w:szCs w:val="28"/>
                <w:lang w:val="uk-UA"/>
              </w:rPr>
            </w:pPr>
            <w:r w:rsidRPr="009A055C">
              <w:rPr>
                <w:rFonts w:ascii="Times New Roman" w:hAnsi="Times New Roman"/>
                <w:sz w:val="28"/>
                <w:szCs w:val="28"/>
                <w:lang w:val="uk-UA"/>
              </w:rPr>
              <w:lastRenderedPageBreak/>
              <w:t>15</w:t>
            </w:r>
          </w:p>
        </w:tc>
        <w:tc>
          <w:tcPr>
            <w:tcW w:w="9180" w:type="dxa"/>
            <w:shd w:val="clear" w:color="auto" w:fill="auto"/>
          </w:tcPr>
          <w:p w:rsidR="009A055C" w:rsidRPr="009A055C" w:rsidRDefault="009A055C" w:rsidP="009A055C">
            <w:pPr>
              <w:pStyle w:val="11"/>
              <w:widowControl w:val="0"/>
              <w:tabs>
                <w:tab w:val="num" w:pos="360"/>
                <w:tab w:val="left" w:pos="426"/>
              </w:tabs>
              <w:jc w:val="both"/>
              <w:rPr>
                <w:sz w:val="28"/>
                <w:szCs w:val="28"/>
                <w:lang w:val="uk-UA"/>
              </w:rPr>
            </w:pPr>
            <w:r w:rsidRPr="009A055C">
              <w:rPr>
                <w:sz w:val="28"/>
                <w:szCs w:val="28"/>
                <w:lang w:val="uk-UA"/>
              </w:rPr>
              <w:t>Сірий Є. В. Соціологія: загальна теорія, історія розвитку, спеціальні та галузеві теорії : навч. посіб. / Є. В. Сірий. – К. : Атіка, 2010.// http://westudents.com.ua/knigi/571-sotsologya-sriy-v.html</w:t>
            </w:r>
          </w:p>
        </w:tc>
      </w:tr>
      <w:tr w:rsidR="009A055C" w:rsidRPr="009A055C" w:rsidTr="009A055C">
        <w:trPr>
          <w:jc w:val="center"/>
        </w:trPr>
        <w:tc>
          <w:tcPr>
            <w:tcW w:w="675" w:type="dxa"/>
            <w:shd w:val="clear" w:color="auto" w:fill="auto"/>
          </w:tcPr>
          <w:p w:rsidR="009A055C" w:rsidRPr="009A055C" w:rsidRDefault="009A055C" w:rsidP="009A055C">
            <w:pPr>
              <w:jc w:val="center"/>
              <w:rPr>
                <w:rFonts w:ascii="Times New Roman" w:hAnsi="Times New Roman"/>
                <w:sz w:val="28"/>
                <w:szCs w:val="28"/>
                <w:lang w:val="uk-UA"/>
              </w:rPr>
            </w:pPr>
            <w:r w:rsidRPr="009A055C">
              <w:rPr>
                <w:rFonts w:ascii="Times New Roman" w:hAnsi="Times New Roman"/>
                <w:sz w:val="28"/>
                <w:szCs w:val="28"/>
                <w:lang w:val="uk-UA"/>
              </w:rPr>
              <w:t>16</w:t>
            </w:r>
          </w:p>
        </w:tc>
        <w:tc>
          <w:tcPr>
            <w:tcW w:w="9180" w:type="dxa"/>
            <w:shd w:val="clear" w:color="auto" w:fill="auto"/>
          </w:tcPr>
          <w:p w:rsidR="009A055C" w:rsidRPr="009A055C" w:rsidRDefault="009A055C" w:rsidP="009A055C">
            <w:pPr>
              <w:tabs>
                <w:tab w:val="left" w:pos="0"/>
              </w:tabs>
              <w:jc w:val="both"/>
              <w:rPr>
                <w:rFonts w:ascii="Times New Roman" w:hAnsi="Times New Roman"/>
                <w:sz w:val="28"/>
                <w:szCs w:val="28"/>
              </w:rPr>
            </w:pPr>
            <w:r w:rsidRPr="009A055C">
              <w:rPr>
                <w:rFonts w:ascii="Times New Roman" w:hAnsi="Times New Roman"/>
                <w:sz w:val="28"/>
                <w:szCs w:val="28"/>
              </w:rPr>
              <w:t>Соціологія : підручник для студ. вищ. навч. закладів / за ред. В. Г. Городяненка. – К. : Вид. центр «Академія», 2010.</w:t>
            </w:r>
          </w:p>
        </w:tc>
      </w:tr>
      <w:tr w:rsidR="009A055C" w:rsidRPr="009A055C" w:rsidTr="009A055C">
        <w:trPr>
          <w:jc w:val="center"/>
        </w:trPr>
        <w:tc>
          <w:tcPr>
            <w:tcW w:w="675" w:type="dxa"/>
            <w:shd w:val="clear" w:color="auto" w:fill="auto"/>
          </w:tcPr>
          <w:p w:rsidR="009A055C" w:rsidRPr="009A055C" w:rsidRDefault="009A055C" w:rsidP="009A055C">
            <w:pPr>
              <w:jc w:val="center"/>
              <w:rPr>
                <w:rFonts w:ascii="Times New Roman" w:hAnsi="Times New Roman"/>
                <w:sz w:val="28"/>
                <w:szCs w:val="28"/>
                <w:lang w:val="uk-UA"/>
              </w:rPr>
            </w:pPr>
            <w:r w:rsidRPr="009A055C">
              <w:rPr>
                <w:rFonts w:ascii="Times New Roman" w:hAnsi="Times New Roman"/>
                <w:sz w:val="28"/>
                <w:szCs w:val="28"/>
                <w:lang w:val="uk-UA"/>
              </w:rPr>
              <w:t>17</w:t>
            </w:r>
          </w:p>
        </w:tc>
        <w:tc>
          <w:tcPr>
            <w:tcW w:w="9180" w:type="dxa"/>
            <w:shd w:val="clear" w:color="auto" w:fill="auto"/>
          </w:tcPr>
          <w:p w:rsidR="009A055C" w:rsidRPr="009A055C" w:rsidRDefault="009A055C" w:rsidP="009A055C">
            <w:pPr>
              <w:tabs>
                <w:tab w:val="left" w:pos="426"/>
              </w:tabs>
              <w:jc w:val="both"/>
              <w:rPr>
                <w:rFonts w:ascii="Times New Roman" w:hAnsi="Times New Roman"/>
                <w:sz w:val="28"/>
                <w:szCs w:val="28"/>
              </w:rPr>
            </w:pPr>
            <w:r w:rsidRPr="009A055C">
              <w:rPr>
                <w:rFonts w:ascii="Times New Roman" w:hAnsi="Times New Roman"/>
                <w:sz w:val="28"/>
                <w:szCs w:val="28"/>
              </w:rPr>
              <w:t>Танчин І. З. Соціологія : навч. посіб. / І. З. Танчин. – 3-тє вид., перероб. – К. : Знання, 2008. – 351 с. // http://westudents.com.ua/knigi/572-sotsologya-tanchin-I3.html</w:t>
            </w:r>
          </w:p>
        </w:tc>
      </w:tr>
      <w:tr w:rsidR="009A055C" w:rsidRPr="009A055C" w:rsidTr="009A055C">
        <w:trPr>
          <w:jc w:val="center"/>
        </w:trPr>
        <w:tc>
          <w:tcPr>
            <w:tcW w:w="675" w:type="dxa"/>
            <w:shd w:val="clear" w:color="auto" w:fill="auto"/>
          </w:tcPr>
          <w:p w:rsidR="009A055C" w:rsidRPr="009A055C" w:rsidRDefault="009A055C" w:rsidP="009A055C">
            <w:pPr>
              <w:jc w:val="center"/>
              <w:rPr>
                <w:rFonts w:ascii="Times New Roman" w:hAnsi="Times New Roman"/>
                <w:sz w:val="28"/>
                <w:szCs w:val="28"/>
                <w:lang w:val="uk-UA"/>
              </w:rPr>
            </w:pPr>
            <w:r w:rsidRPr="009A055C">
              <w:rPr>
                <w:rFonts w:ascii="Times New Roman" w:hAnsi="Times New Roman"/>
                <w:sz w:val="28"/>
                <w:szCs w:val="28"/>
                <w:lang w:val="uk-UA"/>
              </w:rPr>
              <w:t>18</w:t>
            </w:r>
          </w:p>
        </w:tc>
        <w:tc>
          <w:tcPr>
            <w:tcW w:w="9180" w:type="dxa"/>
            <w:shd w:val="clear" w:color="auto" w:fill="auto"/>
          </w:tcPr>
          <w:p w:rsidR="009A055C" w:rsidRPr="009A055C" w:rsidRDefault="009A055C" w:rsidP="009A055C">
            <w:pPr>
              <w:tabs>
                <w:tab w:val="left" w:pos="426"/>
              </w:tabs>
              <w:rPr>
                <w:rFonts w:ascii="Times New Roman" w:hAnsi="Times New Roman"/>
                <w:sz w:val="28"/>
                <w:szCs w:val="28"/>
                <w:lang w:val="uk-UA"/>
              </w:rPr>
            </w:pPr>
            <w:r w:rsidRPr="009A055C">
              <w:rPr>
                <w:rFonts w:ascii="Times New Roman" w:hAnsi="Times New Roman"/>
                <w:sz w:val="28"/>
                <w:szCs w:val="28"/>
              </w:rPr>
              <w:t>Черниш Н. Соціологія : підруч. за рейтингово-модульною системою / Н. Черниш. – К. : Знання, 2009. – 430 с. // http://vk.com/doc2948345_177044854?hash=fd604cc75fd5a477c4&amp;dl=4eddf88ce6de9e20a1</w:t>
            </w:r>
          </w:p>
        </w:tc>
      </w:tr>
      <w:tr w:rsidR="009A055C" w:rsidRPr="009A055C" w:rsidTr="009A055C">
        <w:trPr>
          <w:jc w:val="center"/>
        </w:trPr>
        <w:tc>
          <w:tcPr>
            <w:tcW w:w="675" w:type="dxa"/>
            <w:shd w:val="clear" w:color="auto" w:fill="auto"/>
          </w:tcPr>
          <w:p w:rsidR="009A055C" w:rsidRPr="009A055C" w:rsidRDefault="009A055C" w:rsidP="009A055C">
            <w:pPr>
              <w:jc w:val="center"/>
              <w:rPr>
                <w:rFonts w:ascii="Times New Roman" w:hAnsi="Times New Roman"/>
                <w:sz w:val="28"/>
                <w:szCs w:val="28"/>
                <w:lang w:val="uk-UA"/>
              </w:rPr>
            </w:pPr>
            <w:r w:rsidRPr="009A055C">
              <w:rPr>
                <w:rFonts w:ascii="Times New Roman" w:hAnsi="Times New Roman"/>
                <w:sz w:val="28"/>
                <w:szCs w:val="28"/>
                <w:lang w:val="uk-UA"/>
              </w:rPr>
              <w:t>19</w:t>
            </w:r>
          </w:p>
        </w:tc>
        <w:tc>
          <w:tcPr>
            <w:tcW w:w="9180" w:type="dxa"/>
            <w:shd w:val="clear" w:color="auto" w:fill="auto"/>
          </w:tcPr>
          <w:p w:rsidR="009A055C" w:rsidRPr="009A055C" w:rsidRDefault="009A055C" w:rsidP="009A055C">
            <w:pPr>
              <w:widowControl w:val="0"/>
              <w:tabs>
                <w:tab w:val="num" w:pos="360"/>
                <w:tab w:val="left" w:pos="720"/>
              </w:tabs>
              <w:jc w:val="both"/>
              <w:rPr>
                <w:rFonts w:ascii="Times New Roman" w:hAnsi="Times New Roman"/>
                <w:sz w:val="28"/>
                <w:szCs w:val="28"/>
                <w:lang w:val="uk-UA"/>
              </w:rPr>
            </w:pPr>
            <w:r w:rsidRPr="009A055C">
              <w:rPr>
                <w:rFonts w:ascii="Times New Roman" w:hAnsi="Times New Roman"/>
                <w:sz w:val="28"/>
                <w:szCs w:val="28"/>
                <w:lang w:val="uk-UA"/>
              </w:rPr>
              <w:t xml:space="preserve">Общая социология: Учеб. пособие / Под общ. Ред. А. Г. Эфендиева. – М:. ИНФРА-М, 2000. – 654 с. </w:t>
            </w:r>
          </w:p>
        </w:tc>
      </w:tr>
      <w:tr w:rsidR="009A055C" w:rsidRPr="009A055C" w:rsidTr="009A055C">
        <w:trPr>
          <w:jc w:val="center"/>
        </w:trPr>
        <w:tc>
          <w:tcPr>
            <w:tcW w:w="675" w:type="dxa"/>
            <w:shd w:val="clear" w:color="auto" w:fill="auto"/>
          </w:tcPr>
          <w:p w:rsidR="009A055C" w:rsidRPr="009A055C" w:rsidRDefault="009A055C" w:rsidP="009A055C">
            <w:pPr>
              <w:jc w:val="center"/>
              <w:rPr>
                <w:rFonts w:ascii="Times New Roman" w:hAnsi="Times New Roman"/>
                <w:sz w:val="28"/>
                <w:szCs w:val="28"/>
                <w:lang w:val="uk-UA"/>
              </w:rPr>
            </w:pPr>
            <w:r w:rsidRPr="009A055C">
              <w:rPr>
                <w:rFonts w:ascii="Times New Roman" w:hAnsi="Times New Roman"/>
                <w:sz w:val="28"/>
                <w:szCs w:val="28"/>
                <w:lang w:val="uk-UA"/>
              </w:rPr>
              <w:t>20</w:t>
            </w:r>
          </w:p>
        </w:tc>
        <w:tc>
          <w:tcPr>
            <w:tcW w:w="9180" w:type="dxa"/>
            <w:shd w:val="clear" w:color="auto" w:fill="auto"/>
          </w:tcPr>
          <w:p w:rsidR="009A055C" w:rsidRPr="009A055C" w:rsidRDefault="009A055C" w:rsidP="009A055C">
            <w:pPr>
              <w:tabs>
                <w:tab w:val="left" w:pos="0"/>
              </w:tabs>
              <w:jc w:val="both"/>
              <w:rPr>
                <w:rFonts w:ascii="Times New Roman" w:hAnsi="Times New Roman"/>
                <w:sz w:val="28"/>
                <w:szCs w:val="28"/>
              </w:rPr>
            </w:pPr>
            <w:r w:rsidRPr="009A055C">
              <w:rPr>
                <w:rFonts w:ascii="Times New Roman" w:hAnsi="Times New Roman"/>
                <w:sz w:val="28"/>
                <w:szCs w:val="28"/>
              </w:rPr>
              <w:t xml:space="preserve">Соціологія : підручник / за ред. В. М. Пічі. – 3-тє вид. – Л. : Новий світ – 2000, 2007. – 280 с. </w:t>
            </w:r>
          </w:p>
        </w:tc>
      </w:tr>
      <w:tr w:rsidR="009A055C" w:rsidRPr="009A055C" w:rsidTr="009A055C">
        <w:trPr>
          <w:trHeight w:val="457"/>
          <w:jc w:val="center"/>
        </w:trPr>
        <w:tc>
          <w:tcPr>
            <w:tcW w:w="675" w:type="dxa"/>
            <w:shd w:val="clear" w:color="auto" w:fill="auto"/>
          </w:tcPr>
          <w:p w:rsidR="009A055C" w:rsidRPr="009A055C" w:rsidRDefault="009A055C" w:rsidP="009A055C">
            <w:pPr>
              <w:jc w:val="center"/>
              <w:rPr>
                <w:rFonts w:ascii="Times New Roman" w:hAnsi="Times New Roman"/>
                <w:sz w:val="28"/>
                <w:szCs w:val="28"/>
                <w:lang w:val="uk-UA"/>
              </w:rPr>
            </w:pPr>
            <w:r w:rsidRPr="009A055C">
              <w:rPr>
                <w:rFonts w:ascii="Times New Roman" w:hAnsi="Times New Roman"/>
                <w:sz w:val="28"/>
                <w:szCs w:val="28"/>
                <w:lang w:val="uk-UA"/>
              </w:rPr>
              <w:t>21</w:t>
            </w:r>
          </w:p>
        </w:tc>
        <w:tc>
          <w:tcPr>
            <w:tcW w:w="9180" w:type="dxa"/>
            <w:shd w:val="clear" w:color="auto" w:fill="auto"/>
          </w:tcPr>
          <w:p w:rsidR="009A055C" w:rsidRPr="00AB1A7D" w:rsidRDefault="009A055C" w:rsidP="009A055C">
            <w:pPr>
              <w:pStyle w:val="1"/>
              <w:shd w:val="clear" w:color="auto" w:fill="FFFFFF"/>
              <w:spacing w:line="240" w:lineRule="auto"/>
              <w:textAlignment w:val="baseline"/>
              <w:rPr>
                <w:rFonts w:ascii="Times New Roman" w:hAnsi="Times New Roman" w:cs="Times New Roman"/>
                <w:b w:val="0"/>
              </w:rPr>
            </w:pPr>
            <w:r w:rsidRPr="00AB1A7D">
              <w:rPr>
                <w:rFonts w:ascii="Times New Roman" w:hAnsi="Times New Roman" w:cs="Times New Roman"/>
                <w:b w:val="0"/>
                <w:color w:val="000000"/>
              </w:rPr>
              <w:t>Щепаньский Ян. Элементарные понятия социологии</w:t>
            </w:r>
            <w:r w:rsidRPr="00AB1A7D">
              <w:rPr>
                <w:rFonts w:ascii="Times New Roman" w:hAnsi="Times New Roman" w:cs="Times New Roman"/>
                <w:b w:val="0"/>
                <w:color w:val="000000"/>
                <w:shd w:val="clear" w:color="auto" w:fill="FFFFFF"/>
              </w:rPr>
              <w:t xml:space="preserve"> Пер. с польск. М.М. Гуренко под общ. ред. и послеслов. акад. А.М. Румянцева. – М.: Прогресс. — 1969. – 240 с.// http://www.studfiles.ru/preview/593683/page:9/</w:t>
            </w:r>
            <w:r w:rsidRPr="00AB1A7D">
              <w:rPr>
                <w:rFonts w:ascii="Times New Roman" w:hAnsi="Times New Roman" w:cs="Times New Roman"/>
                <w:b w:val="0"/>
              </w:rPr>
              <w:t xml:space="preserve"> </w:t>
            </w:r>
          </w:p>
        </w:tc>
      </w:tr>
      <w:tr w:rsidR="009A055C" w:rsidRPr="009A055C" w:rsidTr="009A055C">
        <w:trPr>
          <w:trHeight w:val="457"/>
          <w:jc w:val="center"/>
        </w:trPr>
        <w:tc>
          <w:tcPr>
            <w:tcW w:w="675" w:type="dxa"/>
            <w:shd w:val="clear" w:color="auto" w:fill="auto"/>
          </w:tcPr>
          <w:p w:rsidR="009A055C" w:rsidRPr="009A055C" w:rsidRDefault="009A055C" w:rsidP="009A055C">
            <w:pPr>
              <w:jc w:val="center"/>
              <w:rPr>
                <w:rFonts w:ascii="Times New Roman" w:hAnsi="Times New Roman"/>
                <w:sz w:val="28"/>
                <w:szCs w:val="28"/>
                <w:lang w:val="uk-UA"/>
              </w:rPr>
            </w:pPr>
            <w:r w:rsidRPr="009A055C">
              <w:rPr>
                <w:rFonts w:ascii="Times New Roman" w:hAnsi="Times New Roman"/>
                <w:sz w:val="28"/>
                <w:szCs w:val="28"/>
                <w:lang w:val="uk-UA"/>
              </w:rPr>
              <w:t>22</w:t>
            </w:r>
          </w:p>
        </w:tc>
        <w:tc>
          <w:tcPr>
            <w:tcW w:w="9180" w:type="dxa"/>
            <w:shd w:val="clear" w:color="auto" w:fill="auto"/>
          </w:tcPr>
          <w:p w:rsidR="009A055C" w:rsidRPr="009A055C" w:rsidRDefault="009A055C" w:rsidP="009A055C">
            <w:pPr>
              <w:widowControl w:val="0"/>
              <w:tabs>
                <w:tab w:val="left" w:pos="360"/>
                <w:tab w:val="left" w:pos="720"/>
              </w:tabs>
              <w:jc w:val="both"/>
              <w:rPr>
                <w:rFonts w:ascii="Times New Roman" w:hAnsi="Times New Roman"/>
                <w:sz w:val="28"/>
                <w:szCs w:val="28"/>
                <w:lang w:val="uk-UA"/>
              </w:rPr>
            </w:pPr>
            <w:r w:rsidRPr="009A055C">
              <w:rPr>
                <w:rFonts w:ascii="Times New Roman" w:hAnsi="Times New Roman"/>
                <w:color w:val="000000"/>
                <w:sz w:val="28"/>
                <w:szCs w:val="28"/>
                <w:lang w:val="uk-UA"/>
              </w:rPr>
              <w:t>Монсон П. Лодка на аллеях парка. Введение в социологию. – М., 1995. // http://royallib.com/book/monson_per/lodka_na_alleyah_parka.html</w:t>
            </w:r>
          </w:p>
          <w:p w:rsidR="009A055C" w:rsidRPr="009A055C" w:rsidRDefault="009A055C" w:rsidP="009A055C">
            <w:pPr>
              <w:pStyle w:val="1"/>
              <w:shd w:val="clear" w:color="auto" w:fill="FFFFFF"/>
              <w:spacing w:line="240" w:lineRule="auto"/>
              <w:textAlignment w:val="baseline"/>
              <w:rPr>
                <w:rFonts w:ascii="Times New Roman" w:hAnsi="Times New Roman" w:cs="Times New Roman"/>
                <w:bCs w:val="0"/>
                <w:color w:val="000000"/>
              </w:rPr>
            </w:pPr>
            <w:bookmarkStart w:id="1" w:name="_GoBack"/>
            <w:bookmarkEnd w:id="1"/>
          </w:p>
        </w:tc>
      </w:tr>
    </w:tbl>
    <w:p w:rsidR="009A055C" w:rsidRPr="009A055C" w:rsidRDefault="009A055C" w:rsidP="009A055C">
      <w:pPr>
        <w:jc w:val="center"/>
        <w:rPr>
          <w:rFonts w:ascii="Times New Roman" w:hAnsi="Times New Roman"/>
          <w:b/>
          <w:sz w:val="28"/>
          <w:szCs w:val="28"/>
          <w:lang w:val="uk-UA"/>
        </w:rPr>
      </w:pPr>
    </w:p>
    <w:p w:rsidR="009A055C" w:rsidRPr="009A055C" w:rsidRDefault="009A055C" w:rsidP="009A055C">
      <w:pPr>
        <w:jc w:val="center"/>
        <w:rPr>
          <w:rFonts w:ascii="Times New Roman" w:hAnsi="Times New Roman"/>
          <w:b/>
          <w:sz w:val="28"/>
          <w:szCs w:val="28"/>
          <w:lang w:val="uk-UA"/>
        </w:rPr>
      </w:pPr>
    </w:p>
    <w:p w:rsidR="009A055C" w:rsidRPr="009A055C" w:rsidRDefault="009A055C" w:rsidP="009A055C">
      <w:pPr>
        <w:jc w:val="center"/>
        <w:rPr>
          <w:rFonts w:ascii="Times New Roman" w:hAnsi="Times New Roman"/>
          <w:b/>
          <w:sz w:val="28"/>
          <w:szCs w:val="28"/>
          <w:lang w:val="uk-UA"/>
        </w:rPr>
      </w:pPr>
      <w:r w:rsidRPr="009A055C">
        <w:rPr>
          <w:rFonts w:ascii="Times New Roman" w:hAnsi="Times New Roman"/>
          <w:b/>
          <w:sz w:val="28"/>
          <w:szCs w:val="28"/>
          <w:lang w:val="uk-UA"/>
        </w:rPr>
        <w:t>ІНФОРМАЦІЙНІ РЕСУРСИ В ІНТЕРНЕТІ</w:t>
      </w:r>
    </w:p>
    <w:p w:rsidR="009A055C" w:rsidRPr="009A055C" w:rsidRDefault="00363C9A" w:rsidP="00886DBC">
      <w:pPr>
        <w:numPr>
          <w:ilvl w:val="0"/>
          <w:numId w:val="27"/>
        </w:numPr>
        <w:spacing w:after="0" w:line="240" w:lineRule="auto"/>
        <w:ind w:left="0" w:firstLine="0"/>
        <w:textAlignment w:val="baseline"/>
        <w:rPr>
          <w:rFonts w:ascii="Times New Roman" w:hAnsi="Times New Roman"/>
          <w:color w:val="333333"/>
          <w:sz w:val="28"/>
          <w:szCs w:val="28"/>
          <w:lang w:val="uk-UA"/>
        </w:rPr>
      </w:pPr>
      <w:hyperlink r:id="rId7" w:history="1">
        <w:r w:rsidR="009A055C" w:rsidRPr="009A055C">
          <w:rPr>
            <w:rStyle w:val="af2"/>
            <w:rFonts w:ascii="Times New Roman" w:hAnsi="Times New Roman"/>
            <w:color w:val="0066CC"/>
            <w:sz w:val="28"/>
            <w:szCs w:val="28"/>
            <w:bdr w:val="none" w:sz="0" w:space="0" w:color="auto" w:frame="1"/>
          </w:rPr>
          <w:t>soc</w:t>
        </w:r>
        <w:r w:rsidR="009A055C" w:rsidRPr="009A055C">
          <w:rPr>
            <w:rStyle w:val="af2"/>
            <w:rFonts w:ascii="Times New Roman" w:hAnsi="Times New Roman"/>
            <w:color w:val="0066CC"/>
            <w:sz w:val="28"/>
            <w:szCs w:val="28"/>
            <w:bdr w:val="none" w:sz="0" w:space="0" w:color="auto" w:frame="1"/>
            <w:lang w:val="uk-UA"/>
          </w:rPr>
          <w:t>.</w:t>
        </w:r>
        <w:r w:rsidR="009A055C" w:rsidRPr="009A055C">
          <w:rPr>
            <w:rStyle w:val="af2"/>
            <w:rFonts w:ascii="Times New Roman" w:hAnsi="Times New Roman"/>
            <w:color w:val="0066CC"/>
            <w:sz w:val="28"/>
            <w:szCs w:val="28"/>
            <w:bdr w:val="none" w:sz="0" w:space="0" w:color="auto" w:frame="1"/>
          </w:rPr>
          <w:t>lib</w:t>
        </w:r>
        <w:r w:rsidR="009A055C" w:rsidRPr="009A055C">
          <w:rPr>
            <w:rStyle w:val="af2"/>
            <w:rFonts w:ascii="Times New Roman" w:hAnsi="Times New Roman"/>
            <w:color w:val="0066CC"/>
            <w:sz w:val="28"/>
            <w:szCs w:val="28"/>
            <w:bdr w:val="none" w:sz="0" w:space="0" w:color="auto" w:frame="1"/>
            <w:lang w:val="uk-UA"/>
          </w:rPr>
          <w:t>.</w:t>
        </w:r>
        <w:r w:rsidR="009A055C" w:rsidRPr="009A055C">
          <w:rPr>
            <w:rStyle w:val="af2"/>
            <w:rFonts w:ascii="Times New Roman" w:hAnsi="Times New Roman"/>
            <w:color w:val="0066CC"/>
            <w:sz w:val="28"/>
            <w:szCs w:val="28"/>
            <w:bdr w:val="none" w:sz="0" w:space="0" w:color="auto" w:frame="1"/>
          </w:rPr>
          <w:t>ru</w:t>
        </w:r>
        <w:r w:rsidR="009A055C" w:rsidRPr="009A055C">
          <w:rPr>
            <w:rStyle w:val="apple-converted-space"/>
            <w:rFonts w:ascii="Times New Roman" w:hAnsi="Times New Roman"/>
            <w:color w:val="0066CC"/>
            <w:sz w:val="28"/>
            <w:szCs w:val="28"/>
            <w:u w:val="single"/>
            <w:bdr w:val="none" w:sz="0" w:space="0" w:color="auto" w:frame="1"/>
          </w:rPr>
          <w:t> </w:t>
        </w:r>
      </w:hyperlink>
      <w:r w:rsidR="009A055C" w:rsidRPr="009A055C">
        <w:rPr>
          <w:rFonts w:ascii="Times New Roman" w:hAnsi="Times New Roman"/>
          <w:color w:val="333333"/>
          <w:sz w:val="28"/>
          <w:szCs w:val="28"/>
          <w:lang w:val="uk-UA"/>
        </w:rPr>
        <w:t>– електронна бібліотека (підручники, роботи соціологів-класиків, першоджерела, статті з журналів).</w:t>
      </w:r>
    </w:p>
    <w:p w:rsidR="009A055C" w:rsidRPr="009A055C" w:rsidRDefault="00363C9A" w:rsidP="00886DBC">
      <w:pPr>
        <w:numPr>
          <w:ilvl w:val="0"/>
          <w:numId w:val="27"/>
        </w:numPr>
        <w:spacing w:after="0" w:line="240" w:lineRule="auto"/>
        <w:ind w:left="0" w:firstLine="0"/>
        <w:textAlignment w:val="baseline"/>
        <w:rPr>
          <w:rFonts w:ascii="Times New Roman" w:hAnsi="Times New Roman"/>
          <w:color w:val="333333"/>
          <w:sz w:val="28"/>
          <w:szCs w:val="28"/>
        </w:rPr>
      </w:pPr>
      <w:hyperlink r:id="rId8" w:history="1">
        <w:r w:rsidR="009A055C" w:rsidRPr="009A055C">
          <w:rPr>
            <w:rStyle w:val="af2"/>
            <w:rFonts w:ascii="Times New Roman" w:hAnsi="Times New Roman"/>
            <w:color w:val="0066CC"/>
            <w:sz w:val="28"/>
            <w:szCs w:val="28"/>
            <w:bdr w:val="none" w:sz="0" w:space="0" w:color="auto" w:frame="1"/>
          </w:rPr>
          <w:t>www.socioline.ru</w:t>
        </w:r>
      </w:hyperlink>
      <w:r w:rsidR="009A055C" w:rsidRPr="009A055C">
        <w:rPr>
          <w:rStyle w:val="apple-converted-space"/>
          <w:rFonts w:ascii="Times New Roman" w:hAnsi="Times New Roman"/>
          <w:color w:val="333333"/>
          <w:sz w:val="28"/>
          <w:szCs w:val="28"/>
        </w:rPr>
        <w:t> </w:t>
      </w:r>
      <w:r w:rsidR="009A055C" w:rsidRPr="009A055C">
        <w:rPr>
          <w:rFonts w:ascii="Times New Roman" w:hAnsi="Times New Roman"/>
          <w:color w:val="333333"/>
          <w:sz w:val="28"/>
          <w:szCs w:val="28"/>
        </w:rPr>
        <w:t>– електронна бібліотека (підручники, роботи соціологів-класиків, першоджерела, статті з журналів).</w:t>
      </w:r>
    </w:p>
    <w:p w:rsidR="009A055C" w:rsidRPr="009A055C" w:rsidRDefault="00363C9A" w:rsidP="00886DBC">
      <w:pPr>
        <w:numPr>
          <w:ilvl w:val="0"/>
          <w:numId w:val="27"/>
        </w:numPr>
        <w:spacing w:after="0" w:line="240" w:lineRule="auto"/>
        <w:ind w:left="0" w:firstLine="0"/>
        <w:textAlignment w:val="baseline"/>
        <w:rPr>
          <w:rFonts w:ascii="Times New Roman" w:hAnsi="Times New Roman"/>
          <w:color w:val="333333"/>
          <w:sz w:val="28"/>
          <w:szCs w:val="28"/>
        </w:rPr>
      </w:pPr>
      <w:hyperlink r:id="rId9" w:history="1">
        <w:r w:rsidR="009A055C" w:rsidRPr="009A055C">
          <w:rPr>
            <w:rStyle w:val="af2"/>
            <w:rFonts w:ascii="Times New Roman" w:hAnsi="Times New Roman"/>
            <w:color w:val="0066CC"/>
            <w:sz w:val="28"/>
            <w:szCs w:val="28"/>
            <w:bdr w:val="none" w:sz="0" w:space="0" w:color="auto" w:frame="1"/>
          </w:rPr>
          <w:t>www.socis.isras.ru</w:t>
        </w:r>
        <w:r w:rsidR="009A055C" w:rsidRPr="009A055C">
          <w:rPr>
            <w:rStyle w:val="apple-converted-space"/>
            <w:rFonts w:ascii="Times New Roman" w:hAnsi="Times New Roman"/>
            <w:color w:val="0066CC"/>
            <w:sz w:val="28"/>
            <w:szCs w:val="28"/>
            <w:u w:val="single"/>
            <w:bdr w:val="none" w:sz="0" w:space="0" w:color="auto" w:frame="1"/>
          </w:rPr>
          <w:t> </w:t>
        </w:r>
      </w:hyperlink>
      <w:r w:rsidR="009A055C" w:rsidRPr="009A055C">
        <w:rPr>
          <w:rFonts w:ascii="Times New Roman" w:hAnsi="Times New Roman"/>
          <w:color w:val="333333"/>
          <w:sz w:val="28"/>
          <w:szCs w:val="28"/>
        </w:rPr>
        <w:t>– офіційний сайт журналу “Социологические исследования”.</w:t>
      </w:r>
    </w:p>
    <w:p w:rsidR="009A055C" w:rsidRPr="009A055C" w:rsidRDefault="00363C9A" w:rsidP="00886DBC">
      <w:pPr>
        <w:numPr>
          <w:ilvl w:val="0"/>
          <w:numId w:val="27"/>
        </w:numPr>
        <w:spacing w:after="0" w:line="240" w:lineRule="auto"/>
        <w:ind w:left="0" w:firstLine="0"/>
        <w:textAlignment w:val="baseline"/>
        <w:rPr>
          <w:rFonts w:ascii="Times New Roman" w:hAnsi="Times New Roman"/>
          <w:color w:val="333333"/>
          <w:sz w:val="28"/>
          <w:szCs w:val="28"/>
        </w:rPr>
      </w:pPr>
      <w:hyperlink r:id="rId10" w:history="1">
        <w:r w:rsidR="009A055C" w:rsidRPr="009A055C">
          <w:rPr>
            <w:rStyle w:val="af2"/>
            <w:rFonts w:ascii="Times New Roman" w:hAnsi="Times New Roman"/>
            <w:color w:val="0066CC"/>
            <w:sz w:val="28"/>
            <w:szCs w:val="28"/>
            <w:bdr w:val="none" w:sz="0" w:space="0" w:color="auto" w:frame="1"/>
          </w:rPr>
          <w:t>www.sau.kiev.ua</w:t>
        </w:r>
      </w:hyperlink>
      <w:r w:rsidR="009A055C" w:rsidRPr="009A055C">
        <w:rPr>
          <w:rStyle w:val="apple-converted-space"/>
          <w:rFonts w:ascii="Times New Roman" w:hAnsi="Times New Roman"/>
          <w:color w:val="333333"/>
          <w:sz w:val="28"/>
          <w:szCs w:val="28"/>
        </w:rPr>
        <w:t> </w:t>
      </w:r>
      <w:r w:rsidR="009A055C" w:rsidRPr="009A055C">
        <w:rPr>
          <w:rFonts w:ascii="Times New Roman" w:hAnsi="Times New Roman"/>
          <w:color w:val="333333"/>
          <w:sz w:val="28"/>
          <w:szCs w:val="28"/>
        </w:rPr>
        <w:t>– офіційний сайт соціологічної асоціації України (устав САУ, кодекс професійної етики соціолога, указ президента про розвиток соціологічної науки).</w:t>
      </w:r>
    </w:p>
    <w:p w:rsidR="009A055C" w:rsidRPr="009A055C" w:rsidRDefault="00363C9A" w:rsidP="00886DBC">
      <w:pPr>
        <w:numPr>
          <w:ilvl w:val="0"/>
          <w:numId w:val="27"/>
        </w:numPr>
        <w:spacing w:after="0" w:line="240" w:lineRule="auto"/>
        <w:ind w:left="0" w:firstLine="0"/>
        <w:textAlignment w:val="baseline"/>
        <w:rPr>
          <w:rFonts w:ascii="Times New Roman" w:hAnsi="Times New Roman"/>
          <w:color w:val="333333"/>
          <w:sz w:val="28"/>
          <w:szCs w:val="28"/>
        </w:rPr>
      </w:pPr>
      <w:hyperlink r:id="rId11" w:history="1">
        <w:r w:rsidR="009A055C" w:rsidRPr="009A055C">
          <w:rPr>
            <w:rStyle w:val="af2"/>
            <w:rFonts w:ascii="Times New Roman" w:hAnsi="Times New Roman"/>
            <w:color w:val="0066CC"/>
            <w:sz w:val="28"/>
            <w:szCs w:val="28"/>
            <w:bdr w:val="none" w:sz="0" w:space="0" w:color="auto" w:frame="1"/>
          </w:rPr>
          <w:t>www.useps.org</w:t>
        </w:r>
      </w:hyperlink>
      <w:r w:rsidR="009A055C" w:rsidRPr="009A055C">
        <w:rPr>
          <w:rFonts w:ascii="Times New Roman" w:hAnsi="Times New Roman"/>
          <w:color w:val="333333"/>
          <w:sz w:val="28"/>
          <w:szCs w:val="28"/>
        </w:rPr>
        <w:t>– офіційний сайт українського центру економічних та політичних досліджень ім. Разумкова (представлені результати досліджень, діаграми, кількісні показники, наводяться дані порівняльних досліджень).</w:t>
      </w:r>
    </w:p>
    <w:p w:rsidR="009A055C" w:rsidRPr="009A055C" w:rsidRDefault="00363C9A" w:rsidP="00886DBC">
      <w:pPr>
        <w:numPr>
          <w:ilvl w:val="0"/>
          <w:numId w:val="27"/>
        </w:numPr>
        <w:spacing w:after="0" w:line="240" w:lineRule="auto"/>
        <w:ind w:left="0" w:firstLine="0"/>
        <w:textAlignment w:val="baseline"/>
        <w:rPr>
          <w:rFonts w:ascii="Times New Roman" w:hAnsi="Times New Roman"/>
          <w:color w:val="333333"/>
          <w:sz w:val="28"/>
          <w:szCs w:val="28"/>
        </w:rPr>
      </w:pPr>
      <w:hyperlink r:id="rId12" w:history="1">
        <w:r w:rsidR="009A055C" w:rsidRPr="009A055C">
          <w:rPr>
            <w:rStyle w:val="af2"/>
            <w:rFonts w:ascii="Times New Roman" w:hAnsi="Times New Roman"/>
            <w:color w:val="0066CC"/>
            <w:sz w:val="28"/>
            <w:szCs w:val="28"/>
            <w:bdr w:val="none" w:sz="0" w:space="0" w:color="auto" w:frame="1"/>
          </w:rPr>
          <w:t>www.sociology.kharkov.ua</w:t>
        </w:r>
      </w:hyperlink>
      <w:r w:rsidR="009A055C" w:rsidRPr="009A055C">
        <w:rPr>
          <w:rFonts w:ascii="Times New Roman" w:hAnsi="Times New Roman"/>
          <w:color w:val="333333"/>
          <w:sz w:val="28"/>
          <w:szCs w:val="28"/>
        </w:rPr>
        <w:t>– Sociology Hall, сайт соціологічного факультету ХНУ ім. В. Н. Каразіна.</w:t>
      </w:r>
    </w:p>
    <w:p w:rsidR="009A055C" w:rsidRPr="009A055C" w:rsidRDefault="00363C9A" w:rsidP="00886DBC">
      <w:pPr>
        <w:numPr>
          <w:ilvl w:val="0"/>
          <w:numId w:val="27"/>
        </w:numPr>
        <w:tabs>
          <w:tab w:val="clear" w:pos="720"/>
          <w:tab w:val="num" w:pos="426"/>
        </w:tabs>
        <w:spacing w:after="0" w:line="240" w:lineRule="auto"/>
        <w:ind w:left="0" w:firstLine="0"/>
        <w:textAlignment w:val="baseline"/>
        <w:rPr>
          <w:rFonts w:ascii="Times New Roman" w:hAnsi="Times New Roman"/>
          <w:sz w:val="28"/>
          <w:szCs w:val="28"/>
        </w:rPr>
      </w:pPr>
      <w:hyperlink r:id="rId13" w:history="1">
        <w:r w:rsidR="009A055C" w:rsidRPr="009A055C">
          <w:rPr>
            <w:rStyle w:val="af2"/>
            <w:rFonts w:ascii="Times New Roman" w:hAnsi="Times New Roman"/>
            <w:sz w:val="28"/>
            <w:szCs w:val="28"/>
          </w:rPr>
          <w:t>http://www.studfiles.ru/all-vuz/879/folder:2208/</w:t>
        </w:r>
      </w:hyperlink>
      <w:r w:rsidR="009A055C" w:rsidRPr="009A055C">
        <w:rPr>
          <w:rFonts w:ascii="Times New Roman" w:hAnsi="Times New Roman"/>
          <w:color w:val="333333"/>
          <w:sz w:val="28"/>
          <w:szCs w:val="28"/>
          <w:lang w:val="uk-UA"/>
        </w:rPr>
        <w:t xml:space="preserve"> - </w:t>
      </w:r>
      <w:r w:rsidR="009A055C" w:rsidRPr="009A055C">
        <w:rPr>
          <w:rFonts w:ascii="Times New Roman" w:hAnsi="Times New Roman"/>
          <w:color w:val="333333"/>
          <w:sz w:val="28"/>
          <w:szCs w:val="28"/>
        </w:rPr>
        <w:t>бібліотека соціологічної літератури</w:t>
      </w:r>
    </w:p>
    <w:p w:rsidR="009A055C" w:rsidRPr="009A055C" w:rsidRDefault="009A055C" w:rsidP="00886DBC">
      <w:pPr>
        <w:numPr>
          <w:ilvl w:val="0"/>
          <w:numId w:val="27"/>
        </w:numPr>
        <w:tabs>
          <w:tab w:val="clear" w:pos="720"/>
          <w:tab w:val="num" w:pos="426"/>
        </w:tabs>
        <w:spacing w:after="0" w:line="240" w:lineRule="auto"/>
        <w:ind w:left="0" w:firstLine="0"/>
        <w:textAlignment w:val="baseline"/>
        <w:rPr>
          <w:rFonts w:ascii="Times New Roman" w:hAnsi="Times New Roman"/>
          <w:sz w:val="28"/>
          <w:szCs w:val="28"/>
          <w:lang w:val="uk-UA"/>
        </w:rPr>
      </w:pPr>
      <w:r w:rsidRPr="009A055C">
        <w:rPr>
          <w:rFonts w:ascii="Times New Roman" w:hAnsi="Times New Roman"/>
          <w:color w:val="002060"/>
          <w:sz w:val="28"/>
          <w:szCs w:val="28"/>
          <w:u w:val="single"/>
        </w:rPr>
        <w:t>ukrstat.gov.ua</w:t>
      </w:r>
      <w:r w:rsidRPr="009A055C">
        <w:rPr>
          <w:rFonts w:ascii="Times New Roman" w:hAnsi="Times New Roman"/>
          <w:color w:val="002060"/>
          <w:sz w:val="28"/>
          <w:szCs w:val="28"/>
        </w:rPr>
        <w:t xml:space="preserve"> </w:t>
      </w:r>
      <w:r w:rsidRPr="009A055C">
        <w:rPr>
          <w:rFonts w:ascii="Times New Roman" w:hAnsi="Times New Roman"/>
          <w:sz w:val="28"/>
          <w:szCs w:val="28"/>
        </w:rPr>
        <w:t>(Статистичні матеріали Держкомстату України)</w:t>
      </w:r>
    </w:p>
    <w:p w:rsidR="009A055C" w:rsidRPr="009A055C" w:rsidRDefault="009A055C" w:rsidP="00886DBC">
      <w:pPr>
        <w:numPr>
          <w:ilvl w:val="0"/>
          <w:numId w:val="27"/>
        </w:numPr>
        <w:tabs>
          <w:tab w:val="clear" w:pos="720"/>
          <w:tab w:val="num" w:pos="426"/>
        </w:tabs>
        <w:spacing w:after="0" w:line="240" w:lineRule="auto"/>
        <w:ind w:left="0" w:firstLine="0"/>
        <w:textAlignment w:val="baseline"/>
        <w:rPr>
          <w:rFonts w:ascii="Times New Roman" w:hAnsi="Times New Roman"/>
          <w:sz w:val="28"/>
          <w:szCs w:val="28"/>
          <w:lang w:val="uk-UA"/>
        </w:rPr>
      </w:pPr>
      <w:r w:rsidRPr="009A055C">
        <w:rPr>
          <w:rFonts w:ascii="Times New Roman" w:hAnsi="Times New Roman"/>
          <w:sz w:val="28"/>
          <w:szCs w:val="28"/>
          <w:lang w:val="uk-UA"/>
        </w:rPr>
        <w:t>http://i-soc.com.ua/institute/el_library.php (Електронна бібліотека Інституту соціології НАН України)</w:t>
      </w:r>
    </w:p>
    <w:p w:rsidR="009A055C" w:rsidRPr="009A055C" w:rsidRDefault="009A055C" w:rsidP="009A055C">
      <w:pPr>
        <w:pStyle w:val="a4"/>
        <w:ind w:left="0"/>
        <w:rPr>
          <w:b/>
          <w:szCs w:val="28"/>
          <w:lang w:val="uk-UA"/>
        </w:rPr>
      </w:pPr>
    </w:p>
    <w:sectPr w:rsidR="009A055C" w:rsidRPr="009A055C" w:rsidSect="009A055C">
      <w:headerReference w:type="default" r:id="rId14"/>
      <w:pgSz w:w="11906" w:h="16838"/>
      <w:pgMar w:top="1134" w:right="850" w:bottom="1134" w:left="170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5A04" w:rsidRDefault="00FD5A04">
      <w:pPr>
        <w:spacing w:after="0" w:line="240" w:lineRule="auto"/>
      </w:pPr>
      <w:r>
        <w:separator/>
      </w:r>
    </w:p>
  </w:endnote>
  <w:endnote w:type="continuationSeparator" w:id="0">
    <w:p w:rsidR="00FD5A04" w:rsidRDefault="00FD5A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5A04" w:rsidRDefault="00FD5A04">
      <w:pPr>
        <w:spacing w:after="0" w:line="240" w:lineRule="auto"/>
      </w:pPr>
      <w:r>
        <w:separator/>
      </w:r>
    </w:p>
  </w:footnote>
  <w:footnote w:type="continuationSeparator" w:id="0">
    <w:p w:rsidR="00FD5A04" w:rsidRDefault="00FD5A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C9A" w:rsidRDefault="00363C9A">
    <w:pPr>
      <w:pStyle w:val="a9"/>
      <w:jc w:val="right"/>
    </w:pPr>
    <w:r>
      <w:fldChar w:fldCharType="begin"/>
    </w:r>
    <w:r>
      <w:instrText>PAGE   \* MERGEFORMAT</w:instrText>
    </w:r>
    <w:r>
      <w:fldChar w:fldCharType="separate"/>
    </w:r>
    <w:r w:rsidR="00B23DD4">
      <w:rPr>
        <w:noProof/>
      </w:rPr>
      <w:t>25</w:t>
    </w:r>
    <w:r>
      <w:fldChar w:fldCharType="end"/>
    </w:r>
  </w:p>
  <w:p w:rsidR="00363C9A" w:rsidRDefault="00363C9A">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F7137"/>
    <w:multiLevelType w:val="hybridMultilevel"/>
    <w:tmpl w:val="C7CEB87A"/>
    <w:lvl w:ilvl="0" w:tplc="C40C884C">
      <w:start w:val="1"/>
      <w:numFmt w:val="decimal"/>
      <w:lvlText w:val="%1."/>
      <w:lvlJc w:val="left"/>
      <w:pPr>
        <w:tabs>
          <w:tab w:val="num" w:pos="360"/>
        </w:tabs>
        <w:ind w:left="360" w:hanging="360"/>
      </w:pPr>
      <w:rPr>
        <w:b w:val="0"/>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 w15:restartNumberingAfterBreak="0">
    <w:nsid w:val="08EE34F1"/>
    <w:multiLevelType w:val="hybridMultilevel"/>
    <w:tmpl w:val="BAF86C4C"/>
    <w:lvl w:ilvl="0" w:tplc="12A6E64E">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0DAE6FC3"/>
    <w:multiLevelType w:val="hybridMultilevel"/>
    <w:tmpl w:val="CC485F7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1023418A"/>
    <w:multiLevelType w:val="hybridMultilevel"/>
    <w:tmpl w:val="D3E0EEC8"/>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4" w15:restartNumberingAfterBreak="0">
    <w:nsid w:val="18897F22"/>
    <w:multiLevelType w:val="hybridMultilevel"/>
    <w:tmpl w:val="FB4C4E8C"/>
    <w:lvl w:ilvl="0" w:tplc="2F52EB66">
      <w:start w:val="1"/>
      <w:numFmt w:val="decimal"/>
      <w:lvlText w:val="%1."/>
      <w:lvlJc w:val="left"/>
      <w:pPr>
        <w:ind w:left="720" w:hanging="360"/>
      </w:pPr>
      <w:rPr>
        <w:rFonts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1BA94D52"/>
    <w:multiLevelType w:val="hybridMultilevel"/>
    <w:tmpl w:val="A5BCC4F4"/>
    <w:lvl w:ilvl="0" w:tplc="6DB0506C">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1D870B7E"/>
    <w:multiLevelType w:val="hybridMultilevel"/>
    <w:tmpl w:val="3B9AF994"/>
    <w:lvl w:ilvl="0" w:tplc="2684EA56">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206E44BA"/>
    <w:multiLevelType w:val="hybridMultilevel"/>
    <w:tmpl w:val="38685530"/>
    <w:lvl w:ilvl="0" w:tplc="FFFFFFFF">
      <w:start w:val="1"/>
      <w:numFmt w:val="decimal"/>
      <w:lvlText w:val="%1."/>
      <w:lvlJc w:val="left"/>
      <w:pPr>
        <w:tabs>
          <w:tab w:val="num" w:pos="360"/>
        </w:tabs>
        <w:ind w:left="36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243B3545"/>
    <w:multiLevelType w:val="hybridMultilevel"/>
    <w:tmpl w:val="B64298FE"/>
    <w:lvl w:ilvl="0" w:tplc="04220001">
      <w:start w:val="1"/>
      <w:numFmt w:val="bullet"/>
      <w:lvlText w:val=""/>
      <w:lvlJc w:val="left"/>
      <w:pPr>
        <w:ind w:left="999" w:hanging="360"/>
      </w:pPr>
      <w:rPr>
        <w:rFonts w:ascii="Symbol" w:hAnsi="Symbol" w:hint="default"/>
      </w:rPr>
    </w:lvl>
    <w:lvl w:ilvl="1" w:tplc="04220003" w:tentative="1">
      <w:start w:val="1"/>
      <w:numFmt w:val="bullet"/>
      <w:lvlText w:val="o"/>
      <w:lvlJc w:val="left"/>
      <w:pPr>
        <w:ind w:left="1719" w:hanging="360"/>
      </w:pPr>
      <w:rPr>
        <w:rFonts w:ascii="Courier New" w:hAnsi="Courier New" w:cs="Courier New" w:hint="default"/>
      </w:rPr>
    </w:lvl>
    <w:lvl w:ilvl="2" w:tplc="04220005" w:tentative="1">
      <w:start w:val="1"/>
      <w:numFmt w:val="bullet"/>
      <w:lvlText w:val=""/>
      <w:lvlJc w:val="left"/>
      <w:pPr>
        <w:ind w:left="2439" w:hanging="360"/>
      </w:pPr>
      <w:rPr>
        <w:rFonts w:ascii="Wingdings" w:hAnsi="Wingdings" w:hint="default"/>
      </w:rPr>
    </w:lvl>
    <w:lvl w:ilvl="3" w:tplc="04220001" w:tentative="1">
      <w:start w:val="1"/>
      <w:numFmt w:val="bullet"/>
      <w:lvlText w:val=""/>
      <w:lvlJc w:val="left"/>
      <w:pPr>
        <w:ind w:left="3159" w:hanging="360"/>
      </w:pPr>
      <w:rPr>
        <w:rFonts w:ascii="Symbol" w:hAnsi="Symbol" w:hint="default"/>
      </w:rPr>
    </w:lvl>
    <w:lvl w:ilvl="4" w:tplc="04220003" w:tentative="1">
      <w:start w:val="1"/>
      <w:numFmt w:val="bullet"/>
      <w:lvlText w:val="o"/>
      <w:lvlJc w:val="left"/>
      <w:pPr>
        <w:ind w:left="3879" w:hanging="360"/>
      </w:pPr>
      <w:rPr>
        <w:rFonts w:ascii="Courier New" w:hAnsi="Courier New" w:cs="Courier New" w:hint="default"/>
      </w:rPr>
    </w:lvl>
    <w:lvl w:ilvl="5" w:tplc="04220005" w:tentative="1">
      <w:start w:val="1"/>
      <w:numFmt w:val="bullet"/>
      <w:lvlText w:val=""/>
      <w:lvlJc w:val="left"/>
      <w:pPr>
        <w:ind w:left="4599" w:hanging="360"/>
      </w:pPr>
      <w:rPr>
        <w:rFonts w:ascii="Wingdings" w:hAnsi="Wingdings" w:hint="default"/>
      </w:rPr>
    </w:lvl>
    <w:lvl w:ilvl="6" w:tplc="04220001" w:tentative="1">
      <w:start w:val="1"/>
      <w:numFmt w:val="bullet"/>
      <w:lvlText w:val=""/>
      <w:lvlJc w:val="left"/>
      <w:pPr>
        <w:ind w:left="5319" w:hanging="360"/>
      </w:pPr>
      <w:rPr>
        <w:rFonts w:ascii="Symbol" w:hAnsi="Symbol" w:hint="default"/>
      </w:rPr>
    </w:lvl>
    <w:lvl w:ilvl="7" w:tplc="04220003" w:tentative="1">
      <w:start w:val="1"/>
      <w:numFmt w:val="bullet"/>
      <w:lvlText w:val="o"/>
      <w:lvlJc w:val="left"/>
      <w:pPr>
        <w:ind w:left="6039" w:hanging="360"/>
      </w:pPr>
      <w:rPr>
        <w:rFonts w:ascii="Courier New" w:hAnsi="Courier New" w:cs="Courier New" w:hint="default"/>
      </w:rPr>
    </w:lvl>
    <w:lvl w:ilvl="8" w:tplc="04220005" w:tentative="1">
      <w:start w:val="1"/>
      <w:numFmt w:val="bullet"/>
      <w:lvlText w:val=""/>
      <w:lvlJc w:val="left"/>
      <w:pPr>
        <w:ind w:left="6759" w:hanging="360"/>
      </w:pPr>
      <w:rPr>
        <w:rFonts w:ascii="Wingdings" w:hAnsi="Wingdings" w:hint="default"/>
      </w:rPr>
    </w:lvl>
  </w:abstractNum>
  <w:abstractNum w:abstractNumId="9" w15:restartNumberingAfterBreak="0">
    <w:nsid w:val="2E2B5AC2"/>
    <w:multiLevelType w:val="hybridMultilevel"/>
    <w:tmpl w:val="35EE3370"/>
    <w:lvl w:ilvl="0" w:tplc="2A4C29A8">
      <w:start w:val="1"/>
      <w:numFmt w:val="decimal"/>
      <w:lvlText w:val="%1."/>
      <w:lvlJc w:val="left"/>
      <w:pPr>
        <w:ind w:left="720" w:hanging="360"/>
      </w:pPr>
      <w:rPr>
        <w:rFonts w:ascii="Times New Roman" w:hAnsi="Times New Roman"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2F3D70A5"/>
    <w:multiLevelType w:val="hybridMultilevel"/>
    <w:tmpl w:val="8DB2626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3A062CD6"/>
    <w:multiLevelType w:val="hybridMultilevel"/>
    <w:tmpl w:val="8788D272"/>
    <w:lvl w:ilvl="0" w:tplc="0419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3D2E4B51"/>
    <w:multiLevelType w:val="hybridMultilevel"/>
    <w:tmpl w:val="21CCDE86"/>
    <w:lvl w:ilvl="0" w:tplc="5DFE69FE">
      <w:start w:val="1"/>
      <w:numFmt w:val="decimal"/>
      <w:lvlText w:val="%1."/>
      <w:lvlJc w:val="left"/>
      <w:pPr>
        <w:tabs>
          <w:tab w:val="num" w:pos="360"/>
        </w:tabs>
        <w:ind w:left="360" w:hanging="360"/>
      </w:pPr>
      <w:rPr>
        <w:b w:val="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3" w15:restartNumberingAfterBreak="0">
    <w:nsid w:val="3DEA036F"/>
    <w:multiLevelType w:val="hybridMultilevel"/>
    <w:tmpl w:val="54105042"/>
    <w:lvl w:ilvl="0" w:tplc="FFFFFFFF">
      <w:start w:val="1"/>
      <w:numFmt w:val="decimal"/>
      <w:lvlText w:val="%1."/>
      <w:lvlJc w:val="left"/>
      <w:pPr>
        <w:tabs>
          <w:tab w:val="num" w:pos="360"/>
        </w:tabs>
        <w:ind w:left="36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405D7BEC"/>
    <w:multiLevelType w:val="hybridMultilevel"/>
    <w:tmpl w:val="CCCE88C2"/>
    <w:lvl w:ilvl="0" w:tplc="25E4101A">
      <w:start w:val="1"/>
      <w:numFmt w:val="decimal"/>
      <w:lvlText w:val="%1."/>
      <w:lvlJc w:val="left"/>
      <w:pPr>
        <w:tabs>
          <w:tab w:val="num" w:pos="360"/>
        </w:tabs>
        <w:ind w:left="36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922530F"/>
    <w:multiLevelType w:val="hybridMultilevel"/>
    <w:tmpl w:val="006CAC90"/>
    <w:lvl w:ilvl="0" w:tplc="0419000F">
      <w:start w:val="1"/>
      <w:numFmt w:val="decimal"/>
      <w:lvlText w:val="%1."/>
      <w:lvlJc w:val="left"/>
      <w:pPr>
        <w:tabs>
          <w:tab w:val="num" w:pos="360"/>
        </w:tabs>
        <w:ind w:left="36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C6C18B5"/>
    <w:multiLevelType w:val="multilevel"/>
    <w:tmpl w:val="3E12A6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27F2AAC"/>
    <w:multiLevelType w:val="hybridMultilevel"/>
    <w:tmpl w:val="72BC0144"/>
    <w:lvl w:ilvl="0" w:tplc="C8C84544">
      <w:start w:val="1"/>
      <w:numFmt w:val="decimal"/>
      <w:lvlText w:val="%1."/>
      <w:lvlJc w:val="left"/>
      <w:pPr>
        <w:tabs>
          <w:tab w:val="num" w:pos="360"/>
        </w:tabs>
        <w:ind w:left="360" w:hanging="360"/>
      </w:pPr>
      <w:rPr>
        <w:b w:val="0"/>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8" w15:restartNumberingAfterBreak="0">
    <w:nsid w:val="52932842"/>
    <w:multiLevelType w:val="hybridMultilevel"/>
    <w:tmpl w:val="91A4A3D2"/>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9" w15:restartNumberingAfterBreak="0">
    <w:nsid w:val="52AC4BA8"/>
    <w:multiLevelType w:val="hybridMultilevel"/>
    <w:tmpl w:val="76F079D8"/>
    <w:lvl w:ilvl="0" w:tplc="2F52EB66">
      <w:start w:val="1"/>
      <w:numFmt w:val="decimal"/>
      <w:lvlText w:val="%1."/>
      <w:lvlJc w:val="left"/>
      <w:pPr>
        <w:ind w:left="720" w:hanging="360"/>
      </w:pPr>
      <w:rPr>
        <w:rFonts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572917FA"/>
    <w:multiLevelType w:val="hybridMultilevel"/>
    <w:tmpl w:val="ECE241D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59123F41"/>
    <w:multiLevelType w:val="hybridMultilevel"/>
    <w:tmpl w:val="196A4CBC"/>
    <w:lvl w:ilvl="0" w:tplc="17D0E6EA">
      <w:start w:val="1"/>
      <w:numFmt w:val="decimal"/>
      <w:lvlText w:val="%1."/>
      <w:lvlJc w:val="left"/>
      <w:pPr>
        <w:tabs>
          <w:tab w:val="num" w:pos="360"/>
        </w:tabs>
        <w:ind w:left="360" w:hanging="360"/>
      </w:pPr>
      <w:rPr>
        <w:b w:val="0"/>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2" w15:restartNumberingAfterBreak="0">
    <w:nsid w:val="61511EB4"/>
    <w:multiLevelType w:val="hybridMultilevel"/>
    <w:tmpl w:val="E04C6774"/>
    <w:lvl w:ilvl="0" w:tplc="BFB4EF02">
      <w:start w:val="1"/>
      <w:numFmt w:val="decimal"/>
      <w:lvlText w:val="%1."/>
      <w:lvlJc w:val="left"/>
      <w:pPr>
        <w:tabs>
          <w:tab w:val="num" w:pos="360"/>
        </w:tabs>
        <w:ind w:left="360" w:hanging="360"/>
      </w:pPr>
      <w:rPr>
        <w:b w:val="0"/>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3" w15:restartNumberingAfterBreak="0">
    <w:nsid w:val="65000AF2"/>
    <w:multiLevelType w:val="hybridMultilevel"/>
    <w:tmpl w:val="A8A67008"/>
    <w:lvl w:ilvl="0" w:tplc="798C7BA8">
      <w:start w:val="1"/>
      <w:numFmt w:val="decimal"/>
      <w:lvlText w:val="%1)"/>
      <w:lvlJc w:val="left"/>
      <w:pPr>
        <w:ind w:left="720" w:hanging="360"/>
      </w:pPr>
      <w:rPr>
        <w:rFonts w:hint="default"/>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15:restartNumberingAfterBreak="0">
    <w:nsid w:val="7284139E"/>
    <w:multiLevelType w:val="hybridMultilevel"/>
    <w:tmpl w:val="AFD28F66"/>
    <w:lvl w:ilvl="0" w:tplc="D35875A8">
      <w:start w:val="1"/>
      <w:numFmt w:val="decimal"/>
      <w:lvlText w:val="%1."/>
      <w:lvlJc w:val="left"/>
      <w:pPr>
        <w:tabs>
          <w:tab w:val="num" w:pos="720"/>
        </w:tabs>
        <w:ind w:left="720" w:hanging="360"/>
      </w:pPr>
      <w:rPr>
        <w:rFonts w:hint="default"/>
        <w:b w:val="0"/>
      </w:rPr>
    </w:lvl>
    <w:lvl w:ilvl="1" w:tplc="04190003">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25" w15:restartNumberingAfterBreak="0">
    <w:nsid w:val="7F041476"/>
    <w:multiLevelType w:val="hybridMultilevel"/>
    <w:tmpl w:val="C6949FC2"/>
    <w:lvl w:ilvl="0" w:tplc="5D90FA9C">
      <w:start w:val="1"/>
      <w:numFmt w:val="decimal"/>
      <w:lvlText w:val="%1."/>
      <w:lvlJc w:val="left"/>
      <w:pPr>
        <w:tabs>
          <w:tab w:val="num" w:pos="720"/>
        </w:tabs>
        <w:ind w:left="720" w:hanging="360"/>
      </w:pPr>
      <w:rPr>
        <w:rFonts w:hint="default"/>
        <w:b w:val="0"/>
        <w:i w:val="0"/>
      </w:rPr>
    </w:lvl>
    <w:lvl w:ilvl="1" w:tplc="04190003">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26" w15:restartNumberingAfterBreak="0">
    <w:nsid w:val="7F181781"/>
    <w:multiLevelType w:val="hybridMultilevel"/>
    <w:tmpl w:val="A880A608"/>
    <w:lvl w:ilvl="0" w:tplc="2F52EB66">
      <w:start w:val="1"/>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0"/>
  </w:num>
  <w:num w:numId="2">
    <w:abstractNumId w:val="24"/>
  </w:num>
  <w:num w:numId="3">
    <w:abstractNumId w:val="18"/>
  </w:num>
  <w:num w:numId="4">
    <w:abstractNumId w:val="6"/>
  </w:num>
  <w:num w:numId="5">
    <w:abstractNumId w:val="17"/>
  </w:num>
  <w:num w:numId="6">
    <w:abstractNumId w:val="0"/>
  </w:num>
  <w:num w:numId="7">
    <w:abstractNumId w:val="21"/>
  </w:num>
  <w:num w:numId="8">
    <w:abstractNumId w:val="12"/>
  </w:num>
  <w:num w:numId="9">
    <w:abstractNumId w:val="5"/>
  </w:num>
  <w:num w:numId="10">
    <w:abstractNumId w:val="3"/>
  </w:num>
  <w:num w:numId="11">
    <w:abstractNumId w:val="26"/>
  </w:num>
  <w:num w:numId="12">
    <w:abstractNumId w:val="19"/>
  </w:num>
  <w:num w:numId="13">
    <w:abstractNumId w:val="4"/>
  </w:num>
  <w:num w:numId="14">
    <w:abstractNumId w:val="25"/>
  </w:num>
  <w:num w:numId="15">
    <w:abstractNumId w:val="1"/>
  </w:num>
  <w:num w:numId="16">
    <w:abstractNumId w:val="22"/>
  </w:num>
  <w:num w:numId="17">
    <w:abstractNumId w:val="13"/>
  </w:num>
  <w:num w:numId="18">
    <w:abstractNumId w:val="7"/>
  </w:num>
  <w:num w:numId="19">
    <w:abstractNumId w:val="14"/>
  </w:num>
  <w:num w:numId="20">
    <w:abstractNumId w:val="15"/>
  </w:num>
  <w:num w:numId="21">
    <w:abstractNumId w:val="9"/>
  </w:num>
  <w:num w:numId="22">
    <w:abstractNumId w:val="23"/>
  </w:num>
  <w:num w:numId="23">
    <w:abstractNumId w:val="8"/>
  </w:num>
  <w:num w:numId="24">
    <w:abstractNumId w:val="11"/>
  </w:num>
  <w:num w:numId="25">
    <w:abstractNumId w:val="10"/>
  </w:num>
  <w:num w:numId="26">
    <w:abstractNumId w:val="2"/>
  </w:num>
  <w:num w:numId="27">
    <w:abstractNumId w:val="1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940"/>
    <w:rsid w:val="000126FA"/>
    <w:rsid w:val="000144FF"/>
    <w:rsid w:val="000A4606"/>
    <w:rsid w:val="001E23B3"/>
    <w:rsid w:val="00271E3B"/>
    <w:rsid w:val="003425B3"/>
    <w:rsid w:val="00363C9A"/>
    <w:rsid w:val="00372EB4"/>
    <w:rsid w:val="003B7BBA"/>
    <w:rsid w:val="0042032D"/>
    <w:rsid w:val="00564106"/>
    <w:rsid w:val="005C2CF2"/>
    <w:rsid w:val="00683B36"/>
    <w:rsid w:val="00886DBC"/>
    <w:rsid w:val="00907CD2"/>
    <w:rsid w:val="009466BC"/>
    <w:rsid w:val="009A055C"/>
    <w:rsid w:val="009E0E10"/>
    <w:rsid w:val="00A11940"/>
    <w:rsid w:val="00AB1A7D"/>
    <w:rsid w:val="00AC55F2"/>
    <w:rsid w:val="00B201F0"/>
    <w:rsid w:val="00B23DD4"/>
    <w:rsid w:val="00B333A3"/>
    <w:rsid w:val="00BB60B3"/>
    <w:rsid w:val="00BC5A2F"/>
    <w:rsid w:val="00CE74AA"/>
    <w:rsid w:val="00D7706A"/>
    <w:rsid w:val="00DC373A"/>
    <w:rsid w:val="00F552B9"/>
    <w:rsid w:val="00FC34AD"/>
    <w:rsid w:val="00FD56B2"/>
    <w:rsid w:val="00FD5A0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1BD43"/>
  <w15:docId w15:val="{3258D4E9-19D9-4E2C-B14B-8E6E4BDC5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01F0"/>
    <w:rPr>
      <w:rFonts w:ascii="Calibri" w:eastAsia="Calibri" w:hAnsi="Calibri" w:cs="Times New Roman"/>
      <w:lang w:val="ru-RU"/>
    </w:rPr>
  </w:style>
  <w:style w:type="paragraph" w:styleId="1">
    <w:name w:val="heading 1"/>
    <w:basedOn w:val="a"/>
    <w:next w:val="a"/>
    <w:link w:val="10"/>
    <w:uiPriority w:val="9"/>
    <w:qFormat/>
    <w:rsid w:val="009A055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B201F0"/>
    <w:pPr>
      <w:keepNext/>
      <w:widowControl w:val="0"/>
      <w:spacing w:after="0" w:line="240" w:lineRule="auto"/>
      <w:jc w:val="center"/>
      <w:outlineLvl w:val="1"/>
    </w:pPr>
    <w:rPr>
      <w:rFonts w:ascii="Times New Roman" w:eastAsia="Times New Roman" w:hAnsi="Times New Roman"/>
      <w:b/>
      <w:sz w:val="28"/>
      <w:szCs w:val="20"/>
      <w:lang w:eastAsia="ru-RU"/>
    </w:rPr>
  </w:style>
  <w:style w:type="paragraph" w:styleId="3">
    <w:name w:val="heading 3"/>
    <w:basedOn w:val="a"/>
    <w:next w:val="a"/>
    <w:link w:val="30"/>
    <w:uiPriority w:val="9"/>
    <w:semiHidden/>
    <w:unhideWhenUsed/>
    <w:qFormat/>
    <w:rsid w:val="00D7706A"/>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DC373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42032D"/>
    <w:rPr>
      <w:b/>
      <w:bCs/>
    </w:rPr>
  </w:style>
  <w:style w:type="character" w:customStyle="1" w:styleId="20">
    <w:name w:val="Заголовок 2 Знак"/>
    <w:basedOn w:val="a0"/>
    <w:link w:val="2"/>
    <w:rsid w:val="00B201F0"/>
    <w:rPr>
      <w:rFonts w:ascii="Times New Roman" w:eastAsia="Times New Roman" w:hAnsi="Times New Roman" w:cs="Times New Roman"/>
      <w:b/>
      <w:sz w:val="28"/>
      <w:szCs w:val="20"/>
      <w:lang w:val="ru-RU" w:eastAsia="ru-RU"/>
    </w:rPr>
  </w:style>
  <w:style w:type="paragraph" w:styleId="a4">
    <w:name w:val="Body Text Indent"/>
    <w:basedOn w:val="a"/>
    <w:link w:val="a5"/>
    <w:rsid w:val="00B201F0"/>
    <w:pPr>
      <w:widowControl w:val="0"/>
      <w:spacing w:after="0" w:line="240" w:lineRule="auto"/>
      <w:ind w:left="1843"/>
      <w:jc w:val="both"/>
    </w:pPr>
    <w:rPr>
      <w:rFonts w:ascii="Times New Roman" w:eastAsia="Times New Roman" w:hAnsi="Times New Roman"/>
      <w:sz w:val="28"/>
      <w:szCs w:val="20"/>
      <w:lang w:eastAsia="ru-RU"/>
    </w:rPr>
  </w:style>
  <w:style w:type="character" w:customStyle="1" w:styleId="a5">
    <w:name w:val="Основной текст с отступом Знак"/>
    <w:basedOn w:val="a0"/>
    <w:link w:val="a4"/>
    <w:rsid w:val="00B201F0"/>
    <w:rPr>
      <w:rFonts w:ascii="Times New Roman" w:eastAsia="Times New Roman" w:hAnsi="Times New Roman" w:cs="Times New Roman"/>
      <w:sz w:val="28"/>
      <w:szCs w:val="20"/>
      <w:lang w:val="ru-RU" w:eastAsia="ru-RU"/>
    </w:rPr>
  </w:style>
  <w:style w:type="paragraph" w:styleId="31">
    <w:name w:val="Body Text 3"/>
    <w:basedOn w:val="a"/>
    <w:link w:val="32"/>
    <w:rsid w:val="00B201F0"/>
    <w:pPr>
      <w:widowControl w:val="0"/>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basedOn w:val="a0"/>
    <w:link w:val="31"/>
    <w:rsid w:val="00B201F0"/>
    <w:rPr>
      <w:rFonts w:ascii="Times New Roman" w:eastAsia="Times New Roman" w:hAnsi="Times New Roman" w:cs="Times New Roman"/>
      <w:sz w:val="16"/>
      <w:szCs w:val="16"/>
      <w:lang w:val="ru-RU" w:eastAsia="ru-RU"/>
    </w:rPr>
  </w:style>
  <w:style w:type="paragraph" w:styleId="a6">
    <w:name w:val="Normal (Web)"/>
    <w:basedOn w:val="a"/>
    <w:rsid w:val="00B201F0"/>
    <w:pPr>
      <w:spacing w:before="100" w:beforeAutospacing="1" w:after="100" w:afterAutospacing="1" w:line="240" w:lineRule="auto"/>
    </w:pPr>
    <w:rPr>
      <w:rFonts w:ascii="Times New Roman" w:eastAsia="Times New Roman" w:hAnsi="Times New Roman"/>
      <w:sz w:val="24"/>
      <w:szCs w:val="24"/>
      <w:lang w:val="en-GB" w:eastAsia="en-GB"/>
    </w:rPr>
  </w:style>
  <w:style w:type="paragraph" w:styleId="a7">
    <w:name w:val="Body Text"/>
    <w:basedOn w:val="a"/>
    <w:link w:val="a8"/>
    <w:rsid w:val="00B201F0"/>
    <w:pPr>
      <w:widowControl w:val="0"/>
      <w:spacing w:after="120" w:line="240" w:lineRule="auto"/>
    </w:pPr>
    <w:rPr>
      <w:rFonts w:ascii="Times New Roman" w:eastAsia="Times New Roman" w:hAnsi="Times New Roman"/>
      <w:sz w:val="28"/>
      <w:szCs w:val="20"/>
      <w:lang w:eastAsia="ru-RU"/>
    </w:rPr>
  </w:style>
  <w:style w:type="character" w:customStyle="1" w:styleId="a8">
    <w:name w:val="Основной текст Знак"/>
    <w:basedOn w:val="a0"/>
    <w:link w:val="a7"/>
    <w:rsid w:val="00B201F0"/>
    <w:rPr>
      <w:rFonts w:ascii="Times New Roman" w:eastAsia="Times New Roman" w:hAnsi="Times New Roman" w:cs="Times New Roman"/>
      <w:sz w:val="28"/>
      <w:szCs w:val="20"/>
      <w:lang w:val="ru-RU" w:eastAsia="ru-RU"/>
    </w:rPr>
  </w:style>
  <w:style w:type="paragraph" w:styleId="a9">
    <w:name w:val="header"/>
    <w:basedOn w:val="a"/>
    <w:link w:val="aa"/>
    <w:uiPriority w:val="99"/>
    <w:rsid w:val="00B201F0"/>
    <w:pPr>
      <w:tabs>
        <w:tab w:val="center" w:pos="4677"/>
        <w:tab w:val="right" w:pos="9355"/>
      </w:tabs>
    </w:pPr>
  </w:style>
  <w:style w:type="character" w:customStyle="1" w:styleId="aa">
    <w:name w:val="Верхний колонтитул Знак"/>
    <w:basedOn w:val="a0"/>
    <w:link w:val="a9"/>
    <w:uiPriority w:val="99"/>
    <w:rsid w:val="00B201F0"/>
    <w:rPr>
      <w:rFonts w:ascii="Calibri" w:eastAsia="Calibri" w:hAnsi="Calibri" w:cs="Times New Roman"/>
      <w:lang w:val="ru-RU"/>
    </w:rPr>
  </w:style>
  <w:style w:type="paragraph" w:styleId="ab">
    <w:name w:val="Title"/>
    <w:basedOn w:val="a"/>
    <w:link w:val="ac"/>
    <w:qFormat/>
    <w:rsid w:val="00B201F0"/>
    <w:pPr>
      <w:widowControl w:val="0"/>
      <w:spacing w:after="0" w:line="260" w:lineRule="exact"/>
      <w:jc w:val="center"/>
    </w:pPr>
    <w:rPr>
      <w:rFonts w:ascii="Symbol" w:eastAsia="Symbol" w:hAnsi="Symbol"/>
      <w:b/>
      <w:sz w:val="24"/>
      <w:szCs w:val="20"/>
      <w:lang w:val="uk-UA" w:eastAsia="ru-RU"/>
    </w:rPr>
  </w:style>
  <w:style w:type="character" w:customStyle="1" w:styleId="ac">
    <w:name w:val="Заголовок Знак"/>
    <w:basedOn w:val="a0"/>
    <w:link w:val="ab"/>
    <w:rsid w:val="00B201F0"/>
    <w:rPr>
      <w:rFonts w:ascii="Symbol" w:eastAsia="Symbol" w:hAnsi="Symbol" w:cs="Times New Roman"/>
      <w:b/>
      <w:sz w:val="24"/>
      <w:szCs w:val="20"/>
      <w:lang w:eastAsia="ru-RU"/>
    </w:rPr>
  </w:style>
  <w:style w:type="paragraph" w:styleId="ad">
    <w:name w:val="Subtitle"/>
    <w:basedOn w:val="a"/>
    <w:link w:val="ae"/>
    <w:qFormat/>
    <w:rsid w:val="00B201F0"/>
    <w:pPr>
      <w:widowControl w:val="0"/>
      <w:spacing w:after="0" w:line="320" w:lineRule="exact"/>
      <w:jc w:val="center"/>
    </w:pPr>
    <w:rPr>
      <w:rFonts w:ascii="Symbol" w:eastAsia="Symbol" w:hAnsi="Symbol"/>
      <w:b/>
      <w:sz w:val="24"/>
      <w:szCs w:val="20"/>
      <w:lang w:val="uk-UA" w:eastAsia="ru-RU"/>
    </w:rPr>
  </w:style>
  <w:style w:type="character" w:customStyle="1" w:styleId="ae">
    <w:name w:val="Подзаголовок Знак"/>
    <w:basedOn w:val="a0"/>
    <w:link w:val="ad"/>
    <w:rsid w:val="00B201F0"/>
    <w:rPr>
      <w:rFonts w:ascii="Symbol" w:eastAsia="Symbol" w:hAnsi="Symbol" w:cs="Times New Roman"/>
      <w:b/>
      <w:sz w:val="24"/>
      <w:szCs w:val="20"/>
      <w:lang w:eastAsia="ru-RU"/>
    </w:rPr>
  </w:style>
  <w:style w:type="paragraph" w:customStyle="1" w:styleId="33">
    <w:name w:val="çàãîëîâîê 3"/>
    <w:basedOn w:val="a"/>
    <w:next w:val="a"/>
    <w:rsid w:val="00B201F0"/>
    <w:pPr>
      <w:keepNext/>
      <w:widowControl w:val="0"/>
      <w:spacing w:before="600" w:after="0" w:line="360" w:lineRule="exact"/>
      <w:ind w:left="-142" w:right="2360"/>
      <w:jc w:val="center"/>
    </w:pPr>
    <w:rPr>
      <w:rFonts w:ascii="Symbol" w:eastAsia="Symbol" w:hAnsi="Symbol"/>
      <w:sz w:val="28"/>
      <w:szCs w:val="20"/>
      <w:lang w:val="uk-UA" w:eastAsia="ru-RU"/>
    </w:rPr>
  </w:style>
  <w:style w:type="paragraph" w:customStyle="1" w:styleId="8">
    <w:name w:val="çàãîëîâîê 8"/>
    <w:basedOn w:val="a"/>
    <w:next w:val="a"/>
    <w:rsid w:val="00B201F0"/>
    <w:pPr>
      <w:keepNext/>
      <w:widowControl w:val="0"/>
      <w:tabs>
        <w:tab w:val="left" w:pos="9631"/>
      </w:tabs>
      <w:spacing w:after="0" w:line="260" w:lineRule="exact"/>
      <w:ind w:left="2160" w:right="-8" w:hanging="2160"/>
      <w:jc w:val="center"/>
    </w:pPr>
    <w:rPr>
      <w:rFonts w:ascii="Symbol" w:eastAsia="Symbol" w:hAnsi="Symbol"/>
      <w:b/>
      <w:sz w:val="28"/>
      <w:szCs w:val="20"/>
      <w:lang w:eastAsia="ru-RU"/>
    </w:rPr>
  </w:style>
  <w:style w:type="paragraph" w:customStyle="1" w:styleId="af">
    <w:name w:val="Îáû÷íûé"/>
    <w:rsid w:val="00B333A3"/>
    <w:pPr>
      <w:autoSpaceDE w:val="0"/>
      <w:autoSpaceDN w:val="0"/>
      <w:spacing w:after="0" w:line="240" w:lineRule="auto"/>
    </w:pPr>
    <w:rPr>
      <w:rFonts w:ascii="Times New Roman" w:eastAsia="Times New Roman" w:hAnsi="Times New Roman" w:cs="Times New Roman"/>
      <w:sz w:val="20"/>
      <w:szCs w:val="20"/>
      <w:lang w:val="ru-RU" w:eastAsia="ru-RU"/>
    </w:rPr>
  </w:style>
  <w:style w:type="character" w:customStyle="1" w:styleId="50">
    <w:name w:val="Заголовок 5 Знак"/>
    <w:basedOn w:val="a0"/>
    <w:link w:val="5"/>
    <w:rsid w:val="00DC373A"/>
    <w:rPr>
      <w:rFonts w:asciiTheme="majorHAnsi" w:eastAsiaTheme="majorEastAsia" w:hAnsiTheme="majorHAnsi" w:cstheme="majorBidi"/>
      <w:color w:val="243F60" w:themeColor="accent1" w:themeShade="7F"/>
      <w:lang w:val="ru-RU"/>
    </w:rPr>
  </w:style>
  <w:style w:type="paragraph" w:styleId="af0">
    <w:name w:val="List Paragraph"/>
    <w:basedOn w:val="a"/>
    <w:uiPriority w:val="34"/>
    <w:qFormat/>
    <w:rsid w:val="00D7706A"/>
    <w:pPr>
      <w:ind w:left="720"/>
      <w:contextualSpacing/>
    </w:pPr>
  </w:style>
  <w:style w:type="character" w:customStyle="1" w:styleId="30">
    <w:name w:val="Заголовок 3 Знак"/>
    <w:basedOn w:val="a0"/>
    <w:link w:val="3"/>
    <w:rsid w:val="00D7706A"/>
    <w:rPr>
      <w:rFonts w:asciiTheme="majorHAnsi" w:eastAsiaTheme="majorEastAsia" w:hAnsiTheme="majorHAnsi" w:cstheme="majorBidi"/>
      <w:b/>
      <w:bCs/>
      <w:color w:val="4F81BD" w:themeColor="accent1"/>
      <w:lang w:val="ru-RU"/>
    </w:rPr>
  </w:style>
  <w:style w:type="paragraph" w:customStyle="1" w:styleId="af1">
    <w:name w:val="Стиль"/>
    <w:rsid w:val="00D7706A"/>
    <w:pPr>
      <w:autoSpaceDE w:val="0"/>
      <w:autoSpaceDN w:val="0"/>
      <w:spacing w:after="0" w:line="240" w:lineRule="auto"/>
    </w:pPr>
    <w:rPr>
      <w:rFonts w:ascii="Times New Roman" w:eastAsia="Times New Roman" w:hAnsi="Times New Roman" w:cs="Times New Roman"/>
      <w:sz w:val="20"/>
      <w:szCs w:val="20"/>
      <w:lang w:val="en-US" w:eastAsia="ru-RU"/>
    </w:rPr>
  </w:style>
  <w:style w:type="paragraph" w:styleId="21">
    <w:name w:val="Body Text 2"/>
    <w:basedOn w:val="a"/>
    <w:link w:val="22"/>
    <w:uiPriority w:val="99"/>
    <w:semiHidden/>
    <w:unhideWhenUsed/>
    <w:rsid w:val="009A055C"/>
    <w:pPr>
      <w:spacing w:after="120" w:line="480" w:lineRule="auto"/>
    </w:pPr>
  </w:style>
  <w:style w:type="character" w:customStyle="1" w:styleId="22">
    <w:name w:val="Основной текст 2 Знак"/>
    <w:basedOn w:val="a0"/>
    <w:link w:val="21"/>
    <w:uiPriority w:val="99"/>
    <w:semiHidden/>
    <w:rsid w:val="009A055C"/>
    <w:rPr>
      <w:rFonts w:ascii="Calibri" w:eastAsia="Calibri" w:hAnsi="Calibri" w:cs="Times New Roman"/>
      <w:lang w:val="ru-RU"/>
    </w:rPr>
  </w:style>
  <w:style w:type="character" w:customStyle="1" w:styleId="10">
    <w:name w:val="Заголовок 1 Знак"/>
    <w:basedOn w:val="a0"/>
    <w:link w:val="1"/>
    <w:uiPriority w:val="9"/>
    <w:rsid w:val="009A055C"/>
    <w:rPr>
      <w:rFonts w:asciiTheme="majorHAnsi" w:eastAsiaTheme="majorEastAsia" w:hAnsiTheme="majorHAnsi" w:cstheme="majorBidi"/>
      <w:b/>
      <w:bCs/>
      <w:color w:val="365F91" w:themeColor="accent1" w:themeShade="BF"/>
      <w:sz w:val="28"/>
      <w:szCs w:val="28"/>
      <w:lang w:val="ru-RU"/>
    </w:rPr>
  </w:style>
  <w:style w:type="paragraph" w:customStyle="1" w:styleId="11">
    <w:name w:val="Обычный1"/>
    <w:uiPriority w:val="99"/>
    <w:rsid w:val="009A055C"/>
    <w:pPr>
      <w:spacing w:after="0" w:line="240" w:lineRule="auto"/>
    </w:pPr>
    <w:rPr>
      <w:rFonts w:ascii="Times New Roman" w:eastAsia="Times New Roman" w:hAnsi="Times New Roman" w:cs="Times New Roman"/>
      <w:snapToGrid w:val="0"/>
      <w:sz w:val="20"/>
      <w:szCs w:val="20"/>
      <w:lang w:val="ru-RU" w:eastAsia="ru-RU"/>
    </w:rPr>
  </w:style>
  <w:style w:type="character" w:styleId="af2">
    <w:name w:val="Hyperlink"/>
    <w:uiPriority w:val="99"/>
    <w:unhideWhenUsed/>
    <w:rsid w:val="009A055C"/>
    <w:rPr>
      <w:color w:val="0000FF"/>
      <w:u w:val="single"/>
    </w:rPr>
  </w:style>
  <w:style w:type="character" w:customStyle="1" w:styleId="apple-converted-space">
    <w:name w:val="apple-converted-space"/>
    <w:basedOn w:val="a0"/>
    <w:rsid w:val="009A055C"/>
  </w:style>
  <w:style w:type="table" w:styleId="af3">
    <w:name w:val="Table Grid"/>
    <w:basedOn w:val="a1"/>
    <w:uiPriority w:val="59"/>
    <w:rsid w:val="00AB1A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CE74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eastAsia="uk-UA"/>
    </w:rPr>
  </w:style>
  <w:style w:type="character" w:customStyle="1" w:styleId="HTML0">
    <w:name w:val="Стандартный HTML Знак"/>
    <w:basedOn w:val="a0"/>
    <w:link w:val="HTML"/>
    <w:uiPriority w:val="99"/>
    <w:rsid w:val="00CE74AA"/>
    <w:rPr>
      <w:rFonts w:ascii="Courier New" w:eastAsia="Times New Roman" w:hAnsi="Courier New" w:cs="Courier New"/>
      <w:sz w:val="20"/>
      <w:szCs w:val="20"/>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297495">
      <w:bodyDiv w:val="1"/>
      <w:marLeft w:val="0"/>
      <w:marRight w:val="0"/>
      <w:marTop w:val="0"/>
      <w:marBottom w:val="0"/>
      <w:divBdr>
        <w:top w:val="none" w:sz="0" w:space="0" w:color="auto"/>
        <w:left w:val="none" w:sz="0" w:space="0" w:color="auto"/>
        <w:bottom w:val="none" w:sz="0" w:space="0" w:color="auto"/>
        <w:right w:val="none" w:sz="0" w:space="0" w:color="auto"/>
      </w:divBdr>
    </w:div>
    <w:div w:id="636953308">
      <w:bodyDiv w:val="1"/>
      <w:marLeft w:val="0"/>
      <w:marRight w:val="0"/>
      <w:marTop w:val="0"/>
      <w:marBottom w:val="0"/>
      <w:divBdr>
        <w:top w:val="none" w:sz="0" w:space="0" w:color="auto"/>
        <w:left w:val="none" w:sz="0" w:space="0" w:color="auto"/>
        <w:bottom w:val="none" w:sz="0" w:space="0" w:color="auto"/>
        <w:right w:val="none" w:sz="0" w:space="0" w:color="auto"/>
      </w:divBdr>
    </w:div>
    <w:div w:id="1046561417">
      <w:bodyDiv w:val="1"/>
      <w:marLeft w:val="0"/>
      <w:marRight w:val="0"/>
      <w:marTop w:val="0"/>
      <w:marBottom w:val="0"/>
      <w:divBdr>
        <w:top w:val="none" w:sz="0" w:space="0" w:color="auto"/>
        <w:left w:val="none" w:sz="0" w:space="0" w:color="auto"/>
        <w:bottom w:val="none" w:sz="0" w:space="0" w:color="auto"/>
        <w:right w:val="none" w:sz="0" w:space="0" w:color="auto"/>
      </w:divBdr>
    </w:div>
    <w:div w:id="1251737897">
      <w:bodyDiv w:val="1"/>
      <w:marLeft w:val="0"/>
      <w:marRight w:val="0"/>
      <w:marTop w:val="0"/>
      <w:marBottom w:val="0"/>
      <w:divBdr>
        <w:top w:val="none" w:sz="0" w:space="0" w:color="auto"/>
        <w:left w:val="none" w:sz="0" w:space="0" w:color="auto"/>
        <w:bottom w:val="none" w:sz="0" w:space="0" w:color="auto"/>
        <w:right w:val="none" w:sz="0" w:space="0" w:color="auto"/>
      </w:divBdr>
    </w:div>
    <w:div w:id="1739589292">
      <w:bodyDiv w:val="1"/>
      <w:marLeft w:val="0"/>
      <w:marRight w:val="0"/>
      <w:marTop w:val="0"/>
      <w:marBottom w:val="0"/>
      <w:divBdr>
        <w:top w:val="none" w:sz="0" w:space="0" w:color="auto"/>
        <w:left w:val="none" w:sz="0" w:space="0" w:color="auto"/>
        <w:bottom w:val="none" w:sz="0" w:space="0" w:color="auto"/>
        <w:right w:val="none" w:sz="0" w:space="0" w:color="auto"/>
      </w:divBdr>
    </w:div>
    <w:div w:id="1848902544">
      <w:bodyDiv w:val="1"/>
      <w:marLeft w:val="0"/>
      <w:marRight w:val="0"/>
      <w:marTop w:val="0"/>
      <w:marBottom w:val="0"/>
      <w:divBdr>
        <w:top w:val="none" w:sz="0" w:space="0" w:color="auto"/>
        <w:left w:val="none" w:sz="0" w:space="0" w:color="auto"/>
        <w:bottom w:val="none" w:sz="0" w:space="0" w:color="auto"/>
        <w:right w:val="none" w:sz="0" w:space="0" w:color="auto"/>
      </w:divBdr>
    </w:div>
    <w:div w:id="2049451046">
      <w:bodyDiv w:val="1"/>
      <w:marLeft w:val="0"/>
      <w:marRight w:val="0"/>
      <w:marTop w:val="0"/>
      <w:marBottom w:val="0"/>
      <w:divBdr>
        <w:top w:val="none" w:sz="0" w:space="0" w:color="auto"/>
        <w:left w:val="none" w:sz="0" w:space="0" w:color="auto"/>
        <w:bottom w:val="none" w:sz="0" w:space="0" w:color="auto"/>
        <w:right w:val="none" w:sz="0" w:space="0" w:color="auto"/>
      </w:divBdr>
    </w:div>
    <w:div w:id="2058316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cioline.ru/" TargetMode="External"/><Relationship Id="rId13" Type="http://schemas.openxmlformats.org/officeDocument/2006/relationships/hyperlink" Target="http://www.studfiles.ru/all-vuz/879/folder:2208/" TargetMode="External"/><Relationship Id="rId3" Type="http://schemas.openxmlformats.org/officeDocument/2006/relationships/settings" Target="settings.xml"/><Relationship Id="rId7" Type="http://schemas.openxmlformats.org/officeDocument/2006/relationships/hyperlink" Target="http://soc.lib.ru/" TargetMode="External"/><Relationship Id="rId12" Type="http://schemas.openxmlformats.org/officeDocument/2006/relationships/hyperlink" Target="http://www.sociology.kharkov.ua/"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seps.o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sau.kiev.ua/" TargetMode="External"/><Relationship Id="rId4" Type="http://schemas.openxmlformats.org/officeDocument/2006/relationships/webSettings" Target="webSettings.xml"/><Relationship Id="rId9" Type="http://schemas.openxmlformats.org/officeDocument/2006/relationships/hyperlink" Target="http://www.socis.isras.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26</Pages>
  <Words>7625</Words>
  <Characters>43464</Characters>
  <Application>Microsoft Office Word</Application>
  <DocSecurity>0</DocSecurity>
  <Lines>362</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KAF</cp:lastModifiedBy>
  <cp:revision>15</cp:revision>
  <dcterms:created xsi:type="dcterms:W3CDTF">2018-08-01T10:36:00Z</dcterms:created>
  <dcterms:modified xsi:type="dcterms:W3CDTF">2018-10-05T09:30:00Z</dcterms:modified>
</cp:coreProperties>
</file>