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ECD" w:rsidRPr="000C1F08" w:rsidRDefault="006B5ECD" w:rsidP="006B5ECD">
      <w:pPr>
        <w:jc w:val="right"/>
        <w:rPr>
          <w:lang w:val="uk-UA"/>
        </w:rPr>
      </w:pPr>
    </w:p>
    <w:p w:rsidR="006B5ECD" w:rsidRPr="000C1F08" w:rsidRDefault="006B5ECD" w:rsidP="006B5ECD">
      <w:pPr>
        <w:jc w:val="center"/>
        <w:rPr>
          <w:b/>
          <w:sz w:val="28"/>
          <w:szCs w:val="28"/>
          <w:lang w:val="uk-UA"/>
        </w:rPr>
      </w:pPr>
      <w:r w:rsidRPr="000C1F08">
        <w:rPr>
          <w:b/>
          <w:sz w:val="28"/>
          <w:szCs w:val="28"/>
          <w:lang w:val="uk-UA"/>
        </w:rPr>
        <w:t>МІНІСТЕРСТВО ОСВІТИ І НАУКИ УКРАЇНИ</w:t>
      </w:r>
    </w:p>
    <w:p w:rsidR="006B5ECD" w:rsidRPr="000C1F08" w:rsidRDefault="006B5ECD" w:rsidP="006B5ECD">
      <w:pPr>
        <w:jc w:val="center"/>
        <w:rPr>
          <w:sz w:val="28"/>
          <w:szCs w:val="28"/>
          <w:lang w:val="uk-UA"/>
        </w:rPr>
      </w:pPr>
    </w:p>
    <w:p w:rsidR="006B5ECD" w:rsidRPr="000C1F08" w:rsidRDefault="006B5ECD" w:rsidP="006B5ECD">
      <w:pPr>
        <w:jc w:val="center"/>
        <w:rPr>
          <w:b/>
          <w:sz w:val="28"/>
          <w:szCs w:val="28"/>
          <w:lang w:val="uk-UA"/>
        </w:rPr>
      </w:pPr>
      <w:r w:rsidRPr="000C1F08">
        <w:rPr>
          <w:b/>
          <w:sz w:val="28"/>
          <w:szCs w:val="28"/>
          <w:lang w:val="uk-UA"/>
        </w:rPr>
        <w:t>НАЦІОНАЛЬНИЙ ТЕХНІЧНИЙ УНІВЕРСИТЕТ</w:t>
      </w:r>
    </w:p>
    <w:p w:rsidR="006B5ECD" w:rsidRPr="000C1F08" w:rsidRDefault="006B5ECD" w:rsidP="006B5ECD">
      <w:pPr>
        <w:jc w:val="center"/>
        <w:rPr>
          <w:b/>
          <w:sz w:val="28"/>
          <w:szCs w:val="28"/>
          <w:lang w:val="uk-UA"/>
        </w:rPr>
      </w:pPr>
      <w:r w:rsidRPr="000C1F08">
        <w:rPr>
          <w:b/>
          <w:sz w:val="28"/>
          <w:szCs w:val="28"/>
          <w:lang w:val="uk-UA"/>
        </w:rPr>
        <w:t>«ХАРКІВСЬКИЙ ПОЛІТЕХНІЧНИЙ ІНСТИТУТ»</w:t>
      </w:r>
    </w:p>
    <w:p w:rsidR="006B5ECD" w:rsidRPr="000C1F08" w:rsidRDefault="006B5ECD" w:rsidP="006B5ECD">
      <w:pPr>
        <w:rPr>
          <w:sz w:val="28"/>
          <w:szCs w:val="28"/>
          <w:lang w:val="uk-UA"/>
        </w:rPr>
      </w:pPr>
    </w:p>
    <w:p w:rsidR="006B5ECD" w:rsidRPr="000C1F08" w:rsidRDefault="006B5ECD" w:rsidP="006B5ECD">
      <w:pPr>
        <w:rPr>
          <w:sz w:val="28"/>
          <w:szCs w:val="28"/>
          <w:lang w:val="uk-UA"/>
        </w:rPr>
      </w:pPr>
      <w:r w:rsidRPr="000C1F08">
        <w:rPr>
          <w:sz w:val="28"/>
          <w:szCs w:val="28"/>
          <w:lang w:val="uk-UA"/>
        </w:rPr>
        <w:t>Кафедра  _</w:t>
      </w:r>
      <w:r w:rsidRPr="000C1F08">
        <w:rPr>
          <w:sz w:val="28"/>
          <w:szCs w:val="28"/>
          <w:u w:val="single"/>
          <w:lang w:val="uk-UA"/>
        </w:rPr>
        <w:tab/>
      </w:r>
      <w:r w:rsidRPr="000C1F08">
        <w:rPr>
          <w:sz w:val="28"/>
          <w:szCs w:val="28"/>
          <w:u w:val="single"/>
          <w:lang w:val="uk-UA"/>
        </w:rPr>
        <w:tab/>
      </w:r>
      <w:r w:rsidRPr="000C1F08">
        <w:rPr>
          <w:sz w:val="28"/>
          <w:szCs w:val="28"/>
          <w:u w:val="single"/>
          <w:lang w:val="uk-UA"/>
        </w:rPr>
        <w:tab/>
        <w:t>соціології та політології</w:t>
      </w:r>
      <w:r w:rsidRPr="000C1F08">
        <w:rPr>
          <w:sz w:val="28"/>
          <w:szCs w:val="28"/>
          <w:lang w:val="uk-UA"/>
        </w:rPr>
        <w:t>______</w:t>
      </w:r>
    </w:p>
    <w:p w:rsidR="006B5ECD" w:rsidRPr="000C1F08" w:rsidRDefault="006B5ECD" w:rsidP="006B5ECD">
      <w:pPr>
        <w:jc w:val="center"/>
        <w:rPr>
          <w:lang w:val="uk-UA"/>
        </w:rPr>
      </w:pPr>
      <w:r w:rsidRPr="000C1F08">
        <w:rPr>
          <w:lang w:val="uk-UA"/>
        </w:rPr>
        <w:t>(назва)</w:t>
      </w:r>
    </w:p>
    <w:p w:rsidR="006B5ECD" w:rsidRPr="000C1F08" w:rsidRDefault="006B5ECD" w:rsidP="006B5ECD">
      <w:pPr>
        <w:rPr>
          <w:lang w:val="uk-UA"/>
        </w:rPr>
      </w:pPr>
    </w:p>
    <w:p w:rsidR="006B5ECD" w:rsidRPr="000C1F08" w:rsidRDefault="006B5ECD" w:rsidP="006B5ECD">
      <w:pPr>
        <w:jc w:val="right"/>
        <w:rPr>
          <w:sz w:val="26"/>
          <w:lang w:val="uk-UA"/>
        </w:rPr>
      </w:pPr>
      <w:r w:rsidRPr="000C1F08">
        <w:rPr>
          <w:sz w:val="26"/>
          <w:lang w:val="uk-UA"/>
        </w:rPr>
        <w:t>«</w:t>
      </w:r>
      <w:r w:rsidRPr="000C1F08">
        <w:rPr>
          <w:b/>
          <w:sz w:val="26"/>
          <w:lang w:val="uk-UA"/>
        </w:rPr>
        <w:t>ЗАТВЕРДЖУЮ</w:t>
      </w:r>
      <w:r w:rsidRPr="000C1F08">
        <w:rPr>
          <w:sz w:val="26"/>
          <w:lang w:val="uk-UA"/>
        </w:rPr>
        <w:t>»</w:t>
      </w:r>
    </w:p>
    <w:p w:rsidR="006B5ECD" w:rsidRPr="000C1F08" w:rsidRDefault="006B5ECD" w:rsidP="006B5ECD">
      <w:pPr>
        <w:jc w:val="right"/>
        <w:rPr>
          <w:sz w:val="26"/>
          <w:lang w:val="uk-UA"/>
        </w:rPr>
      </w:pPr>
      <w:r w:rsidRPr="000C1F08">
        <w:rPr>
          <w:sz w:val="28"/>
          <w:szCs w:val="28"/>
          <w:lang w:val="uk-UA"/>
        </w:rPr>
        <w:t>Голова науково-методичної комісії</w:t>
      </w:r>
      <w:r w:rsidRPr="000C1F08">
        <w:rPr>
          <w:sz w:val="26"/>
          <w:lang w:val="uk-UA"/>
        </w:rPr>
        <w:t xml:space="preserve"> </w:t>
      </w:r>
    </w:p>
    <w:p w:rsidR="006B5ECD" w:rsidRPr="000C1F08" w:rsidRDefault="006B5ECD" w:rsidP="006B5ECD">
      <w:pPr>
        <w:jc w:val="right"/>
        <w:rPr>
          <w:sz w:val="22"/>
          <w:lang w:val="uk-UA"/>
        </w:rPr>
      </w:pPr>
      <w:r w:rsidRPr="000C1F08">
        <w:rPr>
          <w:sz w:val="26"/>
          <w:lang w:val="uk-UA"/>
        </w:rPr>
        <w:t xml:space="preserve"> </w:t>
      </w:r>
      <w:r w:rsidRPr="000C1F08">
        <w:rPr>
          <w:sz w:val="22"/>
          <w:lang w:val="uk-UA"/>
        </w:rPr>
        <w:t>________________________________________________</w:t>
      </w:r>
    </w:p>
    <w:p w:rsidR="006B5ECD" w:rsidRPr="000C1F08" w:rsidRDefault="006B5ECD" w:rsidP="006B5ECD">
      <w:pPr>
        <w:ind w:left="2880" w:firstLine="720"/>
        <w:jc w:val="center"/>
        <w:rPr>
          <w:lang w:val="uk-UA"/>
        </w:rPr>
      </w:pPr>
      <w:r w:rsidRPr="000C1F08">
        <w:rPr>
          <w:lang w:val="uk-UA"/>
        </w:rPr>
        <w:t>(назва комісії)</w:t>
      </w:r>
    </w:p>
    <w:p w:rsidR="006B5ECD" w:rsidRPr="000C1F08" w:rsidRDefault="006B5ECD" w:rsidP="006B5ECD">
      <w:pPr>
        <w:jc w:val="right"/>
        <w:rPr>
          <w:lang w:val="uk-UA"/>
        </w:rPr>
      </w:pPr>
    </w:p>
    <w:p w:rsidR="006B5ECD" w:rsidRPr="000C1F08" w:rsidRDefault="006B5ECD" w:rsidP="006B5ECD">
      <w:pPr>
        <w:jc w:val="right"/>
        <w:rPr>
          <w:lang w:val="uk-UA"/>
        </w:rPr>
      </w:pPr>
      <w:r w:rsidRPr="000C1F08">
        <w:rPr>
          <w:lang w:val="uk-UA"/>
        </w:rPr>
        <w:t>____________ ___</w:t>
      </w:r>
      <w:proofErr w:type="spellStart"/>
      <w:r w:rsidRPr="000C1F08">
        <w:rPr>
          <w:u w:val="single"/>
          <w:lang w:val="uk-UA"/>
        </w:rPr>
        <w:t>Бурега</w:t>
      </w:r>
      <w:proofErr w:type="spellEnd"/>
      <w:r w:rsidRPr="000C1F08">
        <w:rPr>
          <w:u w:val="single"/>
          <w:lang w:val="uk-UA"/>
        </w:rPr>
        <w:t xml:space="preserve"> В.В.</w:t>
      </w:r>
      <w:r w:rsidRPr="000C1F08">
        <w:rPr>
          <w:lang w:val="uk-UA"/>
        </w:rPr>
        <w:t>____</w:t>
      </w:r>
    </w:p>
    <w:p w:rsidR="006B5ECD" w:rsidRPr="000C1F08" w:rsidRDefault="006B5ECD" w:rsidP="006B5ECD">
      <w:pPr>
        <w:tabs>
          <w:tab w:val="left" w:pos="5954"/>
          <w:tab w:val="left" w:pos="7230"/>
        </w:tabs>
        <w:ind w:right="559"/>
        <w:jc w:val="center"/>
        <w:rPr>
          <w:sz w:val="19"/>
          <w:lang w:val="uk-UA"/>
        </w:rPr>
      </w:pPr>
      <w:r w:rsidRPr="000C1F08">
        <w:rPr>
          <w:lang w:val="uk-UA"/>
        </w:rPr>
        <w:t xml:space="preserve"> </w:t>
      </w:r>
      <w:r w:rsidRPr="000C1F08">
        <w:rPr>
          <w:lang w:val="uk-UA"/>
        </w:rPr>
        <w:tab/>
        <w:t xml:space="preserve">(підпис) </w:t>
      </w:r>
      <w:r w:rsidRPr="000C1F08">
        <w:rPr>
          <w:lang w:val="uk-UA"/>
        </w:rPr>
        <w:tab/>
        <w:t>(</w:t>
      </w:r>
      <w:r w:rsidRPr="000C1F08">
        <w:rPr>
          <w:sz w:val="19"/>
          <w:lang w:val="uk-UA"/>
        </w:rPr>
        <w:t>ініціали та прізвище)</w:t>
      </w:r>
    </w:p>
    <w:p w:rsidR="006B5ECD" w:rsidRPr="000C1F08" w:rsidRDefault="006B5ECD" w:rsidP="006B5ECD">
      <w:pPr>
        <w:ind w:right="417"/>
        <w:jc w:val="right"/>
        <w:rPr>
          <w:sz w:val="28"/>
          <w:szCs w:val="28"/>
          <w:lang w:val="uk-UA"/>
        </w:rPr>
      </w:pPr>
      <w:r w:rsidRPr="000C1F08">
        <w:rPr>
          <w:sz w:val="28"/>
          <w:szCs w:val="28"/>
          <w:lang w:val="uk-UA"/>
        </w:rPr>
        <w:t>«_____»____________20______ року</w:t>
      </w: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jc w:val="center"/>
        <w:rPr>
          <w:b/>
          <w:sz w:val="28"/>
          <w:lang w:val="uk-UA"/>
        </w:rPr>
      </w:pPr>
      <w:r w:rsidRPr="000C1F08">
        <w:rPr>
          <w:b/>
          <w:sz w:val="28"/>
          <w:lang w:val="uk-UA"/>
        </w:rPr>
        <w:t>РОБОЧА ПРОГРАМА НАВЧАЛЬНОЇ ДИСЦИПЛІНИ</w:t>
      </w:r>
    </w:p>
    <w:p w:rsidR="006B5ECD" w:rsidRPr="000C1F08" w:rsidRDefault="006B5ECD" w:rsidP="006B5ECD">
      <w:pPr>
        <w:rPr>
          <w:lang w:val="uk-UA"/>
        </w:rPr>
      </w:pPr>
    </w:p>
    <w:p w:rsidR="006B5ECD" w:rsidRPr="001A19E1" w:rsidRDefault="006B5ECD" w:rsidP="001A19E1">
      <w:pPr>
        <w:pBdr>
          <w:bottom w:val="single" w:sz="4" w:space="1" w:color="auto"/>
        </w:pBdr>
        <w:tabs>
          <w:tab w:val="left" w:pos="4157"/>
          <w:tab w:val="right" w:pos="9639"/>
        </w:tabs>
        <w:jc w:val="both"/>
        <w:rPr>
          <w:sz w:val="28"/>
          <w:szCs w:val="28"/>
          <w:lang w:val="uk-UA"/>
        </w:rPr>
      </w:pPr>
      <w:r w:rsidRPr="000C1F08">
        <w:rPr>
          <w:sz w:val="28"/>
          <w:szCs w:val="28"/>
          <w:lang w:val="uk-UA"/>
        </w:rPr>
        <w:tab/>
        <w:t>Соціологія</w:t>
      </w:r>
      <w:r w:rsidR="001A19E1">
        <w:rPr>
          <w:sz w:val="28"/>
          <w:szCs w:val="28"/>
          <w:lang w:val="uk-UA"/>
        </w:rPr>
        <w:t xml:space="preserve"> </w:t>
      </w:r>
      <w:bookmarkStart w:id="0" w:name="_Hlk19102111"/>
      <w:r w:rsidR="001A19E1">
        <w:rPr>
          <w:sz w:val="28"/>
          <w:szCs w:val="28"/>
          <w:lang w:val="uk-UA"/>
        </w:rPr>
        <w:t>сім</w:t>
      </w:r>
      <w:r w:rsidR="001A19E1" w:rsidRPr="00D601AD">
        <w:rPr>
          <w:sz w:val="28"/>
          <w:szCs w:val="28"/>
          <w:lang w:val="uk-UA"/>
        </w:rPr>
        <w:t>’</w:t>
      </w:r>
      <w:r w:rsidR="001A19E1">
        <w:rPr>
          <w:sz w:val="28"/>
          <w:szCs w:val="28"/>
          <w:lang w:val="uk-UA"/>
        </w:rPr>
        <w:t>ї та молоді</w:t>
      </w:r>
      <w:bookmarkEnd w:id="0"/>
    </w:p>
    <w:p w:rsidR="006B5ECD" w:rsidRPr="000C1F08" w:rsidRDefault="006B5ECD" w:rsidP="006B5ECD">
      <w:pPr>
        <w:jc w:val="center"/>
        <w:rPr>
          <w:lang w:val="uk-UA"/>
        </w:rPr>
      </w:pPr>
      <w:r w:rsidRPr="000C1F08">
        <w:rPr>
          <w:lang w:val="uk-UA"/>
        </w:rPr>
        <w:t>( назва навчальної дисципліни)</w:t>
      </w: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sz w:val="28"/>
          <w:szCs w:val="28"/>
          <w:lang w:val="uk-UA"/>
        </w:rPr>
      </w:pPr>
      <w:r w:rsidRPr="000C1F08">
        <w:rPr>
          <w:sz w:val="28"/>
          <w:szCs w:val="28"/>
          <w:lang w:val="uk-UA"/>
        </w:rPr>
        <w:t>рівень вищої освіти</w:t>
      </w:r>
      <w:r w:rsidRPr="000C1F08">
        <w:rPr>
          <w:sz w:val="28"/>
          <w:szCs w:val="28"/>
          <w:u w:val="single"/>
          <w:lang w:val="uk-UA"/>
        </w:rPr>
        <w:tab/>
      </w:r>
      <w:r w:rsidRPr="000C1F08">
        <w:rPr>
          <w:sz w:val="28"/>
          <w:szCs w:val="28"/>
          <w:u w:val="single"/>
          <w:lang w:val="uk-UA"/>
        </w:rPr>
        <w:tab/>
      </w:r>
      <w:r w:rsidRPr="000C1F08">
        <w:rPr>
          <w:u w:val="single"/>
          <w:lang w:val="uk-UA"/>
        </w:rPr>
        <w:t xml:space="preserve">перший (бакалаврський) </w:t>
      </w:r>
      <w:r w:rsidRPr="000C1F08">
        <w:rPr>
          <w:u w:val="single"/>
          <w:lang w:val="uk-UA"/>
        </w:rPr>
        <w:tab/>
      </w:r>
      <w:r w:rsidRPr="000C1F08">
        <w:rPr>
          <w:u w:val="single"/>
          <w:lang w:val="uk-UA"/>
        </w:rPr>
        <w:tab/>
      </w:r>
      <w:r w:rsidRPr="000C1F08">
        <w:rPr>
          <w:u w:val="single"/>
          <w:lang w:val="uk-UA"/>
        </w:rPr>
        <w:tab/>
      </w:r>
      <w:r w:rsidRPr="000C1F08">
        <w:rPr>
          <w:u w:val="single"/>
          <w:lang w:val="uk-UA"/>
        </w:rPr>
        <w:tab/>
      </w:r>
      <w:r w:rsidRPr="000C1F08">
        <w:rPr>
          <w:u w:val="single"/>
          <w:lang w:val="uk-UA"/>
        </w:rPr>
        <w:tab/>
      </w:r>
    </w:p>
    <w:p w:rsidR="006B5ECD" w:rsidRPr="000C1F08" w:rsidRDefault="006B5ECD" w:rsidP="006B5ECD">
      <w:pPr>
        <w:ind w:left="708" w:firstLine="708"/>
        <w:jc w:val="center"/>
        <w:rPr>
          <w:lang w:val="uk-UA"/>
        </w:rPr>
      </w:pPr>
      <w:r w:rsidRPr="000C1F08">
        <w:rPr>
          <w:lang w:val="uk-UA"/>
        </w:rPr>
        <w:t>перший (бакалаврський) / другий (магістерський)</w:t>
      </w:r>
    </w:p>
    <w:p w:rsidR="006B5ECD" w:rsidRPr="000C1F08" w:rsidRDefault="006B5ECD" w:rsidP="006B5ECD">
      <w:pPr>
        <w:rPr>
          <w:sz w:val="26"/>
          <w:lang w:val="uk-UA"/>
        </w:rPr>
      </w:pPr>
    </w:p>
    <w:p w:rsidR="006B5ECD" w:rsidRPr="000C1F08" w:rsidRDefault="006B5ECD" w:rsidP="006B5ECD">
      <w:pPr>
        <w:rPr>
          <w:sz w:val="22"/>
          <w:lang w:val="uk-UA"/>
        </w:rPr>
      </w:pPr>
      <w:r w:rsidRPr="000C1F08">
        <w:rPr>
          <w:sz w:val="28"/>
          <w:szCs w:val="28"/>
          <w:lang w:val="uk-UA"/>
        </w:rPr>
        <w:t>галузь знань</w:t>
      </w:r>
      <w:r w:rsidRPr="000C1F08">
        <w:rPr>
          <w:sz w:val="22"/>
          <w:lang w:val="uk-UA"/>
        </w:rPr>
        <w:t>_________________________________ _________________________________</w:t>
      </w:r>
    </w:p>
    <w:p w:rsidR="006B5ECD" w:rsidRPr="000C1F08" w:rsidRDefault="006B5ECD" w:rsidP="006B5ECD">
      <w:pPr>
        <w:jc w:val="center"/>
        <w:rPr>
          <w:lang w:val="uk-UA"/>
        </w:rPr>
      </w:pPr>
      <w:r w:rsidRPr="000C1F08">
        <w:rPr>
          <w:lang w:val="uk-UA"/>
        </w:rPr>
        <w:t>(шифр і назва)</w:t>
      </w:r>
    </w:p>
    <w:p w:rsidR="006B5ECD" w:rsidRPr="000C1F08" w:rsidRDefault="006B5ECD" w:rsidP="006B5ECD">
      <w:pPr>
        <w:rPr>
          <w:sz w:val="26"/>
          <w:lang w:val="uk-UA"/>
        </w:rPr>
      </w:pPr>
    </w:p>
    <w:p w:rsidR="006B5ECD" w:rsidRPr="000C1F08" w:rsidRDefault="006B5ECD" w:rsidP="006B5ECD">
      <w:pPr>
        <w:rPr>
          <w:sz w:val="22"/>
          <w:lang w:val="uk-UA"/>
        </w:rPr>
      </w:pPr>
      <w:r w:rsidRPr="000C1F08">
        <w:rPr>
          <w:sz w:val="28"/>
          <w:szCs w:val="28"/>
          <w:lang w:val="uk-UA"/>
        </w:rPr>
        <w:t>спеціальність</w:t>
      </w:r>
      <w:r w:rsidRPr="000C1F08">
        <w:rPr>
          <w:sz w:val="26"/>
          <w:lang w:val="uk-UA"/>
        </w:rPr>
        <w:t xml:space="preserve"> </w:t>
      </w:r>
      <w:r w:rsidRPr="000C1F08">
        <w:rPr>
          <w:sz w:val="22"/>
          <w:u w:val="single"/>
          <w:lang w:val="uk-UA"/>
        </w:rPr>
        <w:tab/>
      </w:r>
      <w:r w:rsidRPr="000C1F08">
        <w:rPr>
          <w:sz w:val="22"/>
          <w:u w:val="single"/>
          <w:lang w:val="uk-UA"/>
        </w:rPr>
        <w:tab/>
      </w:r>
      <w:r w:rsidRPr="000C1F08">
        <w:rPr>
          <w:sz w:val="22"/>
          <w:u w:val="single"/>
          <w:lang w:val="uk-UA"/>
        </w:rPr>
        <w:tab/>
        <w:t>_______________</w:t>
      </w:r>
      <w:r w:rsidRPr="000C1F08">
        <w:rPr>
          <w:sz w:val="22"/>
          <w:u w:val="single"/>
          <w:lang w:val="uk-UA"/>
        </w:rPr>
        <w:tab/>
      </w:r>
      <w:r w:rsidRPr="000C1F08">
        <w:rPr>
          <w:sz w:val="22"/>
          <w:u w:val="single"/>
          <w:lang w:val="uk-UA"/>
        </w:rPr>
        <w:tab/>
      </w:r>
      <w:r w:rsidRPr="000C1F08">
        <w:rPr>
          <w:sz w:val="22"/>
          <w:u w:val="single"/>
          <w:lang w:val="uk-UA"/>
        </w:rPr>
        <w:tab/>
      </w:r>
      <w:r w:rsidRPr="000C1F08">
        <w:rPr>
          <w:sz w:val="22"/>
          <w:u w:val="single"/>
          <w:lang w:val="uk-UA"/>
        </w:rPr>
        <w:tab/>
      </w:r>
      <w:r w:rsidRPr="000C1F08">
        <w:rPr>
          <w:sz w:val="22"/>
          <w:u w:val="single"/>
          <w:lang w:val="uk-UA"/>
        </w:rPr>
        <w:tab/>
      </w:r>
    </w:p>
    <w:p w:rsidR="006B5ECD" w:rsidRPr="000C1F08" w:rsidRDefault="006B5ECD" w:rsidP="006B5ECD">
      <w:pPr>
        <w:jc w:val="center"/>
        <w:rPr>
          <w:lang w:val="uk-UA"/>
        </w:rPr>
      </w:pPr>
      <w:r w:rsidRPr="000C1F08">
        <w:rPr>
          <w:lang w:val="uk-UA"/>
        </w:rPr>
        <w:t>(шифр і назва )</w:t>
      </w:r>
    </w:p>
    <w:p w:rsidR="006B5ECD" w:rsidRPr="000C1F08" w:rsidRDefault="006B5ECD" w:rsidP="006B5ECD">
      <w:pPr>
        <w:rPr>
          <w:sz w:val="26"/>
          <w:lang w:val="uk-UA"/>
        </w:rPr>
      </w:pPr>
    </w:p>
    <w:p w:rsidR="006B5ECD" w:rsidRPr="000C1F08" w:rsidRDefault="006B5ECD" w:rsidP="006B5ECD">
      <w:pPr>
        <w:rPr>
          <w:sz w:val="22"/>
          <w:u w:val="single"/>
          <w:lang w:val="uk-UA"/>
        </w:rPr>
      </w:pPr>
      <w:r w:rsidRPr="000C1F08">
        <w:rPr>
          <w:sz w:val="28"/>
          <w:szCs w:val="28"/>
          <w:lang w:val="uk-UA"/>
        </w:rPr>
        <w:t xml:space="preserve">спеціалізація </w:t>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p>
    <w:p w:rsidR="006B5ECD" w:rsidRPr="000C1F08" w:rsidRDefault="006B5ECD" w:rsidP="006B5ECD">
      <w:pPr>
        <w:jc w:val="center"/>
        <w:rPr>
          <w:lang w:val="uk-UA"/>
        </w:rPr>
      </w:pPr>
      <w:r w:rsidRPr="000C1F08">
        <w:rPr>
          <w:lang w:val="uk-UA"/>
        </w:rPr>
        <w:t>(шифр і назва )</w:t>
      </w:r>
    </w:p>
    <w:p w:rsidR="006B5ECD" w:rsidRPr="000C1F08" w:rsidRDefault="006B5ECD" w:rsidP="006B5ECD">
      <w:pPr>
        <w:rPr>
          <w:sz w:val="26"/>
          <w:lang w:val="uk-UA"/>
        </w:rPr>
      </w:pPr>
    </w:p>
    <w:p w:rsidR="006B5ECD" w:rsidRPr="000C1F08" w:rsidRDefault="006B5ECD" w:rsidP="006B5ECD">
      <w:pPr>
        <w:rPr>
          <w:lang w:val="uk-UA"/>
        </w:rPr>
      </w:pPr>
      <w:r w:rsidRPr="000C1F08">
        <w:rPr>
          <w:sz w:val="28"/>
          <w:szCs w:val="28"/>
          <w:lang w:val="uk-UA"/>
        </w:rPr>
        <w:t xml:space="preserve">вид дисципліни </w:t>
      </w:r>
      <w:r w:rsidRPr="000C1F08">
        <w:rPr>
          <w:sz w:val="28"/>
          <w:szCs w:val="28"/>
          <w:lang w:val="uk-UA"/>
        </w:rPr>
        <w:tab/>
      </w:r>
      <w:r w:rsidRPr="000C1F08">
        <w:rPr>
          <w:sz w:val="28"/>
          <w:szCs w:val="28"/>
          <w:u w:val="single"/>
          <w:lang w:val="uk-UA"/>
        </w:rPr>
        <w:tab/>
      </w:r>
      <w:r w:rsidRPr="000C1F08">
        <w:rPr>
          <w:sz w:val="28"/>
          <w:szCs w:val="28"/>
          <w:u w:val="single"/>
          <w:lang w:val="uk-UA"/>
        </w:rPr>
        <w:tab/>
      </w:r>
      <w:r w:rsidR="001A19E1">
        <w:rPr>
          <w:u w:val="single"/>
          <w:lang w:val="uk-UA"/>
        </w:rPr>
        <w:t>дисципліна вільного вибору</w:t>
      </w:r>
      <w:r w:rsidRPr="000C1F08">
        <w:rPr>
          <w:sz w:val="28"/>
          <w:szCs w:val="28"/>
          <w:u w:val="single"/>
          <w:lang w:val="uk-UA"/>
        </w:rPr>
        <w:t xml:space="preserve"> </w:t>
      </w:r>
      <w:r w:rsidRPr="000C1F08">
        <w:rPr>
          <w:sz w:val="28"/>
          <w:szCs w:val="28"/>
          <w:u w:val="single"/>
          <w:lang w:val="uk-UA"/>
        </w:rPr>
        <w:tab/>
      </w:r>
      <w:r w:rsidRPr="000C1F08">
        <w:rPr>
          <w:sz w:val="28"/>
          <w:szCs w:val="28"/>
          <w:u w:val="single"/>
          <w:lang w:val="uk-UA"/>
        </w:rPr>
        <w:tab/>
      </w:r>
      <w:r w:rsidRPr="000C1F08">
        <w:rPr>
          <w:sz w:val="28"/>
          <w:szCs w:val="28"/>
          <w:u w:val="single"/>
          <w:lang w:val="uk-UA"/>
        </w:rPr>
        <w:tab/>
      </w:r>
    </w:p>
    <w:p w:rsidR="006B5ECD" w:rsidRPr="000C1F08" w:rsidRDefault="006B5ECD" w:rsidP="006B5ECD">
      <w:pPr>
        <w:jc w:val="center"/>
        <w:rPr>
          <w:lang w:val="uk-UA"/>
        </w:rPr>
      </w:pPr>
      <w:r w:rsidRPr="000C1F08">
        <w:rPr>
          <w:lang w:val="uk-UA"/>
        </w:rPr>
        <w:t>(загальна підготовка / професійна підготовка)</w:t>
      </w:r>
    </w:p>
    <w:p w:rsidR="006B5ECD" w:rsidRPr="000C1F08" w:rsidRDefault="006B5ECD" w:rsidP="006B5ECD">
      <w:pPr>
        <w:rPr>
          <w:sz w:val="26"/>
          <w:szCs w:val="26"/>
          <w:lang w:val="uk-UA"/>
        </w:rPr>
      </w:pPr>
    </w:p>
    <w:p w:rsidR="006B5ECD" w:rsidRPr="000C1F08" w:rsidRDefault="006B5ECD" w:rsidP="006B5ECD">
      <w:pPr>
        <w:rPr>
          <w:sz w:val="26"/>
          <w:szCs w:val="26"/>
          <w:lang w:val="uk-UA"/>
        </w:rPr>
      </w:pPr>
      <w:r w:rsidRPr="000C1F08">
        <w:rPr>
          <w:sz w:val="28"/>
          <w:szCs w:val="28"/>
          <w:lang w:val="uk-UA"/>
        </w:rPr>
        <w:t xml:space="preserve">форма навчання </w:t>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u w:val="single"/>
          <w:lang w:val="uk-UA"/>
        </w:rPr>
        <w:t>денна</w:t>
      </w:r>
      <w:r w:rsidRPr="000C1F08">
        <w:rPr>
          <w:sz w:val="28"/>
          <w:szCs w:val="28"/>
          <w:u w:val="single"/>
          <w:lang w:val="uk-UA"/>
        </w:rPr>
        <w:t xml:space="preserve"> </w:t>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p>
    <w:p w:rsidR="006B5ECD" w:rsidRPr="000C1F08" w:rsidRDefault="006B5ECD" w:rsidP="006B5ECD">
      <w:pPr>
        <w:jc w:val="center"/>
        <w:rPr>
          <w:lang w:val="uk-UA"/>
        </w:rPr>
      </w:pPr>
      <w:r w:rsidRPr="000C1F08">
        <w:rPr>
          <w:lang w:val="uk-UA"/>
        </w:rPr>
        <w:t>(денна / заочна)</w:t>
      </w: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jc w:val="center"/>
        <w:rPr>
          <w:sz w:val="28"/>
          <w:szCs w:val="28"/>
          <w:lang w:val="uk-UA"/>
        </w:rPr>
      </w:pPr>
      <w:r w:rsidRPr="000C1F08">
        <w:rPr>
          <w:sz w:val="28"/>
          <w:szCs w:val="28"/>
          <w:lang w:val="uk-UA"/>
        </w:rPr>
        <w:t>Харків – 201</w:t>
      </w:r>
      <w:r w:rsidR="001A19E1">
        <w:rPr>
          <w:sz w:val="28"/>
          <w:szCs w:val="28"/>
          <w:lang w:val="uk-UA"/>
        </w:rPr>
        <w:t>9</w:t>
      </w:r>
      <w:r w:rsidRPr="000C1F08">
        <w:rPr>
          <w:sz w:val="28"/>
          <w:szCs w:val="28"/>
          <w:lang w:val="uk-UA"/>
        </w:rPr>
        <w:t xml:space="preserve"> рік</w:t>
      </w:r>
    </w:p>
    <w:p w:rsidR="006B5ECD" w:rsidRPr="000C1F08" w:rsidRDefault="006B5ECD" w:rsidP="006B5ECD">
      <w:pPr>
        <w:jc w:val="right"/>
        <w:rPr>
          <w:sz w:val="26"/>
          <w:lang w:val="uk-UA"/>
        </w:rPr>
      </w:pPr>
      <w:r w:rsidRPr="000C1F08">
        <w:rPr>
          <w:sz w:val="26"/>
          <w:lang w:val="uk-UA"/>
        </w:rPr>
        <w:br w:type="page"/>
      </w:r>
    </w:p>
    <w:p w:rsidR="006B5ECD" w:rsidRPr="000C1F08" w:rsidRDefault="006B5ECD" w:rsidP="006B5ECD">
      <w:pPr>
        <w:rPr>
          <w:sz w:val="26"/>
          <w:lang w:val="uk-UA"/>
        </w:rPr>
      </w:pPr>
    </w:p>
    <w:p w:rsidR="006B5ECD" w:rsidRPr="000C1F08" w:rsidRDefault="006B5ECD" w:rsidP="006B5ECD">
      <w:pPr>
        <w:jc w:val="center"/>
        <w:rPr>
          <w:sz w:val="26"/>
          <w:lang w:val="uk-UA"/>
        </w:rPr>
      </w:pPr>
      <w:r w:rsidRPr="000C1F08">
        <w:rPr>
          <w:b/>
          <w:sz w:val="28"/>
          <w:lang w:val="uk-UA"/>
        </w:rPr>
        <w:t>ЛИСТ ЗАТВЕРДЖЕННЯ</w:t>
      </w:r>
    </w:p>
    <w:p w:rsidR="006B5ECD" w:rsidRPr="000C1F08" w:rsidRDefault="006B5ECD" w:rsidP="006B5ECD">
      <w:pPr>
        <w:rPr>
          <w:sz w:val="26"/>
          <w:lang w:val="uk-UA"/>
        </w:rPr>
      </w:pPr>
    </w:p>
    <w:p w:rsidR="006B5ECD" w:rsidRPr="000C1F08" w:rsidRDefault="006B5ECD" w:rsidP="006B5ECD">
      <w:pPr>
        <w:rPr>
          <w:sz w:val="26"/>
          <w:lang w:val="uk-UA"/>
        </w:rPr>
      </w:pPr>
    </w:p>
    <w:p w:rsidR="006B5ECD" w:rsidRPr="000C1F08" w:rsidRDefault="006B5ECD" w:rsidP="006B5ECD">
      <w:pPr>
        <w:rPr>
          <w:sz w:val="26"/>
          <w:u w:val="single"/>
          <w:lang w:val="uk-UA"/>
        </w:rPr>
      </w:pPr>
      <w:r w:rsidRPr="000C1F08">
        <w:rPr>
          <w:sz w:val="28"/>
          <w:szCs w:val="28"/>
          <w:lang w:val="uk-UA"/>
        </w:rPr>
        <w:t>Робоча програма з навчальної дисципліни</w:t>
      </w:r>
      <w:r w:rsidRPr="000C1F08">
        <w:rPr>
          <w:sz w:val="26"/>
          <w:lang w:val="uk-UA"/>
        </w:rPr>
        <w:t xml:space="preserve"> </w:t>
      </w:r>
      <w:r w:rsidRPr="000C1F08">
        <w:rPr>
          <w:sz w:val="26"/>
          <w:u w:val="single"/>
          <w:lang w:val="uk-UA"/>
        </w:rPr>
        <w:tab/>
        <w:t xml:space="preserve">соціологія </w:t>
      </w:r>
      <w:r w:rsidRPr="000C1F08">
        <w:rPr>
          <w:sz w:val="26"/>
          <w:lang w:val="uk-UA"/>
        </w:rPr>
        <w:t>_</w:t>
      </w:r>
      <w:r w:rsidR="001A19E1" w:rsidRPr="001A19E1">
        <w:rPr>
          <w:sz w:val="28"/>
          <w:szCs w:val="28"/>
          <w:lang w:val="uk-UA"/>
        </w:rPr>
        <w:t xml:space="preserve"> </w:t>
      </w:r>
      <w:r w:rsidR="001A19E1">
        <w:rPr>
          <w:sz w:val="28"/>
          <w:szCs w:val="28"/>
          <w:lang w:val="uk-UA"/>
        </w:rPr>
        <w:t>сім</w:t>
      </w:r>
      <w:r w:rsidR="001A19E1" w:rsidRPr="001A19E1">
        <w:rPr>
          <w:sz w:val="28"/>
          <w:szCs w:val="28"/>
        </w:rPr>
        <w:t>’</w:t>
      </w:r>
      <w:r w:rsidR="001A19E1">
        <w:rPr>
          <w:sz w:val="28"/>
          <w:szCs w:val="28"/>
          <w:lang w:val="uk-UA"/>
        </w:rPr>
        <w:t>ї та молоді</w:t>
      </w:r>
      <w:r w:rsidR="001A19E1" w:rsidRPr="000C1F08">
        <w:rPr>
          <w:sz w:val="26"/>
          <w:lang w:val="uk-UA"/>
        </w:rPr>
        <w:t xml:space="preserve"> </w:t>
      </w:r>
    </w:p>
    <w:p w:rsidR="006B5ECD" w:rsidRPr="000C1F08" w:rsidRDefault="006B5ECD" w:rsidP="006B5ECD">
      <w:pPr>
        <w:ind w:firstLine="6237"/>
        <w:rPr>
          <w:lang w:val="uk-UA"/>
        </w:rPr>
      </w:pPr>
      <w:r w:rsidRPr="000C1F08">
        <w:rPr>
          <w:lang w:val="uk-UA"/>
        </w:rPr>
        <w:t>(назва дисципліни)</w:t>
      </w:r>
    </w:p>
    <w:p w:rsidR="006B5ECD" w:rsidRPr="000C1F08" w:rsidRDefault="006B5ECD" w:rsidP="006B5ECD">
      <w:pPr>
        <w:rPr>
          <w:sz w:val="26"/>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sz w:val="28"/>
          <w:szCs w:val="28"/>
          <w:lang w:val="uk-UA"/>
        </w:rPr>
      </w:pPr>
      <w:r w:rsidRPr="000C1F08">
        <w:rPr>
          <w:sz w:val="28"/>
          <w:szCs w:val="28"/>
          <w:lang w:val="uk-UA"/>
        </w:rPr>
        <w:t>Розробник:</w:t>
      </w:r>
    </w:p>
    <w:p w:rsidR="006B5ECD" w:rsidRPr="000C1F08" w:rsidRDefault="006B5ECD" w:rsidP="006B5ECD">
      <w:pPr>
        <w:rPr>
          <w:sz w:val="26"/>
          <w:lang w:val="uk-UA"/>
        </w:rPr>
      </w:pPr>
    </w:p>
    <w:p w:rsidR="006B5ECD" w:rsidRPr="000C1F08" w:rsidRDefault="00F31415" w:rsidP="006B5ECD">
      <w:pPr>
        <w:tabs>
          <w:tab w:val="left" w:pos="4500"/>
          <w:tab w:val="left" w:pos="7080"/>
        </w:tabs>
        <w:rPr>
          <w:u w:val="single"/>
          <w:lang w:val="uk-UA"/>
        </w:rPr>
      </w:pPr>
      <w:r>
        <w:rPr>
          <w:sz w:val="22"/>
          <w:u w:val="single"/>
          <w:lang w:val="uk-UA"/>
        </w:rPr>
        <w:t xml:space="preserve">Старший викладач </w:t>
      </w:r>
      <w:r w:rsidR="006B5ECD" w:rsidRPr="000C1F08">
        <w:rPr>
          <w:sz w:val="26"/>
          <w:u w:val="single"/>
          <w:lang w:val="uk-UA"/>
        </w:rPr>
        <w:tab/>
      </w:r>
      <w:r w:rsidR="006B5ECD" w:rsidRPr="000C1F08">
        <w:rPr>
          <w:sz w:val="26"/>
          <w:u w:val="single"/>
          <w:lang w:val="uk-UA"/>
        </w:rPr>
        <w:tab/>
      </w:r>
      <w:r w:rsidR="0088258B">
        <w:rPr>
          <w:sz w:val="26"/>
          <w:u w:val="single"/>
          <w:lang w:val="uk-UA"/>
        </w:rPr>
        <w:t>Козлова О.А.</w:t>
      </w:r>
      <w:r w:rsidR="006B5ECD" w:rsidRPr="000C1F08">
        <w:rPr>
          <w:sz w:val="26"/>
          <w:u w:val="single"/>
          <w:lang w:val="uk-UA"/>
        </w:rPr>
        <w:tab/>
      </w:r>
    </w:p>
    <w:p w:rsidR="006B5ECD" w:rsidRPr="000C1F08" w:rsidRDefault="006B5ECD" w:rsidP="006B5ECD">
      <w:pPr>
        <w:tabs>
          <w:tab w:val="left" w:pos="5160"/>
          <w:tab w:val="left" w:pos="7280"/>
        </w:tabs>
        <w:rPr>
          <w:lang w:val="uk-UA"/>
        </w:rPr>
      </w:pPr>
      <w:r w:rsidRPr="000C1F08">
        <w:rPr>
          <w:lang w:val="uk-UA"/>
        </w:rPr>
        <w:t>(посада, науковий ступінь та вчене звання)</w:t>
      </w:r>
      <w:r w:rsidRPr="000C1F08">
        <w:rPr>
          <w:lang w:val="uk-UA"/>
        </w:rPr>
        <w:tab/>
        <w:t>(підпис)</w:t>
      </w:r>
      <w:r w:rsidRPr="000C1F08">
        <w:rPr>
          <w:lang w:val="uk-UA"/>
        </w:rPr>
        <w:tab/>
        <w:t>(ініціали та прізвище)</w:t>
      </w:r>
    </w:p>
    <w:p w:rsidR="006B5ECD" w:rsidRPr="000C1F08" w:rsidRDefault="006B5ECD" w:rsidP="006B5ECD">
      <w:pPr>
        <w:tabs>
          <w:tab w:val="left" w:pos="5160"/>
          <w:tab w:val="left" w:pos="7280"/>
        </w:tabs>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sz w:val="28"/>
          <w:szCs w:val="28"/>
          <w:lang w:val="uk-UA"/>
        </w:rPr>
      </w:pPr>
      <w:r w:rsidRPr="000C1F08">
        <w:rPr>
          <w:sz w:val="28"/>
          <w:szCs w:val="28"/>
          <w:lang w:val="uk-UA"/>
        </w:rPr>
        <w:t xml:space="preserve">Робоча програма розглянута та затверджена на засіданні кафедри </w:t>
      </w:r>
    </w:p>
    <w:p w:rsidR="006B5ECD" w:rsidRPr="000C1F08" w:rsidRDefault="006B5ECD" w:rsidP="006B5ECD">
      <w:pPr>
        <w:rPr>
          <w:sz w:val="16"/>
          <w:szCs w:val="16"/>
          <w:lang w:val="uk-UA"/>
        </w:rPr>
      </w:pPr>
    </w:p>
    <w:p w:rsidR="006B5ECD" w:rsidRPr="000C1F08" w:rsidRDefault="006B5ECD" w:rsidP="006B5ECD">
      <w:pPr>
        <w:ind w:left="2124" w:firstLine="708"/>
        <w:rPr>
          <w:sz w:val="26"/>
          <w:lang w:val="uk-UA"/>
        </w:rPr>
      </w:pPr>
      <w:r w:rsidRPr="000C1F08">
        <w:rPr>
          <w:sz w:val="26"/>
          <w:lang w:val="uk-UA"/>
        </w:rPr>
        <w:t>_____</w:t>
      </w:r>
      <w:r w:rsidRPr="000C1F08">
        <w:rPr>
          <w:sz w:val="26"/>
          <w:u w:val="single"/>
          <w:lang w:val="uk-UA"/>
        </w:rPr>
        <w:t>соціології та політології</w:t>
      </w:r>
      <w:r w:rsidRPr="000C1F08">
        <w:rPr>
          <w:sz w:val="26"/>
          <w:u w:val="single"/>
          <w:lang w:val="uk-UA"/>
        </w:rPr>
        <w:tab/>
      </w:r>
      <w:r w:rsidRPr="000C1F08">
        <w:rPr>
          <w:sz w:val="26"/>
          <w:u w:val="single"/>
          <w:lang w:val="uk-UA"/>
        </w:rPr>
        <w:tab/>
      </w:r>
      <w:r w:rsidRPr="000C1F08">
        <w:rPr>
          <w:sz w:val="26"/>
          <w:u w:val="single"/>
          <w:lang w:val="uk-UA"/>
        </w:rPr>
        <w:tab/>
      </w:r>
    </w:p>
    <w:p w:rsidR="006B5ECD" w:rsidRPr="000C1F08" w:rsidRDefault="006B5ECD" w:rsidP="006B5ECD">
      <w:pPr>
        <w:jc w:val="center"/>
        <w:rPr>
          <w:lang w:val="uk-UA"/>
        </w:rPr>
      </w:pPr>
      <w:r w:rsidRPr="000C1F08">
        <w:rPr>
          <w:lang w:val="uk-UA"/>
        </w:rPr>
        <w:t>(назва кафедри)</w:t>
      </w:r>
    </w:p>
    <w:p w:rsidR="006B5ECD" w:rsidRPr="000C1F08" w:rsidRDefault="006B5ECD" w:rsidP="006B5ECD">
      <w:pPr>
        <w:rPr>
          <w:sz w:val="26"/>
          <w:lang w:val="uk-UA"/>
        </w:rPr>
      </w:pPr>
    </w:p>
    <w:p w:rsidR="006B5ECD" w:rsidRPr="000C1F08" w:rsidRDefault="006B5ECD" w:rsidP="006B5ECD">
      <w:pPr>
        <w:rPr>
          <w:sz w:val="28"/>
          <w:szCs w:val="28"/>
          <w:lang w:val="uk-UA"/>
        </w:rPr>
      </w:pPr>
      <w:r w:rsidRPr="000C1F08">
        <w:rPr>
          <w:sz w:val="28"/>
          <w:szCs w:val="28"/>
          <w:lang w:val="uk-UA"/>
        </w:rPr>
        <w:t>Протокол від «____»________________20___ року № _____</w:t>
      </w:r>
    </w:p>
    <w:p w:rsidR="006B5ECD" w:rsidRPr="000C1F08" w:rsidRDefault="006B5ECD" w:rsidP="006B5ECD">
      <w:pPr>
        <w:rPr>
          <w:lang w:val="uk-UA"/>
        </w:rPr>
      </w:pPr>
    </w:p>
    <w:p w:rsidR="006B5ECD" w:rsidRPr="000C1F08" w:rsidRDefault="006B5ECD" w:rsidP="006B5ECD">
      <w:pPr>
        <w:tabs>
          <w:tab w:val="left" w:pos="4200"/>
        </w:tabs>
        <w:rPr>
          <w:sz w:val="26"/>
          <w:lang w:val="uk-UA"/>
        </w:rPr>
      </w:pPr>
    </w:p>
    <w:p w:rsidR="006B5ECD" w:rsidRPr="000C1F08" w:rsidRDefault="006B5ECD" w:rsidP="006B5ECD">
      <w:pPr>
        <w:tabs>
          <w:tab w:val="left" w:pos="4200"/>
        </w:tabs>
        <w:rPr>
          <w:sz w:val="21"/>
          <w:lang w:val="uk-UA"/>
        </w:rPr>
      </w:pPr>
      <w:r w:rsidRPr="000C1F08">
        <w:rPr>
          <w:sz w:val="28"/>
          <w:szCs w:val="28"/>
          <w:lang w:val="uk-UA"/>
        </w:rPr>
        <w:t>Завідувач кафедри</w:t>
      </w:r>
      <w:r w:rsidRPr="000C1F08">
        <w:rPr>
          <w:sz w:val="26"/>
          <w:lang w:val="uk-UA"/>
        </w:rPr>
        <w:t xml:space="preserve"> </w:t>
      </w:r>
      <w:r w:rsidRPr="000C1F08">
        <w:rPr>
          <w:lang w:val="uk-UA"/>
        </w:rPr>
        <w:t xml:space="preserve">_______________ </w:t>
      </w:r>
      <w:r w:rsidRPr="000C1F08">
        <w:rPr>
          <w:sz w:val="23"/>
          <w:lang w:val="uk-UA"/>
        </w:rPr>
        <w:t>___________________</w:t>
      </w:r>
      <w:proofErr w:type="spellStart"/>
      <w:r w:rsidRPr="000C1F08">
        <w:rPr>
          <w:u w:val="single"/>
          <w:lang w:val="uk-UA"/>
        </w:rPr>
        <w:t>Бурега</w:t>
      </w:r>
      <w:proofErr w:type="spellEnd"/>
      <w:r w:rsidRPr="000C1F08">
        <w:rPr>
          <w:u w:val="single"/>
          <w:lang w:val="uk-UA"/>
        </w:rPr>
        <w:t xml:space="preserve"> В.В.</w:t>
      </w:r>
      <w:r w:rsidRPr="000C1F08">
        <w:rPr>
          <w:lang w:val="uk-UA"/>
        </w:rPr>
        <w:t>________________</w:t>
      </w:r>
    </w:p>
    <w:p w:rsidR="006B5ECD" w:rsidRPr="000C1F08" w:rsidRDefault="006B5ECD" w:rsidP="006B5ECD">
      <w:pPr>
        <w:tabs>
          <w:tab w:val="left" w:pos="2410"/>
          <w:tab w:val="left" w:pos="4800"/>
          <w:tab w:val="left" w:pos="6663"/>
        </w:tabs>
        <w:rPr>
          <w:sz w:val="19"/>
          <w:lang w:val="uk-UA"/>
        </w:rPr>
      </w:pPr>
      <w:r w:rsidRPr="000C1F08">
        <w:rPr>
          <w:lang w:val="uk-UA"/>
        </w:rPr>
        <w:tab/>
        <w:t>(назва кафедри)</w:t>
      </w:r>
      <w:r w:rsidRPr="000C1F08">
        <w:rPr>
          <w:lang w:val="uk-UA"/>
        </w:rPr>
        <w:tab/>
        <w:t>(підпис)</w:t>
      </w:r>
      <w:r w:rsidRPr="000C1F08">
        <w:rPr>
          <w:lang w:val="uk-UA"/>
        </w:rPr>
        <w:tab/>
      </w:r>
      <w:r w:rsidRPr="000C1F08">
        <w:rPr>
          <w:sz w:val="19"/>
          <w:lang w:val="uk-UA"/>
        </w:rPr>
        <w:t>(ініціали та прізвище)</w:t>
      </w:r>
    </w:p>
    <w:p w:rsidR="006B5ECD" w:rsidRPr="000C1F08" w:rsidRDefault="006B5ECD" w:rsidP="006B5ECD">
      <w:pPr>
        <w:rPr>
          <w:lang w:val="uk-UA"/>
        </w:rPr>
      </w:pPr>
    </w:p>
    <w:p w:rsidR="006B5ECD" w:rsidRPr="000C1F08" w:rsidRDefault="006B5ECD" w:rsidP="006B5ECD">
      <w:pPr>
        <w:spacing w:after="200" w:line="276" w:lineRule="auto"/>
        <w:rPr>
          <w:lang w:val="uk-UA"/>
        </w:rPr>
      </w:pPr>
      <w:r w:rsidRPr="000C1F08">
        <w:rPr>
          <w:lang w:val="uk-UA"/>
        </w:rPr>
        <w:br w:type="page"/>
      </w:r>
    </w:p>
    <w:p w:rsidR="006B5ECD" w:rsidRPr="000C1F08" w:rsidRDefault="006B5ECD" w:rsidP="006B5ECD">
      <w:pPr>
        <w:rPr>
          <w:lang w:val="uk-UA"/>
        </w:rPr>
      </w:pPr>
    </w:p>
    <w:p w:rsidR="006B5ECD" w:rsidRPr="000C1F08" w:rsidRDefault="006B5ECD" w:rsidP="006B5ECD">
      <w:pPr>
        <w:jc w:val="center"/>
        <w:rPr>
          <w:b/>
          <w:sz w:val="28"/>
          <w:szCs w:val="28"/>
          <w:lang w:val="uk-UA"/>
        </w:rPr>
      </w:pPr>
      <w:r w:rsidRPr="000C1F08">
        <w:rPr>
          <w:b/>
          <w:sz w:val="28"/>
          <w:szCs w:val="28"/>
          <w:lang w:val="uk-UA"/>
        </w:rPr>
        <w:t>ЛИСТ ПОГОДЖЕННЯ</w:t>
      </w:r>
    </w:p>
    <w:p w:rsidR="006B5ECD" w:rsidRPr="000C1F08" w:rsidRDefault="006B5ECD" w:rsidP="006B5ECD">
      <w:pPr>
        <w:rPr>
          <w:sz w:val="28"/>
          <w:szCs w:val="28"/>
          <w:lang w:val="uk-UA"/>
        </w:rPr>
      </w:pPr>
    </w:p>
    <w:p w:rsidR="006B5ECD" w:rsidRPr="000C1F08" w:rsidRDefault="006B5ECD" w:rsidP="006B5ECD">
      <w:pPr>
        <w:rPr>
          <w:sz w:val="28"/>
          <w:szCs w:val="28"/>
          <w:lang w:val="uk-UA"/>
        </w:rPr>
      </w:pPr>
      <w:r w:rsidRPr="000C1F08">
        <w:rPr>
          <w:sz w:val="28"/>
          <w:szCs w:val="28"/>
          <w:lang w:val="uk-UA"/>
        </w:rPr>
        <w:t xml:space="preserve">Назва випускової кафедри </w:t>
      </w:r>
      <w:r w:rsidRPr="000C1F08">
        <w:rPr>
          <w:sz w:val="28"/>
          <w:szCs w:val="28"/>
          <w:u w:val="single"/>
          <w:lang w:val="uk-UA"/>
        </w:rPr>
        <w:t>кафедра соціології та політології</w:t>
      </w:r>
      <w:r w:rsidRPr="000C1F08">
        <w:rPr>
          <w:sz w:val="28"/>
          <w:szCs w:val="28"/>
          <w:u w:val="single"/>
          <w:lang w:val="uk-UA"/>
        </w:rPr>
        <w:tab/>
      </w:r>
      <w:r w:rsidRPr="000C1F08">
        <w:rPr>
          <w:sz w:val="28"/>
          <w:szCs w:val="28"/>
          <w:u w:val="single"/>
          <w:lang w:val="uk-UA"/>
        </w:rPr>
        <w:tab/>
      </w:r>
      <w:r w:rsidRPr="000C1F08">
        <w:rPr>
          <w:sz w:val="28"/>
          <w:szCs w:val="28"/>
          <w:u w:val="single"/>
          <w:lang w:val="uk-UA"/>
        </w:rPr>
        <w:tab/>
      </w:r>
    </w:p>
    <w:p w:rsidR="006B5ECD" w:rsidRPr="000C1F08" w:rsidRDefault="006B5ECD" w:rsidP="006B5ECD">
      <w:pPr>
        <w:jc w:val="center"/>
        <w:rPr>
          <w:sz w:val="28"/>
          <w:szCs w:val="28"/>
          <w:lang w:val="uk-UA"/>
        </w:rPr>
      </w:pPr>
    </w:p>
    <w:p w:rsidR="006B5ECD" w:rsidRPr="000C1F08" w:rsidRDefault="006B5ECD" w:rsidP="006B5ECD">
      <w:pPr>
        <w:jc w:val="both"/>
        <w:rPr>
          <w:sz w:val="28"/>
          <w:szCs w:val="28"/>
          <w:lang w:val="uk-UA"/>
        </w:rPr>
      </w:pPr>
      <w:r w:rsidRPr="000C1F08">
        <w:rPr>
          <w:sz w:val="28"/>
          <w:szCs w:val="28"/>
          <w:lang w:val="uk-UA"/>
        </w:rPr>
        <w:t>Завідувач кафедри</w:t>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proofErr w:type="spellStart"/>
      <w:r w:rsidRPr="000C1F08">
        <w:rPr>
          <w:sz w:val="28"/>
          <w:szCs w:val="28"/>
          <w:u w:val="single"/>
          <w:lang w:val="uk-UA"/>
        </w:rPr>
        <w:t>Бурега</w:t>
      </w:r>
      <w:proofErr w:type="spellEnd"/>
      <w:r w:rsidRPr="000C1F08">
        <w:rPr>
          <w:sz w:val="28"/>
          <w:szCs w:val="28"/>
          <w:u w:val="single"/>
          <w:lang w:val="uk-UA"/>
        </w:rPr>
        <w:t xml:space="preserve"> В.В.</w:t>
      </w:r>
      <w:r w:rsidRPr="000C1F08">
        <w:rPr>
          <w:sz w:val="28"/>
          <w:szCs w:val="28"/>
          <w:u w:val="single"/>
          <w:lang w:val="uk-UA"/>
        </w:rPr>
        <w:tab/>
      </w:r>
      <w:r w:rsidRPr="000C1F08">
        <w:rPr>
          <w:sz w:val="28"/>
          <w:szCs w:val="28"/>
          <w:u w:val="single"/>
          <w:lang w:val="uk-UA"/>
        </w:rPr>
        <w:tab/>
      </w:r>
      <w:r w:rsidRPr="000C1F08">
        <w:rPr>
          <w:sz w:val="28"/>
          <w:szCs w:val="28"/>
          <w:u w:val="single"/>
          <w:lang w:val="uk-UA"/>
        </w:rPr>
        <w:tab/>
      </w:r>
    </w:p>
    <w:p w:rsidR="006B5ECD" w:rsidRPr="000C1F08" w:rsidRDefault="006B5ECD" w:rsidP="006B5ECD">
      <w:pPr>
        <w:jc w:val="both"/>
        <w:rPr>
          <w:lang w:val="uk-UA"/>
        </w:rPr>
      </w:pPr>
      <w:r w:rsidRPr="000C1F08">
        <w:rPr>
          <w:lang w:val="uk-UA"/>
        </w:rPr>
        <w:tab/>
      </w:r>
      <w:r w:rsidRPr="000C1F08">
        <w:rPr>
          <w:lang w:val="uk-UA"/>
        </w:rPr>
        <w:tab/>
      </w:r>
      <w:r w:rsidRPr="000C1F08">
        <w:rPr>
          <w:lang w:val="uk-UA"/>
        </w:rPr>
        <w:tab/>
      </w:r>
      <w:r w:rsidRPr="000C1F08">
        <w:rPr>
          <w:lang w:val="uk-UA"/>
        </w:rPr>
        <w:tab/>
        <w:t xml:space="preserve"> (підпис)</w:t>
      </w:r>
      <w:r w:rsidRPr="000C1F08">
        <w:rPr>
          <w:lang w:val="uk-UA"/>
        </w:rPr>
        <w:tab/>
      </w:r>
      <w:r w:rsidRPr="000C1F08">
        <w:rPr>
          <w:lang w:val="uk-UA"/>
        </w:rPr>
        <w:tab/>
      </w:r>
      <w:r w:rsidRPr="000C1F08">
        <w:rPr>
          <w:lang w:val="uk-UA"/>
        </w:rPr>
        <w:tab/>
        <w:t xml:space="preserve"> </w:t>
      </w:r>
      <w:r w:rsidRPr="000C1F08">
        <w:rPr>
          <w:sz w:val="19"/>
          <w:lang w:val="uk-UA"/>
        </w:rPr>
        <w:t>(ініціали та прізвище)</w:t>
      </w:r>
      <w:r w:rsidRPr="000C1F08">
        <w:rPr>
          <w:lang w:val="uk-UA"/>
        </w:rPr>
        <w:t xml:space="preserve"> </w:t>
      </w:r>
    </w:p>
    <w:p w:rsidR="006B5ECD" w:rsidRPr="000C1F08" w:rsidRDefault="006B5ECD" w:rsidP="006B5ECD">
      <w:pPr>
        <w:jc w:val="both"/>
        <w:rPr>
          <w:lang w:val="uk-UA"/>
        </w:rPr>
      </w:pPr>
    </w:p>
    <w:p w:rsidR="006B5ECD" w:rsidRPr="000C1F08" w:rsidRDefault="006B5ECD" w:rsidP="006B5ECD">
      <w:pPr>
        <w:jc w:val="both"/>
        <w:rPr>
          <w:lang w:val="uk-UA"/>
        </w:rPr>
      </w:pPr>
    </w:p>
    <w:p w:rsidR="006B5ECD" w:rsidRPr="000C1F08" w:rsidRDefault="006B5ECD" w:rsidP="006B5ECD">
      <w:pPr>
        <w:jc w:val="both"/>
        <w:rPr>
          <w:sz w:val="28"/>
          <w:szCs w:val="28"/>
          <w:lang w:val="uk-UA"/>
        </w:rPr>
      </w:pPr>
      <w:r w:rsidRPr="000C1F08">
        <w:rPr>
          <w:sz w:val="28"/>
          <w:szCs w:val="28"/>
          <w:lang w:val="uk-UA"/>
        </w:rPr>
        <w:t>«______» __________________ 20___ р.</w:t>
      </w:r>
    </w:p>
    <w:p w:rsidR="006B5ECD" w:rsidRPr="000C1F08" w:rsidRDefault="006B5ECD" w:rsidP="006B5ECD">
      <w:pPr>
        <w:jc w:val="right"/>
        <w:rPr>
          <w:sz w:val="28"/>
          <w:szCs w:val="28"/>
          <w:lang w:val="uk-UA"/>
        </w:rPr>
      </w:pPr>
      <w:r w:rsidRPr="000C1F08">
        <w:rPr>
          <w:sz w:val="28"/>
          <w:szCs w:val="28"/>
          <w:lang w:val="uk-UA"/>
        </w:rPr>
        <w:br w:type="page"/>
      </w:r>
    </w:p>
    <w:p w:rsidR="006B5ECD" w:rsidRPr="000C1F08" w:rsidRDefault="006B5ECD" w:rsidP="006B5ECD">
      <w:pPr>
        <w:jc w:val="center"/>
        <w:rPr>
          <w:b/>
          <w:smallCaps/>
          <w:sz w:val="28"/>
          <w:lang w:val="uk-UA"/>
        </w:rPr>
      </w:pPr>
    </w:p>
    <w:p w:rsidR="006B5ECD" w:rsidRPr="000C1F08" w:rsidRDefault="006B5ECD" w:rsidP="006B5ECD">
      <w:pPr>
        <w:jc w:val="center"/>
        <w:rPr>
          <w:b/>
          <w:sz w:val="28"/>
          <w:lang w:val="uk-UA"/>
        </w:rPr>
      </w:pPr>
      <w:r w:rsidRPr="000C1F08">
        <w:rPr>
          <w:b/>
          <w:sz w:val="28"/>
          <w:lang w:val="uk-UA"/>
        </w:rPr>
        <w:t>ЛИСТ ПЕРЕЗАТВЕРДЖЕННЯ РОБОЧОЇ НАВЧАЛЬНОЇ ПРОГРАМИ</w:t>
      </w:r>
    </w:p>
    <w:p w:rsidR="006B5ECD" w:rsidRPr="000C1F08" w:rsidRDefault="006B5ECD" w:rsidP="006B5ECD">
      <w:pPr>
        <w:jc w:val="center"/>
        <w:rPr>
          <w:sz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286"/>
        <w:gridCol w:w="1287"/>
        <w:gridCol w:w="4799"/>
      </w:tblGrid>
      <w:tr w:rsidR="006B5ECD" w:rsidRPr="003550EF" w:rsidTr="006B5ECD">
        <w:trPr>
          <w:jc w:val="center"/>
        </w:trPr>
        <w:tc>
          <w:tcPr>
            <w:tcW w:w="2272" w:type="dxa"/>
            <w:shd w:val="clear" w:color="auto" w:fill="auto"/>
            <w:vAlign w:val="center"/>
          </w:tcPr>
          <w:p w:rsidR="006B5ECD" w:rsidRPr="000C1F08" w:rsidRDefault="006B5ECD" w:rsidP="006B5ECD">
            <w:pPr>
              <w:jc w:val="center"/>
              <w:rPr>
                <w:lang w:val="uk-UA"/>
              </w:rPr>
            </w:pPr>
            <w:r w:rsidRPr="000C1F08">
              <w:rPr>
                <w:lang w:val="uk-UA"/>
              </w:rPr>
              <w:t xml:space="preserve">Дата засідання </w:t>
            </w:r>
            <w:r w:rsidRPr="000C1F08">
              <w:rPr>
                <w:lang w:val="uk-UA"/>
              </w:rPr>
              <w:br/>
              <w:t>кафедри – розробника РПНД</w:t>
            </w:r>
          </w:p>
        </w:tc>
        <w:tc>
          <w:tcPr>
            <w:tcW w:w="1276" w:type="dxa"/>
            <w:shd w:val="clear" w:color="auto" w:fill="auto"/>
            <w:vAlign w:val="center"/>
          </w:tcPr>
          <w:p w:rsidR="006B5ECD" w:rsidRPr="000C1F08" w:rsidRDefault="006B5ECD" w:rsidP="006B5ECD">
            <w:pPr>
              <w:jc w:val="center"/>
              <w:rPr>
                <w:lang w:val="uk-UA"/>
              </w:rPr>
            </w:pPr>
            <w:r w:rsidRPr="000C1F08">
              <w:rPr>
                <w:lang w:val="uk-UA"/>
              </w:rPr>
              <w:t>Номер протоколу</w:t>
            </w:r>
          </w:p>
        </w:tc>
        <w:tc>
          <w:tcPr>
            <w:tcW w:w="1276" w:type="dxa"/>
            <w:shd w:val="clear" w:color="auto" w:fill="auto"/>
            <w:vAlign w:val="center"/>
          </w:tcPr>
          <w:p w:rsidR="006B5ECD" w:rsidRPr="000C1F08" w:rsidRDefault="006B5ECD" w:rsidP="006B5ECD">
            <w:pPr>
              <w:jc w:val="center"/>
              <w:rPr>
                <w:lang w:val="uk-UA"/>
              </w:rPr>
            </w:pPr>
            <w:r w:rsidRPr="000C1F08">
              <w:rPr>
                <w:lang w:val="uk-UA"/>
              </w:rPr>
              <w:t>Підпис завідувача кафедри</w:t>
            </w:r>
          </w:p>
        </w:tc>
        <w:tc>
          <w:tcPr>
            <w:tcW w:w="4815" w:type="dxa"/>
            <w:shd w:val="clear" w:color="auto" w:fill="auto"/>
            <w:vAlign w:val="center"/>
          </w:tcPr>
          <w:p w:rsidR="006B5ECD" w:rsidRPr="000C1F08" w:rsidRDefault="006B5ECD" w:rsidP="006B5ECD">
            <w:pPr>
              <w:jc w:val="center"/>
              <w:rPr>
                <w:lang w:val="uk-UA"/>
              </w:rPr>
            </w:pPr>
            <w:r w:rsidRPr="000C1F08">
              <w:rPr>
                <w:lang w:val="uk-UA"/>
              </w:rPr>
              <w:t>Підпис голови НМК (для дисциплін загальної підготовки та дисциплін професійної підготовки за спеціальністю) або завідувача випускової кафедри (для дисциплін професійної підготовки зі спеціалізації, якщо РПНД розроблена не випусковою кафедрою)</w:t>
            </w:r>
          </w:p>
        </w:tc>
      </w:tr>
      <w:tr w:rsidR="006B5ECD" w:rsidRPr="003550EF" w:rsidTr="006B5ECD">
        <w:trPr>
          <w:jc w:val="center"/>
        </w:trPr>
        <w:tc>
          <w:tcPr>
            <w:tcW w:w="2272" w:type="dxa"/>
            <w:shd w:val="clear" w:color="auto" w:fill="auto"/>
          </w:tcPr>
          <w:p w:rsidR="006B5ECD" w:rsidRPr="000C1F08" w:rsidRDefault="006B5ECD" w:rsidP="006B5ECD">
            <w:pPr>
              <w:jc w:val="center"/>
              <w:rPr>
                <w:sz w:val="28"/>
                <w:lang w:val="uk-UA"/>
              </w:rPr>
            </w:pPr>
          </w:p>
        </w:tc>
        <w:tc>
          <w:tcPr>
            <w:tcW w:w="1276" w:type="dxa"/>
            <w:shd w:val="clear" w:color="auto" w:fill="auto"/>
          </w:tcPr>
          <w:p w:rsidR="006B5ECD" w:rsidRPr="000C1F08" w:rsidRDefault="006B5ECD" w:rsidP="006B5ECD">
            <w:pPr>
              <w:jc w:val="center"/>
              <w:rPr>
                <w:sz w:val="28"/>
                <w:lang w:val="uk-UA"/>
              </w:rPr>
            </w:pPr>
          </w:p>
        </w:tc>
        <w:tc>
          <w:tcPr>
            <w:tcW w:w="1276" w:type="dxa"/>
            <w:shd w:val="clear" w:color="auto" w:fill="auto"/>
          </w:tcPr>
          <w:p w:rsidR="006B5ECD" w:rsidRPr="000C1F08" w:rsidRDefault="006B5ECD" w:rsidP="006B5ECD">
            <w:pPr>
              <w:jc w:val="center"/>
              <w:rPr>
                <w:sz w:val="28"/>
                <w:lang w:val="uk-UA"/>
              </w:rPr>
            </w:pPr>
          </w:p>
        </w:tc>
        <w:tc>
          <w:tcPr>
            <w:tcW w:w="4815" w:type="dxa"/>
            <w:shd w:val="clear" w:color="auto" w:fill="auto"/>
          </w:tcPr>
          <w:p w:rsidR="006B5ECD" w:rsidRPr="000C1F08" w:rsidRDefault="006B5ECD" w:rsidP="006B5ECD">
            <w:pPr>
              <w:jc w:val="center"/>
              <w:rPr>
                <w:sz w:val="28"/>
                <w:lang w:val="uk-UA"/>
              </w:rPr>
            </w:pPr>
          </w:p>
        </w:tc>
      </w:tr>
      <w:tr w:rsidR="006B5ECD" w:rsidRPr="003550EF" w:rsidTr="006B5ECD">
        <w:trPr>
          <w:jc w:val="center"/>
        </w:trPr>
        <w:tc>
          <w:tcPr>
            <w:tcW w:w="2272" w:type="dxa"/>
            <w:shd w:val="clear" w:color="auto" w:fill="auto"/>
          </w:tcPr>
          <w:p w:rsidR="006B5ECD" w:rsidRPr="000C1F08" w:rsidRDefault="006B5ECD" w:rsidP="006B5ECD">
            <w:pPr>
              <w:jc w:val="center"/>
              <w:rPr>
                <w:sz w:val="28"/>
                <w:lang w:val="uk-UA"/>
              </w:rPr>
            </w:pPr>
          </w:p>
        </w:tc>
        <w:tc>
          <w:tcPr>
            <w:tcW w:w="1276" w:type="dxa"/>
            <w:shd w:val="clear" w:color="auto" w:fill="auto"/>
          </w:tcPr>
          <w:p w:rsidR="006B5ECD" w:rsidRPr="000C1F08" w:rsidRDefault="006B5ECD" w:rsidP="006B5ECD">
            <w:pPr>
              <w:jc w:val="center"/>
              <w:rPr>
                <w:sz w:val="28"/>
                <w:lang w:val="uk-UA"/>
              </w:rPr>
            </w:pPr>
          </w:p>
        </w:tc>
        <w:tc>
          <w:tcPr>
            <w:tcW w:w="1276" w:type="dxa"/>
            <w:shd w:val="clear" w:color="auto" w:fill="auto"/>
          </w:tcPr>
          <w:p w:rsidR="006B5ECD" w:rsidRPr="000C1F08" w:rsidRDefault="006B5ECD" w:rsidP="006B5ECD">
            <w:pPr>
              <w:jc w:val="center"/>
              <w:rPr>
                <w:sz w:val="28"/>
                <w:lang w:val="uk-UA"/>
              </w:rPr>
            </w:pPr>
          </w:p>
        </w:tc>
        <w:tc>
          <w:tcPr>
            <w:tcW w:w="4815" w:type="dxa"/>
            <w:shd w:val="clear" w:color="auto" w:fill="auto"/>
          </w:tcPr>
          <w:p w:rsidR="006B5ECD" w:rsidRPr="000C1F08" w:rsidRDefault="006B5ECD" w:rsidP="006B5ECD">
            <w:pPr>
              <w:jc w:val="center"/>
              <w:rPr>
                <w:sz w:val="28"/>
                <w:lang w:val="uk-UA"/>
              </w:rPr>
            </w:pPr>
          </w:p>
        </w:tc>
      </w:tr>
      <w:tr w:rsidR="006B5ECD" w:rsidRPr="003550EF" w:rsidTr="006B5ECD">
        <w:trPr>
          <w:jc w:val="center"/>
        </w:trPr>
        <w:tc>
          <w:tcPr>
            <w:tcW w:w="2272" w:type="dxa"/>
            <w:shd w:val="clear" w:color="auto" w:fill="auto"/>
          </w:tcPr>
          <w:p w:rsidR="006B5ECD" w:rsidRPr="000C1F08" w:rsidRDefault="006B5ECD" w:rsidP="006B5ECD">
            <w:pPr>
              <w:jc w:val="center"/>
              <w:rPr>
                <w:sz w:val="28"/>
                <w:lang w:val="uk-UA"/>
              </w:rPr>
            </w:pPr>
          </w:p>
        </w:tc>
        <w:tc>
          <w:tcPr>
            <w:tcW w:w="1276" w:type="dxa"/>
            <w:shd w:val="clear" w:color="auto" w:fill="auto"/>
          </w:tcPr>
          <w:p w:rsidR="006B5ECD" w:rsidRPr="000C1F08" w:rsidRDefault="006B5ECD" w:rsidP="006B5ECD">
            <w:pPr>
              <w:jc w:val="center"/>
              <w:rPr>
                <w:sz w:val="28"/>
                <w:lang w:val="uk-UA"/>
              </w:rPr>
            </w:pPr>
          </w:p>
        </w:tc>
        <w:tc>
          <w:tcPr>
            <w:tcW w:w="1276" w:type="dxa"/>
            <w:shd w:val="clear" w:color="auto" w:fill="auto"/>
          </w:tcPr>
          <w:p w:rsidR="006B5ECD" w:rsidRPr="000C1F08" w:rsidRDefault="006B5ECD" w:rsidP="006B5ECD">
            <w:pPr>
              <w:jc w:val="center"/>
              <w:rPr>
                <w:sz w:val="28"/>
                <w:lang w:val="uk-UA"/>
              </w:rPr>
            </w:pPr>
          </w:p>
        </w:tc>
        <w:tc>
          <w:tcPr>
            <w:tcW w:w="4815" w:type="dxa"/>
            <w:shd w:val="clear" w:color="auto" w:fill="auto"/>
          </w:tcPr>
          <w:p w:rsidR="006B5ECD" w:rsidRPr="000C1F08" w:rsidRDefault="006B5ECD" w:rsidP="006B5ECD">
            <w:pPr>
              <w:jc w:val="center"/>
              <w:rPr>
                <w:sz w:val="28"/>
                <w:lang w:val="uk-UA"/>
              </w:rPr>
            </w:pPr>
          </w:p>
        </w:tc>
      </w:tr>
      <w:tr w:rsidR="006B5ECD" w:rsidRPr="003550EF" w:rsidTr="006B5ECD">
        <w:trPr>
          <w:jc w:val="center"/>
        </w:trPr>
        <w:tc>
          <w:tcPr>
            <w:tcW w:w="2272" w:type="dxa"/>
            <w:shd w:val="clear" w:color="auto" w:fill="auto"/>
          </w:tcPr>
          <w:p w:rsidR="006B5ECD" w:rsidRPr="000C1F08" w:rsidRDefault="006B5ECD" w:rsidP="006B5ECD">
            <w:pPr>
              <w:jc w:val="center"/>
              <w:rPr>
                <w:sz w:val="28"/>
                <w:lang w:val="uk-UA"/>
              </w:rPr>
            </w:pPr>
          </w:p>
        </w:tc>
        <w:tc>
          <w:tcPr>
            <w:tcW w:w="1276" w:type="dxa"/>
            <w:shd w:val="clear" w:color="auto" w:fill="auto"/>
          </w:tcPr>
          <w:p w:rsidR="006B5ECD" w:rsidRPr="000C1F08" w:rsidRDefault="006B5ECD" w:rsidP="006B5ECD">
            <w:pPr>
              <w:jc w:val="center"/>
              <w:rPr>
                <w:sz w:val="28"/>
                <w:lang w:val="uk-UA"/>
              </w:rPr>
            </w:pPr>
          </w:p>
        </w:tc>
        <w:tc>
          <w:tcPr>
            <w:tcW w:w="1276" w:type="dxa"/>
            <w:shd w:val="clear" w:color="auto" w:fill="auto"/>
          </w:tcPr>
          <w:p w:rsidR="006B5ECD" w:rsidRPr="000C1F08" w:rsidRDefault="006B5ECD" w:rsidP="006B5ECD">
            <w:pPr>
              <w:jc w:val="center"/>
              <w:rPr>
                <w:sz w:val="28"/>
                <w:lang w:val="uk-UA"/>
              </w:rPr>
            </w:pPr>
          </w:p>
        </w:tc>
        <w:tc>
          <w:tcPr>
            <w:tcW w:w="4815" w:type="dxa"/>
            <w:shd w:val="clear" w:color="auto" w:fill="auto"/>
          </w:tcPr>
          <w:p w:rsidR="006B5ECD" w:rsidRPr="000C1F08" w:rsidRDefault="006B5ECD" w:rsidP="006B5ECD">
            <w:pPr>
              <w:jc w:val="center"/>
              <w:rPr>
                <w:sz w:val="28"/>
                <w:lang w:val="uk-UA"/>
              </w:rPr>
            </w:pPr>
          </w:p>
        </w:tc>
      </w:tr>
      <w:tr w:rsidR="006B5ECD" w:rsidRPr="003550EF" w:rsidTr="006B5ECD">
        <w:trPr>
          <w:jc w:val="center"/>
        </w:trPr>
        <w:tc>
          <w:tcPr>
            <w:tcW w:w="2272" w:type="dxa"/>
            <w:shd w:val="clear" w:color="auto" w:fill="auto"/>
          </w:tcPr>
          <w:p w:rsidR="006B5ECD" w:rsidRPr="000C1F08" w:rsidRDefault="006B5ECD" w:rsidP="006B5ECD">
            <w:pPr>
              <w:jc w:val="center"/>
              <w:rPr>
                <w:sz w:val="28"/>
                <w:lang w:val="uk-UA"/>
              </w:rPr>
            </w:pPr>
          </w:p>
        </w:tc>
        <w:tc>
          <w:tcPr>
            <w:tcW w:w="1276" w:type="dxa"/>
            <w:shd w:val="clear" w:color="auto" w:fill="auto"/>
          </w:tcPr>
          <w:p w:rsidR="006B5ECD" w:rsidRPr="000C1F08" w:rsidRDefault="006B5ECD" w:rsidP="006B5ECD">
            <w:pPr>
              <w:jc w:val="center"/>
              <w:rPr>
                <w:sz w:val="28"/>
                <w:lang w:val="uk-UA"/>
              </w:rPr>
            </w:pPr>
          </w:p>
        </w:tc>
        <w:tc>
          <w:tcPr>
            <w:tcW w:w="1276" w:type="dxa"/>
            <w:shd w:val="clear" w:color="auto" w:fill="auto"/>
          </w:tcPr>
          <w:p w:rsidR="006B5ECD" w:rsidRPr="000C1F08" w:rsidRDefault="006B5ECD" w:rsidP="006B5ECD">
            <w:pPr>
              <w:jc w:val="center"/>
              <w:rPr>
                <w:sz w:val="28"/>
                <w:lang w:val="uk-UA"/>
              </w:rPr>
            </w:pPr>
          </w:p>
        </w:tc>
        <w:tc>
          <w:tcPr>
            <w:tcW w:w="4815" w:type="dxa"/>
            <w:shd w:val="clear" w:color="auto" w:fill="auto"/>
          </w:tcPr>
          <w:p w:rsidR="006B5ECD" w:rsidRPr="000C1F08" w:rsidRDefault="006B5ECD" w:rsidP="006B5ECD">
            <w:pPr>
              <w:jc w:val="center"/>
              <w:rPr>
                <w:sz w:val="28"/>
                <w:lang w:val="uk-UA"/>
              </w:rPr>
            </w:pPr>
          </w:p>
        </w:tc>
      </w:tr>
    </w:tbl>
    <w:p w:rsidR="006B5ECD" w:rsidRPr="000C1F08" w:rsidRDefault="006B5ECD" w:rsidP="006B5ECD">
      <w:pPr>
        <w:jc w:val="center"/>
        <w:rPr>
          <w:sz w:val="28"/>
          <w:lang w:val="uk-UA"/>
        </w:rPr>
      </w:pPr>
    </w:p>
    <w:p w:rsidR="006B5ECD" w:rsidRPr="000C1F08" w:rsidRDefault="006B5ECD" w:rsidP="006B5ECD">
      <w:pPr>
        <w:spacing w:after="200" w:line="276" w:lineRule="auto"/>
        <w:rPr>
          <w:sz w:val="28"/>
          <w:lang w:val="uk-UA"/>
        </w:rPr>
      </w:pPr>
      <w:r w:rsidRPr="000C1F08">
        <w:rPr>
          <w:sz w:val="28"/>
          <w:lang w:val="uk-UA"/>
        </w:rPr>
        <w:br w:type="page"/>
      </w:r>
    </w:p>
    <w:p w:rsidR="006B5ECD" w:rsidRPr="000C1F08" w:rsidRDefault="006B5ECD" w:rsidP="006B5ECD">
      <w:pPr>
        <w:jc w:val="center"/>
        <w:rPr>
          <w:b/>
          <w:sz w:val="28"/>
          <w:lang w:val="uk-UA"/>
        </w:rPr>
      </w:pPr>
      <w:r w:rsidRPr="000C1F08">
        <w:rPr>
          <w:b/>
          <w:sz w:val="28"/>
          <w:lang w:val="uk-UA"/>
        </w:rPr>
        <w:lastRenderedPageBreak/>
        <w:t xml:space="preserve">МЕТА, КОМПЕТЕНТНОСТІ, РЕЗУЛЬТАТИ НАВЧАННЯ </w:t>
      </w:r>
    </w:p>
    <w:p w:rsidR="006B5ECD" w:rsidRPr="000C1F08" w:rsidRDefault="006B5ECD" w:rsidP="006B5ECD">
      <w:pPr>
        <w:jc w:val="center"/>
        <w:rPr>
          <w:b/>
          <w:sz w:val="28"/>
          <w:lang w:val="uk-UA"/>
        </w:rPr>
      </w:pPr>
      <w:r w:rsidRPr="000C1F08">
        <w:rPr>
          <w:b/>
          <w:sz w:val="28"/>
          <w:lang w:val="uk-UA"/>
        </w:rPr>
        <w:t>ТА СТРУКТУРНО-ЛОГІЧНА СХЕМА ВИВЧЕННЯ НАВЧАЛЬНОЇ ДИСЦИПЛІНИ</w:t>
      </w:r>
    </w:p>
    <w:p w:rsidR="006B5ECD" w:rsidRPr="000C1F08" w:rsidRDefault="006B5ECD" w:rsidP="006B5ECD">
      <w:pPr>
        <w:jc w:val="center"/>
        <w:rPr>
          <w:b/>
          <w:sz w:val="28"/>
          <w:lang w:val="uk-UA"/>
        </w:rPr>
      </w:pPr>
    </w:p>
    <w:p w:rsidR="006B5ECD" w:rsidRPr="000C1F08" w:rsidRDefault="006B5ECD" w:rsidP="006B5ECD">
      <w:pPr>
        <w:jc w:val="center"/>
        <w:rPr>
          <w:b/>
          <w:sz w:val="28"/>
          <w:lang w:val="uk-UA"/>
        </w:rPr>
      </w:pPr>
    </w:p>
    <w:p w:rsidR="00EE1A72" w:rsidRPr="00FE2D65" w:rsidRDefault="006B5ECD" w:rsidP="00EE1A72">
      <w:pPr>
        <w:ind w:firstLine="708"/>
        <w:jc w:val="both"/>
        <w:rPr>
          <w:lang w:val="uk-UA"/>
        </w:rPr>
      </w:pPr>
      <w:r w:rsidRPr="00A41E3D">
        <w:rPr>
          <w:sz w:val="28"/>
          <w:szCs w:val="28"/>
          <w:lang w:val="uk-UA"/>
        </w:rPr>
        <w:t>Мета курсу</w:t>
      </w:r>
      <w:r w:rsidRPr="000C1F08">
        <w:rPr>
          <w:lang w:val="uk-UA"/>
        </w:rPr>
        <w:t xml:space="preserve"> - формування системи знань про предмет, структуру, понятійний апарат, основні теоретичні напрямки та дослідницькі методи соціологічної теорії; </w:t>
      </w:r>
      <w:r w:rsidR="00EE1A72" w:rsidRPr="00FE2D65">
        <w:rPr>
          <w:lang w:val="uk-UA"/>
        </w:rPr>
        <w:t xml:space="preserve">огляд основних закономірностей виникнення, функціонування і </w:t>
      </w:r>
      <w:r w:rsidR="00EE1A72">
        <w:rPr>
          <w:lang w:val="uk-UA"/>
        </w:rPr>
        <w:t>перспектив розвитку</w:t>
      </w:r>
      <w:r w:rsidR="00EE1A72" w:rsidRPr="00FE2D65">
        <w:rPr>
          <w:lang w:val="uk-UA"/>
        </w:rPr>
        <w:t xml:space="preserve"> сім’ї як фундаментального соціального інституту та малої групи</w:t>
      </w:r>
      <w:r w:rsidR="00EE1A72">
        <w:rPr>
          <w:lang w:val="uk-UA"/>
        </w:rPr>
        <w:t>;</w:t>
      </w:r>
      <w:r w:rsidR="00EE1A72" w:rsidRPr="00EE1A72">
        <w:rPr>
          <w:rFonts w:eastAsia="Symbol"/>
          <w:sz w:val="28"/>
          <w:szCs w:val="28"/>
          <w:lang w:val="uk-UA"/>
        </w:rPr>
        <w:t xml:space="preserve"> </w:t>
      </w:r>
      <w:r w:rsidR="00EE1A72" w:rsidRPr="00EE1A72">
        <w:rPr>
          <w:lang w:val="uk-UA"/>
        </w:rPr>
        <w:t>ознайомлення і</w:t>
      </w:r>
      <w:r w:rsidR="003550EF">
        <w:rPr>
          <w:lang w:val="uk-UA"/>
        </w:rPr>
        <w:t>з</w:t>
      </w:r>
      <w:r w:rsidR="00EE1A72" w:rsidRPr="00EE1A72">
        <w:rPr>
          <w:lang w:val="uk-UA"/>
        </w:rPr>
        <w:t xml:space="preserve"> з особливостями поведінки </w:t>
      </w:r>
      <w:r w:rsidR="00EE1A72">
        <w:rPr>
          <w:lang w:val="uk-UA"/>
        </w:rPr>
        <w:t xml:space="preserve">молоді як </w:t>
      </w:r>
      <w:r w:rsidR="00EE1A72" w:rsidRPr="00EE1A72">
        <w:rPr>
          <w:lang w:val="uk-UA"/>
        </w:rPr>
        <w:t xml:space="preserve">специфічної соціально-демографічної групи, яка перебуває на важливому етапі становлення соціальних та професійних очікувань, ролей і статусів, </w:t>
      </w:r>
      <w:proofErr w:type="spellStart"/>
      <w:r w:rsidR="00EE1A72" w:rsidRPr="00EE1A72">
        <w:rPr>
          <w:lang w:val="uk-UA"/>
        </w:rPr>
        <w:t>інтерналізації</w:t>
      </w:r>
      <w:proofErr w:type="spellEnd"/>
      <w:r w:rsidR="00EE1A72" w:rsidRPr="00EE1A72">
        <w:rPr>
          <w:lang w:val="uk-UA"/>
        </w:rPr>
        <w:t xml:space="preserve"> норм і цінностей, сімейної та </w:t>
      </w:r>
      <w:proofErr w:type="spellStart"/>
      <w:r w:rsidR="00EE1A72" w:rsidRPr="00EE1A72">
        <w:rPr>
          <w:lang w:val="uk-UA"/>
        </w:rPr>
        <w:t>позасіме</w:t>
      </w:r>
      <w:bookmarkStart w:id="1" w:name="_GoBack"/>
      <w:bookmarkEnd w:id="1"/>
      <w:r w:rsidR="00EE1A72" w:rsidRPr="00EE1A72">
        <w:rPr>
          <w:lang w:val="uk-UA"/>
        </w:rPr>
        <w:t>йної</w:t>
      </w:r>
      <w:proofErr w:type="spellEnd"/>
      <w:r w:rsidR="00EE1A72" w:rsidRPr="00EE1A72">
        <w:rPr>
          <w:lang w:val="uk-UA"/>
        </w:rPr>
        <w:t xml:space="preserve"> соціалізації</w:t>
      </w:r>
      <w:r w:rsidR="00EE1A72">
        <w:rPr>
          <w:lang w:val="uk-UA"/>
        </w:rPr>
        <w:t xml:space="preserve">. </w:t>
      </w:r>
    </w:p>
    <w:p w:rsidR="00EE1A72" w:rsidRDefault="00EE1A72" w:rsidP="00EE1A72">
      <w:pPr>
        <w:tabs>
          <w:tab w:val="left" w:pos="0"/>
        </w:tabs>
        <w:spacing w:line="204" w:lineRule="auto"/>
        <w:jc w:val="both"/>
        <w:rPr>
          <w:lang w:val="uk-UA"/>
        </w:rPr>
      </w:pPr>
    </w:p>
    <w:p w:rsidR="00E7106B" w:rsidRPr="00E7106B" w:rsidRDefault="006B5ECD" w:rsidP="00A41E3D">
      <w:pPr>
        <w:ind w:firstLine="708"/>
        <w:jc w:val="both"/>
        <w:rPr>
          <w:lang w:val="uk-UA"/>
        </w:rPr>
      </w:pPr>
      <w:r w:rsidRPr="00E7106B">
        <w:rPr>
          <w:sz w:val="28"/>
          <w:lang w:val="uk-UA"/>
        </w:rPr>
        <w:t xml:space="preserve">Компетентності </w:t>
      </w:r>
      <w:r w:rsidRPr="00E7106B">
        <w:rPr>
          <w:lang w:val="uk-UA"/>
        </w:rPr>
        <w:t xml:space="preserve">– </w:t>
      </w:r>
      <w:r w:rsidR="00E7106B" w:rsidRPr="00E7106B">
        <w:rPr>
          <w:lang w:val="uk-UA"/>
        </w:rPr>
        <w:t>Здатність учитися і оволодівати сучасними знаннями (ЗК5).</w:t>
      </w:r>
    </w:p>
    <w:p w:rsidR="00A41E3D" w:rsidRPr="00E7106B" w:rsidRDefault="00E7106B" w:rsidP="00A41E3D">
      <w:pPr>
        <w:ind w:firstLine="708"/>
        <w:jc w:val="both"/>
        <w:rPr>
          <w:sz w:val="28"/>
          <w:lang w:val="uk-UA"/>
        </w:rPr>
      </w:pPr>
      <w:r w:rsidRPr="00E7106B">
        <w:rPr>
          <w:lang w:val="uk-UA"/>
        </w:rPr>
        <w:t xml:space="preserve">Здатність до пошуку, опрацювання та аналізу інформації з різних джерел (ЗК6). Навички використання інформаційних та комунікативних технологій (ЗК-12). </w:t>
      </w:r>
    </w:p>
    <w:p w:rsidR="006B5ECD" w:rsidRPr="00E7106B" w:rsidRDefault="006B5ECD" w:rsidP="006B5ECD">
      <w:pPr>
        <w:jc w:val="both"/>
        <w:rPr>
          <w:sz w:val="28"/>
          <w:lang w:val="uk-UA"/>
        </w:rPr>
      </w:pPr>
    </w:p>
    <w:p w:rsidR="006B5ECD" w:rsidRPr="000C1F08" w:rsidRDefault="006B5ECD" w:rsidP="006B5ECD">
      <w:pPr>
        <w:tabs>
          <w:tab w:val="left" w:pos="0"/>
        </w:tabs>
        <w:spacing w:line="204" w:lineRule="auto"/>
        <w:jc w:val="both"/>
        <w:rPr>
          <w:lang w:val="uk-UA"/>
        </w:rPr>
      </w:pPr>
      <w:r w:rsidRPr="00520EF7">
        <w:rPr>
          <w:sz w:val="28"/>
          <w:lang w:val="uk-UA"/>
        </w:rPr>
        <w:tab/>
        <w:t>Результати навчання</w:t>
      </w:r>
      <w:r w:rsidRPr="00520EF7">
        <w:rPr>
          <w:lang w:val="uk-UA"/>
        </w:rPr>
        <w:t xml:space="preserve"> </w:t>
      </w:r>
      <w:r w:rsidR="00E7106B" w:rsidRPr="00520EF7">
        <w:rPr>
          <w:lang w:val="uk-UA"/>
        </w:rPr>
        <w:t>–</w:t>
      </w:r>
      <w:r w:rsidRPr="00520EF7">
        <w:rPr>
          <w:lang w:val="uk-UA"/>
        </w:rPr>
        <w:t xml:space="preserve"> </w:t>
      </w:r>
      <w:r w:rsidR="00520EF7" w:rsidRPr="00520EF7">
        <w:rPr>
          <w:lang w:val="uk-UA"/>
        </w:rPr>
        <w:t>Організовувати процес свого навчання й самоосвіти (РН1). Р</w:t>
      </w:r>
      <w:r w:rsidR="00E7106B" w:rsidRPr="00520EF7">
        <w:rPr>
          <w:lang w:val="uk-UA"/>
        </w:rPr>
        <w:t xml:space="preserve">озуміти фундаментальні принципи буття людини, природи, суспільства (РН4). </w:t>
      </w:r>
      <w:r w:rsidR="00520EF7" w:rsidRPr="00520EF7">
        <w:rPr>
          <w:lang w:val="uk-UA"/>
        </w:rPr>
        <w:t xml:space="preserve">Здатність застосовувати знання у практичних ситуаціях (РН9). Співпрацювати з колегами, представниками інших культур та релігій, представниками різних політичних поглядів тощо (РН10). </w:t>
      </w:r>
    </w:p>
    <w:p w:rsidR="006B5ECD" w:rsidRPr="000C1F08" w:rsidRDefault="006B5ECD" w:rsidP="006B5ECD">
      <w:pPr>
        <w:tabs>
          <w:tab w:val="left" w:pos="272"/>
          <w:tab w:val="left" w:pos="437"/>
        </w:tabs>
        <w:ind w:right="-57"/>
        <w:jc w:val="both"/>
        <w:rPr>
          <w:lang w:val="uk-UA"/>
        </w:rPr>
      </w:pPr>
    </w:p>
    <w:p w:rsidR="006B5ECD" w:rsidRPr="000C1F08" w:rsidRDefault="006B5ECD" w:rsidP="006B5ECD">
      <w:pPr>
        <w:tabs>
          <w:tab w:val="left" w:pos="272"/>
          <w:tab w:val="left" w:pos="437"/>
        </w:tabs>
        <w:ind w:right="-57"/>
        <w:jc w:val="both"/>
        <w:rPr>
          <w:lang w:val="uk-UA"/>
        </w:rPr>
      </w:pPr>
      <w:r w:rsidRPr="000C1F08">
        <w:rPr>
          <w:lang w:val="uk-UA"/>
        </w:rPr>
        <w:t>У результаті вивчення дисципліни «Соціологія</w:t>
      </w:r>
      <w:r w:rsidR="00832D1D">
        <w:rPr>
          <w:lang w:val="uk-UA"/>
        </w:rPr>
        <w:t xml:space="preserve"> сім</w:t>
      </w:r>
      <w:r w:rsidR="00832D1D" w:rsidRPr="00832D1D">
        <w:t>’</w:t>
      </w:r>
      <w:r w:rsidR="00832D1D">
        <w:rPr>
          <w:lang w:val="uk-UA"/>
        </w:rPr>
        <w:t>ї та молоді</w:t>
      </w:r>
      <w:r w:rsidRPr="000C1F08">
        <w:rPr>
          <w:lang w:val="uk-UA"/>
        </w:rPr>
        <w:t xml:space="preserve">» студенти повинні: </w:t>
      </w:r>
    </w:p>
    <w:p w:rsidR="006B5ECD" w:rsidRPr="000C1F08" w:rsidRDefault="006B5ECD" w:rsidP="006B5ECD">
      <w:pPr>
        <w:tabs>
          <w:tab w:val="left" w:pos="272"/>
          <w:tab w:val="left" w:pos="437"/>
        </w:tabs>
        <w:ind w:right="-57"/>
        <w:jc w:val="both"/>
        <w:rPr>
          <w:lang w:val="uk-UA"/>
        </w:rPr>
      </w:pPr>
      <w:r w:rsidRPr="000C1F08">
        <w:rPr>
          <w:lang w:val="uk-UA"/>
        </w:rPr>
        <w:t>Знати:</w:t>
      </w:r>
    </w:p>
    <w:p w:rsidR="00832D1D" w:rsidRDefault="00832D1D" w:rsidP="006649E2">
      <w:pPr>
        <w:numPr>
          <w:ilvl w:val="0"/>
          <w:numId w:val="5"/>
        </w:numPr>
        <w:tabs>
          <w:tab w:val="left" w:pos="272"/>
          <w:tab w:val="left" w:pos="437"/>
        </w:tabs>
        <w:ind w:left="0" w:right="-57" w:firstLine="0"/>
        <w:jc w:val="both"/>
        <w:rPr>
          <w:lang w:val="uk-UA"/>
        </w:rPr>
      </w:pPr>
      <w:r w:rsidRPr="00832D1D">
        <w:rPr>
          <w:lang w:val="uk-UA"/>
        </w:rPr>
        <w:t xml:space="preserve">базові поняття і категорії соціології; </w:t>
      </w:r>
    </w:p>
    <w:p w:rsidR="006B5ECD" w:rsidRPr="00832D1D" w:rsidRDefault="006B5ECD" w:rsidP="006649E2">
      <w:pPr>
        <w:numPr>
          <w:ilvl w:val="0"/>
          <w:numId w:val="5"/>
        </w:numPr>
        <w:tabs>
          <w:tab w:val="left" w:pos="272"/>
          <w:tab w:val="left" w:pos="437"/>
        </w:tabs>
        <w:ind w:left="0" w:right="-57" w:firstLine="0"/>
        <w:jc w:val="both"/>
        <w:rPr>
          <w:lang w:val="uk-UA"/>
        </w:rPr>
      </w:pPr>
      <w:r w:rsidRPr="00832D1D">
        <w:rPr>
          <w:lang w:val="uk-UA"/>
        </w:rPr>
        <w:t>методи, які використовують соціологи у пізнавальному процесі;</w:t>
      </w:r>
    </w:p>
    <w:p w:rsidR="006B5ECD" w:rsidRPr="000C1F08" w:rsidRDefault="006B5ECD" w:rsidP="006649E2">
      <w:pPr>
        <w:numPr>
          <w:ilvl w:val="0"/>
          <w:numId w:val="5"/>
        </w:numPr>
        <w:tabs>
          <w:tab w:val="left" w:pos="272"/>
          <w:tab w:val="left" w:pos="437"/>
        </w:tabs>
        <w:ind w:left="0" w:right="-57" w:firstLine="0"/>
        <w:jc w:val="both"/>
        <w:rPr>
          <w:lang w:val="uk-UA"/>
        </w:rPr>
      </w:pPr>
      <w:r w:rsidRPr="000C1F08">
        <w:rPr>
          <w:lang w:val="uk-UA"/>
        </w:rPr>
        <w:t>базисні структурні елементи соціального простору, основи теорії соціальної мобільності;</w:t>
      </w:r>
    </w:p>
    <w:p w:rsidR="006B5ECD" w:rsidRPr="000C1F08" w:rsidRDefault="006B5ECD" w:rsidP="006649E2">
      <w:pPr>
        <w:numPr>
          <w:ilvl w:val="0"/>
          <w:numId w:val="5"/>
        </w:numPr>
        <w:tabs>
          <w:tab w:val="left" w:pos="272"/>
          <w:tab w:val="left" w:pos="437"/>
        </w:tabs>
        <w:ind w:left="0" w:right="-57" w:firstLine="0"/>
        <w:jc w:val="both"/>
        <w:rPr>
          <w:lang w:val="uk-UA"/>
        </w:rPr>
      </w:pPr>
      <w:r w:rsidRPr="000C1F08">
        <w:rPr>
          <w:lang w:val="uk-UA"/>
        </w:rPr>
        <w:t>поняття та структурні елементи особистості, роль процесів соціалізації та виховання у механізмі формування особистості;</w:t>
      </w:r>
    </w:p>
    <w:p w:rsidR="006B5ECD" w:rsidRPr="000C1F08" w:rsidRDefault="006B5ECD" w:rsidP="006649E2">
      <w:pPr>
        <w:numPr>
          <w:ilvl w:val="0"/>
          <w:numId w:val="5"/>
        </w:numPr>
        <w:tabs>
          <w:tab w:val="left" w:pos="272"/>
          <w:tab w:val="left" w:pos="437"/>
        </w:tabs>
        <w:ind w:left="0" w:right="-57" w:firstLine="0"/>
        <w:jc w:val="both"/>
        <w:rPr>
          <w:lang w:val="uk-UA"/>
        </w:rPr>
      </w:pPr>
      <w:r w:rsidRPr="000C1F08">
        <w:rPr>
          <w:lang w:val="uk-UA"/>
        </w:rPr>
        <w:t>поняття, функції та структуру культури, її роль в регламентації соціальної поведінки;</w:t>
      </w:r>
    </w:p>
    <w:p w:rsidR="006B5ECD" w:rsidRPr="000C1F08" w:rsidRDefault="006B5ECD" w:rsidP="006649E2">
      <w:pPr>
        <w:numPr>
          <w:ilvl w:val="0"/>
          <w:numId w:val="5"/>
        </w:numPr>
        <w:tabs>
          <w:tab w:val="left" w:pos="272"/>
          <w:tab w:val="left" w:pos="437"/>
        </w:tabs>
        <w:ind w:left="0" w:right="-57" w:firstLine="0"/>
        <w:jc w:val="both"/>
        <w:rPr>
          <w:lang w:val="uk-UA"/>
        </w:rPr>
      </w:pPr>
      <w:r w:rsidRPr="000C1F08">
        <w:rPr>
          <w:lang w:val="uk-UA"/>
        </w:rPr>
        <w:t xml:space="preserve">сутність </w:t>
      </w:r>
      <w:proofErr w:type="spellStart"/>
      <w:r w:rsidRPr="000C1F08">
        <w:rPr>
          <w:lang w:val="uk-UA"/>
        </w:rPr>
        <w:t>девіації</w:t>
      </w:r>
      <w:proofErr w:type="spellEnd"/>
      <w:r w:rsidRPr="000C1F08">
        <w:rPr>
          <w:lang w:val="uk-UA"/>
        </w:rPr>
        <w:t xml:space="preserve"> та види девіантної поведінки, поняття та форми соціального контролю;</w:t>
      </w:r>
    </w:p>
    <w:p w:rsidR="006B5ECD" w:rsidRPr="000C1F08" w:rsidRDefault="006B5ECD" w:rsidP="006649E2">
      <w:pPr>
        <w:numPr>
          <w:ilvl w:val="0"/>
          <w:numId w:val="5"/>
        </w:numPr>
        <w:tabs>
          <w:tab w:val="left" w:pos="272"/>
          <w:tab w:val="left" w:pos="437"/>
        </w:tabs>
        <w:ind w:left="0" w:right="-57" w:firstLine="0"/>
        <w:jc w:val="both"/>
        <w:rPr>
          <w:lang w:val="uk-UA"/>
        </w:rPr>
      </w:pPr>
      <w:r w:rsidRPr="000C1F08">
        <w:rPr>
          <w:lang w:val="uk-UA"/>
        </w:rPr>
        <w:t>основні підходи до виявлення та аналізу соціальної структури суспільства;</w:t>
      </w:r>
    </w:p>
    <w:p w:rsidR="006B5ECD" w:rsidRPr="000C1F08" w:rsidRDefault="006B5ECD" w:rsidP="006649E2">
      <w:pPr>
        <w:numPr>
          <w:ilvl w:val="0"/>
          <w:numId w:val="5"/>
        </w:numPr>
        <w:tabs>
          <w:tab w:val="left" w:pos="272"/>
          <w:tab w:val="left" w:pos="437"/>
        </w:tabs>
        <w:ind w:left="0" w:right="-57" w:firstLine="0"/>
        <w:jc w:val="both"/>
        <w:rPr>
          <w:lang w:val="uk-UA"/>
        </w:rPr>
      </w:pPr>
      <w:r w:rsidRPr="000C1F08">
        <w:rPr>
          <w:lang w:val="uk-UA"/>
        </w:rPr>
        <w:t xml:space="preserve">основні ознаки, функції, структурні елементи та типи соціальних інститутів та соціальних організацій, </w:t>
      </w:r>
    </w:p>
    <w:p w:rsidR="00832D1D" w:rsidRPr="00B37586" w:rsidRDefault="00832D1D" w:rsidP="006649E2">
      <w:pPr>
        <w:numPr>
          <w:ilvl w:val="0"/>
          <w:numId w:val="25"/>
        </w:numPr>
        <w:tabs>
          <w:tab w:val="left" w:pos="272"/>
          <w:tab w:val="left" w:pos="437"/>
        </w:tabs>
        <w:ind w:left="0" w:right="-57" w:firstLine="0"/>
        <w:jc w:val="both"/>
        <w:rPr>
          <w:lang w:val="uk-UA"/>
        </w:rPr>
      </w:pPr>
      <w:bookmarkStart w:id="2" w:name="_Hlk19116241"/>
      <w:r w:rsidRPr="00B37586">
        <w:rPr>
          <w:lang w:val="uk-UA"/>
        </w:rPr>
        <w:t>базові поняття і категорії соціології с</w:t>
      </w:r>
      <w:bookmarkEnd w:id="2"/>
      <w:r w:rsidRPr="00B37586">
        <w:rPr>
          <w:lang w:val="uk-UA"/>
        </w:rPr>
        <w:t>ім'ї;</w:t>
      </w:r>
    </w:p>
    <w:p w:rsidR="00832D1D" w:rsidRPr="00B37586" w:rsidRDefault="00832D1D" w:rsidP="006649E2">
      <w:pPr>
        <w:numPr>
          <w:ilvl w:val="0"/>
          <w:numId w:val="25"/>
        </w:numPr>
        <w:tabs>
          <w:tab w:val="left" w:pos="272"/>
          <w:tab w:val="left" w:pos="437"/>
        </w:tabs>
        <w:ind w:left="0" w:right="-57" w:firstLine="0"/>
        <w:jc w:val="both"/>
        <w:rPr>
          <w:lang w:val="uk-UA"/>
        </w:rPr>
      </w:pPr>
      <w:r w:rsidRPr="00B37586">
        <w:rPr>
          <w:lang w:val="uk-UA"/>
        </w:rPr>
        <w:t>типології сімейних структур;</w:t>
      </w:r>
    </w:p>
    <w:p w:rsidR="00832D1D" w:rsidRPr="00B37586" w:rsidRDefault="00832D1D" w:rsidP="006649E2">
      <w:pPr>
        <w:numPr>
          <w:ilvl w:val="0"/>
          <w:numId w:val="25"/>
        </w:numPr>
        <w:tabs>
          <w:tab w:val="left" w:pos="272"/>
          <w:tab w:val="left" w:pos="437"/>
        </w:tabs>
        <w:ind w:left="0" w:right="-57" w:firstLine="0"/>
        <w:jc w:val="both"/>
        <w:rPr>
          <w:lang w:val="uk-UA"/>
        </w:rPr>
      </w:pPr>
      <w:r w:rsidRPr="00B37586">
        <w:rPr>
          <w:lang w:val="uk-UA"/>
        </w:rPr>
        <w:t>функції сім’ї для особистості та суспільства;</w:t>
      </w:r>
    </w:p>
    <w:p w:rsidR="00832D1D" w:rsidRPr="00B37586" w:rsidRDefault="00832D1D" w:rsidP="006649E2">
      <w:pPr>
        <w:numPr>
          <w:ilvl w:val="0"/>
          <w:numId w:val="25"/>
        </w:numPr>
        <w:tabs>
          <w:tab w:val="left" w:pos="272"/>
          <w:tab w:val="left" w:pos="437"/>
        </w:tabs>
        <w:ind w:left="0" w:right="-57" w:firstLine="0"/>
        <w:jc w:val="both"/>
        <w:rPr>
          <w:lang w:val="uk-UA"/>
        </w:rPr>
      </w:pPr>
      <w:r w:rsidRPr="00B37586">
        <w:rPr>
          <w:lang w:val="uk-UA"/>
        </w:rPr>
        <w:t>основні теоретичні підходи до вивчення сім'ї в соціології;</w:t>
      </w:r>
    </w:p>
    <w:p w:rsidR="00832D1D" w:rsidRPr="00B37586" w:rsidRDefault="00832D1D" w:rsidP="006649E2">
      <w:pPr>
        <w:numPr>
          <w:ilvl w:val="0"/>
          <w:numId w:val="25"/>
        </w:numPr>
        <w:tabs>
          <w:tab w:val="left" w:pos="272"/>
          <w:tab w:val="left" w:pos="437"/>
        </w:tabs>
        <w:ind w:left="0" w:right="-57" w:firstLine="0"/>
        <w:jc w:val="both"/>
        <w:rPr>
          <w:lang w:val="uk-UA"/>
        </w:rPr>
      </w:pPr>
      <w:r w:rsidRPr="00B37586">
        <w:rPr>
          <w:lang w:val="uk-UA"/>
        </w:rPr>
        <w:t>історичної зміни сім’ї як соціального інституту та тенденції розвитку сучасної сім'ї;</w:t>
      </w:r>
    </w:p>
    <w:p w:rsidR="00832D1D" w:rsidRPr="00B37586" w:rsidRDefault="00832D1D" w:rsidP="006649E2">
      <w:pPr>
        <w:numPr>
          <w:ilvl w:val="0"/>
          <w:numId w:val="25"/>
        </w:numPr>
        <w:tabs>
          <w:tab w:val="left" w:pos="272"/>
          <w:tab w:val="left" w:pos="437"/>
        </w:tabs>
        <w:ind w:left="0" w:right="-57" w:firstLine="0"/>
        <w:jc w:val="both"/>
        <w:rPr>
          <w:lang w:val="uk-UA"/>
        </w:rPr>
      </w:pPr>
      <w:r w:rsidRPr="00B37586">
        <w:rPr>
          <w:lang w:val="uk-UA"/>
        </w:rPr>
        <w:t xml:space="preserve">специфіку сімейного спілкування, причини та типи сімейних конфліктів та шляхи виходу з них; </w:t>
      </w:r>
    </w:p>
    <w:p w:rsidR="00832D1D" w:rsidRDefault="00832D1D" w:rsidP="006649E2">
      <w:pPr>
        <w:numPr>
          <w:ilvl w:val="0"/>
          <w:numId w:val="5"/>
        </w:numPr>
        <w:tabs>
          <w:tab w:val="left" w:pos="272"/>
          <w:tab w:val="left" w:pos="437"/>
        </w:tabs>
        <w:ind w:left="0" w:right="-57" w:firstLine="0"/>
        <w:jc w:val="both"/>
        <w:rPr>
          <w:lang w:val="uk-UA"/>
        </w:rPr>
      </w:pPr>
      <w:r w:rsidRPr="00B37586">
        <w:rPr>
          <w:lang w:val="uk-UA"/>
        </w:rPr>
        <w:t>сутність і зміст сімейної політики, її принципи</w:t>
      </w:r>
      <w:r>
        <w:rPr>
          <w:lang w:val="uk-UA"/>
        </w:rPr>
        <w:t>;</w:t>
      </w:r>
    </w:p>
    <w:p w:rsidR="00832D1D" w:rsidRPr="00832D1D" w:rsidRDefault="00832D1D" w:rsidP="006649E2">
      <w:pPr>
        <w:numPr>
          <w:ilvl w:val="0"/>
          <w:numId w:val="5"/>
        </w:numPr>
        <w:tabs>
          <w:tab w:val="left" w:pos="272"/>
          <w:tab w:val="left" w:pos="437"/>
        </w:tabs>
        <w:ind w:left="426" w:right="-57"/>
        <w:jc w:val="both"/>
        <w:rPr>
          <w:lang w:val="uk-UA"/>
        </w:rPr>
      </w:pPr>
      <w:r w:rsidRPr="00832D1D">
        <w:rPr>
          <w:lang w:val="uk-UA"/>
        </w:rPr>
        <w:t>основні поняття і категорії соціології молоді;</w:t>
      </w:r>
    </w:p>
    <w:p w:rsidR="00832D1D" w:rsidRPr="00832D1D" w:rsidRDefault="00832D1D" w:rsidP="006649E2">
      <w:pPr>
        <w:numPr>
          <w:ilvl w:val="0"/>
          <w:numId w:val="5"/>
        </w:numPr>
        <w:tabs>
          <w:tab w:val="left" w:pos="272"/>
          <w:tab w:val="left" w:pos="437"/>
        </w:tabs>
        <w:ind w:left="426" w:right="-57"/>
        <w:jc w:val="both"/>
        <w:rPr>
          <w:lang w:val="uk-UA"/>
        </w:rPr>
      </w:pPr>
      <w:r w:rsidRPr="00832D1D">
        <w:rPr>
          <w:lang w:val="uk-UA"/>
        </w:rPr>
        <w:t>теоретичні і методологічні підходи до вивчення молоді соціологічними методами;</w:t>
      </w:r>
    </w:p>
    <w:p w:rsidR="00832D1D" w:rsidRPr="00832D1D" w:rsidRDefault="00832D1D" w:rsidP="006649E2">
      <w:pPr>
        <w:numPr>
          <w:ilvl w:val="0"/>
          <w:numId w:val="5"/>
        </w:numPr>
        <w:tabs>
          <w:tab w:val="left" w:pos="272"/>
          <w:tab w:val="left" w:pos="437"/>
        </w:tabs>
        <w:ind w:left="426" w:right="-57"/>
        <w:jc w:val="both"/>
        <w:rPr>
          <w:lang w:val="uk-UA"/>
        </w:rPr>
      </w:pPr>
      <w:r w:rsidRPr="00832D1D">
        <w:rPr>
          <w:lang w:val="uk-UA"/>
        </w:rPr>
        <w:t>особливості молоді як певної соціально-демографічної групи;</w:t>
      </w:r>
    </w:p>
    <w:p w:rsidR="00832D1D" w:rsidRPr="00832D1D" w:rsidRDefault="00832D1D" w:rsidP="006649E2">
      <w:pPr>
        <w:numPr>
          <w:ilvl w:val="0"/>
          <w:numId w:val="5"/>
        </w:numPr>
        <w:tabs>
          <w:tab w:val="left" w:pos="272"/>
          <w:tab w:val="left" w:pos="437"/>
        </w:tabs>
        <w:ind w:left="426" w:right="-57"/>
        <w:jc w:val="both"/>
        <w:rPr>
          <w:lang w:val="uk-UA"/>
        </w:rPr>
      </w:pPr>
      <w:r w:rsidRPr="00832D1D">
        <w:rPr>
          <w:lang w:val="uk-UA"/>
        </w:rPr>
        <w:t>специфіку субкультури молоді, знати її типологію;</w:t>
      </w:r>
    </w:p>
    <w:p w:rsidR="00832D1D" w:rsidRPr="00832D1D" w:rsidRDefault="00832D1D" w:rsidP="006649E2">
      <w:pPr>
        <w:numPr>
          <w:ilvl w:val="0"/>
          <w:numId w:val="5"/>
        </w:numPr>
        <w:tabs>
          <w:tab w:val="left" w:pos="272"/>
          <w:tab w:val="left" w:pos="437"/>
        </w:tabs>
        <w:ind w:left="426" w:right="-57"/>
        <w:jc w:val="both"/>
        <w:rPr>
          <w:lang w:val="uk-UA"/>
        </w:rPr>
      </w:pPr>
      <w:r w:rsidRPr="00832D1D">
        <w:rPr>
          <w:lang w:val="uk-UA"/>
        </w:rPr>
        <w:t>основні соціальні причини девіантної поведінки молоді;</w:t>
      </w:r>
    </w:p>
    <w:p w:rsidR="00832D1D" w:rsidRPr="00832D1D" w:rsidRDefault="00832D1D" w:rsidP="006649E2">
      <w:pPr>
        <w:numPr>
          <w:ilvl w:val="0"/>
          <w:numId w:val="5"/>
        </w:numPr>
        <w:tabs>
          <w:tab w:val="left" w:pos="272"/>
          <w:tab w:val="left" w:pos="437"/>
        </w:tabs>
        <w:ind w:left="426" w:right="-57"/>
        <w:jc w:val="both"/>
        <w:rPr>
          <w:lang w:val="uk-UA"/>
        </w:rPr>
      </w:pPr>
      <w:r w:rsidRPr="00832D1D">
        <w:rPr>
          <w:lang w:val="uk-UA"/>
        </w:rPr>
        <w:t>становище молоді на ринку праці, особливості її трудової поведінки;</w:t>
      </w:r>
    </w:p>
    <w:p w:rsidR="00832D1D" w:rsidRPr="00832D1D" w:rsidRDefault="00832D1D" w:rsidP="006649E2">
      <w:pPr>
        <w:numPr>
          <w:ilvl w:val="0"/>
          <w:numId w:val="5"/>
        </w:numPr>
        <w:tabs>
          <w:tab w:val="left" w:pos="272"/>
          <w:tab w:val="left" w:pos="437"/>
        </w:tabs>
        <w:ind w:left="426" w:right="-57"/>
        <w:jc w:val="both"/>
        <w:rPr>
          <w:lang w:val="uk-UA"/>
        </w:rPr>
      </w:pPr>
      <w:r w:rsidRPr="00832D1D">
        <w:rPr>
          <w:lang w:val="uk-UA"/>
        </w:rPr>
        <w:t>сутність, складові та основні напрямки державної молодіжної політики.</w:t>
      </w:r>
    </w:p>
    <w:p w:rsidR="00832D1D" w:rsidRPr="000C1F08" w:rsidRDefault="00832D1D" w:rsidP="00832D1D">
      <w:pPr>
        <w:tabs>
          <w:tab w:val="left" w:pos="272"/>
          <w:tab w:val="left" w:pos="437"/>
        </w:tabs>
        <w:ind w:left="426" w:right="-57"/>
        <w:jc w:val="both"/>
        <w:rPr>
          <w:lang w:val="uk-UA"/>
        </w:rPr>
      </w:pPr>
    </w:p>
    <w:p w:rsidR="006B5ECD" w:rsidRPr="000C1F08" w:rsidRDefault="006B5ECD" w:rsidP="006B5ECD">
      <w:pPr>
        <w:tabs>
          <w:tab w:val="left" w:pos="272"/>
          <w:tab w:val="left" w:pos="437"/>
        </w:tabs>
        <w:ind w:right="-57"/>
        <w:jc w:val="both"/>
        <w:rPr>
          <w:lang w:val="uk-UA"/>
        </w:rPr>
      </w:pPr>
      <w:r w:rsidRPr="000C1F08">
        <w:rPr>
          <w:lang w:val="uk-UA"/>
        </w:rPr>
        <w:t>Вміти:</w:t>
      </w:r>
    </w:p>
    <w:p w:rsidR="006B5ECD" w:rsidRPr="000C1F08" w:rsidRDefault="006B5ECD" w:rsidP="006649E2">
      <w:pPr>
        <w:numPr>
          <w:ilvl w:val="0"/>
          <w:numId w:val="6"/>
        </w:numPr>
        <w:tabs>
          <w:tab w:val="left" w:pos="272"/>
          <w:tab w:val="left" w:pos="437"/>
        </w:tabs>
        <w:ind w:left="0" w:right="-57" w:firstLine="0"/>
        <w:jc w:val="both"/>
        <w:rPr>
          <w:lang w:val="uk-UA"/>
        </w:rPr>
      </w:pPr>
      <w:r w:rsidRPr="000C1F08">
        <w:rPr>
          <w:lang w:val="uk-UA"/>
        </w:rPr>
        <w:lastRenderedPageBreak/>
        <w:t xml:space="preserve">описувати соціальні процеси та явища, їх чинники та складові за допомогою базових соціологічних понять; </w:t>
      </w:r>
    </w:p>
    <w:p w:rsidR="006B5ECD" w:rsidRDefault="006B5ECD" w:rsidP="006649E2">
      <w:pPr>
        <w:numPr>
          <w:ilvl w:val="0"/>
          <w:numId w:val="6"/>
        </w:numPr>
        <w:tabs>
          <w:tab w:val="left" w:pos="272"/>
          <w:tab w:val="left" w:pos="437"/>
        </w:tabs>
        <w:ind w:left="0" w:right="-57" w:firstLine="0"/>
        <w:jc w:val="both"/>
        <w:rPr>
          <w:lang w:val="uk-UA"/>
        </w:rPr>
      </w:pPr>
      <w:r w:rsidRPr="000C1F08">
        <w:rPr>
          <w:lang w:val="uk-UA"/>
        </w:rPr>
        <w:t>виявляти проблеми, що виникають при виконанні соціальних ролей</w:t>
      </w:r>
      <w:r w:rsidR="00832D1D">
        <w:rPr>
          <w:lang w:val="uk-UA"/>
        </w:rPr>
        <w:t>;</w:t>
      </w:r>
    </w:p>
    <w:p w:rsidR="00832D1D" w:rsidRPr="00832D1D" w:rsidRDefault="00832D1D" w:rsidP="006649E2">
      <w:pPr>
        <w:numPr>
          <w:ilvl w:val="0"/>
          <w:numId w:val="6"/>
        </w:numPr>
        <w:tabs>
          <w:tab w:val="left" w:pos="437"/>
        </w:tabs>
        <w:ind w:left="426" w:right="-57"/>
        <w:jc w:val="both"/>
        <w:rPr>
          <w:lang w:val="uk-UA"/>
        </w:rPr>
      </w:pPr>
      <w:r w:rsidRPr="00832D1D">
        <w:rPr>
          <w:lang w:val="uk-UA"/>
        </w:rPr>
        <w:t xml:space="preserve">застосовувати теоретичні та емпіричні методи соціологічного аналізу для дослідження, аналізу, оцінки стану та тенденцій розвитку сім'ї як соціального інституту та соціальної групи; </w:t>
      </w:r>
    </w:p>
    <w:p w:rsidR="00832D1D" w:rsidRPr="00832D1D" w:rsidRDefault="00832D1D" w:rsidP="006649E2">
      <w:pPr>
        <w:numPr>
          <w:ilvl w:val="0"/>
          <w:numId w:val="6"/>
        </w:numPr>
        <w:tabs>
          <w:tab w:val="left" w:pos="437"/>
        </w:tabs>
        <w:ind w:left="426" w:right="-57"/>
        <w:jc w:val="both"/>
        <w:rPr>
          <w:lang w:val="uk-UA"/>
        </w:rPr>
      </w:pPr>
      <w:r w:rsidRPr="00832D1D">
        <w:rPr>
          <w:lang w:val="uk-UA"/>
        </w:rPr>
        <w:t>виявляти проблеми в сімейних взаємодіях на різних етапах життєвого циклу сім’ї;</w:t>
      </w:r>
    </w:p>
    <w:p w:rsidR="00832D1D" w:rsidRDefault="00832D1D" w:rsidP="006649E2">
      <w:pPr>
        <w:numPr>
          <w:ilvl w:val="0"/>
          <w:numId w:val="6"/>
        </w:numPr>
        <w:tabs>
          <w:tab w:val="left" w:pos="437"/>
        </w:tabs>
        <w:ind w:left="426" w:right="-57"/>
        <w:jc w:val="both"/>
        <w:rPr>
          <w:lang w:val="uk-UA"/>
        </w:rPr>
      </w:pPr>
      <w:r w:rsidRPr="00832D1D">
        <w:rPr>
          <w:lang w:val="uk-UA"/>
        </w:rPr>
        <w:t xml:space="preserve">здійснювати соціологічний аналіз репродуктивної, шлюбної, </w:t>
      </w:r>
      <w:proofErr w:type="spellStart"/>
      <w:r w:rsidRPr="00832D1D">
        <w:rPr>
          <w:lang w:val="uk-UA"/>
        </w:rPr>
        <w:t>соціалізаційної</w:t>
      </w:r>
      <w:proofErr w:type="spellEnd"/>
      <w:r w:rsidRPr="00832D1D">
        <w:rPr>
          <w:lang w:val="uk-UA"/>
        </w:rPr>
        <w:t>, сексуальної поведінки в сім’ї</w:t>
      </w:r>
      <w:r>
        <w:rPr>
          <w:lang w:val="uk-UA"/>
        </w:rPr>
        <w:t>;</w:t>
      </w:r>
    </w:p>
    <w:p w:rsidR="00832D1D" w:rsidRPr="00832D1D" w:rsidRDefault="00832D1D" w:rsidP="006649E2">
      <w:pPr>
        <w:numPr>
          <w:ilvl w:val="0"/>
          <w:numId w:val="6"/>
        </w:numPr>
        <w:tabs>
          <w:tab w:val="left" w:pos="437"/>
        </w:tabs>
        <w:ind w:left="426" w:right="-57"/>
        <w:jc w:val="both"/>
        <w:rPr>
          <w:lang w:val="uk-UA"/>
        </w:rPr>
      </w:pPr>
      <w:r w:rsidRPr="00832D1D">
        <w:rPr>
          <w:lang w:val="uk-UA"/>
        </w:rPr>
        <w:t>застосовувати теоретичні та емпіричні методи соціологічного аналізу для дослідження, аналізу, оцінки стану та тенденцій розвитку проблем молоді;</w:t>
      </w:r>
    </w:p>
    <w:p w:rsidR="00832D1D" w:rsidRPr="00832D1D" w:rsidRDefault="00832D1D" w:rsidP="006649E2">
      <w:pPr>
        <w:numPr>
          <w:ilvl w:val="0"/>
          <w:numId w:val="6"/>
        </w:numPr>
        <w:tabs>
          <w:tab w:val="left" w:pos="437"/>
        </w:tabs>
        <w:ind w:left="426" w:right="-57"/>
        <w:jc w:val="both"/>
        <w:rPr>
          <w:lang w:val="uk-UA"/>
        </w:rPr>
      </w:pPr>
      <w:r w:rsidRPr="00832D1D">
        <w:rPr>
          <w:lang w:val="uk-UA"/>
        </w:rPr>
        <w:t>використовувати соціологічну інформацію для здійснення визначення ефективності соціального управління в сфері молодіжної політики.</w:t>
      </w:r>
    </w:p>
    <w:p w:rsidR="00832D1D" w:rsidRPr="000C1F08" w:rsidRDefault="00832D1D" w:rsidP="00832D1D">
      <w:pPr>
        <w:tabs>
          <w:tab w:val="left" w:pos="272"/>
          <w:tab w:val="left" w:pos="437"/>
        </w:tabs>
        <w:ind w:right="-57"/>
        <w:jc w:val="both"/>
        <w:rPr>
          <w:lang w:val="uk-UA"/>
        </w:rPr>
      </w:pPr>
    </w:p>
    <w:p w:rsidR="006B5ECD" w:rsidRPr="000C1F08" w:rsidRDefault="006B5ECD" w:rsidP="006B5ECD">
      <w:pPr>
        <w:tabs>
          <w:tab w:val="left" w:pos="0"/>
        </w:tabs>
        <w:spacing w:line="204" w:lineRule="auto"/>
        <w:jc w:val="both"/>
        <w:rPr>
          <w:lang w:val="uk-UA"/>
        </w:rPr>
      </w:pPr>
    </w:p>
    <w:p w:rsidR="006B5ECD" w:rsidRPr="000C1F08" w:rsidRDefault="006B5ECD" w:rsidP="006B5ECD">
      <w:pPr>
        <w:spacing w:after="120"/>
        <w:jc w:val="both"/>
        <w:rPr>
          <w:sz w:val="28"/>
          <w:lang w:val="uk-UA"/>
        </w:rPr>
      </w:pPr>
      <w:r w:rsidRPr="000C1F08">
        <w:rPr>
          <w:sz w:val="28"/>
          <w:lang w:val="uk-UA"/>
        </w:rPr>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6B5ECD" w:rsidRPr="000C1F08" w:rsidTr="006B5ECD">
        <w:trPr>
          <w:jc w:val="center"/>
        </w:trPr>
        <w:tc>
          <w:tcPr>
            <w:tcW w:w="4836" w:type="dxa"/>
            <w:shd w:val="clear" w:color="auto" w:fill="auto"/>
          </w:tcPr>
          <w:p w:rsidR="006B5ECD" w:rsidRPr="000C1F08" w:rsidRDefault="006B5ECD" w:rsidP="006B5ECD">
            <w:pPr>
              <w:ind w:left="57"/>
              <w:jc w:val="both"/>
              <w:rPr>
                <w:sz w:val="28"/>
                <w:lang w:val="uk-UA"/>
              </w:rPr>
            </w:pPr>
            <w:r w:rsidRPr="000C1F08">
              <w:rPr>
                <w:sz w:val="28"/>
                <w:lang w:val="uk-UA"/>
              </w:rPr>
              <w:t>Попередні дисципліни:</w:t>
            </w:r>
          </w:p>
        </w:tc>
        <w:tc>
          <w:tcPr>
            <w:tcW w:w="4803" w:type="dxa"/>
            <w:shd w:val="clear" w:color="auto" w:fill="auto"/>
          </w:tcPr>
          <w:p w:rsidR="006B5ECD" w:rsidRPr="000C1F08" w:rsidRDefault="006B5ECD" w:rsidP="006B5ECD">
            <w:pPr>
              <w:ind w:left="57"/>
              <w:jc w:val="both"/>
              <w:rPr>
                <w:sz w:val="28"/>
                <w:lang w:val="uk-UA"/>
              </w:rPr>
            </w:pPr>
            <w:r w:rsidRPr="000C1F08">
              <w:rPr>
                <w:sz w:val="28"/>
                <w:lang w:val="uk-UA"/>
              </w:rPr>
              <w:t>Наступні дисципліни:</w:t>
            </w:r>
          </w:p>
        </w:tc>
      </w:tr>
      <w:tr w:rsidR="006B5ECD" w:rsidRPr="000C1F08" w:rsidTr="006B5ECD">
        <w:trPr>
          <w:jc w:val="center"/>
        </w:trPr>
        <w:tc>
          <w:tcPr>
            <w:tcW w:w="4836" w:type="dxa"/>
            <w:shd w:val="clear" w:color="auto" w:fill="auto"/>
          </w:tcPr>
          <w:p w:rsidR="006B5ECD" w:rsidRPr="000C1F08" w:rsidRDefault="006B5ECD" w:rsidP="006B5ECD">
            <w:pPr>
              <w:ind w:left="57"/>
              <w:jc w:val="both"/>
              <w:rPr>
                <w:lang w:val="uk-UA"/>
              </w:rPr>
            </w:pPr>
            <w:r w:rsidRPr="000C1F08">
              <w:rPr>
                <w:lang w:val="uk-UA"/>
              </w:rPr>
              <w:t>Основи економіки</w:t>
            </w:r>
          </w:p>
        </w:tc>
        <w:tc>
          <w:tcPr>
            <w:tcW w:w="4803" w:type="dxa"/>
            <w:shd w:val="clear" w:color="auto" w:fill="auto"/>
          </w:tcPr>
          <w:p w:rsidR="006B5ECD" w:rsidRPr="000C1F08" w:rsidRDefault="006B5ECD" w:rsidP="006B5ECD">
            <w:pPr>
              <w:ind w:left="57"/>
              <w:jc w:val="both"/>
              <w:rPr>
                <w:lang w:val="uk-UA"/>
              </w:rPr>
            </w:pPr>
          </w:p>
        </w:tc>
      </w:tr>
      <w:tr w:rsidR="006B5ECD" w:rsidRPr="000C1F08" w:rsidTr="006B5ECD">
        <w:trPr>
          <w:jc w:val="center"/>
        </w:trPr>
        <w:tc>
          <w:tcPr>
            <w:tcW w:w="4836" w:type="dxa"/>
            <w:shd w:val="clear" w:color="auto" w:fill="auto"/>
          </w:tcPr>
          <w:p w:rsidR="006B5ECD" w:rsidRPr="000C1F08" w:rsidRDefault="006B5ECD" w:rsidP="006B5ECD">
            <w:pPr>
              <w:ind w:left="57"/>
              <w:jc w:val="both"/>
              <w:rPr>
                <w:lang w:val="uk-UA"/>
              </w:rPr>
            </w:pPr>
            <w:r w:rsidRPr="000C1F08">
              <w:rPr>
                <w:lang w:val="uk-UA"/>
              </w:rPr>
              <w:t>Загальна психологія</w:t>
            </w:r>
          </w:p>
        </w:tc>
        <w:tc>
          <w:tcPr>
            <w:tcW w:w="4803" w:type="dxa"/>
            <w:shd w:val="clear" w:color="auto" w:fill="auto"/>
          </w:tcPr>
          <w:p w:rsidR="006B5ECD" w:rsidRPr="000C1F08" w:rsidRDefault="006B5ECD" w:rsidP="006B5ECD">
            <w:pPr>
              <w:ind w:left="57"/>
              <w:jc w:val="both"/>
              <w:rPr>
                <w:lang w:val="uk-UA"/>
              </w:rPr>
            </w:pPr>
          </w:p>
        </w:tc>
      </w:tr>
      <w:tr w:rsidR="006B5ECD" w:rsidRPr="000C1F08" w:rsidTr="006B5ECD">
        <w:trPr>
          <w:jc w:val="center"/>
        </w:trPr>
        <w:tc>
          <w:tcPr>
            <w:tcW w:w="4836" w:type="dxa"/>
            <w:shd w:val="clear" w:color="auto" w:fill="auto"/>
          </w:tcPr>
          <w:p w:rsidR="006B5ECD" w:rsidRPr="000C1F08" w:rsidRDefault="006B5ECD" w:rsidP="006B5ECD">
            <w:pPr>
              <w:ind w:left="57"/>
              <w:jc w:val="both"/>
              <w:rPr>
                <w:lang w:val="uk-UA"/>
              </w:rPr>
            </w:pPr>
            <w:r w:rsidRPr="000C1F08">
              <w:rPr>
                <w:lang w:val="uk-UA"/>
              </w:rPr>
              <w:t>Філософія</w:t>
            </w:r>
          </w:p>
        </w:tc>
        <w:tc>
          <w:tcPr>
            <w:tcW w:w="4803" w:type="dxa"/>
            <w:shd w:val="clear" w:color="auto" w:fill="auto"/>
          </w:tcPr>
          <w:p w:rsidR="006B5ECD" w:rsidRPr="000C1F08" w:rsidRDefault="006B5ECD" w:rsidP="006B5ECD">
            <w:pPr>
              <w:ind w:left="57"/>
              <w:jc w:val="both"/>
              <w:rPr>
                <w:lang w:val="uk-UA"/>
              </w:rPr>
            </w:pPr>
          </w:p>
        </w:tc>
      </w:tr>
      <w:tr w:rsidR="006B5ECD" w:rsidRPr="000C1F08" w:rsidTr="006B5ECD">
        <w:trPr>
          <w:jc w:val="center"/>
        </w:trPr>
        <w:tc>
          <w:tcPr>
            <w:tcW w:w="4836" w:type="dxa"/>
            <w:shd w:val="clear" w:color="auto" w:fill="auto"/>
          </w:tcPr>
          <w:p w:rsidR="006B5ECD" w:rsidRPr="000C1F08" w:rsidRDefault="006B5ECD" w:rsidP="006B5ECD">
            <w:pPr>
              <w:ind w:left="57"/>
              <w:jc w:val="both"/>
              <w:rPr>
                <w:lang w:val="uk-UA"/>
              </w:rPr>
            </w:pPr>
            <w:r w:rsidRPr="000C1F08">
              <w:rPr>
                <w:lang w:val="uk-UA"/>
              </w:rPr>
              <w:t>Історія</w:t>
            </w:r>
          </w:p>
        </w:tc>
        <w:tc>
          <w:tcPr>
            <w:tcW w:w="4803" w:type="dxa"/>
            <w:shd w:val="clear" w:color="auto" w:fill="auto"/>
          </w:tcPr>
          <w:p w:rsidR="006B5ECD" w:rsidRPr="000C1F08" w:rsidRDefault="006B5ECD" w:rsidP="006B5ECD">
            <w:pPr>
              <w:ind w:left="57"/>
              <w:jc w:val="both"/>
              <w:rPr>
                <w:lang w:val="uk-UA"/>
              </w:rPr>
            </w:pPr>
          </w:p>
        </w:tc>
      </w:tr>
    </w:tbl>
    <w:p w:rsidR="006B5ECD" w:rsidRPr="000C1F08" w:rsidRDefault="006B5ECD" w:rsidP="006B5ECD">
      <w:pPr>
        <w:ind w:firstLine="720"/>
        <w:rPr>
          <w:b/>
          <w:sz w:val="28"/>
          <w:lang w:val="uk-UA"/>
        </w:rPr>
      </w:pPr>
      <w:r w:rsidRPr="000C1F08">
        <w:rPr>
          <w:b/>
          <w:sz w:val="28"/>
          <w:lang w:val="uk-UA"/>
        </w:rPr>
        <w:br w:type="page"/>
      </w:r>
    </w:p>
    <w:p w:rsidR="006B5ECD" w:rsidRPr="000C1F08" w:rsidRDefault="006B5ECD" w:rsidP="006B5ECD">
      <w:pPr>
        <w:jc w:val="center"/>
        <w:rPr>
          <w:sz w:val="28"/>
          <w:szCs w:val="28"/>
          <w:lang w:val="uk-UA"/>
        </w:rPr>
      </w:pPr>
      <w:r w:rsidRPr="000C1F08">
        <w:rPr>
          <w:b/>
          <w:sz w:val="28"/>
          <w:lang w:val="uk-UA"/>
        </w:rPr>
        <w:lastRenderedPageBreak/>
        <w:t>ОПИС НАВЧАЛЬНОЇ ДИСЦИПЛІНИ</w:t>
      </w:r>
    </w:p>
    <w:p w:rsidR="006B5ECD" w:rsidRPr="000C1F08" w:rsidRDefault="006B5ECD" w:rsidP="006B5ECD">
      <w:pPr>
        <w:jc w:val="center"/>
        <w:rPr>
          <w:sz w:val="28"/>
          <w:szCs w:val="28"/>
          <w:lang w:val="uk-UA"/>
        </w:rPr>
      </w:pPr>
      <w:r w:rsidRPr="000C1F08">
        <w:rPr>
          <w:sz w:val="28"/>
          <w:szCs w:val="28"/>
          <w:lang w:val="uk-UA"/>
        </w:rPr>
        <w:t>(розподіл навчального часу за семестрами та видами навчальних занять)</w:t>
      </w:r>
    </w:p>
    <w:p w:rsidR="006B5ECD" w:rsidRPr="000C1F08" w:rsidRDefault="006B5ECD" w:rsidP="006B5ECD">
      <w:pPr>
        <w:ind w:firstLine="600"/>
        <w:jc w:val="center"/>
        <w:rPr>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9"/>
        <w:gridCol w:w="779"/>
        <w:gridCol w:w="780"/>
        <w:gridCol w:w="850"/>
        <w:gridCol w:w="851"/>
        <w:gridCol w:w="850"/>
        <w:gridCol w:w="851"/>
        <w:gridCol w:w="1276"/>
        <w:gridCol w:w="992"/>
        <w:gridCol w:w="992"/>
      </w:tblGrid>
      <w:tr w:rsidR="006B5ECD" w:rsidRPr="000C1F08" w:rsidTr="006B5ECD">
        <w:tc>
          <w:tcPr>
            <w:tcW w:w="534" w:type="dxa"/>
            <w:vMerge w:val="restart"/>
            <w:shd w:val="clear" w:color="auto" w:fill="auto"/>
            <w:textDirection w:val="btLr"/>
            <w:vAlign w:val="center"/>
          </w:tcPr>
          <w:p w:rsidR="006B5ECD" w:rsidRPr="000C1F08" w:rsidRDefault="006B5ECD" w:rsidP="006B5ECD">
            <w:pPr>
              <w:jc w:val="center"/>
              <w:rPr>
                <w:lang w:val="uk-UA"/>
              </w:rPr>
            </w:pPr>
            <w:r w:rsidRPr="000C1F08">
              <w:rPr>
                <w:lang w:val="uk-UA"/>
              </w:rPr>
              <w:t>Семестр</w:t>
            </w:r>
          </w:p>
        </w:tc>
        <w:tc>
          <w:tcPr>
            <w:tcW w:w="889" w:type="dxa"/>
            <w:vMerge w:val="restart"/>
            <w:shd w:val="clear" w:color="auto" w:fill="auto"/>
            <w:textDirection w:val="btLr"/>
            <w:vAlign w:val="center"/>
          </w:tcPr>
          <w:p w:rsidR="006B5ECD" w:rsidRPr="000C1F08" w:rsidRDefault="006B5ECD" w:rsidP="006B5ECD">
            <w:pPr>
              <w:jc w:val="center"/>
              <w:rPr>
                <w:b/>
                <w:lang w:val="uk-UA"/>
              </w:rPr>
            </w:pPr>
            <w:r w:rsidRPr="000C1F08">
              <w:rPr>
                <w:lang w:val="uk-UA"/>
              </w:rPr>
              <w:t xml:space="preserve">Загальний обсяг </w:t>
            </w:r>
            <w:r w:rsidRPr="000C1F08">
              <w:rPr>
                <w:lang w:val="uk-UA"/>
              </w:rPr>
              <w:br/>
              <w:t>(годин) / кредитів ECTS</w:t>
            </w:r>
          </w:p>
        </w:tc>
        <w:tc>
          <w:tcPr>
            <w:tcW w:w="1559" w:type="dxa"/>
            <w:gridSpan w:val="2"/>
            <w:shd w:val="clear" w:color="auto" w:fill="auto"/>
            <w:vAlign w:val="center"/>
          </w:tcPr>
          <w:p w:rsidR="006B5ECD" w:rsidRPr="000C1F08" w:rsidRDefault="006B5ECD" w:rsidP="006B5ECD">
            <w:pPr>
              <w:jc w:val="center"/>
              <w:rPr>
                <w:lang w:val="uk-UA"/>
              </w:rPr>
            </w:pPr>
            <w:r w:rsidRPr="000C1F08">
              <w:rPr>
                <w:lang w:val="uk-UA"/>
              </w:rPr>
              <w:t>З них</w:t>
            </w:r>
          </w:p>
        </w:tc>
        <w:tc>
          <w:tcPr>
            <w:tcW w:w="2551" w:type="dxa"/>
            <w:gridSpan w:val="3"/>
            <w:shd w:val="clear" w:color="auto" w:fill="auto"/>
          </w:tcPr>
          <w:p w:rsidR="006B5ECD" w:rsidRPr="000C1F08" w:rsidRDefault="006B5ECD" w:rsidP="006B5ECD">
            <w:pPr>
              <w:jc w:val="center"/>
              <w:rPr>
                <w:lang w:val="uk-UA"/>
              </w:rPr>
            </w:pPr>
            <w:r w:rsidRPr="000C1F08">
              <w:rPr>
                <w:lang w:val="uk-UA"/>
              </w:rPr>
              <w:t>За видами аудиторних занять (годин)</w:t>
            </w:r>
          </w:p>
        </w:tc>
        <w:tc>
          <w:tcPr>
            <w:tcW w:w="851" w:type="dxa"/>
            <w:vMerge w:val="restart"/>
            <w:shd w:val="clear" w:color="auto" w:fill="auto"/>
            <w:textDirection w:val="btLr"/>
            <w:vAlign w:val="center"/>
          </w:tcPr>
          <w:p w:rsidR="006B5ECD" w:rsidRPr="000C1F08" w:rsidRDefault="006B5ECD" w:rsidP="006B5ECD">
            <w:pPr>
              <w:ind w:left="113" w:right="113"/>
              <w:jc w:val="center"/>
              <w:rPr>
                <w:lang w:val="uk-UA"/>
              </w:rPr>
            </w:pPr>
            <w:r w:rsidRPr="000C1F08">
              <w:rPr>
                <w:lang w:val="uk-UA"/>
              </w:rPr>
              <w:t>Індивідуальні завдання студентів (КП, КР, РГ, Р, РЕ)</w:t>
            </w:r>
          </w:p>
        </w:tc>
        <w:tc>
          <w:tcPr>
            <w:tcW w:w="1276" w:type="dxa"/>
            <w:shd w:val="clear" w:color="auto" w:fill="auto"/>
          </w:tcPr>
          <w:p w:rsidR="006B5ECD" w:rsidRPr="000C1F08" w:rsidRDefault="006B5ECD" w:rsidP="006B5ECD">
            <w:pPr>
              <w:jc w:val="center"/>
              <w:rPr>
                <w:lang w:val="uk-UA"/>
              </w:rPr>
            </w:pPr>
            <w:r w:rsidRPr="000C1F08">
              <w:rPr>
                <w:lang w:val="uk-UA"/>
              </w:rPr>
              <w:t>Поточний контроль</w:t>
            </w:r>
          </w:p>
        </w:tc>
        <w:tc>
          <w:tcPr>
            <w:tcW w:w="1984" w:type="dxa"/>
            <w:gridSpan w:val="2"/>
            <w:shd w:val="clear" w:color="auto" w:fill="auto"/>
          </w:tcPr>
          <w:p w:rsidR="006B5ECD" w:rsidRPr="000C1F08" w:rsidRDefault="006B5ECD" w:rsidP="006B5ECD">
            <w:pPr>
              <w:jc w:val="center"/>
              <w:rPr>
                <w:lang w:val="uk-UA"/>
              </w:rPr>
            </w:pPr>
            <w:r w:rsidRPr="000C1F08">
              <w:rPr>
                <w:lang w:val="uk-UA"/>
              </w:rPr>
              <w:t xml:space="preserve">Семестровий контроль </w:t>
            </w:r>
          </w:p>
        </w:tc>
      </w:tr>
      <w:tr w:rsidR="006B5ECD" w:rsidRPr="000C1F08" w:rsidTr="006B5ECD">
        <w:trPr>
          <w:cantSplit/>
          <w:trHeight w:val="3212"/>
        </w:trPr>
        <w:tc>
          <w:tcPr>
            <w:tcW w:w="534" w:type="dxa"/>
            <w:vMerge/>
            <w:shd w:val="clear" w:color="auto" w:fill="auto"/>
          </w:tcPr>
          <w:p w:rsidR="006B5ECD" w:rsidRPr="000C1F08" w:rsidRDefault="006B5ECD" w:rsidP="006B5ECD">
            <w:pPr>
              <w:jc w:val="center"/>
              <w:rPr>
                <w:lang w:val="uk-UA"/>
              </w:rPr>
            </w:pPr>
          </w:p>
        </w:tc>
        <w:tc>
          <w:tcPr>
            <w:tcW w:w="889" w:type="dxa"/>
            <w:vMerge/>
            <w:shd w:val="clear" w:color="auto" w:fill="auto"/>
          </w:tcPr>
          <w:p w:rsidR="006B5ECD" w:rsidRPr="000C1F08" w:rsidRDefault="006B5ECD" w:rsidP="006B5ECD">
            <w:pPr>
              <w:jc w:val="center"/>
              <w:rPr>
                <w:lang w:val="uk-UA"/>
              </w:rPr>
            </w:pPr>
          </w:p>
        </w:tc>
        <w:tc>
          <w:tcPr>
            <w:tcW w:w="779" w:type="dxa"/>
            <w:shd w:val="clear" w:color="auto" w:fill="auto"/>
            <w:textDirection w:val="btLr"/>
            <w:vAlign w:val="center"/>
          </w:tcPr>
          <w:p w:rsidR="006B5ECD" w:rsidRPr="000C1F08" w:rsidRDefault="006B5ECD" w:rsidP="006B5ECD">
            <w:pPr>
              <w:jc w:val="center"/>
              <w:rPr>
                <w:lang w:val="uk-UA"/>
              </w:rPr>
            </w:pPr>
            <w:r w:rsidRPr="000C1F08">
              <w:rPr>
                <w:lang w:val="uk-UA"/>
              </w:rPr>
              <w:t xml:space="preserve">Аудиторні заняття </w:t>
            </w:r>
            <w:r w:rsidRPr="000C1F08">
              <w:rPr>
                <w:lang w:val="uk-UA"/>
              </w:rPr>
              <w:br/>
              <w:t>(годин)</w:t>
            </w:r>
          </w:p>
        </w:tc>
        <w:tc>
          <w:tcPr>
            <w:tcW w:w="780" w:type="dxa"/>
            <w:shd w:val="clear" w:color="auto" w:fill="auto"/>
            <w:textDirection w:val="btLr"/>
            <w:vAlign w:val="center"/>
          </w:tcPr>
          <w:p w:rsidR="006B5ECD" w:rsidRPr="000C1F08" w:rsidRDefault="006B5ECD" w:rsidP="006B5ECD">
            <w:pPr>
              <w:jc w:val="center"/>
              <w:rPr>
                <w:lang w:val="uk-UA"/>
              </w:rPr>
            </w:pPr>
            <w:r w:rsidRPr="000C1F08">
              <w:rPr>
                <w:lang w:val="uk-UA"/>
              </w:rPr>
              <w:t xml:space="preserve">Самостійна робота </w:t>
            </w:r>
            <w:r w:rsidRPr="000C1F08">
              <w:rPr>
                <w:lang w:val="uk-UA"/>
              </w:rPr>
              <w:br/>
              <w:t>(годин)</w:t>
            </w:r>
          </w:p>
        </w:tc>
        <w:tc>
          <w:tcPr>
            <w:tcW w:w="850" w:type="dxa"/>
            <w:shd w:val="clear" w:color="auto" w:fill="auto"/>
            <w:textDirection w:val="btLr"/>
            <w:vAlign w:val="center"/>
          </w:tcPr>
          <w:p w:rsidR="006B5ECD" w:rsidRPr="000C1F08" w:rsidRDefault="006B5ECD" w:rsidP="006B5ECD">
            <w:pPr>
              <w:jc w:val="center"/>
              <w:rPr>
                <w:lang w:val="uk-UA"/>
              </w:rPr>
            </w:pPr>
            <w:r w:rsidRPr="000C1F08">
              <w:rPr>
                <w:lang w:val="uk-UA"/>
              </w:rPr>
              <w:t>Лекції</w:t>
            </w:r>
          </w:p>
        </w:tc>
        <w:tc>
          <w:tcPr>
            <w:tcW w:w="851" w:type="dxa"/>
            <w:shd w:val="clear" w:color="auto" w:fill="auto"/>
            <w:textDirection w:val="btLr"/>
            <w:vAlign w:val="center"/>
          </w:tcPr>
          <w:p w:rsidR="006B5ECD" w:rsidRPr="000C1F08" w:rsidRDefault="006B5ECD" w:rsidP="006B5ECD">
            <w:pPr>
              <w:jc w:val="center"/>
              <w:rPr>
                <w:lang w:val="uk-UA"/>
              </w:rPr>
            </w:pPr>
            <w:r w:rsidRPr="000C1F08">
              <w:rPr>
                <w:lang w:val="uk-UA"/>
              </w:rPr>
              <w:t>Лабораторні заняття</w:t>
            </w:r>
          </w:p>
        </w:tc>
        <w:tc>
          <w:tcPr>
            <w:tcW w:w="850" w:type="dxa"/>
            <w:shd w:val="clear" w:color="auto" w:fill="auto"/>
            <w:textDirection w:val="btLr"/>
            <w:vAlign w:val="center"/>
          </w:tcPr>
          <w:p w:rsidR="006B5ECD" w:rsidRPr="000C1F08" w:rsidRDefault="006B5ECD" w:rsidP="006B5ECD">
            <w:pPr>
              <w:jc w:val="center"/>
              <w:rPr>
                <w:lang w:val="uk-UA"/>
              </w:rPr>
            </w:pPr>
            <w:r w:rsidRPr="000C1F08">
              <w:rPr>
                <w:lang w:val="uk-UA"/>
              </w:rPr>
              <w:t>Практичні заняття, семінари</w:t>
            </w:r>
          </w:p>
        </w:tc>
        <w:tc>
          <w:tcPr>
            <w:tcW w:w="851" w:type="dxa"/>
            <w:vMerge/>
            <w:shd w:val="clear" w:color="auto" w:fill="auto"/>
            <w:textDirection w:val="btLr"/>
            <w:vAlign w:val="center"/>
          </w:tcPr>
          <w:p w:rsidR="006B5ECD" w:rsidRPr="000C1F08" w:rsidRDefault="006B5ECD" w:rsidP="006B5ECD">
            <w:pPr>
              <w:jc w:val="center"/>
              <w:rPr>
                <w:lang w:val="uk-UA"/>
              </w:rPr>
            </w:pPr>
          </w:p>
        </w:tc>
        <w:tc>
          <w:tcPr>
            <w:tcW w:w="1276" w:type="dxa"/>
            <w:shd w:val="clear" w:color="auto" w:fill="auto"/>
            <w:textDirection w:val="btLr"/>
            <w:vAlign w:val="center"/>
          </w:tcPr>
          <w:p w:rsidR="006B5ECD" w:rsidRPr="000C1F08" w:rsidRDefault="006B5ECD" w:rsidP="006B5ECD">
            <w:pPr>
              <w:jc w:val="center"/>
              <w:rPr>
                <w:lang w:val="uk-UA"/>
              </w:rPr>
            </w:pPr>
            <w:r w:rsidRPr="000C1F08">
              <w:rPr>
                <w:lang w:val="uk-UA"/>
              </w:rPr>
              <w:t xml:space="preserve">Контрольні роботи </w:t>
            </w:r>
            <w:r w:rsidRPr="000C1F08">
              <w:rPr>
                <w:lang w:val="uk-UA"/>
              </w:rPr>
              <w:br/>
              <w:t>(кількість робіт)</w:t>
            </w:r>
          </w:p>
        </w:tc>
        <w:tc>
          <w:tcPr>
            <w:tcW w:w="992" w:type="dxa"/>
            <w:shd w:val="clear" w:color="auto" w:fill="auto"/>
            <w:textDirection w:val="btLr"/>
            <w:vAlign w:val="center"/>
          </w:tcPr>
          <w:p w:rsidR="006B5ECD" w:rsidRPr="000C1F08" w:rsidRDefault="006B5ECD" w:rsidP="006B5ECD">
            <w:pPr>
              <w:jc w:val="center"/>
              <w:rPr>
                <w:lang w:val="uk-UA"/>
              </w:rPr>
            </w:pPr>
            <w:r w:rsidRPr="000C1F08">
              <w:rPr>
                <w:lang w:val="uk-UA"/>
              </w:rPr>
              <w:t>Залік</w:t>
            </w:r>
          </w:p>
        </w:tc>
        <w:tc>
          <w:tcPr>
            <w:tcW w:w="992" w:type="dxa"/>
            <w:shd w:val="clear" w:color="auto" w:fill="auto"/>
            <w:textDirection w:val="btLr"/>
            <w:vAlign w:val="center"/>
          </w:tcPr>
          <w:p w:rsidR="006B5ECD" w:rsidRPr="000C1F08" w:rsidRDefault="006B5ECD" w:rsidP="006B5ECD">
            <w:pPr>
              <w:jc w:val="center"/>
              <w:rPr>
                <w:lang w:val="uk-UA"/>
              </w:rPr>
            </w:pPr>
            <w:r w:rsidRPr="000C1F08">
              <w:rPr>
                <w:lang w:val="uk-UA"/>
              </w:rPr>
              <w:t>Екзамен</w:t>
            </w:r>
          </w:p>
        </w:tc>
      </w:tr>
      <w:tr w:rsidR="006B5ECD" w:rsidRPr="000C1F08" w:rsidTr="006B5ECD">
        <w:tc>
          <w:tcPr>
            <w:tcW w:w="534" w:type="dxa"/>
            <w:shd w:val="clear" w:color="auto" w:fill="auto"/>
          </w:tcPr>
          <w:p w:rsidR="006B5ECD" w:rsidRPr="000C1F08" w:rsidRDefault="006B5ECD" w:rsidP="006B5ECD">
            <w:pPr>
              <w:jc w:val="center"/>
              <w:rPr>
                <w:lang w:val="uk-UA"/>
              </w:rPr>
            </w:pPr>
            <w:r w:rsidRPr="000C1F08">
              <w:rPr>
                <w:lang w:val="uk-UA"/>
              </w:rPr>
              <w:t>1</w:t>
            </w:r>
          </w:p>
        </w:tc>
        <w:tc>
          <w:tcPr>
            <w:tcW w:w="889" w:type="dxa"/>
            <w:shd w:val="clear" w:color="auto" w:fill="auto"/>
          </w:tcPr>
          <w:p w:rsidR="006B5ECD" w:rsidRPr="000C1F08" w:rsidRDefault="006B5ECD" w:rsidP="006B5ECD">
            <w:pPr>
              <w:jc w:val="center"/>
              <w:rPr>
                <w:lang w:val="uk-UA"/>
              </w:rPr>
            </w:pPr>
            <w:r w:rsidRPr="000C1F08">
              <w:rPr>
                <w:lang w:val="uk-UA"/>
              </w:rPr>
              <w:t>2</w:t>
            </w:r>
          </w:p>
        </w:tc>
        <w:tc>
          <w:tcPr>
            <w:tcW w:w="779" w:type="dxa"/>
            <w:shd w:val="clear" w:color="auto" w:fill="auto"/>
          </w:tcPr>
          <w:p w:rsidR="006B5ECD" w:rsidRPr="000C1F08" w:rsidRDefault="006B5ECD" w:rsidP="006B5ECD">
            <w:pPr>
              <w:jc w:val="center"/>
              <w:rPr>
                <w:lang w:val="uk-UA"/>
              </w:rPr>
            </w:pPr>
            <w:r w:rsidRPr="000C1F08">
              <w:rPr>
                <w:lang w:val="uk-UA"/>
              </w:rPr>
              <w:t>3</w:t>
            </w:r>
          </w:p>
        </w:tc>
        <w:tc>
          <w:tcPr>
            <w:tcW w:w="780" w:type="dxa"/>
            <w:shd w:val="clear" w:color="auto" w:fill="auto"/>
          </w:tcPr>
          <w:p w:rsidR="006B5ECD" w:rsidRPr="000C1F08" w:rsidRDefault="006B5ECD" w:rsidP="006B5ECD">
            <w:pPr>
              <w:jc w:val="center"/>
              <w:rPr>
                <w:lang w:val="uk-UA"/>
              </w:rPr>
            </w:pPr>
            <w:r w:rsidRPr="000C1F08">
              <w:rPr>
                <w:lang w:val="uk-UA"/>
              </w:rPr>
              <w:t>4</w:t>
            </w:r>
          </w:p>
        </w:tc>
        <w:tc>
          <w:tcPr>
            <w:tcW w:w="850" w:type="dxa"/>
            <w:shd w:val="clear" w:color="auto" w:fill="auto"/>
          </w:tcPr>
          <w:p w:rsidR="006B5ECD" w:rsidRPr="000C1F08" w:rsidRDefault="006B5ECD" w:rsidP="006B5ECD">
            <w:pPr>
              <w:jc w:val="center"/>
              <w:rPr>
                <w:lang w:val="uk-UA"/>
              </w:rPr>
            </w:pPr>
            <w:r w:rsidRPr="000C1F08">
              <w:rPr>
                <w:lang w:val="uk-UA"/>
              </w:rPr>
              <w:t>5</w:t>
            </w:r>
          </w:p>
        </w:tc>
        <w:tc>
          <w:tcPr>
            <w:tcW w:w="851" w:type="dxa"/>
            <w:shd w:val="clear" w:color="auto" w:fill="auto"/>
          </w:tcPr>
          <w:p w:rsidR="006B5ECD" w:rsidRPr="000C1F08" w:rsidRDefault="006B5ECD" w:rsidP="006B5ECD">
            <w:pPr>
              <w:jc w:val="center"/>
              <w:rPr>
                <w:lang w:val="uk-UA"/>
              </w:rPr>
            </w:pPr>
            <w:r w:rsidRPr="000C1F08">
              <w:rPr>
                <w:lang w:val="uk-UA"/>
              </w:rPr>
              <w:t>6</w:t>
            </w:r>
          </w:p>
        </w:tc>
        <w:tc>
          <w:tcPr>
            <w:tcW w:w="850" w:type="dxa"/>
            <w:shd w:val="clear" w:color="auto" w:fill="auto"/>
          </w:tcPr>
          <w:p w:rsidR="006B5ECD" w:rsidRPr="000C1F08" w:rsidRDefault="006B5ECD" w:rsidP="006B5ECD">
            <w:pPr>
              <w:jc w:val="center"/>
              <w:rPr>
                <w:lang w:val="uk-UA"/>
              </w:rPr>
            </w:pPr>
            <w:r w:rsidRPr="000C1F08">
              <w:rPr>
                <w:lang w:val="uk-UA"/>
              </w:rPr>
              <w:t>7</w:t>
            </w:r>
          </w:p>
        </w:tc>
        <w:tc>
          <w:tcPr>
            <w:tcW w:w="851" w:type="dxa"/>
            <w:shd w:val="clear" w:color="auto" w:fill="auto"/>
          </w:tcPr>
          <w:p w:rsidR="006B5ECD" w:rsidRPr="000C1F08" w:rsidRDefault="006B5ECD" w:rsidP="006B5ECD">
            <w:pPr>
              <w:jc w:val="center"/>
              <w:rPr>
                <w:lang w:val="uk-UA"/>
              </w:rPr>
            </w:pPr>
            <w:r w:rsidRPr="000C1F08">
              <w:rPr>
                <w:lang w:val="uk-UA"/>
              </w:rPr>
              <w:t>8</w:t>
            </w:r>
          </w:p>
        </w:tc>
        <w:tc>
          <w:tcPr>
            <w:tcW w:w="1276" w:type="dxa"/>
            <w:shd w:val="clear" w:color="auto" w:fill="auto"/>
          </w:tcPr>
          <w:p w:rsidR="006B5ECD" w:rsidRPr="000C1F08" w:rsidRDefault="006B5ECD" w:rsidP="006B5ECD">
            <w:pPr>
              <w:jc w:val="center"/>
              <w:rPr>
                <w:lang w:val="uk-UA"/>
              </w:rPr>
            </w:pPr>
            <w:r w:rsidRPr="000C1F08">
              <w:rPr>
                <w:lang w:val="uk-UA"/>
              </w:rPr>
              <w:t>9</w:t>
            </w:r>
          </w:p>
        </w:tc>
        <w:tc>
          <w:tcPr>
            <w:tcW w:w="992" w:type="dxa"/>
            <w:shd w:val="clear" w:color="auto" w:fill="auto"/>
          </w:tcPr>
          <w:p w:rsidR="006B5ECD" w:rsidRPr="000C1F08" w:rsidRDefault="006B5ECD" w:rsidP="006B5ECD">
            <w:pPr>
              <w:jc w:val="center"/>
              <w:rPr>
                <w:lang w:val="uk-UA"/>
              </w:rPr>
            </w:pPr>
            <w:r w:rsidRPr="000C1F08">
              <w:rPr>
                <w:lang w:val="uk-UA"/>
              </w:rPr>
              <w:t>10</w:t>
            </w:r>
          </w:p>
        </w:tc>
        <w:tc>
          <w:tcPr>
            <w:tcW w:w="992" w:type="dxa"/>
            <w:shd w:val="clear" w:color="auto" w:fill="auto"/>
          </w:tcPr>
          <w:p w:rsidR="006B5ECD" w:rsidRPr="000C1F08" w:rsidRDefault="006B5ECD" w:rsidP="006B5ECD">
            <w:pPr>
              <w:jc w:val="center"/>
              <w:rPr>
                <w:lang w:val="uk-UA"/>
              </w:rPr>
            </w:pPr>
            <w:r w:rsidRPr="000C1F08">
              <w:rPr>
                <w:lang w:val="uk-UA"/>
              </w:rPr>
              <w:t>11</w:t>
            </w:r>
          </w:p>
        </w:tc>
      </w:tr>
      <w:tr w:rsidR="006B5ECD" w:rsidRPr="000C1F08" w:rsidTr="006B5ECD">
        <w:tc>
          <w:tcPr>
            <w:tcW w:w="534" w:type="dxa"/>
            <w:shd w:val="clear" w:color="auto" w:fill="auto"/>
          </w:tcPr>
          <w:p w:rsidR="006B5ECD" w:rsidRPr="000C1F08" w:rsidRDefault="009243AF" w:rsidP="006B5ECD">
            <w:pPr>
              <w:jc w:val="center"/>
              <w:rPr>
                <w:lang w:val="uk-UA"/>
              </w:rPr>
            </w:pPr>
            <w:r>
              <w:rPr>
                <w:lang w:val="uk-UA"/>
              </w:rPr>
              <w:t>7</w:t>
            </w:r>
          </w:p>
        </w:tc>
        <w:tc>
          <w:tcPr>
            <w:tcW w:w="889" w:type="dxa"/>
            <w:shd w:val="clear" w:color="auto" w:fill="auto"/>
          </w:tcPr>
          <w:p w:rsidR="006B5ECD" w:rsidRPr="00CC26FB" w:rsidRDefault="00CC26FB" w:rsidP="006B5ECD">
            <w:pPr>
              <w:jc w:val="center"/>
              <w:rPr>
                <w:lang w:val="uk-UA"/>
              </w:rPr>
            </w:pPr>
            <w:r>
              <w:rPr>
                <w:lang w:val="uk-UA"/>
              </w:rPr>
              <w:t>120</w:t>
            </w:r>
            <w:r w:rsidR="006B5ECD" w:rsidRPr="00CC26FB">
              <w:rPr>
                <w:lang w:val="uk-UA"/>
              </w:rPr>
              <w:t>/</w:t>
            </w:r>
            <w:r w:rsidR="00D601AD" w:rsidRPr="00CC26FB">
              <w:rPr>
                <w:lang w:val="uk-UA"/>
              </w:rPr>
              <w:t>4</w:t>
            </w:r>
          </w:p>
        </w:tc>
        <w:tc>
          <w:tcPr>
            <w:tcW w:w="779" w:type="dxa"/>
            <w:shd w:val="clear" w:color="auto" w:fill="auto"/>
          </w:tcPr>
          <w:p w:rsidR="006B5ECD" w:rsidRPr="00CC26FB" w:rsidRDefault="00D601AD" w:rsidP="006B5ECD">
            <w:pPr>
              <w:jc w:val="center"/>
              <w:rPr>
                <w:lang w:val="uk-UA"/>
              </w:rPr>
            </w:pPr>
            <w:r w:rsidRPr="00CC26FB">
              <w:rPr>
                <w:lang w:val="uk-UA"/>
              </w:rPr>
              <w:t>64</w:t>
            </w:r>
          </w:p>
        </w:tc>
        <w:tc>
          <w:tcPr>
            <w:tcW w:w="780" w:type="dxa"/>
            <w:shd w:val="clear" w:color="auto" w:fill="auto"/>
          </w:tcPr>
          <w:p w:rsidR="006B5ECD" w:rsidRPr="00CC26FB" w:rsidRDefault="00CC26FB" w:rsidP="006B5ECD">
            <w:pPr>
              <w:jc w:val="center"/>
              <w:rPr>
                <w:lang w:val="uk-UA"/>
              </w:rPr>
            </w:pPr>
            <w:r>
              <w:rPr>
                <w:lang w:val="uk-UA"/>
              </w:rPr>
              <w:t>56</w:t>
            </w:r>
          </w:p>
        </w:tc>
        <w:tc>
          <w:tcPr>
            <w:tcW w:w="850" w:type="dxa"/>
            <w:shd w:val="clear" w:color="auto" w:fill="auto"/>
          </w:tcPr>
          <w:p w:rsidR="006B5ECD" w:rsidRPr="00CC26FB" w:rsidRDefault="00D601AD" w:rsidP="006B5ECD">
            <w:pPr>
              <w:jc w:val="center"/>
              <w:rPr>
                <w:lang w:val="uk-UA"/>
              </w:rPr>
            </w:pPr>
            <w:r w:rsidRPr="00CC26FB">
              <w:rPr>
                <w:lang w:val="uk-UA"/>
              </w:rPr>
              <w:t>32</w:t>
            </w:r>
          </w:p>
        </w:tc>
        <w:tc>
          <w:tcPr>
            <w:tcW w:w="851" w:type="dxa"/>
            <w:shd w:val="clear" w:color="auto" w:fill="auto"/>
          </w:tcPr>
          <w:p w:rsidR="006B5ECD" w:rsidRPr="00CC26FB" w:rsidRDefault="006B5ECD" w:rsidP="006B5ECD">
            <w:pPr>
              <w:jc w:val="center"/>
              <w:rPr>
                <w:lang w:val="uk-UA"/>
              </w:rPr>
            </w:pPr>
          </w:p>
        </w:tc>
        <w:tc>
          <w:tcPr>
            <w:tcW w:w="850" w:type="dxa"/>
            <w:shd w:val="clear" w:color="auto" w:fill="auto"/>
          </w:tcPr>
          <w:p w:rsidR="006B5ECD" w:rsidRPr="00CC26FB" w:rsidRDefault="00D601AD" w:rsidP="006B5ECD">
            <w:pPr>
              <w:jc w:val="center"/>
              <w:rPr>
                <w:lang w:val="uk-UA"/>
              </w:rPr>
            </w:pPr>
            <w:r w:rsidRPr="00CC26FB">
              <w:rPr>
                <w:lang w:val="uk-UA"/>
              </w:rPr>
              <w:t>32</w:t>
            </w:r>
          </w:p>
        </w:tc>
        <w:tc>
          <w:tcPr>
            <w:tcW w:w="851" w:type="dxa"/>
            <w:shd w:val="clear" w:color="auto" w:fill="auto"/>
          </w:tcPr>
          <w:p w:rsidR="006B5ECD" w:rsidRPr="00CC26FB" w:rsidRDefault="0060114E" w:rsidP="006B5ECD">
            <w:pPr>
              <w:jc w:val="center"/>
              <w:rPr>
                <w:lang w:val="uk-UA"/>
              </w:rPr>
            </w:pPr>
            <w:r>
              <w:rPr>
                <w:lang w:val="uk-UA"/>
              </w:rPr>
              <w:t>-</w:t>
            </w:r>
          </w:p>
        </w:tc>
        <w:tc>
          <w:tcPr>
            <w:tcW w:w="1276" w:type="dxa"/>
            <w:shd w:val="clear" w:color="auto" w:fill="auto"/>
          </w:tcPr>
          <w:p w:rsidR="006B5ECD" w:rsidRPr="00CC26FB" w:rsidRDefault="0060114E" w:rsidP="006B5ECD">
            <w:pPr>
              <w:jc w:val="center"/>
              <w:rPr>
                <w:lang w:val="uk-UA"/>
              </w:rPr>
            </w:pPr>
            <w:r>
              <w:rPr>
                <w:lang w:val="uk-UA"/>
              </w:rPr>
              <w:t>-</w:t>
            </w:r>
          </w:p>
        </w:tc>
        <w:tc>
          <w:tcPr>
            <w:tcW w:w="992" w:type="dxa"/>
            <w:shd w:val="clear" w:color="auto" w:fill="auto"/>
          </w:tcPr>
          <w:p w:rsidR="006B5ECD" w:rsidRPr="000C1F08" w:rsidRDefault="006B5ECD" w:rsidP="006B5ECD">
            <w:pPr>
              <w:jc w:val="center"/>
              <w:rPr>
                <w:b/>
                <w:lang w:val="uk-UA"/>
              </w:rPr>
            </w:pPr>
            <w:r w:rsidRPr="000C1F08">
              <w:rPr>
                <w:b/>
                <w:lang w:val="uk-UA"/>
              </w:rPr>
              <w:t>+</w:t>
            </w:r>
          </w:p>
        </w:tc>
        <w:tc>
          <w:tcPr>
            <w:tcW w:w="992" w:type="dxa"/>
            <w:shd w:val="clear" w:color="auto" w:fill="auto"/>
          </w:tcPr>
          <w:p w:rsidR="006B5ECD" w:rsidRPr="000C1F08" w:rsidRDefault="006B5ECD" w:rsidP="006B5ECD">
            <w:pPr>
              <w:jc w:val="center"/>
              <w:rPr>
                <w:b/>
                <w:lang w:val="uk-UA"/>
              </w:rPr>
            </w:pPr>
          </w:p>
        </w:tc>
      </w:tr>
    </w:tbl>
    <w:p w:rsidR="006B5ECD" w:rsidRPr="000C1F08" w:rsidRDefault="006B5ECD" w:rsidP="006B5ECD">
      <w:pPr>
        <w:pStyle w:val="aa"/>
        <w:jc w:val="both"/>
        <w:rPr>
          <w:b/>
          <w:sz w:val="28"/>
          <w:lang w:val="uk-UA"/>
        </w:rPr>
      </w:pPr>
    </w:p>
    <w:p w:rsidR="006B5ECD" w:rsidRPr="000C1F08" w:rsidRDefault="006B5ECD" w:rsidP="006B5ECD">
      <w:pPr>
        <w:rPr>
          <w:b/>
          <w:lang w:val="uk-UA"/>
        </w:rPr>
      </w:pPr>
      <w:r w:rsidRPr="000C1F08">
        <w:rPr>
          <w:b/>
          <w:lang w:val="uk-UA"/>
        </w:rPr>
        <w:t>Співвідношення кількості годин аудиторних занять до загального обсягу складає 53 %</w:t>
      </w:r>
    </w:p>
    <w:p w:rsidR="006B5ECD" w:rsidRPr="000C1F08" w:rsidRDefault="006B5ECD" w:rsidP="006B5ECD">
      <w:pPr>
        <w:pStyle w:val="aa"/>
        <w:jc w:val="both"/>
        <w:rPr>
          <w:b/>
          <w:sz w:val="28"/>
          <w:szCs w:val="28"/>
          <w:lang w:val="uk-UA"/>
        </w:rPr>
      </w:pPr>
      <w:r w:rsidRPr="000C1F08">
        <w:rPr>
          <w:b/>
          <w:sz w:val="28"/>
          <w:lang w:val="uk-UA"/>
        </w:rPr>
        <w:br w:type="page"/>
      </w:r>
    </w:p>
    <w:p w:rsidR="006B5ECD" w:rsidRPr="000C1F08" w:rsidRDefault="006B5ECD" w:rsidP="006B5ECD">
      <w:pPr>
        <w:jc w:val="center"/>
        <w:rPr>
          <w:b/>
          <w:sz w:val="28"/>
          <w:szCs w:val="28"/>
          <w:lang w:val="uk-UA"/>
        </w:rPr>
      </w:pPr>
      <w:r w:rsidRPr="000C1F08">
        <w:rPr>
          <w:b/>
          <w:sz w:val="28"/>
          <w:szCs w:val="28"/>
          <w:lang w:val="uk-UA"/>
        </w:rPr>
        <w:lastRenderedPageBreak/>
        <w:t>СТРУКТУРА НАВЧАЛЬНОЇ ДИСЦИПЛІНИ</w:t>
      </w:r>
    </w:p>
    <w:p w:rsidR="006B5ECD" w:rsidRPr="000C1F08" w:rsidRDefault="006B5ECD" w:rsidP="006B5ECD">
      <w:pPr>
        <w:ind w:left="2880"/>
        <w:rPr>
          <w:b/>
          <w:sz w:val="28"/>
          <w:lang w:val="uk-UA"/>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709"/>
        <w:gridCol w:w="7087"/>
        <w:gridCol w:w="1134"/>
      </w:tblGrid>
      <w:tr w:rsidR="006B5ECD" w:rsidRPr="000C1F08" w:rsidTr="0027201C">
        <w:trPr>
          <w:cantSplit/>
          <w:trHeight w:hRule="exact" w:val="2704"/>
        </w:trPr>
        <w:tc>
          <w:tcPr>
            <w:tcW w:w="567" w:type="dxa"/>
            <w:textDirection w:val="btLr"/>
          </w:tcPr>
          <w:p w:rsidR="006B5ECD" w:rsidRPr="000C1F08" w:rsidRDefault="006B5ECD" w:rsidP="006B5ECD">
            <w:pPr>
              <w:ind w:left="113" w:right="113"/>
              <w:jc w:val="center"/>
              <w:rPr>
                <w:lang w:val="uk-UA"/>
              </w:rPr>
            </w:pPr>
            <w:r w:rsidRPr="000C1F08">
              <w:rPr>
                <w:lang w:val="uk-UA"/>
              </w:rPr>
              <w:t>№ з/п.</w:t>
            </w:r>
          </w:p>
        </w:tc>
        <w:tc>
          <w:tcPr>
            <w:tcW w:w="709" w:type="dxa"/>
            <w:textDirection w:val="btLr"/>
          </w:tcPr>
          <w:p w:rsidR="006B5ECD" w:rsidRPr="000C1F08" w:rsidRDefault="006B5ECD" w:rsidP="006B5ECD">
            <w:pPr>
              <w:ind w:left="113" w:right="113"/>
              <w:jc w:val="center"/>
              <w:rPr>
                <w:lang w:val="uk-UA"/>
              </w:rPr>
            </w:pPr>
            <w:r w:rsidRPr="000C1F08">
              <w:rPr>
                <w:lang w:val="uk-UA"/>
              </w:rPr>
              <w:t>Види навчальних занять (Л, ЛЗ, ПЗ, СР)</w:t>
            </w:r>
          </w:p>
        </w:tc>
        <w:tc>
          <w:tcPr>
            <w:tcW w:w="709" w:type="dxa"/>
            <w:textDirection w:val="btLr"/>
          </w:tcPr>
          <w:p w:rsidR="006B5ECD" w:rsidRPr="000C1F08" w:rsidRDefault="006B5ECD" w:rsidP="006B5ECD">
            <w:pPr>
              <w:ind w:left="113" w:right="113"/>
              <w:jc w:val="center"/>
              <w:rPr>
                <w:lang w:val="uk-UA"/>
              </w:rPr>
            </w:pPr>
            <w:r w:rsidRPr="000C1F08">
              <w:rPr>
                <w:lang w:val="uk-UA"/>
              </w:rPr>
              <w:t>Кількість годин</w:t>
            </w:r>
          </w:p>
        </w:tc>
        <w:tc>
          <w:tcPr>
            <w:tcW w:w="7087" w:type="dxa"/>
            <w:vAlign w:val="center"/>
          </w:tcPr>
          <w:p w:rsidR="006B5ECD" w:rsidRPr="000C1F08" w:rsidRDefault="006B5ECD" w:rsidP="006B5ECD">
            <w:pPr>
              <w:jc w:val="center"/>
              <w:rPr>
                <w:lang w:val="uk-UA"/>
              </w:rPr>
            </w:pPr>
            <w:r w:rsidRPr="000C1F08">
              <w:rPr>
                <w:lang w:val="uk-UA"/>
              </w:rPr>
              <w:t xml:space="preserve">Номер семестру (якщо дисципліна викладається </w:t>
            </w:r>
            <w:r w:rsidRPr="000C1F08">
              <w:rPr>
                <w:lang w:val="uk-UA"/>
              </w:rPr>
              <w:br/>
              <w:t>у декількох семестрах).</w:t>
            </w:r>
          </w:p>
          <w:p w:rsidR="006B5ECD" w:rsidRPr="000C1F08" w:rsidRDefault="006B5ECD" w:rsidP="006B5ECD">
            <w:pPr>
              <w:jc w:val="center"/>
              <w:rPr>
                <w:lang w:val="uk-UA"/>
              </w:rPr>
            </w:pPr>
            <w:r w:rsidRPr="000C1F08">
              <w:rPr>
                <w:lang w:val="uk-UA"/>
              </w:rPr>
              <w:t>Назви змістових модулів.</w:t>
            </w:r>
          </w:p>
          <w:p w:rsidR="006B5ECD" w:rsidRPr="000C1F08" w:rsidRDefault="006B5ECD" w:rsidP="006B5ECD">
            <w:pPr>
              <w:jc w:val="center"/>
              <w:rPr>
                <w:lang w:val="uk-UA"/>
              </w:rPr>
            </w:pPr>
            <w:r w:rsidRPr="000C1F08">
              <w:rPr>
                <w:lang w:val="uk-UA"/>
              </w:rPr>
              <w:t>Найменування тем та питань кожного заняття.</w:t>
            </w:r>
          </w:p>
          <w:p w:rsidR="006B5ECD" w:rsidRPr="000C1F08" w:rsidRDefault="006B5ECD" w:rsidP="006B5ECD">
            <w:pPr>
              <w:pStyle w:val="8"/>
              <w:rPr>
                <w:sz w:val="20"/>
              </w:rPr>
            </w:pPr>
            <w:r w:rsidRPr="000C1F08">
              <w:rPr>
                <w:szCs w:val="24"/>
              </w:rPr>
              <w:t>Завдання на самостійну роботу.</w:t>
            </w:r>
          </w:p>
        </w:tc>
        <w:tc>
          <w:tcPr>
            <w:tcW w:w="1134" w:type="dxa"/>
            <w:textDirection w:val="btLr"/>
            <w:vAlign w:val="center"/>
          </w:tcPr>
          <w:p w:rsidR="006B5ECD" w:rsidRPr="000C1F08" w:rsidRDefault="006B5ECD" w:rsidP="006B5ECD">
            <w:pPr>
              <w:ind w:left="113" w:right="113"/>
              <w:jc w:val="center"/>
              <w:rPr>
                <w:sz w:val="20"/>
                <w:lang w:val="uk-UA"/>
              </w:rPr>
            </w:pPr>
            <w:r w:rsidRPr="000C1F08">
              <w:rPr>
                <w:lang w:val="uk-UA"/>
              </w:rPr>
              <w:t>Рекомендована література (базова, допоміжна)</w:t>
            </w:r>
          </w:p>
        </w:tc>
      </w:tr>
      <w:tr w:rsidR="006B5ECD" w:rsidRPr="000C1F08" w:rsidTr="0027201C">
        <w:tc>
          <w:tcPr>
            <w:tcW w:w="567" w:type="dxa"/>
          </w:tcPr>
          <w:p w:rsidR="006B5ECD" w:rsidRPr="000C1F08" w:rsidRDefault="006B5ECD" w:rsidP="006B5ECD">
            <w:pPr>
              <w:jc w:val="center"/>
              <w:rPr>
                <w:sz w:val="20"/>
                <w:lang w:val="uk-UA"/>
              </w:rPr>
            </w:pPr>
            <w:r w:rsidRPr="000C1F08">
              <w:rPr>
                <w:sz w:val="20"/>
                <w:lang w:val="uk-UA"/>
              </w:rPr>
              <w:t>1</w:t>
            </w:r>
          </w:p>
        </w:tc>
        <w:tc>
          <w:tcPr>
            <w:tcW w:w="709" w:type="dxa"/>
          </w:tcPr>
          <w:p w:rsidR="006B5ECD" w:rsidRPr="000C1F08" w:rsidRDefault="006B5ECD" w:rsidP="006B5ECD">
            <w:pPr>
              <w:jc w:val="center"/>
              <w:rPr>
                <w:sz w:val="20"/>
                <w:lang w:val="uk-UA"/>
              </w:rPr>
            </w:pPr>
            <w:r w:rsidRPr="000C1F08">
              <w:rPr>
                <w:sz w:val="20"/>
                <w:lang w:val="uk-UA"/>
              </w:rPr>
              <w:t>2</w:t>
            </w:r>
          </w:p>
        </w:tc>
        <w:tc>
          <w:tcPr>
            <w:tcW w:w="709" w:type="dxa"/>
          </w:tcPr>
          <w:p w:rsidR="006B5ECD" w:rsidRPr="000C1F08" w:rsidRDefault="006B5ECD" w:rsidP="006B5ECD">
            <w:pPr>
              <w:jc w:val="center"/>
              <w:rPr>
                <w:sz w:val="20"/>
                <w:lang w:val="uk-UA"/>
              </w:rPr>
            </w:pPr>
            <w:r w:rsidRPr="000C1F08">
              <w:rPr>
                <w:sz w:val="20"/>
                <w:lang w:val="uk-UA"/>
              </w:rPr>
              <w:t>3</w:t>
            </w:r>
          </w:p>
        </w:tc>
        <w:tc>
          <w:tcPr>
            <w:tcW w:w="7087" w:type="dxa"/>
          </w:tcPr>
          <w:p w:rsidR="006B5ECD" w:rsidRPr="000C1F08" w:rsidRDefault="006B5ECD" w:rsidP="006B5ECD">
            <w:pPr>
              <w:jc w:val="center"/>
              <w:rPr>
                <w:sz w:val="20"/>
                <w:lang w:val="uk-UA"/>
              </w:rPr>
            </w:pPr>
            <w:r w:rsidRPr="000C1F08">
              <w:rPr>
                <w:sz w:val="20"/>
                <w:lang w:val="uk-UA"/>
              </w:rPr>
              <w:t>4</w:t>
            </w:r>
          </w:p>
        </w:tc>
        <w:tc>
          <w:tcPr>
            <w:tcW w:w="1134" w:type="dxa"/>
          </w:tcPr>
          <w:p w:rsidR="006B5ECD" w:rsidRPr="000C1F08" w:rsidRDefault="006B5ECD" w:rsidP="006B5ECD">
            <w:pPr>
              <w:jc w:val="center"/>
              <w:rPr>
                <w:sz w:val="20"/>
                <w:lang w:val="uk-UA"/>
              </w:rPr>
            </w:pPr>
            <w:r w:rsidRPr="000C1F08">
              <w:rPr>
                <w:sz w:val="20"/>
                <w:lang w:val="uk-UA"/>
              </w:rPr>
              <w:t>5</w:t>
            </w:r>
          </w:p>
        </w:tc>
      </w:tr>
      <w:tr w:rsidR="006B5ECD" w:rsidRPr="003550EF" w:rsidTr="0027201C">
        <w:tc>
          <w:tcPr>
            <w:tcW w:w="567" w:type="dxa"/>
          </w:tcPr>
          <w:p w:rsidR="006B5ECD" w:rsidRPr="000C1F08" w:rsidRDefault="006B5ECD" w:rsidP="006B5ECD">
            <w:pPr>
              <w:jc w:val="center"/>
              <w:rPr>
                <w:lang w:val="uk-UA"/>
              </w:rPr>
            </w:pPr>
            <w:r w:rsidRPr="000C1F08">
              <w:rPr>
                <w:lang w:val="uk-UA"/>
              </w:rPr>
              <w:t>1.</w:t>
            </w:r>
          </w:p>
        </w:tc>
        <w:tc>
          <w:tcPr>
            <w:tcW w:w="709" w:type="dxa"/>
          </w:tcPr>
          <w:p w:rsidR="006B5ECD" w:rsidRPr="000C1F08" w:rsidRDefault="006B5ECD" w:rsidP="006B5ECD">
            <w:pPr>
              <w:jc w:val="center"/>
              <w:rPr>
                <w:lang w:val="uk-UA"/>
              </w:rPr>
            </w:pPr>
            <w:r w:rsidRPr="000C1F08">
              <w:rPr>
                <w:lang w:val="uk-UA"/>
              </w:rPr>
              <w:t>Л</w:t>
            </w:r>
          </w:p>
        </w:tc>
        <w:tc>
          <w:tcPr>
            <w:tcW w:w="709" w:type="dxa"/>
          </w:tcPr>
          <w:p w:rsidR="006B5ECD" w:rsidRPr="000C1F08" w:rsidRDefault="006B5ECD" w:rsidP="006B5ECD">
            <w:pPr>
              <w:jc w:val="center"/>
              <w:rPr>
                <w:lang w:val="uk-UA"/>
              </w:rPr>
            </w:pPr>
            <w:r w:rsidRPr="000C1F08">
              <w:rPr>
                <w:lang w:val="uk-UA"/>
              </w:rPr>
              <w:t>2</w:t>
            </w:r>
          </w:p>
        </w:tc>
        <w:tc>
          <w:tcPr>
            <w:tcW w:w="7087" w:type="dxa"/>
          </w:tcPr>
          <w:p w:rsidR="00D601AD" w:rsidRDefault="00D601AD" w:rsidP="00D601AD">
            <w:pPr>
              <w:pStyle w:val="9"/>
              <w:spacing w:before="0" w:after="0"/>
              <w:jc w:val="both"/>
              <w:rPr>
                <w:rFonts w:ascii="Times New Roman" w:hAnsi="Times New Roman"/>
                <w:lang w:val="uk-UA"/>
              </w:rPr>
            </w:pPr>
            <w:r w:rsidRPr="00D601AD">
              <w:rPr>
                <w:rFonts w:ascii="Times New Roman" w:hAnsi="Times New Roman"/>
                <w:lang w:val="uk-UA"/>
              </w:rPr>
              <w:t>Змістовий модуль № 1</w:t>
            </w:r>
            <w:r>
              <w:rPr>
                <w:rFonts w:ascii="Times New Roman" w:hAnsi="Times New Roman"/>
                <w:lang w:val="uk-UA"/>
              </w:rPr>
              <w:t xml:space="preserve"> Базові форми соціального життя</w:t>
            </w:r>
          </w:p>
          <w:p w:rsidR="006B5ECD" w:rsidRPr="00D601AD" w:rsidRDefault="006B5ECD" w:rsidP="00D601AD">
            <w:pPr>
              <w:pStyle w:val="9"/>
              <w:spacing w:before="0" w:after="0"/>
              <w:jc w:val="both"/>
              <w:rPr>
                <w:rFonts w:ascii="Times New Roman" w:hAnsi="Times New Roman"/>
                <w:lang w:val="uk-UA"/>
              </w:rPr>
            </w:pPr>
            <w:r w:rsidRPr="000C1F08">
              <w:rPr>
                <w:rFonts w:ascii="Times New Roman" w:hAnsi="Times New Roman"/>
                <w:sz w:val="24"/>
                <w:szCs w:val="24"/>
                <w:u w:val="single"/>
                <w:lang w:val="uk-UA"/>
              </w:rPr>
              <w:t xml:space="preserve">Тема 1. </w:t>
            </w:r>
            <w:r w:rsidRPr="000C1F08">
              <w:rPr>
                <w:rFonts w:ascii="Times New Roman" w:hAnsi="Times New Roman"/>
                <w:sz w:val="24"/>
                <w:szCs w:val="24"/>
                <w:lang w:val="uk-UA"/>
              </w:rPr>
              <w:t>Соціологія – наука про суспільство</w:t>
            </w:r>
          </w:p>
          <w:p w:rsidR="006B5ECD" w:rsidRPr="000C1F08" w:rsidRDefault="006B5ECD" w:rsidP="006649E2">
            <w:pPr>
              <w:pStyle w:val="aa"/>
              <w:numPr>
                <w:ilvl w:val="0"/>
                <w:numId w:val="7"/>
              </w:numPr>
              <w:ind w:left="0"/>
              <w:jc w:val="both"/>
              <w:rPr>
                <w:sz w:val="24"/>
                <w:szCs w:val="24"/>
                <w:lang w:val="uk-UA"/>
              </w:rPr>
            </w:pPr>
            <w:r w:rsidRPr="000C1F08">
              <w:rPr>
                <w:sz w:val="24"/>
                <w:szCs w:val="24"/>
                <w:lang w:val="uk-UA"/>
              </w:rPr>
              <w:t xml:space="preserve">Предмет та об’єкт вивчення соціології. Соціальне як предмет соціології. </w:t>
            </w:r>
          </w:p>
          <w:p w:rsidR="006B5ECD" w:rsidRPr="000C1F08" w:rsidRDefault="006B5ECD" w:rsidP="006649E2">
            <w:pPr>
              <w:numPr>
                <w:ilvl w:val="0"/>
                <w:numId w:val="7"/>
              </w:numPr>
              <w:ind w:left="0"/>
              <w:jc w:val="both"/>
              <w:rPr>
                <w:lang w:val="uk-UA"/>
              </w:rPr>
            </w:pPr>
            <w:r w:rsidRPr="000C1F08">
              <w:rPr>
                <w:lang w:val="uk-UA"/>
              </w:rPr>
              <w:t xml:space="preserve">Функції соціології. </w:t>
            </w:r>
          </w:p>
          <w:p w:rsidR="006B5ECD" w:rsidRPr="000C1F08" w:rsidRDefault="006B5ECD" w:rsidP="006649E2">
            <w:pPr>
              <w:numPr>
                <w:ilvl w:val="0"/>
                <w:numId w:val="7"/>
              </w:numPr>
              <w:ind w:left="0"/>
              <w:jc w:val="both"/>
              <w:rPr>
                <w:lang w:val="uk-UA"/>
              </w:rPr>
            </w:pPr>
            <w:r w:rsidRPr="000C1F08">
              <w:rPr>
                <w:lang w:val="uk-UA"/>
              </w:rPr>
              <w:t>Соціологія в системі соціально-</w:t>
            </w:r>
            <w:proofErr w:type="spellStart"/>
            <w:r w:rsidRPr="000C1F08">
              <w:rPr>
                <w:lang w:val="uk-UA"/>
              </w:rPr>
              <w:t>гуманітраних</w:t>
            </w:r>
            <w:proofErr w:type="spellEnd"/>
            <w:r w:rsidRPr="000C1F08">
              <w:rPr>
                <w:lang w:val="uk-UA"/>
              </w:rPr>
              <w:t xml:space="preserve"> дисциплін (міждисциплінарні зв‘язки).</w:t>
            </w:r>
          </w:p>
          <w:p w:rsidR="006B5ECD" w:rsidRPr="000C1F08" w:rsidRDefault="006B5ECD" w:rsidP="006649E2">
            <w:pPr>
              <w:numPr>
                <w:ilvl w:val="0"/>
                <w:numId w:val="7"/>
              </w:numPr>
              <w:ind w:left="403"/>
              <w:jc w:val="both"/>
              <w:rPr>
                <w:lang w:val="uk-UA"/>
              </w:rPr>
            </w:pPr>
            <w:r w:rsidRPr="000C1F08">
              <w:rPr>
                <w:lang w:val="uk-UA"/>
              </w:rPr>
              <w:t>Поняття соціального закону і соціальної закономірності.</w:t>
            </w:r>
          </w:p>
          <w:p w:rsidR="006B5ECD" w:rsidRPr="000C1F08" w:rsidRDefault="006B5ECD" w:rsidP="006649E2">
            <w:pPr>
              <w:numPr>
                <w:ilvl w:val="0"/>
                <w:numId w:val="7"/>
              </w:numPr>
              <w:ind w:left="403"/>
              <w:jc w:val="both"/>
              <w:rPr>
                <w:lang w:val="uk-UA"/>
              </w:rPr>
            </w:pPr>
            <w:r w:rsidRPr="000C1F08">
              <w:rPr>
                <w:lang w:val="uk-UA"/>
              </w:rPr>
              <w:t>Структура соціологічного знання: загальні соціологічні теорії; галузеві соціології; конкретні соціологічні дослідження</w:t>
            </w:r>
          </w:p>
        </w:tc>
        <w:tc>
          <w:tcPr>
            <w:tcW w:w="1134" w:type="dxa"/>
          </w:tcPr>
          <w:p w:rsidR="006B5ECD" w:rsidRPr="000C1F08" w:rsidRDefault="006B5ECD" w:rsidP="006B5ECD">
            <w:pPr>
              <w:ind w:right="-249"/>
              <w:jc w:val="center"/>
              <w:rPr>
                <w:lang w:val="uk-UA"/>
              </w:rPr>
            </w:pPr>
          </w:p>
        </w:tc>
      </w:tr>
      <w:tr w:rsidR="006B5ECD" w:rsidRPr="000C1F08" w:rsidTr="0027201C">
        <w:tc>
          <w:tcPr>
            <w:tcW w:w="567" w:type="dxa"/>
          </w:tcPr>
          <w:p w:rsidR="006B5ECD" w:rsidRPr="000C1F08" w:rsidRDefault="006B5ECD" w:rsidP="006B5ECD">
            <w:pPr>
              <w:jc w:val="center"/>
              <w:rPr>
                <w:lang w:val="uk-UA"/>
              </w:rPr>
            </w:pPr>
            <w:r w:rsidRPr="000C1F08">
              <w:rPr>
                <w:lang w:val="uk-UA"/>
              </w:rPr>
              <w:t>2</w:t>
            </w:r>
          </w:p>
        </w:tc>
        <w:tc>
          <w:tcPr>
            <w:tcW w:w="709" w:type="dxa"/>
          </w:tcPr>
          <w:p w:rsidR="006B5ECD" w:rsidRPr="000C1F08" w:rsidRDefault="006B5ECD" w:rsidP="006B5ECD">
            <w:pPr>
              <w:jc w:val="center"/>
              <w:rPr>
                <w:lang w:val="uk-UA"/>
              </w:rPr>
            </w:pPr>
            <w:r w:rsidRPr="000C1F08">
              <w:rPr>
                <w:lang w:val="uk-UA"/>
              </w:rPr>
              <w:t>СР</w:t>
            </w:r>
          </w:p>
        </w:tc>
        <w:tc>
          <w:tcPr>
            <w:tcW w:w="709" w:type="dxa"/>
          </w:tcPr>
          <w:p w:rsidR="006B5ECD" w:rsidRPr="000C1F08" w:rsidRDefault="000A53FC" w:rsidP="006B5ECD">
            <w:pPr>
              <w:jc w:val="center"/>
              <w:rPr>
                <w:lang w:val="uk-UA"/>
              </w:rPr>
            </w:pPr>
            <w:r>
              <w:rPr>
                <w:lang w:val="uk-UA"/>
              </w:rPr>
              <w:t>3</w:t>
            </w:r>
          </w:p>
        </w:tc>
        <w:tc>
          <w:tcPr>
            <w:tcW w:w="7087" w:type="dxa"/>
          </w:tcPr>
          <w:p w:rsidR="006B5ECD" w:rsidRPr="000C1F08" w:rsidRDefault="006B5ECD" w:rsidP="006B5ECD">
            <w:pPr>
              <w:pStyle w:val="9"/>
              <w:jc w:val="both"/>
              <w:rPr>
                <w:rFonts w:ascii="Times New Roman" w:hAnsi="Times New Roman"/>
                <w:sz w:val="24"/>
                <w:szCs w:val="24"/>
                <w:lang w:val="uk-UA"/>
              </w:rPr>
            </w:pPr>
            <w:r w:rsidRPr="000C1F08">
              <w:rPr>
                <w:rFonts w:ascii="Times New Roman" w:hAnsi="Times New Roman"/>
                <w:sz w:val="24"/>
                <w:szCs w:val="24"/>
                <w:u w:val="single"/>
                <w:lang w:val="uk-UA"/>
              </w:rPr>
              <w:t xml:space="preserve">Тема 1. </w:t>
            </w:r>
            <w:r w:rsidRPr="000C1F08">
              <w:rPr>
                <w:rFonts w:ascii="Times New Roman" w:hAnsi="Times New Roman"/>
                <w:sz w:val="24"/>
                <w:szCs w:val="24"/>
                <w:lang w:val="uk-UA"/>
              </w:rPr>
              <w:t>Соціологія – наука про суспільство</w:t>
            </w:r>
          </w:p>
          <w:p w:rsidR="006B5ECD" w:rsidRPr="000C1F08" w:rsidRDefault="006B5ECD" w:rsidP="00F10967">
            <w:pPr>
              <w:numPr>
                <w:ilvl w:val="0"/>
                <w:numId w:val="1"/>
              </w:numPr>
              <w:jc w:val="both"/>
              <w:rPr>
                <w:lang w:val="uk-UA"/>
              </w:rPr>
            </w:pPr>
            <w:r w:rsidRPr="000C1F08">
              <w:rPr>
                <w:lang w:val="uk-UA"/>
              </w:rPr>
              <w:t>Описати специфіку соціологічного підходу до аналізу суспільства.</w:t>
            </w:r>
          </w:p>
          <w:p w:rsidR="006B5ECD" w:rsidRPr="000C1F08" w:rsidRDefault="006B5ECD" w:rsidP="00F10967">
            <w:pPr>
              <w:numPr>
                <w:ilvl w:val="0"/>
                <w:numId w:val="1"/>
              </w:numPr>
              <w:jc w:val="both"/>
              <w:rPr>
                <w:lang w:val="uk-UA"/>
              </w:rPr>
            </w:pPr>
            <w:r w:rsidRPr="000C1F08">
              <w:rPr>
                <w:lang w:val="uk-UA"/>
              </w:rPr>
              <w:t>Порівняти предмети наукового дослідження в соціології, історії, психології, юридичних науках.</w:t>
            </w:r>
          </w:p>
          <w:p w:rsidR="006B5ECD" w:rsidRPr="000C1F08" w:rsidRDefault="006B5ECD" w:rsidP="00F10967">
            <w:pPr>
              <w:numPr>
                <w:ilvl w:val="0"/>
                <w:numId w:val="1"/>
              </w:numPr>
              <w:jc w:val="both"/>
              <w:rPr>
                <w:lang w:val="uk-UA"/>
              </w:rPr>
            </w:pPr>
            <w:r w:rsidRPr="000C1F08">
              <w:rPr>
                <w:lang w:val="uk-UA"/>
              </w:rPr>
              <w:t>За допомогою прикладів поясніть, які практичні застосування мають дослідження сучасних соціологів?</w:t>
            </w:r>
          </w:p>
          <w:p w:rsidR="006B5ECD" w:rsidRPr="000C1F08" w:rsidRDefault="006B5ECD" w:rsidP="00F10967">
            <w:pPr>
              <w:numPr>
                <w:ilvl w:val="0"/>
                <w:numId w:val="1"/>
              </w:numPr>
              <w:jc w:val="both"/>
              <w:rPr>
                <w:lang w:val="uk-UA"/>
              </w:rPr>
            </w:pPr>
            <w:r w:rsidRPr="000C1F08">
              <w:rPr>
                <w:lang w:val="uk-UA"/>
              </w:rPr>
              <w:t>Описати принципові відмінності соціальних законів і закономірностей від фізичних законів?</w:t>
            </w:r>
          </w:p>
          <w:p w:rsidR="006B5ECD" w:rsidRPr="000C1F08" w:rsidRDefault="006B5ECD" w:rsidP="00F10967">
            <w:pPr>
              <w:numPr>
                <w:ilvl w:val="0"/>
                <w:numId w:val="1"/>
              </w:numPr>
              <w:jc w:val="both"/>
              <w:rPr>
                <w:lang w:val="uk-UA"/>
              </w:rPr>
            </w:pPr>
            <w:r w:rsidRPr="000C1F08">
              <w:rPr>
                <w:lang w:val="uk-UA"/>
              </w:rPr>
              <w:t xml:space="preserve">Пояснити, які завдання виконують різни рівні соціологічного знання? </w:t>
            </w:r>
          </w:p>
          <w:p w:rsidR="006B5ECD" w:rsidRPr="000C1F08" w:rsidRDefault="006B5ECD" w:rsidP="00F10967">
            <w:pPr>
              <w:numPr>
                <w:ilvl w:val="0"/>
                <w:numId w:val="1"/>
              </w:numPr>
              <w:jc w:val="both"/>
              <w:rPr>
                <w:lang w:val="uk-UA"/>
              </w:rPr>
            </w:pPr>
            <w:r w:rsidRPr="000C1F08">
              <w:rPr>
                <w:lang w:val="uk-UA"/>
              </w:rPr>
              <w:t>На прикладі продемонструвати зв'язок рівнів соціологічного знання</w:t>
            </w:r>
          </w:p>
          <w:p w:rsidR="006B5ECD" w:rsidRPr="000C1F08" w:rsidRDefault="00F10967" w:rsidP="00F10967">
            <w:pPr>
              <w:numPr>
                <w:ilvl w:val="0"/>
                <w:numId w:val="1"/>
              </w:numPr>
              <w:tabs>
                <w:tab w:val="num" w:pos="-306"/>
              </w:tabs>
              <w:jc w:val="both"/>
              <w:rPr>
                <w:lang w:val="uk-UA"/>
              </w:rPr>
            </w:pPr>
            <w:r w:rsidRPr="000C1F08">
              <w:rPr>
                <w:bCs/>
                <w:lang w:val="uk-UA"/>
              </w:rPr>
              <w:t>Описати г</w:t>
            </w:r>
            <w:r w:rsidR="006B5ECD" w:rsidRPr="000C1F08">
              <w:rPr>
                <w:bCs/>
                <w:lang w:val="uk-UA"/>
              </w:rPr>
              <w:t>оловні методи збору інформації в соціології.</w:t>
            </w:r>
            <w:r w:rsidRPr="000C1F08">
              <w:rPr>
                <w:bCs/>
                <w:lang w:val="uk-UA"/>
              </w:rPr>
              <w:t xml:space="preserve"> Пояснити їх переваги та недоліки.</w:t>
            </w:r>
          </w:p>
          <w:p w:rsidR="00F10967" w:rsidRPr="000C1F08" w:rsidRDefault="00F10967" w:rsidP="00F10967">
            <w:pPr>
              <w:numPr>
                <w:ilvl w:val="0"/>
                <w:numId w:val="1"/>
              </w:numPr>
              <w:jc w:val="both"/>
              <w:rPr>
                <w:lang w:val="uk-UA"/>
              </w:rPr>
            </w:pPr>
            <w:r w:rsidRPr="000C1F08">
              <w:rPr>
                <w:bCs/>
                <w:lang w:val="uk-UA"/>
              </w:rPr>
              <w:t>Навести приклади соціологічних досліджень, які, на Вашу думку, доцільно провести в Україні.</w:t>
            </w:r>
          </w:p>
          <w:p w:rsidR="00F10967" w:rsidRPr="000C1F08" w:rsidRDefault="00F10967" w:rsidP="00F10967">
            <w:pPr>
              <w:numPr>
                <w:ilvl w:val="0"/>
                <w:numId w:val="1"/>
              </w:numPr>
              <w:jc w:val="both"/>
              <w:rPr>
                <w:lang w:val="uk-UA"/>
              </w:rPr>
            </w:pPr>
            <w:r w:rsidRPr="000C1F08">
              <w:rPr>
                <w:lang w:val="uk-UA"/>
              </w:rPr>
              <w:t>Про соціологію кажуть як про “науку індустріальної епохи”. Чому виникла така думка?</w:t>
            </w:r>
          </w:p>
          <w:p w:rsidR="00F10967" w:rsidRPr="000C1F08" w:rsidRDefault="00F10967" w:rsidP="00F10967">
            <w:pPr>
              <w:numPr>
                <w:ilvl w:val="0"/>
                <w:numId w:val="1"/>
              </w:numPr>
              <w:jc w:val="both"/>
              <w:rPr>
                <w:b/>
                <w:lang w:val="uk-UA"/>
              </w:rPr>
            </w:pPr>
            <w:r w:rsidRPr="000C1F08">
              <w:rPr>
                <w:lang w:val="uk-UA"/>
              </w:rPr>
              <w:t>Які науки можливо назвати «рідними сестрами» соціології?</w:t>
            </w:r>
          </w:p>
          <w:p w:rsidR="00F10967" w:rsidRPr="000C1F08" w:rsidRDefault="00F10967" w:rsidP="00F10967">
            <w:pPr>
              <w:numPr>
                <w:ilvl w:val="0"/>
                <w:numId w:val="1"/>
              </w:numPr>
              <w:jc w:val="both"/>
              <w:rPr>
                <w:lang w:val="uk-UA"/>
              </w:rPr>
            </w:pPr>
            <w:r w:rsidRPr="000C1F08">
              <w:rPr>
                <w:lang w:val="uk-UA"/>
              </w:rPr>
              <w:t xml:space="preserve">Поясніть, які завдання виконують різни рівні соціологічного знання? </w:t>
            </w:r>
          </w:p>
          <w:p w:rsidR="006B5ECD" w:rsidRPr="000C1F08" w:rsidRDefault="00F10967" w:rsidP="00F10967">
            <w:pPr>
              <w:numPr>
                <w:ilvl w:val="0"/>
                <w:numId w:val="1"/>
              </w:numPr>
              <w:jc w:val="both"/>
              <w:rPr>
                <w:lang w:val="uk-UA"/>
              </w:rPr>
            </w:pPr>
            <w:r w:rsidRPr="000C1F08">
              <w:rPr>
                <w:lang w:val="uk-UA"/>
              </w:rPr>
              <w:t>Описати принципові відмінності соціальних законів і закономірностей від фізичних законів?</w:t>
            </w:r>
          </w:p>
        </w:tc>
        <w:tc>
          <w:tcPr>
            <w:tcW w:w="1134" w:type="dxa"/>
          </w:tcPr>
          <w:p w:rsidR="0027201C" w:rsidRPr="000C1F08" w:rsidRDefault="00E867E7" w:rsidP="0027201C">
            <w:pPr>
              <w:ind w:left="-108"/>
              <w:jc w:val="center"/>
              <w:rPr>
                <w:lang w:val="uk-UA"/>
              </w:rPr>
            </w:pPr>
            <w:r w:rsidRPr="000C1F08">
              <w:rPr>
                <w:lang w:val="uk-UA"/>
              </w:rPr>
              <w:t xml:space="preserve">1 </w:t>
            </w:r>
            <w:r w:rsidR="0027201C" w:rsidRPr="000C1F08">
              <w:rPr>
                <w:lang w:val="uk-UA"/>
              </w:rPr>
              <w:t>–</w:t>
            </w:r>
            <w:r w:rsidRPr="000C1F08">
              <w:rPr>
                <w:lang w:val="uk-UA"/>
              </w:rPr>
              <w:t xml:space="preserve"> </w:t>
            </w:r>
            <w:r w:rsidR="0027201C" w:rsidRPr="000C1F08">
              <w:rPr>
                <w:lang w:val="uk-UA"/>
              </w:rPr>
              <w:t xml:space="preserve">7, 9, 11, </w:t>
            </w:r>
            <w:r w:rsidRPr="000C1F08">
              <w:rPr>
                <w:lang w:val="uk-UA"/>
              </w:rPr>
              <w:t>13</w:t>
            </w:r>
            <w:r w:rsidR="0027201C" w:rsidRPr="000C1F08">
              <w:rPr>
                <w:lang w:val="uk-UA"/>
              </w:rPr>
              <w:t>,</w:t>
            </w:r>
          </w:p>
          <w:p w:rsidR="006B5ECD" w:rsidRPr="000C1F08" w:rsidRDefault="0027201C" w:rsidP="0027201C">
            <w:pPr>
              <w:ind w:left="-108"/>
              <w:jc w:val="center"/>
              <w:rPr>
                <w:color w:val="FF0000"/>
                <w:lang w:val="uk-UA"/>
              </w:rPr>
            </w:pPr>
            <w:r w:rsidRPr="000C1F08">
              <w:rPr>
                <w:lang w:val="uk-UA"/>
              </w:rPr>
              <w:t xml:space="preserve">15,18 </w:t>
            </w:r>
          </w:p>
        </w:tc>
      </w:tr>
      <w:tr w:rsidR="006B5ECD" w:rsidRPr="000C1F08" w:rsidTr="0027201C">
        <w:tc>
          <w:tcPr>
            <w:tcW w:w="567" w:type="dxa"/>
          </w:tcPr>
          <w:p w:rsidR="006B5ECD" w:rsidRPr="000C1F08" w:rsidRDefault="006B5ECD" w:rsidP="006B5ECD">
            <w:pPr>
              <w:jc w:val="center"/>
              <w:rPr>
                <w:lang w:val="uk-UA"/>
              </w:rPr>
            </w:pPr>
            <w:r w:rsidRPr="000C1F08">
              <w:rPr>
                <w:lang w:val="uk-UA"/>
              </w:rPr>
              <w:t>3</w:t>
            </w:r>
          </w:p>
        </w:tc>
        <w:tc>
          <w:tcPr>
            <w:tcW w:w="709" w:type="dxa"/>
          </w:tcPr>
          <w:p w:rsidR="006B5ECD" w:rsidRPr="000C1F08" w:rsidRDefault="006B5ECD" w:rsidP="006B5ECD">
            <w:pPr>
              <w:jc w:val="center"/>
              <w:rPr>
                <w:lang w:val="uk-UA"/>
              </w:rPr>
            </w:pPr>
            <w:r w:rsidRPr="000C1F08">
              <w:rPr>
                <w:lang w:val="uk-UA"/>
              </w:rPr>
              <w:t>ПЗ</w:t>
            </w:r>
          </w:p>
        </w:tc>
        <w:tc>
          <w:tcPr>
            <w:tcW w:w="709" w:type="dxa"/>
          </w:tcPr>
          <w:p w:rsidR="006B5ECD" w:rsidRPr="000C1F08" w:rsidRDefault="00E867E7" w:rsidP="00E867E7">
            <w:pPr>
              <w:jc w:val="center"/>
              <w:rPr>
                <w:lang w:val="uk-UA"/>
              </w:rPr>
            </w:pPr>
            <w:r w:rsidRPr="000C1F08">
              <w:rPr>
                <w:lang w:val="uk-UA"/>
              </w:rPr>
              <w:t>2</w:t>
            </w:r>
          </w:p>
        </w:tc>
        <w:tc>
          <w:tcPr>
            <w:tcW w:w="7087" w:type="dxa"/>
          </w:tcPr>
          <w:p w:rsidR="00E867E7" w:rsidRPr="000C1F08" w:rsidRDefault="00E867E7" w:rsidP="00E867E7">
            <w:pPr>
              <w:pStyle w:val="9"/>
              <w:jc w:val="both"/>
              <w:rPr>
                <w:rFonts w:ascii="Times New Roman" w:hAnsi="Times New Roman"/>
                <w:sz w:val="24"/>
                <w:szCs w:val="24"/>
                <w:lang w:val="uk-UA"/>
              </w:rPr>
            </w:pPr>
            <w:r w:rsidRPr="000C1F08">
              <w:rPr>
                <w:rFonts w:ascii="Times New Roman" w:hAnsi="Times New Roman"/>
                <w:sz w:val="24"/>
                <w:szCs w:val="24"/>
                <w:u w:val="single"/>
                <w:lang w:val="uk-UA"/>
              </w:rPr>
              <w:t xml:space="preserve">Тема 1. </w:t>
            </w:r>
            <w:r w:rsidRPr="000C1F08">
              <w:rPr>
                <w:rFonts w:ascii="Times New Roman" w:hAnsi="Times New Roman"/>
                <w:sz w:val="24"/>
                <w:szCs w:val="24"/>
                <w:lang w:val="uk-UA"/>
              </w:rPr>
              <w:t>Соціологія – наука про суспільство</w:t>
            </w:r>
          </w:p>
          <w:p w:rsidR="00E867E7" w:rsidRPr="000C1F08" w:rsidRDefault="00E867E7" w:rsidP="006649E2">
            <w:pPr>
              <w:widowControl w:val="0"/>
              <w:numPr>
                <w:ilvl w:val="0"/>
                <w:numId w:val="8"/>
              </w:numPr>
              <w:jc w:val="both"/>
              <w:rPr>
                <w:bCs/>
                <w:lang w:val="uk-UA"/>
              </w:rPr>
            </w:pPr>
            <w:r w:rsidRPr="000C1F08">
              <w:rPr>
                <w:lang w:val="uk-UA"/>
              </w:rPr>
              <w:t>Соціологія як наука. Специфіка соціологічного підходу до аналізу суспільства.</w:t>
            </w:r>
          </w:p>
          <w:p w:rsidR="00E867E7" w:rsidRPr="000C1F08" w:rsidRDefault="00E867E7" w:rsidP="006649E2">
            <w:pPr>
              <w:numPr>
                <w:ilvl w:val="0"/>
                <w:numId w:val="8"/>
              </w:numPr>
              <w:jc w:val="both"/>
              <w:rPr>
                <w:lang w:val="uk-UA"/>
              </w:rPr>
            </w:pPr>
            <w:r w:rsidRPr="000C1F08">
              <w:rPr>
                <w:lang w:val="uk-UA"/>
              </w:rPr>
              <w:t>Місце соціології в системі наук про суспільство.</w:t>
            </w:r>
          </w:p>
          <w:p w:rsidR="00E867E7" w:rsidRPr="000C1F08" w:rsidRDefault="00E867E7" w:rsidP="006649E2">
            <w:pPr>
              <w:numPr>
                <w:ilvl w:val="0"/>
                <w:numId w:val="8"/>
              </w:numPr>
              <w:jc w:val="both"/>
              <w:rPr>
                <w:lang w:val="uk-UA"/>
              </w:rPr>
            </w:pPr>
            <w:r w:rsidRPr="000C1F08">
              <w:rPr>
                <w:lang w:val="uk-UA"/>
              </w:rPr>
              <w:t>Структура соціологічного знання.</w:t>
            </w:r>
          </w:p>
          <w:p w:rsidR="00E867E7" w:rsidRPr="000C1F08" w:rsidRDefault="00E867E7" w:rsidP="006649E2">
            <w:pPr>
              <w:numPr>
                <w:ilvl w:val="0"/>
                <w:numId w:val="8"/>
              </w:numPr>
              <w:jc w:val="both"/>
              <w:rPr>
                <w:lang w:val="uk-UA" w:eastAsia="en-US" w:bidi="en-US"/>
              </w:rPr>
            </w:pPr>
            <w:r w:rsidRPr="000C1F08">
              <w:rPr>
                <w:lang w:val="uk-UA"/>
              </w:rPr>
              <w:t>Функції соціології.</w:t>
            </w:r>
          </w:p>
          <w:p w:rsidR="00E867E7" w:rsidRPr="000C1F08" w:rsidRDefault="00E867E7" w:rsidP="006649E2">
            <w:pPr>
              <w:numPr>
                <w:ilvl w:val="0"/>
                <w:numId w:val="8"/>
              </w:numPr>
              <w:jc w:val="both"/>
              <w:rPr>
                <w:lang w:val="uk-UA" w:eastAsia="en-US" w:bidi="en-US"/>
              </w:rPr>
            </w:pPr>
            <w:r w:rsidRPr="000C1F08">
              <w:rPr>
                <w:lang w:val="uk-UA"/>
              </w:rPr>
              <w:lastRenderedPageBreak/>
              <w:t>Передумови виникнення соціології.</w:t>
            </w:r>
          </w:p>
          <w:p w:rsidR="006B5ECD" w:rsidRPr="000C1F08" w:rsidRDefault="00E867E7" w:rsidP="006649E2">
            <w:pPr>
              <w:numPr>
                <w:ilvl w:val="0"/>
                <w:numId w:val="8"/>
              </w:numPr>
              <w:jc w:val="both"/>
              <w:rPr>
                <w:lang w:val="uk-UA"/>
              </w:rPr>
            </w:pPr>
            <w:r w:rsidRPr="000C1F08">
              <w:rPr>
                <w:lang w:val="uk-UA"/>
              </w:rPr>
              <w:t>Особливості розвитку української соціології.</w:t>
            </w:r>
          </w:p>
        </w:tc>
        <w:tc>
          <w:tcPr>
            <w:tcW w:w="1134" w:type="dxa"/>
          </w:tcPr>
          <w:p w:rsidR="00D85C4C" w:rsidRPr="000C1F08" w:rsidRDefault="00D85C4C" w:rsidP="00D85C4C">
            <w:pPr>
              <w:ind w:left="-108"/>
              <w:jc w:val="center"/>
              <w:rPr>
                <w:lang w:val="uk-UA"/>
              </w:rPr>
            </w:pPr>
            <w:r w:rsidRPr="000C1F08">
              <w:rPr>
                <w:lang w:val="uk-UA"/>
              </w:rPr>
              <w:lastRenderedPageBreak/>
              <w:t>1 – 7, 9, 11, 13,</w:t>
            </w:r>
          </w:p>
          <w:p w:rsidR="006B5ECD" w:rsidRPr="000C1F08" w:rsidRDefault="00D85C4C" w:rsidP="00D85C4C">
            <w:pPr>
              <w:ind w:right="-249"/>
              <w:jc w:val="center"/>
              <w:rPr>
                <w:color w:val="FF0000"/>
                <w:lang w:val="uk-UA"/>
              </w:rPr>
            </w:pPr>
            <w:r w:rsidRPr="000C1F08">
              <w:rPr>
                <w:lang w:val="uk-UA"/>
              </w:rPr>
              <w:t>15, 18</w:t>
            </w:r>
          </w:p>
        </w:tc>
      </w:tr>
      <w:tr w:rsidR="006B5ECD" w:rsidRPr="000C1F08" w:rsidTr="0027201C">
        <w:tc>
          <w:tcPr>
            <w:tcW w:w="567" w:type="dxa"/>
          </w:tcPr>
          <w:p w:rsidR="006B5ECD" w:rsidRPr="000C1F08" w:rsidRDefault="006B5ECD" w:rsidP="006B5ECD">
            <w:pPr>
              <w:jc w:val="center"/>
              <w:rPr>
                <w:lang w:val="uk-UA"/>
              </w:rPr>
            </w:pPr>
            <w:r w:rsidRPr="000C1F08">
              <w:rPr>
                <w:lang w:val="uk-UA"/>
              </w:rPr>
              <w:t>4</w:t>
            </w:r>
          </w:p>
        </w:tc>
        <w:tc>
          <w:tcPr>
            <w:tcW w:w="709" w:type="dxa"/>
          </w:tcPr>
          <w:p w:rsidR="006B5ECD" w:rsidRPr="000C1F08" w:rsidRDefault="006B5ECD" w:rsidP="006B5ECD">
            <w:pPr>
              <w:jc w:val="center"/>
              <w:rPr>
                <w:lang w:val="uk-UA"/>
              </w:rPr>
            </w:pPr>
            <w:r w:rsidRPr="000C1F08">
              <w:rPr>
                <w:lang w:val="uk-UA"/>
              </w:rPr>
              <w:t>Л</w:t>
            </w:r>
          </w:p>
        </w:tc>
        <w:tc>
          <w:tcPr>
            <w:tcW w:w="709" w:type="dxa"/>
          </w:tcPr>
          <w:p w:rsidR="006B5ECD" w:rsidRPr="000C1F08" w:rsidRDefault="00E867E7" w:rsidP="00E867E7">
            <w:pPr>
              <w:jc w:val="center"/>
              <w:rPr>
                <w:lang w:val="uk-UA"/>
              </w:rPr>
            </w:pPr>
            <w:r w:rsidRPr="000C1F08">
              <w:rPr>
                <w:lang w:val="uk-UA"/>
              </w:rPr>
              <w:t>2</w:t>
            </w:r>
          </w:p>
        </w:tc>
        <w:tc>
          <w:tcPr>
            <w:tcW w:w="7087" w:type="dxa"/>
          </w:tcPr>
          <w:p w:rsidR="00E867E7" w:rsidRPr="000C1F08" w:rsidRDefault="00E867E7" w:rsidP="00E867E7">
            <w:pPr>
              <w:jc w:val="both"/>
              <w:rPr>
                <w:lang w:val="uk-UA"/>
              </w:rPr>
            </w:pPr>
            <w:r w:rsidRPr="000C1F08">
              <w:rPr>
                <w:u w:val="single"/>
                <w:lang w:val="uk-UA"/>
              </w:rPr>
              <w:t>Тема 2.</w:t>
            </w:r>
            <w:r w:rsidRPr="000C1F08">
              <w:rPr>
                <w:lang w:val="uk-UA"/>
              </w:rPr>
              <w:t xml:space="preserve"> </w:t>
            </w:r>
            <w:r w:rsidRPr="000C1F08">
              <w:rPr>
                <w:iCs/>
                <w:lang w:val="uk-UA"/>
              </w:rPr>
              <w:t>Особистість і суспільство</w:t>
            </w:r>
          </w:p>
          <w:p w:rsidR="00E867E7" w:rsidRPr="000C1F08" w:rsidRDefault="00E867E7" w:rsidP="006649E2">
            <w:pPr>
              <w:numPr>
                <w:ilvl w:val="0"/>
                <w:numId w:val="9"/>
              </w:numPr>
              <w:jc w:val="both"/>
              <w:rPr>
                <w:lang w:val="uk-UA"/>
              </w:rPr>
            </w:pPr>
            <w:r w:rsidRPr="000C1F08">
              <w:rPr>
                <w:lang w:val="uk-UA"/>
              </w:rPr>
              <w:t xml:space="preserve">Соціологічний погляд на особистість. </w:t>
            </w:r>
          </w:p>
          <w:p w:rsidR="00E867E7" w:rsidRPr="000C1F08" w:rsidRDefault="00E867E7" w:rsidP="006649E2">
            <w:pPr>
              <w:numPr>
                <w:ilvl w:val="0"/>
                <w:numId w:val="9"/>
              </w:numPr>
              <w:jc w:val="both"/>
              <w:rPr>
                <w:bCs/>
                <w:lang w:val="uk-UA"/>
              </w:rPr>
            </w:pPr>
            <w:r w:rsidRPr="000C1F08">
              <w:rPr>
                <w:bCs/>
                <w:lang w:val="uk-UA"/>
              </w:rPr>
              <w:t xml:space="preserve">Поняття соціального статусу та ролі. </w:t>
            </w:r>
          </w:p>
          <w:p w:rsidR="00E867E7" w:rsidRPr="000C1F08" w:rsidRDefault="00E867E7" w:rsidP="006649E2">
            <w:pPr>
              <w:numPr>
                <w:ilvl w:val="0"/>
                <w:numId w:val="9"/>
              </w:numPr>
              <w:jc w:val="both"/>
              <w:rPr>
                <w:lang w:val="uk-UA"/>
              </w:rPr>
            </w:pPr>
            <w:r w:rsidRPr="000C1F08">
              <w:rPr>
                <w:lang w:val="uk-UA"/>
              </w:rPr>
              <w:t>Соціалізація особистості.</w:t>
            </w:r>
          </w:p>
          <w:p w:rsidR="00E867E7" w:rsidRPr="000C1F08" w:rsidRDefault="00E867E7" w:rsidP="006649E2">
            <w:pPr>
              <w:numPr>
                <w:ilvl w:val="0"/>
                <w:numId w:val="9"/>
              </w:numPr>
              <w:jc w:val="both"/>
              <w:rPr>
                <w:lang w:val="uk-UA"/>
              </w:rPr>
            </w:pPr>
            <w:r w:rsidRPr="000C1F08">
              <w:rPr>
                <w:lang w:val="uk-UA"/>
              </w:rPr>
              <w:t>Поняття та види девіантної поведінки.</w:t>
            </w:r>
          </w:p>
          <w:p w:rsidR="006B5ECD" w:rsidRPr="000C1F08" w:rsidRDefault="00E867E7" w:rsidP="00E867E7">
            <w:pPr>
              <w:ind w:left="317"/>
              <w:jc w:val="both"/>
              <w:rPr>
                <w:b/>
                <w:lang w:val="uk-UA"/>
              </w:rPr>
            </w:pPr>
            <w:r w:rsidRPr="000C1F08">
              <w:rPr>
                <w:lang w:val="uk-UA"/>
              </w:rPr>
              <w:t>Соціальний контроль.</w:t>
            </w:r>
          </w:p>
        </w:tc>
        <w:tc>
          <w:tcPr>
            <w:tcW w:w="1134" w:type="dxa"/>
          </w:tcPr>
          <w:p w:rsidR="006B5ECD" w:rsidRPr="000C1F08" w:rsidRDefault="006B5ECD" w:rsidP="006B5ECD">
            <w:pPr>
              <w:ind w:right="-249"/>
              <w:jc w:val="center"/>
              <w:rPr>
                <w:color w:val="FF0000"/>
                <w:lang w:val="uk-UA"/>
              </w:rPr>
            </w:pPr>
          </w:p>
        </w:tc>
      </w:tr>
      <w:tr w:rsidR="006B5ECD" w:rsidRPr="000C1F08" w:rsidTr="0027201C">
        <w:tc>
          <w:tcPr>
            <w:tcW w:w="567" w:type="dxa"/>
          </w:tcPr>
          <w:p w:rsidR="006B5ECD" w:rsidRPr="000C1F08" w:rsidRDefault="006B5ECD" w:rsidP="006B5ECD">
            <w:pPr>
              <w:jc w:val="center"/>
              <w:rPr>
                <w:lang w:val="uk-UA"/>
              </w:rPr>
            </w:pPr>
            <w:r w:rsidRPr="000C1F08">
              <w:rPr>
                <w:lang w:val="uk-UA"/>
              </w:rPr>
              <w:t>5</w:t>
            </w:r>
          </w:p>
        </w:tc>
        <w:tc>
          <w:tcPr>
            <w:tcW w:w="709" w:type="dxa"/>
          </w:tcPr>
          <w:p w:rsidR="006B5ECD" w:rsidRPr="000C1F08" w:rsidRDefault="006B5ECD" w:rsidP="006B5ECD">
            <w:pPr>
              <w:jc w:val="center"/>
              <w:rPr>
                <w:lang w:val="uk-UA"/>
              </w:rPr>
            </w:pPr>
            <w:r w:rsidRPr="000C1F08">
              <w:rPr>
                <w:lang w:val="uk-UA"/>
              </w:rPr>
              <w:t>СР</w:t>
            </w:r>
          </w:p>
        </w:tc>
        <w:tc>
          <w:tcPr>
            <w:tcW w:w="709" w:type="dxa"/>
          </w:tcPr>
          <w:p w:rsidR="006B5ECD" w:rsidRPr="000C1F08" w:rsidRDefault="000A53FC" w:rsidP="00B10BB1">
            <w:pPr>
              <w:jc w:val="center"/>
              <w:rPr>
                <w:lang w:val="uk-UA"/>
              </w:rPr>
            </w:pPr>
            <w:r>
              <w:rPr>
                <w:lang w:val="uk-UA"/>
              </w:rPr>
              <w:t>3</w:t>
            </w:r>
          </w:p>
        </w:tc>
        <w:tc>
          <w:tcPr>
            <w:tcW w:w="7087" w:type="dxa"/>
          </w:tcPr>
          <w:p w:rsidR="00E867E7" w:rsidRPr="000C1F08" w:rsidRDefault="00E867E7" w:rsidP="00E867E7">
            <w:pPr>
              <w:jc w:val="both"/>
              <w:rPr>
                <w:lang w:val="uk-UA"/>
              </w:rPr>
            </w:pPr>
            <w:r w:rsidRPr="000C1F08">
              <w:rPr>
                <w:u w:val="single"/>
                <w:lang w:val="uk-UA"/>
              </w:rPr>
              <w:t>Тема 2.</w:t>
            </w:r>
            <w:r w:rsidRPr="000C1F08">
              <w:rPr>
                <w:lang w:val="uk-UA"/>
              </w:rPr>
              <w:t xml:space="preserve"> </w:t>
            </w:r>
            <w:r w:rsidRPr="000C1F08">
              <w:rPr>
                <w:iCs/>
                <w:lang w:val="uk-UA"/>
              </w:rPr>
              <w:t>Особистість і суспільство</w:t>
            </w:r>
            <w:r w:rsidR="00B10BB1" w:rsidRPr="000C1F08">
              <w:rPr>
                <w:iCs/>
                <w:lang w:val="uk-UA"/>
              </w:rPr>
              <w:t xml:space="preserve">. </w:t>
            </w:r>
            <w:proofErr w:type="spellStart"/>
            <w:r w:rsidR="00B10BB1" w:rsidRPr="000C1F08">
              <w:rPr>
                <w:iCs/>
                <w:lang w:val="uk-UA"/>
              </w:rPr>
              <w:t>Девіація</w:t>
            </w:r>
            <w:proofErr w:type="spellEnd"/>
            <w:r w:rsidR="00B10BB1" w:rsidRPr="000C1F08">
              <w:rPr>
                <w:iCs/>
                <w:lang w:val="uk-UA"/>
              </w:rPr>
              <w:t xml:space="preserve"> та соціальний контроль.</w:t>
            </w:r>
          </w:p>
          <w:p w:rsidR="00F10967" w:rsidRPr="000C1F08" w:rsidRDefault="00F10967" w:rsidP="006649E2">
            <w:pPr>
              <w:pStyle w:val="31"/>
              <w:numPr>
                <w:ilvl w:val="0"/>
                <w:numId w:val="22"/>
              </w:numPr>
              <w:tabs>
                <w:tab w:val="left" w:pos="459"/>
              </w:tabs>
              <w:spacing w:after="0"/>
              <w:ind w:left="459" w:hanging="426"/>
              <w:jc w:val="both"/>
              <w:rPr>
                <w:sz w:val="24"/>
                <w:szCs w:val="24"/>
                <w:lang w:val="uk-UA"/>
              </w:rPr>
            </w:pPr>
            <w:r w:rsidRPr="000C1F08">
              <w:rPr>
                <w:sz w:val="24"/>
                <w:szCs w:val="24"/>
                <w:lang w:val="uk-UA"/>
              </w:rPr>
              <w:t>Порівняти поняття «людина» та «особистість». Що є спільного і в чому полягає різниця?</w:t>
            </w:r>
          </w:p>
          <w:p w:rsidR="00F10967" w:rsidRPr="000C1F08" w:rsidRDefault="00F10967" w:rsidP="006649E2">
            <w:pPr>
              <w:pStyle w:val="31"/>
              <w:numPr>
                <w:ilvl w:val="0"/>
                <w:numId w:val="22"/>
              </w:numPr>
              <w:tabs>
                <w:tab w:val="left" w:pos="459"/>
              </w:tabs>
              <w:spacing w:after="0"/>
              <w:ind w:left="459" w:hanging="426"/>
              <w:jc w:val="both"/>
              <w:rPr>
                <w:sz w:val="24"/>
                <w:szCs w:val="24"/>
                <w:lang w:val="uk-UA"/>
              </w:rPr>
            </w:pPr>
            <w:r w:rsidRPr="000C1F08">
              <w:rPr>
                <w:sz w:val="24"/>
                <w:szCs w:val="24"/>
                <w:lang w:val="uk-UA"/>
              </w:rPr>
              <w:t>Доказати, що Ви є індивідом, індивідуальністю та особистістю.</w:t>
            </w:r>
          </w:p>
          <w:p w:rsidR="00F10967" w:rsidRPr="000C1F08" w:rsidRDefault="00F10967" w:rsidP="006649E2">
            <w:pPr>
              <w:pStyle w:val="31"/>
              <w:numPr>
                <w:ilvl w:val="0"/>
                <w:numId w:val="22"/>
              </w:numPr>
              <w:tabs>
                <w:tab w:val="left" w:pos="459"/>
              </w:tabs>
              <w:spacing w:after="0"/>
              <w:ind w:left="459" w:hanging="426"/>
              <w:jc w:val="both"/>
              <w:rPr>
                <w:sz w:val="24"/>
                <w:szCs w:val="24"/>
                <w:lang w:val="uk-UA"/>
              </w:rPr>
            </w:pPr>
            <w:r w:rsidRPr="000C1F08">
              <w:rPr>
                <w:sz w:val="24"/>
                <w:szCs w:val="24"/>
                <w:lang w:val="uk-UA"/>
              </w:rPr>
              <w:t>Назвати властивості індивіда, які допомагають йому стати особистість.</w:t>
            </w:r>
          </w:p>
          <w:p w:rsidR="00E867E7" w:rsidRPr="000C1F08" w:rsidRDefault="00F10967" w:rsidP="006649E2">
            <w:pPr>
              <w:pStyle w:val="af2"/>
              <w:numPr>
                <w:ilvl w:val="0"/>
                <w:numId w:val="22"/>
              </w:numPr>
              <w:tabs>
                <w:tab w:val="left" w:pos="459"/>
              </w:tabs>
              <w:ind w:left="459" w:hanging="426"/>
              <w:jc w:val="both"/>
              <w:rPr>
                <w:rFonts w:ascii="Times New Roman" w:hAnsi="Times New Roman"/>
                <w:bCs/>
                <w:lang w:val="uk-UA"/>
              </w:rPr>
            </w:pPr>
            <w:r w:rsidRPr="000C1F08">
              <w:rPr>
                <w:rFonts w:ascii="Times New Roman" w:hAnsi="Times New Roman"/>
                <w:bCs/>
                <w:lang w:val="uk-UA"/>
              </w:rPr>
              <w:t>Описати о</w:t>
            </w:r>
            <w:r w:rsidR="00E867E7" w:rsidRPr="000C1F08">
              <w:rPr>
                <w:rFonts w:ascii="Times New Roman" w:hAnsi="Times New Roman"/>
                <w:bCs/>
                <w:lang w:val="uk-UA"/>
              </w:rPr>
              <w:t>сновні структурні елементи особистості</w:t>
            </w:r>
          </w:p>
          <w:p w:rsidR="00F10967" w:rsidRPr="000C1F08" w:rsidRDefault="00F10967" w:rsidP="006649E2">
            <w:pPr>
              <w:pStyle w:val="31"/>
              <w:numPr>
                <w:ilvl w:val="0"/>
                <w:numId w:val="22"/>
              </w:numPr>
              <w:tabs>
                <w:tab w:val="left" w:pos="459"/>
              </w:tabs>
              <w:spacing w:after="0"/>
              <w:ind w:left="459" w:hanging="426"/>
              <w:jc w:val="both"/>
              <w:rPr>
                <w:sz w:val="24"/>
                <w:szCs w:val="24"/>
                <w:lang w:val="uk-UA"/>
              </w:rPr>
            </w:pPr>
            <w:r w:rsidRPr="000C1F08">
              <w:rPr>
                <w:sz w:val="24"/>
                <w:szCs w:val="24"/>
                <w:lang w:val="uk-UA"/>
              </w:rPr>
              <w:t xml:space="preserve">Описати піраміду потреб особистості за </w:t>
            </w:r>
            <w:proofErr w:type="spellStart"/>
            <w:r w:rsidRPr="000C1F08">
              <w:rPr>
                <w:sz w:val="24"/>
                <w:szCs w:val="24"/>
                <w:lang w:val="uk-UA"/>
              </w:rPr>
              <w:t>А.Маслоу</w:t>
            </w:r>
            <w:proofErr w:type="spellEnd"/>
            <w:r w:rsidRPr="000C1F08">
              <w:rPr>
                <w:sz w:val="24"/>
                <w:szCs w:val="24"/>
                <w:lang w:val="uk-UA"/>
              </w:rPr>
              <w:t xml:space="preserve">. </w:t>
            </w:r>
          </w:p>
          <w:p w:rsidR="00F10967" w:rsidRPr="000C1F08" w:rsidRDefault="00F10967" w:rsidP="006649E2">
            <w:pPr>
              <w:pStyle w:val="31"/>
              <w:numPr>
                <w:ilvl w:val="0"/>
                <w:numId w:val="22"/>
              </w:numPr>
              <w:tabs>
                <w:tab w:val="left" w:pos="459"/>
              </w:tabs>
              <w:spacing w:after="0"/>
              <w:ind w:left="459" w:hanging="426"/>
              <w:jc w:val="both"/>
              <w:rPr>
                <w:sz w:val="24"/>
                <w:szCs w:val="24"/>
                <w:lang w:val="uk-UA"/>
              </w:rPr>
            </w:pPr>
            <w:r w:rsidRPr="000C1F08">
              <w:rPr>
                <w:sz w:val="24"/>
                <w:szCs w:val="24"/>
                <w:lang w:val="uk-UA"/>
              </w:rPr>
              <w:t xml:space="preserve">Пояснити сутність теорії само актуалізації потреб людини </w:t>
            </w:r>
            <w:proofErr w:type="spellStart"/>
            <w:r w:rsidRPr="000C1F08">
              <w:rPr>
                <w:sz w:val="24"/>
                <w:szCs w:val="24"/>
                <w:lang w:val="uk-UA"/>
              </w:rPr>
              <w:t>А.Маслоу</w:t>
            </w:r>
            <w:proofErr w:type="spellEnd"/>
            <w:r w:rsidRPr="000C1F08">
              <w:rPr>
                <w:sz w:val="24"/>
                <w:szCs w:val="24"/>
                <w:lang w:val="uk-UA"/>
              </w:rPr>
              <w:t>. Навести приклади, коли окрема людина порушує теорію само актуалізації.</w:t>
            </w:r>
          </w:p>
          <w:p w:rsidR="00F10967" w:rsidRPr="000C1F08" w:rsidRDefault="00F10967" w:rsidP="006649E2">
            <w:pPr>
              <w:pStyle w:val="31"/>
              <w:numPr>
                <w:ilvl w:val="0"/>
                <w:numId w:val="22"/>
              </w:numPr>
              <w:tabs>
                <w:tab w:val="left" w:pos="459"/>
              </w:tabs>
              <w:spacing w:after="0"/>
              <w:ind w:left="459" w:hanging="426"/>
              <w:jc w:val="both"/>
              <w:rPr>
                <w:sz w:val="24"/>
                <w:szCs w:val="24"/>
                <w:lang w:val="uk-UA"/>
              </w:rPr>
            </w:pPr>
            <w:r w:rsidRPr="000C1F08">
              <w:rPr>
                <w:sz w:val="24"/>
                <w:szCs w:val="24"/>
                <w:lang w:val="uk-UA"/>
              </w:rPr>
              <w:t>Надати визначення соціального статусу особистості.</w:t>
            </w:r>
          </w:p>
          <w:p w:rsidR="00F10967" w:rsidRPr="000C1F08" w:rsidRDefault="00F10967" w:rsidP="006649E2">
            <w:pPr>
              <w:pStyle w:val="af2"/>
              <w:numPr>
                <w:ilvl w:val="0"/>
                <w:numId w:val="22"/>
              </w:numPr>
              <w:tabs>
                <w:tab w:val="left" w:pos="459"/>
              </w:tabs>
              <w:ind w:left="459" w:hanging="426"/>
              <w:jc w:val="both"/>
              <w:rPr>
                <w:rFonts w:ascii="Times New Roman" w:hAnsi="Times New Roman"/>
                <w:lang w:val="uk-UA"/>
              </w:rPr>
            </w:pPr>
            <w:r w:rsidRPr="000C1F08">
              <w:rPr>
                <w:rFonts w:ascii="Times New Roman" w:hAnsi="Times New Roman"/>
                <w:lang w:val="uk-UA"/>
              </w:rPr>
              <w:t xml:space="preserve">2. Описати досягнуті та приписані соціальні статуси. </w:t>
            </w:r>
          </w:p>
          <w:p w:rsidR="00F10967" w:rsidRPr="000C1F08" w:rsidRDefault="00F10967" w:rsidP="006649E2">
            <w:pPr>
              <w:pStyle w:val="af2"/>
              <w:numPr>
                <w:ilvl w:val="0"/>
                <w:numId w:val="22"/>
              </w:numPr>
              <w:tabs>
                <w:tab w:val="left" w:pos="459"/>
              </w:tabs>
              <w:ind w:left="459" w:hanging="426"/>
              <w:jc w:val="both"/>
              <w:rPr>
                <w:rFonts w:ascii="Times New Roman" w:hAnsi="Times New Roman"/>
                <w:lang w:val="uk-UA"/>
              </w:rPr>
            </w:pPr>
            <w:r w:rsidRPr="000C1F08">
              <w:rPr>
                <w:rFonts w:ascii="Times New Roman" w:hAnsi="Times New Roman"/>
                <w:lang w:val="uk-UA"/>
              </w:rPr>
              <w:t>3. Навести приклад того, що приписаний статус може в іншої культурі стати досягнутим та навпаки.</w:t>
            </w:r>
          </w:p>
          <w:p w:rsidR="00F10967" w:rsidRPr="000C1F08" w:rsidRDefault="00F10967" w:rsidP="006649E2">
            <w:pPr>
              <w:pStyle w:val="af2"/>
              <w:numPr>
                <w:ilvl w:val="0"/>
                <w:numId w:val="22"/>
              </w:numPr>
              <w:tabs>
                <w:tab w:val="left" w:pos="459"/>
              </w:tabs>
              <w:ind w:left="459" w:hanging="426"/>
              <w:jc w:val="both"/>
              <w:rPr>
                <w:rFonts w:ascii="Times New Roman" w:hAnsi="Times New Roman"/>
                <w:lang w:val="uk-UA"/>
              </w:rPr>
            </w:pPr>
            <w:r w:rsidRPr="000C1F08">
              <w:rPr>
                <w:rFonts w:ascii="Times New Roman" w:hAnsi="Times New Roman"/>
                <w:lang w:val="uk-UA"/>
              </w:rPr>
              <w:t>Головний та другорядний статус. Що таке статусний набір?</w:t>
            </w:r>
          </w:p>
          <w:p w:rsidR="00F10967" w:rsidRPr="000C1F08" w:rsidRDefault="00F10967" w:rsidP="006649E2">
            <w:pPr>
              <w:pStyle w:val="af2"/>
              <w:numPr>
                <w:ilvl w:val="0"/>
                <w:numId w:val="22"/>
              </w:numPr>
              <w:tabs>
                <w:tab w:val="left" w:pos="459"/>
              </w:tabs>
              <w:ind w:left="459" w:hanging="426"/>
              <w:jc w:val="both"/>
              <w:rPr>
                <w:rFonts w:ascii="Times New Roman" w:hAnsi="Times New Roman"/>
                <w:lang w:val="uk-UA"/>
              </w:rPr>
            </w:pPr>
            <w:r w:rsidRPr="000C1F08">
              <w:rPr>
                <w:rFonts w:ascii="Times New Roman" w:hAnsi="Times New Roman"/>
                <w:lang w:val="uk-UA"/>
              </w:rPr>
              <w:t>Надати визначення соціальної ролі. Пояснити її зв’язок зі статусом.</w:t>
            </w:r>
          </w:p>
          <w:p w:rsidR="00F10967" w:rsidRPr="000C1F08" w:rsidRDefault="00F10967" w:rsidP="006649E2">
            <w:pPr>
              <w:pStyle w:val="af2"/>
              <w:numPr>
                <w:ilvl w:val="0"/>
                <w:numId w:val="22"/>
              </w:numPr>
              <w:tabs>
                <w:tab w:val="left" w:pos="459"/>
              </w:tabs>
              <w:ind w:left="459" w:hanging="426"/>
              <w:jc w:val="both"/>
              <w:rPr>
                <w:rFonts w:ascii="Times New Roman" w:hAnsi="Times New Roman"/>
                <w:lang w:val="uk-UA"/>
              </w:rPr>
            </w:pPr>
            <w:r w:rsidRPr="000C1F08">
              <w:rPr>
                <w:rFonts w:ascii="Times New Roman" w:hAnsi="Times New Roman"/>
                <w:lang w:val="uk-UA"/>
              </w:rPr>
              <w:t>Описати рольовий набір лікаря, вчител</w:t>
            </w:r>
            <w:r w:rsidR="00AD20F1" w:rsidRPr="000C1F08">
              <w:rPr>
                <w:rFonts w:ascii="Times New Roman" w:hAnsi="Times New Roman"/>
                <w:lang w:val="uk-UA"/>
              </w:rPr>
              <w:t>я</w:t>
            </w:r>
            <w:r w:rsidRPr="000C1F08">
              <w:rPr>
                <w:rFonts w:ascii="Times New Roman" w:hAnsi="Times New Roman"/>
                <w:lang w:val="uk-UA"/>
              </w:rPr>
              <w:t>, мат</w:t>
            </w:r>
            <w:r w:rsidR="00AD20F1" w:rsidRPr="000C1F08">
              <w:rPr>
                <w:rFonts w:ascii="Times New Roman" w:hAnsi="Times New Roman"/>
                <w:lang w:val="uk-UA"/>
              </w:rPr>
              <w:t>ері</w:t>
            </w:r>
            <w:r w:rsidRPr="000C1F08">
              <w:rPr>
                <w:rFonts w:ascii="Times New Roman" w:hAnsi="Times New Roman"/>
                <w:lang w:val="uk-UA"/>
              </w:rPr>
              <w:t>, студента.</w:t>
            </w:r>
          </w:p>
          <w:p w:rsidR="00F10967" w:rsidRPr="000C1F08" w:rsidRDefault="00F10967" w:rsidP="006649E2">
            <w:pPr>
              <w:pStyle w:val="af2"/>
              <w:numPr>
                <w:ilvl w:val="0"/>
                <w:numId w:val="22"/>
              </w:numPr>
              <w:tabs>
                <w:tab w:val="left" w:pos="459"/>
              </w:tabs>
              <w:ind w:left="459" w:hanging="426"/>
              <w:jc w:val="both"/>
              <w:rPr>
                <w:rFonts w:ascii="Times New Roman" w:hAnsi="Times New Roman"/>
                <w:lang w:val="uk-UA"/>
              </w:rPr>
            </w:pPr>
            <w:r w:rsidRPr="000C1F08">
              <w:rPr>
                <w:rFonts w:ascii="Times New Roman" w:hAnsi="Times New Roman"/>
                <w:lang w:val="uk-UA"/>
              </w:rPr>
              <w:t>Описати типи соціальних ролей.</w:t>
            </w:r>
          </w:p>
          <w:p w:rsidR="00F10967" w:rsidRPr="000C1F08" w:rsidRDefault="00F10967" w:rsidP="006649E2">
            <w:pPr>
              <w:pStyle w:val="af2"/>
              <w:numPr>
                <w:ilvl w:val="0"/>
                <w:numId w:val="22"/>
              </w:numPr>
              <w:tabs>
                <w:tab w:val="left" w:pos="459"/>
              </w:tabs>
              <w:ind w:left="459" w:hanging="426"/>
              <w:jc w:val="both"/>
              <w:rPr>
                <w:rFonts w:ascii="Times New Roman" w:hAnsi="Times New Roman"/>
                <w:lang w:val="uk-UA"/>
              </w:rPr>
            </w:pPr>
            <w:r w:rsidRPr="000C1F08">
              <w:rPr>
                <w:rFonts w:ascii="Times New Roman" w:hAnsi="Times New Roman"/>
                <w:lang w:val="uk-UA"/>
              </w:rPr>
              <w:t>8.Надати визначення рольовому конфлікту та описати його види.</w:t>
            </w:r>
          </w:p>
          <w:p w:rsidR="00F10967" w:rsidRPr="000C1F08" w:rsidRDefault="00F10967" w:rsidP="006649E2">
            <w:pPr>
              <w:pStyle w:val="af2"/>
              <w:numPr>
                <w:ilvl w:val="0"/>
                <w:numId w:val="22"/>
              </w:numPr>
              <w:tabs>
                <w:tab w:val="left" w:pos="459"/>
              </w:tabs>
              <w:ind w:left="459" w:hanging="426"/>
              <w:jc w:val="both"/>
              <w:rPr>
                <w:rFonts w:ascii="Times New Roman" w:hAnsi="Times New Roman"/>
                <w:lang w:val="uk-UA"/>
              </w:rPr>
            </w:pPr>
            <w:r w:rsidRPr="000C1F08">
              <w:rPr>
                <w:rFonts w:ascii="Times New Roman" w:hAnsi="Times New Roman"/>
                <w:lang w:val="uk-UA"/>
              </w:rPr>
              <w:t>9.Пояснити шляхи виходу з рольового конфлікту.</w:t>
            </w:r>
          </w:p>
          <w:p w:rsidR="00F10967" w:rsidRPr="000C1F08" w:rsidRDefault="00F10967" w:rsidP="006649E2">
            <w:pPr>
              <w:pStyle w:val="af2"/>
              <w:numPr>
                <w:ilvl w:val="0"/>
                <w:numId w:val="22"/>
              </w:numPr>
              <w:tabs>
                <w:tab w:val="left" w:pos="459"/>
              </w:tabs>
              <w:ind w:left="459" w:hanging="426"/>
              <w:jc w:val="both"/>
              <w:rPr>
                <w:rFonts w:ascii="Times New Roman" w:hAnsi="Times New Roman"/>
                <w:lang w:val="uk-UA"/>
              </w:rPr>
            </w:pPr>
            <w:r w:rsidRPr="000C1F08">
              <w:rPr>
                <w:rFonts w:ascii="Times New Roman" w:hAnsi="Times New Roman"/>
                <w:lang w:val="uk-UA"/>
              </w:rPr>
              <w:t>10.Назвати власні соціальні статуси та описати їх типи.</w:t>
            </w:r>
          </w:p>
          <w:p w:rsidR="00AD20F1" w:rsidRPr="000C1F08" w:rsidRDefault="00AD20F1" w:rsidP="006649E2">
            <w:pPr>
              <w:pStyle w:val="31"/>
              <w:numPr>
                <w:ilvl w:val="0"/>
                <w:numId w:val="22"/>
              </w:numPr>
              <w:tabs>
                <w:tab w:val="left" w:pos="459"/>
              </w:tabs>
              <w:spacing w:after="0"/>
              <w:ind w:left="459" w:hanging="426"/>
              <w:jc w:val="both"/>
              <w:rPr>
                <w:sz w:val="24"/>
                <w:szCs w:val="24"/>
                <w:lang w:val="uk-UA"/>
              </w:rPr>
            </w:pPr>
            <w:r w:rsidRPr="000C1F08">
              <w:rPr>
                <w:sz w:val="24"/>
                <w:szCs w:val="24"/>
                <w:lang w:val="uk-UA"/>
              </w:rPr>
              <w:t>Описати поняття та функції соціалізації .</w:t>
            </w:r>
          </w:p>
          <w:p w:rsidR="00AD20F1" w:rsidRPr="000C1F08" w:rsidRDefault="00AD20F1" w:rsidP="006649E2">
            <w:pPr>
              <w:pStyle w:val="31"/>
              <w:numPr>
                <w:ilvl w:val="0"/>
                <w:numId w:val="22"/>
              </w:numPr>
              <w:tabs>
                <w:tab w:val="left" w:pos="459"/>
              </w:tabs>
              <w:spacing w:after="0"/>
              <w:ind w:left="459" w:hanging="426"/>
              <w:jc w:val="both"/>
              <w:rPr>
                <w:sz w:val="24"/>
                <w:szCs w:val="24"/>
                <w:lang w:val="uk-UA"/>
              </w:rPr>
            </w:pPr>
            <w:r w:rsidRPr="000C1F08">
              <w:rPr>
                <w:sz w:val="24"/>
                <w:szCs w:val="24"/>
                <w:lang w:val="uk-UA"/>
              </w:rPr>
              <w:t>Пояснити механізм соціалізації особистості.</w:t>
            </w:r>
          </w:p>
          <w:p w:rsidR="00AD20F1" w:rsidRPr="000C1F08" w:rsidRDefault="00AD20F1" w:rsidP="006649E2">
            <w:pPr>
              <w:pStyle w:val="31"/>
              <w:numPr>
                <w:ilvl w:val="0"/>
                <w:numId w:val="22"/>
              </w:numPr>
              <w:tabs>
                <w:tab w:val="left" w:pos="459"/>
              </w:tabs>
              <w:spacing w:after="0"/>
              <w:ind w:left="459" w:hanging="426"/>
              <w:jc w:val="both"/>
              <w:rPr>
                <w:sz w:val="24"/>
                <w:szCs w:val="24"/>
                <w:lang w:val="uk-UA"/>
              </w:rPr>
            </w:pPr>
            <w:r w:rsidRPr="000C1F08">
              <w:rPr>
                <w:sz w:val="24"/>
                <w:szCs w:val="24"/>
                <w:lang w:val="uk-UA"/>
              </w:rPr>
              <w:t>Описати фактори, що впливають на процес і результати соціалізації.</w:t>
            </w:r>
          </w:p>
          <w:p w:rsidR="00AD20F1" w:rsidRPr="000C1F08" w:rsidRDefault="00AD20F1" w:rsidP="006649E2">
            <w:pPr>
              <w:pStyle w:val="ab"/>
              <w:numPr>
                <w:ilvl w:val="0"/>
                <w:numId w:val="22"/>
              </w:numPr>
              <w:tabs>
                <w:tab w:val="left" w:pos="459"/>
              </w:tabs>
              <w:ind w:left="459" w:hanging="426"/>
              <w:jc w:val="both"/>
              <w:rPr>
                <w:sz w:val="24"/>
                <w:szCs w:val="24"/>
                <w:lang w:val="uk-UA"/>
              </w:rPr>
            </w:pPr>
            <w:r w:rsidRPr="000C1F08">
              <w:rPr>
                <w:sz w:val="24"/>
                <w:szCs w:val="24"/>
                <w:lang w:val="uk-UA"/>
              </w:rPr>
              <w:t>Пояснити, чим соціалізація відрізняється від виховання особистості.</w:t>
            </w:r>
          </w:p>
          <w:p w:rsidR="00AD20F1" w:rsidRPr="000C1F08" w:rsidRDefault="00AD20F1" w:rsidP="006649E2">
            <w:pPr>
              <w:pStyle w:val="ab"/>
              <w:numPr>
                <w:ilvl w:val="0"/>
                <w:numId w:val="22"/>
              </w:numPr>
              <w:tabs>
                <w:tab w:val="left" w:pos="459"/>
              </w:tabs>
              <w:ind w:left="459" w:hanging="426"/>
              <w:jc w:val="both"/>
              <w:rPr>
                <w:b/>
                <w:sz w:val="24"/>
                <w:szCs w:val="24"/>
                <w:lang w:val="uk-UA"/>
              </w:rPr>
            </w:pPr>
            <w:r w:rsidRPr="000C1F08">
              <w:rPr>
                <w:sz w:val="24"/>
                <w:szCs w:val="24"/>
                <w:lang w:val="uk-UA"/>
              </w:rPr>
              <w:t>Описати основні етапи соціалізації та її агентів.</w:t>
            </w:r>
          </w:p>
          <w:p w:rsidR="00AD20F1" w:rsidRPr="000C1F08" w:rsidRDefault="00AD20F1" w:rsidP="006649E2">
            <w:pPr>
              <w:pStyle w:val="31"/>
              <w:numPr>
                <w:ilvl w:val="0"/>
                <w:numId w:val="22"/>
              </w:numPr>
              <w:tabs>
                <w:tab w:val="left" w:pos="459"/>
              </w:tabs>
              <w:spacing w:after="0"/>
              <w:ind w:left="459" w:hanging="426"/>
              <w:jc w:val="both"/>
              <w:rPr>
                <w:sz w:val="24"/>
                <w:szCs w:val="24"/>
                <w:lang w:val="uk-UA"/>
              </w:rPr>
            </w:pPr>
            <w:r w:rsidRPr="000C1F08">
              <w:rPr>
                <w:sz w:val="24"/>
                <w:szCs w:val="24"/>
                <w:lang w:val="uk-UA"/>
              </w:rPr>
              <w:t>Пояснити, що мається на увазі під словосполученням „позитивні відхилення”.</w:t>
            </w:r>
          </w:p>
          <w:p w:rsidR="00AD20F1" w:rsidRPr="000C1F08" w:rsidRDefault="00AD20F1" w:rsidP="006649E2">
            <w:pPr>
              <w:pStyle w:val="ab"/>
              <w:numPr>
                <w:ilvl w:val="0"/>
                <w:numId w:val="22"/>
              </w:numPr>
              <w:tabs>
                <w:tab w:val="left" w:pos="459"/>
              </w:tabs>
              <w:ind w:left="459" w:hanging="426"/>
              <w:jc w:val="both"/>
              <w:rPr>
                <w:sz w:val="24"/>
                <w:szCs w:val="24"/>
                <w:lang w:val="uk-UA"/>
              </w:rPr>
            </w:pPr>
            <w:r w:rsidRPr="000C1F08">
              <w:rPr>
                <w:sz w:val="24"/>
                <w:szCs w:val="24"/>
                <w:lang w:val="uk-UA"/>
              </w:rPr>
              <w:t>Пояснити типові складності, що виникають при визначенні вчинку як девіантного.</w:t>
            </w:r>
          </w:p>
          <w:p w:rsidR="00AD20F1" w:rsidRPr="000C1F08" w:rsidRDefault="00AD20F1" w:rsidP="006649E2">
            <w:pPr>
              <w:pStyle w:val="ab"/>
              <w:numPr>
                <w:ilvl w:val="0"/>
                <w:numId w:val="22"/>
              </w:numPr>
              <w:tabs>
                <w:tab w:val="left" w:pos="459"/>
              </w:tabs>
              <w:ind w:left="459" w:hanging="426"/>
              <w:jc w:val="both"/>
              <w:rPr>
                <w:sz w:val="24"/>
                <w:szCs w:val="24"/>
                <w:lang w:val="uk-UA"/>
              </w:rPr>
            </w:pPr>
            <w:r w:rsidRPr="000C1F08">
              <w:rPr>
                <w:sz w:val="24"/>
                <w:szCs w:val="24"/>
                <w:lang w:val="uk-UA"/>
              </w:rPr>
              <w:t>Описати основні етапи здійснення девіантного вчинку.</w:t>
            </w:r>
          </w:p>
          <w:p w:rsidR="00AD20F1" w:rsidRPr="000C1F08" w:rsidRDefault="00AD20F1" w:rsidP="006649E2">
            <w:pPr>
              <w:pStyle w:val="ab"/>
              <w:numPr>
                <w:ilvl w:val="0"/>
                <w:numId w:val="22"/>
              </w:numPr>
              <w:tabs>
                <w:tab w:val="left" w:pos="459"/>
              </w:tabs>
              <w:ind w:left="459" w:hanging="426"/>
              <w:jc w:val="both"/>
              <w:rPr>
                <w:sz w:val="24"/>
                <w:szCs w:val="24"/>
                <w:lang w:val="uk-UA"/>
              </w:rPr>
            </w:pPr>
            <w:r w:rsidRPr="000C1F08">
              <w:rPr>
                <w:sz w:val="24"/>
                <w:szCs w:val="24"/>
                <w:lang w:val="uk-UA"/>
              </w:rPr>
              <w:t>Навести приклади різних типів девіантних вчинків.</w:t>
            </w:r>
          </w:p>
          <w:p w:rsidR="00AD20F1" w:rsidRPr="000C1F08" w:rsidRDefault="00AD20F1" w:rsidP="006649E2">
            <w:pPr>
              <w:pStyle w:val="ab"/>
              <w:numPr>
                <w:ilvl w:val="0"/>
                <w:numId w:val="22"/>
              </w:numPr>
              <w:tabs>
                <w:tab w:val="left" w:pos="459"/>
              </w:tabs>
              <w:ind w:left="459" w:hanging="426"/>
              <w:jc w:val="both"/>
              <w:rPr>
                <w:sz w:val="24"/>
                <w:szCs w:val="24"/>
                <w:lang w:val="uk-UA"/>
              </w:rPr>
            </w:pPr>
            <w:r w:rsidRPr="000C1F08">
              <w:rPr>
                <w:sz w:val="24"/>
                <w:szCs w:val="24"/>
                <w:lang w:val="uk-UA"/>
              </w:rPr>
              <w:t xml:space="preserve">Навести приклади форм </w:t>
            </w:r>
            <w:proofErr w:type="spellStart"/>
            <w:r w:rsidRPr="000C1F08">
              <w:rPr>
                <w:sz w:val="24"/>
                <w:szCs w:val="24"/>
                <w:lang w:val="uk-UA"/>
              </w:rPr>
              <w:t>девіацій</w:t>
            </w:r>
            <w:proofErr w:type="spellEnd"/>
            <w:r w:rsidRPr="000C1F08">
              <w:rPr>
                <w:sz w:val="24"/>
                <w:szCs w:val="24"/>
                <w:lang w:val="uk-UA"/>
              </w:rPr>
              <w:t xml:space="preserve">, що відносяться до </w:t>
            </w:r>
            <w:proofErr w:type="spellStart"/>
            <w:r w:rsidRPr="000C1F08">
              <w:rPr>
                <w:sz w:val="24"/>
                <w:szCs w:val="24"/>
                <w:lang w:val="uk-UA"/>
              </w:rPr>
              <w:t>інтровертних</w:t>
            </w:r>
            <w:proofErr w:type="spellEnd"/>
            <w:r w:rsidRPr="000C1F08">
              <w:rPr>
                <w:sz w:val="24"/>
                <w:szCs w:val="24"/>
                <w:lang w:val="uk-UA"/>
              </w:rPr>
              <w:t xml:space="preserve"> відхилень</w:t>
            </w:r>
          </w:p>
          <w:p w:rsidR="00AD20F1" w:rsidRPr="000C1F08" w:rsidRDefault="00AD20F1" w:rsidP="006649E2">
            <w:pPr>
              <w:pStyle w:val="a8"/>
              <w:numPr>
                <w:ilvl w:val="0"/>
                <w:numId w:val="22"/>
              </w:numPr>
              <w:tabs>
                <w:tab w:val="left" w:pos="459"/>
              </w:tabs>
              <w:spacing w:after="0"/>
              <w:ind w:left="459" w:hanging="426"/>
              <w:jc w:val="both"/>
              <w:rPr>
                <w:sz w:val="24"/>
                <w:szCs w:val="24"/>
                <w:lang w:val="uk-UA"/>
              </w:rPr>
            </w:pPr>
            <w:r w:rsidRPr="000C1F08">
              <w:rPr>
                <w:sz w:val="24"/>
                <w:szCs w:val="24"/>
                <w:lang w:val="uk-UA"/>
              </w:rPr>
              <w:t xml:space="preserve">Описати основні теоретичні підходи, що пояснюють девіантну поведінку. Пояснити їх різницю. </w:t>
            </w:r>
          </w:p>
          <w:p w:rsidR="00AD20F1" w:rsidRPr="000C1F08" w:rsidRDefault="00AD20F1" w:rsidP="006649E2">
            <w:pPr>
              <w:pStyle w:val="31"/>
              <w:numPr>
                <w:ilvl w:val="0"/>
                <w:numId w:val="22"/>
              </w:numPr>
              <w:tabs>
                <w:tab w:val="left" w:pos="459"/>
              </w:tabs>
              <w:spacing w:after="0"/>
              <w:ind w:left="459" w:hanging="426"/>
              <w:jc w:val="both"/>
              <w:rPr>
                <w:sz w:val="24"/>
                <w:szCs w:val="24"/>
                <w:lang w:val="uk-UA"/>
              </w:rPr>
            </w:pPr>
            <w:r w:rsidRPr="000C1F08">
              <w:rPr>
                <w:sz w:val="24"/>
                <w:szCs w:val="24"/>
                <w:lang w:val="uk-UA"/>
              </w:rPr>
              <w:t xml:space="preserve">Пояснити, на що звертають увагу соціологи при аналізі </w:t>
            </w:r>
            <w:proofErr w:type="spellStart"/>
            <w:r w:rsidRPr="000C1F08">
              <w:rPr>
                <w:sz w:val="24"/>
                <w:szCs w:val="24"/>
                <w:lang w:val="uk-UA"/>
              </w:rPr>
              <w:t>девіації</w:t>
            </w:r>
            <w:proofErr w:type="spellEnd"/>
            <w:r w:rsidRPr="000C1F08">
              <w:rPr>
                <w:sz w:val="24"/>
                <w:szCs w:val="24"/>
                <w:lang w:val="uk-UA"/>
              </w:rPr>
              <w:t>.</w:t>
            </w:r>
          </w:p>
          <w:p w:rsidR="00AD20F1" w:rsidRPr="000C1F08" w:rsidRDefault="00AD20F1" w:rsidP="006649E2">
            <w:pPr>
              <w:pStyle w:val="31"/>
              <w:numPr>
                <w:ilvl w:val="0"/>
                <w:numId w:val="22"/>
              </w:numPr>
              <w:tabs>
                <w:tab w:val="left" w:pos="459"/>
              </w:tabs>
              <w:spacing w:after="0"/>
              <w:ind w:left="459" w:hanging="426"/>
              <w:jc w:val="both"/>
              <w:rPr>
                <w:sz w:val="24"/>
                <w:szCs w:val="24"/>
                <w:lang w:val="uk-UA"/>
              </w:rPr>
            </w:pPr>
            <w:r w:rsidRPr="000C1F08">
              <w:rPr>
                <w:sz w:val="24"/>
                <w:szCs w:val="24"/>
                <w:lang w:val="uk-UA"/>
              </w:rPr>
              <w:t>Пояснити, що означають терміни „бунт”, „</w:t>
            </w:r>
            <w:proofErr w:type="spellStart"/>
            <w:r w:rsidRPr="000C1F08">
              <w:rPr>
                <w:sz w:val="24"/>
                <w:szCs w:val="24"/>
                <w:lang w:val="uk-UA"/>
              </w:rPr>
              <w:t>ретризм</w:t>
            </w:r>
            <w:proofErr w:type="spellEnd"/>
            <w:r w:rsidRPr="000C1F08">
              <w:rPr>
                <w:sz w:val="24"/>
                <w:szCs w:val="24"/>
                <w:lang w:val="uk-UA"/>
              </w:rPr>
              <w:t>”, „</w:t>
            </w:r>
            <w:proofErr w:type="spellStart"/>
            <w:r w:rsidRPr="000C1F08">
              <w:rPr>
                <w:sz w:val="24"/>
                <w:szCs w:val="24"/>
                <w:lang w:val="uk-UA"/>
              </w:rPr>
              <w:t>ритуалізм</w:t>
            </w:r>
            <w:proofErr w:type="spellEnd"/>
            <w:r w:rsidRPr="000C1F08">
              <w:rPr>
                <w:sz w:val="24"/>
                <w:szCs w:val="24"/>
                <w:lang w:val="uk-UA"/>
              </w:rPr>
              <w:t xml:space="preserve">” в типології форм соціальних відхилень, </w:t>
            </w:r>
            <w:r w:rsidRPr="000C1F08">
              <w:rPr>
                <w:sz w:val="24"/>
                <w:szCs w:val="24"/>
                <w:lang w:val="uk-UA"/>
              </w:rPr>
              <w:lastRenderedPageBreak/>
              <w:t xml:space="preserve">запропонованої Р. </w:t>
            </w:r>
            <w:proofErr w:type="spellStart"/>
            <w:r w:rsidRPr="000C1F08">
              <w:rPr>
                <w:sz w:val="24"/>
                <w:szCs w:val="24"/>
                <w:lang w:val="uk-UA"/>
              </w:rPr>
              <w:t>Мертоном</w:t>
            </w:r>
            <w:proofErr w:type="spellEnd"/>
            <w:r w:rsidRPr="000C1F08">
              <w:rPr>
                <w:sz w:val="24"/>
                <w:szCs w:val="24"/>
                <w:lang w:val="uk-UA"/>
              </w:rPr>
              <w:t>?</w:t>
            </w:r>
          </w:p>
          <w:p w:rsidR="006B5ECD" w:rsidRPr="000C1F08" w:rsidRDefault="00AD20F1" w:rsidP="006649E2">
            <w:pPr>
              <w:numPr>
                <w:ilvl w:val="0"/>
                <w:numId w:val="22"/>
              </w:numPr>
              <w:tabs>
                <w:tab w:val="left" w:pos="459"/>
              </w:tabs>
              <w:ind w:left="459" w:hanging="426"/>
              <w:jc w:val="both"/>
              <w:rPr>
                <w:lang w:val="uk-UA"/>
              </w:rPr>
            </w:pPr>
            <w:r w:rsidRPr="000C1F08">
              <w:rPr>
                <w:lang w:val="uk-UA"/>
              </w:rPr>
              <w:t xml:space="preserve">Пояснити, на що звертають увагу прихильники культурологічного пояснення </w:t>
            </w:r>
            <w:proofErr w:type="spellStart"/>
            <w:r w:rsidRPr="000C1F08">
              <w:rPr>
                <w:lang w:val="uk-UA"/>
              </w:rPr>
              <w:t>девіації</w:t>
            </w:r>
            <w:proofErr w:type="spellEnd"/>
            <w:r w:rsidRPr="000C1F08">
              <w:rPr>
                <w:lang w:val="uk-UA"/>
              </w:rPr>
              <w:t>.</w:t>
            </w:r>
          </w:p>
        </w:tc>
        <w:tc>
          <w:tcPr>
            <w:tcW w:w="1134" w:type="dxa"/>
          </w:tcPr>
          <w:p w:rsidR="00D85C4C" w:rsidRPr="000C1F08" w:rsidRDefault="00D85C4C" w:rsidP="00D85C4C">
            <w:pPr>
              <w:ind w:left="-108"/>
              <w:jc w:val="center"/>
              <w:rPr>
                <w:lang w:val="uk-UA"/>
              </w:rPr>
            </w:pPr>
            <w:r w:rsidRPr="000C1F08">
              <w:rPr>
                <w:lang w:val="uk-UA"/>
              </w:rPr>
              <w:lastRenderedPageBreak/>
              <w:t>1 – 7, 9, 11, 13,</w:t>
            </w:r>
          </w:p>
          <w:p w:rsidR="006B5ECD" w:rsidRPr="000C1F08" w:rsidRDefault="00D85C4C" w:rsidP="00D85C4C">
            <w:pPr>
              <w:ind w:right="-249"/>
              <w:jc w:val="center"/>
              <w:rPr>
                <w:color w:val="FF0000"/>
                <w:lang w:val="uk-UA"/>
              </w:rPr>
            </w:pPr>
            <w:r w:rsidRPr="000C1F08">
              <w:rPr>
                <w:lang w:val="uk-UA"/>
              </w:rPr>
              <w:t>15, 18</w:t>
            </w:r>
          </w:p>
        </w:tc>
      </w:tr>
      <w:tr w:rsidR="006B5ECD" w:rsidRPr="000C1F08" w:rsidTr="0027201C">
        <w:tc>
          <w:tcPr>
            <w:tcW w:w="567" w:type="dxa"/>
          </w:tcPr>
          <w:p w:rsidR="006B5ECD" w:rsidRPr="000C1F08" w:rsidRDefault="006B5ECD" w:rsidP="006B5ECD">
            <w:pPr>
              <w:jc w:val="center"/>
              <w:rPr>
                <w:lang w:val="uk-UA"/>
              </w:rPr>
            </w:pPr>
            <w:r w:rsidRPr="000C1F08">
              <w:rPr>
                <w:lang w:val="uk-UA"/>
              </w:rPr>
              <w:t>6</w:t>
            </w:r>
          </w:p>
        </w:tc>
        <w:tc>
          <w:tcPr>
            <w:tcW w:w="709" w:type="dxa"/>
          </w:tcPr>
          <w:p w:rsidR="006B5ECD" w:rsidRPr="000C1F08" w:rsidRDefault="006B5ECD" w:rsidP="006B5ECD">
            <w:pPr>
              <w:jc w:val="center"/>
              <w:rPr>
                <w:lang w:val="uk-UA"/>
              </w:rPr>
            </w:pPr>
            <w:r w:rsidRPr="000C1F08">
              <w:rPr>
                <w:lang w:val="uk-UA"/>
              </w:rPr>
              <w:t>ПЗ</w:t>
            </w:r>
          </w:p>
        </w:tc>
        <w:tc>
          <w:tcPr>
            <w:tcW w:w="709" w:type="dxa"/>
          </w:tcPr>
          <w:p w:rsidR="006B5ECD" w:rsidRPr="000C1F08" w:rsidRDefault="00E867E7" w:rsidP="00E867E7">
            <w:pPr>
              <w:jc w:val="center"/>
              <w:rPr>
                <w:lang w:val="uk-UA"/>
              </w:rPr>
            </w:pPr>
            <w:r w:rsidRPr="000C1F08">
              <w:rPr>
                <w:lang w:val="uk-UA"/>
              </w:rPr>
              <w:t>2</w:t>
            </w:r>
          </w:p>
        </w:tc>
        <w:tc>
          <w:tcPr>
            <w:tcW w:w="7087" w:type="dxa"/>
          </w:tcPr>
          <w:p w:rsidR="00B10BB1" w:rsidRPr="000C1F08" w:rsidRDefault="00E867E7" w:rsidP="00B10BB1">
            <w:pPr>
              <w:jc w:val="both"/>
              <w:rPr>
                <w:lang w:val="uk-UA"/>
              </w:rPr>
            </w:pPr>
            <w:r w:rsidRPr="000C1F08">
              <w:rPr>
                <w:u w:val="single"/>
                <w:lang w:val="uk-UA"/>
              </w:rPr>
              <w:t>Тема 2.</w:t>
            </w:r>
            <w:r w:rsidRPr="000C1F08">
              <w:rPr>
                <w:lang w:val="uk-UA"/>
              </w:rPr>
              <w:t xml:space="preserve"> </w:t>
            </w:r>
            <w:r w:rsidRPr="000C1F08">
              <w:rPr>
                <w:iCs/>
                <w:lang w:val="uk-UA"/>
              </w:rPr>
              <w:t>Особистість і суспільство</w:t>
            </w:r>
            <w:r w:rsidR="00B10BB1" w:rsidRPr="000C1F08">
              <w:rPr>
                <w:iCs/>
                <w:lang w:val="uk-UA"/>
              </w:rPr>
              <w:t xml:space="preserve">. </w:t>
            </w:r>
            <w:proofErr w:type="spellStart"/>
            <w:r w:rsidR="00B10BB1" w:rsidRPr="000C1F08">
              <w:rPr>
                <w:iCs/>
                <w:lang w:val="uk-UA"/>
              </w:rPr>
              <w:t>Девіація</w:t>
            </w:r>
            <w:proofErr w:type="spellEnd"/>
            <w:r w:rsidR="00B10BB1" w:rsidRPr="000C1F08">
              <w:rPr>
                <w:iCs/>
                <w:lang w:val="uk-UA"/>
              </w:rPr>
              <w:t xml:space="preserve"> та соціальний контроль.</w:t>
            </w:r>
          </w:p>
          <w:p w:rsidR="00E867E7" w:rsidRPr="000C1F08" w:rsidRDefault="00E867E7" w:rsidP="00F83C9B">
            <w:pPr>
              <w:numPr>
                <w:ilvl w:val="0"/>
                <w:numId w:val="4"/>
              </w:numPr>
              <w:jc w:val="both"/>
              <w:rPr>
                <w:lang w:val="uk-UA"/>
              </w:rPr>
            </w:pPr>
            <w:r w:rsidRPr="000C1F08">
              <w:rPr>
                <w:bCs/>
                <w:lang w:val="uk-UA"/>
              </w:rPr>
              <w:t>Поняття індивіда, індивідуальності та особистості. Їх співвідношення.</w:t>
            </w:r>
          </w:p>
          <w:p w:rsidR="00E867E7" w:rsidRPr="000C1F08" w:rsidRDefault="00E867E7" w:rsidP="00F83C9B">
            <w:pPr>
              <w:numPr>
                <w:ilvl w:val="0"/>
                <w:numId w:val="4"/>
              </w:numPr>
              <w:jc w:val="both"/>
              <w:rPr>
                <w:lang w:val="uk-UA"/>
              </w:rPr>
            </w:pPr>
            <w:r w:rsidRPr="000C1F08">
              <w:rPr>
                <w:bCs/>
                <w:lang w:val="uk-UA"/>
              </w:rPr>
              <w:t xml:space="preserve">Співвідношення понять соціальний статус і соціальна роль. Рольові </w:t>
            </w:r>
            <w:proofErr w:type="spellStart"/>
            <w:r w:rsidRPr="000C1F08">
              <w:rPr>
                <w:bCs/>
                <w:lang w:val="uk-UA"/>
              </w:rPr>
              <w:t>конфликти</w:t>
            </w:r>
            <w:proofErr w:type="spellEnd"/>
            <w:r w:rsidRPr="000C1F08">
              <w:rPr>
                <w:bCs/>
                <w:lang w:val="uk-UA"/>
              </w:rPr>
              <w:t>.</w:t>
            </w:r>
          </w:p>
          <w:p w:rsidR="00E867E7" w:rsidRPr="000C1F08" w:rsidRDefault="00E867E7" w:rsidP="00F83C9B">
            <w:pPr>
              <w:numPr>
                <w:ilvl w:val="0"/>
                <w:numId w:val="4"/>
              </w:numPr>
              <w:jc w:val="both"/>
              <w:rPr>
                <w:lang w:val="uk-UA"/>
              </w:rPr>
            </w:pPr>
            <w:r w:rsidRPr="000C1F08">
              <w:rPr>
                <w:bCs/>
                <w:lang w:val="uk-UA"/>
              </w:rPr>
              <w:t>Види статусів.</w:t>
            </w:r>
          </w:p>
          <w:p w:rsidR="00E867E7" w:rsidRPr="000C1F08" w:rsidRDefault="00E867E7" w:rsidP="00F83C9B">
            <w:pPr>
              <w:numPr>
                <w:ilvl w:val="0"/>
                <w:numId w:val="4"/>
              </w:numPr>
              <w:jc w:val="both"/>
              <w:rPr>
                <w:lang w:val="uk-UA"/>
              </w:rPr>
            </w:pPr>
            <w:r w:rsidRPr="000C1F08">
              <w:rPr>
                <w:bCs/>
                <w:lang w:val="uk-UA"/>
              </w:rPr>
              <w:t>Структурні елементи особистості</w:t>
            </w:r>
          </w:p>
          <w:p w:rsidR="00E867E7" w:rsidRPr="000C1F08" w:rsidRDefault="00E867E7" w:rsidP="00F83C9B">
            <w:pPr>
              <w:numPr>
                <w:ilvl w:val="0"/>
                <w:numId w:val="4"/>
              </w:numPr>
              <w:jc w:val="both"/>
              <w:rPr>
                <w:lang w:val="uk-UA"/>
              </w:rPr>
            </w:pPr>
            <w:r w:rsidRPr="000C1F08">
              <w:rPr>
                <w:bCs/>
                <w:lang w:val="uk-UA"/>
              </w:rPr>
              <w:t>Процес соціалізації.</w:t>
            </w:r>
          </w:p>
          <w:p w:rsidR="006B5ECD" w:rsidRPr="000C1F08" w:rsidRDefault="00E867E7" w:rsidP="00F83C9B">
            <w:pPr>
              <w:pStyle w:val="aa"/>
              <w:numPr>
                <w:ilvl w:val="0"/>
                <w:numId w:val="4"/>
              </w:numPr>
              <w:jc w:val="both"/>
              <w:rPr>
                <w:b/>
                <w:sz w:val="24"/>
                <w:szCs w:val="24"/>
                <w:lang w:val="uk-UA"/>
              </w:rPr>
            </w:pPr>
            <w:r w:rsidRPr="000C1F08">
              <w:rPr>
                <w:sz w:val="24"/>
                <w:szCs w:val="24"/>
                <w:lang w:val="uk-UA"/>
              </w:rPr>
              <w:t xml:space="preserve">Теоретичне пояснення виникнення </w:t>
            </w:r>
            <w:proofErr w:type="spellStart"/>
            <w:r w:rsidRPr="000C1F08">
              <w:rPr>
                <w:sz w:val="24"/>
                <w:szCs w:val="24"/>
                <w:lang w:val="uk-UA"/>
              </w:rPr>
              <w:t>девіацій</w:t>
            </w:r>
            <w:proofErr w:type="spellEnd"/>
          </w:p>
        </w:tc>
        <w:tc>
          <w:tcPr>
            <w:tcW w:w="1134" w:type="dxa"/>
          </w:tcPr>
          <w:p w:rsidR="00D85C4C" w:rsidRPr="000C1F08" w:rsidRDefault="00D85C4C" w:rsidP="00D85C4C">
            <w:pPr>
              <w:ind w:left="-108"/>
              <w:jc w:val="center"/>
              <w:rPr>
                <w:lang w:val="uk-UA"/>
              </w:rPr>
            </w:pPr>
            <w:r w:rsidRPr="000C1F08">
              <w:rPr>
                <w:lang w:val="uk-UA"/>
              </w:rPr>
              <w:t>1 – 7, 9, 11, 13,</w:t>
            </w:r>
          </w:p>
          <w:p w:rsidR="006B5ECD" w:rsidRPr="000C1F08" w:rsidRDefault="00D85C4C" w:rsidP="00D85C4C">
            <w:pPr>
              <w:ind w:right="-249"/>
              <w:jc w:val="center"/>
              <w:rPr>
                <w:color w:val="FF0000"/>
                <w:lang w:val="uk-UA"/>
              </w:rPr>
            </w:pPr>
            <w:r w:rsidRPr="000C1F08">
              <w:rPr>
                <w:lang w:val="uk-UA"/>
              </w:rPr>
              <w:t>15, 18</w:t>
            </w:r>
          </w:p>
        </w:tc>
      </w:tr>
      <w:tr w:rsidR="006B5ECD" w:rsidRPr="000C1F08" w:rsidTr="0027201C">
        <w:tc>
          <w:tcPr>
            <w:tcW w:w="567" w:type="dxa"/>
          </w:tcPr>
          <w:p w:rsidR="006B5ECD" w:rsidRPr="000C1F08" w:rsidRDefault="006B5ECD" w:rsidP="006B5ECD">
            <w:pPr>
              <w:jc w:val="center"/>
              <w:rPr>
                <w:lang w:val="uk-UA"/>
              </w:rPr>
            </w:pPr>
            <w:r w:rsidRPr="000C1F08">
              <w:rPr>
                <w:lang w:val="uk-UA"/>
              </w:rPr>
              <w:t>7</w:t>
            </w:r>
          </w:p>
        </w:tc>
        <w:tc>
          <w:tcPr>
            <w:tcW w:w="709" w:type="dxa"/>
          </w:tcPr>
          <w:p w:rsidR="006B5ECD" w:rsidRPr="000C1F08" w:rsidRDefault="006B5ECD" w:rsidP="006B5ECD">
            <w:pPr>
              <w:jc w:val="center"/>
              <w:rPr>
                <w:lang w:val="uk-UA"/>
              </w:rPr>
            </w:pPr>
            <w:r w:rsidRPr="000C1F08">
              <w:rPr>
                <w:lang w:val="uk-UA"/>
              </w:rPr>
              <w:t>Л</w:t>
            </w:r>
          </w:p>
        </w:tc>
        <w:tc>
          <w:tcPr>
            <w:tcW w:w="709" w:type="dxa"/>
          </w:tcPr>
          <w:p w:rsidR="006B5ECD" w:rsidRPr="000C1F08" w:rsidRDefault="006B5ECD" w:rsidP="006B5ECD">
            <w:pPr>
              <w:jc w:val="center"/>
              <w:rPr>
                <w:lang w:val="uk-UA"/>
              </w:rPr>
            </w:pPr>
            <w:r w:rsidRPr="000C1F08">
              <w:rPr>
                <w:lang w:val="uk-UA"/>
              </w:rPr>
              <w:t>2</w:t>
            </w:r>
          </w:p>
        </w:tc>
        <w:tc>
          <w:tcPr>
            <w:tcW w:w="7087" w:type="dxa"/>
          </w:tcPr>
          <w:p w:rsidR="00E867E7" w:rsidRPr="000C1F08" w:rsidRDefault="00E867E7" w:rsidP="00E867E7">
            <w:pPr>
              <w:jc w:val="both"/>
              <w:rPr>
                <w:lang w:val="uk-UA"/>
              </w:rPr>
            </w:pPr>
            <w:r w:rsidRPr="000C1F08">
              <w:rPr>
                <w:iCs/>
                <w:u w:val="single"/>
                <w:lang w:val="uk-UA"/>
              </w:rPr>
              <w:t>Тема 3.</w:t>
            </w:r>
            <w:r w:rsidRPr="000C1F08">
              <w:rPr>
                <w:iCs/>
                <w:lang w:val="uk-UA"/>
              </w:rPr>
              <w:t xml:space="preserve"> Соціальна структура</w:t>
            </w:r>
            <w:r w:rsidRPr="000C1F08">
              <w:rPr>
                <w:lang w:val="uk-UA"/>
              </w:rPr>
              <w:t xml:space="preserve"> та соціальна стратифікація</w:t>
            </w:r>
          </w:p>
          <w:p w:rsidR="00B10BB1" w:rsidRPr="000C1F08" w:rsidRDefault="00B10BB1" w:rsidP="006649E2">
            <w:pPr>
              <w:numPr>
                <w:ilvl w:val="0"/>
                <w:numId w:val="10"/>
              </w:numPr>
              <w:tabs>
                <w:tab w:val="num" w:pos="900"/>
                <w:tab w:val="left" w:pos="1134"/>
              </w:tabs>
              <w:spacing w:line="288" w:lineRule="auto"/>
              <w:jc w:val="both"/>
              <w:rPr>
                <w:lang w:val="uk-UA"/>
              </w:rPr>
            </w:pPr>
            <w:r w:rsidRPr="000C1F08">
              <w:rPr>
                <w:lang w:val="uk-UA"/>
              </w:rPr>
              <w:t>Поняття «соціальна спільність» і «соціальна група».</w:t>
            </w:r>
          </w:p>
          <w:p w:rsidR="00B10BB1" w:rsidRPr="000C1F08" w:rsidRDefault="00B10BB1" w:rsidP="006649E2">
            <w:pPr>
              <w:numPr>
                <w:ilvl w:val="0"/>
                <w:numId w:val="10"/>
              </w:numPr>
              <w:tabs>
                <w:tab w:val="num" w:pos="900"/>
                <w:tab w:val="left" w:pos="1134"/>
              </w:tabs>
              <w:spacing w:line="288" w:lineRule="auto"/>
              <w:jc w:val="both"/>
              <w:rPr>
                <w:lang w:val="uk-UA"/>
              </w:rPr>
            </w:pPr>
            <w:r w:rsidRPr="000C1F08">
              <w:rPr>
                <w:lang w:val="uk-UA"/>
              </w:rPr>
              <w:t>Соціальна структура суспільства.</w:t>
            </w:r>
          </w:p>
          <w:p w:rsidR="00B10BB1" w:rsidRPr="000C1F08" w:rsidRDefault="00B10BB1" w:rsidP="006649E2">
            <w:pPr>
              <w:numPr>
                <w:ilvl w:val="0"/>
                <w:numId w:val="10"/>
              </w:numPr>
              <w:tabs>
                <w:tab w:val="num" w:pos="900"/>
                <w:tab w:val="left" w:pos="1134"/>
              </w:tabs>
              <w:spacing w:line="288" w:lineRule="auto"/>
              <w:jc w:val="both"/>
              <w:rPr>
                <w:lang w:val="uk-UA"/>
              </w:rPr>
            </w:pPr>
            <w:r w:rsidRPr="000C1F08">
              <w:rPr>
                <w:lang w:val="uk-UA"/>
              </w:rPr>
              <w:t>Сутність та історичні типи соціальної стратифікації.</w:t>
            </w:r>
          </w:p>
          <w:p w:rsidR="006B5ECD" w:rsidRPr="000C1F08" w:rsidRDefault="00B10BB1" w:rsidP="006649E2">
            <w:pPr>
              <w:numPr>
                <w:ilvl w:val="0"/>
                <w:numId w:val="10"/>
              </w:numPr>
              <w:tabs>
                <w:tab w:val="num" w:pos="900"/>
                <w:tab w:val="left" w:pos="1134"/>
              </w:tabs>
              <w:spacing w:line="288" w:lineRule="auto"/>
              <w:jc w:val="both"/>
              <w:rPr>
                <w:b/>
                <w:lang w:val="uk-UA"/>
              </w:rPr>
            </w:pPr>
            <w:r w:rsidRPr="000C1F08">
              <w:rPr>
                <w:lang w:val="uk-UA"/>
              </w:rPr>
              <w:t>Соціальна мобільність, види мобільності.</w:t>
            </w:r>
          </w:p>
        </w:tc>
        <w:tc>
          <w:tcPr>
            <w:tcW w:w="1134" w:type="dxa"/>
          </w:tcPr>
          <w:p w:rsidR="006B5ECD" w:rsidRPr="000C1F08" w:rsidRDefault="006B5ECD" w:rsidP="006B5ECD">
            <w:pPr>
              <w:ind w:right="-249"/>
              <w:jc w:val="center"/>
              <w:rPr>
                <w:color w:val="FF0000"/>
                <w:lang w:val="uk-UA"/>
              </w:rPr>
            </w:pPr>
          </w:p>
        </w:tc>
      </w:tr>
      <w:tr w:rsidR="006B5ECD" w:rsidRPr="000C1F08" w:rsidTr="0027201C">
        <w:tc>
          <w:tcPr>
            <w:tcW w:w="567" w:type="dxa"/>
          </w:tcPr>
          <w:p w:rsidR="006B5ECD" w:rsidRPr="000C1F08" w:rsidRDefault="006B5ECD" w:rsidP="006B5ECD">
            <w:pPr>
              <w:jc w:val="center"/>
              <w:rPr>
                <w:lang w:val="uk-UA"/>
              </w:rPr>
            </w:pPr>
            <w:r w:rsidRPr="000C1F08">
              <w:rPr>
                <w:lang w:val="uk-UA"/>
              </w:rPr>
              <w:t>8</w:t>
            </w:r>
          </w:p>
        </w:tc>
        <w:tc>
          <w:tcPr>
            <w:tcW w:w="709" w:type="dxa"/>
          </w:tcPr>
          <w:p w:rsidR="006B5ECD" w:rsidRPr="000C1F08" w:rsidRDefault="006B5ECD" w:rsidP="006B5ECD">
            <w:pPr>
              <w:jc w:val="center"/>
              <w:rPr>
                <w:lang w:val="uk-UA"/>
              </w:rPr>
            </w:pPr>
            <w:r w:rsidRPr="000C1F08">
              <w:rPr>
                <w:lang w:val="uk-UA"/>
              </w:rPr>
              <w:t>СР</w:t>
            </w:r>
          </w:p>
        </w:tc>
        <w:tc>
          <w:tcPr>
            <w:tcW w:w="709" w:type="dxa"/>
          </w:tcPr>
          <w:p w:rsidR="006B5ECD" w:rsidRPr="000C1F08" w:rsidRDefault="000A53FC" w:rsidP="006B5ECD">
            <w:pPr>
              <w:jc w:val="center"/>
              <w:rPr>
                <w:lang w:val="uk-UA"/>
              </w:rPr>
            </w:pPr>
            <w:r>
              <w:rPr>
                <w:lang w:val="uk-UA"/>
              </w:rPr>
              <w:t>3</w:t>
            </w:r>
          </w:p>
        </w:tc>
        <w:tc>
          <w:tcPr>
            <w:tcW w:w="7087" w:type="dxa"/>
          </w:tcPr>
          <w:p w:rsidR="00E867E7" w:rsidRPr="000C1F08" w:rsidRDefault="00E867E7" w:rsidP="00E867E7">
            <w:pPr>
              <w:jc w:val="both"/>
              <w:rPr>
                <w:lang w:val="uk-UA"/>
              </w:rPr>
            </w:pPr>
            <w:r w:rsidRPr="000C1F08">
              <w:rPr>
                <w:iCs/>
                <w:u w:val="single"/>
                <w:lang w:val="uk-UA"/>
              </w:rPr>
              <w:t>Тема 3.</w:t>
            </w:r>
            <w:r w:rsidRPr="000C1F08">
              <w:rPr>
                <w:iCs/>
                <w:lang w:val="uk-UA"/>
              </w:rPr>
              <w:t xml:space="preserve"> Соціальна структура</w:t>
            </w:r>
            <w:r w:rsidRPr="000C1F08">
              <w:rPr>
                <w:lang w:val="uk-UA"/>
              </w:rPr>
              <w:t xml:space="preserve"> та соціальна стратифікація</w:t>
            </w:r>
          </w:p>
          <w:p w:rsidR="00B10BB1" w:rsidRPr="000C1F08" w:rsidRDefault="00B10BB1" w:rsidP="006649E2">
            <w:pPr>
              <w:pStyle w:val="ac"/>
              <w:numPr>
                <w:ilvl w:val="0"/>
                <w:numId w:val="23"/>
              </w:numPr>
              <w:spacing w:before="0" w:beforeAutospacing="0" w:after="0" w:afterAutospacing="0"/>
              <w:ind w:left="459" w:right="-57"/>
              <w:rPr>
                <w:rFonts w:ascii="Times New Roman" w:hAnsi="Times New Roman" w:cs="Times New Roman"/>
                <w:sz w:val="24"/>
                <w:szCs w:val="24"/>
                <w:lang w:val="uk-UA"/>
              </w:rPr>
            </w:pPr>
            <w:r w:rsidRPr="000C1F08">
              <w:rPr>
                <w:rFonts w:ascii="Times New Roman" w:hAnsi="Times New Roman" w:cs="Times New Roman"/>
                <w:sz w:val="24"/>
                <w:szCs w:val="24"/>
                <w:lang w:val="uk-UA"/>
              </w:rPr>
              <w:t>Описати, чим відрізняються соціальні спільності та групи.</w:t>
            </w:r>
          </w:p>
          <w:p w:rsidR="00B10BB1" w:rsidRPr="000C1F08" w:rsidRDefault="00B10BB1" w:rsidP="006649E2">
            <w:pPr>
              <w:numPr>
                <w:ilvl w:val="0"/>
                <w:numId w:val="23"/>
              </w:numPr>
              <w:ind w:left="459"/>
              <w:jc w:val="both"/>
              <w:rPr>
                <w:lang w:val="uk-UA"/>
              </w:rPr>
            </w:pPr>
            <w:r w:rsidRPr="000C1F08">
              <w:rPr>
                <w:lang w:val="uk-UA"/>
              </w:rPr>
              <w:t>Навести приклади різних типів соціальних спільностей</w:t>
            </w:r>
          </w:p>
          <w:p w:rsidR="00B10BB1" w:rsidRPr="000C1F08" w:rsidRDefault="00B10BB1" w:rsidP="006649E2">
            <w:pPr>
              <w:numPr>
                <w:ilvl w:val="0"/>
                <w:numId w:val="23"/>
              </w:numPr>
              <w:ind w:left="459"/>
              <w:jc w:val="both"/>
              <w:rPr>
                <w:lang w:val="uk-UA"/>
              </w:rPr>
            </w:pPr>
            <w:r w:rsidRPr="000C1F08">
              <w:rPr>
                <w:lang w:val="uk-UA"/>
              </w:rPr>
              <w:t>Описати типи й види соціальних груп.</w:t>
            </w:r>
          </w:p>
          <w:p w:rsidR="00B10BB1" w:rsidRPr="000C1F08" w:rsidRDefault="00B10BB1" w:rsidP="006649E2">
            <w:pPr>
              <w:numPr>
                <w:ilvl w:val="0"/>
                <w:numId w:val="23"/>
              </w:numPr>
              <w:ind w:left="459"/>
              <w:jc w:val="both"/>
              <w:rPr>
                <w:lang w:val="uk-UA"/>
              </w:rPr>
            </w:pPr>
            <w:r w:rsidRPr="000C1F08">
              <w:rPr>
                <w:lang w:val="uk-UA"/>
              </w:rPr>
              <w:t>Описати, з яких елементів складається соціальна структура.</w:t>
            </w:r>
          </w:p>
          <w:p w:rsidR="00B10BB1" w:rsidRPr="000C1F08" w:rsidRDefault="00B10BB1" w:rsidP="006649E2">
            <w:pPr>
              <w:numPr>
                <w:ilvl w:val="0"/>
                <w:numId w:val="23"/>
              </w:numPr>
              <w:ind w:left="459"/>
              <w:jc w:val="both"/>
              <w:rPr>
                <w:lang w:val="uk-UA"/>
              </w:rPr>
            </w:pPr>
            <w:r w:rsidRPr="000C1F08">
              <w:rPr>
                <w:lang w:val="uk-UA"/>
              </w:rPr>
              <w:t>Назвати основні  види соціальних структур, які досліджуються соціологами. Чому, на Вашу думку саме ці види?</w:t>
            </w:r>
          </w:p>
          <w:p w:rsidR="00B10BB1" w:rsidRPr="000C1F08" w:rsidRDefault="00B10BB1" w:rsidP="006649E2">
            <w:pPr>
              <w:numPr>
                <w:ilvl w:val="0"/>
                <w:numId w:val="23"/>
              </w:numPr>
              <w:ind w:left="459"/>
              <w:jc w:val="both"/>
              <w:rPr>
                <w:lang w:val="uk-UA"/>
              </w:rPr>
            </w:pPr>
            <w:r w:rsidRPr="000C1F08">
              <w:rPr>
                <w:lang w:val="uk-UA"/>
              </w:rPr>
              <w:t>Вказати, яке поняття більш «об’ємно» - соціальна структура чи соціальна стратифікація. Пояснити, в чому різниця між соціальної структурою та соціальної стратифікацією.</w:t>
            </w:r>
          </w:p>
          <w:p w:rsidR="00B10BB1" w:rsidRPr="000C1F08" w:rsidRDefault="00B10BB1" w:rsidP="006649E2">
            <w:pPr>
              <w:numPr>
                <w:ilvl w:val="0"/>
                <w:numId w:val="23"/>
              </w:numPr>
              <w:ind w:left="459"/>
              <w:jc w:val="both"/>
              <w:rPr>
                <w:lang w:val="uk-UA"/>
              </w:rPr>
            </w:pPr>
            <w:r w:rsidRPr="000C1F08">
              <w:rPr>
                <w:lang w:val="uk-UA"/>
              </w:rPr>
              <w:t>Вказати, яке з теоретичних пояснень – функціональне чи конфліктне – вірно відображує причини стратифікації  в сучасної Україні. Пояснити свою думку.</w:t>
            </w:r>
          </w:p>
          <w:p w:rsidR="00B10BB1" w:rsidRPr="000C1F08" w:rsidRDefault="00B10BB1" w:rsidP="006649E2">
            <w:pPr>
              <w:numPr>
                <w:ilvl w:val="0"/>
                <w:numId w:val="23"/>
              </w:numPr>
              <w:ind w:left="459"/>
              <w:jc w:val="both"/>
              <w:rPr>
                <w:lang w:val="uk-UA"/>
              </w:rPr>
            </w:pPr>
            <w:r w:rsidRPr="000C1F08">
              <w:rPr>
                <w:lang w:val="uk-UA"/>
              </w:rPr>
              <w:t>Навести приклади суспільств, в яких один з критеріїв стратифікації за М.Вебером був головний, а інші – другорядні.</w:t>
            </w:r>
          </w:p>
          <w:p w:rsidR="00B10BB1" w:rsidRPr="000C1F08" w:rsidRDefault="00B10BB1" w:rsidP="006649E2">
            <w:pPr>
              <w:numPr>
                <w:ilvl w:val="0"/>
                <w:numId w:val="23"/>
              </w:numPr>
              <w:ind w:left="459"/>
              <w:jc w:val="both"/>
              <w:rPr>
                <w:lang w:val="uk-UA"/>
              </w:rPr>
            </w:pPr>
            <w:r w:rsidRPr="000C1F08">
              <w:rPr>
                <w:lang w:val="uk-UA"/>
              </w:rPr>
              <w:t xml:space="preserve"> Пояснити, чим відрізняються історичні системі стратифікації.</w:t>
            </w:r>
          </w:p>
          <w:p w:rsidR="00B10BB1" w:rsidRPr="000C1F08" w:rsidRDefault="00B10BB1" w:rsidP="006649E2">
            <w:pPr>
              <w:numPr>
                <w:ilvl w:val="0"/>
                <w:numId w:val="23"/>
              </w:numPr>
              <w:ind w:left="459"/>
              <w:jc w:val="both"/>
              <w:rPr>
                <w:lang w:val="uk-UA"/>
              </w:rPr>
            </w:pPr>
            <w:r w:rsidRPr="000C1F08">
              <w:rPr>
                <w:lang w:val="uk-UA"/>
              </w:rPr>
              <w:t>Яка принципова різниця між класовою системою стратифікації і тими системами, які існували у стародавні часи?</w:t>
            </w:r>
          </w:p>
          <w:p w:rsidR="00B10BB1" w:rsidRPr="000C1F08" w:rsidRDefault="00B10BB1" w:rsidP="006649E2">
            <w:pPr>
              <w:numPr>
                <w:ilvl w:val="0"/>
                <w:numId w:val="23"/>
              </w:numPr>
              <w:ind w:left="459"/>
              <w:jc w:val="both"/>
              <w:rPr>
                <w:lang w:val="uk-UA"/>
              </w:rPr>
            </w:pPr>
            <w:r w:rsidRPr="000C1F08">
              <w:rPr>
                <w:lang w:val="uk-UA"/>
              </w:rPr>
              <w:t>Чому соціологи вивчають профіль соціальної стратифікації? Пояснити, за якими критеріями стратифікувалося радянське суспільство.</w:t>
            </w:r>
          </w:p>
          <w:p w:rsidR="00B10BB1" w:rsidRPr="000C1F08" w:rsidRDefault="00B10BB1" w:rsidP="006649E2">
            <w:pPr>
              <w:numPr>
                <w:ilvl w:val="0"/>
                <w:numId w:val="23"/>
              </w:numPr>
              <w:ind w:left="459"/>
              <w:jc w:val="both"/>
              <w:rPr>
                <w:lang w:val="uk-UA"/>
              </w:rPr>
            </w:pPr>
            <w:r w:rsidRPr="000C1F08">
              <w:rPr>
                <w:lang w:val="uk-UA"/>
              </w:rPr>
              <w:t>Описати, які нові соціальні групи формуються в сучасному українському суспільстві.</w:t>
            </w:r>
          </w:p>
          <w:p w:rsidR="00B10BB1" w:rsidRPr="000C1F08" w:rsidRDefault="00B10BB1" w:rsidP="006649E2">
            <w:pPr>
              <w:numPr>
                <w:ilvl w:val="0"/>
                <w:numId w:val="23"/>
              </w:numPr>
              <w:ind w:left="459"/>
              <w:jc w:val="both"/>
              <w:rPr>
                <w:lang w:val="uk-UA"/>
              </w:rPr>
            </w:pPr>
            <w:r w:rsidRPr="000C1F08">
              <w:rPr>
                <w:lang w:val="uk-UA"/>
              </w:rPr>
              <w:t>Описати основні тенденції в соціально-класової структурі України в останні 20 років.</w:t>
            </w:r>
          </w:p>
          <w:p w:rsidR="00B10BB1" w:rsidRPr="000C1F08" w:rsidRDefault="00B10BB1" w:rsidP="006649E2">
            <w:pPr>
              <w:pStyle w:val="ac"/>
              <w:numPr>
                <w:ilvl w:val="0"/>
                <w:numId w:val="23"/>
              </w:numPr>
              <w:spacing w:before="0" w:beforeAutospacing="0" w:after="0" w:afterAutospacing="0"/>
              <w:ind w:left="459" w:right="-57"/>
              <w:rPr>
                <w:rFonts w:ascii="Times New Roman" w:hAnsi="Times New Roman" w:cs="Times New Roman"/>
                <w:sz w:val="24"/>
                <w:szCs w:val="24"/>
                <w:lang w:val="uk-UA"/>
              </w:rPr>
            </w:pPr>
            <w:r w:rsidRPr="000C1F08">
              <w:rPr>
                <w:rFonts w:ascii="Times New Roman" w:hAnsi="Times New Roman" w:cs="Times New Roman"/>
                <w:sz w:val="24"/>
                <w:szCs w:val="24"/>
                <w:lang w:val="uk-UA"/>
              </w:rPr>
              <w:t>Надати характеристику вищого, середнього та нижчого класу.</w:t>
            </w:r>
          </w:p>
          <w:p w:rsidR="00B10BB1" w:rsidRPr="000C1F08" w:rsidRDefault="00E867E7" w:rsidP="006649E2">
            <w:pPr>
              <w:numPr>
                <w:ilvl w:val="0"/>
                <w:numId w:val="23"/>
              </w:numPr>
              <w:ind w:left="459"/>
              <w:jc w:val="both"/>
              <w:rPr>
                <w:lang w:val="uk-UA"/>
              </w:rPr>
            </w:pPr>
            <w:r w:rsidRPr="000C1F08">
              <w:rPr>
                <w:lang w:val="uk-UA"/>
              </w:rPr>
              <w:t>Соціальна мобільність: сутність і види.</w:t>
            </w:r>
          </w:p>
          <w:p w:rsidR="006B5ECD" w:rsidRPr="000C1F08" w:rsidRDefault="00B10BB1" w:rsidP="006649E2">
            <w:pPr>
              <w:numPr>
                <w:ilvl w:val="0"/>
                <w:numId w:val="23"/>
              </w:numPr>
              <w:ind w:left="459"/>
              <w:jc w:val="both"/>
              <w:rPr>
                <w:lang w:val="uk-UA"/>
              </w:rPr>
            </w:pPr>
            <w:r w:rsidRPr="000C1F08">
              <w:rPr>
                <w:lang w:val="uk-UA"/>
              </w:rPr>
              <w:t>Описати к</w:t>
            </w:r>
            <w:r w:rsidR="00E867E7" w:rsidRPr="000C1F08">
              <w:rPr>
                <w:lang w:val="uk-UA"/>
              </w:rPr>
              <w:t>анали соціальної мобільності.</w:t>
            </w:r>
          </w:p>
        </w:tc>
        <w:tc>
          <w:tcPr>
            <w:tcW w:w="1134" w:type="dxa"/>
          </w:tcPr>
          <w:p w:rsidR="00D85C4C" w:rsidRPr="000C1F08" w:rsidRDefault="00D85C4C" w:rsidP="00D85C4C">
            <w:pPr>
              <w:ind w:left="-108"/>
              <w:jc w:val="center"/>
              <w:rPr>
                <w:lang w:val="uk-UA"/>
              </w:rPr>
            </w:pPr>
            <w:r w:rsidRPr="000C1F08">
              <w:rPr>
                <w:lang w:val="uk-UA"/>
              </w:rPr>
              <w:t>1 – 7, 9, 11, 13,</w:t>
            </w:r>
          </w:p>
          <w:p w:rsidR="006B5ECD" w:rsidRPr="000C1F08" w:rsidRDefault="00D85C4C" w:rsidP="00D85C4C">
            <w:pPr>
              <w:ind w:right="-249"/>
              <w:jc w:val="center"/>
              <w:rPr>
                <w:color w:val="FF0000"/>
                <w:lang w:val="uk-UA"/>
              </w:rPr>
            </w:pPr>
            <w:r w:rsidRPr="000C1F08">
              <w:rPr>
                <w:lang w:val="uk-UA"/>
              </w:rPr>
              <w:t>15, 18</w:t>
            </w:r>
            <w:r w:rsidR="00BF53E9" w:rsidRPr="000C1F08">
              <w:rPr>
                <w:lang w:val="uk-UA"/>
              </w:rPr>
              <w:t>, 22</w:t>
            </w:r>
          </w:p>
        </w:tc>
      </w:tr>
      <w:tr w:rsidR="006B5ECD" w:rsidRPr="000C1F08" w:rsidTr="0027201C">
        <w:tc>
          <w:tcPr>
            <w:tcW w:w="567" w:type="dxa"/>
          </w:tcPr>
          <w:p w:rsidR="006B5ECD" w:rsidRPr="000C1F08" w:rsidRDefault="006B5ECD" w:rsidP="006B5ECD">
            <w:pPr>
              <w:jc w:val="center"/>
              <w:rPr>
                <w:lang w:val="uk-UA"/>
              </w:rPr>
            </w:pPr>
            <w:r w:rsidRPr="000C1F08">
              <w:rPr>
                <w:lang w:val="uk-UA"/>
              </w:rPr>
              <w:t>9</w:t>
            </w:r>
          </w:p>
        </w:tc>
        <w:tc>
          <w:tcPr>
            <w:tcW w:w="709" w:type="dxa"/>
          </w:tcPr>
          <w:p w:rsidR="006B5ECD" w:rsidRPr="000C1F08" w:rsidRDefault="006B5ECD" w:rsidP="006B5ECD">
            <w:pPr>
              <w:jc w:val="center"/>
              <w:rPr>
                <w:lang w:val="uk-UA"/>
              </w:rPr>
            </w:pPr>
            <w:r w:rsidRPr="000C1F08">
              <w:rPr>
                <w:lang w:val="uk-UA"/>
              </w:rPr>
              <w:t>ПЗ</w:t>
            </w:r>
          </w:p>
        </w:tc>
        <w:tc>
          <w:tcPr>
            <w:tcW w:w="709" w:type="dxa"/>
          </w:tcPr>
          <w:p w:rsidR="006B5ECD" w:rsidRPr="000C1F08" w:rsidRDefault="006B5ECD" w:rsidP="006B5ECD">
            <w:pPr>
              <w:jc w:val="center"/>
              <w:rPr>
                <w:lang w:val="uk-UA"/>
              </w:rPr>
            </w:pPr>
            <w:r w:rsidRPr="000C1F08">
              <w:rPr>
                <w:lang w:val="uk-UA"/>
              </w:rPr>
              <w:t>2</w:t>
            </w:r>
          </w:p>
        </w:tc>
        <w:tc>
          <w:tcPr>
            <w:tcW w:w="7087" w:type="dxa"/>
          </w:tcPr>
          <w:p w:rsidR="00E867E7" w:rsidRPr="000C1F08" w:rsidRDefault="00E867E7" w:rsidP="00E867E7">
            <w:pPr>
              <w:jc w:val="both"/>
              <w:rPr>
                <w:lang w:val="uk-UA"/>
              </w:rPr>
            </w:pPr>
            <w:r w:rsidRPr="000C1F08">
              <w:rPr>
                <w:iCs/>
                <w:u w:val="single"/>
                <w:lang w:val="uk-UA"/>
              </w:rPr>
              <w:t>Тема 3.</w:t>
            </w:r>
            <w:r w:rsidRPr="000C1F08">
              <w:rPr>
                <w:iCs/>
                <w:lang w:val="uk-UA"/>
              </w:rPr>
              <w:t xml:space="preserve"> Соціальна структура</w:t>
            </w:r>
            <w:r w:rsidRPr="000C1F08">
              <w:rPr>
                <w:lang w:val="uk-UA"/>
              </w:rPr>
              <w:t xml:space="preserve"> та соціальна стратифікація</w:t>
            </w:r>
          </w:p>
          <w:p w:rsidR="00EC3222" w:rsidRPr="000C1F08" w:rsidRDefault="00EC3222" w:rsidP="006649E2">
            <w:pPr>
              <w:numPr>
                <w:ilvl w:val="0"/>
                <w:numId w:val="11"/>
              </w:numPr>
              <w:tabs>
                <w:tab w:val="num" w:pos="900"/>
                <w:tab w:val="left" w:pos="1134"/>
              </w:tabs>
              <w:spacing w:line="288" w:lineRule="auto"/>
              <w:jc w:val="both"/>
              <w:rPr>
                <w:lang w:val="uk-UA"/>
              </w:rPr>
            </w:pPr>
            <w:r w:rsidRPr="000C1F08">
              <w:rPr>
                <w:lang w:val="uk-UA"/>
              </w:rPr>
              <w:t>Поняття «соціальна спільність» і «соціальна група».</w:t>
            </w:r>
          </w:p>
          <w:p w:rsidR="00EC3222" w:rsidRPr="000C1F08" w:rsidRDefault="00EC3222" w:rsidP="006649E2">
            <w:pPr>
              <w:numPr>
                <w:ilvl w:val="0"/>
                <w:numId w:val="11"/>
              </w:numPr>
              <w:tabs>
                <w:tab w:val="num" w:pos="900"/>
                <w:tab w:val="left" w:pos="1134"/>
              </w:tabs>
              <w:spacing w:line="288" w:lineRule="auto"/>
              <w:jc w:val="both"/>
              <w:rPr>
                <w:lang w:val="uk-UA"/>
              </w:rPr>
            </w:pPr>
            <w:r w:rsidRPr="000C1F08">
              <w:rPr>
                <w:lang w:val="uk-UA"/>
              </w:rPr>
              <w:t>Соціальна структура суспільства.</w:t>
            </w:r>
          </w:p>
          <w:p w:rsidR="00EC3222" w:rsidRPr="000C1F08" w:rsidRDefault="00EC3222" w:rsidP="006649E2">
            <w:pPr>
              <w:numPr>
                <w:ilvl w:val="0"/>
                <w:numId w:val="11"/>
              </w:numPr>
              <w:tabs>
                <w:tab w:val="num" w:pos="900"/>
                <w:tab w:val="left" w:pos="1134"/>
              </w:tabs>
              <w:spacing w:line="288" w:lineRule="auto"/>
              <w:jc w:val="both"/>
              <w:rPr>
                <w:lang w:val="uk-UA"/>
              </w:rPr>
            </w:pPr>
            <w:r w:rsidRPr="000C1F08">
              <w:rPr>
                <w:lang w:val="uk-UA"/>
              </w:rPr>
              <w:lastRenderedPageBreak/>
              <w:t>Сутність та історичні типи соціальної стратифікації.</w:t>
            </w:r>
          </w:p>
          <w:p w:rsidR="00EC3222" w:rsidRPr="000C1F08" w:rsidRDefault="00EC3222" w:rsidP="006649E2">
            <w:pPr>
              <w:pStyle w:val="ac"/>
              <w:numPr>
                <w:ilvl w:val="0"/>
                <w:numId w:val="11"/>
              </w:numPr>
              <w:tabs>
                <w:tab w:val="left" w:pos="413"/>
              </w:tabs>
              <w:spacing w:before="0" w:beforeAutospacing="0" w:after="0" w:afterAutospacing="0"/>
              <w:ind w:right="-57"/>
              <w:rPr>
                <w:rFonts w:ascii="Times New Roman" w:hAnsi="Times New Roman" w:cs="Times New Roman"/>
                <w:sz w:val="24"/>
                <w:szCs w:val="24"/>
                <w:lang w:val="uk-UA"/>
              </w:rPr>
            </w:pPr>
            <w:r w:rsidRPr="000C1F08">
              <w:rPr>
                <w:rFonts w:ascii="Times New Roman" w:hAnsi="Times New Roman" w:cs="Times New Roman"/>
                <w:sz w:val="24"/>
                <w:szCs w:val="24"/>
                <w:lang w:val="uk-UA"/>
              </w:rPr>
              <w:t>Класи в сучасному українському суспільстві</w:t>
            </w:r>
            <w:r w:rsidRPr="000C1F08">
              <w:rPr>
                <w:rFonts w:ascii="Times New Roman" w:hAnsi="Times New Roman"/>
                <w:sz w:val="24"/>
                <w:szCs w:val="24"/>
                <w:lang w:val="uk-UA"/>
              </w:rPr>
              <w:t xml:space="preserve"> </w:t>
            </w:r>
          </w:p>
          <w:p w:rsidR="006B5ECD" w:rsidRPr="000C1F08" w:rsidRDefault="00EC3222" w:rsidP="006649E2">
            <w:pPr>
              <w:pStyle w:val="ac"/>
              <w:numPr>
                <w:ilvl w:val="0"/>
                <w:numId w:val="11"/>
              </w:numPr>
              <w:tabs>
                <w:tab w:val="left" w:pos="413"/>
              </w:tabs>
              <w:spacing w:before="0" w:beforeAutospacing="0" w:after="0" w:afterAutospacing="0"/>
              <w:ind w:right="-57"/>
              <w:rPr>
                <w:rFonts w:ascii="Times New Roman" w:hAnsi="Times New Roman" w:cs="Times New Roman"/>
                <w:b/>
                <w:sz w:val="24"/>
                <w:szCs w:val="24"/>
                <w:lang w:val="uk-UA"/>
              </w:rPr>
            </w:pPr>
            <w:r w:rsidRPr="000C1F08">
              <w:rPr>
                <w:rFonts w:ascii="Times New Roman" w:hAnsi="Times New Roman"/>
                <w:sz w:val="24"/>
                <w:szCs w:val="24"/>
                <w:lang w:val="uk-UA"/>
              </w:rPr>
              <w:t>Соціальна мобільність: поняття, види, канали.</w:t>
            </w:r>
          </w:p>
        </w:tc>
        <w:tc>
          <w:tcPr>
            <w:tcW w:w="1134" w:type="dxa"/>
          </w:tcPr>
          <w:p w:rsidR="00D85C4C" w:rsidRPr="000C1F08" w:rsidRDefault="00D85C4C" w:rsidP="00D85C4C">
            <w:pPr>
              <w:ind w:left="-108"/>
              <w:jc w:val="center"/>
              <w:rPr>
                <w:lang w:val="uk-UA"/>
              </w:rPr>
            </w:pPr>
            <w:r w:rsidRPr="000C1F08">
              <w:rPr>
                <w:lang w:val="uk-UA"/>
              </w:rPr>
              <w:lastRenderedPageBreak/>
              <w:t>1 – 7, 9, 11, 13,</w:t>
            </w:r>
          </w:p>
          <w:p w:rsidR="006B5ECD" w:rsidRPr="000C1F08" w:rsidRDefault="00D85C4C" w:rsidP="00D85C4C">
            <w:pPr>
              <w:ind w:right="-249"/>
              <w:jc w:val="center"/>
              <w:rPr>
                <w:color w:val="FF0000"/>
                <w:lang w:val="uk-UA"/>
              </w:rPr>
            </w:pPr>
            <w:r w:rsidRPr="000C1F08">
              <w:rPr>
                <w:lang w:val="uk-UA"/>
              </w:rPr>
              <w:t>15, 18</w:t>
            </w:r>
            <w:r w:rsidR="00BF53E9" w:rsidRPr="000C1F08">
              <w:rPr>
                <w:lang w:val="uk-UA"/>
              </w:rPr>
              <w:t>, 22</w:t>
            </w:r>
          </w:p>
        </w:tc>
      </w:tr>
      <w:tr w:rsidR="00812949" w:rsidRPr="000C1F08" w:rsidTr="0027201C">
        <w:tc>
          <w:tcPr>
            <w:tcW w:w="567" w:type="dxa"/>
          </w:tcPr>
          <w:p w:rsidR="00812949" w:rsidRPr="000C1F08" w:rsidRDefault="00812949" w:rsidP="006B5ECD">
            <w:pPr>
              <w:jc w:val="center"/>
              <w:rPr>
                <w:lang w:val="uk-UA"/>
              </w:rPr>
            </w:pPr>
            <w:r w:rsidRPr="000C1F08">
              <w:rPr>
                <w:lang w:val="uk-UA"/>
              </w:rPr>
              <w:t>10</w:t>
            </w:r>
          </w:p>
        </w:tc>
        <w:tc>
          <w:tcPr>
            <w:tcW w:w="709" w:type="dxa"/>
          </w:tcPr>
          <w:p w:rsidR="00812949" w:rsidRPr="000C1F08" w:rsidRDefault="00812949" w:rsidP="006B5ECD">
            <w:pPr>
              <w:jc w:val="center"/>
              <w:rPr>
                <w:lang w:val="uk-UA"/>
              </w:rPr>
            </w:pPr>
            <w:r w:rsidRPr="000C1F08">
              <w:rPr>
                <w:lang w:val="uk-UA"/>
              </w:rPr>
              <w:t>Л</w:t>
            </w:r>
          </w:p>
        </w:tc>
        <w:tc>
          <w:tcPr>
            <w:tcW w:w="709" w:type="dxa"/>
          </w:tcPr>
          <w:p w:rsidR="00812949" w:rsidRPr="000C1F08" w:rsidRDefault="00812949" w:rsidP="006B5ECD">
            <w:pPr>
              <w:jc w:val="center"/>
              <w:rPr>
                <w:lang w:val="uk-UA"/>
              </w:rPr>
            </w:pPr>
            <w:r w:rsidRPr="000C1F08">
              <w:rPr>
                <w:lang w:val="uk-UA"/>
              </w:rPr>
              <w:t>2</w:t>
            </w:r>
          </w:p>
        </w:tc>
        <w:tc>
          <w:tcPr>
            <w:tcW w:w="7087" w:type="dxa"/>
          </w:tcPr>
          <w:p w:rsidR="00812949" w:rsidRPr="000C1F08" w:rsidRDefault="00812949" w:rsidP="00F10967">
            <w:pPr>
              <w:jc w:val="both"/>
              <w:rPr>
                <w:iCs/>
                <w:lang w:val="uk-UA"/>
              </w:rPr>
            </w:pPr>
            <w:r w:rsidRPr="000C1F08">
              <w:rPr>
                <w:iCs/>
                <w:u w:val="single"/>
                <w:lang w:val="uk-UA"/>
              </w:rPr>
              <w:t>Тема 4.</w:t>
            </w:r>
            <w:r w:rsidRPr="000C1F08">
              <w:rPr>
                <w:iCs/>
                <w:lang w:val="uk-UA"/>
              </w:rPr>
              <w:t xml:space="preserve"> Етнос та </w:t>
            </w:r>
            <w:proofErr w:type="spellStart"/>
            <w:r w:rsidRPr="000C1F08">
              <w:rPr>
                <w:iCs/>
                <w:lang w:val="uk-UA"/>
              </w:rPr>
              <w:t>ґендер</w:t>
            </w:r>
            <w:proofErr w:type="spellEnd"/>
            <w:r w:rsidRPr="000C1F08">
              <w:rPr>
                <w:iCs/>
                <w:lang w:val="uk-UA"/>
              </w:rPr>
              <w:t xml:space="preserve"> як фактори соціальної диференціації</w:t>
            </w:r>
          </w:p>
          <w:p w:rsidR="00812949" w:rsidRPr="000C1F08" w:rsidRDefault="00812949" w:rsidP="006649E2">
            <w:pPr>
              <w:numPr>
                <w:ilvl w:val="0"/>
                <w:numId w:val="12"/>
              </w:numPr>
              <w:jc w:val="both"/>
              <w:rPr>
                <w:lang w:val="uk-UA"/>
              </w:rPr>
            </w:pPr>
            <w:r w:rsidRPr="000C1F08">
              <w:rPr>
                <w:lang w:val="uk-UA"/>
              </w:rPr>
              <w:t xml:space="preserve">Поняття та ознаки етносу. Історичні </w:t>
            </w:r>
            <w:r w:rsidR="00C21279" w:rsidRPr="000C1F08">
              <w:rPr>
                <w:lang w:val="uk-UA"/>
              </w:rPr>
              <w:t>типи</w:t>
            </w:r>
            <w:r w:rsidRPr="000C1F08">
              <w:rPr>
                <w:lang w:val="uk-UA"/>
              </w:rPr>
              <w:t xml:space="preserve"> етносу.</w:t>
            </w:r>
          </w:p>
          <w:p w:rsidR="00812949" w:rsidRPr="000C1F08" w:rsidRDefault="00812949" w:rsidP="006649E2">
            <w:pPr>
              <w:pStyle w:val="ac"/>
              <w:numPr>
                <w:ilvl w:val="0"/>
                <w:numId w:val="12"/>
              </w:numPr>
              <w:spacing w:before="0" w:beforeAutospacing="0" w:after="0" w:afterAutospacing="0"/>
              <w:ind w:right="-57"/>
              <w:rPr>
                <w:rFonts w:ascii="Times New Roman" w:hAnsi="Times New Roman" w:cs="Times New Roman"/>
                <w:caps/>
                <w:sz w:val="24"/>
                <w:szCs w:val="24"/>
                <w:lang w:val="uk-UA"/>
              </w:rPr>
            </w:pPr>
            <w:r w:rsidRPr="000C1F08">
              <w:rPr>
                <w:rFonts w:ascii="Times New Roman" w:hAnsi="Times New Roman" w:cs="Times New Roman"/>
                <w:sz w:val="24"/>
                <w:szCs w:val="24"/>
                <w:lang w:val="uk-UA"/>
              </w:rPr>
              <w:t>Етнічні відносини та їх форми</w:t>
            </w:r>
          </w:p>
          <w:p w:rsidR="00812949" w:rsidRPr="000C1F08" w:rsidRDefault="00812949" w:rsidP="006649E2">
            <w:pPr>
              <w:pStyle w:val="ac"/>
              <w:numPr>
                <w:ilvl w:val="0"/>
                <w:numId w:val="12"/>
              </w:numPr>
              <w:spacing w:before="0" w:beforeAutospacing="0" w:after="0" w:afterAutospacing="0"/>
              <w:ind w:right="-57"/>
              <w:rPr>
                <w:rFonts w:ascii="Times New Roman" w:hAnsi="Times New Roman" w:cs="Times New Roman"/>
                <w:sz w:val="24"/>
                <w:szCs w:val="24"/>
                <w:lang w:val="uk-UA"/>
              </w:rPr>
            </w:pPr>
            <w:r w:rsidRPr="000C1F08">
              <w:rPr>
                <w:rFonts w:ascii="Times New Roman" w:hAnsi="Times New Roman" w:cs="Times New Roman"/>
                <w:caps/>
                <w:sz w:val="24"/>
                <w:szCs w:val="24"/>
                <w:lang w:val="uk-UA"/>
              </w:rPr>
              <w:t>Ґ</w:t>
            </w:r>
            <w:r w:rsidRPr="000C1F08">
              <w:rPr>
                <w:rFonts w:ascii="Times New Roman" w:hAnsi="Times New Roman" w:cs="Times New Roman"/>
                <w:sz w:val="24"/>
                <w:szCs w:val="24"/>
                <w:lang w:val="uk-UA"/>
              </w:rPr>
              <w:t>ендер як соціальний конструкт.</w:t>
            </w:r>
          </w:p>
          <w:p w:rsidR="00812949" w:rsidRPr="000C1F08" w:rsidRDefault="00812949" w:rsidP="006649E2">
            <w:pPr>
              <w:pStyle w:val="ac"/>
              <w:numPr>
                <w:ilvl w:val="0"/>
                <w:numId w:val="12"/>
              </w:numPr>
              <w:spacing w:before="0" w:beforeAutospacing="0" w:after="0" w:afterAutospacing="0"/>
              <w:ind w:right="-57"/>
              <w:rPr>
                <w:rFonts w:ascii="Times New Roman" w:hAnsi="Times New Roman" w:cs="Times New Roman"/>
                <w:sz w:val="24"/>
                <w:szCs w:val="24"/>
                <w:lang w:val="uk-UA"/>
              </w:rPr>
            </w:pPr>
            <w:r w:rsidRPr="000C1F08">
              <w:rPr>
                <w:rFonts w:ascii="Times New Roman" w:hAnsi="Times New Roman" w:cs="Times New Roman"/>
                <w:caps/>
                <w:sz w:val="24"/>
                <w:szCs w:val="24"/>
                <w:lang w:val="uk-UA"/>
              </w:rPr>
              <w:t>ґ</w:t>
            </w:r>
            <w:r w:rsidRPr="000C1F08">
              <w:rPr>
                <w:rFonts w:ascii="Times New Roman" w:hAnsi="Times New Roman" w:cs="Times New Roman"/>
                <w:sz w:val="24"/>
                <w:szCs w:val="24"/>
                <w:lang w:val="uk-UA"/>
              </w:rPr>
              <w:t>ендерна нерівність в Україні і світі.</w:t>
            </w:r>
          </w:p>
        </w:tc>
        <w:tc>
          <w:tcPr>
            <w:tcW w:w="1134" w:type="dxa"/>
          </w:tcPr>
          <w:p w:rsidR="00812949" w:rsidRPr="000C1F08" w:rsidRDefault="00812949" w:rsidP="006B5ECD">
            <w:pPr>
              <w:ind w:right="-249"/>
              <w:jc w:val="center"/>
              <w:rPr>
                <w:color w:val="FF0000"/>
                <w:lang w:val="uk-UA"/>
              </w:rPr>
            </w:pPr>
          </w:p>
        </w:tc>
      </w:tr>
      <w:tr w:rsidR="00812949" w:rsidRPr="000C1F08" w:rsidTr="0027201C">
        <w:tc>
          <w:tcPr>
            <w:tcW w:w="567" w:type="dxa"/>
          </w:tcPr>
          <w:p w:rsidR="00812949" w:rsidRPr="000C1F08" w:rsidRDefault="00812949" w:rsidP="006B5ECD">
            <w:pPr>
              <w:jc w:val="center"/>
              <w:rPr>
                <w:lang w:val="uk-UA"/>
              </w:rPr>
            </w:pPr>
            <w:r w:rsidRPr="000C1F08">
              <w:rPr>
                <w:lang w:val="uk-UA"/>
              </w:rPr>
              <w:t>11</w:t>
            </w:r>
          </w:p>
        </w:tc>
        <w:tc>
          <w:tcPr>
            <w:tcW w:w="709" w:type="dxa"/>
          </w:tcPr>
          <w:p w:rsidR="00812949" w:rsidRPr="000C1F08" w:rsidRDefault="00812949" w:rsidP="006B5ECD">
            <w:pPr>
              <w:jc w:val="center"/>
              <w:rPr>
                <w:lang w:val="uk-UA"/>
              </w:rPr>
            </w:pPr>
            <w:r w:rsidRPr="000C1F08">
              <w:rPr>
                <w:lang w:val="uk-UA"/>
              </w:rPr>
              <w:t>СР</w:t>
            </w:r>
          </w:p>
        </w:tc>
        <w:tc>
          <w:tcPr>
            <w:tcW w:w="709" w:type="dxa"/>
          </w:tcPr>
          <w:p w:rsidR="00812949" w:rsidRPr="000C1F08" w:rsidRDefault="000A53FC" w:rsidP="006B5ECD">
            <w:pPr>
              <w:jc w:val="center"/>
              <w:rPr>
                <w:lang w:val="uk-UA"/>
              </w:rPr>
            </w:pPr>
            <w:r>
              <w:rPr>
                <w:lang w:val="uk-UA"/>
              </w:rPr>
              <w:t>3</w:t>
            </w:r>
          </w:p>
        </w:tc>
        <w:tc>
          <w:tcPr>
            <w:tcW w:w="7087" w:type="dxa"/>
          </w:tcPr>
          <w:p w:rsidR="00812949" w:rsidRPr="000C1F08" w:rsidRDefault="00812949" w:rsidP="00812949">
            <w:pPr>
              <w:jc w:val="both"/>
              <w:rPr>
                <w:iCs/>
                <w:lang w:val="uk-UA"/>
              </w:rPr>
            </w:pPr>
            <w:r w:rsidRPr="000C1F08">
              <w:rPr>
                <w:iCs/>
                <w:u w:val="single"/>
                <w:lang w:val="uk-UA"/>
              </w:rPr>
              <w:t>Тема 4.</w:t>
            </w:r>
            <w:r w:rsidRPr="000C1F08">
              <w:rPr>
                <w:iCs/>
                <w:lang w:val="uk-UA"/>
              </w:rPr>
              <w:t xml:space="preserve"> Етнос та </w:t>
            </w:r>
            <w:proofErr w:type="spellStart"/>
            <w:r w:rsidRPr="000C1F08">
              <w:rPr>
                <w:iCs/>
                <w:lang w:val="uk-UA"/>
              </w:rPr>
              <w:t>ґендер</w:t>
            </w:r>
            <w:proofErr w:type="spellEnd"/>
            <w:r w:rsidRPr="000C1F08">
              <w:rPr>
                <w:iCs/>
                <w:lang w:val="uk-UA"/>
              </w:rPr>
              <w:t xml:space="preserve"> як фактори соціальної диференціації</w:t>
            </w:r>
          </w:p>
          <w:p w:rsidR="00C21279" w:rsidRPr="000C1F08" w:rsidRDefault="00C21279" w:rsidP="006649E2">
            <w:pPr>
              <w:numPr>
                <w:ilvl w:val="0"/>
                <w:numId w:val="13"/>
              </w:numPr>
              <w:tabs>
                <w:tab w:val="num" w:pos="403"/>
              </w:tabs>
              <w:jc w:val="both"/>
              <w:rPr>
                <w:lang w:val="uk-UA"/>
              </w:rPr>
            </w:pPr>
            <w:r w:rsidRPr="000C1F08">
              <w:rPr>
                <w:lang w:val="uk-UA"/>
              </w:rPr>
              <w:t>Назвати природні (біологічні) і культурні ознаки етнічної групи.</w:t>
            </w:r>
          </w:p>
          <w:p w:rsidR="00C21279" w:rsidRPr="000C1F08" w:rsidRDefault="00C21279" w:rsidP="006649E2">
            <w:pPr>
              <w:numPr>
                <w:ilvl w:val="0"/>
                <w:numId w:val="13"/>
              </w:numPr>
              <w:tabs>
                <w:tab w:val="num" w:pos="403"/>
              </w:tabs>
              <w:jc w:val="both"/>
              <w:rPr>
                <w:lang w:val="uk-UA"/>
              </w:rPr>
            </w:pPr>
            <w:r w:rsidRPr="000C1F08">
              <w:rPr>
                <w:lang w:val="uk-UA"/>
              </w:rPr>
              <w:t xml:space="preserve">В чому полягає суб‘єктивний критерій </w:t>
            </w:r>
            <w:proofErr w:type="spellStart"/>
            <w:r w:rsidRPr="000C1F08">
              <w:rPr>
                <w:lang w:val="uk-UA"/>
              </w:rPr>
              <w:t>етнічності</w:t>
            </w:r>
            <w:proofErr w:type="spellEnd"/>
            <w:r w:rsidRPr="000C1F08">
              <w:rPr>
                <w:lang w:val="uk-UA"/>
              </w:rPr>
              <w:t>?</w:t>
            </w:r>
          </w:p>
          <w:p w:rsidR="00C21279" w:rsidRPr="000C1F08" w:rsidRDefault="00C21279" w:rsidP="006649E2">
            <w:pPr>
              <w:numPr>
                <w:ilvl w:val="0"/>
                <w:numId w:val="13"/>
              </w:numPr>
              <w:tabs>
                <w:tab w:val="num" w:pos="403"/>
              </w:tabs>
              <w:jc w:val="both"/>
              <w:rPr>
                <w:lang w:val="uk-UA"/>
              </w:rPr>
            </w:pPr>
            <w:r w:rsidRPr="000C1F08">
              <w:rPr>
                <w:lang w:val="uk-UA"/>
              </w:rPr>
              <w:t>Назвати основні історичні типи етносів.</w:t>
            </w:r>
          </w:p>
          <w:p w:rsidR="00C21279" w:rsidRPr="000C1F08" w:rsidRDefault="00C21279" w:rsidP="006649E2">
            <w:pPr>
              <w:numPr>
                <w:ilvl w:val="0"/>
                <w:numId w:val="13"/>
              </w:numPr>
              <w:tabs>
                <w:tab w:val="num" w:pos="403"/>
              </w:tabs>
              <w:jc w:val="both"/>
              <w:rPr>
                <w:lang w:val="uk-UA"/>
              </w:rPr>
            </w:pPr>
            <w:r w:rsidRPr="000C1F08">
              <w:rPr>
                <w:lang w:val="uk-UA"/>
              </w:rPr>
              <w:t>Навести приклади націй та національностей та пояснити їх подібність та розбіжність.</w:t>
            </w:r>
          </w:p>
          <w:p w:rsidR="00C21279" w:rsidRPr="000C1F08" w:rsidRDefault="00C21279" w:rsidP="006649E2">
            <w:pPr>
              <w:numPr>
                <w:ilvl w:val="0"/>
                <w:numId w:val="13"/>
              </w:numPr>
              <w:tabs>
                <w:tab w:val="num" w:pos="403"/>
              </w:tabs>
              <w:jc w:val="both"/>
              <w:rPr>
                <w:lang w:val="uk-UA"/>
              </w:rPr>
            </w:pPr>
            <w:r w:rsidRPr="000C1F08">
              <w:rPr>
                <w:lang w:val="uk-UA"/>
              </w:rPr>
              <w:t>Описати основні типи  етнічних змін.</w:t>
            </w:r>
          </w:p>
          <w:p w:rsidR="00C21279" w:rsidRPr="000C1F08" w:rsidRDefault="00C21279" w:rsidP="006649E2">
            <w:pPr>
              <w:numPr>
                <w:ilvl w:val="0"/>
                <w:numId w:val="13"/>
              </w:numPr>
              <w:tabs>
                <w:tab w:val="num" w:pos="403"/>
              </w:tabs>
              <w:jc w:val="both"/>
              <w:rPr>
                <w:lang w:val="uk-UA"/>
              </w:rPr>
            </w:pPr>
            <w:r w:rsidRPr="000C1F08">
              <w:rPr>
                <w:lang w:val="uk-UA"/>
              </w:rPr>
              <w:t xml:space="preserve">Описати основні типи етнічних відносин. </w:t>
            </w:r>
          </w:p>
          <w:p w:rsidR="00C21279" w:rsidRPr="000C1F08" w:rsidRDefault="00C21279" w:rsidP="006649E2">
            <w:pPr>
              <w:numPr>
                <w:ilvl w:val="0"/>
                <w:numId w:val="13"/>
              </w:numPr>
              <w:tabs>
                <w:tab w:val="num" w:pos="403"/>
              </w:tabs>
              <w:jc w:val="both"/>
              <w:rPr>
                <w:lang w:val="uk-UA"/>
              </w:rPr>
            </w:pPr>
            <w:r w:rsidRPr="000C1F08">
              <w:rPr>
                <w:lang w:val="uk-UA"/>
              </w:rPr>
              <w:t>Чому потрібно вивчати етнічні відносини?</w:t>
            </w:r>
          </w:p>
          <w:p w:rsidR="00C21279" w:rsidRPr="000C1F08" w:rsidRDefault="00C21279" w:rsidP="006649E2">
            <w:pPr>
              <w:numPr>
                <w:ilvl w:val="0"/>
                <w:numId w:val="13"/>
              </w:numPr>
              <w:tabs>
                <w:tab w:val="num" w:pos="403"/>
              </w:tabs>
              <w:jc w:val="both"/>
              <w:rPr>
                <w:lang w:val="uk-UA"/>
              </w:rPr>
            </w:pPr>
            <w:r w:rsidRPr="000C1F08">
              <w:rPr>
                <w:lang w:val="uk-UA"/>
              </w:rPr>
              <w:t>Що означає поняття «ксенофобія» та «етнічна дискримінація»? Пояснити їх причини.</w:t>
            </w:r>
          </w:p>
          <w:p w:rsidR="00C21279" w:rsidRPr="000C1F08" w:rsidRDefault="00C21279" w:rsidP="006649E2">
            <w:pPr>
              <w:numPr>
                <w:ilvl w:val="0"/>
                <w:numId w:val="13"/>
              </w:numPr>
              <w:tabs>
                <w:tab w:val="num" w:pos="403"/>
              </w:tabs>
              <w:jc w:val="both"/>
              <w:rPr>
                <w:lang w:val="uk-UA"/>
              </w:rPr>
            </w:pPr>
            <w:r w:rsidRPr="000C1F08">
              <w:rPr>
                <w:lang w:val="uk-UA"/>
              </w:rPr>
              <w:t>З яких етносів складається етнічна структура українського суспільства?</w:t>
            </w:r>
          </w:p>
          <w:p w:rsidR="00C21279" w:rsidRPr="000C1F08" w:rsidRDefault="00C21279" w:rsidP="006649E2">
            <w:pPr>
              <w:numPr>
                <w:ilvl w:val="0"/>
                <w:numId w:val="13"/>
              </w:numPr>
              <w:tabs>
                <w:tab w:val="num" w:pos="403"/>
              </w:tabs>
              <w:jc w:val="both"/>
              <w:rPr>
                <w:lang w:val="uk-UA"/>
              </w:rPr>
            </w:pPr>
            <w:r w:rsidRPr="000C1F08">
              <w:rPr>
                <w:lang w:val="uk-UA"/>
              </w:rPr>
              <w:t xml:space="preserve">До якого </w:t>
            </w:r>
            <w:proofErr w:type="spellStart"/>
            <w:r w:rsidRPr="000C1F08">
              <w:rPr>
                <w:lang w:val="uk-UA"/>
              </w:rPr>
              <w:t>суперетносу</w:t>
            </w:r>
            <w:proofErr w:type="spellEnd"/>
            <w:r w:rsidRPr="000C1F08">
              <w:rPr>
                <w:lang w:val="uk-UA"/>
              </w:rPr>
              <w:t xml:space="preserve"> належить український народ?</w:t>
            </w:r>
          </w:p>
          <w:p w:rsidR="00C21279" w:rsidRPr="000C1F08" w:rsidRDefault="00C21279" w:rsidP="006649E2">
            <w:pPr>
              <w:numPr>
                <w:ilvl w:val="0"/>
                <w:numId w:val="13"/>
              </w:numPr>
              <w:tabs>
                <w:tab w:val="num" w:pos="403"/>
              </w:tabs>
              <w:jc w:val="both"/>
              <w:rPr>
                <w:lang w:val="uk-UA"/>
              </w:rPr>
            </w:pPr>
            <w:r w:rsidRPr="000C1F08">
              <w:rPr>
                <w:lang w:val="uk-UA"/>
              </w:rPr>
              <w:t>У чому полягала практика сегрегації і апартеїду?</w:t>
            </w:r>
          </w:p>
          <w:p w:rsidR="00C21279" w:rsidRPr="000C1F08" w:rsidRDefault="00C21279" w:rsidP="006649E2">
            <w:pPr>
              <w:numPr>
                <w:ilvl w:val="0"/>
                <w:numId w:val="13"/>
              </w:numPr>
              <w:tabs>
                <w:tab w:val="num" w:pos="403"/>
              </w:tabs>
              <w:jc w:val="both"/>
              <w:rPr>
                <w:lang w:val="uk-UA"/>
              </w:rPr>
            </w:pPr>
            <w:r w:rsidRPr="000C1F08">
              <w:rPr>
                <w:lang w:val="uk-UA"/>
              </w:rPr>
              <w:t>Що означають терміни «геноцид» і «</w:t>
            </w:r>
            <w:proofErr w:type="spellStart"/>
            <w:r w:rsidRPr="000C1F08">
              <w:rPr>
                <w:lang w:val="uk-UA"/>
              </w:rPr>
              <w:t>етноцид</w:t>
            </w:r>
            <w:proofErr w:type="spellEnd"/>
            <w:r w:rsidRPr="000C1F08">
              <w:rPr>
                <w:lang w:val="uk-UA"/>
              </w:rPr>
              <w:t>»?</w:t>
            </w:r>
          </w:p>
          <w:p w:rsidR="00812949" w:rsidRPr="000C1F08" w:rsidRDefault="00C21279" w:rsidP="006649E2">
            <w:pPr>
              <w:numPr>
                <w:ilvl w:val="0"/>
                <w:numId w:val="13"/>
              </w:numPr>
              <w:tabs>
                <w:tab w:val="left" w:pos="413"/>
              </w:tabs>
              <w:jc w:val="both"/>
              <w:rPr>
                <w:lang w:val="uk-UA"/>
              </w:rPr>
            </w:pPr>
            <w:r w:rsidRPr="000C1F08">
              <w:rPr>
                <w:lang w:val="uk-UA"/>
              </w:rPr>
              <w:t>Пояснити р</w:t>
            </w:r>
            <w:r w:rsidR="00812949" w:rsidRPr="000C1F08">
              <w:rPr>
                <w:lang w:val="uk-UA"/>
              </w:rPr>
              <w:t xml:space="preserve">оль етнічної </w:t>
            </w:r>
            <w:proofErr w:type="spellStart"/>
            <w:r w:rsidR="00812949" w:rsidRPr="000C1F08">
              <w:rPr>
                <w:lang w:val="uk-UA"/>
              </w:rPr>
              <w:t>самоідентифікаціїї</w:t>
            </w:r>
            <w:proofErr w:type="spellEnd"/>
            <w:r w:rsidR="00812949" w:rsidRPr="000C1F08">
              <w:rPr>
                <w:lang w:val="uk-UA"/>
              </w:rPr>
              <w:t xml:space="preserve"> в розвитку етнічних груп.</w:t>
            </w:r>
          </w:p>
          <w:p w:rsidR="00812949" w:rsidRPr="000C1F08" w:rsidRDefault="00C21279" w:rsidP="006649E2">
            <w:pPr>
              <w:numPr>
                <w:ilvl w:val="0"/>
                <w:numId w:val="13"/>
              </w:numPr>
              <w:tabs>
                <w:tab w:val="left" w:pos="413"/>
              </w:tabs>
              <w:jc w:val="both"/>
              <w:rPr>
                <w:lang w:val="uk-UA"/>
              </w:rPr>
            </w:pPr>
            <w:r w:rsidRPr="000C1F08">
              <w:rPr>
                <w:lang w:val="uk-UA"/>
              </w:rPr>
              <w:t>Описати о</w:t>
            </w:r>
            <w:r w:rsidR="00812949" w:rsidRPr="000C1F08">
              <w:rPr>
                <w:lang w:val="uk-UA"/>
              </w:rPr>
              <w:t>собливості етнічної структури України.</w:t>
            </w:r>
          </w:p>
          <w:p w:rsidR="00C21279" w:rsidRPr="000C1F08" w:rsidRDefault="00C21279" w:rsidP="006649E2">
            <w:pPr>
              <w:numPr>
                <w:ilvl w:val="0"/>
                <w:numId w:val="13"/>
              </w:numPr>
              <w:jc w:val="both"/>
              <w:rPr>
                <w:lang w:val="uk-UA"/>
              </w:rPr>
            </w:pPr>
            <w:r w:rsidRPr="000C1F08">
              <w:rPr>
                <w:lang w:val="uk-UA"/>
              </w:rPr>
              <w:t>Пояснити, що складає предмет гендерних досліджень.</w:t>
            </w:r>
          </w:p>
          <w:p w:rsidR="00C21279" w:rsidRPr="000C1F08" w:rsidRDefault="00C21279" w:rsidP="006649E2">
            <w:pPr>
              <w:numPr>
                <w:ilvl w:val="0"/>
                <w:numId w:val="13"/>
              </w:numPr>
              <w:jc w:val="both"/>
              <w:rPr>
                <w:lang w:val="uk-UA"/>
              </w:rPr>
            </w:pPr>
            <w:r w:rsidRPr="000C1F08">
              <w:rPr>
                <w:lang w:val="uk-UA"/>
              </w:rPr>
              <w:t>Як впливає тип цивілізації на відносини чоловіків і жінок, стосунки вікових груп?</w:t>
            </w:r>
          </w:p>
          <w:p w:rsidR="00C21279" w:rsidRPr="000C1F08" w:rsidRDefault="00C21279" w:rsidP="006649E2">
            <w:pPr>
              <w:numPr>
                <w:ilvl w:val="0"/>
                <w:numId w:val="13"/>
              </w:numPr>
              <w:jc w:val="both"/>
              <w:rPr>
                <w:lang w:val="uk-UA"/>
              </w:rPr>
            </w:pPr>
            <w:r w:rsidRPr="000C1F08">
              <w:rPr>
                <w:lang w:val="uk-UA"/>
              </w:rPr>
              <w:t xml:space="preserve">Описати </w:t>
            </w:r>
            <w:proofErr w:type="spellStart"/>
            <w:r w:rsidRPr="000C1F08">
              <w:rPr>
                <w:lang w:val="uk-UA"/>
              </w:rPr>
              <w:t>соцієтальні</w:t>
            </w:r>
            <w:proofErr w:type="spellEnd"/>
            <w:r w:rsidRPr="000C1F08">
              <w:rPr>
                <w:lang w:val="uk-UA"/>
              </w:rPr>
              <w:t xml:space="preserve"> та індивідуальні складові </w:t>
            </w:r>
            <w:proofErr w:type="spellStart"/>
            <w:r w:rsidRPr="000C1F08">
              <w:rPr>
                <w:lang w:val="uk-UA"/>
              </w:rPr>
              <w:t>гендеру</w:t>
            </w:r>
            <w:proofErr w:type="spellEnd"/>
            <w:r w:rsidRPr="000C1F08">
              <w:rPr>
                <w:lang w:val="uk-UA"/>
              </w:rPr>
              <w:t>.</w:t>
            </w:r>
          </w:p>
          <w:p w:rsidR="00C21279" w:rsidRPr="000C1F08" w:rsidRDefault="00C21279" w:rsidP="006649E2">
            <w:pPr>
              <w:numPr>
                <w:ilvl w:val="0"/>
                <w:numId w:val="13"/>
              </w:numPr>
              <w:jc w:val="both"/>
              <w:rPr>
                <w:lang w:val="uk-UA"/>
              </w:rPr>
            </w:pPr>
            <w:r w:rsidRPr="000C1F08">
              <w:rPr>
                <w:lang w:val="uk-UA"/>
              </w:rPr>
              <w:t>Чому існують гендерні та вікові стереотипі в суспільстві? Пояснити їх корисність та шкоду для особистості.</w:t>
            </w:r>
          </w:p>
          <w:p w:rsidR="00C21279" w:rsidRPr="000C1F08" w:rsidRDefault="00C21279" w:rsidP="006649E2">
            <w:pPr>
              <w:numPr>
                <w:ilvl w:val="0"/>
                <w:numId w:val="13"/>
              </w:numPr>
              <w:jc w:val="both"/>
              <w:rPr>
                <w:lang w:val="uk-UA"/>
              </w:rPr>
            </w:pPr>
            <w:r w:rsidRPr="000C1F08">
              <w:rPr>
                <w:lang w:val="uk-UA"/>
              </w:rPr>
              <w:t>В яких сферах життя існує гендерна нерівність?</w:t>
            </w:r>
          </w:p>
          <w:p w:rsidR="00C21279" w:rsidRPr="000C1F08" w:rsidRDefault="00C21279" w:rsidP="006649E2">
            <w:pPr>
              <w:numPr>
                <w:ilvl w:val="0"/>
                <w:numId w:val="13"/>
              </w:numPr>
              <w:jc w:val="both"/>
              <w:rPr>
                <w:lang w:val="uk-UA"/>
              </w:rPr>
            </w:pPr>
            <w:r w:rsidRPr="000C1F08">
              <w:rPr>
                <w:lang w:val="uk-UA"/>
              </w:rPr>
              <w:t xml:space="preserve">Що розуміють під гендерної дискримінацією?  </w:t>
            </w:r>
          </w:p>
          <w:p w:rsidR="00C21279" w:rsidRPr="000C1F08" w:rsidRDefault="00C21279" w:rsidP="006649E2">
            <w:pPr>
              <w:numPr>
                <w:ilvl w:val="0"/>
                <w:numId w:val="13"/>
              </w:numPr>
              <w:jc w:val="both"/>
              <w:rPr>
                <w:lang w:val="uk-UA"/>
              </w:rPr>
            </w:pPr>
            <w:r w:rsidRPr="000C1F08">
              <w:rPr>
                <w:lang w:val="uk-UA"/>
              </w:rPr>
              <w:t>Чому існує гендерна нерівність? Навести теоретичні пояснення та розглянути їх критично з точці зору сучасного часу.</w:t>
            </w:r>
          </w:p>
          <w:p w:rsidR="00812949" w:rsidRPr="000C1F08" w:rsidRDefault="00C21279" w:rsidP="006649E2">
            <w:pPr>
              <w:numPr>
                <w:ilvl w:val="0"/>
                <w:numId w:val="13"/>
              </w:numPr>
              <w:jc w:val="both"/>
              <w:rPr>
                <w:lang w:val="uk-UA"/>
              </w:rPr>
            </w:pPr>
            <w:r w:rsidRPr="000C1F08">
              <w:rPr>
                <w:lang w:val="uk-UA"/>
              </w:rPr>
              <w:t xml:space="preserve">Описати типові обмеження, що накладаються традиційними нормами </w:t>
            </w:r>
            <w:proofErr w:type="spellStart"/>
            <w:r w:rsidRPr="000C1F08">
              <w:rPr>
                <w:lang w:val="uk-UA"/>
              </w:rPr>
              <w:t>фемінності</w:t>
            </w:r>
            <w:proofErr w:type="spellEnd"/>
            <w:r w:rsidRPr="000C1F08">
              <w:rPr>
                <w:lang w:val="uk-UA"/>
              </w:rPr>
              <w:t xml:space="preserve"> та </w:t>
            </w:r>
            <w:proofErr w:type="spellStart"/>
            <w:r w:rsidRPr="000C1F08">
              <w:rPr>
                <w:lang w:val="uk-UA"/>
              </w:rPr>
              <w:t>маскулінності</w:t>
            </w:r>
            <w:proofErr w:type="spellEnd"/>
            <w:r w:rsidRPr="000C1F08">
              <w:rPr>
                <w:lang w:val="uk-UA"/>
              </w:rPr>
              <w:t>.</w:t>
            </w:r>
          </w:p>
        </w:tc>
        <w:tc>
          <w:tcPr>
            <w:tcW w:w="1134" w:type="dxa"/>
          </w:tcPr>
          <w:p w:rsidR="00BF53E9" w:rsidRPr="000C1F08" w:rsidRDefault="00D85C4C" w:rsidP="00BF53E9">
            <w:pPr>
              <w:ind w:left="-108"/>
              <w:jc w:val="center"/>
              <w:rPr>
                <w:lang w:val="uk-UA"/>
              </w:rPr>
            </w:pPr>
            <w:r w:rsidRPr="000C1F08">
              <w:rPr>
                <w:lang w:val="uk-UA"/>
              </w:rPr>
              <w:t xml:space="preserve">1 – 7, </w:t>
            </w:r>
            <w:r w:rsidR="00BF53E9" w:rsidRPr="000C1F08">
              <w:rPr>
                <w:lang w:val="uk-UA"/>
              </w:rPr>
              <w:t>8, 10</w:t>
            </w:r>
            <w:r w:rsidRPr="000C1F08">
              <w:rPr>
                <w:lang w:val="uk-UA"/>
              </w:rPr>
              <w:t xml:space="preserve">, </w:t>
            </w:r>
            <w:r w:rsidR="00BF53E9" w:rsidRPr="000C1F08">
              <w:rPr>
                <w:lang w:val="uk-UA"/>
              </w:rPr>
              <w:t>20</w:t>
            </w:r>
            <w:r w:rsidRPr="000C1F08">
              <w:rPr>
                <w:lang w:val="uk-UA"/>
              </w:rPr>
              <w:t xml:space="preserve"> </w:t>
            </w:r>
          </w:p>
          <w:p w:rsidR="00812949" w:rsidRPr="000C1F08" w:rsidRDefault="00812949" w:rsidP="00D85C4C">
            <w:pPr>
              <w:ind w:right="-249"/>
              <w:jc w:val="center"/>
              <w:rPr>
                <w:lang w:val="uk-UA"/>
              </w:rPr>
            </w:pPr>
          </w:p>
        </w:tc>
      </w:tr>
      <w:tr w:rsidR="00812949" w:rsidRPr="000C1F08" w:rsidTr="0027201C">
        <w:tc>
          <w:tcPr>
            <w:tcW w:w="567" w:type="dxa"/>
          </w:tcPr>
          <w:p w:rsidR="00812949" w:rsidRPr="000C1F08" w:rsidRDefault="00812949" w:rsidP="006B5ECD">
            <w:pPr>
              <w:jc w:val="center"/>
              <w:rPr>
                <w:lang w:val="uk-UA"/>
              </w:rPr>
            </w:pPr>
            <w:r w:rsidRPr="000C1F08">
              <w:rPr>
                <w:lang w:val="uk-UA"/>
              </w:rPr>
              <w:t>12</w:t>
            </w:r>
          </w:p>
        </w:tc>
        <w:tc>
          <w:tcPr>
            <w:tcW w:w="709" w:type="dxa"/>
          </w:tcPr>
          <w:p w:rsidR="00812949" w:rsidRPr="000C1F08" w:rsidRDefault="00812949" w:rsidP="006B5ECD">
            <w:pPr>
              <w:jc w:val="center"/>
              <w:rPr>
                <w:lang w:val="uk-UA"/>
              </w:rPr>
            </w:pPr>
            <w:r w:rsidRPr="000C1F08">
              <w:rPr>
                <w:lang w:val="uk-UA"/>
              </w:rPr>
              <w:t>ПЗ</w:t>
            </w:r>
          </w:p>
        </w:tc>
        <w:tc>
          <w:tcPr>
            <w:tcW w:w="709" w:type="dxa"/>
          </w:tcPr>
          <w:p w:rsidR="00812949" w:rsidRPr="000C1F08" w:rsidRDefault="00812949" w:rsidP="006B5ECD">
            <w:pPr>
              <w:jc w:val="center"/>
              <w:rPr>
                <w:lang w:val="uk-UA"/>
              </w:rPr>
            </w:pPr>
            <w:r w:rsidRPr="000C1F08">
              <w:rPr>
                <w:lang w:val="uk-UA"/>
              </w:rPr>
              <w:t>2</w:t>
            </w:r>
          </w:p>
        </w:tc>
        <w:tc>
          <w:tcPr>
            <w:tcW w:w="7087" w:type="dxa"/>
          </w:tcPr>
          <w:p w:rsidR="00812949" w:rsidRPr="000C1F08" w:rsidRDefault="00812949" w:rsidP="00812949">
            <w:pPr>
              <w:jc w:val="both"/>
              <w:rPr>
                <w:iCs/>
                <w:lang w:val="uk-UA"/>
              </w:rPr>
            </w:pPr>
            <w:r w:rsidRPr="000C1F08">
              <w:rPr>
                <w:iCs/>
                <w:u w:val="single"/>
                <w:lang w:val="uk-UA"/>
              </w:rPr>
              <w:t>Тема 4.</w:t>
            </w:r>
            <w:r w:rsidRPr="000C1F08">
              <w:rPr>
                <w:iCs/>
                <w:lang w:val="uk-UA"/>
              </w:rPr>
              <w:t xml:space="preserve"> Етнос та </w:t>
            </w:r>
            <w:proofErr w:type="spellStart"/>
            <w:r w:rsidRPr="000C1F08">
              <w:rPr>
                <w:iCs/>
                <w:lang w:val="uk-UA"/>
              </w:rPr>
              <w:t>ґендер</w:t>
            </w:r>
            <w:proofErr w:type="spellEnd"/>
            <w:r w:rsidRPr="000C1F08">
              <w:rPr>
                <w:iCs/>
                <w:lang w:val="uk-UA"/>
              </w:rPr>
              <w:t xml:space="preserve"> як фактори соціальної диференціації</w:t>
            </w:r>
          </w:p>
          <w:p w:rsidR="00631E30" w:rsidRPr="000C1F08" w:rsidRDefault="00631E30" w:rsidP="006649E2">
            <w:pPr>
              <w:pStyle w:val="a6"/>
              <w:numPr>
                <w:ilvl w:val="0"/>
                <w:numId w:val="14"/>
              </w:numPr>
              <w:tabs>
                <w:tab w:val="left" w:pos="1080"/>
              </w:tabs>
              <w:rPr>
                <w:bCs/>
                <w:sz w:val="24"/>
                <w:szCs w:val="24"/>
              </w:rPr>
            </w:pPr>
            <w:r w:rsidRPr="000C1F08">
              <w:rPr>
                <w:bCs/>
                <w:sz w:val="24"/>
                <w:szCs w:val="24"/>
              </w:rPr>
              <w:t>Поняття та історичні типи етносу.</w:t>
            </w:r>
          </w:p>
          <w:p w:rsidR="00631E30" w:rsidRPr="000C1F08" w:rsidRDefault="00631E30" w:rsidP="006649E2">
            <w:pPr>
              <w:pStyle w:val="a6"/>
              <w:numPr>
                <w:ilvl w:val="0"/>
                <w:numId w:val="14"/>
              </w:numPr>
              <w:tabs>
                <w:tab w:val="left" w:pos="1080"/>
              </w:tabs>
              <w:rPr>
                <w:bCs/>
                <w:sz w:val="24"/>
                <w:szCs w:val="24"/>
              </w:rPr>
            </w:pPr>
            <w:r w:rsidRPr="000C1F08">
              <w:rPr>
                <w:bCs/>
                <w:sz w:val="24"/>
                <w:szCs w:val="24"/>
              </w:rPr>
              <w:t>Етнічні відносини. Етнічна свідомість народу України.</w:t>
            </w:r>
          </w:p>
          <w:p w:rsidR="00631E30" w:rsidRPr="000C1F08" w:rsidRDefault="00631E30" w:rsidP="006649E2">
            <w:pPr>
              <w:pStyle w:val="a6"/>
              <w:numPr>
                <w:ilvl w:val="0"/>
                <w:numId w:val="14"/>
              </w:numPr>
              <w:tabs>
                <w:tab w:val="left" w:pos="993"/>
              </w:tabs>
              <w:rPr>
                <w:bCs/>
                <w:sz w:val="24"/>
                <w:szCs w:val="24"/>
              </w:rPr>
            </w:pPr>
            <w:r w:rsidRPr="000C1F08">
              <w:rPr>
                <w:bCs/>
                <w:sz w:val="24"/>
                <w:szCs w:val="24"/>
              </w:rPr>
              <w:t xml:space="preserve">Поняття ґендеру. </w:t>
            </w:r>
          </w:p>
          <w:p w:rsidR="00812949" w:rsidRPr="000C1F08" w:rsidRDefault="00631E30" w:rsidP="006649E2">
            <w:pPr>
              <w:pStyle w:val="a6"/>
              <w:numPr>
                <w:ilvl w:val="0"/>
                <w:numId w:val="14"/>
              </w:numPr>
              <w:tabs>
                <w:tab w:val="left" w:pos="993"/>
              </w:tabs>
            </w:pPr>
            <w:r w:rsidRPr="000C1F08">
              <w:rPr>
                <w:bCs/>
                <w:sz w:val="24"/>
                <w:szCs w:val="24"/>
              </w:rPr>
              <w:t>Ґ</w:t>
            </w:r>
            <w:r w:rsidRPr="000C1F08">
              <w:rPr>
                <w:sz w:val="24"/>
                <w:szCs w:val="24"/>
              </w:rPr>
              <w:t>ендерні відмінності у сучасному світі.</w:t>
            </w:r>
          </w:p>
        </w:tc>
        <w:tc>
          <w:tcPr>
            <w:tcW w:w="1134" w:type="dxa"/>
          </w:tcPr>
          <w:p w:rsidR="00BF53E9" w:rsidRPr="000C1F08" w:rsidRDefault="00BF53E9" w:rsidP="00BF53E9">
            <w:pPr>
              <w:ind w:left="-108"/>
              <w:jc w:val="center"/>
              <w:rPr>
                <w:lang w:val="uk-UA"/>
              </w:rPr>
            </w:pPr>
            <w:r w:rsidRPr="000C1F08">
              <w:rPr>
                <w:lang w:val="uk-UA"/>
              </w:rPr>
              <w:t xml:space="preserve">1 – 7, 8, 10, 20 </w:t>
            </w:r>
          </w:p>
          <w:p w:rsidR="00812949" w:rsidRPr="000C1F08" w:rsidRDefault="00812949" w:rsidP="006B5ECD">
            <w:pPr>
              <w:ind w:right="-249"/>
              <w:jc w:val="center"/>
              <w:rPr>
                <w:lang w:val="uk-UA"/>
              </w:rPr>
            </w:pPr>
          </w:p>
        </w:tc>
      </w:tr>
      <w:tr w:rsidR="00C11EC6" w:rsidRPr="000C1F08" w:rsidTr="0027201C">
        <w:tc>
          <w:tcPr>
            <w:tcW w:w="567" w:type="dxa"/>
          </w:tcPr>
          <w:p w:rsidR="00C11EC6" w:rsidRPr="000C1F08" w:rsidRDefault="00C11EC6" w:rsidP="006B5ECD">
            <w:pPr>
              <w:jc w:val="center"/>
              <w:rPr>
                <w:lang w:val="uk-UA"/>
              </w:rPr>
            </w:pPr>
            <w:r w:rsidRPr="000C1F08">
              <w:rPr>
                <w:lang w:val="uk-UA"/>
              </w:rPr>
              <w:t>13</w:t>
            </w:r>
          </w:p>
        </w:tc>
        <w:tc>
          <w:tcPr>
            <w:tcW w:w="709" w:type="dxa"/>
          </w:tcPr>
          <w:p w:rsidR="00C11EC6" w:rsidRPr="000C1F08" w:rsidRDefault="00C11EC6" w:rsidP="006B5ECD">
            <w:pPr>
              <w:jc w:val="center"/>
              <w:rPr>
                <w:lang w:val="uk-UA"/>
              </w:rPr>
            </w:pPr>
            <w:r w:rsidRPr="000C1F08">
              <w:rPr>
                <w:lang w:val="uk-UA"/>
              </w:rPr>
              <w:t>Л</w:t>
            </w:r>
          </w:p>
        </w:tc>
        <w:tc>
          <w:tcPr>
            <w:tcW w:w="709" w:type="dxa"/>
          </w:tcPr>
          <w:p w:rsidR="00C11EC6" w:rsidRPr="000C1F08" w:rsidRDefault="00C11EC6" w:rsidP="006B5ECD">
            <w:pPr>
              <w:jc w:val="center"/>
              <w:rPr>
                <w:lang w:val="uk-UA"/>
              </w:rPr>
            </w:pPr>
            <w:r w:rsidRPr="000C1F08">
              <w:rPr>
                <w:lang w:val="uk-UA"/>
              </w:rPr>
              <w:t>2</w:t>
            </w:r>
          </w:p>
        </w:tc>
        <w:tc>
          <w:tcPr>
            <w:tcW w:w="7087" w:type="dxa"/>
          </w:tcPr>
          <w:p w:rsidR="00C11EC6" w:rsidRPr="000C1F08" w:rsidRDefault="00C11EC6" w:rsidP="00F10967">
            <w:pPr>
              <w:jc w:val="both"/>
              <w:rPr>
                <w:lang w:val="uk-UA"/>
              </w:rPr>
            </w:pPr>
            <w:r w:rsidRPr="000C1F08">
              <w:rPr>
                <w:u w:val="single"/>
                <w:lang w:val="uk-UA"/>
              </w:rPr>
              <w:t>Тема 5</w:t>
            </w:r>
            <w:r w:rsidR="00BC1740" w:rsidRPr="000C1F08">
              <w:rPr>
                <w:u w:val="single"/>
                <w:lang w:val="uk-UA"/>
              </w:rPr>
              <w:t>.</w:t>
            </w:r>
            <w:r w:rsidRPr="000C1F08">
              <w:rPr>
                <w:lang w:val="uk-UA"/>
              </w:rPr>
              <w:t xml:space="preserve"> </w:t>
            </w:r>
            <w:r w:rsidRPr="000C1F08">
              <w:rPr>
                <w:iCs/>
                <w:lang w:val="uk-UA"/>
              </w:rPr>
              <w:t>Соціальні інститути та організації</w:t>
            </w:r>
          </w:p>
          <w:p w:rsidR="00C11EC6" w:rsidRPr="000C1F08" w:rsidRDefault="00C11EC6" w:rsidP="006649E2">
            <w:pPr>
              <w:numPr>
                <w:ilvl w:val="0"/>
                <w:numId w:val="15"/>
              </w:numPr>
              <w:jc w:val="both"/>
              <w:rPr>
                <w:lang w:val="uk-UA"/>
              </w:rPr>
            </w:pPr>
            <w:r w:rsidRPr="000C1F08">
              <w:rPr>
                <w:lang w:val="uk-UA"/>
              </w:rPr>
              <w:t>Поняття та основні елементи соціального інституту.</w:t>
            </w:r>
          </w:p>
          <w:p w:rsidR="00C11EC6" w:rsidRPr="000C1F08" w:rsidRDefault="00C11EC6" w:rsidP="006649E2">
            <w:pPr>
              <w:numPr>
                <w:ilvl w:val="0"/>
                <w:numId w:val="15"/>
              </w:numPr>
              <w:jc w:val="both"/>
              <w:rPr>
                <w:lang w:val="uk-UA"/>
              </w:rPr>
            </w:pPr>
            <w:r w:rsidRPr="000C1F08">
              <w:rPr>
                <w:lang w:val="uk-UA"/>
              </w:rPr>
              <w:t>Основні види та функції соціальних інститутів.</w:t>
            </w:r>
          </w:p>
          <w:p w:rsidR="00C11EC6" w:rsidRPr="000C1F08" w:rsidRDefault="00C11EC6" w:rsidP="006649E2">
            <w:pPr>
              <w:numPr>
                <w:ilvl w:val="0"/>
                <w:numId w:val="15"/>
              </w:numPr>
              <w:jc w:val="both"/>
              <w:rPr>
                <w:lang w:val="uk-UA"/>
              </w:rPr>
            </w:pPr>
            <w:r w:rsidRPr="000C1F08">
              <w:rPr>
                <w:lang w:val="uk-UA"/>
              </w:rPr>
              <w:t>Інституційні зміни.</w:t>
            </w:r>
          </w:p>
          <w:p w:rsidR="00C11EC6" w:rsidRPr="000C1F08" w:rsidRDefault="00C11EC6" w:rsidP="006649E2">
            <w:pPr>
              <w:numPr>
                <w:ilvl w:val="0"/>
                <w:numId w:val="15"/>
              </w:numPr>
              <w:jc w:val="both"/>
              <w:rPr>
                <w:lang w:val="uk-UA"/>
              </w:rPr>
            </w:pPr>
            <w:r w:rsidRPr="000C1F08">
              <w:rPr>
                <w:lang w:val="uk-UA"/>
              </w:rPr>
              <w:t>Соціальні організації: поняття, ознаки, типи</w:t>
            </w:r>
          </w:p>
          <w:p w:rsidR="00C11EC6" w:rsidRPr="000C1F08" w:rsidRDefault="00C11EC6" w:rsidP="006649E2">
            <w:pPr>
              <w:numPr>
                <w:ilvl w:val="0"/>
                <w:numId w:val="15"/>
              </w:numPr>
              <w:jc w:val="both"/>
              <w:rPr>
                <w:i/>
                <w:lang w:val="uk-UA"/>
              </w:rPr>
            </w:pPr>
            <w:r w:rsidRPr="000C1F08">
              <w:rPr>
                <w:lang w:val="uk-UA"/>
              </w:rPr>
              <w:t>Інститут освіти і його функції.</w:t>
            </w:r>
          </w:p>
        </w:tc>
        <w:tc>
          <w:tcPr>
            <w:tcW w:w="1134" w:type="dxa"/>
          </w:tcPr>
          <w:p w:rsidR="00C11EC6" w:rsidRPr="000C1F08" w:rsidRDefault="00C11EC6" w:rsidP="006B5ECD">
            <w:pPr>
              <w:ind w:right="-249"/>
              <w:jc w:val="center"/>
              <w:rPr>
                <w:lang w:val="uk-UA"/>
              </w:rPr>
            </w:pPr>
          </w:p>
        </w:tc>
      </w:tr>
      <w:tr w:rsidR="00C11EC6" w:rsidRPr="000C1F08" w:rsidTr="0027201C">
        <w:tc>
          <w:tcPr>
            <w:tcW w:w="567" w:type="dxa"/>
          </w:tcPr>
          <w:p w:rsidR="00C11EC6" w:rsidRPr="000C1F08" w:rsidRDefault="00C11EC6" w:rsidP="006B5ECD">
            <w:pPr>
              <w:jc w:val="center"/>
              <w:rPr>
                <w:lang w:val="uk-UA"/>
              </w:rPr>
            </w:pPr>
            <w:r w:rsidRPr="000C1F08">
              <w:rPr>
                <w:lang w:val="uk-UA"/>
              </w:rPr>
              <w:t>14</w:t>
            </w:r>
          </w:p>
        </w:tc>
        <w:tc>
          <w:tcPr>
            <w:tcW w:w="709" w:type="dxa"/>
          </w:tcPr>
          <w:p w:rsidR="00C11EC6" w:rsidRPr="000C1F08" w:rsidRDefault="00C11EC6" w:rsidP="006B5ECD">
            <w:pPr>
              <w:jc w:val="center"/>
              <w:rPr>
                <w:lang w:val="uk-UA"/>
              </w:rPr>
            </w:pPr>
            <w:r w:rsidRPr="000C1F08">
              <w:rPr>
                <w:lang w:val="uk-UA"/>
              </w:rPr>
              <w:t>СР</w:t>
            </w:r>
          </w:p>
        </w:tc>
        <w:tc>
          <w:tcPr>
            <w:tcW w:w="709" w:type="dxa"/>
          </w:tcPr>
          <w:p w:rsidR="00C11EC6" w:rsidRPr="000C1F08" w:rsidRDefault="000A53FC" w:rsidP="00107AD4">
            <w:pPr>
              <w:jc w:val="center"/>
              <w:rPr>
                <w:lang w:val="uk-UA"/>
              </w:rPr>
            </w:pPr>
            <w:r>
              <w:rPr>
                <w:lang w:val="uk-UA"/>
              </w:rPr>
              <w:t>3</w:t>
            </w:r>
          </w:p>
        </w:tc>
        <w:tc>
          <w:tcPr>
            <w:tcW w:w="7087" w:type="dxa"/>
          </w:tcPr>
          <w:p w:rsidR="00BC1740" w:rsidRPr="000C1F08" w:rsidRDefault="00BC1740" w:rsidP="00BC1740">
            <w:pPr>
              <w:jc w:val="both"/>
              <w:rPr>
                <w:lang w:val="uk-UA"/>
              </w:rPr>
            </w:pPr>
            <w:r w:rsidRPr="000C1F08">
              <w:rPr>
                <w:u w:val="single"/>
                <w:lang w:val="uk-UA"/>
              </w:rPr>
              <w:t>Тема 5.</w:t>
            </w:r>
            <w:r w:rsidRPr="000C1F08">
              <w:rPr>
                <w:lang w:val="uk-UA"/>
              </w:rPr>
              <w:t xml:space="preserve"> </w:t>
            </w:r>
            <w:r w:rsidRPr="000C1F08">
              <w:rPr>
                <w:iCs/>
                <w:lang w:val="uk-UA"/>
              </w:rPr>
              <w:t>Соціальні інститути та організації</w:t>
            </w:r>
          </w:p>
          <w:p w:rsidR="00C11EC6" w:rsidRPr="000C1F08" w:rsidRDefault="00107AD4" w:rsidP="006649E2">
            <w:pPr>
              <w:widowControl w:val="0"/>
              <w:numPr>
                <w:ilvl w:val="0"/>
                <w:numId w:val="16"/>
              </w:numPr>
              <w:tabs>
                <w:tab w:val="left" w:pos="311"/>
              </w:tabs>
              <w:ind w:right="-2"/>
              <w:jc w:val="both"/>
              <w:rPr>
                <w:lang w:val="uk-UA"/>
              </w:rPr>
            </w:pPr>
            <w:r w:rsidRPr="000C1F08">
              <w:rPr>
                <w:lang w:val="uk-UA"/>
              </w:rPr>
              <w:t>Пояснити роль с</w:t>
            </w:r>
            <w:r w:rsidR="00C11EC6" w:rsidRPr="000C1F08">
              <w:rPr>
                <w:lang w:val="uk-UA"/>
              </w:rPr>
              <w:t>оціальн</w:t>
            </w:r>
            <w:r w:rsidRPr="000C1F08">
              <w:rPr>
                <w:lang w:val="uk-UA"/>
              </w:rPr>
              <w:t>их</w:t>
            </w:r>
            <w:r w:rsidR="00C11EC6" w:rsidRPr="000C1F08">
              <w:rPr>
                <w:lang w:val="uk-UA"/>
              </w:rPr>
              <w:t xml:space="preserve"> інститут</w:t>
            </w:r>
            <w:r w:rsidRPr="000C1F08">
              <w:rPr>
                <w:lang w:val="uk-UA"/>
              </w:rPr>
              <w:t>ів</w:t>
            </w:r>
            <w:r w:rsidR="00C11EC6" w:rsidRPr="000C1F08">
              <w:rPr>
                <w:lang w:val="uk-UA"/>
              </w:rPr>
              <w:t xml:space="preserve"> як чинник</w:t>
            </w:r>
            <w:r w:rsidRPr="000C1F08">
              <w:rPr>
                <w:lang w:val="uk-UA"/>
              </w:rPr>
              <w:t>а</w:t>
            </w:r>
            <w:r w:rsidR="00C11EC6" w:rsidRPr="000C1F08">
              <w:rPr>
                <w:lang w:val="uk-UA"/>
              </w:rPr>
              <w:t xml:space="preserve"> соціальної </w:t>
            </w:r>
            <w:r w:rsidR="00C11EC6" w:rsidRPr="000C1F08">
              <w:rPr>
                <w:lang w:val="uk-UA"/>
              </w:rPr>
              <w:lastRenderedPageBreak/>
              <w:t>інтеграції і стабільності соціальних систем.</w:t>
            </w:r>
          </w:p>
          <w:p w:rsidR="00107AD4" w:rsidRPr="000C1F08" w:rsidRDefault="00107AD4" w:rsidP="006649E2">
            <w:pPr>
              <w:pStyle w:val="31"/>
              <w:numPr>
                <w:ilvl w:val="0"/>
                <w:numId w:val="16"/>
              </w:numPr>
              <w:tabs>
                <w:tab w:val="left" w:pos="284"/>
              </w:tabs>
              <w:spacing w:after="0"/>
              <w:jc w:val="both"/>
              <w:rPr>
                <w:sz w:val="24"/>
                <w:szCs w:val="24"/>
                <w:lang w:val="uk-UA"/>
              </w:rPr>
            </w:pPr>
            <w:r w:rsidRPr="000C1F08">
              <w:rPr>
                <w:sz w:val="24"/>
                <w:szCs w:val="24"/>
                <w:lang w:val="uk-UA"/>
              </w:rPr>
              <w:t>Назвати основні ознаки соціальних інститутів.</w:t>
            </w:r>
          </w:p>
          <w:p w:rsidR="00107AD4" w:rsidRPr="000C1F08" w:rsidRDefault="00107AD4" w:rsidP="006649E2">
            <w:pPr>
              <w:pStyle w:val="31"/>
              <w:numPr>
                <w:ilvl w:val="0"/>
                <w:numId w:val="16"/>
              </w:numPr>
              <w:tabs>
                <w:tab w:val="left" w:pos="284"/>
              </w:tabs>
              <w:spacing w:after="0"/>
              <w:jc w:val="both"/>
              <w:rPr>
                <w:sz w:val="24"/>
                <w:szCs w:val="24"/>
                <w:lang w:val="uk-UA"/>
              </w:rPr>
            </w:pPr>
            <w:r w:rsidRPr="000C1F08">
              <w:rPr>
                <w:sz w:val="24"/>
                <w:szCs w:val="24"/>
                <w:lang w:val="uk-UA"/>
              </w:rPr>
              <w:t>Описати, з яких структурних елементів складається пересічний соціальний інститут.</w:t>
            </w:r>
          </w:p>
          <w:p w:rsidR="00107AD4" w:rsidRPr="000C1F08" w:rsidRDefault="00107AD4" w:rsidP="006649E2">
            <w:pPr>
              <w:pStyle w:val="31"/>
              <w:numPr>
                <w:ilvl w:val="0"/>
                <w:numId w:val="16"/>
              </w:numPr>
              <w:tabs>
                <w:tab w:val="left" w:pos="284"/>
              </w:tabs>
              <w:spacing w:after="0"/>
              <w:jc w:val="both"/>
              <w:rPr>
                <w:sz w:val="24"/>
                <w:szCs w:val="24"/>
                <w:lang w:val="uk-UA"/>
              </w:rPr>
            </w:pPr>
            <w:r w:rsidRPr="000C1F08">
              <w:rPr>
                <w:sz w:val="24"/>
                <w:szCs w:val="24"/>
                <w:lang w:val="uk-UA"/>
              </w:rPr>
              <w:t>На прикладі конкретного соціального інституту показати наявність у нього основних рис та структурних елементів.</w:t>
            </w:r>
          </w:p>
          <w:p w:rsidR="00107AD4" w:rsidRPr="000C1F08" w:rsidRDefault="00107AD4" w:rsidP="006649E2">
            <w:pPr>
              <w:pStyle w:val="31"/>
              <w:numPr>
                <w:ilvl w:val="0"/>
                <w:numId w:val="16"/>
              </w:numPr>
              <w:tabs>
                <w:tab w:val="left" w:pos="284"/>
              </w:tabs>
              <w:spacing w:after="0"/>
              <w:jc w:val="both"/>
              <w:rPr>
                <w:sz w:val="24"/>
                <w:szCs w:val="24"/>
                <w:lang w:val="uk-UA"/>
              </w:rPr>
            </w:pPr>
            <w:r w:rsidRPr="000C1F08">
              <w:rPr>
                <w:sz w:val="24"/>
                <w:szCs w:val="24"/>
                <w:lang w:val="uk-UA"/>
              </w:rPr>
              <w:t>Пояснити, чім відрізняються специфічні функції соціальних інститутів від неспецифічних?</w:t>
            </w:r>
          </w:p>
          <w:p w:rsidR="00107AD4" w:rsidRPr="000C1F08" w:rsidRDefault="00107AD4" w:rsidP="006649E2">
            <w:pPr>
              <w:pStyle w:val="31"/>
              <w:numPr>
                <w:ilvl w:val="0"/>
                <w:numId w:val="16"/>
              </w:numPr>
              <w:tabs>
                <w:tab w:val="left" w:pos="284"/>
              </w:tabs>
              <w:spacing w:after="0"/>
              <w:jc w:val="both"/>
              <w:rPr>
                <w:sz w:val="24"/>
                <w:szCs w:val="24"/>
                <w:lang w:val="uk-UA"/>
              </w:rPr>
            </w:pPr>
            <w:r w:rsidRPr="000C1F08">
              <w:rPr>
                <w:sz w:val="24"/>
                <w:szCs w:val="24"/>
                <w:lang w:val="uk-UA"/>
              </w:rPr>
              <w:t>Доказати на прикладах наявність неспецифічних функцій у таких інститутів, як сім’я, університет, міліція, армія, банк, завод.</w:t>
            </w:r>
          </w:p>
          <w:p w:rsidR="00107AD4" w:rsidRPr="000C1F08" w:rsidRDefault="00107AD4" w:rsidP="006649E2">
            <w:pPr>
              <w:pStyle w:val="31"/>
              <w:numPr>
                <w:ilvl w:val="0"/>
                <w:numId w:val="16"/>
              </w:numPr>
              <w:tabs>
                <w:tab w:val="left" w:pos="284"/>
              </w:tabs>
              <w:spacing w:after="0"/>
              <w:jc w:val="both"/>
              <w:rPr>
                <w:sz w:val="24"/>
                <w:szCs w:val="24"/>
                <w:lang w:val="uk-UA"/>
              </w:rPr>
            </w:pPr>
            <w:r w:rsidRPr="000C1F08">
              <w:rPr>
                <w:sz w:val="24"/>
                <w:szCs w:val="24"/>
                <w:lang w:val="uk-UA"/>
              </w:rPr>
              <w:t>Пояснити, чому в соціальних інститутах існують латентні функції.</w:t>
            </w:r>
          </w:p>
          <w:p w:rsidR="00107AD4" w:rsidRPr="000C1F08" w:rsidRDefault="00107AD4" w:rsidP="006649E2">
            <w:pPr>
              <w:pStyle w:val="31"/>
              <w:numPr>
                <w:ilvl w:val="0"/>
                <w:numId w:val="16"/>
              </w:numPr>
              <w:tabs>
                <w:tab w:val="left" w:pos="284"/>
              </w:tabs>
              <w:spacing w:after="0"/>
              <w:jc w:val="both"/>
              <w:rPr>
                <w:sz w:val="24"/>
                <w:szCs w:val="24"/>
                <w:lang w:val="uk-UA"/>
              </w:rPr>
            </w:pPr>
            <w:r w:rsidRPr="000C1F08">
              <w:rPr>
                <w:sz w:val="24"/>
                <w:szCs w:val="24"/>
                <w:lang w:val="uk-UA"/>
              </w:rPr>
              <w:t>Описати явні, латентні та дисфункції в таких соціальних інститутах, як церква, спорт, школа, в’язниця.</w:t>
            </w:r>
          </w:p>
          <w:p w:rsidR="00107AD4" w:rsidRPr="000C1F08" w:rsidRDefault="00107AD4" w:rsidP="006649E2">
            <w:pPr>
              <w:pStyle w:val="31"/>
              <w:numPr>
                <w:ilvl w:val="0"/>
                <w:numId w:val="16"/>
              </w:numPr>
              <w:tabs>
                <w:tab w:val="left" w:pos="284"/>
              </w:tabs>
              <w:spacing w:after="0"/>
              <w:jc w:val="both"/>
              <w:rPr>
                <w:sz w:val="24"/>
                <w:szCs w:val="24"/>
                <w:lang w:val="uk-UA"/>
              </w:rPr>
            </w:pPr>
            <w:r w:rsidRPr="000C1F08">
              <w:rPr>
                <w:sz w:val="24"/>
                <w:szCs w:val="24"/>
                <w:lang w:val="uk-UA"/>
              </w:rPr>
              <w:t>Навести приклади „історичних” інститутів і таких, що можна визначити як „сучасні”.</w:t>
            </w:r>
          </w:p>
          <w:p w:rsidR="00107AD4" w:rsidRPr="000C1F08" w:rsidRDefault="00107AD4" w:rsidP="006649E2">
            <w:pPr>
              <w:pStyle w:val="31"/>
              <w:numPr>
                <w:ilvl w:val="0"/>
                <w:numId w:val="16"/>
              </w:numPr>
              <w:tabs>
                <w:tab w:val="left" w:pos="284"/>
              </w:tabs>
              <w:spacing w:after="0"/>
              <w:jc w:val="both"/>
              <w:rPr>
                <w:sz w:val="24"/>
                <w:szCs w:val="24"/>
                <w:lang w:val="uk-UA"/>
              </w:rPr>
            </w:pPr>
            <w:r w:rsidRPr="000C1F08">
              <w:rPr>
                <w:sz w:val="24"/>
                <w:szCs w:val="24"/>
                <w:lang w:val="uk-UA"/>
              </w:rPr>
              <w:t>Довести, що інститут держави є складним і у свою чергу включає певний комплекс інституцій.</w:t>
            </w:r>
          </w:p>
          <w:p w:rsidR="00107AD4" w:rsidRPr="000C1F08" w:rsidRDefault="00107AD4" w:rsidP="006649E2">
            <w:pPr>
              <w:pStyle w:val="31"/>
              <w:numPr>
                <w:ilvl w:val="0"/>
                <w:numId w:val="16"/>
              </w:numPr>
              <w:tabs>
                <w:tab w:val="left" w:pos="284"/>
              </w:tabs>
              <w:spacing w:after="0"/>
              <w:jc w:val="both"/>
              <w:rPr>
                <w:sz w:val="24"/>
                <w:szCs w:val="24"/>
                <w:lang w:val="uk-UA"/>
              </w:rPr>
            </w:pPr>
            <w:r w:rsidRPr="000C1F08">
              <w:rPr>
                <w:sz w:val="24"/>
                <w:szCs w:val="24"/>
                <w:lang w:val="uk-UA"/>
              </w:rPr>
              <w:t xml:space="preserve"> Пояснити, чим неофіційні соціальні інституті відрізняються від офіційних. Навести приклади перетворення перших в другі.</w:t>
            </w:r>
          </w:p>
          <w:p w:rsidR="00107AD4" w:rsidRPr="000C1F08" w:rsidRDefault="00107AD4" w:rsidP="006649E2">
            <w:pPr>
              <w:pStyle w:val="31"/>
              <w:numPr>
                <w:ilvl w:val="0"/>
                <w:numId w:val="16"/>
              </w:numPr>
              <w:tabs>
                <w:tab w:val="left" w:pos="284"/>
              </w:tabs>
              <w:spacing w:after="0"/>
              <w:jc w:val="both"/>
              <w:rPr>
                <w:sz w:val="24"/>
                <w:szCs w:val="24"/>
                <w:lang w:val="uk-UA"/>
              </w:rPr>
            </w:pPr>
            <w:r w:rsidRPr="000C1F08">
              <w:rPr>
                <w:sz w:val="24"/>
                <w:szCs w:val="24"/>
                <w:lang w:val="uk-UA"/>
              </w:rPr>
              <w:t xml:space="preserve">Навести приклади легальних та нелегальних неофіційних інститутів. </w:t>
            </w:r>
          </w:p>
          <w:p w:rsidR="00107AD4" w:rsidRPr="000C1F08" w:rsidRDefault="00107AD4" w:rsidP="006649E2">
            <w:pPr>
              <w:pStyle w:val="31"/>
              <w:numPr>
                <w:ilvl w:val="0"/>
                <w:numId w:val="16"/>
              </w:numPr>
              <w:tabs>
                <w:tab w:val="left" w:pos="284"/>
              </w:tabs>
              <w:spacing w:after="0"/>
              <w:jc w:val="both"/>
              <w:rPr>
                <w:sz w:val="24"/>
                <w:szCs w:val="24"/>
                <w:lang w:val="uk-UA"/>
              </w:rPr>
            </w:pPr>
            <w:r w:rsidRPr="000C1F08">
              <w:rPr>
                <w:sz w:val="24"/>
                <w:szCs w:val="24"/>
                <w:lang w:val="uk-UA"/>
              </w:rPr>
              <w:t xml:space="preserve">На прикладі конкретного соціального інституту (суду, шлюбу, в'язниці, дитячого садку…) показати проходження їм основних етапів процесу </w:t>
            </w:r>
            <w:proofErr w:type="spellStart"/>
            <w:r w:rsidRPr="000C1F08">
              <w:rPr>
                <w:sz w:val="24"/>
                <w:szCs w:val="24"/>
                <w:lang w:val="uk-UA"/>
              </w:rPr>
              <w:t>інституціаналізації</w:t>
            </w:r>
            <w:proofErr w:type="spellEnd"/>
            <w:r w:rsidRPr="000C1F08">
              <w:rPr>
                <w:sz w:val="24"/>
                <w:szCs w:val="24"/>
                <w:lang w:val="uk-UA"/>
              </w:rPr>
              <w:t xml:space="preserve">. </w:t>
            </w:r>
          </w:p>
          <w:p w:rsidR="00107AD4" w:rsidRPr="000C1F08" w:rsidRDefault="00107AD4" w:rsidP="006649E2">
            <w:pPr>
              <w:pStyle w:val="31"/>
              <w:numPr>
                <w:ilvl w:val="0"/>
                <w:numId w:val="16"/>
              </w:numPr>
              <w:tabs>
                <w:tab w:val="left" w:pos="284"/>
              </w:tabs>
              <w:spacing w:after="0"/>
              <w:jc w:val="both"/>
              <w:rPr>
                <w:sz w:val="24"/>
                <w:szCs w:val="24"/>
                <w:lang w:val="uk-UA"/>
              </w:rPr>
            </w:pPr>
            <w:r w:rsidRPr="000C1F08">
              <w:rPr>
                <w:sz w:val="24"/>
                <w:szCs w:val="24"/>
                <w:lang w:val="uk-UA"/>
              </w:rPr>
              <w:t xml:space="preserve">Доказати на прикладах можливу наявність ознак </w:t>
            </w:r>
            <w:proofErr w:type="spellStart"/>
            <w:r w:rsidRPr="000C1F08">
              <w:rPr>
                <w:sz w:val="24"/>
                <w:szCs w:val="24"/>
                <w:lang w:val="uk-UA"/>
              </w:rPr>
              <w:t>деінституціоналізації</w:t>
            </w:r>
            <w:proofErr w:type="spellEnd"/>
            <w:r w:rsidRPr="000C1F08">
              <w:rPr>
                <w:sz w:val="24"/>
                <w:szCs w:val="24"/>
                <w:lang w:val="uk-UA"/>
              </w:rPr>
              <w:t xml:space="preserve"> у таких інститутів, як сім’я, освіта, міліція, армія, банк.</w:t>
            </w:r>
          </w:p>
          <w:p w:rsidR="00107AD4" w:rsidRPr="000C1F08" w:rsidRDefault="00107AD4" w:rsidP="006649E2">
            <w:pPr>
              <w:pStyle w:val="31"/>
              <w:numPr>
                <w:ilvl w:val="0"/>
                <w:numId w:val="16"/>
              </w:numPr>
              <w:tabs>
                <w:tab w:val="left" w:pos="284"/>
              </w:tabs>
              <w:spacing w:after="0"/>
              <w:jc w:val="both"/>
              <w:rPr>
                <w:sz w:val="24"/>
                <w:szCs w:val="24"/>
                <w:lang w:val="uk-UA"/>
              </w:rPr>
            </w:pPr>
            <w:r w:rsidRPr="000C1F08">
              <w:rPr>
                <w:sz w:val="24"/>
                <w:szCs w:val="24"/>
                <w:lang w:val="uk-UA"/>
              </w:rPr>
              <w:t xml:space="preserve">Навести приклад </w:t>
            </w:r>
            <w:proofErr w:type="spellStart"/>
            <w:r w:rsidRPr="000C1F08">
              <w:rPr>
                <w:sz w:val="24"/>
                <w:szCs w:val="24"/>
                <w:lang w:val="uk-UA"/>
              </w:rPr>
              <w:t>деінституціоналізації</w:t>
            </w:r>
            <w:proofErr w:type="spellEnd"/>
            <w:r w:rsidRPr="000C1F08">
              <w:rPr>
                <w:sz w:val="24"/>
                <w:szCs w:val="24"/>
                <w:lang w:val="uk-UA"/>
              </w:rPr>
              <w:t xml:space="preserve"> соціального інституту, яка є позитивним і природним процесом.</w:t>
            </w:r>
          </w:p>
          <w:p w:rsidR="00107AD4" w:rsidRPr="000C1F08" w:rsidRDefault="00107AD4" w:rsidP="006649E2">
            <w:pPr>
              <w:pStyle w:val="31"/>
              <w:numPr>
                <w:ilvl w:val="0"/>
                <w:numId w:val="16"/>
              </w:numPr>
              <w:tabs>
                <w:tab w:val="left" w:pos="284"/>
              </w:tabs>
              <w:spacing w:after="0"/>
              <w:jc w:val="both"/>
              <w:rPr>
                <w:sz w:val="24"/>
                <w:szCs w:val="24"/>
                <w:lang w:val="uk-UA"/>
              </w:rPr>
            </w:pPr>
            <w:r w:rsidRPr="000C1F08">
              <w:rPr>
                <w:sz w:val="24"/>
                <w:szCs w:val="24"/>
                <w:lang w:val="uk-UA"/>
              </w:rPr>
              <w:t xml:space="preserve">Навести приклад </w:t>
            </w:r>
            <w:proofErr w:type="spellStart"/>
            <w:r w:rsidRPr="000C1F08">
              <w:rPr>
                <w:sz w:val="24"/>
                <w:szCs w:val="24"/>
                <w:lang w:val="uk-UA"/>
              </w:rPr>
              <w:t>деінституціоналізації</w:t>
            </w:r>
            <w:proofErr w:type="spellEnd"/>
            <w:r w:rsidRPr="000C1F08">
              <w:rPr>
                <w:sz w:val="24"/>
                <w:szCs w:val="24"/>
                <w:lang w:val="uk-UA"/>
              </w:rPr>
              <w:t xml:space="preserve"> соціального інституту, яка є цілком негативним і небезпечним для суспільства явищем. </w:t>
            </w:r>
          </w:p>
          <w:p w:rsidR="00107AD4" w:rsidRPr="000C1F08" w:rsidRDefault="00107AD4" w:rsidP="006649E2">
            <w:pPr>
              <w:pStyle w:val="ac"/>
              <w:numPr>
                <w:ilvl w:val="0"/>
                <w:numId w:val="16"/>
              </w:numPr>
              <w:spacing w:before="0" w:beforeAutospacing="0" w:after="0" w:afterAutospacing="0"/>
              <w:ind w:right="-57"/>
              <w:rPr>
                <w:rFonts w:ascii="Times New Roman" w:hAnsi="Times New Roman" w:cs="Times New Roman"/>
                <w:sz w:val="24"/>
                <w:szCs w:val="24"/>
                <w:lang w:val="uk-UA"/>
              </w:rPr>
            </w:pPr>
            <w:r w:rsidRPr="000C1F08">
              <w:rPr>
                <w:rFonts w:ascii="Times New Roman" w:hAnsi="Times New Roman" w:cs="Times New Roman"/>
                <w:sz w:val="24"/>
                <w:szCs w:val="24"/>
                <w:lang w:val="uk-UA"/>
              </w:rPr>
              <w:t>Описати інституційні зміни, що відбувалися в обраному Вами соціальному інституті.</w:t>
            </w:r>
          </w:p>
          <w:p w:rsidR="00107AD4" w:rsidRPr="000C1F08" w:rsidRDefault="00107AD4" w:rsidP="006649E2">
            <w:pPr>
              <w:pStyle w:val="31"/>
              <w:numPr>
                <w:ilvl w:val="0"/>
                <w:numId w:val="16"/>
              </w:numPr>
              <w:tabs>
                <w:tab w:val="left" w:pos="284"/>
              </w:tabs>
              <w:spacing w:after="0"/>
              <w:jc w:val="both"/>
              <w:rPr>
                <w:sz w:val="24"/>
                <w:szCs w:val="24"/>
                <w:lang w:val="uk-UA"/>
              </w:rPr>
            </w:pPr>
            <w:r w:rsidRPr="000C1F08">
              <w:rPr>
                <w:sz w:val="24"/>
                <w:szCs w:val="24"/>
                <w:lang w:val="uk-UA"/>
              </w:rPr>
              <w:t>Описати основні ознаки організації та на прикладі конкретної організації продемонструвати їх наявність.</w:t>
            </w:r>
          </w:p>
          <w:p w:rsidR="00107AD4" w:rsidRPr="000C1F08" w:rsidRDefault="00107AD4" w:rsidP="006649E2">
            <w:pPr>
              <w:pStyle w:val="ac"/>
              <w:numPr>
                <w:ilvl w:val="0"/>
                <w:numId w:val="16"/>
              </w:numPr>
              <w:spacing w:before="0" w:beforeAutospacing="0" w:after="0" w:afterAutospacing="0"/>
              <w:ind w:right="-57"/>
              <w:rPr>
                <w:rFonts w:ascii="Times New Roman" w:hAnsi="Times New Roman" w:cs="Times New Roman"/>
                <w:sz w:val="24"/>
                <w:szCs w:val="24"/>
                <w:lang w:val="uk-UA"/>
              </w:rPr>
            </w:pPr>
            <w:r w:rsidRPr="000C1F08">
              <w:rPr>
                <w:rFonts w:ascii="Times New Roman" w:hAnsi="Times New Roman" w:cs="Times New Roman"/>
                <w:sz w:val="24"/>
                <w:szCs w:val="24"/>
                <w:lang w:val="uk-UA"/>
              </w:rPr>
              <w:t>Навести приклади різних типів організацій.</w:t>
            </w:r>
          </w:p>
          <w:p w:rsidR="00107AD4" w:rsidRPr="000C1F08" w:rsidRDefault="00107AD4" w:rsidP="006649E2">
            <w:pPr>
              <w:pStyle w:val="31"/>
              <w:numPr>
                <w:ilvl w:val="0"/>
                <w:numId w:val="16"/>
              </w:numPr>
              <w:tabs>
                <w:tab w:val="left" w:pos="284"/>
              </w:tabs>
              <w:spacing w:after="0"/>
              <w:jc w:val="both"/>
              <w:rPr>
                <w:sz w:val="24"/>
                <w:szCs w:val="24"/>
                <w:lang w:val="uk-UA"/>
              </w:rPr>
            </w:pPr>
            <w:r w:rsidRPr="000C1F08">
              <w:rPr>
                <w:sz w:val="24"/>
                <w:szCs w:val="24"/>
                <w:lang w:val="uk-UA"/>
              </w:rPr>
              <w:t>Назвати ознаки бюрократичної організації.</w:t>
            </w:r>
          </w:p>
          <w:p w:rsidR="00107AD4" w:rsidRPr="000C1F08" w:rsidRDefault="00107AD4" w:rsidP="006649E2">
            <w:pPr>
              <w:pStyle w:val="31"/>
              <w:numPr>
                <w:ilvl w:val="0"/>
                <w:numId w:val="16"/>
              </w:numPr>
              <w:tabs>
                <w:tab w:val="left" w:pos="284"/>
              </w:tabs>
              <w:spacing w:after="0"/>
              <w:jc w:val="both"/>
              <w:rPr>
                <w:sz w:val="24"/>
                <w:szCs w:val="24"/>
                <w:lang w:val="uk-UA"/>
              </w:rPr>
            </w:pPr>
            <w:r w:rsidRPr="000C1F08">
              <w:rPr>
                <w:sz w:val="24"/>
                <w:szCs w:val="24"/>
                <w:lang w:val="uk-UA"/>
              </w:rPr>
              <w:t>В чому перевага і недоліки бюрократичної моделі організації?</w:t>
            </w:r>
          </w:p>
          <w:p w:rsidR="00C11EC6" w:rsidRPr="000C1F08" w:rsidRDefault="00107AD4" w:rsidP="006649E2">
            <w:pPr>
              <w:pStyle w:val="ac"/>
              <w:numPr>
                <w:ilvl w:val="0"/>
                <w:numId w:val="16"/>
              </w:numPr>
              <w:spacing w:before="0" w:beforeAutospacing="0" w:after="0" w:afterAutospacing="0"/>
              <w:ind w:right="-57"/>
              <w:rPr>
                <w:rFonts w:ascii="Times New Roman" w:hAnsi="Times New Roman" w:cs="Times New Roman"/>
                <w:i/>
                <w:sz w:val="24"/>
                <w:szCs w:val="24"/>
                <w:lang w:val="uk-UA"/>
              </w:rPr>
            </w:pPr>
            <w:r w:rsidRPr="000C1F08">
              <w:rPr>
                <w:rFonts w:ascii="Times New Roman" w:hAnsi="Times New Roman" w:cs="Times New Roman"/>
                <w:sz w:val="24"/>
                <w:szCs w:val="24"/>
                <w:lang w:val="uk-UA"/>
              </w:rPr>
              <w:t>Пояснити особливості функціонування інституту освіти у сучасній Україні.</w:t>
            </w:r>
          </w:p>
        </w:tc>
        <w:tc>
          <w:tcPr>
            <w:tcW w:w="1134" w:type="dxa"/>
          </w:tcPr>
          <w:p w:rsidR="00C11EC6" w:rsidRPr="000C1F08" w:rsidRDefault="00A40BFE" w:rsidP="00BF53E9">
            <w:pPr>
              <w:ind w:right="-249"/>
              <w:jc w:val="center"/>
              <w:rPr>
                <w:color w:val="FF0000"/>
                <w:lang w:val="uk-UA"/>
              </w:rPr>
            </w:pPr>
            <w:r w:rsidRPr="000C1F08">
              <w:rPr>
                <w:lang w:val="uk-UA"/>
              </w:rPr>
              <w:lastRenderedPageBreak/>
              <w:t xml:space="preserve">1 </w:t>
            </w:r>
            <w:r w:rsidR="00BF53E9" w:rsidRPr="000C1F08">
              <w:rPr>
                <w:lang w:val="uk-UA"/>
              </w:rPr>
              <w:t>–</w:t>
            </w:r>
            <w:r w:rsidRPr="000C1F08">
              <w:rPr>
                <w:lang w:val="uk-UA"/>
              </w:rPr>
              <w:t xml:space="preserve"> </w:t>
            </w:r>
            <w:r w:rsidR="00BF53E9" w:rsidRPr="000C1F08">
              <w:rPr>
                <w:lang w:val="uk-UA"/>
              </w:rPr>
              <w:t>7</w:t>
            </w:r>
          </w:p>
        </w:tc>
      </w:tr>
      <w:tr w:rsidR="00C11EC6" w:rsidRPr="000C1F08" w:rsidTr="0027201C">
        <w:tc>
          <w:tcPr>
            <w:tcW w:w="567" w:type="dxa"/>
          </w:tcPr>
          <w:p w:rsidR="00C11EC6" w:rsidRPr="000C1F08" w:rsidRDefault="00C11EC6" w:rsidP="006B5ECD">
            <w:pPr>
              <w:jc w:val="center"/>
              <w:rPr>
                <w:lang w:val="uk-UA"/>
              </w:rPr>
            </w:pPr>
            <w:r w:rsidRPr="000C1F08">
              <w:rPr>
                <w:lang w:val="uk-UA"/>
              </w:rPr>
              <w:t>15</w:t>
            </w:r>
          </w:p>
        </w:tc>
        <w:tc>
          <w:tcPr>
            <w:tcW w:w="709" w:type="dxa"/>
          </w:tcPr>
          <w:p w:rsidR="00C11EC6" w:rsidRPr="000C1F08" w:rsidRDefault="00C11EC6" w:rsidP="006B5ECD">
            <w:pPr>
              <w:jc w:val="center"/>
              <w:rPr>
                <w:lang w:val="uk-UA"/>
              </w:rPr>
            </w:pPr>
            <w:r w:rsidRPr="000C1F08">
              <w:rPr>
                <w:lang w:val="uk-UA"/>
              </w:rPr>
              <w:t>ПЗ</w:t>
            </w:r>
          </w:p>
        </w:tc>
        <w:tc>
          <w:tcPr>
            <w:tcW w:w="709" w:type="dxa"/>
          </w:tcPr>
          <w:p w:rsidR="00C11EC6" w:rsidRPr="000C1F08" w:rsidRDefault="00C11EC6" w:rsidP="006B5ECD">
            <w:pPr>
              <w:jc w:val="center"/>
              <w:rPr>
                <w:lang w:val="uk-UA"/>
              </w:rPr>
            </w:pPr>
            <w:r w:rsidRPr="000C1F08">
              <w:rPr>
                <w:lang w:val="uk-UA"/>
              </w:rPr>
              <w:t>2</w:t>
            </w:r>
          </w:p>
        </w:tc>
        <w:tc>
          <w:tcPr>
            <w:tcW w:w="7087" w:type="dxa"/>
          </w:tcPr>
          <w:p w:rsidR="00BC1740" w:rsidRPr="000C1F08" w:rsidRDefault="00BC1740" w:rsidP="00BC1740">
            <w:pPr>
              <w:jc w:val="both"/>
              <w:rPr>
                <w:lang w:val="uk-UA"/>
              </w:rPr>
            </w:pPr>
            <w:r w:rsidRPr="000C1F08">
              <w:rPr>
                <w:u w:val="single"/>
                <w:lang w:val="uk-UA"/>
              </w:rPr>
              <w:t>Тема 5.</w:t>
            </w:r>
            <w:r w:rsidRPr="000C1F08">
              <w:rPr>
                <w:lang w:val="uk-UA"/>
              </w:rPr>
              <w:t xml:space="preserve"> </w:t>
            </w:r>
            <w:r w:rsidRPr="000C1F08">
              <w:rPr>
                <w:iCs/>
                <w:lang w:val="uk-UA"/>
              </w:rPr>
              <w:t>Соціальні інститути та організації</w:t>
            </w:r>
          </w:p>
          <w:p w:rsidR="00C11EC6" w:rsidRPr="000C1F08" w:rsidRDefault="00C11EC6" w:rsidP="006649E2">
            <w:pPr>
              <w:numPr>
                <w:ilvl w:val="0"/>
                <w:numId w:val="17"/>
              </w:numPr>
              <w:tabs>
                <w:tab w:val="left" w:pos="709"/>
              </w:tabs>
              <w:jc w:val="both"/>
              <w:rPr>
                <w:lang w:val="uk-UA"/>
              </w:rPr>
            </w:pPr>
            <w:r w:rsidRPr="000C1F08">
              <w:rPr>
                <w:lang w:val="uk-UA"/>
              </w:rPr>
              <w:t>Поняття та сутність</w:t>
            </w:r>
            <w:r w:rsidRPr="000C1F08">
              <w:rPr>
                <w:b/>
                <w:lang w:val="uk-UA"/>
              </w:rPr>
              <w:t xml:space="preserve"> </w:t>
            </w:r>
            <w:r w:rsidRPr="000C1F08">
              <w:rPr>
                <w:lang w:val="uk-UA"/>
              </w:rPr>
              <w:t>соціального інституту.</w:t>
            </w:r>
          </w:p>
          <w:p w:rsidR="00C11EC6" w:rsidRPr="000C1F08" w:rsidRDefault="00C11EC6" w:rsidP="006649E2">
            <w:pPr>
              <w:numPr>
                <w:ilvl w:val="0"/>
                <w:numId w:val="17"/>
              </w:numPr>
              <w:tabs>
                <w:tab w:val="left" w:pos="709"/>
              </w:tabs>
              <w:jc w:val="both"/>
              <w:rPr>
                <w:lang w:val="uk-UA"/>
              </w:rPr>
            </w:pPr>
            <w:r w:rsidRPr="000C1F08">
              <w:rPr>
                <w:lang w:val="uk-UA"/>
              </w:rPr>
              <w:t>Основні види та функції сучасних соціальних інститутів.</w:t>
            </w:r>
          </w:p>
          <w:p w:rsidR="00C11EC6" w:rsidRPr="000C1F08" w:rsidRDefault="00C11EC6" w:rsidP="006649E2">
            <w:pPr>
              <w:numPr>
                <w:ilvl w:val="0"/>
                <w:numId w:val="17"/>
              </w:numPr>
              <w:tabs>
                <w:tab w:val="left" w:pos="709"/>
              </w:tabs>
              <w:jc w:val="both"/>
              <w:rPr>
                <w:lang w:val="uk-UA"/>
              </w:rPr>
            </w:pPr>
            <w:r w:rsidRPr="000C1F08">
              <w:rPr>
                <w:lang w:val="uk-UA"/>
              </w:rPr>
              <w:t>Зміни в соціальних інститутах.</w:t>
            </w:r>
          </w:p>
          <w:p w:rsidR="00C11EC6" w:rsidRPr="000C1F08" w:rsidRDefault="00C11EC6" w:rsidP="006649E2">
            <w:pPr>
              <w:numPr>
                <w:ilvl w:val="0"/>
                <w:numId w:val="17"/>
              </w:numPr>
              <w:tabs>
                <w:tab w:val="left" w:pos="709"/>
              </w:tabs>
              <w:jc w:val="both"/>
              <w:rPr>
                <w:lang w:val="uk-UA"/>
              </w:rPr>
            </w:pPr>
            <w:r w:rsidRPr="000C1F08">
              <w:rPr>
                <w:lang w:val="uk-UA"/>
              </w:rPr>
              <w:t xml:space="preserve">Поняття та основні етапи </w:t>
            </w:r>
            <w:proofErr w:type="spellStart"/>
            <w:r w:rsidRPr="000C1F08">
              <w:rPr>
                <w:lang w:val="uk-UA"/>
              </w:rPr>
              <w:t>інституціоналізації</w:t>
            </w:r>
            <w:proofErr w:type="spellEnd"/>
            <w:r w:rsidRPr="000C1F08">
              <w:rPr>
                <w:lang w:val="uk-UA"/>
              </w:rPr>
              <w:t>.</w:t>
            </w:r>
          </w:p>
          <w:p w:rsidR="00C11EC6" w:rsidRPr="000C1F08" w:rsidRDefault="00C11EC6" w:rsidP="006649E2">
            <w:pPr>
              <w:numPr>
                <w:ilvl w:val="0"/>
                <w:numId w:val="17"/>
              </w:numPr>
              <w:jc w:val="both"/>
              <w:rPr>
                <w:iCs/>
                <w:lang w:val="uk-UA"/>
              </w:rPr>
            </w:pPr>
            <w:r w:rsidRPr="000C1F08">
              <w:rPr>
                <w:lang w:val="uk-UA"/>
              </w:rPr>
              <w:t>Освіта як соціальний інститут.</w:t>
            </w:r>
          </w:p>
          <w:p w:rsidR="00C11EC6" w:rsidRPr="000C1F08" w:rsidRDefault="00C11EC6" w:rsidP="006649E2">
            <w:pPr>
              <w:numPr>
                <w:ilvl w:val="0"/>
                <w:numId w:val="17"/>
              </w:numPr>
              <w:jc w:val="both"/>
              <w:rPr>
                <w:iCs/>
                <w:lang w:val="uk-UA"/>
              </w:rPr>
            </w:pPr>
            <w:r w:rsidRPr="000C1F08">
              <w:rPr>
                <w:lang w:val="uk-UA"/>
              </w:rPr>
              <w:t>Поняття та ознаки соціальної організації</w:t>
            </w:r>
          </w:p>
          <w:p w:rsidR="00C11EC6" w:rsidRPr="000C1F08" w:rsidRDefault="00C11EC6" w:rsidP="006649E2">
            <w:pPr>
              <w:numPr>
                <w:ilvl w:val="0"/>
                <w:numId w:val="17"/>
              </w:numPr>
              <w:jc w:val="both"/>
              <w:rPr>
                <w:iCs/>
                <w:lang w:val="uk-UA"/>
              </w:rPr>
            </w:pPr>
            <w:r w:rsidRPr="000C1F08">
              <w:rPr>
                <w:lang w:val="uk-UA"/>
              </w:rPr>
              <w:t>Типи соціальних організацій</w:t>
            </w:r>
          </w:p>
        </w:tc>
        <w:tc>
          <w:tcPr>
            <w:tcW w:w="1134" w:type="dxa"/>
          </w:tcPr>
          <w:p w:rsidR="00C11EC6" w:rsidRPr="000C1F08" w:rsidRDefault="00BF53E9" w:rsidP="006B5ECD">
            <w:pPr>
              <w:ind w:right="-249"/>
              <w:jc w:val="center"/>
              <w:rPr>
                <w:lang w:val="uk-UA"/>
              </w:rPr>
            </w:pPr>
            <w:r w:rsidRPr="000C1F08">
              <w:rPr>
                <w:lang w:val="uk-UA"/>
              </w:rPr>
              <w:t>1 – 7</w:t>
            </w:r>
          </w:p>
        </w:tc>
      </w:tr>
      <w:tr w:rsidR="00C11EC6" w:rsidRPr="000C1F08" w:rsidTr="0027201C">
        <w:trPr>
          <w:trHeight w:val="20"/>
        </w:trPr>
        <w:tc>
          <w:tcPr>
            <w:tcW w:w="567" w:type="dxa"/>
          </w:tcPr>
          <w:p w:rsidR="00C11EC6" w:rsidRPr="000C1F08" w:rsidRDefault="00C11EC6" w:rsidP="006B5ECD">
            <w:pPr>
              <w:jc w:val="center"/>
              <w:rPr>
                <w:lang w:val="uk-UA"/>
              </w:rPr>
            </w:pPr>
            <w:r w:rsidRPr="000C1F08">
              <w:rPr>
                <w:lang w:val="uk-UA"/>
              </w:rPr>
              <w:t>1</w:t>
            </w:r>
            <w:r w:rsidR="00D601AD">
              <w:rPr>
                <w:lang w:val="uk-UA"/>
              </w:rPr>
              <w:t>6</w:t>
            </w:r>
          </w:p>
        </w:tc>
        <w:tc>
          <w:tcPr>
            <w:tcW w:w="709" w:type="dxa"/>
          </w:tcPr>
          <w:p w:rsidR="00C11EC6" w:rsidRPr="000C1F08" w:rsidRDefault="00C11EC6" w:rsidP="006B5ECD">
            <w:pPr>
              <w:jc w:val="center"/>
              <w:rPr>
                <w:lang w:val="uk-UA"/>
              </w:rPr>
            </w:pPr>
            <w:r w:rsidRPr="000C1F08">
              <w:rPr>
                <w:lang w:val="uk-UA"/>
              </w:rPr>
              <w:t>Л</w:t>
            </w:r>
          </w:p>
        </w:tc>
        <w:tc>
          <w:tcPr>
            <w:tcW w:w="709" w:type="dxa"/>
          </w:tcPr>
          <w:p w:rsidR="00C11EC6" w:rsidRPr="000C1F08" w:rsidRDefault="00BC1740" w:rsidP="00BC1740">
            <w:pPr>
              <w:jc w:val="center"/>
              <w:rPr>
                <w:lang w:val="uk-UA"/>
              </w:rPr>
            </w:pPr>
            <w:r w:rsidRPr="000C1F08">
              <w:rPr>
                <w:lang w:val="uk-UA"/>
              </w:rPr>
              <w:t>2</w:t>
            </w:r>
          </w:p>
        </w:tc>
        <w:tc>
          <w:tcPr>
            <w:tcW w:w="7087" w:type="dxa"/>
          </w:tcPr>
          <w:p w:rsidR="00C11EC6" w:rsidRPr="000C1F08" w:rsidRDefault="00C11EC6" w:rsidP="00F10967">
            <w:pPr>
              <w:jc w:val="both"/>
              <w:rPr>
                <w:iCs/>
                <w:lang w:val="uk-UA"/>
              </w:rPr>
            </w:pPr>
            <w:r w:rsidRPr="000C1F08">
              <w:rPr>
                <w:u w:val="single"/>
                <w:lang w:val="uk-UA"/>
              </w:rPr>
              <w:t xml:space="preserve">Тема </w:t>
            </w:r>
            <w:r w:rsidR="00D601AD">
              <w:rPr>
                <w:u w:val="single"/>
                <w:lang w:val="uk-UA"/>
              </w:rPr>
              <w:t>6</w:t>
            </w:r>
            <w:r w:rsidRPr="000C1F08">
              <w:rPr>
                <w:u w:val="single"/>
                <w:lang w:val="uk-UA"/>
              </w:rPr>
              <w:t>.</w:t>
            </w:r>
            <w:r w:rsidRPr="000C1F08">
              <w:rPr>
                <w:iCs/>
                <w:lang w:val="uk-UA"/>
              </w:rPr>
              <w:t xml:space="preserve"> Культура як соціальне явище</w:t>
            </w:r>
          </w:p>
          <w:p w:rsidR="00C11EC6" w:rsidRPr="000C1F08" w:rsidRDefault="00C11EC6" w:rsidP="006649E2">
            <w:pPr>
              <w:numPr>
                <w:ilvl w:val="0"/>
                <w:numId w:val="18"/>
              </w:numPr>
              <w:jc w:val="both"/>
              <w:rPr>
                <w:lang w:val="uk-UA"/>
              </w:rPr>
            </w:pPr>
            <w:r w:rsidRPr="000C1F08">
              <w:rPr>
                <w:lang w:val="uk-UA"/>
              </w:rPr>
              <w:t>Поняття та функції культури.</w:t>
            </w:r>
          </w:p>
          <w:p w:rsidR="00C11EC6" w:rsidRPr="000C1F08" w:rsidRDefault="00C11EC6" w:rsidP="006649E2">
            <w:pPr>
              <w:numPr>
                <w:ilvl w:val="0"/>
                <w:numId w:val="18"/>
              </w:numPr>
              <w:jc w:val="both"/>
              <w:rPr>
                <w:lang w:val="uk-UA"/>
              </w:rPr>
            </w:pPr>
            <w:r w:rsidRPr="000C1F08">
              <w:rPr>
                <w:lang w:val="uk-UA"/>
              </w:rPr>
              <w:t>Базисні елементи культури.</w:t>
            </w:r>
          </w:p>
          <w:p w:rsidR="00C11EC6" w:rsidRPr="000C1F08" w:rsidRDefault="00C11EC6" w:rsidP="006649E2">
            <w:pPr>
              <w:numPr>
                <w:ilvl w:val="0"/>
                <w:numId w:val="18"/>
              </w:numPr>
              <w:jc w:val="both"/>
              <w:rPr>
                <w:lang w:val="uk-UA"/>
              </w:rPr>
            </w:pPr>
            <w:r w:rsidRPr="000C1F08">
              <w:rPr>
                <w:lang w:val="uk-UA"/>
              </w:rPr>
              <w:lastRenderedPageBreak/>
              <w:t>Культурний шок та шляхи виходу з нього</w:t>
            </w:r>
          </w:p>
          <w:p w:rsidR="00C11EC6" w:rsidRPr="000C1F08" w:rsidRDefault="00C11EC6" w:rsidP="006649E2">
            <w:pPr>
              <w:numPr>
                <w:ilvl w:val="0"/>
                <w:numId w:val="18"/>
              </w:numPr>
              <w:jc w:val="both"/>
              <w:rPr>
                <w:i/>
                <w:lang w:val="uk-UA"/>
              </w:rPr>
            </w:pPr>
            <w:r w:rsidRPr="000C1F08">
              <w:rPr>
                <w:lang w:val="uk-UA"/>
              </w:rPr>
              <w:t>Культурне розмаїття. Види культури.</w:t>
            </w:r>
          </w:p>
          <w:p w:rsidR="00C11EC6" w:rsidRPr="000C1F08" w:rsidRDefault="00C11EC6" w:rsidP="006649E2">
            <w:pPr>
              <w:numPr>
                <w:ilvl w:val="0"/>
                <w:numId w:val="18"/>
              </w:numPr>
              <w:jc w:val="both"/>
              <w:rPr>
                <w:lang w:val="uk-UA"/>
              </w:rPr>
            </w:pPr>
            <w:r w:rsidRPr="000C1F08">
              <w:rPr>
                <w:lang w:val="uk-UA"/>
              </w:rPr>
              <w:t>Тенденції етноцентризму і культурного релятивізму.</w:t>
            </w:r>
          </w:p>
        </w:tc>
        <w:tc>
          <w:tcPr>
            <w:tcW w:w="1134" w:type="dxa"/>
          </w:tcPr>
          <w:p w:rsidR="00C11EC6" w:rsidRPr="000C1F08" w:rsidRDefault="00C11EC6" w:rsidP="006B5ECD">
            <w:pPr>
              <w:ind w:right="-249"/>
              <w:jc w:val="center"/>
              <w:rPr>
                <w:lang w:val="uk-UA"/>
              </w:rPr>
            </w:pPr>
          </w:p>
        </w:tc>
      </w:tr>
      <w:tr w:rsidR="00C11EC6" w:rsidRPr="000C1F08" w:rsidTr="0027201C">
        <w:trPr>
          <w:trHeight w:val="699"/>
        </w:trPr>
        <w:tc>
          <w:tcPr>
            <w:tcW w:w="567" w:type="dxa"/>
          </w:tcPr>
          <w:p w:rsidR="00C11EC6" w:rsidRPr="000C1F08" w:rsidRDefault="00D601AD" w:rsidP="006B5ECD">
            <w:pPr>
              <w:jc w:val="center"/>
              <w:rPr>
                <w:lang w:val="uk-UA"/>
              </w:rPr>
            </w:pPr>
            <w:r>
              <w:rPr>
                <w:lang w:val="uk-UA"/>
              </w:rPr>
              <w:t>17</w:t>
            </w:r>
          </w:p>
        </w:tc>
        <w:tc>
          <w:tcPr>
            <w:tcW w:w="709" w:type="dxa"/>
          </w:tcPr>
          <w:p w:rsidR="00C11EC6" w:rsidRPr="000C1F08" w:rsidRDefault="00C11EC6" w:rsidP="006B5ECD">
            <w:pPr>
              <w:jc w:val="center"/>
              <w:rPr>
                <w:lang w:val="uk-UA"/>
              </w:rPr>
            </w:pPr>
            <w:r w:rsidRPr="000C1F08">
              <w:rPr>
                <w:lang w:val="uk-UA"/>
              </w:rPr>
              <w:t>СР</w:t>
            </w:r>
          </w:p>
        </w:tc>
        <w:tc>
          <w:tcPr>
            <w:tcW w:w="709" w:type="dxa"/>
          </w:tcPr>
          <w:p w:rsidR="00C11EC6" w:rsidRPr="000C1F08" w:rsidRDefault="000A53FC" w:rsidP="00BC1740">
            <w:pPr>
              <w:jc w:val="center"/>
              <w:rPr>
                <w:lang w:val="uk-UA"/>
              </w:rPr>
            </w:pPr>
            <w:r>
              <w:rPr>
                <w:lang w:val="uk-UA"/>
              </w:rPr>
              <w:t>3</w:t>
            </w:r>
          </w:p>
        </w:tc>
        <w:tc>
          <w:tcPr>
            <w:tcW w:w="7087" w:type="dxa"/>
          </w:tcPr>
          <w:p w:rsidR="00BC1740" w:rsidRPr="000C1F08" w:rsidRDefault="00BC1740" w:rsidP="00BC1740">
            <w:pPr>
              <w:jc w:val="both"/>
              <w:rPr>
                <w:iCs/>
                <w:lang w:val="uk-UA"/>
              </w:rPr>
            </w:pPr>
            <w:r w:rsidRPr="000C1F08">
              <w:rPr>
                <w:u w:val="single"/>
                <w:lang w:val="uk-UA"/>
              </w:rPr>
              <w:t xml:space="preserve">Тема </w:t>
            </w:r>
            <w:r w:rsidR="00D601AD">
              <w:rPr>
                <w:u w:val="single"/>
                <w:lang w:val="uk-UA"/>
              </w:rPr>
              <w:t>6</w:t>
            </w:r>
            <w:r w:rsidRPr="000C1F08">
              <w:rPr>
                <w:u w:val="single"/>
                <w:lang w:val="uk-UA"/>
              </w:rPr>
              <w:t>.</w:t>
            </w:r>
            <w:r w:rsidRPr="000C1F08">
              <w:rPr>
                <w:iCs/>
                <w:lang w:val="uk-UA"/>
              </w:rPr>
              <w:t xml:space="preserve"> Культура як соціальне явище</w:t>
            </w:r>
          </w:p>
          <w:p w:rsidR="00991C4C" w:rsidRPr="000C1F08" w:rsidRDefault="00991C4C" w:rsidP="006649E2">
            <w:pPr>
              <w:numPr>
                <w:ilvl w:val="0"/>
                <w:numId w:val="19"/>
              </w:numPr>
              <w:jc w:val="both"/>
              <w:rPr>
                <w:lang w:val="uk-UA"/>
              </w:rPr>
            </w:pPr>
            <w:r w:rsidRPr="000C1F08">
              <w:rPr>
                <w:lang w:val="uk-UA"/>
              </w:rPr>
              <w:t>Пояснити соціальну природу та функції культури.</w:t>
            </w:r>
          </w:p>
          <w:p w:rsidR="00991C4C" w:rsidRPr="000C1F08" w:rsidRDefault="00991C4C" w:rsidP="006649E2">
            <w:pPr>
              <w:numPr>
                <w:ilvl w:val="0"/>
                <w:numId w:val="19"/>
              </w:numPr>
              <w:jc w:val="both"/>
              <w:rPr>
                <w:lang w:val="uk-UA"/>
              </w:rPr>
            </w:pPr>
            <w:r w:rsidRPr="000C1F08">
              <w:rPr>
                <w:lang w:val="uk-UA"/>
              </w:rPr>
              <w:t>Описати, які форми може мати культура.</w:t>
            </w:r>
          </w:p>
          <w:p w:rsidR="00991C4C" w:rsidRPr="000C1F08" w:rsidRDefault="00991C4C" w:rsidP="006649E2">
            <w:pPr>
              <w:numPr>
                <w:ilvl w:val="0"/>
                <w:numId w:val="19"/>
              </w:numPr>
              <w:jc w:val="both"/>
              <w:rPr>
                <w:lang w:val="uk-UA"/>
              </w:rPr>
            </w:pPr>
            <w:r w:rsidRPr="000C1F08">
              <w:rPr>
                <w:lang w:val="uk-UA"/>
              </w:rPr>
              <w:t>Надати визначення поняттям «субкультура» та «культурний шок».</w:t>
            </w:r>
          </w:p>
          <w:p w:rsidR="00991C4C" w:rsidRPr="000C1F08" w:rsidRDefault="00991C4C" w:rsidP="006649E2">
            <w:pPr>
              <w:numPr>
                <w:ilvl w:val="0"/>
                <w:numId w:val="19"/>
              </w:numPr>
              <w:jc w:val="both"/>
              <w:rPr>
                <w:lang w:val="uk-UA"/>
              </w:rPr>
            </w:pPr>
            <w:r w:rsidRPr="000C1F08">
              <w:rPr>
                <w:lang w:val="uk-UA"/>
              </w:rPr>
              <w:t>Описати різни типи субкультур.</w:t>
            </w:r>
          </w:p>
          <w:p w:rsidR="00983919" w:rsidRPr="000C1F08" w:rsidRDefault="00983919" w:rsidP="006649E2">
            <w:pPr>
              <w:numPr>
                <w:ilvl w:val="0"/>
                <w:numId w:val="19"/>
              </w:numPr>
              <w:jc w:val="both"/>
              <w:rPr>
                <w:lang w:val="uk-UA"/>
              </w:rPr>
            </w:pPr>
            <w:r w:rsidRPr="000C1F08">
              <w:rPr>
                <w:lang w:val="uk-UA"/>
              </w:rPr>
              <w:t xml:space="preserve">Порівняти субкультурі та контркультури. </w:t>
            </w:r>
          </w:p>
          <w:p w:rsidR="00983919" w:rsidRPr="000C1F08" w:rsidRDefault="00983919" w:rsidP="006649E2">
            <w:pPr>
              <w:numPr>
                <w:ilvl w:val="0"/>
                <w:numId w:val="19"/>
              </w:numPr>
              <w:jc w:val="both"/>
              <w:rPr>
                <w:lang w:val="uk-UA"/>
              </w:rPr>
            </w:pPr>
            <w:r w:rsidRPr="000C1F08">
              <w:rPr>
                <w:lang w:val="uk-UA"/>
              </w:rPr>
              <w:t>Описати, якім чином здійснюється розвиток та збереження культури.</w:t>
            </w:r>
          </w:p>
          <w:p w:rsidR="00983919" w:rsidRPr="000C1F08" w:rsidRDefault="00983919" w:rsidP="006649E2">
            <w:pPr>
              <w:numPr>
                <w:ilvl w:val="0"/>
                <w:numId w:val="19"/>
              </w:numPr>
              <w:jc w:val="both"/>
              <w:rPr>
                <w:lang w:val="uk-UA"/>
              </w:rPr>
            </w:pPr>
            <w:r w:rsidRPr="000C1F08">
              <w:rPr>
                <w:lang w:val="uk-UA"/>
              </w:rPr>
              <w:t>Пояснити, чим відрізняються народна та елітарна  та масова культура.</w:t>
            </w:r>
          </w:p>
          <w:p w:rsidR="00983919" w:rsidRPr="000C1F08" w:rsidRDefault="00983919" w:rsidP="006649E2">
            <w:pPr>
              <w:numPr>
                <w:ilvl w:val="0"/>
                <w:numId w:val="19"/>
              </w:numPr>
              <w:jc w:val="both"/>
              <w:rPr>
                <w:lang w:val="uk-UA"/>
              </w:rPr>
            </w:pPr>
            <w:r w:rsidRPr="000C1F08">
              <w:rPr>
                <w:lang w:val="uk-UA"/>
              </w:rPr>
              <w:t xml:space="preserve">Продемонструвати наявність всіх основних складових елементів культури в культурі українців, німців, індіанців. </w:t>
            </w:r>
          </w:p>
          <w:p w:rsidR="00983919" w:rsidRPr="000C1F08" w:rsidRDefault="00983919" w:rsidP="006649E2">
            <w:pPr>
              <w:numPr>
                <w:ilvl w:val="0"/>
                <w:numId w:val="19"/>
              </w:numPr>
              <w:jc w:val="both"/>
              <w:rPr>
                <w:lang w:val="uk-UA"/>
              </w:rPr>
            </w:pPr>
            <w:r w:rsidRPr="000C1F08">
              <w:rPr>
                <w:lang w:val="uk-UA"/>
              </w:rPr>
              <w:t>Описати, яку роль грають значення у процесі соціальної комунікації.</w:t>
            </w:r>
          </w:p>
          <w:p w:rsidR="00983919" w:rsidRPr="000C1F08" w:rsidRDefault="00983919" w:rsidP="006649E2">
            <w:pPr>
              <w:numPr>
                <w:ilvl w:val="0"/>
                <w:numId w:val="19"/>
              </w:numPr>
              <w:jc w:val="both"/>
              <w:rPr>
                <w:lang w:val="uk-UA"/>
              </w:rPr>
            </w:pPr>
            <w:r w:rsidRPr="000C1F08">
              <w:rPr>
                <w:lang w:val="uk-UA"/>
              </w:rPr>
              <w:t>Пояснити регулятивну роль значень і цінностей в соціокультурних системах.</w:t>
            </w:r>
          </w:p>
          <w:p w:rsidR="00983919" w:rsidRPr="000C1F08" w:rsidRDefault="00983919" w:rsidP="006649E2">
            <w:pPr>
              <w:numPr>
                <w:ilvl w:val="0"/>
                <w:numId w:val="19"/>
              </w:numPr>
              <w:jc w:val="both"/>
              <w:rPr>
                <w:lang w:val="uk-UA"/>
              </w:rPr>
            </w:pPr>
            <w:r w:rsidRPr="000C1F08">
              <w:rPr>
                <w:lang w:val="uk-UA"/>
              </w:rPr>
              <w:t>Навести приклади ціннісних конфліктів.</w:t>
            </w:r>
          </w:p>
          <w:p w:rsidR="00983919" w:rsidRPr="000C1F08" w:rsidRDefault="00983919" w:rsidP="006649E2">
            <w:pPr>
              <w:numPr>
                <w:ilvl w:val="0"/>
                <w:numId w:val="19"/>
              </w:numPr>
              <w:jc w:val="both"/>
              <w:rPr>
                <w:lang w:val="uk-UA"/>
              </w:rPr>
            </w:pPr>
            <w:r w:rsidRPr="000C1F08">
              <w:rPr>
                <w:lang w:val="uk-UA"/>
              </w:rPr>
              <w:t xml:space="preserve">Навести приклади знань та технологій, які існують в культурі українців. </w:t>
            </w:r>
          </w:p>
          <w:p w:rsidR="00983919" w:rsidRPr="000C1F08" w:rsidRDefault="00983919" w:rsidP="006649E2">
            <w:pPr>
              <w:numPr>
                <w:ilvl w:val="0"/>
                <w:numId w:val="19"/>
              </w:numPr>
              <w:jc w:val="both"/>
              <w:rPr>
                <w:lang w:val="uk-UA"/>
              </w:rPr>
            </w:pPr>
            <w:r w:rsidRPr="000C1F08">
              <w:rPr>
                <w:lang w:val="uk-UA"/>
              </w:rPr>
              <w:t>Пояснити різницю між культурним релятивізмом та етноцентризмом.</w:t>
            </w:r>
          </w:p>
          <w:p w:rsidR="00983919" w:rsidRPr="000C1F08" w:rsidRDefault="00983919" w:rsidP="006649E2">
            <w:pPr>
              <w:numPr>
                <w:ilvl w:val="0"/>
                <w:numId w:val="19"/>
              </w:numPr>
              <w:jc w:val="both"/>
              <w:rPr>
                <w:lang w:val="uk-UA"/>
              </w:rPr>
            </w:pPr>
            <w:r w:rsidRPr="000C1F08">
              <w:rPr>
                <w:lang w:val="uk-UA"/>
              </w:rPr>
              <w:t>Навести приклади шляхів виходу з культурного шоку.</w:t>
            </w:r>
          </w:p>
          <w:p w:rsidR="00C11EC6" w:rsidRPr="000C1F08" w:rsidRDefault="00983919" w:rsidP="006649E2">
            <w:pPr>
              <w:numPr>
                <w:ilvl w:val="0"/>
                <w:numId w:val="19"/>
              </w:numPr>
              <w:tabs>
                <w:tab w:val="left" w:pos="311"/>
              </w:tabs>
              <w:ind w:right="-2"/>
              <w:jc w:val="both"/>
              <w:rPr>
                <w:lang w:val="uk-UA"/>
              </w:rPr>
            </w:pPr>
            <w:r w:rsidRPr="000C1F08">
              <w:rPr>
                <w:lang w:val="uk-UA"/>
              </w:rPr>
              <w:t>Описати ч</w:t>
            </w:r>
            <w:r w:rsidR="00C11EC6" w:rsidRPr="000C1F08">
              <w:rPr>
                <w:lang w:val="uk-UA"/>
              </w:rPr>
              <w:t>инники, що допомагають подолати культурний шок</w:t>
            </w:r>
          </w:p>
        </w:tc>
        <w:tc>
          <w:tcPr>
            <w:tcW w:w="1134" w:type="dxa"/>
          </w:tcPr>
          <w:p w:rsidR="00C11EC6" w:rsidRPr="000C1F08" w:rsidRDefault="00BF53E9" w:rsidP="00BF53E9">
            <w:pPr>
              <w:ind w:right="-249"/>
              <w:jc w:val="center"/>
              <w:rPr>
                <w:lang w:val="uk-UA"/>
              </w:rPr>
            </w:pPr>
            <w:r w:rsidRPr="000C1F08">
              <w:rPr>
                <w:lang w:val="uk-UA"/>
              </w:rPr>
              <w:t>1-7, 17,</w:t>
            </w:r>
          </w:p>
          <w:p w:rsidR="00BF53E9" w:rsidRPr="000C1F08" w:rsidRDefault="00BF53E9" w:rsidP="00BF53E9">
            <w:pPr>
              <w:ind w:right="-249"/>
              <w:jc w:val="center"/>
              <w:rPr>
                <w:lang w:val="uk-UA"/>
              </w:rPr>
            </w:pPr>
            <w:r w:rsidRPr="000C1F08">
              <w:rPr>
                <w:lang w:val="uk-UA"/>
              </w:rPr>
              <w:t>20</w:t>
            </w:r>
          </w:p>
        </w:tc>
      </w:tr>
      <w:tr w:rsidR="00C11EC6" w:rsidRPr="000C1F08" w:rsidTr="0027201C">
        <w:trPr>
          <w:trHeight w:val="20"/>
        </w:trPr>
        <w:tc>
          <w:tcPr>
            <w:tcW w:w="567" w:type="dxa"/>
          </w:tcPr>
          <w:p w:rsidR="00C11EC6" w:rsidRPr="000C1F08" w:rsidRDefault="00D601AD" w:rsidP="006B5ECD">
            <w:pPr>
              <w:jc w:val="center"/>
              <w:rPr>
                <w:lang w:val="uk-UA"/>
              </w:rPr>
            </w:pPr>
            <w:r>
              <w:rPr>
                <w:lang w:val="uk-UA"/>
              </w:rPr>
              <w:t>18</w:t>
            </w:r>
          </w:p>
        </w:tc>
        <w:tc>
          <w:tcPr>
            <w:tcW w:w="709" w:type="dxa"/>
          </w:tcPr>
          <w:p w:rsidR="00C11EC6" w:rsidRPr="000C1F08" w:rsidRDefault="00C11EC6" w:rsidP="006B5ECD">
            <w:pPr>
              <w:jc w:val="center"/>
              <w:rPr>
                <w:lang w:val="uk-UA"/>
              </w:rPr>
            </w:pPr>
            <w:r w:rsidRPr="000C1F08">
              <w:rPr>
                <w:lang w:val="uk-UA"/>
              </w:rPr>
              <w:t>ПЗ</w:t>
            </w:r>
          </w:p>
        </w:tc>
        <w:tc>
          <w:tcPr>
            <w:tcW w:w="709" w:type="dxa"/>
          </w:tcPr>
          <w:p w:rsidR="00C11EC6" w:rsidRPr="000C1F08" w:rsidRDefault="00BC1740" w:rsidP="00BC1740">
            <w:pPr>
              <w:jc w:val="center"/>
              <w:rPr>
                <w:lang w:val="uk-UA"/>
              </w:rPr>
            </w:pPr>
            <w:r w:rsidRPr="000C1F08">
              <w:rPr>
                <w:lang w:val="uk-UA"/>
              </w:rPr>
              <w:t>2</w:t>
            </w:r>
          </w:p>
        </w:tc>
        <w:tc>
          <w:tcPr>
            <w:tcW w:w="7087" w:type="dxa"/>
          </w:tcPr>
          <w:p w:rsidR="00BC1740" w:rsidRPr="000C1F08" w:rsidRDefault="00BC1740" w:rsidP="00BC1740">
            <w:pPr>
              <w:jc w:val="both"/>
              <w:rPr>
                <w:iCs/>
                <w:lang w:val="uk-UA"/>
              </w:rPr>
            </w:pPr>
            <w:r w:rsidRPr="000C1F08">
              <w:rPr>
                <w:u w:val="single"/>
                <w:lang w:val="uk-UA"/>
              </w:rPr>
              <w:t xml:space="preserve">Тема </w:t>
            </w:r>
            <w:r w:rsidR="00D601AD">
              <w:rPr>
                <w:u w:val="single"/>
                <w:lang w:val="uk-UA"/>
              </w:rPr>
              <w:t>6</w:t>
            </w:r>
            <w:r w:rsidRPr="000C1F08">
              <w:rPr>
                <w:u w:val="single"/>
                <w:lang w:val="uk-UA"/>
              </w:rPr>
              <w:t>.</w:t>
            </w:r>
            <w:r w:rsidRPr="000C1F08">
              <w:rPr>
                <w:iCs/>
                <w:lang w:val="uk-UA"/>
              </w:rPr>
              <w:t xml:space="preserve"> Культура як соціальне явище</w:t>
            </w:r>
          </w:p>
          <w:p w:rsidR="00983919" w:rsidRPr="000C1F08" w:rsidRDefault="00C11EC6" w:rsidP="006649E2">
            <w:pPr>
              <w:numPr>
                <w:ilvl w:val="0"/>
                <w:numId w:val="20"/>
              </w:numPr>
              <w:jc w:val="both"/>
              <w:rPr>
                <w:lang w:val="uk-UA"/>
              </w:rPr>
            </w:pPr>
            <w:r w:rsidRPr="000C1F08">
              <w:rPr>
                <w:lang w:val="uk-UA"/>
              </w:rPr>
              <w:t xml:space="preserve">Поняття та </w:t>
            </w:r>
            <w:r w:rsidR="00983919" w:rsidRPr="000C1F08">
              <w:rPr>
                <w:lang w:val="uk-UA"/>
              </w:rPr>
              <w:t>функції культури.</w:t>
            </w:r>
          </w:p>
          <w:p w:rsidR="00983919" w:rsidRPr="000C1F08" w:rsidRDefault="00983919" w:rsidP="006649E2">
            <w:pPr>
              <w:numPr>
                <w:ilvl w:val="0"/>
                <w:numId w:val="20"/>
              </w:numPr>
              <w:jc w:val="both"/>
              <w:rPr>
                <w:lang w:val="uk-UA"/>
              </w:rPr>
            </w:pPr>
            <w:r w:rsidRPr="000C1F08">
              <w:rPr>
                <w:lang w:val="uk-UA"/>
              </w:rPr>
              <w:t xml:space="preserve">Культурний шок та </w:t>
            </w:r>
            <w:proofErr w:type="spellStart"/>
            <w:r w:rsidRPr="000C1F08">
              <w:rPr>
                <w:lang w:val="uk-UA"/>
              </w:rPr>
              <w:t>шляхі</w:t>
            </w:r>
            <w:proofErr w:type="spellEnd"/>
            <w:r w:rsidRPr="000C1F08">
              <w:rPr>
                <w:lang w:val="uk-UA"/>
              </w:rPr>
              <w:t xml:space="preserve"> виходу з нього </w:t>
            </w:r>
          </w:p>
          <w:p w:rsidR="00C11EC6" w:rsidRPr="000C1F08" w:rsidRDefault="00983919" w:rsidP="006649E2">
            <w:pPr>
              <w:numPr>
                <w:ilvl w:val="0"/>
                <w:numId w:val="20"/>
              </w:numPr>
              <w:jc w:val="both"/>
              <w:rPr>
                <w:lang w:val="uk-UA"/>
              </w:rPr>
            </w:pPr>
            <w:r w:rsidRPr="000C1F08">
              <w:rPr>
                <w:lang w:val="uk-UA"/>
              </w:rPr>
              <w:t>В</w:t>
            </w:r>
            <w:r w:rsidR="00C11EC6" w:rsidRPr="000C1F08">
              <w:rPr>
                <w:lang w:val="uk-UA"/>
              </w:rPr>
              <w:t>иди культур.</w:t>
            </w:r>
          </w:p>
          <w:p w:rsidR="00C11EC6" w:rsidRPr="000C1F08" w:rsidRDefault="00C11EC6" w:rsidP="006649E2">
            <w:pPr>
              <w:numPr>
                <w:ilvl w:val="0"/>
                <w:numId w:val="20"/>
              </w:numPr>
              <w:jc w:val="both"/>
              <w:rPr>
                <w:lang w:val="uk-UA"/>
              </w:rPr>
            </w:pPr>
            <w:r w:rsidRPr="000C1F08">
              <w:rPr>
                <w:lang w:val="uk-UA"/>
              </w:rPr>
              <w:t>Мова як елемент культури.</w:t>
            </w:r>
          </w:p>
          <w:p w:rsidR="00C11EC6" w:rsidRPr="000C1F08" w:rsidRDefault="00C11EC6" w:rsidP="006649E2">
            <w:pPr>
              <w:numPr>
                <w:ilvl w:val="0"/>
                <w:numId w:val="20"/>
              </w:numPr>
              <w:jc w:val="both"/>
              <w:rPr>
                <w:lang w:val="uk-UA"/>
              </w:rPr>
            </w:pPr>
            <w:r w:rsidRPr="000C1F08">
              <w:rPr>
                <w:lang w:val="uk-UA"/>
              </w:rPr>
              <w:t>Цінності: поняття, функції, типи.</w:t>
            </w:r>
          </w:p>
          <w:p w:rsidR="00983919" w:rsidRPr="000C1F08" w:rsidRDefault="00983919" w:rsidP="006649E2">
            <w:pPr>
              <w:numPr>
                <w:ilvl w:val="0"/>
                <w:numId w:val="20"/>
              </w:numPr>
              <w:jc w:val="both"/>
              <w:rPr>
                <w:lang w:val="uk-UA"/>
              </w:rPr>
            </w:pPr>
            <w:r w:rsidRPr="000C1F08">
              <w:rPr>
                <w:lang w:val="uk-UA"/>
              </w:rPr>
              <w:t>Норми, знання та технології як елемент культури.</w:t>
            </w:r>
          </w:p>
          <w:p w:rsidR="00C11EC6" w:rsidRPr="000C1F08" w:rsidRDefault="00C11EC6" w:rsidP="006649E2">
            <w:pPr>
              <w:numPr>
                <w:ilvl w:val="0"/>
                <w:numId w:val="20"/>
              </w:numPr>
              <w:jc w:val="both"/>
              <w:rPr>
                <w:lang w:val="uk-UA"/>
              </w:rPr>
            </w:pPr>
            <w:r w:rsidRPr="000C1F08">
              <w:rPr>
                <w:lang w:val="uk-UA"/>
              </w:rPr>
              <w:t xml:space="preserve">Базові елементи культури та їх взаємозв'язок. </w:t>
            </w:r>
          </w:p>
          <w:p w:rsidR="00C11EC6" w:rsidRPr="000C1F08" w:rsidRDefault="00C11EC6" w:rsidP="006649E2">
            <w:pPr>
              <w:numPr>
                <w:ilvl w:val="0"/>
                <w:numId w:val="20"/>
              </w:numPr>
              <w:jc w:val="both"/>
              <w:rPr>
                <w:lang w:val="uk-UA"/>
              </w:rPr>
            </w:pPr>
            <w:r w:rsidRPr="000C1F08">
              <w:rPr>
                <w:lang w:val="uk-UA"/>
              </w:rPr>
              <w:t>Етноцентризм та культурний релятивізм.</w:t>
            </w:r>
          </w:p>
        </w:tc>
        <w:tc>
          <w:tcPr>
            <w:tcW w:w="1134" w:type="dxa"/>
          </w:tcPr>
          <w:p w:rsidR="00C11EC6" w:rsidRPr="000C1F08" w:rsidRDefault="00BF53E9" w:rsidP="006B5ECD">
            <w:pPr>
              <w:ind w:right="-249"/>
              <w:jc w:val="center"/>
              <w:rPr>
                <w:lang w:val="uk-UA"/>
              </w:rPr>
            </w:pPr>
            <w:r w:rsidRPr="000C1F08">
              <w:rPr>
                <w:lang w:val="uk-UA"/>
              </w:rPr>
              <w:t>1-7, 17,</w:t>
            </w:r>
          </w:p>
          <w:p w:rsidR="00BF53E9" w:rsidRPr="000C1F08" w:rsidRDefault="00BF53E9" w:rsidP="006B5ECD">
            <w:pPr>
              <w:ind w:right="-249"/>
              <w:jc w:val="center"/>
              <w:rPr>
                <w:lang w:val="uk-UA"/>
              </w:rPr>
            </w:pPr>
            <w:r w:rsidRPr="000C1F08">
              <w:rPr>
                <w:lang w:val="uk-UA"/>
              </w:rPr>
              <w:t>20</w:t>
            </w:r>
          </w:p>
        </w:tc>
      </w:tr>
      <w:tr w:rsidR="00C11EC6" w:rsidRPr="000C1F08" w:rsidTr="0027201C">
        <w:trPr>
          <w:trHeight w:val="20"/>
        </w:trPr>
        <w:tc>
          <w:tcPr>
            <w:tcW w:w="567" w:type="dxa"/>
          </w:tcPr>
          <w:p w:rsidR="00C11EC6" w:rsidRPr="000C1F08" w:rsidRDefault="009F0A07" w:rsidP="006B5ECD">
            <w:pPr>
              <w:jc w:val="center"/>
              <w:rPr>
                <w:lang w:val="uk-UA"/>
              </w:rPr>
            </w:pPr>
            <w:r>
              <w:rPr>
                <w:lang w:val="uk-UA"/>
              </w:rPr>
              <w:t>19</w:t>
            </w:r>
          </w:p>
        </w:tc>
        <w:tc>
          <w:tcPr>
            <w:tcW w:w="709" w:type="dxa"/>
          </w:tcPr>
          <w:p w:rsidR="00C11EC6" w:rsidRPr="000C1F08" w:rsidRDefault="00C11EC6" w:rsidP="006B5ECD">
            <w:pPr>
              <w:jc w:val="center"/>
              <w:rPr>
                <w:lang w:val="uk-UA"/>
              </w:rPr>
            </w:pPr>
            <w:r w:rsidRPr="000C1F08">
              <w:rPr>
                <w:lang w:val="uk-UA"/>
              </w:rPr>
              <w:t>Л</w:t>
            </w:r>
          </w:p>
        </w:tc>
        <w:tc>
          <w:tcPr>
            <w:tcW w:w="709" w:type="dxa"/>
          </w:tcPr>
          <w:p w:rsidR="00C11EC6" w:rsidRPr="000C1F08" w:rsidRDefault="00BC1740" w:rsidP="00BC1740">
            <w:pPr>
              <w:jc w:val="center"/>
              <w:rPr>
                <w:lang w:val="uk-UA"/>
              </w:rPr>
            </w:pPr>
            <w:r w:rsidRPr="000C1F08">
              <w:rPr>
                <w:lang w:val="uk-UA"/>
              </w:rPr>
              <w:t>2</w:t>
            </w:r>
          </w:p>
        </w:tc>
        <w:tc>
          <w:tcPr>
            <w:tcW w:w="7087" w:type="dxa"/>
          </w:tcPr>
          <w:p w:rsidR="009F0A07" w:rsidRPr="0093526B" w:rsidRDefault="009F0A07" w:rsidP="009F0A07">
            <w:pPr>
              <w:ind w:left="317" w:hanging="284"/>
              <w:jc w:val="both"/>
              <w:rPr>
                <w:u w:val="single"/>
                <w:lang w:val="uk-UA"/>
              </w:rPr>
            </w:pPr>
            <w:r w:rsidRPr="0093526B">
              <w:rPr>
                <w:lang w:val="uk-UA"/>
              </w:rPr>
              <w:t xml:space="preserve">Змістовий модуль № </w:t>
            </w:r>
            <w:r>
              <w:rPr>
                <w:lang w:val="uk-UA"/>
              </w:rPr>
              <w:t>2</w:t>
            </w:r>
            <w:r w:rsidRPr="0093526B">
              <w:rPr>
                <w:lang w:val="uk-UA"/>
              </w:rPr>
              <w:t xml:space="preserve"> С</w:t>
            </w:r>
            <w:r>
              <w:rPr>
                <w:lang w:val="uk-UA"/>
              </w:rPr>
              <w:t>оціологія с</w:t>
            </w:r>
            <w:r w:rsidRPr="0093526B">
              <w:rPr>
                <w:lang w:val="uk-UA"/>
              </w:rPr>
              <w:t>ім’</w:t>
            </w:r>
            <w:r>
              <w:rPr>
                <w:lang w:val="uk-UA"/>
              </w:rPr>
              <w:t>ї та молоді</w:t>
            </w:r>
            <w:r w:rsidRPr="0093526B">
              <w:rPr>
                <w:lang w:val="uk-UA"/>
              </w:rPr>
              <w:t xml:space="preserve"> </w:t>
            </w:r>
          </w:p>
          <w:p w:rsidR="009F0A07" w:rsidRPr="0093526B" w:rsidRDefault="009F0A07" w:rsidP="009F0A07">
            <w:pPr>
              <w:pStyle w:val="aa"/>
              <w:ind w:left="317" w:hanging="284"/>
              <w:jc w:val="both"/>
              <w:rPr>
                <w:sz w:val="24"/>
                <w:szCs w:val="24"/>
                <w:lang w:val="uk-UA"/>
              </w:rPr>
            </w:pPr>
            <w:r w:rsidRPr="0093526B">
              <w:rPr>
                <w:sz w:val="24"/>
                <w:szCs w:val="24"/>
                <w:u w:val="single"/>
                <w:lang w:val="uk-UA"/>
              </w:rPr>
              <w:t xml:space="preserve">Тема </w:t>
            </w:r>
            <w:r w:rsidR="00CC26FB">
              <w:rPr>
                <w:sz w:val="24"/>
                <w:szCs w:val="24"/>
                <w:u w:val="single"/>
                <w:lang w:val="uk-UA"/>
              </w:rPr>
              <w:t>7</w:t>
            </w:r>
            <w:r w:rsidRPr="0093526B">
              <w:rPr>
                <w:sz w:val="24"/>
                <w:szCs w:val="24"/>
                <w:u w:val="single"/>
                <w:lang w:val="uk-UA"/>
              </w:rPr>
              <w:t>.</w:t>
            </w:r>
            <w:r w:rsidRPr="0093526B">
              <w:rPr>
                <w:bCs/>
                <w:sz w:val="24"/>
                <w:szCs w:val="24"/>
                <w:lang w:val="uk-UA"/>
              </w:rPr>
              <w:t xml:space="preserve"> Соціологія сім’ї як галузева соціологічна дисципліна </w:t>
            </w:r>
          </w:p>
          <w:p w:rsidR="009F0A07" w:rsidRPr="0093526B" w:rsidRDefault="009F0A07" w:rsidP="006649E2">
            <w:pPr>
              <w:numPr>
                <w:ilvl w:val="0"/>
                <w:numId w:val="26"/>
              </w:numPr>
              <w:ind w:left="317" w:hanging="284"/>
              <w:jc w:val="both"/>
              <w:rPr>
                <w:lang w:val="uk-UA"/>
              </w:rPr>
            </w:pPr>
            <w:r w:rsidRPr="0093526B">
              <w:rPr>
                <w:lang w:val="uk-UA"/>
              </w:rPr>
              <w:t>Поняття сі</w:t>
            </w:r>
            <w:r w:rsidRPr="0093526B">
              <w:t>м</w:t>
            </w:r>
            <w:r w:rsidRPr="0093526B">
              <w:rPr>
                <w:lang w:val="en-US"/>
              </w:rPr>
              <w:t>’</w:t>
            </w:r>
            <w:r w:rsidRPr="0093526B">
              <w:rPr>
                <w:lang w:val="uk-UA"/>
              </w:rPr>
              <w:t xml:space="preserve">ї. </w:t>
            </w:r>
          </w:p>
          <w:p w:rsidR="009F0A07" w:rsidRPr="0093526B" w:rsidRDefault="009F0A07" w:rsidP="006649E2">
            <w:pPr>
              <w:numPr>
                <w:ilvl w:val="0"/>
                <w:numId w:val="26"/>
              </w:numPr>
              <w:ind w:left="317" w:hanging="284"/>
              <w:jc w:val="both"/>
              <w:rPr>
                <w:lang w:val="uk-UA"/>
              </w:rPr>
            </w:pPr>
            <w:r w:rsidRPr="0093526B">
              <w:rPr>
                <w:lang w:val="uk-UA"/>
              </w:rPr>
              <w:t xml:space="preserve"> Еволюція дослідження сімейних відносин в історії розвитку суспільства. </w:t>
            </w:r>
          </w:p>
          <w:p w:rsidR="009F0A07" w:rsidRPr="0093526B" w:rsidRDefault="009F0A07" w:rsidP="006649E2">
            <w:pPr>
              <w:widowControl w:val="0"/>
              <w:numPr>
                <w:ilvl w:val="0"/>
                <w:numId w:val="26"/>
              </w:numPr>
              <w:ind w:left="317" w:hanging="284"/>
              <w:jc w:val="both"/>
              <w:rPr>
                <w:bCs/>
                <w:caps/>
                <w:lang w:val="uk-UA"/>
              </w:rPr>
            </w:pPr>
            <w:r w:rsidRPr="0093526B">
              <w:rPr>
                <w:lang w:val="uk-UA"/>
              </w:rPr>
              <w:t xml:space="preserve">Становлення соціології сім’ї. Походження шлюбу (еволюційний і функціональний підхід). </w:t>
            </w:r>
          </w:p>
          <w:p w:rsidR="009F0A07" w:rsidRPr="0093526B" w:rsidRDefault="009F0A07" w:rsidP="006649E2">
            <w:pPr>
              <w:widowControl w:val="0"/>
              <w:numPr>
                <w:ilvl w:val="0"/>
                <w:numId w:val="26"/>
              </w:numPr>
              <w:ind w:left="317" w:hanging="284"/>
              <w:jc w:val="both"/>
              <w:rPr>
                <w:bCs/>
                <w:caps/>
                <w:lang w:val="uk-UA"/>
              </w:rPr>
            </w:pPr>
            <w:r w:rsidRPr="0093526B">
              <w:rPr>
                <w:lang w:val="uk-UA"/>
              </w:rPr>
              <w:t xml:space="preserve">Об’єкт, предмет, мета соціології сім’ї. </w:t>
            </w:r>
          </w:p>
          <w:p w:rsidR="009F0A07" w:rsidRPr="0093526B" w:rsidRDefault="009F0A07" w:rsidP="006649E2">
            <w:pPr>
              <w:numPr>
                <w:ilvl w:val="0"/>
                <w:numId w:val="26"/>
              </w:numPr>
              <w:ind w:left="317" w:hanging="284"/>
              <w:jc w:val="both"/>
              <w:rPr>
                <w:lang w:val="uk-UA"/>
              </w:rPr>
            </w:pPr>
            <w:r w:rsidRPr="0093526B">
              <w:rPr>
                <w:lang w:val="uk-UA"/>
              </w:rPr>
              <w:t>Соціологічні підходи до вивчення сім</w:t>
            </w:r>
            <w:r w:rsidRPr="0093526B">
              <w:rPr>
                <w:lang w:val="en-US"/>
              </w:rPr>
              <w:t>’</w:t>
            </w:r>
            <w:r w:rsidRPr="0093526B">
              <w:rPr>
                <w:lang w:val="uk-UA"/>
              </w:rPr>
              <w:t>ї</w:t>
            </w:r>
          </w:p>
          <w:p w:rsidR="00C11EC6" w:rsidRPr="000C1F08" w:rsidRDefault="009F0A07" w:rsidP="009F0A07">
            <w:pPr>
              <w:spacing w:line="288" w:lineRule="auto"/>
              <w:ind w:left="175" w:hanging="181"/>
              <w:jc w:val="both"/>
              <w:rPr>
                <w:lang w:val="uk-UA"/>
              </w:rPr>
            </w:pPr>
            <w:r w:rsidRPr="0093526B">
              <w:rPr>
                <w:lang w:val="uk-UA"/>
              </w:rPr>
              <w:t>Зв’язок соціології сім’ї з іншими соціально - гуманітарними науками</w:t>
            </w:r>
          </w:p>
        </w:tc>
        <w:tc>
          <w:tcPr>
            <w:tcW w:w="1134" w:type="dxa"/>
          </w:tcPr>
          <w:p w:rsidR="00C11EC6" w:rsidRPr="000C1F08" w:rsidRDefault="00C11EC6" w:rsidP="006B5ECD">
            <w:pPr>
              <w:ind w:right="-249"/>
              <w:jc w:val="center"/>
              <w:rPr>
                <w:lang w:val="uk-UA"/>
              </w:rPr>
            </w:pPr>
          </w:p>
        </w:tc>
      </w:tr>
      <w:tr w:rsidR="00C11EC6" w:rsidRPr="000C1F08" w:rsidTr="0027201C">
        <w:trPr>
          <w:trHeight w:val="20"/>
        </w:trPr>
        <w:tc>
          <w:tcPr>
            <w:tcW w:w="567" w:type="dxa"/>
          </w:tcPr>
          <w:p w:rsidR="00C11EC6" w:rsidRPr="000C1F08" w:rsidRDefault="009F0A07" w:rsidP="006B5ECD">
            <w:pPr>
              <w:jc w:val="center"/>
              <w:rPr>
                <w:lang w:val="uk-UA"/>
              </w:rPr>
            </w:pPr>
            <w:r>
              <w:rPr>
                <w:lang w:val="uk-UA"/>
              </w:rPr>
              <w:t>20</w:t>
            </w:r>
          </w:p>
        </w:tc>
        <w:tc>
          <w:tcPr>
            <w:tcW w:w="709" w:type="dxa"/>
          </w:tcPr>
          <w:p w:rsidR="00C11EC6" w:rsidRPr="000C1F08" w:rsidRDefault="00C11EC6" w:rsidP="006B5ECD">
            <w:pPr>
              <w:jc w:val="center"/>
              <w:rPr>
                <w:lang w:val="uk-UA"/>
              </w:rPr>
            </w:pPr>
            <w:r w:rsidRPr="000C1F08">
              <w:rPr>
                <w:lang w:val="uk-UA"/>
              </w:rPr>
              <w:t>СР</w:t>
            </w:r>
          </w:p>
        </w:tc>
        <w:tc>
          <w:tcPr>
            <w:tcW w:w="709" w:type="dxa"/>
          </w:tcPr>
          <w:p w:rsidR="00C11EC6" w:rsidRPr="000C1F08" w:rsidRDefault="000A53FC" w:rsidP="00BC1740">
            <w:pPr>
              <w:jc w:val="center"/>
              <w:rPr>
                <w:lang w:val="uk-UA"/>
              </w:rPr>
            </w:pPr>
            <w:r>
              <w:rPr>
                <w:lang w:val="uk-UA"/>
              </w:rPr>
              <w:t>4</w:t>
            </w:r>
          </w:p>
        </w:tc>
        <w:tc>
          <w:tcPr>
            <w:tcW w:w="7087" w:type="dxa"/>
          </w:tcPr>
          <w:p w:rsidR="009F0A07" w:rsidRPr="009F0A07" w:rsidRDefault="009F0A07" w:rsidP="009F0A07">
            <w:pPr>
              <w:tabs>
                <w:tab w:val="left" w:pos="33"/>
                <w:tab w:val="left" w:pos="720"/>
              </w:tabs>
              <w:jc w:val="both"/>
              <w:rPr>
                <w:lang w:val="uk-UA"/>
              </w:rPr>
            </w:pPr>
            <w:r w:rsidRPr="009F0A07">
              <w:rPr>
                <w:u w:val="single"/>
                <w:lang w:val="uk-UA"/>
              </w:rPr>
              <w:t xml:space="preserve">Тема </w:t>
            </w:r>
            <w:r w:rsidR="00CC26FB">
              <w:rPr>
                <w:u w:val="single"/>
                <w:lang w:val="uk-UA"/>
              </w:rPr>
              <w:t>7</w:t>
            </w:r>
            <w:r w:rsidRPr="009F0A07">
              <w:rPr>
                <w:lang w:val="uk-UA"/>
              </w:rPr>
              <w:t>. Соціологія сім’ї як галузева соціологічна дисципліна .</w:t>
            </w:r>
          </w:p>
          <w:p w:rsidR="009F0A07" w:rsidRPr="009F0A07" w:rsidRDefault="009F0A07" w:rsidP="006649E2">
            <w:pPr>
              <w:numPr>
                <w:ilvl w:val="0"/>
                <w:numId w:val="21"/>
              </w:numPr>
              <w:tabs>
                <w:tab w:val="left" w:pos="33"/>
                <w:tab w:val="left" w:pos="720"/>
              </w:tabs>
              <w:jc w:val="both"/>
              <w:rPr>
                <w:lang w:val="uk-UA"/>
              </w:rPr>
            </w:pPr>
            <w:r w:rsidRPr="009F0A07">
              <w:rPr>
                <w:lang w:val="uk-UA"/>
              </w:rPr>
              <w:t>Надайте визначення сім’ї як соціальному інституту та соціальної групі.</w:t>
            </w:r>
          </w:p>
          <w:p w:rsidR="009F0A07" w:rsidRPr="009F0A07" w:rsidRDefault="009F0A07" w:rsidP="006649E2">
            <w:pPr>
              <w:numPr>
                <w:ilvl w:val="0"/>
                <w:numId w:val="21"/>
              </w:numPr>
              <w:tabs>
                <w:tab w:val="left" w:pos="33"/>
                <w:tab w:val="left" w:pos="720"/>
              </w:tabs>
              <w:jc w:val="both"/>
              <w:rPr>
                <w:lang w:val="uk-UA"/>
              </w:rPr>
            </w:pPr>
            <w:r w:rsidRPr="009F0A07">
              <w:rPr>
                <w:lang w:val="uk-UA"/>
              </w:rPr>
              <w:t>Пояснить, чим відрізняється аналіз сім’ї з боку таких наук, як історія, демографія, психологія, соціологія здоров’я, сімейне право та соціологія сім’ї?</w:t>
            </w:r>
          </w:p>
          <w:p w:rsidR="009F0A07" w:rsidRPr="009F0A07" w:rsidRDefault="009F0A07" w:rsidP="006649E2">
            <w:pPr>
              <w:numPr>
                <w:ilvl w:val="0"/>
                <w:numId w:val="21"/>
              </w:numPr>
              <w:tabs>
                <w:tab w:val="left" w:pos="33"/>
                <w:tab w:val="left" w:pos="720"/>
              </w:tabs>
              <w:jc w:val="both"/>
              <w:rPr>
                <w:lang w:val="uk-UA"/>
              </w:rPr>
            </w:pPr>
            <w:r w:rsidRPr="009F0A07">
              <w:rPr>
                <w:lang w:val="uk-UA"/>
              </w:rPr>
              <w:t xml:space="preserve">Чому сім`ю водночас розглядають як соціальний інститут та </w:t>
            </w:r>
            <w:r w:rsidRPr="009F0A07">
              <w:rPr>
                <w:lang w:val="uk-UA"/>
              </w:rPr>
              <w:lastRenderedPageBreak/>
              <w:t>малу соціальну групу?</w:t>
            </w:r>
          </w:p>
          <w:p w:rsidR="009F0A07" w:rsidRPr="009F0A07" w:rsidRDefault="009F0A07" w:rsidP="006649E2">
            <w:pPr>
              <w:numPr>
                <w:ilvl w:val="0"/>
                <w:numId w:val="21"/>
              </w:numPr>
              <w:tabs>
                <w:tab w:val="left" w:pos="33"/>
                <w:tab w:val="left" w:pos="720"/>
              </w:tabs>
              <w:jc w:val="both"/>
              <w:rPr>
                <w:lang w:val="uk-UA"/>
              </w:rPr>
            </w:pPr>
            <w:r w:rsidRPr="009F0A07">
              <w:rPr>
                <w:lang w:val="uk-UA"/>
              </w:rPr>
              <w:t>Умови життя сім’ї складаються з дії факторів макросередовища (загальні соціальні умови) та мікро середовища (найближче соціальне оточення). Які з них, на Вашу думку, здійснюють вплив на умови життя пересічної української сім’ї в наш час?</w:t>
            </w:r>
          </w:p>
          <w:p w:rsidR="009F0A07" w:rsidRPr="009F0A07" w:rsidRDefault="009F0A07" w:rsidP="006649E2">
            <w:pPr>
              <w:numPr>
                <w:ilvl w:val="0"/>
                <w:numId w:val="21"/>
              </w:numPr>
              <w:tabs>
                <w:tab w:val="left" w:pos="33"/>
                <w:tab w:val="left" w:pos="720"/>
              </w:tabs>
              <w:jc w:val="both"/>
              <w:rPr>
                <w:lang w:val="uk-UA"/>
              </w:rPr>
            </w:pPr>
            <w:r w:rsidRPr="009F0A07">
              <w:rPr>
                <w:lang w:val="uk-UA"/>
              </w:rPr>
              <w:t>Опишіть проблематику досліджень в соціології сім'ї, яка була б на Вашу думку, доцільна в сучасній Україні.</w:t>
            </w:r>
          </w:p>
          <w:p w:rsidR="00C11EC6" w:rsidRPr="000C1F08" w:rsidRDefault="009F0A07" w:rsidP="006649E2">
            <w:pPr>
              <w:numPr>
                <w:ilvl w:val="0"/>
                <w:numId w:val="21"/>
              </w:numPr>
              <w:tabs>
                <w:tab w:val="left" w:pos="33"/>
                <w:tab w:val="left" w:pos="720"/>
              </w:tabs>
              <w:jc w:val="both"/>
              <w:rPr>
                <w:lang w:val="uk-UA"/>
              </w:rPr>
            </w:pPr>
            <w:r w:rsidRPr="009F0A07">
              <w:rPr>
                <w:lang w:val="uk-UA"/>
              </w:rPr>
              <w:t xml:space="preserve">Підготувати командний проект на тему «Сім'я в соціальній філософії Древньої Греції», «Історія філософських уявлень про сім’ю»,«Проблеми сім’ї в історії соціологічної думки (О. </w:t>
            </w:r>
            <w:proofErr w:type="spellStart"/>
            <w:r w:rsidRPr="009F0A07">
              <w:rPr>
                <w:lang w:val="uk-UA"/>
              </w:rPr>
              <w:t>Конт</w:t>
            </w:r>
            <w:proofErr w:type="spellEnd"/>
            <w:r w:rsidRPr="009F0A07">
              <w:rPr>
                <w:lang w:val="uk-UA"/>
              </w:rPr>
              <w:t>, Г. Спенсер, К. Маркс)».</w:t>
            </w:r>
          </w:p>
        </w:tc>
        <w:tc>
          <w:tcPr>
            <w:tcW w:w="1134" w:type="dxa"/>
          </w:tcPr>
          <w:p w:rsidR="000C1F08" w:rsidRPr="000C1F08" w:rsidRDefault="000C1F08" w:rsidP="000C1F08">
            <w:pPr>
              <w:ind w:right="-249"/>
              <w:jc w:val="center"/>
              <w:rPr>
                <w:lang w:val="uk-UA"/>
              </w:rPr>
            </w:pPr>
            <w:r w:rsidRPr="000C1F08">
              <w:rPr>
                <w:lang w:val="uk-UA"/>
              </w:rPr>
              <w:lastRenderedPageBreak/>
              <w:t>1, 2, 4-7,</w:t>
            </w:r>
          </w:p>
          <w:p w:rsidR="00C11EC6" w:rsidRPr="000C1F08" w:rsidRDefault="000C1F08" w:rsidP="000C1F08">
            <w:pPr>
              <w:ind w:right="-249"/>
              <w:jc w:val="center"/>
              <w:rPr>
                <w:lang w:val="uk-UA"/>
              </w:rPr>
            </w:pPr>
            <w:r w:rsidRPr="000C1F08">
              <w:rPr>
                <w:lang w:val="uk-UA"/>
              </w:rPr>
              <w:t xml:space="preserve"> 20</w:t>
            </w:r>
          </w:p>
        </w:tc>
      </w:tr>
      <w:tr w:rsidR="009F0A07" w:rsidRPr="000C1F08" w:rsidTr="0027201C">
        <w:trPr>
          <w:trHeight w:val="20"/>
        </w:trPr>
        <w:tc>
          <w:tcPr>
            <w:tcW w:w="567" w:type="dxa"/>
          </w:tcPr>
          <w:p w:rsidR="009F0A07" w:rsidRPr="000C1F08" w:rsidRDefault="009F0A07" w:rsidP="009F0A07">
            <w:pPr>
              <w:jc w:val="center"/>
              <w:rPr>
                <w:lang w:val="uk-UA"/>
              </w:rPr>
            </w:pPr>
            <w:r>
              <w:rPr>
                <w:lang w:val="uk-UA"/>
              </w:rPr>
              <w:t>21</w:t>
            </w:r>
          </w:p>
        </w:tc>
        <w:tc>
          <w:tcPr>
            <w:tcW w:w="709" w:type="dxa"/>
          </w:tcPr>
          <w:p w:rsidR="009F0A07" w:rsidRPr="000C1F08" w:rsidRDefault="009F0A07" w:rsidP="009F0A07">
            <w:pPr>
              <w:jc w:val="center"/>
              <w:rPr>
                <w:lang w:val="uk-UA"/>
              </w:rPr>
            </w:pPr>
            <w:r w:rsidRPr="000C1F08">
              <w:rPr>
                <w:lang w:val="uk-UA"/>
              </w:rPr>
              <w:t>ПЗ</w:t>
            </w:r>
          </w:p>
        </w:tc>
        <w:tc>
          <w:tcPr>
            <w:tcW w:w="709" w:type="dxa"/>
          </w:tcPr>
          <w:p w:rsidR="009F0A07" w:rsidRPr="000C1F08" w:rsidRDefault="009F0A07" w:rsidP="009F0A07">
            <w:pPr>
              <w:jc w:val="center"/>
              <w:rPr>
                <w:lang w:val="uk-UA"/>
              </w:rPr>
            </w:pPr>
            <w:r w:rsidRPr="000C1F08">
              <w:rPr>
                <w:lang w:val="uk-UA"/>
              </w:rPr>
              <w:t>2</w:t>
            </w:r>
          </w:p>
        </w:tc>
        <w:tc>
          <w:tcPr>
            <w:tcW w:w="7087" w:type="dxa"/>
          </w:tcPr>
          <w:p w:rsidR="009F0A07" w:rsidRPr="0093526B" w:rsidRDefault="009F0A07" w:rsidP="009F0A07">
            <w:pPr>
              <w:pStyle w:val="aa"/>
              <w:ind w:left="317" w:hanging="284"/>
              <w:jc w:val="both"/>
              <w:rPr>
                <w:i/>
                <w:sz w:val="24"/>
                <w:szCs w:val="24"/>
                <w:lang w:val="uk-UA"/>
              </w:rPr>
            </w:pPr>
            <w:r w:rsidRPr="0093526B">
              <w:rPr>
                <w:sz w:val="24"/>
                <w:szCs w:val="24"/>
                <w:u w:val="single"/>
                <w:lang w:val="uk-UA"/>
              </w:rPr>
              <w:t xml:space="preserve">Тема </w:t>
            </w:r>
            <w:r w:rsidR="00CC26FB">
              <w:rPr>
                <w:sz w:val="24"/>
                <w:szCs w:val="24"/>
                <w:u w:val="single"/>
                <w:lang w:val="uk-UA"/>
              </w:rPr>
              <w:t>7</w:t>
            </w:r>
            <w:r w:rsidRPr="0093526B">
              <w:rPr>
                <w:sz w:val="24"/>
                <w:szCs w:val="24"/>
                <w:u w:val="single"/>
                <w:lang w:val="uk-UA"/>
              </w:rPr>
              <w:t>.</w:t>
            </w:r>
            <w:r w:rsidRPr="0093526B">
              <w:rPr>
                <w:sz w:val="24"/>
                <w:szCs w:val="24"/>
                <w:lang w:val="uk-UA"/>
              </w:rPr>
              <w:t xml:space="preserve"> </w:t>
            </w:r>
            <w:r w:rsidRPr="0093526B">
              <w:rPr>
                <w:bCs/>
                <w:sz w:val="24"/>
                <w:szCs w:val="24"/>
                <w:lang w:val="uk-UA"/>
              </w:rPr>
              <w:t xml:space="preserve">Соціологія сім’ї як галузева соціологічна дисципліна </w:t>
            </w:r>
          </w:p>
          <w:p w:rsidR="009F0A07" w:rsidRPr="0093526B" w:rsidRDefault="009F0A07" w:rsidP="006649E2">
            <w:pPr>
              <w:numPr>
                <w:ilvl w:val="0"/>
                <w:numId w:val="27"/>
              </w:numPr>
              <w:ind w:left="317" w:hanging="284"/>
              <w:jc w:val="both"/>
              <w:rPr>
                <w:lang w:val="uk-UA"/>
              </w:rPr>
            </w:pPr>
            <w:r w:rsidRPr="0093526B">
              <w:rPr>
                <w:lang w:val="uk-UA"/>
              </w:rPr>
              <w:t xml:space="preserve"> Об'єкт та предмет соціології сім’ї. </w:t>
            </w:r>
          </w:p>
          <w:p w:rsidR="009F0A07" w:rsidRPr="0093526B" w:rsidRDefault="009F0A07" w:rsidP="006649E2">
            <w:pPr>
              <w:numPr>
                <w:ilvl w:val="0"/>
                <w:numId w:val="27"/>
              </w:numPr>
              <w:ind w:left="317" w:hanging="284"/>
              <w:jc w:val="both"/>
              <w:rPr>
                <w:lang w:val="uk-UA"/>
              </w:rPr>
            </w:pPr>
            <w:r w:rsidRPr="0093526B">
              <w:rPr>
                <w:lang w:val="uk-UA"/>
              </w:rPr>
              <w:t xml:space="preserve">Місце соціології сім’ї в системі соціально-гуманітарних дисциплін. </w:t>
            </w:r>
          </w:p>
          <w:p w:rsidR="009F0A07" w:rsidRPr="0093526B" w:rsidRDefault="009F0A07" w:rsidP="006649E2">
            <w:pPr>
              <w:numPr>
                <w:ilvl w:val="0"/>
                <w:numId w:val="27"/>
              </w:numPr>
              <w:ind w:left="317" w:hanging="284"/>
              <w:jc w:val="both"/>
              <w:rPr>
                <w:lang w:val="uk-UA"/>
              </w:rPr>
            </w:pPr>
            <w:r w:rsidRPr="0093526B">
              <w:rPr>
                <w:lang w:val="uk-UA"/>
              </w:rPr>
              <w:t xml:space="preserve">Зв'язок сім’ї з первинними і вторинними групами. </w:t>
            </w:r>
          </w:p>
          <w:p w:rsidR="009F0A07" w:rsidRPr="0093526B" w:rsidRDefault="009F0A07" w:rsidP="006649E2">
            <w:pPr>
              <w:numPr>
                <w:ilvl w:val="0"/>
                <w:numId w:val="27"/>
              </w:numPr>
              <w:ind w:left="317" w:hanging="284"/>
              <w:jc w:val="both"/>
              <w:rPr>
                <w:lang w:val="uk-UA"/>
              </w:rPr>
            </w:pPr>
            <w:r w:rsidRPr="0093526B">
              <w:rPr>
                <w:lang w:val="uk-UA"/>
              </w:rPr>
              <w:t>Становлення соціології сім’ї. Теорії походження шлюбу (еволюційний і функціональний підхід).</w:t>
            </w:r>
          </w:p>
          <w:p w:rsidR="009F0A07" w:rsidRPr="0093526B" w:rsidRDefault="009F0A07" w:rsidP="006649E2">
            <w:pPr>
              <w:widowControl w:val="0"/>
              <w:numPr>
                <w:ilvl w:val="0"/>
                <w:numId w:val="27"/>
              </w:numPr>
              <w:ind w:left="317" w:hanging="284"/>
              <w:jc w:val="both"/>
              <w:rPr>
                <w:lang w:val="uk-UA"/>
              </w:rPr>
            </w:pPr>
            <w:r w:rsidRPr="0093526B">
              <w:rPr>
                <w:lang w:val="uk-UA"/>
              </w:rPr>
              <w:t>Сучасні напрямки соціологічного дослідження сім’ї.</w:t>
            </w:r>
          </w:p>
          <w:p w:rsidR="009F0A07" w:rsidRPr="0093526B" w:rsidRDefault="009F0A07" w:rsidP="006649E2">
            <w:pPr>
              <w:widowControl w:val="0"/>
              <w:numPr>
                <w:ilvl w:val="0"/>
                <w:numId w:val="27"/>
              </w:numPr>
              <w:ind w:left="317" w:hanging="284"/>
              <w:jc w:val="both"/>
              <w:rPr>
                <w:lang w:val="uk-UA"/>
              </w:rPr>
            </w:pPr>
            <w:r w:rsidRPr="0093526B">
              <w:rPr>
                <w:lang w:val="uk-UA"/>
              </w:rPr>
              <w:t>Історія філософських та соціологічних уявлень про сім’ю та шлюб.</w:t>
            </w:r>
          </w:p>
        </w:tc>
        <w:tc>
          <w:tcPr>
            <w:tcW w:w="1134" w:type="dxa"/>
          </w:tcPr>
          <w:p w:rsidR="009F0A07" w:rsidRPr="000C1F08" w:rsidRDefault="009F0A07" w:rsidP="009F0A07">
            <w:pPr>
              <w:ind w:right="-249"/>
              <w:jc w:val="center"/>
              <w:rPr>
                <w:lang w:val="uk-UA"/>
              </w:rPr>
            </w:pPr>
            <w:r w:rsidRPr="000C1F08">
              <w:rPr>
                <w:lang w:val="uk-UA"/>
              </w:rPr>
              <w:t>1, 2, 4-7,</w:t>
            </w:r>
          </w:p>
          <w:p w:rsidR="009F0A07" w:rsidRPr="000C1F08" w:rsidRDefault="009F0A07" w:rsidP="009F0A07">
            <w:pPr>
              <w:ind w:right="-249"/>
              <w:jc w:val="center"/>
              <w:rPr>
                <w:lang w:val="uk-UA"/>
              </w:rPr>
            </w:pPr>
            <w:r w:rsidRPr="000C1F08">
              <w:rPr>
                <w:lang w:val="uk-UA"/>
              </w:rPr>
              <w:t xml:space="preserve"> 20</w:t>
            </w:r>
          </w:p>
        </w:tc>
      </w:tr>
      <w:tr w:rsidR="009F0A07" w:rsidRPr="000C1F08" w:rsidTr="0027201C">
        <w:trPr>
          <w:trHeight w:val="20"/>
        </w:trPr>
        <w:tc>
          <w:tcPr>
            <w:tcW w:w="567" w:type="dxa"/>
          </w:tcPr>
          <w:p w:rsidR="009F0A07" w:rsidRDefault="00CC26FB" w:rsidP="009F0A07">
            <w:pPr>
              <w:jc w:val="center"/>
              <w:rPr>
                <w:lang w:val="uk-UA"/>
              </w:rPr>
            </w:pPr>
            <w:r>
              <w:rPr>
                <w:lang w:val="uk-UA"/>
              </w:rPr>
              <w:t>22</w:t>
            </w:r>
          </w:p>
        </w:tc>
        <w:tc>
          <w:tcPr>
            <w:tcW w:w="709" w:type="dxa"/>
          </w:tcPr>
          <w:p w:rsidR="009F0A07" w:rsidRPr="000C1F08" w:rsidRDefault="00CC26FB" w:rsidP="009F0A07">
            <w:pPr>
              <w:jc w:val="center"/>
              <w:rPr>
                <w:lang w:val="uk-UA"/>
              </w:rPr>
            </w:pPr>
            <w:r>
              <w:rPr>
                <w:lang w:val="uk-UA"/>
              </w:rPr>
              <w:t>Л</w:t>
            </w:r>
          </w:p>
        </w:tc>
        <w:tc>
          <w:tcPr>
            <w:tcW w:w="709" w:type="dxa"/>
          </w:tcPr>
          <w:p w:rsidR="009F0A07" w:rsidRPr="000C1F08" w:rsidRDefault="00CC26FB" w:rsidP="009F0A07">
            <w:pPr>
              <w:jc w:val="center"/>
              <w:rPr>
                <w:lang w:val="uk-UA"/>
              </w:rPr>
            </w:pPr>
            <w:r>
              <w:rPr>
                <w:lang w:val="uk-UA"/>
              </w:rPr>
              <w:t>2</w:t>
            </w:r>
          </w:p>
        </w:tc>
        <w:tc>
          <w:tcPr>
            <w:tcW w:w="7087" w:type="dxa"/>
          </w:tcPr>
          <w:p w:rsidR="00CC26FB" w:rsidRPr="0093526B" w:rsidRDefault="00CC26FB" w:rsidP="00CC26FB">
            <w:pPr>
              <w:ind w:left="317" w:hanging="284"/>
              <w:rPr>
                <w:i/>
                <w:lang w:val="uk-UA"/>
              </w:rPr>
            </w:pPr>
            <w:r w:rsidRPr="0093526B">
              <w:rPr>
                <w:u w:val="single"/>
                <w:lang w:val="uk-UA"/>
              </w:rPr>
              <w:t xml:space="preserve">Тема </w:t>
            </w:r>
            <w:r>
              <w:rPr>
                <w:u w:val="single"/>
                <w:lang w:val="uk-UA"/>
              </w:rPr>
              <w:t>8</w:t>
            </w:r>
            <w:r w:rsidRPr="0093526B">
              <w:rPr>
                <w:u w:val="single"/>
                <w:lang w:val="uk-UA"/>
              </w:rPr>
              <w:t>.</w:t>
            </w:r>
            <w:r w:rsidRPr="0093526B">
              <w:rPr>
                <w:i/>
                <w:lang w:val="uk-UA"/>
              </w:rPr>
              <w:t xml:space="preserve"> </w:t>
            </w:r>
            <w:r w:rsidRPr="0093526B">
              <w:rPr>
                <w:lang w:val="uk-UA"/>
              </w:rPr>
              <w:t>Сім’я та шлюб як соціальні інститути.</w:t>
            </w:r>
          </w:p>
          <w:p w:rsidR="00CC26FB" w:rsidRPr="0093526B" w:rsidRDefault="00CC26FB" w:rsidP="006649E2">
            <w:pPr>
              <w:numPr>
                <w:ilvl w:val="0"/>
                <w:numId w:val="28"/>
              </w:numPr>
              <w:tabs>
                <w:tab w:val="num" w:pos="311"/>
              </w:tabs>
              <w:ind w:left="317" w:hanging="284"/>
              <w:jc w:val="both"/>
              <w:rPr>
                <w:lang w:val="uk-UA"/>
              </w:rPr>
            </w:pPr>
            <w:r w:rsidRPr="0093526B">
              <w:rPr>
                <w:lang w:val="uk-UA"/>
              </w:rPr>
              <w:t>Інституційно-історичний підхід до вивчення сім'ї.</w:t>
            </w:r>
          </w:p>
          <w:p w:rsidR="00CC26FB" w:rsidRPr="0093526B" w:rsidRDefault="00CC26FB" w:rsidP="006649E2">
            <w:pPr>
              <w:numPr>
                <w:ilvl w:val="0"/>
                <w:numId w:val="28"/>
              </w:numPr>
              <w:tabs>
                <w:tab w:val="num" w:pos="311"/>
              </w:tabs>
              <w:ind w:left="317" w:hanging="284"/>
              <w:jc w:val="both"/>
            </w:pPr>
            <w:r w:rsidRPr="0093526B">
              <w:rPr>
                <w:lang w:val="uk-UA"/>
              </w:rPr>
              <w:t>Характеристика шлюбу як соціального інституту.</w:t>
            </w:r>
          </w:p>
          <w:p w:rsidR="00CC26FB" w:rsidRPr="0093526B" w:rsidRDefault="00CC26FB" w:rsidP="006649E2">
            <w:pPr>
              <w:numPr>
                <w:ilvl w:val="0"/>
                <w:numId w:val="28"/>
              </w:numPr>
              <w:tabs>
                <w:tab w:val="num" w:pos="311"/>
              </w:tabs>
              <w:ind w:left="317" w:hanging="284"/>
              <w:jc w:val="both"/>
            </w:pPr>
            <w:r w:rsidRPr="0093526B">
              <w:rPr>
                <w:lang w:val="uk-UA"/>
              </w:rPr>
              <w:t>Типи шлюбів.</w:t>
            </w:r>
          </w:p>
          <w:p w:rsidR="00CC26FB" w:rsidRPr="00CC26FB" w:rsidRDefault="00CC26FB" w:rsidP="006649E2">
            <w:pPr>
              <w:numPr>
                <w:ilvl w:val="0"/>
                <w:numId w:val="28"/>
              </w:numPr>
              <w:tabs>
                <w:tab w:val="num" w:pos="311"/>
              </w:tabs>
              <w:ind w:left="317" w:hanging="284"/>
              <w:jc w:val="both"/>
              <w:rPr>
                <w:b/>
                <w:lang w:val="uk-UA"/>
              </w:rPr>
            </w:pPr>
            <w:r w:rsidRPr="0093526B">
              <w:rPr>
                <w:lang w:val="uk-UA"/>
              </w:rPr>
              <w:t>Типи сімейних структур</w:t>
            </w:r>
          </w:p>
          <w:p w:rsidR="009F0A07" w:rsidRPr="00CC26FB" w:rsidRDefault="00CC26FB" w:rsidP="006649E2">
            <w:pPr>
              <w:numPr>
                <w:ilvl w:val="0"/>
                <w:numId w:val="28"/>
              </w:numPr>
              <w:tabs>
                <w:tab w:val="num" w:pos="311"/>
              </w:tabs>
              <w:ind w:left="317" w:hanging="284"/>
              <w:jc w:val="both"/>
              <w:rPr>
                <w:b/>
                <w:lang w:val="uk-UA"/>
              </w:rPr>
            </w:pPr>
            <w:r w:rsidRPr="0093526B">
              <w:rPr>
                <w:lang w:val="uk-UA"/>
              </w:rPr>
              <w:t xml:space="preserve"> </w:t>
            </w:r>
            <w:r w:rsidRPr="00CC26FB">
              <w:rPr>
                <w:lang w:val="uk-UA"/>
              </w:rPr>
              <w:t>Альтернативні форми сім</w:t>
            </w:r>
            <w:r w:rsidRPr="0093526B">
              <w:t>’</w:t>
            </w:r>
            <w:r w:rsidRPr="00CC26FB">
              <w:rPr>
                <w:lang w:val="uk-UA"/>
              </w:rPr>
              <w:t>ї.</w:t>
            </w:r>
          </w:p>
        </w:tc>
        <w:tc>
          <w:tcPr>
            <w:tcW w:w="1134" w:type="dxa"/>
          </w:tcPr>
          <w:p w:rsidR="009F0A07" w:rsidRPr="000C1F08" w:rsidRDefault="009F0A07" w:rsidP="009F0A07">
            <w:pPr>
              <w:ind w:right="-249"/>
              <w:jc w:val="center"/>
              <w:rPr>
                <w:lang w:val="uk-UA"/>
              </w:rPr>
            </w:pPr>
          </w:p>
        </w:tc>
      </w:tr>
      <w:tr w:rsidR="0060114E" w:rsidRPr="00CC26FB" w:rsidTr="0027201C">
        <w:trPr>
          <w:trHeight w:val="20"/>
        </w:trPr>
        <w:tc>
          <w:tcPr>
            <w:tcW w:w="567" w:type="dxa"/>
          </w:tcPr>
          <w:p w:rsidR="0060114E" w:rsidRDefault="0060114E" w:rsidP="0060114E">
            <w:pPr>
              <w:jc w:val="center"/>
              <w:rPr>
                <w:lang w:val="uk-UA"/>
              </w:rPr>
            </w:pPr>
            <w:r>
              <w:rPr>
                <w:lang w:val="uk-UA"/>
              </w:rPr>
              <w:t>23</w:t>
            </w:r>
          </w:p>
        </w:tc>
        <w:tc>
          <w:tcPr>
            <w:tcW w:w="709" w:type="dxa"/>
          </w:tcPr>
          <w:p w:rsidR="0060114E" w:rsidRPr="000C1F08" w:rsidRDefault="0060114E" w:rsidP="0060114E">
            <w:pPr>
              <w:jc w:val="center"/>
              <w:rPr>
                <w:lang w:val="uk-UA"/>
              </w:rPr>
            </w:pPr>
            <w:r>
              <w:rPr>
                <w:lang w:val="uk-UA"/>
              </w:rPr>
              <w:t>СР</w:t>
            </w:r>
          </w:p>
        </w:tc>
        <w:tc>
          <w:tcPr>
            <w:tcW w:w="709" w:type="dxa"/>
          </w:tcPr>
          <w:p w:rsidR="0060114E" w:rsidRPr="000C1F08" w:rsidRDefault="000A53FC" w:rsidP="0060114E">
            <w:pPr>
              <w:jc w:val="center"/>
              <w:rPr>
                <w:lang w:val="uk-UA"/>
              </w:rPr>
            </w:pPr>
            <w:r>
              <w:rPr>
                <w:lang w:val="uk-UA"/>
              </w:rPr>
              <w:t>4</w:t>
            </w:r>
          </w:p>
        </w:tc>
        <w:tc>
          <w:tcPr>
            <w:tcW w:w="7087" w:type="dxa"/>
          </w:tcPr>
          <w:p w:rsidR="0060114E" w:rsidRPr="0093526B" w:rsidRDefault="0060114E" w:rsidP="0060114E">
            <w:pPr>
              <w:ind w:left="317" w:hanging="284"/>
              <w:rPr>
                <w:lang w:val="uk-UA"/>
              </w:rPr>
            </w:pPr>
            <w:r w:rsidRPr="0093526B">
              <w:rPr>
                <w:u w:val="single"/>
                <w:lang w:val="uk-UA"/>
              </w:rPr>
              <w:t xml:space="preserve">Тема </w:t>
            </w:r>
            <w:r>
              <w:rPr>
                <w:u w:val="single"/>
                <w:lang w:val="uk-UA"/>
              </w:rPr>
              <w:t>8</w:t>
            </w:r>
            <w:r w:rsidRPr="0093526B">
              <w:rPr>
                <w:u w:val="single"/>
                <w:lang w:val="uk-UA"/>
              </w:rPr>
              <w:t xml:space="preserve">. </w:t>
            </w:r>
            <w:r w:rsidRPr="0093526B">
              <w:rPr>
                <w:lang w:val="uk-UA"/>
              </w:rPr>
              <w:t>Сім’я та шлюб як соціальні інститути.</w:t>
            </w:r>
          </w:p>
          <w:p w:rsidR="0060114E" w:rsidRPr="0093526B" w:rsidRDefault="0060114E" w:rsidP="006649E2">
            <w:pPr>
              <w:numPr>
                <w:ilvl w:val="0"/>
                <w:numId w:val="29"/>
              </w:numPr>
              <w:tabs>
                <w:tab w:val="clear" w:pos="720"/>
                <w:tab w:val="num" w:pos="33"/>
              </w:tabs>
              <w:ind w:left="317" w:hanging="284"/>
              <w:rPr>
                <w:lang w:val="uk-UA"/>
              </w:rPr>
            </w:pPr>
            <w:r w:rsidRPr="0093526B">
              <w:rPr>
                <w:lang w:val="uk-UA"/>
              </w:rPr>
              <w:t>Описати систему фундаментальних соціальних інститутів суспільства і місце в ній сім</w:t>
            </w:r>
            <w:r w:rsidRPr="0093526B">
              <w:t>’</w:t>
            </w:r>
            <w:r w:rsidRPr="0093526B">
              <w:rPr>
                <w:lang w:val="uk-UA"/>
              </w:rPr>
              <w:t>ї та шлюбу.</w:t>
            </w:r>
          </w:p>
          <w:p w:rsidR="0060114E" w:rsidRPr="0093526B" w:rsidRDefault="0060114E" w:rsidP="006649E2">
            <w:pPr>
              <w:pStyle w:val="af2"/>
              <w:numPr>
                <w:ilvl w:val="0"/>
                <w:numId w:val="29"/>
              </w:numPr>
              <w:tabs>
                <w:tab w:val="clear" w:pos="720"/>
                <w:tab w:val="num" w:pos="0"/>
                <w:tab w:val="num" w:pos="33"/>
              </w:tabs>
              <w:ind w:left="317" w:hanging="284"/>
              <w:jc w:val="both"/>
              <w:rPr>
                <w:rFonts w:ascii="Times New Roman" w:hAnsi="Times New Roman"/>
                <w:lang w:val="uk-UA"/>
              </w:rPr>
            </w:pPr>
            <w:r w:rsidRPr="0093526B">
              <w:rPr>
                <w:rFonts w:ascii="Times New Roman" w:hAnsi="Times New Roman"/>
                <w:lang w:val="uk-UA"/>
              </w:rPr>
              <w:t>Надати характеристику різним типам шлюбу.</w:t>
            </w:r>
          </w:p>
          <w:p w:rsidR="0060114E" w:rsidRPr="0093526B" w:rsidRDefault="0060114E" w:rsidP="006649E2">
            <w:pPr>
              <w:pStyle w:val="af2"/>
              <w:numPr>
                <w:ilvl w:val="0"/>
                <w:numId w:val="29"/>
              </w:numPr>
              <w:tabs>
                <w:tab w:val="clear" w:pos="720"/>
                <w:tab w:val="num" w:pos="0"/>
                <w:tab w:val="num" w:pos="33"/>
              </w:tabs>
              <w:ind w:left="317" w:hanging="284"/>
              <w:jc w:val="both"/>
              <w:rPr>
                <w:rFonts w:ascii="Times New Roman" w:hAnsi="Times New Roman"/>
                <w:lang w:val="uk-UA"/>
              </w:rPr>
            </w:pPr>
            <w:r w:rsidRPr="0093526B">
              <w:rPr>
                <w:rFonts w:ascii="Times New Roman" w:hAnsi="Times New Roman"/>
                <w:lang w:val="uk-UA"/>
              </w:rPr>
              <w:t>Описати типи сім’ї в залежності від:</w:t>
            </w:r>
          </w:p>
          <w:p w:rsidR="0060114E" w:rsidRPr="0093526B" w:rsidRDefault="0060114E" w:rsidP="006649E2">
            <w:pPr>
              <w:pStyle w:val="af2"/>
              <w:numPr>
                <w:ilvl w:val="0"/>
                <w:numId w:val="30"/>
              </w:numPr>
              <w:tabs>
                <w:tab w:val="num" w:pos="0"/>
                <w:tab w:val="num" w:pos="33"/>
              </w:tabs>
              <w:ind w:left="317" w:hanging="284"/>
              <w:jc w:val="both"/>
              <w:rPr>
                <w:rFonts w:ascii="Times New Roman" w:hAnsi="Times New Roman"/>
                <w:lang w:val="uk-UA"/>
              </w:rPr>
            </w:pPr>
            <w:r w:rsidRPr="0093526B">
              <w:rPr>
                <w:rFonts w:ascii="Times New Roman" w:hAnsi="Times New Roman"/>
                <w:lang w:val="uk-UA"/>
              </w:rPr>
              <w:t>кількості поколінь</w:t>
            </w:r>
          </w:p>
          <w:p w:rsidR="0060114E" w:rsidRPr="0093526B" w:rsidRDefault="0060114E" w:rsidP="006649E2">
            <w:pPr>
              <w:pStyle w:val="af2"/>
              <w:numPr>
                <w:ilvl w:val="0"/>
                <w:numId w:val="30"/>
              </w:numPr>
              <w:tabs>
                <w:tab w:val="num" w:pos="0"/>
                <w:tab w:val="num" w:pos="33"/>
              </w:tabs>
              <w:ind w:left="317" w:hanging="284"/>
              <w:jc w:val="both"/>
              <w:rPr>
                <w:rFonts w:ascii="Times New Roman" w:hAnsi="Times New Roman"/>
                <w:lang w:val="uk-UA"/>
              </w:rPr>
            </w:pPr>
            <w:r w:rsidRPr="0093526B">
              <w:rPr>
                <w:rFonts w:ascii="Times New Roman" w:hAnsi="Times New Roman"/>
                <w:lang w:val="uk-UA"/>
              </w:rPr>
              <w:t>кількості дітей</w:t>
            </w:r>
          </w:p>
          <w:p w:rsidR="0060114E" w:rsidRPr="0093526B" w:rsidRDefault="0060114E" w:rsidP="006649E2">
            <w:pPr>
              <w:pStyle w:val="af2"/>
              <w:numPr>
                <w:ilvl w:val="0"/>
                <w:numId w:val="30"/>
              </w:numPr>
              <w:tabs>
                <w:tab w:val="num" w:pos="0"/>
                <w:tab w:val="num" w:pos="33"/>
              </w:tabs>
              <w:ind w:left="317" w:hanging="284"/>
              <w:jc w:val="both"/>
              <w:rPr>
                <w:rFonts w:ascii="Times New Roman" w:hAnsi="Times New Roman"/>
                <w:lang w:val="uk-UA"/>
              </w:rPr>
            </w:pPr>
            <w:r w:rsidRPr="0093526B">
              <w:rPr>
                <w:rFonts w:ascii="Times New Roman" w:hAnsi="Times New Roman"/>
                <w:lang w:val="uk-UA"/>
              </w:rPr>
              <w:t>місця локалізації її членів</w:t>
            </w:r>
          </w:p>
          <w:p w:rsidR="0060114E" w:rsidRPr="0093526B" w:rsidRDefault="0060114E" w:rsidP="006649E2">
            <w:pPr>
              <w:pStyle w:val="af2"/>
              <w:numPr>
                <w:ilvl w:val="0"/>
                <w:numId w:val="30"/>
              </w:numPr>
              <w:tabs>
                <w:tab w:val="num" w:pos="0"/>
                <w:tab w:val="num" w:pos="33"/>
              </w:tabs>
              <w:ind w:left="317" w:hanging="284"/>
              <w:jc w:val="both"/>
              <w:rPr>
                <w:rFonts w:ascii="Times New Roman" w:hAnsi="Times New Roman"/>
                <w:lang w:val="uk-UA"/>
              </w:rPr>
            </w:pPr>
            <w:r w:rsidRPr="0093526B">
              <w:rPr>
                <w:rFonts w:ascii="Times New Roman" w:hAnsi="Times New Roman"/>
                <w:lang w:val="uk-UA"/>
              </w:rPr>
              <w:t>наявності шлюбних партнерів</w:t>
            </w:r>
          </w:p>
          <w:p w:rsidR="0060114E" w:rsidRPr="0093526B" w:rsidRDefault="0060114E" w:rsidP="006649E2">
            <w:pPr>
              <w:pStyle w:val="af2"/>
              <w:numPr>
                <w:ilvl w:val="0"/>
                <w:numId w:val="30"/>
              </w:numPr>
              <w:tabs>
                <w:tab w:val="num" w:pos="0"/>
                <w:tab w:val="num" w:pos="33"/>
              </w:tabs>
              <w:ind w:left="317" w:hanging="284"/>
              <w:jc w:val="both"/>
              <w:rPr>
                <w:rFonts w:ascii="Times New Roman" w:hAnsi="Times New Roman"/>
                <w:lang w:val="uk-UA"/>
              </w:rPr>
            </w:pPr>
            <w:r w:rsidRPr="0093526B">
              <w:rPr>
                <w:rFonts w:ascii="Times New Roman" w:hAnsi="Times New Roman"/>
                <w:lang w:val="uk-UA"/>
              </w:rPr>
              <w:t>ліній наслідування майна та інших ознак</w:t>
            </w:r>
          </w:p>
          <w:p w:rsidR="0060114E" w:rsidRPr="0093526B" w:rsidRDefault="0060114E" w:rsidP="006649E2">
            <w:pPr>
              <w:numPr>
                <w:ilvl w:val="0"/>
                <w:numId w:val="29"/>
              </w:numPr>
              <w:tabs>
                <w:tab w:val="clear" w:pos="720"/>
                <w:tab w:val="num" w:pos="33"/>
              </w:tabs>
              <w:ind w:left="317" w:hanging="284"/>
              <w:jc w:val="both"/>
              <w:rPr>
                <w:lang w:val="uk-UA"/>
              </w:rPr>
            </w:pPr>
            <w:r w:rsidRPr="0093526B">
              <w:rPr>
                <w:lang w:val="uk-UA"/>
              </w:rPr>
              <w:t>Поясніть, чому змінювались типи сімейних структур. Виділіть найбільш вагомі, на Вашу думку, чинники таких змін.</w:t>
            </w:r>
          </w:p>
          <w:p w:rsidR="0060114E" w:rsidRPr="0093526B" w:rsidRDefault="0060114E" w:rsidP="006649E2">
            <w:pPr>
              <w:numPr>
                <w:ilvl w:val="0"/>
                <w:numId w:val="29"/>
              </w:numPr>
              <w:tabs>
                <w:tab w:val="clear" w:pos="720"/>
                <w:tab w:val="num" w:pos="33"/>
              </w:tabs>
              <w:ind w:left="317" w:hanging="284"/>
              <w:jc w:val="both"/>
              <w:rPr>
                <w:lang w:val="uk-UA"/>
              </w:rPr>
            </w:pPr>
            <w:r w:rsidRPr="0093526B">
              <w:rPr>
                <w:lang w:val="uk-UA"/>
              </w:rPr>
              <w:t>Підготувати командний проект на тему «Незареєстрований шлюб: переваги та недоліки», «Альтернативні форми сім’ї та шлюбу в традиційному суспільстві», «Новітні форми сім’ї та шлюбу в сучасному індустріальному та постіндустріальному суспільстві».</w:t>
            </w:r>
          </w:p>
          <w:p w:rsidR="0060114E" w:rsidRPr="0093526B" w:rsidRDefault="0060114E" w:rsidP="0060114E">
            <w:pPr>
              <w:pStyle w:val="aa"/>
              <w:ind w:left="317" w:hanging="284"/>
              <w:jc w:val="both"/>
              <w:rPr>
                <w:sz w:val="24"/>
                <w:szCs w:val="24"/>
                <w:u w:val="single"/>
                <w:lang w:val="uk-UA"/>
              </w:rPr>
            </w:pPr>
          </w:p>
        </w:tc>
        <w:tc>
          <w:tcPr>
            <w:tcW w:w="1134" w:type="dxa"/>
          </w:tcPr>
          <w:p w:rsidR="0060114E" w:rsidRDefault="0060114E" w:rsidP="0060114E">
            <w:pPr>
              <w:ind w:right="-249"/>
              <w:jc w:val="center"/>
              <w:rPr>
                <w:lang w:val="uk-UA"/>
              </w:rPr>
            </w:pPr>
            <w:r>
              <w:rPr>
                <w:lang w:val="uk-UA"/>
              </w:rPr>
              <w:t>1-12, 18,</w:t>
            </w:r>
          </w:p>
          <w:p w:rsidR="0060114E" w:rsidRPr="000C1F08" w:rsidRDefault="0060114E" w:rsidP="0060114E">
            <w:pPr>
              <w:ind w:right="-249"/>
              <w:jc w:val="center"/>
              <w:rPr>
                <w:lang w:val="uk-UA"/>
              </w:rPr>
            </w:pPr>
            <w:r>
              <w:rPr>
                <w:lang w:val="uk-UA"/>
              </w:rPr>
              <w:t xml:space="preserve"> 21</w:t>
            </w:r>
          </w:p>
        </w:tc>
      </w:tr>
      <w:tr w:rsidR="0060114E" w:rsidRPr="000C1F08" w:rsidTr="0027201C">
        <w:trPr>
          <w:trHeight w:val="20"/>
        </w:trPr>
        <w:tc>
          <w:tcPr>
            <w:tcW w:w="567" w:type="dxa"/>
          </w:tcPr>
          <w:p w:rsidR="0060114E" w:rsidRDefault="0060114E" w:rsidP="0060114E">
            <w:pPr>
              <w:jc w:val="center"/>
              <w:rPr>
                <w:lang w:val="uk-UA"/>
              </w:rPr>
            </w:pPr>
            <w:r>
              <w:rPr>
                <w:lang w:val="uk-UA"/>
              </w:rPr>
              <w:t>24</w:t>
            </w:r>
          </w:p>
        </w:tc>
        <w:tc>
          <w:tcPr>
            <w:tcW w:w="709" w:type="dxa"/>
          </w:tcPr>
          <w:p w:rsidR="0060114E" w:rsidRPr="000C1F08" w:rsidRDefault="0060114E" w:rsidP="0060114E">
            <w:pPr>
              <w:jc w:val="center"/>
              <w:rPr>
                <w:lang w:val="uk-UA"/>
              </w:rPr>
            </w:pPr>
            <w:r>
              <w:rPr>
                <w:lang w:val="uk-UA"/>
              </w:rPr>
              <w:t>ПЗ</w:t>
            </w:r>
          </w:p>
        </w:tc>
        <w:tc>
          <w:tcPr>
            <w:tcW w:w="709" w:type="dxa"/>
          </w:tcPr>
          <w:p w:rsidR="0060114E" w:rsidRPr="000C1F08" w:rsidRDefault="0060114E" w:rsidP="0060114E">
            <w:pPr>
              <w:jc w:val="center"/>
              <w:rPr>
                <w:lang w:val="uk-UA"/>
              </w:rPr>
            </w:pPr>
            <w:r>
              <w:rPr>
                <w:lang w:val="uk-UA"/>
              </w:rPr>
              <w:t>2</w:t>
            </w:r>
          </w:p>
        </w:tc>
        <w:tc>
          <w:tcPr>
            <w:tcW w:w="7087" w:type="dxa"/>
          </w:tcPr>
          <w:p w:rsidR="0060114E" w:rsidRPr="00CC26FB" w:rsidRDefault="0060114E" w:rsidP="0060114E">
            <w:pPr>
              <w:ind w:left="317" w:hanging="284"/>
              <w:rPr>
                <w:i/>
                <w:lang w:val="uk-UA"/>
              </w:rPr>
            </w:pPr>
            <w:r w:rsidRPr="00CC26FB">
              <w:rPr>
                <w:u w:val="single"/>
                <w:lang w:val="uk-UA"/>
              </w:rPr>
              <w:t>Тема 8.</w:t>
            </w:r>
            <w:r w:rsidRPr="00CC26FB">
              <w:rPr>
                <w:lang w:val="uk-UA"/>
              </w:rPr>
              <w:t xml:space="preserve"> Сім’я та шлюб як соціальні інститути.</w:t>
            </w:r>
          </w:p>
          <w:p w:rsidR="0060114E" w:rsidRPr="00CC26FB" w:rsidRDefault="0060114E" w:rsidP="006649E2">
            <w:pPr>
              <w:pStyle w:val="af2"/>
              <w:numPr>
                <w:ilvl w:val="0"/>
                <w:numId w:val="31"/>
              </w:numPr>
              <w:jc w:val="both"/>
              <w:rPr>
                <w:rFonts w:ascii="Times New Roman" w:hAnsi="Times New Roman"/>
                <w:lang w:val="uk-UA"/>
              </w:rPr>
            </w:pPr>
            <w:r w:rsidRPr="00CC26FB">
              <w:rPr>
                <w:rFonts w:ascii="Times New Roman" w:hAnsi="Times New Roman"/>
                <w:lang w:val="uk-UA"/>
              </w:rPr>
              <w:t>Характеристика сім’ї як соціального інституту.</w:t>
            </w:r>
          </w:p>
          <w:p w:rsidR="0060114E" w:rsidRPr="00CC26FB" w:rsidRDefault="0060114E" w:rsidP="006649E2">
            <w:pPr>
              <w:pStyle w:val="af2"/>
              <w:numPr>
                <w:ilvl w:val="0"/>
                <w:numId w:val="31"/>
              </w:numPr>
              <w:jc w:val="both"/>
              <w:rPr>
                <w:rFonts w:ascii="Times New Roman" w:hAnsi="Times New Roman"/>
                <w:lang w:val="uk-UA"/>
              </w:rPr>
            </w:pPr>
            <w:r w:rsidRPr="00CC26FB">
              <w:rPr>
                <w:rFonts w:ascii="Times New Roman" w:hAnsi="Times New Roman"/>
                <w:lang w:val="uk-UA"/>
              </w:rPr>
              <w:t>Соціальні чинники, що впливають на формування сімейних структур.</w:t>
            </w:r>
          </w:p>
          <w:p w:rsidR="0060114E" w:rsidRPr="00CC26FB" w:rsidRDefault="0060114E" w:rsidP="006649E2">
            <w:pPr>
              <w:pStyle w:val="af2"/>
              <w:numPr>
                <w:ilvl w:val="0"/>
                <w:numId w:val="31"/>
              </w:numPr>
              <w:jc w:val="both"/>
              <w:rPr>
                <w:rFonts w:ascii="Times New Roman" w:hAnsi="Times New Roman"/>
                <w:lang w:val="uk-UA"/>
              </w:rPr>
            </w:pPr>
            <w:r w:rsidRPr="00CC26FB">
              <w:rPr>
                <w:rFonts w:ascii="Times New Roman" w:hAnsi="Times New Roman"/>
                <w:lang w:val="uk-UA"/>
              </w:rPr>
              <w:t>Типи сімейних структур.</w:t>
            </w:r>
          </w:p>
          <w:p w:rsidR="0060114E" w:rsidRPr="00CC26FB" w:rsidRDefault="0060114E" w:rsidP="006649E2">
            <w:pPr>
              <w:pStyle w:val="aa"/>
              <w:numPr>
                <w:ilvl w:val="0"/>
                <w:numId w:val="31"/>
              </w:numPr>
              <w:jc w:val="both"/>
              <w:rPr>
                <w:sz w:val="24"/>
                <w:szCs w:val="24"/>
                <w:lang w:val="uk-UA"/>
              </w:rPr>
            </w:pPr>
            <w:r w:rsidRPr="00CC26FB">
              <w:rPr>
                <w:sz w:val="24"/>
                <w:szCs w:val="24"/>
                <w:lang w:val="uk-UA"/>
              </w:rPr>
              <w:t>Форми шлюбу в традиційному та сучасному суспільстві.</w:t>
            </w:r>
          </w:p>
          <w:p w:rsidR="0060114E" w:rsidRPr="00CC26FB" w:rsidRDefault="0060114E" w:rsidP="006649E2">
            <w:pPr>
              <w:pStyle w:val="aa"/>
              <w:numPr>
                <w:ilvl w:val="0"/>
                <w:numId w:val="31"/>
              </w:numPr>
              <w:jc w:val="both"/>
              <w:rPr>
                <w:sz w:val="24"/>
                <w:szCs w:val="24"/>
                <w:u w:val="single"/>
                <w:lang w:val="uk-UA"/>
              </w:rPr>
            </w:pPr>
            <w:r w:rsidRPr="00CC26FB">
              <w:rPr>
                <w:sz w:val="24"/>
                <w:szCs w:val="24"/>
                <w:lang w:val="uk-UA"/>
              </w:rPr>
              <w:t>Новітні (альтернативні) форми сім’ї та шлюбу.</w:t>
            </w:r>
          </w:p>
        </w:tc>
        <w:tc>
          <w:tcPr>
            <w:tcW w:w="1134" w:type="dxa"/>
          </w:tcPr>
          <w:p w:rsidR="0060114E" w:rsidRDefault="0060114E" w:rsidP="0060114E">
            <w:pPr>
              <w:ind w:right="-249"/>
              <w:jc w:val="center"/>
              <w:rPr>
                <w:lang w:val="uk-UA"/>
              </w:rPr>
            </w:pPr>
            <w:r>
              <w:rPr>
                <w:lang w:val="uk-UA"/>
              </w:rPr>
              <w:t>1-12, 18,</w:t>
            </w:r>
          </w:p>
          <w:p w:rsidR="0060114E" w:rsidRPr="000C1F08" w:rsidRDefault="0060114E" w:rsidP="0060114E">
            <w:pPr>
              <w:ind w:right="-249"/>
              <w:jc w:val="center"/>
              <w:rPr>
                <w:lang w:val="uk-UA"/>
              </w:rPr>
            </w:pPr>
            <w:r>
              <w:rPr>
                <w:lang w:val="uk-UA"/>
              </w:rPr>
              <w:t xml:space="preserve"> 21</w:t>
            </w:r>
          </w:p>
        </w:tc>
      </w:tr>
      <w:tr w:rsidR="0060114E" w:rsidRPr="000C1F08" w:rsidTr="0027201C">
        <w:trPr>
          <w:trHeight w:val="20"/>
        </w:trPr>
        <w:tc>
          <w:tcPr>
            <w:tcW w:w="567" w:type="dxa"/>
          </w:tcPr>
          <w:p w:rsidR="0060114E" w:rsidRDefault="0060114E" w:rsidP="0060114E">
            <w:pPr>
              <w:jc w:val="center"/>
              <w:rPr>
                <w:lang w:val="uk-UA"/>
              </w:rPr>
            </w:pPr>
            <w:r>
              <w:rPr>
                <w:lang w:val="uk-UA"/>
              </w:rPr>
              <w:t>25</w:t>
            </w:r>
          </w:p>
        </w:tc>
        <w:tc>
          <w:tcPr>
            <w:tcW w:w="709" w:type="dxa"/>
          </w:tcPr>
          <w:p w:rsidR="0060114E" w:rsidRPr="000C1F08" w:rsidRDefault="0060114E" w:rsidP="0060114E">
            <w:pPr>
              <w:jc w:val="center"/>
              <w:rPr>
                <w:lang w:val="uk-UA"/>
              </w:rPr>
            </w:pPr>
            <w:r>
              <w:rPr>
                <w:lang w:val="uk-UA"/>
              </w:rPr>
              <w:t>Л</w:t>
            </w:r>
          </w:p>
        </w:tc>
        <w:tc>
          <w:tcPr>
            <w:tcW w:w="709" w:type="dxa"/>
          </w:tcPr>
          <w:p w:rsidR="0060114E" w:rsidRPr="000C1F08" w:rsidRDefault="0060114E" w:rsidP="0060114E">
            <w:pPr>
              <w:jc w:val="center"/>
              <w:rPr>
                <w:lang w:val="uk-UA"/>
              </w:rPr>
            </w:pPr>
            <w:r>
              <w:rPr>
                <w:lang w:val="uk-UA"/>
              </w:rPr>
              <w:t>2</w:t>
            </w:r>
          </w:p>
        </w:tc>
        <w:tc>
          <w:tcPr>
            <w:tcW w:w="7087" w:type="dxa"/>
          </w:tcPr>
          <w:p w:rsidR="0060114E" w:rsidRPr="00436A84" w:rsidRDefault="0060114E" w:rsidP="0060114E">
            <w:pPr>
              <w:ind w:left="317" w:hanging="284"/>
              <w:rPr>
                <w:lang w:val="uk-UA"/>
              </w:rPr>
            </w:pPr>
            <w:r w:rsidRPr="0093526B">
              <w:rPr>
                <w:u w:val="single"/>
                <w:lang w:val="uk-UA"/>
              </w:rPr>
              <w:t xml:space="preserve">Тема </w:t>
            </w:r>
            <w:r>
              <w:rPr>
                <w:u w:val="single"/>
                <w:lang w:val="uk-UA"/>
              </w:rPr>
              <w:t>9</w:t>
            </w:r>
            <w:r w:rsidRPr="0093526B">
              <w:rPr>
                <w:u w:val="single"/>
                <w:lang w:val="uk-UA"/>
              </w:rPr>
              <w:t>.</w:t>
            </w:r>
            <w:r w:rsidRPr="0093526B">
              <w:rPr>
                <w:lang w:val="uk-UA"/>
              </w:rPr>
              <w:t xml:space="preserve"> Історичні зміни сім’ї як соціального інституту</w:t>
            </w:r>
            <w:r>
              <w:rPr>
                <w:lang w:val="uk-UA"/>
              </w:rPr>
              <w:t xml:space="preserve">. Функції </w:t>
            </w:r>
            <w:r>
              <w:rPr>
                <w:lang w:val="uk-UA"/>
              </w:rPr>
              <w:lastRenderedPageBreak/>
              <w:t>сім</w:t>
            </w:r>
            <w:r>
              <w:rPr>
                <w:lang w:val="en-US"/>
              </w:rPr>
              <w:t>’</w:t>
            </w:r>
            <w:r>
              <w:rPr>
                <w:lang w:val="uk-UA"/>
              </w:rPr>
              <w:t>ї</w:t>
            </w:r>
          </w:p>
          <w:p w:rsidR="0060114E" w:rsidRPr="0093526B" w:rsidRDefault="0060114E" w:rsidP="006649E2">
            <w:pPr>
              <w:numPr>
                <w:ilvl w:val="0"/>
                <w:numId w:val="32"/>
              </w:numPr>
              <w:ind w:left="317" w:hanging="284"/>
              <w:rPr>
                <w:lang w:val="uk-UA"/>
              </w:rPr>
            </w:pPr>
            <w:r>
              <w:rPr>
                <w:lang w:val="uk-UA"/>
              </w:rPr>
              <w:t>«</w:t>
            </w:r>
            <w:proofErr w:type="spellStart"/>
            <w:r w:rsidRPr="0093526B">
              <w:rPr>
                <w:lang w:val="uk-UA"/>
              </w:rPr>
              <w:t>Дофамілістична</w:t>
            </w:r>
            <w:proofErr w:type="spellEnd"/>
            <w:r>
              <w:rPr>
                <w:lang w:val="uk-UA"/>
              </w:rPr>
              <w:t>»</w:t>
            </w:r>
            <w:r w:rsidRPr="0093526B">
              <w:rPr>
                <w:lang w:val="uk-UA"/>
              </w:rPr>
              <w:t xml:space="preserve"> епоха</w:t>
            </w:r>
          </w:p>
          <w:p w:rsidR="0060114E" w:rsidRPr="0093526B" w:rsidRDefault="0060114E" w:rsidP="006649E2">
            <w:pPr>
              <w:numPr>
                <w:ilvl w:val="0"/>
                <w:numId w:val="32"/>
              </w:numPr>
              <w:ind w:left="317" w:hanging="284"/>
              <w:rPr>
                <w:lang w:val="uk-UA"/>
              </w:rPr>
            </w:pPr>
            <w:r w:rsidRPr="0093526B">
              <w:rPr>
                <w:lang w:val="uk-UA"/>
              </w:rPr>
              <w:t>Характеристика сім’ї в традиційному суспільстві.</w:t>
            </w:r>
          </w:p>
          <w:p w:rsidR="0060114E" w:rsidRDefault="0060114E" w:rsidP="006649E2">
            <w:pPr>
              <w:pStyle w:val="31"/>
              <w:numPr>
                <w:ilvl w:val="0"/>
                <w:numId w:val="32"/>
              </w:numPr>
              <w:spacing w:after="0"/>
              <w:ind w:left="317" w:hanging="284"/>
              <w:jc w:val="both"/>
              <w:rPr>
                <w:sz w:val="24"/>
                <w:szCs w:val="24"/>
                <w:lang w:val="uk-UA"/>
              </w:rPr>
            </w:pPr>
            <w:r w:rsidRPr="0093526B">
              <w:rPr>
                <w:sz w:val="24"/>
                <w:szCs w:val="24"/>
                <w:lang w:val="uk-UA"/>
              </w:rPr>
              <w:t>Сім’я й індустріалізація: характерні зміни сімейних відносин.</w:t>
            </w:r>
          </w:p>
          <w:p w:rsidR="0060114E" w:rsidRPr="00436A84" w:rsidRDefault="0060114E" w:rsidP="006649E2">
            <w:pPr>
              <w:pStyle w:val="31"/>
              <w:numPr>
                <w:ilvl w:val="0"/>
                <w:numId w:val="32"/>
              </w:numPr>
              <w:spacing w:after="0"/>
              <w:ind w:left="317" w:hanging="284"/>
              <w:jc w:val="both"/>
              <w:rPr>
                <w:sz w:val="24"/>
                <w:szCs w:val="24"/>
                <w:lang w:val="uk-UA"/>
              </w:rPr>
            </w:pPr>
            <w:r w:rsidRPr="00436A84">
              <w:rPr>
                <w:sz w:val="24"/>
                <w:szCs w:val="24"/>
                <w:lang w:val="uk-UA"/>
              </w:rPr>
              <w:t>Постіндустріальне суспільство та зміни сім’ї</w:t>
            </w:r>
          </w:p>
          <w:p w:rsidR="0060114E" w:rsidRPr="00436A84" w:rsidRDefault="0060114E" w:rsidP="0060114E">
            <w:pPr>
              <w:shd w:val="clear" w:color="auto" w:fill="FFFFFF"/>
              <w:jc w:val="both"/>
              <w:rPr>
                <w:lang w:val="uk-UA"/>
              </w:rPr>
            </w:pPr>
            <w:r>
              <w:rPr>
                <w:lang w:val="uk-UA"/>
              </w:rPr>
              <w:t xml:space="preserve">5. </w:t>
            </w:r>
            <w:r w:rsidRPr="00436A84">
              <w:rPr>
                <w:lang w:val="uk-UA"/>
              </w:rPr>
              <w:t>Основні функції сім</w:t>
            </w:r>
            <w:r w:rsidRPr="00436A84">
              <w:t>’</w:t>
            </w:r>
            <w:r w:rsidRPr="00436A84">
              <w:rPr>
                <w:lang w:val="uk-UA"/>
              </w:rPr>
              <w:t>ї.</w:t>
            </w:r>
          </w:p>
          <w:p w:rsidR="0060114E" w:rsidRPr="00436A84" w:rsidRDefault="0060114E" w:rsidP="0060114E">
            <w:pPr>
              <w:shd w:val="clear" w:color="auto" w:fill="FFFFFF"/>
              <w:jc w:val="both"/>
              <w:rPr>
                <w:b/>
                <w:lang w:val="uk-UA"/>
              </w:rPr>
            </w:pPr>
            <w:r>
              <w:rPr>
                <w:lang w:val="uk-UA"/>
              </w:rPr>
              <w:t xml:space="preserve">6. </w:t>
            </w:r>
            <w:r w:rsidRPr="0093526B">
              <w:rPr>
                <w:lang w:val="uk-UA"/>
              </w:rPr>
              <w:t>Особливості функціонування сучасної сім</w:t>
            </w:r>
            <w:r w:rsidRPr="0093526B">
              <w:t>’</w:t>
            </w:r>
            <w:r w:rsidRPr="0093526B">
              <w:rPr>
                <w:lang w:val="uk-UA"/>
              </w:rPr>
              <w:t>ї.</w:t>
            </w:r>
          </w:p>
        </w:tc>
        <w:tc>
          <w:tcPr>
            <w:tcW w:w="1134" w:type="dxa"/>
          </w:tcPr>
          <w:p w:rsidR="0060114E" w:rsidRPr="000C1F08" w:rsidRDefault="0060114E" w:rsidP="0060114E">
            <w:pPr>
              <w:ind w:right="-249"/>
              <w:jc w:val="center"/>
              <w:rPr>
                <w:lang w:val="uk-UA"/>
              </w:rPr>
            </w:pPr>
          </w:p>
        </w:tc>
      </w:tr>
      <w:tr w:rsidR="0060114E" w:rsidRPr="00436A84" w:rsidTr="0027201C">
        <w:trPr>
          <w:trHeight w:val="20"/>
        </w:trPr>
        <w:tc>
          <w:tcPr>
            <w:tcW w:w="567" w:type="dxa"/>
          </w:tcPr>
          <w:p w:rsidR="0060114E" w:rsidRDefault="0060114E" w:rsidP="0060114E">
            <w:pPr>
              <w:jc w:val="center"/>
              <w:rPr>
                <w:lang w:val="uk-UA"/>
              </w:rPr>
            </w:pPr>
            <w:r>
              <w:rPr>
                <w:lang w:val="uk-UA"/>
              </w:rPr>
              <w:t>26</w:t>
            </w:r>
          </w:p>
        </w:tc>
        <w:tc>
          <w:tcPr>
            <w:tcW w:w="709" w:type="dxa"/>
          </w:tcPr>
          <w:p w:rsidR="0060114E" w:rsidRPr="000C1F08" w:rsidRDefault="0060114E" w:rsidP="0060114E">
            <w:pPr>
              <w:jc w:val="center"/>
              <w:rPr>
                <w:lang w:val="uk-UA"/>
              </w:rPr>
            </w:pPr>
            <w:r>
              <w:rPr>
                <w:lang w:val="uk-UA"/>
              </w:rPr>
              <w:t>СР</w:t>
            </w:r>
          </w:p>
        </w:tc>
        <w:tc>
          <w:tcPr>
            <w:tcW w:w="709" w:type="dxa"/>
          </w:tcPr>
          <w:p w:rsidR="0060114E" w:rsidRPr="000C1F08" w:rsidRDefault="000A53FC" w:rsidP="0060114E">
            <w:pPr>
              <w:jc w:val="center"/>
              <w:rPr>
                <w:lang w:val="uk-UA"/>
              </w:rPr>
            </w:pPr>
            <w:r>
              <w:rPr>
                <w:lang w:val="uk-UA"/>
              </w:rPr>
              <w:t>4</w:t>
            </w:r>
          </w:p>
        </w:tc>
        <w:tc>
          <w:tcPr>
            <w:tcW w:w="7087" w:type="dxa"/>
          </w:tcPr>
          <w:p w:rsidR="0060114E" w:rsidRPr="0093526B" w:rsidRDefault="0060114E" w:rsidP="0060114E">
            <w:pPr>
              <w:ind w:left="317" w:hanging="284"/>
              <w:rPr>
                <w:i/>
                <w:lang w:val="uk-UA"/>
              </w:rPr>
            </w:pPr>
            <w:r w:rsidRPr="0093526B">
              <w:rPr>
                <w:u w:val="single"/>
                <w:lang w:val="uk-UA"/>
              </w:rPr>
              <w:t xml:space="preserve">Тема </w:t>
            </w:r>
            <w:r>
              <w:rPr>
                <w:u w:val="single"/>
                <w:lang w:val="uk-UA"/>
              </w:rPr>
              <w:t>9</w:t>
            </w:r>
            <w:r w:rsidRPr="0093526B">
              <w:rPr>
                <w:u w:val="single"/>
                <w:lang w:val="uk-UA"/>
              </w:rPr>
              <w:t>.</w:t>
            </w:r>
            <w:r w:rsidRPr="0093526B">
              <w:rPr>
                <w:lang w:val="uk-UA"/>
              </w:rPr>
              <w:t xml:space="preserve"> Історичні зміни сім’ї як соціального інституту</w:t>
            </w:r>
            <w:r w:rsidRPr="0093526B">
              <w:rPr>
                <w:i/>
                <w:lang w:val="uk-UA"/>
              </w:rPr>
              <w:t>.</w:t>
            </w:r>
          </w:p>
          <w:p w:rsidR="0060114E" w:rsidRPr="0093526B" w:rsidRDefault="0060114E" w:rsidP="006649E2">
            <w:pPr>
              <w:numPr>
                <w:ilvl w:val="0"/>
                <w:numId w:val="33"/>
              </w:numPr>
              <w:tabs>
                <w:tab w:val="clear" w:pos="1080"/>
                <w:tab w:val="num" w:pos="33"/>
              </w:tabs>
              <w:ind w:left="317" w:hanging="284"/>
              <w:rPr>
                <w:lang w:val="uk-UA"/>
              </w:rPr>
            </w:pPr>
            <w:r w:rsidRPr="0093526B">
              <w:rPr>
                <w:lang w:val="uk-UA"/>
              </w:rPr>
              <w:t>Надайте порівняльний аналіз сім’ї в традиційному та індустріальному суспільстві.</w:t>
            </w:r>
          </w:p>
          <w:p w:rsidR="0060114E" w:rsidRPr="0093526B" w:rsidRDefault="0060114E" w:rsidP="006649E2">
            <w:pPr>
              <w:numPr>
                <w:ilvl w:val="0"/>
                <w:numId w:val="33"/>
              </w:numPr>
              <w:tabs>
                <w:tab w:val="clear" w:pos="1080"/>
                <w:tab w:val="num" w:pos="33"/>
              </w:tabs>
              <w:ind w:left="317" w:hanging="284"/>
              <w:rPr>
                <w:lang w:val="uk-UA"/>
              </w:rPr>
            </w:pPr>
            <w:r w:rsidRPr="0093526B">
              <w:rPr>
                <w:lang w:val="uk-UA"/>
              </w:rPr>
              <w:t>Опишіть, на що спиралися норми багатодітності.</w:t>
            </w:r>
          </w:p>
          <w:p w:rsidR="0060114E" w:rsidRPr="0093526B" w:rsidRDefault="0060114E" w:rsidP="006649E2">
            <w:pPr>
              <w:numPr>
                <w:ilvl w:val="0"/>
                <w:numId w:val="33"/>
              </w:numPr>
              <w:tabs>
                <w:tab w:val="clear" w:pos="1080"/>
                <w:tab w:val="num" w:pos="33"/>
              </w:tabs>
              <w:ind w:left="317" w:hanging="284"/>
              <w:rPr>
                <w:lang w:val="uk-UA"/>
              </w:rPr>
            </w:pPr>
            <w:r w:rsidRPr="0093526B">
              <w:rPr>
                <w:lang w:val="uk-UA"/>
              </w:rPr>
              <w:t xml:space="preserve">Пояснить, що призводить до стандарту </w:t>
            </w:r>
            <w:proofErr w:type="spellStart"/>
            <w:r w:rsidRPr="0093526B">
              <w:rPr>
                <w:lang w:val="uk-UA"/>
              </w:rPr>
              <w:t>малодітності</w:t>
            </w:r>
            <w:proofErr w:type="spellEnd"/>
            <w:r w:rsidRPr="0093526B">
              <w:rPr>
                <w:lang w:val="uk-UA"/>
              </w:rPr>
              <w:t xml:space="preserve"> в сучасної сім’ї.</w:t>
            </w:r>
          </w:p>
          <w:p w:rsidR="0060114E" w:rsidRPr="0093526B" w:rsidRDefault="0060114E" w:rsidP="006649E2">
            <w:pPr>
              <w:numPr>
                <w:ilvl w:val="0"/>
                <w:numId w:val="33"/>
              </w:numPr>
              <w:tabs>
                <w:tab w:val="clear" w:pos="1080"/>
                <w:tab w:val="num" w:pos="33"/>
              </w:tabs>
              <w:ind w:left="317" w:hanging="284"/>
              <w:rPr>
                <w:b/>
                <w:lang w:val="uk-UA"/>
              </w:rPr>
            </w:pPr>
            <w:r w:rsidRPr="0093526B">
              <w:rPr>
                <w:lang w:val="uk-UA"/>
              </w:rPr>
              <w:t>Чи можна говорити про кризу сім'ї як соціального інституту? Порівняйте концепції модернізації сім'ї та кризи сім'ї.</w:t>
            </w:r>
          </w:p>
          <w:p w:rsidR="0060114E" w:rsidRPr="00436A84" w:rsidRDefault="0060114E" w:rsidP="006649E2">
            <w:pPr>
              <w:numPr>
                <w:ilvl w:val="0"/>
                <w:numId w:val="33"/>
              </w:numPr>
              <w:tabs>
                <w:tab w:val="clear" w:pos="1080"/>
                <w:tab w:val="num" w:pos="33"/>
              </w:tabs>
              <w:ind w:left="317" w:hanging="284"/>
              <w:rPr>
                <w:b/>
                <w:lang w:val="uk-UA"/>
              </w:rPr>
            </w:pPr>
            <w:r w:rsidRPr="0093526B">
              <w:rPr>
                <w:lang w:val="uk-UA"/>
              </w:rPr>
              <w:t>Пояснить, які чинники змінювали сім’ю при переході до нового типу суспільства.</w:t>
            </w:r>
          </w:p>
          <w:p w:rsidR="0060114E" w:rsidRPr="00436A84" w:rsidRDefault="0060114E" w:rsidP="006649E2">
            <w:pPr>
              <w:numPr>
                <w:ilvl w:val="0"/>
                <w:numId w:val="33"/>
              </w:numPr>
              <w:tabs>
                <w:tab w:val="clear" w:pos="1080"/>
                <w:tab w:val="num" w:pos="33"/>
              </w:tabs>
              <w:ind w:left="317" w:hanging="284"/>
              <w:rPr>
                <w:b/>
                <w:lang w:val="uk-UA"/>
              </w:rPr>
            </w:pPr>
            <w:r w:rsidRPr="00436A84">
              <w:rPr>
                <w:lang w:val="uk-UA"/>
              </w:rPr>
              <w:t>Підготувати командний проект за темою «Розвиток сім’ї в Україні – від патріархальної до егалітарної, від багатодітної та складної до малодітної та простої».</w:t>
            </w:r>
          </w:p>
          <w:p w:rsidR="0060114E" w:rsidRPr="00436A84" w:rsidRDefault="0060114E" w:rsidP="006649E2">
            <w:pPr>
              <w:numPr>
                <w:ilvl w:val="0"/>
                <w:numId w:val="33"/>
              </w:numPr>
              <w:tabs>
                <w:tab w:val="clear" w:pos="1080"/>
                <w:tab w:val="num" w:pos="33"/>
              </w:tabs>
              <w:ind w:left="317" w:hanging="284"/>
              <w:rPr>
                <w:b/>
                <w:lang w:val="uk-UA"/>
              </w:rPr>
            </w:pPr>
            <w:r w:rsidRPr="00436A84">
              <w:rPr>
                <w:lang w:val="uk-UA"/>
              </w:rPr>
              <w:t>Описати суспільне і індивідуальне значення функцій сім’ї.</w:t>
            </w:r>
          </w:p>
          <w:p w:rsidR="0060114E" w:rsidRPr="00436A84" w:rsidRDefault="0060114E" w:rsidP="006649E2">
            <w:pPr>
              <w:numPr>
                <w:ilvl w:val="0"/>
                <w:numId w:val="33"/>
              </w:numPr>
              <w:tabs>
                <w:tab w:val="clear" w:pos="1080"/>
                <w:tab w:val="num" w:pos="33"/>
              </w:tabs>
              <w:ind w:left="317" w:hanging="284"/>
              <w:rPr>
                <w:b/>
                <w:lang w:val="uk-UA"/>
              </w:rPr>
            </w:pPr>
            <w:r w:rsidRPr="00436A84">
              <w:rPr>
                <w:lang w:val="uk-UA"/>
              </w:rPr>
              <w:t>Описати тенденції розвитку функцій сім'ї у суспільстві:</w:t>
            </w:r>
          </w:p>
          <w:p w:rsidR="0060114E" w:rsidRPr="00436A84" w:rsidRDefault="0060114E" w:rsidP="0060114E">
            <w:pPr>
              <w:tabs>
                <w:tab w:val="left" w:pos="311"/>
                <w:tab w:val="left" w:pos="1080"/>
              </w:tabs>
              <w:ind w:left="317" w:hanging="284"/>
              <w:rPr>
                <w:sz w:val="22"/>
                <w:szCs w:val="22"/>
                <w:lang w:val="uk-UA"/>
              </w:rPr>
            </w:pPr>
            <w:r w:rsidRPr="0093526B">
              <w:rPr>
                <w:lang w:val="uk-UA"/>
              </w:rPr>
              <w:t xml:space="preserve">- </w:t>
            </w:r>
            <w:r w:rsidRPr="00436A84">
              <w:rPr>
                <w:sz w:val="22"/>
                <w:szCs w:val="22"/>
                <w:lang w:val="uk-UA"/>
              </w:rPr>
              <w:t>репродуктивної та виховної,</w:t>
            </w:r>
          </w:p>
          <w:p w:rsidR="0060114E" w:rsidRPr="00436A84" w:rsidRDefault="0060114E" w:rsidP="0060114E">
            <w:pPr>
              <w:tabs>
                <w:tab w:val="left" w:pos="311"/>
                <w:tab w:val="left" w:pos="1080"/>
              </w:tabs>
              <w:ind w:left="317" w:hanging="284"/>
              <w:rPr>
                <w:sz w:val="22"/>
                <w:szCs w:val="22"/>
                <w:lang w:val="uk-UA"/>
              </w:rPr>
            </w:pPr>
            <w:r w:rsidRPr="00436A84">
              <w:rPr>
                <w:sz w:val="22"/>
                <w:szCs w:val="22"/>
                <w:lang w:val="uk-UA"/>
              </w:rPr>
              <w:t>- економічної та господарсько-побутової,</w:t>
            </w:r>
          </w:p>
          <w:p w:rsidR="0060114E" w:rsidRPr="00436A84" w:rsidRDefault="0060114E" w:rsidP="0060114E">
            <w:pPr>
              <w:tabs>
                <w:tab w:val="left" w:pos="311"/>
                <w:tab w:val="left" w:pos="1080"/>
              </w:tabs>
              <w:ind w:left="317" w:hanging="284"/>
              <w:rPr>
                <w:sz w:val="22"/>
                <w:szCs w:val="22"/>
                <w:lang w:val="uk-UA"/>
              </w:rPr>
            </w:pPr>
            <w:r w:rsidRPr="00436A84">
              <w:rPr>
                <w:sz w:val="22"/>
                <w:szCs w:val="22"/>
                <w:lang w:val="uk-UA"/>
              </w:rPr>
              <w:t>- рекреативної та дозвільної,</w:t>
            </w:r>
          </w:p>
          <w:p w:rsidR="0060114E" w:rsidRPr="00436A84" w:rsidRDefault="0060114E" w:rsidP="0060114E">
            <w:pPr>
              <w:pStyle w:val="aa"/>
              <w:ind w:left="317" w:hanging="284"/>
              <w:jc w:val="both"/>
              <w:rPr>
                <w:sz w:val="22"/>
                <w:szCs w:val="22"/>
                <w:u w:val="single"/>
                <w:lang w:val="uk-UA"/>
              </w:rPr>
            </w:pPr>
            <w:r w:rsidRPr="00436A84">
              <w:rPr>
                <w:sz w:val="22"/>
                <w:szCs w:val="22"/>
                <w:lang w:val="uk-UA"/>
              </w:rPr>
              <w:t>- сексуальної та соціально-психологічної.</w:t>
            </w:r>
          </w:p>
          <w:p w:rsidR="0060114E" w:rsidRPr="0093526B" w:rsidRDefault="0060114E" w:rsidP="0060114E">
            <w:pPr>
              <w:pStyle w:val="aa"/>
              <w:jc w:val="both"/>
              <w:rPr>
                <w:sz w:val="24"/>
                <w:szCs w:val="24"/>
                <w:u w:val="single"/>
                <w:lang w:val="uk-UA"/>
              </w:rPr>
            </w:pPr>
          </w:p>
        </w:tc>
        <w:tc>
          <w:tcPr>
            <w:tcW w:w="1134" w:type="dxa"/>
          </w:tcPr>
          <w:p w:rsidR="0060114E" w:rsidRDefault="0060114E" w:rsidP="0060114E">
            <w:pPr>
              <w:ind w:right="-249"/>
              <w:jc w:val="center"/>
              <w:rPr>
                <w:lang w:val="uk-UA"/>
              </w:rPr>
            </w:pPr>
            <w:r>
              <w:rPr>
                <w:lang w:val="uk-UA"/>
              </w:rPr>
              <w:t>1-12, 18,</w:t>
            </w:r>
          </w:p>
          <w:p w:rsidR="0060114E" w:rsidRPr="000C1F08" w:rsidRDefault="0060114E" w:rsidP="0060114E">
            <w:pPr>
              <w:ind w:right="-249"/>
              <w:jc w:val="center"/>
              <w:rPr>
                <w:lang w:val="uk-UA"/>
              </w:rPr>
            </w:pPr>
            <w:r>
              <w:rPr>
                <w:lang w:val="uk-UA"/>
              </w:rPr>
              <w:t xml:space="preserve"> 21</w:t>
            </w:r>
          </w:p>
        </w:tc>
      </w:tr>
      <w:tr w:rsidR="0060114E" w:rsidRPr="000C1F08" w:rsidTr="0027201C">
        <w:trPr>
          <w:trHeight w:val="20"/>
        </w:trPr>
        <w:tc>
          <w:tcPr>
            <w:tcW w:w="567" w:type="dxa"/>
          </w:tcPr>
          <w:p w:rsidR="0060114E" w:rsidRDefault="0060114E" w:rsidP="0060114E">
            <w:pPr>
              <w:jc w:val="center"/>
              <w:rPr>
                <w:lang w:val="uk-UA"/>
              </w:rPr>
            </w:pPr>
            <w:r>
              <w:rPr>
                <w:lang w:val="uk-UA"/>
              </w:rPr>
              <w:t>27</w:t>
            </w:r>
          </w:p>
        </w:tc>
        <w:tc>
          <w:tcPr>
            <w:tcW w:w="709" w:type="dxa"/>
          </w:tcPr>
          <w:p w:rsidR="0060114E" w:rsidRPr="000C1F08" w:rsidRDefault="0060114E" w:rsidP="0060114E">
            <w:pPr>
              <w:jc w:val="center"/>
              <w:rPr>
                <w:lang w:val="uk-UA"/>
              </w:rPr>
            </w:pPr>
            <w:r>
              <w:rPr>
                <w:lang w:val="uk-UA"/>
              </w:rPr>
              <w:t>ПЗ</w:t>
            </w:r>
          </w:p>
        </w:tc>
        <w:tc>
          <w:tcPr>
            <w:tcW w:w="709" w:type="dxa"/>
          </w:tcPr>
          <w:p w:rsidR="0060114E" w:rsidRPr="000C1F08" w:rsidRDefault="0060114E" w:rsidP="0060114E">
            <w:pPr>
              <w:jc w:val="center"/>
              <w:rPr>
                <w:lang w:val="uk-UA"/>
              </w:rPr>
            </w:pPr>
            <w:r>
              <w:rPr>
                <w:lang w:val="uk-UA"/>
              </w:rPr>
              <w:t>2</w:t>
            </w:r>
          </w:p>
        </w:tc>
        <w:tc>
          <w:tcPr>
            <w:tcW w:w="7087" w:type="dxa"/>
          </w:tcPr>
          <w:p w:rsidR="0060114E" w:rsidRPr="00436A84" w:rsidRDefault="0060114E" w:rsidP="0060114E">
            <w:pPr>
              <w:ind w:left="317" w:hanging="284"/>
              <w:rPr>
                <w:lang w:val="uk-UA"/>
              </w:rPr>
            </w:pPr>
            <w:r w:rsidRPr="00436A84">
              <w:rPr>
                <w:u w:val="single"/>
                <w:lang w:val="uk-UA"/>
              </w:rPr>
              <w:t>Тема 9.</w:t>
            </w:r>
            <w:r w:rsidRPr="00436A84">
              <w:rPr>
                <w:lang w:val="uk-UA"/>
              </w:rPr>
              <w:t xml:space="preserve"> Історичні зміни сім’ї як соціального інституту. Функції сім</w:t>
            </w:r>
            <w:r w:rsidRPr="00436A84">
              <w:rPr>
                <w:lang w:val="en-US"/>
              </w:rPr>
              <w:t>’</w:t>
            </w:r>
            <w:r w:rsidRPr="00436A84">
              <w:rPr>
                <w:lang w:val="uk-UA"/>
              </w:rPr>
              <w:t>ї</w:t>
            </w:r>
          </w:p>
          <w:p w:rsidR="0060114E" w:rsidRPr="00436A84" w:rsidRDefault="0060114E" w:rsidP="006649E2">
            <w:pPr>
              <w:pStyle w:val="af2"/>
              <w:numPr>
                <w:ilvl w:val="0"/>
                <w:numId w:val="34"/>
              </w:numPr>
              <w:rPr>
                <w:rFonts w:ascii="Times New Roman" w:hAnsi="Times New Roman"/>
                <w:lang w:val="uk-UA"/>
              </w:rPr>
            </w:pPr>
            <w:r w:rsidRPr="00436A84">
              <w:rPr>
                <w:rFonts w:ascii="Times New Roman" w:hAnsi="Times New Roman"/>
                <w:lang w:val="uk-UA"/>
              </w:rPr>
              <w:t>«Дофамілістична» епоха</w:t>
            </w:r>
          </w:p>
          <w:p w:rsidR="0060114E" w:rsidRPr="00436A84" w:rsidRDefault="0060114E" w:rsidP="006649E2">
            <w:pPr>
              <w:numPr>
                <w:ilvl w:val="0"/>
                <w:numId w:val="34"/>
              </w:numPr>
              <w:ind w:left="317" w:hanging="284"/>
              <w:rPr>
                <w:lang w:val="uk-UA"/>
              </w:rPr>
            </w:pPr>
            <w:r w:rsidRPr="00436A84">
              <w:rPr>
                <w:lang w:val="uk-UA"/>
              </w:rPr>
              <w:t>Характеристика сім’ї в традиційному суспільстві.</w:t>
            </w:r>
          </w:p>
          <w:p w:rsidR="0060114E" w:rsidRPr="00436A84" w:rsidRDefault="0060114E" w:rsidP="006649E2">
            <w:pPr>
              <w:pStyle w:val="31"/>
              <w:numPr>
                <w:ilvl w:val="0"/>
                <w:numId w:val="34"/>
              </w:numPr>
              <w:spacing w:after="0"/>
              <w:ind w:left="317" w:hanging="284"/>
              <w:jc w:val="both"/>
              <w:rPr>
                <w:sz w:val="24"/>
                <w:szCs w:val="24"/>
                <w:lang w:val="uk-UA"/>
              </w:rPr>
            </w:pPr>
            <w:r w:rsidRPr="00436A84">
              <w:rPr>
                <w:sz w:val="24"/>
                <w:szCs w:val="24"/>
                <w:lang w:val="uk-UA"/>
              </w:rPr>
              <w:t>Сім’я й індустріалізація: характерні зміни сімейних відносин.</w:t>
            </w:r>
          </w:p>
          <w:p w:rsidR="0060114E" w:rsidRPr="00436A84" w:rsidRDefault="0060114E" w:rsidP="006649E2">
            <w:pPr>
              <w:pStyle w:val="31"/>
              <w:numPr>
                <w:ilvl w:val="0"/>
                <w:numId w:val="34"/>
              </w:numPr>
              <w:spacing w:after="0"/>
              <w:ind w:left="317" w:hanging="284"/>
              <w:jc w:val="both"/>
              <w:rPr>
                <w:sz w:val="24"/>
                <w:szCs w:val="24"/>
                <w:lang w:val="uk-UA"/>
              </w:rPr>
            </w:pPr>
            <w:r w:rsidRPr="00436A84">
              <w:rPr>
                <w:sz w:val="24"/>
                <w:szCs w:val="24"/>
                <w:lang w:val="uk-UA"/>
              </w:rPr>
              <w:t>Постіндустріальне суспільство та зміни сім’ї</w:t>
            </w:r>
          </w:p>
          <w:p w:rsidR="0060114E" w:rsidRPr="00436A84" w:rsidRDefault="0060114E" w:rsidP="0060114E">
            <w:pPr>
              <w:shd w:val="clear" w:color="auto" w:fill="FFFFFF"/>
              <w:jc w:val="both"/>
              <w:rPr>
                <w:lang w:val="uk-UA"/>
              </w:rPr>
            </w:pPr>
            <w:r w:rsidRPr="00436A84">
              <w:rPr>
                <w:lang w:val="uk-UA"/>
              </w:rPr>
              <w:t>5. Основні функції сім</w:t>
            </w:r>
            <w:r w:rsidRPr="00436A84">
              <w:t>’</w:t>
            </w:r>
            <w:r w:rsidRPr="00436A84">
              <w:rPr>
                <w:lang w:val="uk-UA"/>
              </w:rPr>
              <w:t>ї.</w:t>
            </w:r>
          </w:p>
          <w:p w:rsidR="0060114E" w:rsidRPr="00436A84" w:rsidRDefault="0060114E" w:rsidP="0060114E">
            <w:pPr>
              <w:pStyle w:val="aa"/>
              <w:ind w:left="317" w:hanging="284"/>
              <w:jc w:val="both"/>
              <w:rPr>
                <w:sz w:val="24"/>
                <w:szCs w:val="24"/>
                <w:u w:val="single"/>
                <w:lang w:val="uk-UA"/>
              </w:rPr>
            </w:pPr>
            <w:r w:rsidRPr="00436A84">
              <w:rPr>
                <w:sz w:val="24"/>
                <w:szCs w:val="24"/>
                <w:lang w:val="uk-UA"/>
              </w:rPr>
              <w:t>6. Особливості функціонування сучасної сім</w:t>
            </w:r>
            <w:r w:rsidRPr="00436A84">
              <w:rPr>
                <w:sz w:val="24"/>
                <w:szCs w:val="24"/>
              </w:rPr>
              <w:t>’</w:t>
            </w:r>
            <w:r w:rsidRPr="00436A84">
              <w:rPr>
                <w:sz w:val="24"/>
                <w:szCs w:val="24"/>
                <w:lang w:val="uk-UA"/>
              </w:rPr>
              <w:t>ї.</w:t>
            </w:r>
          </w:p>
        </w:tc>
        <w:tc>
          <w:tcPr>
            <w:tcW w:w="1134" w:type="dxa"/>
          </w:tcPr>
          <w:p w:rsidR="0060114E" w:rsidRDefault="0060114E" w:rsidP="0060114E">
            <w:pPr>
              <w:ind w:right="-249"/>
              <w:jc w:val="center"/>
              <w:rPr>
                <w:lang w:val="uk-UA"/>
              </w:rPr>
            </w:pPr>
            <w:r>
              <w:rPr>
                <w:lang w:val="uk-UA"/>
              </w:rPr>
              <w:t>1-12, 18,</w:t>
            </w:r>
          </w:p>
          <w:p w:rsidR="0060114E" w:rsidRPr="000C1F08" w:rsidRDefault="0060114E" w:rsidP="0060114E">
            <w:pPr>
              <w:ind w:right="-249"/>
              <w:jc w:val="center"/>
              <w:rPr>
                <w:lang w:val="uk-UA"/>
              </w:rPr>
            </w:pPr>
            <w:r>
              <w:rPr>
                <w:lang w:val="uk-UA"/>
              </w:rPr>
              <w:t xml:space="preserve"> 21</w:t>
            </w:r>
          </w:p>
        </w:tc>
      </w:tr>
      <w:tr w:rsidR="0060114E" w:rsidRPr="00436A84" w:rsidTr="0027201C">
        <w:trPr>
          <w:trHeight w:val="20"/>
        </w:trPr>
        <w:tc>
          <w:tcPr>
            <w:tcW w:w="567" w:type="dxa"/>
          </w:tcPr>
          <w:p w:rsidR="0060114E" w:rsidRDefault="0060114E" w:rsidP="0060114E">
            <w:pPr>
              <w:jc w:val="center"/>
              <w:rPr>
                <w:lang w:val="uk-UA"/>
              </w:rPr>
            </w:pPr>
            <w:r>
              <w:rPr>
                <w:lang w:val="uk-UA"/>
              </w:rPr>
              <w:t>28</w:t>
            </w:r>
          </w:p>
        </w:tc>
        <w:tc>
          <w:tcPr>
            <w:tcW w:w="709" w:type="dxa"/>
          </w:tcPr>
          <w:p w:rsidR="0060114E" w:rsidRPr="000C1F08" w:rsidRDefault="0060114E" w:rsidP="0060114E">
            <w:pPr>
              <w:jc w:val="center"/>
              <w:rPr>
                <w:lang w:val="uk-UA"/>
              </w:rPr>
            </w:pPr>
            <w:r>
              <w:rPr>
                <w:lang w:val="uk-UA"/>
              </w:rPr>
              <w:t>Л</w:t>
            </w:r>
          </w:p>
        </w:tc>
        <w:tc>
          <w:tcPr>
            <w:tcW w:w="709" w:type="dxa"/>
          </w:tcPr>
          <w:p w:rsidR="0060114E" w:rsidRPr="000C1F08" w:rsidRDefault="0060114E" w:rsidP="0060114E">
            <w:pPr>
              <w:jc w:val="center"/>
              <w:rPr>
                <w:lang w:val="uk-UA"/>
              </w:rPr>
            </w:pPr>
            <w:r>
              <w:rPr>
                <w:lang w:val="uk-UA"/>
              </w:rPr>
              <w:t>2</w:t>
            </w:r>
          </w:p>
        </w:tc>
        <w:tc>
          <w:tcPr>
            <w:tcW w:w="7087" w:type="dxa"/>
          </w:tcPr>
          <w:p w:rsidR="0060114E" w:rsidRPr="00E963FE" w:rsidRDefault="0060114E" w:rsidP="0060114E">
            <w:pPr>
              <w:ind w:left="317" w:hanging="284"/>
              <w:rPr>
                <w:lang w:val="uk-UA"/>
              </w:rPr>
            </w:pPr>
            <w:r w:rsidRPr="0093526B">
              <w:rPr>
                <w:u w:val="single"/>
                <w:lang w:val="uk-UA"/>
              </w:rPr>
              <w:t xml:space="preserve">Тема </w:t>
            </w:r>
            <w:r>
              <w:rPr>
                <w:u w:val="single"/>
                <w:lang w:val="uk-UA"/>
              </w:rPr>
              <w:t>10</w:t>
            </w:r>
            <w:r w:rsidRPr="0093526B">
              <w:rPr>
                <w:u w:val="single"/>
                <w:lang w:val="uk-UA"/>
              </w:rPr>
              <w:t>.</w:t>
            </w:r>
            <w:r w:rsidRPr="0093526B">
              <w:rPr>
                <w:bCs/>
                <w:lang w:val="uk-UA"/>
              </w:rPr>
              <w:t xml:space="preserve"> С</w:t>
            </w:r>
            <w:r w:rsidRPr="0093526B">
              <w:rPr>
                <w:lang w:val="uk-UA"/>
              </w:rPr>
              <w:t>імейна соціалізація</w:t>
            </w:r>
            <w:r>
              <w:rPr>
                <w:lang w:val="uk-UA"/>
              </w:rPr>
              <w:t xml:space="preserve"> та життєвий шлях сім</w:t>
            </w:r>
            <w:r w:rsidRPr="00E963FE">
              <w:rPr>
                <w:lang w:val="uk-UA"/>
              </w:rPr>
              <w:t>’</w:t>
            </w:r>
            <w:r>
              <w:rPr>
                <w:lang w:val="uk-UA"/>
              </w:rPr>
              <w:t>ї</w:t>
            </w:r>
          </w:p>
          <w:p w:rsidR="0060114E" w:rsidRPr="0093526B" w:rsidRDefault="0060114E" w:rsidP="006649E2">
            <w:pPr>
              <w:numPr>
                <w:ilvl w:val="0"/>
                <w:numId w:val="35"/>
              </w:numPr>
              <w:tabs>
                <w:tab w:val="clear" w:pos="1080"/>
                <w:tab w:val="num" w:pos="317"/>
              </w:tabs>
              <w:ind w:left="317" w:hanging="284"/>
              <w:rPr>
                <w:lang w:val="uk-UA"/>
              </w:rPr>
            </w:pPr>
            <w:r w:rsidRPr="0093526B">
              <w:rPr>
                <w:lang w:val="uk-UA"/>
              </w:rPr>
              <w:t xml:space="preserve">Поняття сімейної соціалізації, її специфіка, нормативний та інформаційний вплив на особистість. </w:t>
            </w:r>
          </w:p>
          <w:p w:rsidR="0060114E" w:rsidRPr="0093526B" w:rsidRDefault="0060114E" w:rsidP="006649E2">
            <w:pPr>
              <w:numPr>
                <w:ilvl w:val="0"/>
                <w:numId w:val="35"/>
              </w:numPr>
              <w:tabs>
                <w:tab w:val="clear" w:pos="1080"/>
                <w:tab w:val="num" w:pos="317"/>
              </w:tabs>
              <w:ind w:left="317" w:hanging="284"/>
              <w:rPr>
                <w:lang w:val="uk-UA"/>
              </w:rPr>
            </w:pPr>
            <w:r w:rsidRPr="0093526B">
              <w:rPr>
                <w:lang w:val="uk-UA"/>
              </w:rPr>
              <w:t>Теоретичні пояснення сімейної соціалізації.</w:t>
            </w:r>
          </w:p>
          <w:p w:rsidR="0060114E" w:rsidRPr="0093526B" w:rsidRDefault="0060114E" w:rsidP="006649E2">
            <w:pPr>
              <w:numPr>
                <w:ilvl w:val="0"/>
                <w:numId w:val="35"/>
              </w:numPr>
              <w:tabs>
                <w:tab w:val="clear" w:pos="1080"/>
                <w:tab w:val="num" w:pos="317"/>
              </w:tabs>
              <w:ind w:left="317" w:hanging="284"/>
              <w:rPr>
                <w:lang w:val="uk-UA"/>
              </w:rPr>
            </w:pPr>
            <w:r w:rsidRPr="0093526B">
              <w:rPr>
                <w:lang w:val="uk-UA"/>
              </w:rPr>
              <w:t>Історичні особливості сімейної соціалізації. Конфліктна соціалізація.</w:t>
            </w:r>
          </w:p>
          <w:p w:rsidR="0060114E" w:rsidRPr="00E963FE" w:rsidRDefault="0060114E" w:rsidP="006649E2">
            <w:pPr>
              <w:numPr>
                <w:ilvl w:val="0"/>
                <w:numId w:val="35"/>
              </w:numPr>
              <w:tabs>
                <w:tab w:val="clear" w:pos="1080"/>
                <w:tab w:val="num" w:pos="317"/>
              </w:tabs>
              <w:ind w:left="317" w:hanging="284"/>
              <w:rPr>
                <w:b/>
                <w:lang w:val="uk-UA"/>
              </w:rPr>
            </w:pPr>
            <w:r w:rsidRPr="0093526B">
              <w:rPr>
                <w:lang w:val="uk-UA"/>
              </w:rPr>
              <w:t>Особливості сімейної соціалізації в сучасної Україні.</w:t>
            </w:r>
          </w:p>
          <w:p w:rsidR="0060114E" w:rsidRPr="00E963FE" w:rsidRDefault="0060114E" w:rsidP="006649E2">
            <w:pPr>
              <w:numPr>
                <w:ilvl w:val="0"/>
                <w:numId w:val="35"/>
              </w:numPr>
              <w:tabs>
                <w:tab w:val="clear" w:pos="1080"/>
                <w:tab w:val="num" w:pos="317"/>
              </w:tabs>
              <w:ind w:left="317" w:hanging="284"/>
              <w:rPr>
                <w:b/>
                <w:lang w:val="uk-UA"/>
              </w:rPr>
            </w:pPr>
            <w:r w:rsidRPr="00E963FE">
              <w:rPr>
                <w:lang w:val="uk-UA"/>
              </w:rPr>
              <w:t xml:space="preserve">Поняття "життєвий цикл сім’ї". </w:t>
            </w:r>
          </w:p>
          <w:p w:rsidR="0060114E" w:rsidRDefault="0060114E" w:rsidP="006649E2">
            <w:pPr>
              <w:numPr>
                <w:ilvl w:val="0"/>
                <w:numId w:val="35"/>
              </w:numPr>
              <w:tabs>
                <w:tab w:val="clear" w:pos="1080"/>
                <w:tab w:val="num" w:pos="317"/>
              </w:tabs>
              <w:ind w:left="317" w:hanging="284"/>
              <w:rPr>
                <w:b/>
                <w:lang w:val="uk-UA"/>
              </w:rPr>
            </w:pPr>
            <w:r w:rsidRPr="00E963FE">
              <w:rPr>
                <w:lang w:val="uk-UA"/>
              </w:rPr>
              <w:t xml:space="preserve">Трансформація життєвого циклу сім’ї протягом часу. </w:t>
            </w:r>
          </w:p>
          <w:p w:rsidR="0060114E" w:rsidRPr="00E963FE" w:rsidRDefault="0060114E" w:rsidP="0060114E">
            <w:pPr>
              <w:ind w:left="317"/>
              <w:rPr>
                <w:b/>
                <w:lang w:val="uk-UA"/>
              </w:rPr>
            </w:pPr>
          </w:p>
        </w:tc>
        <w:tc>
          <w:tcPr>
            <w:tcW w:w="1134" w:type="dxa"/>
          </w:tcPr>
          <w:p w:rsidR="0060114E" w:rsidRPr="000C1F08" w:rsidRDefault="0060114E" w:rsidP="0060114E">
            <w:pPr>
              <w:ind w:right="-249"/>
              <w:jc w:val="center"/>
              <w:rPr>
                <w:lang w:val="uk-UA"/>
              </w:rPr>
            </w:pPr>
          </w:p>
        </w:tc>
      </w:tr>
      <w:tr w:rsidR="0060114E" w:rsidRPr="000C1F08" w:rsidTr="0027201C">
        <w:trPr>
          <w:trHeight w:val="20"/>
        </w:trPr>
        <w:tc>
          <w:tcPr>
            <w:tcW w:w="567" w:type="dxa"/>
          </w:tcPr>
          <w:p w:rsidR="0060114E" w:rsidRDefault="0060114E" w:rsidP="0060114E">
            <w:pPr>
              <w:jc w:val="center"/>
              <w:rPr>
                <w:lang w:val="uk-UA"/>
              </w:rPr>
            </w:pPr>
            <w:r>
              <w:rPr>
                <w:lang w:val="uk-UA"/>
              </w:rPr>
              <w:t>29</w:t>
            </w:r>
          </w:p>
        </w:tc>
        <w:tc>
          <w:tcPr>
            <w:tcW w:w="709" w:type="dxa"/>
          </w:tcPr>
          <w:p w:rsidR="0060114E" w:rsidRPr="000C1F08" w:rsidRDefault="0060114E" w:rsidP="0060114E">
            <w:pPr>
              <w:jc w:val="center"/>
              <w:rPr>
                <w:lang w:val="uk-UA"/>
              </w:rPr>
            </w:pPr>
            <w:r>
              <w:rPr>
                <w:lang w:val="uk-UA"/>
              </w:rPr>
              <w:t>СР</w:t>
            </w:r>
          </w:p>
        </w:tc>
        <w:tc>
          <w:tcPr>
            <w:tcW w:w="709" w:type="dxa"/>
          </w:tcPr>
          <w:p w:rsidR="0060114E" w:rsidRPr="000C1F08" w:rsidRDefault="000A53FC" w:rsidP="0060114E">
            <w:pPr>
              <w:jc w:val="center"/>
              <w:rPr>
                <w:lang w:val="uk-UA"/>
              </w:rPr>
            </w:pPr>
            <w:r>
              <w:rPr>
                <w:lang w:val="uk-UA"/>
              </w:rPr>
              <w:t>4</w:t>
            </w:r>
          </w:p>
        </w:tc>
        <w:tc>
          <w:tcPr>
            <w:tcW w:w="7087" w:type="dxa"/>
          </w:tcPr>
          <w:p w:rsidR="0060114E" w:rsidRPr="00E963FE" w:rsidRDefault="0060114E" w:rsidP="0060114E">
            <w:pPr>
              <w:ind w:left="317" w:hanging="284"/>
              <w:rPr>
                <w:lang w:val="uk-UA"/>
              </w:rPr>
            </w:pPr>
            <w:r w:rsidRPr="0093526B">
              <w:rPr>
                <w:u w:val="single"/>
                <w:lang w:val="uk-UA"/>
              </w:rPr>
              <w:t xml:space="preserve">Тема </w:t>
            </w:r>
            <w:r>
              <w:rPr>
                <w:u w:val="single"/>
                <w:lang w:val="uk-UA"/>
              </w:rPr>
              <w:t>10</w:t>
            </w:r>
            <w:r w:rsidRPr="0093526B">
              <w:rPr>
                <w:u w:val="single"/>
                <w:lang w:val="uk-UA"/>
              </w:rPr>
              <w:t>.</w:t>
            </w:r>
            <w:r w:rsidRPr="0093526B">
              <w:rPr>
                <w:bCs/>
                <w:lang w:val="uk-UA"/>
              </w:rPr>
              <w:t xml:space="preserve"> С</w:t>
            </w:r>
            <w:r w:rsidRPr="0093526B">
              <w:rPr>
                <w:lang w:val="uk-UA"/>
              </w:rPr>
              <w:t>імейна соціалізація</w:t>
            </w:r>
            <w:r>
              <w:rPr>
                <w:lang w:val="uk-UA"/>
              </w:rPr>
              <w:t xml:space="preserve"> та життєвий шлях сім</w:t>
            </w:r>
            <w:r w:rsidRPr="00E963FE">
              <w:rPr>
                <w:lang w:val="uk-UA"/>
              </w:rPr>
              <w:t>’</w:t>
            </w:r>
            <w:r>
              <w:rPr>
                <w:lang w:val="uk-UA"/>
              </w:rPr>
              <w:t>ї</w:t>
            </w:r>
          </w:p>
          <w:p w:rsidR="0060114E" w:rsidRPr="0093526B" w:rsidRDefault="0060114E" w:rsidP="006649E2">
            <w:pPr>
              <w:numPr>
                <w:ilvl w:val="0"/>
                <w:numId w:val="36"/>
              </w:numPr>
              <w:tabs>
                <w:tab w:val="clear" w:pos="1080"/>
                <w:tab w:val="num" w:pos="459"/>
              </w:tabs>
              <w:ind w:left="317" w:hanging="284"/>
              <w:rPr>
                <w:snapToGrid w:val="0"/>
                <w:lang w:val="uk-UA" w:eastAsia="uk-UA"/>
              </w:rPr>
            </w:pPr>
            <w:r w:rsidRPr="0093526B">
              <w:rPr>
                <w:snapToGrid w:val="0"/>
                <w:lang w:val="uk-UA" w:eastAsia="uk-UA"/>
              </w:rPr>
              <w:t>Чім відрізняються нормативний і інформаційний впливи сім'ї?</w:t>
            </w:r>
          </w:p>
          <w:p w:rsidR="0060114E" w:rsidRPr="0093526B" w:rsidRDefault="0060114E" w:rsidP="006649E2">
            <w:pPr>
              <w:numPr>
                <w:ilvl w:val="0"/>
                <w:numId w:val="36"/>
              </w:numPr>
              <w:tabs>
                <w:tab w:val="clear" w:pos="1080"/>
                <w:tab w:val="num" w:pos="459"/>
              </w:tabs>
              <w:ind w:left="317" w:hanging="284"/>
              <w:rPr>
                <w:lang w:val="uk-UA"/>
              </w:rPr>
            </w:pPr>
            <w:r w:rsidRPr="0093526B">
              <w:rPr>
                <w:snapToGrid w:val="0"/>
                <w:lang w:val="uk-UA" w:eastAsia="uk-UA"/>
              </w:rPr>
              <w:t>Поясніть основні особливості сімейної соціалізації в індустріальному суспільстві?</w:t>
            </w:r>
          </w:p>
          <w:p w:rsidR="0060114E" w:rsidRPr="0093526B" w:rsidRDefault="0060114E" w:rsidP="006649E2">
            <w:pPr>
              <w:numPr>
                <w:ilvl w:val="0"/>
                <w:numId w:val="36"/>
              </w:numPr>
              <w:tabs>
                <w:tab w:val="clear" w:pos="1080"/>
                <w:tab w:val="num" w:pos="459"/>
              </w:tabs>
              <w:ind w:left="317" w:hanging="284"/>
              <w:rPr>
                <w:lang w:val="uk-UA"/>
              </w:rPr>
            </w:pPr>
            <w:r w:rsidRPr="0093526B">
              <w:rPr>
                <w:snapToGrid w:val="0"/>
                <w:lang w:val="uk-UA" w:eastAsia="uk-UA"/>
              </w:rPr>
              <w:t>Наведіть негативні фактори, що впливають на сімейну соціалізацію в сучасній Україні?</w:t>
            </w:r>
          </w:p>
          <w:p w:rsidR="0060114E" w:rsidRDefault="0060114E" w:rsidP="006649E2">
            <w:pPr>
              <w:numPr>
                <w:ilvl w:val="0"/>
                <w:numId w:val="36"/>
              </w:numPr>
              <w:tabs>
                <w:tab w:val="clear" w:pos="1080"/>
                <w:tab w:val="num" w:pos="459"/>
              </w:tabs>
              <w:ind w:left="317" w:hanging="284"/>
              <w:rPr>
                <w:lang w:val="uk-UA"/>
              </w:rPr>
            </w:pPr>
            <w:r w:rsidRPr="0093526B">
              <w:rPr>
                <w:lang w:val="uk-UA"/>
              </w:rPr>
              <w:t>Підготувати командний проект на тему: «Соціокультурні моделі соціалізації і історичний процес».</w:t>
            </w:r>
          </w:p>
          <w:p w:rsidR="0060114E" w:rsidRDefault="0060114E" w:rsidP="006649E2">
            <w:pPr>
              <w:numPr>
                <w:ilvl w:val="0"/>
                <w:numId w:val="36"/>
              </w:numPr>
              <w:tabs>
                <w:tab w:val="clear" w:pos="1080"/>
                <w:tab w:val="num" w:pos="459"/>
              </w:tabs>
              <w:ind w:left="317" w:hanging="284"/>
              <w:rPr>
                <w:lang w:val="uk-UA"/>
              </w:rPr>
            </w:pPr>
            <w:r w:rsidRPr="00E963FE">
              <w:rPr>
                <w:lang w:val="uk-UA"/>
              </w:rPr>
              <w:t>Які стадії життєвого циклу сім'ї зазнають найбільших змін в останні 50 років в Україні?</w:t>
            </w:r>
          </w:p>
          <w:p w:rsidR="0060114E" w:rsidRDefault="0060114E" w:rsidP="006649E2">
            <w:pPr>
              <w:numPr>
                <w:ilvl w:val="0"/>
                <w:numId w:val="36"/>
              </w:numPr>
              <w:tabs>
                <w:tab w:val="clear" w:pos="1080"/>
                <w:tab w:val="num" w:pos="459"/>
              </w:tabs>
              <w:ind w:left="317" w:hanging="284"/>
              <w:rPr>
                <w:lang w:val="uk-UA"/>
              </w:rPr>
            </w:pPr>
            <w:r w:rsidRPr="00E963FE">
              <w:rPr>
                <w:lang w:val="uk-UA"/>
              </w:rPr>
              <w:lastRenderedPageBreak/>
              <w:t>Наведіть приклади причин, що роблять життєвий цикл сім'ї неповним.</w:t>
            </w:r>
          </w:p>
          <w:p w:rsidR="0060114E" w:rsidRDefault="0060114E" w:rsidP="006649E2">
            <w:pPr>
              <w:numPr>
                <w:ilvl w:val="0"/>
                <w:numId w:val="36"/>
              </w:numPr>
              <w:tabs>
                <w:tab w:val="clear" w:pos="1080"/>
                <w:tab w:val="num" w:pos="459"/>
              </w:tabs>
              <w:ind w:left="317" w:hanging="284"/>
              <w:rPr>
                <w:lang w:val="uk-UA"/>
              </w:rPr>
            </w:pPr>
            <w:r w:rsidRPr="00E963FE">
              <w:rPr>
                <w:lang w:val="uk-UA"/>
              </w:rPr>
              <w:t>Надати поняття кризових (стресових) сімейних подій та пояснити їх вплив на етапи життєвого циклу сім</w:t>
            </w:r>
            <w:r w:rsidRPr="0093526B">
              <w:t>'</w:t>
            </w:r>
            <w:r w:rsidRPr="00E963FE">
              <w:rPr>
                <w:lang w:val="uk-UA"/>
              </w:rPr>
              <w:t xml:space="preserve">ї. </w:t>
            </w:r>
          </w:p>
          <w:p w:rsidR="0060114E" w:rsidRPr="00E963FE" w:rsidRDefault="0060114E" w:rsidP="006649E2">
            <w:pPr>
              <w:numPr>
                <w:ilvl w:val="0"/>
                <w:numId w:val="36"/>
              </w:numPr>
              <w:tabs>
                <w:tab w:val="clear" w:pos="1080"/>
                <w:tab w:val="num" w:pos="459"/>
              </w:tabs>
              <w:ind w:left="317" w:hanging="284"/>
              <w:rPr>
                <w:lang w:val="uk-UA"/>
              </w:rPr>
            </w:pPr>
            <w:r w:rsidRPr="00E963FE">
              <w:rPr>
                <w:lang w:val="uk-UA"/>
              </w:rPr>
              <w:t>Проілюструйте на прикладі  життєвого циклу сім’ї своєї прабабусі та бабці вплив соціальних чинників на його стадії. Як ви вважаєте, чи були ці цикли типові для сімейного життя представників соціальних та демографічних груп, до яких належали Ваші родичі в ті часи? Пояснить Вашу думку.</w:t>
            </w:r>
          </w:p>
          <w:p w:rsidR="0060114E" w:rsidRPr="0093526B" w:rsidRDefault="0060114E" w:rsidP="006649E2">
            <w:pPr>
              <w:numPr>
                <w:ilvl w:val="0"/>
                <w:numId w:val="36"/>
              </w:numPr>
              <w:tabs>
                <w:tab w:val="clear" w:pos="1080"/>
                <w:tab w:val="num" w:pos="459"/>
              </w:tabs>
              <w:ind w:left="317" w:hanging="284"/>
              <w:rPr>
                <w:lang w:val="uk-UA"/>
              </w:rPr>
            </w:pPr>
            <w:r w:rsidRPr="0093526B">
              <w:rPr>
                <w:lang w:val="uk-UA"/>
              </w:rPr>
              <w:t xml:space="preserve">Накреслити життєвий цикл ідеальної для Вас сім’ї. Пояснить, чому ви обрали його події саме в ті періоди життя. </w:t>
            </w:r>
            <w:r>
              <w:rPr>
                <w:lang w:val="uk-UA"/>
              </w:rPr>
              <w:t xml:space="preserve">Описати чинники, </w:t>
            </w:r>
            <w:r w:rsidRPr="0093526B">
              <w:rPr>
                <w:lang w:val="uk-UA"/>
              </w:rPr>
              <w:t xml:space="preserve">які </w:t>
            </w:r>
            <w:r>
              <w:rPr>
                <w:lang w:val="uk-UA"/>
              </w:rPr>
              <w:t xml:space="preserve">можуть </w:t>
            </w:r>
            <w:r w:rsidRPr="0093526B">
              <w:rPr>
                <w:lang w:val="uk-UA"/>
              </w:rPr>
              <w:t>вплинуть на його зміни.</w:t>
            </w:r>
          </w:p>
        </w:tc>
        <w:tc>
          <w:tcPr>
            <w:tcW w:w="1134" w:type="dxa"/>
          </w:tcPr>
          <w:p w:rsidR="0060114E" w:rsidRDefault="0060114E" w:rsidP="0060114E">
            <w:pPr>
              <w:ind w:right="-249"/>
              <w:jc w:val="center"/>
              <w:rPr>
                <w:lang w:val="uk-UA"/>
              </w:rPr>
            </w:pPr>
            <w:r>
              <w:rPr>
                <w:lang w:val="uk-UA"/>
              </w:rPr>
              <w:lastRenderedPageBreak/>
              <w:t>1-12, 18,</w:t>
            </w:r>
          </w:p>
          <w:p w:rsidR="0060114E" w:rsidRPr="000C1F08" w:rsidRDefault="0060114E" w:rsidP="0060114E">
            <w:pPr>
              <w:ind w:right="-249"/>
              <w:jc w:val="center"/>
              <w:rPr>
                <w:lang w:val="uk-UA"/>
              </w:rPr>
            </w:pPr>
            <w:r>
              <w:rPr>
                <w:lang w:val="uk-UA"/>
              </w:rPr>
              <w:t xml:space="preserve"> 21</w:t>
            </w:r>
          </w:p>
        </w:tc>
      </w:tr>
      <w:tr w:rsidR="0060114E" w:rsidRPr="00436A84" w:rsidTr="0027201C">
        <w:trPr>
          <w:trHeight w:val="20"/>
        </w:trPr>
        <w:tc>
          <w:tcPr>
            <w:tcW w:w="567" w:type="dxa"/>
          </w:tcPr>
          <w:p w:rsidR="0060114E" w:rsidRDefault="0060114E" w:rsidP="0060114E">
            <w:pPr>
              <w:jc w:val="center"/>
              <w:rPr>
                <w:lang w:val="uk-UA"/>
              </w:rPr>
            </w:pPr>
            <w:r>
              <w:rPr>
                <w:lang w:val="uk-UA"/>
              </w:rPr>
              <w:t>30</w:t>
            </w:r>
          </w:p>
        </w:tc>
        <w:tc>
          <w:tcPr>
            <w:tcW w:w="709" w:type="dxa"/>
          </w:tcPr>
          <w:p w:rsidR="0060114E" w:rsidRPr="000C1F08" w:rsidRDefault="0060114E" w:rsidP="0060114E">
            <w:pPr>
              <w:jc w:val="center"/>
              <w:rPr>
                <w:lang w:val="uk-UA"/>
              </w:rPr>
            </w:pPr>
            <w:r>
              <w:rPr>
                <w:lang w:val="uk-UA"/>
              </w:rPr>
              <w:t>ПЗ</w:t>
            </w:r>
          </w:p>
        </w:tc>
        <w:tc>
          <w:tcPr>
            <w:tcW w:w="709" w:type="dxa"/>
          </w:tcPr>
          <w:p w:rsidR="0060114E" w:rsidRPr="000C1F08" w:rsidRDefault="0060114E" w:rsidP="0060114E">
            <w:pPr>
              <w:jc w:val="center"/>
              <w:rPr>
                <w:lang w:val="uk-UA"/>
              </w:rPr>
            </w:pPr>
            <w:r>
              <w:rPr>
                <w:lang w:val="uk-UA"/>
              </w:rPr>
              <w:t>2</w:t>
            </w:r>
          </w:p>
        </w:tc>
        <w:tc>
          <w:tcPr>
            <w:tcW w:w="7087" w:type="dxa"/>
          </w:tcPr>
          <w:p w:rsidR="0060114E" w:rsidRPr="00E963FE" w:rsidRDefault="0060114E" w:rsidP="0060114E">
            <w:pPr>
              <w:ind w:left="317" w:hanging="284"/>
              <w:rPr>
                <w:lang w:val="uk-UA"/>
              </w:rPr>
            </w:pPr>
            <w:r w:rsidRPr="0093526B">
              <w:rPr>
                <w:u w:val="single"/>
                <w:lang w:val="uk-UA"/>
              </w:rPr>
              <w:t xml:space="preserve">Тема </w:t>
            </w:r>
            <w:r>
              <w:rPr>
                <w:u w:val="single"/>
                <w:lang w:val="uk-UA"/>
              </w:rPr>
              <w:t>10</w:t>
            </w:r>
            <w:r w:rsidRPr="0093526B">
              <w:rPr>
                <w:u w:val="single"/>
                <w:lang w:val="uk-UA"/>
              </w:rPr>
              <w:t>.</w:t>
            </w:r>
            <w:r w:rsidRPr="0093526B">
              <w:rPr>
                <w:bCs/>
                <w:lang w:val="uk-UA"/>
              </w:rPr>
              <w:t xml:space="preserve"> С</w:t>
            </w:r>
            <w:r w:rsidRPr="0093526B">
              <w:rPr>
                <w:lang w:val="uk-UA"/>
              </w:rPr>
              <w:t>імейна соціалізація</w:t>
            </w:r>
            <w:r>
              <w:rPr>
                <w:lang w:val="uk-UA"/>
              </w:rPr>
              <w:t xml:space="preserve"> та життєвий шлях сім</w:t>
            </w:r>
            <w:r w:rsidRPr="00E963FE">
              <w:rPr>
                <w:lang w:val="uk-UA"/>
              </w:rPr>
              <w:t>’</w:t>
            </w:r>
            <w:r>
              <w:rPr>
                <w:lang w:val="uk-UA"/>
              </w:rPr>
              <w:t>ї</w:t>
            </w:r>
          </w:p>
          <w:p w:rsidR="0060114E" w:rsidRPr="0093526B" w:rsidRDefault="0060114E" w:rsidP="006649E2">
            <w:pPr>
              <w:numPr>
                <w:ilvl w:val="0"/>
                <w:numId w:val="37"/>
              </w:numPr>
              <w:tabs>
                <w:tab w:val="clear" w:pos="1080"/>
                <w:tab w:val="num" w:pos="317"/>
              </w:tabs>
              <w:ind w:left="317" w:hanging="284"/>
              <w:rPr>
                <w:lang w:val="uk-UA"/>
              </w:rPr>
            </w:pPr>
            <w:r w:rsidRPr="0093526B">
              <w:rPr>
                <w:lang w:val="uk-UA"/>
              </w:rPr>
              <w:t xml:space="preserve">Поняття сімейної соціалізації, її специфіка, нормативний та інформаційний вплив на особистість. </w:t>
            </w:r>
          </w:p>
          <w:p w:rsidR="0060114E" w:rsidRPr="0093526B" w:rsidRDefault="0060114E" w:rsidP="006649E2">
            <w:pPr>
              <w:numPr>
                <w:ilvl w:val="0"/>
                <w:numId w:val="37"/>
              </w:numPr>
              <w:tabs>
                <w:tab w:val="clear" w:pos="1080"/>
                <w:tab w:val="num" w:pos="317"/>
              </w:tabs>
              <w:ind w:left="317" w:hanging="284"/>
              <w:rPr>
                <w:lang w:val="uk-UA"/>
              </w:rPr>
            </w:pPr>
            <w:r w:rsidRPr="0093526B">
              <w:rPr>
                <w:lang w:val="uk-UA"/>
              </w:rPr>
              <w:t>Теоретичні пояснення сімейної соціалізації.</w:t>
            </w:r>
          </w:p>
          <w:p w:rsidR="0060114E" w:rsidRPr="0093526B" w:rsidRDefault="0060114E" w:rsidP="006649E2">
            <w:pPr>
              <w:numPr>
                <w:ilvl w:val="0"/>
                <w:numId w:val="37"/>
              </w:numPr>
              <w:tabs>
                <w:tab w:val="clear" w:pos="1080"/>
                <w:tab w:val="num" w:pos="317"/>
              </w:tabs>
              <w:ind w:left="317" w:hanging="284"/>
              <w:rPr>
                <w:lang w:val="uk-UA"/>
              </w:rPr>
            </w:pPr>
            <w:r w:rsidRPr="0093526B">
              <w:rPr>
                <w:lang w:val="uk-UA"/>
              </w:rPr>
              <w:t>Історичні особливості сімейної соціалізації. Конфліктна соціалізація.</w:t>
            </w:r>
          </w:p>
          <w:p w:rsidR="0060114E" w:rsidRDefault="0060114E" w:rsidP="006649E2">
            <w:pPr>
              <w:numPr>
                <w:ilvl w:val="0"/>
                <w:numId w:val="37"/>
              </w:numPr>
              <w:tabs>
                <w:tab w:val="clear" w:pos="1080"/>
                <w:tab w:val="num" w:pos="317"/>
              </w:tabs>
              <w:ind w:left="317" w:hanging="284"/>
              <w:rPr>
                <w:lang w:val="uk-UA"/>
              </w:rPr>
            </w:pPr>
            <w:r w:rsidRPr="0093526B">
              <w:rPr>
                <w:lang w:val="uk-UA"/>
              </w:rPr>
              <w:t>Особливості сімейної соціалізації в сучасної Україні.</w:t>
            </w:r>
          </w:p>
          <w:p w:rsidR="0060114E" w:rsidRDefault="0060114E" w:rsidP="006649E2">
            <w:pPr>
              <w:numPr>
                <w:ilvl w:val="0"/>
                <w:numId w:val="37"/>
              </w:numPr>
              <w:tabs>
                <w:tab w:val="clear" w:pos="1080"/>
                <w:tab w:val="num" w:pos="317"/>
              </w:tabs>
              <w:ind w:left="317" w:hanging="284"/>
              <w:rPr>
                <w:lang w:val="uk-UA"/>
              </w:rPr>
            </w:pPr>
            <w:r w:rsidRPr="00E963FE">
              <w:rPr>
                <w:lang w:val="uk-UA"/>
              </w:rPr>
              <w:t>Поняття "життєвий цикл сім’ї".</w:t>
            </w:r>
          </w:p>
          <w:p w:rsidR="0060114E" w:rsidRPr="00E963FE" w:rsidRDefault="0060114E" w:rsidP="006649E2">
            <w:pPr>
              <w:numPr>
                <w:ilvl w:val="0"/>
                <w:numId w:val="37"/>
              </w:numPr>
              <w:tabs>
                <w:tab w:val="clear" w:pos="1080"/>
                <w:tab w:val="num" w:pos="317"/>
              </w:tabs>
              <w:ind w:left="317" w:hanging="284"/>
              <w:rPr>
                <w:lang w:val="uk-UA"/>
              </w:rPr>
            </w:pPr>
            <w:r w:rsidRPr="00E963FE">
              <w:rPr>
                <w:lang w:val="uk-UA"/>
              </w:rPr>
              <w:t xml:space="preserve"> Трансформація життєвого циклу сім’ї протягом часу. </w:t>
            </w:r>
          </w:p>
          <w:p w:rsidR="0060114E" w:rsidRPr="0093526B" w:rsidRDefault="0060114E" w:rsidP="0060114E">
            <w:pPr>
              <w:ind w:left="317"/>
              <w:rPr>
                <w:lang w:val="uk-UA"/>
              </w:rPr>
            </w:pPr>
          </w:p>
        </w:tc>
        <w:tc>
          <w:tcPr>
            <w:tcW w:w="1134" w:type="dxa"/>
          </w:tcPr>
          <w:p w:rsidR="0060114E" w:rsidRDefault="0060114E" w:rsidP="0060114E">
            <w:pPr>
              <w:ind w:right="-249"/>
              <w:jc w:val="center"/>
              <w:rPr>
                <w:lang w:val="uk-UA"/>
              </w:rPr>
            </w:pPr>
            <w:r>
              <w:rPr>
                <w:lang w:val="uk-UA"/>
              </w:rPr>
              <w:t>1-12, 18,</w:t>
            </w:r>
          </w:p>
          <w:p w:rsidR="0060114E" w:rsidRPr="000C1F08" w:rsidRDefault="0060114E" w:rsidP="0060114E">
            <w:pPr>
              <w:ind w:right="-249"/>
              <w:jc w:val="center"/>
              <w:rPr>
                <w:lang w:val="uk-UA"/>
              </w:rPr>
            </w:pPr>
            <w:r>
              <w:rPr>
                <w:lang w:val="uk-UA"/>
              </w:rPr>
              <w:t xml:space="preserve"> 21</w:t>
            </w:r>
          </w:p>
        </w:tc>
      </w:tr>
      <w:tr w:rsidR="0060114E" w:rsidRPr="000C1F08" w:rsidTr="0027201C">
        <w:trPr>
          <w:trHeight w:val="20"/>
        </w:trPr>
        <w:tc>
          <w:tcPr>
            <w:tcW w:w="567" w:type="dxa"/>
          </w:tcPr>
          <w:p w:rsidR="0060114E" w:rsidRDefault="0060114E" w:rsidP="0060114E">
            <w:pPr>
              <w:jc w:val="center"/>
              <w:rPr>
                <w:lang w:val="uk-UA"/>
              </w:rPr>
            </w:pPr>
            <w:r>
              <w:rPr>
                <w:lang w:val="uk-UA"/>
              </w:rPr>
              <w:t>31</w:t>
            </w:r>
          </w:p>
        </w:tc>
        <w:tc>
          <w:tcPr>
            <w:tcW w:w="709" w:type="dxa"/>
          </w:tcPr>
          <w:p w:rsidR="0060114E" w:rsidRPr="000C1F08" w:rsidRDefault="0060114E" w:rsidP="0060114E">
            <w:pPr>
              <w:jc w:val="center"/>
              <w:rPr>
                <w:lang w:val="uk-UA"/>
              </w:rPr>
            </w:pPr>
            <w:r>
              <w:rPr>
                <w:lang w:val="uk-UA"/>
              </w:rPr>
              <w:t>Л</w:t>
            </w:r>
          </w:p>
        </w:tc>
        <w:tc>
          <w:tcPr>
            <w:tcW w:w="709" w:type="dxa"/>
          </w:tcPr>
          <w:p w:rsidR="0060114E" w:rsidRPr="000C1F08" w:rsidRDefault="0060114E" w:rsidP="0060114E">
            <w:pPr>
              <w:jc w:val="center"/>
              <w:rPr>
                <w:lang w:val="uk-UA"/>
              </w:rPr>
            </w:pPr>
            <w:r>
              <w:rPr>
                <w:lang w:val="uk-UA"/>
              </w:rPr>
              <w:t>2</w:t>
            </w:r>
          </w:p>
        </w:tc>
        <w:tc>
          <w:tcPr>
            <w:tcW w:w="7087" w:type="dxa"/>
          </w:tcPr>
          <w:p w:rsidR="0060114E" w:rsidRPr="0093526B" w:rsidRDefault="0060114E" w:rsidP="0060114E">
            <w:pPr>
              <w:pStyle w:val="ac"/>
              <w:spacing w:before="0" w:beforeAutospacing="0" w:after="0" w:afterAutospacing="0"/>
              <w:ind w:left="317" w:hanging="284"/>
              <w:rPr>
                <w:rFonts w:ascii="Times New Roman" w:hAnsi="Times New Roman" w:cs="Times New Roman"/>
                <w:b/>
                <w:sz w:val="24"/>
                <w:szCs w:val="24"/>
                <w:lang w:val="uk-UA"/>
              </w:rPr>
            </w:pPr>
            <w:r w:rsidRPr="0093526B">
              <w:rPr>
                <w:rFonts w:ascii="Times New Roman" w:hAnsi="Times New Roman" w:cs="Times New Roman"/>
                <w:sz w:val="24"/>
                <w:szCs w:val="24"/>
                <w:u w:val="single"/>
                <w:lang w:val="uk-UA"/>
              </w:rPr>
              <w:t xml:space="preserve">Тема </w:t>
            </w:r>
            <w:r>
              <w:rPr>
                <w:rFonts w:ascii="Times New Roman" w:hAnsi="Times New Roman" w:cs="Times New Roman"/>
                <w:sz w:val="24"/>
                <w:szCs w:val="24"/>
                <w:u w:val="single"/>
                <w:lang w:val="uk-UA"/>
              </w:rPr>
              <w:t>11</w:t>
            </w:r>
            <w:r w:rsidRPr="0093526B">
              <w:rPr>
                <w:rFonts w:ascii="Times New Roman" w:hAnsi="Times New Roman" w:cs="Times New Roman"/>
                <w:sz w:val="24"/>
                <w:szCs w:val="24"/>
                <w:u w:val="single"/>
                <w:lang w:val="uk-UA"/>
              </w:rPr>
              <w:t>.</w:t>
            </w:r>
            <w:r w:rsidRPr="0093526B">
              <w:rPr>
                <w:rFonts w:ascii="Times New Roman" w:hAnsi="Times New Roman" w:cs="Times New Roman"/>
                <w:sz w:val="24"/>
                <w:szCs w:val="24"/>
                <w:lang w:val="uk-UA"/>
              </w:rPr>
              <w:t xml:space="preserve"> Шлюбна поведінка та шлюбний відбір.</w:t>
            </w:r>
          </w:p>
          <w:p w:rsidR="0060114E" w:rsidRPr="0093526B" w:rsidRDefault="0060114E" w:rsidP="006649E2">
            <w:pPr>
              <w:numPr>
                <w:ilvl w:val="0"/>
                <w:numId w:val="38"/>
              </w:numPr>
              <w:ind w:left="317" w:hanging="284"/>
              <w:jc w:val="both"/>
              <w:rPr>
                <w:lang w:val="uk-UA"/>
              </w:rPr>
            </w:pPr>
            <w:r w:rsidRPr="0093526B">
              <w:rPr>
                <w:lang w:val="uk-UA"/>
              </w:rPr>
              <w:t xml:space="preserve">Поняття шлюбної поведінки та шлюбного відбору. </w:t>
            </w:r>
          </w:p>
          <w:p w:rsidR="0060114E" w:rsidRPr="0093526B" w:rsidRDefault="0060114E" w:rsidP="006649E2">
            <w:pPr>
              <w:numPr>
                <w:ilvl w:val="0"/>
                <w:numId w:val="38"/>
              </w:numPr>
              <w:ind w:left="317" w:hanging="284"/>
              <w:jc w:val="both"/>
              <w:rPr>
                <w:lang w:val="uk-UA"/>
              </w:rPr>
            </w:pPr>
            <w:r w:rsidRPr="0093526B">
              <w:rPr>
                <w:lang w:val="uk-UA"/>
              </w:rPr>
              <w:t xml:space="preserve">Функції </w:t>
            </w:r>
            <w:proofErr w:type="spellStart"/>
            <w:r w:rsidRPr="0093526B">
              <w:rPr>
                <w:lang w:val="uk-UA"/>
              </w:rPr>
              <w:t>предшлюбного</w:t>
            </w:r>
            <w:proofErr w:type="spellEnd"/>
            <w:r w:rsidRPr="0093526B">
              <w:rPr>
                <w:lang w:val="uk-UA"/>
              </w:rPr>
              <w:t xml:space="preserve"> періоду.</w:t>
            </w:r>
          </w:p>
          <w:p w:rsidR="0060114E" w:rsidRPr="0093526B" w:rsidRDefault="0060114E" w:rsidP="006649E2">
            <w:pPr>
              <w:numPr>
                <w:ilvl w:val="0"/>
                <w:numId w:val="38"/>
              </w:numPr>
              <w:ind w:left="317" w:hanging="284"/>
              <w:jc w:val="both"/>
              <w:rPr>
                <w:lang w:val="uk-UA"/>
              </w:rPr>
            </w:pPr>
            <w:r w:rsidRPr="0093526B">
              <w:rPr>
                <w:lang w:val="uk-UA"/>
              </w:rPr>
              <w:t xml:space="preserve">Фактори шлюбного відбору. </w:t>
            </w:r>
          </w:p>
          <w:p w:rsidR="0060114E" w:rsidRPr="0093526B" w:rsidRDefault="0060114E" w:rsidP="006649E2">
            <w:pPr>
              <w:numPr>
                <w:ilvl w:val="0"/>
                <w:numId w:val="38"/>
              </w:numPr>
              <w:ind w:left="317" w:hanging="284"/>
              <w:jc w:val="both"/>
              <w:rPr>
                <w:lang w:val="uk-UA"/>
              </w:rPr>
            </w:pPr>
            <w:r w:rsidRPr="0093526B">
              <w:rPr>
                <w:lang w:val="uk-UA"/>
              </w:rPr>
              <w:t xml:space="preserve">Соціально-психологічні теорії шлюбного вибору: </w:t>
            </w:r>
          </w:p>
          <w:p w:rsidR="0060114E" w:rsidRPr="0093526B" w:rsidRDefault="0060114E" w:rsidP="006649E2">
            <w:pPr>
              <w:pStyle w:val="af2"/>
              <w:numPr>
                <w:ilvl w:val="0"/>
                <w:numId w:val="39"/>
              </w:numPr>
              <w:ind w:left="317" w:hanging="284"/>
              <w:jc w:val="both"/>
              <w:rPr>
                <w:rFonts w:ascii="Times New Roman" w:hAnsi="Times New Roman"/>
                <w:lang w:val="uk-UA"/>
              </w:rPr>
            </w:pPr>
            <w:proofErr w:type="spellStart"/>
            <w:r w:rsidRPr="0093526B">
              <w:rPr>
                <w:rFonts w:ascii="Times New Roman" w:hAnsi="Times New Roman"/>
                <w:lang w:val="uk-UA"/>
              </w:rPr>
              <w:t>соціалізаційний</w:t>
            </w:r>
            <w:proofErr w:type="spellEnd"/>
            <w:r w:rsidRPr="0093526B">
              <w:rPr>
                <w:rFonts w:ascii="Times New Roman" w:hAnsi="Times New Roman"/>
                <w:lang w:val="uk-UA"/>
              </w:rPr>
              <w:t xml:space="preserve"> підхід </w:t>
            </w:r>
            <w:proofErr w:type="spellStart"/>
            <w:r w:rsidRPr="0093526B">
              <w:rPr>
                <w:rFonts w:ascii="Times New Roman" w:hAnsi="Times New Roman"/>
                <w:lang w:val="uk-UA"/>
              </w:rPr>
              <w:t>З.Фрейда</w:t>
            </w:r>
            <w:proofErr w:type="spellEnd"/>
            <w:r w:rsidRPr="0093526B">
              <w:rPr>
                <w:rFonts w:ascii="Times New Roman" w:hAnsi="Times New Roman"/>
                <w:lang w:val="uk-UA"/>
              </w:rPr>
              <w:t xml:space="preserve">, </w:t>
            </w:r>
          </w:p>
          <w:p w:rsidR="0060114E" w:rsidRPr="0093526B" w:rsidRDefault="0060114E" w:rsidP="006649E2">
            <w:pPr>
              <w:pStyle w:val="af2"/>
              <w:numPr>
                <w:ilvl w:val="0"/>
                <w:numId w:val="39"/>
              </w:numPr>
              <w:ind w:left="317" w:hanging="284"/>
              <w:jc w:val="both"/>
              <w:rPr>
                <w:rFonts w:ascii="Times New Roman" w:hAnsi="Times New Roman"/>
                <w:lang w:val="uk-UA"/>
              </w:rPr>
            </w:pPr>
            <w:r w:rsidRPr="0093526B">
              <w:rPr>
                <w:rFonts w:ascii="Times New Roman" w:hAnsi="Times New Roman"/>
                <w:lang w:val="uk-UA"/>
              </w:rPr>
              <w:t xml:space="preserve">теорія комплементарних потреб </w:t>
            </w:r>
            <w:proofErr w:type="spellStart"/>
            <w:r w:rsidRPr="0093526B">
              <w:rPr>
                <w:rFonts w:ascii="Times New Roman" w:hAnsi="Times New Roman"/>
                <w:lang w:val="uk-UA"/>
              </w:rPr>
              <w:t>Р.Ф.Уінча</w:t>
            </w:r>
            <w:proofErr w:type="spellEnd"/>
            <w:r w:rsidRPr="0093526B">
              <w:rPr>
                <w:rFonts w:ascii="Times New Roman" w:hAnsi="Times New Roman"/>
                <w:lang w:val="uk-UA"/>
              </w:rPr>
              <w:t xml:space="preserve"> (ТКП-теорія), </w:t>
            </w:r>
          </w:p>
          <w:p w:rsidR="0060114E" w:rsidRPr="0093526B" w:rsidRDefault="0060114E" w:rsidP="006649E2">
            <w:pPr>
              <w:pStyle w:val="af2"/>
              <w:numPr>
                <w:ilvl w:val="0"/>
                <w:numId w:val="39"/>
              </w:numPr>
              <w:ind w:left="317" w:hanging="284"/>
              <w:jc w:val="both"/>
              <w:rPr>
                <w:rFonts w:ascii="Times New Roman" w:hAnsi="Times New Roman"/>
                <w:lang w:val="uk-UA"/>
              </w:rPr>
            </w:pPr>
            <w:r w:rsidRPr="0093526B">
              <w:rPr>
                <w:rFonts w:ascii="Times New Roman" w:hAnsi="Times New Roman"/>
                <w:lang w:val="uk-UA"/>
              </w:rPr>
              <w:t xml:space="preserve">принцип ґендерної конгруентності в інструментальній теорії </w:t>
            </w:r>
            <w:proofErr w:type="spellStart"/>
            <w:r w:rsidRPr="0093526B">
              <w:rPr>
                <w:rFonts w:ascii="Times New Roman" w:hAnsi="Times New Roman"/>
                <w:lang w:val="uk-UA"/>
              </w:rPr>
              <w:t>Р.Сентера</w:t>
            </w:r>
            <w:proofErr w:type="spellEnd"/>
            <w:r w:rsidRPr="0093526B">
              <w:rPr>
                <w:rFonts w:ascii="Times New Roman" w:hAnsi="Times New Roman"/>
                <w:lang w:val="uk-UA"/>
              </w:rPr>
              <w:t xml:space="preserve">, </w:t>
            </w:r>
          </w:p>
          <w:p w:rsidR="0060114E" w:rsidRPr="0093526B" w:rsidRDefault="0060114E" w:rsidP="006649E2">
            <w:pPr>
              <w:pStyle w:val="af2"/>
              <w:numPr>
                <w:ilvl w:val="0"/>
                <w:numId w:val="39"/>
              </w:numPr>
              <w:ind w:left="317" w:hanging="284"/>
              <w:jc w:val="both"/>
              <w:rPr>
                <w:rFonts w:ascii="Times New Roman" w:hAnsi="Times New Roman"/>
                <w:lang w:val="uk-UA"/>
              </w:rPr>
            </w:pPr>
            <w:r w:rsidRPr="0093526B">
              <w:rPr>
                <w:rFonts w:ascii="Times New Roman" w:hAnsi="Times New Roman"/>
                <w:lang w:val="uk-UA"/>
              </w:rPr>
              <w:t xml:space="preserve">теорія обміну </w:t>
            </w:r>
            <w:proofErr w:type="spellStart"/>
            <w:r w:rsidRPr="0093526B">
              <w:rPr>
                <w:rFonts w:ascii="Times New Roman" w:hAnsi="Times New Roman"/>
                <w:lang w:val="uk-UA"/>
              </w:rPr>
              <w:t>Дж.Хоманса</w:t>
            </w:r>
            <w:proofErr w:type="spellEnd"/>
            <w:r w:rsidRPr="0093526B">
              <w:rPr>
                <w:rFonts w:ascii="Times New Roman" w:hAnsi="Times New Roman"/>
                <w:lang w:val="uk-UA"/>
              </w:rPr>
              <w:t xml:space="preserve">, </w:t>
            </w:r>
          </w:p>
          <w:p w:rsidR="0060114E" w:rsidRPr="0093526B" w:rsidRDefault="0060114E" w:rsidP="006649E2">
            <w:pPr>
              <w:pStyle w:val="af2"/>
              <w:numPr>
                <w:ilvl w:val="0"/>
                <w:numId w:val="39"/>
              </w:numPr>
              <w:ind w:left="317" w:hanging="284"/>
              <w:jc w:val="both"/>
              <w:rPr>
                <w:rFonts w:ascii="Times New Roman" w:hAnsi="Times New Roman"/>
                <w:lang w:val="uk-UA"/>
              </w:rPr>
            </w:pPr>
            <w:r w:rsidRPr="0093526B">
              <w:rPr>
                <w:rFonts w:ascii="Times New Roman" w:hAnsi="Times New Roman"/>
                <w:lang w:val="uk-UA"/>
              </w:rPr>
              <w:t>т</w:t>
            </w:r>
            <w:r w:rsidRPr="0093526B">
              <w:rPr>
                <w:rFonts w:ascii="Times New Roman" w:hAnsi="Times New Roman"/>
                <w:lang w:val="uk-UA" w:eastAsia="uk-UA"/>
              </w:rPr>
              <w:t xml:space="preserve">еорія  «Стимулів-цінностей-ролей» (СЦР- теорія) Бернарда  </w:t>
            </w:r>
            <w:proofErr w:type="spellStart"/>
            <w:r w:rsidRPr="0093526B">
              <w:rPr>
                <w:rFonts w:ascii="Times New Roman" w:hAnsi="Times New Roman"/>
                <w:lang w:val="uk-UA" w:eastAsia="uk-UA"/>
              </w:rPr>
              <w:t>Мурстайна</w:t>
            </w:r>
            <w:proofErr w:type="spellEnd"/>
            <w:r w:rsidRPr="0093526B">
              <w:rPr>
                <w:rFonts w:ascii="Times New Roman" w:hAnsi="Times New Roman"/>
                <w:lang w:val="uk-UA" w:eastAsia="uk-UA"/>
              </w:rPr>
              <w:t>,</w:t>
            </w:r>
          </w:p>
          <w:p w:rsidR="0060114E" w:rsidRPr="0093526B" w:rsidRDefault="0060114E" w:rsidP="006649E2">
            <w:pPr>
              <w:pStyle w:val="af2"/>
              <w:numPr>
                <w:ilvl w:val="0"/>
                <w:numId w:val="39"/>
              </w:numPr>
              <w:ind w:left="317" w:hanging="284"/>
              <w:jc w:val="both"/>
              <w:rPr>
                <w:rFonts w:ascii="Times New Roman" w:hAnsi="Times New Roman"/>
                <w:lang w:val="uk-UA"/>
              </w:rPr>
            </w:pPr>
            <w:r w:rsidRPr="0093526B">
              <w:rPr>
                <w:rFonts w:ascii="Times New Roman" w:hAnsi="Times New Roman"/>
                <w:lang w:val="uk-UA" w:eastAsia="uk-UA"/>
              </w:rPr>
              <w:t>теорії Адамса та Мак-</w:t>
            </w:r>
            <w:proofErr w:type="spellStart"/>
            <w:r w:rsidRPr="0093526B">
              <w:rPr>
                <w:rFonts w:ascii="Times New Roman" w:hAnsi="Times New Roman"/>
                <w:lang w:val="uk-UA" w:eastAsia="uk-UA"/>
              </w:rPr>
              <w:t>Гоулдріка</w:t>
            </w:r>
            <w:proofErr w:type="spellEnd"/>
            <w:r w:rsidRPr="0093526B">
              <w:rPr>
                <w:rFonts w:ascii="Times New Roman" w:hAnsi="Times New Roman"/>
                <w:lang w:val="uk-UA" w:eastAsia="uk-UA"/>
              </w:rPr>
              <w:t>.</w:t>
            </w:r>
          </w:p>
          <w:p w:rsidR="0060114E" w:rsidRPr="0093526B" w:rsidRDefault="0060114E" w:rsidP="006649E2">
            <w:pPr>
              <w:pStyle w:val="af2"/>
              <w:numPr>
                <w:ilvl w:val="0"/>
                <w:numId w:val="39"/>
              </w:numPr>
              <w:ind w:left="317" w:hanging="284"/>
              <w:jc w:val="both"/>
              <w:rPr>
                <w:rFonts w:ascii="Times New Roman" w:hAnsi="Times New Roman"/>
                <w:lang w:val="uk-UA"/>
              </w:rPr>
            </w:pPr>
            <w:r w:rsidRPr="0093526B">
              <w:rPr>
                <w:rFonts w:ascii="Times New Roman" w:hAnsi="Times New Roman"/>
                <w:lang w:val="uk-UA" w:eastAsia="uk-UA"/>
              </w:rPr>
              <w:t xml:space="preserve">«Кругова теорія любові» </w:t>
            </w:r>
            <w:proofErr w:type="spellStart"/>
            <w:r w:rsidRPr="0093526B">
              <w:rPr>
                <w:rFonts w:ascii="Times New Roman" w:hAnsi="Times New Roman"/>
                <w:lang w:val="uk-UA" w:eastAsia="uk-UA"/>
              </w:rPr>
              <w:t>А.Рейса</w:t>
            </w:r>
            <w:proofErr w:type="spellEnd"/>
            <w:r w:rsidRPr="0093526B">
              <w:rPr>
                <w:rFonts w:ascii="Times New Roman" w:hAnsi="Times New Roman"/>
                <w:lang w:val="uk-UA" w:eastAsia="uk-UA"/>
              </w:rPr>
              <w:t>.</w:t>
            </w:r>
          </w:p>
        </w:tc>
        <w:tc>
          <w:tcPr>
            <w:tcW w:w="1134" w:type="dxa"/>
          </w:tcPr>
          <w:p w:rsidR="0060114E" w:rsidRPr="000C1F08" w:rsidRDefault="0060114E" w:rsidP="0060114E">
            <w:pPr>
              <w:ind w:right="-249"/>
              <w:jc w:val="center"/>
              <w:rPr>
                <w:lang w:val="uk-UA"/>
              </w:rPr>
            </w:pPr>
          </w:p>
        </w:tc>
      </w:tr>
      <w:tr w:rsidR="0060114E" w:rsidRPr="000C1F08" w:rsidTr="0027201C">
        <w:trPr>
          <w:trHeight w:val="20"/>
        </w:trPr>
        <w:tc>
          <w:tcPr>
            <w:tcW w:w="567" w:type="dxa"/>
          </w:tcPr>
          <w:p w:rsidR="0060114E" w:rsidRDefault="0060114E" w:rsidP="0060114E">
            <w:pPr>
              <w:jc w:val="center"/>
              <w:rPr>
                <w:lang w:val="uk-UA"/>
              </w:rPr>
            </w:pPr>
            <w:r>
              <w:rPr>
                <w:lang w:val="uk-UA"/>
              </w:rPr>
              <w:t>32</w:t>
            </w:r>
          </w:p>
        </w:tc>
        <w:tc>
          <w:tcPr>
            <w:tcW w:w="709" w:type="dxa"/>
          </w:tcPr>
          <w:p w:rsidR="0060114E" w:rsidRPr="000C1F08" w:rsidRDefault="0060114E" w:rsidP="0060114E">
            <w:pPr>
              <w:jc w:val="center"/>
              <w:rPr>
                <w:lang w:val="uk-UA"/>
              </w:rPr>
            </w:pPr>
            <w:r>
              <w:rPr>
                <w:lang w:val="uk-UA"/>
              </w:rPr>
              <w:t>СР</w:t>
            </w:r>
          </w:p>
        </w:tc>
        <w:tc>
          <w:tcPr>
            <w:tcW w:w="709" w:type="dxa"/>
          </w:tcPr>
          <w:p w:rsidR="0060114E" w:rsidRPr="000C1F08" w:rsidRDefault="000A53FC" w:rsidP="0060114E">
            <w:pPr>
              <w:jc w:val="center"/>
              <w:rPr>
                <w:lang w:val="uk-UA"/>
              </w:rPr>
            </w:pPr>
            <w:r>
              <w:rPr>
                <w:lang w:val="uk-UA"/>
              </w:rPr>
              <w:t>4</w:t>
            </w:r>
          </w:p>
        </w:tc>
        <w:tc>
          <w:tcPr>
            <w:tcW w:w="7087" w:type="dxa"/>
          </w:tcPr>
          <w:p w:rsidR="0060114E" w:rsidRPr="0093526B" w:rsidRDefault="0060114E" w:rsidP="0060114E">
            <w:pPr>
              <w:pStyle w:val="ac"/>
              <w:spacing w:before="0" w:beforeAutospacing="0" w:after="0" w:afterAutospacing="0"/>
              <w:ind w:left="317" w:hanging="284"/>
              <w:rPr>
                <w:rFonts w:ascii="Times New Roman" w:hAnsi="Times New Roman" w:cs="Times New Roman"/>
                <w:b/>
                <w:sz w:val="24"/>
                <w:szCs w:val="24"/>
                <w:lang w:val="uk-UA"/>
              </w:rPr>
            </w:pPr>
            <w:r w:rsidRPr="0093526B">
              <w:rPr>
                <w:rFonts w:ascii="Times New Roman" w:hAnsi="Times New Roman" w:cs="Times New Roman"/>
                <w:sz w:val="24"/>
                <w:szCs w:val="24"/>
                <w:u w:val="single"/>
                <w:lang w:val="uk-UA"/>
              </w:rPr>
              <w:t xml:space="preserve">Тема </w:t>
            </w:r>
            <w:r>
              <w:rPr>
                <w:rFonts w:ascii="Times New Roman" w:hAnsi="Times New Roman" w:cs="Times New Roman"/>
                <w:sz w:val="24"/>
                <w:szCs w:val="24"/>
                <w:u w:val="single"/>
                <w:lang w:val="uk-UA"/>
              </w:rPr>
              <w:t>11</w:t>
            </w:r>
            <w:r w:rsidRPr="0093526B">
              <w:rPr>
                <w:rFonts w:ascii="Times New Roman" w:hAnsi="Times New Roman" w:cs="Times New Roman"/>
                <w:sz w:val="24"/>
                <w:szCs w:val="24"/>
                <w:u w:val="single"/>
                <w:lang w:val="uk-UA"/>
              </w:rPr>
              <w:t>.</w:t>
            </w:r>
            <w:r w:rsidRPr="0093526B">
              <w:rPr>
                <w:rFonts w:ascii="Times New Roman" w:hAnsi="Times New Roman" w:cs="Times New Roman"/>
                <w:sz w:val="24"/>
                <w:szCs w:val="24"/>
                <w:lang w:val="uk-UA"/>
              </w:rPr>
              <w:t xml:space="preserve"> Шлюбна поведінка та шлюбний відбір.</w:t>
            </w:r>
          </w:p>
          <w:p w:rsidR="0060114E" w:rsidRPr="0093526B" w:rsidRDefault="0060114E" w:rsidP="006649E2">
            <w:pPr>
              <w:numPr>
                <w:ilvl w:val="0"/>
                <w:numId w:val="40"/>
              </w:numPr>
              <w:tabs>
                <w:tab w:val="clear" w:pos="720"/>
                <w:tab w:val="num" w:pos="33"/>
              </w:tabs>
              <w:ind w:left="317" w:hanging="284"/>
              <w:rPr>
                <w:lang w:val="uk-UA"/>
              </w:rPr>
            </w:pPr>
            <w:r w:rsidRPr="0093526B">
              <w:rPr>
                <w:lang w:val="uk-UA"/>
              </w:rPr>
              <w:t>Що можна встановити, вивчаючи шлюбний відбір?</w:t>
            </w:r>
          </w:p>
          <w:p w:rsidR="0060114E" w:rsidRPr="0093526B" w:rsidRDefault="0060114E" w:rsidP="006649E2">
            <w:pPr>
              <w:numPr>
                <w:ilvl w:val="0"/>
                <w:numId w:val="40"/>
              </w:numPr>
              <w:tabs>
                <w:tab w:val="clear" w:pos="720"/>
                <w:tab w:val="num" w:pos="33"/>
              </w:tabs>
              <w:ind w:left="317" w:hanging="284"/>
              <w:rPr>
                <w:lang w:val="uk-UA"/>
              </w:rPr>
            </w:pPr>
            <w:r w:rsidRPr="0093526B">
              <w:rPr>
                <w:lang w:val="uk-UA"/>
              </w:rPr>
              <w:t>Які фактори шлюбного відбору зазнають найбільших змін протягом останніх 50-ти років в Україні?</w:t>
            </w:r>
          </w:p>
          <w:p w:rsidR="0060114E" w:rsidRPr="0093526B" w:rsidRDefault="0060114E" w:rsidP="006649E2">
            <w:pPr>
              <w:numPr>
                <w:ilvl w:val="0"/>
                <w:numId w:val="40"/>
              </w:numPr>
              <w:tabs>
                <w:tab w:val="clear" w:pos="720"/>
                <w:tab w:val="num" w:pos="33"/>
              </w:tabs>
              <w:ind w:left="317" w:hanging="284"/>
              <w:rPr>
                <w:lang w:val="uk-UA"/>
              </w:rPr>
            </w:pPr>
            <w:r w:rsidRPr="0093526B">
              <w:rPr>
                <w:snapToGrid w:val="0"/>
                <w:lang w:val="uk-UA" w:eastAsia="uk-UA"/>
              </w:rPr>
              <w:t xml:space="preserve">Чи змінюється «шлюбний градієнт» при переході від традиційного до сучасного суспільства? </w:t>
            </w:r>
          </w:p>
          <w:p w:rsidR="0060114E" w:rsidRPr="0093526B" w:rsidRDefault="0060114E" w:rsidP="006649E2">
            <w:pPr>
              <w:numPr>
                <w:ilvl w:val="0"/>
                <w:numId w:val="40"/>
              </w:numPr>
              <w:tabs>
                <w:tab w:val="clear" w:pos="720"/>
                <w:tab w:val="num" w:pos="33"/>
              </w:tabs>
              <w:ind w:left="317" w:hanging="284"/>
              <w:rPr>
                <w:lang w:val="uk-UA"/>
              </w:rPr>
            </w:pPr>
            <w:r w:rsidRPr="0093526B">
              <w:rPr>
                <w:lang w:val="uk-UA"/>
              </w:rPr>
              <w:t>Проілюструйте на прикладі сім`ї своїх батьків та прабатьків дію культурологічних та соціологічних факторів шлюбного відбору.</w:t>
            </w:r>
          </w:p>
          <w:p w:rsidR="0060114E" w:rsidRPr="0093526B" w:rsidRDefault="0060114E" w:rsidP="006649E2">
            <w:pPr>
              <w:numPr>
                <w:ilvl w:val="0"/>
                <w:numId w:val="40"/>
              </w:numPr>
              <w:tabs>
                <w:tab w:val="clear" w:pos="720"/>
                <w:tab w:val="num" w:pos="33"/>
              </w:tabs>
              <w:ind w:left="317" w:hanging="284"/>
              <w:jc w:val="both"/>
              <w:rPr>
                <w:lang w:val="uk-UA"/>
              </w:rPr>
            </w:pPr>
            <w:r w:rsidRPr="0093526B">
              <w:rPr>
                <w:snapToGrid w:val="0"/>
                <w:lang w:val="uk-UA" w:eastAsia="uk-UA"/>
              </w:rPr>
              <w:t>Які основні комплементарні потреби, на ваш погляд, аналізуються при шлюбному відборі? Поясніть свою відповідь прикладами.</w:t>
            </w:r>
          </w:p>
          <w:p w:rsidR="0060114E" w:rsidRPr="0093526B" w:rsidRDefault="0060114E" w:rsidP="006649E2">
            <w:pPr>
              <w:numPr>
                <w:ilvl w:val="0"/>
                <w:numId w:val="40"/>
              </w:numPr>
              <w:tabs>
                <w:tab w:val="clear" w:pos="720"/>
                <w:tab w:val="num" w:pos="33"/>
              </w:tabs>
              <w:ind w:left="317" w:hanging="284"/>
              <w:rPr>
                <w:lang w:val="uk-UA"/>
              </w:rPr>
            </w:pPr>
            <w:r w:rsidRPr="0093526B">
              <w:rPr>
                <w:lang w:val="uk-UA"/>
              </w:rPr>
              <w:t xml:space="preserve">Чи є різниця в процедурі </w:t>
            </w:r>
            <w:r w:rsidRPr="0093526B">
              <w:rPr>
                <w:snapToGrid w:val="0"/>
                <w:lang w:val="uk-UA" w:eastAsia="uk-UA"/>
              </w:rPr>
              <w:t>шлюбного відбору</w:t>
            </w:r>
            <w:r w:rsidRPr="0093526B">
              <w:rPr>
                <w:lang w:val="uk-UA"/>
              </w:rPr>
              <w:t xml:space="preserve"> в сім’ях представників різних  класів, різних  релігійних груп, різних етносів, міських та сільських мешканців?</w:t>
            </w:r>
          </w:p>
          <w:p w:rsidR="0060114E" w:rsidRPr="0093526B" w:rsidRDefault="0060114E" w:rsidP="006649E2">
            <w:pPr>
              <w:numPr>
                <w:ilvl w:val="0"/>
                <w:numId w:val="40"/>
              </w:numPr>
              <w:tabs>
                <w:tab w:val="clear" w:pos="720"/>
                <w:tab w:val="num" w:pos="33"/>
              </w:tabs>
              <w:ind w:left="317" w:hanging="284"/>
              <w:rPr>
                <w:lang w:val="uk-UA"/>
              </w:rPr>
            </w:pPr>
            <w:r w:rsidRPr="0093526B">
              <w:rPr>
                <w:lang w:val="uk-UA"/>
              </w:rPr>
              <w:t xml:space="preserve">Пояснить схему процесу </w:t>
            </w:r>
            <w:r w:rsidRPr="0093526B">
              <w:rPr>
                <w:snapToGrid w:val="0"/>
                <w:lang w:val="uk-UA" w:eastAsia="uk-UA"/>
              </w:rPr>
              <w:t xml:space="preserve">шлюбного відбору в </w:t>
            </w:r>
            <w:r w:rsidRPr="0093526B">
              <w:rPr>
                <w:lang w:val="uk-UA"/>
              </w:rPr>
              <w:t xml:space="preserve"> </w:t>
            </w:r>
            <w:r w:rsidRPr="0093526B">
              <w:rPr>
                <w:lang w:val="uk-UA" w:eastAsia="uk-UA"/>
              </w:rPr>
              <w:t xml:space="preserve">теорії  «Стимулів-цінностей-ролей» (СЦР- теорія) Бернарда  </w:t>
            </w:r>
            <w:proofErr w:type="spellStart"/>
            <w:r w:rsidRPr="0093526B">
              <w:rPr>
                <w:lang w:val="uk-UA" w:eastAsia="uk-UA"/>
              </w:rPr>
              <w:t>Мурстайна</w:t>
            </w:r>
            <w:proofErr w:type="spellEnd"/>
            <w:r w:rsidRPr="0093526B">
              <w:rPr>
                <w:lang w:val="uk-UA" w:eastAsia="uk-UA"/>
              </w:rPr>
              <w:t xml:space="preserve"> на прикладі сім’ї літературних чи кіногероїв, ваших </w:t>
            </w:r>
            <w:r w:rsidRPr="0093526B">
              <w:rPr>
                <w:lang w:val="uk-UA" w:eastAsia="uk-UA"/>
              </w:rPr>
              <w:lastRenderedPageBreak/>
              <w:t xml:space="preserve">знайомих чи родичів. </w:t>
            </w:r>
          </w:p>
          <w:p w:rsidR="0060114E" w:rsidRPr="0093526B" w:rsidRDefault="0060114E" w:rsidP="006649E2">
            <w:pPr>
              <w:numPr>
                <w:ilvl w:val="0"/>
                <w:numId w:val="40"/>
              </w:numPr>
              <w:tabs>
                <w:tab w:val="clear" w:pos="720"/>
                <w:tab w:val="num" w:pos="33"/>
              </w:tabs>
              <w:ind w:left="317" w:hanging="284"/>
              <w:rPr>
                <w:lang w:val="uk-UA"/>
              </w:rPr>
            </w:pPr>
            <w:r w:rsidRPr="0093526B">
              <w:rPr>
                <w:lang w:val="uk-UA" w:eastAsia="uk-UA"/>
              </w:rPr>
              <w:t>Які, на вашу думку, групи критеріїв шлюбного відбору доцільно виділяти в межах соціологічних досліджень?</w:t>
            </w:r>
          </w:p>
          <w:p w:rsidR="0060114E" w:rsidRPr="0093526B" w:rsidRDefault="0060114E" w:rsidP="006649E2">
            <w:pPr>
              <w:numPr>
                <w:ilvl w:val="0"/>
                <w:numId w:val="40"/>
              </w:numPr>
              <w:tabs>
                <w:tab w:val="clear" w:pos="720"/>
                <w:tab w:val="num" w:pos="33"/>
              </w:tabs>
              <w:ind w:left="317" w:hanging="284"/>
              <w:rPr>
                <w:lang w:val="uk-UA"/>
              </w:rPr>
            </w:pPr>
            <w:r w:rsidRPr="0093526B">
              <w:rPr>
                <w:lang w:val="uk-UA" w:eastAsia="uk-UA"/>
              </w:rPr>
              <w:t>Чим відрізняється дошлюбний та перед шлюбний період?</w:t>
            </w:r>
          </w:p>
          <w:p w:rsidR="0060114E" w:rsidRPr="0093526B" w:rsidRDefault="0060114E" w:rsidP="006649E2">
            <w:pPr>
              <w:numPr>
                <w:ilvl w:val="0"/>
                <w:numId w:val="40"/>
              </w:numPr>
              <w:tabs>
                <w:tab w:val="clear" w:pos="720"/>
                <w:tab w:val="num" w:pos="33"/>
              </w:tabs>
              <w:ind w:left="317" w:hanging="284"/>
              <w:rPr>
                <w:lang w:val="uk-UA"/>
              </w:rPr>
            </w:pPr>
            <w:r w:rsidRPr="0093526B">
              <w:rPr>
                <w:lang w:val="uk-UA" w:eastAsia="uk-UA"/>
              </w:rPr>
              <w:t xml:space="preserve">Опишіть, які, на Вашу думку, дошлюбні чинники позитивно або негативно впливають на стабільність майбутнього браку? </w:t>
            </w:r>
          </w:p>
          <w:p w:rsidR="0060114E" w:rsidRPr="0093526B" w:rsidRDefault="0060114E" w:rsidP="006649E2">
            <w:pPr>
              <w:numPr>
                <w:ilvl w:val="0"/>
                <w:numId w:val="40"/>
              </w:numPr>
              <w:tabs>
                <w:tab w:val="clear" w:pos="720"/>
                <w:tab w:val="num" w:pos="33"/>
              </w:tabs>
              <w:ind w:left="317" w:hanging="284"/>
              <w:rPr>
                <w:lang w:val="uk-UA"/>
              </w:rPr>
            </w:pPr>
            <w:r w:rsidRPr="0093526B">
              <w:rPr>
                <w:lang w:val="uk-UA" w:eastAsia="uk-UA"/>
              </w:rPr>
              <w:t>Підготувати командний проект на тему «Культурне різноманіття процесу шлюбного відбору»</w:t>
            </w:r>
          </w:p>
        </w:tc>
        <w:tc>
          <w:tcPr>
            <w:tcW w:w="1134" w:type="dxa"/>
          </w:tcPr>
          <w:p w:rsidR="0060114E" w:rsidRDefault="0060114E" w:rsidP="0060114E">
            <w:pPr>
              <w:ind w:right="-249"/>
              <w:jc w:val="center"/>
              <w:rPr>
                <w:lang w:val="uk-UA"/>
              </w:rPr>
            </w:pPr>
            <w:r>
              <w:rPr>
                <w:lang w:val="uk-UA"/>
              </w:rPr>
              <w:lastRenderedPageBreak/>
              <w:t>4-8, 12,</w:t>
            </w:r>
          </w:p>
          <w:p w:rsidR="0060114E" w:rsidRPr="000C1F08" w:rsidRDefault="0060114E" w:rsidP="0060114E">
            <w:pPr>
              <w:ind w:right="-249"/>
              <w:jc w:val="center"/>
              <w:rPr>
                <w:lang w:val="uk-UA"/>
              </w:rPr>
            </w:pPr>
            <w:r>
              <w:rPr>
                <w:lang w:val="uk-UA"/>
              </w:rPr>
              <w:t xml:space="preserve"> 15</w:t>
            </w:r>
          </w:p>
        </w:tc>
      </w:tr>
      <w:tr w:rsidR="0060114E" w:rsidRPr="000C1F08" w:rsidTr="0027201C">
        <w:trPr>
          <w:trHeight w:val="20"/>
        </w:trPr>
        <w:tc>
          <w:tcPr>
            <w:tcW w:w="567" w:type="dxa"/>
          </w:tcPr>
          <w:p w:rsidR="0060114E" w:rsidRDefault="0060114E" w:rsidP="0060114E">
            <w:pPr>
              <w:jc w:val="center"/>
              <w:rPr>
                <w:lang w:val="uk-UA"/>
              </w:rPr>
            </w:pPr>
            <w:r>
              <w:rPr>
                <w:lang w:val="uk-UA"/>
              </w:rPr>
              <w:t>33</w:t>
            </w:r>
          </w:p>
        </w:tc>
        <w:tc>
          <w:tcPr>
            <w:tcW w:w="709" w:type="dxa"/>
          </w:tcPr>
          <w:p w:rsidR="0060114E" w:rsidRPr="000C1F08" w:rsidRDefault="0060114E" w:rsidP="0060114E">
            <w:pPr>
              <w:jc w:val="center"/>
              <w:rPr>
                <w:lang w:val="uk-UA"/>
              </w:rPr>
            </w:pPr>
            <w:r>
              <w:rPr>
                <w:lang w:val="uk-UA"/>
              </w:rPr>
              <w:t>ПЗ</w:t>
            </w:r>
          </w:p>
        </w:tc>
        <w:tc>
          <w:tcPr>
            <w:tcW w:w="709" w:type="dxa"/>
          </w:tcPr>
          <w:p w:rsidR="0060114E" w:rsidRPr="000C1F08" w:rsidRDefault="0060114E" w:rsidP="0060114E">
            <w:pPr>
              <w:jc w:val="center"/>
              <w:rPr>
                <w:lang w:val="uk-UA"/>
              </w:rPr>
            </w:pPr>
            <w:r>
              <w:rPr>
                <w:lang w:val="uk-UA"/>
              </w:rPr>
              <w:t>2</w:t>
            </w:r>
          </w:p>
        </w:tc>
        <w:tc>
          <w:tcPr>
            <w:tcW w:w="7087" w:type="dxa"/>
          </w:tcPr>
          <w:p w:rsidR="0060114E" w:rsidRPr="0093526B" w:rsidRDefault="0060114E" w:rsidP="0060114E">
            <w:pPr>
              <w:pStyle w:val="ac"/>
              <w:spacing w:before="0" w:beforeAutospacing="0" w:after="0" w:afterAutospacing="0"/>
              <w:ind w:left="317" w:hanging="284"/>
              <w:rPr>
                <w:rFonts w:ascii="Times New Roman" w:hAnsi="Times New Roman" w:cs="Times New Roman"/>
                <w:b/>
                <w:sz w:val="24"/>
                <w:szCs w:val="24"/>
                <w:lang w:val="uk-UA"/>
              </w:rPr>
            </w:pPr>
            <w:r w:rsidRPr="0093526B">
              <w:rPr>
                <w:rFonts w:ascii="Times New Roman" w:hAnsi="Times New Roman" w:cs="Times New Roman"/>
                <w:sz w:val="24"/>
                <w:szCs w:val="24"/>
                <w:u w:val="single"/>
                <w:lang w:val="uk-UA"/>
              </w:rPr>
              <w:t xml:space="preserve">Тема </w:t>
            </w:r>
            <w:r>
              <w:rPr>
                <w:rFonts w:ascii="Times New Roman" w:hAnsi="Times New Roman" w:cs="Times New Roman"/>
                <w:sz w:val="24"/>
                <w:szCs w:val="24"/>
                <w:u w:val="single"/>
                <w:lang w:val="uk-UA"/>
              </w:rPr>
              <w:t>11</w:t>
            </w:r>
            <w:r w:rsidRPr="0093526B">
              <w:rPr>
                <w:rFonts w:ascii="Times New Roman" w:hAnsi="Times New Roman" w:cs="Times New Roman"/>
                <w:sz w:val="24"/>
                <w:szCs w:val="24"/>
                <w:u w:val="single"/>
                <w:lang w:val="uk-UA"/>
              </w:rPr>
              <w:t>.</w:t>
            </w:r>
            <w:r w:rsidRPr="0093526B">
              <w:rPr>
                <w:rFonts w:ascii="Times New Roman" w:hAnsi="Times New Roman" w:cs="Times New Roman"/>
                <w:sz w:val="24"/>
                <w:szCs w:val="24"/>
                <w:lang w:val="uk-UA"/>
              </w:rPr>
              <w:t xml:space="preserve"> Шлюбна поведінка та шлюбний відбір.</w:t>
            </w:r>
          </w:p>
          <w:p w:rsidR="0060114E" w:rsidRPr="0093526B" w:rsidRDefault="0060114E" w:rsidP="006649E2">
            <w:pPr>
              <w:pStyle w:val="af2"/>
              <w:numPr>
                <w:ilvl w:val="0"/>
                <w:numId w:val="41"/>
              </w:numPr>
              <w:tabs>
                <w:tab w:val="clear" w:pos="1440"/>
                <w:tab w:val="num" w:pos="600"/>
              </w:tabs>
              <w:ind w:left="317" w:hanging="284"/>
              <w:jc w:val="both"/>
              <w:rPr>
                <w:rFonts w:ascii="Times New Roman" w:hAnsi="Times New Roman"/>
                <w:lang w:val="uk-UA"/>
              </w:rPr>
            </w:pPr>
            <w:r w:rsidRPr="0093526B">
              <w:rPr>
                <w:rFonts w:ascii="Times New Roman" w:hAnsi="Times New Roman"/>
                <w:lang w:val="uk-UA"/>
              </w:rPr>
              <w:t xml:space="preserve">Поняття шлюбної поведінки та шлюбного відбору. </w:t>
            </w:r>
          </w:p>
          <w:p w:rsidR="0060114E" w:rsidRPr="0093526B" w:rsidRDefault="0060114E" w:rsidP="006649E2">
            <w:pPr>
              <w:pStyle w:val="af2"/>
              <w:numPr>
                <w:ilvl w:val="0"/>
                <w:numId w:val="41"/>
              </w:numPr>
              <w:tabs>
                <w:tab w:val="clear" w:pos="1440"/>
                <w:tab w:val="num" w:pos="600"/>
              </w:tabs>
              <w:ind w:left="317" w:hanging="284"/>
              <w:jc w:val="both"/>
              <w:rPr>
                <w:rFonts w:ascii="Times New Roman" w:hAnsi="Times New Roman"/>
                <w:lang w:val="uk-UA"/>
              </w:rPr>
            </w:pPr>
            <w:r w:rsidRPr="0093526B">
              <w:rPr>
                <w:rFonts w:ascii="Times New Roman" w:hAnsi="Times New Roman"/>
                <w:lang w:val="uk-UA"/>
              </w:rPr>
              <w:t xml:space="preserve">Фактори шлюбного відбору. </w:t>
            </w:r>
          </w:p>
          <w:p w:rsidR="0060114E" w:rsidRPr="0093526B" w:rsidRDefault="0060114E" w:rsidP="006649E2">
            <w:pPr>
              <w:pStyle w:val="af2"/>
              <w:numPr>
                <w:ilvl w:val="0"/>
                <w:numId w:val="41"/>
              </w:numPr>
              <w:tabs>
                <w:tab w:val="clear" w:pos="1440"/>
                <w:tab w:val="num" w:pos="600"/>
              </w:tabs>
              <w:ind w:left="317" w:hanging="284"/>
              <w:jc w:val="both"/>
              <w:rPr>
                <w:rFonts w:ascii="Times New Roman" w:hAnsi="Times New Roman"/>
                <w:lang w:val="uk-UA"/>
              </w:rPr>
            </w:pPr>
            <w:r w:rsidRPr="0093526B">
              <w:rPr>
                <w:rFonts w:ascii="Times New Roman" w:hAnsi="Times New Roman"/>
                <w:lang w:val="uk-UA"/>
              </w:rPr>
              <w:t xml:space="preserve">Соціально-психологічні теорії шлюбного вибору: </w:t>
            </w:r>
          </w:p>
          <w:p w:rsidR="0060114E" w:rsidRPr="0093526B" w:rsidRDefault="0060114E" w:rsidP="006649E2">
            <w:pPr>
              <w:pStyle w:val="af2"/>
              <w:numPr>
                <w:ilvl w:val="0"/>
                <w:numId w:val="39"/>
              </w:numPr>
              <w:ind w:left="317" w:hanging="284"/>
              <w:jc w:val="both"/>
              <w:rPr>
                <w:rFonts w:ascii="Times New Roman" w:hAnsi="Times New Roman"/>
                <w:lang w:val="uk-UA"/>
              </w:rPr>
            </w:pPr>
            <w:proofErr w:type="spellStart"/>
            <w:r w:rsidRPr="0093526B">
              <w:rPr>
                <w:rFonts w:ascii="Times New Roman" w:hAnsi="Times New Roman"/>
                <w:lang w:val="uk-UA"/>
              </w:rPr>
              <w:t>соціалізаційний</w:t>
            </w:r>
            <w:proofErr w:type="spellEnd"/>
            <w:r w:rsidRPr="0093526B">
              <w:rPr>
                <w:rFonts w:ascii="Times New Roman" w:hAnsi="Times New Roman"/>
                <w:lang w:val="uk-UA"/>
              </w:rPr>
              <w:t xml:space="preserve"> підхід </w:t>
            </w:r>
            <w:proofErr w:type="spellStart"/>
            <w:r w:rsidRPr="0093526B">
              <w:rPr>
                <w:rFonts w:ascii="Times New Roman" w:hAnsi="Times New Roman"/>
                <w:lang w:val="uk-UA"/>
              </w:rPr>
              <w:t>З.Фрейда</w:t>
            </w:r>
            <w:proofErr w:type="spellEnd"/>
            <w:r w:rsidRPr="0093526B">
              <w:rPr>
                <w:rFonts w:ascii="Times New Roman" w:hAnsi="Times New Roman"/>
                <w:lang w:val="uk-UA"/>
              </w:rPr>
              <w:t xml:space="preserve">, </w:t>
            </w:r>
          </w:p>
          <w:p w:rsidR="0060114E" w:rsidRPr="0093526B" w:rsidRDefault="0060114E" w:rsidP="006649E2">
            <w:pPr>
              <w:pStyle w:val="af2"/>
              <w:numPr>
                <w:ilvl w:val="0"/>
                <w:numId w:val="39"/>
              </w:numPr>
              <w:ind w:left="317" w:hanging="284"/>
              <w:jc w:val="both"/>
              <w:rPr>
                <w:rFonts w:ascii="Times New Roman" w:hAnsi="Times New Roman"/>
                <w:lang w:val="uk-UA"/>
              </w:rPr>
            </w:pPr>
            <w:r w:rsidRPr="0093526B">
              <w:rPr>
                <w:rFonts w:ascii="Times New Roman" w:hAnsi="Times New Roman"/>
                <w:lang w:val="uk-UA"/>
              </w:rPr>
              <w:t xml:space="preserve">теорія комплементарних потреб </w:t>
            </w:r>
            <w:proofErr w:type="spellStart"/>
            <w:r w:rsidRPr="0093526B">
              <w:rPr>
                <w:rFonts w:ascii="Times New Roman" w:hAnsi="Times New Roman"/>
                <w:lang w:val="uk-UA"/>
              </w:rPr>
              <w:t>Р.Ф.Уінча</w:t>
            </w:r>
            <w:proofErr w:type="spellEnd"/>
            <w:r w:rsidRPr="0093526B">
              <w:rPr>
                <w:rFonts w:ascii="Times New Roman" w:hAnsi="Times New Roman"/>
                <w:lang w:val="uk-UA"/>
              </w:rPr>
              <w:t xml:space="preserve"> (ТКП-теорія), </w:t>
            </w:r>
          </w:p>
          <w:p w:rsidR="0060114E" w:rsidRPr="0093526B" w:rsidRDefault="0060114E" w:rsidP="006649E2">
            <w:pPr>
              <w:pStyle w:val="af2"/>
              <w:numPr>
                <w:ilvl w:val="0"/>
                <w:numId w:val="39"/>
              </w:numPr>
              <w:ind w:left="317" w:hanging="284"/>
              <w:jc w:val="both"/>
              <w:rPr>
                <w:rFonts w:ascii="Times New Roman" w:hAnsi="Times New Roman"/>
                <w:lang w:val="uk-UA"/>
              </w:rPr>
            </w:pPr>
            <w:r w:rsidRPr="0093526B">
              <w:rPr>
                <w:rFonts w:ascii="Times New Roman" w:hAnsi="Times New Roman"/>
                <w:lang w:val="uk-UA"/>
              </w:rPr>
              <w:t xml:space="preserve">принцип ґендерної конгруентності в інструментальній теорії </w:t>
            </w:r>
            <w:proofErr w:type="spellStart"/>
            <w:r w:rsidRPr="0093526B">
              <w:rPr>
                <w:rFonts w:ascii="Times New Roman" w:hAnsi="Times New Roman"/>
                <w:lang w:val="uk-UA"/>
              </w:rPr>
              <w:t>Р.Сентера</w:t>
            </w:r>
            <w:proofErr w:type="spellEnd"/>
            <w:r w:rsidRPr="0093526B">
              <w:rPr>
                <w:rFonts w:ascii="Times New Roman" w:hAnsi="Times New Roman"/>
                <w:lang w:val="uk-UA"/>
              </w:rPr>
              <w:t xml:space="preserve">, </w:t>
            </w:r>
          </w:p>
          <w:p w:rsidR="0060114E" w:rsidRPr="0093526B" w:rsidRDefault="0060114E" w:rsidP="006649E2">
            <w:pPr>
              <w:pStyle w:val="af2"/>
              <w:numPr>
                <w:ilvl w:val="0"/>
                <w:numId w:val="39"/>
              </w:numPr>
              <w:ind w:left="317" w:hanging="284"/>
              <w:jc w:val="both"/>
              <w:rPr>
                <w:rFonts w:ascii="Times New Roman" w:hAnsi="Times New Roman"/>
                <w:lang w:val="uk-UA"/>
              </w:rPr>
            </w:pPr>
            <w:r w:rsidRPr="0093526B">
              <w:rPr>
                <w:rFonts w:ascii="Times New Roman" w:hAnsi="Times New Roman"/>
                <w:lang w:val="uk-UA"/>
              </w:rPr>
              <w:t xml:space="preserve">теорія обміну </w:t>
            </w:r>
            <w:proofErr w:type="spellStart"/>
            <w:r w:rsidRPr="0093526B">
              <w:rPr>
                <w:rFonts w:ascii="Times New Roman" w:hAnsi="Times New Roman"/>
                <w:lang w:val="uk-UA"/>
              </w:rPr>
              <w:t>Дж.Хоманса</w:t>
            </w:r>
            <w:proofErr w:type="spellEnd"/>
            <w:r w:rsidRPr="0093526B">
              <w:rPr>
                <w:rFonts w:ascii="Times New Roman" w:hAnsi="Times New Roman"/>
                <w:lang w:val="uk-UA"/>
              </w:rPr>
              <w:t xml:space="preserve">, </w:t>
            </w:r>
          </w:p>
          <w:p w:rsidR="0060114E" w:rsidRPr="0093526B" w:rsidRDefault="0060114E" w:rsidP="006649E2">
            <w:pPr>
              <w:pStyle w:val="af2"/>
              <w:numPr>
                <w:ilvl w:val="0"/>
                <w:numId w:val="39"/>
              </w:numPr>
              <w:ind w:left="317" w:hanging="284"/>
              <w:jc w:val="both"/>
              <w:rPr>
                <w:rFonts w:ascii="Times New Roman" w:hAnsi="Times New Roman"/>
                <w:lang w:val="uk-UA"/>
              </w:rPr>
            </w:pPr>
            <w:r w:rsidRPr="0093526B">
              <w:rPr>
                <w:rFonts w:ascii="Times New Roman" w:hAnsi="Times New Roman"/>
                <w:lang w:val="uk-UA"/>
              </w:rPr>
              <w:t>т</w:t>
            </w:r>
            <w:r w:rsidRPr="0093526B">
              <w:rPr>
                <w:rFonts w:ascii="Times New Roman" w:hAnsi="Times New Roman"/>
                <w:lang w:val="uk-UA" w:eastAsia="uk-UA"/>
              </w:rPr>
              <w:t xml:space="preserve">еорія  «Стимулів-цінностей-ролей» (СЦР- теорія) Бернарда  </w:t>
            </w:r>
            <w:proofErr w:type="spellStart"/>
            <w:r w:rsidRPr="0093526B">
              <w:rPr>
                <w:rFonts w:ascii="Times New Roman" w:hAnsi="Times New Roman"/>
                <w:lang w:val="uk-UA" w:eastAsia="uk-UA"/>
              </w:rPr>
              <w:t>Мурстайна</w:t>
            </w:r>
            <w:proofErr w:type="spellEnd"/>
            <w:r w:rsidRPr="0093526B">
              <w:rPr>
                <w:rFonts w:ascii="Times New Roman" w:hAnsi="Times New Roman"/>
                <w:lang w:val="uk-UA" w:eastAsia="uk-UA"/>
              </w:rPr>
              <w:t>.</w:t>
            </w:r>
          </w:p>
          <w:p w:rsidR="0060114E" w:rsidRPr="0093526B" w:rsidRDefault="0060114E" w:rsidP="006649E2">
            <w:pPr>
              <w:pStyle w:val="af2"/>
              <w:numPr>
                <w:ilvl w:val="0"/>
                <w:numId w:val="39"/>
              </w:numPr>
              <w:ind w:left="317" w:hanging="284"/>
              <w:jc w:val="both"/>
              <w:rPr>
                <w:rFonts w:ascii="Times New Roman" w:hAnsi="Times New Roman"/>
                <w:lang w:val="uk-UA"/>
              </w:rPr>
            </w:pPr>
            <w:r w:rsidRPr="0093526B">
              <w:rPr>
                <w:rFonts w:ascii="Times New Roman" w:hAnsi="Times New Roman"/>
                <w:lang w:val="uk-UA" w:eastAsia="uk-UA"/>
              </w:rPr>
              <w:t>теорії Адамса та Мак-</w:t>
            </w:r>
            <w:proofErr w:type="spellStart"/>
            <w:r w:rsidRPr="0093526B">
              <w:rPr>
                <w:rFonts w:ascii="Times New Roman" w:hAnsi="Times New Roman"/>
                <w:lang w:val="uk-UA" w:eastAsia="uk-UA"/>
              </w:rPr>
              <w:t>Гоулдріка</w:t>
            </w:r>
            <w:proofErr w:type="spellEnd"/>
            <w:r w:rsidRPr="0093526B">
              <w:rPr>
                <w:rFonts w:ascii="Times New Roman" w:hAnsi="Times New Roman"/>
                <w:lang w:val="uk-UA" w:eastAsia="uk-UA"/>
              </w:rPr>
              <w:t>.</w:t>
            </w:r>
          </w:p>
          <w:p w:rsidR="0060114E" w:rsidRPr="0093526B" w:rsidRDefault="0060114E" w:rsidP="006649E2">
            <w:pPr>
              <w:pStyle w:val="af2"/>
              <w:numPr>
                <w:ilvl w:val="0"/>
                <w:numId w:val="39"/>
              </w:numPr>
              <w:ind w:left="317" w:hanging="284"/>
              <w:jc w:val="both"/>
              <w:rPr>
                <w:rFonts w:ascii="Times New Roman" w:hAnsi="Times New Roman"/>
                <w:lang w:val="uk-UA"/>
              </w:rPr>
            </w:pPr>
            <w:r w:rsidRPr="0093526B">
              <w:rPr>
                <w:rFonts w:ascii="Times New Roman" w:hAnsi="Times New Roman"/>
                <w:lang w:val="uk-UA" w:eastAsia="uk-UA"/>
              </w:rPr>
              <w:t xml:space="preserve">«Кругова теорія любові» </w:t>
            </w:r>
            <w:proofErr w:type="spellStart"/>
            <w:r w:rsidRPr="0093526B">
              <w:rPr>
                <w:rFonts w:ascii="Times New Roman" w:hAnsi="Times New Roman"/>
                <w:lang w:val="uk-UA" w:eastAsia="uk-UA"/>
              </w:rPr>
              <w:t>А.Рейса</w:t>
            </w:r>
            <w:proofErr w:type="spellEnd"/>
            <w:r w:rsidRPr="0093526B">
              <w:rPr>
                <w:rFonts w:ascii="Times New Roman" w:hAnsi="Times New Roman"/>
                <w:lang w:val="uk-UA" w:eastAsia="uk-UA"/>
              </w:rPr>
              <w:t>.</w:t>
            </w:r>
          </w:p>
          <w:p w:rsidR="0060114E" w:rsidRPr="0093526B" w:rsidRDefault="0060114E" w:rsidP="006649E2">
            <w:pPr>
              <w:pStyle w:val="af2"/>
              <w:numPr>
                <w:ilvl w:val="0"/>
                <w:numId w:val="41"/>
              </w:numPr>
              <w:tabs>
                <w:tab w:val="clear" w:pos="1440"/>
                <w:tab w:val="num" w:pos="742"/>
              </w:tabs>
              <w:ind w:left="317" w:hanging="284"/>
              <w:jc w:val="both"/>
              <w:rPr>
                <w:rFonts w:ascii="Times New Roman" w:hAnsi="Times New Roman"/>
                <w:lang w:val="uk-UA"/>
              </w:rPr>
            </w:pPr>
            <w:r w:rsidRPr="0093526B">
              <w:rPr>
                <w:rFonts w:ascii="Times New Roman" w:hAnsi="Times New Roman"/>
                <w:lang w:val="uk-UA" w:eastAsia="uk-UA"/>
              </w:rPr>
              <w:t xml:space="preserve">Шлюбний відбір в культурах світу. </w:t>
            </w:r>
          </w:p>
        </w:tc>
        <w:tc>
          <w:tcPr>
            <w:tcW w:w="1134" w:type="dxa"/>
          </w:tcPr>
          <w:p w:rsidR="0060114E" w:rsidRDefault="0060114E" w:rsidP="0060114E">
            <w:pPr>
              <w:ind w:right="-249"/>
              <w:jc w:val="center"/>
              <w:rPr>
                <w:lang w:val="uk-UA"/>
              </w:rPr>
            </w:pPr>
            <w:r>
              <w:rPr>
                <w:lang w:val="uk-UA"/>
              </w:rPr>
              <w:t>4-8, 12,</w:t>
            </w:r>
          </w:p>
          <w:p w:rsidR="0060114E" w:rsidRPr="000C1F08" w:rsidRDefault="0060114E" w:rsidP="0060114E">
            <w:pPr>
              <w:ind w:right="-249"/>
              <w:jc w:val="center"/>
              <w:rPr>
                <w:lang w:val="uk-UA"/>
              </w:rPr>
            </w:pPr>
            <w:r>
              <w:rPr>
                <w:lang w:val="uk-UA"/>
              </w:rPr>
              <w:t xml:space="preserve"> 15</w:t>
            </w:r>
          </w:p>
        </w:tc>
      </w:tr>
      <w:tr w:rsidR="0060114E" w:rsidRPr="000C1F08" w:rsidTr="0027201C">
        <w:trPr>
          <w:trHeight w:val="20"/>
        </w:trPr>
        <w:tc>
          <w:tcPr>
            <w:tcW w:w="567" w:type="dxa"/>
          </w:tcPr>
          <w:p w:rsidR="0060114E" w:rsidRDefault="0060114E" w:rsidP="0060114E">
            <w:pPr>
              <w:jc w:val="center"/>
              <w:rPr>
                <w:lang w:val="uk-UA"/>
              </w:rPr>
            </w:pPr>
            <w:r>
              <w:rPr>
                <w:lang w:val="uk-UA"/>
              </w:rPr>
              <w:t>34</w:t>
            </w:r>
          </w:p>
        </w:tc>
        <w:tc>
          <w:tcPr>
            <w:tcW w:w="709" w:type="dxa"/>
          </w:tcPr>
          <w:p w:rsidR="0060114E" w:rsidRPr="000C1F08" w:rsidRDefault="0060114E" w:rsidP="0060114E">
            <w:pPr>
              <w:jc w:val="center"/>
              <w:rPr>
                <w:lang w:val="uk-UA"/>
              </w:rPr>
            </w:pPr>
            <w:r>
              <w:rPr>
                <w:lang w:val="uk-UA"/>
              </w:rPr>
              <w:t>Л</w:t>
            </w:r>
          </w:p>
        </w:tc>
        <w:tc>
          <w:tcPr>
            <w:tcW w:w="709" w:type="dxa"/>
          </w:tcPr>
          <w:p w:rsidR="0060114E" w:rsidRPr="000C1F08" w:rsidRDefault="0060114E" w:rsidP="0060114E">
            <w:pPr>
              <w:jc w:val="center"/>
              <w:rPr>
                <w:lang w:val="uk-UA"/>
              </w:rPr>
            </w:pPr>
            <w:r>
              <w:rPr>
                <w:lang w:val="uk-UA"/>
              </w:rPr>
              <w:t>2</w:t>
            </w:r>
          </w:p>
        </w:tc>
        <w:tc>
          <w:tcPr>
            <w:tcW w:w="7087" w:type="dxa"/>
          </w:tcPr>
          <w:p w:rsidR="0060114E" w:rsidRPr="0093526B" w:rsidRDefault="0060114E" w:rsidP="0060114E">
            <w:pPr>
              <w:pStyle w:val="ab"/>
              <w:ind w:left="317" w:hanging="284"/>
              <w:rPr>
                <w:sz w:val="24"/>
                <w:szCs w:val="24"/>
                <w:lang w:val="uk-UA"/>
              </w:rPr>
            </w:pPr>
            <w:r w:rsidRPr="0093526B">
              <w:rPr>
                <w:sz w:val="24"/>
                <w:szCs w:val="24"/>
                <w:u w:val="single"/>
                <w:lang w:val="uk-UA"/>
              </w:rPr>
              <w:t>Тема</w:t>
            </w:r>
            <w:r>
              <w:rPr>
                <w:sz w:val="24"/>
                <w:szCs w:val="24"/>
                <w:u w:val="single"/>
                <w:lang w:val="uk-UA"/>
              </w:rPr>
              <w:t>12</w:t>
            </w:r>
            <w:r w:rsidRPr="0093526B">
              <w:rPr>
                <w:sz w:val="24"/>
                <w:szCs w:val="24"/>
                <w:u w:val="single"/>
                <w:lang w:val="uk-UA"/>
              </w:rPr>
              <w:t>.</w:t>
            </w:r>
            <w:r w:rsidRPr="0093526B">
              <w:rPr>
                <w:sz w:val="24"/>
                <w:szCs w:val="24"/>
                <w:lang w:val="uk-UA"/>
              </w:rPr>
              <w:t xml:space="preserve"> Сексуальна </w:t>
            </w:r>
            <w:r>
              <w:rPr>
                <w:sz w:val="24"/>
                <w:szCs w:val="24"/>
                <w:lang w:val="uk-UA"/>
              </w:rPr>
              <w:t xml:space="preserve">та репродуктивна </w:t>
            </w:r>
            <w:r w:rsidRPr="0093526B">
              <w:rPr>
                <w:sz w:val="24"/>
                <w:szCs w:val="24"/>
                <w:lang w:val="uk-UA"/>
              </w:rPr>
              <w:t>поведінка</w:t>
            </w:r>
          </w:p>
          <w:p w:rsidR="0060114E" w:rsidRPr="0093526B" w:rsidRDefault="0060114E" w:rsidP="006649E2">
            <w:pPr>
              <w:numPr>
                <w:ilvl w:val="0"/>
                <w:numId w:val="42"/>
              </w:numPr>
              <w:ind w:left="317" w:hanging="284"/>
              <w:jc w:val="both"/>
              <w:rPr>
                <w:lang w:val="uk-UA"/>
              </w:rPr>
            </w:pPr>
            <w:r w:rsidRPr="0093526B">
              <w:rPr>
                <w:lang w:val="uk-UA"/>
              </w:rPr>
              <w:t>Поняття, цілі та теоретичні підходи до аналізу сексуальної поведінки в соціології.</w:t>
            </w:r>
          </w:p>
          <w:p w:rsidR="0060114E" w:rsidRPr="0093526B" w:rsidRDefault="0060114E" w:rsidP="006649E2">
            <w:pPr>
              <w:numPr>
                <w:ilvl w:val="0"/>
                <w:numId w:val="42"/>
              </w:numPr>
              <w:ind w:left="317" w:hanging="284"/>
              <w:jc w:val="both"/>
              <w:rPr>
                <w:lang w:val="uk-UA"/>
              </w:rPr>
            </w:pPr>
            <w:r w:rsidRPr="0093526B">
              <w:rPr>
                <w:lang w:val="uk-UA"/>
              </w:rPr>
              <w:t xml:space="preserve">Еволюція сексуальної культури в суспільстві. </w:t>
            </w:r>
          </w:p>
          <w:p w:rsidR="0060114E" w:rsidRPr="0093526B" w:rsidRDefault="0060114E" w:rsidP="006649E2">
            <w:pPr>
              <w:numPr>
                <w:ilvl w:val="0"/>
                <w:numId w:val="42"/>
              </w:numPr>
              <w:ind w:left="317" w:hanging="284"/>
              <w:jc w:val="both"/>
              <w:rPr>
                <w:lang w:val="uk-UA"/>
              </w:rPr>
            </w:pPr>
            <w:r w:rsidRPr="0093526B">
              <w:rPr>
                <w:lang w:val="uk-UA"/>
              </w:rPr>
              <w:t xml:space="preserve">Етичні системі, що регулюють сексуальну поведінку: легалізм, ситуаційна етика, гедонізм, аскетизм і раціоналізм.  </w:t>
            </w:r>
          </w:p>
          <w:p w:rsidR="0060114E" w:rsidRDefault="0060114E" w:rsidP="006649E2">
            <w:pPr>
              <w:numPr>
                <w:ilvl w:val="0"/>
                <w:numId w:val="42"/>
              </w:numPr>
              <w:ind w:left="317" w:hanging="284"/>
              <w:jc w:val="both"/>
              <w:rPr>
                <w:lang w:val="uk-UA"/>
              </w:rPr>
            </w:pPr>
            <w:r w:rsidRPr="0093526B">
              <w:rPr>
                <w:lang w:val="uk-UA"/>
              </w:rPr>
              <w:t>Сучасні тенденції в сфері сексуальної поведінки.</w:t>
            </w:r>
          </w:p>
          <w:p w:rsidR="0060114E" w:rsidRDefault="0060114E" w:rsidP="006649E2">
            <w:pPr>
              <w:numPr>
                <w:ilvl w:val="0"/>
                <w:numId w:val="42"/>
              </w:numPr>
              <w:ind w:left="317" w:hanging="284"/>
              <w:jc w:val="both"/>
              <w:rPr>
                <w:lang w:val="uk-UA"/>
              </w:rPr>
            </w:pPr>
            <w:r w:rsidRPr="001B619A">
              <w:rPr>
                <w:lang w:val="uk-UA"/>
              </w:rPr>
              <w:t>Поняття «репродуктивної поведінки». Фізіологічні та соціальні основи її формування.</w:t>
            </w:r>
          </w:p>
          <w:p w:rsidR="0060114E" w:rsidRDefault="0060114E" w:rsidP="006649E2">
            <w:pPr>
              <w:numPr>
                <w:ilvl w:val="0"/>
                <w:numId w:val="42"/>
              </w:numPr>
              <w:ind w:left="317" w:hanging="284"/>
              <w:jc w:val="both"/>
              <w:rPr>
                <w:lang w:val="uk-UA"/>
              </w:rPr>
            </w:pPr>
            <w:r w:rsidRPr="001B619A">
              <w:rPr>
                <w:lang w:val="uk-UA"/>
              </w:rPr>
              <w:t>Основні елементи структури репродуктивної поведінки</w:t>
            </w:r>
            <w:r>
              <w:rPr>
                <w:lang w:val="uk-UA"/>
              </w:rPr>
              <w:t>.</w:t>
            </w:r>
          </w:p>
          <w:p w:rsidR="0060114E" w:rsidRPr="001B619A" w:rsidRDefault="0060114E" w:rsidP="006649E2">
            <w:pPr>
              <w:numPr>
                <w:ilvl w:val="0"/>
                <w:numId w:val="42"/>
              </w:numPr>
              <w:ind w:left="317" w:hanging="284"/>
              <w:jc w:val="both"/>
              <w:rPr>
                <w:lang w:val="uk-UA"/>
              </w:rPr>
            </w:pPr>
            <w:r w:rsidRPr="001B619A">
              <w:rPr>
                <w:bCs/>
                <w:snapToGrid w:val="0"/>
                <w:lang w:val="uk-UA" w:eastAsia="uk-UA"/>
              </w:rPr>
              <w:t>Репродуктивна поведінка в сучасної української сім’ї.</w:t>
            </w:r>
          </w:p>
        </w:tc>
        <w:tc>
          <w:tcPr>
            <w:tcW w:w="1134" w:type="dxa"/>
          </w:tcPr>
          <w:p w:rsidR="0060114E" w:rsidRPr="000C1F08" w:rsidRDefault="0060114E" w:rsidP="0060114E">
            <w:pPr>
              <w:ind w:right="-249"/>
              <w:jc w:val="center"/>
              <w:rPr>
                <w:lang w:val="uk-UA"/>
              </w:rPr>
            </w:pPr>
          </w:p>
        </w:tc>
      </w:tr>
      <w:tr w:rsidR="0060114E" w:rsidRPr="000C1F08" w:rsidTr="0027201C">
        <w:trPr>
          <w:trHeight w:val="20"/>
        </w:trPr>
        <w:tc>
          <w:tcPr>
            <w:tcW w:w="567" w:type="dxa"/>
          </w:tcPr>
          <w:p w:rsidR="0060114E" w:rsidRDefault="0060114E" w:rsidP="0060114E">
            <w:pPr>
              <w:jc w:val="center"/>
              <w:rPr>
                <w:lang w:val="uk-UA"/>
              </w:rPr>
            </w:pPr>
            <w:r>
              <w:rPr>
                <w:lang w:val="uk-UA"/>
              </w:rPr>
              <w:t>35</w:t>
            </w:r>
          </w:p>
        </w:tc>
        <w:tc>
          <w:tcPr>
            <w:tcW w:w="709" w:type="dxa"/>
          </w:tcPr>
          <w:p w:rsidR="0060114E" w:rsidRPr="000C1F08" w:rsidRDefault="0060114E" w:rsidP="0060114E">
            <w:pPr>
              <w:jc w:val="center"/>
              <w:rPr>
                <w:lang w:val="uk-UA"/>
              </w:rPr>
            </w:pPr>
            <w:r>
              <w:rPr>
                <w:lang w:val="uk-UA"/>
              </w:rPr>
              <w:t>СР</w:t>
            </w:r>
          </w:p>
        </w:tc>
        <w:tc>
          <w:tcPr>
            <w:tcW w:w="709" w:type="dxa"/>
          </w:tcPr>
          <w:p w:rsidR="0060114E" w:rsidRPr="000C1F08" w:rsidRDefault="000A53FC" w:rsidP="0060114E">
            <w:pPr>
              <w:jc w:val="center"/>
              <w:rPr>
                <w:lang w:val="uk-UA"/>
              </w:rPr>
            </w:pPr>
            <w:r>
              <w:rPr>
                <w:lang w:val="uk-UA"/>
              </w:rPr>
              <w:t>4</w:t>
            </w:r>
          </w:p>
        </w:tc>
        <w:tc>
          <w:tcPr>
            <w:tcW w:w="7087" w:type="dxa"/>
          </w:tcPr>
          <w:p w:rsidR="0060114E" w:rsidRPr="0093526B" w:rsidRDefault="0060114E" w:rsidP="0060114E">
            <w:pPr>
              <w:pStyle w:val="ab"/>
              <w:ind w:left="317" w:hanging="284"/>
              <w:rPr>
                <w:b/>
                <w:sz w:val="24"/>
                <w:szCs w:val="24"/>
                <w:lang w:val="uk-UA"/>
              </w:rPr>
            </w:pPr>
            <w:r w:rsidRPr="0093526B">
              <w:rPr>
                <w:sz w:val="24"/>
                <w:szCs w:val="24"/>
                <w:u w:val="single"/>
                <w:lang w:val="uk-UA"/>
              </w:rPr>
              <w:t xml:space="preserve">Тема </w:t>
            </w:r>
            <w:r>
              <w:rPr>
                <w:sz w:val="24"/>
                <w:szCs w:val="24"/>
                <w:u w:val="single"/>
                <w:lang w:val="uk-UA"/>
              </w:rPr>
              <w:t>12</w:t>
            </w:r>
            <w:r w:rsidRPr="0093526B">
              <w:rPr>
                <w:sz w:val="24"/>
                <w:szCs w:val="24"/>
                <w:u w:val="single"/>
                <w:lang w:val="uk-UA"/>
              </w:rPr>
              <w:t>.</w:t>
            </w:r>
            <w:r w:rsidRPr="0093526B">
              <w:rPr>
                <w:sz w:val="24"/>
                <w:szCs w:val="24"/>
                <w:lang w:val="uk-UA"/>
              </w:rPr>
              <w:t xml:space="preserve"> Сексуальна </w:t>
            </w:r>
            <w:r>
              <w:rPr>
                <w:sz w:val="24"/>
                <w:szCs w:val="24"/>
                <w:lang w:val="uk-UA"/>
              </w:rPr>
              <w:t xml:space="preserve">та репродуктивна </w:t>
            </w:r>
            <w:r w:rsidRPr="0093526B">
              <w:rPr>
                <w:sz w:val="24"/>
                <w:szCs w:val="24"/>
                <w:lang w:val="uk-UA"/>
              </w:rPr>
              <w:t>поведінка</w:t>
            </w:r>
          </w:p>
          <w:p w:rsidR="0060114E" w:rsidRPr="0093526B" w:rsidRDefault="0060114E" w:rsidP="006649E2">
            <w:pPr>
              <w:numPr>
                <w:ilvl w:val="0"/>
                <w:numId w:val="43"/>
              </w:numPr>
              <w:ind w:left="317" w:hanging="284"/>
              <w:rPr>
                <w:lang w:val="uk-UA"/>
              </w:rPr>
            </w:pPr>
            <w:r w:rsidRPr="0093526B">
              <w:rPr>
                <w:lang w:val="uk-UA"/>
              </w:rPr>
              <w:t>Поясніть зв’язок сексуальної та репродуктивної поведінки. Завдяки чому сексуальна поведінка відокремилась від репродуктивної?</w:t>
            </w:r>
          </w:p>
          <w:p w:rsidR="0060114E" w:rsidRPr="0093526B" w:rsidRDefault="0060114E" w:rsidP="006649E2">
            <w:pPr>
              <w:numPr>
                <w:ilvl w:val="0"/>
                <w:numId w:val="43"/>
              </w:numPr>
              <w:ind w:left="317" w:hanging="284"/>
              <w:rPr>
                <w:lang w:val="uk-UA"/>
              </w:rPr>
            </w:pPr>
            <w:r w:rsidRPr="0093526B">
              <w:rPr>
                <w:lang w:val="uk-UA"/>
              </w:rPr>
              <w:t>Які цілі сексуальної поведінки в першу чергу намагаються досягти ті, хто починає сексуальне життя?</w:t>
            </w:r>
          </w:p>
          <w:p w:rsidR="0060114E" w:rsidRPr="0093526B" w:rsidRDefault="0060114E" w:rsidP="006649E2">
            <w:pPr>
              <w:numPr>
                <w:ilvl w:val="0"/>
                <w:numId w:val="43"/>
              </w:numPr>
              <w:ind w:left="317" w:hanging="284"/>
              <w:rPr>
                <w:lang w:val="uk-UA"/>
              </w:rPr>
            </w:pPr>
            <w:r w:rsidRPr="0093526B">
              <w:rPr>
                <w:lang w:val="uk-UA"/>
              </w:rPr>
              <w:t>Чому, на вашу думку, існує різноманіття цілей сексуальної поведінки?</w:t>
            </w:r>
          </w:p>
          <w:p w:rsidR="0060114E" w:rsidRPr="0093526B" w:rsidRDefault="0060114E" w:rsidP="006649E2">
            <w:pPr>
              <w:numPr>
                <w:ilvl w:val="0"/>
                <w:numId w:val="43"/>
              </w:numPr>
              <w:ind w:left="317" w:hanging="284"/>
              <w:rPr>
                <w:lang w:val="uk-UA"/>
              </w:rPr>
            </w:pPr>
            <w:r w:rsidRPr="0093526B">
              <w:rPr>
                <w:lang w:val="uk-UA"/>
              </w:rPr>
              <w:t>Яка складова – соціальна чи фізіологічна  домінує в сексуальному житті особистості?</w:t>
            </w:r>
          </w:p>
          <w:p w:rsidR="0060114E" w:rsidRPr="0093526B" w:rsidRDefault="0060114E" w:rsidP="006649E2">
            <w:pPr>
              <w:numPr>
                <w:ilvl w:val="0"/>
                <w:numId w:val="43"/>
              </w:numPr>
              <w:ind w:left="317" w:hanging="284"/>
              <w:jc w:val="both"/>
              <w:rPr>
                <w:lang w:val="uk-UA"/>
              </w:rPr>
            </w:pPr>
            <w:r w:rsidRPr="0093526B">
              <w:rPr>
                <w:lang w:val="uk-UA"/>
              </w:rPr>
              <w:t>Визначити чинники, що впливають на сексуальну поведінку особистості.</w:t>
            </w:r>
          </w:p>
          <w:p w:rsidR="0060114E" w:rsidRPr="0093526B" w:rsidRDefault="0060114E" w:rsidP="006649E2">
            <w:pPr>
              <w:numPr>
                <w:ilvl w:val="0"/>
                <w:numId w:val="43"/>
              </w:numPr>
              <w:ind w:left="317" w:hanging="284"/>
              <w:jc w:val="both"/>
              <w:rPr>
                <w:lang w:val="uk-UA"/>
              </w:rPr>
            </w:pPr>
            <w:r w:rsidRPr="0093526B">
              <w:rPr>
                <w:lang w:val="uk-UA"/>
              </w:rPr>
              <w:t xml:space="preserve">Сформулюйте визначення наступних понять: «гендерна культура», «гендерна роль», «сексуальна культура», «сексуальний сценарій».  </w:t>
            </w:r>
          </w:p>
          <w:p w:rsidR="0060114E" w:rsidRPr="0093526B" w:rsidRDefault="0060114E" w:rsidP="006649E2">
            <w:pPr>
              <w:numPr>
                <w:ilvl w:val="0"/>
                <w:numId w:val="43"/>
              </w:numPr>
              <w:ind w:left="317" w:hanging="284"/>
              <w:rPr>
                <w:lang w:val="uk-UA"/>
              </w:rPr>
            </w:pPr>
            <w:r w:rsidRPr="0093526B">
              <w:rPr>
                <w:lang w:val="uk-UA"/>
              </w:rPr>
              <w:t>Яка з етичних теорій сексуальної поведінки (легалізм, ситуаційна етика, гедонізм, аскетизм і раціоналізм)  на вашу думку найбільш розповсюджена в сучасній Україні? Яка була розповсюджена 150 років тому раніше? Поясніть свою відповідь.</w:t>
            </w:r>
          </w:p>
          <w:p w:rsidR="0060114E" w:rsidRPr="0093526B" w:rsidRDefault="0060114E" w:rsidP="006649E2">
            <w:pPr>
              <w:numPr>
                <w:ilvl w:val="0"/>
                <w:numId w:val="43"/>
              </w:numPr>
              <w:ind w:left="317" w:hanging="284"/>
              <w:jc w:val="both"/>
              <w:rPr>
                <w:lang w:val="uk-UA"/>
              </w:rPr>
            </w:pPr>
            <w:r w:rsidRPr="0093526B">
              <w:rPr>
                <w:lang w:val="uk-UA"/>
              </w:rPr>
              <w:lastRenderedPageBreak/>
              <w:t>Чи відрізняються сучасні тенденції в сфері сексуальної поведінки в Європі та в Україні?</w:t>
            </w:r>
          </w:p>
          <w:p w:rsidR="0060114E" w:rsidRPr="0093526B" w:rsidRDefault="0060114E" w:rsidP="006649E2">
            <w:pPr>
              <w:numPr>
                <w:ilvl w:val="0"/>
                <w:numId w:val="43"/>
              </w:numPr>
              <w:ind w:left="317" w:hanging="284"/>
              <w:jc w:val="both"/>
              <w:rPr>
                <w:lang w:val="uk-UA"/>
              </w:rPr>
            </w:pPr>
            <w:r w:rsidRPr="0093526B">
              <w:rPr>
                <w:lang w:val="uk-UA"/>
              </w:rPr>
              <w:t xml:space="preserve">Які сучасні тенденції в сфері сексуальної поведінки, на вашу думку, позитивно, а які негативно впливають на соціальні та сімейні відносини?  </w:t>
            </w:r>
          </w:p>
          <w:p w:rsidR="0060114E" w:rsidRPr="0093526B" w:rsidRDefault="0060114E" w:rsidP="006649E2">
            <w:pPr>
              <w:numPr>
                <w:ilvl w:val="0"/>
                <w:numId w:val="43"/>
              </w:numPr>
              <w:ind w:left="317" w:hanging="284"/>
              <w:jc w:val="both"/>
              <w:rPr>
                <w:b/>
                <w:lang w:val="uk-UA"/>
              </w:rPr>
            </w:pPr>
            <w:r w:rsidRPr="0093526B">
              <w:rPr>
                <w:lang w:val="uk-UA"/>
              </w:rPr>
              <w:t>Назвіть основні напрямки соціологічних досліджень сексуальної поведінки та поясніть, кому може бути потрібна отримана інформація.</w:t>
            </w:r>
          </w:p>
          <w:p w:rsidR="0060114E" w:rsidRPr="001B619A" w:rsidRDefault="0060114E" w:rsidP="006649E2">
            <w:pPr>
              <w:numPr>
                <w:ilvl w:val="0"/>
                <w:numId w:val="43"/>
              </w:numPr>
              <w:ind w:left="317" w:hanging="284"/>
              <w:jc w:val="both"/>
              <w:rPr>
                <w:b/>
                <w:lang w:val="uk-UA"/>
              </w:rPr>
            </w:pPr>
            <w:r w:rsidRPr="0093526B">
              <w:rPr>
                <w:lang w:val="uk-UA"/>
              </w:rPr>
              <w:t>Підготувати командний проект на тему «Сексуальні ролі та нерівність: історичні аспекти проблеми», «Культурне різноманіття сексуальної поведінки».</w:t>
            </w:r>
          </w:p>
          <w:p w:rsidR="0060114E" w:rsidRPr="001B619A" w:rsidRDefault="0060114E" w:rsidP="006649E2">
            <w:pPr>
              <w:numPr>
                <w:ilvl w:val="0"/>
                <w:numId w:val="43"/>
              </w:numPr>
              <w:ind w:left="317" w:hanging="284"/>
              <w:jc w:val="both"/>
              <w:rPr>
                <w:b/>
                <w:lang w:val="uk-UA"/>
              </w:rPr>
            </w:pPr>
            <w:r w:rsidRPr="001B619A">
              <w:rPr>
                <w:lang w:val="uk-UA"/>
              </w:rPr>
              <w:t>Пояснити спільне та розбіжне в репродуктивної поведінки людини та тварин.</w:t>
            </w:r>
          </w:p>
          <w:p w:rsidR="0060114E" w:rsidRPr="001B619A" w:rsidRDefault="0060114E" w:rsidP="006649E2">
            <w:pPr>
              <w:numPr>
                <w:ilvl w:val="0"/>
                <w:numId w:val="43"/>
              </w:numPr>
              <w:ind w:left="317" w:hanging="284"/>
              <w:jc w:val="both"/>
              <w:rPr>
                <w:b/>
                <w:lang w:val="uk-UA"/>
              </w:rPr>
            </w:pPr>
            <w:r w:rsidRPr="001B619A">
              <w:rPr>
                <w:lang w:val="uk-UA"/>
              </w:rPr>
              <w:t>Описати фізіологічні та соціальні основи відсутності дітей.</w:t>
            </w:r>
          </w:p>
          <w:p w:rsidR="0060114E" w:rsidRPr="001B619A" w:rsidRDefault="0060114E" w:rsidP="006649E2">
            <w:pPr>
              <w:numPr>
                <w:ilvl w:val="0"/>
                <w:numId w:val="43"/>
              </w:numPr>
              <w:ind w:left="317" w:hanging="284"/>
              <w:jc w:val="both"/>
              <w:rPr>
                <w:b/>
                <w:lang w:val="uk-UA"/>
              </w:rPr>
            </w:pPr>
            <w:r w:rsidRPr="001B619A">
              <w:rPr>
                <w:lang w:val="uk-UA"/>
              </w:rPr>
              <w:t>Які типи репродуктивних мотивів найбільш розповсюджені в сучасних українських сім’ях?</w:t>
            </w:r>
          </w:p>
          <w:p w:rsidR="0060114E" w:rsidRPr="001B619A" w:rsidRDefault="0060114E" w:rsidP="006649E2">
            <w:pPr>
              <w:numPr>
                <w:ilvl w:val="0"/>
                <w:numId w:val="43"/>
              </w:numPr>
              <w:ind w:left="317" w:hanging="284"/>
              <w:jc w:val="both"/>
              <w:rPr>
                <w:b/>
                <w:lang w:val="uk-UA"/>
              </w:rPr>
            </w:pPr>
            <w:r w:rsidRPr="001B619A">
              <w:rPr>
                <w:lang w:val="uk-UA"/>
              </w:rPr>
              <w:t>Описати основні етапи репродуктивного процесу. Пояснить, які фізіологічні та соціокультурні чинники впливають на кожний з них.</w:t>
            </w:r>
          </w:p>
        </w:tc>
        <w:tc>
          <w:tcPr>
            <w:tcW w:w="1134" w:type="dxa"/>
          </w:tcPr>
          <w:p w:rsidR="0060114E" w:rsidRDefault="0060114E" w:rsidP="0060114E">
            <w:pPr>
              <w:ind w:right="-249"/>
              <w:jc w:val="center"/>
              <w:rPr>
                <w:lang w:val="uk-UA"/>
              </w:rPr>
            </w:pPr>
            <w:r>
              <w:rPr>
                <w:lang w:val="uk-UA"/>
              </w:rPr>
              <w:lastRenderedPageBreak/>
              <w:t>4-8, 12,</w:t>
            </w:r>
          </w:p>
          <w:p w:rsidR="0060114E" w:rsidRPr="000C1F08" w:rsidRDefault="0060114E" w:rsidP="0060114E">
            <w:pPr>
              <w:ind w:right="-249"/>
              <w:jc w:val="center"/>
              <w:rPr>
                <w:lang w:val="uk-UA"/>
              </w:rPr>
            </w:pPr>
            <w:r>
              <w:rPr>
                <w:lang w:val="uk-UA"/>
              </w:rPr>
              <w:t xml:space="preserve"> 15</w:t>
            </w:r>
          </w:p>
        </w:tc>
      </w:tr>
      <w:tr w:rsidR="0060114E" w:rsidRPr="000C1F08" w:rsidTr="0027201C">
        <w:trPr>
          <w:trHeight w:val="20"/>
        </w:trPr>
        <w:tc>
          <w:tcPr>
            <w:tcW w:w="567" w:type="dxa"/>
          </w:tcPr>
          <w:p w:rsidR="0060114E" w:rsidRDefault="0060114E" w:rsidP="0060114E">
            <w:pPr>
              <w:jc w:val="center"/>
              <w:rPr>
                <w:lang w:val="uk-UA"/>
              </w:rPr>
            </w:pPr>
            <w:r>
              <w:rPr>
                <w:lang w:val="uk-UA"/>
              </w:rPr>
              <w:t>36</w:t>
            </w:r>
          </w:p>
        </w:tc>
        <w:tc>
          <w:tcPr>
            <w:tcW w:w="709" w:type="dxa"/>
          </w:tcPr>
          <w:p w:rsidR="0060114E" w:rsidRPr="000C1F08" w:rsidRDefault="0060114E" w:rsidP="0060114E">
            <w:pPr>
              <w:jc w:val="center"/>
              <w:rPr>
                <w:lang w:val="uk-UA"/>
              </w:rPr>
            </w:pPr>
            <w:r>
              <w:rPr>
                <w:lang w:val="uk-UA"/>
              </w:rPr>
              <w:t>ПЗ</w:t>
            </w:r>
          </w:p>
        </w:tc>
        <w:tc>
          <w:tcPr>
            <w:tcW w:w="709" w:type="dxa"/>
          </w:tcPr>
          <w:p w:rsidR="0060114E" w:rsidRPr="000C1F08" w:rsidRDefault="000A53FC" w:rsidP="0060114E">
            <w:pPr>
              <w:jc w:val="center"/>
              <w:rPr>
                <w:lang w:val="uk-UA"/>
              </w:rPr>
            </w:pPr>
            <w:r>
              <w:rPr>
                <w:lang w:val="uk-UA"/>
              </w:rPr>
              <w:t>4</w:t>
            </w:r>
          </w:p>
        </w:tc>
        <w:tc>
          <w:tcPr>
            <w:tcW w:w="7087" w:type="dxa"/>
          </w:tcPr>
          <w:p w:rsidR="0060114E" w:rsidRPr="0093526B" w:rsidRDefault="0060114E" w:rsidP="0060114E">
            <w:pPr>
              <w:pStyle w:val="ab"/>
              <w:ind w:left="317" w:hanging="284"/>
              <w:rPr>
                <w:sz w:val="24"/>
                <w:szCs w:val="24"/>
                <w:lang w:val="uk-UA"/>
              </w:rPr>
            </w:pPr>
            <w:r w:rsidRPr="0093526B">
              <w:rPr>
                <w:sz w:val="24"/>
                <w:szCs w:val="24"/>
                <w:u w:val="single"/>
                <w:lang w:val="uk-UA"/>
              </w:rPr>
              <w:t xml:space="preserve">Тема </w:t>
            </w:r>
            <w:r>
              <w:rPr>
                <w:sz w:val="24"/>
                <w:szCs w:val="24"/>
                <w:u w:val="single"/>
                <w:lang w:val="uk-UA"/>
              </w:rPr>
              <w:t>12</w:t>
            </w:r>
            <w:r w:rsidRPr="0093526B">
              <w:rPr>
                <w:sz w:val="24"/>
                <w:szCs w:val="24"/>
                <w:u w:val="single"/>
                <w:lang w:val="uk-UA"/>
              </w:rPr>
              <w:t>.</w:t>
            </w:r>
            <w:r w:rsidRPr="0093526B">
              <w:rPr>
                <w:sz w:val="24"/>
                <w:szCs w:val="24"/>
                <w:lang w:val="uk-UA"/>
              </w:rPr>
              <w:t xml:space="preserve"> Сексуальна</w:t>
            </w:r>
            <w:r>
              <w:rPr>
                <w:sz w:val="24"/>
                <w:szCs w:val="24"/>
                <w:lang w:val="uk-UA"/>
              </w:rPr>
              <w:t xml:space="preserve"> та репродуктивна</w:t>
            </w:r>
            <w:r w:rsidRPr="0093526B">
              <w:rPr>
                <w:sz w:val="24"/>
                <w:szCs w:val="24"/>
                <w:lang w:val="uk-UA"/>
              </w:rPr>
              <w:t xml:space="preserve"> поведінка</w:t>
            </w:r>
          </w:p>
          <w:p w:rsidR="0060114E" w:rsidRPr="0093526B" w:rsidRDefault="0060114E" w:rsidP="006649E2">
            <w:pPr>
              <w:numPr>
                <w:ilvl w:val="0"/>
                <w:numId w:val="44"/>
              </w:numPr>
              <w:ind w:left="317" w:hanging="284"/>
              <w:jc w:val="both"/>
              <w:rPr>
                <w:lang w:val="uk-UA"/>
              </w:rPr>
            </w:pPr>
            <w:r w:rsidRPr="0093526B">
              <w:rPr>
                <w:lang w:val="uk-UA"/>
              </w:rPr>
              <w:t>Поняття, цілі та теоретичні підходи до аналізу сексуальної поведінки в соціології.</w:t>
            </w:r>
          </w:p>
          <w:p w:rsidR="0060114E" w:rsidRPr="0093526B" w:rsidRDefault="0060114E" w:rsidP="006649E2">
            <w:pPr>
              <w:numPr>
                <w:ilvl w:val="0"/>
                <w:numId w:val="44"/>
              </w:numPr>
              <w:ind w:left="317" w:hanging="284"/>
              <w:jc w:val="both"/>
              <w:rPr>
                <w:lang w:val="uk-UA"/>
              </w:rPr>
            </w:pPr>
            <w:r w:rsidRPr="0093526B">
              <w:rPr>
                <w:lang w:val="uk-UA"/>
              </w:rPr>
              <w:t xml:space="preserve">Еволюція сексуальної культури в суспільстві. </w:t>
            </w:r>
          </w:p>
          <w:p w:rsidR="0060114E" w:rsidRPr="0093526B" w:rsidRDefault="0060114E" w:rsidP="006649E2">
            <w:pPr>
              <w:numPr>
                <w:ilvl w:val="0"/>
                <w:numId w:val="44"/>
              </w:numPr>
              <w:ind w:left="317" w:hanging="284"/>
              <w:jc w:val="both"/>
              <w:rPr>
                <w:lang w:val="uk-UA"/>
              </w:rPr>
            </w:pPr>
            <w:r w:rsidRPr="0093526B">
              <w:rPr>
                <w:lang w:val="uk-UA"/>
              </w:rPr>
              <w:t xml:space="preserve">Етичні системі, що регулюють сексуальну поведінку: легалізм, ситуаційна етика, гедонізм, аскетизм і раціоналізм.  </w:t>
            </w:r>
          </w:p>
          <w:p w:rsidR="0060114E" w:rsidRDefault="0060114E" w:rsidP="006649E2">
            <w:pPr>
              <w:numPr>
                <w:ilvl w:val="0"/>
                <w:numId w:val="44"/>
              </w:numPr>
              <w:ind w:left="317" w:hanging="284"/>
              <w:jc w:val="both"/>
              <w:rPr>
                <w:lang w:val="uk-UA"/>
              </w:rPr>
            </w:pPr>
            <w:r w:rsidRPr="0093526B">
              <w:rPr>
                <w:lang w:val="uk-UA"/>
              </w:rPr>
              <w:t>Сучасні тенденції в сфері сексуальної поведінки.</w:t>
            </w:r>
          </w:p>
          <w:p w:rsidR="0060114E" w:rsidRDefault="0060114E" w:rsidP="006649E2">
            <w:pPr>
              <w:numPr>
                <w:ilvl w:val="0"/>
                <w:numId w:val="44"/>
              </w:numPr>
              <w:ind w:left="317" w:hanging="284"/>
              <w:jc w:val="both"/>
              <w:rPr>
                <w:lang w:val="uk-UA"/>
              </w:rPr>
            </w:pPr>
            <w:r w:rsidRPr="001B619A">
              <w:rPr>
                <w:lang w:val="uk-UA"/>
              </w:rPr>
              <w:t>Поняття «репродуктивної поведінки». Фізіологічні та соціальні основи її формування.</w:t>
            </w:r>
          </w:p>
          <w:p w:rsidR="0060114E" w:rsidRPr="001B619A" w:rsidRDefault="0060114E" w:rsidP="006649E2">
            <w:pPr>
              <w:numPr>
                <w:ilvl w:val="0"/>
                <w:numId w:val="44"/>
              </w:numPr>
              <w:ind w:left="317" w:hanging="284"/>
              <w:jc w:val="both"/>
              <w:rPr>
                <w:lang w:val="uk-UA"/>
              </w:rPr>
            </w:pPr>
            <w:r w:rsidRPr="001B619A">
              <w:rPr>
                <w:lang w:val="uk-UA"/>
              </w:rPr>
              <w:t>Основні елементи структури репродуктивної поведінки.</w:t>
            </w:r>
          </w:p>
          <w:p w:rsidR="0060114E" w:rsidRPr="0093526B" w:rsidRDefault="0060114E" w:rsidP="006649E2">
            <w:pPr>
              <w:numPr>
                <w:ilvl w:val="0"/>
                <w:numId w:val="44"/>
              </w:numPr>
              <w:ind w:left="317" w:hanging="284"/>
              <w:jc w:val="both"/>
              <w:rPr>
                <w:lang w:val="uk-UA"/>
              </w:rPr>
            </w:pPr>
            <w:r w:rsidRPr="001B619A">
              <w:rPr>
                <w:bCs/>
                <w:snapToGrid w:val="0"/>
                <w:lang w:val="uk-UA" w:eastAsia="uk-UA"/>
              </w:rPr>
              <w:t>Репродуктивна поведінка в сучасної української сім’ї.</w:t>
            </w:r>
          </w:p>
        </w:tc>
        <w:tc>
          <w:tcPr>
            <w:tcW w:w="1134" w:type="dxa"/>
          </w:tcPr>
          <w:p w:rsidR="0060114E" w:rsidRDefault="0060114E" w:rsidP="0060114E">
            <w:pPr>
              <w:ind w:right="-249"/>
              <w:jc w:val="center"/>
              <w:rPr>
                <w:lang w:val="uk-UA"/>
              </w:rPr>
            </w:pPr>
            <w:r>
              <w:rPr>
                <w:lang w:val="uk-UA"/>
              </w:rPr>
              <w:t>4-8, 12,</w:t>
            </w:r>
          </w:p>
          <w:p w:rsidR="0060114E" w:rsidRPr="000C1F08" w:rsidRDefault="0060114E" w:rsidP="0060114E">
            <w:pPr>
              <w:ind w:right="-249"/>
              <w:jc w:val="center"/>
              <w:rPr>
                <w:lang w:val="uk-UA"/>
              </w:rPr>
            </w:pPr>
            <w:r>
              <w:rPr>
                <w:lang w:val="uk-UA"/>
              </w:rPr>
              <w:t xml:space="preserve"> 15</w:t>
            </w:r>
          </w:p>
        </w:tc>
      </w:tr>
      <w:tr w:rsidR="0060114E" w:rsidRPr="000C1F08" w:rsidTr="0027201C">
        <w:trPr>
          <w:trHeight w:val="20"/>
        </w:trPr>
        <w:tc>
          <w:tcPr>
            <w:tcW w:w="567" w:type="dxa"/>
          </w:tcPr>
          <w:p w:rsidR="0060114E" w:rsidRDefault="0060114E" w:rsidP="0060114E">
            <w:pPr>
              <w:jc w:val="center"/>
              <w:rPr>
                <w:lang w:val="uk-UA"/>
              </w:rPr>
            </w:pPr>
            <w:r>
              <w:rPr>
                <w:lang w:val="uk-UA"/>
              </w:rPr>
              <w:t>37</w:t>
            </w:r>
          </w:p>
        </w:tc>
        <w:tc>
          <w:tcPr>
            <w:tcW w:w="709" w:type="dxa"/>
          </w:tcPr>
          <w:p w:rsidR="0060114E" w:rsidRDefault="0060114E" w:rsidP="0060114E">
            <w:pPr>
              <w:jc w:val="center"/>
              <w:rPr>
                <w:lang w:val="uk-UA"/>
              </w:rPr>
            </w:pPr>
            <w:r>
              <w:rPr>
                <w:lang w:val="uk-UA"/>
              </w:rPr>
              <w:t>Л</w:t>
            </w:r>
          </w:p>
        </w:tc>
        <w:tc>
          <w:tcPr>
            <w:tcW w:w="709" w:type="dxa"/>
          </w:tcPr>
          <w:p w:rsidR="0060114E" w:rsidRDefault="003377B3" w:rsidP="0060114E">
            <w:pPr>
              <w:jc w:val="center"/>
              <w:rPr>
                <w:lang w:val="uk-UA"/>
              </w:rPr>
            </w:pPr>
            <w:r>
              <w:rPr>
                <w:lang w:val="uk-UA"/>
              </w:rPr>
              <w:t>2</w:t>
            </w:r>
          </w:p>
        </w:tc>
        <w:tc>
          <w:tcPr>
            <w:tcW w:w="7087" w:type="dxa"/>
          </w:tcPr>
          <w:p w:rsidR="0060114E" w:rsidRDefault="0060114E" w:rsidP="0060114E">
            <w:pPr>
              <w:pStyle w:val="a6"/>
              <w:ind w:left="0"/>
              <w:rPr>
                <w:sz w:val="24"/>
                <w:szCs w:val="24"/>
              </w:rPr>
            </w:pPr>
            <w:r w:rsidRPr="007C3F18">
              <w:rPr>
                <w:sz w:val="24"/>
                <w:szCs w:val="24"/>
                <w:u w:val="single"/>
              </w:rPr>
              <w:t>Тема 13.</w:t>
            </w:r>
            <w:r w:rsidRPr="007C3F18">
              <w:rPr>
                <w:sz w:val="24"/>
                <w:szCs w:val="24"/>
              </w:rPr>
              <w:t xml:space="preserve"> Соціологія молоді як </w:t>
            </w:r>
            <w:r>
              <w:rPr>
                <w:sz w:val="24"/>
                <w:szCs w:val="24"/>
              </w:rPr>
              <w:t>галузева</w:t>
            </w:r>
            <w:r w:rsidRPr="007C3F18">
              <w:rPr>
                <w:sz w:val="24"/>
                <w:szCs w:val="24"/>
              </w:rPr>
              <w:t xml:space="preserve"> соціологічна дисципліна </w:t>
            </w:r>
          </w:p>
          <w:p w:rsidR="0060114E" w:rsidRPr="007C3F18" w:rsidRDefault="0060114E" w:rsidP="006649E2">
            <w:pPr>
              <w:pStyle w:val="a6"/>
              <w:numPr>
                <w:ilvl w:val="3"/>
                <w:numId w:val="38"/>
              </w:numPr>
              <w:tabs>
                <w:tab w:val="clear" w:pos="2880"/>
                <w:tab w:val="left" w:pos="460"/>
              </w:tabs>
              <w:ind w:left="34" w:firstLine="142"/>
              <w:rPr>
                <w:sz w:val="24"/>
                <w:szCs w:val="24"/>
              </w:rPr>
            </w:pPr>
            <w:r w:rsidRPr="007C3F18">
              <w:rPr>
                <w:sz w:val="24"/>
                <w:szCs w:val="24"/>
              </w:rPr>
              <w:t>Соціологія молоді як самостійна наукова дисципліна. Її виникнення, становлення, об’єкт, предмет, цілі та завдання.</w:t>
            </w:r>
          </w:p>
          <w:p w:rsidR="0060114E" w:rsidRPr="007C3F18" w:rsidRDefault="0060114E" w:rsidP="006649E2">
            <w:pPr>
              <w:pStyle w:val="a6"/>
              <w:numPr>
                <w:ilvl w:val="3"/>
                <w:numId w:val="38"/>
              </w:numPr>
              <w:tabs>
                <w:tab w:val="clear" w:pos="2880"/>
                <w:tab w:val="left" w:pos="460"/>
              </w:tabs>
              <w:ind w:left="34" w:firstLine="142"/>
              <w:rPr>
                <w:sz w:val="24"/>
                <w:szCs w:val="24"/>
              </w:rPr>
            </w:pPr>
            <w:r w:rsidRPr="007C3F18">
              <w:rPr>
                <w:sz w:val="24"/>
                <w:szCs w:val="24"/>
              </w:rPr>
              <w:t xml:space="preserve">Місце соціології молоді в структурі соціологічного знання та серед інших гуманітарних наук. Особливості соціологічного підходу до вивчення молоді, як специфічної вікової групи. </w:t>
            </w:r>
          </w:p>
          <w:p w:rsidR="0060114E" w:rsidRPr="007C3F18" w:rsidRDefault="0060114E" w:rsidP="006649E2">
            <w:pPr>
              <w:pStyle w:val="a6"/>
              <w:numPr>
                <w:ilvl w:val="3"/>
                <w:numId w:val="38"/>
              </w:numPr>
              <w:tabs>
                <w:tab w:val="clear" w:pos="2880"/>
                <w:tab w:val="left" w:pos="460"/>
              </w:tabs>
              <w:ind w:left="34" w:firstLine="142"/>
              <w:rPr>
                <w:sz w:val="24"/>
                <w:szCs w:val="24"/>
              </w:rPr>
            </w:pPr>
            <w:r w:rsidRPr="007C3F18">
              <w:rPr>
                <w:sz w:val="24"/>
                <w:szCs w:val="24"/>
              </w:rPr>
              <w:t>Поняття молоді. Теоретичні підходи до вивчення молоді.</w:t>
            </w:r>
          </w:p>
          <w:p w:rsidR="0060114E" w:rsidRPr="007C3F18" w:rsidRDefault="0060114E" w:rsidP="006649E2">
            <w:pPr>
              <w:pStyle w:val="a6"/>
              <w:numPr>
                <w:ilvl w:val="3"/>
                <w:numId w:val="38"/>
              </w:numPr>
              <w:tabs>
                <w:tab w:val="clear" w:pos="2880"/>
                <w:tab w:val="left" w:pos="460"/>
              </w:tabs>
              <w:ind w:left="34" w:firstLine="142"/>
              <w:rPr>
                <w:sz w:val="24"/>
                <w:szCs w:val="24"/>
              </w:rPr>
            </w:pPr>
            <w:r w:rsidRPr="007C3F18">
              <w:rPr>
                <w:sz w:val="24"/>
                <w:szCs w:val="24"/>
              </w:rPr>
              <w:t xml:space="preserve">Історія розвитку соціології молоді. Молодіжна революція на Заході і її вплив на соціологію молоді. </w:t>
            </w:r>
          </w:p>
          <w:p w:rsidR="0060114E" w:rsidRPr="007C3F18" w:rsidRDefault="0060114E" w:rsidP="006649E2">
            <w:pPr>
              <w:pStyle w:val="a6"/>
              <w:numPr>
                <w:ilvl w:val="3"/>
                <w:numId w:val="38"/>
              </w:numPr>
              <w:tabs>
                <w:tab w:val="clear" w:pos="2880"/>
                <w:tab w:val="left" w:pos="460"/>
              </w:tabs>
              <w:ind w:left="34" w:firstLine="142"/>
              <w:rPr>
                <w:sz w:val="24"/>
                <w:szCs w:val="24"/>
              </w:rPr>
            </w:pPr>
            <w:r w:rsidRPr="007C3F18">
              <w:rPr>
                <w:sz w:val="24"/>
                <w:szCs w:val="24"/>
              </w:rPr>
              <w:t>Розвиток вітчизняної соціології молоді в 60–80-і рр. XX в. Соціологія молоді сьогодні: проблеми й перспективи.</w:t>
            </w:r>
          </w:p>
          <w:p w:rsidR="0060114E" w:rsidRPr="0093526B" w:rsidRDefault="0060114E" w:rsidP="0060114E">
            <w:pPr>
              <w:pStyle w:val="ab"/>
              <w:ind w:left="317" w:hanging="284"/>
              <w:rPr>
                <w:sz w:val="24"/>
                <w:szCs w:val="24"/>
                <w:u w:val="single"/>
                <w:lang w:val="uk-UA"/>
              </w:rPr>
            </w:pPr>
          </w:p>
        </w:tc>
        <w:tc>
          <w:tcPr>
            <w:tcW w:w="1134" w:type="dxa"/>
          </w:tcPr>
          <w:p w:rsidR="0060114E" w:rsidRPr="000C1F08" w:rsidRDefault="0060114E" w:rsidP="0060114E">
            <w:pPr>
              <w:ind w:right="-249"/>
              <w:jc w:val="center"/>
              <w:rPr>
                <w:lang w:val="uk-UA"/>
              </w:rPr>
            </w:pPr>
          </w:p>
        </w:tc>
      </w:tr>
      <w:tr w:rsidR="0060114E" w:rsidRPr="007C3F18" w:rsidTr="0027201C">
        <w:trPr>
          <w:trHeight w:val="20"/>
        </w:trPr>
        <w:tc>
          <w:tcPr>
            <w:tcW w:w="567" w:type="dxa"/>
          </w:tcPr>
          <w:p w:rsidR="0060114E" w:rsidRDefault="0060114E" w:rsidP="0060114E">
            <w:pPr>
              <w:jc w:val="center"/>
              <w:rPr>
                <w:lang w:val="uk-UA"/>
              </w:rPr>
            </w:pPr>
            <w:r>
              <w:rPr>
                <w:lang w:val="uk-UA"/>
              </w:rPr>
              <w:t>38</w:t>
            </w:r>
          </w:p>
        </w:tc>
        <w:tc>
          <w:tcPr>
            <w:tcW w:w="709" w:type="dxa"/>
          </w:tcPr>
          <w:p w:rsidR="0060114E" w:rsidRDefault="0060114E" w:rsidP="0060114E">
            <w:pPr>
              <w:jc w:val="center"/>
              <w:rPr>
                <w:lang w:val="uk-UA"/>
              </w:rPr>
            </w:pPr>
            <w:r>
              <w:rPr>
                <w:lang w:val="uk-UA"/>
              </w:rPr>
              <w:t>СР</w:t>
            </w:r>
          </w:p>
        </w:tc>
        <w:tc>
          <w:tcPr>
            <w:tcW w:w="709" w:type="dxa"/>
          </w:tcPr>
          <w:p w:rsidR="0060114E" w:rsidRDefault="000A53FC" w:rsidP="0060114E">
            <w:pPr>
              <w:jc w:val="center"/>
              <w:rPr>
                <w:lang w:val="uk-UA"/>
              </w:rPr>
            </w:pPr>
            <w:r>
              <w:rPr>
                <w:lang w:val="uk-UA"/>
              </w:rPr>
              <w:t>3</w:t>
            </w:r>
          </w:p>
        </w:tc>
        <w:tc>
          <w:tcPr>
            <w:tcW w:w="7087" w:type="dxa"/>
          </w:tcPr>
          <w:p w:rsidR="0060114E" w:rsidRDefault="0060114E" w:rsidP="0060114E">
            <w:pPr>
              <w:pStyle w:val="a6"/>
              <w:ind w:left="0"/>
              <w:rPr>
                <w:sz w:val="24"/>
                <w:szCs w:val="24"/>
              </w:rPr>
            </w:pPr>
            <w:r w:rsidRPr="007C3F18">
              <w:rPr>
                <w:sz w:val="24"/>
                <w:szCs w:val="24"/>
                <w:u w:val="single"/>
              </w:rPr>
              <w:t>Тема 13.</w:t>
            </w:r>
            <w:r w:rsidRPr="007C3F18">
              <w:rPr>
                <w:sz w:val="24"/>
                <w:szCs w:val="24"/>
              </w:rPr>
              <w:t xml:space="preserve"> Соціологія молоді як </w:t>
            </w:r>
            <w:r>
              <w:rPr>
                <w:sz w:val="24"/>
                <w:szCs w:val="24"/>
              </w:rPr>
              <w:t>галузева</w:t>
            </w:r>
            <w:r w:rsidRPr="007C3F18">
              <w:rPr>
                <w:sz w:val="24"/>
                <w:szCs w:val="24"/>
              </w:rPr>
              <w:t xml:space="preserve"> соціологічна дисципліна </w:t>
            </w:r>
          </w:p>
          <w:p w:rsidR="0060114E" w:rsidRPr="007C3F18" w:rsidRDefault="0060114E" w:rsidP="006649E2">
            <w:pPr>
              <w:numPr>
                <w:ilvl w:val="0"/>
                <w:numId w:val="45"/>
              </w:numPr>
              <w:tabs>
                <w:tab w:val="clear" w:pos="1080"/>
                <w:tab w:val="left" w:pos="-360"/>
                <w:tab w:val="num" w:pos="318"/>
              </w:tabs>
              <w:ind w:left="318" w:hanging="284"/>
              <w:jc w:val="both"/>
              <w:rPr>
                <w:lang w:val="uk-UA"/>
              </w:rPr>
            </w:pPr>
            <w:r w:rsidRPr="007C3F18">
              <w:rPr>
                <w:lang w:val="uk-UA"/>
              </w:rPr>
              <w:t>Порівняйте предмет соціології молоді з предметом соціології взагалі. У чому їх єдність та відмінність?</w:t>
            </w:r>
          </w:p>
          <w:p w:rsidR="0060114E" w:rsidRPr="007C3F18" w:rsidRDefault="0060114E" w:rsidP="006649E2">
            <w:pPr>
              <w:numPr>
                <w:ilvl w:val="0"/>
                <w:numId w:val="45"/>
              </w:numPr>
              <w:tabs>
                <w:tab w:val="clear" w:pos="1080"/>
                <w:tab w:val="left" w:pos="0"/>
                <w:tab w:val="num" w:pos="318"/>
              </w:tabs>
              <w:ind w:left="318" w:hanging="284"/>
              <w:jc w:val="both"/>
              <w:rPr>
                <w:lang w:val="uk-UA"/>
              </w:rPr>
            </w:pPr>
            <w:r w:rsidRPr="007C3F18">
              <w:rPr>
                <w:lang w:val="uk-UA"/>
              </w:rPr>
              <w:t>З якими науками найбільшою мірою взаємодіє соціологія молоді, що вони дають соціології молоді для розуміння поведінки молоді?</w:t>
            </w:r>
          </w:p>
          <w:p w:rsidR="0060114E" w:rsidRPr="007C3F18" w:rsidRDefault="0060114E" w:rsidP="006649E2">
            <w:pPr>
              <w:numPr>
                <w:ilvl w:val="0"/>
                <w:numId w:val="45"/>
              </w:numPr>
              <w:tabs>
                <w:tab w:val="clear" w:pos="1080"/>
                <w:tab w:val="num" w:pos="318"/>
              </w:tabs>
              <w:ind w:left="318" w:hanging="284"/>
              <w:jc w:val="both"/>
              <w:rPr>
                <w:lang w:val="uk-UA"/>
              </w:rPr>
            </w:pPr>
            <w:r w:rsidRPr="007C3F18">
              <w:rPr>
                <w:lang w:val="uk-UA"/>
              </w:rPr>
              <w:t>Назвіть основні фактори, що обумовили виникнення соціології молоді.</w:t>
            </w:r>
          </w:p>
          <w:p w:rsidR="0060114E" w:rsidRPr="007C3F18" w:rsidRDefault="0060114E" w:rsidP="006649E2">
            <w:pPr>
              <w:numPr>
                <w:ilvl w:val="0"/>
                <w:numId w:val="45"/>
              </w:numPr>
              <w:tabs>
                <w:tab w:val="clear" w:pos="1080"/>
                <w:tab w:val="left" w:pos="-180"/>
                <w:tab w:val="num" w:pos="318"/>
              </w:tabs>
              <w:ind w:left="318" w:hanging="284"/>
              <w:jc w:val="both"/>
              <w:rPr>
                <w:lang w:val="uk-UA"/>
              </w:rPr>
            </w:pPr>
            <w:r w:rsidRPr="007C3F18">
              <w:rPr>
                <w:lang w:val="uk-UA"/>
              </w:rPr>
              <w:t>Порівняйте предмет дослідження соціології молоді та психології молоді, що їх поєднує, чим вони відрізняються?</w:t>
            </w:r>
          </w:p>
          <w:p w:rsidR="0060114E" w:rsidRPr="007C3F18" w:rsidRDefault="0060114E" w:rsidP="006649E2">
            <w:pPr>
              <w:numPr>
                <w:ilvl w:val="0"/>
                <w:numId w:val="45"/>
              </w:numPr>
              <w:tabs>
                <w:tab w:val="clear" w:pos="1080"/>
                <w:tab w:val="left" w:pos="-180"/>
                <w:tab w:val="num" w:pos="318"/>
              </w:tabs>
              <w:ind w:left="318" w:hanging="284"/>
              <w:jc w:val="both"/>
              <w:rPr>
                <w:lang w:val="uk-UA"/>
              </w:rPr>
            </w:pPr>
            <w:r w:rsidRPr="007C3F18">
              <w:rPr>
                <w:lang w:val="uk-UA"/>
              </w:rPr>
              <w:t>Охарактеризуйте основні етапи розвитку західної соціології молоді Як розвиток суспільства на Заході вплинув на західну соціологію молоді?</w:t>
            </w:r>
          </w:p>
          <w:p w:rsidR="0060114E" w:rsidRPr="00EE080C" w:rsidRDefault="0060114E" w:rsidP="006649E2">
            <w:pPr>
              <w:numPr>
                <w:ilvl w:val="0"/>
                <w:numId w:val="45"/>
              </w:numPr>
              <w:tabs>
                <w:tab w:val="clear" w:pos="1080"/>
                <w:tab w:val="left" w:pos="-360"/>
                <w:tab w:val="num" w:pos="318"/>
              </w:tabs>
              <w:ind w:left="318" w:hanging="284"/>
              <w:jc w:val="both"/>
              <w:rPr>
                <w:b/>
                <w:sz w:val="28"/>
                <w:szCs w:val="28"/>
                <w:lang w:val="uk-UA"/>
              </w:rPr>
            </w:pPr>
            <w:r w:rsidRPr="007C3F18">
              <w:rPr>
                <w:lang w:val="uk-UA"/>
              </w:rPr>
              <w:lastRenderedPageBreak/>
              <w:t>Охарактеризуйте основні етапи розвитку вітчизняної соціології молоді. Чому саме так розвивалася ця дисципліна</w:t>
            </w:r>
            <w:r w:rsidRPr="00EE080C">
              <w:rPr>
                <w:sz w:val="28"/>
                <w:szCs w:val="28"/>
                <w:lang w:val="uk-UA"/>
              </w:rPr>
              <w:t>?</w:t>
            </w:r>
          </w:p>
          <w:p w:rsidR="0060114E" w:rsidRPr="00EE080C" w:rsidRDefault="0060114E" w:rsidP="0060114E">
            <w:pPr>
              <w:jc w:val="both"/>
              <w:rPr>
                <w:sz w:val="28"/>
                <w:szCs w:val="28"/>
                <w:lang w:val="uk-UA"/>
              </w:rPr>
            </w:pPr>
          </w:p>
          <w:p w:rsidR="0060114E" w:rsidRPr="0093526B" w:rsidRDefault="0060114E" w:rsidP="0060114E">
            <w:pPr>
              <w:pStyle w:val="ab"/>
              <w:ind w:left="317" w:hanging="284"/>
              <w:rPr>
                <w:sz w:val="24"/>
                <w:szCs w:val="24"/>
                <w:u w:val="single"/>
                <w:lang w:val="uk-UA"/>
              </w:rPr>
            </w:pPr>
          </w:p>
        </w:tc>
        <w:tc>
          <w:tcPr>
            <w:tcW w:w="1134" w:type="dxa"/>
          </w:tcPr>
          <w:p w:rsidR="00A46416" w:rsidRDefault="00A46416" w:rsidP="0060114E">
            <w:pPr>
              <w:ind w:right="-249"/>
              <w:jc w:val="center"/>
              <w:rPr>
                <w:lang w:val="uk-UA"/>
              </w:rPr>
            </w:pPr>
            <w:r>
              <w:rPr>
                <w:lang w:val="uk-UA"/>
              </w:rPr>
              <w:lastRenderedPageBreak/>
              <w:t xml:space="preserve">2-5, 7, </w:t>
            </w:r>
          </w:p>
          <w:p w:rsidR="0060114E" w:rsidRPr="000C1F08" w:rsidRDefault="00A46416" w:rsidP="0060114E">
            <w:pPr>
              <w:ind w:right="-249"/>
              <w:jc w:val="center"/>
              <w:rPr>
                <w:lang w:val="uk-UA"/>
              </w:rPr>
            </w:pPr>
            <w:r>
              <w:rPr>
                <w:lang w:val="uk-UA"/>
              </w:rPr>
              <w:t>11</w:t>
            </w:r>
          </w:p>
        </w:tc>
      </w:tr>
      <w:tr w:rsidR="0060114E" w:rsidRPr="000C1F08" w:rsidTr="0027201C">
        <w:trPr>
          <w:trHeight w:val="20"/>
        </w:trPr>
        <w:tc>
          <w:tcPr>
            <w:tcW w:w="567" w:type="dxa"/>
          </w:tcPr>
          <w:p w:rsidR="0060114E" w:rsidRDefault="0060114E" w:rsidP="0060114E">
            <w:pPr>
              <w:jc w:val="center"/>
              <w:rPr>
                <w:lang w:val="uk-UA"/>
              </w:rPr>
            </w:pPr>
            <w:r>
              <w:rPr>
                <w:lang w:val="uk-UA"/>
              </w:rPr>
              <w:t>39</w:t>
            </w:r>
          </w:p>
        </w:tc>
        <w:tc>
          <w:tcPr>
            <w:tcW w:w="709" w:type="dxa"/>
          </w:tcPr>
          <w:p w:rsidR="0060114E" w:rsidRDefault="0060114E" w:rsidP="0060114E">
            <w:pPr>
              <w:jc w:val="center"/>
              <w:rPr>
                <w:lang w:val="uk-UA"/>
              </w:rPr>
            </w:pPr>
            <w:r>
              <w:rPr>
                <w:lang w:val="uk-UA"/>
              </w:rPr>
              <w:t>ПЗ</w:t>
            </w:r>
          </w:p>
        </w:tc>
        <w:tc>
          <w:tcPr>
            <w:tcW w:w="709" w:type="dxa"/>
          </w:tcPr>
          <w:p w:rsidR="0060114E" w:rsidRDefault="003377B3" w:rsidP="0060114E">
            <w:pPr>
              <w:jc w:val="center"/>
              <w:rPr>
                <w:lang w:val="uk-UA"/>
              </w:rPr>
            </w:pPr>
            <w:r>
              <w:rPr>
                <w:lang w:val="uk-UA"/>
              </w:rPr>
              <w:t>2</w:t>
            </w:r>
          </w:p>
        </w:tc>
        <w:tc>
          <w:tcPr>
            <w:tcW w:w="7087" w:type="dxa"/>
          </w:tcPr>
          <w:p w:rsidR="0060114E" w:rsidRPr="007C3F18" w:rsidRDefault="0060114E" w:rsidP="0060114E">
            <w:pPr>
              <w:pStyle w:val="ab"/>
              <w:ind w:left="317" w:hanging="284"/>
              <w:jc w:val="both"/>
              <w:rPr>
                <w:sz w:val="24"/>
                <w:szCs w:val="24"/>
                <w:lang w:val="uk-UA"/>
              </w:rPr>
            </w:pPr>
            <w:r w:rsidRPr="007C3F18">
              <w:rPr>
                <w:sz w:val="24"/>
                <w:szCs w:val="24"/>
                <w:u w:val="single"/>
                <w:lang w:val="uk-UA"/>
              </w:rPr>
              <w:t>Тема 13.</w:t>
            </w:r>
            <w:r w:rsidRPr="007C3F18">
              <w:rPr>
                <w:sz w:val="24"/>
                <w:szCs w:val="24"/>
                <w:lang w:val="uk-UA"/>
              </w:rPr>
              <w:t xml:space="preserve"> Соціологія молоді як галузева соціологічна дисципліна </w:t>
            </w:r>
          </w:p>
          <w:p w:rsidR="0060114E" w:rsidRPr="007C3F18" w:rsidRDefault="0060114E" w:rsidP="0060114E">
            <w:pPr>
              <w:pStyle w:val="ab"/>
              <w:ind w:left="317" w:hanging="284"/>
              <w:jc w:val="both"/>
              <w:rPr>
                <w:sz w:val="24"/>
                <w:szCs w:val="24"/>
                <w:lang w:val="uk-UA"/>
              </w:rPr>
            </w:pPr>
            <w:r w:rsidRPr="007C3F18">
              <w:rPr>
                <w:sz w:val="24"/>
                <w:szCs w:val="24"/>
                <w:lang w:val="uk-UA"/>
              </w:rPr>
              <w:t>1.</w:t>
            </w:r>
            <w:r w:rsidRPr="007C3F18">
              <w:rPr>
                <w:sz w:val="24"/>
                <w:szCs w:val="24"/>
                <w:lang w:val="uk-UA"/>
              </w:rPr>
              <w:tab/>
              <w:t>Соціологія молоді як самостійна наукова дисципліна. Її виникнення, становлення, об’єкт, предмет, цілі та завдання.</w:t>
            </w:r>
          </w:p>
          <w:p w:rsidR="0060114E" w:rsidRPr="007C3F18" w:rsidRDefault="0060114E" w:rsidP="0060114E">
            <w:pPr>
              <w:pStyle w:val="ab"/>
              <w:ind w:left="317" w:hanging="284"/>
              <w:jc w:val="both"/>
              <w:rPr>
                <w:sz w:val="24"/>
                <w:szCs w:val="24"/>
                <w:lang w:val="uk-UA"/>
              </w:rPr>
            </w:pPr>
            <w:r w:rsidRPr="007C3F18">
              <w:rPr>
                <w:sz w:val="24"/>
                <w:szCs w:val="24"/>
                <w:lang w:val="uk-UA"/>
              </w:rPr>
              <w:t>2.</w:t>
            </w:r>
            <w:r w:rsidRPr="007C3F18">
              <w:rPr>
                <w:sz w:val="24"/>
                <w:szCs w:val="24"/>
                <w:lang w:val="uk-UA"/>
              </w:rPr>
              <w:tab/>
              <w:t xml:space="preserve">Місце соціології молоді в структурі соціологічного знання та серед інших гуманітарних наук. Особливості соціологічного підходу до вивчення молоді, як специфічної вікової групи. </w:t>
            </w:r>
          </w:p>
          <w:p w:rsidR="0060114E" w:rsidRPr="007C3F18" w:rsidRDefault="0060114E" w:rsidP="0060114E">
            <w:pPr>
              <w:pStyle w:val="ab"/>
              <w:ind w:left="317" w:hanging="284"/>
              <w:jc w:val="both"/>
              <w:rPr>
                <w:sz w:val="24"/>
                <w:szCs w:val="24"/>
                <w:lang w:val="uk-UA"/>
              </w:rPr>
            </w:pPr>
            <w:r w:rsidRPr="007C3F18">
              <w:rPr>
                <w:sz w:val="24"/>
                <w:szCs w:val="24"/>
                <w:lang w:val="uk-UA"/>
              </w:rPr>
              <w:t>3.</w:t>
            </w:r>
            <w:r w:rsidRPr="007C3F18">
              <w:rPr>
                <w:sz w:val="24"/>
                <w:szCs w:val="24"/>
                <w:lang w:val="uk-UA"/>
              </w:rPr>
              <w:tab/>
              <w:t>Поняття молоді. Теоретичні підходи до вивчення молоді.</w:t>
            </w:r>
          </w:p>
          <w:p w:rsidR="0060114E" w:rsidRPr="007C3F18" w:rsidRDefault="0060114E" w:rsidP="0060114E">
            <w:pPr>
              <w:pStyle w:val="ab"/>
              <w:ind w:left="317" w:hanging="284"/>
              <w:jc w:val="both"/>
              <w:rPr>
                <w:sz w:val="24"/>
                <w:szCs w:val="24"/>
                <w:lang w:val="uk-UA"/>
              </w:rPr>
            </w:pPr>
            <w:r w:rsidRPr="007C3F18">
              <w:rPr>
                <w:sz w:val="24"/>
                <w:szCs w:val="24"/>
                <w:lang w:val="uk-UA"/>
              </w:rPr>
              <w:t>4.</w:t>
            </w:r>
            <w:r w:rsidRPr="007C3F18">
              <w:rPr>
                <w:sz w:val="24"/>
                <w:szCs w:val="24"/>
                <w:lang w:val="uk-UA"/>
              </w:rPr>
              <w:tab/>
              <w:t xml:space="preserve">Історія розвитку соціології молоді. Молодіжна революція на Заході і її вплив на соціологію молоді. </w:t>
            </w:r>
          </w:p>
          <w:p w:rsidR="0060114E" w:rsidRPr="007C3F18" w:rsidRDefault="0060114E" w:rsidP="0060114E">
            <w:pPr>
              <w:pStyle w:val="ab"/>
              <w:ind w:left="317" w:hanging="284"/>
              <w:jc w:val="both"/>
              <w:rPr>
                <w:sz w:val="24"/>
                <w:szCs w:val="24"/>
                <w:u w:val="single"/>
                <w:lang w:val="uk-UA"/>
              </w:rPr>
            </w:pPr>
            <w:r w:rsidRPr="007C3F18">
              <w:rPr>
                <w:sz w:val="24"/>
                <w:szCs w:val="24"/>
                <w:lang w:val="uk-UA"/>
              </w:rPr>
              <w:t>5.</w:t>
            </w:r>
            <w:r w:rsidRPr="007C3F18">
              <w:rPr>
                <w:sz w:val="24"/>
                <w:szCs w:val="24"/>
                <w:lang w:val="uk-UA"/>
              </w:rPr>
              <w:tab/>
              <w:t>Розвиток вітчизняної соціології молоді в 60–80-і рр. XX в. Соціологія молоді сьогодні: проблеми й перспективи</w:t>
            </w:r>
            <w:r w:rsidRPr="007C3F18">
              <w:rPr>
                <w:sz w:val="24"/>
                <w:szCs w:val="24"/>
                <w:u w:val="single"/>
                <w:lang w:val="uk-UA"/>
              </w:rPr>
              <w:t>.</w:t>
            </w:r>
          </w:p>
          <w:p w:rsidR="0060114E" w:rsidRPr="0093526B" w:rsidRDefault="0060114E" w:rsidP="0060114E">
            <w:pPr>
              <w:pStyle w:val="ab"/>
              <w:ind w:left="317" w:hanging="284"/>
              <w:rPr>
                <w:sz w:val="24"/>
                <w:szCs w:val="24"/>
                <w:u w:val="single"/>
                <w:lang w:val="uk-UA"/>
              </w:rPr>
            </w:pPr>
          </w:p>
        </w:tc>
        <w:tc>
          <w:tcPr>
            <w:tcW w:w="1134" w:type="dxa"/>
          </w:tcPr>
          <w:p w:rsidR="00A46416" w:rsidRDefault="00A46416" w:rsidP="00A46416">
            <w:pPr>
              <w:ind w:right="-249"/>
              <w:jc w:val="center"/>
              <w:rPr>
                <w:lang w:val="uk-UA"/>
              </w:rPr>
            </w:pPr>
            <w:r>
              <w:rPr>
                <w:lang w:val="uk-UA"/>
              </w:rPr>
              <w:t xml:space="preserve">2-5, 7, </w:t>
            </w:r>
          </w:p>
          <w:p w:rsidR="0060114E" w:rsidRPr="000C1F08" w:rsidRDefault="00A46416" w:rsidP="00A46416">
            <w:pPr>
              <w:ind w:right="-249"/>
              <w:jc w:val="center"/>
              <w:rPr>
                <w:lang w:val="uk-UA"/>
              </w:rPr>
            </w:pPr>
            <w:r>
              <w:rPr>
                <w:lang w:val="uk-UA"/>
              </w:rPr>
              <w:t>11</w:t>
            </w:r>
          </w:p>
        </w:tc>
      </w:tr>
      <w:tr w:rsidR="0060114E" w:rsidRPr="00403403" w:rsidTr="0027201C">
        <w:trPr>
          <w:trHeight w:val="20"/>
        </w:trPr>
        <w:tc>
          <w:tcPr>
            <w:tcW w:w="567" w:type="dxa"/>
          </w:tcPr>
          <w:p w:rsidR="0060114E" w:rsidRDefault="0060114E" w:rsidP="0060114E">
            <w:pPr>
              <w:jc w:val="center"/>
              <w:rPr>
                <w:lang w:val="uk-UA"/>
              </w:rPr>
            </w:pPr>
            <w:r>
              <w:rPr>
                <w:lang w:val="uk-UA"/>
              </w:rPr>
              <w:t>40</w:t>
            </w:r>
          </w:p>
        </w:tc>
        <w:tc>
          <w:tcPr>
            <w:tcW w:w="709" w:type="dxa"/>
          </w:tcPr>
          <w:p w:rsidR="0060114E" w:rsidRDefault="0060114E" w:rsidP="0060114E">
            <w:pPr>
              <w:jc w:val="center"/>
              <w:rPr>
                <w:lang w:val="uk-UA"/>
              </w:rPr>
            </w:pPr>
            <w:r>
              <w:rPr>
                <w:lang w:val="uk-UA"/>
              </w:rPr>
              <w:t>Л</w:t>
            </w:r>
          </w:p>
        </w:tc>
        <w:tc>
          <w:tcPr>
            <w:tcW w:w="709" w:type="dxa"/>
          </w:tcPr>
          <w:p w:rsidR="0060114E" w:rsidRDefault="003377B3" w:rsidP="0060114E">
            <w:pPr>
              <w:jc w:val="center"/>
              <w:rPr>
                <w:lang w:val="uk-UA"/>
              </w:rPr>
            </w:pPr>
            <w:r>
              <w:rPr>
                <w:lang w:val="uk-UA"/>
              </w:rPr>
              <w:t>2</w:t>
            </w:r>
          </w:p>
        </w:tc>
        <w:tc>
          <w:tcPr>
            <w:tcW w:w="7087" w:type="dxa"/>
          </w:tcPr>
          <w:p w:rsidR="0060114E" w:rsidRDefault="0060114E" w:rsidP="0060114E">
            <w:pPr>
              <w:pStyle w:val="31"/>
              <w:rPr>
                <w:sz w:val="24"/>
                <w:szCs w:val="24"/>
                <w:lang w:val="uk-UA"/>
              </w:rPr>
            </w:pPr>
            <w:r w:rsidRPr="00403403">
              <w:rPr>
                <w:sz w:val="24"/>
                <w:szCs w:val="24"/>
                <w:u w:val="single"/>
                <w:lang w:val="uk-UA"/>
              </w:rPr>
              <w:t>Тема 14.</w:t>
            </w:r>
            <w:r>
              <w:rPr>
                <w:sz w:val="24"/>
                <w:szCs w:val="24"/>
                <w:lang w:val="uk-UA"/>
              </w:rPr>
              <w:t xml:space="preserve"> </w:t>
            </w:r>
            <w:r w:rsidRPr="00403403">
              <w:rPr>
                <w:sz w:val="24"/>
                <w:szCs w:val="24"/>
                <w:lang w:val="uk-UA"/>
              </w:rPr>
              <w:t>Молодь як особлива соціально-демографічна група</w:t>
            </w:r>
          </w:p>
          <w:p w:rsidR="0060114E" w:rsidRDefault="0060114E" w:rsidP="0060114E">
            <w:pPr>
              <w:pStyle w:val="31"/>
              <w:rPr>
                <w:sz w:val="24"/>
                <w:szCs w:val="24"/>
                <w:lang w:val="uk-UA"/>
              </w:rPr>
            </w:pPr>
            <w:r>
              <w:rPr>
                <w:sz w:val="24"/>
                <w:szCs w:val="24"/>
                <w:lang w:val="uk-UA"/>
              </w:rPr>
              <w:t xml:space="preserve">1. </w:t>
            </w:r>
            <w:r w:rsidRPr="00403403">
              <w:rPr>
                <w:sz w:val="24"/>
                <w:szCs w:val="24"/>
                <w:lang w:val="uk-UA"/>
              </w:rPr>
              <w:t xml:space="preserve">Проблема визначення молоді. Значення молодіжної когорти для суспільства. </w:t>
            </w:r>
          </w:p>
          <w:p w:rsidR="0060114E" w:rsidRDefault="0060114E" w:rsidP="0060114E">
            <w:pPr>
              <w:pStyle w:val="31"/>
              <w:rPr>
                <w:sz w:val="24"/>
                <w:szCs w:val="24"/>
                <w:lang w:val="uk-UA"/>
              </w:rPr>
            </w:pPr>
            <w:r>
              <w:rPr>
                <w:sz w:val="24"/>
                <w:szCs w:val="24"/>
                <w:lang w:val="uk-UA"/>
              </w:rPr>
              <w:t xml:space="preserve">2. </w:t>
            </w:r>
            <w:r w:rsidRPr="00403403">
              <w:rPr>
                <w:sz w:val="24"/>
                <w:szCs w:val="24"/>
                <w:lang w:val="uk-UA"/>
              </w:rPr>
              <w:t>Молоде покоління та демографічна ситуація в Україні</w:t>
            </w:r>
          </w:p>
          <w:p w:rsidR="0060114E" w:rsidRDefault="0060114E" w:rsidP="0060114E">
            <w:pPr>
              <w:pStyle w:val="31"/>
              <w:rPr>
                <w:sz w:val="24"/>
                <w:szCs w:val="24"/>
                <w:lang w:val="uk-UA"/>
              </w:rPr>
            </w:pPr>
            <w:r>
              <w:rPr>
                <w:sz w:val="24"/>
                <w:szCs w:val="24"/>
                <w:lang w:val="uk-UA"/>
              </w:rPr>
              <w:t>3</w:t>
            </w:r>
            <w:r w:rsidRPr="00403403">
              <w:rPr>
                <w:sz w:val="24"/>
                <w:szCs w:val="24"/>
                <w:lang w:val="uk-UA"/>
              </w:rPr>
              <w:t>. Чисельність молоді в Україні. Демографічні процеси в Україні та їх вплив на демографічну структуру молоді в України.</w:t>
            </w:r>
          </w:p>
          <w:p w:rsidR="0060114E" w:rsidRDefault="0060114E" w:rsidP="0060114E">
            <w:pPr>
              <w:pStyle w:val="31"/>
              <w:rPr>
                <w:sz w:val="24"/>
                <w:szCs w:val="24"/>
                <w:lang w:val="uk-UA"/>
              </w:rPr>
            </w:pPr>
            <w:r>
              <w:rPr>
                <w:sz w:val="24"/>
                <w:szCs w:val="24"/>
                <w:lang w:val="uk-UA"/>
              </w:rPr>
              <w:t>4.</w:t>
            </w:r>
            <w:r w:rsidRPr="00403403">
              <w:rPr>
                <w:sz w:val="24"/>
                <w:szCs w:val="24"/>
                <w:lang w:val="uk-UA"/>
              </w:rPr>
              <w:t>Міграційні процеси та їх вплив на молодь.</w:t>
            </w:r>
          </w:p>
          <w:p w:rsidR="0060114E" w:rsidRPr="0093526B" w:rsidRDefault="0060114E" w:rsidP="0060114E">
            <w:pPr>
              <w:pStyle w:val="31"/>
              <w:rPr>
                <w:sz w:val="24"/>
                <w:szCs w:val="24"/>
                <w:u w:val="single"/>
                <w:lang w:val="uk-UA"/>
              </w:rPr>
            </w:pPr>
            <w:r>
              <w:rPr>
                <w:sz w:val="24"/>
                <w:szCs w:val="24"/>
                <w:lang w:val="uk-UA"/>
              </w:rPr>
              <w:t xml:space="preserve">5. </w:t>
            </w:r>
            <w:r w:rsidRPr="00403403">
              <w:rPr>
                <w:sz w:val="24"/>
                <w:szCs w:val="24"/>
                <w:lang w:val="uk-UA"/>
              </w:rPr>
              <w:t xml:space="preserve"> Роль та особливості ціннісної системи молоді. </w:t>
            </w:r>
          </w:p>
        </w:tc>
        <w:tc>
          <w:tcPr>
            <w:tcW w:w="1134" w:type="dxa"/>
          </w:tcPr>
          <w:p w:rsidR="0060114E" w:rsidRPr="000C1F08" w:rsidRDefault="0060114E" w:rsidP="0060114E">
            <w:pPr>
              <w:ind w:right="-249"/>
              <w:jc w:val="center"/>
              <w:rPr>
                <w:lang w:val="uk-UA"/>
              </w:rPr>
            </w:pPr>
          </w:p>
        </w:tc>
      </w:tr>
      <w:tr w:rsidR="0060114E" w:rsidRPr="000C1F08" w:rsidTr="0027201C">
        <w:trPr>
          <w:trHeight w:val="20"/>
        </w:trPr>
        <w:tc>
          <w:tcPr>
            <w:tcW w:w="567" w:type="dxa"/>
          </w:tcPr>
          <w:p w:rsidR="0060114E" w:rsidRDefault="0060114E" w:rsidP="0060114E">
            <w:pPr>
              <w:jc w:val="center"/>
              <w:rPr>
                <w:lang w:val="uk-UA"/>
              </w:rPr>
            </w:pPr>
            <w:r>
              <w:rPr>
                <w:lang w:val="uk-UA"/>
              </w:rPr>
              <w:t>41</w:t>
            </w:r>
          </w:p>
        </w:tc>
        <w:tc>
          <w:tcPr>
            <w:tcW w:w="709" w:type="dxa"/>
          </w:tcPr>
          <w:p w:rsidR="0060114E" w:rsidRDefault="0060114E" w:rsidP="0060114E">
            <w:pPr>
              <w:jc w:val="center"/>
              <w:rPr>
                <w:lang w:val="uk-UA"/>
              </w:rPr>
            </w:pPr>
            <w:r>
              <w:rPr>
                <w:lang w:val="uk-UA"/>
              </w:rPr>
              <w:t>СР</w:t>
            </w:r>
          </w:p>
        </w:tc>
        <w:tc>
          <w:tcPr>
            <w:tcW w:w="709" w:type="dxa"/>
          </w:tcPr>
          <w:p w:rsidR="0060114E" w:rsidRDefault="000A53FC" w:rsidP="0060114E">
            <w:pPr>
              <w:jc w:val="center"/>
              <w:rPr>
                <w:lang w:val="uk-UA"/>
              </w:rPr>
            </w:pPr>
            <w:r>
              <w:rPr>
                <w:lang w:val="uk-UA"/>
              </w:rPr>
              <w:t>3</w:t>
            </w:r>
          </w:p>
        </w:tc>
        <w:tc>
          <w:tcPr>
            <w:tcW w:w="7087" w:type="dxa"/>
          </w:tcPr>
          <w:p w:rsidR="0060114E" w:rsidRPr="00F550BF" w:rsidRDefault="0060114E" w:rsidP="0060114E">
            <w:pPr>
              <w:pStyle w:val="31"/>
              <w:tabs>
                <w:tab w:val="left" w:pos="0"/>
                <w:tab w:val="left" w:pos="176"/>
                <w:tab w:val="left" w:pos="318"/>
              </w:tabs>
              <w:rPr>
                <w:sz w:val="24"/>
                <w:szCs w:val="24"/>
                <w:lang w:val="uk-UA"/>
              </w:rPr>
            </w:pPr>
            <w:r w:rsidRPr="00F550BF">
              <w:rPr>
                <w:sz w:val="24"/>
                <w:szCs w:val="24"/>
                <w:u w:val="single"/>
                <w:lang w:val="uk-UA"/>
              </w:rPr>
              <w:t>Тема 14.</w:t>
            </w:r>
            <w:r w:rsidRPr="00F550BF">
              <w:rPr>
                <w:sz w:val="24"/>
                <w:szCs w:val="24"/>
                <w:lang w:val="uk-UA"/>
              </w:rPr>
              <w:t xml:space="preserve"> Молодь як особлива соціально-демографічна група</w:t>
            </w:r>
          </w:p>
          <w:p w:rsidR="0060114E" w:rsidRPr="00F550BF" w:rsidRDefault="0060114E" w:rsidP="006649E2">
            <w:pPr>
              <w:numPr>
                <w:ilvl w:val="0"/>
                <w:numId w:val="49"/>
              </w:numPr>
              <w:tabs>
                <w:tab w:val="left" w:pos="-360"/>
                <w:tab w:val="left" w:pos="0"/>
                <w:tab w:val="left" w:pos="176"/>
                <w:tab w:val="left" w:pos="318"/>
              </w:tabs>
              <w:jc w:val="both"/>
              <w:rPr>
                <w:lang w:val="uk-UA"/>
              </w:rPr>
            </w:pPr>
            <w:r w:rsidRPr="00F550BF">
              <w:rPr>
                <w:lang w:val="uk-UA"/>
              </w:rPr>
              <w:t>Назвіть основні риси ціннісно-нормативної систему сучасного українського суспільства.</w:t>
            </w:r>
          </w:p>
          <w:p w:rsidR="0060114E" w:rsidRPr="00F550BF" w:rsidRDefault="0060114E" w:rsidP="006649E2">
            <w:pPr>
              <w:numPr>
                <w:ilvl w:val="0"/>
                <w:numId w:val="49"/>
              </w:numPr>
              <w:tabs>
                <w:tab w:val="left" w:pos="0"/>
                <w:tab w:val="left" w:pos="176"/>
                <w:tab w:val="left" w:pos="318"/>
                <w:tab w:val="left" w:pos="1080"/>
              </w:tabs>
              <w:jc w:val="both"/>
              <w:rPr>
                <w:lang w:val="uk-UA"/>
              </w:rPr>
            </w:pPr>
            <w:r w:rsidRPr="00F550BF">
              <w:rPr>
                <w:lang w:val="uk-UA"/>
              </w:rPr>
              <w:t>Назвіть цінності, які займають перші місця в ієрархії життєвих цінностей молоді. Як це впливає на її поведінку у різноманітних сферах суспільного життя?</w:t>
            </w:r>
          </w:p>
          <w:p w:rsidR="0060114E" w:rsidRPr="00F550BF" w:rsidRDefault="0060114E" w:rsidP="006649E2">
            <w:pPr>
              <w:numPr>
                <w:ilvl w:val="0"/>
                <w:numId w:val="49"/>
              </w:numPr>
              <w:tabs>
                <w:tab w:val="left" w:pos="-180"/>
                <w:tab w:val="left" w:pos="0"/>
                <w:tab w:val="left" w:pos="176"/>
                <w:tab w:val="left" w:pos="318"/>
              </w:tabs>
              <w:jc w:val="both"/>
              <w:rPr>
                <w:b/>
                <w:lang w:val="uk-UA"/>
              </w:rPr>
            </w:pPr>
            <w:r w:rsidRPr="00F550BF">
              <w:rPr>
                <w:lang w:val="uk-UA"/>
              </w:rPr>
              <w:t>Визначить особливості соціалізації молоді в сучасних українських умовах. Опишіть вплив різних агентів соціалізації на формування особистості.</w:t>
            </w:r>
          </w:p>
          <w:p w:rsidR="0060114E" w:rsidRPr="00F550BF" w:rsidRDefault="0060114E" w:rsidP="006649E2">
            <w:pPr>
              <w:numPr>
                <w:ilvl w:val="0"/>
                <w:numId w:val="49"/>
              </w:numPr>
              <w:tabs>
                <w:tab w:val="left" w:pos="-180"/>
                <w:tab w:val="left" w:pos="0"/>
                <w:tab w:val="left" w:pos="176"/>
                <w:tab w:val="left" w:pos="318"/>
              </w:tabs>
              <w:jc w:val="both"/>
              <w:rPr>
                <w:b/>
                <w:lang w:val="uk-UA"/>
              </w:rPr>
            </w:pPr>
            <w:r w:rsidRPr="00F550BF">
              <w:rPr>
                <w:lang w:val="uk-UA"/>
              </w:rPr>
              <w:t>Міграційні процеси та їх вплив на молодь.</w:t>
            </w:r>
          </w:p>
          <w:p w:rsidR="0060114E" w:rsidRPr="00F550BF" w:rsidRDefault="0060114E" w:rsidP="0060114E">
            <w:pPr>
              <w:tabs>
                <w:tab w:val="left" w:pos="-360"/>
                <w:tab w:val="left" w:pos="0"/>
                <w:tab w:val="left" w:pos="176"/>
                <w:tab w:val="left" w:pos="318"/>
              </w:tabs>
              <w:ind w:left="1080"/>
              <w:jc w:val="both"/>
              <w:rPr>
                <w:lang w:val="uk-UA"/>
              </w:rPr>
            </w:pPr>
          </w:p>
          <w:p w:rsidR="0060114E" w:rsidRPr="00F550BF" w:rsidRDefault="0060114E" w:rsidP="0060114E">
            <w:pPr>
              <w:pStyle w:val="ab"/>
              <w:tabs>
                <w:tab w:val="left" w:pos="0"/>
                <w:tab w:val="left" w:pos="176"/>
                <w:tab w:val="left" w:pos="318"/>
              </w:tabs>
              <w:ind w:left="317" w:hanging="284"/>
              <w:rPr>
                <w:sz w:val="24"/>
                <w:szCs w:val="24"/>
                <w:u w:val="single"/>
                <w:lang w:val="uk-UA"/>
              </w:rPr>
            </w:pPr>
          </w:p>
        </w:tc>
        <w:tc>
          <w:tcPr>
            <w:tcW w:w="1134" w:type="dxa"/>
          </w:tcPr>
          <w:p w:rsidR="00A46416" w:rsidRPr="00A46416" w:rsidRDefault="00A46416" w:rsidP="00A46416">
            <w:pPr>
              <w:ind w:right="-249"/>
              <w:jc w:val="center"/>
              <w:rPr>
                <w:lang w:val="uk-UA"/>
              </w:rPr>
            </w:pPr>
            <w:r w:rsidRPr="00A46416">
              <w:rPr>
                <w:lang w:val="uk-UA"/>
              </w:rPr>
              <w:t xml:space="preserve">2-5, 7, </w:t>
            </w:r>
          </w:p>
          <w:p w:rsidR="0060114E" w:rsidRPr="00A46416" w:rsidRDefault="00A46416" w:rsidP="00A46416">
            <w:pPr>
              <w:ind w:right="-249"/>
              <w:jc w:val="center"/>
              <w:rPr>
                <w:lang w:val="uk-UA"/>
              </w:rPr>
            </w:pPr>
            <w:r w:rsidRPr="00A46416">
              <w:rPr>
                <w:lang w:val="uk-UA"/>
              </w:rPr>
              <w:t>11</w:t>
            </w:r>
          </w:p>
        </w:tc>
      </w:tr>
      <w:tr w:rsidR="0060114E" w:rsidRPr="000C1F08" w:rsidTr="0027201C">
        <w:trPr>
          <w:trHeight w:val="20"/>
        </w:trPr>
        <w:tc>
          <w:tcPr>
            <w:tcW w:w="567" w:type="dxa"/>
          </w:tcPr>
          <w:p w:rsidR="0060114E" w:rsidRDefault="0060114E" w:rsidP="0060114E">
            <w:pPr>
              <w:jc w:val="center"/>
              <w:rPr>
                <w:lang w:val="uk-UA"/>
              </w:rPr>
            </w:pPr>
            <w:r>
              <w:rPr>
                <w:lang w:val="uk-UA"/>
              </w:rPr>
              <w:t>42</w:t>
            </w:r>
          </w:p>
        </w:tc>
        <w:tc>
          <w:tcPr>
            <w:tcW w:w="709" w:type="dxa"/>
          </w:tcPr>
          <w:p w:rsidR="0060114E" w:rsidRDefault="0060114E" w:rsidP="0060114E">
            <w:pPr>
              <w:jc w:val="center"/>
              <w:rPr>
                <w:lang w:val="uk-UA"/>
              </w:rPr>
            </w:pPr>
            <w:r>
              <w:rPr>
                <w:lang w:val="uk-UA"/>
              </w:rPr>
              <w:t>ПЗ</w:t>
            </w:r>
          </w:p>
        </w:tc>
        <w:tc>
          <w:tcPr>
            <w:tcW w:w="709" w:type="dxa"/>
          </w:tcPr>
          <w:p w:rsidR="0060114E" w:rsidRDefault="003377B3" w:rsidP="0060114E">
            <w:pPr>
              <w:jc w:val="center"/>
              <w:rPr>
                <w:lang w:val="uk-UA"/>
              </w:rPr>
            </w:pPr>
            <w:r>
              <w:rPr>
                <w:lang w:val="uk-UA"/>
              </w:rPr>
              <w:t>2</w:t>
            </w:r>
          </w:p>
        </w:tc>
        <w:tc>
          <w:tcPr>
            <w:tcW w:w="7087" w:type="dxa"/>
          </w:tcPr>
          <w:p w:rsidR="0060114E" w:rsidRDefault="0060114E" w:rsidP="0060114E">
            <w:pPr>
              <w:pStyle w:val="31"/>
              <w:rPr>
                <w:sz w:val="24"/>
                <w:szCs w:val="24"/>
                <w:lang w:val="uk-UA"/>
              </w:rPr>
            </w:pPr>
            <w:r w:rsidRPr="00403403">
              <w:rPr>
                <w:sz w:val="24"/>
                <w:szCs w:val="24"/>
                <w:u w:val="single"/>
                <w:lang w:val="uk-UA"/>
              </w:rPr>
              <w:t>Тема 14.</w:t>
            </w:r>
            <w:r>
              <w:rPr>
                <w:sz w:val="24"/>
                <w:szCs w:val="24"/>
                <w:lang w:val="uk-UA"/>
              </w:rPr>
              <w:t xml:space="preserve"> </w:t>
            </w:r>
            <w:r w:rsidRPr="00403403">
              <w:rPr>
                <w:sz w:val="24"/>
                <w:szCs w:val="24"/>
                <w:lang w:val="uk-UA"/>
              </w:rPr>
              <w:t>Молодь як особлива соціально-демографічна група</w:t>
            </w:r>
          </w:p>
          <w:p w:rsidR="0060114E" w:rsidRDefault="0060114E" w:rsidP="0060114E">
            <w:pPr>
              <w:pStyle w:val="31"/>
              <w:rPr>
                <w:sz w:val="24"/>
                <w:szCs w:val="24"/>
                <w:lang w:val="uk-UA"/>
              </w:rPr>
            </w:pPr>
            <w:r>
              <w:rPr>
                <w:sz w:val="24"/>
                <w:szCs w:val="24"/>
                <w:lang w:val="uk-UA"/>
              </w:rPr>
              <w:t xml:space="preserve">1. </w:t>
            </w:r>
            <w:r w:rsidRPr="00403403">
              <w:rPr>
                <w:sz w:val="24"/>
                <w:szCs w:val="24"/>
                <w:lang w:val="uk-UA"/>
              </w:rPr>
              <w:t xml:space="preserve">Проблема визначення молоді. Значення молодіжної когорти для суспільства. </w:t>
            </w:r>
          </w:p>
          <w:p w:rsidR="0060114E" w:rsidRDefault="0060114E" w:rsidP="0060114E">
            <w:pPr>
              <w:pStyle w:val="31"/>
              <w:rPr>
                <w:sz w:val="24"/>
                <w:szCs w:val="24"/>
                <w:lang w:val="uk-UA"/>
              </w:rPr>
            </w:pPr>
            <w:r>
              <w:rPr>
                <w:sz w:val="24"/>
                <w:szCs w:val="24"/>
                <w:lang w:val="uk-UA"/>
              </w:rPr>
              <w:t xml:space="preserve">2. </w:t>
            </w:r>
            <w:r w:rsidRPr="00403403">
              <w:rPr>
                <w:sz w:val="24"/>
                <w:szCs w:val="24"/>
                <w:lang w:val="uk-UA"/>
              </w:rPr>
              <w:t>Молоде покоління та демографічна ситуація в Україні</w:t>
            </w:r>
          </w:p>
          <w:p w:rsidR="0060114E" w:rsidRDefault="0060114E" w:rsidP="0060114E">
            <w:pPr>
              <w:pStyle w:val="31"/>
              <w:rPr>
                <w:sz w:val="24"/>
                <w:szCs w:val="24"/>
                <w:lang w:val="uk-UA"/>
              </w:rPr>
            </w:pPr>
            <w:r>
              <w:rPr>
                <w:sz w:val="24"/>
                <w:szCs w:val="24"/>
                <w:lang w:val="uk-UA"/>
              </w:rPr>
              <w:t>3</w:t>
            </w:r>
            <w:r w:rsidRPr="00403403">
              <w:rPr>
                <w:sz w:val="24"/>
                <w:szCs w:val="24"/>
                <w:lang w:val="uk-UA"/>
              </w:rPr>
              <w:t>. Чисельність молоді в Україні. Демографічні процеси в Україні та їх вплив на демографічну структуру молоді в України.</w:t>
            </w:r>
          </w:p>
          <w:p w:rsidR="0060114E" w:rsidRDefault="0060114E" w:rsidP="0060114E">
            <w:pPr>
              <w:pStyle w:val="31"/>
              <w:rPr>
                <w:sz w:val="24"/>
                <w:szCs w:val="24"/>
                <w:lang w:val="uk-UA"/>
              </w:rPr>
            </w:pPr>
            <w:r>
              <w:rPr>
                <w:sz w:val="24"/>
                <w:szCs w:val="24"/>
                <w:lang w:val="uk-UA"/>
              </w:rPr>
              <w:t xml:space="preserve">4. </w:t>
            </w:r>
            <w:r w:rsidRPr="00403403">
              <w:rPr>
                <w:sz w:val="24"/>
                <w:szCs w:val="24"/>
                <w:lang w:val="uk-UA"/>
              </w:rPr>
              <w:t>Міграційні процеси та їх вплив на молодь.</w:t>
            </w:r>
          </w:p>
          <w:p w:rsidR="0060114E" w:rsidRPr="0093526B" w:rsidRDefault="0060114E" w:rsidP="0060114E">
            <w:pPr>
              <w:pStyle w:val="ab"/>
              <w:ind w:left="317" w:hanging="284"/>
              <w:rPr>
                <w:sz w:val="24"/>
                <w:szCs w:val="24"/>
                <w:u w:val="single"/>
                <w:lang w:val="uk-UA"/>
              </w:rPr>
            </w:pPr>
            <w:r>
              <w:rPr>
                <w:sz w:val="24"/>
                <w:szCs w:val="24"/>
                <w:lang w:val="uk-UA"/>
              </w:rPr>
              <w:t xml:space="preserve">5. </w:t>
            </w:r>
            <w:r w:rsidRPr="00403403">
              <w:rPr>
                <w:sz w:val="24"/>
                <w:szCs w:val="24"/>
                <w:lang w:val="uk-UA"/>
              </w:rPr>
              <w:t xml:space="preserve"> Роль та особливості ціннісної системи молоді.</w:t>
            </w:r>
          </w:p>
        </w:tc>
        <w:tc>
          <w:tcPr>
            <w:tcW w:w="1134" w:type="dxa"/>
          </w:tcPr>
          <w:p w:rsidR="00A46416" w:rsidRPr="00A46416" w:rsidRDefault="00A46416" w:rsidP="00A46416">
            <w:pPr>
              <w:ind w:right="-249"/>
              <w:jc w:val="center"/>
              <w:rPr>
                <w:lang w:val="uk-UA"/>
              </w:rPr>
            </w:pPr>
            <w:r w:rsidRPr="00A46416">
              <w:rPr>
                <w:lang w:val="uk-UA"/>
              </w:rPr>
              <w:t xml:space="preserve">2-5, 7, </w:t>
            </w:r>
          </w:p>
          <w:p w:rsidR="0060114E" w:rsidRPr="00A46416" w:rsidRDefault="00A46416" w:rsidP="00A46416">
            <w:pPr>
              <w:ind w:right="-249"/>
              <w:jc w:val="center"/>
              <w:rPr>
                <w:lang w:val="uk-UA"/>
              </w:rPr>
            </w:pPr>
            <w:r w:rsidRPr="00A46416">
              <w:rPr>
                <w:lang w:val="uk-UA"/>
              </w:rPr>
              <w:t>11</w:t>
            </w:r>
          </w:p>
        </w:tc>
      </w:tr>
      <w:tr w:rsidR="0060114E" w:rsidRPr="003550EF" w:rsidTr="0027201C">
        <w:trPr>
          <w:trHeight w:val="20"/>
        </w:trPr>
        <w:tc>
          <w:tcPr>
            <w:tcW w:w="567" w:type="dxa"/>
          </w:tcPr>
          <w:p w:rsidR="0060114E" w:rsidRDefault="0060114E" w:rsidP="0060114E">
            <w:pPr>
              <w:jc w:val="center"/>
              <w:rPr>
                <w:lang w:val="uk-UA"/>
              </w:rPr>
            </w:pPr>
            <w:r>
              <w:rPr>
                <w:lang w:val="uk-UA"/>
              </w:rPr>
              <w:t>43</w:t>
            </w:r>
          </w:p>
        </w:tc>
        <w:tc>
          <w:tcPr>
            <w:tcW w:w="709" w:type="dxa"/>
          </w:tcPr>
          <w:p w:rsidR="0060114E" w:rsidRDefault="0060114E" w:rsidP="0060114E">
            <w:pPr>
              <w:jc w:val="center"/>
              <w:rPr>
                <w:lang w:val="uk-UA"/>
              </w:rPr>
            </w:pPr>
            <w:r>
              <w:rPr>
                <w:lang w:val="uk-UA"/>
              </w:rPr>
              <w:t>Л</w:t>
            </w:r>
          </w:p>
        </w:tc>
        <w:tc>
          <w:tcPr>
            <w:tcW w:w="709" w:type="dxa"/>
          </w:tcPr>
          <w:p w:rsidR="0060114E" w:rsidRDefault="003377B3" w:rsidP="0060114E">
            <w:pPr>
              <w:jc w:val="center"/>
              <w:rPr>
                <w:lang w:val="uk-UA"/>
              </w:rPr>
            </w:pPr>
            <w:r>
              <w:rPr>
                <w:lang w:val="uk-UA"/>
              </w:rPr>
              <w:t>2</w:t>
            </w:r>
          </w:p>
        </w:tc>
        <w:tc>
          <w:tcPr>
            <w:tcW w:w="7087" w:type="dxa"/>
          </w:tcPr>
          <w:p w:rsidR="0060114E" w:rsidRDefault="0060114E" w:rsidP="0060114E">
            <w:pPr>
              <w:pStyle w:val="a6"/>
              <w:ind w:left="0"/>
              <w:rPr>
                <w:sz w:val="24"/>
                <w:szCs w:val="24"/>
              </w:rPr>
            </w:pPr>
            <w:r w:rsidRPr="00403403">
              <w:rPr>
                <w:sz w:val="24"/>
                <w:szCs w:val="24"/>
                <w:u w:val="single"/>
              </w:rPr>
              <w:t>Тема 15.</w:t>
            </w:r>
            <w:r w:rsidRPr="00403403">
              <w:rPr>
                <w:sz w:val="24"/>
                <w:szCs w:val="24"/>
              </w:rPr>
              <w:t xml:space="preserve"> Економічна та політична поведінка молоді</w:t>
            </w:r>
          </w:p>
          <w:p w:rsidR="0060114E" w:rsidRPr="00403403" w:rsidRDefault="0060114E" w:rsidP="006649E2">
            <w:pPr>
              <w:pStyle w:val="a6"/>
              <w:numPr>
                <w:ilvl w:val="6"/>
                <w:numId w:val="38"/>
              </w:numPr>
              <w:ind w:left="34" w:firstLine="0"/>
              <w:rPr>
                <w:sz w:val="24"/>
                <w:szCs w:val="24"/>
              </w:rPr>
            </w:pPr>
            <w:r w:rsidRPr="00403403">
              <w:rPr>
                <w:color w:val="000000"/>
                <w:sz w:val="24"/>
                <w:szCs w:val="24"/>
              </w:rPr>
              <w:t>Економічна активність та зайнятість молоді. Фактори, які впливають на вихід молоді на ринок праці.</w:t>
            </w:r>
          </w:p>
          <w:p w:rsidR="0060114E" w:rsidRPr="00403403" w:rsidRDefault="0060114E" w:rsidP="006649E2">
            <w:pPr>
              <w:pStyle w:val="a6"/>
              <w:numPr>
                <w:ilvl w:val="6"/>
                <w:numId w:val="38"/>
              </w:numPr>
              <w:ind w:left="34" w:firstLine="0"/>
              <w:rPr>
                <w:sz w:val="24"/>
                <w:szCs w:val="24"/>
              </w:rPr>
            </w:pPr>
            <w:r w:rsidRPr="00403403">
              <w:rPr>
                <w:sz w:val="24"/>
                <w:szCs w:val="24"/>
              </w:rPr>
              <w:t xml:space="preserve">Безробіття та економічна пасивність молоді: обставини, що перешкоджають працевлаштуванню. Типи поведінки молоді в </w:t>
            </w:r>
            <w:r w:rsidRPr="00403403">
              <w:rPr>
                <w:sz w:val="24"/>
                <w:szCs w:val="24"/>
              </w:rPr>
              <w:lastRenderedPageBreak/>
              <w:t>умовах безробіття.</w:t>
            </w:r>
          </w:p>
          <w:p w:rsidR="0060114E" w:rsidRPr="00403403" w:rsidRDefault="0060114E" w:rsidP="006649E2">
            <w:pPr>
              <w:pStyle w:val="a6"/>
              <w:numPr>
                <w:ilvl w:val="6"/>
                <w:numId w:val="38"/>
              </w:numPr>
              <w:ind w:left="34" w:firstLine="0"/>
              <w:rPr>
                <w:sz w:val="24"/>
                <w:szCs w:val="24"/>
              </w:rPr>
            </w:pPr>
            <w:r w:rsidRPr="00403403">
              <w:rPr>
                <w:bCs/>
                <w:iCs/>
                <w:color w:val="000000"/>
                <w:sz w:val="24"/>
                <w:szCs w:val="24"/>
              </w:rPr>
              <w:t>Зайнятість молоді як наслідок різних моделей працевлаштування. Офіційна зайнятість та зайнятість у тіньовому секторі економіки. Вторинна, тимчасова, неповна зайнятість.</w:t>
            </w:r>
          </w:p>
          <w:p w:rsidR="0060114E" w:rsidRPr="00403403" w:rsidRDefault="0060114E" w:rsidP="006649E2">
            <w:pPr>
              <w:pStyle w:val="a6"/>
              <w:numPr>
                <w:ilvl w:val="6"/>
                <w:numId w:val="38"/>
              </w:numPr>
              <w:ind w:left="34" w:firstLine="0"/>
              <w:rPr>
                <w:sz w:val="24"/>
                <w:szCs w:val="24"/>
              </w:rPr>
            </w:pPr>
            <w:r w:rsidRPr="00403403">
              <w:rPr>
                <w:bCs/>
                <w:iCs/>
                <w:color w:val="000000"/>
                <w:sz w:val="24"/>
                <w:szCs w:val="24"/>
              </w:rPr>
              <w:t xml:space="preserve">Участь молоді у громадських та політичних об єднаннях. Політична активність молоді. Фактори, що впливають на політичну активність молоді. </w:t>
            </w:r>
          </w:p>
          <w:p w:rsidR="0060114E" w:rsidRPr="00403403" w:rsidRDefault="0060114E" w:rsidP="006649E2">
            <w:pPr>
              <w:pStyle w:val="a6"/>
              <w:numPr>
                <w:ilvl w:val="6"/>
                <w:numId w:val="38"/>
              </w:numPr>
              <w:ind w:left="34" w:firstLine="0"/>
              <w:rPr>
                <w:sz w:val="24"/>
                <w:szCs w:val="24"/>
              </w:rPr>
            </w:pPr>
            <w:r w:rsidRPr="00403403">
              <w:rPr>
                <w:bCs/>
                <w:iCs/>
                <w:color w:val="000000"/>
                <w:sz w:val="24"/>
                <w:szCs w:val="24"/>
              </w:rPr>
              <w:t>Молодіжні політичні та екстремістські рухи.</w:t>
            </w:r>
          </w:p>
          <w:p w:rsidR="0060114E" w:rsidRPr="00403403" w:rsidRDefault="0060114E" w:rsidP="006649E2">
            <w:pPr>
              <w:pStyle w:val="a6"/>
              <w:numPr>
                <w:ilvl w:val="6"/>
                <w:numId w:val="38"/>
              </w:numPr>
              <w:ind w:left="34" w:firstLine="0"/>
              <w:rPr>
                <w:sz w:val="24"/>
                <w:szCs w:val="24"/>
              </w:rPr>
            </w:pPr>
            <w:r w:rsidRPr="00403403">
              <w:rPr>
                <w:bCs/>
                <w:iCs/>
                <w:color w:val="000000"/>
                <w:sz w:val="24"/>
                <w:szCs w:val="24"/>
              </w:rPr>
              <w:t>Соціологічні дослідження економічної та політичної активності молоді.</w:t>
            </w:r>
          </w:p>
          <w:p w:rsidR="0060114E" w:rsidRPr="0093526B" w:rsidRDefault="0060114E" w:rsidP="0060114E">
            <w:pPr>
              <w:pStyle w:val="ab"/>
              <w:ind w:left="317" w:hanging="284"/>
              <w:rPr>
                <w:sz w:val="24"/>
                <w:szCs w:val="24"/>
                <w:u w:val="single"/>
                <w:lang w:val="uk-UA"/>
              </w:rPr>
            </w:pPr>
          </w:p>
        </w:tc>
        <w:tc>
          <w:tcPr>
            <w:tcW w:w="1134" w:type="dxa"/>
          </w:tcPr>
          <w:p w:rsidR="0060114E" w:rsidRPr="000C1F08" w:rsidRDefault="0060114E" w:rsidP="0060114E">
            <w:pPr>
              <w:ind w:right="-249"/>
              <w:jc w:val="center"/>
              <w:rPr>
                <w:lang w:val="uk-UA"/>
              </w:rPr>
            </w:pPr>
          </w:p>
        </w:tc>
      </w:tr>
      <w:tr w:rsidR="0060114E" w:rsidRPr="00F550BF" w:rsidTr="0027201C">
        <w:trPr>
          <w:trHeight w:val="20"/>
        </w:trPr>
        <w:tc>
          <w:tcPr>
            <w:tcW w:w="567" w:type="dxa"/>
          </w:tcPr>
          <w:p w:rsidR="0060114E" w:rsidRDefault="0060114E" w:rsidP="0060114E">
            <w:pPr>
              <w:jc w:val="center"/>
              <w:rPr>
                <w:lang w:val="uk-UA"/>
              </w:rPr>
            </w:pPr>
            <w:r>
              <w:rPr>
                <w:lang w:val="uk-UA"/>
              </w:rPr>
              <w:t>44</w:t>
            </w:r>
          </w:p>
        </w:tc>
        <w:tc>
          <w:tcPr>
            <w:tcW w:w="709" w:type="dxa"/>
          </w:tcPr>
          <w:p w:rsidR="0060114E" w:rsidRDefault="0060114E" w:rsidP="0060114E">
            <w:pPr>
              <w:jc w:val="center"/>
              <w:rPr>
                <w:lang w:val="uk-UA"/>
              </w:rPr>
            </w:pPr>
            <w:r>
              <w:rPr>
                <w:lang w:val="uk-UA"/>
              </w:rPr>
              <w:t>СР</w:t>
            </w:r>
          </w:p>
        </w:tc>
        <w:tc>
          <w:tcPr>
            <w:tcW w:w="709" w:type="dxa"/>
          </w:tcPr>
          <w:p w:rsidR="0060114E" w:rsidRDefault="000A53FC" w:rsidP="0060114E">
            <w:pPr>
              <w:jc w:val="center"/>
              <w:rPr>
                <w:lang w:val="uk-UA"/>
              </w:rPr>
            </w:pPr>
            <w:r>
              <w:rPr>
                <w:lang w:val="uk-UA"/>
              </w:rPr>
              <w:t>3</w:t>
            </w:r>
          </w:p>
        </w:tc>
        <w:tc>
          <w:tcPr>
            <w:tcW w:w="7087" w:type="dxa"/>
          </w:tcPr>
          <w:p w:rsidR="0060114E" w:rsidRDefault="0060114E" w:rsidP="0060114E">
            <w:pPr>
              <w:pStyle w:val="a6"/>
              <w:ind w:left="0"/>
              <w:rPr>
                <w:sz w:val="24"/>
                <w:szCs w:val="24"/>
              </w:rPr>
            </w:pPr>
            <w:r w:rsidRPr="00403403">
              <w:rPr>
                <w:sz w:val="24"/>
                <w:szCs w:val="24"/>
                <w:u w:val="single"/>
              </w:rPr>
              <w:t>Тема 15.</w:t>
            </w:r>
            <w:r w:rsidRPr="00403403">
              <w:rPr>
                <w:sz w:val="24"/>
                <w:szCs w:val="24"/>
              </w:rPr>
              <w:t xml:space="preserve"> Економічна та політична поведінка молоді</w:t>
            </w:r>
          </w:p>
          <w:p w:rsidR="0060114E" w:rsidRPr="008D0050" w:rsidRDefault="0060114E" w:rsidP="006649E2">
            <w:pPr>
              <w:pStyle w:val="a6"/>
              <w:numPr>
                <w:ilvl w:val="0"/>
                <w:numId w:val="50"/>
              </w:numPr>
              <w:tabs>
                <w:tab w:val="left" w:pos="318"/>
              </w:tabs>
              <w:ind w:left="34" w:hanging="34"/>
              <w:rPr>
                <w:sz w:val="24"/>
                <w:szCs w:val="24"/>
              </w:rPr>
            </w:pPr>
            <w:r>
              <w:rPr>
                <w:sz w:val="24"/>
                <w:szCs w:val="24"/>
              </w:rPr>
              <w:t>Охарактеризуйте е</w:t>
            </w:r>
            <w:r w:rsidRPr="00F550BF">
              <w:rPr>
                <w:color w:val="000000"/>
                <w:sz w:val="24"/>
                <w:szCs w:val="24"/>
              </w:rPr>
              <w:t>кономічн</w:t>
            </w:r>
            <w:r>
              <w:rPr>
                <w:color w:val="000000"/>
                <w:sz w:val="24"/>
                <w:szCs w:val="24"/>
              </w:rPr>
              <w:t>у</w:t>
            </w:r>
            <w:r w:rsidRPr="00F550BF">
              <w:rPr>
                <w:color w:val="000000"/>
                <w:sz w:val="24"/>
                <w:szCs w:val="24"/>
              </w:rPr>
              <w:t xml:space="preserve"> активність та зайнятість молоді. </w:t>
            </w:r>
          </w:p>
          <w:p w:rsidR="0060114E" w:rsidRPr="008D0050" w:rsidRDefault="0060114E" w:rsidP="006649E2">
            <w:pPr>
              <w:pStyle w:val="a6"/>
              <w:numPr>
                <w:ilvl w:val="0"/>
                <w:numId w:val="50"/>
              </w:numPr>
              <w:tabs>
                <w:tab w:val="left" w:pos="318"/>
              </w:tabs>
              <w:ind w:left="34" w:hanging="34"/>
              <w:rPr>
                <w:sz w:val="24"/>
                <w:szCs w:val="24"/>
              </w:rPr>
            </w:pPr>
            <w:r>
              <w:rPr>
                <w:color w:val="000000"/>
                <w:sz w:val="24"/>
                <w:szCs w:val="24"/>
              </w:rPr>
              <w:t>Назвіть ф</w:t>
            </w:r>
            <w:r w:rsidRPr="00F550BF">
              <w:rPr>
                <w:color w:val="000000"/>
                <w:sz w:val="24"/>
                <w:szCs w:val="24"/>
              </w:rPr>
              <w:t>актори, які впливають на вихід молоді на ринок праці.</w:t>
            </w:r>
          </w:p>
          <w:p w:rsidR="0060114E" w:rsidRDefault="0060114E" w:rsidP="006649E2">
            <w:pPr>
              <w:pStyle w:val="a6"/>
              <w:numPr>
                <w:ilvl w:val="0"/>
                <w:numId w:val="50"/>
              </w:numPr>
              <w:tabs>
                <w:tab w:val="left" w:pos="318"/>
              </w:tabs>
              <w:ind w:left="34" w:hanging="34"/>
              <w:rPr>
                <w:sz w:val="24"/>
                <w:szCs w:val="24"/>
              </w:rPr>
            </w:pPr>
            <w:r>
              <w:rPr>
                <w:sz w:val="24"/>
                <w:szCs w:val="24"/>
              </w:rPr>
              <w:t>Назвіть причини б</w:t>
            </w:r>
            <w:r w:rsidRPr="008D0050">
              <w:rPr>
                <w:sz w:val="24"/>
                <w:szCs w:val="24"/>
              </w:rPr>
              <w:t>езробіття та економічна пасивність молоді</w:t>
            </w:r>
            <w:r>
              <w:rPr>
                <w:sz w:val="24"/>
                <w:szCs w:val="24"/>
              </w:rPr>
              <w:t>.</w:t>
            </w:r>
            <w:r w:rsidRPr="008D0050">
              <w:rPr>
                <w:sz w:val="24"/>
                <w:szCs w:val="24"/>
              </w:rPr>
              <w:t xml:space="preserve"> </w:t>
            </w:r>
          </w:p>
          <w:p w:rsidR="0060114E" w:rsidRPr="008D0050" w:rsidRDefault="0060114E" w:rsidP="006649E2">
            <w:pPr>
              <w:pStyle w:val="a6"/>
              <w:numPr>
                <w:ilvl w:val="0"/>
                <w:numId w:val="50"/>
              </w:numPr>
              <w:tabs>
                <w:tab w:val="left" w:pos="318"/>
              </w:tabs>
              <w:ind w:left="34" w:hanging="34"/>
              <w:rPr>
                <w:sz w:val="24"/>
                <w:szCs w:val="24"/>
              </w:rPr>
            </w:pPr>
            <w:r w:rsidRPr="00403403">
              <w:rPr>
                <w:bCs/>
                <w:iCs/>
                <w:color w:val="000000"/>
                <w:sz w:val="24"/>
                <w:szCs w:val="24"/>
              </w:rPr>
              <w:t xml:space="preserve">Участь молоді у громадських та політичних об єднаннях. Політична активність молоді. Фактори, що впливають на політичну активність молоді. </w:t>
            </w:r>
          </w:p>
          <w:p w:rsidR="0060114E" w:rsidRPr="008D0050" w:rsidRDefault="0060114E" w:rsidP="006649E2">
            <w:pPr>
              <w:pStyle w:val="a6"/>
              <w:numPr>
                <w:ilvl w:val="0"/>
                <w:numId w:val="50"/>
              </w:numPr>
              <w:tabs>
                <w:tab w:val="left" w:pos="318"/>
              </w:tabs>
              <w:ind w:left="34" w:hanging="34"/>
              <w:rPr>
                <w:sz w:val="24"/>
                <w:szCs w:val="24"/>
              </w:rPr>
            </w:pPr>
            <w:r w:rsidRPr="008D0050">
              <w:rPr>
                <w:bCs/>
                <w:iCs/>
                <w:color w:val="000000"/>
                <w:sz w:val="24"/>
                <w:szCs w:val="24"/>
              </w:rPr>
              <w:t>Молодіжні політичні та екстремістські рухи.</w:t>
            </w:r>
          </w:p>
          <w:p w:rsidR="0060114E" w:rsidRPr="0093526B" w:rsidRDefault="0060114E" w:rsidP="0060114E">
            <w:pPr>
              <w:pStyle w:val="a6"/>
              <w:ind w:left="34"/>
              <w:rPr>
                <w:sz w:val="24"/>
                <w:szCs w:val="24"/>
                <w:u w:val="single"/>
              </w:rPr>
            </w:pPr>
          </w:p>
        </w:tc>
        <w:tc>
          <w:tcPr>
            <w:tcW w:w="1134" w:type="dxa"/>
          </w:tcPr>
          <w:p w:rsidR="00A46416" w:rsidRDefault="00A46416" w:rsidP="00A46416">
            <w:pPr>
              <w:ind w:right="-249"/>
              <w:jc w:val="center"/>
              <w:rPr>
                <w:lang w:val="uk-UA"/>
              </w:rPr>
            </w:pPr>
            <w:r>
              <w:rPr>
                <w:lang w:val="uk-UA"/>
              </w:rPr>
              <w:t xml:space="preserve">2-5, 7, </w:t>
            </w:r>
          </w:p>
          <w:p w:rsidR="0060114E" w:rsidRPr="000C1F08" w:rsidRDefault="00A46416" w:rsidP="00A46416">
            <w:pPr>
              <w:ind w:right="-249"/>
              <w:jc w:val="center"/>
              <w:rPr>
                <w:lang w:val="uk-UA"/>
              </w:rPr>
            </w:pPr>
            <w:r>
              <w:rPr>
                <w:lang w:val="uk-UA"/>
              </w:rPr>
              <w:t>11</w:t>
            </w:r>
          </w:p>
        </w:tc>
      </w:tr>
      <w:tr w:rsidR="0060114E" w:rsidRPr="00403403" w:rsidTr="0027201C">
        <w:trPr>
          <w:trHeight w:val="20"/>
        </w:trPr>
        <w:tc>
          <w:tcPr>
            <w:tcW w:w="567" w:type="dxa"/>
          </w:tcPr>
          <w:p w:rsidR="0060114E" w:rsidRDefault="0060114E" w:rsidP="0060114E">
            <w:pPr>
              <w:jc w:val="center"/>
              <w:rPr>
                <w:lang w:val="uk-UA"/>
              </w:rPr>
            </w:pPr>
            <w:r>
              <w:rPr>
                <w:lang w:val="uk-UA"/>
              </w:rPr>
              <w:t>45</w:t>
            </w:r>
          </w:p>
        </w:tc>
        <w:tc>
          <w:tcPr>
            <w:tcW w:w="709" w:type="dxa"/>
          </w:tcPr>
          <w:p w:rsidR="0060114E" w:rsidRDefault="0060114E" w:rsidP="0060114E">
            <w:pPr>
              <w:jc w:val="center"/>
              <w:rPr>
                <w:lang w:val="uk-UA"/>
              </w:rPr>
            </w:pPr>
            <w:r>
              <w:rPr>
                <w:lang w:val="uk-UA"/>
              </w:rPr>
              <w:t>ПЗ</w:t>
            </w:r>
          </w:p>
        </w:tc>
        <w:tc>
          <w:tcPr>
            <w:tcW w:w="709" w:type="dxa"/>
          </w:tcPr>
          <w:p w:rsidR="0060114E" w:rsidRDefault="003377B3" w:rsidP="0060114E">
            <w:pPr>
              <w:jc w:val="center"/>
              <w:rPr>
                <w:lang w:val="uk-UA"/>
              </w:rPr>
            </w:pPr>
            <w:r>
              <w:rPr>
                <w:lang w:val="uk-UA"/>
              </w:rPr>
              <w:t>2</w:t>
            </w:r>
          </w:p>
        </w:tc>
        <w:tc>
          <w:tcPr>
            <w:tcW w:w="7087" w:type="dxa"/>
          </w:tcPr>
          <w:p w:rsidR="0060114E" w:rsidRDefault="0060114E" w:rsidP="0060114E">
            <w:pPr>
              <w:pStyle w:val="a6"/>
              <w:ind w:left="0"/>
              <w:rPr>
                <w:sz w:val="24"/>
                <w:szCs w:val="24"/>
              </w:rPr>
            </w:pPr>
            <w:r w:rsidRPr="00403403">
              <w:rPr>
                <w:sz w:val="24"/>
                <w:szCs w:val="24"/>
                <w:u w:val="single"/>
              </w:rPr>
              <w:t>Тема 15.</w:t>
            </w:r>
            <w:r w:rsidRPr="00403403">
              <w:rPr>
                <w:sz w:val="24"/>
                <w:szCs w:val="24"/>
              </w:rPr>
              <w:t xml:space="preserve"> Економічна та політична поведінка молоді</w:t>
            </w:r>
          </w:p>
          <w:p w:rsidR="0060114E" w:rsidRPr="00403403" w:rsidRDefault="0060114E" w:rsidP="006649E2">
            <w:pPr>
              <w:pStyle w:val="a6"/>
              <w:numPr>
                <w:ilvl w:val="0"/>
                <w:numId w:val="46"/>
              </w:numPr>
              <w:rPr>
                <w:sz w:val="24"/>
                <w:szCs w:val="24"/>
              </w:rPr>
            </w:pPr>
            <w:r w:rsidRPr="00403403">
              <w:rPr>
                <w:color w:val="000000"/>
                <w:sz w:val="24"/>
                <w:szCs w:val="24"/>
              </w:rPr>
              <w:t>Економічна активність та зайнятість молоді. Фактори, які впливають на вихід молоді на ринок праці.</w:t>
            </w:r>
          </w:p>
          <w:p w:rsidR="0060114E" w:rsidRPr="00403403" w:rsidRDefault="0060114E" w:rsidP="006649E2">
            <w:pPr>
              <w:pStyle w:val="a6"/>
              <w:numPr>
                <w:ilvl w:val="0"/>
                <w:numId w:val="46"/>
              </w:numPr>
              <w:rPr>
                <w:sz w:val="24"/>
                <w:szCs w:val="24"/>
              </w:rPr>
            </w:pPr>
            <w:r w:rsidRPr="00403403">
              <w:rPr>
                <w:sz w:val="24"/>
                <w:szCs w:val="24"/>
              </w:rPr>
              <w:t>Безробіття та економічна пасивність молоді: обставини, що перешкоджають працевлаштуванню. Типи поведінки молоді в умовах безробіття.</w:t>
            </w:r>
          </w:p>
          <w:p w:rsidR="0060114E" w:rsidRPr="00403403" w:rsidRDefault="0060114E" w:rsidP="006649E2">
            <w:pPr>
              <w:pStyle w:val="a6"/>
              <w:numPr>
                <w:ilvl w:val="0"/>
                <w:numId w:val="46"/>
              </w:numPr>
              <w:rPr>
                <w:sz w:val="24"/>
                <w:szCs w:val="24"/>
              </w:rPr>
            </w:pPr>
            <w:r w:rsidRPr="00403403">
              <w:rPr>
                <w:bCs/>
                <w:iCs/>
                <w:color w:val="000000"/>
                <w:sz w:val="24"/>
                <w:szCs w:val="24"/>
              </w:rPr>
              <w:t>Зайнятість молоді як наслідок різних моделей працевлаштування. Офіційна зайнятість та зайнятість у тіньовому секторі економіки. Вторинна, тимчасова, неповна зайнятість.</w:t>
            </w:r>
          </w:p>
          <w:p w:rsidR="0060114E" w:rsidRPr="00403403" w:rsidRDefault="0060114E" w:rsidP="006649E2">
            <w:pPr>
              <w:pStyle w:val="a6"/>
              <w:numPr>
                <w:ilvl w:val="0"/>
                <w:numId w:val="46"/>
              </w:numPr>
              <w:rPr>
                <w:sz w:val="24"/>
                <w:szCs w:val="24"/>
              </w:rPr>
            </w:pPr>
            <w:r w:rsidRPr="00403403">
              <w:rPr>
                <w:bCs/>
                <w:iCs/>
                <w:color w:val="000000"/>
                <w:sz w:val="24"/>
                <w:szCs w:val="24"/>
              </w:rPr>
              <w:t xml:space="preserve">Участь молоді у громадських та політичних об єднаннях. Політична активність молоді. Фактори, що впливають на політичну активність молоді. </w:t>
            </w:r>
          </w:p>
          <w:p w:rsidR="0060114E" w:rsidRPr="00403403" w:rsidRDefault="0060114E" w:rsidP="006649E2">
            <w:pPr>
              <w:pStyle w:val="a6"/>
              <w:numPr>
                <w:ilvl w:val="0"/>
                <w:numId w:val="46"/>
              </w:numPr>
              <w:rPr>
                <w:sz w:val="24"/>
                <w:szCs w:val="24"/>
              </w:rPr>
            </w:pPr>
            <w:r w:rsidRPr="00403403">
              <w:rPr>
                <w:bCs/>
                <w:iCs/>
                <w:color w:val="000000"/>
                <w:sz w:val="24"/>
                <w:szCs w:val="24"/>
              </w:rPr>
              <w:t>Молодіжні політичні та екстремістські рухи.</w:t>
            </w:r>
          </w:p>
          <w:p w:rsidR="0060114E" w:rsidRPr="00403403" w:rsidRDefault="0060114E" w:rsidP="006649E2">
            <w:pPr>
              <w:pStyle w:val="a6"/>
              <w:numPr>
                <w:ilvl w:val="0"/>
                <w:numId w:val="46"/>
              </w:numPr>
              <w:rPr>
                <w:sz w:val="24"/>
                <w:szCs w:val="24"/>
              </w:rPr>
            </w:pPr>
            <w:r w:rsidRPr="00403403">
              <w:rPr>
                <w:bCs/>
                <w:iCs/>
                <w:color w:val="000000"/>
                <w:sz w:val="24"/>
                <w:szCs w:val="24"/>
              </w:rPr>
              <w:t>Соціологічні дослідження економічної та політичної активності молоді.</w:t>
            </w:r>
          </w:p>
          <w:p w:rsidR="0060114E" w:rsidRPr="0093526B" w:rsidRDefault="0060114E" w:rsidP="0060114E">
            <w:pPr>
              <w:pStyle w:val="ab"/>
              <w:ind w:left="317" w:right="33" w:hanging="284"/>
              <w:rPr>
                <w:sz w:val="24"/>
                <w:szCs w:val="24"/>
                <w:u w:val="single"/>
                <w:lang w:val="uk-UA"/>
              </w:rPr>
            </w:pPr>
          </w:p>
        </w:tc>
        <w:tc>
          <w:tcPr>
            <w:tcW w:w="1134" w:type="dxa"/>
          </w:tcPr>
          <w:p w:rsidR="00A46416" w:rsidRDefault="00A46416" w:rsidP="00A46416">
            <w:pPr>
              <w:ind w:right="-249"/>
              <w:jc w:val="center"/>
              <w:rPr>
                <w:lang w:val="uk-UA"/>
              </w:rPr>
            </w:pPr>
            <w:r>
              <w:rPr>
                <w:lang w:val="uk-UA"/>
              </w:rPr>
              <w:t xml:space="preserve">2-5, 7, </w:t>
            </w:r>
          </w:p>
          <w:p w:rsidR="0060114E" w:rsidRPr="000C1F08" w:rsidRDefault="00A46416" w:rsidP="00A46416">
            <w:pPr>
              <w:ind w:right="-249"/>
              <w:jc w:val="center"/>
              <w:rPr>
                <w:lang w:val="uk-UA"/>
              </w:rPr>
            </w:pPr>
            <w:r>
              <w:rPr>
                <w:lang w:val="uk-UA"/>
              </w:rPr>
              <w:t>11</w:t>
            </w:r>
          </w:p>
        </w:tc>
      </w:tr>
      <w:tr w:rsidR="0060114E" w:rsidRPr="000C1F08" w:rsidTr="0027201C">
        <w:trPr>
          <w:trHeight w:val="20"/>
        </w:trPr>
        <w:tc>
          <w:tcPr>
            <w:tcW w:w="567" w:type="dxa"/>
          </w:tcPr>
          <w:p w:rsidR="0060114E" w:rsidRDefault="0060114E" w:rsidP="0060114E">
            <w:pPr>
              <w:jc w:val="center"/>
              <w:rPr>
                <w:lang w:val="uk-UA"/>
              </w:rPr>
            </w:pPr>
            <w:r>
              <w:rPr>
                <w:lang w:val="uk-UA"/>
              </w:rPr>
              <w:t>46</w:t>
            </w:r>
          </w:p>
        </w:tc>
        <w:tc>
          <w:tcPr>
            <w:tcW w:w="709" w:type="dxa"/>
          </w:tcPr>
          <w:p w:rsidR="0060114E" w:rsidRDefault="0060114E" w:rsidP="0060114E">
            <w:pPr>
              <w:jc w:val="center"/>
              <w:rPr>
                <w:lang w:val="uk-UA"/>
              </w:rPr>
            </w:pPr>
            <w:r>
              <w:rPr>
                <w:lang w:val="uk-UA"/>
              </w:rPr>
              <w:t>Л</w:t>
            </w:r>
          </w:p>
        </w:tc>
        <w:tc>
          <w:tcPr>
            <w:tcW w:w="709" w:type="dxa"/>
          </w:tcPr>
          <w:p w:rsidR="0060114E" w:rsidRDefault="003377B3" w:rsidP="0060114E">
            <w:pPr>
              <w:jc w:val="center"/>
              <w:rPr>
                <w:lang w:val="uk-UA"/>
              </w:rPr>
            </w:pPr>
            <w:r>
              <w:rPr>
                <w:lang w:val="uk-UA"/>
              </w:rPr>
              <w:t>2</w:t>
            </w:r>
          </w:p>
        </w:tc>
        <w:tc>
          <w:tcPr>
            <w:tcW w:w="7087" w:type="dxa"/>
          </w:tcPr>
          <w:p w:rsidR="0060114E" w:rsidRPr="00F550BF" w:rsidRDefault="0060114E" w:rsidP="0060114E">
            <w:pPr>
              <w:pStyle w:val="a6"/>
              <w:tabs>
                <w:tab w:val="left" w:pos="318"/>
              </w:tabs>
              <w:ind w:left="34"/>
              <w:rPr>
                <w:sz w:val="24"/>
                <w:szCs w:val="24"/>
              </w:rPr>
            </w:pPr>
            <w:r w:rsidRPr="00F550BF">
              <w:rPr>
                <w:sz w:val="24"/>
                <w:szCs w:val="24"/>
                <w:u w:val="single"/>
              </w:rPr>
              <w:t>Тема 16.</w:t>
            </w:r>
            <w:r w:rsidRPr="00F550BF">
              <w:rPr>
                <w:sz w:val="24"/>
                <w:szCs w:val="24"/>
              </w:rPr>
              <w:t xml:space="preserve"> Соціальні деформації та девіантна поведінка молоді</w:t>
            </w:r>
          </w:p>
          <w:p w:rsidR="0060114E" w:rsidRPr="00F550BF" w:rsidRDefault="0060114E" w:rsidP="006649E2">
            <w:pPr>
              <w:pStyle w:val="a6"/>
              <w:numPr>
                <w:ilvl w:val="0"/>
                <w:numId w:val="47"/>
              </w:numPr>
              <w:tabs>
                <w:tab w:val="left" w:pos="318"/>
              </w:tabs>
              <w:ind w:left="34" w:firstLine="0"/>
              <w:rPr>
                <w:sz w:val="24"/>
                <w:szCs w:val="24"/>
              </w:rPr>
            </w:pPr>
            <w:r w:rsidRPr="00F550BF">
              <w:rPr>
                <w:sz w:val="24"/>
                <w:szCs w:val="24"/>
              </w:rPr>
              <w:t>Джерела соціальних деформацій в сучасному українському суспільстві: політико-правові, соціально-економічні, біопсихологічні та моральні. Соціальна аномія як чинник соціальної деформації молоді</w:t>
            </w:r>
          </w:p>
          <w:p w:rsidR="0060114E" w:rsidRPr="00F550BF" w:rsidRDefault="0060114E" w:rsidP="006649E2">
            <w:pPr>
              <w:pStyle w:val="a6"/>
              <w:numPr>
                <w:ilvl w:val="0"/>
                <w:numId w:val="47"/>
              </w:numPr>
              <w:tabs>
                <w:tab w:val="left" w:pos="318"/>
              </w:tabs>
              <w:ind w:left="34" w:firstLine="0"/>
              <w:rPr>
                <w:sz w:val="24"/>
                <w:szCs w:val="24"/>
              </w:rPr>
            </w:pPr>
            <w:r w:rsidRPr="00F550BF">
              <w:rPr>
                <w:sz w:val="24"/>
                <w:szCs w:val="24"/>
              </w:rPr>
              <w:t xml:space="preserve">Характеристика основних видів негативної </w:t>
            </w:r>
            <w:proofErr w:type="spellStart"/>
            <w:r w:rsidRPr="00F550BF">
              <w:rPr>
                <w:sz w:val="24"/>
                <w:szCs w:val="24"/>
              </w:rPr>
              <w:t>девіації</w:t>
            </w:r>
            <w:proofErr w:type="spellEnd"/>
            <w:r w:rsidRPr="00F550BF">
              <w:rPr>
                <w:sz w:val="24"/>
                <w:szCs w:val="24"/>
              </w:rPr>
              <w:t xml:space="preserve"> в молодіжному середовищі: злочинності, проституції, суїциду, наркоманії, алкоголізму.</w:t>
            </w:r>
          </w:p>
          <w:p w:rsidR="0060114E" w:rsidRPr="00F550BF" w:rsidRDefault="0060114E" w:rsidP="006649E2">
            <w:pPr>
              <w:pStyle w:val="a6"/>
              <w:numPr>
                <w:ilvl w:val="0"/>
                <w:numId w:val="47"/>
              </w:numPr>
              <w:tabs>
                <w:tab w:val="left" w:pos="318"/>
              </w:tabs>
              <w:ind w:left="34" w:firstLine="0"/>
              <w:rPr>
                <w:sz w:val="24"/>
                <w:szCs w:val="24"/>
              </w:rPr>
            </w:pPr>
            <w:r w:rsidRPr="00F550BF">
              <w:rPr>
                <w:sz w:val="24"/>
                <w:szCs w:val="24"/>
              </w:rPr>
              <w:t>Причини, мотиви, динаміка, види і особливості молодіжної злочинності.</w:t>
            </w:r>
          </w:p>
          <w:p w:rsidR="0060114E" w:rsidRPr="00F550BF" w:rsidRDefault="0060114E" w:rsidP="006649E2">
            <w:pPr>
              <w:pStyle w:val="a6"/>
              <w:numPr>
                <w:ilvl w:val="0"/>
                <w:numId w:val="47"/>
              </w:numPr>
              <w:tabs>
                <w:tab w:val="left" w:pos="318"/>
              </w:tabs>
              <w:ind w:left="34" w:firstLine="0"/>
              <w:rPr>
                <w:sz w:val="24"/>
                <w:szCs w:val="24"/>
              </w:rPr>
            </w:pPr>
            <w:r w:rsidRPr="00F550BF">
              <w:rPr>
                <w:sz w:val="24"/>
                <w:szCs w:val="24"/>
              </w:rPr>
              <w:t xml:space="preserve"> Наркотизм як форма девіантної поведінки. Його причини та наслідки.</w:t>
            </w:r>
          </w:p>
          <w:p w:rsidR="0060114E" w:rsidRPr="0093526B" w:rsidRDefault="0060114E" w:rsidP="0060114E">
            <w:pPr>
              <w:pStyle w:val="ab"/>
              <w:ind w:left="317" w:hanging="284"/>
              <w:rPr>
                <w:sz w:val="24"/>
                <w:szCs w:val="24"/>
                <w:u w:val="single"/>
                <w:lang w:val="uk-UA"/>
              </w:rPr>
            </w:pPr>
          </w:p>
        </w:tc>
        <w:tc>
          <w:tcPr>
            <w:tcW w:w="1134" w:type="dxa"/>
          </w:tcPr>
          <w:p w:rsidR="0060114E" w:rsidRPr="000C1F08" w:rsidRDefault="0060114E" w:rsidP="0060114E">
            <w:pPr>
              <w:ind w:right="-249"/>
              <w:jc w:val="center"/>
              <w:rPr>
                <w:lang w:val="uk-UA"/>
              </w:rPr>
            </w:pPr>
          </w:p>
        </w:tc>
      </w:tr>
      <w:tr w:rsidR="0060114E" w:rsidRPr="000C1F08" w:rsidTr="0027201C">
        <w:trPr>
          <w:trHeight w:val="20"/>
        </w:trPr>
        <w:tc>
          <w:tcPr>
            <w:tcW w:w="567" w:type="dxa"/>
          </w:tcPr>
          <w:p w:rsidR="0060114E" w:rsidRDefault="0060114E" w:rsidP="0060114E">
            <w:pPr>
              <w:jc w:val="center"/>
              <w:rPr>
                <w:lang w:val="uk-UA"/>
              </w:rPr>
            </w:pPr>
            <w:r>
              <w:rPr>
                <w:lang w:val="uk-UA"/>
              </w:rPr>
              <w:t>37</w:t>
            </w:r>
          </w:p>
        </w:tc>
        <w:tc>
          <w:tcPr>
            <w:tcW w:w="709" w:type="dxa"/>
          </w:tcPr>
          <w:p w:rsidR="0060114E" w:rsidRDefault="0060114E" w:rsidP="0060114E">
            <w:pPr>
              <w:jc w:val="center"/>
              <w:rPr>
                <w:lang w:val="uk-UA"/>
              </w:rPr>
            </w:pPr>
            <w:r>
              <w:rPr>
                <w:lang w:val="uk-UA"/>
              </w:rPr>
              <w:t>СР</w:t>
            </w:r>
          </w:p>
        </w:tc>
        <w:tc>
          <w:tcPr>
            <w:tcW w:w="709" w:type="dxa"/>
          </w:tcPr>
          <w:p w:rsidR="0060114E" w:rsidRDefault="000A53FC" w:rsidP="0060114E">
            <w:pPr>
              <w:jc w:val="center"/>
              <w:rPr>
                <w:lang w:val="uk-UA"/>
              </w:rPr>
            </w:pPr>
            <w:r>
              <w:rPr>
                <w:lang w:val="uk-UA"/>
              </w:rPr>
              <w:t>3</w:t>
            </w:r>
          </w:p>
        </w:tc>
        <w:tc>
          <w:tcPr>
            <w:tcW w:w="7087" w:type="dxa"/>
          </w:tcPr>
          <w:p w:rsidR="0060114E" w:rsidRDefault="0060114E" w:rsidP="0060114E">
            <w:pPr>
              <w:pStyle w:val="a6"/>
              <w:tabs>
                <w:tab w:val="left" w:pos="318"/>
              </w:tabs>
              <w:ind w:left="34"/>
              <w:rPr>
                <w:sz w:val="24"/>
                <w:szCs w:val="24"/>
              </w:rPr>
            </w:pPr>
            <w:r w:rsidRPr="00F550BF">
              <w:rPr>
                <w:sz w:val="24"/>
                <w:szCs w:val="24"/>
                <w:u w:val="single"/>
              </w:rPr>
              <w:t>Тема 16.</w:t>
            </w:r>
            <w:r w:rsidRPr="00F550BF">
              <w:rPr>
                <w:sz w:val="24"/>
                <w:szCs w:val="24"/>
              </w:rPr>
              <w:t xml:space="preserve"> Соціальні деформації та девіантна поведінка молоді</w:t>
            </w:r>
          </w:p>
          <w:p w:rsidR="0060114E" w:rsidRDefault="0060114E" w:rsidP="006649E2">
            <w:pPr>
              <w:pStyle w:val="a6"/>
              <w:numPr>
                <w:ilvl w:val="0"/>
                <w:numId w:val="51"/>
              </w:numPr>
              <w:tabs>
                <w:tab w:val="left" w:pos="318"/>
              </w:tabs>
              <w:rPr>
                <w:sz w:val="24"/>
                <w:szCs w:val="24"/>
              </w:rPr>
            </w:pPr>
            <w:r w:rsidRPr="008D0050">
              <w:rPr>
                <w:sz w:val="24"/>
                <w:szCs w:val="24"/>
              </w:rPr>
              <w:t>Пояснити, що мається на увазі під словосполученням „позитивні відхилення”.</w:t>
            </w:r>
            <w:r>
              <w:rPr>
                <w:sz w:val="24"/>
                <w:szCs w:val="24"/>
              </w:rPr>
              <w:t xml:space="preserve"> Навести приклади позитивної </w:t>
            </w:r>
            <w:proofErr w:type="spellStart"/>
            <w:r>
              <w:rPr>
                <w:sz w:val="24"/>
                <w:szCs w:val="24"/>
              </w:rPr>
              <w:t>девіації</w:t>
            </w:r>
            <w:proofErr w:type="spellEnd"/>
            <w:r>
              <w:rPr>
                <w:sz w:val="24"/>
                <w:szCs w:val="24"/>
              </w:rPr>
              <w:t xml:space="preserve"> молоді</w:t>
            </w:r>
          </w:p>
          <w:p w:rsidR="0060114E" w:rsidRDefault="0060114E" w:rsidP="006649E2">
            <w:pPr>
              <w:pStyle w:val="a6"/>
              <w:numPr>
                <w:ilvl w:val="0"/>
                <w:numId w:val="51"/>
              </w:numPr>
              <w:tabs>
                <w:tab w:val="left" w:pos="318"/>
              </w:tabs>
              <w:rPr>
                <w:sz w:val="24"/>
                <w:szCs w:val="24"/>
              </w:rPr>
            </w:pPr>
            <w:r w:rsidRPr="008D0050">
              <w:rPr>
                <w:sz w:val="24"/>
                <w:szCs w:val="24"/>
              </w:rPr>
              <w:lastRenderedPageBreak/>
              <w:t>Описати основні етапи здійснення девіантного вчинку</w:t>
            </w:r>
            <w:r>
              <w:rPr>
                <w:sz w:val="24"/>
                <w:szCs w:val="24"/>
              </w:rPr>
              <w:t xml:space="preserve"> на прикладі студента-прогульника</w:t>
            </w:r>
            <w:r w:rsidRPr="008D0050">
              <w:rPr>
                <w:sz w:val="24"/>
                <w:szCs w:val="24"/>
              </w:rPr>
              <w:t>.</w:t>
            </w:r>
          </w:p>
          <w:p w:rsidR="0060114E" w:rsidRDefault="0060114E" w:rsidP="006649E2">
            <w:pPr>
              <w:pStyle w:val="a6"/>
              <w:numPr>
                <w:ilvl w:val="0"/>
                <w:numId w:val="51"/>
              </w:numPr>
              <w:tabs>
                <w:tab w:val="left" w:pos="318"/>
              </w:tabs>
              <w:rPr>
                <w:sz w:val="24"/>
                <w:szCs w:val="24"/>
              </w:rPr>
            </w:pPr>
            <w:r w:rsidRPr="008D0050">
              <w:rPr>
                <w:sz w:val="24"/>
                <w:szCs w:val="24"/>
              </w:rPr>
              <w:t>Навести приклади різних типів девіантних вчинків серед молоді.</w:t>
            </w:r>
          </w:p>
          <w:p w:rsidR="0060114E" w:rsidRDefault="0060114E" w:rsidP="006649E2">
            <w:pPr>
              <w:pStyle w:val="a6"/>
              <w:numPr>
                <w:ilvl w:val="0"/>
                <w:numId w:val="51"/>
              </w:numPr>
              <w:tabs>
                <w:tab w:val="left" w:pos="318"/>
              </w:tabs>
              <w:rPr>
                <w:sz w:val="24"/>
                <w:szCs w:val="24"/>
              </w:rPr>
            </w:pPr>
            <w:r w:rsidRPr="008D0050">
              <w:rPr>
                <w:sz w:val="24"/>
                <w:szCs w:val="24"/>
              </w:rPr>
              <w:t xml:space="preserve">Описати основні теоретичні підходи, що пояснюють девіантну поведінку. Пояснити їх різницю. </w:t>
            </w:r>
          </w:p>
          <w:p w:rsidR="0060114E" w:rsidRPr="008D0050" w:rsidRDefault="0060114E" w:rsidP="006649E2">
            <w:pPr>
              <w:pStyle w:val="a6"/>
              <w:numPr>
                <w:ilvl w:val="0"/>
                <w:numId w:val="51"/>
              </w:numPr>
              <w:tabs>
                <w:tab w:val="left" w:pos="318"/>
              </w:tabs>
              <w:rPr>
                <w:sz w:val="24"/>
                <w:szCs w:val="24"/>
              </w:rPr>
            </w:pPr>
            <w:r>
              <w:rPr>
                <w:sz w:val="24"/>
                <w:szCs w:val="24"/>
              </w:rPr>
              <w:t>Охарактеризувати п</w:t>
            </w:r>
            <w:r w:rsidRPr="00F550BF">
              <w:rPr>
                <w:sz w:val="24"/>
                <w:szCs w:val="24"/>
              </w:rPr>
              <w:t>ричини, мотиви, динамік</w:t>
            </w:r>
            <w:r>
              <w:rPr>
                <w:sz w:val="24"/>
                <w:szCs w:val="24"/>
              </w:rPr>
              <w:t>у</w:t>
            </w:r>
            <w:r w:rsidRPr="00F550BF">
              <w:rPr>
                <w:sz w:val="24"/>
                <w:szCs w:val="24"/>
              </w:rPr>
              <w:t>, види і особливості молодіжної злочинності</w:t>
            </w:r>
          </w:p>
          <w:p w:rsidR="0060114E" w:rsidRPr="0093526B" w:rsidRDefault="0060114E" w:rsidP="0060114E">
            <w:pPr>
              <w:pStyle w:val="a6"/>
              <w:tabs>
                <w:tab w:val="left" w:pos="318"/>
              </w:tabs>
              <w:ind w:left="34"/>
              <w:rPr>
                <w:sz w:val="24"/>
                <w:szCs w:val="24"/>
                <w:u w:val="single"/>
              </w:rPr>
            </w:pPr>
          </w:p>
        </w:tc>
        <w:tc>
          <w:tcPr>
            <w:tcW w:w="1134" w:type="dxa"/>
          </w:tcPr>
          <w:p w:rsidR="00A46416" w:rsidRDefault="00A46416" w:rsidP="00A46416">
            <w:pPr>
              <w:ind w:right="-249"/>
              <w:jc w:val="center"/>
              <w:rPr>
                <w:lang w:val="uk-UA"/>
              </w:rPr>
            </w:pPr>
            <w:r>
              <w:rPr>
                <w:lang w:val="uk-UA"/>
              </w:rPr>
              <w:lastRenderedPageBreak/>
              <w:t xml:space="preserve">2-5, 7, </w:t>
            </w:r>
          </w:p>
          <w:p w:rsidR="0060114E" w:rsidRPr="000C1F08" w:rsidRDefault="00A46416" w:rsidP="00A46416">
            <w:pPr>
              <w:ind w:right="-249"/>
              <w:jc w:val="center"/>
              <w:rPr>
                <w:lang w:val="uk-UA"/>
              </w:rPr>
            </w:pPr>
            <w:r>
              <w:rPr>
                <w:lang w:val="uk-UA"/>
              </w:rPr>
              <w:t>11</w:t>
            </w:r>
          </w:p>
        </w:tc>
      </w:tr>
      <w:tr w:rsidR="0060114E" w:rsidRPr="000C1F08" w:rsidTr="0027201C">
        <w:trPr>
          <w:trHeight w:val="20"/>
        </w:trPr>
        <w:tc>
          <w:tcPr>
            <w:tcW w:w="567" w:type="dxa"/>
          </w:tcPr>
          <w:p w:rsidR="0060114E" w:rsidRDefault="0060114E" w:rsidP="0060114E">
            <w:pPr>
              <w:jc w:val="center"/>
              <w:rPr>
                <w:lang w:val="uk-UA"/>
              </w:rPr>
            </w:pPr>
            <w:r>
              <w:rPr>
                <w:lang w:val="uk-UA"/>
              </w:rPr>
              <w:t>48</w:t>
            </w:r>
          </w:p>
        </w:tc>
        <w:tc>
          <w:tcPr>
            <w:tcW w:w="709" w:type="dxa"/>
          </w:tcPr>
          <w:p w:rsidR="0060114E" w:rsidRDefault="0060114E" w:rsidP="0060114E">
            <w:pPr>
              <w:jc w:val="center"/>
              <w:rPr>
                <w:lang w:val="uk-UA"/>
              </w:rPr>
            </w:pPr>
            <w:r>
              <w:rPr>
                <w:lang w:val="uk-UA"/>
              </w:rPr>
              <w:t>ПЗ</w:t>
            </w:r>
          </w:p>
        </w:tc>
        <w:tc>
          <w:tcPr>
            <w:tcW w:w="709" w:type="dxa"/>
          </w:tcPr>
          <w:p w:rsidR="0060114E" w:rsidRDefault="003377B3" w:rsidP="0060114E">
            <w:pPr>
              <w:jc w:val="center"/>
              <w:rPr>
                <w:lang w:val="uk-UA"/>
              </w:rPr>
            </w:pPr>
            <w:r>
              <w:rPr>
                <w:lang w:val="uk-UA"/>
              </w:rPr>
              <w:t>2</w:t>
            </w:r>
          </w:p>
        </w:tc>
        <w:tc>
          <w:tcPr>
            <w:tcW w:w="7087" w:type="dxa"/>
          </w:tcPr>
          <w:p w:rsidR="0060114E" w:rsidRPr="00F550BF" w:rsidRDefault="0060114E" w:rsidP="0060114E">
            <w:pPr>
              <w:pStyle w:val="a6"/>
              <w:tabs>
                <w:tab w:val="left" w:pos="318"/>
              </w:tabs>
              <w:ind w:left="34"/>
              <w:rPr>
                <w:sz w:val="24"/>
                <w:szCs w:val="24"/>
              </w:rPr>
            </w:pPr>
            <w:r w:rsidRPr="00F550BF">
              <w:rPr>
                <w:sz w:val="24"/>
                <w:szCs w:val="24"/>
                <w:u w:val="single"/>
              </w:rPr>
              <w:t>Тема 16.</w:t>
            </w:r>
            <w:r w:rsidRPr="00F550BF">
              <w:rPr>
                <w:sz w:val="24"/>
                <w:szCs w:val="24"/>
              </w:rPr>
              <w:t xml:space="preserve"> Соціальні деформації та девіантна поведінка молоді</w:t>
            </w:r>
          </w:p>
          <w:p w:rsidR="0060114E" w:rsidRPr="00F550BF" w:rsidRDefault="0060114E" w:rsidP="006649E2">
            <w:pPr>
              <w:pStyle w:val="a6"/>
              <w:numPr>
                <w:ilvl w:val="0"/>
                <w:numId w:val="48"/>
              </w:numPr>
              <w:tabs>
                <w:tab w:val="left" w:pos="318"/>
              </w:tabs>
              <w:ind w:left="34" w:firstLine="0"/>
              <w:rPr>
                <w:sz w:val="24"/>
                <w:szCs w:val="24"/>
              </w:rPr>
            </w:pPr>
            <w:r w:rsidRPr="00F550BF">
              <w:rPr>
                <w:sz w:val="24"/>
                <w:szCs w:val="24"/>
              </w:rPr>
              <w:t>Джерела соціальних деформацій в сучасному українському суспільстві: політико-правові, соціально-економічні, біопсихологічні та моральні. Соціальна аномія як чинник соціальної деформації молоді</w:t>
            </w:r>
          </w:p>
          <w:p w:rsidR="0060114E" w:rsidRPr="00F550BF" w:rsidRDefault="0060114E" w:rsidP="006649E2">
            <w:pPr>
              <w:pStyle w:val="a6"/>
              <w:numPr>
                <w:ilvl w:val="0"/>
                <w:numId w:val="48"/>
              </w:numPr>
              <w:tabs>
                <w:tab w:val="left" w:pos="318"/>
              </w:tabs>
              <w:ind w:left="34" w:firstLine="0"/>
              <w:rPr>
                <w:sz w:val="24"/>
                <w:szCs w:val="24"/>
              </w:rPr>
            </w:pPr>
            <w:r w:rsidRPr="00F550BF">
              <w:rPr>
                <w:sz w:val="24"/>
                <w:szCs w:val="24"/>
              </w:rPr>
              <w:t xml:space="preserve">Характеристика основних видів негативної </w:t>
            </w:r>
            <w:proofErr w:type="spellStart"/>
            <w:r w:rsidRPr="00F550BF">
              <w:rPr>
                <w:sz w:val="24"/>
                <w:szCs w:val="24"/>
              </w:rPr>
              <w:t>девіації</w:t>
            </w:r>
            <w:proofErr w:type="spellEnd"/>
            <w:r w:rsidRPr="00F550BF">
              <w:rPr>
                <w:sz w:val="24"/>
                <w:szCs w:val="24"/>
              </w:rPr>
              <w:t xml:space="preserve"> в молодіжному середовищі: злочинності, проституції, суїциду, наркоманії, алкоголізму.</w:t>
            </w:r>
          </w:p>
          <w:p w:rsidR="0060114E" w:rsidRPr="00F550BF" w:rsidRDefault="0060114E" w:rsidP="006649E2">
            <w:pPr>
              <w:pStyle w:val="a6"/>
              <w:numPr>
                <w:ilvl w:val="0"/>
                <w:numId w:val="48"/>
              </w:numPr>
              <w:tabs>
                <w:tab w:val="left" w:pos="318"/>
              </w:tabs>
              <w:ind w:left="34" w:firstLine="0"/>
              <w:rPr>
                <w:sz w:val="24"/>
                <w:szCs w:val="24"/>
              </w:rPr>
            </w:pPr>
            <w:r w:rsidRPr="00F550BF">
              <w:rPr>
                <w:sz w:val="24"/>
                <w:szCs w:val="24"/>
              </w:rPr>
              <w:t>Причини, мотиви, динаміка, види і особливості молодіжної злочинності.</w:t>
            </w:r>
          </w:p>
          <w:p w:rsidR="0060114E" w:rsidRPr="00F550BF" w:rsidRDefault="0060114E" w:rsidP="006649E2">
            <w:pPr>
              <w:pStyle w:val="a6"/>
              <w:numPr>
                <w:ilvl w:val="0"/>
                <w:numId w:val="48"/>
              </w:numPr>
              <w:tabs>
                <w:tab w:val="left" w:pos="318"/>
              </w:tabs>
              <w:ind w:left="34" w:firstLine="0"/>
              <w:rPr>
                <w:sz w:val="24"/>
                <w:szCs w:val="24"/>
              </w:rPr>
            </w:pPr>
            <w:r w:rsidRPr="00F550BF">
              <w:rPr>
                <w:sz w:val="24"/>
                <w:szCs w:val="24"/>
              </w:rPr>
              <w:t xml:space="preserve"> Наркотизм як форма девіантної поведінки. Його причини та наслідки.</w:t>
            </w:r>
          </w:p>
          <w:p w:rsidR="0060114E" w:rsidRPr="0093526B" w:rsidRDefault="0060114E" w:rsidP="0060114E">
            <w:pPr>
              <w:pStyle w:val="ab"/>
              <w:ind w:left="317" w:hanging="284"/>
              <w:rPr>
                <w:sz w:val="24"/>
                <w:szCs w:val="24"/>
                <w:u w:val="single"/>
                <w:lang w:val="uk-UA"/>
              </w:rPr>
            </w:pPr>
          </w:p>
        </w:tc>
        <w:tc>
          <w:tcPr>
            <w:tcW w:w="1134" w:type="dxa"/>
          </w:tcPr>
          <w:p w:rsidR="00A46416" w:rsidRDefault="00A46416" w:rsidP="00A46416">
            <w:pPr>
              <w:ind w:right="-249"/>
              <w:jc w:val="center"/>
              <w:rPr>
                <w:lang w:val="uk-UA"/>
              </w:rPr>
            </w:pPr>
            <w:r>
              <w:rPr>
                <w:lang w:val="uk-UA"/>
              </w:rPr>
              <w:t xml:space="preserve">2-5, 7, </w:t>
            </w:r>
          </w:p>
          <w:p w:rsidR="0060114E" w:rsidRPr="000C1F08" w:rsidRDefault="00A46416" w:rsidP="006649E2">
            <w:pPr>
              <w:ind w:right="34"/>
              <w:jc w:val="center"/>
              <w:rPr>
                <w:lang w:val="uk-UA"/>
              </w:rPr>
            </w:pPr>
            <w:r>
              <w:rPr>
                <w:lang w:val="uk-UA"/>
              </w:rPr>
              <w:t>11</w:t>
            </w:r>
          </w:p>
        </w:tc>
      </w:tr>
      <w:tr w:rsidR="0060114E" w:rsidRPr="000C1F08" w:rsidTr="0027201C">
        <w:trPr>
          <w:gridAfter w:val="2"/>
          <w:wAfter w:w="8221" w:type="dxa"/>
        </w:trPr>
        <w:tc>
          <w:tcPr>
            <w:tcW w:w="1276" w:type="dxa"/>
            <w:gridSpan w:val="2"/>
          </w:tcPr>
          <w:p w:rsidR="0060114E" w:rsidRPr="000C1F08" w:rsidRDefault="0060114E" w:rsidP="0060114E">
            <w:pPr>
              <w:jc w:val="center"/>
              <w:rPr>
                <w:b/>
                <w:sz w:val="20"/>
                <w:lang w:val="uk-UA"/>
              </w:rPr>
            </w:pPr>
            <w:r w:rsidRPr="000C1F08">
              <w:rPr>
                <w:b/>
                <w:sz w:val="28"/>
                <w:szCs w:val="28"/>
                <w:lang w:val="uk-UA"/>
              </w:rPr>
              <w:t xml:space="preserve">Разом </w:t>
            </w:r>
            <w:r w:rsidRPr="000C1F08">
              <w:rPr>
                <w:b/>
                <w:lang w:val="uk-UA"/>
              </w:rPr>
              <w:t>(годин)</w:t>
            </w:r>
          </w:p>
        </w:tc>
        <w:tc>
          <w:tcPr>
            <w:tcW w:w="709" w:type="dxa"/>
          </w:tcPr>
          <w:p w:rsidR="0060114E" w:rsidRPr="000C1F08" w:rsidRDefault="000A53FC" w:rsidP="0060114E">
            <w:pPr>
              <w:jc w:val="center"/>
              <w:rPr>
                <w:b/>
                <w:lang w:val="uk-UA"/>
              </w:rPr>
            </w:pPr>
            <w:r>
              <w:rPr>
                <w:b/>
                <w:lang w:val="uk-UA"/>
              </w:rPr>
              <w:t>120</w:t>
            </w:r>
          </w:p>
        </w:tc>
      </w:tr>
    </w:tbl>
    <w:p w:rsidR="006B5ECD" w:rsidRPr="000C1F08" w:rsidRDefault="006B5ECD" w:rsidP="006B5ECD">
      <w:pPr>
        <w:ind w:firstLine="1980"/>
        <w:rPr>
          <w:b/>
          <w:sz w:val="20"/>
          <w:szCs w:val="28"/>
          <w:lang w:val="uk-UA"/>
        </w:rPr>
      </w:pPr>
    </w:p>
    <w:p w:rsidR="006B5ECD" w:rsidRPr="000C1F08" w:rsidRDefault="006B5ECD" w:rsidP="006B5ECD">
      <w:pPr>
        <w:widowControl w:val="0"/>
        <w:ind w:left="360"/>
        <w:jc w:val="center"/>
        <w:rPr>
          <w:b/>
          <w:lang w:val="uk-UA"/>
        </w:rPr>
      </w:pPr>
      <w:r w:rsidRPr="000C1F08">
        <w:rPr>
          <w:b/>
          <w:lang w:val="uk-UA"/>
        </w:rPr>
        <w:t>САМОСТІЙНА РОБОТА</w:t>
      </w:r>
    </w:p>
    <w:p w:rsidR="006B5ECD" w:rsidRPr="000C1F08" w:rsidRDefault="006B5ECD" w:rsidP="006B5ECD">
      <w:pPr>
        <w:rPr>
          <w:b/>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6B5ECD" w:rsidRPr="000C1F08" w:rsidTr="006B5ECD">
        <w:trPr>
          <w:trHeight w:val="1290"/>
          <w:jc w:val="center"/>
        </w:trPr>
        <w:tc>
          <w:tcPr>
            <w:tcW w:w="700" w:type="dxa"/>
            <w:shd w:val="clear" w:color="auto" w:fill="auto"/>
            <w:vAlign w:val="center"/>
          </w:tcPr>
          <w:p w:rsidR="006B5ECD" w:rsidRPr="000C1F08" w:rsidRDefault="006B5ECD" w:rsidP="006B5ECD">
            <w:pPr>
              <w:jc w:val="center"/>
              <w:rPr>
                <w:b/>
                <w:lang w:val="uk-UA"/>
              </w:rPr>
            </w:pPr>
            <w:r w:rsidRPr="000C1F08">
              <w:rPr>
                <w:b/>
                <w:lang w:val="uk-UA"/>
              </w:rPr>
              <w:t>№</w:t>
            </w:r>
          </w:p>
          <w:p w:rsidR="006B5ECD" w:rsidRPr="000C1F08" w:rsidRDefault="006B5ECD" w:rsidP="006B5ECD">
            <w:pPr>
              <w:jc w:val="center"/>
              <w:rPr>
                <w:b/>
                <w:lang w:val="uk-UA"/>
              </w:rPr>
            </w:pPr>
            <w:r w:rsidRPr="000C1F08">
              <w:rPr>
                <w:b/>
                <w:lang w:val="uk-UA"/>
              </w:rPr>
              <w:t>з/п</w:t>
            </w:r>
          </w:p>
        </w:tc>
        <w:tc>
          <w:tcPr>
            <w:tcW w:w="7668" w:type="dxa"/>
            <w:shd w:val="clear" w:color="auto" w:fill="auto"/>
            <w:vAlign w:val="center"/>
          </w:tcPr>
          <w:p w:rsidR="006B5ECD" w:rsidRPr="000C1F08" w:rsidRDefault="006B5ECD" w:rsidP="006B5ECD">
            <w:pPr>
              <w:jc w:val="center"/>
              <w:rPr>
                <w:b/>
                <w:lang w:val="uk-UA"/>
              </w:rPr>
            </w:pPr>
            <w:r w:rsidRPr="000C1F08">
              <w:rPr>
                <w:b/>
                <w:lang w:val="uk-UA"/>
              </w:rPr>
              <w:t>Назва видів самостійної роботи</w:t>
            </w:r>
          </w:p>
        </w:tc>
        <w:tc>
          <w:tcPr>
            <w:tcW w:w="1271" w:type="dxa"/>
            <w:shd w:val="clear" w:color="auto" w:fill="auto"/>
            <w:vAlign w:val="center"/>
          </w:tcPr>
          <w:p w:rsidR="006B5ECD" w:rsidRPr="000C1F08" w:rsidRDefault="006B5ECD" w:rsidP="006B5ECD">
            <w:pPr>
              <w:jc w:val="center"/>
              <w:rPr>
                <w:b/>
                <w:lang w:val="uk-UA"/>
              </w:rPr>
            </w:pPr>
            <w:r w:rsidRPr="000C1F08">
              <w:rPr>
                <w:b/>
                <w:lang w:val="uk-UA"/>
              </w:rPr>
              <w:t>Кількість годин</w:t>
            </w:r>
          </w:p>
        </w:tc>
      </w:tr>
      <w:tr w:rsidR="006B5ECD" w:rsidRPr="000C1F08" w:rsidTr="006B5ECD">
        <w:trPr>
          <w:trHeight w:val="20"/>
          <w:jc w:val="center"/>
        </w:trPr>
        <w:tc>
          <w:tcPr>
            <w:tcW w:w="700" w:type="dxa"/>
            <w:shd w:val="clear" w:color="auto" w:fill="auto"/>
            <w:vAlign w:val="center"/>
          </w:tcPr>
          <w:p w:rsidR="006B5ECD" w:rsidRPr="000C1F08" w:rsidRDefault="006B5ECD" w:rsidP="006B5ECD">
            <w:pPr>
              <w:jc w:val="center"/>
              <w:rPr>
                <w:lang w:val="uk-UA"/>
              </w:rPr>
            </w:pPr>
            <w:r w:rsidRPr="000C1F08">
              <w:rPr>
                <w:lang w:val="uk-UA"/>
              </w:rPr>
              <w:t>1</w:t>
            </w:r>
          </w:p>
        </w:tc>
        <w:tc>
          <w:tcPr>
            <w:tcW w:w="7668" w:type="dxa"/>
            <w:shd w:val="clear" w:color="auto" w:fill="auto"/>
            <w:vAlign w:val="bottom"/>
          </w:tcPr>
          <w:p w:rsidR="006B5ECD" w:rsidRPr="000C1F08" w:rsidRDefault="006B5ECD" w:rsidP="006B5ECD">
            <w:pPr>
              <w:rPr>
                <w:lang w:val="uk-UA"/>
              </w:rPr>
            </w:pPr>
            <w:r w:rsidRPr="000C1F08">
              <w:rPr>
                <w:lang w:val="uk-UA"/>
              </w:rPr>
              <w:t>Опрацьовування лекційного матеріалу</w:t>
            </w:r>
          </w:p>
        </w:tc>
        <w:tc>
          <w:tcPr>
            <w:tcW w:w="1271" w:type="dxa"/>
            <w:shd w:val="clear" w:color="auto" w:fill="auto"/>
            <w:vAlign w:val="bottom"/>
          </w:tcPr>
          <w:p w:rsidR="006B5ECD" w:rsidRPr="005B1C0A" w:rsidRDefault="005B1C0A" w:rsidP="00124234">
            <w:pPr>
              <w:jc w:val="center"/>
              <w:rPr>
                <w:lang w:val="uk-UA"/>
              </w:rPr>
            </w:pPr>
            <w:r w:rsidRPr="005B1C0A">
              <w:rPr>
                <w:lang w:val="uk-UA"/>
              </w:rPr>
              <w:t>8</w:t>
            </w:r>
          </w:p>
        </w:tc>
      </w:tr>
      <w:tr w:rsidR="006B5ECD" w:rsidRPr="000C1F08" w:rsidTr="006B5ECD">
        <w:trPr>
          <w:trHeight w:val="20"/>
          <w:jc w:val="center"/>
        </w:trPr>
        <w:tc>
          <w:tcPr>
            <w:tcW w:w="700" w:type="dxa"/>
            <w:shd w:val="clear" w:color="auto" w:fill="auto"/>
            <w:vAlign w:val="center"/>
          </w:tcPr>
          <w:p w:rsidR="006B5ECD" w:rsidRPr="000C1F08" w:rsidRDefault="006B5ECD" w:rsidP="006B5ECD">
            <w:pPr>
              <w:jc w:val="center"/>
              <w:rPr>
                <w:lang w:val="uk-UA"/>
              </w:rPr>
            </w:pPr>
            <w:r w:rsidRPr="000C1F08">
              <w:rPr>
                <w:lang w:val="uk-UA"/>
              </w:rPr>
              <w:t>2</w:t>
            </w:r>
          </w:p>
        </w:tc>
        <w:tc>
          <w:tcPr>
            <w:tcW w:w="7668" w:type="dxa"/>
            <w:shd w:val="clear" w:color="auto" w:fill="auto"/>
            <w:vAlign w:val="bottom"/>
          </w:tcPr>
          <w:p w:rsidR="006B5ECD" w:rsidRPr="000C1F08" w:rsidRDefault="006B5ECD" w:rsidP="006B5ECD">
            <w:pPr>
              <w:rPr>
                <w:lang w:val="uk-UA"/>
              </w:rPr>
            </w:pPr>
            <w:r w:rsidRPr="000C1F08">
              <w:rPr>
                <w:lang w:val="uk-UA"/>
              </w:rPr>
              <w:t xml:space="preserve">Підготовка до практичних(семінарських) занять </w:t>
            </w:r>
          </w:p>
        </w:tc>
        <w:tc>
          <w:tcPr>
            <w:tcW w:w="1271" w:type="dxa"/>
            <w:shd w:val="clear" w:color="auto" w:fill="auto"/>
            <w:vAlign w:val="bottom"/>
          </w:tcPr>
          <w:p w:rsidR="006B5ECD" w:rsidRPr="005B1C0A" w:rsidRDefault="005B1C0A" w:rsidP="00124234">
            <w:pPr>
              <w:jc w:val="center"/>
              <w:rPr>
                <w:lang w:val="uk-UA"/>
              </w:rPr>
            </w:pPr>
            <w:r w:rsidRPr="005B1C0A">
              <w:rPr>
                <w:lang w:val="uk-UA"/>
              </w:rPr>
              <w:t>16</w:t>
            </w:r>
          </w:p>
        </w:tc>
      </w:tr>
      <w:tr w:rsidR="006B5ECD" w:rsidRPr="000C1F08" w:rsidTr="006B5ECD">
        <w:trPr>
          <w:trHeight w:val="20"/>
          <w:jc w:val="center"/>
        </w:trPr>
        <w:tc>
          <w:tcPr>
            <w:tcW w:w="700" w:type="dxa"/>
            <w:shd w:val="clear" w:color="auto" w:fill="auto"/>
            <w:vAlign w:val="center"/>
          </w:tcPr>
          <w:p w:rsidR="006B5ECD" w:rsidRPr="000C1F08" w:rsidRDefault="006B5ECD" w:rsidP="006B5ECD">
            <w:pPr>
              <w:jc w:val="center"/>
              <w:rPr>
                <w:lang w:val="uk-UA"/>
              </w:rPr>
            </w:pPr>
            <w:r w:rsidRPr="000C1F08">
              <w:rPr>
                <w:lang w:val="uk-UA"/>
              </w:rPr>
              <w:t>3</w:t>
            </w:r>
          </w:p>
        </w:tc>
        <w:tc>
          <w:tcPr>
            <w:tcW w:w="7668" w:type="dxa"/>
            <w:shd w:val="clear" w:color="auto" w:fill="auto"/>
            <w:vAlign w:val="bottom"/>
          </w:tcPr>
          <w:p w:rsidR="006B5ECD" w:rsidRPr="000C1F08" w:rsidRDefault="006B5ECD" w:rsidP="006B5ECD">
            <w:pPr>
              <w:rPr>
                <w:lang w:val="uk-UA"/>
              </w:rPr>
            </w:pPr>
            <w:r w:rsidRPr="000C1F08">
              <w:rPr>
                <w:lang w:val="uk-UA"/>
              </w:rPr>
              <w:t xml:space="preserve">Самостійне вивчення тем та питань, які не викладаються </w:t>
            </w:r>
            <w:r w:rsidRPr="000C1F08">
              <w:rPr>
                <w:lang w:val="uk-UA"/>
              </w:rPr>
              <w:br/>
              <w:t xml:space="preserve">на лекційних заняттях </w:t>
            </w:r>
          </w:p>
        </w:tc>
        <w:tc>
          <w:tcPr>
            <w:tcW w:w="1271" w:type="dxa"/>
            <w:shd w:val="clear" w:color="auto" w:fill="auto"/>
            <w:vAlign w:val="bottom"/>
          </w:tcPr>
          <w:p w:rsidR="006B5ECD" w:rsidRPr="005B1C0A" w:rsidRDefault="0060114E" w:rsidP="00124234">
            <w:pPr>
              <w:jc w:val="center"/>
              <w:rPr>
                <w:lang w:val="uk-UA"/>
              </w:rPr>
            </w:pPr>
            <w:r w:rsidRPr="005B1C0A">
              <w:rPr>
                <w:lang w:val="uk-UA"/>
              </w:rPr>
              <w:t>-</w:t>
            </w:r>
          </w:p>
        </w:tc>
      </w:tr>
      <w:tr w:rsidR="006B5ECD" w:rsidRPr="000C1F08" w:rsidTr="006B5ECD">
        <w:trPr>
          <w:trHeight w:val="20"/>
          <w:jc w:val="center"/>
        </w:trPr>
        <w:tc>
          <w:tcPr>
            <w:tcW w:w="700" w:type="dxa"/>
            <w:shd w:val="clear" w:color="auto" w:fill="auto"/>
            <w:vAlign w:val="center"/>
          </w:tcPr>
          <w:p w:rsidR="006B5ECD" w:rsidRPr="000C1F08" w:rsidRDefault="006B5ECD" w:rsidP="006B5ECD">
            <w:pPr>
              <w:jc w:val="center"/>
              <w:rPr>
                <w:lang w:val="uk-UA"/>
              </w:rPr>
            </w:pPr>
            <w:r w:rsidRPr="000C1F08">
              <w:rPr>
                <w:lang w:val="uk-UA"/>
              </w:rPr>
              <w:t>4</w:t>
            </w:r>
          </w:p>
        </w:tc>
        <w:tc>
          <w:tcPr>
            <w:tcW w:w="7668" w:type="dxa"/>
            <w:shd w:val="clear" w:color="auto" w:fill="auto"/>
            <w:vAlign w:val="bottom"/>
          </w:tcPr>
          <w:p w:rsidR="006B5ECD" w:rsidRPr="000C1F08" w:rsidRDefault="006B5ECD" w:rsidP="006B5ECD">
            <w:pPr>
              <w:rPr>
                <w:lang w:val="uk-UA"/>
              </w:rPr>
            </w:pPr>
            <w:r w:rsidRPr="000C1F08">
              <w:rPr>
                <w:lang w:val="uk-UA"/>
              </w:rPr>
              <w:t>Виконання індивідуальних завдань, підготовка командних проектів</w:t>
            </w:r>
          </w:p>
        </w:tc>
        <w:tc>
          <w:tcPr>
            <w:tcW w:w="1271" w:type="dxa"/>
            <w:shd w:val="clear" w:color="auto" w:fill="auto"/>
            <w:vAlign w:val="bottom"/>
          </w:tcPr>
          <w:p w:rsidR="006B5ECD" w:rsidRPr="005B1C0A" w:rsidRDefault="005B1C0A" w:rsidP="00124234">
            <w:pPr>
              <w:jc w:val="center"/>
              <w:rPr>
                <w:lang w:val="uk-UA"/>
              </w:rPr>
            </w:pPr>
            <w:r w:rsidRPr="005B1C0A">
              <w:rPr>
                <w:lang w:val="uk-UA"/>
              </w:rPr>
              <w:t>32</w:t>
            </w:r>
          </w:p>
        </w:tc>
      </w:tr>
      <w:tr w:rsidR="006B5ECD" w:rsidRPr="000C1F08" w:rsidTr="006B5ECD">
        <w:trPr>
          <w:trHeight w:val="20"/>
          <w:jc w:val="center"/>
        </w:trPr>
        <w:tc>
          <w:tcPr>
            <w:tcW w:w="700" w:type="dxa"/>
            <w:shd w:val="clear" w:color="auto" w:fill="auto"/>
            <w:vAlign w:val="center"/>
          </w:tcPr>
          <w:p w:rsidR="006B5ECD" w:rsidRPr="000C1F08" w:rsidRDefault="006B5ECD" w:rsidP="006B5ECD">
            <w:pPr>
              <w:jc w:val="center"/>
              <w:rPr>
                <w:lang w:val="uk-UA"/>
              </w:rPr>
            </w:pPr>
          </w:p>
        </w:tc>
        <w:tc>
          <w:tcPr>
            <w:tcW w:w="7668" w:type="dxa"/>
            <w:shd w:val="clear" w:color="auto" w:fill="auto"/>
            <w:vAlign w:val="center"/>
          </w:tcPr>
          <w:p w:rsidR="006B5ECD" w:rsidRPr="000C1F08" w:rsidRDefault="006B5ECD" w:rsidP="006B5ECD">
            <w:pPr>
              <w:rPr>
                <w:lang w:val="uk-UA"/>
              </w:rPr>
            </w:pPr>
            <w:r w:rsidRPr="000C1F08">
              <w:rPr>
                <w:lang w:val="uk-UA"/>
              </w:rPr>
              <w:t>Разом</w:t>
            </w:r>
          </w:p>
        </w:tc>
        <w:tc>
          <w:tcPr>
            <w:tcW w:w="1271" w:type="dxa"/>
            <w:shd w:val="clear" w:color="auto" w:fill="auto"/>
            <w:vAlign w:val="center"/>
          </w:tcPr>
          <w:p w:rsidR="006B5ECD" w:rsidRPr="005B1C0A" w:rsidRDefault="0060114E" w:rsidP="00124234">
            <w:pPr>
              <w:jc w:val="center"/>
              <w:rPr>
                <w:lang w:val="uk-UA"/>
              </w:rPr>
            </w:pPr>
            <w:r w:rsidRPr="005B1C0A">
              <w:rPr>
                <w:lang w:val="uk-UA"/>
              </w:rPr>
              <w:t>56</w:t>
            </w:r>
          </w:p>
        </w:tc>
      </w:tr>
    </w:tbl>
    <w:p w:rsidR="006B5ECD" w:rsidRPr="000C1F08" w:rsidRDefault="006B5ECD" w:rsidP="006B5ECD">
      <w:pPr>
        <w:ind w:firstLine="1980"/>
        <w:rPr>
          <w:b/>
          <w:sz w:val="20"/>
          <w:szCs w:val="28"/>
          <w:lang w:val="uk-UA"/>
        </w:rPr>
      </w:pPr>
    </w:p>
    <w:p w:rsidR="006B5ECD" w:rsidRPr="000C1F08" w:rsidRDefault="006B5ECD" w:rsidP="006B5ECD">
      <w:pPr>
        <w:ind w:firstLine="1980"/>
        <w:rPr>
          <w:b/>
          <w:lang w:val="uk-UA"/>
        </w:rPr>
      </w:pPr>
    </w:p>
    <w:p w:rsidR="006B5ECD" w:rsidRPr="000C1F08" w:rsidRDefault="006B5ECD" w:rsidP="006B5ECD">
      <w:pPr>
        <w:jc w:val="center"/>
        <w:rPr>
          <w:b/>
          <w:sz w:val="28"/>
          <w:szCs w:val="28"/>
          <w:lang w:val="uk-UA"/>
        </w:rPr>
      </w:pPr>
      <w:r w:rsidRPr="000C1F08">
        <w:rPr>
          <w:b/>
          <w:sz w:val="28"/>
          <w:szCs w:val="28"/>
          <w:lang w:val="uk-UA"/>
        </w:rPr>
        <w:t xml:space="preserve">ІНДИВІДУАЛЬНІ ЗАВДАННЯ </w:t>
      </w:r>
    </w:p>
    <w:p w:rsidR="006B5ECD" w:rsidRPr="000C1F08" w:rsidRDefault="006B5ECD" w:rsidP="006B5ECD">
      <w:pPr>
        <w:ind w:firstLine="600"/>
        <w:jc w:val="center"/>
        <w:rPr>
          <w:b/>
          <w:sz w:val="28"/>
          <w:szCs w:val="28"/>
          <w:lang w:val="uk-UA"/>
        </w:rPr>
      </w:pPr>
    </w:p>
    <w:p w:rsidR="006B5ECD" w:rsidRPr="000C1F08" w:rsidRDefault="006B5ECD" w:rsidP="006B5ECD">
      <w:pPr>
        <w:ind w:firstLine="708"/>
        <w:jc w:val="center"/>
        <w:rPr>
          <w:u w:val="single"/>
          <w:lang w:val="uk-UA"/>
        </w:rPr>
      </w:pPr>
      <w:r w:rsidRPr="000C1F08">
        <w:rPr>
          <w:u w:val="single"/>
          <w:lang w:val="uk-UA"/>
        </w:rPr>
        <w:t>На протязі семестру здійснюється підготовка та захист презентації за темами командних та індивідуальних проектів, відповідно до тем курсу.</w:t>
      </w:r>
    </w:p>
    <w:p w:rsidR="006B5ECD" w:rsidRPr="000C1F08" w:rsidRDefault="006B5ECD" w:rsidP="006B5ECD">
      <w:pPr>
        <w:ind w:firstLine="708"/>
        <w:jc w:val="center"/>
        <w:rPr>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491"/>
        <w:gridCol w:w="1598"/>
      </w:tblGrid>
      <w:tr w:rsidR="006B5ECD" w:rsidRPr="000C1F08" w:rsidTr="006B5ECD">
        <w:tc>
          <w:tcPr>
            <w:tcW w:w="555" w:type="dxa"/>
            <w:shd w:val="clear" w:color="auto" w:fill="auto"/>
            <w:vAlign w:val="center"/>
          </w:tcPr>
          <w:p w:rsidR="006B5ECD" w:rsidRPr="000C1F08" w:rsidRDefault="006B5ECD" w:rsidP="006B5ECD">
            <w:pPr>
              <w:jc w:val="center"/>
              <w:rPr>
                <w:sz w:val="28"/>
                <w:szCs w:val="28"/>
                <w:lang w:val="uk-UA"/>
              </w:rPr>
            </w:pPr>
            <w:r w:rsidRPr="000C1F08">
              <w:rPr>
                <w:sz w:val="28"/>
                <w:szCs w:val="28"/>
                <w:lang w:val="uk-UA"/>
              </w:rPr>
              <w:t>№</w:t>
            </w:r>
          </w:p>
          <w:p w:rsidR="006B5ECD" w:rsidRPr="000C1F08" w:rsidRDefault="006B5ECD" w:rsidP="006B5ECD">
            <w:pPr>
              <w:jc w:val="center"/>
              <w:rPr>
                <w:sz w:val="28"/>
                <w:szCs w:val="28"/>
                <w:lang w:val="uk-UA"/>
              </w:rPr>
            </w:pPr>
            <w:r w:rsidRPr="000C1F08">
              <w:rPr>
                <w:sz w:val="28"/>
                <w:szCs w:val="28"/>
                <w:lang w:val="uk-UA"/>
              </w:rPr>
              <w:t>з/п</w:t>
            </w:r>
          </w:p>
        </w:tc>
        <w:tc>
          <w:tcPr>
            <w:tcW w:w="7491" w:type="dxa"/>
            <w:shd w:val="clear" w:color="auto" w:fill="auto"/>
            <w:vAlign w:val="center"/>
          </w:tcPr>
          <w:p w:rsidR="006B5ECD" w:rsidRPr="000C1F08" w:rsidRDefault="006B5ECD" w:rsidP="006B5ECD">
            <w:pPr>
              <w:jc w:val="center"/>
              <w:rPr>
                <w:sz w:val="28"/>
                <w:szCs w:val="28"/>
                <w:lang w:val="uk-UA"/>
              </w:rPr>
            </w:pPr>
            <w:r w:rsidRPr="000C1F08">
              <w:rPr>
                <w:sz w:val="28"/>
                <w:szCs w:val="28"/>
                <w:lang w:val="uk-UA"/>
              </w:rPr>
              <w:t xml:space="preserve">Назва індивідуального завдання </w:t>
            </w:r>
            <w:r w:rsidRPr="000C1F08">
              <w:rPr>
                <w:sz w:val="28"/>
                <w:szCs w:val="28"/>
                <w:lang w:val="uk-UA"/>
              </w:rPr>
              <w:br/>
              <w:t>та (або) його розділів</w:t>
            </w:r>
          </w:p>
        </w:tc>
        <w:tc>
          <w:tcPr>
            <w:tcW w:w="1598" w:type="dxa"/>
            <w:shd w:val="clear" w:color="auto" w:fill="auto"/>
          </w:tcPr>
          <w:p w:rsidR="006B5ECD" w:rsidRPr="000C1F08" w:rsidRDefault="006B5ECD" w:rsidP="006B5ECD">
            <w:pPr>
              <w:jc w:val="center"/>
              <w:rPr>
                <w:sz w:val="28"/>
                <w:szCs w:val="28"/>
                <w:lang w:val="uk-UA"/>
              </w:rPr>
            </w:pPr>
            <w:r w:rsidRPr="000C1F08">
              <w:rPr>
                <w:sz w:val="28"/>
                <w:szCs w:val="28"/>
                <w:lang w:val="uk-UA"/>
              </w:rPr>
              <w:t xml:space="preserve">Терміни виконання </w:t>
            </w:r>
            <w:r w:rsidRPr="000C1F08">
              <w:rPr>
                <w:sz w:val="28"/>
                <w:szCs w:val="28"/>
                <w:lang w:val="uk-UA"/>
              </w:rPr>
              <w:br/>
              <w:t>(на якому тижні)</w:t>
            </w:r>
          </w:p>
        </w:tc>
      </w:tr>
      <w:tr w:rsidR="006B5ECD" w:rsidRPr="000C1F08" w:rsidTr="006B5ECD">
        <w:trPr>
          <w:trHeight w:val="1822"/>
        </w:trPr>
        <w:tc>
          <w:tcPr>
            <w:tcW w:w="555" w:type="dxa"/>
            <w:shd w:val="clear" w:color="auto" w:fill="auto"/>
          </w:tcPr>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F35BBD" w:rsidRPr="000C1F08" w:rsidRDefault="00F35BBD" w:rsidP="006B5ECD">
            <w:pPr>
              <w:jc w:val="center"/>
              <w:rPr>
                <w:lang w:val="uk-UA"/>
              </w:rPr>
            </w:pPr>
          </w:p>
          <w:p w:rsidR="00F35BBD" w:rsidRPr="000C1F08" w:rsidRDefault="00F35BBD" w:rsidP="00F35BBD">
            <w:pPr>
              <w:rPr>
                <w:lang w:val="uk-UA"/>
              </w:rPr>
            </w:pPr>
          </w:p>
          <w:p w:rsidR="00F35BBD" w:rsidRPr="000C1F08" w:rsidRDefault="00F35BB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A13FC5" w:rsidRPr="000C1F08" w:rsidRDefault="00A13FC5" w:rsidP="006B5ECD">
            <w:pPr>
              <w:jc w:val="center"/>
              <w:rPr>
                <w:lang w:val="uk-UA"/>
              </w:rPr>
            </w:pPr>
          </w:p>
          <w:p w:rsidR="00A13FC5" w:rsidRPr="000C1F08" w:rsidRDefault="00A13FC5" w:rsidP="006B5ECD">
            <w:pPr>
              <w:jc w:val="center"/>
              <w:rPr>
                <w:lang w:val="uk-UA"/>
              </w:rPr>
            </w:pPr>
          </w:p>
          <w:p w:rsidR="00A13FC5" w:rsidRPr="000C1F08" w:rsidRDefault="00A13FC5" w:rsidP="006B5ECD">
            <w:pPr>
              <w:jc w:val="center"/>
              <w:rPr>
                <w:lang w:val="uk-UA"/>
              </w:rPr>
            </w:pPr>
          </w:p>
          <w:p w:rsidR="00A13FC5" w:rsidRPr="000C1F08" w:rsidRDefault="00A13FC5" w:rsidP="006B5ECD">
            <w:pPr>
              <w:jc w:val="center"/>
              <w:rPr>
                <w:lang w:val="uk-UA"/>
              </w:rPr>
            </w:pPr>
          </w:p>
          <w:p w:rsidR="006B5ECD" w:rsidRPr="000C1F08" w:rsidRDefault="006B5ECD" w:rsidP="00B56B38">
            <w:pP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tc>
        <w:tc>
          <w:tcPr>
            <w:tcW w:w="7491" w:type="dxa"/>
            <w:shd w:val="clear" w:color="auto" w:fill="auto"/>
          </w:tcPr>
          <w:p w:rsidR="00A13FC5" w:rsidRPr="000C1F08" w:rsidRDefault="00A13FC5" w:rsidP="00F35BBD">
            <w:pPr>
              <w:ind w:right="355"/>
              <w:jc w:val="both"/>
              <w:rPr>
                <w:lang w:val="uk-UA"/>
              </w:rPr>
            </w:pPr>
          </w:p>
          <w:p w:rsidR="00A13FC5" w:rsidRPr="000C1F08" w:rsidRDefault="00A13FC5" w:rsidP="00A13FC5">
            <w:pPr>
              <w:jc w:val="both"/>
              <w:rPr>
                <w:lang w:val="uk-UA"/>
              </w:rPr>
            </w:pPr>
            <w:r w:rsidRPr="000C1F08">
              <w:rPr>
                <w:lang w:val="uk-UA"/>
              </w:rPr>
              <w:t xml:space="preserve">Тематика групових </w:t>
            </w:r>
            <w:r w:rsidR="00045B27">
              <w:rPr>
                <w:lang w:val="uk-UA"/>
              </w:rPr>
              <w:t xml:space="preserve">або індивідуальних </w:t>
            </w:r>
            <w:r w:rsidRPr="000C1F08">
              <w:rPr>
                <w:lang w:val="uk-UA"/>
              </w:rPr>
              <w:t>проектів</w:t>
            </w:r>
            <w:r w:rsidR="00145B30">
              <w:rPr>
                <w:lang w:val="uk-UA"/>
              </w:rPr>
              <w:t xml:space="preserve"> (презентацій)</w:t>
            </w:r>
            <w:r w:rsidRPr="000C1F08">
              <w:rPr>
                <w:lang w:val="uk-UA"/>
              </w:rPr>
              <w:t xml:space="preserve"> </w:t>
            </w:r>
          </w:p>
          <w:p w:rsidR="00A13FC5" w:rsidRPr="000C1F08" w:rsidRDefault="00A13FC5" w:rsidP="00A13FC5">
            <w:pPr>
              <w:jc w:val="both"/>
              <w:rPr>
                <w:lang w:val="uk-UA"/>
              </w:rPr>
            </w:pPr>
          </w:p>
          <w:p w:rsidR="00A13FC5" w:rsidRPr="000C1F08" w:rsidRDefault="00A13FC5" w:rsidP="00A13FC5">
            <w:pPr>
              <w:jc w:val="both"/>
              <w:rPr>
                <w:lang w:val="uk-UA"/>
              </w:rPr>
            </w:pPr>
            <w:r w:rsidRPr="000C1F08">
              <w:rPr>
                <w:lang w:val="uk-UA"/>
              </w:rPr>
              <w:t>1. Соціальні статуси і ролі жителя сучасного міста</w:t>
            </w:r>
          </w:p>
          <w:p w:rsidR="00A13FC5" w:rsidRPr="000C1F08" w:rsidRDefault="00A13FC5" w:rsidP="00A13FC5">
            <w:pPr>
              <w:jc w:val="both"/>
              <w:rPr>
                <w:lang w:val="uk-UA"/>
              </w:rPr>
            </w:pPr>
            <w:r w:rsidRPr="000C1F08">
              <w:rPr>
                <w:lang w:val="uk-UA"/>
              </w:rPr>
              <w:t>Виділити основні статуси і ролі жителів міст, охарактеризувати їх типи. Проаналізувати фактори, які визначають можливість людини займати той чи інший статус. Розглянути статусні та рольові набори чоловіків і жінок, проаналізувати як змінюються статуси городян з віком. Проілюструйте свій виступ.</w:t>
            </w:r>
          </w:p>
          <w:p w:rsidR="00A13FC5" w:rsidRPr="000C1F08" w:rsidRDefault="00A13FC5" w:rsidP="00A13FC5">
            <w:pPr>
              <w:jc w:val="both"/>
              <w:rPr>
                <w:lang w:val="uk-UA"/>
              </w:rPr>
            </w:pPr>
            <w:r w:rsidRPr="000C1F08">
              <w:rPr>
                <w:lang w:val="uk-UA"/>
              </w:rPr>
              <w:t>2. Проституція і повії (або наркоманія і наркомани)</w:t>
            </w:r>
          </w:p>
          <w:p w:rsidR="00A13FC5" w:rsidRPr="000C1F08" w:rsidRDefault="00A13FC5" w:rsidP="00A13FC5">
            <w:pPr>
              <w:jc w:val="both"/>
              <w:rPr>
                <w:lang w:val="uk-UA"/>
              </w:rPr>
            </w:pPr>
            <w:r w:rsidRPr="000C1F08">
              <w:rPr>
                <w:lang w:val="uk-UA"/>
              </w:rPr>
              <w:t>Історія розвитку проституції, проституція в сучасному світі (в тому числі і в Харкові), проблема легалізації проституції, соціальні наслідки проституції, соціальний портрет повій (історичний зріз). Проілюструйте свій виступ.</w:t>
            </w:r>
          </w:p>
          <w:p w:rsidR="00A13FC5" w:rsidRPr="000C1F08" w:rsidRDefault="00A13FC5" w:rsidP="00A13FC5">
            <w:pPr>
              <w:jc w:val="both"/>
              <w:rPr>
                <w:lang w:val="uk-UA"/>
              </w:rPr>
            </w:pPr>
            <w:r w:rsidRPr="000C1F08">
              <w:rPr>
                <w:lang w:val="uk-UA"/>
              </w:rPr>
              <w:t>3. Соціальна структура м. Харкова.</w:t>
            </w:r>
          </w:p>
          <w:p w:rsidR="00A13FC5" w:rsidRPr="000C1F08" w:rsidRDefault="00A13FC5" w:rsidP="00A13FC5">
            <w:pPr>
              <w:jc w:val="both"/>
              <w:rPr>
                <w:lang w:val="uk-UA"/>
              </w:rPr>
            </w:pPr>
            <w:r w:rsidRPr="000C1F08">
              <w:rPr>
                <w:lang w:val="uk-UA"/>
              </w:rPr>
              <w:t>Виділіть основні соціальні зони міста (можна на прикладі Харкова), проілюструйте свій виступ. За якими ознаками виділяються зони і чому. Як змінювалося місто з плином часу (наприклад, за останні 100 років) і чому.</w:t>
            </w:r>
          </w:p>
          <w:p w:rsidR="00A13FC5" w:rsidRPr="000C1F08" w:rsidRDefault="00A13FC5" w:rsidP="00A13FC5">
            <w:pPr>
              <w:jc w:val="both"/>
              <w:rPr>
                <w:lang w:val="uk-UA"/>
              </w:rPr>
            </w:pPr>
            <w:r w:rsidRPr="000C1F08">
              <w:rPr>
                <w:lang w:val="uk-UA"/>
              </w:rPr>
              <w:t>4. Соціологія поколінь</w:t>
            </w:r>
          </w:p>
          <w:p w:rsidR="00A13FC5" w:rsidRPr="000C1F08" w:rsidRDefault="00A13FC5" w:rsidP="00A13FC5">
            <w:pPr>
              <w:jc w:val="both"/>
              <w:rPr>
                <w:lang w:val="uk-UA"/>
              </w:rPr>
            </w:pPr>
            <w:r w:rsidRPr="000C1F08">
              <w:rPr>
                <w:lang w:val="uk-UA"/>
              </w:rPr>
              <w:t>Розгляньте стилі поведінки людей різного віку. Якими рисами характеризується соціальна взаємодія людей різного віку. З'ясуйте, які предмети, події. Особистості значимі для людей різних поколінь? Чи існує різниця і в чому вона полягає? Якими соціальними причинами вона обумовлена? Проілюструйте свій виступ.</w:t>
            </w:r>
          </w:p>
          <w:p w:rsidR="00A13FC5" w:rsidRPr="000C1F08" w:rsidRDefault="00A13FC5" w:rsidP="00A13FC5">
            <w:pPr>
              <w:jc w:val="both"/>
              <w:rPr>
                <w:lang w:val="uk-UA"/>
              </w:rPr>
            </w:pPr>
            <w:r w:rsidRPr="000C1F08">
              <w:rPr>
                <w:lang w:val="uk-UA"/>
              </w:rPr>
              <w:t>5. Гендерні стереотипи</w:t>
            </w:r>
          </w:p>
          <w:p w:rsidR="00A13FC5" w:rsidRPr="000C1F08" w:rsidRDefault="00A13FC5" w:rsidP="00A13FC5">
            <w:pPr>
              <w:jc w:val="both"/>
              <w:rPr>
                <w:lang w:val="uk-UA"/>
              </w:rPr>
            </w:pPr>
            <w:r w:rsidRPr="000C1F08">
              <w:rPr>
                <w:lang w:val="uk-UA"/>
              </w:rPr>
              <w:t>Що таке стереотип, як він формується, що таке гендерні стереотипи, яким чином вони формуються і розповсюджується. Реклама як один з трансляторів стереотипів. Відображення гендерних стереотипів в рекламі (різні види). Вплив стереотипів на поведінку. Проілюструйте свій виступ.</w:t>
            </w:r>
          </w:p>
          <w:p w:rsidR="00A13FC5" w:rsidRPr="000C1F08" w:rsidRDefault="00A13FC5" w:rsidP="00A13FC5">
            <w:pPr>
              <w:jc w:val="both"/>
              <w:rPr>
                <w:lang w:val="uk-UA"/>
              </w:rPr>
            </w:pPr>
            <w:r w:rsidRPr="000C1F08">
              <w:rPr>
                <w:lang w:val="uk-UA"/>
              </w:rPr>
              <w:t>6. Етнічні групи сучасної України.</w:t>
            </w:r>
          </w:p>
          <w:p w:rsidR="00A13FC5" w:rsidRPr="000C1F08" w:rsidRDefault="00A13FC5" w:rsidP="00A13FC5">
            <w:pPr>
              <w:jc w:val="both"/>
              <w:rPr>
                <w:lang w:val="uk-UA"/>
              </w:rPr>
            </w:pPr>
            <w:r w:rsidRPr="000C1F08">
              <w:rPr>
                <w:lang w:val="uk-UA"/>
              </w:rPr>
              <w:t>Охарактеризувати Україну в етнічному плані. Яким чином сформувалася сучасна ситуація. Описати основні етнічні групи (території), виділити основні етнічні проблеми (як України в цілому, так і окремих регіонів). Розробити свій прогноз міжетнічних відносин.</w:t>
            </w:r>
          </w:p>
          <w:p w:rsidR="00A13FC5" w:rsidRPr="000C1F08" w:rsidRDefault="00A13FC5" w:rsidP="00A13FC5">
            <w:pPr>
              <w:jc w:val="both"/>
              <w:rPr>
                <w:lang w:val="uk-UA"/>
              </w:rPr>
            </w:pPr>
            <w:r w:rsidRPr="000C1F08">
              <w:rPr>
                <w:lang w:val="uk-UA"/>
              </w:rPr>
              <w:t>7. Інститут освіти в Україні та за кордоном</w:t>
            </w:r>
          </w:p>
          <w:p w:rsidR="00A13FC5" w:rsidRPr="000C1F08" w:rsidRDefault="00A13FC5" w:rsidP="00A13FC5">
            <w:pPr>
              <w:jc w:val="both"/>
              <w:rPr>
                <w:lang w:val="uk-UA"/>
              </w:rPr>
            </w:pPr>
            <w:r w:rsidRPr="000C1F08">
              <w:rPr>
                <w:lang w:val="uk-UA"/>
              </w:rPr>
              <w:t>Описати інститут освіти в Україні та різних країнах, виділити основні плюси і мінуси різних систем освіти, основні проблеми освіти в Україні та способи боротьби з ними, перспективи освіти в Україні.</w:t>
            </w:r>
          </w:p>
          <w:p w:rsidR="00A13FC5" w:rsidRPr="000C1F08" w:rsidRDefault="00045B27" w:rsidP="00A13FC5">
            <w:pPr>
              <w:jc w:val="both"/>
              <w:rPr>
                <w:lang w:val="uk-UA"/>
              </w:rPr>
            </w:pPr>
            <w:r>
              <w:rPr>
                <w:lang w:val="uk-UA"/>
              </w:rPr>
              <w:t>8</w:t>
            </w:r>
            <w:r w:rsidR="00A13FC5" w:rsidRPr="000C1F08">
              <w:rPr>
                <w:lang w:val="uk-UA"/>
              </w:rPr>
              <w:t>. Молодіжні субкультури</w:t>
            </w:r>
          </w:p>
          <w:p w:rsidR="00A13FC5" w:rsidRPr="000C1F08" w:rsidRDefault="00A13FC5" w:rsidP="00A13FC5">
            <w:pPr>
              <w:jc w:val="both"/>
              <w:rPr>
                <w:lang w:val="uk-UA"/>
              </w:rPr>
            </w:pPr>
            <w:r w:rsidRPr="000C1F08">
              <w:rPr>
                <w:lang w:val="uk-UA"/>
              </w:rPr>
              <w:t>Опишіть діючі серед молоді субкультури. Продемонструйте їх основні особливості. Опишіть соціальний портрет цих груп. Які ознаки свідчать про існування окремої субкультури, чому виникають субкультури (і в молодіжному середовищі зокрема), які з них можна віднести до контркультуру? Проілюструйте свій виступ.</w:t>
            </w:r>
          </w:p>
          <w:p w:rsidR="00A13FC5" w:rsidRPr="000C1F08" w:rsidRDefault="00045B27" w:rsidP="00A13FC5">
            <w:pPr>
              <w:jc w:val="both"/>
              <w:rPr>
                <w:lang w:val="uk-UA"/>
              </w:rPr>
            </w:pPr>
            <w:r>
              <w:rPr>
                <w:lang w:val="uk-UA"/>
              </w:rPr>
              <w:t>9</w:t>
            </w:r>
            <w:r w:rsidR="00A13FC5" w:rsidRPr="000C1F08">
              <w:rPr>
                <w:lang w:val="uk-UA"/>
              </w:rPr>
              <w:t>. Пам'ятники, як відображення соціального духу часу.</w:t>
            </w:r>
          </w:p>
          <w:p w:rsidR="00A13FC5" w:rsidRPr="000C1F08" w:rsidRDefault="00A13FC5" w:rsidP="00A13FC5">
            <w:pPr>
              <w:jc w:val="both"/>
              <w:rPr>
                <w:lang w:val="uk-UA"/>
              </w:rPr>
            </w:pPr>
            <w:r w:rsidRPr="000C1F08">
              <w:rPr>
                <w:lang w:val="uk-UA"/>
              </w:rPr>
              <w:t>Розгляньте пам'ятники міста Харкова, поставлені в різні періоди його існування. Яким людям або пам'ятних дат вони присвячені? З чим це пов'язано? На які соціальні групи вони, в першу чергу, спрямовані. Які культурні цінності та ідеї висловлює.</w:t>
            </w:r>
          </w:p>
          <w:p w:rsidR="00A13FC5" w:rsidRPr="000C1F08" w:rsidRDefault="00A13FC5" w:rsidP="00A13FC5">
            <w:pPr>
              <w:jc w:val="both"/>
              <w:rPr>
                <w:lang w:val="uk-UA"/>
              </w:rPr>
            </w:pPr>
            <w:r w:rsidRPr="000C1F08">
              <w:rPr>
                <w:lang w:val="uk-UA"/>
              </w:rPr>
              <w:t>1</w:t>
            </w:r>
            <w:r w:rsidR="00CA26FC">
              <w:rPr>
                <w:lang w:val="uk-UA"/>
              </w:rPr>
              <w:t>0</w:t>
            </w:r>
            <w:r w:rsidRPr="000C1F08">
              <w:rPr>
                <w:lang w:val="uk-UA"/>
              </w:rPr>
              <w:t>. Мода і модне споживання</w:t>
            </w:r>
          </w:p>
          <w:p w:rsidR="00A13FC5" w:rsidRPr="000C1F08" w:rsidRDefault="00A13FC5" w:rsidP="00A13FC5">
            <w:pPr>
              <w:jc w:val="both"/>
              <w:rPr>
                <w:lang w:val="uk-UA"/>
              </w:rPr>
            </w:pPr>
            <w:r w:rsidRPr="000C1F08">
              <w:rPr>
                <w:lang w:val="uk-UA"/>
              </w:rPr>
              <w:t xml:space="preserve">Історія розвитку проституції, проституція в сучасному світі (в тому числі і в Харкові), проблема легалізації проституції, соціальні наслідки проституції, соціальний портрет повій (історичний зріз). </w:t>
            </w:r>
            <w:r w:rsidRPr="000C1F08">
              <w:rPr>
                <w:lang w:val="uk-UA"/>
              </w:rPr>
              <w:lastRenderedPageBreak/>
              <w:t>Проілюструйте свій виступ.</w:t>
            </w:r>
          </w:p>
          <w:p w:rsidR="00A13FC5" w:rsidRPr="000C1F08" w:rsidRDefault="00A13FC5" w:rsidP="00A13FC5">
            <w:pPr>
              <w:jc w:val="both"/>
              <w:rPr>
                <w:lang w:val="uk-UA"/>
              </w:rPr>
            </w:pPr>
            <w:r w:rsidRPr="000C1F08">
              <w:rPr>
                <w:lang w:val="uk-UA"/>
              </w:rPr>
              <w:t>1</w:t>
            </w:r>
            <w:r w:rsidR="00CA26FC">
              <w:rPr>
                <w:lang w:val="uk-UA"/>
              </w:rPr>
              <w:t>’</w:t>
            </w:r>
            <w:r w:rsidRPr="000C1F08">
              <w:rPr>
                <w:lang w:val="uk-UA"/>
              </w:rPr>
              <w:t>. Агенти соціалізації в сучасному  українському суспільстві</w:t>
            </w:r>
          </w:p>
          <w:p w:rsidR="00A13FC5" w:rsidRPr="000C1F08" w:rsidRDefault="00A13FC5" w:rsidP="00A13FC5">
            <w:pPr>
              <w:jc w:val="both"/>
              <w:rPr>
                <w:lang w:val="uk-UA"/>
              </w:rPr>
            </w:pPr>
            <w:r w:rsidRPr="000C1F08">
              <w:rPr>
                <w:lang w:val="uk-UA"/>
              </w:rPr>
              <w:t>Дайте визначення поняттю «агенти соціалізації», покажіть, хто або що виконує обов'язки агентів соціалізації в українському суспільстві. Виділіть агентів первинної та вторинної соціалізації. У чому полягають їх функції на кожному з етапів соціалізації. Охарактеризуйте специфіку впливу кожного з них на особистість. Проілюструйте свій виступ.</w:t>
            </w:r>
          </w:p>
          <w:p w:rsidR="00A13FC5" w:rsidRPr="000C1F08" w:rsidRDefault="00A13FC5" w:rsidP="00A13FC5">
            <w:pPr>
              <w:jc w:val="both"/>
              <w:rPr>
                <w:lang w:val="uk-UA"/>
              </w:rPr>
            </w:pPr>
            <w:r w:rsidRPr="000C1F08">
              <w:rPr>
                <w:lang w:val="uk-UA"/>
              </w:rPr>
              <w:t>1</w:t>
            </w:r>
            <w:r w:rsidR="00CA26FC">
              <w:rPr>
                <w:lang w:val="uk-UA"/>
              </w:rPr>
              <w:t>2</w:t>
            </w:r>
            <w:r w:rsidRPr="000C1F08">
              <w:rPr>
                <w:lang w:val="uk-UA"/>
              </w:rPr>
              <w:t>. Телебачення як агент соціалізації</w:t>
            </w:r>
          </w:p>
          <w:p w:rsidR="00A13FC5" w:rsidRPr="000C1F08" w:rsidRDefault="00A13FC5" w:rsidP="00A13FC5">
            <w:pPr>
              <w:jc w:val="both"/>
              <w:rPr>
                <w:lang w:val="uk-UA"/>
              </w:rPr>
            </w:pPr>
            <w:r w:rsidRPr="000C1F08">
              <w:rPr>
                <w:lang w:val="uk-UA"/>
              </w:rPr>
              <w:t>Описати процес виникнення телебачення і історію його розвитку. Які зміни відбулися в суспільстві з виникненням телебачення? Чому телебачення вважається агентом соціалізації? Які особливості впливу телепрограм на особистість (соціальні риси людини), їх потреби, інтереси, цінності, зразки поведінки, погляди на етапах первинної та вторинної соціалізації. Проілюструйте свій виступ.</w:t>
            </w:r>
          </w:p>
          <w:p w:rsidR="00A13FC5" w:rsidRPr="000C1F08" w:rsidRDefault="00A13FC5" w:rsidP="00A13FC5">
            <w:pPr>
              <w:jc w:val="both"/>
              <w:rPr>
                <w:lang w:val="uk-UA"/>
              </w:rPr>
            </w:pPr>
            <w:r w:rsidRPr="000C1F08">
              <w:rPr>
                <w:lang w:val="uk-UA"/>
              </w:rPr>
              <w:t>1</w:t>
            </w:r>
            <w:r w:rsidR="00CA26FC">
              <w:rPr>
                <w:lang w:val="uk-UA"/>
              </w:rPr>
              <w:t>3</w:t>
            </w:r>
            <w:r w:rsidRPr="000C1F08">
              <w:rPr>
                <w:lang w:val="uk-UA"/>
              </w:rPr>
              <w:t>. Середній клас в Україні і в світі</w:t>
            </w:r>
          </w:p>
          <w:p w:rsidR="00A13FC5" w:rsidRPr="000C1F08" w:rsidRDefault="00A13FC5" w:rsidP="00A13FC5">
            <w:pPr>
              <w:jc w:val="both"/>
              <w:rPr>
                <w:lang w:val="uk-UA"/>
              </w:rPr>
            </w:pPr>
            <w:r w:rsidRPr="000C1F08">
              <w:rPr>
                <w:lang w:val="uk-UA"/>
              </w:rPr>
              <w:t>Пояснити що таке середній клас. Проаналізувати причини його появи. Виділити функції. Пояснити, чому розвинений середній клас вважається чинником стабільності суспільства. Виділити критерії за якими людей можна віднести до середнього класу. Описати середній клас України, використовуючи дані соціологічних досліджень і статистики. Чим цінності і спосіб життя середнього класу відрізняється від цінностей і способу життя інших верств суспільства. Проілюструйте свій виступ.</w:t>
            </w:r>
          </w:p>
          <w:p w:rsidR="00A13FC5" w:rsidRPr="000C1F08" w:rsidRDefault="00A13FC5" w:rsidP="00A13FC5">
            <w:pPr>
              <w:jc w:val="both"/>
              <w:rPr>
                <w:lang w:val="uk-UA"/>
              </w:rPr>
            </w:pPr>
            <w:r w:rsidRPr="000C1F08">
              <w:rPr>
                <w:lang w:val="uk-UA"/>
              </w:rPr>
              <w:t>1</w:t>
            </w:r>
            <w:r w:rsidR="00CA26FC">
              <w:rPr>
                <w:lang w:val="uk-UA"/>
              </w:rPr>
              <w:t>4</w:t>
            </w:r>
            <w:r w:rsidRPr="000C1F08">
              <w:rPr>
                <w:lang w:val="uk-UA"/>
              </w:rPr>
              <w:t>. Видатна особистість як символ епохи.</w:t>
            </w:r>
          </w:p>
          <w:p w:rsidR="00A13FC5" w:rsidRPr="000C1F08" w:rsidRDefault="00A13FC5" w:rsidP="00A13FC5">
            <w:pPr>
              <w:jc w:val="both"/>
              <w:rPr>
                <w:lang w:val="uk-UA"/>
              </w:rPr>
            </w:pPr>
            <w:r w:rsidRPr="000C1F08">
              <w:rPr>
                <w:lang w:val="uk-UA"/>
              </w:rPr>
              <w:t>Порівняйте портрети відомих людей різних епох. Особливу увагу приділіть радянських часу і сучасної української дійсності. Проаналізуйте, чи відрізняються біографією, соціальним статусом, родом занять, впливом на суспільство, поведінкою видатні особистості в різні епохи і в різних частинах світу: в розвинених країнах Західної Європи, США, на Сході, в Росії і в Україні. Використовуючи дані соціологічних досліджень, власні спостереження, спостереження своїх друзів. Батьків, бабусь і дідусів визначте, чи є у сучасних українців герої, до яких епох вони відносяться, чи є у сучасної особистості ідеали. Проілюструйте свій виступ.</w:t>
            </w:r>
          </w:p>
          <w:p w:rsidR="00A13FC5" w:rsidRPr="000C1F08" w:rsidRDefault="00CA26FC" w:rsidP="00A13FC5">
            <w:pPr>
              <w:jc w:val="both"/>
              <w:rPr>
                <w:lang w:val="uk-UA"/>
              </w:rPr>
            </w:pPr>
            <w:r>
              <w:rPr>
                <w:lang w:val="uk-UA"/>
              </w:rPr>
              <w:t>15</w:t>
            </w:r>
            <w:r w:rsidR="00A13FC5" w:rsidRPr="000C1F08">
              <w:rPr>
                <w:lang w:val="uk-UA"/>
              </w:rPr>
              <w:t>. Прояви глобалізації в Україні та світі.</w:t>
            </w:r>
          </w:p>
          <w:p w:rsidR="00A13FC5" w:rsidRDefault="00A13FC5" w:rsidP="00A13FC5">
            <w:pPr>
              <w:jc w:val="both"/>
              <w:rPr>
                <w:lang w:val="uk-UA"/>
              </w:rPr>
            </w:pPr>
            <w:r w:rsidRPr="000C1F08">
              <w:rPr>
                <w:lang w:val="uk-UA"/>
              </w:rPr>
              <w:t xml:space="preserve">Поняття глобалізації та </w:t>
            </w:r>
            <w:proofErr w:type="spellStart"/>
            <w:r w:rsidRPr="000C1F08">
              <w:rPr>
                <w:lang w:val="uk-UA"/>
              </w:rPr>
              <w:t>антиглобалізації</w:t>
            </w:r>
            <w:proofErr w:type="spellEnd"/>
            <w:r w:rsidRPr="000C1F08">
              <w:rPr>
                <w:lang w:val="uk-UA"/>
              </w:rPr>
              <w:t>. З чим пов'язана поява глобалізації. Яким чином глобалізація позначається на культурі різних суспільств в тому числі і на українській культурі. Чи існує вплив української культури на культуру інших країн (в тому числі розвинених країн Заходу). Які наслідки глобалізації для світу взагалі і для України зокрема. Проілюструйте свій виступ.</w:t>
            </w:r>
            <w:r w:rsidRPr="000C1F08">
              <w:rPr>
                <w:lang w:val="uk-UA"/>
              </w:rPr>
              <w:br w:type="page"/>
            </w:r>
          </w:p>
          <w:p w:rsidR="00CA26FC" w:rsidRPr="009D63D9" w:rsidRDefault="009D63D9" w:rsidP="009D63D9">
            <w:pPr>
              <w:jc w:val="both"/>
              <w:rPr>
                <w:lang w:val="uk-UA"/>
              </w:rPr>
            </w:pPr>
            <w:r>
              <w:rPr>
                <w:lang w:val="uk-UA"/>
              </w:rPr>
              <w:t>16.</w:t>
            </w:r>
            <w:r w:rsidR="00CA26FC" w:rsidRPr="009D63D9">
              <w:rPr>
                <w:bCs/>
                <w:lang w:val="uk-UA"/>
              </w:rPr>
              <w:t>Соціальне сирітство як суспільна проблема</w:t>
            </w:r>
            <w:r w:rsidR="00CA26FC" w:rsidRPr="009D63D9">
              <w:rPr>
                <w:bCs/>
                <w:i/>
                <w:lang w:val="uk-UA"/>
              </w:rPr>
              <w:t>.</w:t>
            </w:r>
          </w:p>
          <w:p w:rsidR="00CA26FC" w:rsidRDefault="00CA26FC" w:rsidP="00CA26FC">
            <w:pPr>
              <w:tabs>
                <w:tab w:val="left" w:pos="1134"/>
              </w:tabs>
              <w:jc w:val="both"/>
              <w:rPr>
                <w:bCs/>
                <w:lang w:val="uk-UA"/>
              </w:rPr>
            </w:pPr>
            <w:r w:rsidRPr="00B2150C">
              <w:rPr>
                <w:bCs/>
                <w:lang w:val="uk-UA"/>
              </w:rPr>
              <w:t>Охарактеризуйте соціальне сирітство як суспільну проблему. Чи у всі часи та в усіх суспільствах вона існувала? В чому полягає особливість цієї проблеми в сучасному українському соціумі?  Назвіть причини та наслідки цього явища. Запропонуйте заходи, що можуть зменшити його негативний вплив.</w:t>
            </w:r>
          </w:p>
          <w:p w:rsidR="00CA26FC" w:rsidRPr="00B56B38" w:rsidRDefault="00AE3BB5" w:rsidP="00AE3BB5">
            <w:pPr>
              <w:tabs>
                <w:tab w:val="left" w:pos="1134"/>
              </w:tabs>
              <w:jc w:val="both"/>
              <w:rPr>
                <w:bCs/>
                <w:lang w:val="uk-UA"/>
              </w:rPr>
            </w:pPr>
            <w:r w:rsidRPr="00B56B38">
              <w:rPr>
                <w:lang w:val="uk-UA"/>
              </w:rPr>
              <w:t xml:space="preserve">17. </w:t>
            </w:r>
            <w:r w:rsidR="00CA26FC" w:rsidRPr="00B56B38">
              <w:rPr>
                <w:lang w:val="uk-UA"/>
              </w:rPr>
              <w:t>Фактичний (незареєстрованний)  шлюб: переваги та недоліки.</w:t>
            </w:r>
          </w:p>
          <w:p w:rsidR="00CA26FC" w:rsidRPr="00B56B38" w:rsidRDefault="00CA26FC" w:rsidP="00CA26FC">
            <w:pPr>
              <w:jc w:val="both"/>
              <w:rPr>
                <w:lang w:val="uk-UA"/>
              </w:rPr>
            </w:pPr>
            <w:r w:rsidRPr="00B56B38">
              <w:rPr>
                <w:lang w:val="uk-UA"/>
              </w:rPr>
              <w:t xml:space="preserve">Порівняйте відношення до незареєстрованого шлюбу у представників різних поколінь (наприклад, ваше та ваших батьків). Які тут можна визначити відмінності, з чим вони пов’язані. Які переваги та які недоліки має фактичний шлюб у порівнянні з зареєстрованими відносинами. Свою відповідь проілюструйте статистичними даними </w:t>
            </w:r>
            <w:r w:rsidRPr="00B56B38">
              <w:rPr>
                <w:lang w:val="uk-UA"/>
              </w:rPr>
              <w:lastRenderedPageBreak/>
              <w:t>та результатами соціологічних досліджень</w:t>
            </w:r>
          </w:p>
          <w:p w:rsidR="00CA26FC" w:rsidRPr="00B56B38" w:rsidRDefault="00CA26FC" w:rsidP="00CA26FC">
            <w:pPr>
              <w:jc w:val="both"/>
              <w:rPr>
                <w:lang w:val="uk-UA"/>
              </w:rPr>
            </w:pPr>
            <w:r w:rsidRPr="00B56B38">
              <w:rPr>
                <w:lang w:val="uk-UA"/>
              </w:rPr>
              <w:t xml:space="preserve">18.Позитивні та негативні наслідки розлучень. </w:t>
            </w:r>
          </w:p>
          <w:p w:rsidR="00CA26FC" w:rsidRPr="00B56B38" w:rsidRDefault="00CA26FC" w:rsidP="00AE3BB5">
            <w:pPr>
              <w:jc w:val="both"/>
              <w:rPr>
                <w:lang w:val="uk-UA"/>
              </w:rPr>
            </w:pPr>
            <w:r w:rsidRPr="00B56B38">
              <w:rPr>
                <w:lang w:val="uk-UA"/>
              </w:rPr>
              <w:t xml:space="preserve">Порівняйте відношення до розлучень, яке існує у різних культурах. Які тут можна визначити відмінності, з чим вони </w:t>
            </w:r>
            <w:proofErr w:type="spellStart"/>
            <w:r w:rsidRPr="00B56B38">
              <w:rPr>
                <w:lang w:val="uk-UA"/>
              </w:rPr>
              <w:t>пов</w:t>
            </w:r>
            <w:proofErr w:type="spellEnd"/>
            <w:r w:rsidRPr="00B56B38">
              <w:rPr>
                <w:lang w:val="uk-UA"/>
              </w:rPr>
              <w:t>’</w:t>
            </w:r>
            <w:proofErr w:type="spellStart"/>
            <w:r w:rsidRPr="00B56B38">
              <w:t>язані</w:t>
            </w:r>
            <w:proofErr w:type="spellEnd"/>
            <w:r w:rsidRPr="00B56B38">
              <w:t>.</w:t>
            </w:r>
            <w:r w:rsidRPr="00B56B38">
              <w:rPr>
                <w:lang w:val="uk-UA"/>
              </w:rPr>
              <w:t xml:space="preserve"> Як змінювалось відношення до розлучень в різні історичні часи. Які соціальні зміни привели до більш лояльного відношення до розлучень. Які наслідки (позитивні та негативні мають розлучення для подружжя, дітей та суспільства в цілому). Свою відповідь проілюструйте статистичними даними та результатами соціологічних досліджень.</w:t>
            </w:r>
          </w:p>
          <w:p w:rsidR="00CA26FC" w:rsidRPr="00B56B38" w:rsidRDefault="00AE3BB5" w:rsidP="00AE3BB5">
            <w:pPr>
              <w:jc w:val="both"/>
              <w:rPr>
                <w:lang w:val="uk-UA"/>
              </w:rPr>
            </w:pPr>
            <w:r w:rsidRPr="00B56B38">
              <w:rPr>
                <w:lang w:val="uk-UA"/>
              </w:rPr>
              <w:t>19.</w:t>
            </w:r>
            <w:r w:rsidR="00CA26FC" w:rsidRPr="00B56B38">
              <w:rPr>
                <w:lang w:val="uk-UA"/>
              </w:rPr>
              <w:t>Сімейне насильство.</w:t>
            </w:r>
          </w:p>
          <w:p w:rsidR="00CA26FC" w:rsidRPr="00B56B38" w:rsidRDefault="00CA26FC" w:rsidP="00AE3BB5">
            <w:pPr>
              <w:tabs>
                <w:tab w:val="left" w:pos="1134"/>
              </w:tabs>
              <w:jc w:val="both"/>
              <w:rPr>
                <w:bCs/>
                <w:lang w:val="uk-UA"/>
              </w:rPr>
            </w:pPr>
            <w:r w:rsidRPr="00B56B38">
              <w:rPr>
                <w:lang w:val="uk-UA"/>
              </w:rPr>
              <w:t xml:space="preserve">Проаналізуйте з точки зору соціології сімейне насильство. Наведіть приклади та статистичні данні. </w:t>
            </w:r>
            <w:r w:rsidRPr="00B56B38">
              <w:rPr>
                <w:bCs/>
                <w:lang w:val="uk-UA"/>
              </w:rPr>
              <w:t>Назвіть проблеми українського соціуму, які пов’язані з сімейним насильством та запропонуйте заходи, що можуть зменшити їх негативний вплив.</w:t>
            </w:r>
          </w:p>
          <w:p w:rsidR="00CA26FC" w:rsidRPr="00B56B38" w:rsidRDefault="00AE3BB5" w:rsidP="00AE3BB5">
            <w:pPr>
              <w:tabs>
                <w:tab w:val="left" w:pos="1134"/>
              </w:tabs>
              <w:jc w:val="both"/>
              <w:rPr>
                <w:bCs/>
                <w:lang w:val="uk-UA"/>
              </w:rPr>
            </w:pPr>
            <w:r w:rsidRPr="00B56B38">
              <w:rPr>
                <w:bCs/>
                <w:lang w:val="uk-UA"/>
              </w:rPr>
              <w:t xml:space="preserve">20. </w:t>
            </w:r>
            <w:r w:rsidR="00CA26FC" w:rsidRPr="00B56B38">
              <w:rPr>
                <w:bCs/>
                <w:lang w:val="uk-UA"/>
              </w:rPr>
              <w:t xml:space="preserve">Нетрадиційні форми сімейного життя (гомосексуальні сім’ї, одинаки, комуни и </w:t>
            </w:r>
            <w:proofErr w:type="spellStart"/>
            <w:r w:rsidR="00CA26FC" w:rsidRPr="00B56B38">
              <w:rPr>
                <w:bCs/>
                <w:lang w:val="uk-UA"/>
              </w:rPr>
              <w:t>т.і</w:t>
            </w:r>
            <w:proofErr w:type="spellEnd"/>
            <w:r w:rsidR="00CA26FC" w:rsidRPr="00B56B38">
              <w:rPr>
                <w:bCs/>
                <w:lang w:val="uk-UA"/>
              </w:rPr>
              <w:t>.).</w:t>
            </w:r>
          </w:p>
          <w:p w:rsidR="00CA26FC" w:rsidRPr="00B56B38" w:rsidRDefault="00CA26FC" w:rsidP="00CA26FC">
            <w:pPr>
              <w:tabs>
                <w:tab w:val="left" w:pos="1134"/>
              </w:tabs>
              <w:jc w:val="both"/>
              <w:rPr>
                <w:bCs/>
                <w:lang w:val="uk-UA"/>
              </w:rPr>
            </w:pPr>
            <w:r w:rsidRPr="00B56B38">
              <w:rPr>
                <w:bCs/>
                <w:lang w:val="uk-UA"/>
              </w:rPr>
              <w:t>Охарактеризуйте нетрадиційні форми сімейного життя (можна детально зупинитися лише на одній). Назвіть причини та наслідки появи таких сімей. Опишіть відношення до подібних сімей в різні часи та в різних суспільствах. Окремо зупиніться на Україні.  Проілюструйте статистичними даними та результатами соціологічних досліджень.</w:t>
            </w:r>
          </w:p>
          <w:p w:rsidR="00CA26FC" w:rsidRPr="00B56B38" w:rsidRDefault="00B56B38" w:rsidP="00B56B38">
            <w:pPr>
              <w:tabs>
                <w:tab w:val="left" w:pos="1134"/>
              </w:tabs>
              <w:jc w:val="both"/>
              <w:rPr>
                <w:bCs/>
                <w:lang w:val="uk-UA"/>
              </w:rPr>
            </w:pPr>
            <w:r w:rsidRPr="00B56B38">
              <w:rPr>
                <w:bCs/>
                <w:lang w:val="uk-UA"/>
              </w:rPr>
              <w:t xml:space="preserve">21. </w:t>
            </w:r>
            <w:r w:rsidR="00CA26FC" w:rsidRPr="00B56B38">
              <w:rPr>
                <w:bCs/>
                <w:lang w:val="uk-UA"/>
              </w:rPr>
              <w:t xml:space="preserve">Рух </w:t>
            </w:r>
            <w:proofErr w:type="spellStart"/>
            <w:r w:rsidR="00CA26FC" w:rsidRPr="00B56B38">
              <w:rPr>
                <w:bCs/>
              </w:rPr>
              <w:t>Child</w:t>
            </w:r>
            <w:proofErr w:type="spellEnd"/>
            <w:r w:rsidR="00CA26FC" w:rsidRPr="00B56B38">
              <w:rPr>
                <w:bCs/>
                <w:lang w:val="uk-UA"/>
              </w:rPr>
              <w:t xml:space="preserve"> </w:t>
            </w:r>
            <w:proofErr w:type="spellStart"/>
            <w:r w:rsidR="00CA26FC" w:rsidRPr="00B56B38">
              <w:rPr>
                <w:bCs/>
              </w:rPr>
              <w:t>Free</w:t>
            </w:r>
            <w:proofErr w:type="spellEnd"/>
            <w:r w:rsidR="00CA26FC" w:rsidRPr="00B56B38">
              <w:rPr>
                <w:bCs/>
                <w:lang w:val="uk-UA"/>
              </w:rPr>
              <w:t>: історія виникнення та принципи існування.</w:t>
            </w:r>
          </w:p>
          <w:p w:rsidR="00CA26FC" w:rsidRPr="00B56B38" w:rsidRDefault="00CA26FC" w:rsidP="00CA26FC">
            <w:pPr>
              <w:tabs>
                <w:tab w:val="left" w:pos="1134"/>
              </w:tabs>
              <w:jc w:val="both"/>
              <w:rPr>
                <w:bCs/>
                <w:lang w:val="uk-UA"/>
              </w:rPr>
            </w:pPr>
            <w:r w:rsidRPr="00B56B38">
              <w:rPr>
                <w:bCs/>
                <w:lang w:val="uk-UA"/>
              </w:rPr>
              <w:t xml:space="preserve">Опишіть Рух </w:t>
            </w:r>
            <w:r w:rsidRPr="00B56B38">
              <w:rPr>
                <w:bCs/>
                <w:lang w:val="en-US"/>
              </w:rPr>
              <w:t>Child</w:t>
            </w:r>
            <w:r w:rsidRPr="00B56B38">
              <w:rPr>
                <w:bCs/>
                <w:lang w:val="uk-UA"/>
              </w:rPr>
              <w:t xml:space="preserve"> </w:t>
            </w:r>
            <w:r w:rsidRPr="00B56B38">
              <w:rPr>
                <w:bCs/>
                <w:lang w:val="en-US"/>
              </w:rPr>
              <w:t>Free</w:t>
            </w:r>
            <w:r w:rsidRPr="00B56B38">
              <w:rPr>
                <w:bCs/>
                <w:lang w:val="uk-UA"/>
              </w:rPr>
              <w:t xml:space="preserve"> як соціальне явище. Назвіть негативні та позитивні наслідки його існування. Чи існує цей рух в Україні? Чому?</w:t>
            </w:r>
          </w:p>
          <w:p w:rsidR="00B56B38" w:rsidRPr="00B56B38" w:rsidRDefault="00B56B38" w:rsidP="00B56B38">
            <w:pPr>
              <w:tabs>
                <w:tab w:val="left" w:pos="1134"/>
              </w:tabs>
              <w:jc w:val="both"/>
              <w:rPr>
                <w:lang w:val="uk-UA"/>
              </w:rPr>
            </w:pPr>
            <w:r w:rsidRPr="00B56B38">
              <w:rPr>
                <w:bCs/>
                <w:lang w:val="uk-UA"/>
              </w:rPr>
              <w:t>22.</w:t>
            </w:r>
            <w:r w:rsidR="00CA26FC" w:rsidRPr="00B56B38">
              <w:rPr>
                <w:lang w:val="uk-UA"/>
              </w:rPr>
              <w:t>Альтернативні форми сім’ї та шлюбу в традиційному суспільстві</w:t>
            </w:r>
          </w:p>
          <w:p w:rsidR="00B56B38" w:rsidRPr="00B56B38" w:rsidRDefault="00B56B38" w:rsidP="00B56B38">
            <w:pPr>
              <w:tabs>
                <w:tab w:val="left" w:pos="1134"/>
              </w:tabs>
              <w:jc w:val="both"/>
              <w:rPr>
                <w:lang w:val="uk-UA" w:eastAsia="uk-UA"/>
              </w:rPr>
            </w:pPr>
            <w:r w:rsidRPr="00B56B38">
              <w:rPr>
                <w:lang w:val="uk-UA"/>
              </w:rPr>
              <w:t xml:space="preserve">23. </w:t>
            </w:r>
            <w:r w:rsidR="00CA26FC" w:rsidRPr="00B56B38">
              <w:rPr>
                <w:lang w:val="uk-UA"/>
              </w:rPr>
              <w:t xml:space="preserve"> </w:t>
            </w:r>
            <w:r w:rsidR="00CA26FC" w:rsidRPr="00B56B38">
              <w:rPr>
                <w:lang w:val="uk-UA" w:eastAsia="uk-UA"/>
              </w:rPr>
              <w:t>Культурне різноманіття процесу шлюбного відбору</w:t>
            </w:r>
          </w:p>
          <w:p w:rsidR="00CA26FC" w:rsidRPr="00B56B38" w:rsidRDefault="00B56B38" w:rsidP="00B56B38">
            <w:pPr>
              <w:tabs>
                <w:tab w:val="left" w:pos="1134"/>
              </w:tabs>
              <w:jc w:val="both"/>
              <w:rPr>
                <w:lang w:val="uk-UA"/>
              </w:rPr>
            </w:pPr>
            <w:r w:rsidRPr="00B56B38">
              <w:rPr>
                <w:lang w:val="uk-UA" w:eastAsia="uk-UA"/>
              </w:rPr>
              <w:t>24</w:t>
            </w:r>
            <w:r w:rsidR="00CA26FC" w:rsidRPr="00B56B38">
              <w:rPr>
                <w:lang w:val="uk-UA" w:eastAsia="uk-UA"/>
              </w:rPr>
              <w:t>.</w:t>
            </w:r>
            <w:r w:rsidR="00CA26FC" w:rsidRPr="00B56B38">
              <w:rPr>
                <w:lang w:val="uk-UA"/>
              </w:rPr>
              <w:t>Культурне різноманіття сексуальної поведінки</w:t>
            </w:r>
          </w:p>
          <w:p w:rsidR="00CA26FC" w:rsidRPr="00B56B38" w:rsidRDefault="00B56B38" w:rsidP="00B56B38">
            <w:pPr>
              <w:tabs>
                <w:tab w:val="left" w:pos="1134"/>
              </w:tabs>
              <w:jc w:val="both"/>
              <w:rPr>
                <w:lang w:val="uk-UA"/>
              </w:rPr>
            </w:pPr>
            <w:r w:rsidRPr="00B56B38">
              <w:rPr>
                <w:bCs/>
                <w:lang w:val="uk-UA"/>
              </w:rPr>
              <w:t xml:space="preserve">25. </w:t>
            </w:r>
            <w:r w:rsidR="00CA26FC" w:rsidRPr="00B56B38">
              <w:rPr>
                <w:lang w:val="uk-UA"/>
              </w:rPr>
              <w:t>Аборт як соціальне явище</w:t>
            </w:r>
          </w:p>
          <w:p w:rsidR="00CA26FC" w:rsidRPr="00B56B38" w:rsidRDefault="00B56B38" w:rsidP="00B56B38">
            <w:pPr>
              <w:tabs>
                <w:tab w:val="left" w:pos="1134"/>
              </w:tabs>
              <w:jc w:val="both"/>
              <w:rPr>
                <w:lang w:val="uk-UA"/>
              </w:rPr>
            </w:pPr>
            <w:r w:rsidRPr="00B56B38">
              <w:rPr>
                <w:bCs/>
                <w:lang w:val="uk-UA"/>
              </w:rPr>
              <w:t xml:space="preserve">26. </w:t>
            </w:r>
            <w:r w:rsidR="00CA26FC" w:rsidRPr="00B56B38">
              <w:rPr>
                <w:lang w:val="uk-UA"/>
              </w:rPr>
              <w:t>Молодіжні рухи в Україні.</w:t>
            </w:r>
          </w:p>
          <w:p w:rsidR="00CA26FC" w:rsidRPr="00B56B38" w:rsidRDefault="00B56B38" w:rsidP="00B56B38">
            <w:pPr>
              <w:tabs>
                <w:tab w:val="left" w:pos="1134"/>
              </w:tabs>
              <w:jc w:val="both"/>
              <w:rPr>
                <w:lang w:val="uk-UA"/>
              </w:rPr>
            </w:pPr>
            <w:r w:rsidRPr="00B56B38">
              <w:rPr>
                <w:bCs/>
                <w:lang w:val="uk-UA"/>
              </w:rPr>
              <w:t>27.</w:t>
            </w:r>
            <w:r w:rsidR="00CA26FC" w:rsidRPr="00B56B38">
              <w:rPr>
                <w:lang w:val="uk-UA"/>
              </w:rPr>
              <w:t>Молодіжні об єднання Харківщини.</w:t>
            </w:r>
          </w:p>
          <w:p w:rsidR="00CA26FC" w:rsidRPr="00B56B38" w:rsidRDefault="00B56B38" w:rsidP="00B56B38">
            <w:pPr>
              <w:tabs>
                <w:tab w:val="num" w:pos="900"/>
                <w:tab w:val="left" w:pos="1134"/>
              </w:tabs>
              <w:jc w:val="both"/>
              <w:rPr>
                <w:bCs/>
                <w:lang w:val="uk-UA"/>
              </w:rPr>
            </w:pPr>
            <w:r w:rsidRPr="00B56B38">
              <w:rPr>
                <w:bCs/>
                <w:lang w:val="uk-UA"/>
              </w:rPr>
              <w:t xml:space="preserve">28. </w:t>
            </w:r>
            <w:r w:rsidR="00CA26FC" w:rsidRPr="00B56B38">
              <w:rPr>
                <w:lang w:val="uk-UA"/>
              </w:rPr>
              <w:t>Участь молоді в боротьбі за незалежність України.</w:t>
            </w:r>
          </w:p>
          <w:p w:rsidR="00CA26FC" w:rsidRPr="00B56B38" w:rsidRDefault="00CA26FC" w:rsidP="00CA26FC">
            <w:pPr>
              <w:tabs>
                <w:tab w:val="left" w:pos="0"/>
                <w:tab w:val="left" w:pos="33"/>
              </w:tabs>
              <w:ind w:right="-249"/>
              <w:rPr>
                <w:lang w:val="uk-UA"/>
              </w:rPr>
            </w:pPr>
            <w:r w:rsidRPr="00B56B38">
              <w:rPr>
                <w:lang w:val="uk-UA"/>
              </w:rPr>
              <w:t>В межах індивідуальних завдань студенту потрібно:</w:t>
            </w:r>
          </w:p>
          <w:p w:rsidR="00CA26FC" w:rsidRPr="006F75A4" w:rsidRDefault="00CA26FC" w:rsidP="006649E2">
            <w:pPr>
              <w:pStyle w:val="af2"/>
              <w:numPr>
                <w:ilvl w:val="0"/>
                <w:numId w:val="52"/>
              </w:numPr>
              <w:tabs>
                <w:tab w:val="left" w:pos="0"/>
                <w:tab w:val="left" w:pos="33"/>
              </w:tabs>
              <w:ind w:right="-249"/>
              <w:rPr>
                <w:rFonts w:ascii="Times New Roman" w:hAnsi="Times New Roman"/>
                <w:lang w:val="uk-UA"/>
              </w:rPr>
            </w:pPr>
            <w:r w:rsidRPr="00B56B38">
              <w:rPr>
                <w:rFonts w:ascii="Times New Roman" w:hAnsi="Times New Roman"/>
                <w:lang w:val="uk-UA"/>
              </w:rPr>
              <w:t>Проілюструвати на прикладі накресленого життєвого циклу сім’ї своєї прабабусі (якщо складно – бабці) вплив соціальних чинників на сімейні події та тривалість його стадій. Як ви вважаєте, чи були</w:t>
            </w:r>
            <w:r w:rsidRPr="006F75A4">
              <w:rPr>
                <w:rFonts w:ascii="Times New Roman" w:hAnsi="Times New Roman"/>
                <w:lang w:val="uk-UA"/>
              </w:rPr>
              <w:t xml:space="preserve"> ці цикли типові для сімейного життя представників соціальних та демографічних груп, до яких належали Ваші родичі в ті часи? Пояснить Вашу думку.</w:t>
            </w:r>
          </w:p>
          <w:p w:rsidR="00CA26FC" w:rsidRPr="006F75A4" w:rsidRDefault="00CA26FC" w:rsidP="006649E2">
            <w:pPr>
              <w:pStyle w:val="af2"/>
              <w:numPr>
                <w:ilvl w:val="0"/>
                <w:numId w:val="52"/>
              </w:numPr>
              <w:rPr>
                <w:rFonts w:ascii="Times New Roman" w:hAnsi="Times New Roman"/>
                <w:lang w:val="uk-UA"/>
              </w:rPr>
            </w:pPr>
            <w:r w:rsidRPr="006F75A4">
              <w:rPr>
                <w:rFonts w:ascii="Times New Roman" w:hAnsi="Times New Roman"/>
                <w:lang w:val="uk-UA"/>
              </w:rPr>
              <w:t>Накреслити життєвий цикл ідеальної для Вас сім’ї. Пояснить, чому ви обрали його події саме в ті періоди життя. Описати чинники, які можуть вплинуть на його зміни.</w:t>
            </w:r>
          </w:p>
          <w:p w:rsidR="00CA26FC" w:rsidRPr="006F75A4" w:rsidRDefault="00CA26FC" w:rsidP="006649E2">
            <w:pPr>
              <w:pStyle w:val="af2"/>
              <w:numPr>
                <w:ilvl w:val="0"/>
                <w:numId w:val="52"/>
              </w:numPr>
              <w:rPr>
                <w:rFonts w:ascii="Times New Roman" w:hAnsi="Times New Roman"/>
                <w:lang w:val="uk-UA"/>
              </w:rPr>
            </w:pPr>
            <w:r w:rsidRPr="006F75A4">
              <w:rPr>
                <w:rFonts w:ascii="Times New Roman" w:hAnsi="Times New Roman"/>
                <w:lang w:val="uk-UA"/>
              </w:rPr>
              <w:t>П</w:t>
            </w:r>
            <w:r>
              <w:rPr>
                <w:rFonts w:ascii="Times New Roman" w:hAnsi="Times New Roman"/>
                <w:lang w:val="uk-UA"/>
              </w:rPr>
              <w:t>роаналізувати життє</w:t>
            </w:r>
            <w:r w:rsidRPr="006F75A4">
              <w:rPr>
                <w:rFonts w:ascii="Times New Roman" w:hAnsi="Times New Roman"/>
                <w:lang w:val="uk-UA"/>
              </w:rPr>
              <w:t>вий цикл сім’ї</w:t>
            </w:r>
            <w:r>
              <w:rPr>
                <w:rFonts w:ascii="Times New Roman" w:hAnsi="Times New Roman"/>
                <w:lang w:val="uk-UA"/>
              </w:rPr>
              <w:t>, що надано викладачем</w:t>
            </w:r>
            <w:r w:rsidRPr="006F75A4">
              <w:rPr>
                <w:rFonts w:ascii="Times New Roman" w:hAnsi="Times New Roman"/>
                <w:lang w:val="uk-UA"/>
              </w:rPr>
              <w:t xml:space="preserve"> та </w:t>
            </w:r>
            <w:r>
              <w:rPr>
                <w:rFonts w:ascii="Times New Roman" w:hAnsi="Times New Roman"/>
                <w:lang w:val="uk-UA"/>
              </w:rPr>
              <w:t>описати, у який період часу, для представників яких соціальних груп він може бути типовим. Аргументовано пояснити свою думку.</w:t>
            </w:r>
          </w:p>
          <w:p w:rsidR="00CA26FC" w:rsidRDefault="00CA26FC" w:rsidP="00CA26FC">
            <w:pPr>
              <w:rPr>
                <w:lang w:val="uk-UA"/>
              </w:rPr>
            </w:pPr>
          </w:p>
          <w:p w:rsidR="00CA26FC" w:rsidRDefault="00CA26FC" w:rsidP="00CA26FC">
            <w:pPr>
              <w:rPr>
                <w:sz w:val="28"/>
                <w:szCs w:val="28"/>
                <w:lang w:val="uk-UA"/>
              </w:rPr>
            </w:pPr>
          </w:p>
          <w:p w:rsidR="00CA26FC" w:rsidRPr="000C1F08" w:rsidRDefault="00CA26FC" w:rsidP="00A13FC5">
            <w:pPr>
              <w:jc w:val="both"/>
              <w:rPr>
                <w:lang w:val="uk-UA"/>
              </w:rPr>
            </w:pPr>
          </w:p>
          <w:p w:rsidR="00A13FC5" w:rsidRPr="000C1F08" w:rsidRDefault="00A13FC5" w:rsidP="00A13FC5">
            <w:pPr>
              <w:tabs>
                <w:tab w:val="left" w:pos="-2268"/>
              </w:tabs>
              <w:ind w:left="720"/>
              <w:rPr>
                <w:b/>
                <w:lang w:val="uk-UA"/>
              </w:rPr>
            </w:pPr>
          </w:p>
        </w:tc>
        <w:tc>
          <w:tcPr>
            <w:tcW w:w="1598" w:type="dxa"/>
            <w:shd w:val="clear" w:color="auto" w:fill="auto"/>
          </w:tcPr>
          <w:p w:rsidR="006B5ECD" w:rsidRPr="000C1F08" w:rsidRDefault="006B5ECD" w:rsidP="00124234">
            <w:pPr>
              <w:jc w:val="center"/>
              <w:rPr>
                <w:lang w:val="uk-UA"/>
              </w:rPr>
            </w:pPr>
          </w:p>
          <w:p w:rsidR="00F35BBD" w:rsidRPr="000C1F08" w:rsidRDefault="00F35BBD"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F35BBD" w:rsidRPr="000C1F08" w:rsidRDefault="00F35BBD" w:rsidP="00124234">
            <w:pPr>
              <w:jc w:val="center"/>
              <w:rPr>
                <w:lang w:val="uk-UA"/>
              </w:rPr>
            </w:pPr>
            <w:r w:rsidRPr="000C1F08">
              <w:rPr>
                <w:lang w:val="uk-UA"/>
              </w:rPr>
              <w:t>1-2</w:t>
            </w: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F35BBD" w:rsidRPr="000C1F08" w:rsidRDefault="00F35BBD" w:rsidP="00124234">
            <w:pPr>
              <w:jc w:val="center"/>
              <w:rPr>
                <w:lang w:val="uk-UA"/>
              </w:rPr>
            </w:pPr>
            <w:r w:rsidRPr="000C1F08">
              <w:rPr>
                <w:lang w:val="uk-UA"/>
              </w:rPr>
              <w:t>3-4</w:t>
            </w: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F35BBD" w:rsidRPr="000C1F08" w:rsidRDefault="00F35BBD" w:rsidP="00124234">
            <w:pPr>
              <w:jc w:val="center"/>
              <w:rPr>
                <w:lang w:val="uk-UA"/>
              </w:rPr>
            </w:pPr>
            <w:r w:rsidRPr="000C1F08">
              <w:rPr>
                <w:lang w:val="uk-UA"/>
              </w:rPr>
              <w:t>5-6</w:t>
            </w: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F35BBD" w:rsidRPr="000C1F08" w:rsidRDefault="00F35BBD" w:rsidP="00124234">
            <w:pPr>
              <w:jc w:val="center"/>
              <w:rPr>
                <w:lang w:val="uk-UA"/>
              </w:rPr>
            </w:pPr>
            <w:r w:rsidRPr="000C1F08">
              <w:rPr>
                <w:lang w:val="uk-UA"/>
              </w:rPr>
              <w:t>7-8</w:t>
            </w: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F35BBD" w:rsidRPr="000C1F08" w:rsidRDefault="00F35BBD" w:rsidP="00124234">
            <w:pPr>
              <w:jc w:val="center"/>
              <w:rPr>
                <w:lang w:val="uk-UA"/>
              </w:rPr>
            </w:pPr>
            <w:r w:rsidRPr="000C1F08">
              <w:rPr>
                <w:lang w:val="uk-UA"/>
              </w:rPr>
              <w:t>9-10</w:t>
            </w: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F35BBD" w:rsidRPr="000C1F08" w:rsidRDefault="00B56B38" w:rsidP="00124234">
            <w:pPr>
              <w:jc w:val="center"/>
              <w:rPr>
                <w:lang w:val="uk-UA"/>
              </w:rPr>
            </w:pPr>
            <w:r>
              <w:rPr>
                <w:lang w:val="uk-UA"/>
              </w:rPr>
              <w:t>1</w:t>
            </w:r>
            <w:r w:rsidR="00F35BBD" w:rsidRPr="000C1F08">
              <w:rPr>
                <w:lang w:val="uk-UA"/>
              </w:rPr>
              <w:t>1-12</w:t>
            </w: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F35BBD" w:rsidRPr="000C1F08" w:rsidRDefault="00A13FC5" w:rsidP="00124234">
            <w:pPr>
              <w:jc w:val="center"/>
              <w:rPr>
                <w:lang w:val="uk-UA"/>
              </w:rPr>
            </w:pPr>
            <w:r w:rsidRPr="000C1F08">
              <w:rPr>
                <w:lang w:val="uk-UA"/>
              </w:rPr>
              <w:t>13-14</w:t>
            </w:r>
          </w:p>
          <w:p w:rsidR="00A13FC5" w:rsidRPr="000C1F08" w:rsidRDefault="00A13FC5" w:rsidP="00124234">
            <w:pPr>
              <w:jc w:val="center"/>
              <w:rPr>
                <w:lang w:val="uk-UA"/>
              </w:rPr>
            </w:pPr>
          </w:p>
          <w:p w:rsidR="00A13FC5" w:rsidRPr="000C1F08" w:rsidRDefault="00A13FC5" w:rsidP="00124234">
            <w:pPr>
              <w:jc w:val="center"/>
              <w:rPr>
                <w:lang w:val="uk-UA"/>
              </w:rPr>
            </w:pPr>
          </w:p>
          <w:p w:rsidR="00A13FC5" w:rsidRPr="000C1F08" w:rsidRDefault="00A13FC5" w:rsidP="00124234">
            <w:pPr>
              <w:jc w:val="center"/>
              <w:rPr>
                <w:lang w:val="uk-UA"/>
              </w:rPr>
            </w:pPr>
          </w:p>
          <w:p w:rsidR="00A13FC5" w:rsidRPr="000C1F08" w:rsidRDefault="00A13FC5" w:rsidP="00124234">
            <w:pPr>
              <w:jc w:val="center"/>
              <w:rPr>
                <w:lang w:val="uk-UA"/>
              </w:rPr>
            </w:pPr>
          </w:p>
          <w:p w:rsidR="00A13FC5" w:rsidRPr="000C1F08" w:rsidRDefault="00A13FC5"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A13FC5" w:rsidRPr="000C1F08" w:rsidRDefault="00B56B38" w:rsidP="00124234">
            <w:pPr>
              <w:jc w:val="center"/>
              <w:rPr>
                <w:lang w:val="uk-UA"/>
              </w:rPr>
            </w:pPr>
            <w:r>
              <w:rPr>
                <w:lang w:val="uk-UA"/>
              </w:rPr>
              <w:t>1</w:t>
            </w:r>
            <w:r w:rsidR="00A13FC5" w:rsidRPr="000C1F08">
              <w:rPr>
                <w:lang w:val="uk-UA"/>
              </w:rPr>
              <w:t>5-16</w:t>
            </w:r>
          </w:p>
          <w:p w:rsidR="00BF53E9" w:rsidRPr="000C1F08" w:rsidRDefault="00BF53E9" w:rsidP="00124234">
            <w:pPr>
              <w:jc w:val="center"/>
              <w:rPr>
                <w:lang w:val="uk-UA"/>
              </w:rPr>
            </w:pPr>
          </w:p>
          <w:p w:rsidR="00BF53E9" w:rsidRPr="000C1F08" w:rsidRDefault="00BF53E9" w:rsidP="00124234">
            <w:pPr>
              <w:jc w:val="center"/>
              <w:rPr>
                <w:lang w:val="uk-UA"/>
              </w:rPr>
            </w:pPr>
          </w:p>
          <w:p w:rsidR="00BF53E9" w:rsidRPr="000C1F08" w:rsidRDefault="00BF53E9" w:rsidP="00124234">
            <w:pPr>
              <w:jc w:val="center"/>
              <w:rPr>
                <w:lang w:val="uk-UA"/>
              </w:rPr>
            </w:pPr>
          </w:p>
          <w:p w:rsidR="00BF53E9" w:rsidRPr="000C1F08" w:rsidRDefault="00BF53E9" w:rsidP="00124234">
            <w:pPr>
              <w:jc w:val="center"/>
              <w:rPr>
                <w:lang w:val="uk-UA"/>
              </w:rPr>
            </w:pPr>
          </w:p>
          <w:p w:rsidR="00BF53E9" w:rsidRPr="000C1F08" w:rsidRDefault="00BF53E9" w:rsidP="00124234">
            <w:pPr>
              <w:jc w:val="center"/>
              <w:rPr>
                <w:lang w:val="uk-UA"/>
              </w:rPr>
            </w:pPr>
          </w:p>
          <w:p w:rsidR="00BF53E9" w:rsidRPr="000C1F08" w:rsidRDefault="00BF53E9" w:rsidP="00124234">
            <w:pPr>
              <w:jc w:val="center"/>
              <w:rPr>
                <w:lang w:val="uk-UA"/>
              </w:rPr>
            </w:pPr>
          </w:p>
          <w:p w:rsidR="00BF53E9" w:rsidRDefault="00BF53E9" w:rsidP="00124234">
            <w:pPr>
              <w:jc w:val="center"/>
              <w:rPr>
                <w:lang w:val="uk-UA"/>
              </w:rPr>
            </w:pPr>
          </w:p>
          <w:p w:rsidR="00B56B38" w:rsidRDefault="00B56B38" w:rsidP="00124234">
            <w:pPr>
              <w:jc w:val="center"/>
              <w:rPr>
                <w:lang w:val="uk-UA"/>
              </w:rPr>
            </w:pPr>
          </w:p>
          <w:p w:rsidR="00B56B38" w:rsidRDefault="00B56B38" w:rsidP="00124234">
            <w:pPr>
              <w:jc w:val="center"/>
              <w:rPr>
                <w:lang w:val="uk-UA"/>
              </w:rPr>
            </w:pPr>
          </w:p>
          <w:p w:rsidR="00B56B38" w:rsidRPr="000C1F08" w:rsidRDefault="00B56B38" w:rsidP="00124234">
            <w:pPr>
              <w:jc w:val="center"/>
              <w:rPr>
                <w:lang w:val="uk-UA"/>
              </w:rPr>
            </w:pPr>
          </w:p>
          <w:p w:rsidR="00BF53E9" w:rsidRPr="000C1F08" w:rsidRDefault="00BF53E9" w:rsidP="00124234">
            <w:pPr>
              <w:jc w:val="center"/>
              <w:rPr>
                <w:lang w:val="uk-UA"/>
              </w:rPr>
            </w:pPr>
          </w:p>
          <w:p w:rsidR="00BF53E9" w:rsidRPr="000C1F08" w:rsidRDefault="00BF53E9" w:rsidP="00124234">
            <w:pPr>
              <w:jc w:val="center"/>
              <w:rPr>
                <w:lang w:val="uk-UA"/>
              </w:rPr>
            </w:pPr>
          </w:p>
          <w:p w:rsidR="00BF53E9" w:rsidRPr="000C1F08" w:rsidRDefault="00B56B38" w:rsidP="00124234">
            <w:pPr>
              <w:jc w:val="center"/>
              <w:rPr>
                <w:lang w:val="uk-UA"/>
              </w:rPr>
            </w:pPr>
            <w:r>
              <w:rPr>
                <w:lang w:val="uk-UA"/>
              </w:rPr>
              <w:t>8</w:t>
            </w:r>
            <w:r w:rsidR="00BF53E9" w:rsidRPr="000C1F08">
              <w:rPr>
                <w:lang w:val="uk-UA"/>
              </w:rPr>
              <w:t>-16</w:t>
            </w:r>
          </w:p>
        </w:tc>
      </w:tr>
    </w:tbl>
    <w:p w:rsidR="006B5ECD" w:rsidRPr="000C1F08" w:rsidRDefault="006B5ECD" w:rsidP="006B5ECD">
      <w:pPr>
        <w:ind w:firstLine="600"/>
        <w:jc w:val="right"/>
        <w:rPr>
          <w:sz w:val="28"/>
          <w:szCs w:val="28"/>
          <w:lang w:val="uk-UA"/>
        </w:rPr>
      </w:pPr>
    </w:p>
    <w:p w:rsidR="00B56B38" w:rsidRDefault="00B56B38" w:rsidP="006B5ECD">
      <w:pPr>
        <w:jc w:val="center"/>
        <w:rPr>
          <w:b/>
          <w:lang w:val="uk-UA"/>
        </w:rPr>
      </w:pPr>
    </w:p>
    <w:p w:rsidR="006B5ECD" w:rsidRPr="000C1F08" w:rsidRDefault="006B5ECD" w:rsidP="006B5ECD">
      <w:pPr>
        <w:jc w:val="center"/>
        <w:rPr>
          <w:b/>
          <w:lang w:val="uk-UA"/>
        </w:rPr>
      </w:pPr>
      <w:r w:rsidRPr="000C1F08">
        <w:rPr>
          <w:b/>
          <w:lang w:val="uk-UA"/>
        </w:rPr>
        <w:lastRenderedPageBreak/>
        <w:t>МЕТОДИ НАВЧАННЯ</w:t>
      </w:r>
    </w:p>
    <w:p w:rsidR="006B5ECD" w:rsidRPr="000C1F08" w:rsidRDefault="006B5ECD" w:rsidP="006B5ECD">
      <w:pPr>
        <w:ind w:firstLine="708"/>
        <w:jc w:val="both"/>
        <w:rPr>
          <w:lang w:val="uk-UA"/>
        </w:rPr>
      </w:pPr>
      <w:r w:rsidRPr="000C1F08">
        <w:rPr>
          <w:b/>
          <w:lang w:val="uk-UA"/>
        </w:rPr>
        <w:t xml:space="preserve">Лекції – </w:t>
      </w:r>
      <w:r w:rsidRPr="000C1F08">
        <w:rPr>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0C1F08">
        <w:rPr>
          <w:lang w:val="uk-UA"/>
        </w:rPr>
        <w:t>відеопрезентації</w:t>
      </w:r>
      <w:proofErr w:type="spellEnd"/>
      <w:r w:rsidRPr="000C1F08">
        <w:rPr>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6B5ECD" w:rsidRPr="000C1F08" w:rsidRDefault="006B5ECD" w:rsidP="006B5ECD">
      <w:pPr>
        <w:ind w:firstLine="708"/>
        <w:jc w:val="both"/>
        <w:rPr>
          <w:b/>
          <w:lang w:val="uk-UA"/>
        </w:rPr>
      </w:pPr>
      <w:r w:rsidRPr="000C1F08">
        <w:rPr>
          <w:b/>
          <w:lang w:val="uk-UA"/>
        </w:rPr>
        <w:t>Практичні заняття</w:t>
      </w:r>
      <w:r w:rsidRPr="000C1F08">
        <w:rPr>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6B5ECD" w:rsidRPr="000C1F08" w:rsidRDefault="006B5ECD" w:rsidP="006B5ECD">
      <w:pPr>
        <w:ind w:firstLine="708"/>
        <w:jc w:val="both"/>
        <w:rPr>
          <w:lang w:val="uk-UA"/>
        </w:rPr>
      </w:pPr>
      <w:r w:rsidRPr="000C1F08">
        <w:rPr>
          <w:b/>
          <w:lang w:val="uk-UA"/>
        </w:rPr>
        <w:t xml:space="preserve">Підготовка презентації – </w:t>
      </w:r>
      <w:r w:rsidRPr="000C1F08">
        <w:rPr>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6B5ECD" w:rsidRPr="000C1F08" w:rsidRDefault="006B5ECD" w:rsidP="006B5ECD">
      <w:pPr>
        <w:pStyle w:val="a8"/>
        <w:tabs>
          <w:tab w:val="num" w:pos="0"/>
        </w:tabs>
        <w:jc w:val="both"/>
        <w:rPr>
          <w:b/>
          <w:szCs w:val="28"/>
          <w:lang w:val="uk-UA"/>
        </w:rPr>
      </w:pPr>
      <w:r w:rsidRPr="000C1F08">
        <w:rPr>
          <w:b/>
          <w:szCs w:val="28"/>
          <w:lang w:val="uk-UA"/>
        </w:rPr>
        <w:br w:type="page"/>
      </w:r>
    </w:p>
    <w:p w:rsidR="006B5ECD" w:rsidRPr="000C1F08" w:rsidRDefault="006B5ECD" w:rsidP="006B5ECD">
      <w:pPr>
        <w:jc w:val="center"/>
        <w:rPr>
          <w:b/>
          <w:lang w:val="uk-UA"/>
        </w:rPr>
      </w:pPr>
      <w:r w:rsidRPr="000C1F08">
        <w:rPr>
          <w:b/>
          <w:lang w:val="uk-UA"/>
        </w:rPr>
        <w:lastRenderedPageBreak/>
        <w:t>МЕТОДИ КОНТРОЛЮ</w:t>
      </w:r>
    </w:p>
    <w:p w:rsidR="006B5ECD" w:rsidRPr="000C1F08" w:rsidRDefault="006B5ECD" w:rsidP="006B5ECD">
      <w:pPr>
        <w:rPr>
          <w:b/>
          <w:lang w:val="uk-UA"/>
        </w:rPr>
      </w:pPr>
      <w:r w:rsidRPr="000C1F08">
        <w:rPr>
          <w:b/>
          <w:lang w:val="uk-UA"/>
        </w:rPr>
        <w:t xml:space="preserve">1. Підсумковий (семестровий) контроль проводиться у формі </w:t>
      </w:r>
      <w:r w:rsidR="00145B30">
        <w:rPr>
          <w:b/>
          <w:lang w:val="uk-UA"/>
        </w:rPr>
        <w:t>заліку</w:t>
      </w:r>
      <w:r w:rsidRPr="000C1F08">
        <w:rPr>
          <w:b/>
          <w:lang w:val="uk-UA"/>
        </w:rPr>
        <w:t xml:space="preserve"> або шляхом накопичення балів за поточним контролем по змістовним модулям. </w:t>
      </w:r>
    </w:p>
    <w:p w:rsidR="006B5ECD" w:rsidRPr="000C1F08" w:rsidRDefault="006B5ECD" w:rsidP="006B5ECD">
      <w:pPr>
        <w:pStyle w:val="21"/>
        <w:widowControl w:val="0"/>
        <w:spacing w:after="0" w:line="360" w:lineRule="auto"/>
        <w:ind w:firstLine="708"/>
        <w:rPr>
          <w:rFonts w:ascii="Times New Roman" w:hAnsi="Times New Roman"/>
          <w:b/>
          <w:sz w:val="24"/>
          <w:szCs w:val="24"/>
          <w:lang w:val="uk-UA"/>
        </w:rPr>
      </w:pPr>
      <w:r w:rsidRPr="000C1F08">
        <w:rPr>
          <w:rFonts w:ascii="Times New Roman" w:hAnsi="Times New Roman"/>
          <w:b/>
          <w:sz w:val="24"/>
          <w:szCs w:val="24"/>
          <w:lang w:val="uk-UA"/>
        </w:rPr>
        <w:t xml:space="preserve">Контрольні питання з курсу до </w:t>
      </w:r>
      <w:r w:rsidR="00B72568" w:rsidRPr="000C1F08">
        <w:rPr>
          <w:rFonts w:ascii="Times New Roman" w:hAnsi="Times New Roman"/>
          <w:b/>
          <w:sz w:val="24"/>
          <w:szCs w:val="24"/>
          <w:lang w:val="uk-UA"/>
        </w:rPr>
        <w:t>заліку</w:t>
      </w:r>
      <w:r w:rsidRPr="000C1F08">
        <w:rPr>
          <w:rFonts w:ascii="Times New Roman" w:hAnsi="Times New Roman"/>
          <w:b/>
          <w:sz w:val="24"/>
          <w:szCs w:val="24"/>
          <w:lang w:val="uk-UA"/>
        </w:rPr>
        <w:t>.</w:t>
      </w:r>
    </w:p>
    <w:p w:rsidR="00B72568" w:rsidRPr="00460D21" w:rsidRDefault="00B72568" w:rsidP="006649E2">
      <w:pPr>
        <w:numPr>
          <w:ilvl w:val="0"/>
          <w:numId w:val="24"/>
        </w:numPr>
        <w:tabs>
          <w:tab w:val="left" w:pos="709"/>
          <w:tab w:val="left" w:pos="851"/>
        </w:tabs>
        <w:jc w:val="both"/>
        <w:rPr>
          <w:lang w:val="uk-UA"/>
        </w:rPr>
      </w:pPr>
      <w:r w:rsidRPr="000C1F08">
        <w:rPr>
          <w:lang w:val="uk-UA"/>
        </w:rPr>
        <w:t>Об'єкт, предмет соціології. Зв'язок соціології з іншими науками.</w:t>
      </w:r>
      <w:r w:rsidR="00460D21">
        <w:rPr>
          <w:lang w:val="uk-UA"/>
        </w:rPr>
        <w:t xml:space="preserve"> </w:t>
      </w:r>
      <w:r w:rsidRPr="00460D21">
        <w:rPr>
          <w:lang w:val="uk-UA"/>
        </w:rPr>
        <w:t xml:space="preserve">Функції соціології. </w:t>
      </w:r>
    </w:p>
    <w:p w:rsidR="00B72568" w:rsidRPr="000C1F08" w:rsidRDefault="00B72568" w:rsidP="006649E2">
      <w:pPr>
        <w:numPr>
          <w:ilvl w:val="0"/>
          <w:numId w:val="24"/>
        </w:numPr>
        <w:tabs>
          <w:tab w:val="left" w:pos="709"/>
          <w:tab w:val="left" w:pos="851"/>
        </w:tabs>
        <w:jc w:val="both"/>
        <w:rPr>
          <w:lang w:val="uk-UA"/>
        </w:rPr>
      </w:pPr>
      <w:r w:rsidRPr="000C1F08">
        <w:rPr>
          <w:lang w:val="uk-UA"/>
        </w:rPr>
        <w:t>Структура соціологічного знання. Методи збору соціологічної інформації.</w:t>
      </w:r>
    </w:p>
    <w:p w:rsidR="00B72568" w:rsidRPr="000C1F08" w:rsidRDefault="00B72568" w:rsidP="006649E2">
      <w:pPr>
        <w:numPr>
          <w:ilvl w:val="0"/>
          <w:numId w:val="24"/>
        </w:numPr>
        <w:tabs>
          <w:tab w:val="left" w:pos="709"/>
          <w:tab w:val="left" w:pos="851"/>
        </w:tabs>
        <w:jc w:val="both"/>
        <w:rPr>
          <w:lang w:val="uk-UA"/>
        </w:rPr>
      </w:pPr>
      <w:r w:rsidRPr="000C1F08">
        <w:rPr>
          <w:lang w:val="uk-UA"/>
        </w:rPr>
        <w:t>Поняття індивіда, індивідуальності і особистості. Їх співвідношення.</w:t>
      </w:r>
    </w:p>
    <w:p w:rsidR="00B72568" w:rsidRPr="00F96FEF" w:rsidRDefault="00B72568" w:rsidP="006649E2">
      <w:pPr>
        <w:numPr>
          <w:ilvl w:val="0"/>
          <w:numId w:val="24"/>
        </w:numPr>
        <w:tabs>
          <w:tab w:val="left" w:pos="709"/>
          <w:tab w:val="left" w:pos="851"/>
        </w:tabs>
        <w:jc w:val="both"/>
        <w:rPr>
          <w:lang w:val="uk-UA"/>
        </w:rPr>
      </w:pPr>
      <w:r w:rsidRPr="00F96FEF">
        <w:rPr>
          <w:lang w:val="uk-UA"/>
        </w:rPr>
        <w:t>Поняття і види соціальних статусів.</w:t>
      </w:r>
    </w:p>
    <w:p w:rsidR="00B72568" w:rsidRPr="000C1F08" w:rsidRDefault="00B72568" w:rsidP="006649E2">
      <w:pPr>
        <w:numPr>
          <w:ilvl w:val="0"/>
          <w:numId w:val="24"/>
        </w:numPr>
        <w:tabs>
          <w:tab w:val="left" w:pos="709"/>
          <w:tab w:val="left" w:pos="851"/>
        </w:tabs>
        <w:jc w:val="both"/>
        <w:rPr>
          <w:lang w:val="uk-UA"/>
        </w:rPr>
      </w:pPr>
      <w:r w:rsidRPr="000C1F08">
        <w:rPr>
          <w:lang w:val="uk-UA"/>
        </w:rPr>
        <w:t xml:space="preserve">Соціальні ролі: поняття, характеристики. </w:t>
      </w:r>
    </w:p>
    <w:p w:rsidR="00B72568" w:rsidRPr="000C1F08" w:rsidRDefault="00B72568" w:rsidP="006649E2">
      <w:pPr>
        <w:numPr>
          <w:ilvl w:val="0"/>
          <w:numId w:val="24"/>
        </w:numPr>
        <w:tabs>
          <w:tab w:val="left" w:pos="709"/>
          <w:tab w:val="left" w:pos="851"/>
        </w:tabs>
        <w:jc w:val="both"/>
        <w:rPr>
          <w:lang w:val="uk-UA"/>
        </w:rPr>
      </w:pPr>
      <w:r w:rsidRPr="000C1F08">
        <w:rPr>
          <w:lang w:val="uk-UA"/>
        </w:rPr>
        <w:t>Соціалізація особистості : поняття, функції, етапи.</w:t>
      </w:r>
    </w:p>
    <w:p w:rsidR="00B72568" w:rsidRPr="000C1F08" w:rsidRDefault="00B72568" w:rsidP="006649E2">
      <w:pPr>
        <w:numPr>
          <w:ilvl w:val="0"/>
          <w:numId w:val="24"/>
        </w:numPr>
        <w:tabs>
          <w:tab w:val="left" w:pos="709"/>
          <w:tab w:val="left" w:pos="851"/>
        </w:tabs>
        <w:jc w:val="both"/>
        <w:rPr>
          <w:lang w:val="uk-UA"/>
        </w:rPr>
      </w:pPr>
      <w:r w:rsidRPr="000C1F08">
        <w:rPr>
          <w:lang w:val="uk-UA"/>
        </w:rPr>
        <w:t>Поняття та види девіантної поведінки. Складнощі визначення вчинку, як девіантного.</w:t>
      </w:r>
    </w:p>
    <w:p w:rsidR="00B72568" w:rsidRPr="000C1F08" w:rsidRDefault="00B72568" w:rsidP="006649E2">
      <w:pPr>
        <w:numPr>
          <w:ilvl w:val="0"/>
          <w:numId w:val="24"/>
        </w:numPr>
        <w:tabs>
          <w:tab w:val="left" w:pos="709"/>
          <w:tab w:val="left" w:pos="851"/>
        </w:tabs>
        <w:jc w:val="both"/>
        <w:rPr>
          <w:lang w:val="uk-UA"/>
        </w:rPr>
      </w:pPr>
      <w:r w:rsidRPr="000C1F08">
        <w:rPr>
          <w:lang w:val="uk-UA"/>
        </w:rPr>
        <w:t>Поняття соціальної спільності і соціальної групи. Види соціальних груп.</w:t>
      </w:r>
    </w:p>
    <w:p w:rsidR="00B72568" w:rsidRPr="000C1F08" w:rsidRDefault="00B72568" w:rsidP="006649E2">
      <w:pPr>
        <w:numPr>
          <w:ilvl w:val="0"/>
          <w:numId w:val="24"/>
        </w:numPr>
        <w:tabs>
          <w:tab w:val="left" w:pos="709"/>
          <w:tab w:val="left" w:pos="851"/>
        </w:tabs>
        <w:jc w:val="both"/>
        <w:rPr>
          <w:lang w:val="uk-UA"/>
        </w:rPr>
      </w:pPr>
      <w:r w:rsidRPr="000C1F08">
        <w:rPr>
          <w:lang w:val="uk-UA"/>
        </w:rPr>
        <w:t>Соціальна структура суспільства : поняття, види, причини вивчення в соціології.</w:t>
      </w:r>
    </w:p>
    <w:p w:rsidR="00B72568" w:rsidRPr="000C1F08" w:rsidRDefault="00B72568" w:rsidP="006649E2">
      <w:pPr>
        <w:numPr>
          <w:ilvl w:val="0"/>
          <w:numId w:val="24"/>
        </w:numPr>
        <w:tabs>
          <w:tab w:val="left" w:pos="709"/>
          <w:tab w:val="left" w:pos="851"/>
        </w:tabs>
        <w:jc w:val="both"/>
        <w:rPr>
          <w:lang w:val="uk-UA"/>
        </w:rPr>
      </w:pPr>
      <w:r w:rsidRPr="000C1F08">
        <w:rPr>
          <w:lang w:val="uk-UA"/>
        </w:rPr>
        <w:t>Соціальна стратифікація: поняття, критерії, теоретичні пояснення.</w:t>
      </w:r>
    </w:p>
    <w:p w:rsidR="00B72568" w:rsidRPr="000C1F08" w:rsidRDefault="00460D21" w:rsidP="006649E2">
      <w:pPr>
        <w:numPr>
          <w:ilvl w:val="0"/>
          <w:numId w:val="24"/>
        </w:numPr>
        <w:tabs>
          <w:tab w:val="left" w:pos="709"/>
          <w:tab w:val="left" w:pos="851"/>
        </w:tabs>
        <w:jc w:val="both"/>
        <w:rPr>
          <w:lang w:val="uk-UA"/>
        </w:rPr>
      </w:pPr>
      <w:r>
        <w:rPr>
          <w:lang w:val="uk-UA"/>
        </w:rPr>
        <w:t>І</w:t>
      </w:r>
      <w:r w:rsidR="00B72568" w:rsidRPr="000C1F08">
        <w:rPr>
          <w:lang w:val="uk-UA"/>
        </w:rPr>
        <w:t>сторичні форми соціальної стратифікації.</w:t>
      </w:r>
    </w:p>
    <w:p w:rsidR="00B72568" w:rsidRPr="000C1F08" w:rsidRDefault="00B72568" w:rsidP="006649E2">
      <w:pPr>
        <w:numPr>
          <w:ilvl w:val="0"/>
          <w:numId w:val="24"/>
        </w:numPr>
        <w:tabs>
          <w:tab w:val="left" w:pos="709"/>
          <w:tab w:val="left" w:pos="851"/>
        </w:tabs>
        <w:jc w:val="both"/>
        <w:rPr>
          <w:lang w:val="uk-UA"/>
        </w:rPr>
      </w:pPr>
      <w:r w:rsidRPr="000C1F08">
        <w:rPr>
          <w:lang w:val="uk-UA"/>
        </w:rPr>
        <w:t>Відкрита форма соціальної стратифікації. Поняття класу та основні класові ознаки.</w:t>
      </w:r>
    </w:p>
    <w:p w:rsidR="00B72568" w:rsidRPr="000C1F08" w:rsidRDefault="00B72568" w:rsidP="006649E2">
      <w:pPr>
        <w:numPr>
          <w:ilvl w:val="0"/>
          <w:numId w:val="24"/>
        </w:numPr>
        <w:tabs>
          <w:tab w:val="left" w:pos="709"/>
          <w:tab w:val="left" w:pos="851"/>
        </w:tabs>
        <w:jc w:val="both"/>
        <w:rPr>
          <w:lang w:val="uk-UA"/>
        </w:rPr>
      </w:pPr>
      <w:r w:rsidRPr="000C1F08">
        <w:rPr>
          <w:lang w:val="uk-UA"/>
        </w:rPr>
        <w:t>Соціальна мобільність: сутність та види</w:t>
      </w:r>
    </w:p>
    <w:p w:rsidR="00B72568" w:rsidRPr="000C1F08" w:rsidRDefault="00B72568" w:rsidP="006649E2">
      <w:pPr>
        <w:numPr>
          <w:ilvl w:val="0"/>
          <w:numId w:val="24"/>
        </w:numPr>
        <w:tabs>
          <w:tab w:val="left" w:pos="709"/>
          <w:tab w:val="left" w:pos="851"/>
        </w:tabs>
        <w:ind w:left="0" w:firstLine="0"/>
        <w:jc w:val="both"/>
        <w:rPr>
          <w:lang w:val="uk-UA"/>
        </w:rPr>
      </w:pPr>
      <w:proofErr w:type="spellStart"/>
      <w:r w:rsidRPr="000C1F08">
        <w:rPr>
          <w:lang w:val="uk-UA"/>
        </w:rPr>
        <w:t>Гендер</w:t>
      </w:r>
      <w:proofErr w:type="spellEnd"/>
      <w:r w:rsidRPr="000C1F08">
        <w:rPr>
          <w:lang w:val="uk-UA"/>
        </w:rPr>
        <w:t xml:space="preserve"> як соціальний конструкт. Формування гендерної приналежності на рівні суспільства.</w:t>
      </w:r>
    </w:p>
    <w:p w:rsidR="00F96FEF" w:rsidRDefault="00B72568" w:rsidP="006649E2">
      <w:pPr>
        <w:numPr>
          <w:ilvl w:val="0"/>
          <w:numId w:val="24"/>
        </w:numPr>
        <w:tabs>
          <w:tab w:val="left" w:pos="709"/>
        </w:tabs>
        <w:ind w:left="0" w:firstLine="0"/>
        <w:jc w:val="both"/>
        <w:rPr>
          <w:lang w:val="uk-UA"/>
        </w:rPr>
      </w:pPr>
      <w:r w:rsidRPr="00F96FEF">
        <w:rPr>
          <w:lang w:val="uk-UA"/>
        </w:rPr>
        <w:t>Сфери прояву гендерної нерівності.</w:t>
      </w:r>
    </w:p>
    <w:p w:rsidR="00B72568" w:rsidRPr="00460D21" w:rsidRDefault="00B72568" w:rsidP="006649E2">
      <w:pPr>
        <w:numPr>
          <w:ilvl w:val="0"/>
          <w:numId w:val="24"/>
        </w:numPr>
        <w:tabs>
          <w:tab w:val="left" w:pos="709"/>
        </w:tabs>
        <w:ind w:left="0" w:firstLine="0"/>
        <w:jc w:val="both"/>
        <w:rPr>
          <w:lang w:val="uk-UA"/>
        </w:rPr>
      </w:pPr>
      <w:r w:rsidRPr="00F96FEF">
        <w:rPr>
          <w:lang w:val="uk-UA"/>
        </w:rPr>
        <w:t xml:space="preserve">Поняття, ознаки, історичні типи етносу. </w:t>
      </w:r>
    </w:p>
    <w:p w:rsidR="00B72568" w:rsidRPr="000C1F08" w:rsidRDefault="00B72568" w:rsidP="006649E2">
      <w:pPr>
        <w:numPr>
          <w:ilvl w:val="0"/>
          <w:numId w:val="24"/>
        </w:numPr>
        <w:tabs>
          <w:tab w:val="left" w:pos="709"/>
          <w:tab w:val="left" w:pos="851"/>
        </w:tabs>
        <w:ind w:left="0" w:firstLine="0"/>
        <w:jc w:val="both"/>
        <w:rPr>
          <w:lang w:val="uk-UA"/>
        </w:rPr>
      </w:pPr>
      <w:r w:rsidRPr="000C1F08">
        <w:rPr>
          <w:lang w:val="uk-UA"/>
        </w:rPr>
        <w:t xml:space="preserve">Поняття, ознаки та </w:t>
      </w:r>
      <w:r w:rsidR="00F96FEF">
        <w:rPr>
          <w:lang w:val="uk-UA"/>
        </w:rPr>
        <w:t>види</w:t>
      </w:r>
      <w:r w:rsidRPr="000C1F08">
        <w:rPr>
          <w:lang w:val="uk-UA"/>
        </w:rPr>
        <w:t xml:space="preserve"> соціальних інститутів.</w:t>
      </w:r>
    </w:p>
    <w:p w:rsidR="00B72568" w:rsidRPr="000C1F08" w:rsidRDefault="00B72568" w:rsidP="006649E2">
      <w:pPr>
        <w:numPr>
          <w:ilvl w:val="0"/>
          <w:numId w:val="24"/>
        </w:numPr>
        <w:tabs>
          <w:tab w:val="left" w:pos="709"/>
          <w:tab w:val="left" w:pos="851"/>
        </w:tabs>
        <w:jc w:val="both"/>
        <w:rPr>
          <w:bCs/>
          <w:lang w:val="uk-UA"/>
        </w:rPr>
      </w:pPr>
      <w:r w:rsidRPr="000C1F08">
        <w:rPr>
          <w:lang w:val="uk-UA"/>
        </w:rPr>
        <w:t>Поняття явних, латентних та можливих дисфункції соціальних інститутів.</w:t>
      </w:r>
    </w:p>
    <w:p w:rsidR="00B72568" w:rsidRPr="000C1F08" w:rsidRDefault="00B72568" w:rsidP="006649E2">
      <w:pPr>
        <w:numPr>
          <w:ilvl w:val="0"/>
          <w:numId w:val="24"/>
        </w:numPr>
        <w:tabs>
          <w:tab w:val="left" w:pos="709"/>
          <w:tab w:val="left" w:pos="851"/>
        </w:tabs>
        <w:jc w:val="both"/>
        <w:rPr>
          <w:lang w:val="uk-UA"/>
        </w:rPr>
      </w:pPr>
      <w:r w:rsidRPr="000C1F08">
        <w:rPr>
          <w:lang w:val="uk-UA"/>
        </w:rPr>
        <w:t>Соціальні організації: поняття та ознаки.</w:t>
      </w:r>
    </w:p>
    <w:p w:rsidR="00B72568" w:rsidRPr="000C1F08" w:rsidRDefault="00B72568" w:rsidP="006649E2">
      <w:pPr>
        <w:numPr>
          <w:ilvl w:val="0"/>
          <w:numId w:val="24"/>
        </w:numPr>
        <w:tabs>
          <w:tab w:val="left" w:pos="709"/>
        </w:tabs>
        <w:jc w:val="both"/>
        <w:rPr>
          <w:lang w:val="uk-UA"/>
        </w:rPr>
      </w:pPr>
      <w:r w:rsidRPr="000C1F08">
        <w:rPr>
          <w:lang w:val="uk-UA"/>
        </w:rPr>
        <w:t>Поняття та функції культури.</w:t>
      </w:r>
    </w:p>
    <w:p w:rsidR="00B72568" w:rsidRPr="000C1F08" w:rsidRDefault="00B72568" w:rsidP="006649E2">
      <w:pPr>
        <w:numPr>
          <w:ilvl w:val="0"/>
          <w:numId w:val="24"/>
        </w:numPr>
        <w:tabs>
          <w:tab w:val="left" w:pos="709"/>
        </w:tabs>
        <w:jc w:val="both"/>
        <w:rPr>
          <w:lang w:val="uk-UA"/>
        </w:rPr>
      </w:pPr>
      <w:r w:rsidRPr="000C1F08">
        <w:rPr>
          <w:lang w:val="uk-UA"/>
        </w:rPr>
        <w:t xml:space="preserve"> Основні елементи культури.</w:t>
      </w:r>
    </w:p>
    <w:p w:rsidR="00B72568" w:rsidRPr="000C1F08" w:rsidRDefault="00B72568" w:rsidP="006649E2">
      <w:pPr>
        <w:numPr>
          <w:ilvl w:val="0"/>
          <w:numId w:val="24"/>
        </w:numPr>
        <w:tabs>
          <w:tab w:val="left" w:pos="709"/>
        </w:tabs>
        <w:jc w:val="both"/>
        <w:rPr>
          <w:lang w:val="uk-UA"/>
        </w:rPr>
      </w:pPr>
      <w:r w:rsidRPr="000C1F08">
        <w:rPr>
          <w:lang w:val="uk-UA"/>
        </w:rPr>
        <w:t xml:space="preserve"> Види та форми культури.</w:t>
      </w:r>
    </w:p>
    <w:p w:rsidR="00F96FEF" w:rsidRPr="00F96FEF" w:rsidRDefault="00F96FEF" w:rsidP="006649E2">
      <w:pPr>
        <w:numPr>
          <w:ilvl w:val="0"/>
          <w:numId w:val="24"/>
        </w:numPr>
        <w:tabs>
          <w:tab w:val="left" w:pos="-2268"/>
        </w:tabs>
        <w:jc w:val="both"/>
        <w:rPr>
          <w:lang w:val="uk-UA"/>
        </w:rPr>
      </w:pPr>
      <w:r w:rsidRPr="00E317AD">
        <w:rPr>
          <w:lang w:val="uk-UA"/>
        </w:rPr>
        <w:t xml:space="preserve">Соціологія сім’ї як спеціальна соціологічна </w:t>
      </w:r>
      <w:proofErr w:type="spellStart"/>
      <w:r w:rsidRPr="00E317AD">
        <w:rPr>
          <w:lang w:val="uk-UA"/>
        </w:rPr>
        <w:t>теорія.</w:t>
      </w:r>
      <w:r w:rsidRPr="00F96FEF">
        <w:rPr>
          <w:lang w:val="uk-UA"/>
        </w:rPr>
        <w:t>Специфіка</w:t>
      </w:r>
      <w:proofErr w:type="spellEnd"/>
      <w:r w:rsidRPr="00F96FEF">
        <w:rPr>
          <w:lang w:val="uk-UA"/>
        </w:rPr>
        <w:t xml:space="preserve"> соціологічного підходу до вивчення сім’ї</w:t>
      </w:r>
    </w:p>
    <w:p w:rsidR="00F96FEF" w:rsidRPr="00E317AD" w:rsidRDefault="00F96FEF" w:rsidP="006649E2">
      <w:pPr>
        <w:numPr>
          <w:ilvl w:val="0"/>
          <w:numId w:val="24"/>
        </w:numPr>
        <w:tabs>
          <w:tab w:val="left" w:pos="-2268"/>
        </w:tabs>
        <w:jc w:val="both"/>
        <w:rPr>
          <w:lang w:val="uk-UA"/>
        </w:rPr>
      </w:pPr>
      <w:r w:rsidRPr="00E317AD">
        <w:rPr>
          <w:lang w:val="uk-UA"/>
        </w:rPr>
        <w:t>Еволюція сімейних відносин в історії розвитку суспільства.</w:t>
      </w:r>
    </w:p>
    <w:p w:rsidR="00F96FEF" w:rsidRPr="00E317AD" w:rsidRDefault="00F96FEF" w:rsidP="006649E2">
      <w:pPr>
        <w:numPr>
          <w:ilvl w:val="0"/>
          <w:numId w:val="24"/>
        </w:numPr>
        <w:tabs>
          <w:tab w:val="left" w:pos="-2268"/>
        </w:tabs>
        <w:jc w:val="both"/>
        <w:rPr>
          <w:lang w:val="uk-UA"/>
        </w:rPr>
      </w:pPr>
      <w:r w:rsidRPr="00E317AD">
        <w:rPr>
          <w:lang w:val="uk-UA"/>
        </w:rPr>
        <w:t>Сім’я як соціальний інститут</w:t>
      </w:r>
    </w:p>
    <w:p w:rsidR="00F96FEF" w:rsidRPr="00E317AD" w:rsidRDefault="00F96FEF" w:rsidP="006649E2">
      <w:pPr>
        <w:numPr>
          <w:ilvl w:val="0"/>
          <w:numId w:val="24"/>
        </w:numPr>
        <w:tabs>
          <w:tab w:val="left" w:pos="-2268"/>
        </w:tabs>
        <w:jc w:val="both"/>
        <w:rPr>
          <w:lang w:val="uk-UA"/>
        </w:rPr>
      </w:pPr>
      <w:r w:rsidRPr="00E317AD">
        <w:rPr>
          <w:lang w:val="uk-UA"/>
        </w:rPr>
        <w:t>Сучасний стан сім’ї і тенденції її розвитку.</w:t>
      </w:r>
    </w:p>
    <w:p w:rsidR="00F96FEF" w:rsidRPr="00E317AD" w:rsidRDefault="00F96FEF" w:rsidP="006649E2">
      <w:pPr>
        <w:numPr>
          <w:ilvl w:val="0"/>
          <w:numId w:val="24"/>
        </w:numPr>
        <w:tabs>
          <w:tab w:val="left" w:pos="-2268"/>
        </w:tabs>
        <w:jc w:val="both"/>
        <w:rPr>
          <w:lang w:val="uk-UA"/>
        </w:rPr>
      </w:pPr>
      <w:r w:rsidRPr="00E317AD">
        <w:rPr>
          <w:lang w:val="uk-UA"/>
        </w:rPr>
        <w:t>Шлюб як соціальний інститут. Види шлюбів в сучасному суспільстві.</w:t>
      </w:r>
    </w:p>
    <w:p w:rsidR="00F96FEF" w:rsidRPr="00E317AD" w:rsidRDefault="00F96FEF" w:rsidP="006649E2">
      <w:pPr>
        <w:numPr>
          <w:ilvl w:val="0"/>
          <w:numId w:val="24"/>
        </w:numPr>
        <w:tabs>
          <w:tab w:val="left" w:pos="-2268"/>
        </w:tabs>
        <w:jc w:val="both"/>
        <w:rPr>
          <w:lang w:val="uk-UA"/>
        </w:rPr>
      </w:pPr>
      <w:r w:rsidRPr="00E317AD">
        <w:rPr>
          <w:lang w:val="uk-UA"/>
        </w:rPr>
        <w:t>Сім</w:t>
      </w:r>
      <w:r w:rsidRPr="00E317AD">
        <w:t>’</w:t>
      </w:r>
      <w:r w:rsidRPr="00E317AD">
        <w:rPr>
          <w:lang w:val="uk-UA"/>
        </w:rPr>
        <w:t xml:space="preserve">я як мала соціальна група. </w:t>
      </w:r>
    </w:p>
    <w:p w:rsidR="00F96FEF" w:rsidRPr="00E317AD" w:rsidRDefault="00F96FEF" w:rsidP="006649E2">
      <w:pPr>
        <w:numPr>
          <w:ilvl w:val="0"/>
          <w:numId w:val="24"/>
        </w:numPr>
        <w:tabs>
          <w:tab w:val="left" w:pos="-2268"/>
        </w:tabs>
        <w:jc w:val="both"/>
        <w:rPr>
          <w:lang w:val="uk-UA"/>
        </w:rPr>
      </w:pPr>
      <w:r w:rsidRPr="00E317AD">
        <w:rPr>
          <w:lang w:val="uk-UA"/>
        </w:rPr>
        <w:t>Альтернативні форми сім</w:t>
      </w:r>
      <w:r w:rsidRPr="00E317AD">
        <w:t>’</w:t>
      </w:r>
      <w:r w:rsidRPr="00E317AD">
        <w:rPr>
          <w:lang w:val="uk-UA"/>
        </w:rPr>
        <w:t>ї та шлюбу.</w:t>
      </w:r>
    </w:p>
    <w:p w:rsidR="00F96FEF" w:rsidRPr="00E317AD" w:rsidRDefault="00F96FEF" w:rsidP="006649E2">
      <w:pPr>
        <w:numPr>
          <w:ilvl w:val="0"/>
          <w:numId w:val="24"/>
        </w:numPr>
        <w:tabs>
          <w:tab w:val="left" w:pos="-2268"/>
        </w:tabs>
        <w:jc w:val="both"/>
        <w:rPr>
          <w:lang w:val="uk-UA"/>
        </w:rPr>
      </w:pPr>
      <w:r w:rsidRPr="00E317AD">
        <w:rPr>
          <w:lang w:val="uk-UA"/>
        </w:rPr>
        <w:t>Основні функції сім</w:t>
      </w:r>
      <w:r w:rsidRPr="00E317AD">
        <w:t>’</w:t>
      </w:r>
      <w:r w:rsidRPr="00E317AD">
        <w:rPr>
          <w:lang w:val="uk-UA"/>
        </w:rPr>
        <w:t>ї та їх характеристика.</w:t>
      </w:r>
    </w:p>
    <w:p w:rsidR="00F96FEF" w:rsidRPr="00F96FEF" w:rsidRDefault="00F96FEF" w:rsidP="006649E2">
      <w:pPr>
        <w:numPr>
          <w:ilvl w:val="0"/>
          <w:numId w:val="24"/>
        </w:numPr>
        <w:tabs>
          <w:tab w:val="left" w:pos="-2268"/>
        </w:tabs>
        <w:jc w:val="both"/>
        <w:rPr>
          <w:lang w:val="uk-UA"/>
        </w:rPr>
      </w:pPr>
      <w:proofErr w:type="spellStart"/>
      <w:r w:rsidRPr="00E317AD">
        <w:rPr>
          <w:lang w:val="uk-UA"/>
        </w:rPr>
        <w:t>Дисфункціональні</w:t>
      </w:r>
      <w:proofErr w:type="spellEnd"/>
      <w:r w:rsidRPr="00E317AD">
        <w:rPr>
          <w:lang w:val="uk-UA"/>
        </w:rPr>
        <w:t xml:space="preserve"> відносини в сім</w:t>
      </w:r>
      <w:r w:rsidRPr="00E317AD">
        <w:t>’</w:t>
      </w:r>
      <w:r w:rsidRPr="00E317AD">
        <w:rPr>
          <w:lang w:val="uk-UA"/>
        </w:rPr>
        <w:t>ї: причини і наслідки.</w:t>
      </w:r>
    </w:p>
    <w:p w:rsidR="00F96FEF" w:rsidRPr="00E317AD" w:rsidRDefault="00F96FEF" w:rsidP="006649E2">
      <w:pPr>
        <w:numPr>
          <w:ilvl w:val="0"/>
          <w:numId w:val="24"/>
        </w:numPr>
        <w:tabs>
          <w:tab w:val="left" w:pos="-2268"/>
        </w:tabs>
        <w:jc w:val="both"/>
        <w:rPr>
          <w:lang w:val="uk-UA"/>
        </w:rPr>
      </w:pPr>
      <w:r w:rsidRPr="00E317AD">
        <w:rPr>
          <w:lang w:val="uk-UA"/>
        </w:rPr>
        <w:t>Механізми сімейної соціалізації.</w:t>
      </w:r>
    </w:p>
    <w:p w:rsidR="00F96FEF" w:rsidRPr="00E317AD" w:rsidRDefault="00F96FEF" w:rsidP="006649E2">
      <w:pPr>
        <w:numPr>
          <w:ilvl w:val="0"/>
          <w:numId w:val="24"/>
        </w:numPr>
        <w:tabs>
          <w:tab w:val="left" w:pos="-2268"/>
        </w:tabs>
        <w:jc w:val="both"/>
        <w:rPr>
          <w:lang w:val="uk-UA"/>
        </w:rPr>
      </w:pPr>
      <w:r w:rsidRPr="00E317AD">
        <w:rPr>
          <w:lang w:val="uk-UA"/>
        </w:rPr>
        <w:t>Історичні особливості сімейної соціалізації.</w:t>
      </w:r>
    </w:p>
    <w:p w:rsidR="00F96FEF" w:rsidRPr="00F96FEF" w:rsidRDefault="00F96FEF" w:rsidP="006649E2">
      <w:pPr>
        <w:numPr>
          <w:ilvl w:val="0"/>
          <w:numId w:val="24"/>
        </w:numPr>
        <w:tabs>
          <w:tab w:val="left" w:pos="-2268"/>
        </w:tabs>
        <w:jc w:val="both"/>
        <w:rPr>
          <w:lang w:val="uk-UA"/>
        </w:rPr>
      </w:pPr>
      <w:r w:rsidRPr="00E317AD">
        <w:rPr>
          <w:lang w:val="uk-UA"/>
        </w:rPr>
        <w:t>Поняття життєвого циклу сім’ї.</w:t>
      </w:r>
      <w:r w:rsidR="00460D21">
        <w:rPr>
          <w:lang w:val="uk-UA"/>
        </w:rPr>
        <w:t xml:space="preserve"> </w:t>
      </w:r>
      <w:r w:rsidRPr="00F96FEF">
        <w:rPr>
          <w:lang w:val="uk-UA"/>
        </w:rPr>
        <w:t>Критерії конструювання життєвого циклу сім’ї.</w:t>
      </w:r>
    </w:p>
    <w:p w:rsidR="00F96FEF" w:rsidRPr="00460D21" w:rsidRDefault="00F96FEF" w:rsidP="006649E2">
      <w:pPr>
        <w:numPr>
          <w:ilvl w:val="0"/>
          <w:numId w:val="24"/>
        </w:numPr>
        <w:tabs>
          <w:tab w:val="left" w:pos="-2268"/>
        </w:tabs>
        <w:jc w:val="both"/>
        <w:rPr>
          <w:lang w:val="uk-UA"/>
        </w:rPr>
      </w:pPr>
      <w:r w:rsidRPr="00E317AD">
        <w:rPr>
          <w:lang w:val="uk-UA"/>
        </w:rPr>
        <w:t>Молода сім</w:t>
      </w:r>
      <w:r w:rsidRPr="00E317AD">
        <w:t>’</w:t>
      </w:r>
      <w:r w:rsidRPr="00E317AD">
        <w:rPr>
          <w:lang w:val="uk-UA"/>
        </w:rPr>
        <w:t>ї  та проблеми її стабільності.</w:t>
      </w:r>
      <w:r w:rsidR="00460D21">
        <w:rPr>
          <w:lang w:val="uk-UA"/>
        </w:rPr>
        <w:t xml:space="preserve"> </w:t>
      </w:r>
      <w:r w:rsidRPr="00460D21">
        <w:rPr>
          <w:lang w:val="uk-UA"/>
        </w:rPr>
        <w:t>Механізми адаптації і інтеграції в молодій сім’ї.</w:t>
      </w:r>
    </w:p>
    <w:p w:rsidR="00F96FEF" w:rsidRPr="00E317AD" w:rsidRDefault="00F96FEF" w:rsidP="006649E2">
      <w:pPr>
        <w:numPr>
          <w:ilvl w:val="0"/>
          <w:numId w:val="24"/>
        </w:numPr>
        <w:tabs>
          <w:tab w:val="left" w:pos="-2268"/>
        </w:tabs>
        <w:jc w:val="both"/>
        <w:rPr>
          <w:lang w:val="uk-UA"/>
        </w:rPr>
      </w:pPr>
      <w:r w:rsidRPr="00E317AD">
        <w:rPr>
          <w:lang w:val="uk-UA"/>
        </w:rPr>
        <w:t>Соціально-економічні та соціально-психологічні проблеми молодих сімей.</w:t>
      </w:r>
    </w:p>
    <w:p w:rsidR="00F96FEF" w:rsidRPr="00460D21" w:rsidRDefault="00F96FEF" w:rsidP="006649E2">
      <w:pPr>
        <w:numPr>
          <w:ilvl w:val="0"/>
          <w:numId w:val="24"/>
        </w:numPr>
        <w:tabs>
          <w:tab w:val="left" w:pos="-2268"/>
        </w:tabs>
        <w:jc w:val="both"/>
        <w:rPr>
          <w:lang w:val="uk-UA"/>
        </w:rPr>
      </w:pPr>
      <w:r w:rsidRPr="00E317AD">
        <w:rPr>
          <w:lang w:val="uk-UA"/>
        </w:rPr>
        <w:t>Шлюбна поведінка.</w:t>
      </w:r>
      <w:r w:rsidR="00460D21">
        <w:rPr>
          <w:lang w:val="uk-UA"/>
        </w:rPr>
        <w:t xml:space="preserve"> </w:t>
      </w:r>
      <w:r w:rsidRPr="00460D21">
        <w:rPr>
          <w:lang w:val="uk-UA"/>
        </w:rPr>
        <w:t>Фактори шлюбного відбору.</w:t>
      </w:r>
    </w:p>
    <w:p w:rsidR="00F96FEF" w:rsidRPr="00E317AD" w:rsidRDefault="00F96FEF" w:rsidP="006649E2">
      <w:pPr>
        <w:numPr>
          <w:ilvl w:val="0"/>
          <w:numId w:val="24"/>
        </w:numPr>
        <w:tabs>
          <w:tab w:val="left" w:pos="-2268"/>
        </w:tabs>
        <w:jc w:val="both"/>
        <w:rPr>
          <w:lang w:val="uk-UA"/>
        </w:rPr>
      </w:pPr>
      <w:r w:rsidRPr="00E317AD">
        <w:rPr>
          <w:lang w:val="uk-UA"/>
        </w:rPr>
        <w:t>Етапи шлюбної поведінки.</w:t>
      </w:r>
    </w:p>
    <w:p w:rsidR="00F96FEF" w:rsidRPr="00E317AD" w:rsidRDefault="00F96FEF" w:rsidP="006649E2">
      <w:pPr>
        <w:numPr>
          <w:ilvl w:val="0"/>
          <w:numId w:val="24"/>
        </w:numPr>
        <w:tabs>
          <w:tab w:val="left" w:pos="-2268"/>
        </w:tabs>
        <w:jc w:val="both"/>
        <w:rPr>
          <w:lang w:val="uk-UA"/>
        </w:rPr>
      </w:pPr>
      <w:r w:rsidRPr="00E317AD">
        <w:rPr>
          <w:lang w:val="uk-UA"/>
        </w:rPr>
        <w:t>Соціальний аспект сексуальної поведінки.</w:t>
      </w:r>
    </w:p>
    <w:p w:rsidR="00F96FEF" w:rsidRPr="00E317AD" w:rsidRDefault="00F96FEF" w:rsidP="006649E2">
      <w:pPr>
        <w:numPr>
          <w:ilvl w:val="0"/>
          <w:numId w:val="24"/>
        </w:numPr>
        <w:tabs>
          <w:tab w:val="left" w:pos="-2268"/>
        </w:tabs>
        <w:jc w:val="both"/>
        <w:rPr>
          <w:lang w:val="uk-UA"/>
        </w:rPr>
      </w:pPr>
      <w:r w:rsidRPr="00E317AD">
        <w:rPr>
          <w:lang w:val="uk-UA"/>
        </w:rPr>
        <w:t>Сексуальна поведінка як соціокультурний феномен.</w:t>
      </w:r>
    </w:p>
    <w:p w:rsidR="00F96FEF" w:rsidRPr="00E317AD" w:rsidRDefault="00F96FEF" w:rsidP="006649E2">
      <w:pPr>
        <w:numPr>
          <w:ilvl w:val="0"/>
          <w:numId w:val="24"/>
        </w:numPr>
        <w:tabs>
          <w:tab w:val="left" w:pos="-2268"/>
        </w:tabs>
        <w:jc w:val="both"/>
        <w:rPr>
          <w:lang w:val="uk-UA"/>
        </w:rPr>
      </w:pPr>
      <w:r w:rsidRPr="00E317AD">
        <w:rPr>
          <w:lang w:val="uk-UA"/>
        </w:rPr>
        <w:t>Теорії дошлюбної сексуальної поведінки.</w:t>
      </w:r>
    </w:p>
    <w:p w:rsidR="00F96FEF" w:rsidRPr="00E317AD" w:rsidRDefault="00F96FEF" w:rsidP="006649E2">
      <w:pPr>
        <w:numPr>
          <w:ilvl w:val="0"/>
          <w:numId w:val="24"/>
        </w:numPr>
        <w:tabs>
          <w:tab w:val="left" w:pos="-2268"/>
        </w:tabs>
        <w:jc w:val="both"/>
        <w:rPr>
          <w:lang w:val="uk-UA"/>
        </w:rPr>
      </w:pPr>
      <w:r w:rsidRPr="00E317AD">
        <w:rPr>
          <w:lang w:val="uk-UA"/>
        </w:rPr>
        <w:t>Міжкультурні відмінності в сексуальній поведінці.</w:t>
      </w:r>
    </w:p>
    <w:p w:rsidR="00F96FEF" w:rsidRPr="00E317AD" w:rsidRDefault="00F96FEF" w:rsidP="006649E2">
      <w:pPr>
        <w:numPr>
          <w:ilvl w:val="0"/>
          <w:numId w:val="24"/>
        </w:numPr>
        <w:tabs>
          <w:tab w:val="left" w:pos="-2268"/>
        </w:tabs>
        <w:jc w:val="both"/>
        <w:rPr>
          <w:lang w:val="uk-UA"/>
        </w:rPr>
      </w:pPr>
      <w:r w:rsidRPr="00E317AD">
        <w:rPr>
          <w:lang w:val="uk-UA"/>
        </w:rPr>
        <w:t>Сучасні тенденції в сфері сексуальної поведінки.</w:t>
      </w:r>
    </w:p>
    <w:p w:rsidR="00F96FEF" w:rsidRPr="00E317AD" w:rsidRDefault="00F96FEF" w:rsidP="006649E2">
      <w:pPr>
        <w:numPr>
          <w:ilvl w:val="0"/>
          <w:numId w:val="24"/>
        </w:numPr>
        <w:tabs>
          <w:tab w:val="left" w:pos="-2268"/>
        </w:tabs>
        <w:jc w:val="both"/>
        <w:rPr>
          <w:lang w:val="uk-UA"/>
        </w:rPr>
      </w:pPr>
      <w:r w:rsidRPr="00E317AD">
        <w:rPr>
          <w:lang w:val="uk-UA"/>
        </w:rPr>
        <w:t>Сексуальна і репродуктивна поведінка: спільне й відмінності.</w:t>
      </w:r>
    </w:p>
    <w:p w:rsidR="00F96FEF" w:rsidRPr="00E317AD" w:rsidRDefault="00F96FEF" w:rsidP="006649E2">
      <w:pPr>
        <w:numPr>
          <w:ilvl w:val="0"/>
          <w:numId w:val="24"/>
        </w:numPr>
        <w:tabs>
          <w:tab w:val="left" w:pos="-2268"/>
        </w:tabs>
        <w:jc w:val="both"/>
        <w:rPr>
          <w:lang w:val="uk-UA"/>
        </w:rPr>
      </w:pPr>
      <w:r w:rsidRPr="00E317AD">
        <w:rPr>
          <w:lang w:val="uk-UA"/>
        </w:rPr>
        <w:t>Сутність та структура репродуктивної поведінки.</w:t>
      </w:r>
    </w:p>
    <w:p w:rsidR="00F96FEF" w:rsidRPr="00E317AD" w:rsidRDefault="00F96FEF" w:rsidP="006649E2">
      <w:pPr>
        <w:numPr>
          <w:ilvl w:val="0"/>
          <w:numId w:val="24"/>
        </w:numPr>
        <w:tabs>
          <w:tab w:val="left" w:pos="-2268"/>
        </w:tabs>
        <w:jc w:val="both"/>
        <w:rPr>
          <w:lang w:val="uk-UA"/>
        </w:rPr>
      </w:pPr>
      <w:r w:rsidRPr="00E317AD">
        <w:rPr>
          <w:lang w:val="uk-UA"/>
        </w:rPr>
        <w:t>Репродуктивний процес, репродуктивний цикл, репродуктивний період.</w:t>
      </w:r>
    </w:p>
    <w:p w:rsidR="00F96FEF" w:rsidRDefault="00F96FEF" w:rsidP="006649E2">
      <w:pPr>
        <w:numPr>
          <w:ilvl w:val="0"/>
          <w:numId w:val="24"/>
        </w:numPr>
        <w:tabs>
          <w:tab w:val="left" w:pos="-2268"/>
        </w:tabs>
        <w:jc w:val="both"/>
        <w:rPr>
          <w:lang w:val="uk-UA"/>
        </w:rPr>
      </w:pPr>
      <w:r w:rsidRPr="00E317AD">
        <w:rPr>
          <w:lang w:val="uk-UA"/>
        </w:rPr>
        <w:t>Потреба в дітях і репродуктивні установки.</w:t>
      </w:r>
    </w:p>
    <w:p w:rsidR="00460D21" w:rsidRPr="00460D21" w:rsidRDefault="00460D21" w:rsidP="006649E2">
      <w:pPr>
        <w:numPr>
          <w:ilvl w:val="0"/>
          <w:numId w:val="24"/>
        </w:numPr>
        <w:tabs>
          <w:tab w:val="left" w:pos="-2268"/>
        </w:tabs>
        <w:jc w:val="both"/>
        <w:rPr>
          <w:lang w:val="uk-UA"/>
        </w:rPr>
      </w:pPr>
      <w:r w:rsidRPr="00460D21">
        <w:rPr>
          <w:lang w:val="uk-UA"/>
        </w:rPr>
        <w:lastRenderedPageBreak/>
        <w:t xml:space="preserve">Соціологія молоді як самостійна наукова дисципліна. Місце соціології молоді в структурі соціологічного знання та серед інших гуманітарних наук. </w:t>
      </w:r>
    </w:p>
    <w:p w:rsidR="00460D21" w:rsidRPr="00460D21" w:rsidRDefault="00460D21" w:rsidP="006649E2">
      <w:pPr>
        <w:numPr>
          <w:ilvl w:val="0"/>
          <w:numId w:val="24"/>
        </w:numPr>
        <w:tabs>
          <w:tab w:val="left" w:pos="-2268"/>
        </w:tabs>
        <w:jc w:val="both"/>
        <w:rPr>
          <w:lang w:val="uk-UA"/>
        </w:rPr>
      </w:pPr>
      <w:r w:rsidRPr="00460D21">
        <w:rPr>
          <w:lang w:val="uk-UA"/>
        </w:rPr>
        <w:t>Особливості соціологічного підходу до вивчення молоді.</w:t>
      </w:r>
    </w:p>
    <w:p w:rsidR="00460D21" w:rsidRPr="00460D21" w:rsidRDefault="00460D21" w:rsidP="006649E2">
      <w:pPr>
        <w:numPr>
          <w:ilvl w:val="0"/>
          <w:numId w:val="24"/>
        </w:numPr>
        <w:tabs>
          <w:tab w:val="left" w:pos="-2268"/>
        </w:tabs>
        <w:jc w:val="both"/>
        <w:rPr>
          <w:lang w:val="uk-UA"/>
        </w:rPr>
      </w:pPr>
      <w:r w:rsidRPr="00460D21">
        <w:rPr>
          <w:lang w:val="uk-UA"/>
        </w:rPr>
        <w:t>Поняття молоді. Теоретичні підходи до вивчення молоді.</w:t>
      </w:r>
    </w:p>
    <w:p w:rsidR="00460D21" w:rsidRPr="00460D21" w:rsidRDefault="00460D21" w:rsidP="006649E2">
      <w:pPr>
        <w:numPr>
          <w:ilvl w:val="0"/>
          <w:numId w:val="24"/>
        </w:numPr>
        <w:tabs>
          <w:tab w:val="left" w:pos="-2268"/>
        </w:tabs>
        <w:jc w:val="both"/>
        <w:rPr>
          <w:lang w:val="uk-UA"/>
        </w:rPr>
      </w:pPr>
      <w:r w:rsidRPr="00460D21">
        <w:rPr>
          <w:lang w:val="uk-UA"/>
        </w:rPr>
        <w:t>Історія розвитку соціології молоді в Радянському Союзі та в Україні. Розвиток соціології молоді на Заході.</w:t>
      </w:r>
    </w:p>
    <w:p w:rsidR="00460D21" w:rsidRPr="00460D21" w:rsidRDefault="00460D21" w:rsidP="006649E2">
      <w:pPr>
        <w:numPr>
          <w:ilvl w:val="0"/>
          <w:numId w:val="24"/>
        </w:numPr>
        <w:tabs>
          <w:tab w:val="left" w:pos="-2268"/>
        </w:tabs>
        <w:jc w:val="both"/>
        <w:rPr>
          <w:lang w:val="uk-UA"/>
        </w:rPr>
      </w:pPr>
      <w:r w:rsidRPr="00460D21">
        <w:rPr>
          <w:lang w:val="uk-UA"/>
        </w:rPr>
        <w:t>Проблема визначення молоді.</w:t>
      </w:r>
      <w:r>
        <w:rPr>
          <w:lang w:val="uk-UA"/>
        </w:rPr>
        <w:t xml:space="preserve"> </w:t>
      </w:r>
      <w:r w:rsidRPr="00460D21">
        <w:rPr>
          <w:lang w:val="uk-UA"/>
        </w:rPr>
        <w:t>Значення молодіжної когорти для суспільства.</w:t>
      </w:r>
    </w:p>
    <w:p w:rsidR="00460D21" w:rsidRPr="00460D21" w:rsidRDefault="00460D21" w:rsidP="006649E2">
      <w:pPr>
        <w:numPr>
          <w:ilvl w:val="0"/>
          <w:numId w:val="24"/>
        </w:numPr>
        <w:tabs>
          <w:tab w:val="clear" w:pos="360"/>
          <w:tab w:val="left" w:pos="-2268"/>
        </w:tabs>
        <w:jc w:val="both"/>
        <w:rPr>
          <w:lang w:val="uk-UA"/>
        </w:rPr>
      </w:pPr>
      <w:r w:rsidRPr="00460D21">
        <w:rPr>
          <w:lang w:val="uk-UA"/>
        </w:rPr>
        <w:t xml:space="preserve">Молоде покоління та демографічна ситуація в Україні. Чисельність молоді в Україні. </w:t>
      </w:r>
    </w:p>
    <w:p w:rsidR="00460D21" w:rsidRPr="00460D21" w:rsidRDefault="00460D21" w:rsidP="006649E2">
      <w:pPr>
        <w:numPr>
          <w:ilvl w:val="0"/>
          <w:numId w:val="24"/>
        </w:numPr>
        <w:tabs>
          <w:tab w:val="clear" w:pos="360"/>
          <w:tab w:val="left" w:pos="-2268"/>
        </w:tabs>
        <w:jc w:val="both"/>
        <w:rPr>
          <w:lang w:val="uk-UA"/>
        </w:rPr>
      </w:pPr>
      <w:r w:rsidRPr="00460D21">
        <w:rPr>
          <w:lang w:val="uk-UA"/>
        </w:rPr>
        <w:t>Демографічні процеси в Україні та їх вплив на демографічну структуру молоді в України.</w:t>
      </w:r>
    </w:p>
    <w:p w:rsidR="00460D21" w:rsidRPr="00460D21" w:rsidRDefault="00460D21" w:rsidP="006649E2">
      <w:pPr>
        <w:numPr>
          <w:ilvl w:val="0"/>
          <w:numId w:val="24"/>
        </w:numPr>
        <w:tabs>
          <w:tab w:val="clear" w:pos="360"/>
          <w:tab w:val="left" w:pos="-2268"/>
        </w:tabs>
        <w:jc w:val="both"/>
        <w:rPr>
          <w:lang w:val="uk-UA"/>
        </w:rPr>
      </w:pPr>
      <w:r w:rsidRPr="00460D21">
        <w:rPr>
          <w:lang w:val="uk-UA"/>
        </w:rPr>
        <w:t xml:space="preserve">Ієрархія цінностей української молоді. </w:t>
      </w:r>
    </w:p>
    <w:p w:rsidR="00460D21" w:rsidRPr="00460D21" w:rsidRDefault="00460D21" w:rsidP="006649E2">
      <w:pPr>
        <w:numPr>
          <w:ilvl w:val="0"/>
          <w:numId w:val="24"/>
        </w:numPr>
        <w:tabs>
          <w:tab w:val="clear" w:pos="360"/>
          <w:tab w:val="left" w:pos="-2268"/>
        </w:tabs>
        <w:jc w:val="both"/>
        <w:rPr>
          <w:lang w:val="uk-UA"/>
        </w:rPr>
      </w:pPr>
      <w:r w:rsidRPr="00460D21">
        <w:rPr>
          <w:lang w:val="uk-UA"/>
        </w:rPr>
        <w:t xml:space="preserve">Соціалізація молоді в сучасних українських умовах. Вплив різних агентів соціалізації на формування особистості. </w:t>
      </w:r>
      <w:proofErr w:type="spellStart"/>
      <w:r w:rsidRPr="00460D21">
        <w:rPr>
          <w:lang w:val="uk-UA"/>
        </w:rPr>
        <w:t>Ресоціалізація</w:t>
      </w:r>
      <w:proofErr w:type="spellEnd"/>
      <w:r w:rsidRPr="00460D21">
        <w:rPr>
          <w:lang w:val="uk-UA"/>
        </w:rPr>
        <w:t xml:space="preserve"> як феномен сучасного українського життя.</w:t>
      </w:r>
    </w:p>
    <w:p w:rsidR="00460D21" w:rsidRPr="00460D21" w:rsidRDefault="00460D21" w:rsidP="006649E2">
      <w:pPr>
        <w:numPr>
          <w:ilvl w:val="0"/>
          <w:numId w:val="24"/>
        </w:numPr>
        <w:tabs>
          <w:tab w:val="clear" w:pos="360"/>
          <w:tab w:val="left" w:pos="-2268"/>
        </w:tabs>
        <w:jc w:val="both"/>
        <w:rPr>
          <w:lang w:val="uk-UA"/>
        </w:rPr>
      </w:pPr>
      <w:r w:rsidRPr="00460D21">
        <w:rPr>
          <w:lang w:val="uk-UA"/>
        </w:rPr>
        <w:t>Економічна активність та зайнятість молоді. Фактори, які впливають на вихід молоді на ринок праці.</w:t>
      </w:r>
    </w:p>
    <w:p w:rsidR="00460D21" w:rsidRPr="00460D21" w:rsidRDefault="00460D21" w:rsidP="006649E2">
      <w:pPr>
        <w:numPr>
          <w:ilvl w:val="0"/>
          <w:numId w:val="24"/>
        </w:numPr>
        <w:tabs>
          <w:tab w:val="clear" w:pos="360"/>
          <w:tab w:val="left" w:pos="-2268"/>
        </w:tabs>
        <w:jc w:val="both"/>
        <w:rPr>
          <w:lang w:val="uk-UA"/>
        </w:rPr>
      </w:pPr>
      <w:r w:rsidRPr="00460D21">
        <w:rPr>
          <w:lang w:val="uk-UA"/>
        </w:rPr>
        <w:t>Безробіття молоді. Типи поведінки молоді в умовах безробіття.</w:t>
      </w:r>
    </w:p>
    <w:p w:rsidR="00460D21" w:rsidRPr="00460D21" w:rsidRDefault="00460D21" w:rsidP="006649E2">
      <w:pPr>
        <w:numPr>
          <w:ilvl w:val="0"/>
          <w:numId w:val="24"/>
        </w:numPr>
        <w:tabs>
          <w:tab w:val="clear" w:pos="360"/>
          <w:tab w:val="left" w:pos="-2268"/>
        </w:tabs>
        <w:jc w:val="both"/>
        <w:rPr>
          <w:bCs/>
          <w:iCs/>
          <w:lang w:val="uk-UA"/>
        </w:rPr>
      </w:pPr>
      <w:r w:rsidRPr="00460D21">
        <w:rPr>
          <w:bCs/>
          <w:iCs/>
          <w:lang w:val="uk-UA"/>
        </w:rPr>
        <w:t>Політична активність молоді. Участь молоді у громадських та політичних об єднаннях.</w:t>
      </w:r>
    </w:p>
    <w:p w:rsidR="00460D21" w:rsidRPr="00460D21" w:rsidRDefault="00460D21" w:rsidP="006649E2">
      <w:pPr>
        <w:numPr>
          <w:ilvl w:val="0"/>
          <w:numId w:val="24"/>
        </w:numPr>
        <w:tabs>
          <w:tab w:val="clear" w:pos="360"/>
          <w:tab w:val="left" w:pos="-2268"/>
        </w:tabs>
        <w:jc w:val="both"/>
        <w:rPr>
          <w:lang w:val="uk-UA"/>
        </w:rPr>
      </w:pPr>
      <w:r w:rsidRPr="00460D21">
        <w:rPr>
          <w:lang w:val="uk-UA"/>
        </w:rPr>
        <w:t>Соціальна аномія як чинник соціальної деформації молоді.</w:t>
      </w:r>
      <w:r>
        <w:rPr>
          <w:lang w:val="uk-UA"/>
        </w:rPr>
        <w:t xml:space="preserve"> </w:t>
      </w:r>
      <w:r w:rsidRPr="00460D21">
        <w:rPr>
          <w:lang w:val="uk-UA"/>
        </w:rPr>
        <w:t xml:space="preserve">Характеристика основних видів негативної </w:t>
      </w:r>
      <w:proofErr w:type="spellStart"/>
      <w:r w:rsidRPr="00460D21">
        <w:rPr>
          <w:lang w:val="uk-UA"/>
        </w:rPr>
        <w:t>девіації</w:t>
      </w:r>
      <w:proofErr w:type="spellEnd"/>
      <w:r w:rsidRPr="00460D21">
        <w:rPr>
          <w:lang w:val="uk-UA"/>
        </w:rPr>
        <w:t xml:space="preserve"> в молодіжному середовищі. </w:t>
      </w:r>
    </w:p>
    <w:p w:rsidR="00B72568" w:rsidRPr="000C1F08" w:rsidRDefault="00B72568" w:rsidP="00B72568">
      <w:pPr>
        <w:tabs>
          <w:tab w:val="left" w:pos="709"/>
        </w:tabs>
        <w:spacing w:line="288" w:lineRule="auto"/>
        <w:ind w:left="360"/>
        <w:jc w:val="both"/>
        <w:rPr>
          <w:b/>
          <w:lang w:val="uk-UA"/>
        </w:rPr>
      </w:pPr>
    </w:p>
    <w:p w:rsidR="006B5ECD" w:rsidRPr="000C1F08" w:rsidRDefault="006B5ECD" w:rsidP="006B5ECD">
      <w:pPr>
        <w:jc w:val="both"/>
        <w:rPr>
          <w:b/>
          <w:lang w:val="uk-UA"/>
        </w:rPr>
      </w:pPr>
      <w:r w:rsidRPr="000C1F08">
        <w:rPr>
          <w:b/>
          <w:lang w:val="uk-UA"/>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rsidR="006B5ECD" w:rsidRPr="000C1F08" w:rsidRDefault="006B5ECD" w:rsidP="006B5ECD">
      <w:pPr>
        <w:ind w:firstLine="708"/>
        <w:jc w:val="both"/>
        <w:rPr>
          <w:lang w:val="uk-UA"/>
        </w:rPr>
      </w:pPr>
      <w:r w:rsidRPr="000C1F08">
        <w:rPr>
          <w:b/>
          <w:lang w:val="uk-UA"/>
        </w:rPr>
        <w:t xml:space="preserve">Контроль на семінарських заняттях – </w:t>
      </w:r>
      <w:r w:rsidRPr="000C1F08">
        <w:rPr>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rsidR="006B5ECD" w:rsidRPr="000C1F08" w:rsidRDefault="006B5ECD" w:rsidP="006B5ECD">
      <w:pPr>
        <w:ind w:firstLine="708"/>
        <w:jc w:val="both"/>
        <w:rPr>
          <w:lang w:val="uk-UA"/>
        </w:rPr>
      </w:pPr>
      <w:r w:rsidRPr="000C1F08">
        <w:rPr>
          <w:b/>
          <w:lang w:val="uk-UA"/>
        </w:rPr>
        <w:t>Контрольна робота</w:t>
      </w:r>
      <w:r w:rsidRPr="000C1F08">
        <w:rPr>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6B5ECD" w:rsidRPr="000C1F08" w:rsidRDefault="006B5ECD" w:rsidP="006B5ECD">
      <w:pPr>
        <w:ind w:firstLine="708"/>
        <w:jc w:val="both"/>
        <w:rPr>
          <w:lang w:val="uk-UA"/>
        </w:rPr>
      </w:pPr>
      <w:r w:rsidRPr="000C1F08">
        <w:rPr>
          <w:b/>
          <w:lang w:val="uk-UA"/>
        </w:rPr>
        <w:t xml:space="preserve">Індивідуальні завдання </w:t>
      </w:r>
      <w:r w:rsidRPr="000C1F08">
        <w:rPr>
          <w:lang w:val="uk-UA"/>
        </w:rPr>
        <w:t>– оцінюються викладачем або за результатами доповіді на практичному занятті або окремо за наданим текстом.</w:t>
      </w:r>
      <w:r w:rsidR="00B72568" w:rsidRPr="000C1F08">
        <w:rPr>
          <w:lang w:val="uk-UA"/>
        </w:rPr>
        <w:t xml:space="preserve"> </w:t>
      </w:r>
    </w:p>
    <w:tbl>
      <w:tblPr>
        <w:tblW w:w="0" w:type="auto"/>
        <w:tblLook w:val="01E0" w:firstRow="1" w:lastRow="1" w:firstColumn="1" w:lastColumn="1" w:noHBand="0" w:noVBand="0"/>
      </w:tblPr>
      <w:tblGrid>
        <w:gridCol w:w="224"/>
        <w:gridCol w:w="9631"/>
      </w:tblGrid>
      <w:tr w:rsidR="006B5ECD" w:rsidRPr="000C1F08" w:rsidTr="006B5ECD">
        <w:tc>
          <w:tcPr>
            <w:tcW w:w="828" w:type="dxa"/>
            <w:shd w:val="clear" w:color="auto" w:fill="auto"/>
          </w:tcPr>
          <w:p w:rsidR="006B5ECD" w:rsidRPr="000C1F08" w:rsidRDefault="006B5ECD" w:rsidP="00B72568">
            <w:pPr>
              <w:jc w:val="center"/>
              <w:rPr>
                <w:b/>
                <w:lang w:val="uk-UA"/>
              </w:rPr>
            </w:pPr>
          </w:p>
        </w:tc>
        <w:tc>
          <w:tcPr>
            <w:tcW w:w="14186" w:type="dxa"/>
            <w:shd w:val="clear" w:color="auto" w:fill="auto"/>
          </w:tcPr>
          <w:tbl>
            <w:tblPr>
              <w:tblW w:w="9400" w:type="dxa"/>
              <w:jc w:val="center"/>
              <w:tblLook w:val="01E0" w:firstRow="1" w:lastRow="1" w:firstColumn="1" w:lastColumn="1" w:noHBand="0" w:noVBand="0"/>
            </w:tblPr>
            <w:tblGrid>
              <w:gridCol w:w="236"/>
              <w:gridCol w:w="9164"/>
            </w:tblGrid>
            <w:tr w:rsidR="006B5ECD" w:rsidRPr="000C1F08" w:rsidTr="006B5ECD">
              <w:trPr>
                <w:jc w:val="center"/>
              </w:trPr>
              <w:tc>
                <w:tcPr>
                  <w:tcW w:w="236" w:type="dxa"/>
                </w:tcPr>
                <w:p w:rsidR="006B5ECD" w:rsidRPr="000C1F08" w:rsidRDefault="006B5ECD" w:rsidP="00B72568">
                  <w:pPr>
                    <w:jc w:val="center"/>
                    <w:rPr>
                      <w:rFonts w:eastAsia="Symbol"/>
                      <w:b/>
                      <w:lang w:val="uk-UA"/>
                    </w:rPr>
                  </w:pPr>
                </w:p>
              </w:tc>
              <w:tc>
                <w:tcPr>
                  <w:tcW w:w="9164" w:type="dxa"/>
                </w:tcPr>
                <w:p w:rsidR="006B5ECD" w:rsidRPr="000C1F08" w:rsidRDefault="006B5ECD" w:rsidP="00B72568">
                  <w:pPr>
                    <w:jc w:val="both"/>
                    <w:rPr>
                      <w:rFonts w:eastAsia="Symbol"/>
                      <w:lang w:val="uk-UA"/>
                    </w:rPr>
                  </w:pPr>
                  <w:r w:rsidRPr="000C1F08">
                    <w:rPr>
                      <w:rFonts w:eastAsia="Symbol"/>
                      <w:lang w:val="uk-UA"/>
                    </w:rPr>
                    <w:t>Виконання проекту передбачає командну(2-3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r w:rsidRPr="000C1F08">
                    <w:rPr>
                      <w:lang w:val="uk-UA"/>
                    </w:rPr>
                    <w:t xml:space="preserve"> Командний проект – це пізнавально-аналітична робота.</w:t>
                  </w:r>
                </w:p>
              </w:tc>
            </w:tr>
          </w:tbl>
          <w:p w:rsidR="006B5ECD" w:rsidRPr="000C1F08" w:rsidRDefault="006B5ECD" w:rsidP="00B72568">
            <w:pPr>
              <w:pStyle w:val="aa"/>
              <w:tabs>
                <w:tab w:val="left" w:pos="360"/>
              </w:tabs>
              <w:jc w:val="both"/>
              <w:rPr>
                <w:bCs/>
                <w:sz w:val="24"/>
                <w:szCs w:val="24"/>
                <w:lang w:val="uk-UA"/>
              </w:rPr>
            </w:pPr>
          </w:p>
        </w:tc>
      </w:tr>
    </w:tbl>
    <w:p w:rsidR="006B5ECD" w:rsidRPr="000C1F08" w:rsidRDefault="006B5ECD" w:rsidP="006B5ECD">
      <w:pPr>
        <w:tabs>
          <w:tab w:val="num" w:pos="0"/>
          <w:tab w:val="left" w:pos="993"/>
        </w:tabs>
        <w:ind w:firstLine="567"/>
        <w:jc w:val="both"/>
        <w:rPr>
          <w:lang w:val="uk-UA"/>
        </w:rPr>
      </w:pPr>
      <w:r w:rsidRPr="000C1F08">
        <w:rPr>
          <w:iCs/>
          <w:lang w:val="uk-UA"/>
        </w:rPr>
        <w:t>Ціль проекту</w:t>
      </w:r>
      <w:r w:rsidRPr="000C1F08">
        <w:rPr>
          <w:i/>
          <w:iCs/>
          <w:lang w:val="uk-UA"/>
        </w:rPr>
        <w:t xml:space="preserve"> </w:t>
      </w:r>
      <w:r w:rsidRPr="000C1F08">
        <w:rPr>
          <w:lang w:val="uk-UA"/>
        </w:rPr>
        <w:t xml:space="preserve">полягає в перевірці успішності засвоєння студентами категоріального апарату соціології сім’ї та уміння використовувати соціологічну уяву для аналізу явищ і процесів, що відбуваються у суспільстві. </w:t>
      </w:r>
    </w:p>
    <w:p w:rsidR="006B5ECD" w:rsidRPr="000C1F08" w:rsidRDefault="006B5ECD" w:rsidP="006B5ECD">
      <w:pPr>
        <w:jc w:val="center"/>
        <w:rPr>
          <w:b/>
          <w:lang w:val="uk-UA"/>
        </w:rPr>
      </w:pPr>
      <w:r w:rsidRPr="000C1F08">
        <w:rPr>
          <w:b/>
          <w:lang w:val="uk-UA"/>
        </w:rPr>
        <w:br w:type="page"/>
      </w:r>
    </w:p>
    <w:p w:rsidR="006B5ECD" w:rsidRPr="000C1F08" w:rsidRDefault="006B5ECD" w:rsidP="006B5ECD">
      <w:pPr>
        <w:jc w:val="center"/>
        <w:rPr>
          <w:b/>
          <w:lang w:val="uk-UA"/>
        </w:rPr>
      </w:pPr>
    </w:p>
    <w:p w:rsidR="006B5ECD" w:rsidRPr="000C1F08" w:rsidRDefault="006B5ECD" w:rsidP="006B5ECD">
      <w:pPr>
        <w:jc w:val="center"/>
        <w:rPr>
          <w:b/>
          <w:lang w:val="uk-UA"/>
        </w:rPr>
      </w:pPr>
      <w:r w:rsidRPr="000C1F08">
        <w:rPr>
          <w:b/>
          <w:lang w:val="uk-UA"/>
        </w:rPr>
        <w:t>РОЗПОДІЛ БАЛІВ, ЯКІ ОТРИМУЮТЬ СТУДЕНТИ, ТА ШКАЛА ОЦІНЮВАННЯ ЗНАНЬ ТА УМІНЬ (НАЦІОНАЛЬНА ТА ECTS)</w:t>
      </w:r>
    </w:p>
    <w:p w:rsidR="006B5ECD" w:rsidRPr="000C1F08" w:rsidRDefault="006B5ECD" w:rsidP="006B5ECD">
      <w:pPr>
        <w:jc w:val="center"/>
        <w:rPr>
          <w:b/>
          <w:lang w:val="uk-UA"/>
        </w:rPr>
      </w:pPr>
    </w:p>
    <w:p w:rsidR="00D1459A" w:rsidRPr="001D1454" w:rsidRDefault="00D1459A" w:rsidP="00D1459A">
      <w:pPr>
        <w:jc w:val="center"/>
        <w:rPr>
          <w:b/>
          <w:bCs/>
          <w:lang w:val="uk-UA"/>
        </w:rPr>
      </w:pPr>
      <w:r w:rsidRPr="001D1454">
        <w:rPr>
          <w:b/>
          <w:lang w:val="uk-UA"/>
        </w:rPr>
        <w:t xml:space="preserve">Таблиця 1. Розподіл балів </w:t>
      </w:r>
      <w:r w:rsidRPr="001D1454">
        <w:rPr>
          <w:b/>
          <w:bCs/>
          <w:lang w:val="uk-UA"/>
        </w:rPr>
        <w:t>для оцінювання поточної успішності студента</w:t>
      </w:r>
    </w:p>
    <w:p w:rsidR="00D1459A" w:rsidRPr="001D1454" w:rsidRDefault="00D1459A" w:rsidP="00D1459A">
      <w:pPr>
        <w:jc w:val="center"/>
        <w:rPr>
          <w:b/>
          <w:bCs/>
          <w:lang w:val="uk-UA"/>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1385"/>
        <w:gridCol w:w="1701"/>
        <w:gridCol w:w="1984"/>
        <w:gridCol w:w="1843"/>
        <w:gridCol w:w="1134"/>
        <w:gridCol w:w="1060"/>
      </w:tblGrid>
      <w:tr w:rsidR="00D83CEB" w:rsidRPr="001D1454" w:rsidTr="00DC05FF">
        <w:trPr>
          <w:jc w:val="center"/>
        </w:trPr>
        <w:tc>
          <w:tcPr>
            <w:tcW w:w="8933" w:type="dxa"/>
            <w:gridSpan w:val="6"/>
          </w:tcPr>
          <w:p w:rsidR="00D83CEB" w:rsidRPr="001D1454" w:rsidRDefault="00D83CEB" w:rsidP="000A53FC">
            <w:pPr>
              <w:jc w:val="center"/>
              <w:rPr>
                <w:b/>
                <w:lang w:val="uk-UA"/>
              </w:rPr>
            </w:pPr>
            <w:r w:rsidRPr="001D1454">
              <w:rPr>
                <w:b/>
                <w:lang w:val="uk-UA"/>
              </w:rPr>
              <w:t>Поточне тестування та самостійна робота</w:t>
            </w:r>
          </w:p>
        </w:tc>
        <w:tc>
          <w:tcPr>
            <w:tcW w:w="1060" w:type="dxa"/>
            <w:vMerge w:val="restart"/>
            <w:shd w:val="clear" w:color="auto" w:fill="auto"/>
          </w:tcPr>
          <w:p w:rsidR="00D83CEB" w:rsidRPr="001D1454" w:rsidRDefault="00D83CEB" w:rsidP="000A53FC">
            <w:pPr>
              <w:jc w:val="center"/>
              <w:rPr>
                <w:b/>
                <w:lang w:val="uk-UA"/>
              </w:rPr>
            </w:pPr>
            <w:r w:rsidRPr="001D1454">
              <w:rPr>
                <w:b/>
                <w:lang w:val="uk-UA"/>
              </w:rPr>
              <w:t>Сума</w:t>
            </w:r>
          </w:p>
        </w:tc>
      </w:tr>
      <w:tr w:rsidR="00D83CEB" w:rsidRPr="001D1454" w:rsidTr="00DC05FF">
        <w:trPr>
          <w:jc w:val="center"/>
        </w:trPr>
        <w:tc>
          <w:tcPr>
            <w:tcW w:w="8933" w:type="dxa"/>
            <w:gridSpan w:val="6"/>
            <w:shd w:val="clear" w:color="auto" w:fill="auto"/>
          </w:tcPr>
          <w:p w:rsidR="00D83CEB" w:rsidRDefault="00D83CEB" w:rsidP="000A53FC">
            <w:pPr>
              <w:jc w:val="center"/>
              <w:rPr>
                <w:b/>
                <w:lang w:val="uk-UA"/>
              </w:rPr>
            </w:pPr>
            <w:r w:rsidRPr="001D1454">
              <w:rPr>
                <w:b/>
                <w:lang w:val="uk-UA"/>
              </w:rPr>
              <w:t>Змістовий модуль 1</w:t>
            </w:r>
          </w:p>
          <w:p w:rsidR="00A51901" w:rsidRDefault="00A51901" w:rsidP="000A53FC">
            <w:pPr>
              <w:jc w:val="center"/>
              <w:rPr>
                <w:b/>
                <w:lang w:val="uk-UA"/>
              </w:rPr>
            </w:pPr>
            <w:r>
              <w:rPr>
                <w:b/>
                <w:lang w:val="uk-UA"/>
              </w:rPr>
              <w:t>Базові форми соціального життя</w:t>
            </w:r>
          </w:p>
          <w:p w:rsidR="00D83CEB" w:rsidRPr="001D1454" w:rsidRDefault="00D83CEB" w:rsidP="000A53FC">
            <w:pPr>
              <w:ind w:left="57"/>
              <w:jc w:val="center"/>
              <w:rPr>
                <w:b/>
                <w:lang w:val="uk-UA"/>
              </w:rPr>
            </w:pPr>
          </w:p>
        </w:tc>
        <w:tc>
          <w:tcPr>
            <w:tcW w:w="1060" w:type="dxa"/>
            <w:vMerge/>
            <w:shd w:val="clear" w:color="auto" w:fill="auto"/>
          </w:tcPr>
          <w:p w:rsidR="00D83CEB" w:rsidRPr="001D1454" w:rsidRDefault="00D83CEB" w:rsidP="000A53FC">
            <w:pPr>
              <w:jc w:val="center"/>
              <w:rPr>
                <w:b/>
                <w:lang w:val="uk-UA"/>
              </w:rPr>
            </w:pPr>
          </w:p>
        </w:tc>
      </w:tr>
      <w:tr w:rsidR="00FD1AB6" w:rsidRPr="001D1454" w:rsidTr="00DC05FF">
        <w:trPr>
          <w:trHeight w:val="720"/>
          <w:jc w:val="center"/>
        </w:trPr>
        <w:tc>
          <w:tcPr>
            <w:tcW w:w="886" w:type="dxa"/>
            <w:shd w:val="clear" w:color="auto" w:fill="auto"/>
          </w:tcPr>
          <w:p w:rsidR="00FD1AB6" w:rsidRPr="001D1454" w:rsidRDefault="00FD1AB6" w:rsidP="000A53FC">
            <w:pPr>
              <w:jc w:val="center"/>
              <w:rPr>
                <w:b/>
                <w:lang w:val="uk-UA"/>
              </w:rPr>
            </w:pPr>
            <w:r w:rsidRPr="001D1454">
              <w:rPr>
                <w:b/>
                <w:lang w:val="uk-UA"/>
              </w:rPr>
              <w:t>Т1</w:t>
            </w:r>
          </w:p>
        </w:tc>
        <w:tc>
          <w:tcPr>
            <w:tcW w:w="1385" w:type="dxa"/>
            <w:shd w:val="clear" w:color="auto" w:fill="auto"/>
          </w:tcPr>
          <w:p w:rsidR="00FD1AB6" w:rsidRPr="001D1454" w:rsidRDefault="00FD1AB6" w:rsidP="000A53FC">
            <w:pPr>
              <w:jc w:val="center"/>
              <w:rPr>
                <w:b/>
                <w:lang w:val="uk-UA"/>
              </w:rPr>
            </w:pPr>
            <w:r w:rsidRPr="001D1454">
              <w:rPr>
                <w:b/>
                <w:lang w:val="uk-UA"/>
              </w:rPr>
              <w:t>Т2</w:t>
            </w:r>
          </w:p>
        </w:tc>
        <w:tc>
          <w:tcPr>
            <w:tcW w:w="1701" w:type="dxa"/>
            <w:shd w:val="clear" w:color="auto" w:fill="auto"/>
          </w:tcPr>
          <w:p w:rsidR="00FD1AB6" w:rsidRPr="001D1454" w:rsidRDefault="00FD1AB6" w:rsidP="000A53FC">
            <w:pPr>
              <w:jc w:val="center"/>
              <w:rPr>
                <w:b/>
                <w:lang w:val="uk-UA"/>
              </w:rPr>
            </w:pPr>
            <w:r w:rsidRPr="001D1454">
              <w:rPr>
                <w:b/>
                <w:lang w:val="uk-UA"/>
              </w:rPr>
              <w:t>Т3</w:t>
            </w:r>
          </w:p>
        </w:tc>
        <w:tc>
          <w:tcPr>
            <w:tcW w:w="1984" w:type="dxa"/>
            <w:shd w:val="clear" w:color="auto" w:fill="auto"/>
          </w:tcPr>
          <w:p w:rsidR="00FD1AB6" w:rsidRPr="001D1454" w:rsidRDefault="00FD1AB6" w:rsidP="000A53FC">
            <w:pPr>
              <w:jc w:val="center"/>
              <w:rPr>
                <w:b/>
                <w:lang w:val="uk-UA"/>
              </w:rPr>
            </w:pPr>
            <w:r w:rsidRPr="001D1454">
              <w:rPr>
                <w:b/>
                <w:lang w:val="uk-UA"/>
              </w:rPr>
              <w:t>Т4</w:t>
            </w:r>
          </w:p>
        </w:tc>
        <w:tc>
          <w:tcPr>
            <w:tcW w:w="1843" w:type="dxa"/>
            <w:shd w:val="clear" w:color="auto" w:fill="auto"/>
          </w:tcPr>
          <w:p w:rsidR="00FD1AB6" w:rsidRPr="001D1454" w:rsidRDefault="00FD1AB6" w:rsidP="000A53FC">
            <w:pPr>
              <w:jc w:val="center"/>
              <w:rPr>
                <w:b/>
                <w:lang w:val="uk-UA"/>
              </w:rPr>
            </w:pPr>
            <w:r w:rsidRPr="001D1454">
              <w:rPr>
                <w:b/>
                <w:lang w:val="uk-UA"/>
              </w:rPr>
              <w:t>Т</w:t>
            </w:r>
            <w:r>
              <w:rPr>
                <w:b/>
                <w:lang w:val="uk-UA"/>
              </w:rPr>
              <w:t>5</w:t>
            </w:r>
          </w:p>
        </w:tc>
        <w:tc>
          <w:tcPr>
            <w:tcW w:w="1134" w:type="dxa"/>
            <w:shd w:val="clear" w:color="auto" w:fill="auto"/>
          </w:tcPr>
          <w:p w:rsidR="00FD1AB6" w:rsidRPr="001D1454" w:rsidRDefault="00FD1AB6" w:rsidP="000A53FC">
            <w:pPr>
              <w:jc w:val="center"/>
              <w:rPr>
                <w:b/>
                <w:lang w:val="uk-UA"/>
              </w:rPr>
            </w:pPr>
            <w:r w:rsidRPr="001D1454">
              <w:rPr>
                <w:b/>
                <w:lang w:val="uk-UA"/>
              </w:rPr>
              <w:t>Т</w:t>
            </w:r>
            <w:r>
              <w:rPr>
                <w:b/>
                <w:lang w:val="uk-UA"/>
              </w:rPr>
              <w:t>6</w:t>
            </w:r>
          </w:p>
          <w:p w:rsidR="00FD1AB6" w:rsidRDefault="00FD1AB6" w:rsidP="000A53FC">
            <w:pPr>
              <w:jc w:val="center"/>
              <w:rPr>
                <w:b/>
                <w:lang w:val="uk-UA"/>
              </w:rPr>
            </w:pPr>
          </w:p>
          <w:p w:rsidR="00FD1AB6" w:rsidRPr="001D1454" w:rsidRDefault="00FD1AB6" w:rsidP="000A53FC">
            <w:pPr>
              <w:jc w:val="center"/>
              <w:rPr>
                <w:b/>
                <w:lang w:val="uk-UA"/>
              </w:rPr>
            </w:pPr>
          </w:p>
        </w:tc>
        <w:tc>
          <w:tcPr>
            <w:tcW w:w="1060" w:type="dxa"/>
            <w:vMerge w:val="restart"/>
            <w:shd w:val="clear" w:color="auto" w:fill="auto"/>
            <w:vAlign w:val="bottom"/>
          </w:tcPr>
          <w:p w:rsidR="00FD1AB6" w:rsidRPr="001D1454" w:rsidRDefault="00A51901" w:rsidP="000A53FC">
            <w:pPr>
              <w:jc w:val="center"/>
              <w:rPr>
                <w:lang w:val="uk-UA"/>
              </w:rPr>
            </w:pPr>
            <w:r>
              <w:rPr>
                <w:lang w:val="uk-UA"/>
              </w:rPr>
              <w:t>40</w:t>
            </w:r>
          </w:p>
        </w:tc>
      </w:tr>
      <w:tr w:rsidR="00FD1AB6" w:rsidRPr="001D1454" w:rsidTr="00DC05FF">
        <w:trPr>
          <w:trHeight w:val="329"/>
          <w:jc w:val="center"/>
        </w:trPr>
        <w:tc>
          <w:tcPr>
            <w:tcW w:w="886" w:type="dxa"/>
            <w:shd w:val="clear" w:color="auto" w:fill="auto"/>
          </w:tcPr>
          <w:p w:rsidR="00A51901" w:rsidRPr="001D1454" w:rsidRDefault="00FD1AB6" w:rsidP="00637F4D">
            <w:pPr>
              <w:jc w:val="center"/>
              <w:rPr>
                <w:lang w:val="uk-UA"/>
              </w:rPr>
            </w:pPr>
            <w:r>
              <w:rPr>
                <w:lang w:val="uk-UA"/>
              </w:rPr>
              <w:t>6</w:t>
            </w:r>
          </w:p>
        </w:tc>
        <w:tc>
          <w:tcPr>
            <w:tcW w:w="1385" w:type="dxa"/>
            <w:shd w:val="clear" w:color="auto" w:fill="auto"/>
          </w:tcPr>
          <w:p w:rsidR="00FD1AB6" w:rsidRPr="001D1454" w:rsidRDefault="00FD1AB6" w:rsidP="000A53FC">
            <w:pPr>
              <w:jc w:val="center"/>
              <w:rPr>
                <w:lang w:val="uk-UA"/>
              </w:rPr>
            </w:pPr>
            <w:r>
              <w:rPr>
                <w:lang w:val="uk-UA"/>
              </w:rPr>
              <w:t>7</w:t>
            </w:r>
          </w:p>
        </w:tc>
        <w:tc>
          <w:tcPr>
            <w:tcW w:w="1701" w:type="dxa"/>
            <w:shd w:val="clear" w:color="auto" w:fill="auto"/>
          </w:tcPr>
          <w:p w:rsidR="00FD1AB6" w:rsidRPr="001D1454" w:rsidRDefault="00FD1AB6" w:rsidP="000A53FC">
            <w:pPr>
              <w:jc w:val="center"/>
              <w:rPr>
                <w:lang w:val="uk-UA"/>
              </w:rPr>
            </w:pPr>
            <w:r>
              <w:rPr>
                <w:lang w:val="uk-UA"/>
              </w:rPr>
              <w:t>6</w:t>
            </w:r>
          </w:p>
        </w:tc>
        <w:tc>
          <w:tcPr>
            <w:tcW w:w="1984" w:type="dxa"/>
            <w:shd w:val="clear" w:color="auto" w:fill="auto"/>
          </w:tcPr>
          <w:p w:rsidR="00FD1AB6" w:rsidRPr="001D1454" w:rsidRDefault="00FD1AB6" w:rsidP="000A53FC">
            <w:pPr>
              <w:jc w:val="center"/>
              <w:rPr>
                <w:lang w:val="uk-UA"/>
              </w:rPr>
            </w:pPr>
            <w:r>
              <w:rPr>
                <w:lang w:val="uk-UA"/>
              </w:rPr>
              <w:t>7</w:t>
            </w:r>
          </w:p>
        </w:tc>
        <w:tc>
          <w:tcPr>
            <w:tcW w:w="1843" w:type="dxa"/>
            <w:shd w:val="clear" w:color="auto" w:fill="auto"/>
          </w:tcPr>
          <w:p w:rsidR="00FD1AB6" w:rsidRPr="001D1454" w:rsidRDefault="00FD1AB6" w:rsidP="000A53FC">
            <w:pPr>
              <w:jc w:val="center"/>
              <w:rPr>
                <w:lang w:val="uk-UA"/>
              </w:rPr>
            </w:pPr>
            <w:r>
              <w:rPr>
                <w:lang w:val="uk-UA"/>
              </w:rPr>
              <w:t>7</w:t>
            </w:r>
          </w:p>
        </w:tc>
        <w:tc>
          <w:tcPr>
            <w:tcW w:w="1134" w:type="dxa"/>
            <w:shd w:val="clear" w:color="auto" w:fill="auto"/>
          </w:tcPr>
          <w:p w:rsidR="00FD1AB6" w:rsidRPr="001D1454" w:rsidRDefault="00FD1AB6" w:rsidP="00D83CEB">
            <w:pPr>
              <w:rPr>
                <w:lang w:val="uk-UA"/>
              </w:rPr>
            </w:pPr>
            <w:r>
              <w:rPr>
                <w:lang w:val="uk-UA"/>
              </w:rPr>
              <w:t>7</w:t>
            </w:r>
          </w:p>
          <w:p w:rsidR="00FD1AB6" w:rsidRPr="001D1454" w:rsidRDefault="00FD1AB6" w:rsidP="00D83CEB">
            <w:pPr>
              <w:rPr>
                <w:lang w:val="uk-UA"/>
              </w:rPr>
            </w:pPr>
          </w:p>
          <w:p w:rsidR="00FD1AB6" w:rsidRPr="001D1454" w:rsidRDefault="00FD1AB6" w:rsidP="00D83CEB">
            <w:pPr>
              <w:rPr>
                <w:lang w:val="uk-UA"/>
              </w:rPr>
            </w:pPr>
          </w:p>
        </w:tc>
        <w:tc>
          <w:tcPr>
            <w:tcW w:w="1060" w:type="dxa"/>
            <w:vMerge/>
            <w:shd w:val="clear" w:color="auto" w:fill="auto"/>
          </w:tcPr>
          <w:p w:rsidR="00FD1AB6" w:rsidRPr="001D1454" w:rsidRDefault="00FD1AB6" w:rsidP="000A53FC">
            <w:pPr>
              <w:jc w:val="center"/>
              <w:rPr>
                <w:b/>
                <w:lang w:val="uk-UA"/>
              </w:rPr>
            </w:pPr>
          </w:p>
        </w:tc>
      </w:tr>
    </w:tbl>
    <w:p w:rsidR="00D1459A" w:rsidRDefault="00D1459A" w:rsidP="00D1459A">
      <w:pPr>
        <w:ind w:firstLine="1980"/>
        <w:rPr>
          <w:b/>
          <w:sz w:val="20"/>
          <w:szCs w:val="28"/>
          <w:lang w:val="uk-UA"/>
        </w:rPr>
      </w:pPr>
    </w:p>
    <w:p w:rsidR="006B5ECD" w:rsidRPr="000C1F08" w:rsidRDefault="006B5ECD" w:rsidP="006B5ECD">
      <w:pPr>
        <w:jc w:val="center"/>
        <w:rPr>
          <w:b/>
          <w:bCs/>
          <w:lang w:val="uk-UA"/>
        </w:rPr>
      </w:pP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851"/>
        <w:gridCol w:w="567"/>
        <w:gridCol w:w="708"/>
        <w:gridCol w:w="709"/>
        <w:gridCol w:w="851"/>
        <w:gridCol w:w="850"/>
        <w:gridCol w:w="709"/>
        <w:gridCol w:w="850"/>
        <w:gridCol w:w="1276"/>
        <w:gridCol w:w="851"/>
        <w:gridCol w:w="841"/>
      </w:tblGrid>
      <w:tr w:rsidR="006B5ECD" w:rsidRPr="000C1F08" w:rsidTr="006B5ECD">
        <w:trPr>
          <w:jc w:val="center"/>
        </w:trPr>
        <w:tc>
          <w:tcPr>
            <w:tcW w:w="9065" w:type="dxa"/>
            <w:gridSpan w:val="11"/>
            <w:shd w:val="clear" w:color="auto" w:fill="auto"/>
          </w:tcPr>
          <w:p w:rsidR="006B5ECD" w:rsidRPr="000C1F08" w:rsidRDefault="006B5ECD" w:rsidP="006B5ECD">
            <w:pPr>
              <w:jc w:val="center"/>
              <w:rPr>
                <w:b/>
                <w:lang w:val="uk-UA"/>
              </w:rPr>
            </w:pPr>
            <w:r w:rsidRPr="000C1F08">
              <w:rPr>
                <w:b/>
                <w:lang w:val="uk-UA"/>
              </w:rPr>
              <w:t>Поточне тестування та самостійна робота</w:t>
            </w:r>
          </w:p>
        </w:tc>
        <w:tc>
          <w:tcPr>
            <w:tcW w:w="841" w:type="dxa"/>
            <w:vMerge w:val="restart"/>
            <w:shd w:val="clear" w:color="auto" w:fill="auto"/>
          </w:tcPr>
          <w:p w:rsidR="006B5ECD" w:rsidRPr="000C1F08" w:rsidRDefault="006B5ECD" w:rsidP="006B5ECD">
            <w:pPr>
              <w:jc w:val="center"/>
              <w:rPr>
                <w:b/>
                <w:lang w:val="uk-UA"/>
              </w:rPr>
            </w:pPr>
            <w:r w:rsidRPr="000C1F08">
              <w:rPr>
                <w:b/>
                <w:lang w:val="uk-UA"/>
              </w:rPr>
              <w:t>Сума</w:t>
            </w:r>
          </w:p>
        </w:tc>
      </w:tr>
      <w:tr w:rsidR="003509A2" w:rsidRPr="000C1F08" w:rsidTr="00F35BBD">
        <w:trPr>
          <w:jc w:val="center"/>
        </w:trPr>
        <w:tc>
          <w:tcPr>
            <w:tcW w:w="9065" w:type="dxa"/>
            <w:gridSpan w:val="11"/>
            <w:shd w:val="clear" w:color="auto" w:fill="auto"/>
          </w:tcPr>
          <w:p w:rsidR="003509A2" w:rsidRDefault="003509A2" w:rsidP="006B5ECD">
            <w:pPr>
              <w:jc w:val="center"/>
              <w:rPr>
                <w:b/>
                <w:lang w:val="uk-UA"/>
              </w:rPr>
            </w:pPr>
            <w:r w:rsidRPr="000C1F08">
              <w:rPr>
                <w:b/>
                <w:lang w:val="uk-UA"/>
              </w:rPr>
              <w:t>Змістовий модуль 1</w:t>
            </w:r>
          </w:p>
          <w:p w:rsidR="00A51901" w:rsidRPr="00A51901" w:rsidRDefault="00A51901" w:rsidP="006B5ECD">
            <w:pPr>
              <w:jc w:val="center"/>
              <w:rPr>
                <w:b/>
                <w:lang w:val="uk-UA"/>
              </w:rPr>
            </w:pPr>
            <w:r>
              <w:rPr>
                <w:b/>
                <w:lang w:val="uk-UA"/>
              </w:rPr>
              <w:t>Соціологія сім</w:t>
            </w:r>
            <w:r w:rsidRPr="00691BCD">
              <w:rPr>
                <w:b/>
              </w:rPr>
              <w:t>’</w:t>
            </w:r>
            <w:r>
              <w:rPr>
                <w:b/>
                <w:lang w:val="uk-UA"/>
              </w:rPr>
              <w:t>ї та молоді</w:t>
            </w:r>
          </w:p>
          <w:p w:rsidR="003509A2" w:rsidRPr="000C1F08" w:rsidRDefault="003509A2" w:rsidP="006B5ECD">
            <w:pPr>
              <w:ind w:left="57"/>
              <w:jc w:val="center"/>
              <w:rPr>
                <w:b/>
                <w:lang w:val="uk-UA"/>
              </w:rPr>
            </w:pPr>
          </w:p>
        </w:tc>
        <w:tc>
          <w:tcPr>
            <w:tcW w:w="841" w:type="dxa"/>
            <w:vMerge/>
            <w:shd w:val="clear" w:color="auto" w:fill="auto"/>
          </w:tcPr>
          <w:p w:rsidR="003509A2" w:rsidRPr="000C1F08" w:rsidRDefault="003509A2" w:rsidP="006B5ECD">
            <w:pPr>
              <w:jc w:val="center"/>
              <w:rPr>
                <w:b/>
                <w:lang w:val="uk-UA"/>
              </w:rPr>
            </w:pPr>
          </w:p>
        </w:tc>
      </w:tr>
      <w:tr w:rsidR="003509A2" w:rsidRPr="000C1F08" w:rsidTr="00DC05FF">
        <w:trPr>
          <w:jc w:val="center"/>
        </w:trPr>
        <w:tc>
          <w:tcPr>
            <w:tcW w:w="843" w:type="dxa"/>
            <w:shd w:val="clear" w:color="auto" w:fill="auto"/>
          </w:tcPr>
          <w:p w:rsidR="003509A2" w:rsidRPr="000C1F08" w:rsidRDefault="003509A2" w:rsidP="006B5ECD">
            <w:pPr>
              <w:jc w:val="center"/>
              <w:rPr>
                <w:b/>
                <w:lang w:val="uk-UA"/>
              </w:rPr>
            </w:pPr>
            <w:r w:rsidRPr="000C1F08">
              <w:rPr>
                <w:b/>
                <w:lang w:val="uk-UA"/>
              </w:rPr>
              <w:t>Т</w:t>
            </w:r>
            <w:r w:rsidR="00A51901">
              <w:rPr>
                <w:b/>
                <w:lang w:val="uk-UA"/>
              </w:rPr>
              <w:t>7</w:t>
            </w:r>
          </w:p>
        </w:tc>
        <w:tc>
          <w:tcPr>
            <w:tcW w:w="851" w:type="dxa"/>
            <w:shd w:val="clear" w:color="auto" w:fill="auto"/>
          </w:tcPr>
          <w:p w:rsidR="003509A2" w:rsidRPr="000C1F08" w:rsidRDefault="003509A2" w:rsidP="006B5ECD">
            <w:pPr>
              <w:jc w:val="center"/>
              <w:rPr>
                <w:b/>
                <w:lang w:val="uk-UA"/>
              </w:rPr>
            </w:pPr>
            <w:r w:rsidRPr="000C1F08">
              <w:rPr>
                <w:b/>
                <w:lang w:val="uk-UA"/>
              </w:rPr>
              <w:t>Т</w:t>
            </w:r>
            <w:r w:rsidR="00A51901">
              <w:rPr>
                <w:b/>
                <w:lang w:val="uk-UA"/>
              </w:rPr>
              <w:t>8</w:t>
            </w:r>
          </w:p>
        </w:tc>
        <w:tc>
          <w:tcPr>
            <w:tcW w:w="567" w:type="dxa"/>
            <w:shd w:val="clear" w:color="auto" w:fill="auto"/>
          </w:tcPr>
          <w:p w:rsidR="003509A2" w:rsidRPr="000C1F08" w:rsidRDefault="003509A2" w:rsidP="006B5ECD">
            <w:pPr>
              <w:jc w:val="center"/>
              <w:rPr>
                <w:b/>
                <w:lang w:val="uk-UA"/>
              </w:rPr>
            </w:pPr>
            <w:r w:rsidRPr="000C1F08">
              <w:rPr>
                <w:b/>
                <w:lang w:val="uk-UA"/>
              </w:rPr>
              <w:t>Т</w:t>
            </w:r>
            <w:r w:rsidR="00A51901">
              <w:rPr>
                <w:b/>
                <w:lang w:val="uk-UA"/>
              </w:rPr>
              <w:t>9</w:t>
            </w:r>
          </w:p>
        </w:tc>
        <w:tc>
          <w:tcPr>
            <w:tcW w:w="708" w:type="dxa"/>
            <w:shd w:val="clear" w:color="auto" w:fill="auto"/>
          </w:tcPr>
          <w:p w:rsidR="003509A2" w:rsidRPr="000C1F08" w:rsidRDefault="003509A2" w:rsidP="006B5ECD">
            <w:pPr>
              <w:jc w:val="center"/>
              <w:rPr>
                <w:b/>
                <w:lang w:val="uk-UA"/>
              </w:rPr>
            </w:pPr>
            <w:r w:rsidRPr="000C1F08">
              <w:rPr>
                <w:b/>
                <w:lang w:val="uk-UA"/>
              </w:rPr>
              <w:t>Т</w:t>
            </w:r>
            <w:r w:rsidR="00A51901">
              <w:rPr>
                <w:b/>
                <w:lang w:val="uk-UA"/>
              </w:rPr>
              <w:t>10</w:t>
            </w:r>
          </w:p>
        </w:tc>
        <w:tc>
          <w:tcPr>
            <w:tcW w:w="709" w:type="dxa"/>
            <w:shd w:val="clear" w:color="auto" w:fill="auto"/>
          </w:tcPr>
          <w:p w:rsidR="003509A2" w:rsidRPr="000C1F08" w:rsidRDefault="003509A2" w:rsidP="006B5ECD">
            <w:pPr>
              <w:jc w:val="center"/>
              <w:rPr>
                <w:b/>
                <w:lang w:val="uk-UA"/>
              </w:rPr>
            </w:pPr>
            <w:r w:rsidRPr="000C1F08">
              <w:rPr>
                <w:b/>
                <w:lang w:val="uk-UA"/>
              </w:rPr>
              <w:t>Т</w:t>
            </w:r>
            <w:r w:rsidR="00A51901">
              <w:rPr>
                <w:b/>
                <w:lang w:val="uk-UA"/>
              </w:rPr>
              <w:t>11</w:t>
            </w:r>
          </w:p>
        </w:tc>
        <w:tc>
          <w:tcPr>
            <w:tcW w:w="851" w:type="dxa"/>
            <w:shd w:val="clear" w:color="auto" w:fill="auto"/>
          </w:tcPr>
          <w:p w:rsidR="003509A2" w:rsidRPr="000C1F08" w:rsidRDefault="003509A2" w:rsidP="006B5ECD">
            <w:pPr>
              <w:jc w:val="center"/>
              <w:rPr>
                <w:b/>
                <w:lang w:val="uk-UA"/>
              </w:rPr>
            </w:pPr>
            <w:r w:rsidRPr="000C1F08">
              <w:rPr>
                <w:b/>
                <w:lang w:val="uk-UA"/>
              </w:rPr>
              <w:t>Т</w:t>
            </w:r>
            <w:r w:rsidR="00A51901">
              <w:rPr>
                <w:b/>
                <w:lang w:val="uk-UA"/>
              </w:rPr>
              <w:t>12</w:t>
            </w:r>
          </w:p>
        </w:tc>
        <w:tc>
          <w:tcPr>
            <w:tcW w:w="850" w:type="dxa"/>
            <w:shd w:val="clear" w:color="auto" w:fill="auto"/>
          </w:tcPr>
          <w:p w:rsidR="003509A2" w:rsidRPr="000C1F08" w:rsidRDefault="003509A2" w:rsidP="00F35BBD">
            <w:pPr>
              <w:jc w:val="center"/>
              <w:rPr>
                <w:b/>
                <w:lang w:val="uk-UA"/>
              </w:rPr>
            </w:pPr>
            <w:r w:rsidRPr="000C1F08">
              <w:rPr>
                <w:b/>
                <w:lang w:val="uk-UA"/>
              </w:rPr>
              <w:t>Т</w:t>
            </w:r>
            <w:r w:rsidR="00A51901">
              <w:rPr>
                <w:b/>
                <w:lang w:val="uk-UA"/>
              </w:rPr>
              <w:t>13</w:t>
            </w:r>
          </w:p>
        </w:tc>
        <w:tc>
          <w:tcPr>
            <w:tcW w:w="709" w:type="dxa"/>
            <w:shd w:val="clear" w:color="auto" w:fill="auto"/>
          </w:tcPr>
          <w:p w:rsidR="003509A2" w:rsidRPr="000C1F08" w:rsidRDefault="003509A2" w:rsidP="00F35BBD">
            <w:pPr>
              <w:jc w:val="center"/>
              <w:rPr>
                <w:b/>
                <w:lang w:val="uk-UA"/>
              </w:rPr>
            </w:pPr>
            <w:r w:rsidRPr="000C1F08">
              <w:rPr>
                <w:b/>
                <w:lang w:val="uk-UA"/>
              </w:rPr>
              <w:t>Т</w:t>
            </w:r>
            <w:r w:rsidR="00A51901">
              <w:rPr>
                <w:b/>
                <w:lang w:val="uk-UA"/>
              </w:rPr>
              <w:t>14</w:t>
            </w:r>
          </w:p>
        </w:tc>
        <w:tc>
          <w:tcPr>
            <w:tcW w:w="850" w:type="dxa"/>
            <w:shd w:val="clear" w:color="auto" w:fill="auto"/>
          </w:tcPr>
          <w:p w:rsidR="003509A2" w:rsidRPr="000C1F08" w:rsidRDefault="00A51901" w:rsidP="006B5ECD">
            <w:pPr>
              <w:jc w:val="center"/>
              <w:rPr>
                <w:b/>
                <w:lang w:val="uk-UA"/>
              </w:rPr>
            </w:pPr>
            <w:r>
              <w:rPr>
                <w:b/>
                <w:lang w:val="uk-UA"/>
              </w:rPr>
              <w:t>Т15</w:t>
            </w:r>
          </w:p>
        </w:tc>
        <w:tc>
          <w:tcPr>
            <w:tcW w:w="1276" w:type="dxa"/>
            <w:shd w:val="clear" w:color="auto" w:fill="auto"/>
          </w:tcPr>
          <w:p w:rsidR="003509A2" w:rsidRPr="000C1F08" w:rsidRDefault="00A51901" w:rsidP="006B5ECD">
            <w:pPr>
              <w:jc w:val="center"/>
              <w:rPr>
                <w:b/>
                <w:lang w:val="uk-UA"/>
              </w:rPr>
            </w:pPr>
            <w:r>
              <w:rPr>
                <w:b/>
                <w:lang w:val="uk-UA"/>
              </w:rPr>
              <w:t>Т16</w:t>
            </w:r>
          </w:p>
        </w:tc>
        <w:tc>
          <w:tcPr>
            <w:tcW w:w="851" w:type="dxa"/>
            <w:shd w:val="clear" w:color="auto" w:fill="auto"/>
          </w:tcPr>
          <w:p w:rsidR="003509A2" w:rsidRPr="000C1F08" w:rsidRDefault="003509A2" w:rsidP="006B5ECD">
            <w:pPr>
              <w:jc w:val="center"/>
              <w:rPr>
                <w:b/>
                <w:lang w:val="uk-UA"/>
              </w:rPr>
            </w:pPr>
            <w:r w:rsidRPr="000C1F08">
              <w:rPr>
                <w:b/>
                <w:lang w:val="uk-UA"/>
              </w:rPr>
              <w:t>сума</w:t>
            </w:r>
          </w:p>
        </w:tc>
        <w:tc>
          <w:tcPr>
            <w:tcW w:w="841" w:type="dxa"/>
            <w:vMerge w:val="restart"/>
            <w:shd w:val="clear" w:color="auto" w:fill="auto"/>
            <w:vAlign w:val="bottom"/>
          </w:tcPr>
          <w:p w:rsidR="003509A2" w:rsidRPr="000C1F08" w:rsidRDefault="003509A2" w:rsidP="006B5ECD">
            <w:pPr>
              <w:jc w:val="center"/>
              <w:rPr>
                <w:lang w:val="uk-UA"/>
              </w:rPr>
            </w:pPr>
            <w:r w:rsidRPr="000C1F08">
              <w:rPr>
                <w:lang w:val="uk-UA"/>
              </w:rPr>
              <w:t>100</w:t>
            </w:r>
          </w:p>
        </w:tc>
      </w:tr>
      <w:tr w:rsidR="003509A2" w:rsidRPr="000C1F08" w:rsidTr="00DC05FF">
        <w:trPr>
          <w:jc w:val="center"/>
        </w:trPr>
        <w:tc>
          <w:tcPr>
            <w:tcW w:w="843" w:type="dxa"/>
            <w:shd w:val="clear" w:color="auto" w:fill="auto"/>
          </w:tcPr>
          <w:p w:rsidR="003509A2" w:rsidRPr="000C1F08" w:rsidRDefault="00A51901" w:rsidP="006B5ECD">
            <w:pPr>
              <w:jc w:val="center"/>
              <w:rPr>
                <w:lang w:val="uk-UA"/>
              </w:rPr>
            </w:pPr>
            <w:r>
              <w:rPr>
                <w:lang w:val="uk-UA"/>
              </w:rPr>
              <w:t>6</w:t>
            </w:r>
          </w:p>
        </w:tc>
        <w:tc>
          <w:tcPr>
            <w:tcW w:w="851" w:type="dxa"/>
            <w:shd w:val="clear" w:color="auto" w:fill="auto"/>
          </w:tcPr>
          <w:p w:rsidR="003509A2" w:rsidRPr="000C1F08" w:rsidRDefault="00A51901" w:rsidP="006B5ECD">
            <w:pPr>
              <w:jc w:val="center"/>
              <w:rPr>
                <w:lang w:val="uk-UA"/>
              </w:rPr>
            </w:pPr>
            <w:r>
              <w:rPr>
                <w:lang w:val="uk-UA"/>
              </w:rPr>
              <w:t>6</w:t>
            </w:r>
          </w:p>
        </w:tc>
        <w:tc>
          <w:tcPr>
            <w:tcW w:w="567" w:type="dxa"/>
            <w:shd w:val="clear" w:color="auto" w:fill="auto"/>
          </w:tcPr>
          <w:p w:rsidR="003509A2" w:rsidRPr="000C1F08" w:rsidRDefault="00A51901" w:rsidP="006B5ECD">
            <w:pPr>
              <w:jc w:val="center"/>
              <w:rPr>
                <w:lang w:val="uk-UA"/>
              </w:rPr>
            </w:pPr>
            <w:r>
              <w:rPr>
                <w:lang w:val="uk-UA"/>
              </w:rPr>
              <w:t>6</w:t>
            </w:r>
          </w:p>
        </w:tc>
        <w:tc>
          <w:tcPr>
            <w:tcW w:w="708" w:type="dxa"/>
            <w:shd w:val="clear" w:color="auto" w:fill="auto"/>
          </w:tcPr>
          <w:p w:rsidR="003509A2" w:rsidRPr="000C1F08" w:rsidRDefault="00A51901" w:rsidP="006B5ECD">
            <w:pPr>
              <w:jc w:val="center"/>
              <w:rPr>
                <w:lang w:val="uk-UA"/>
              </w:rPr>
            </w:pPr>
            <w:r>
              <w:rPr>
                <w:lang w:val="uk-UA"/>
              </w:rPr>
              <w:t>6</w:t>
            </w:r>
          </w:p>
        </w:tc>
        <w:tc>
          <w:tcPr>
            <w:tcW w:w="709" w:type="dxa"/>
            <w:shd w:val="clear" w:color="auto" w:fill="auto"/>
          </w:tcPr>
          <w:p w:rsidR="003509A2" w:rsidRPr="000C1F08" w:rsidRDefault="00A51901" w:rsidP="006B5ECD">
            <w:pPr>
              <w:jc w:val="center"/>
              <w:rPr>
                <w:lang w:val="uk-UA"/>
              </w:rPr>
            </w:pPr>
            <w:r>
              <w:rPr>
                <w:lang w:val="uk-UA"/>
              </w:rPr>
              <w:t>6</w:t>
            </w:r>
          </w:p>
        </w:tc>
        <w:tc>
          <w:tcPr>
            <w:tcW w:w="851" w:type="dxa"/>
            <w:shd w:val="clear" w:color="auto" w:fill="auto"/>
          </w:tcPr>
          <w:p w:rsidR="003509A2" w:rsidRPr="000C1F08" w:rsidRDefault="00A51901" w:rsidP="006B5ECD">
            <w:pPr>
              <w:jc w:val="center"/>
              <w:rPr>
                <w:lang w:val="uk-UA"/>
              </w:rPr>
            </w:pPr>
            <w:r>
              <w:rPr>
                <w:lang w:val="uk-UA"/>
              </w:rPr>
              <w:t>6</w:t>
            </w:r>
          </w:p>
        </w:tc>
        <w:tc>
          <w:tcPr>
            <w:tcW w:w="850" w:type="dxa"/>
            <w:shd w:val="clear" w:color="auto" w:fill="auto"/>
          </w:tcPr>
          <w:p w:rsidR="003509A2" w:rsidRPr="000C1F08" w:rsidRDefault="00A51901" w:rsidP="00F35BBD">
            <w:pPr>
              <w:jc w:val="center"/>
              <w:rPr>
                <w:lang w:val="uk-UA"/>
              </w:rPr>
            </w:pPr>
            <w:r>
              <w:rPr>
                <w:lang w:val="uk-UA"/>
              </w:rPr>
              <w:t>6</w:t>
            </w:r>
          </w:p>
        </w:tc>
        <w:tc>
          <w:tcPr>
            <w:tcW w:w="709" w:type="dxa"/>
            <w:shd w:val="clear" w:color="auto" w:fill="auto"/>
          </w:tcPr>
          <w:p w:rsidR="003509A2" w:rsidRPr="000C1F08" w:rsidRDefault="00A51901" w:rsidP="00F35BBD">
            <w:pPr>
              <w:jc w:val="center"/>
              <w:rPr>
                <w:lang w:val="uk-UA"/>
              </w:rPr>
            </w:pPr>
            <w:r>
              <w:rPr>
                <w:lang w:val="uk-UA"/>
              </w:rPr>
              <w:t>6</w:t>
            </w:r>
          </w:p>
        </w:tc>
        <w:tc>
          <w:tcPr>
            <w:tcW w:w="850" w:type="dxa"/>
            <w:shd w:val="clear" w:color="auto" w:fill="auto"/>
          </w:tcPr>
          <w:p w:rsidR="003509A2" w:rsidRPr="000C1F08" w:rsidRDefault="00A51901" w:rsidP="006B5ECD">
            <w:pPr>
              <w:jc w:val="center"/>
              <w:rPr>
                <w:lang w:val="uk-UA"/>
              </w:rPr>
            </w:pPr>
            <w:r>
              <w:rPr>
                <w:lang w:val="uk-UA"/>
              </w:rPr>
              <w:t>6</w:t>
            </w:r>
          </w:p>
        </w:tc>
        <w:tc>
          <w:tcPr>
            <w:tcW w:w="1276" w:type="dxa"/>
            <w:shd w:val="clear" w:color="auto" w:fill="auto"/>
          </w:tcPr>
          <w:p w:rsidR="003509A2" w:rsidRPr="000C1F08" w:rsidRDefault="00A51901" w:rsidP="006B5ECD">
            <w:pPr>
              <w:jc w:val="center"/>
              <w:rPr>
                <w:lang w:val="uk-UA"/>
              </w:rPr>
            </w:pPr>
            <w:r>
              <w:rPr>
                <w:lang w:val="uk-UA"/>
              </w:rPr>
              <w:t>6</w:t>
            </w:r>
          </w:p>
        </w:tc>
        <w:tc>
          <w:tcPr>
            <w:tcW w:w="851" w:type="dxa"/>
            <w:shd w:val="clear" w:color="auto" w:fill="auto"/>
          </w:tcPr>
          <w:p w:rsidR="003509A2" w:rsidRPr="000C1F08" w:rsidRDefault="00A51901" w:rsidP="003509A2">
            <w:pPr>
              <w:jc w:val="center"/>
              <w:rPr>
                <w:lang w:val="uk-UA"/>
              </w:rPr>
            </w:pPr>
            <w:r>
              <w:rPr>
                <w:lang w:val="uk-UA"/>
              </w:rPr>
              <w:t>60</w:t>
            </w:r>
          </w:p>
        </w:tc>
        <w:tc>
          <w:tcPr>
            <w:tcW w:w="841" w:type="dxa"/>
            <w:vMerge/>
            <w:shd w:val="clear" w:color="auto" w:fill="auto"/>
          </w:tcPr>
          <w:p w:rsidR="003509A2" w:rsidRPr="000C1F08" w:rsidRDefault="003509A2" w:rsidP="006B5ECD">
            <w:pPr>
              <w:jc w:val="center"/>
              <w:rPr>
                <w:b/>
                <w:lang w:val="uk-UA"/>
              </w:rPr>
            </w:pPr>
          </w:p>
        </w:tc>
      </w:tr>
    </w:tbl>
    <w:p w:rsidR="006B5ECD" w:rsidRPr="000C1F08" w:rsidRDefault="006B5ECD" w:rsidP="006B5ECD">
      <w:pPr>
        <w:jc w:val="center"/>
        <w:rPr>
          <w:b/>
          <w:lang w:val="uk-UA"/>
        </w:rPr>
      </w:pPr>
      <w:r w:rsidRPr="000C1F08">
        <w:rPr>
          <w:b/>
          <w:lang w:val="uk-UA"/>
        </w:rPr>
        <w:t>Т1, Т2, ... – номери тем змістових модулів.</w:t>
      </w:r>
    </w:p>
    <w:p w:rsidR="006B5ECD" w:rsidRPr="000C1F08" w:rsidRDefault="006B5ECD" w:rsidP="006B5ECD">
      <w:pPr>
        <w:ind w:firstLine="1980"/>
        <w:rPr>
          <w:b/>
          <w:sz w:val="20"/>
          <w:szCs w:val="28"/>
          <w:lang w:val="uk-UA"/>
        </w:rPr>
      </w:pPr>
    </w:p>
    <w:p w:rsidR="006B5ECD" w:rsidRPr="000C1F08" w:rsidRDefault="006B5ECD" w:rsidP="006B5ECD">
      <w:pPr>
        <w:ind w:firstLine="1980"/>
        <w:rPr>
          <w:b/>
          <w:sz w:val="20"/>
          <w:szCs w:val="28"/>
          <w:lang w:val="uk-UA"/>
        </w:rPr>
      </w:pPr>
    </w:p>
    <w:p w:rsidR="006B5ECD" w:rsidRPr="000C1F08" w:rsidRDefault="006B5ECD" w:rsidP="006B5ECD">
      <w:pPr>
        <w:jc w:val="center"/>
        <w:rPr>
          <w:b/>
          <w:bCs/>
          <w:lang w:val="uk-UA"/>
        </w:rPr>
      </w:pPr>
      <w:r w:rsidRPr="000C1F08">
        <w:rPr>
          <w:b/>
          <w:bCs/>
          <w:lang w:val="uk-UA"/>
        </w:rPr>
        <w:t>Таблиця 2. Шкала оцінювання знань та умінь: національна та ЄКТС</w:t>
      </w:r>
    </w:p>
    <w:p w:rsidR="006B5ECD" w:rsidRPr="000C1F08" w:rsidRDefault="006B5ECD" w:rsidP="006B5ECD">
      <w:pPr>
        <w:jc w:val="center"/>
        <w:rPr>
          <w:b/>
          <w:bCs/>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2835"/>
        <w:gridCol w:w="3681"/>
      </w:tblGrid>
      <w:tr w:rsidR="006B5ECD" w:rsidRPr="000C1F08" w:rsidTr="006B5ECD">
        <w:trPr>
          <w:trHeight w:val="910"/>
          <w:jc w:val="center"/>
        </w:trPr>
        <w:tc>
          <w:tcPr>
            <w:tcW w:w="3123" w:type="dxa"/>
            <w:vAlign w:val="center"/>
          </w:tcPr>
          <w:p w:rsidR="006B5ECD" w:rsidRPr="000C1F08" w:rsidRDefault="006B5ECD" w:rsidP="006B5ECD">
            <w:pPr>
              <w:jc w:val="center"/>
              <w:rPr>
                <w:b/>
                <w:lang w:val="uk-UA"/>
              </w:rPr>
            </w:pPr>
            <w:r w:rsidRPr="000C1F08">
              <w:rPr>
                <w:b/>
                <w:lang w:val="uk-UA"/>
              </w:rPr>
              <w:t>Сума балів за всі види навчальної діяльності</w:t>
            </w:r>
          </w:p>
        </w:tc>
        <w:tc>
          <w:tcPr>
            <w:tcW w:w="2835" w:type="dxa"/>
            <w:vAlign w:val="center"/>
          </w:tcPr>
          <w:p w:rsidR="006B5ECD" w:rsidRPr="000C1F08" w:rsidRDefault="006B5ECD" w:rsidP="006B5ECD">
            <w:pPr>
              <w:jc w:val="center"/>
              <w:rPr>
                <w:b/>
                <w:lang w:val="uk-UA"/>
              </w:rPr>
            </w:pPr>
            <w:r w:rsidRPr="000C1F08">
              <w:rPr>
                <w:b/>
                <w:lang w:val="uk-UA"/>
              </w:rPr>
              <w:t>Оцінка ECTS</w:t>
            </w:r>
          </w:p>
        </w:tc>
        <w:tc>
          <w:tcPr>
            <w:tcW w:w="3681" w:type="dxa"/>
            <w:vAlign w:val="center"/>
          </w:tcPr>
          <w:p w:rsidR="006B5ECD" w:rsidRPr="000C1F08" w:rsidRDefault="006B5ECD" w:rsidP="006B5ECD">
            <w:pPr>
              <w:jc w:val="center"/>
              <w:rPr>
                <w:b/>
                <w:lang w:val="uk-UA"/>
              </w:rPr>
            </w:pPr>
            <w:r w:rsidRPr="000C1F08">
              <w:rPr>
                <w:b/>
                <w:lang w:val="uk-UA"/>
              </w:rPr>
              <w:t xml:space="preserve">Оцінка </w:t>
            </w:r>
            <w:r w:rsidRPr="000C1F08">
              <w:rPr>
                <w:b/>
                <w:lang w:val="uk-UA"/>
              </w:rPr>
              <w:br/>
              <w:t>за національною шкалою</w:t>
            </w:r>
          </w:p>
        </w:tc>
      </w:tr>
      <w:tr w:rsidR="006B5ECD" w:rsidRPr="000C1F08" w:rsidTr="006B5ECD">
        <w:trPr>
          <w:jc w:val="center"/>
        </w:trPr>
        <w:tc>
          <w:tcPr>
            <w:tcW w:w="3123" w:type="dxa"/>
            <w:vAlign w:val="center"/>
          </w:tcPr>
          <w:p w:rsidR="006B5ECD" w:rsidRPr="000C1F08" w:rsidRDefault="006B5ECD" w:rsidP="006B5ECD">
            <w:pPr>
              <w:jc w:val="center"/>
              <w:rPr>
                <w:b/>
                <w:lang w:val="uk-UA"/>
              </w:rPr>
            </w:pPr>
            <w:r w:rsidRPr="000C1F08">
              <w:rPr>
                <w:b/>
                <w:lang w:val="uk-UA"/>
              </w:rPr>
              <w:t>90 ... 100</w:t>
            </w:r>
          </w:p>
        </w:tc>
        <w:tc>
          <w:tcPr>
            <w:tcW w:w="2835" w:type="dxa"/>
            <w:vAlign w:val="center"/>
          </w:tcPr>
          <w:p w:rsidR="006B5ECD" w:rsidRPr="000C1F08" w:rsidRDefault="006B5ECD" w:rsidP="006B5ECD">
            <w:pPr>
              <w:jc w:val="center"/>
              <w:rPr>
                <w:b/>
                <w:lang w:val="uk-UA"/>
              </w:rPr>
            </w:pPr>
            <w:r w:rsidRPr="000C1F08">
              <w:rPr>
                <w:b/>
                <w:lang w:val="uk-UA"/>
              </w:rPr>
              <w:t>A</w:t>
            </w:r>
          </w:p>
        </w:tc>
        <w:tc>
          <w:tcPr>
            <w:tcW w:w="3681" w:type="dxa"/>
          </w:tcPr>
          <w:p w:rsidR="006B5ECD" w:rsidRPr="000C1F08" w:rsidRDefault="006B5ECD" w:rsidP="006B5ECD">
            <w:pPr>
              <w:jc w:val="center"/>
              <w:rPr>
                <w:b/>
                <w:lang w:val="uk-UA"/>
              </w:rPr>
            </w:pPr>
            <w:r w:rsidRPr="000C1F08">
              <w:rPr>
                <w:b/>
                <w:lang w:val="uk-UA"/>
              </w:rPr>
              <w:t xml:space="preserve">відмінно </w:t>
            </w:r>
          </w:p>
        </w:tc>
      </w:tr>
      <w:tr w:rsidR="006B5ECD" w:rsidRPr="000C1F08" w:rsidTr="006B5ECD">
        <w:trPr>
          <w:trHeight w:val="194"/>
          <w:jc w:val="center"/>
        </w:trPr>
        <w:tc>
          <w:tcPr>
            <w:tcW w:w="3123" w:type="dxa"/>
            <w:vAlign w:val="center"/>
          </w:tcPr>
          <w:p w:rsidR="006B5ECD" w:rsidRPr="000C1F08" w:rsidRDefault="006B5ECD" w:rsidP="006B5ECD">
            <w:pPr>
              <w:jc w:val="center"/>
              <w:rPr>
                <w:b/>
                <w:lang w:val="uk-UA"/>
              </w:rPr>
            </w:pPr>
            <w:r w:rsidRPr="000C1F08">
              <w:rPr>
                <w:b/>
                <w:lang w:val="uk-UA"/>
              </w:rPr>
              <w:t>82 … 89</w:t>
            </w:r>
          </w:p>
        </w:tc>
        <w:tc>
          <w:tcPr>
            <w:tcW w:w="2835" w:type="dxa"/>
            <w:vAlign w:val="center"/>
          </w:tcPr>
          <w:p w:rsidR="006B5ECD" w:rsidRPr="000C1F08" w:rsidRDefault="006B5ECD" w:rsidP="006B5ECD">
            <w:pPr>
              <w:jc w:val="center"/>
              <w:rPr>
                <w:b/>
                <w:lang w:val="uk-UA"/>
              </w:rPr>
            </w:pPr>
            <w:r w:rsidRPr="000C1F08">
              <w:rPr>
                <w:b/>
                <w:lang w:val="uk-UA"/>
              </w:rPr>
              <w:t>B</w:t>
            </w:r>
          </w:p>
        </w:tc>
        <w:tc>
          <w:tcPr>
            <w:tcW w:w="3681" w:type="dxa"/>
            <w:vMerge w:val="restart"/>
          </w:tcPr>
          <w:p w:rsidR="006B5ECD" w:rsidRPr="000C1F08" w:rsidRDefault="006B5ECD" w:rsidP="006B5ECD">
            <w:pPr>
              <w:jc w:val="center"/>
              <w:rPr>
                <w:b/>
                <w:lang w:val="uk-UA"/>
              </w:rPr>
            </w:pPr>
            <w:r w:rsidRPr="000C1F08">
              <w:rPr>
                <w:b/>
                <w:lang w:val="uk-UA"/>
              </w:rPr>
              <w:t>добре</w:t>
            </w:r>
          </w:p>
        </w:tc>
      </w:tr>
      <w:tr w:rsidR="006B5ECD" w:rsidRPr="000C1F08" w:rsidTr="006B5ECD">
        <w:trPr>
          <w:jc w:val="center"/>
        </w:trPr>
        <w:tc>
          <w:tcPr>
            <w:tcW w:w="3123" w:type="dxa"/>
            <w:vAlign w:val="center"/>
          </w:tcPr>
          <w:p w:rsidR="006B5ECD" w:rsidRPr="000C1F08" w:rsidRDefault="006B5ECD" w:rsidP="006B5ECD">
            <w:pPr>
              <w:jc w:val="center"/>
              <w:rPr>
                <w:b/>
                <w:lang w:val="uk-UA"/>
              </w:rPr>
            </w:pPr>
            <w:r w:rsidRPr="000C1F08">
              <w:rPr>
                <w:b/>
                <w:lang w:val="uk-UA"/>
              </w:rPr>
              <w:t>74 … 81</w:t>
            </w:r>
          </w:p>
        </w:tc>
        <w:tc>
          <w:tcPr>
            <w:tcW w:w="2835" w:type="dxa"/>
            <w:vAlign w:val="center"/>
          </w:tcPr>
          <w:p w:rsidR="006B5ECD" w:rsidRPr="000C1F08" w:rsidRDefault="006B5ECD" w:rsidP="006B5ECD">
            <w:pPr>
              <w:jc w:val="center"/>
              <w:rPr>
                <w:b/>
                <w:lang w:val="uk-UA"/>
              </w:rPr>
            </w:pPr>
            <w:r w:rsidRPr="000C1F08">
              <w:rPr>
                <w:b/>
                <w:lang w:val="uk-UA"/>
              </w:rPr>
              <w:t>C</w:t>
            </w:r>
          </w:p>
        </w:tc>
        <w:tc>
          <w:tcPr>
            <w:tcW w:w="3681" w:type="dxa"/>
            <w:vMerge/>
          </w:tcPr>
          <w:p w:rsidR="006B5ECD" w:rsidRPr="000C1F08" w:rsidRDefault="006B5ECD" w:rsidP="006B5ECD">
            <w:pPr>
              <w:jc w:val="center"/>
              <w:rPr>
                <w:b/>
                <w:lang w:val="uk-UA"/>
              </w:rPr>
            </w:pPr>
          </w:p>
        </w:tc>
      </w:tr>
      <w:tr w:rsidR="006B5ECD" w:rsidRPr="000C1F08" w:rsidTr="006B5ECD">
        <w:trPr>
          <w:jc w:val="center"/>
        </w:trPr>
        <w:tc>
          <w:tcPr>
            <w:tcW w:w="3123" w:type="dxa"/>
            <w:vAlign w:val="center"/>
          </w:tcPr>
          <w:p w:rsidR="006B5ECD" w:rsidRPr="000C1F08" w:rsidRDefault="006B5ECD" w:rsidP="006B5ECD">
            <w:pPr>
              <w:jc w:val="center"/>
              <w:rPr>
                <w:b/>
                <w:lang w:val="uk-UA"/>
              </w:rPr>
            </w:pPr>
            <w:r w:rsidRPr="000C1F08">
              <w:rPr>
                <w:b/>
                <w:lang w:val="uk-UA"/>
              </w:rPr>
              <w:t>64 … 73</w:t>
            </w:r>
          </w:p>
        </w:tc>
        <w:tc>
          <w:tcPr>
            <w:tcW w:w="2835" w:type="dxa"/>
            <w:vAlign w:val="center"/>
          </w:tcPr>
          <w:p w:rsidR="006B5ECD" w:rsidRPr="000C1F08" w:rsidRDefault="006B5ECD" w:rsidP="006B5ECD">
            <w:pPr>
              <w:jc w:val="center"/>
              <w:rPr>
                <w:b/>
                <w:lang w:val="uk-UA"/>
              </w:rPr>
            </w:pPr>
            <w:r w:rsidRPr="000C1F08">
              <w:rPr>
                <w:b/>
                <w:lang w:val="uk-UA"/>
              </w:rPr>
              <w:t>D</w:t>
            </w:r>
          </w:p>
        </w:tc>
        <w:tc>
          <w:tcPr>
            <w:tcW w:w="3681" w:type="dxa"/>
            <w:vMerge w:val="restart"/>
          </w:tcPr>
          <w:p w:rsidR="006B5ECD" w:rsidRPr="000C1F08" w:rsidRDefault="006B5ECD" w:rsidP="006B5ECD">
            <w:pPr>
              <w:jc w:val="center"/>
              <w:rPr>
                <w:b/>
                <w:lang w:val="uk-UA"/>
              </w:rPr>
            </w:pPr>
            <w:r w:rsidRPr="000C1F08">
              <w:rPr>
                <w:b/>
                <w:lang w:val="uk-UA"/>
              </w:rPr>
              <w:t>задовільно</w:t>
            </w:r>
          </w:p>
        </w:tc>
      </w:tr>
      <w:tr w:rsidR="006B5ECD" w:rsidRPr="000C1F08" w:rsidTr="006B5ECD">
        <w:trPr>
          <w:jc w:val="center"/>
        </w:trPr>
        <w:tc>
          <w:tcPr>
            <w:tcW w:w="3123" w:type="dxa"/>
            <w:vAlign w:val="center"/>
          </w:tcPr>
          <w:p w:rsidR="006B5ECD" w:rsidRPr="000C1F08" w:rsidRDefault="006B5ECD" w:rsidP="006B5ECD">
            <w:pPr>
              <w:jc w:val="center"/>
              <w:rPr>
                <w:b/>
                <w:lang w:val="uk-UA"/>
              </w:rPr>
            </w:pPr>
            <w:r w:rsidRPr="000C1F08">
              <w:rPr>
                <w:b/>
                <w:lang w:val="uk-UA"/>
              </w:rPr>
              <w:t>60 … 63</w:t>
            </w:r>
          </w:p>
        </w:tc>
        <w:tc>
          <w:tcPr>
            <w:tcW w:w="2835" w:type="dxa"/>
            <w:vAlign w:val="center"/>
          </w:tcPr>
          <w:p w:rsidR="006B5ECD" w:rsidRPr="000C1F08" w:rsidRDefault="006B5ECD" w:rsidP="006B5ECD">
            <w:pPr>
              <w:jc w:val="center"/>
              <w:rPr>
                <w:b/>
                <w:lang w:val="uk-UA"/>
              </w:rPr>
            </w:pPr>
            <w:r w:rsidRPr="000C1F08">
              <w:rPr>
                <w:b/>
                <w:lang w:val="uk-UA"/>
              </w:rPr>
              <w:t>E</w:t>
            </w:r>
          </w:p>
        </w:tc>
        <w:tc>
          <w:tcPr>
            <w:tcW w:w="3681" w:type="dxa"/>
            <w:vMerge/>
          </w:tcPr>
          <w:p w:rsidR="006B5ECD" w:rsidRPr="000C1F08" w:rsidRDefault="006B5ECD" w:rsidP="006B5ECD">
            <w:pPr>
              <w:jc w:val="center"/>
              <w:rPr>
                <w:b/>
                <w:lang w:val="uk-UA"/>
              </w:rPr>
            </w:pPr>
          </w:p>
        </w:tc>
      </w:tr>
      <w:tr w:rsidR="006B5ECD" w:rsidRPr="000C1F08" w:rsidTr="006B5ECD">
        <w:trPr>
          <w:trHeight w:val="608"/>
          <w:jc w:val="center"/>
        </w:trPr>
        <w:tc>
          <w:tcPr>
            <w:tcW w:w="3123" w:type="dxa"/>
            <w:vAlign w:val="center"/>
          </w:tcPr>
          <w:p w:rsidR="006B5ECD" w:rsidRPr="000C1F08" w:rsidRDefault="006B5ECD" w:rsidP="006B5ECD">
            <w:pPr>
              <w:jc w:val="center"/>
              <w:rPr>
                <w:b/>
                <w:lang w:val="uk-UA"/>
              </w:rPr>
            </w:pPr>
            <w:r w:rsidRPr="000C1F08">
              <w:rPr>
                <w:b/>
                <w:lang w:val="uk-UA"/>
              </w:rPr>
              <w:t>35 … 59</w:t>
            </w:r>
          </w:p>
        </w:tc>
        <w:tc>
          <w:tcPr>
            <w:tcW w:w="2835" w:type="dxa"/>
            <w:vAlign w:val="center"/>
          </w:tcPr>
          <w:p w:rsidR="006B5ECD" w:rsidRPr="000C1F08" w:rsidRDefault="006B5ECD" w:rsidP="006B5ECD">
            <w:pPr>
              <w:jc w:val="center"/>
              <w:rPr>
                <w:b/>
                <w:lang w:val="uk-UA"/>
              </w:rPr>
            </w:pPr>
            <w:r w:rsidRPr="000C1F08">
              <w:rPr>
                <w:b/>
                <w:lang w:val="uk-UA"/>
              </w:rPr>
              <w:t>FX</w:t>
            </w:r>
          </w:p>
        </w:tc>
        <w:tc>
          <w:tcPr>
            <w:tcW w:w="3681" w:type="dxa"/>
          </w:tcPr>
          <w:p w:rsidR="006B5ECD" w:rsidRPr="000C1F08" w:rsidRDefault="006B5ECD" w:rsidP="006B5ECD">
            <w:pPr>
              <w:jc w:val="center"/>
              <w:rPr>
                <w:b/>
                <w:lang w:val="uk-UA"/>
              </w:rPr>
            </w:pPr>
            <w:r w:rsidRPr="000C1F08">
              <w:rPr>
                <w:b/>
                <w:lang w:val="uk-UA"/>
              </w:rPr>
              <w:t>незадовільно з можливістю повторного складання</w:t>
            </w:r>
          </w:p>
        </w:tc>
      </w:tr>
      <w:tr w:rsidR="006B5ECD" w:rsidRPr="000C1F08" w:rsidTr="006B5ECD">
        <w:trPr>
          <w:trHeight w:val="708"/>
          <w:jc w:val="center"/>
        </w:trPr>
        <w:tc>
          <w:tcPr>
            <w:tcW w:w="3123" w:type="dxa"/>
            <w:vAlign w:val="center"/>
          </w:tcPr>
          <w:p w:rsidR="006B5ECD" w:rsidRPr="000C1F08" w:rsidRDefault="006B5ECD" w:rsidP="006B5ECD">
            <w:pPr>
              <w:jc w:val="center"/>
              <w:rPr>
                <w:b/>
                <w:lang w:val="uk-UA"/>
              </w:rPr>
            </w:pPr>
            <w:r w:rsidRPr="000C1F08">
              <w:rPr>
                <w:b/>
                <w:lang w:val="uk-UA"/>
              </w:rPr>
              <w:t>0 … 34</w:t>
            </w:r>
          </w:p>
        </w:tc>
        <w:tc>
          <w:tcPr>
            <w:tcW w:w="2835" w:type="dxa"/>
            <w:vAlign w:val="center"/>
          </w:tcPr>
          <w:p w:rsidR="006B5ECD" w:rsidRPr="000C1F08" w:rsidRDefault="006B5ECD" w:rsidP="006B5ECD">
            <w:pPr>
              <w:jc w:val="center"/>
              <w:rPr>
                <w:b/>
                <w:lang w:val="uk-UA"/>
              </w:rPr>
            </w:pPr>
            <w:r w:rsidRPr="000C1F08">
              <w:rPr>
                <w:b/>
                <w:lang w:val="uk-UA"/>
              </w:rPr>
              <w:t>F</w:t>
            </w:r>
          </w:p>
        </w:tc>
        <w:tc>
          <w:tcPr>
            <w:tcW w:w="3681" w:type="dxa"/>
          </w:tcPr>
          <w:p w:rsidR="006B5ECD" w:rsidRPr="000C1F08" w:rsidRDefault="006B5ECD" w:rsidP="006B5ECD">
            <w:pPr>
              <w:jc w:val="center"/>
              <w:rPr>
                <w:b/>
                <w:lang w:val="uk-UA"/>
              </w:rPr>
            </w:pPr>
            <w:r w:rsidRPr="000C1F08">
              <w:rPr>
                <w:b/>
                <w:lang w:val="uk-UA"/>
              </w:rPr>
              <w:t>незадовільно з обов’язковим повторним вивченням дисципліни</w:t>
            </w:r>
          </w:p>
        </w:tc>
      </w:tr>
    </w:tbl>
    <w:p w:rsidR="006B5ECD" w:rsidRPr="000C1F08" w:rsidRDefault="006B5ECD" w:rsidP="006B5ECD">
      <w:pPr>
        <w:ind w:firstLine="1980"/>
        <w:rPr>
          <w:b/>
          <w:sz w:val="20"/>
          <w:szCs w:val="28"/>
          <w:lang w:val="uk-UA"/>
        </w:rPr>
      </w:pPr>
    </w:p>
    <w:p w:rsidR="006B5ECD" w:rsidRPr="000C1F08" w:rsidRDefault="006B5ECD" w:rsidP="006B5ECD">
      <w:pPr>
        <w:jc w:val="center"/>
        <w:rPr>
          <w:b/>
          <w:lang w:val="uk-UA"/>
        </w:rPr>
      </w:pPr>
    </w:p>
    <w:p w:rsidR="006B5ECD" w:rsidRPr="000C1F08" w:rsidRDefault="006B5ECD" w:rsidP="006B5ECD">
      <w:pPr>
        <w:jc w:val="center"/>
        <w:rPr>
          <w:b/>
          <w:lang w:val="uk-UA"/>
        </w:rPr>
      </w:pPr>
      <w:r w:rsidRPr="000C1F08">
        <w:rPr>
          <w:b/>
          <w:lang w:val="uk-UA"/>
        </w:rPr>
        <w:t xml:space="preserve">НАВЧАЛЬНО-МЕТОДИЧНЕ ЗАБЕЗПЕЧЕННЯ </w:t>
      </w:r>
      <w:r w:rsidRPr="000C1F08">
        <w:rPr>
          <w:b/>
          <w:lang w:val="uk-UA"/>
        </w:rPr>
        <w:br/>
        <w:t>НАВЧАЛЬНОЇ ДИСЦИПЛІНИ</w:t>
      </w:r>
    </w:p>
    <w:p w:rsidR="006B5ECD" w:rsidRPr="000C1F08" w:rsidRDefault="006B5ECD" w:rsidP="006B5ECD">
      <w:pPr>
        <w:jc w:val="center"/>
        <w:rPr>
          <w:b/>
          <w:lang w:val="uk-UA"/>
        </w:rPr>
      </w:pPr>
    </w:p>
    <w:p w:rsidR="006B5ECD" w:rsidRPr="000C1F08" w:rsidRDefault="006B5ECD" w:rsidP="006B5ECD">
      <w:pPr>
        <w:jc w:val="center"/>
        <w:rPr>
          <w:b/>
          <w:lang w:val="uk-UA"/>
        </w:rPr>
      </w:pPr>
      <w:r w:rsidRPr="000C1F08">
        <w:rPr>
          <w:b/>
          <w:lang w:val="uk-UA"/>
        </w:rPr>
        <w:t>(надається перелік складових навчально-методичного забезпечення навчальної дисципліни та посилання на сайт, де вони розташовані)</w:t>
      </w:r>
    </w:p>
    <w:p w:rsidR="006B5ECD" w:rsidRPr="000C1F08" w:rsidRDefault="006B5ECD" w:rsidP="006B5ECD">
      <w:pPr>
        <w:jc w:val="center"/>
        <w:rPr>
          <w:b/>
          <w:lang w:val="uk-UA"/>
        </w:rPr>
      </w:pPr>
    </w:p>
    <w:p w:rsidR="006B5ECD" w:rsidRPr="000C1F08" w:rsidRDefault="006B5ECD" w:rsidP="00F83C9B">
      <w:pPr>
        <w:numPr>
          <w:ilvl w:val="0"/>
          <w:numId w:val="2"/>
        </w:numPr>
        <w:spacing w:line="276" w:lineRule="auto"/>
        <w:jc w:val="both"/>
        <w:rPr>
          <w:b/>
          <w:lang w:val="uk-UA"/>
        </w:rPr>
      </w:pPr>
      <w:r w:rsidRPr="000C1F08">
        <w:rPr>
          <w:lang w:val="uk-UA"/>
        </w:rPr>
        <w:t>навчальна програма,</w:t>
      </w:r>
    </w:p>
    <w:p w:rsidR="006B5ECD" w:rsidRPr="000C1F08" w:rsidRDefault="006B5ECD" w:rsidP="00F83C9B">
      <w:pPr>
        <w:numPr>
          <w:ilvl w:val="0"/>
          <w:numId w:val="2"/>
        </w:numPr>
        <w:spacing w:line="276" w:lineRule="auto"/>
        <w:jc w:val="both"/>
        <w:rPr>
          <w:b/>
          <w:lang w:val="uk-UA"/>
        </w:rPr>
      </w:pPr>
      <w:r w:rsidRPr="000C1F08">
        <w:rPr>
          <w:lang w:val="uk-UA"/>
        </w:rPr>
        <w:t xml:space="preserve">робоча навчальна програма </w:t>
      </w:r>
    </w:p>
    <w:p w:rsidR="006B5ECD" w:rsidRPr="000C1F08" w:rsidRDefault="006B5ECD" w:rsidP="00F83C9B">
      <w:pPr>
        <w:numPr>
          <w:ilvl w:val="0"/>
          <w:numId w:val="2"/>
        </w:numPr>
        <w:spacing w:line="276" w:lineRule="auto"/>
        <w:jc w:val="both"/>
        <w:rPr>
          <w:b/>
          <w:lang w:val="uk-UA"/>
        </w:rPr>
      </w:pPr>
      <w:r w:rsidRPr="000C1F08">
        <w:rPr>
          <w:lang w:val="uk-UA"/>
        </w:rPr>
        <w:t>плани семінарських занять</w:t>
      </w:r>
    </w:p>
    <w:p w:rsidR="006B5ECD" w:rsidRPr="000C1F08" w:rsidRDefault="006B5ECD" w:rsidP="00F83C9B">
      <w:pPr>
        <w:numPr>
          <w:ilvl w:val="0"/>
          <w:numId w:val="2"/>
        </w:numPr>
        <w:spacing w:line="276" w:lineRule="auto"/>
        <w:jc w:val="both"/>
        <w:rPr>
          <w:b/>
          <w:lang w:val="uk-UA"/>
        </w:rPr>
      </w:pPr>
      <w:r w:rsidRPr="000C1F08">
        <w:rPr>
          <w:lang w:val="uk-UA"/>
        </w:rPr>
        <w:t>завдання для самостійної роботи</w:t>
      </w:r>
    </w:p>
    <w:p w:rsidR="006B5ECD" w:rsidRPr="000C1F08" w:rsidRDefault="003377DE" w:rsidP="00F83C9B">
      <w:pPr>
        <w:numPr>
          <w:ilvl w:val="0"/>
          <w:numId w:val="2"/>
        </w:numPr>
        <w:spacing w:line="276" w:lineRule="auto"/>
        <w:jc w:val="both"/>
        <w:rPr>
          <w:lang w:val="uk-UA"/>
        </w:rPr>
      </w:pPr>
      <w:r w:rsidRPr="000C1F08">
        <w:rPr>
          <w:lang w:val="uk-UA"/>
        </w:rPr>
        <w:lastRenderedPageBreak/>
        <w:t>питання до заліку/</w:t>
      </w:r>
      <w:r w:rsidR="006B5ECD" w:rsidRPr="000C1F08">
        <w:rPr>
          <w:lang w:val="uk-UA"/>
        </w:rPr>
        <w:t>екзамен</w:t>
      </w:r>
      <w:r w:rsidRPr="000C1F08">
        <w:rPr>
          <w:lang w:val="uk-UA"/>
        </w:rPr>
        <w:t>у</w:t>
      </w:r>
      <w:r w:rsidR="006B5ECD" w:rsidRPr="000C1F08">
        <w:rPr>
          <w:lang w:val="uk-UA"/>
        </w:rPr>
        <w:t xml:space="preserve"> </w:t>
      </w:r>
    </w:p>
    <w:p w:rsidR="006B5ECD" w:rsidRPr="000C1F08" w:rsidRDefault="006B5ECD" w:rsidP="00F83C9B">
      <w:pPr>
        <w:numPr>
          <w:ilvl w:val="0"/>
          <w:numId w:val="2"/>
        </w:numPr>
        <w:spacing w:line="276" w:lineRule="auto"/>
        <w:jc w:val="both"/>
        <w:rPr>
          <w:lang w:val="uk-UA"/>
        </w:rPr>
      </w:pPr>
      <w:r w:rsidRPr="000C1F08">
        <w:rPr>
          <w:lang w:val="uk-UA"/>
        </w:rPr>
        <w:t>бібліотечний фонд університету і кафедри</w:t>
      </w:r>
    </w:p>
    <w:p w:rsidR="006B5ECD" w:rsidRPr="000C1F08" w:rsidRDefault="006B5ECD" w:rsidP="00F83C9B">
      <w:pPr>
        <w:numPr>
          <w:ilvl w:val="0"/>
          <w:numId w:val="2"/>
        </w:numPr>
        <w:spacing w:line="276" w:lineRule="auto"/>
        <w:jc w:val="both"/>
        <w:rPr>
          <w:lang w:val="uk-UA"/>
        </w:rPr>
      </w:pPr>
      <w:r w:rsidRPr="000C1F08">
        <w:rPr>
          <w:lang w:val="uk-UA"/>
        </w:rPr>
        <w:t>електронні версії навчальної і наукової літератури</w:t>
      </w:r>
    </w:p>
    <w:p w:rsidR="006B5ECD" w:rsidRPr="000C1F08" w:rsidRDefault="006B5ECD" w:rsidP="00F83C9B">
      <w:pPr>
        <w:numPr>
          <w:ilvl w:val="0"/>
          <w:numId w:val="2"/>
        </w:numPr>
        <w:spacing w:line="276" w:lineRule="auto"/>
        <w:jc w:val="both"/>
        <w:rPr>
          <w:lang w:val="uk-UA"/>
        </w:rPr>
      </w:pPr>
      <w:r w:rsidRPr="000C1F08">
        <w:rPr>
          <w:lang w:val="uk-UA"/>
        </w:rPr>
        <w:t xml:space="preserve">сайт кафедри: </w:t>
      </w:r>
    </w:p>
    <w:p w:rsidR="006B5ECD" w:rsidRPr="000C1F08" w:rsidRDefault="006B5ECD" w:rsidP="006B5ECD">
      <w:pPr>
        <w:spacing w:line="276" w:lineRule="auto"/>
        <w:ind w:left="720"/>
        <w:jc w:val="both"/>
        <w:rPr>
          <w:lang w:val="uk-UA"/>
        </w:rPr>
      </w:pPr>
      <w:r w:rsidRPr="000C1F08">
        <w:rPr>
          <w:lang w:val="uk-UA"/>
        </w:rPr>
        <w:t>http://web.kpi.kharkov.ua/sp/metodichni-materiali/</w:t>
      </w:r>
    </w:p>
    <w:p w:rsidR="006B5ECD" w:rsidRPr="000C1F08" w:rsidRDefault="006B5ECD" w:rsidP="006B5ECD">
      <w:pPr>
        <w:spacing w:after="200" w:line="276" w:lineRule="auto"/>
        <w:rPr>
          <w:b/>
          <w:sz w:val="20"/>
          <w:szCs w:val="28"/>
          <w:lang w:val="uk-UA"/>
        </w:rPr>
      </w:pPr>
      <w:r w:rsidRPr="000C1F08">
        <w:rPr>
          <w:b/>
          <w:sz w:val="20"/>
          <w:szCs w:val="28"/>
          <w:lang w:val="uk-UA"/>
        </w:rPr>
        <w:br w:type="page"/>
      </w:r>
    </w:p>
    <w:p w:rsidR="006B5ECD" w:rsidRPr="000C1F08" w:rsidRDefault="006B5ECD" w:rsidP="006B5ECD">
      <w:pPr>
        <w:jc w:val="center"/>
        <w:rPr>
          <w:b/>
          <w:lang w:val="uk-UA"/>
        </w:rPr>
      </w:pPr>
      <w:r w:rsidRPr="000C1F08">
        <w:rPr>
          <w:b/>
          <w:lang w:val="uk-UA"/>
        </w:rPr>
        <w:lastRenderedPageBreak/>
        <w:t>РЕКОМЕНДОВАНА ЛІТЕРАТУРА</w:t>
      </w:r>
    </w:p>
    <w:p w:rsidR="006B5ECD" w:rsidRPr="000C1F08" w:rsidRDefault="006B5ECD" w:rsidP="006B5ECD">
      <w:pPr>
        <w:jc w:val="center"/>
        <w:rPr>
          <w:b/>
          <w:lang w:val="uk-UA"/>
        </w:rPr>
      </w:pPr>
    </w:p>
    <w:p w:rsidR="006B5ECD" w:rsidRPr="000C1F08" w:rsidRDefault="006B5ECD" w:rsidP="006B5ECD">
      <w:pPr>
        <w:jc w:val="center"/>
        <w:rPr>
          <w:b/>
          <w:lang w:val="uk-UA"/>
        </w:rPr>
      </w:pPr>
      <w:r w:rsidRPr="000C1F08">
        <w:rPr>
          <w:b/>
          <w:lang w:val="uk-UA"/>
        </w:rPr>
        <w:t>Базова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038"/>
      </w:tblGrid>
      <w:tr w:rsidR="00DC05FF" w:rsidRPr="000C1F08" w:rsidTr="004C2FCE">
        <w:trPr>
          <w:jc w:val="center"/>
        </w:trPr>
        <w:tc>
          <w:tcPr>
            <w:tcW w:w="817" w:type="dxa"/>
            <w:shd w:val="clear" w:color="auto" w:fill="auto"/>
          </w:tcPr>
          <w:p w:rsidR="00DC05FF" w:rsidRPr="000C1F08" w:rsidRDefault="004C2FCE" w:rsidP="006B5ECD">
            <w:pPr>
              <w:jc w:val="center"/>
              <w:rPr>
                <w:lang w:val="uk-UA"/>
              </w:rPr>
            </w:pPr>
            <w:r>
              <w:rPr>
                <w:lang w:val="uk-UA"/>
              </w:rPr>
              <w:t>1</w:t>
            </w:r>
          </w:p>
        </w:tc>
        <w:tc>
          <w:tcPr>
            <w:tcW w:w="9038" w:type="dxa"/>
            <w:shd w:val="clear" w:color="auto" w:fill="auto"/>
          </w:tcPr>
          <w:p w:rsidR="00DC05FF" w:rsidRPr="000C1F08" w:rsidRDefault="00DC05FF" w:rsidP="000C1F08">
            <w:pPr>
              <w:tabs>
                <w:tab w:val="left" w:pos="-34"/>
              </w:tabs>
              <w:ind w:left="108"/>
              <w:jc w:val="both"/>
              <w:rPr>
                <w:lang w:val="uk-UA"/>
              </w:rPr>
            </w:pPr>
            <w:r w:rsidRPr="0040128C">
              <w:t>Антонов А.И., Медков В.М. Социология семьи. – М.: Изд-во МГУ, 1996. – 304 с</w:t>
            </w:r>
            <w:r w:rsidRPr="0040128C">
              <w:rPr>
                <w:lang w:val="uk-UA"/>
              </w:rPr>
              <w:t xml:space="preserve"> http://www.studfiles.ru/preview/427163/</w:t>
            </w:r>
            <w:r w:rsidRPr="0040128C">
              <w:t>.</w:t>
            </w:r>
          </w:p>
        </w:tc>
      </w:tr>
      <w:tr w:rsidR="00DC05FF" w:rsidRPr="004C2FCE" w:rsidTr="004C2FCE">
        <w:trPr>
          <w:jc w:val="center"/>
        </w:trPr>
        <w:tc>
          <w:tcPr>
            <w:tcW w:w="817" w:type="dxa"/>
            <w:shd w:val="clear" w:color="auto" w:fill="auto"/>
          </w:tcPr>
          <w:p w:rsidR="00DC05FF" w:rsidRPr="000C1F08" w:rsidRDefault="004C2FCE" w:rsidP="006B5ECD">
            <w:pPr>
              <w:jc w:val="center"/>
              <w:rPr>
                <w:lang w:val="uk-UA"/>
              </w:rPr>
            </w:pPr>
            <w:r>
              <w:rPr>
                <w:lang w:val="uk-UA"/>
              </w:rPr>
              <w:t>2</w:t>
            </w:r>
          </w:p>
        </w:tc>
        <w:tc>
          <w:tcPr>
            <w:tcW w:w="9038" w:type="dxa"/>
            <w:shd w:val="clear" w:color="auto" w:fill="auto"/>
          </w:tcPr>
          <w:p w:rsidR="00DC05FF" w:rsidRPr="00DC05FF" w:rsidRDefault="00DC05FF" w:rsidP="00DC05FF">
            <w:pPr>
              <w:tabs>
                <w:tab w:val="left" w:pos="-34"/>
              </w:tabs>
              <w:jc w:val="both"/>
              <w:rPr>
                <w:lang w:val="uk-UA"/>
              </w:rPr>
            </w:pPr>
            <w:r w:rsidRPr="00DC05FF">
              <w:rPr>
                <w:lang w:val="uk-UA"/>
              </w:rPr>
              <w:t xml:space="preserve">Головатий М.Ф. Соціологія молоді: Курс лекцій. </w:t>
            </w:r>
            <w:r w:rsidR="004C2FCE">
              <w:rPr>
                <w:lang w:val="uk-UA"/>
              </w:rPr>
              <w:t>/М.Ф. Головатий</w:t>
            </w:r>
            <w:r w:rsidRPr="00DC05FF">
              <w:rPr>
                <w:lang w:val="uk-UA"/>
              </w:rPr>
              <w:t>- К.: МАУП, 2006.</w:t>
            </w:r>
          </w:p>
          <w:p w:rsidR="00DC05FF" w:rsidRPr="00DC05FF" w:rsidRDefault="00DC05FF" w:rsidP="000C1F08">
            <w:pPr>
              <w:tabs>
                <w:tab w:val="left" w:pos="-34"/>
              </w:tabs>
              <w:ind w:left="108"/>
              <w:jc w:val="both"/>
              <w:rPr>
                <w:lang w:val="uk-UA"/>
              </w:rPr>
            </w:pPr>
          </w:p>
        </w:tc>
      </w:tr>
      <w:tr w:rsidR="00DC05FF" w:rsidRPr="000C1F08" w:rsidTr="004C2FCE">
        <w:trPr>
          <w:jc w:val="center"/>
        </w:trPr>
        <w:tc>
          <w:tcPr>
            <w:tcW w:w="817" w:type="dxa"/>
            <w:shd w:val="clear" w:color="auto" w:fill="auto"/>
          </w:tcPr>
          <w:p w:rsidR="00DC05FF" w:rsidRPr="000C1F08" w:rsidRDefault="004C2FCE" w:rsidP="006B5ECD">
            <w:pPr>
              <w:jc w:val="center"/>
              <w:rPr>
                <w:lang w:val="uk-UA"/>
              </w:rPr>
            </w:pPr>
            <w:r>
              <w:rPr>
                <w:lang w:val="uk-UA"/>
              </w:rPr>
              <w:t>3</w:t>
            </w:r>
          </w:p>
        </w:tc>
        <w:tc>
          <w:tcPr>
            <w:tcW w:w="9038" w:type="dxa"/>
            <w:shd w:val="clear" w:color="auto" w:fill="auto"/>
          </w:tcPr>
          <w:p w:rsidR="00DC05FF" w:rsidRPr="0040128C" w:rsidRDefault="00DC05FF" w:rsidP="000C1F08">
            <w:pPr>
              <w:tabs>
                <w:tab w:val="left" w:pos="-34"/>
              </w:tabs>
              <w:ind w:left="108"/>
              <w:jc w:val="both"/>
            </w:pPr>
            <w:proofErr w:type="spellStart"/>
            <w:r>
              <w:rPr>
                <w:lang w:val="uk-UA"/>
              </w:rPr>
              <w:t>Зритнева</w:t>
            </w:r>
            <w:proofErr w:type="spellEnd"/>
            <w:r>
              <w:rPr>
                <w:lang w:val="uk-UA"/>
              </w:rPr>
              <w:t xml:space="preserve"> Е.И. </w:t>
            </w:r>
            <w:r>
              <w:t xml:space="preserve">Социология семьи: </w:t>
            </w:r>
            <w:proofErr w:type="spellStart"/>
            <w:r>
              <w:t>учеб.пособие</w:t>
            </w:r>
            <w:proofErr w:type="spellEnd"/>
            <w:r>
              <w:t xml:space="preserve"> для студентов вузов, обучающихся по специальности «Социология»/</w:t>
            </w:r>
            <w:proofErr w:type="spellStart"/>
            <w:r>
              <w:t>Е.И.Зритнева</w:t>
            </w:r>
            <w:proofErr w:type="spellEnd"/>
            <w:r>
              <w:t>. – М.:</w:t>
            </w:r>
            <w:proofErr w:type="spellStart"/>
            <w:r>
              <w:t>Гуманитар</w:t>
            </w:r>
            <w:proofErr w:type="spellEnd"/>
            <w:r>
              <w:t>. изд. центр ВЛАДОС, 2006. – 150 с.</w:t>
            </w:r>
          </w:p>
        </w:tc>
      </w:tr>
      <w:tr w:rsidR="006B5ECD" w:rsidRPr="000C1F08" w:rsidTr="004C2FCE">
        <w:trPr>
          <w:jc w:val="center"/>
        </w:trPr>
        <w:tc>
          <w:tcPr>
            <w:tcW w:w="817" w:type="dxa"/>
            <w:shd w:val="clear" w:color="auto" w:fill="auto"/>
          </w:tcPr>
          <w:p w:rsidR="006B5ECD" w:rsidRPr="000C1F08" w:rsidRDefault="004C2FCE" w:rsidP="006B5ECD">
            <w:pPr>
              <w:jc w:val="center"/>
              <w:rPr>
                <w:lang w:val="uk-UA"/>
              </w:rPr>
            </w:pPr>
            <w:r>
              <w:rPr>
                <w:lang w:val="uk-UA"/>
              </w:rPr>
              <w:t>4</w:t>
            </w:r>
          </w:p>
        </w:tc>
        <w:tc>
          <w:tcPr>
            <w:tcW w:w="9038" w:type="dxa"/>
            <w:shd w:val="clear" w:color="auto" w:fill="auto"/>
          </w:tcPr>
          <w:p w:rsidR="006B5ECD" w:rsidRPr="000C1F08" w:rsidRDefault="003377DE" w:rsidP="000C1F08">
            <w:pPr>
              <w:tabs>
                <w:tab w:val="left" w:pos="-34"/>
              </w:tabs>
              <w:ind w:left="108"/>
              <w:jc w:val="both"/>
              <w:rPr>
                <w:lang w:val="uk-UA"/>
              </w:rPr>
            </w:pPr>
            <w:r w:rsidRPr="000C1F08">
              <w:rPr>
                <w:lang w:val="uk-UA"/>
              </w:rPr>
              <w:t>Практикум з соціології для студентів усіх спеціальностей денної форми навчання / М. В. Бірюкова,</w:t>
            </w:r>
            <w:r w:rsidRPr="000C1F08">
              <w:rPr>
                <w:b/>
                <w:lang w:val="uk-UA"/>
              </w:rPr>
              <w:t xml:space="preserve"> </w:t>
            </w:r>
            <w:r w:rsidRPr="000C1F08">
              <w:rPr>
                <w:lang w:val="uk-UA"/>
              </w:rPr>
              <w:t xml:space="preserve">В.О. </w:t>
            </w:r>
            <w:proofErr w:type="spellStart"/>
            <w:r w:rsidRPr="000C1F08">
              <w:rPr>
                <w:lang w:val="uk-UA"/>
              </w:rPr>
              <w:t>Болотова</w:t>
            </w:r>
            <w:proofErr w:type="spellEnd"/>
            <w:r w:rsidRPr="000C1F08">
              <w:rPr>
                <w:lang w:val="uk-UA"/>
              </w:rPr>
              <w:t xml:space="preserve">, В.В. </w:t>
            </w:r>
            <w:proofErr w:type="spellStart"/>
            <w:r w:rsidRPr="000C1F08">
              <w:rPr>
                <w:lang w:val="uk-UA"/>
              </w:rPr>
              <w:t>Бурега</w:t>
            </w:r>
            <w:proofErr w:type="spellEnd"/>
            <w:r w:rsidRPr="000C1F08">
              <w:rPr>
                <w:lang w:val="uk-UA"/>
              </w:rPr>
              <w:t xml:space="preserve"> та ін.; під </w:t>
            </w:r>
            <w:proofErr w:type="spellStart"/>
            <w:r w:rsidRPr="000C1F08">
              <w:rPr>
                <w:lang w:val="uk-UA"/>
              </w:rPr>
              <w:t>заг</w:t>
            </w:r>
            <w:proofErr w:type="spellEnd"/>
            <w:r w:rsidRPr="000C1F08">
              <w:rPr>
                <w:lang w:val="uk-UA"/>
              </w:rPr>
              <w:t xml:space="preserve">. ред. проф. </w:t>
            </w:r>
            <w:proofErr w:type="spellStart"/>
            <w:r w:rsidRPr="000C1F08">
              <w:rPr>
                <w:lang w:val="uk-UA"/>
              </w:rPr>
              <w:t>Буреги</w:t>
            </w:r>
            <w:proofErr w:type="spellEnd"/>
            <w:r w:rsidRPr="000C1F08">
              <w:rPr>
                <w:lang w:val="uk-UA"/>
              </w:rPr>
              <w:t xml:space="preserve"> В.В. –  Х. : НТУ «ХПІ», 2015.// http://web.kpi.kharkov.ua/sp/wp-content/uploads/sites/95/2015/11/Praktikum-2015.pdf</w:t>
            </w:r>
          </w:p>
        </w:tc>
      </w:tr>
      <w:tr w:rsidR="006B5ECD" w:rsidRPr="000C1F08" w:rsidTr="004C2FCE">
        <w:trPr>
          <w:jc w:val="center"/>
        </w:trPr>
        <w:tc>
          <w:tcPr>
            <w:tcW w:w="817" w:type="dxa"/>
            <w:shd w:val="clear" w:color="auto" w:fill="auto"/>
          </w:tcPr>
          <w:p w:rsidR="006B5ECD" w:rsidRPr="000C1F08" w:rsidRDefault="004C2FCE" w:rsidP="006B5ECD">
            <w:pPr>
              <w:jc w:val="center"/>
              <w:rPr>
                <w:lang w:val="uk-UA"/>
              </w:rPr>
            </w:pPr>
            <w:r>
              <w:rPr>
                <w:lang w:val="uk-UA"/>
              </w:rPr>
              <w:t>5</w:t>
            </w:r>
          </w:p>
        </w:tc>
        <w:tc>
          <w:tcPr>
            <w:tcW w:w="9038" w:type="dxa"/>
            <w:shd w:val="clear" w:color="auto" w:fill="auto"/>
          </w:tcPr>
          <w:p w:rsidR="006B5ECD" w:rsidRPr="000C1F08" w:rsidRDefault="003377DE" w:rsidP="000C1F08">
            <w:pPr>
              <w:tabs>
                <w:tab w:val="left" w:pos="-34"/>
                <w:tab w:val="left" w:pos="426"/>
              </w:tabs>
              <w:ind w:left="108"/>
              <w:jc w:val="both"/>
              <w:rPr>
                <w:lang w:val="uk-UA"/>
              </w:rPr>
            </w:pPr>
            <w:proofErr w:type="spellStart"/>
            <w:r w:rsidRPr="000C1F08">
              <w:rPr>
                <w:lang w:val="uk-UA"/>
              </w:rPr>
              <w:t>Ґіденс</w:t>
            </w:r>
            <w:proofErr w:type="spellEnd"/>
            <w:r w:rsidRPr="000C1F08">
              <w:rPr>
                <w:lang w:val="uk-UA"/>
              </w:rPr>
              <w:t xml:space="preserve"> Е. Соціологія / Е. </w:t>
            </w:r>
            <w:proofErr w:type="spellStart"/>
            <w:r w:rsidRPr="000C1F08">
              <w:rPr>
                <w:lang w:val="uk-UA"/>
              </w:rPr>
              <w:t>Ґіденс</w:t>
            </w:r>
            <w:proofErr w:type="spellEnd"/>
            <w:r w:rsidRPr="000C1F08">
              <w:rPr>
                <w:lang w:val="uk-UA"/>
              </w:rPr>
              <w:t xml:space="preserve"> / пер. з англ. В. Шовкун, А. Олійник; наук. ред. О. Іващенко. – К. : Основи, 1999.// http://westudents.com.ua/glavy/86796-dti-t-hto-h-doglyada.html</w:t>
            </w:r>
          </w:p>
        </w:tc>
      </w:tr>
      <w:tr w:rsidR="006B5ECD" w:rsidRPr="000C1F08" w:rsidTr="004C2FCE">
        <w:trPr>
          <w:jc w:val="center"/>
        </w:trPr>
        <w:tc>
          <w:tcPr>
            <w:tcW w:w="817" w:type="dxa"/>
            <w:shd w:val="clear" w:color="auto" w:fill="auto"/>
          </w:tcPr>
          <w:p w:rsidR="006B5ECD" w:rsidRPr="000C1F08" w:rsidRDefault="004C2FCE" w:rsidP="006B5ECD">
            <w:pPr>
              <w:jc w:val="center"/>
              <w:rPr>
                <w:lang w:val="uk-UA"/>
              </w:rPr>
            </w:pPr>
            <w:r>
              <w:rPr>
                <w:lang w:val="uk-UA"/>
              </w:rPr>
              <w:t>6</w:t>
            </w:r>
          </w:p>
        </w:tc>
        <w:tc>
          <w:tcPr>
            <w:tcW w:w="9038" w:type="dxa"/>
            <w:shd w:val="clear" w:color="auto" w:fill="auto"/>
          </w:tcPr>
          <w:p w:rsidR="006B5ECD" w:rsidRPr="000C1F08" w:rsidRDefault="00D85C4C" w:rsidP="000C1F08">
            <w:pPr>
              <w:tabs>
                <w:tab w:val="left" w:pos="-34"/>
                <w:tab w:val="left" w:pos="426"/>
              </w:tabs>
              <w:ind w:left="108"/>
              <w:jc w:val="both"/>
              <w:rPr>
                <w:lang w:val="uk-UA"/>
              </w:rPr>
            </w:pPr>
            <w:r w:rsidRPr="000C1F08">
              <w:rPr>
                <w:color w:val="000000"/>
                <w:lang w:val="uk-UA"/>
              </w:rPr>
              <w:t xml:space="preserve">Кравченко А.И. </w:t>
            </w:r>
            <w:proofErr w:type="spellStart"/>
            <w:r w:rsidRPr="000C1F08">
              <w:rPr>
                <w:color w:val="000000"/>
                <w:lang w:val="uk-UA"/>
              </w:rPr>
              <w:t>Социология</w:t>
            </w:r>
            <w:proofErr w:type="spellEnd"/>
            <w:r w:rsidRPr="000C1F08">
              <w:rPr>
                <w:color w:val="000000"/>
                <w:lang w:val="uk-UA"/>
              </w:rPr>
              <w:t xml:space="preserve">. </w:t>
            </w:r>
            <w:proofErr w:type="spellStart"/>
            <w:r w:rsidRPr="000C1F08">
              <w:rPr>
                <w:lang w:val="uk-UA"/>
              </w:rPr>
              <w:t>Учебник</w:t>
            </w:r>
            <w:proofErr w:type="spellEnd"/>
            <w:r w:rsidRPr="000C1F08">
              <w:rPr>
                <w:lang w:val="uk-UA"/>
              </w:rPr>
              <w:t xml:space="preserve"> для </w:t>
            </w:r>
            <w:proofErr w:type="spellStart"/>
            <w:r w:rsidRPr="000C1F08">
              <w:rPr>
                <w:lang w:val="uk-UA"/>
              </w:rPr>
              <w:t>вузов</w:t>
            </w:r>
            <w:proofErr w:type="spellEnd"/>
            <w:r w:rsidRPr="000C1F08">
              <w:rPr>
                <w:lang w:val="uk-UA"/>
              </w:rPr>
              <w:t xml:space="preserve">. </w:t>
            </w:r>
            <w:r w:rsidRPr="000C1F08">
              <w:rPr>
                <w:color w:val="000000"/>
                <w:lang w:val="uk-UA"/>
              </w:rPr>
              <w:t>– М., 2003.//</w:t>
            </w:r>
            <w:r w:rsidRPr="000C1F08">
              <w:rPr>
                <w:lang w:val="uk-UA"/>
              </w:rPr>
              <w:t xml:space="preserve"> </w:t>
            </w:r>
            <w:r w:rsidRPr="000C1F08">
              <w:rPr>
                <w:color w:val="000000"/>
                <w:lang w:val="uk-UA"/>
              </w:rPr>
              <w:t>http://www.gumer.info/bibliotek_Buks/Sociolog/kravch/</w:t>
            </w:r>
          </w:p>
        </w:tc>
      </w:tr>
      <w:tr w:rsidR="00DC05FF" w:rsidRPr="000C1F08" w:rsidTr="004C2FCE">
        <w:trPr>
          <w:jc w:val="center"/>
        </w:trPr>
        <w:tc>
          <w:tcPr>
            <w:tcW w:w="817" w:type="dxa"/>
            <w:shd w:val="clear" w:color="auto" w:fill="auto"/>
          </w:tcPr>
          <w:p w:rsidR="00DC05FF" w:rsidRPr="000C1F08" w:rsidRDefault="004C2FCE" w:rsidP="006B5ECD">
            <w:pPr>
              <w:jc w:val="center"/>
              <w:rPr>
                <w:lang w:val="uk-UA"/>
              </w:rPr>
            </w:pPr>
            <w:r>
              <w:rPr>
                <w:lang w:val="uk-UA"/>
              </w:rPr>
              <w:t>7</w:t>
            </w:r>
          </w:p>
        </w:tc>
        <w:tc>
          <w:tcPr>
            <w:tcW w:w="9038" w:type="dxa"/>
            <w:shd w:val="clear" w:color="auto" w:fill="auto"/>
          </w:tcPr>
          <w:p w:rsidR="00DC05FF" w:rsidRPr="00DC05FF" w:rsidRDefault="00DC05FF" w:rsidP="00DC05FF">
            <w:pPr>
              <w:tabs>
                <w:tab w:val="left" w:pos="-34"/>
                <w:tab w:val="left" w:pos="426"/>
              </w:tabs>
              <w:jc w:val="both"/>
              <w:rPr>
                <w:color w:val="000000"/>
                <w:lang w:val="uk-UA"/>
              </w:rPr>
            </w:pPr>
            <w:r w:rsidRPr="00DC05FF">
              <w:rPr>
                <w:color w:val="000000"/>
                <w:lang w:val="uk-UA"/>
              </w:rPr>
              <w:t xml:space="preserve">Кузнецова В.Н. </w:t>
            </w:r>
            <w:proofErr w:type="spellStart"/>
            <w:r w:rsidRPr="00DC05FF">
              <w:rPr>
                <w:color w:val="000000"/>
                <w:lang w:val="uk-UA"/>
              </w:rPr>
              <w:t>Социология</w:t>
            </w:r>
            <w:proofErr w:type="spellEnd"/>
            <w:r w:rsidRPr="00DC05FF">
              <w:rPr>
                <w:color w:val="000000"/>
                <w:lang w:val="uk-UA"/>
              </w:rPr>
              <w:t xml:space="preserve"> </w:t>
            </w:r>
            <w:proofErr w:type="spellStart"/>
            <w:r w:rsidRPr="00DC05FF">
              <w:rPr>
                <w:color w:val="000000"/>
                <w:lang w:val="uk-UA"/>
              </w:rPr>
              <w:t>молодежи</w:t>
            </w:r>
            <w:proofErr w:type="spellEnd"/>
            <w:r w:rsidRPr="00DC05FF">
              <w:rPr>
                <w:color w:val="000000"/>
                <w:lang w:val="uk-UA"/>
              </w:rPr>
              <w:t xml:space="preserve">. </w:t>
            </w:r>
            <w:proofErr w:type="spellStart"/>
            <w:r w:rsidRPr="00DC05FF">
              <w:rPr>
                <w:color w:val="000000"/>
                <w:lang w:val="uk-UA"/>
              </w:rPr>
              <w:t>Учебник</w:t>
            </w:r>
            <w:proofErr w:type="spellEnd"/>
            <w:r w:rsidRPr="00DC05FF">
              <w:rPr>
                <w:color w:val="000000"/>
                <w:lang w:val="uk-UA"/>
              </w:rPr>
              <w:t xml:space="preserve">. М. : </w:t>
            </w:r>
            <w:proofErr w:type="spellStart"/>
            <w:r w:rsidRPr="00DC05FF">
              <w:rPr>
                <w:color w:val="000000"/>
                <w:lang w:val="uk-UA"/>
              </w:rPr>
              <w:t>Гардарики</w:t>
            </w:r>
            <w:proofErr w:type="spellEnd"/>
            <w:r w:rsidRPr="00DC05FF">
              <w:rPr>
                <w:color w:val="000000"/>
                <w:lang w:val="uk-UA"/>
              </w:rPr>
              <w:t>, 2007.- 335 с.</w:t>
            </w:r>
          </w:p>
          <w:p w:rsidR="00DC05FF" w:rsidRPr="000C1F08" w:rsidRDefault="00DC05FF" w:rsidP="000C1F08">
            <w:pPr>
              <w:tabs>
                <w:tab w:val="left" w:pos="-34"/>
                <w:tab w:val="left" w:pos="426"/>
              </w:tabs>
              <w:ind w:left="108"/>
              <w:jc w:val="both"/>
              <w:rPr>
                <w:color w:val="000000"/>
                <w:lang w:val="uk-UA"/>
              </w:rPr>
            </w:pPr>
          </w:p>
        </w:tc>
      </w:tr>
      <w:tr w:rsidR="00DC05FF" w:rsidRPr="000C1F08" w:rsidTr="004C2FCE">
        <w:trPr>
          <w:jc w:val="center"/>
        </w:trPr>
        <w:tc>
          <w:tcPr>
            <w:tcW w:w="817" w:type="dxa"/>
            <w:shd w:val="clear" w:color="auto" w:fill="auto"/>
          </w:tcPr>
          <w:p w:rsidR="00DC05FF" w:rsidRPr="000C1F08" w:rsidRDefault="004C2FCE" w:rsidP="006B5ECD">
            <w:pPr>
              <w:jc w:val="center"/>
              <w:rPr>
                <w:lang w:val="uk-UA"/>
              </w:rPr>
            </w:pPr>
            <w:r>
              <w:rPr>
                <w:lang w:val="uk-UA"/>
              </w:rPr>
              <w:t>8</w:t>
            </w:r>
          </w:p>
        </w:tc>
        <w:tc>
          <w:tcPr>
            <w:tcW w:w="9038" w:type="dxa"/>
            <w:shd w:val="clear" w:color="auto" w:fill="auto"/>
          </w:tcPr>
          <w:p w:rsidR="00DC05FF" w:rsidRPr="00DC05FF" w:rsidRDefault="00DC05FF" w:rsidP="00DC05FF">
            <w:pPr>
              <w:jc w:val="both"/>
              <w:rPr>
                <w:lang w:val="uk-UA"/>
              </w:rPr>
            </w:pPr>
            <w:proofErr w:type="spellStart"/>
            <w:r w:rsidRPr="00DC05FF">
              <w:rPr>
                <w:lang w:val="uk-UA"/>
              </w:rPr>
              <w:t>Кудіна</w:t>
            </w:r>
            <w:proofErr w:type="spellEnd"/>
            <w:r w:rsidRPr="00DC05FF">
              <w:rPr>
                <w:lang w:val="uk-UA"/>
              </w:rPr>
              <w:t xml:space="preserve"> Л., </w:t>
            </w:r>
            <w:proofErr w:type="spellStart"/>
            <w:r w:rsidRPr="00DC05FF">
              <w:rPr>
                <w:lang w:val="uk-UA"/>
              </w:rPr>
              <w:t>Яцюк</w:t>
            </w:r>
            <w:proofErr w:type="spellEnd"/>
            <w:r w:rsidRPr="00DC05FF">
              <w:rPr>
                <w:lang w:val="uk-UA"/>
              </w:rPr>
              <w:t xml:space="preserve"> </w:t>
            </w:r>
            <w:proofErr w:type="spellStart"/>
            <w:r w:rsidRPr="00DC05FF">
              <w:rPr>
                <w:lang w:val="uk-UA"/>
              </w:rPr>
              <w:t>ЛМолодь</w:t>
            </w:r>
            <w:proofErr w:type="spellEnd"/>
            <w:r w:rsidRPr="00DC05FF">
              <w:rPr>
                <w:lang w:val="uk-UA"/>
              </w:rPr>
              <w:t xml:space="preserve"> XXI сторіччя: виклики інформаційного віку. К: ГО Молодіжна Альтернатива, 2011. - 152 с.</w:t>
            </w:r>
          </w:p>
          <w:p w:rsidR="00DC05FF" w:rsidRPr="00DC05FF" w:rsidRDefault="00DC05FF" w:rsidP="00DC05FF">
            <w:pPr>
              <w:tabs>
                <w:tab w:val="left" w:pos="-34"/>
                <w:tab w:val="left" w:pos="426"/>
              </w:tabs>
              <w:jc w:val="both"/>
              <w:rPr>
                <w:color w:val="000000"/>
                <w:lang w:val="uk-UA"/>
              </w:rPr>
            </w:pPr>
          </w:p>
        </w:tc>
      </w:tr>
      <w:tr w:rsidR="00DC05FF" w:rsidRPr="000C1F08" w:rsidTr="004C2FCE">
        <w:trPr>
          <w:jc w:val="center"/>
        </w:trPr>
        <w:tc>
          <w:tcPr>
            <w:tcW w:w="817" w:type="dxa"/>
            <w:shd w:val="clear" w:color="auto" w:fill="auto"/>
          </w:tcPr>
          <w:p w:rsidR="00DC05FF" w:rsidRPr="000C1F08" w:rsidRDefault="004C2FCE" w:rsidP="006B5ECD">
            <w:pPr>
              <w:jc w:val="center"/>
              <w:rPr>
                <w:lang w:val="uk-UA"/>
              </w:rPr>
            </w:pPr>
            <w:r>
              <w:rPr>
                <w:lang w:val="uk-UA"/>
              </w:rPr>
              <w:t>9</w:t>
            </w:r>
          </w:p>
        </w:tc>
        <w:tc>
          <w:tcPr>
            <w:tcW w:w="9038" w:type="dxa"/>
            <w:shd w:val="clear" w:color="auto" w:fill="auto"/>
          </w:tcPr>
          <w:p w:rsidR="00DC05FF" w:rsidRPr="00DC05FF" w:rsidRDefault="00DC05FF" w:rsidP="000C1F08">
            <w:pPr>
              <w:tabs>
                <w:tab w:val="left" w:pos="-34"/>
                <w:tab w:val="left" w:pos="426"/>
              </w:tabs>
              <w:ind w:left="108"/>
              <w:jc w:val="both"/>
              <w:rPr>
                <w:color w:val="000000"/>
                <w:lang w:val="uk-UA"/>
              </w:rPr>
            </w:pPr>
            <w:r w:rsidRPr="00DC05FF">
              <w:t>Черняк Е. М. Социология семьи: Учебное пособие. – М.: Издательско-торговая корпорация "Дашков и Ко", 200</w:t>
            </w:r>
            <w:r w:rsidRPr="00DC05FF">
              <w:rPr>
                <w:lang w:val="uk-UA"/>
              </w:rPr>
              <w:t>7</w:t>
            </w:r>
            <w:r w:rsidRPr="00DC05FF">
              <w:t>. – 240 с.</w:t>
            </w:r>
          </w:p>
        </w:tc>
      </w:tr>
      <w:tr w:rsidR="00DC05FF" w:rsidRPr="003550EF" w:rsidTr="004C2FCE">
        <w:trPr>
          <w:jc w:val="center"/>
        </w:trPr>
        <w:tc>
          <w:tcPr>
            <w:tcW w:w="817" w:type="dxa"/>
            <w:shd w:val="clear" w:color="auto" w:fill="auto"/>
          </w:tcPr>
          <w:p w:rsidR="00DC05FF" w:rsidRPr="000C1F08" w:rsidRDefault="004C2FCE" w:rsidP="006B5ECD">
            <w:pPr>
              <w:jc w:val="center"/>
              <w:rPr>
                <w:lang w:val="uk-UA"/>
              </w:rPr>
            </w:pPr>
            <w:r>
              <w:rPr>
                <w:lang w:val="uk-UA"/>
              </w:rPr>
              <w:t>10</w:t>
            </w:r>
          </w:p>
        </w:tc>
        <w:tc>
          <w:tcPr>
            <w:tcW w:w="9038" w:type="dxa"/>
            <w:shd w:val="clear" w:color="auto" w:fill="auto"/>
          </w:tcPr>
          <w:p w:rsidR="00DC05FF" w:rsidRPr="000C1F08" w:rsidRDefault="00DC05FF" w:rsidP="000C1F08">
            <w:pPr>
              <w:tabs>
                <w:tab w:val="left" w:pos="-34"/>
                <w:tab w:val="left" w:pos="426"/>
              </w:tabs>
              <w:ind w:left="108"/>
              <w:jc w:val="both"/>
              <w:rPr>
                <w:color w:val="000000"/>
                <w:lang w:val="uk-UA"/>
              </w:rPr>
            </w:pPr>
            <w:r w:rsidRPr="0040128C">
              <w:rPr>
                <w:lang w:val="uk-UA"/>
              </w:rPr>
              <w:t>Лукашевич М.П. Соціологія сім’ї: підручник / М.П. Лукашевич, Ф.Ф. Шандор. – К. : Знання, 2013. – 223 с. //</w:t>
            </w:r>
            <w:proofErr w:type="spellStart"/>
            <w:r w:rsidRPr="0040128C">
              <w:t>http</w:t>
            </w:r>
            <w:proofErr w:type="spellEnd"/>
            <w:r w:rsidRPr="0040128C">
              <w:rPr>
                <w:lang w:val="uk-UA"/>
              </w:rPr>
              <w:t>://</w:t>
            </w:r>
            <w:proofErr w:type="spellStart"/>
            <w:r w:rsidRPr="0040128C">
              <w:t>ipk</w:t>
            </w:r>
            <w:proofErr w:type="spellEnd"/>
            <w:r w:rsidRPr="0040128C">
              <w:rPr>
                <w:lang w:val="uk-UA"/>
              </w:rPr>
              <w:t>-</w:t>
            </w:r>
            <w:proofErr w:type="spellStart"/>
            <w:r w:rsidRPr="0040128C">
              <w:t>dszu</w:t>
            </w:r>
            <w:proofErr w:type="spellEnd"/>
            <w:r w:rsidRPr="0040128C">
              <w:rPr>
                <w:lang w:val="uk-UA"/>
              </w:rPr>
              <w:t>.</w:t>
            </w:r>
            <w:proofErr w:type="spellStart"/>
            <w:r w:rsidRPr="0040128C">
              <w:t>kiev</w:t>
            </w:r>
            <w:proofErr w:type="spellEnd"/>
            <w:r w:rsidRPr="0040128C">
              <w:rPr>
                <w:lang w:val="uk-UA"/>
              </w:rPr>
              <w:t>.</w:t>
            </w:r>
            <w:proofErr w:type="spellStart"/>
            <w:r w:rsidRPr="0040128C">
              <w:t>ua</w:t>
            </w:r>
            <w:proofErr w:type="spellEnd"/>
            <w:r w:rsidRPr="0040128C">
              <w:rPr>
                <w:lang w:val="uk-UA"/>
              </w:rPr>
              <w:t>/</w:t>
            </w:r>
            <w:proofErr w:type="spellStart"/>
            <w:r w:rsidRPr="0040128C">
              <w:t>journal</w:t>
            </w:r>
            <w:proofErr w:type="spellEnd"/>
            <w:r w:rsidRPr="0040128C">
              <w:rPr>
                <w:lang w:val="uk-UA"/>
              </w:rPr>
              <w:t>/</w:t>
            </w:r>
            <w:proofErr w:type="spellStart"/>
            <w:r w:rsidRPr="0040128C">
              <w:t>El</w:t>
            </w:r>
            <w:proofErr w:type="spellEnd"/>
            <w:r w:rsidRPr="0040128C">
              <w:rPr>
                <w:lang w:val="uk-UA"/>
              </w:rPr>
              <w:t>-</w:t>
            </w:r>
            <w:proofErr w:type="spellStart"/>
            <w:r w:rsidRPr="0040128C">
              <w:t>librari</w:t>
            </w:r>
            <w:proofErr w:type="spellEnd"/>
            <w:r w:rsidRPr="0040128C">
              <w:rPr>
                <w:lang w:val="uk-UA"/>
              </w:rPr>
              <w:t>/</w:t>
            </w:r>
            <w:proofErr w:type="spellStart"/>
            <w:r w:rsidRPr="0040128C">
              <w:t>Posibnik</w:t>
            </w:r>
            <w:proofErr w:type="spellEnd"/>
            <w:r w:rsidRPr="0040128C">
              <w:rPr>
                <w:lang w:val="uk-UA"/>
              </w:rPr>
              <w:t>/</w:t>
            </w:r>
            <w:proofErr w:type="spellStart"/>
            <w:r w:rsidRPr="0040128C">
              <w:t>Lukashevitsh</w:t>
            </w:r>
            <w:proofErr w:type="spellEnd"/>
            <w:r w:rsidRPr="0040128C">
              <w:rPr>
                <w:lang w:val="uk-UA"/>
              </w:rPr>
              <w:t>%20</w:t>
            </w:r>
            <w:proofErr w:type="spellStart"/>
            <w:r w:rsidRPr="0040128C">
              <w:t>Soziolog</w:t>
            </w:r>
            <w:proofErr w:type="spellEnd"/>
            <w:r w:rsidRPr="0040128C">
              <w:rPr>
                <w:lang w:val="uk-UA"/>
              </w:rPr>
              <w:t>%202012.</w:t>
            </w:r>
            <w:proofErr w:type="spellStart"/>
            <w:r w:rsidRPr="0040128C">
              <w:t>pdf</w:t>
            </w:r>
            <w:proofErr w:type="spellEnd"/>
          </w:p>
        </w:tc>
      </w:tr>
      <w:tr w:rsidR="006B5ECD" w:rsidRPr="000C1F08" w:rsidTr="004C2FCE">
        <w:trPr>
          <w:jc w:val="center"/>
        </w:trPr>
        <w:tc>
          <w:tcPr>
            <w:tcW w:w="817" w:type="dxa"/>
            <w:shd w:val="clear" w:color="auto" w:fill="auto"/>
          </w:tcPr>
          <w:p w:rsidR="006B5ECD" w:rsidRPr="000C1F08" w:rsidRDefault="004C2FCE" w:rsidP="006B5ECD">
            <w:pPr>
              <w:jc w:val="center"/>
              <w:rPr>
                <w:lang w:val="uk-UA"/>
              </w:rPr>
            </w:pPr>
            <w:r>
              <w:rPr>
                <w:lang w:val="uk-UA"/>
              </w:rPr>
              <w:t>11</w:t>
            </w:r>
          </w:p>
        </w:tc>
        <w:tc>
          <w:tcPr>
            <w:tcW w:w="9038" w:type="dxa"/>
            <w:shd w:val="clear" w:color="auto" w:fill="auto"/>
          </w:tcPr>
          <w:p w:rsidR="006B5ECD" w:rsidRPr="000C1F08" w:rsidRDefault="003377DE" w:rsidP="000C1F08">
            <w:pPr>
              <w:tabs>
                <w:tab w:val="left" w:pos="-34"/>
              </w:tabs>
              <w:ind w:left="108"/>
              <w:rPr>
                <w:lang w:val="uk-UA"/>
              </w:rPr>
            </w:pPr>
            <w:proofErr w:type="spellStart"/>
            <w:r w:rsidRPr="000C1F08">
              <w:rPr>
                <w:lang w:val="uk-UA"/>
              </w:rPr>
              <w:t>Масионис</w:t>
            </w:r>
            <w:proofErr w:type="spellEnd"/>
            <w:r w:rsidRPr="000C1F08">
              <w:rPr>
                <w:lang w:val="uk-UA"/>
              </w:rPr>
              <w:t xml:space="preserve"> </w:t>
            </w:r>
            <w:proofErr w:type="spellStart"/>
            <w:r w:rsidRPr="000C1F08">
              <w:rPr>
                <w:lang w:val="uk-UA"/>
              </w:rPr>
              <w:t>Дж</w:t>
            </w:r>
            <w:proofErr w:type="spellEnd"/>
            <w:r w:rsidRPr="000C1F08">
              <w:rPr>
                <w:lang w:val="uk-UA"/>
              </w:rPr>
              <w:t xml:space="preserve">. </w:t>
            </w:r>
            <w:proofErr w:type="spellStart"/>
            <w:r w:rsidRPr="000C1F08">
              <w:rPr>
                <w:lang w:val="uk-UA"/>
              </w:rPr>
              <w:t>Социология</w:t>
            </w:r>
            <w:proofErr w:type="spellEnd"/>
            <w:r w:rsidRPr="000C1F08">
              <w:rPr>
                <w:lang w:val="uk-UA"/>
              </w:rPr>
              <w:t>. - СПб., 2006. // https://vk.com/doc6733805_141047904?hash=b7b61df10898883bb0&amp;dl=28aabb49a7217e1962</w:t>
            </w:r>
          </w:p>
        </w:tc>
      </w:tr>
      <w:tr w:rsidR="006B5ECD" w:rsidRPr="000C1F08" w:rsidTr="004C2FCE">
        <w:trPr>
          <w:jc w:val="center"/>
        </w:trPr>
        <w:tc>
          <w:tcPr>
            <w:tcW w:w="817" w:type="dxa"/>
            <w:shd w:val="clear" w:color="auto" w:fill="auto"/>
          </w:tcPr>
          <w:p w:rsidR="006B5ECD" w:rsidRPr="000C1F08" w:rsidRDefault="004C2FCE" w:rsidP="006B5ECD">
            <w:pPr>
              <w:jc w:val="center"/>
              <w:rPr>
                <w:lang w:val="uk-UA"/>
              </w:rPr>
            </w:pPr>
            <w:r>
              <w:rPr>
                <w:lang w:val="uk-UA"/>
              </w:rPr>
              <w:t>12</w:t>
            </w:r>
          </w:p>
        </w:tc>
        <w:tc>
          <w:tcPr>
            <w:tcW w:w="9038" w:type="dxa"/>
            <w:shd w:val="clear" w:color="auto" w:fill="auto"/>
          </w:tcPr>
          <w:p w:rsidR="006B5ECD" w:rsidRPr="000C1F08" w:rsidRDefault="003377DE" w:rsidP="000C1F08">
            <w:pPr>
              <w:tabs>
                <w:tab w:val="left" w:pos="-34"/>
              </w:tabs>
              <w:ind w:left="108"/>
              <w:rPr>
                <w:lang w:val="uk-UA"/>
              </w:rPr>
            </w:pPr>
            <w:proofErr w:type="spellStart"/>
            <w:r w:rsidRPr="000C1F08">
              <w:rPr>
                <w:color w:val="000000"/>
                <w:lang w:val="uk-UA"/>
              </w:rPr>
              <w:t>Смелзер</w:t>
            </w:r>
            <w:proofErr w:type="spellEnd"/>
            <w:r w:rsidRPr="000C1F08">
              <w:rPr>
                <w:color w:val="000000"/>
                <w:lang w:val="uk-UA"/>
              </w:rPr>
              <w:t xml:space="preserve"> Н. </w:t>
            </w:r>
            <w:proofErr w:type="spellStart"/>
            <w:r w:rsidRPr="000C1F08">
              <w:rPr>
                <w:color w:val="000000"/>
                <w:lang w:val="uk-UA"/>
              </w:rPr>
              <w:t>Социология</w:t>
            </w:r>
            <w:proofErr w:type="spellEnd"/>
            <w:r w:rsidRPr="000C1F08">
              <w:rPr>
                <w:color w:val="000000"/>
                <w:lang w:val="uk-UA"/>
              </w:rPr>
              <w:t xml:space="preserve">. - М.: </w:t>
            </w:r>
            <w:proofErr w:type="spellStart"/>
            <w:r w:rsidRPr="000C1F08">
              <w:rPr>
                <w:color w:val="000000"/>
                <w:lang w:val="uk-UA"/>
              </w:rPr>
              <w:t>Феникс</w:t>
            </w:r>
            <w:proofErr w:type="spellEnd"/>
            <w:r w:rsidRPr="000C1F08">
              <w:rPr>
                <w:color w:val="000000"/>
                <w:lang w:val="uk-UA"/>
              </w:rPr>
              <w:t>, 1994</w:t>
            </w:r>
            <w:r w:rsidRPr="000C1F08">
              <w:rPr>
                <w:lang w:val="uk-UA"/>
              </w:rPr>
              <w:t>.// http://socioline.ru/files/5/39/smelzer_sociologiya_1994.pdf</w:t>
            </w:r>
          </w:p>
        </w:tc>
      </w:tr>
      <w:tr w:rsidR="006B5ECD" w:rsidRPr="003550EF" w:rsidTr="004C2FCE">
        <w:trPr>
          <w:jc w:val="center"/>
        </w:trPr>
        <w:tc>
          <w:tcPr>
            <w:tcW w:w="817" w:type="dxa"/>
            <w:shd w:val="clear" w:color="auto" w:fill="auto"/>
          </w:tcPr>
          <w:p w:rsidR="006B5ECD" w:rsidRPr="000C1F08" w:rsidRDefault="004C2FCE" w:rsidP="006B5ECD">
            <w:pPr>
              <w:jc w:val="center"/>
              <w:rPr>
                <w:lang w:val="uk-UA"/>
              </w:rPr>
            </w:pPr>
            <w:r>
              <w:rPr>
                <w:lang w:val="uk-UA"/>
              </w:rPr>
              <w:t>13</w:t>
            </w:r>
          </w:p>
        </w:tc>
        <w:tc>
          <w:tcPr>
            <w:tcW w:w="9038" w:type="dxa"/>
            <w:shd w:val="clear" w:color="auto" w:fill="auto"/>
          </w:tcPr>
          <w:p w:rsidR="006B5ECD" w:rsidRPr="000C1F08" w:rsidRDefault="003377DE" w:rsidP="003377DE">
            <w:pPr>
              <w:tabs>
                <w:tab w:val="left" w:pos="0"/>
              </w:tabs>
              <w:ind w:left="8"/>
              <w:jc w:val="both"/>
              <w:rPr>
                <w:lang w:val="uk-UA"/>
              </w:rPr>
            </w:pPr>
            <w:r w:rsidRPr="000C1F08">
              <w:rPr>
                <w:lang w:val="uk-UA"/>
              </w:rPr>
              <w:t xml:space="preserve">Соціологія : </w:t>
            </w:r>
            <w:proofErr w:type="spellStart"/>
            <w:r w:rsidRPr="000C1F08">
              <w:rPr>
                <w:lang w:val="uk-UA"/>
              </w:rPr>
              <w:t>навч</w:t>
            </w:r>
            <w:proofErr w:type="spellEnd"/>
            <w:r w:rsidRPr="000C1F08">
              <w:rPr>
                <w:lang w:val="uk-UA"/>
              </w:rPr>
              <w:t xml:space="preserve">. </w:t>
            </w:r>
            <w:proofErr w:type="spellStart"/>
            <w:r w:rsidRPr="000C1F08">
              <w:rPr>
                <w:lang w:val="uk-UA"/>
              </w:rPr>
              <w:t>посіб</w:t>
            </w:r>
            <w:proofErr w:type="spellEnd"/>
            <w:r w:rsidRPr="000C1F08">
              <w:rPr>
                <w:lang w:val="uk-UA"/>
              </w:rPr>
              <w:t>. / за ред. С. О. </w:t>
            </w:r>
            <w:proofErr w:type="spellStart"/>
            <w:r w:rsidRPr="000C1F08">
              <w:rPr>
                <w:lang w:val="uk-UA"/>
              </w:rPr>
              <w:t>Макеєва</w:t>
            </w:r>
            <w:proofErr w:type="spellEnd"/>
            <w:r w:rsidRPr="000C1F08">
              <w:rPr>
                <w:lang w:val="uk-UA"/>
              </w:rPr>
              <w:t>. – К. : Українська енциклопедія, 2008.// http://learn.ztu.edu.ua/pluginfile.php/10689/mod_resource/content/1/Makeyev_S_O__red__Sotsiologiya_002.pdf</w:t>
            </w:r>
          </w:p>
        </w:tc>
      </w:tr>
      <w:tr w:rsidR="00DC05FF" w:rsidRPr="00D601AD" w:rsidTr="004C2FCE">
        <w:trPr>
          <w:jc w:val="center"/>
        </w:trPr>
        <w:tc>
          <w:tcPr>
            <w:tcW w:w="817" w:type="dxa"/>
            <w:shd w:val="clear" w:color="auto" w:fill="auto"/>
          </w:tcPr>
          <w:p w:rsidR="00DC05FF" w:rsidRPr="000C1F08" w:rsidRDefault="004C2FCE" w:rsidP="00DC05FF">
            <w:pPr>
              <w:jc w:val="center"/>
              <w:rPr>
                <w:lang w:val="uk-UA"/>
              </w:rPr>
            </w:pPr>
            <w:r>
              <w:rPr>
                <w:lang w:val="uk-UA"/>
              </w:rPr>
              <w:t>14</w:t>
            </w:r>
          </w:p>
        </w:tc>
        <w:tc>
          <w:tcPr>
            <w:tcW w:w="9038" w:type="dxa"/>
            <w:shd w:val="clear" w:color="auto" w:fill="auto"/>
          </w:tcPr>
          <w:p w:rsidR="00DC05FF" w:rsidRPr="00F228C4" w:rsidRDefault="00DC05FF" w:rsidP="00DC05FF">
            <w:pPr>
              <w:jc w:val="both"/>
            </w:pPr>
            <w:proofErr w:type="spellStart"/>
            <w:r w:rsidRPr="0040128C">
              <w:rPr>
                <w:lang w:val="uk-UA"/>
              </w:rPr>
              <w:t>Социология</w:t>
            </w:r>
            <w:proofErr w:type="spellEnd"/>
            <w:r w:rsidRPr="0040128C">
              <w:rPr>
                <w:lang w:val="uk-UA"/>
              </w:rPr>
              <w:t xml:space="preserve"> </w:t>
            </w:r>
            <w:proofErr w:type="spellStart"/>
            <w:r w:rsidRPr="0040128C">
              <w:rPr>
                <w:lang w:val="uk-UA"/>
              </w:rPr>
              <w:t>семьи</w:t>
            </w:r>
            <w:proofErr w:type="spellEnd"/>
            <w:r w:rsidRPr="0040128C">
              <w:rPr>
                <w:lang w:val="uk-UA"/>
              </w:rPr>
              <w:t xml:space="preserve">: </w:t>
            </w:r>
            <w:proofErr w:type="spellStart"/>
            <w:r w:rsidRPr="0040128C">
              <w:rPr>
                <w:lang w:val="uk-UA"/>
              </w:rPr>
              <w:t>Учебник</w:t>
            </w:r>
            <w:proofErr w:type="spellEnd"/>
            <w:r w:rsidRPr="0040128C">
              <w:rPr>
                <w:lang w:val="uk-UA"/>
              </w:rPr>
              <w:t xml:space="preserve">/ </w:t>
            </w:r>
            <w:proofErr w:type="spellStart"/>
            <w:r w:rsidRPr="0040128C">
              <w:rPr>
                <w:lang w:val="uk-UA"/>
              </w:rPr>
              <w:t>Под</w:t>
            </w:r>
            <w:proofErr w:type="spellEnd"/>
            <w:r w:rsidRPr="0040128C">
              <w:rPr>
                <w:lang w:val="uk-UA"/>
              </w:rPr>
              <w:t xml:space="preserve"> ред. Проф. А.И.Антонова.-М.:ИНФРА-М, 2007. - 640с. //http://www.twirpx.com/file/1282886/</w:t>
            </w:r>
          </w:p>
        </w:tc>
      </w:tr>
      <w:tr w:rsidR="00DC05FF" w:rsidRPr="000C1F08" w:rsidTr="004C2FCE">
        <w:trPr>
          <w:jc w:val="center"/>
        </w:trPr>
        <w:tc>
          <w:tcPr>
            <w:tcW w:w="817" w:type="dxa"/>
            <w:shd w:val="clear" w:color="auto" w:fill="auto"/>
          </w:tcPr>
          <w:p w:rsidR="00DC05FF" w:rsidRPr="000C1F08" w:rsidRDefault="004C2FCE" w:rsidP="00DC05FF">
            <w:pPr>
              <w:jc w:val="center"/>
              <w:rPr>
                <w:lang w:val="uk-UA"/>
              </w:rPr>
            </w:pPr>
            <w:r>
              <w:rPr>
                <w:lang w:val="uk-UA"/>
              </w:rPr>
              <w:t>15</w:t>
            </w:r>
          </w:p>
        </w:tc>
        <w:tc>
          <w:tcPr>
            <w:tcW w:w="9038" w:type="dxa"/>
            <w:shd w:val="clear" w:color="auto" w:fill="auto"/>
          </w:tcPr>
          <w:p w:rsidR="00DC05FF" w:rsidRPr="000C1F08" w:rsidRDefault="00DC05FF" w:rsidP="00DC05FF">
            <w:pPr>
              <w:tabs>
                <w:tab w:val="left" w:pos="0"/>
                <w:tab w:val="left" w:pos="720"/>
              </w:tabs>
              <w:ind w:left="107" w:firstLine="1"/>
              <w:jc w:val="both"/>
              <w:rPr>
                <w:lang w:val="uk-UA"/>
              </w:rPr>
            </w:pPr>
            <w:proofErr w:type="spellStart"/>
            <w:r w:rsidRPr="000C1F08">
              <w:rPr>
                <w:lang w:val="uk-UA"/>
              </w:rPr>
              <w:t>Рущенко</w:t>
            </w:r>
            <w:proofErr w:type="spellEnd"/>
            <w:r w:rsidRPr="000C1F08">
              <w:rPr>
                <w:lang w:val="uk-UA"/>
              </w:rPr>
              <w:t xml:space="preserve"> І. П. Загальна соціологія : підручник / І. П. </w:t>
            </w:r>
            <w:proofErr w:type="spellStart"/>
            <w:r w:rsidRPr="000C1F08">
              <w:rPr>
                <w:lang w:val="uk-UA"/>
              </w:rPr>
              <w:t>Рущенко</w:t>
            </w:r>
            <w:proofErr w:type="spellEnd"/>
            <w:r w:rsidRPr="000C1F08">
              <w:rPr>
                <w:lang w:val="uk-UA"/>
              </w:rPr>
              <w:t xml:space="preserve">. – Х. : Вид-во Нац. ун-ту </w:t>
            </w:r>
            <w:proofErr w:type="spellStart"/>
            <w:r w:rsidRPr="000C1F08">
              <w:rPr>
                <w:lang w:val="uk-UA"/>
              </w:rPr>
              <w:t>внутр</w:t>
            </w:r>
            <w:proofErr w:type="spellEnd"/>
            <w:r w:rsidRPr="000C1F08">
              <w:rPr>
                <w:lang w:val="uk-UA"/>
              </w:rPr>
              <w:t>. справ, 2004</w:t>
            </w:r>
          </w:p>
        </w:tc>
      </w:tr>
    </w:tbl>
    <w:p w:rsidR="003377DE" w:rsidRPr="000C1F08" w:rsidRDefault="003377DE" w:rsidP="003377DE">
      <w:pPr>
        <w:widowControl w:val="0"/>
        <w:tabs>
          <w:tab w:val="left" w:pos="360"/>
        </w:tabs>
        <w:ind w:left="357"/>
        <w:jc w:val="both"/>
        <w:rPr>
          <w:lang w:val="uk-UA"/>
        </w:rPr>
      </w:pPr>
    </w:p>
    <w:p w:rsidR="006B5ECD" w:rsidRPr="000C1F08" w:rsidRDefault="006B5ECD" w:rsidP="003377DE">
      <w:pPr>
        <w:jc w:val="center"/>
        <w:rPr>
          <w:b/>
          <w:lang w:val="uk-UA"/>
        </w:rPr>
      </w:pPr>
      <w:r w:rsidRPr="000C1F08">
        <w:rPr>
          <w:b/>
          <w:lang w:val="uk-UA"/>
        </w:rPr>
        <w:t>Допоміжна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180"/>
      </w:tblGrid>
      <w:tr w:rsidR="006B5ECD" w:rsidRPr="000C1F08" w:rsidTr="006B5ECD">
        <w:trPr>
          <w:jc w:val="center"/>
        </w:trPr>
        <w:tc>
          <w:tcPr>
            <w:tcW w:w="675" w:type="dxa"/>
            <w:shd w:val="clear" w:color="auto" w:fill="auto"/>
          </w:tcPr>
          <w:p w:rsidR="006B5ECD" w:rsidRPr="000C1F08" w:rsidRDefault="0060114E" w:rsidP="006B5ECD">
            <w:pPr>
              <w:jc w:val="center"/>
              <w:rPr>
                <w:lang w:val="uk-UA"/>
              </w:rPr>
            </w:pPr>
            <w:r>
              <w:rPr>
                <w:lang w:val="uk-UA"/>
              </w:rPr>
              <w:t>16</w:t>
            </w:r>
          </w:p>
        </w:tc>
        <w:tc>
          <w:tcPr>
            <w:tcW w:w="9180" w:type="dxa"/>
            <w:shd w:val="clear" w:color="auto" w:fill="auto"/>
          </w:tcPr>
          <w:p w:rsidR="006B5ECD" w:rsidRPr="000C1F08" w:rsidRDefault="003377DE" w:rsidP="000C1F08">
            <w:pPr>
              <w:pStyle w:val="12"/>
              <w:widowControl w:val="0"/>
              <w:ind w:left="34"/>
              <w:jc w:val="both"/>
              <w:rPr>
                <w:sz w:val="24"/>
                <w:szCs w:val="24"/>
                <w:lang w:val="uk-UA"/>
              </w:rPr>
            </w:pPr>
            <w:proofErr w:type="spellStart"/>
            <w:r w:rsidRPr="000C1F08">
              <w:rPr>
                <w:sz w:val="24"/>
                <w:szCs w:val="24"/>
                <w:lang w:val="uk-UA"/>
              </w:rPr>
              <w:t>Лавриенко</w:t>
            </w:r>
            <w:proofErr w:type="spellEnd"/>
            <w:r w:rsidRPr="000C1F08">
              <w:rPr>
                <w:sz w:val="24"/>
                <w:szCs w:val="24"/>
                <w:lang w:val="uk-UA"/>
              </w:rPr>
              <w:t xml:space="preserve"> Н. О. О </w:t>
            </w:r>
            <w:proofErr w:type="spellStart"/>
            <w:r w:rsidRPr="000C1F08">
              <w:rPr>
                <w:sz w:val="24"/>
                <w:szCs w:val="24"/>
                <w:lang w:val="uk-UA"/>
              </w:rPr>
              <w:t>новых</w:t>
            </w:r>
            <w:proofErr w:type="spellEnd"/>
            <w:r w:rsidRPr="000C1F08">
              <w:rPr>
                <w:sz w:val="24"/>
                <w:szCs w:val="24"/>
                <w:lang w:val="uk-UA"/>
              </w:rPr>
              <w:t xml:space="preserve"> </w:t>
            </w:r>
            <w:proofErr w:type="spellStart"/>
            <w:r w:rsidRPr="000C1F08">
              <w:rPr>
                <w:sz w:val="24"/>
                <w:szCs w:val="24"/>
                <w:lang w:val="uk-UA"/>
              </w:rPr>
              <w:t>социологических</w:t>
            </w:r>
            <w:proofErr w:type="spellEnd"/>
            <w:r w:rsidRPr="000C1F08">
              <w:rPr>
                <w:sz w:val="24"/>
                <w:szCs w:val="24"/>
                <w:lang w:val="uk-UA"/>
              </w:rPr>
              <w:t xml:space="preserve"> </w:t>
            </w:r>
            <w:proofErr w:type="spellStart"/>
            <w:r w:rsidRPr="000C1F08">
              <w:rPr>
                <w:sz w:val="24"/>
                <w:szCs w:val="24"/>
                <w:lang w:val="uk-UA"/>
              </w:rPr>
              <w:t>подходах</w:t>
            </w:r>
            <w:proofErr w:type="spellEnd"/>
            <w:r w:rsidRPr="000C1F08">
              <w:rPr>
                <w:sz w:val="24"/>
                <w:szCs w:val="24"/>
                <w:lang w:val="uk-UA"/>
              </w:rPr>
              <w:t xml:space="preserve"> к </w:t>
            </w:r>
            <w:proofErr w:type="spellStart"/>
            <w:r w:rsidRPr="000C1F08">
              <w:rPr>
                <w:sz w:val="24"/>
                <w:szCs w:val="24"/>
                <w:lang w:val="uk-UA"/>
              </w:rPr>
              <w:t>исследованию</w:t>
            </w:r>
            <w:proofErr w:type="spellEnd"/>
            <w:r w:rsidRPr="000C1F08">
              <w:rPr>
                <w:sz w:val="24"/>
                <w:szCs w:val="24"/>
                <w:lang w:val="uk-UA"/>
              </w:rPr>
              <w:t xml:space="preserve"> </w:t>
            </w:r>
            <w:proofErr w:type="spellStart"/>
            <w:r w:rsidRPr="000C1F08">
              <w:rPr>
                <w:sz w:val="24"/>
                <w:szCs w:val="24"/>
                <w:lang w:val="uk-UA"/>
              </w:rPr>
              <w:t>института</w:t>
            </w:r>
            <w:proofErr w:type="spellEnd"/>
            <w:r w:rsidRPr="000C1F08">
              <w:rPr>
                <w:sz w:val="24"/>
                <w:szCs w:val="24"/>
                <w:lang w:val="uk-UA"/>
              </w:rPr>
              <w:t xml:space="preserve"> </w:t>
            </w:r>
            <w:proofErr w:type="spellStart"/>
            <w:r w:rsidRPr="000C1F08">
              <w:rPr>
                <w:sz w:val="24"/>
                <w:szCs w:val="24"/>
                <w:lang w:val="uk-UA"/>
              </w:rPr>
              <w:t>гендера</w:t>
            </w:r>
            <w:proofErr w:type="spellEnd"/>
            <w:r w:rsidRPr="000C1F08">
              <w:rPr>
                <w:sz w:val="24"/>
                <w:szCs w:val="24"/>
                <w:lang w:val="uk-UA"/>
              </w:rPr>
              <w:t xml:space="preserve"> / Н. О. </w:t>
            </w:r>
            <w:proofErr w:type="spellStart"/>
            <w:r w:rsidRPr="000C1F08">
              <w:rPr>
                <w:sz w:val="24"/>
                <w:szCs w:val="24"/>
                <w:lang w:val="uk-UA"/>
              </w:rPr>
              <w:t>Лавриенко</w:t>
            </w:r>
            <w:proofErr w:type="spellEnd"/>
            <w:r w:rsidRPr="000C1F08">
              <w:rPr>
                <w:sz w:val="24"/>
                <w:szCs w:val="24"/>
                <w:lang w:val="uk-UA"/>
              </w:rPr>
              <w:t xml:space="preserve"> // </w:t>
            </w:r>
            <w:proofErr w:type="spellStart"/>
            <w:r w:rsidRPr="000C1F08">
              <w:rPr>
                <w:sz w:val="24"/>
                <w:szCs w:val="24"/>
                <w:lang w:val="uk-UA"/>
              </w:rPr>
              <w:t>Социология</w:t>
            </w:r>
            <w:proofErr w:type="spellEnd"/>
            <w:r w:rsidRPr="000C1F08">
              <w:rPr>
                <w:sz w:val="24"/>
                <w:szCs w:val="24"/>
                <w:lang w:val="uk-UA"/>
              </w:rPr>
              <w:t xml:space="preserve">: </w:t>
            </w:r>
            <w:proofErr w:type="spellStart"/>
            <w:r w:rsidRPr="000C1F08">
              <w:rPr>
                <w:sz w:val="24"/>
                <w:szCs w:val="24"/>
                <w:lang w:val="uk-UA"/>
              </w:rPr>
              <w:t>теория</w:t>
            </w:r>
            <w:proofErr w:type="spellEnd"/>
            <w:r w:rsidRPr="000C1F08">
              <w:rPr>
                <w:sz w:val="24"/>
                <w:szCs w:val="24"/>
                <w:lang w:val="uk-UA"/>
              </w:rPr>
              <w:t xml:space="preserve">, </w:t>
            </w:r>
            <w:proofErr w:type="spellStart"/>
            <w:r w:rsidRPr="000C1F08">
              <w:rPr>
                <w:sz w:val="24"/>
                <w:szCs w:val="24"/>
                <w:lang w:val="uk-UA"/>
              </w:rPr>
              <w:t>методы</w:t>
            </w:r>
            <w:proofErr w:type="spellEnd"/>
            <w:r w:rsidRPr="000C1F08">
              <w:rPr>
                <w:sz w:val="24"/>
                <w:szCs w:val="24"/>
                <w:lang w:val="uk-UA"/>
              </w:rPr>
              <w:t>, маркетинг. – 2006, № 2. – С. 103–115.// http://i-soc.com.ua/journal/06_Lavrinenko.pdf</w:t>
            </w:r>
          </w:p>
        </w:tc>
      </w:tr>
      <w:tr w:rsidR="006B5ECD" w:rsidRPr="000C1F08" w:rsidTr="006B5ECD">
        <w:trPr>
          <w:jc w:val="center"/>
        </w:trPr>
        <w:tc>
          <w:tcPr>
            <w:tcW w:w="675" w:type="dxa"/>
            <w:shd w:val="clear" w:color="auto" w:fill="auto"/>
          </w:tcPr>
          <w:p w:rsidR="006B5ECD" w:rsidRPr="000C1F08" w:rsidRDefault="0060114E" w:rsidP="006B5ECD">
            <w:pPr>
              <w:jc w:val="center"/>
              <w:rPr>
                <w:lang w:val="uk-UA"/>
              </w:rPr>
            </w:pPr>
            <w:r>
              <w:rPr>
                <w:lang w:val="uk-UA"/>
              </w:rPr>
              <w:t>17</w:t>
            </w:r>
          </w:p>
        </w:tc>
        <w:tc>
          <w:tcPr>
            <w:tcW w:w="9180" w:type="dxa"/>
            <w:shd w:val="clear" w:color="auto" w:fill="auto"/>
          </w:tcPr>
          <w:p w:rsidR="006B5ECD" w:rsidRPr="000C1F08" w:rsidRDefault="003377DE" w:rsidP="000C1F08">
            <w:pPr>
              <w:tabs>
                <w:tab w:val="num" w:pos="360"/>
                <w:tab w:val="left" w:pos="426"/>
              </w:tabs>
              <w:ind w:left="34"/>
              <w:jc w:val="both"/>
              <w:rPr>
                <w:highlight w:val="yellow"/>
                <w:lang w:val="uk-UA"/>
              </w:rPr>
            </w:pPr>
            <w:r w:rsidRPr="000C1F08">
              <w:rPr>
                <w:lang w:val="uk-UA"/>
              </w:rPr>
              <w:t xml:space="preserve">Лукашевич М. П., </w:t>
            </w:r>
            <w:proofErr w:type="spellStart"/>
            <w:r w:rsidRPr="000C1F08">
              <w:rPr>
                <w:lang w:val="uk-UA"/>
              </w:rPr>
              <w:t>Туленков</w:t>
            </w:r>
            <w:proofErr w:type="spellEnd"/>
            <w:r w:rsidRPr="000C1F08">
              <w:rPr>
                <w:lang w:val="uk-UA"/>
              </w:rPr>
              <w:t xml:space="preserve"> М.В. Соціологія. Основи загальної, спеціальних і галузевих теорій : підручник / М. П. Лукашевич, М. В. </w:t>
            </w:r>
            <w:proofErr w:type="spellStart"/>
            <w:r w:rsidRPr="000C1F08">
              <w:rPr>
                <w:lang w:val="uk-UA"/>
              </w:rPr>
              <w:t>Туленков</w:t>
            </w:r>
            <w:proofErr w:type="spellEnd"/>
            <w:r w:rsidRPr="000C1F08">
              <w:rPr>
                <w:lang w:val="uk-UA"/>
              </w:rPr>
              <w:t>, Ю. І. Яковенко. – К. : Каравела, 2008. // https://vk.com/doc-31993533_196892448?dl=5bfb2c0b412be9d9e1</w:t>
            </w:r>
          </w:p>
        </w:tc>
      </w:tr>
      <w:tr w:rsidR="006B5ECD" w:rsidRPr="0060114E" w:rsidTr="006B5ECD">
        <w:trPr>
          <w:jc w:val="center"/>
        </w:trPr>
        <w:tc>
          <w:tcPr>
            <w:tcW w:w="675" w:type="dxa"/>
            <w:shd w:val="clear" w:color="auto" w:fill="auto"/>
          </w:tcPr>
          <w:p w:rsidR="006B5ECD" w:rsidRPr="000C1F08" w:rsidRDefault="0060114E" w:rsidP="006B5ECD">
            <w:pPr>
              <w:jc w:val="center"/>
              <w:rPr>
                <w:lang w:val="uk-UA"/>
              </w:rPr>
            </w:pPr>
            <w:r>
              <w:rPr>
                <w:lang w:val="uk-UA"/>
              </w:rPr>
              <w:t>18</w:t>
            </w:r>
          </w:p>
        </w:tc>
        <w:tc>
          <w:tcPr>
            <w:tcW w:w="9180" w:type="dxa"/>
            <w:shd w:val="clear" w:color="auto" w:fill="auto"/>
          </w:tcPr>
          <w:p w:rsidR="006B5ECD" w:rsidRPr="000C1F08" w:rsidRDefault="003377DE" w:rsidP="000C1F08">
            <w:pPr>
              <w:tabs>
                <w:tab w:val="left" w:pos="426"/>
              </w:tabs>
              <w:ind w:left="34"/>
              <w:jc w:val="both"/>
              <w:rPr>
                <w:highlight w:val="yellow"/>
                <w:lang w:val="uk-UA"/>
              </w:rPr>
            </w:pPr>
            <w:r w:rsidRPr="000C1F08">
              <w:rPr>
                <w:lang w:val="uk-UA"/>
              </w:rPr>
              <w:t xml:space="preserve">Ляпіна Л. А. </w:t>
            </w:r>
            <w:proofErr w:type="spellStart"/>
            <w:r w:rsidRPr="000C1F08">
              <w:rPr>
                <w:lang w:val="uk-UA"/>
              </w:rPr>
              <w:t>Етносоціологія</w:t>
            </w:r>
            <w:proofErr w:type="spellEnd"/>
            <w:r w:rsidRPr="000C1F08">
              <w:rPr>
                <w:lang w:val="uk-UA"/>
              </w:rPr>
              <w:t xml:space="preserve"> : </w:t>
            </w:r>
            <w:proofErr w:type="spellStart"/>
            <w:r w:rsidRPr="000C1F08">
              <w:rPr>
                <w:lang w:val="uk-UA"/>
              </w:rPr>
              <w:t>навч</w:t>
            </w:r>
            <w:proofErr w:type="spellEnd"/>
            <w:r w:rsidRPr="000C1F08">
              <w:rPr>
                <w:lang w:val="uk-UA"/>
              </w:rPr>
              <w:t xml:space="preserve">. </w:t>
            </w:r>
            <w:proofErr w:type="spellStart"/>
            <w:r w:rsidRPr="000C1F08">
              <w:rPr>
                <w:lang w:val="uk-UA"/>
              </w:rPr>
              <w:t>посіб</w:t>
            </w:r>
            <w:proofErr w:type="spellEnd"/>
            <w:r w:rsidRPr="000C1F08">
              <w:rPr>
                <w:lang w:val="uk-UA"/>
              </w:rPr>
              <w:t>. / Л. А. Ляпіна. – Миколаїв : ЧНУ ім. Петра Могили, 2013.</w:t>
            </w:r>
          </w:p>
        </w:tc>
      </w:tr>
      <w:tr w:rsidR="006B5ECD" w:rsidRPr="003550EF"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1</w:t>
            </w:r>
            <w:r w:rsidR="0060114E">
              <w:rPr>
                <w:lang w:val="uk-UA"/>
              </w:rPr>
              <w:t>9</w:t>
            </w:r>
          </w:p>
        </w:tc>
        <w:tc>
          <w:tcPr>
            <w:tcW w:w="9180" w:type="dxa"/>
            <w:shd w:val="clear" w:color="auto" w:fill="auto"/>
          </w:tcPr>
          <w:p w:rsidR="006B5ECD" w:rsidRPr="000C1F08" w:rsidRDefault="003377DE" w:rsidP="000C1F08">
            <w:pPr>
              <w:pStyle w:val="12"/>
              <w:widowControl w:val="0"/>
              <w:tabs>
                <w:tab w:val="num" w:pos="360"/>
                <w:tab w:val="left" w:pos="426"/>
              </w:tabs>
              <w:ind w:left="34"/>
              <w:jc w:val="both"/>
              <w:rPr>
                <w:sz w:val="24"/>
                <w:szCs w:val="24"/>
                <w:highlight w:val="yellow"/>
                <w:lang w:val="uk-UA"/>
              </w:rPr>
            </w:pPr>
            <w:r w:rsidRPr="000C1F08">
              <w:rPr>
                <w:sz w:val="24"/>
                <w:szCs w:val="24"/>
                <w:lang w:val="uk-UA"/>
              </w:rPr>
              <w:t xml:space="preserve">Сірий Є. В. Соціологія: загальна теорія, історія розвитку, спеціальні та галузеві теорії : </w:t>
            </w:r>
            <w:proofErr w:type="spellStart"/>
            <w:r w:rsidRPr="000C1F08">
              <w:rPr>
                <w:sz w:val="24"/>
                <w:szCs w:val="24"/>
                <w:lang w:val="uk-UA"/>
              </w:rPr>
              <w:t>навч</w:t>
            </w:r>
            <w:proofErr w:type="spellEnd"/>
            <w:r w:rsidRPr="000C1F08">
              <w:rPr>
                <w:sz w:val="24"/>
                <w:szCs w:val="24"/>
                <w:lang w:val="uk-UA"/>
              </w:rPr>
              <w:t xml:space="preserve">. </w:t>
            </w:r>
            <w:proofErr w:type="spellStart"/>
            <w:r w:rsidRPr="000C1F08">
              <w:rPr>
                <w:sz w:val="24"/>
                <w:szCs w:val="24"/>
                <w:lang w:val="uk-UA"/>
              </w:rPr>
              <w:t>посіб</w:t>
            </w:r>
            <w:proofErr w:type="spellEnd"/>
            <w:r w:rsidRPr="000C1F08">
              <w:rPr>
                <w:sz w:val="24"/>
                <w:szCs w:val="24"/>
                <w:lang w:val="uk-UA"/>
              </w:rPr>
              <w:t xml:space="preserve">. / Є. В. Сірий. – К. : </w:t>
            </w:r>
            <w:proofErr w:type="spellStart"/>
            <w:r w:rsidRPr="000C1F08">
              <w:rPr>
                <w:sz w:val="24"/>
                <w:szCs w:val="24"/>
                <w:lang w:val="uk-UA"/>
              </w:rPr>
              <w:t>Атіка</w:t>
            </w:r>
            <w:proofErr w:type="spellEnd"/>
            <w:r w:rsidRPr="000C1F08">
              <w:rPr>
                <w:sz w:val="24"/>
                <w:szCs w:val="24"/>
                <w:lang w:val="uk-UA"/>
              </w:rPr>
              <w:t>, 2010.// http://westudents.com.ua/knigi/571-</w:t>
            </w:r>
            <w:r w:rsidRPr="000C1F08">
              <w:rPr>
                <w:sz w:val="24"/>
                <w:szCs w:val="24"/>
                <w:lang w:val="uk-UA"/>
              </w:rPr>
              <w:lastRenderedPageBreak/>
              <w:t>sotsologya-sriy-v.html</w:t>
            </w:r>
          </w:p>
        </w:tc>
      </w:tr>
      <w:tr w:rsidR="006B5ECD" w:rsidRPr="000C1F08" w:rsidTr="006B5ECD">
        <w:trPr>
          <w:jc w:val="center"/>
        </w:trPr>
        <w:tc>
          <w:tcPr>
            <w:tcW w:w="675" w:type="dxa"/>
            <w:shd w:val="clear" w:color="auto" w:fill="auto"/>
          </w:tcPr>
          <w:p w:rsidR="006B5ECD" w:rsidRPr="000C1F08" w:rsidRDefault="0060114E" w:rsidP="006B5ECD">
            <w:pPr>
              <w:jc w:val="center"/>
              <w:rPr>
                <w:lang w:val="uk-UA"/>
              </w:rPr>
            </w:pPr>
            <w:r>
              <w:rPr>
                <w:lang w:val="uk-UA"/>
              </w:rPr>
              <w:lastRenderedPageBreak/>
              <w:t>20</w:t>
            </w:r>
          </w:p>
        </w:tc>
        <w:tc>
          <w:tcPr>
            <w:tcW w:w="9180" w:type="dxa"/>
            <w:shd w:val="clear" w:color="auto" w:fill="auto"/>
          </w:tcPr>
          <w:p w:rsidR="006B5ECD" w:rsidRPr="000C1F08" w:rsidRDefault="003377DE" w:rsidP="000C1F08">
            <w:pPr>
              <w:pStyle w:val="12"/>
              <w:widowControl w:val="0"/>
              <w:ind w:left="34"/>
              <w:jc w:val="both"/>
              <w:rPr>
                <w:sz w:val="24"/>
                <w:szCs w:val="24"/>
                <w:highlight w:val="yellow"/>
                <w:lang w:val="uk-UA"/>
              </w:rPr>
            </w:pPr>
            <w:proofErr w:type="spellStart"/>
            <w:r w:rsidRPr="000C1F08">
              <w:rPr>
                <w:sz w:val="24"/>
                <w:szCs w:val="24"/>
                <w:lang w:val="uk-UA"/>
              </w:rPr>
              <w:t>Социология</w:t>
            </w:r>
            <w:proofErr w:type="spellEnd"/>
            <w:r w:rsidRPr="000C1F08">
              <w:rPr>
                <w:sz w:val="24"/>
                <w:szCs w:val="24"/>
                <w:lang w:val="uk-UA"/>
              </w:rPr>
              <w:t xml:space="preserve"> </w:t>
            </w:r>
            <w:proofErr w:type="spellStart"/>
            <w:r w:rsidRPr="000C1F08">
              <w:rPr>
                <w:sz w:val="24"/>
                <w:szCs w:val="24"/>
                <w:lang w:val="uk-UA"/>
              </w:rPr>
              <w:t>семьи</w:t>
            </w:r>
            <w:proofErr w:type="spellEnd"/>
            <w:r w:rsidRPr="000C1F08">
              <w:rPr>
                <w:sz w:val="24"/>
                <w:szCs w:val="24"/>
                <w:lang w:val="uk-UA"/>
              </w:rPr>
              <w:t xml:space="preserve"> : </w:t>
            </w:r>
            <w:proofErr w:type="spellStart"/>
            <w:r w:rsidRPr="000C1F08">
              <w:rPr>
                <w:sz w:val="24"/>
                <w:szCs w:val="24"/>
                <w:lang w:val="uk-UA"/>
              </w:rPr>
              <w:t>учебник</w:t>
            </w:r>
            <w:proofErr w:type="spellEnd"/>
            <w:r w:rsidRPr="000C1F08">
              <w:rPr>
                <w:sz w:val="24"/>
                <w:szCs w:val="24"/>
                <w:lang w:val="uk-UA"/>
              </w:rPr>
              <w:t xml:space="preserve"> / </w:t>
            </w:r>
            <w:proofErr w:type="spellStart"/>
            <w:r w:rsidRPr="000C1F08">
              <w:rPr>
                <w:sz w:val="24"/>
                <w:szCs w:val="24"/>
                <w:lang w:val="uk-UA"/>
              </w:rPr>
              <w:t>под</w:t>
            </w:r>
            <w:proofErr w:type="spellEnd"/>
            <w:r w:rsidRPr="000C1F08">
              <w:rPr>
                <w:sz w:val="24"/>
                <w:szCs w:val="24"/>
                <w:lang w:val="uk-UA"/>
              </w:rPr>
              <w:t xml:space="preserve"> ред. проф. А.И. Антонова. – 2-е </w:t>
            </w:r>
            <w:proofErr w:type="spellStart"/>
            <w:r w:rsidRPr="000C1F08">
              <w:rPr>
                <w:sz w:val="24"/>
                <w:szCs w:val="24"/>
                <w:lang w:val="uk-UA"/>
              </w:rPr>
              <w:t>изд</w:t>
            </w:r>
            <w:proofErr w:type="spellEnd"/>
            <w:r w:rsidRPr="000C1F08">
              <w:rPr>
                <w:sz w:val="24"/>
                <w:szCs w:val="24"/>
                <w:lang w:val="uk-UA"/>
              </w:rPr>
              <w:t xml:space="preserve">., </w:t>
            </w:r>
            <w:proofErr w:type="spellStart"/>
            <w:r w:rsidRPr="000C1F08">
              <w:rPr>
                <w:sz w:val="24"/>
                <w:szCs w:val="24"/>
                <w:lang w:val="uk-UA"/>
              </w:rPr>
              <w:t>перераб</w:t>
            </w:r>
            <w:proofErr w:type="spellEnd"/>
            <w:r w:rsidRPr="000C1F08">
              <w:rPr>
                <w:sz w:val="24"/>
                <w:szCs w:val="24"/>
                <w:lang w:val="uk-UA"/>
              </w:rPr>
              <w:t xml:space="preserve">. и </w:t>
            </w:r>
            <w:proofErr w:type="spellStart"/>
            <w:r w:rsidRPr="000C1F08">
              <w:rPr>
                <w:sz w:val="24"/>
                <w:szCs w:val="24"/>
                <w:lang w:val="uk-UA"/>
              </w:rPr>
              <w:t>доп</w:t>
            </w:r>
            <w:proofErr w:type="spellEnd"/>
            <w:r w:rsidRPr="000C1F08">
              <w:rPr>
                <w:sz w:val="24"/>
                <w:szCs w:val="24"/>
                <w:lang w:val="uk-UA"/>
              </w:rPr>
              <w:t>. – М. : ИНФРА-М, 2005.// http://socioline.ru/pages/aiantonov-vmmedkov-sotsiologiya-semi</w:t>
            </w:r>
          </w:p>
        </w:tc>
      </w:tr>
      <w:tr w:rsidR="006B5ECD" w:rsidRPr="003550EF" w:rsidTr="006B5ECD">
        <w:trPr>
          <w:jc w:val="center"/>
        </w:trPr>
        <w:tc>
          <w:tcPr>
            <w:tcW w:w="675" w:type="dxa"/>
            <w:shd w:val="clear" w:color="auto" w:fill="auto"/>
          </w:tcPr>
          <w:p w:rsidR="006B5ECD" w:rsidRPr="000C1F08" w:rsidRDefault="0060114E" w:rsidP="006B5ECD">
            <w:pPr>
              <w:jc w:val="center"/>
              <w:rPr>
                <w:lang w:val="uk-UA"/>
              </w:rPr>
            </w:pPr>
            <w:r>
              <w:rPr>
                <w:lang w:val="uk-UA"/>
              </w:rPr>
              <w:t>21</w:t>
            </w:r>
          </w:p>
        </w:tc>
        <w:tc>
          <w:tcPr>
            <w:tcW w:w="9180" w:type="dxa"/>
            <w:shd w:val="clear" w:color="auto" w:fill="auto"/>
          </w:tcPr>
          <w:p w:rsidR="006B5ECD" w:rsidRPr="000C1F08" w:rsidRDefault="003377DE" w:rsidP="000C1F08">
            <w:pPr>
              <w:ind w:left="34"/>
              <w:rPr>
                <w:lang w:val="uk-UA"/>
              </w:rPr>
            </w:pPr>
            <w:r w:rsidRPr="000C1F08">
              <w:rPr>
                <w:lang w:val="uk-UA"/>
              </w:rPr>
              <w:t xml:space="preserve">Литвин А. П., Яковенко А.К. Соціологія : </w:t>
            </w:r>
            <w:proofErr w:type="spellStart"/>
            <w:r w:rsidRPr="000C1F08">
              <w:rPr>
                <w:lang w:val="uk-UA"/>
              </w:rPr>
              <w:t>навч</w:t>
            </w:r>
            <w:proofErr w:type="spellEnd"/>
            <w:r w:rsidRPr="000C1F08">
              <w:rPr>
                <w:lang w:val="uk-UA"/>
              </w:rPr>
              <w:t xml:space="preserve">. </w:t>
            </w:r>
            <w:proofErr w:type="spellStart"/>
            <w:r w:rsidRPr="000C1F08">
              <w:rPr>
                <w:lang w:val="uk-UA"/>
              </w:rPr>
              <w:t>посіб</w:t>
            </w:r>
            <w:proofErr w:type="spellEnd"/>
            <w:r w:rsidRPr="000C1F08">
              <w:rPr>
                <w:lang w:val="uk-UA"/>
              </w:rPr>
              <w:t>. / А. П. Литвин, А.К. Яковенко. – Т. : ТНЕУ, 2013.</w:t>
            </w:r>
          </w:p>
        </w:tc>
      </w:tr>
      <w:tr w:rsidR="006B5ECD" w:rsidRPr="000C1F08" w:rsidTr="006B5ECD">
        <w:trPr>
          <w:jc w:val="center"/>
        </w:trPr>
        <w:tc>
          <w:tcPr>
            <w:tcW w:w="675" w:type="dxa"/>
            <w:shd w:val="clear" w:color="auto" w:fill="auto"/>
          </w:tcPr>
          <w:p w:rsidR="006B5ECD" w:rsidRPr="000C1F08" w:rsidRDefault="0060114E" w:rsidP="006B5ECD">
            <w:pPr>
              <w:jc w:val="center"/>
              <w:rPr>
                <w:lang w:val="uk-UA"/>
              </w:rPr>
            </w:pPr>
            <w:r>
              <w:rPr>
                <w:lang w:val="uk-UA"/>
              </w:rPr>
              <w:t>22</w:t>
            </w:r>
          </w:p>
        </w:tc>
        <w:tc>
          <w:tcPr>
            <w:tcW w:w="9180" w:type="dxa"/>
            <w:shd w:val="clear" w:color="auto" w:fill="auto"/>
          </w:tcPr>
          <w:p w:rsidR="006B5ECD" w:rsidRPr="000C1F08" w:rsidRDefault="003377DE" w:rsidP="003377DE">
            <w:pPr>
              <w:tabs>
                <w:tab w:val="left" w:pos="0"/>
              </w:tabs>
              <w:ind w:left="8"/>
              <w:jc w:val="both"/>
              <w:rPr>
                <w:b/>
                <w:lang w:val="uk-UA"/>
              </w:rPr>
            </w:pPr>
            <w:r w:rsidRPr="000C1F08">
              <w:rPr>
                <w:lang w:val="uk-UA"/>
              </w:rPr>
              <w:t xml:space="preserve">Соціологія : </w:t>
            </w:r>
            <w:proofErr w:type="spellStart"/>
            <w:r w:rsidRPr="000C1F08">
              <w:rPr>
                <w:lang w:val="uk-UA"/>
              </w:rPr>
              <w:t>навч</w:t>
            </w:r>
            <w:proofErr w:type="spellEnd"/>
            <w:r w:rsidRPr="000C1F08">
              <w:rPr>
                <w:lang w:val="uk-UA"/>
              </w:rPr>
              <w:t xml:space="preserve">. посібник для </w:t>
            </w:r>
            <w:proofErr w:type="spellStart"/>
            <w:r w:rsidRPr="000C1F08">
              <w:rPr>
                <w:lang w:val="uk-UA"/>
              </w:rPr>
              <w:t>студ</w:t>
            </w:r>
            <w:proofErr w:type="spellEnd"/>
            <w:r w:rsidRPr="000C1F08">
              <w:rPr>
                <w:lang w:val="uk-UA"/>
              </w:rPr>
              <w:t xml:space="preserve">. </w:t>
            </w:r>
            <w:proofErr w:type="spellStart"/>
            <w:r w:rsidRPr="000C1F08">
              <w:rPr>
                <w:lang w:val="uk-UA"/>
              </w:rPr>
              <w:t>вищ</w:t>
            </w:r>
            <w:proofErr w:type="spellEnd"/>
            <w:r w:rsidRPr="000C1F08">
              <w:rPr>
                <w:lang w:val="uk-UA"/>
              </w:rPr>
              <w:t xml:space="preserve">. </w:t>
            </w:r>
            <w:proofErr w:type="spellStart"/>
            <w:r w:rsidRPr="000C1F08">
              <w:rPr>
                <w:lang w:val="uk-UA"/>
              </w:rPr>
              <w:t>навч</w:t>
            </w:r>
            <w:proofErr w:type="spellEnd"/>
            <w:r w:rsidRPr="000C1F08">
              <w:rPr>
                <w:lang w:val="uk-UA"/>
              </w:rPr>
              <w:t xml:space="preserve">. закладів – 2-ге вид., </w:t>
            </w:r>
            <w:proofErr w:type="spellStart"/>
            <w:r w:rsidRPr="000C1F08">
              <w:rPr>
                <w:lang w:val="uk-UA"/>
              </w:rPr>
              <w:t>доопр</w:t>
            </w:r>
            <w:proofErr w:type="spellEnd"/>
            <w:r w:rsidRPr="000C1F08">
              <w:rPr>
                <w:lang w:val="uk-UA"/>
              </w:rPr>
              <w:t xml:space="preserve">., </w:t>
            </w:r>
            <w:proofErr w:type="spellStart"/>
            <w:r w:rsidRPr="000C1F08">
              <w:rPr>
                <w:lang w:val="uk-UA"/>
              </w:rPr>
              <w:t>доп</w:t>
            </w:r>
            <w:proofErr w:type="spellEnd"/>
            <w:r w:rsidRPr="000C1F08">
              <w:rPr>
                <w:lang w:val="uk-UA"/>
              </w:rPr>
              <w:t xml:space="preserve"> / за </w:t>
            </w:r>
            <w:proofErr w:type="spellStart"/>
            <w:r w:rsidRPr="000C1F08">
              <w:rPr>
                <w:lang w:val="uk-UA"/>
              </w:rPr>
              <w:t>заг</w:t>
            </w:r>
            <w:proofErr w:type="spellEnd"/>
            <w:r w:rsidRPr="000C1F08">
              <w:rPr>
                <w:lang w:val="uk-UA"/>
              </w:rPr>
              <w:t xml:space="preserve">. ред. </w:t>
            </w:r>
            <w:proofErr w:type="spellStart"/>
            <w:r w:rsidRPr="000C1F08">
              <w:rPr>
                <w:lang w:val="uk-UA"/>
              </w:rPr>
              <w:t>В.І.Докаша</w:t>
            </w:r>
            <w:proofErr w:type="spellEnd"/>
            <w:r w:rsidRPr="000C1F08">
              <w:rPr>
                <w:lang w:val="uk-UA"/>
              </w:rPr>
              <w:t>. – Чернівці : Чернівецький нац. ун-т, 2012. – 448 с//http://www.sociology.chnu.edu.ua/res/sociology/Soc.%20kafedr.%20posibnyk.pdf</w:t>
            </w:r>
          </w:p>
        </w:tc>
      </w:tr>
      <w:tr w:rsidR="006B5ECD" w:rsidRPr="000C1F08" w:rsidTr="006B5ECD">
        <w:trPr>
          <w:jc w:val="center"/>
        </w:trPr>
        <w:tc>
          <w:tcPr>
            <w:tcW w:w="675" w:type="dxa"/>
            <w:shd w:val="clear" w:color="auto" w:fill="auto"/>
          </w:tcPr>
          <w:p w:rsidR="006B5ECD" w:rsidRPr="000C1F08" w:rsidRDefault="0060114E" w:rsidP="006B5ECD">
            <w:pPr>
              <w:jc w:val="center"/>
              <w:rPr>
                <w:lang w:val="uk-UA"/>
              </w:rPr>
            </w:pPr>
            <w:r>
              <w:rPr>
                <w:lang w:val="uk-UA"/>
              </w:rPr>
              <w:t>23</w:t>
            </w:r>
          </w:p>
        </w:tc>
        <w:tc>
          <w:tcPr>
            <w:tcW w:w="9180" w:type="dxa"/>
            <w:shd w:val="clear" w:color="auto" w:fill="auto"/>
          </w:tcPr>
          <w:p w:rsidR="006B5ECD" w:rsidRPr="000C1F08" w:rsidRDefault="003377DE" w:rsidP="003377DE">
            <w:pPr>
              <w:tabs>
                <w:tab w:val="left" w:pos="0"/>
              </w:tabs>
              <w:ind w:left="8"/>
              <w:jc w:val="both"/>
              <w:rPr>
                <w:lang w:val="uk-UA"/>
              </w:rPr>
            </w:pPr>
            <w:r w:rsidRPr="000C1F08">
              <w:rPr>
                <w:lang w:val="uk-UA"/>
              </w:rPr>
              <w:t xml:space="preserve">Соціологія : підручник для </w:t>
            </w:r>
            <w:proofErr w:type="spellStart"/>
            <w:r w:rsidRPr="000C1F08">
              <w:rPr>
                <w:lang w:val="uk-UA"/>
              </w:rPr>
              <w:t>студ</w:t>
            </w:r>
            <w:proofErr w:type="spellEnd"/>
            <w:r w:rsidRPr="000C1F08">
              <w:rPr>
                <w:lang w:val="uk-UA"/>
              </w:rPr>
              <w:t xml:space="preserve">. </w:t>
            </w:r>
            <w:proofErr w:type="spellStart"/>
            <w:r w:rsidRPr="000C1F08">
              <w:rPr>
                <w:lang w:val="uk-UA"/>
              </w:rPr>
              <w:t>вищ</w:t>
            </w:r>
            <w:proofErr w:type="spellEnd"/>
            <w:r w:rsidRPr="000C1F08">
              <w:rPr>
                <w:lang w:val="uk-UA"/>
              </w:rPr>
              <w:t xml:space="preserve">. </w:t>
            </w:r>
            <w:proofErr w:type="spellStart"/>
            <w:r w:rsidRPr="000C1F08">
              <w:rPr>
                <w:lang w:val="uk-UA"/>
              </w:rPr>
              <w:t>навч</w:t>
            </w:r>
            <w:proofErr w:type="spellEnd"/>
            <w:r w:rsidRPr="000C1F08">
              <w:rPr>
                <w:lang w:val="uk-UA"/>
              </w:rPr>
              <w:t>. закладів / за ред. В. Г. </w:t>
            </w:r>
            <w:proofErr w:type="spellStart"/>
            <w:r w:rsidRPr="000C1F08">
              <w:rPr>
                <w:lang w:val="uk-UA"/>
              </w:rPr>
              <w:t>Городяненка</w:t>
            </w:r>
            <w:proofErr w:type="spellEnd"/>
            <w:r w:rsidRPr="000C1F08">
              <w:rPr>
                <w:lang w:val="uk-UA"/>
              </w:rPr>
              <w:t xml:space="preserve">. – К. : Вид. центр «Академія», 2010. </w:t>
            </w:r>
          </w:p>
        </w:tc>
      </w:tr>
      <w:tr w:rsidR="006B5ECD" w:rsidRPr="000C1F08" w:rsidTr="006B5ECD">
        <w:trPr>
          <w:jc w:val="center"/>
        </w:trPr>
        <w:tc>
          <w:tcPr>
            <w:tcW w:w="675" w:type="dxa"/>
            <w:shd w:val="clear" w:color="auto" w:fill="auto"/>
          </w:tcPr>
          <w:p w:rsidR="006B5ECD" w:rsidRPr="000C1F08" w:rsidRDefault="0060114E" w:rsidP="006B5ECD">
            <w:pPr>
              <w:jc w:val="center"/>
              <w:rPr>
                <w:lang w:val="uk-UA"/>
              </w:rPr>
            </w:pPr>
            <w:r>
              <w:rPr>
                <w:lang w:val="uk-UA"/>
              </w:rPr>
              <w:t>24</w:t>
            </w:r>
          </w:p>
        </w:tc>
        <w:tc>
          <w:tcPr>
            <w:tcW w:w="9180" w:type="dxa"/>
            <w:shd w:val="clear" w:color="auto" w:fill="auto"/>
          </w:tcPr>
          <w:p w:rsidR="006B5ECD" w:rsidRPr="000C1F08" w:rsidRDefault="003377DE" w:rsidP="003377DE">
            <w:pPr>
              <w:tabs>
                <w:tab w:val="left" w:pos="426"/>
              </w:tabs>
              <w:jc w:val="both"/>
              <w:rPr>
                <w:b/>
                <w:lang w:val="uk-UA"/>
              </w:rPr>
            </w:pPr>
            <w:r w:rsidRPr="000C1F08">
              <w:rPr>
                <w:lang w:val="uk-UA"/>
              </w:rPr>
              <w:t xml:space="preserve">Соціологія : підручник / за ред. В. М. </w:t>
            </w:r>
            <w:proofErr w:type="spellStart"/>
            <w:r w:rsidRPr="000C1F08">
              <w:rPr>
                <w:lang w:val="uk-UA"/>
              </w:rPr>
              <w:t>Пічі</w:t>
            </w:r>
            <w:proofErr w:type="spellEnd"/>
            <w:r w:rsidRPr="000C1F08">
              <w:rPr>
                <w:lang w:val="uk-UA"/>
              </w:rPr>
              <w:t xml:space="preserve">. – 3-тє вид. – Л. : Новий світ – 2000, 2007. – 280 с. </w:t>
            </w:r>
          </w:p>
        </w:tc>
      </w:tr>
      <w:tr w:rsidR="006B5ECD" w:rsidRPr="000C1F08" w:rsidTr="006B5ECD">
        <w:trPr>
          <w:jc w:val="center"/>
        </w:trPr>
        <w:tc>
          <w:tcPr>
            <w:tcW w:w="675" w:type="dxa"/>
            <w:shd w:val="clear" w:color="auto" w:fill="auto"/>
          </w:tcPr>
          <w:p w:rsidR="006B5ECD" w:rsidRPr="000C1F08" w:rsidRDefault="0060114E" w:rsidP="006B5ECD">
            <w:pPr>
              <w:jc w:val="center"/>
              <w:rPr>
                <w:lang w:val="uk-UA"/>
              </w:rPr>
            </w:pPr>
            <w:r>
              <w:rPr>
                <w:lang w:val="uk-UA"/>
              </w:rPr>
              <w:t>25</w:t>
            </w:r>
          </w:p>
        </w:tc>
        <w:tc>
          <w:tcPr>
            <w:tcW w:w="9180" w:type="dxa"/>
            <w:shd w:val="clear" w:color="auto" w:fill="auto"/>
          </w:tcPr>
          <w:p w:rsidR="006B5ECD" w:rsidRPr="000C1F08" w:rsidRDefault="003377DE" w:rsidP="003377DE">
            <w:pPr>
              <w:tabs>
                <w:tab w:val="left" w:pos="426"/>
              </w:tabs>
              <w:jc w:val="both"/>
              <w:rPr>
                <w:b/>
                <w:lang w:val="uk-UA"/>
              </w:rPr>
            </w:pPr>
            <w:r w:rsidRPr="000C1F08">
              <w:rPr>
                <w:lang w:val="uk-UA"/>
              </w:rPr>
              <w:t xml:space="preserve">Соціологія культури : </w:t>
            </w:r>
            <w:proofErr w:type="spellStart"/>
            <w:r w:rsidRPr="000C1F08">
              <w:rPr>
                <w:lang w:val="uk-UA"/>
              </w:rPr>
              <w:t>навч</w:t>
            </w:r>
            <w:proofErr w:type="spellEnd"/>
            <w:r w:rsidRPr="000C1F08">
              <w:rPr>
                <w:lang w:val="uk-UA"/>
              </w:rPr>
              <w:t xml:space="preserve">. </w:t>
            </w:r>
            <w:proofErr w:type="spellStart"/>
            <w:r w:rsidRPr="000C1F08">
              <w:rPr>
                <w:lang w:val="uk-UA"/>
              </w:rPr>
              <w:t>посіб</w:t>
            </w:r>
            <w:proofErr w:type="spellEnd"/>
            <w:r w:rsidRPr="000C1F08">
              <w:rPr>
                <w:lang w:val="uk-UA"/>
              </w:rPr>
              <w:t xml:space="preserve">. / за ред. О. М. Семашко, В. М. </w:t>
            </w:r>
            <w:proofErr w:type="spellStart"/>
            <w:r w:rsidRPr="000C1F08">
              <w:rPr>
                <w:lang w:val="uk-UA"/>
              </w:rPr>
              <w:t>Пічі</w:t>
            </w:r>
            <w:proofErr w:type="spellEnd"/>
            <w:r w:rsidRPr="000C1F08">
              <w:rPr>
                <w:lang w:val="uk-UA"/>
              </w:rPr>
              <w:t xml:space="preserve">. – К. : Каравела; Л. : Новий світ, 2012. </w:t>
            </w:r>
          </w:p>
        </w:tc>
      </w:tr>
      <w:tr w:rsidR="006B5ECD" w:rsidRPr="000C1F08" w:rsidTr="006B5ECD">
        <w:trPr>
          <w:jc w:val="center"/>
        </w:trPr>
        <w:tc>
          <w:tcPr>
            <w:tcW w:w="675" w:type="dxa"/>
            <w:shd w:val="clear" w:color="auto" w:fill="auto"/>
          </w:tcPr>
          <w:p w:rsidR="006B5ECD" w:rsidRPr="000C1F08" w:rsidRDefault="0060114E" w:rsidP="006B5ECD">
            <w:pPr>
              <w:jc w:val="center"/>
              <w:rPr>
                <w:lang w:val="uk-UA"/>
              </w:rPr>
            </w:pPr>
            <w:r>
              <w:rPr>
                <w:lang w:val="uk-UA"/>
              </w:rPr>
              <w:t>26</w:t>
            </w:r>
          </w:p>
        </w:tc>
        <w:tc>
          <w:tcPr>
            <w:tcW w:w="9180" w:type="dxa"/>
            <w:shd w:val="clear" w:color="auto" w:fill="auto"/>
          </w:tcPr>
          <w:p w:rsidR="006B5ECD" w:rsidRPr="000C1F08" w:rsidRDefault="003377DE" w:rsidP="003377DE">
            <w:pPr>
              <w:tabs>
                <w:tab w:val="left" w:pos="426"/>
              </w:tabs>
              <w:jc w:val="both"/>
              <w:rPr>
                <w:rStyle w:val="af4"/>
                <w:rFonts w:ascii="Times New Roman" w:hAnsi="Times New Roman"/>
                <w:b w:val="0"/>
                <w:i w:val="0"/>
                <w:lang w:val="uk-UA"/>
              </w:rPr>
            </w:pPr>
            <w:proofErr w:type="spellStart"/>
            <w:r w:rsidRPr="000C1F08">
              <w:rPr>
                <w:lang w:val="uk-UA"/>
              </w:rPr>
              <w:t>Танчин</w:t>
            </w:r>
            <w:proofErr w:type="spellEnd"/>
            <w:r w:rsidRPr="000C1F08">
              <w:rPr>
                <w:lang w:val="uk-UA"/>
              </w:rPr>
              <w:t xml:space="preserve"> І. З. Соціологія : </w:t>
            </w:r>
            <w:proofErr w:type="spellStart"/>
            <w:r w:rsidRPr="000C1F08">
              <w:rPr>
                <w:lang w:val="uk-UA"/>
              </w:rPr>
              <w:t>навч</w:t>
            </w:r>
            <w:proofErr w:type="spellEnd"/>
            <w:r w:rsidRPr="000C1F08">
              <w:rPr>
                <w:lang w:val="uk-UA"/>
              </w:rPr>
              <w:t xml:space="preserve">. </w:t>
            </w:r>
            <w:proofErr w:type="spellStart"/>
            <w:r w:rsidRPr="000C1F08">
              <w:rPr>
                <w:lang w:val="uk-UA"/>
              </w:rPr>
              <w:t>посіб</w:t>
            </w:r>
            <w:proofErr w:type="spellEnd"/>
            <w:r w:rsidRPr="000C1F08">
              <w:rPr>
                <w:lang w:val="uk-UA"/>
              </w:rPr>
              <w:t xml:space="preserve">. / І. З. </w:t>
            </w:r>
            <w:proofErr w:type="spellStart"/>
            <w:r w:rsidRPr="000C1F08">
              <w:rPr>
                <w:lang w:val="uk-UA"/>
              </w:rPr>
              <w:t>Танчин</w:t>
            </w:r>
            <w:proofErr w:type="spellEnd"/>
            <w:r w:rsidRPr="000C1F08">
              <w:rPr>
                <w:lang w:val="uk-UA"/>
              </w:rPr>
              <w:t>. – 3-тє вид., перероб. – К. : Знання, 2008. – 351 с. // http://westudents.com.ua/knigi/572-sotsologya-tanchin-I3.html</w:t>
            </w:r>
          </w:p>
        </w:tc>
      </w:tr>
      <w:tr w:rsidR="006B5ECD" w:rsidRPr="000C1F08" w:rsidTr="006B5ECD">
        <w:trPr>
          <w:jc w:val="center"/>
        </w:trPr>
        <w:tc>
          <w:tcPr>
            <w:tcW w:w="675" w:type="dxa"/>
            <w:shd w:val="clear" w:color="auto" w:fill="auto"/>
          </w:tcPr>
          <w:p w:rsidR="006B5ECD" w:rsidRPr="000C1F08" w:rsidRDefault="0060114E" w:rsidP="006B5ECD">
            <w:pPr>
              <w:jc w:val="center"/>
              <w:rPr>
                <w:lang w:val="uk-UA"/>
              </w:rPr>
            </w:pPr>
            <w:r>
              <w:rPr>
                <w:lang w:val="uk-UA"/>
              </w:rPr>
              <w:t>27</w:t>
            </w:r>
          </w:p>
        </w:tc>
        <w:tc>
          <w:tcPr>
            <w:tcW w:w="9180" w:type="dxa"/>
            <w:shd w:val="clear" w:color="auto" w:fill="auto"/>
          </w:tcPr>
          <w:p w:rsidR="006B5ECD" w:rsidRPr="000C1F08" w:rsidRDefault="003377DE" w:rsidP="003377DE">
            <w:pPr>
              <w:tabs>
                <w:tab w:val="left" w:pos="426"/>
              </w:tabs>
              <w:rPr>
                <w:rStyle w:val="af4"/>
                <w:rFonts w:ascii="Times New Roman" w:hAnsi="Times New Roman"/>
                <w:b w:val="0"/>
                <w:i w:val="0"/>
                <w:lang w:val="uk-UA"/>
              </w:rPr>
            </w:pPr>
            <w:r w:rsidRPr="000C1F08">
              <w:rPr>
                <w:lang w:val="uk-UA"/>
              </w:rPr>
              <w:t xml:space="preserve">Черниш Н. Соціологія : </w:t>
            </w:r>
            <w:proofErr w:type="spellStart"/>
            <w:r w:rsidRPr="000C1F08">
              <w:rPr>
                <w:lang w:val="uk-UA"/>
              </w:rPr>
              <w:t>підруч</w:t>
            </w:r>
            <w:proofErr w:type="spellEnd"/>
            <w:r w:rsidRPr="000C1F08">
              <w:rPr>
                <w:lang w:val="uk-UA"/>
              </w:rPr>
              <w:t xml:space="preserve">. за </w:t>
            </w:r>
            <w:proofErr w:type="spellStart"/>
            <w:r w:rsidRPr="000C1F08">
              <w:rPr>
                <w:lang w:val="uk-UA"/>
              </w:rPr>
              <w:t>рейтингово</w:t>
            </w:r>
            <w:proofErr w:type="spellEnd"/>
            <w:r w:rsidRPr="000C1F08">
              <w:rPr>
                <w:lang w:val="uk-UA"/>
              </w:rPr>
              <w:t>-модульною системою / Н. Черниш. – К. : Знання, 2009. – 430 с. // http://vk.com/doc2948345_177044854?hash=fd604cc75fd5a477c4&amp;dl=4eddf88ce6de9e20a1</w:t>
            </w:r>
          </w:p>
        </w:tc>
      </w:tr>
      <w:tr w:rsidR="006B5ECD" w:rsidRPr="000C1F08" w:rsidTr="006B5ECD">
        <w:trPr>
          <w:jc w:val="center"/>
        </w:trPr>
        <w:tc>
          <w:tcPr>
            <w:tcW w:w="675" w:type="dxa"/>
            <w:shd w:val="clear" w:color="auto" w:fill="auto"/>
          </w:tcPr>
          <w:p w:rsidR="006B5ECD" w:rsidRPr="000C1F08" w:rsidRDefault="0060114E" w:rsidP="006B5ECD">
            <w:pPr>
              <w:jc w:val="center"/>
              <w:rPr>
                <w:lang w:val="uk-UA"/>
              </w:rPr>
            </w:pPr>
            <w:r>
              <w:rPr>
                <w:lang w:val="uk-UA"/>
              </w:rPr>
              <w:t>28</w:t>
            </w:r>
          </w:p>
        </w:tc>
        <w:tc>
          <w:tcPr>
            <w:tcW w:w="9180" w:type="dxa"/>
            <w:shd w:val="clear" w:color="auto" w:fill="auto"/>
          </w:tcPr>
          <w:p w:rsidR="006B5ECD" w:rsidRPr="000C1F08" w:rsidRDefault="003377DE" w:rsidP="003377DE">
            <w:pPr>
              <w:jc w:val="both"/>
              <w:rPr>
                <w:rStyle w:val="af4"/>
                <w:rFonts w:ascii="Times New Roman" w:hAnsi="Times New Roman"/>
                <w:b w:val="0"/>
                <w:lang w:val="uk-UA"/>
              </w:rPr>
            </w:pPr>
            <w:proofErr w:type="spellStart"/>
            <w:r w:rsidRPr="000C1F08">
              <w:rPr>
                <w:lang w:val="uk-UA"/>
              </w:rPr>
              <w:t>Штомпка</w:t>
            </w:r>
            <w:proofErr w:type="spellEnd"/>
            <w:r w:rsidRPr="000C1F08">
              <w:rPr>
                <w:lang w:val="uk-UA"/>
              </w:rPr>
              <w:t xml:space="preserve"> П. </w:t>
            </w:r>
            <w:proofErr w:type="spellStart"/>
            <w:r w:rsidRPr="000C1F08">
              <w:rPr>
                <w:lang w:val="uk-UA"/>
              </w:rPr>
              <w:t>Социология</w:t>
            </w:r>
            <w:proofErr w:type="spellEnd"/>
            <w:r w:rsidRPr="000C1F08">
              <w:rPr>
                <w:lang w:val="uk-UA"/>
              </w:rPr>
              <w:t xml:space="preserve">. </w:t>
            </w:r>
            <w:proofErr w:type="spellStart"/>
            <w:r w:rsidRPr="000C1F08">
              <w:rPr>
                <w:lang w:val="uk-UA"/>
              </w:rPr>
              <w:t>Анализ</w:t>
            </w:r>
            <w:proofErr w:type="spellEnd"/>
            <w:r w:rsidRPr="000C1F08">
              <w:rPr>
                <w:lang w:val="uk-UA"/>
              </w:rPr>
              <w:t xml:space="preserve"> </w:t>
            </w:r>
            <w:proofErr w:type="spellStart"/>
            <w:r w:rsidRPr="000C1F08">
              <w:rPr>
                <w:lang w:val="uk-UA"/>
              </w:rPr>
              <w:t>современного</w:t>
            </w:r>
            <w:proofErr w:type="spellEnd"/>
            <w:r w:rsidRPr="000C1F08">
              <w:rPr>
                <w:lang w:val="uk-UA"/>
              </w:rPr>
              <w:t xml:space="preserve"> </w:t>
            </w:r>
            <w:proofErr w:type="spellStart"/>
            <w:r w:rsidRPr="000C1F08">
              <w:rPr>
                <w:lang w:val="uk-UA"/>
              </w:rPr>
              <w:t>общества</w:t>
            </w:r>
            <w:proofErr w:type="spellEnd"/>
            <w:r w:rsidRPr="000C1F08">
              <w:rPr>
                <w:lang w:val="uk-UA"/>
              </w:rPr>
              <w:t xml:space="preserve"> / П. </w:t>
            </w:r>
            <w:proofErr w:type="spellStart"/>
            <w:r w:rsidRPr="000C1F08">
              <w:rPr>
                <w:lang w:val="uk-UA"/>
              </w:rPr>
              <w:t>Штомпка</w:t>
            </w:r>
            <w:proofErr w:type="spellEnd"/>
            <w:r w:rsidRPr="000C1F08">
              <w:rPr>
                <w:lang w:val="uk-UA"/>
              </w:rPr>
              <w:t xml:space="preserve">; пер. с </w:t>
            </w:r>
            <w:proofErr w:type="spellStart"/>
            <w:r w:rsidRPr="000C1F08">
              <w:rPr>
                <w:lang w:val="uk-UA"/>
              </w:rPr>
              <w:t>польск</w:t>
            </w:r>
            <w:proofErr w:type="spellEnd"/>
            <w:r w:rsidRPr="000C1F08">
              <w:rPr>
                <w:lang w:val="uk-UA"/>
              </w:rPr>
              <w:t xml:space="preserve">. С.М. </w:t>
            </w:r>
            <w:proofErr w:type="spellStart"/>
            <w:r w:rsidRPr="000C1F08">
              <w:rPr>
                <w:lang w:val="uk-UA"/>
              </w:rPr>
              <w:t>Червонной</w:t>
            </w:r>
            <w:proofErr w:type="spellEnd"/>
            <w:r w:rsidRPr="000C1F08">
              <w:rPr>
                <w:lang w:val="uk-UA"/>
              </w:rPr>
              <w:t xml:space="preserve">. – 2-е </w:t>
            </w:r>
            <w:proofErr w:type="spellStart"/>
            <w:r w:rsidRPr="000C1F08">
              <w:rPr>
                <w:lang w:val="uk-UA"/>
              </w:rPr>
              <w:t>изд</w:t>
            </w:r>
            <w:proofErr w:type="spellEnd"/>
            <w:r w:rsidRPr="000C1F08">
              <w:rPr>
                <w:lang w:val="uk-UA"/>
              </w:rPr>
              <w:t xml:space="preserve">. – М. : Логос, 2010. – 664 с. // </w:t>
            </w:r>
            <w:hyperlink r:id="rId5" w:history="1">
              <w:r w:rsidRPr="000C1F08">
                <w:rPr>
                  <w:rStyle w:val="afe"/>
                  <w:color w:val="auto"/>
                  <w:u w:val="none"/>
                  <w:lang w:val="uk-UA"/>
                </w:rPr>
                <w:t>https://www.hse.ru/data/2010/11/01/1223555931/Shtompka_p_sociologiya_analiz_sovremennogo_obshestva.pdf</w:t>
              </w:r>
            </w:hyperlink>
          </w:p>
        </w:tc>
      </w:tr>
      <w:tr w:rsidR="003377DE" w:rsidRPr="000C1F08" w:rsidTr="006B5ECD">
        <w:trPr>
          <w:jc w:val="center"/>
        </w:trPr>
        <w:tc>
          <w:tcPr>
            <w:tcW w:w="675" w:type="dxa"/>
            <w:shd w:val="clear" w:color="auto" w:fill="auto"/>
          </w:tcPr>
          <w:p w:rsidR="003377DE" w:rsidRPr="000C1F08" w:rsidRDefault="009F7C5C" w:rsidP="006B5ECD">
            <w:pPr>
              <w:jc w:val="center"/>
              <w:rPr>
                <w:lang w:val="uk-UA"/>
              </w:rPr>
            </w:pPr>
            <w:r w:rsidRPr="000C1F08">
              <w:rPr>
                <w:lang w:val="uk-UA"/>
              </w:rPr>
              <w:t>2</w:t>
            </w:r>
            <w:r w:rsidR="0060114E">
              <w:rPr>
                <w:lang w:val="uk-UA"/>
              </w:rPr>
              <w:t>9</w:t>
            </w:r>
          </w:p>
        </w:tc>
        <w:tc>
          <w:tcPr>
            <w:tcW w:w="9180" w:type="dxa"/>
            <w:shd w:val="clear" w:color="auto" w:fill="auto"/>
          </w:tcPr>
          <w:p w:rsidR="00D85C4C" w:rsidRPr="000C1F08" w:rsidRDefault="00D85C4C" w:rsidP="003377DE">
            <w:pPr>
              <w:jc w:val="both"/>
              <w:rPr>
                <w:color w:val="000000"/>
                <w:lang w:val="uk-UA"/>
              </w:rPr>
            </w:pPr>
            <w:proofErr w:type="spellStart"/>
            <w:r w:rsidRPr="000C1F08">
              <w:rPr>
                <w:lang w:val="uk-UA"/>
              </w:rPr>
              <w:t>Коваліско</w:t>
            </w:r>
            <w:proofErr w:type="spellEnd"/>
            <w:r w:rsidRPr="000C1F08">
              <w:rPr>
                <w:lang w:val="uk-UA"/>
              </w:rPr>
              <w:t xml:space="preserve"> Н. В. Основи соціальної стратифікації : </w:t>
            </w:r>
            <w:proofErr w:type="spellStart"/>
            <w:r w:rsidRPr="000C1F08">
              <w:rPr>
                <w:lang w:val="uk-UA"/>
              </w:rPr>
              <w:t>навч</w:t>
            </w:r>
            <w:proofErr w:type="spellEnd"/>
            <w:r w:rsidRPr="000C1F08">
              <w:rPr>
                <w:lang w:val="uk-UA"/>
              </w:rPr>
              <w:t>. посібник. / Н. В </w:t>
            </w:r>
            <w:proofErr w:type="spellStart"/>
            <w:r w:rsidRPr="000C1F08">
              <w:rPr>
                <w:lang w:val="uk-UA"/>
              </w:rPr>
              <w:t>Коваліско</w:t>
            </w:r>
            <w:proofErr w:type="spellEnd"/>
            <w:r w:rsidRPr="000C1F08">
              <w:rPr>
                <w:lang w:val="uk-UA"/>
              </w:rPr>
              <w:t>. – Л. : Магнолія 2006, 2011. //http://www.sociology-lnu.org.ua/resursy/Kovalisko.%20Osnovy%20socialnoji%20stratyficaciji.pdf</w:t>
            </w:r>
          </w:p>
          <w:p w:rsidR="003377DE" w:rsidRPr="000C1F08" w:rsidRDefault="003377DE" w:rsidP="003377DE">
            <w:pPr>
              <w:jc w:val="both"/>
              <w:rPr>
                <w:lang w:val="uk-UA"/>
              </w:rPr>
            </w:pPr>
          </w:p>
        </w:tc>
      </w:tr>
    </w:tbl>
    <w:p w:rsidR="006B5ECD" w:rsidRPr="000C1F08" w:rsidRDefault="006B5ECD" w:rsidP="006B5ECD">
      <w:pPr>
        <w:jc w:val="center"/>
        <w:rPr>
          <w:b/>
          <w:lang w:val="uk-UA"/>
        </w:rPr>
      </w:pPr>
    </w:p>
    <w:p w:rsidR="006B5ECD" w:rsidRPr="000C1F08" w:rsidRDefault="006B5ECD" w:rsidP="006B5ECD">
      <w:pPr>
        <w:jc w:val="center"/>
        <w:rPr>
          <w:b/>
          <w:lang w:val="uk-UA"/>
        </w:rPr>
      </w:pPr>
    </w:p>
    <w:p w:rsidR="006B5ECD" w:rsidRPr="000C1F08" w:rsidRDefault="006B5ECD" w:rsidP="006B5ECD">
      <w:pPr>
        <w:jc w:val="center"/>
        <w:rPr>
          <w:b/>
          <w:lang w:val="uk-UA"/>
        </w:rPr>
      </w:pPr>
      <w:r w:rsidRPr="000C1F08">
        <w:rPr>
          <w:b/>
          <w:lang w:val="uk-UA"/>
        </w:rPr>
        <w:t>ІНФОРМАЦІЙНІ РЕСУРСИ В ІНТЕРНЕТІ</w:t>
      </w:r>
    </w:p>
    <w:p w:rsidR="006B5ECD" w:rsidRPr="000C1F08" w:rsidRDefault="003550EF" w:rsidP="000C1F08">
      <w:pPr>
        <w:numPr>
          <w:ilvl w:val="0"/>
          <w:numId w:val="3"/>
        </w:numPr>
        <w:jc w:val="both"/>
        <w:textAlignment w:val="baseline"/>
        <w:rPr>
          <w:rFonts w:ascii="Georgia" w:hAnsi="Georgia"/>
          <w:lang w:val="uk-UA"/>
        </w:rPr>
      </w:pPr>
      <w:hyperlink r:id="rId6" w:history="1">
        <w:r w:rsidR="006B5ECD" w:rsidRPr="000C1F08">
          <w:rPr>
            <w:rStyle w:val="afe"/>
            <w:rFonts w:ascii="Georgia" w:hAnsi="Georgia"/>
            <w:color w:val="auto"/>
            <w:u w:val="none"/>
            <w:bdr w:val="none" w:sz="0" w:space="0" w:color="auto" w:frame="1"/>
            <w:lang w:val="uk-UA"/>
          </w:rPr>
          <w:t>soc.lib.ru</w:t>
        </w:r>
        <w:r w:rsidR="006B5ECD" w:rsidRPr="000C1F08">
          <w:rPr>
            <w:rStyle w:val="apple-converted-space"/>
            <w:rFonts w:ascii="Georgia" w:hAnsi="Georgia"/>
            <w:bdr w:val="none" w:sz="0" w:space="0" w:color="auto" w:frame="1"/>
            <w:lang w:val="uk-UA"/>
          </w:rPr>
          <w:t> </w:t>
        </w:r>
      </w:hyperlink>
      <w:r w:rsidR="006B5ECD" w:rsidRPr="000C1F08">
        <w:rPr>
          <w:rFonts w:ascii="Georgia" w:hAnsi="Georgia"/>
          <w:lang w:val="uk-UA"/>
        </w:rPr>
        <w:t>– електронна бібліотека (підручники, роботи соціологів-класиків, першоджерела, статті з журналів).</w:t>
      </w:r>
    </w:p>
    <w:p w:rsidR="006B5ECD" w:rsidRPr="000C1F08" w:rsidRDefault="003550EF" w:rsidP="000C1F08">
      <w:pPr>
        <w:numPr>
          <w:ilvl w:val="0"/>
          <w:numId w:val="3"/>
        </w:numPr>
        <w:jc w:val="both"/>
        <w:textAlignment w:val="baseline"/>
        <w:rPr>
          <w:rFonts w:ascii="Georgia" w:hAnsi="Georgia"/>
          <w:lang w:val="uk-UA"/>
        </w:rPr>
      </w:pPr>
      <w:hyperlink r:id="rId7" w:history="1">
        <w:r w:rsidR="006B5ECD" w:rsidRPr="000C1F08">
          <w:rPr>
            <w:rStyle w:val="afe"/>
            <w:color w:val="auto"/>
            <w:u w:val="none"/>
            <w:bdr w:val="none" w:sz="0" w:space="0" w:color="auto" w:frame="1"/>
            <w:lang w:val="uk-UA"/>
          </w:rPr>
          <w:t>www.socioline.ru</w:t>
        </w:r>
      </w:hyperlink>
      <w:r w:rsidR="006B5ECD" w:rsidRPr="000C1F08">
        <w:rPr>
          <w:rStyle w:val="apple-converted-space"/>
          <w:rFonts w:ascii="Georgia" w:hAnsi="Georgia"/>
          <w:lang w:val="uk-UA"/>
        </w:rPr>
        <w:t> </w:t>
      </w:r>
      <w:r w:rsidR="006B5ECD" w:rsidRPr="000C1F08">
        <w:rPr>
          <w:rFonts w:ascii="Georgia" w:hAnsi="Georgia"/>
          <w:lang w:val="uk-UA"/>
        </w:rPr>
        <w:t>– електронна бібліотека (підручники, роботи соціологів-класиків, першоджерела, статті з журналів).</w:t>
      </w:r>
    </w:p>
    <w:p w:rsidR="006B5ECD" w:rsidRPr="000C1F08" w:rsidRDefault="003550EF" w:rsidP="000C1F08">
      <w:pPr>
        <w:numPr>
          <w:ilvl w:val="0"/>
          <w:numId w:val="3"/>
        </w:numPr>
        <w:jc w:val="both"/>
        <w:textAlignment w:val="baseline"/>
        <w:rPr>
          <w:rFonts w:ascii="Georgia" w:hAnsi="Georgia"/>
          <w:lang w:val="uk-UA"/>
        </w:rPr>
      </w:pPr>
      <w:hyperlink r:id="rId8" w:history="1">
        <w:r w:rsidR="006B5ECD" w:rsidRPr="000C1F08">
          <w:rPr>
            <w:rStyle w:val="afe"/>
            <w:rFonts w:ascii="Georgia" w:hAnsi="Georgia"/>
            <w:color w:val="auto"/>
            <w:u w:val="none"/>
            <w:bdr w:val="none" w:sz="0" w:space="0" w:color="auto" w:frame="1"/>
            <w:lang w:val="uk-UA"/>
          </w:rPr>
          <w:t>socis.isras.ru </w:t>
        </w:r>
      </w:hyperlink>
      <w:r w:rsidR="006B5ECD" w:rsidRPr="000C1F08">
        <w:rPr>
          <w:rFonts w:ascii="Georgia" w:hAnsi="Georgia"/>
          <w:lang w:val="uk-UA"/>
        </w:rPr>
        <w:t>– офіційний сайт журналу “</w:t>
      </w:r>
      <w:proofErr w:type="spellStart"/>
      <w:r w:rsidR="006B5ECD" w:rsidRPr="000C1F08">
        <w:rPr>
          <w:rFonts w:ascii="Georgia" w:hAnsi="Georgia"/>
          <w:lang w:val="uk-UA"/>
        </w:rPr>
        <w:t>Социологические</w:t>
      </w:r>
      <w:proofErr w:type="spellEnd"/>
      <w:r w:rsidR="006B5ECD" w:rsidRPr="000C1F08">
        <w:rPr>
          <w:rFonts w:ascii="Georgia" w:hAnsi="Georgia"/>
          <w:lang w:val="uk-UA"/>
        </w:rPr>
        <w:t xml:space="preserve"> </w:t>
      </w:r>
      <w:proofErr w:type="spellStart"/>
      <w:r w:rsidR="006B5ECD" w:rsidRPr="000C1F08">
        <w:rPr>
          <w:rFonts w:ascii="Georgia" w:hAnsi="Georgia"/>
          <w:lang w:val="uk-UA"/>
        </w:rPr>
        <w:t>исследования</w:t>
      </w:r>
      <w:proofErr w:type="spellEnd"/>
      <w:r w:rsidR="006B5ECD" w:rsidRPr="000C1F08">
        <w:rPr>
          <w:rFonts w:ascii="Georgia" w:hAnsi="Georgia"/>
          <w:lang w:val="uk-UA"/>
        </w:rPr>
        <w:t>”.</w:t>
      </w:r>
    </w:p>
    <w:p w:rsidR="006B5ECD" w:rsidRPr="000C1F08" w:rsidRDefault="006B5ECD" w:rsidP="000C1F08">
      <w:pPr>
        <w:numPr>
          <w:ilvl w:val="0"/>
          <w:numId w:val="3"/>
        </w:numPr>
        <w:jc w:val="both"/>
        <w:textAlignment w:val="baseline"/>
        <w:rPr>
          <w:lang w:val="uk-UA"/>
        </w:rPr>
      </w:pPr>
      <w:r w:rsidRPr="000C1F08">
        <w:rPr>
          <w:lang w:val="uk-UA"/>
        </w:rPr>
        <w:t>ukrstat.gov.ua (Статистичні матеріали Держкомстату України)</w:t>
      </w:r>
    </w:p>
    <w:p w:rsidR="000C1F08" w:rsidRPr="000C1F08" w:rsidRDefault="006B5ECD" w:rsidP="000C1F08">
      <w:pPr>
        <w:pStyle w:val="af2"/>
        <w:numPr>
          <w:ilvl w:val="0"/>
          <w:numId w:val="3"/>
        </w:numPr>
        <w:shd w:val="clear" w:color="auto" w:fill="FFFFFF"/>
        <w:rPr>
          <w:rFonts w:ascii="Times New Roman" w:hAnsi="Times New Roman"/>
          <w:color w:val="222222"/>
          <w:lang w:val="uk-UA"/>
        </w:rPr>
      </w:pPr>
      <w:r w:rsidRPr="000C1F08">
        <w:rPr>
          <w:rFonts w:ascii="Times New Roman" w:hAnsi="Times New Roman"/>
          <w:lang w:val="uk-UA"/>
        </w:rPr>
        <w:t>http://i-soc.com.ua/institute/el_library.php (Електронна бібліотека Інституту соціології НАН України</w:t>
      </w:r>
      <w:r w:rsidRPr="000C1F08">
        <w:rPr>
          <w:lang w:val="uk-UA"/>
        </w:rPr>
        <w:t>)</w:t>
      </w:r>
      <w:r w:rsidR="000C1F08" w:rsidRPr="000C1F08">
        <w:rPr>
          <w:rFonts w:ascii="Times New Roman" w:hAnsi="Times New Roman"/>
          <w:color w:val="222222"/>
          <w:lang w:val="ru-RU"/>
        </w:rPr>
        <w:t xml:space="preserve"> </w:t>
      </w:r>
      <w:r w:rsidR="003550EF">
        <w:rPr>
          <w:rStyle w:val="afe"/>
          <w:rFonts w:ascii="Times New Roman" w:hAnsi="Times New Roman"/>
          <w:color w:val="1155CC"/>
        </w:rPr>
        <w:fldChar w:fldCharType="begin"/>
      </w:r>
      <w:r w:rsidR="003550EF" w:rsidRPr="003550EF">
        <w:rPr>
          <w:rStyle w:val="afe"/>
          <w:rFonts w:ascii="Times New Roman" w:hAnsi="Times New Roman"/>
          <w:color w:val="1155CC"/>
          <w:lang w:val="ru-RU"/>
        </w:rPr>
        <w:instrText xml:space="preserve"> </w:instrText>
      </w:r>
      <w:r w:rsidR="003550EF">
        <w:rPr>
          <w:rStyle w:val="afe"/>
          <w:rFonts w:ascii="Times New Roman" w:hAnsi="Times New Roman"/>
          <w:color w:val="1155CC"/>
        </w:rPr>
        <w:instrText>HYPERLINK</w:instrText>
      </w:r>
      <w:r w:rsidR="003550EF" w:rsidRPr="003550EF">
        <w:rPr>
          <w:rStyle w:val="afe"/>
          <w:rFonts w:ascii="Times New Roman" w:hAnsi="Times New Roman"/>
          <w:color w:val="1155CC"/>
          <w:lang w:val="ru-RU"/>
        </w:rPr>
        <w:instrText xml:space="preserve"> "</w:instrText>
      </w:r>
      <w:r w:rsidR="003550EF">
        <w:rPr>
          <w:rStyle w:val="afe"/>
          <w:rFonts w:ascii="Times New Roman" w:hAnsi="Times New Roman"/>
          <w:color w:val="1155CC"/>
        </w:rPr>
        <w:instrText>http</w:instrText>
      </w:r>
      <w:r w:rsidR="003550EF" w:rsidRPr="003550EF">
        <w:rPr>
          <w:rStyle w:val="afe"/>
          <w:rFonts w:ascii="Times New Roman" w:hAnsi="Times New Roman"/>
          <w:color w:val="1155CC"/>
          <w:lang w:val="ru-RU"/>
        </w:rPr>
        <w:instrText>://</w:instrText>
      </w:r>
      <w:r w:rsidR="003550EF">
        <w:rPr>
          <w:rStyle w:val="afe"/>
          <w:rFonts w:ascii="Times New Roman" w:hAnsi="Times New Roman"/>
          <w:color w:val="1155CC"/>
        </w:rPr>
        <w:instrText>i</w:instrText>
      </w:r>
      <w:r w:rsidR="003550EF" w:rsidRPr="003550EF">
        <w:rPr>
          <w:rStyle w:val="afe"/>
          <w:rFonts w:ascii="Times New Roman" w:hAnsi="Times New Roman"/>
          <w:color w:val="1155CC"/>
          <w:lang w:val="ru-RU"/>
        </w:rPr>
        <w:instrText>-</w:instrText>
      </w:r>
      <w:r w:rsidR="003550EF">
        <w:rPr>
          <w:rStyle w:val="afe"/>
          <w:rFonts w:ascii="Times New Roman" w:hAnsi="Times New Roman"/>
          <w:color w:val="1155CC"/>
        </w:rPr>
        <w:instrText>soc</w:instrText>
      </w:r>
      <w:r w:rsidR="003550EF" w:rsidRPr="003550EF">
        <w:rPr>
          <w:rStyle w:val="afe"/>
          <w:rFonts w:ascii="Times New Roman" w:hAnsi="Times New Roman"/>
          <w:color w:val="1155CC"/>
          <w:lang w:val="ru-RU"/>
        </w:rPr>
        <w:instrText>.</w:instrText>
      </w:r>
      <w:r w:rsidR="003550EF">
        <w:rPr>
          <w:rStyle w:val="afe"/>
          <w:rFonts w:ascii="Times New Roman" w:hAnsi="Times New Roman"/>
          <w:color w:val="1155CC"/>
        </w:rPr>
        <w:instrText>com</w:instrText>
      </w:r>
      <w:r w:rsidR="003550EF" w:rsidRPr="003550EF">
        <w:rPr>
          <w:rStyle w:val="afe"/>
          <w:rFonts w:ascii="Times New Roman" w:hAnsi="Times New Roman"/>
          <w:color w:val="1155CC"/>
          <w:lang w:val="ru-RU"/>
        </w:rPr>
        <w:instrText>.</w:instrText>
      </w:r>
      <w:r w:rsidR="003550EF">
        <w:rPr>
          <w:rStyle w:val="afe"/>
          <w:rFonts w:ascii="Times New Roman" w:hAnsi="Times New Roman"/>
          <w:color w:val="1155CC"/>
        </w:rPr>
        <w:instrText>ua</w:instrText>
      </w:r>
      <w:r w:rsidR="003550EF" w:rsidRPr="003550EF">
        <w:rPr>
          <w:rStyle w:val="afe"/>
          <w:rFonts w:ascii="Times New Roman" w:hAnsi="Times New Roman"/>
          <w:color w:val="1155CC"/>
          <w:lang w:val="ru-RU"/>
        </w:rPr>
        <w:instrText>/</w:instrText>
      </w:r>
      <w:r w:rsidR="003550EF">
        <w:rPr>
          <w:rStyle w:val="afe"/>
          <w:rFonts w:ascii="Times New Roman" w:hAnsi="Times New Roman"/>
          <w:color w:val="1155CC"/>
        </w:rPr>
        <w:instrText>institute</w:instrText>
      </w:r>
      <w:r w:rsidR="003550EF" w:rsidRPr="003550EF">
        <w:rPr>
          <w:rStyle w:val="afe"/>
          <w:rFonts w:ascii="Times New Roman" w:hAnsi="Times New Roman"/>
          <w:color w:val="1155CC"/>
          <w:lang w:val="ru-RU"/>
        </w:rPr>
        <w:instrText>/" \</w:instrText>
      </w:r>
      <w:r w:rsidR="003550EF">
        <w:rPr>
          <w:rStyle w:val="afe"/>
          <w:rFonts w:ascii="Times New Roman" w:hAnsi="Times New Roman"/>
          <w:color w:val="1155CC"/>
        </w:rPr>
        <w:instrText>t</w:instrText>
      </w:r>
      <w:r w:rsidR="003550EF" w:rsidRPr="003550EF">
        <w:rPr>
          <w:rStyle w:val="afe"/>
          <w:rFonts w:ascii="Times New Roman" w:hAnsi="Times New Roman"/>
          <w:color w:val="1155CC"/>
          <w:lang w:val="ru-RU"/>
        </w:rPr>
        <w:instrText xml:space="preserve"> "_</w:instrText>
      </w:r>
      <w:r w:rsidR="003550EF">
        <w:rPr>
          <w:rStyle w:val="afe"/>
          <w:rFonts w:ascii="Times New Roman" w:hAnsi="Times New Roman"/>
          <w:color w:val="1155CC"/>
        </w:rPr>
        <w:instrText>blank</w:instrText>
      </w:r>
      <w:r w:rsidR="003550EF" w:rsidRPr="003550EF">
        <w:rPr>
          <w:rStyle w:val="afe"/>
          <w:rFonts w:ascii="Times New Roman" w:hAnsi="Times New Roman"/>
          <w:color w:val="1155CC"/>
          <w:lang w:val="ru-RU"/>
        </w:rPr>
        <w:instrText xml:space="preserve">" </w:instrText>
      </w:r>
      <w:r w:rsidR="003550EF">
        <w:rPr>
          <w:rStyle w:val="afe"/>
          <w:rFonts w:ascii="Times New Roman" w:hAnsi="Times New Roman"/>
          <w:color w:val="1155CC"/>
        </w:rPr>
        <w:fldChar w:fldCharType="separate"/>
      </w:r>
      <w:r w:rsidR="000C1F08" w:rsidRPr="000C1F08">
        <w:rPr>
          <w:rStyle w:val="afe"/>
          <w:rFonts w:ascii="Times New Roman" w:hAnsi="Times New Roman"/>
          <w:color w:val="1155CC"/>
        </w:rPr>
        <w:t>http</w:t>
      </w:r>
      <w:r w:rsidR="000C1F08" w:rsidRPr="000C1F08">
        <w:rPr>
          <w:rStyle w:val="afe"/>
          <w:rFonts w:ascii="Times New Roman" w:hAnsi="Times New Roman"/>
          <w:color w:val="1155CC"/>
          <w:lang w:val="uk-UA"/>
        </w:rPr>
        <w:t>://</w:t>
      </w:r>
      <w:proofErr w:type="spellStart"/>
      <w:r w:rsidR="000C1F08" w:rsidRPr="000C1F08">
        <w:rPr>
          <w:rStyle w:val="afe"/>
          <w:rFonts w:ascii="Times New Roman" w:hAnsi="Times New Roman"/>
          <w:color w:val="1155CC"/>
        </w:rPr>
        <w:t>i</w:t>
      </w:r>
      <w:proofErr w:type="spellEnd"/>
      <w:r w:rsidR="000C1F08" w:rsidRPr="000C1F08">
        <w:rPr>
          <w:rStyle w:val="afe"/>
          <w:rFonts w:ascii="Times New Roman" w:hAnsi="Times New Roman"/>
          <w:color w:val="1155CC"/>
          <w:lang w:val="uk-UA"/>
        </w:rPr>
        <w:t>-</w:t>
      </w:r>
      <w:r w:rsidR="000C1F08" w:rsidRPr="000C1F08">
        <w:rPr>
          <w:rStyle w:val="afe"/>
          <w:rFonts w:ascii="Times New Roman" w:hAnsi="Times New Roman"/>
          <w:color w:val="1155CC"/>
        </w:rPr>
        <w:t>soc</w:t>
      </w:r>
      <w:r w:rsidR="000C1F08" w:rsidRPr="000C1F08">
        <w:rPr>
          <w:rStyle w:val="afe"/>
          <w:rFonts w:ascii="Times New Roman" w:hAnsi="Times New Roman"/>
          <w:color w:val="1155CC"/>
          <w:lang w:val="uk-UA"/>
        </w:rPr>
        <w:t>.</w:t>
      </w:r>
      <w:r w:rsidR="000C1F08" w:rsidRPr="000C1F08">
        <w:rPr>
          <w:rStyle w:val="afe"/>
          <w:rFonts w:ascii="Times New Roman" w:hAnsi="Times New Roman"/>
          <w:color w:val="1155CC"/>
        </w:rPr>
        <w:t>com</w:t>
      </w:r>
      <w:r w:rsidR="000C1F08" w:rsidRPr="000C1F08">
        <w:rPr>
          <w:rStyle w:val="afe"/>
          <w:rFonts w:ascii="Times New Roman" w:hAnsi="Times New Roman"/>
          <w:color w:val="1155CC"/>
          <w:lang w:val="uk-UA"/>
        </w:rPr>
        <w:t>.</w:t>
      </w:r>
      <w:proofErr w:type="spellStart"/>
      <w:r w:rsidR="000C1F08" w:rsidRPr="000C1F08">
        <w:rPr>
          <w:rStyle w:val="afe"/>
          <w:rFonts w:ascii="Times New Roman" w:hAnsi="Times New Roman"/>
          <w:color w:val="1155CC"/>
        </w:rPr>
        <w:t>ua</w:t>
      </w:r>
      <w:proofErr w:type="spellEnd"/>
      <w:r w:rsidR="000C1F08" w:rsidRPr="000C1F08">
        <w:rPr>
          <w:rStyle w:val="afe"/>
          <w:rFonts w:ascii="Times New Roman" w:hAnsi="Times New Roman"/>
          <w:color w:val="1155CC"/>
          <w:lang w:val="uk-UA"/>
        </w:rPr>
        <w:t>/</w:t>
      </w:r>
      <w:r w:rsidR="000C1F08" w:rsidRPr="000C1F08">
        <w:rPr>
          <w:rStyle w:val="afe"/>
          <w:rFonts w:ascii="Times New Roman" w:hAnsi="Times New Roman"/>
          <w:color w:val="1155CC"/>
        </w:rPr>
        <w:t>institute</w:t>
      </w:r>
      <w:r w:rsidR="000C1F08" w:rsidRPr="000C1F08">
        <w:rPr>
          <w:rStyle w:val="afe"/>
          <w:rFonts w:ascii="Times New Roman" w:hAnsi="Times New Roman"/>
          <w:color w:val="1155CC"/>
          <w:lang w:val="uk-UA"/>
        </w:rPr>
        <w:t>/</w:t>
      </w:r>
      <w:r w:rsidR="003550EF">
        <w:rPr>
          <w:rStyle w:val="afe"/>
          <w:rFonts w:ascii="Times New Roman" w:hAnsi="Times New Roman"/>
          <w:color w:val="1155CC"/>
          <w:lang w:val="uk-UA"/>
        </w:rPr>
        <w:fldChar w:fldCharType="end"/>
      </w:r>
    </w:p>
    <w:p w:rsidR="000C1F08" w:rsidRPr="000C1F08" w:rsidRDefault="003550EF" w:rsidP="000C1F08">
      <w:pPr>
        <w:pStyle w:val="af2"/>
        <w:numPr>
          <w:ilvl w:val="0"/>
          <w:numId w:val="3"/>
        </w:numPr>
        <w:shd w:val="clear" w:color="auto" w:fill="FFFFFF"/>
        <w:rPr>
          <w:rFonts w:ascii="Times New Roman" w:hAnsi="Times New Roman"/>
          <w:color w:val="222222"/>
          <w:lang w:val="uk-UA"/>
        </w:rPr>
      </w:pPr>
      <w:r>
        <w:rPr>
          <w:rStyle w:val="afe"/>
          <w:rFonts w:ascii="Times New Roman" w:hAnsi="Times New Roman"/>
          <w:color w:val="1155CC"/>
        </w:rPr>
        <w:fldChar w:fldCharType="begin"/>
      </w:r>
      <w:r w:rsidRPr="003550EF">
        <w:rPr>
          <w:rStyle w:val="afe"/>
          <w:rFonts w:ascii="Times New Roman" w:hAnsi="Times New Roman"/>
          <w:color w:val="1155CC"/>
          <w:lang w:val="uk-UA"/>
        </w:rPr>
        <w:instrText xml:space="preserve"> </w:instrText>
      </w:r>
      <w:r>
        <w:rPr>
          <w:rStyle w:val="afe"/>
          <w:rFonts w:ascii="Times New Roman" w:hAnsi="Times New Roman"/>
          <w:color w:val="1155CC"/>
        </w:rPr>
        <w:instrText>HYPERLINK</w:instrText>
      </w:r>
      <w:r w:rsidRPr="003550EF">
        <w:rPr>
          <w:rStyle w:val="afe"/>
          <w:rFonts w:ascii="Times New Roman" w:hAnsi="Times New Roman"/>
          <w:color w:val="1155CC"/>
          <w:lang w:val="uk-UA"/>
        </w:rPr>
        <w:instrText xml:space="preserve"> "</w:instrText>
      </w:r>
      <w:r>
        <w:rPr>
          <w:rStyle w:val="afe"/>
          <w:rFonts w:ascii="Times New Roman" w:hAnsi="Times New Roman"/>
          <w:color w:val="1155CC"/>
        </w:rPr>
        <w:instrText>https</w:instrText>
      </w:r>
      <w:r w:rsidRPr="003550EF">
        <w:rPr>
          <w:rStyle w:val="afe"/>
          <w:rFonts w:ascii="Times New Roman" w:hAnsi="Times New Roman"/>
          <w:color w:val="1155CC"/>
          <w:lang w:val="uk-UA"/>
        </w:rPr>
        <w:instrText>://</w:instrText>
      </w:r>
      <w:r>
        <w:rPr>
          <w:rStyle w:val="afe"/>
          <w:rFonts w:ascii="Times New Roman" w:hAnsi="Times New Roman"/>
          <w:color w:val="1155CC"/>
        </w:rPr>
        <w:instrText>postnauka</w:instrText>
      </w:r>
      <w:r w:rsidRPr="003550EF">
        <w:rPr>
          <w:rStyle w:val="afe"/>
          <w:rFonts w:ascii="Times New Roman" w:hAnsi="Times New Roman"/>
          <w:color w:val="1155CC"/>
          <w:lang w:val="uk-UA"/>
        </w:rPr>
        <w:instrText>.</w:instrText>
      </w:r>
      <w:r>
        <w:rPr>
          <w:rStyle w:val="afe"/>
          <w:rFonts w:ascii="Times New Roman" w:hAnsi="Times New Roman"/>
          <w:color w:val="1155CC"/>
        </w:rPr>
        <w:instrText>ru</w:instrText>
      </w:r>
      <w:r w:rsidRPr="003550EF">
        <w:rPr>
          <w:rStyle w:val="afe"/>
          <w:rFonts w:ascii="Times New Roman" w:hAnsi="Times New Roman"/>
          <w:color w:val="1155CC"/>
          <w:lang w:val="uk-UA"/>
        </w:rPr>
        <w:instrText>/</w:instrText>
      </w:r>
      <w:r>
        <w:rPr>
          <w:rStyle w:val="afe"/>
          <w:rFonts w:ascii="Times New Roman" w:hAnsi="Times New Roman"/>
          <w:color w:val="1155CC"/>
        </w:rPr>
        <w:instrText>themes</w:instrText>
      </w:r>
      <w:r w:rsidRPr="003550EF">
        <w:rPr>
          <w:rStyle w:val="afe"/>
          <w:rFonts w:ascii="Times New Roman" w:hAnsi="Times New Roman"/>
          <w:color w:val="1155CC"/>
          <w:lang w:val="uk-UA"/>
        </w:rPr>
        <w:instrText>/</w:instrText>
      </w:r>
      <w:r>
        <w:rPr>
          <w:rStyle w:val="afe"/>
          <w:rFonts w:ascii="Times New Roman" w:hAnsi="Times New Roman"/>
          <w:color w:val="1155CC"/>
        </w:rPr>
        <w:instrText>sociology</w:instrText>
      </w:r>
      <w:r w:rsidRPr="003550EF">
        <w:rPr>
          <w:rStyle w:val="afe"/>
          <w:rFonts w:ascii="Times New Roman" w:hAnsi="Times New Roman"/>
          <w:color w:val="1155CC"/>
          <w:lang w:val="uk-UA"/>
        </w:rPr>
        <w:instrText>?</w:instrText>
      </w:r>
      <w:r>
        <w:rPr>
          <w:rStyle w:val="afe"/>
          <w:rFonts w:ascii="Times New Roman" w:hAnsi="Times New Roman"/>
          <w:color w:val="1155CC"/>
        </w:rPr>
        <w:instrText>page</w:instrText>
      </w:r>
      <w:r w:rsidRPr="003550EF">
        <w:rPr>
          <w:rStyle w:val="afe"/>
          <w:rFonts w:ascii="Times New Roman" w:hAnsi="Times New Roman"/>
          <w:color w:val="1155CC"/>
          <w:lang w:val="uk-UA"/>
        </w:rPr>
        <w:instrText>=6" \</w:instrText>
      </w:r>
      <w:r>
        <w:rPr>
          <w:rStyle w:val="afe"/>
          <w:rFonts w:ascii="Times New Roman" w:hAnsi="Times New Roman"/>
          <w:color w:val="1155CC"/>
        </w:rPr>
        <w:instrText>t</w:instrText>
      </w:r>
      <w:r w:rsidRPr="003550EF">
        <w:rPr>
          <w:rStyle w:val="afe"/>
          <w:rFonts w:ascii="Times New Roman" w:hAnsi="Times New Roman"/>
          <w:color w:val="1155CC"/>
          <w:lang w:val="uk-UA"/>
        </w:rPr>
        <w:instrText xml:space="preserve"> "_</w:instrText>
      </w:r>
      <w:r>
        <w:rPr>
          <w:rStyle w:val="afe"/>
          <w:rFonts w:ascii="Times New Roman" w:hAnsi="Times New Roman"/>
          <w:color w:val="1155CC"/>
        </w:rPr>
        <w:instrText>blank</w:instrText>
      </w:r>
      <w:r w:rsidRPr="003550EF">
        <w:rPr>
          <w:rStyle w:val="afe"/>
          <w:rFonts w:ascii="Times New Roman" w:hAnsi="Times New Roman"/>
          <w:color w:val="1155CC"/>
          <w:lang w:val="uk-UA"/>
        </w:rPr>
        <w:instrText xml:space="preserve">" </w:instrText>
      </w:r>
      <w:r>
        <w:rPr>
          <w:rStyle w:val="afe"/>
          <w:rFonts w:ascii="Times New Roman" w:hAnsi="Times New Roman"/>
          <w:color w:val="1155CC"/>
        </w:rPr>
        <w:fldChar w:fldCharType="separate"/>
      </w:r>
      <w:r w:rsidR="000C1F08" w:rsidRPr="000C1F08">
        <w:rPr>
          <w:rStyle w:val="afe"/>
          <w:rFonts w:ascii="Times New Roman" w:hAnsi="Times New Roman"/>
          <w:color w:val="1155CC"/>
        </w:rPr>
        <w:t>https</w:t>
      </w:r>
      <w:r w:rsidR="000C1F08" w:rsidRPr="000C1F08">
        <w:rPr>
          <w:rStyle w:val="afe"/>
          <w:rFonts w:ascii="Times New Roman" w:hAnsi="Times New Roman"/>
          <w:color w:val="1155CC"/>
          <w:lang w:val="uk-UA"/>
        </w:rPr>
        <w:t>://</w:t>
      </w:r>
      <w:proofErr w:type="spellStart"/>
      <w:r w:rsidR="000C1F08" w:rsidRPr="000C1F08">
        <w:rPr>
          <w:rStyle w:val="afe"/>
          <w:rFonts w:ascii="Times New Roman" w:hAnsi="Times New Roman"/>
          <w:color w:val="1155CC"/>
        </w:rPr>
        <w:t>postnauka</w:t>
      </w:r>
      <w:proofErr w:type="spellEnd"/>
      <w:r w:rsidR="000C1F08" w:rsidRPr="000C1F08">
        <w:rPr>
          <w:rStyle w:val="afe"/>
          <w:rFonts w:ascii="Times New Roman" w:hAnsi="Times New Roman"/>
          <w:color w:val="1155CC"/>
          <w:lang w:val="uk-UA"/>
        </w:rPr>
        <w:t>.</w:t>
      </w:r>
      <w:proofErr w:type="spellStart"/>
      <w:r w:rsidR="000C1F08" w:rsidRPr="000C1F08">
        <w:rPr>
          <w:rStyle w:val="afe"/>
          <w:rFonts w:ascii="Times New Roman" w:hAnsi="Times New Roman"/>
          <w:color w:val="1155CC"/>
        </w:rPr>
        <w:t>ru</w:t>
      </w:r>
      <w:proofErr w:type="spellEnd"/>
      <w:r w:rsidR="000C1F08" w:rsidRPr="000C1F08">
        <w:rPr>
          <w:rStyle w:val="afe"/>
          <w:rFonts w:ascii="Times New Roman" w:hAnsi="Times New Roman"/>
          <w:color w:val="1155CC"/>
          <w:lang w:val="uk-UA"/>
        </w:rPr>
        <w:t>/</w:t>
      </w:r>
      <w:r w:rsidR="000C1F08" w:rsidRPr="000C1F08">
        <w:rPr>
          <w:rStyle w:val="afe"/>
          <w:rFonts w:ascii="Times New Roman" w:hAnsi="Times New Roman"/>
          <w:color w:val="1155CC"/>
        </w:rPr>
        <w:t>themes</w:t>
      </w:r>
      <w:r w:rsidR="000C1F08" w:rsidRPr="000C1F08">
        <w:rPr>
          <w:rStyle w:val="afe"/>
          <w:rFonts w:ascii="Times New Roman" w:hAnsi="Times New Roman"/>
          <w:color w:val="1155CC"/>
          <w:lang w:val="uk-UA"/>
        </w:rPr>
        <w:t>/</w:t>
      </w:r>
      <w:r w:rsidR="000C1F08" w:rsidRPr="000C1F08">
        <w:rPr>
          <w:rStyle w:val="afe"/>
          <w:rFonts w:ascii="Times New Roman" w:hAnsi="Times New Roman"/>
          <w:color w:val="1155CC"/>
        </w:rPr>
        <w:t>sociology</w:t>
      </w:r>
      <w:r w:rsidR="000C1F08" w:rsidRPr="000C1F08">
        <w:rPr>
          <w:rStyle w:val="afe"/>
          <w:rFonts w:ascii="Times New Roman" w:hAnsi="Times New Roman"/>
          <w:color w:val="1155CC"/>
          <w:lang w:val="uk-UA"/>
        </w:rPr>
        <w:t>?</w:t>
      </w:r>
      <w:r w:rsidR="000C1F08" w:rsidRPr="000C1F08">
        <w:rPr>
          <w:rStyle w:val="afe"/>
          <w:rFonts w:ascii="Times New Roman" w:hAnsi="Times New Roman"/>
          <w:color w:val="1155CC"/>
        </w:rPr>
        <w:t>page</w:t>
      </w:r>
      <w:r w:rsidR="000C1F08" w:rsidRPr="000C1F08">
        <w:rPr>
          <w:rStyle w:val="afe"/>
          <w:rFonts w:ascii="Times New Roman" w:hAnsi="Times New Roman"/>
          <w:color w:val="1155CC"/>
          <w:lang w:val="uk-UA"/>
        </w:rPr>
        <w:t>=6</w:t>
      </w:r>
      <w:r>
        <w:rPr>
          <w:rStyle w:val="afe"/>
          <w:rFonts w:ascii="Times New Roman" w:hAnsi="Times New Roman"/>
          <w:color w:val="1155CC"/>
          <w:lang w:val="uk-UA"/>
        </w:rPr>
        <w:fldChar w:fldCharType="end"/>
      </w:r>
    </w:p>
    <w:p w:rsidR="000C1F08" w:rsidRPr="000C1F08" w:rsidRDefault="003550EF" w:rsidP="000C1F08">
      <w:pPr>
        <w:pStyle w:val="af2"/>
        <w:numPr>
          <w:ilvl w:val="0"/>
          <w:numId w:val="3"/>
        </w:numPr>
        <w:shd w:val="clear" w:color="auto" w:fill="FFFFFF"/>
        <w:rPr>
          <w:rFonts w:ascii="Times New Roman" w:hAnsi="Times New Roman"/>
          <w:color w:val="222222"/>
          <w:lang w:val="uk-UA"/>
        </w:rPr>
      </w:pPr>
      <w:r>
        <w:rPr>
          <w:rStyle w:val="afe"/>
          <w:rFonts w:ascii="Times New Roman" w:hAnsi="Times New Roman"/>
          <w:color w:val="1155CC"/>
        </w:rPr>
        <w:fldChar w:fldCharType="begin"/>
      </w:r>
      <w:r w:rsidRPr="003550EF">
        <w:rPr>
          <w:rStyle w:val="afe"/>
          <w:rFonts w:ascii="Times New Roman" w:hAnsi="Times New Roman"/>
          <w:color w:val="1155CC"/>
          <w:lang w:val="uk-UA"/>
        </w:rPr>
        <w:instrText xml:space="preserve"> </w:instrText>
      </w:r>
      <w:r>
        <w:rPr>
          <w:rStyle w:val="afe"/>
          <w:rFonts w:ascii="Times New Roman" w:hAnsi="Times New Roman"/>
          <w:color w:val="1155CC"/>
        </w:rPr>
        <w:instrText>HYPERLINK</w:instrText>
      </w:r>
      <w:r w:rsidRPr="003550EF">
        <w:rPr>
          <w:rStyle w:val="afe"/>
          <w:rFonts w:ascii="Times New Roman" w:hAnsi="Times New Roman"/>
          <w:color w:val="1155CC"/>
          <w:lang w:val="uk-UA"/>
        </w:rPr>
        <w:instrText xml:space="preserve"> "</w:instrText>
      </w:r>
      <w:r>
        <w:rPr>
          <w:rStyle w:val="afe"/>
          <w:rFonts w:ascii="Times New Roman" w:hAnsi="Times New Roman"/>
          <w:color w:val="1155CC"/>
        </w:rPr>
        <w:instrText>http</w:instrText>
      </w:r>
      <w:r w:rsidRPr="003550EF">
        <w:rPr>
          <w:rStyle w:val="afe"/>
          <w:rFonts w:ascii="Times New Roman" w:hAnsi="Times New Roman"/>
          <w:color w:val="1155CC"/>
          <w:lang w:val="uk-UA"/>
        </w:rPr>
        <w:instrText>://</w:instrText>
      </w:r>
      <w:r>
        <w:rPr>
          <w:rStyle w:val="afe"/>
          <w:rFonts w:ascii="Times New Roman" w:hAnsi="Times New Roman"/>
          <w:color w:val="1155CC"/>
        </w:rPr>
        <w:instrText>www</w:instrText>
      </w:r>
      <w:r w:rsidRPr="003550EF">
        <w:rPr>
          <w:rStyle w:val="afe"/>
          <w:rFonts w:ascii="Times New Roman" w:hAnsi="Times New Roman"/>
          <w:color w:val="1155CC"/>
          <w:lang w:val="uk-UA"/>
        </w:rPr>
        <w:instrText>.</w:instrText>
      </w:r>
      <w:r>
        <w:rPr>
          <w:rStyle w:val="afe"/>
          <w:rFonts w:ascii="Times New Roman" w:hAnsi="Times New Roman"/>
          <w:color w:val="1155CC"/>
        </w:rPr>
        <w:instrText>kiis</w:instrText>
      </w:r>
      <w:r w:rsidRPr="003550EF">
        <w:rPr>
          <w:rStyle w:val="afe"/>
          <w:rFonts w:ascii="Times New Roman" w:hAnsi="Times New Roman"/>
          <w:color w:val="1155CC"/>
          <w:lang w:val="uk-UA"/>
        </w:rPr>
        <w:instrText>.</w:instrText>
      </w:r>
      <w:r>
        <w:rPr>
          <w:rStyle w:val="afe"/>
          <w:rFonts w:ascii="Times New Roman" w:hAnsi="Times New Roman"/>
          <w:color w:val="1155CC"/>
        </w:rPr>
        <w:instrText>com</w:instrText>
      </w:r>
      <w:r w:rsidRPr="003550EF">
        <w:rPr>
          <w:rStyle w:val="afe"/>
          <w:rFonts w:ascii="Times New Roman" w:hAnsi="Times New Roman"/>
          <w:color w:val="1155CC"/>
          <w:lang w:val="uk-UA"/>
        </w:rPr>
        <w:instrText>.</w:instrText>
      </w:r>
      <w:r>
        <w:rPr>
          <w:rStyle w:val="afe"/>
          <w:rFonts w:ascii="Times New Roman" w:hAnsi="Times New Roman"/>
          <w:color w:val="1155CC"/>
        </w:rPr>
        <w:instrText>ua</w:instrText>
      </w:r>
      <w:r w:rsidRPr="003550EF">
        <w:rPr>
          <w:rStyle w:val="afe"/>
          <w:rFonts w:ascii="Times New Roman" w:hAnsi="Times New Roman"/>
          <w:color w:val="1155CC"/>
          <w:lang w:val="uk-UA"/>
        </w:rPr>
        <w:instrText>/" \</w:instrText>
      </w:r>
      <w:r>
        <w:rPr>
          <w:rStyle w:val="afe"/>
          <w:rFonts w:ascii="Times New Roman" w:hAnsi="Times New Roman"/>
          <w:color w:val="1155CC"/>
        </w:rPr>
        <w:instrText>t</w:instrText>
      </w:r>
      <w:r w:rsidRPr="003550EF">
        <w:rPr>
          <w:rStyle w:val="afe"/>
          <w:rFonts w:ascii="Times New Roman" w:hAnsi="Times New Roman"/>
          <w:color w:val="1155CC"/>
          <w:lang w:val="uk-UA"/>
        </w:rPr>
        <w:instrText xml:space="preserve"> "_</w:instrText>
      </w:r>
      <w:r>
        <w:rPr>
          <w:rStyle w:val="afe"/>
          <w:rFonts w:ascii="Times New Roman" w:hAnsi="Times New Roman"/>
          <w:color w:val="1155CC"/>
        </w:rPr>
        <w:instrText>blank</w:instrText>
      </w:r>
      <w:r w:rsidRPr="003550EF">
        <w:rPr>
          <w:rStyle w:val="afe"/>
          <w:rFonts w:ascii="Times New Roman" w:hAnsi="Times New Roman"/>
          <w:color w:val="1155CC"/>
          <w:lang w:val="uk-UA"/>
        </w:rPr>
        <w:instrText xml:space="preserve">" </w:instrText>
      </w:r>
      <w:r>
        <w:rPr>
          <w:rStyle w:val="afe"/>
          <w:rFonts w:ascii="Times New Roman" w:hAnsi="Times New Roman"/>
          <w:color w:val="1155CC"/>
        </w:rPr>
        <w:fldChar w:fldCharType="separate"/>
      </w:r>
      <w:r w:rsidR="000C1F08" w:rsidRPr="000C1F08">
        <w:rPr>
          <w:rStyle w:val="afe"/>
          <w:rFonts w:ascii="Times New Roman" w:hAnsi="Times New Roman"/>
          <w:color w:val="1155CC"/>
        </w:rPr>
        <w:t>http</w:t>
      </w:r>
      <w:r w:rsidR="000C1F08" w:rsidRPr="000C1F08">
        <w:rPr>
          <w:rStyle w:val="afe"/>
          <w:rFonts w:ascii="Times New Roman" w:hAnsi="Times New Roman"/>
          <w:color w:val="1155CC"/>
          <w:lang w:val="uk-UA"/>
        </w:rPr>
        <w:t>://</w:t>
      </w:r>
      <w:r w:rsidR="000C1F08" w:rsidRPr="000C1F08">
        <w:rPr>
          <w:rStyle w:val="afe"/>
          <w:rFonts w:ascii="Times New Roman" w:hAnsi="Times New Roman"/>
          <w:color w:val="1155CC"/>
        </w:rPr>
        <w:t>www</w:t>
      </w:r>
      <w:r w:rsidR="000C1F08" w:rsidRPr="000C1F08">
        <w:rPr>
          <w:rStyle w:val="afe"/>
          <w:rFonts w:ascii="Times New Roman" w:hAnsi="Times New Roman"/>
          <w:color w:val="1155CC"/>
          <w:lang w:val="uk-UA"/>
        </w:rPr>
        <w:t>.</w:t>
      </w:r>
      <w:proofErr w:type="spellStart"/>
      <w:r w:rsidR="000C1F08" w:rsidRPr="000C1F08">
        <w:rPr>
          <w:rStyle w:val="afe"/>
          <w:rFonts w:ascii="Times New Roman" w:hAnsi="Times New Roman"/>
          <w:color w:val="1155CC"/>
        </w:rPr>
        <w:t>kiis</w:t>
      </w:r>
      <w:proofErr w:type="spellEnd"/>
      <w:r w:rsidR="000C1F08" w:rsidRPr="000C1F08">
        <w:rPr>
          <w:rStyle w:val="afe"/>
          <w:rFonts w:ascii="Times New Roman" w:hAnsi="Times New Roman"/>
          <w:color w:val="1155CC"/>
          <w:lang w:val="uk-UA"/>
        </w:rPr>
        <w:t>.</w:t>
      </w:r>
      <w:r w:rsidR="000C1F08" w:rsidRPr="000C1F08">
        <w:rPr>
          <w:rStyle w:val="afe"/>
          <w:rFonts w:ascii="Times New Roman" w:hAnsi="Times New Roman"/>
          <w:color w:val="1155CC"/>
        </w:rPr>
        <w:t>com</w:t>
      </w:r>
      <w:r w:rsidR="000C1F08" w:rsidRPr="000C1F08">
        <w:rPr>
          <w:rStyle w:val="afe"/>
          <w:rFonts w:ascii="Times New Roman" w:hAnsi="Times New Roman"/>
          <w:color w:val="1155CC"/>
          <w:lang w:val="uk-UA"/>
        </w:rPr>
        <w:t>.</w:t>
      </w:r>
      <w:proofErr w:type="spellStart"/>
      <w:r w:rsidR="000C1F08" w:rsidRPr="000C1F08">
        <w:rPr>
          <w:rStyle w:val="afe"/>
          <w:rFonts w:ascii="Times New Roman" w:hAnsi="Times New Roman"/>
          <w:color w:val="1155CC"/>
        </w:rPr>
        <w:t>ua</w:t>
      </w:r>
      <w:proofErr w:type="spellEnd"/>
      <w:r w:rsidR="000C1F08" w:rsidRPr="000C1F08">
        <w:rPr>
          <w:rStyle w:val="afe"/>
          <w:rFonts w:ascii="Times New Roman" w:hAnsi="Times New Roman"/>
          <w:color w:val="1155CC"/>
          <w:lang w:val="uk-UA"/>
        </w:rPr>
        <w:t>/</w:t>
      </w:r>
      <w:r>
        <w:rPr>
          <w:rStyle w:val="afe"/>
          <w:rFonts w:ascii="Times New Roman" w:hAnsi="Times New Roman"/>
          <w:color w:val="1155CC"/>
          <w:lang w:val="uk-UA"/>
        </w:rPr>
        <w:fldChar w:fldCharType="end"/>
      </w:r>
    </w:p>
    <w:p w:rsidR="000C1F08" w:rsidRPr="000C1F08" w:rsidRDefault="003550EF" w:rsidP="000C1F08">
      <w:pPr>
        <w:pStyle w:val="af2"/>
        <w:numPr>
          <w:ilvl w:val="0"/>
          <w:numId w:val="3"/>
        </w:numPr>
        <w:shd w:val="clear" w:color="auto" w:fill="FFFFFF"/>
        <w:rPr>
          <w:rFonts w:ascii="Times New Roman" w:hAnsi="Times New Roman"/>
          <w:color w:val="222222"/>
          <w:lang w:val="uk-UA"/>
        </w:rPr>
      </w:pPr>
      <w:r>
        <w:rPr>
          <w:rStyle w:val="afe"/>
          <w:rFonts w:ascii="Times New Roman" w:hAnsi="Times New Roman"/>
          <w:color w:val="1155CC"/>
        </w:rPr>
        <w:fldChar w:fldCharType="begin"/>
      </w:r>
      <w:r w:rsidRPr="003550EF">
        <w:rPr>
          <w:rStyle w:val="afe"/>
          <w:rFonts w:ascii="Times New Roman" w:hAnsi="Times New Roman"/>
          <w:color w:val="1155CC"/>
          <w:lang w:val="uk-UA"/>
        </w:rPr>
        <w:instrText xml:space="preserve"> </w:instrText>
      </w:r>
      <w:r>
        <w:rPr>
          <w:rStyle w:val="afe"/>
          <w:rFonts w:ascii="Times New Roman" w:hAnsi="Times New Roman"/>
          <w:color w:val="1155CC"/>
        </w:rPr>
        <w:instrText>HYPERLINK</w:instrText>
      </w:r>
      <w:r w:rsidRPr="003550EF">
        <w:rPr>
          <w:rStyle w:val="afe"/>
          <w:rFonts w:ascii="Times New Roman" w:hAnsi="Times New Roman"/>
          <w:color w:val="1155CC"/>
          <w:lang w:val="uk-UA"/>
        </w:rPr>
        <w:instrText xml:space="preserve"> "</w:instrText>
      </w:r>
      <w:r>
        <w:rPr>
          <w:rStyle w:val="afe"/>
          <w:rFonts w:ascii="Times New Roman" w:hAnsi="Times New Roman"/>
          <w:color w:val="1155CC"/>
        </w:rPr>
        <w:instrText>http</w:instrText>
      </w:r>
      <w:r w:rsidRPr="003550EF">
        <w:rPr>
          <w:rStyle w:val="afe"/>
          <w:rFonts w:ascii="Times New Roman" w:hAnsi="Times New Roman"/>
          <w:color w:val="1155CC"/>
          <w:lang w:val="uk-UA"/>
        </w:rPr>
        <w:instrText>://</w:instrText>
      </w:r>
      <w:r>
        <w:rPr>
          <w:rStyle w:val="afe"/>
          <w:rFonts w:ascii="Times New Roman" w:hAnsi="Times New Roman"/>
          <w:color w:val="1155CC"/>
        </w:rPr>
        <w:instrText>www</w:instrText>
      </w:r>
      <w:r w:rsidRPr="003550EF">
        <w:rPr>
          <w:rStyle w:val="afe"/>
          <w:rFonts w:ascii="Times New Roman" w:hAnsi="Times New Roman"/>
          <w:color w:val="1155CC"/>
          <w:lang w:val="uk-UA"/>
        </w:rPr>
        <w:instrText>.</w:instrText>
      </w:r>
      <w:r>
        <w:rPr>
          <w:rStyle w:val="afe"/>
          <w:rFonts w:ascii="Times New Roman" w:hAnsi="Times New Roman"/>
          <w:color w:val="1155CC"/>
        </w:rPr>
        <w:instrText>idss</w:instrText>
      </w:r>
      <w:r w:rsidRPr="003550EF">
        <w:rPr>
          <w:rStyle w:val="afe"/>
          <w:rFonts w:ascii="Times New Roman" w:hAnsi="Times New Roman"/>
          <w:color w:val="1155CC"/>
          <w:lang w:val="uk-UA"/>
        </w:rPr>
        <w:instrText>.</w:instrText>
      </w:r>
      <w:r>
        <w:rPr>
          <w:rStyle w:val="afe"/>
          <w:rFonts w:ascii="Times New Roman" w:hAnsi="Times New Roman"/>
          <w:color w:val="1155CC"/>
        </w:rPr>
        <w:instrText>org</w:instrText>
      </w:r>
      <w:r w:rsidRPr="003550EF">
        <w:rPr>
          <w:rStyle w:val="afe"/>
          <w:rFonts w:ascii="Times New Roman" w:hAnsi="Times New Roman"/>
          <w:color w:val="1155CC"/>
          <w:lang w:val="uk-UA"/>
        </w:rPr>
        <w:instrText>.</w:instrText>
      </w:r>
      <w:r>
        <w:rPr>
          <w:rStyle w:val="afe"/>
          <w:rFonts w:ascii="Times New Roman" w:hAnsi="Times New Roman"/>
          <w:color w:val="1155CC"/>
        </w:rPr>
        <w:instrText>ua</w:instrText>
      </w:r>
      <w:r w:rsidRPr="003550EF">
        <w:rPr>
          <w:rStyle w:val="afe"/>
          <w:rFonts w:ascii="Times New Roman" w:hAnsi="Times New Roman"/>
          <w:color w:val="1155CC"/>
          <w:lang w:val="uk-UA"/>
        </w:rPr>
        <w:instrText>/" \</w:instrText>
      </w:r>
      <w:r>
        <w:rPr>
          <w:rStyle w:val="afe"/>
          <w:rFonts w:ascii="Times New Roman" w:hAnsi="Times New Roman"/>
          <w:color w:val="1155CC"/>
        </w:rPr>
        <w:instrText>t</w:instrText>
      </w:r>
      <w:r w:rsidRPr="003550EF">
        <w:rPr>
          <w:rStyle w:val="afe"/>
          <w:rFonts w:ascii="Times New Roman" w:hAnsi="Times New Roman"/>
          <w:color w:val="1155CC"/>
          <w:lang w:val="uk-UA"/>
        </w:rPr>
        <w:instrText xml:space="preserve"> "_</w:instrText>
      </w:r>
      <w:r>
        <w:rPr>
          <w:rStyle w:val="afe"/>
          <w:rFonts w:ascii="Times New Roman" w:hAnsi="Times New Roman"/>
          <w:color w:val="1155CC"/>
        </w:rPr>
        <w:instrText>blank</w:instrText>
      </w:r>
      <w:r w:rsidRPr="003550EF">
        <w:rPr>
          <w:rStyle w:val="afe"/>
          <w:rFonts w:ascii="Times New Roman" w:hAnsi="Times New Roman"/>
          <w:color w:val="1155CC"/>
          <w:lang w:val="uk-UA"/>
        </w:rPr>
        <w:instrText xml:space="preserve">" </w:instrText>
      </w:r>
      <w:r>
        <w:rPr>
          <w:rStyle w:val="afe"/>
          <w:rFonts w:ascii="Times New Roman" w:hAnsi="Times New Roman"/>
          <w:color w:val="1155CC"/>
        </w:rPr>
        <w:fldChar w:fldCharType="separate"/>
      </w:r>
      <w:r w:rsidR="000C1F08" w:rsidRPr="000C1F08">
        <w:rPr>
          <w:rStyle w:val="afe"/>
          <w:rFonts w:ascii="Times New Roman" w:hAnsi="Times New Roman"/>
          <w:color w:val="1155CC"/>
        </w:rPr>
        <w:t>http</w:t>
      </w:r>
      <w:r w:rsidR="000C1F08" w:rsidRPr="000C1F08">
        <w:rPr>
          <w:rStyle w:val="afe"/>
          <w:rFonts w:ascii="Times New Roman" w:hAnsi="Times New Roman"/>
          <w:color w:val="1155CC"/>
          <w:lang w:val="uk-UA"/>
        </w:rPr>
        <w:t>://</w:t>
      </w:r>
      <w:r w:rsidR="000C1F08" w:rsidRPr="000C1F08">
        <w:rPr>
          <w:rStyle w:val="afe"/>
          <w:rFonts w:ascii="Times New Roman" w:hAnsi="Times New Roman"/>
          <w:color w:val="1155CC"/>
        </w:rPr>
        <w:t>www</w:t>
      </w:r>
      <w:r w:rsidR="000C1F08" w:rsidRPr="000C1F08">
        <w:rPr>
          <w:rStyle w:val="afe"/>
          <w:rFonts w:ascii="Times New Roman" w:hAnsi="Times New Roman"/>
          <w:color w:val="1155CC"/>
          <w:lang w:val="uk-UA"/>
        </w:rPr>
        <w:t>.</w:t>
      </w:r>
      <w:proofErr w:type="spellStart"/>
      <w:r w:rsidR="000C1F08" w:rsidRPr="000C1F08">
        <w:rPr>
          <w:rStyle w:val="afe"/>
          <w:rFonts w:ascii="Times New Roman" w:hAnsi="Times New Roman"/>
          <w:color w:val="1155CC"/>
        </w:rPr>
        <w:t>idss</w:t>
      </w:r>
      <w:proofErr w:type="spellEnd"/>
      <w:r w:rsidR="000C1F08" w:rsidRPr="000C1F08">
        <w:rPr>
          <w:rStyle w:val="afe"/>
          <w:rFonts w:ascii="Times New Roman" w:hAnsi="Times New Roman"/>
          <w:color w:val="1155CC"/>
          <w:lang w:val="uk-UA"/>
        </w:rPr>
        <w:t>.</w:t>
      </w:r>
      <w:r w:rsidR="000C1F08" w:rsidRPr="000C1F08">
        <w:rPr>
          <w:rStyle w:val="afe"/>
          <w:rFonts w:ascii="Times New Roman" w:hAnsi="Times New Roman"/>
          <w:color w:val="1155CC"/>
        </w:rPr>
        <w:t>org</w:t>
      </w:r>
      <w:r w:rsidR="000C1F08" w:rsidRPr="000C1F08">
        <w:rPr>
          <w:rStyle w:val="afe"/>
          <w:rFonts w:ascii="Times New Roman" w:hAnsi="Times New Roman"/>
          <w:color w:val="1155CC"/>
          <w:lang w:val="uk-UA"/>
        </w:rPr>
        <w:t>.</w:t>
      </w:r>
      <w:proofErr w:type="spellStart"/>
      <w:r w:rsidR="000C1F08" w:rsidRPr="000C1F08">
        <w:rPr>
          <w:rStyle w:val="afe"/>
          <w:rFonts w:ascii="Times New Roman" w:hAnsi="Times New Roman"/>
          <w:color w:val="1155CC"/>
        </w:rPr>
        <w:t>ua</w:t>
      </w:r>
      <w:proofErr w:type="spellEnd"/>
      <w:r w:rsidR="000C1F08" w:rsidRPr="000C1F08">
        <w:rPr>
          <w:rStyle w:val="afe"/>
          <w:rFonts w:ascii="Times New Roman" w:hAnsi="Times New Roman"/>
          <w:color w:val="1155CC"/>
          <w:lang w:val="uk-UA"/>
        </w:rPr>
        <w:t>/</w:t>
      </w:r>
      <w:r>
        <w:rPr>
          <w:rStyle w:val="afe"/>
          <w:rFonts w:ascii="Times New Roman" w:hAnsi="Times New Roman"/>
          <w:color w:val="1155CC"/>
          <w:lang w:val="uk-UA"/>
        </w:rPr>
        <w:fldChar w:fldCharType="end"/>
      </w:r>
    </w:p>
    <w:p w:rsidR="000C1F08" w:rsidRPr="000C1F08" w:rsidRDefault="000C1F08" w:rsidP="000C1F08">
      <w:pPr>
        <w:ind w:left="720"/>
        <w:jc w:val="both"/>
        <w:textAlignment w:val="baseline"/>
        <w:rPr>
          <w:lang w:val="uk-UA"/>
        </w:rPr>
      </w:pPr>
    </w:p>
    <w:p w:rsidR="00FD7D92" w:rsidRPr="000C1F08" w:rsidRDefault="00FD7D92">
      <w:pPr>
        <w:rPr>
          <w:lang w:val="uk-UA"/>
        </w:rPr>
      </w:pPr>
    </w:p>
    <w:sectPr w:rsidR="00FD7D92" w:rsidRPr="000C1F08" w:rsidSect="006B5ECD">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2E31"/>
    <w:multiLevelType w:val="hybridMultilevel"/>
    <w:tmpl w:val="2D348482"/>
    <w:lvl w:ilvl="0" w:tplc="F192199C">
      <w:start w:val="1"/>
      <w:numFmt w:val="decimal"/>
      <w:lvlText w:val="%1."/>
      <w:lvlJc w:val="left"/>
      <w:pPr>
        <w:tabs>
          <w:tab w:val="num" w:pos="1222"/>
        </w:tabs>
        <w:ind w:left="1222" w:hanging="360"/>
      </w:pPr>
      <w:rPr>
        <w:rFonts w:hint="default"/>
        <w:b w:val="0"/>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 w15:restartNumberingAfterBreak="0">
    <w:nsid w:val="00490C93"/>
    <w:multiLevelType w:val="hybridMultilevel"/>
    <w:tmpl w:val="E41498F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1303DB3"/>
    <w:multiLevelType w:val="hybridMultilevel"/>
    <w:tmpl w:val="620491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1A07FCB"/>
    <w:multiLevelType w:val="hybridMultilevel"/>
    <w:tmpl w:val="D35636D4"/>
    <w:lvl w:ilvl="0" w:tplc="1F5A4606">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187441"/>
    <w:multiLevelType w:val="hybridMultilevel"/>
    <w:tmpl w:val="54E2C08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027612E6"/>
    <w:multiLevelType w:val="hybridMultilevel"/>
    <w:tmpl w:val="880E18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2DC54AA"/>
    <w:multiLevelType w:val="hybridMultilevel"/>
    <w:tmpl w:val="69BE201C"/>
    <w:lvl w:ilvl="0" w:tplc="1F5A4606">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3A15D8A"/>
    <w:multiLevelType w:val="multilevel"/>
    <w:tmpl w:val="84923504"/>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853" w:hanging="450"/>
      </w:pPr>
      <w:rPr>
        <w:rFonts w:hint="default"/>
      </w:rPr>
    </w:lvl>
    <w:lvl w:ilvl="2">
      <w:start w:val="1"/>
      <w:numFmt w:val="decimal"/>
      <w:isLgl/>
      <w:lvlText w:val="%1.%2.%3"/>
      <w:lvlJc w:val="left"/>
      <w:pPr>
        <w:ind w:left="1166" w:hanging="720"/>
      </w:pPr>
      <w:rPr>
        <w:rFonts w:hint="default"/>
      </w:rPr>
    </w:lvl>
    <w:lvl w:ilvl="3">
      <w:start w:val="1"/>
      <w:numFmt w:val="decimal"/>
      <w:isLgl/>
      <w:lvlText w:val="%1.%2.%3.%4"/>
      <w:lvlJc w:val="left"/>
      <w:pPr>
        <w:ind w:left="1569" w:hanging="1080"/>
      </w:pPr>
      <w:rPr>
        <w:rFonts w:hint="default"/>
      </w:rPr>
    </w:lvl>
    <w:lvl w:ilvl="4">
      <w:start w:val="1"/>
      <w:numFmt w:val="decimal"/>
      <w:isLgl/>
      <w:lvlText w:val="%1.%2.%3.%4.%5"/>
      <w:lvlJc w:val="left"/>
      <w:pPr>
        <w:ind w:left="1612" w:hanging="1080"/>
      </w:pPr>
      <w:rPr>
        <w:rFonts w:hint="default"/>
      </w:rPr>
    </w:lvl>
    <w:lvl w:ilvl="5">
      <w:start w:val="1"/>
      <w:numFmt w:val="decimal"/>
      <w:isLgl/>
      <w:lvlText w:val="%1.%2.%3.%4.%5.%6"/>
      <w:lvlJc w:val="left"/>
      <w:pPr>
        <w:ind w:left="2015" w:hanging="144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461" w:hanging="1800"/>
      </w:pPr>
      <w:rPr>
        <w:rFonts w:hint="default"/>
      </w:rPr>
    </w:lvl>
    <w:lvl w:ilvl="8">
      <w:start w:val="1"/>
      <w:numFmt w:val="decimal"/>
      <w:isLgl/>
      <w:lvlText w:val="%1.%2.%3.%4.%5.%6.%7.%8.%9"/>
      <w:lvlJc w:val="left"/>
      <w:pPr>
        <w:ind w:left="2864" w:hanging="2160"/>
      </w:pPr>
      <w:rPr>
        <w:rFonts w:hint="default"/>
      </w:rPr>
    </w:lvl>
  </w:abstractNum>
  <w:abstractNum w:abstractNumId="8" w15:restartNumberingAfterBreak="0">
    <w:nsid w:val="06FC236F"/>
    <w:multiLevelType w:val="hybridMultilevel"/>
    <w:tmpl w:val="465EFA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0C595DF6"/>
    <w:multiLevelType w:val="hybridMultilevel"/>
    <w:tmpl w:val="08D075A8"/>
    <w:lvl w:ilvl="0" w:tplc="2188A02A">
      <w:start w:val="1"/>
      <w:numFmt w:val="decimal"/>
      <w:lvlText w:val="%1."/>
      <w:lvlJc w:val="left"/>
      <w:pPr>
        <w:tabs>
          <w:tab w:val="num" w:pos="1080"/>
        </w:tabs>
        <w:ind w:left="1080" w:hanging="360"/>
      </w:pPr>
      <w:rPr>
        <w:rFonts w:cs="Times New Roman"/>
        <w:b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15631C73"/>
    <w:multiLevelType w:val="hybridMultilevel"/>
    <w:tmpl w:val="204A13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9E80032"/>
    <w:multiLevelType w:val="hybridMultilevel"/>
    <w:tmpl w:val="6C08028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A4C0E6C"/>
    <w:multiLevelType w:val="hybridMultilevel"/>
    <w:tmpl w:val="82102C6E"/>
    <w:lvl w:ilvl="0" w:tplc="D5501ED8">
      <w:start w:val="1"/>
      <w:numFmt w:val="decimal"/>
      <w:lvlText w:val="%1."/>
      <w:lvlJc w:val="left"/>
      <w:pPr>
        <w:tabs>
          <w:tab w:val="num" w:pos="1080"/>
        </w:tabs>
        <w:ind w:left="1080" w:hanging="360"/>
      </w:pPr>
      <w:rPr>
        <w:rFonts w:hint="default"/>
        <w:b w:val="0"/>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1C4711E5"/>
    <w:multiLevelType w:val="hybridMultilevel"/>
    <w:tmpl w:val="E7763F1C"/>
    <w:lvl w:ilvl="0" w:tplc="A0EAC6B8">
      <w:start w:val="1"/>
      <w:numFmt w:val="decimal"/>
      <w:lvlText w:val="%1."/>
      <w:lvlJc w:val="left"/>
      <w:pPr>
        <w:tabs>
          <w:tab w:val="num" w:pos="360"/>
        </w:tabs>
        <w:ind w:left="360" w:hanging="360"/>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05F26D6"/>
    <w:multiLevelType w:val="hybridMultilevel"/>
    <w:tmpl w:val="4F6A02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BC67AC"/>
    <w:multiLevelType w:val="hybridMultilevel"/>
    <w:tmpl w:val="A6F0C172"/>
    <w:lvl w:ilvl="0" w:tplc="BADE7230">
      <w:start w:val="1"/>
      <w:numFmt w:val="decimal"/>
      <w:lvlText w:val="%1."/>
      <w:lvlJc w:val="left"/>
      <w:pPr>
        <w:tabs>
          <w:tab w:val="num" w:pos="1080"/>
        </w:tabs>
        <w:ind w:left="1080" w:hanging="360"/>
      </w:pPr>
      <w:rPr>
        <w:rFonts w:cs="Times New Roman"/>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27842C5D"/>
    <w:multiLevelType w:val="hybridMultilevel"/>
    <w:tmpl w:val="FB92D5E2"/>
    <w:lvl w:ilvl="0" w:tplc="6A04B35A">
      <w:start w:val="1"/>
      <w:numFmt w:val="decimal"/>
      <w:lvlText w:val="%1."/>
      <w:lvlJc w:val="left"/>
      <w:pPr>
        <w:ind w:left="394" w:hanging="360"/>
      </w:pPr>
      <w:rPr>
        <w:rFonts w:hint="default"/>
        <w:color w:val="000000"/>
      </w:rPr>
    </w:lvl>
    <w:lvl w:ilvl="1" w:tplc="20000019" w:tentative="1">
      <w:start w:val="1"/>
      <w:numFmt w:val="lowerLetter"/>
      <w:lvlText w:val="%2."/>
      <w:lvlJc w:val="left"/>
      <w:pPr>
        <w:ind w:left="1114" w:hanging="360"/>
      </w:pPr>
    </w:lvl>
    <w:lvl w:ilvl="2" w:tplc="2000001B" w:tentative="1">
      <w:start w:val="1"/>
      <w:numFmt w:val="lowerRoman"/>
      <w:lvlText w:val="%3."/>
      <w:lvlJc w:val="right"/>
      <w:pPr>
        <w:ind w:left="1834" w:hanging="180"/>
      </w:pPr>
    </w:lvl>
    <w:lvl w:ilvl="3" w:tplc="2000000F" w:tentative="1">
      <w:start w:val="1"/>
      <w:numFmt w:val="decimal"/>
      <w:lvlText w:val="%4."/>
      <w:lvlJc w:val="left"/>
      <w:pPr>
        <w:ind w:left="2554" w:hanging="360"/>
      </w:pPr>
    </w:lvl>
    <w:lvl w:ilvl="4" w:tplc="20000019" w:tentative="1">
      <w:start w:val="1"/>
      <w:numFmt w:val="lowerLetter"/>
      <w:lvlText w:val="%5."/>
      <w:lvlJc w:val="left"/>
      <w:pPr>
        <w:ind w:left="3274" w:hanging="360"/>
      </w:pPr>
    </w:lvl>
    <w:lvl w:ilvl="5" w:tplc="2000001B" w:tentative="1">
      <w:start w:val="1"/>
      <w:numFmt w:val="lowerRoman"/>
      <w:lvlText w:val="%6."/>
      <w:lvlJc w:val="right"/>
      <w:pPr>
        <w:ind w:left="3994" w:hanging="180"/>
      </w:pPr>
    </w:lvl>
    <w:lvl w:ilvl="6" w:tplc="2000000F">
      <w:start w:val="1"/>
      <w:numFmt w:val="decimal"/>
      <w:lvlText w:val="%7."/>
      <w:lvlJc w:val="left"/>
      <w:pPr>
        <w:ind w:left="4714" w:hanging="360"/>
      </w:pPr>
    </w:lvl>
    <w:lvl w:ilvl="7" w:tplc="20000019" w:tentative="1">
      <w:start w:val="1"/>
      <w:numFmt w:val="lowerLetter"/>
      <w:lvlText w:val="%8."/>
      <w:lvlJc w:val="left"/>
      <w:pPr>
        <w:ind w:left="5434" w:hanging="360"/>
      </w:pPr>
    </w:lvl>
    <w:lvl w:ilvl="8" w:tplc="2000001B" w:tentative="1">
      <w:start w:val="1"/>
      <w:numFmt w:val="lowerRoman"/>
      <w:lvlText w:val="%9."/>
      <w:lvlJc w:val="right"/>
      <w:pPr>
        <w:ind w:left="6154" w:hanging="180"/>
      </w:pPr>
    </w:lvl>
  </w:abstractNum>
  <w:abstractNum w:abstractNumId="18" w15:restartNumberingAfterBreak="0">
    <w:nsid w:val="29206AF6"/>
    <w:multiLevelType w:val="hybridMultilevel"/>
    <w:tmpl w:val="38080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84139E"/>
    <w:multiLevelType w:val="hybridMultilevel"/>
    <w:tmpl w:val="7F9E31CA"/>
    <w:lvl w:ilvl="0" w:tplc="BFC8F98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CE916DD"/>
    <w:multiLevelType w:val="hybridMultilevel"/>
    <w:tmpl w:val="8DE642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E621B62"/>
    <w:multiLevelType w:val="hybridMultilevel"/>
    <w:tmpl w:val="69848F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2F3D011C"/>
    <w:multiLevelType w:val="hybridMultilevel"/>
    <w:tmpl w:val="A6F0C172"/>
    <w:lvl w:ilvl="0" w:tplc="BADE7230">
      <w:start w:val="1"/>
      <w:numFmt w:val="decimal"/>
      <w:lvlText w:val="%1."/>
      <w:lvlJc w:val="left"/>
      <w:pPr>
        <w:tabs>
          <w:tab w:val="num" w:pos="1080"/>
        </w:tabs>
        <w:ind w:left="1080" w:hanging="360"/>
      </w:pPr>
      <w:rPr>
        <w:rFonts w:cs="Times New Roman"/>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31F36E80"/>
    <w:multiLevelType w:val="hybridMultilevel"/>
    <w:tmpl w:val="4D729B26"/>
    <w:lvl w:ilvl="0" w:tplc="971CB73C">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15:restartNumberingAfterBreak="0">
    <w:nsid w:val="354C5BAD"/>
    <w:multiLevelType w:val="hybridMultilevel"/>
    <w:tmpl w:val="85D82916"/>
    <w:lvl w:ilvl="0" w:tplc="B72ED016">
      <w:start w:val="1"/>
      <w:numFmt w:val="decimal"/>
      <w:lvlText w:val="%1."/>
      <w:lvlJc w:val="left"/>
      <w:pPr>
        <w:ind w:left="394" w:hanging="360"/>
      </w:pPr>
      <w:rPr>
        <w:rFonts w:hint="default"/>
        <w:u w:val="none"/>
      </w:rPr>
    </w:lvl>
    <w:lvl w:ilvl="1" w:tplc="20000019" w:tentative="1">
      <w:start w:val="1"/>
      <w:numFmt w:val="lowerLetter"/>
      <w:lvlText w:val="%2."/>
      <w:lvlJc w:val="left"/>
      <w:pPr>
        <w:ind w:left="1114" w:hanging="360"/>
      </w:pPr>
    </w:lvl>
    <w:lvl w:ilvl="2" w:tplc="2000001B" w:tentative="1">
      <w:start w:val="1"/>
      <w:numFmt w:val="lowerRoman"/>
      <w:lvlText w:val="%3."/>
      <w:lvlJc w:val="right"/>
      <w:pPr>
        <w:ind w:left="1834" w:hanging="180"/>
      </w:pPr>
    </w:lvl>
    <w:lvl w:ilvl="3" w:tplc="2000000F" w:tentative="1">
      <w:start w:val="1"/>
      <w:numFmt w:val="decimal"/>
      <w:lvlText w:val="%4."/>
      <w:lvlJc w:val="left"/>
      <w:pPr>
        <w:ind w:left="2554" w:hanging="360"/>
      </w:pPr>
    </w:lvl>
    <w:lvl w:ilvl="4" w:tplc="20000019" w:tentative="1">
      <w:start w:val="1"/>
      <w:numFmt w:val="lowerLetter"/>
      <w:lvlText w:val="%5."/>
      <w:lvlJc w:val="left"/>
      <w:pPr>
        <w:ind w:left="3274" w:hanging="360"/>
      </w:pPr>
    </w:lvl>
    <w:lvl w:ilvl="5" w:tplc="2000001B" w:tentative="1">
      <w:start w:val="1"/>
      <w:numFmt w:val="lowerRoman"/>
      <w:lvlText w:val="%6."/>
      <w:lvlJc w:val="right"/>
      <w:pPr>
        <w:ind w:left="3994" w:hanging="180"/>
      </w:pPr>
    </w:lvl>
    <w:lvl w:ilvl="6" w:tplc="2000000F" w:tentative="1">
      <w:start w:val="1"/>
      <w:numFmt w:val="decimal"/>
      <w:lvlText w:val="%7."/>
      <w:lvlJc w:val="left"/>
      <w:pPr>
        <w:ind w:left="4714" w:hanging="360"/>
      </w:pPr>
    </w:lvl>
    <w:lvl w:ilvl="7" w:tplc="20000019" w:tentative="1">
      <w:start w:val="1"/>
      <w:numFmt w:val="lowerLetter"/>
      <w:lvlText w:val="%8."/>
      <w:lvlJc w:val="left"/>
      <w:pPr>
        <w:ind w:left="5434" w:hanging="360"/>
      </w:pPr>
    </w:lvl>
    <w:lvl w:ilvl="8" w:tplc="2000001B" w:tentative="1">
      <w:start w:val="1"/>
      <w:numFmt w:val="lowerRoman"/>
      <w:lvlText w:val="%9."/>
      <w:lvlJc w:val="right"/>
      <w:pPr>
        <w:ind w:left="6154" w:hanging="180"/>
      </w:pPr>
    </w:lvl>
  </w:abstractNum>
  <w:abstractNum w:abstractNumId="25" w15:restartNumberingAfterBreak="0">
    <w:nsid w:val="3E1561F6"/>
    <w:multiLevelType w:val="multilevel"/>
    <w:tmpl w:val="00BA5BBC"/>
    <w:lvl w:ilvl="0">
      <w:start w:val="1"/>
      <w:numFmt w:val="decimal"/>
      <w:lvlText w:val="%1."/>
      <w:lvlJc w:val="left"/>
      <w:pPr>
        <w:ind w:left="311" w:hanging="360"/>
      </w:pPr>
      <w:rPr>
        <w:rFonts w:hint="default"/>
      </w:rPr>
    </w:lvl>
    <w:lvl w:ilvl="1" w:tentative="1">
      <w:start w:val="1"/>
      <w:numFmt w:val="lowerLetter"/>
      <w:lvlText w:val="%2."/>
      <w:lvlJc w:val="left"/>
      <w:pPr>
        <w:ind w:left="1031" w:hanging="360"/>
      </w:pPr>
    </w:lvl>
    <w:lvl w:ilvl="2" w:tentative="1">
      <w:start w:val="1"/>
      <w:numFmt w:val="lowerRoman"/>
      <w:lvlText w:val="%3."/>
      <w:lvlJc w:val="right"/>
      <w:pPr>
        <w:ind w:left="1751" w:hanging="180"/>
      </w:pPr>
    </w:lvl>
    <w:lvl w:ilvl="3" w:tentative="1">
      <w:start w:val="1"/>
      <w:numFmt w:val="decimal"/>
      <w:lvlText w:val="%4."/>
      <w:lvlJc w:val="left"/>
      <w:pPr>
        <w:ind w:left="2471" w:hanging="360"/>
      </w:pPr>
    </w:lvl>
    <w:lvl w:ilvl="4" w:tentative="1">
      <w:start w:val="1"/>
      <w:numFmt w:val="lowerLetter"/>
      <w:lvlText w:val="%5."/>
      <w:lvlJc w:val="left"/>
      <w:pPr>
        <w:ind w:left="3191" w:hanging="360"/>
      </w:pPr>
    </w:lvl>
    <w:lvl w:ilvl="5" w:tentative="1">
      <w:start w:val="1"/>
      <w:numFmt w:val="lowerRoman"/>
      <w:lvlText w:val="%6."/>
      <w:lvlJc w:val="right"/>
      <w:pPr>
        <w:ind w:left="3911" w:hanging="180"/>
      </w:pPr>
    </w:lvl>
    <w:lvl w:ilvl="6" w:tentative="1">
      <w:start w:val="1"/>
      <w:numFmt w:val="decimal"/>
      <w:lvlText w:val="%7."/>
      <w:lvlJc w:val="left"/>
      <w:pPr>
        <w:ind w:left="4631" w:hanging="360"/>
      </w:pPr>
    </w:lvl>
    <w:lvl w:ilvl="7" w:tentative="1">
      <w:start w:val="1"/>
      <w:numFmt w:val="lowerLetter"/>
      <w:lvlText w:val="%8."/>
      <w:lvlJc w:val="left"/>
      <w:pPr>
        <w:ind w:left="5351" w:hanging="360"/>
      </w:pPr>
    </w:lvl>
    <w:lvl w:ilvl="8" w:tentative="1">
      <w:start w:val="1"/>
      <w:numFmt w:val="lowerRoman"/>
      <w:lvlText w:val="%9."/>
      <w:lvlJc w:val="right"/>
      <w:pPr>
        <w:ind w:left="6071" w:hanging="180"/>
      </w:pPr>
    </w:lvl>
  </w:abstractNum>
  <w:abstractNum w:abstractNumId="26" w15:restartNumberingAfterBreak="0">
    <w:nsid w:val="42F45DC9"/>
    <w:multiLevelType w:val="hybridMultilevel"/>
    <w:tmpl w:val="6B120E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34A28AE"/>
    <w:multiLevelType w:val="multilevel"/>
    <w:tmpl w:val="40F098FC"/>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853" w:hanging="450"/>
      </w:pPr>
      <w:rPr>
        <w:rFonts w:hint="default"/>
      </w:rPr>
    </w:lvl>
    <w:lvl w:ilvl="2">
      <w:start w:val="1"/>
      <w:numFmt w:val="decimal"/>
      <w:isLgl/>
      <w:lvlText w:val="%1.%2.%3"/>
      <w:lvlJc w:val="left"/>
      <w:pPr>
        <w:ind w:left="1166" w:hanging="720"/>
      </w:pPr>
      <w:rPr>
        <w:rFonts w:hint="default"/>
      </w:rPr>
    </w:lvl>
    <w:lvl w:ilvl="3">
      <w:start w:val="1"/>
      <w:numFmt w:val="decimal"/>
      <w:isLgl/>
      <w:lvlText w:val="%1.%2.%3.%4"/>
      <w:lvlJc w:val="left"/>
      <w:pPr>
        <w:ind w:left="1569" w:hanging="1080"/>
      </w:pPr>
      <w:rPr>
        <w:rFonts w:hint="default"/>
      </w:rPr>
    </w:lvl>
    <w:lvl w:ilvl="4">
      <w:start w:val="1"/>
      <w:numFmt w:val="decimal"/>
      <w:isLgl/>
      <w:lvlText w:val="%1.%2.%3.%4.%5"/>
      <w:lvlJc w:val="left"/>
      <w:pPr>
        <w:ind w:left="1612" w:hanging="1080"/>
      </w:pPr>
      <w:rPr>
        <w:rFonts w:hint="default"/>
      </w:rPr>
    </w:lvl>
    <w:lvl w:ilvl="5">
      <w:start w:val="1"/>
      <w:numFmt w:val="decimal"/>
      <w:isLgl/>
      <w:lvlText w:val="%1.%2.%3.%4.%5.%6"/>
      <w:lvlJc w:val="left"/>
      <w:pPr>
        <w:ind w:left="2015" w:hanging="144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461" w:hanging="1800"/>
      </w:pPr>
      <w:rPr>
        <w:rFonts w:hint="default"/>
      </w:rPr>
    </w:lvl>
    <w:lvl w:ilvl="8">
      <w:start w:val="1"/>
      <w:numFmt w:val="decimal"/>
      <w:isLgl/>
      <w:lvlText w:val="%1.%2.%3.%4.%5.%6.%7.%8.%9"/>
      <w:lvlJc w:val="left"/>
      <w:pPr>
        <w:ind w:left="2864" w:hanging="2160"/>
      </w:pPr>
      <w:rPr>
        <w:rFonts w:hint="default"/>
      </w:rPr>
    </w:lvl>
  </w:abstractNum>
  <w:abstractNum w:abstractNumId="28" w15:restartNumberingAfterBreak="0">
    <w:nsid w:val="455C0C6C"/>
    <w:multiLevelType w:val="hybridMultilevel"/>
    <w:tmpl w:val="5824E9D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45DE10A7"/>
    <w:multiLevelType w:val="hybridMultilevel"/>
    <w:tmpl w:val="034014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15:restartNumberingAfterBreak="0">
    <w:nsid w:val="495E4E2C"/>
    <w:multiLevelType w:val="hybridMultilevel"/>
    <w:tmpl w:val="6B4A8F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499F2083"/>
    <w:multiLevelType w:val="hybridMultilevel"/>
    <w:tmpl w:val="E74282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B8D2284"/>
    <w:multiLevelType w:val="hybridMultilevel"/>
    <w:tmpl w:val="C582C4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15:restartNumberingAfterBreak="0">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2890957"/>
    <w:multiLevelType w:val="hybridMultilevel"/>
    <w:tmpl w:val="FB6CF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2932842"/>
    <w:multiLevelType w:val="multilevel"/>
    <w:tmpl w:val="C0D2F22E"/>
    <w:lvl w:ilvl="0">
      <w:start w:val="1"/>
      <w:numFmt w:val="decimal"/>
      <w:lvlText w:val="%1."/>
      <w:lvlJc w:val="left"/>
      <w:pPr>
        <w:tabs>
          <w:tab w:val="num" w:pos="360"/>
        </w:tabs>
        <w:ind w:left="360" w:hanging="360"/>
      </w:pPr>
      <w:rPr>
        <w:b w:val="0"/>
      </w:rPr>
    </w:lvl>
    <w:lvl w:ilvl="1">
      <w:start w:val="2"/>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543C4EFA"/>
    <w:multiLevelType w:val="hybridMultilevel"/>
    <w:tmpl w:val="10A6094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56B77FA5"/>
    <w:multiLevelType w:val="hybridMultilevel"/>
    <w:tmpl w:val="82102C6E"/>
    <w:lvl w:ilvl="0" w:tplc="D5501ED8">
      <w:start w:val="1"/>
      <w:numFmt w:val="decimal"/>
      <w:lvlText w:val="%1."/>
      <w:lvlJc w:val="left"/>
      <w:pPr>
        <w:tabs>
          <w:tab w:val="num" w:pos="1080"/>
        </w:tabs>
        <w:ind w:left="1080" w:hanging="360"/>
      </w:pPr>
      <w:rPr>
        <w:rFonts w:hint="default"/>
        <w:b w:val="0"/>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15:restartNumberingAfterBreak="0">
    <w:nsid w:val="57174916"/>
    <w:multiLevelType w:val="hybridMultilevel"/>
    <w:tmpl w:val="31B09676"/>
    <w:lvl w:ilvl="0" w:tplc="04190001">
      <w:start w:val="1"/>
      <w:numFmt w:val="bullet"/>
      <w:lvlText w:val=""/>
      <w:lvlJc w:val="left"/>
      <w:pPr>
        <w:ind w:left="1031" w:hanging="360"/>
      </w:pPr>
      <w:rPr>
        <w:rFonts w:ascii="Symbol" w:hAnsi="Symbol" w:hint="default"/>
      </w:rPr>
    </w:lvl>
    <w:lvl w:ilvl="1" w:tplc="04220003" w:tentative="1">
      <w:start w:val="1"/>
      <w:numFmt w:val="bullet"/>
      <w:lvlText w:val="o"/>
      <w:lvlJc w:val="left"/>
      <w:pPr>
        <w:ind w:left="1751" w:hanging="360"/>
      </w:pPr>
      <w:rPr>
        <w:rFonts w:ascii="Courier New" w:hAnsi="Courier New" w:cs="Courier New" w:hint="default"/>
      </w:rPr>
    </w:lvl>
    <w:lvl w:ilvl="2" w:tplc="04220005" w:tentative="1">
      <w:start w:val="1"/>
      <w:numFmt w:val="bullet"/>
      <w:lvlText w:val=""/>
      <w:lvlJc w:val="left"/>
      <w:pPr>
        <w:ind w:left="2471" w:hanging="360"/>
      </w:pPr>
      <w:rPr>
        <w:rFonts w:ascii="Wingdings" w:hAnsi="Wingdings" w:hint="default"/>
      </w:rPr>
    </w:lvl>
    <w:lvl w:ilvl="3" w:tplc="04220001" w:tentative="1">
      <w:start w:val="1"/>
      <w:numFmt w:val="bullet"/>
      <w:lvlText w:val=""/>
      <w:lvlJc w:val="left"/>
      <w:pPr>
        <w:ind w:left="3191" w:hanging="360"/>
      </w:pPr>
      <w:rPr>
        <w:rFonts w:ascii="Symbol" w:hAnsi="Symbol" w:hint="default"/>
      </w:rPr>
    </w:lvl>
    <w:lvl w:ilvl="4" w:tplc="04220003" w:tentative="1">
      <w:start w:val="1"/>
      <w:numFmt w:val="bullet"/>
      <w:lvlText w:val="o"/>
      <w:lvlJc w:val="left"/>
      <w:pPr>
        <w:ind w:left="3911" w:hanging="360"/>
      </w:pPr>
      <w:rPr>
        <w:rFonts w:ascii="Courier New" w:hAnsi="Courier New" w:cs="Courier New" w:hint="default"/>
      </w:rPr>
    </w:lvl>
    <w:lvl w:ilvl="5" w:tplc="04220005" w:tentative="1">
      <w:start w:val="1"/>
      <w:numFmt w:val="bullet"/>
      <w:lvlText w:val=""/>
      <w:lvlJc w:val="left"/>
      <w:pPr>
        <w:ind w:left="4631" w:hanging="360"/>
      </w:pPr>
      <w:rPr>
        <w:rFonts w:ascii="Wingdings" w:hAnsi="Wingdings" w:hint="default"/>
      </w:rPr>
    </w:lvl>
    <w:lvl w:ilvl="6" w:tplc="04220001" w:tentative="1">
      <w:start w:val="1"/>
      <w:numFmt w:val="bullet"/>
      <w:lvlText w:val=""/>
      <w:lvlJc w:val="left"/>
      <w:pPr>
        <w:ind w:left="5351" w:hanging="360"/>
      </w:pPr>
      <w:rPr>
        <w:rFonts w:ascii="Symbol" w:hAnsi="Symbol" w:hint="default"/>
      </w:rPr>
    </w:lvl>
    <w:lvl w:ilvl="7" w:tplc="04220003" w:tentative="1">
      <w:start w:val="1"/>
      <w:numFmt w:val="bullet"/>
      <w:lvlText w:val="o"/>
      <w:lvlJc w:val="left"/>
      <w:pPr>
        <w:ind w:left="6071" w:hanging="360"/>
      </w:pPr>
      <w:rPr>
        <w:rFonts w:ascii="Courier New" w:hAnsi="Courier New" w:cs="Courier New" w:hint="default"/>
      </w:rPr>
    </w:lvl>
    <w:lvl w:ilvl="8" w:tplc="04220005" w:tentative="1">
      <w:start w:val="1"/>
      <w:numFmt w:val="bullet"/>
      <w:lvlText w:val=""/>
      <w:lvlJc w:val="left"/>
      <w:pPr>
        <w:ind w:left="6791" w:hanging="360"/>
      </w:pPr>
      <w:rPr>
        <w:rFonts w:ascii="Wingdings" w:hAnsi="Wingdings" w:hint="default"/>
      </w:rPr>
    </w:lvl>
  </w:abstractNum>
  <w:abstractNum w:abstractNumId="39" w15:restartNumberingAfterBreak="0">
    <w:nsid w:val="5A257514"/>
    <w:multiLevelType w:val="hybridMultilevel"/>
    <w:tmpl w:val="8DE642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CF5675F"/>
    <w:multiLevelType w:val="hybridMultilevel"/>
    <w:tmpl w:val="F33C0D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15:restartNumberingAfterBreak="0">
    <w:nsid w:val="5F04578F"/>
    <w:multiLevelType w:val="hybridMultilevel"/>
    <w:tmpl w:val="B4DE3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30E5F26"/>
    <w:multiLevelType w:val="multilevel"/>
    <w:tmpl w:val="E29C290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64A01CC7"/>
    <w:multiLevelType w:val="hybridMultilevel"/>
    <w:tmpl w:val="4E70A87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15:restartNumberingAfterBreak="0">
    <w:nsid w:val="64AE2E2B"/>
    <w:multiLevelType w:val="hybridMultilevel"/>
    <w:tmpl w:val="15CC8E26"/>
    <w:lvl w:ilvl="0" w:tplc="EA7A09B6">
      <w:start w:val="1"/>
      <w:numFmt w:val="decimal"/>
      <w:lvlText w:val="%1."/>
      <w:lvlJc w:val="left"/>
      <w:pPr>
        <w:tabs>
          <w:tab w:val="num" w:pos="1080"/>
        </w:tabs>
        <w:ind w:left="1080" w:hanging="360"/>
      </w:pPr>
      <w:rPr>
        <w:rFonts w:hint="default"/>
        <w:b w:val="0"/>
        <w:i/>
      </w:rPr>
    </w:lvl>
    <w:lvl w:ilvl="1" w:tplc="04190019" w:tentative="1">
      <w:start w:val="1"/>
      <w:numFmt w:val="lowerLetter"/>
      <w:lvlText w:val="%2."/>
      <w:lvlJc w:val="left"/>
      <w:pPr>
        <w:tabs>
          <w:tab w:val="num" w:pos="1592"/>
        </w:tabs>
        <w:ind w:left="1592" w:hanging="360"/>
      </w:pPr>
    </w:lvl>
    <w:lvl w:ilvl="2" w:tplc="0419001B" w:tentative="1">
      <w:start w:val="1"/>
      <w:numFmt w:val="lowerRoman"/>
      <w:lvlText w:val="%3."/>
      <w:lvlJc w:val="right"/>
      <w:pPr>
        <w:tabs>
          <w:tab w:val="num" w:pos="2312"/>
        </w:tabs>
        <w:ind w:left="2312" w:hanging="180"/>
      </w:pPr>
    </w:lvl>
    <w:lvl w:ilvl="3" w:tplc="0419000F" w:tentative="1">
      <w:start w:val="1"/>
      <w:numFmt w:val="decimal"/>
      <w:lvlText w:val="%4."/>
      <w:lvlJc w:val="left"/>
      <w:pPr>
        <w:tabs>
          <w:tab w:val="num" w:pos="3032"/>
        </w:tabs>
        <w:ind w:left="3032" w:hanging="360"/>
      </w:pPr>
    </w:lvl>
    <w:lvl w:ilvl="4" w:tplc="04190019" w:tentative="1">
      <w:start w:val="1"/>
      <w:numFmt w:val="lowerLetter"/>
      <w:lvlText w:val="%5."/>
      <w:lvlJc w:val="left"/>
      <w:pPr>
        <w:tabs>
          <w:tab w:val="num" w:pos="3752"/>
        </w:tabs>
        <w:ind w:left="3752" w:hanging="360"/>
      </w:pPr>
    </w:lvl>
    <w:lvl w:ilvl="5" w:tplc="0419001B" w:tentative="1">
      <w:start w:val="1"/>
      <w:numFmt w:val="lowerRoman"/>
      <w:lvlText w:val="%6."/>
      <w:lvlJc w:val="right"/>
      <w:pPr>
        <w:tabs>
          <w:tab w:val="num" w:pos="4472"/>
        </w:tabs>
        <w:ind w:left="4472" w:hanging="180"/>
      </w:pPr>
    </w:lvl>
    <w:lvl w:ilvl="6" w:tplc="0419000F" w:tentative="1">
      <w:start w:val="1"/>
      <w:numFmt w:val="decimal"/>
      <w:lvlText w:val="%7."/>
      <w:lvlJc w:val="left"/>
      <w:pPr>
        <w:tabs>
          <w:tab w:val="num" w:pos="5192"/>
        </w:tabs>
        <w:ind w:left="5192" w:hanging="360"/>
      </w:pPr>
    </w:lvl>
    <w:lvl w:ilvl="7" w:tplc="04190019" w:tentative="1">
      <w:start w:val="1"/>
      <w:numFmt w:val="lowerLetter"/>
      <w:lvlText w:val="%8."/>
      <w:lvlJc w:val="left"/>
      <w:pPr>
        <w:tabs>
          <w:tab w:val="num" w:pos="5912"/>
        </w:tabs>
        <w:ind w:left="5912" w:hanging="360"/>
      </w:pPr>
    </w:lvl>
    <w:lvl w:ilvl="8" w:tplc="0419001B" w:tentative="1">
      <w:start w:val="1"/>
      <w:numFmt w:val="lowerRoman"/>
      <w:lvlText w:val="%9."/>
      <w:lvlJc w:val="right"/>
      <w:pPr>
        <w:tabs>
          <w:tab w:val="num" w:pos="6632"/>
        </w:tabs>
        <w:ind w:left="6632" w:hanging="180"/>
      </w:pPr>
    </w:lvl>
  </w:abstractNum>
  <w:abstractNum w:abstractNumId="45" w15:restartNumberingAfterBreak="0">
    <w:nsid w:val="6B0747B4"/>
    <w:multiLevelType w:val="hybridMultilevel"/>
    <w:tmpl w:val="14766FC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6" w15:restartNumberingAfterBreak="0">
    <w:nsid w:val="71261CD6"/>
    <w:multiLevelType w:val="hybridMultilevel"/>
    <w:tmpl w:val="E5FA6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218593E"/>
    <w:multiLevelType w:val="hybridMultilevel"/>
    <w:tmpl w:val="374A61B2"/>
    <w:lvl w:ilvl="0" w:tplc="65888554">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7566134E"/>
    <w:multiLevelType w:val="hybridMultilevel"/>
    <w:tmpl w:val="974815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779F510D"/>
    <w:multiLevelType w:val="hybridMultilevel"/>
    <w:tmpl w:val="7012D0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15:restartNumberingAfterBreak="0">
    <w:nsid w:val="77C46213"/>
    <w:multiLevelType w:val="singleLevel"/>
    <w:tmpl w:val="94260A3E"/>
    <w:lvl w:ilvl="0">
      <w:start w:val="1"/>
      <w:numFmt w:val="decimal"/>
      <w:lvlText w:val="%1."/>
      <w:lvlJc w:val="left"/>
      <w:pPr>
        <w:tabs>
          <w:tab w:val="num" w:pos="360"/>
        </w:tabs>
        <w:ind w:left="360" w:hanging="360"/>
      </w:pPr>
      <w:rPr>
        <w:b w:val="0"/>
      </w:rPr>
    </w:lvl>
  </w:abstractNum>
  <w:abstractNum w:abstractNumId="51" w15:restartNumberingAfterBreak="0">
    <w:nsid w:val="7A4B5366"/>
    <w:multiLevelType w:val="hybridMultilevel"/>
    <w:tmpl w:val="90BA9A2C"/>
    <w:lvl w:ilvl="0" w:tplc="BADE7230">
      <w:start w:val="1"/>
      <w:numFmt w:val="decimal"/>
      <w:lvlText w:val="%1."/>
      <w:lvlJc w:val="left"/>
      <w:pPr>
        <w:tabs>
          <w:tab w:val="num" w:pos="1440"/>
        </w:tabs>
        <w:ind w:left="1440" w:hanging="360"/>
      </w:pPr>
      <w:rPr>
        <w:rFonts w:cs="Times New Roman"/>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50"/>
  </w:num>
  <w:num w:numId="2">
    <w:abstractNumId w:val="11"/>
  </w:num>
  <w:num w:numId="3">
    <w:abstractNumId w:val="33"/>
  </w:num>
  <w:num w:numId="4">
    <w:abstractNumId w:val="47"/>
  </w:num>
  <w:num w:numId="5">
    <w:abstractNumId w:val="48"/>
  </w:num>
  <w:num w:numId="6">
    <w:abstractNumId w:val="10"/>
  </w:num>
  <w:num w:numId="7">
    <w:abstractNumId w:val="34"/>
  </w:num>
  <w:num w:numId="8">
    <w:abstractNumId w:val="8"/>
  </w:num>
  <w:num w:numId="9">
    <w:abstractNumId w:val="49"/>
  </w:num>
  <w:num w:numId="10">
    <w:abstractNumId w:val="23"/>
  </w:num>
  <w:num w:numId="11">
    <w:abstractNumId w:val="18"/>
  </w:num>
  <w:num w:numId="12">
    <w:abstractNumId w:val="2"/>
  </w:num>
  <w:num w:numId="13">
    <w:abstractNumId w:val="41"/>
  </w:num>
  <w:num w:numId="14">
    <w:abstractNumId w:val="43"/>
  </w:num>
  <w:num w:numId="15">
    <w:abstractNumId w:val="40"/>
  </w:num>
  <w:num w:numId="16">
    <w:abstractNumId w:val="32"/>
  </w:num>
  <w:num w:numId="17">
    <w:abstractNumId w:val="21"/>
  </w:num>
  <w:num w:numId="18">
    <w:abstractNumId w:val="45"/>
  </w:num>
  <w:num w:numId="19">
    <w:abstractNumId w:val="29"/>
  </w:num>
  <w:num w:numId="20">
    <w:abstractNumId w:val="3"/>
  </w:num>
  <w:num w:numId="21">
    <w:abstractNumId w:val="6"/>
  </w:num>
  <w:num w:numId="22">
    <w:abstractNumId w:val="19"/>
  </w:num>
  <w:num w:numId="23">
    <w:abstractNumId w:val="26"/>
  </w:num>
  <w:num w:numId="24">
    <w:abstractNumId w:val="14"/>
  </w:num>
  <w:num w:numId="25">
    <w:abstractNumId w:val="5"/>
  </w:num>
  <w:num w:numId="26">
    <w:abstractNumId w:val="31"/>
  </w:num>
  <w:num w:numId="27">
    <w:abstractNumId w:val="25"/>
  </w:num>
  <w:num w:numId="28">
    <w:abstractNumId w:val="0"/>
  </w:num>
  <w:num w:numId="29">
    <w:abstractNumId w:val="46"/>
  </w:num>
  <w:num w:numId="30">
    <w:abstractNumId w:val="38"/>
  </w:num>
  <w:num w:numId="31">
    <w:abstractNumId w:val="1"/>
  </w:num>
  <w:num w:numId="32">
    <w:abstractNumId w:val="27"/>
  </w:num>
  <w:num w:numId="33">
    <w:abstractNumId w:val="9"/>
  </w:num>
  <w:num w:numId="34">
    <w:abstractNumId w:val="7"/>
  </w:num>
  <w:num w:numId="35">
    <w:abstractNumId w:val="22"/>
  </w:num>
  <w:num w:numId="36">
    <w:abstractNumId w:val="12"/>
  </w:num>
  <w:num w:numId="37">
    <w:abstractNumId w:val="16"/>
  </w:num>
  <w:num w:numId="38">
    <w:abstractNumId w:val="42"/>
  </w:num>
  <w:num w:numId="39">
    <w:abstractNumId w:val="4"/>
  </w:num>
  <w:num w:numId="40">
    <w:abstractNumId w:val="15"/>
  </w:num>
  <w:num w:numId="41">
    <w:abstractNumId w:val="51"/>
  </w:num>
  <w:num w:numId="42">
    <w:abstractNumId w:val="39"/>
  </w:num>
  <w:num w:numId="43">
    <w:abstractNumId w:val="35"/>
  </w:num>
  <w:num w:numId="44">
    <w:abstractNumId w:val="20"/>
  </w:num>
  <w:num w:numId="45">
    <w:abstractNumId w:val="13"/>
  </w:num>
  <w:num w:numId="46">
    <w:abstractNumId w:val="17"/>
  </w:num>
  <w:num w:numId="47">
    <w:abstractNumId w:val="30"/>
  </w:num>
  <w:num w:numId="48">
    <w:abstractNumId w:val="28"/>
  </w:num>
  <w:num w:numId="49">
    <w:abstractNumId w:val="37"/>
  </w:num>
  <w:num w:numId="50">
    <w:abstractNumId w:val="36"/>
  </w:num>
  <w:num w:numId="51">
    <w:abstractNumId w:val="24"/>
  </w:num>
  <w:num w:numId="52">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5ECD"/>
    <w:rsid w:val="00045B27"/>
    <w:rsid w:val="00052764"/>
    <w:rsid w:val="000A53FC"/>
    <w:rsid w:val="000C1F08"/>
    <w:rsid w:val="00107AD4"/>
    <w:rsid w:val="00124234"/>
    <w:rsid w:val="00141715"/>
    <w:rsid w:val="00145B30"/>
    <w:rsid w:val="001A19E1"/>
    <w:rsid w:val="001B619A"/>
    <w:rsid w:val="0027201C"/>
    <w:rsid w:val="003377B3"/>
    <w:rsid w:val="003377DE"/>
    <w:rsid w:val="003509A2"/>
    <w:rsid w:val="003550EF"/>
    <w:rsid w:val="00403403"/>
    <w:rsid w:val="00436A84"/>
    <w:rsid w:val="00460D21"/>
    <w:rsid w:val="004C2FCE"/>
    <w:rsid w:val="004F3C13"/>
    <w:rsid w:val="00520EF7"/>
    <w:rsid w:val="005442B5"/>
    <w:rsid w:val="005B1C0A"/>
    <w:rsid w:val="0060114E"/>
    <w:rsid w:val="00631E30"/>
    <w:rsid w:val="00637F4D"/>
    <w:rsid w:val="006649E2"/>
    <w:rsid w:val="00672450"/>
    <w:rsid w:val="00691BCD"/>
    <w:rsid w:val="006B5ECD"/>
    <w:rsid w:val="006D3FB8"/>
    <w:rsid w:val="007C3F18"/>
    <w:rsid w:val="007F4028"/>
    <w:rsid w:val="00812949"/>
    <w:rsid w:val="00832D1D"/>
    <w:rsid w:val="0088258B"/>
    <w:rsid w:val="0088786F"/>
    <w:rsid w:val="008D0050"/>
    <w:rsid w:val="009009C6"/>
    <w:rsid w:val="009243AF"/>
    <w:rsid w:val="00983919"/>
    <w:rsid w:val="00991C4C"/>
    <w:rsid w:val="009D63D9"/>
    <w:rsid w:val="009F0A07"/>
    <w:rsid w:val="009F7C5C"/>
    <w:rsid w:val="00A13FC5"/>
    <w:rsid w:val="00A40BFE"/>
    <w:rsid w:val="00A41E3D"/>
    <w:rsid w:val="00A46416"/>
    <w:rsid w:val="00A51901"/>
    <w:rsid w:val="00AD20F1"/>
    <w:rsid w:val="00AE3BB5"/>
    <w:rsid w:val="00AE79B4"/>
    <w:rsid w:val="00B10BB1"/>
    <w:rsid w:val="00B56B38"/>
    <w:rsid w:val="00B72568"/>
    <w:rsid w:val="00BC1740"/>
    <w:rsid w:val="00BF53E9"/>
    <w:rsid w:val="00C07478"/>
    <w:rsid w:val="00C11EC6"/>
    <w:rsid w:val="00C14B9B"/>
    <w:rsid w:val="00C21279"/>
    <w:rsid w:val="00CA26FC"/>
    <w:rsid w:val="00CC26FB"/>
    <w:rsid w:val="00D1459A"/>
    <w:rsid w:val="00D601AD"/>
    <w:rsid w:val="00D83CEB"/>
    <w:rsid w:val="00D85C4C"/>
    <w:rsid w:val="00DC05FF"/>
    <w:rsid w:val="00E7106B"/>
    <w:rsid w:val="00E867E7"/>
    <w:rsid w:val="00E963FE"/>
    <w:rsid w:val="00EC3222"/>
    <w:rsid w:val="00ED67CE"/>
    <w:rsid w:val="00EE1A72"/>
    <w:rsid w:val="00F10967"/>
    <w:rsid w:val="00F1413D"/>
    <w:rsid w:val="00F24600"/>
    <w:rsid w:val="00F31415"/>
    <w:rsid w:val="00F35BBD"/>
    <w:rsid w:val="00F550BF"/>
    <w:rsid w:val="00F711BE"/>
    <w:rsid w:val="00F83C9B"/>
    <w:rsid w:val="00F96FEF"/>
    <w:rsid w:val="00FD1AB6"/>
    <w:rsid w:val="00FD2496"/>
    <w:rsid w:val="00FD7D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B8AF3"/>
  <w15:docId w15:val="{0B9C6AE8-164B-4326-B67B-47869C98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6A8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6B5ECD"/>
    <w:pPr>
      <w:keepNext/>
      <w:spacing w:line="288" w:lineRule="auto"/>
      <w:outlineLvl w:val="0"/>
    </w:pPr>
    <w:rPr>
      <w:szCs w:val="20"/>
      <w:lang w:val="uk-UA"/>
    </w:rPr>
  </w:style>
  <w:style w:type="paragraph" w:styleId="2">
    <w:name w:val="heading 2"/>
    <w:basedOn w:val="a"/>
    <w:next w:val="a"/>
    <w:link w:val="20"/>
    <w:qFormat/>
    <w:rsid w:val="006B5ECD"/>
    <w:pPr>
      <w:keepNext/>
      <w:jc w:val="right"/>
      <w:outlineLvl w:val="1"/>
    </w:pPr>
    <w:rPr>
      <w:sz w:val="28"/>
      <w:szCs w:val="20"/>
      <w:lang w:val="uk-UA"/>
    </w:rPr>
  </w:style>
  <w:style w:type="paragraph" w:styleId="3">
    <w:name w:val="heading 3"/>
    <w:basedOn w:val="a"/>
    <w:next w:val="a"/>
    <w:link w:val="30"/>
    <w:qFormat/>
    <w:rsid w:val="006B5ECD"/>
    <w:pPr>
      <w:keepNext/>
      <w:jc w:val="center"/>
      <w:outlineLvl w:val="2"/>
    </w:pPr>
    <w:rPr>
      <w:b/>
      <w:sz w:val="28"/>
      <w:szCs w:val="20"/>
      <w:lang w:val="uk-UA"/>
    </w:rPr>
  </w:style>
  <w:style w:type="paragraph" w:styleId="4">
    <w:name w:val="heading 4"/>
    <w:basedOn w:val="a"/>
    <w:next w:val="a"/>
    <w:link w:val="40"/>
    <w:qFormat/>
    <w:rsid w:val="006B5ECD"/>
    <w:pPr>
      <w:keepNext/>
      <w:jc w:val="center"/>
      <w:outlineLvl w:val="3"/>
    </w:pPr>
    <w:rPr>
      <w:b/>
      <w:szCs w:val="20"/>
      <w:lang w:val="uk-UA"/>
    </w:rPr>
  </w:style>
  <w:style w:type="paragraph" w:styleId="5">
    <w:name w:val="heading 5"/>
    <w:basedOn w:val="a"/>
    <w:next w:val="a"/>
    <w:link w:val="50"/>
    <w:qFormat/>
    <w:rsid w:val="006B5ECD"/>
    <w:pPr>
      <w:keepNext/>
      <w:jc w:val="center"/>
      <w:outlineLvl w:val="4"/>
    </w:pPr>
    <w:rPr>
      <w:b/>
      <w:sz w:val="32"/>
      <w:szCs w:val="20"/>
      <w:lang w:val="uk-UA"/>
    </w:rPr>
  </w:style>
  <w:style w:type="paragraph" w:styleId="6">
    <w:name w:val="heading 6"/>
    <w:basedOn w:val="a"/>
    <w:next w:val="a"/>
    <w:link w:val="60"/>
    <w:qFormat/>
    <w:rsid w:val="006B5ECD"/>
    <w:pPr>
      <w:keepNext/>
      <w:spacing w:line="288" w:lineRule="auto"/>
      <w:ind w:right="3373"/>
      <w:outlineLvl w:val="5"/>
    </w:pPr>
    <w:rPr>
      <w:szCs w:val="20"/>
      <w:lang w:val="uk-UA"/>
    </w:rPr>
  </w:style>
  <w:style w:type="paragraph" w:styleId="7">
    <w:name w:val="heading 7"/>
    <w:basedOn w:val="a"/>
    <w:next w:val="a"/>
    <w:link w:val="70"/>
    <w:qFormat/>
    <w:rsid w:val="006B5ECD"/>
    <w:pPr>
      <w:keepNext/>
      <w:outlineLvl w:val="6"/>
    </w:pPr>
    <w:rPr>
      <w:sz w:val="28"/>
      <w:szCs w:val="20"/>
      <w:lang w:val="uk-UA"/>
    </w:rPr>
  </w:style>
  <w:style w:type="paragraph" w:styleId="8">
    <w:name w:val="heading 8"/>
    <w:basedOn w:val="a"/>
    <w:next w:val="a"/>
    <w:link w:val="80"/>
    <w:qFormat/>
    <w:rsid w:val="006B5ECD"/>
    <w:pPr>
      <w:keepNext/>
      <w:jc w:val="center"/>
      <w:outlineLvl w:val="7"/>
    </w:pPr>
    <w:rPr>
      <w:szCs w:val="20"/>
      <w:lang w:val="uk-UA"/>
    </w:rPr>
  </w:style>
  <w:style w:type="paragraph" w:styleId="9">
    <w:name w:val="heading 9"/>
    <w:basedOn w:val="a"/>
    <w:next w:val="a"/>
    <w:link w:val="90"/>
    <w:qFormat/>
    <w:rsid w:val="006B5ECD"/>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5EC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B5ECD"/>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B5EC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6B5ECD"/>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6B5ECD"/>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6B5ECD"/>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6B5ECD"/>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6B5ECD"/>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6B5ECD"/>
    <w:rPr>
      <w:rFonts w:ascii="Cambria" w:eastAsia="Times New Roman" w:hAnsi="Cambria" w:cs="Times New Roman"/>
      <w:lang w:val="en-US" w:bidi="en-US"/>
    </w:rPr>
  </w:style>
  <w:style w:type="paragraph" w:styleId="a3">
    <w:name w:val="Title"/>
    <w:basedOn w:val="a"/>
    <w:link w:val="a4"/>
    <w:qFormat/>
    <w:rsid w:val="006B5ECD"/>
    <w:pPr>
      <w:jc w:val="center"/>
    </w:pPr>
    <w:rPr>
      <w:b/>
      <w:szCs w:val="20"/>
      <w:lang w:val="uk-UA"/>
    </w:rPr>
  </w:style>
  <w:style w:type="character" w:customStyle="1" w:styleId="a4">
    <w:name w:val="Заголовок Знак"/>
    <w:basedOn w:val="a0"/>
    <w:link w:val="a3"/>
    <w:rsid w:val="006B5ECD"/>
    <w:rPr>
      <w:rFonts w:ascii="Times New Roman" w:eastAsia="Times New Roman" w:hAnsi="Times New Roman" w:cs="Times New Roman"/>
      <w:b/>
      <w:sz w:val="24"/>
      <w:szCs w:val="20"/>
      <w:lang w:eastAsia="ru-RU"/>
    </w:rPr>
  </w:style>
  <w:style w:type="paragraph" w:styleId="a5">
    <w:name w:val="caption"/>
    <w:basedOn w:val="a"/>
    <w:next w:val="a"/>
    <w:qFormat/>
    <w:rsid w:val="006B5ECD"/>
    <w:pPr>
      <w:jc w:val="center"/>
    </w:pPr>
    <w:rPr>
      <w:szCs w:val="20"/>
      <w:lang w:val="uk-UA"/>
    </w:rPr>
  </w:style>
  <w:style w:type="paragraph" w:styleId="a6">
    <w:name w:val="Body Text Indent"/>
    <w:basedOn w:val="a"/>
    <w:link w:val="a7"/>
    <w:rsid w:val="006B5ECD"/>
    <w:pPr>
      <w:ind w:left="5245"/>
      <w:jc w:val="both"/>
    </w:pPr>
    <w:rPr>
      <w:sz w:val="28"/>
      <w:szCs w:val="20"/>
      <w:lang w:val="uk-UA"/>
    </w:rPr>
  </w:style>
  <w:style w:type="character" w:customStyle="1" w:styleId="a7">
    <w:name w:val="Основной текст с отступом Знак"/>
    <w:basedOn w:val="a0"/>
    <w:link w:val="a6"/>
    <w:rsid w:val="006B5ECD"/>
    <w:rPr>
      <w:rFonts w:ascii="Times New Roman" w:eastAsia="Times New Roman" w:hAnsi="Times New Roman" w:cs="Times New Roman"/>
      <w:sz w:val="28"/>
      <w:szCs w:val="20"/>
      <w:lang w:eastAsia="ru-RU"/>
    </w:rPr>
  </w:style>
  <w:style w:type="paragraph" w:styleId="21">
    <w:name w:val="Body Text 2"/>
    <w:basedOn w:val="a"/>
    <w:link w:val="22"/>
    <w:rsid w:val="006B5ECD"/>
    <w:pPr>
      <w:spacing w:after="120" w:line="480" w:lineRule="auto"/>
    </w:pPr>
    <w:rPr>
      <w:rFonts w:ascii="Symbol" w:eastAsia="Symbol" w:hAnsi="Symbol"/>
      <w:sz w:val="20"/>
      <w:szCs w:val="20"/>
    </w:rPr>
  </w:style>
  <w:style w:type="character" w:customStyle="1" w:styleId="22">
    <w:name w:val="Основной текст 2 Знак"/>
    <w:basedOn w:val="a0"/>
    <w:link w:val="21"/>
    <w:rsid w:val="006B5ECD"/>
    <w:rPr>
      <w:rFonts w:ascii="Symbol" w:eastAsia="Symbol" w:hAnsi="Symbol" w:cs="Times New Roman"/>
      <w:sz w:val="20"/>
      <w:szCs w:val="20"/>
      <w:lang w:val="ru-RU" w:eastAsia="ru-RU"/>
    </w:rPr>
  </w:style>
  <w:style w:type="paragraph" w:styleId="a8">
    <w:name w:val="Body Text"/>
    <w:basedOn w:val="a"/>
    <w:link w:val="a9"/>
    <w:rsid w:val="006B5ECD"/>
    <w:pPr>
      <w:spacing w:after="120"/>
    </w:pPr>
    <w:rPr>
      <w:sz w:val="20"/>
      <w:szCs w:val="20"/>
    </w:rPr>
  </w:style>
  <w:style w:type="character" w:customStyle="1" w:styleId="a9">
    <w:name w:val="Основной текст Знак"/>
    <w:basedOn w:val="a0"/>
    <w:link w:val="a8"/>
    <w:rsid w:val="006B5ECD"/>
    <w:rPr>
      <w:rFonts w:ascii="Times New Roman" w:eastAsia="Times New Roman" w:hAnsi="Times New Roman" w:cs="Times New Roman"/>
      <w:sz w:val="20"/>
      <w:szCs w:val="20"/>
      <w:lang w:val="ru-RU" w:eastAsia="ru-RU"/>
    </w:rPr>
  </w:style>
  <w:style w:type="paragraph" w:customStyle="1" w:styleId="61">
    <w:name w:val="çàãîëîâîê 6"/>
    <w:basedOn w:val="a"/>
    <w:next w:val="a"/>
    <w:rsid w:val="006B5ECD"/>
    <w:pPr>
      <w:keepNext/>
      <w:widowControl w:val="0"/>
      <w:spacing w:line="360" w:lineRule="auto"/>
      <w:jc w:val="center"/>
    </w:pPr>
    <w:rPr>
      <w:rFonts w:ascii="Symbol" w:eastAsia="Symbol" w:hAnsi="Symbol"/>
      <w:b/>
      <w:sz w:val="22"/>
      <w:szCs w:val="20"/>
      <w:lang w:val="uk-UA"/>
    </w:rPr>
  </w:style>
  <w:style w:type="paragraph" w:customStyle="1" w:styleId="aa">
    <w:name w:val="Îáû÷íûé"/>
    <w:rsid w:val="006B5ECD"/>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71">
    <w:name w:val="çàãîëîâîê 7"/>
    <w:basedOn w:val="a"/>
    <w:next w:val="a"/>
    <w:rsid w:val="006B5ECD"/>
    <w:pPr>
      <w:keepNext/>
      <w:widowControl w:val="0"/>
      <w:spacing w:line="360" w:lineRule="auto"/>
      <w:jc w:val="center"/>
    </w:pPr>
    <w:rPr>
      <w:rFonts w:ascii="Symbol" w:eastAsia="Symbol" w:hAnsi="Symbol"/>
      <w:szCs w:val="20"/>
      <w:lang w:val="uk-UA"/>
    </w:rPr>
  </w:style>
  <w:style w:type="paragraph" w:customStyle="1" w:styleId="ab">
    <w:name w:val="Стиль"/>
    <w:rsid w:val="006B5ECD"/>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6B5ECD"/>
  </w:style>
  <w:style w:type="paragraph" w:styleId="31">
    <w:name w:val="Body Text 3"/>
    <w:basedOn w:val="a"/>
    <w:link w:val="32"/>
    <w:rsid w:val="006B5ECD"/>
    <w:pPr>
      <w:spacing w:after="120"/>
    </w:pPr>
    <w:rPr>
      <w:sz w:val="16"/>
      <w:szCs w:val="16"/>
      <w:lang w:val="en-US" w:bidi="en-US"/>
    </w:rPr>
  </w:style>
  <w:style w:type="character" w:customStyle="1" w:styleId="32">
    <w:name w:val="Основной текст 3 Знак"/>
    <w:basedOn w:val="a0"/>
    <w:link w:val="31"/>
    <w:rsid w:val="006B5ECD"/>
    <w:rPr>
      <w:rFonts w:ascii="Times New Roman" w:eastAsia="Times New Roman" w:hAnsi="Times New Roman" w:cs="Times New Roman"/>
      <w:sz w:val="16"/>
      <w:szCs w:val="16"/>
      <w:lang w:val="en-US" w:eastAsia="ru-RU" w:bidi="en-US"/>
    </w:rPr>
  </w:style>
  <w:style w:type="paragraph" w:styleId="ac">
    <w:name w:val="Normal (Web)"/>
    <w:basedOn w:val="a"/>
    <w:rsid w:val="006B5ECD"/>
    <w:pPr>
      <w:spacing w:before="100" w:beforeAutospacing="1" w:after="100" w:afterAutospacing="1"/>
      <w:jc w:val="both"/>
    </w:pPr>
    <w:rPr>
      <w:rFonts w:ascii="Arial" w:hAnsi="Arial" w:cs="Arial"/>
      <w:color w:val="000000"/>
      <w:sz w:val="20"/>
      <w:szCs w:val="20"/>
      <w:lang w:val="en-US" w:bidi="en-US"/>
    </w:rPr>
  </w:style>
  <w:style w:type="character" w:styleId="ad">
    <w:name w:val="Strong"/>
    <w:uiPriority w:val="22"/>
    <w:qFormat/>
    <w:rsid w:val="006B5ECD"/>
    <w:rPr>
      <w:b/>
      <w:bCs/>
    </w:rPr>
  </w:style>
  <w:style w:type="paragraph" w:styleId="ae">
    <w:name w:val="Plain Text"/>
    <w:basedOn w:val="a"/>
    <w:link w:val="af"/>
    <w:rsid w:val="006B5ECD"/>
    <w:rPr>
      <w:rFonts w:ascii="Courier New" w:hAnsi="Courier New"/>
      <w:sz w:val="20"/>
      <w:szCs w:val="20"/>
      <w:lang w:val="en-US" w:bidi="en-US"/>
    </w:rPr>
  </w:style>
  <w:style w:type="character" w:customStyle="1" w:styleId="af">
    <w:name w:val="Текст Знак"/>
    <w:basedOn w:val="a0"/>
    <w:link w:val="ae"/>
    <w:rsid w:val="006B5ECD"/>
    <w:rPr>
      <w:rFonts w:ascii="Courier New" w:eastAsia="Times New Roman" w:hAnsi="Courier New" w:cs="Times New Roman"/>
      <w:sz w:val="20"/>
      <w:szCs w:val="20"/>
      <w:lang w:val="en-US" w:eastAsia="ru-RU" w:bidi="en-US"/>
    </w:rPr>
  </w:style>
  <w:style w:type="paragraph" w:styleId="af0">
    <w:name w:val="Subtitle"/>
    <w:basedOn w:val="a"/>
    <w:next w:val="a"/>
    <w:link w:val="af1"/>
    <w:qFormat/>
    <w:rsid w:val="006B5ECD"/>
    <w:pPr>
      <w:spacing w:after="60"/>
      <w:jc w:val="center"/>
      <w:outlineLvl w:val="1"/>
    </w:pPr>
    <w:rPr>
      <w:rFonts w:ascii="Cambria" w:hAnsi="Cambria"/>
      <w:lang w:val="en-US" w:eastAsia="en-US" w:bidi="en-US"/>
    </w:rPr>
  </w:style>
  <w:style w:type="character" w:customStyle="1" w:styleId="af1">
    <w:name w:val="Подзаголовок Знак"/>
    <w:basedOn w:val="a0"/>
    <w:link w:val="af0"/>
    <w:rsid w:val="006B5ECD"/>
    <w:rPr>
      <w:rFonts w:ascii="Cambria" w:eastAsia="Times New Roman" w:hAnsi="Cambria" w:cs="Times New Roman"/>
      <w:sz w:val="24"/>
      <w:szCs w:val="24"/>
      <w:lang w:val="en-US" w:bidi="en-US"/>
    </w:rPr>
  </w:style>
  <w:style w:type="paragraph" w:customStyle="1" w:styleId="81">
    <w:name w:val="çàãîëîâîê 8"/>
    <w:basedOn w:val="a"/>
    <w:next w:val="a"/>
    <w:rsid w:val="006B5ECD"/>
    <w:pPr>
      <w:keepNext/>
      <w:widowControl w:val="0"/>
      <w:tabs>
        <w:tab w:val="left" w:pos="9631"/>
      </w:tabs>
      <w:spacing w:line="260" w:lineRule="exact"/>
      <w:ind w:left="2160" w:right="-8" w:hanging="2160"/>
      <w:jc w:val="center"/>
    </w:pPr>
    <w:rPr>
      <w:rFonts w:ascii="Symbol" w:eastAsia="Symbol" w:hAnsi="Symbol"/>
      <w:b/>
      <w:sz w:val="28"/>
      <w:szCs w:val="20"/>
      <w:lang w:val="en-US" w:bidi="en-US"/>
    </w:rPr>
  </w:style>
  <w:style w:type="paragraph" w:customStyle="1" w:styleId="11">
    <w:name w:val="çàãîëîâîê 1"/>
    <w:basedOn w:val="a"/>
    <w:next w:val="a"/>
    <w:rsid w:val="006B5ECD"/>
    <w:pPr>
      <w:keepNext/>
      <w:widowControl w:val="0"/>
      <w:spacing w:line="320" w:lineRule="exact"/>
      <w:ind w:firstLine="13"/>
      <w:jc w:val="center"/>
    </w:pPr>
    <w:rPr>
      <w:rFonts w:ascii="Symbol" w:eastAsia="Symbol" w:hAnsi="Symbol"/>
      <w:b/>
      <w:szCs w:val="20"/>
      <w:lang w:val="uk-UA" w:bidi="en-US"/>
    </w:rPr>
  </w:style>
  <w:style w:type="paragraph" w:customStyle="1" w:styleId="Style3">
    <w:name w:val="Style3"/>
    <w:basedOn w:val="a"/>
    <w:rsid w:val="006B5ECD"/>
    <w:pPr>
      <w:widowControl w:val="0"/>
      <w:autoSpaceDE w:val="0"/>
      <w:autoSpaceDN w:val="0"/>
      <w:adjustRightInd w:val="0"/>
      <w:spacing w:line="322" w:lineRule="exact"/>
      <w:ind w:firstLine="691"/>
      <w:jc w:val="both"/>
    </w:pPr>
    <w:rPr>
      <w:lang w:val="en-US" w:bidi="en-US"/>
    </w:rPr>
  </w:style>
  <w:style w:type="character" w:customStyle="1" w:styleId="FontStyle32">
    <w:name w:val="Font Style32"/>
    <w:rsid w:val="006B5ECD"/>
    <w:rPr>
      <w:rFonts w:ascii="Times New Roman" w:hAnsi="Times New Roman" w:cs="Times New Roman"/>
      <w:sz w:val="26"/>
      <w:szCs w:val="26"/>
    </w:rPr>
  </w:style>
  <w:style w:type="paragraph" w:customStyle="1" w:styleId="Style14">
    <w:name w:val="Style14"/>
    <w:basedOn w:val="a"/>
    <w:rsid w:val="006B5ECD"/>
    <w:pPr>
      <w:widowControl w:val="0"/>
      <w:autoSpaceDE w:val="0"/>
      <w:autoSpaceDN w:val="0"/>
      <w:adjustRightInd w:val="0"/>
      <w:spacing w:line="206" w:lineRule="exact"/>
      <w:ind w:firstLine="425"/>
    </w:pPr>
    <w:rPr>
      <w:lang w:val="en-US" w:bidi="en-US"/>
    </w:rPr>
  </w:style>
  <w:style w:type="paragraph" w:customStyle="1" w:styleId="Style16">
    <w:name w:val="Style16"/>
    <w:basedOn w:val="a"/>
    <w:rsid w:val="006B5ECD"/>
    <w:pPr>
      <w:widowControl w:val="0"/>
      <w:autoSpaceDE w:val="0"/>
      <w:autoSpaceDN w:val="0"/>
      <w:adjustRightInd w:val="0"/>
      <w:spacing w:line="209" w:lineRule="exact"/>
      <w:ind w:firstLine="425"/>
    </w:pPr>
    <w:rPr>
      <w:lang w:val="en-US" w:bidi="en-US"/>
    </w:rPr>
  </w:style>
  <w:style w:type="character" w:customStyle="1" w:styleId="FontStyle34">
    <w:name w:val="Font Style34"/>
    <w:rsid w:val="006B5ECD"/>
    <w:rPr>
      <w:rFonts w:ascii="Times New Roman" w:hAnsi="Times New Roman" w:cs="Times New Roman"/>
      <w:b/>
      <w:bCs/>
      <w:sz w:val="20"/>
      <w:szCs w:val="20"/>
    </w:rPr>
  </w:style>
  <w:style w:type="character" w:customStyle="1" w:styleId="FontStyle35">
    <w:name w:val="Font Style35"/>
    <w:rsid w:val="006B5ECD"/>
    <w:rPr>
      <w:rFonts w:ascii="Times New Roman" w:hAnsi="Times New Roman" w:cs="Times New Roman"/>
      <w:b/>
      <w:bCs/>
      <w:smallCaps/>
      <w:sz w:val="10"/>
      <w:szCs w:val="10"/>
    </w:rPr>
  </w:style>
  <w:style w:type="character" w:customStyle="1" w:styleId="FontStyle36">
    <w:name w:val="Font Style36"/>
    <w:rsid w:val="006B5ECD"/>
    <w:rPr>
      <w:rFonts w:ascii="Times New Roman" w:hAnsi="Times New Roman" w:cs="Times New Roman"/>
      <w:b/>
      <w:bCs/>
      <w:sz w:val="16"/>
      <w:szCs w:val="16"/>
    </w:rPr>
  </w:style>
  <w:style w:type="character" w:customStyle="1" w:styleId="FontStyle40">
    <w:name w:val="Font Style40"/>
    <w:rsid w:val="006B5ECD"/>
    <w:rPr>
      <w:rFonts w:ascii="Times New Roman" w:hAnsi="Times New Roman" w:cs="Times New Roman"/>
      <w:b/>
      <w:bCs/>
      <w:sz w:val="16"/>
      <w:szCs w:val="16"/>
    </w:rPr>
  </w:style>
  <w:style w:type="character" w:customStyle="1" w:styleId="FontStyle41">
    <w:name w:val="Font Style41"/>
    <w:rsid w:val="006B5ECD"/>
    <w:rPr>
      <w:rFonts w:ascii="Times New Roman" w:hAnsi="Times New Roman" w:cs="Times New Roman"/>
      <w:b/>
      <w:bCs/>
      <w:smallCaps/>
      <w:sz w:val="14"/>
      <w:szCs w:val="14"/>
    </w:rPr>
  </w:style>
  <w:style w:type="character" w:customStyle="1" w:styleId="FontStyle42">
    <w:name w:val="Font Style42"/>
    <w:rsid w:val="006B5ECD"/>
    <w:rPr>
      <w:rFonts w:ascii="Times New Roman" w:hAnsi="Times New Roman" w:cs="Times New Roman"/>
      <w:sz w:val="16"/>
      <w:szCs w:val="16"/>
    </w:rPr>
  </w:style>
  <w:style w:type="paragraph" w:styleId="af2">
    <w:name w:val="List Paragraph"/>
    <w:basedOn w:val="a"/>
    <w:uiPriority w:val="34"/>
    <w:qFormat/>
    <w:rsid w:val="006B5ECD"/>
    <w:pPr>
      <w:ind w:left="720"/>
      <w:contextualSpacing/>
    </w:pPr>
    <w:rPr>
      <w:rFonts w:ascii="Calibri" w:hAnsi="Calibri"/>
      <w:lang w:val="en-US" w:eastAsia="en-US" w:bidi="en-US"/>
    </w:rPr>
  </w:style>
  <w:style w:type="paragraph" w:styleId="33">
    <w:name w:val="Body Text Indent 3"/>
    <w:basedOn w:val="a"/>
    <w:link w:val="34"/>
    <w:rsid w:val="006B5ECD"/>
    <w:pPr>
      <w:spacing w:after="120"/>
      <w:ind w:left="283"/>
    </w:pPr>
    <w:rPr>
      <w:rFonts w:ascii="Calibri" w:hAnsi="Calibri"/>
      <w:sz w:val="16"/>
      <w:szCs w:val="16"/>
      <w:lang w:val="en-US" w:eastAsia="en-US" w:bidi="en-US"/>
    </w:rPr>
  </w:style>
  <w:style w:type="character" w:customStyle="1" w:styleId="34">
    <w:name w:val="Основной текст с отступом 3 Знак"/>
    <w:basedOn w:val="a0"/>
    <w:link w:val="33"/>
    <w:rsid w:val="006B5ECD"/>
    <w:rPr>
      <w:rFonts w:ascii="Calibri" w:eastAsia="Times New Roman" w:hAnsi="Calibri" w:cs="Times New Roman"/>
      <w:sz w:val="16"/>
      <w:szCs w:val="16"/>
      <w:lang w:val="en-US" w:bidi="en-US"/>
    </w:rPr>
  </w:style>
  <w:style w:type="character" w:customStyle="1" w:styleId="FontStyle521">
    <w:name w:val="Font Style521"/>
    <w:rsid w:val="006B5ECD"/>
    <w:rPr>
      <w:rFonts w:ascii="Times New Roman" w:hAnsi="Times New Roman" w:cs="Times New Roman"/>
      <w:sz w:val="18"/>
      <w:szCs w:val="18"/>
    </w:rPr>
  </w:style>
  <w:style w:type="character" w:customStyle="1" w:styleId="FontStyle531">
    <w:name w:val="Font Style531"/>
    <w:rsid w:val="006B5ECD"/>
    <w:rPr>
      <w:rFonts w:ascii="Times New Roman" w:hAnsi="Times New Roman" w:cs="Times New Roman"/>
      <w:i/>
      <w:iCs/>
      <w:sz w:val="18"/>
      <w:szCs w:val="18"/>
    </w:rPr>
  </w:style>
  <w:style w:type="paragraph" w:customStyle="1" w:styleId="Style299">
    <w:name w:val="Style299"/>
    <w:basedOn w:val="a"/>
    <w:rsid w:val="006B5ECD"/>
    <w:pPr>
      <w:widowControl w:val="0"/>
      <w:autoSpaceDE w:val="0"/>
      <w:autoSpaceDN w:val="0"/>
      <w:adjustRightInd w:val="0"/>
    </w:pPr>
    <w:rPr>
      <w:lang w:val="en-US" w:bidi="en-US"/>
    </w:rPr>
  </w:style>
  <w:style w:type="paragraph" w:customStyle="1" w:styleId="Style307">
    <w:name w:val="Style307"/>
    <w:basedOn w:val="a"/>
    <w:rsid w:val="006B5ECD"/>
    <w:pPr>
      <w:widowControl w:val="0"/>
      <w:autoSpaceDE w:val="0"/>
      <w:autoSpaceDN w:val="0"/>
      <w:adjustRightInd w:val="0"/>
      <w:spacing w:line="228" w:lineRule="exact"/>
      <w:ind w:firstLine="278"/>
      <w:jc w:val="both"/>
    </w:pPr>
    <w:rPr>
      <w:lang w:val="en-US" w:bidi="en-US"/>
    </w:rPr>
  </w:style>
  <w:style w:type="paragraph" w:styleId="23">
    <w:name w:val="Body Text Indent 2"/>
    <w:basedOn w:val="a"/>
    <w:link w:val="24"/>
    <w:rsid w:val="006B5ECD"/>
    <w:pPr>
      <w:spacing w:after="120" w:line="480" w:lineRule="auto"/>
      <w:ind w:left="283"/>
    </w:pPr>
    <w:rPr>
      <w:lang w:val="en-US" w:bidi="en-US"/>
    </w:rPr>
  </w:style>
  <w:style w:type="character" w:customStyle="1" w:styleId="24">
    <w:name w:val="Основной текст с отступом 2 Знак"/>
    <w:basedOn w:val="a0"/>
    <w:link w:val="23"/>
    <w:rsid w:val="006B5ECD"/>
    <w:rPr>
      <w:rFonts w:ascii="Times New Roman" w:eastAsia="Times New Roman" w:hAnsi="Times New Roman" w:cs="Times New Roman"/>
      <w:sz w:val="24"/>
      <w:szCs w:val="24"/>
      <w:lang w:val="en-US" w:eastAsia="ru-RU" w:bidi="en-US"/>
    </w:rPr>
  </w:style>
  <w:style w:type="paragraph" w:customStyle="1" w:styleId="af3">
    <w:name w:val="Обычный с отступом"/>
    <w:basedOn w:val="a"/>
    <w:rsid w:val="006B5ECD"/>
    <w:pPr>
      <w:spacing w:line="360" w:lineRule="auto"/>
      <w:ind w:firstLine="720"/>
      <w:jc w:val="both"/>
    </w:pPr>
    <w:rPr>
      <w:lang w:val="en-US" w:bidi="en-US"/>
    </w:rPr>
  </w:style>
  <w:style w:type="paragraph" w:customStyle="1" w:styleId="Style151">
    <w:name w:val="Style151"/>
    <w:basedOn w:val="a"/>
    <w:rsid w:val="006B5ECD"/>
    <w:pPr>
      <w:widowControl w:val="0"/>
      <w:autoSpaceDE w:val="0"/>
      <w:autoSpaceDN w:val="0"/>
      <w:adjustRightInd w:val="0"/>
      <w:spacing w:line="250" w:lineRule="exact"/>
      <w:ind w:hanging="211"/>
      <w:jc w:val="both"/>
    </w:pPr>
    <w:rPr>
      <w:lang w:val="en-US" w:bidi="en-US"/>
    </w:rPr>
  </w:style>
  <w:style w:type="paragraph" w:customStyle="1" w:styleId="Style153">
    <w:name w:val="Style153"/>
    <w:basedOn w:val="a"/>
    <w:rsid w:val="006B5ECD"/>
    <w:pPr>
      <w:widowControl w:val="0"/>
      <w:autoSpaceDE w:val="0"/>
      <w:autoSpaceDN w:val="0"/>
      <w:adjustRightInd w:val="0"/>
    </w:pPr>
    <w:rPr>
      <w:lang w:val="en-US" w:bidi="en-US"/>
    </w:rPr>
  </w:style>
  <w:style w:type="character" w:customStyle="1" w:styleId="FontStyle543">
    <w:name w:val="Font Style543"/>
    <w:rsid w:val="006B5ECD"/>
    <w:rPr>
      <w:rFonts w:ascii="Times New Roman" w:hAnsi="Times New Roman" w:cs="Times New Roman"/>
      <w:i/>
      <w:iCs/>
      <w:sz w:val="18"/>
      <w:szCs w:val="18"/>
    </w:rPr>
  </w:style>
  <w:style w:type="paragraph" w:customStyle="1" w:styleId="Style419">
    <w:name w:val="Style419"/>
    <w:basedOn w:val="a"/>
    <w:rsid w:val="006B5ECD"/>
    <w:pPr>
      <w:widowControl w:val="0"/>
      <w:autoSpaceDE w:val="0"/>
      <w:autoSpaceDN w:val="0"/>
      <w:adjustRightInd w:val="0"/>
      <w:spacing w:line="259" w:lineRule="exact"/>
      <w:ind w:firstLine="274"/>
      <w:jc w:val="both"/>
    </w:pPr>
    <w:rPr>
      <w:lang w:val="en-US" w:bidi="en-US"/>
    </w:rPr>
  </w:style>
  <w:style w:type="paragraph" w:customStyle="1" w:styleId="Style142">
    <w:name w:val="Style142"/>
    <w:basedOn w:val="a"/>
    <w:rsid w:val="006B5ECD"/>
    <w:pPr>
      <w:widowControl w:val="0"/>
      <w:autoSpaceDE w:val="0"/>
      <w:autoSpaceDN w:val="0"/>
      <w:adjustRightInd w:val="0"/>
      <w:spacing w:line="211" w:lineRule="exact"/>
      <w:jc w:val="both"/>
    </w:pPr>
    <w:rPr>
      <w:lang w:val="en-US" w:bidi="en-US"/>
    </w:rPr>
  </w:style>
  <w:style w:type="paragraph" w:customStyle="1" w:styleId="Style152">
    <w:name w:val="Style152"/>
    <w:basedOn w:val="a"/>
    <w:rsid w:val="006B5ECD"/>
    <w:pPr>
      <w:widowControl w:val="0"/>
      <w:autoSpaceDE w:val="0"/>
      <w:autoSpaceDN w:val="0"/>
      <w:adjustRightInd w:val="0"/>
      <w:spacing w:line="259" w:lineRule="exact"/>
      <w:ind w:firstLine="274"/>
      <w:jc w:val="both"/>
    </w:pPr>
    <w:rPr>
      <w:lang w:val="en-US" w:bidi="en-US"/>
    </w:rPr>
  </w:style>
  <w:style w:type="paragraph" w:customStyle="1" w:styleId="Style423">
    <w:name w:val="Style423"/>
    <w:basedOn w:val="a"/>
    <w:rsid w:val="006B5ECD"/>
    <w:pPr>
      <w:widowControl w:val="0"/>
      <w:autoSpaceDE w:val="0"/>
      <w:autoSpaceDN w:val="0"/>
      <w:adjustRightInd w:val="0"/>
      <w:spacing w:line="211" w:lineRule="exact"/>
      <w:ind w:firstLine="278"/>
      <w:jc w:val="both"/>
    </w:pPr>
    <w:rPr>
      <w:lang w:val="en-US" w:bidi="en-US"/>
    </w:rPr>
  </w:style>
  <w:style w:type="paragraph" w:customStyle="1" w:styleId="Style427">
    <w:name w:val="Style427"/>
    <w:basedOn w:val="a"/>
    <w:rsid w:val="006B5ECD"/>
    <w:pPr>
      <w:widowControl w:val="0"/>
      <w:autoSpaceDE w:val="0"/>
      <w:autoSpaceDN w:val="0"/>
      <w:adjustRightInd w:val="0"/>
      <w:spacing w:line="211" w:lineRule="exact"/>
      <w:ind w:hanging="86"/>
    </w:pPr>
    <w:rPr>
      <w:lang w:val="en-US" w:bidi="en-US"/>
    </w:rPr>
  </w:style>
  <w:style w:type="character" w:styleId="af4">
    <w:name w:val="Emphasis"/>
    <w:uiPriority w:val="20"/>
    <w:qFormat/>
    <w:rsid w:val="006B5ECD"/>
    <w:rPr>
      <w:rFonts w:ascii="Calibri" w:hAnsi="Calibri"/>
      <w:b/>
      <w:i/>
      <w:iCs/>
    </w:rPr>
  </w:style>
  <w:style w:type="paragraph" w:styleId="af5">
    <w:name w:val="No Spacing"/>
    <w:basedOn w:val="a"/>
    <w:qFormat/>
    <w:rsid w:val="006B5ECD"/>
    <w:rPr>
      <w:rFonts w:ascii="Calibri" w:hAnsi="Calibri"/>
      <w:szCs w:val="32"/>
      <w:lang w:val="en-US" w:eastAsia="en-US" w:bidi="en-US"/>
    </w:rPr>
  </w:style>
  <w:style w:type="paragraph" w:styleId="25">
    <w:name w:val="Quote"/>
    <w:basedOn w:val="a"/>
    <w:next w:val="a"/>
    <w:link w:val="26"/>
    <w:qFormat/>
    <w:rsid w:val="006B5ECD"/>
    <w:rPr>
      <w:rFonts w:ascii="Calibri" w:hAnsi="Calibri"/>
      <w:i/>
      <w:lang w:val="en-US" w:eastAsia="en-US" w:bidi="en-US"/>
    </w:rPr>
  </w:style>
  <w:style w:type="character" w:customStyle="1" w:styleId="26">
    <w:name w:val="Цитата 2 Знак"/>
    <w:basedOn w:val="a0"/>
    <w:link w:val="25"/>
    <w:rsid w:val="006B5ECD"/>
    <w:rPr>
      <w:rFonts w:ascii="Calibri" w:eastAsia="Times New Roman" w:hAnsi="Calibri" w:cs="Times New Roman"/>
      <w:i/>
      <w:sz w:val="24"/>
      <w:szCs w:val="24"/>
      <w:lang w:val="en-US" w:bidi="en-US"/>
    </w:rPr>
  </w:style>
  <w:style w:type="paragraph" w:styleId="af6">
    <w:name w:val="Intense Quote"/>
    <w:basedOn w:val="a"/>
    <w:next w:val="a"/>
    <w:link w:val="af7"/>
    <w:qFormat/>
    <w:rsid w:val="006B5ECD"/>
    <w:pPr>
      <w:ind w:left="720" w:right="720"/>
    </w:pPr>
    <w:rPr>
      <w:rFonts w:ascii="Calibri" w:hAnsi="Calibri"/>
      <w:b/>
      <w:i/>
      <w:szCs w:val="22"/>
      <w:lang w:val="en-US" w:eastAsia="en-US" w:bidi="en-US"/>
    </w:rPr>
  </w:style>
  <w:style w:type="character" w:customStyle="1" w:styleId="af7">
    <w:name w:val="Выделенная цитата Знак"/>
    <w:basedOn w:val="a0"/>
    <w:link w:val="af6"/>
    <w:rsid w:val="006B5ECD"/>
    <w:rPr>
      <w:rFonts w:ascii="Calibri" w:eastAsia="Times New Roman" w:hAnsi="Calibri" w:cs="Times New Roman"/>
      <w:b/>
      <w:i/>
      <w:sz w:val="24"/>
      <w:lang w:val="en-US" w:bidi="en-US"/>
    </w:rPr>
  </w:style>
  <w:style w:type="character" w:styleId="af8">
    <w:name w:val="Subtle Emphasis"/>
    <w:qFormat/>
    <w:rsid w:val="006B5ECD"/>
    <w:rPr>
      <w:i/>
      <w:color w:val="878787"/>
    </w:rPr>
  </w:style>
  <w:style w:type="character" w:styleId="af9">
    <w:name w:val="Intense Emphasis"/>
    <w:qFormat/>
    <w:rsid w:val="006B5ECD"/>
    <w:rPr>
      <w:b/>
      <w:i/>
      <w:sz w:val="24"/>
      <w:szCs w:val="24"/>
      <w:u w:val="single"/>
    </w:rPr>
  </w:style>
  <w:style w:type="character" w:styleId="afa">
    <w:name w:val="Subtle Reference"/>
    <w:qFormat/>
    <w:rsid w:val="006B5ECD"/>
    <w:rPr>
      <w:sz w:val="24"/>
      <w:szCs w:val="24"/>
      <w:u w:val="single"/>
    </w:rPr>
  </w:style>
  <w:style w:type="character" w:styleId="afb">
    <w:name w:val="Intense Reference"/>
    <w:qFormat/>
    <w:rsid w:val="006B5ECD"/>
    <w:rPr>
      <w:b/>
      <w:sz w:val="24"/>
      <w:u w:val="single"/>
    </w:rPr>
  </w:style>
  <w:style w:type="character" w:styleId="afc">
    <w:name w:val="Book Title"/>
    <w:qFormat/>
    <w:rsid w:val="006B5ECD"/>
    <w:rPr>
      <w:rFonts w:ascii="Cambria" w:eastAsia="Times New Roman" w:hAnsi="Cambria"/>
      <w:b/>
      <w:i/>
      <w:sz w:val="24"/>
      <w:szCs w:val="24"/>
    </w:rPr>
  </w:style>
  <w:style w:type="paragraph" w:styleId="afd">
    <w:name w:val="TOC Heading"/>
    <w:basedOn w:val="1"/>
    <w:next w:val="a"/>
    <w:qFormat/>
    <w:rsid w:val="006B5ECD"/>
    <w:pPr>
      <w:spacing w:before="240" w:after="60" w:line="240" w:lineRule="auto"/>
      <w:outlineLvl w:val="9"/>
    </w:pPr>
    <w:rPr>
      <w:rFonts w:ascii="Cambria" w:hAnsi="Cambria"/>
      <w:b/>
      <w:bCs/>
      <w:kern w:val="32"/>
      <w:sz w:val="32"/>
      <w:szCs w:val="32"/>
      <w:lang w:val="en-US" w:eastAsia="en-US" w:bidi="en-US"/>
    </w:rPr>
  </w:style>
  <w:style w:type="paragraph" w:customStyle="1" w:styleId="12">
    <w:name w:val="Обычный1"/>
    <w:uiPriority w:val="99"/>
    <w:rsid w:val="006B5ECD"/>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char">
    <w:name w:val="normal__char"/>
    <w:basedOn w:val="a0"/>
    <w:rsid w:val="006B5ECD"/>
  </w:style>
  <w:style w:type="character" w:styleId="afe">
    <w:name w:val="Hyperlink"/>
    <w:uiPriority w:val="99"/>
    <w:unhideWhenUsed/>
    <w:rsid w:val="006B5ECD"/>
    <w:rPr>
      <w:color w:val="0000FF"/>
      <w:u w:val="single"/>
    </w:rPr>
  </w:style>
  <w:style w:type="character" w:customStyle="1" w:styleId="apple-converted-space">
    <w:name w:val="apple-converted-space"/>
    <w:basedOn w:val="a0"/>
    <w:rsid w:val="006B5ECD"/>
  </w:style>
  <w:style w:type="character" w:customStyle="1" w:styleId="13">
    <w:name w:val="Неразрешенное упоминание1"/>
    <w:basedOn w:val="a0"/>
    <w:uiPriority w:val="99"/>
    <w:semiHidden/>
    <w:unhideWhenUsed/>
    <w:rsid w:val="00DC0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01193">
      <w:bodyDiv w:val="1"/>
      <w:marLeft w:val="0"/>
      <w:marRight w:val="0"/>
      <w:marTop w:val="0"/>
      <w:marBottom w:val="0"/>
      <w:divBdr>
        <w:top w:val="none" w:sz="0" w:space="0" w:color="auto"/>
        <w:left w:val="none" w:sz="0" w:space="0" w:color="auto"/>
        <w:bottom w:val="none" w:sz="0" w:space="0" w:color="auto"/>
        <w:right w:val="none" w:sz="0" w:space="0" w:color="auto"/>
      </w:divBdr>
    </w:div>
    <w:div w:id="278101638">
      <w:bodyDiv w:val="1"/>
      <w:marLeft w:val="0"/>
      <w:marRight w:val="0"/>
      <w:marTop w:val="0"/>
      <w:marBottom w:val="0"/>
      <w:divBdr>
        <w:top w:val="none" w:sz="0" w:space="0" w:color="auto"/>
        <w:left w:val="none" w:sz="0" w:space="0" w:color="auto"/>
        <w:bottom w:val="none" w:sz="0" w:space="0" w:color="auto"/>
        <w:right w:val="none" w:sz="0" w:space="0" w:color="auto"/>
      </w:divBdr>
    </w:div>
    <w:div w:id="356859026">
      <w:bodyDiv w:val="1"/>
      <w:marLeft w:val="0"/>
      <w:marRight w:val="0"/>
      <w:marTop w:val="0"/>
      <w:marBottom w:val="0"/>
      <w:divBdr>
        <w:top w:val="none" w:sz="0" w:space="0" w:color="auto"/>
        <w:left w:val="none" w:sz="0" w:space="0" w:color="auto"/>
        <w:bottom w:val="none" w:sz="0" w:space="0" w:color="auto"/>
        <w:right w:val="none" w:sz="0" w:space="0" w:color="auto"/>
      </w:divBdr>
    </w:div>
    <w:div w:id="635181170">
      <w:bodyDiv w:val="1"/>
      <w:marLeft w:val="0"/>
      <w:marRight w:val="0"/>
      <w:marTop w:val="0"/>
      <w:marBottom w:val="0"/>
      <w:divBdr>
        <w:top w:val="none" w:sz="0" w:space="0" w:color="auto"/>
        <w:left w:val="none" w:sz="0" w:space="0" w:color="auto"/>
        <w:bottom w:val="none" w:sz="0" w:space="0" w:color="auto"/>
        <w:right w:val="none" w:sz="0" w:space="0" w:color="auto"/>
      </w:divBdr>
    </w:div>
    <w:div w:id="1348950098">
      <w:bodyDiv w:val="1"/>
      <w:marLeft w:val="0"/>
      <w:marRight w:val="0"/>
      <w:marTop w:val="0"/>
      <w:marBottom w:val="0"/>
      <w:divBdr>
        <w:top w:val="none" w:sz="0" w:space="0" w:color="auto"/>
        <w:left w:val="none" w:sz="0" w:space="0" w:color="auto"/>
        <w:bottom w:val="none" w:sz="0" w:space="0" w:color="auto"/>
        <w:right w:val="none" w:sz="0" w:space="0" w:color="auto"/>
      </w:divBdr>
    </w:div>
    <w:div w:id="1679188842">
      <w:bodyDiv w:val="1"/>
      <w:marLeft w:val="0"/>
      <w:marRight w:val="0"/>
      <w:marTop w:val="0"/>
      <w:marBottom w:val="0"/>
      <w:divBdr>
        <w:top w:val="none" w:sz="0" w:space="0" w:color="auto"/>
        <w:left w:val="none" w:sz="0" w:space="0" w:color="auto"/>
        <w:bottom w:val="none" w:sz="0" w:space="0" w:color="auto"/>
        <w:right w:val="none" w:sz="0" w:space="0" w:color="auto"/>
      </w:divBdr>
    </w:div>
    <w:div w:id="1714232412">
      <w:bodyDiv w:val="1"/>
      <w:marLeft w:val="0"/>
      <w:marRight w:val="0"/>
      <w:marTop w:val="0"/>
      <w:marBottom w:val="0"/>
      <w:divBdr>
        <w:top w:val="none" w:sz="0" w:space="0" w:color="auto"/>
        <w:left w:val="none" w:sz="0" w:space="0" w:color="auto"/>
        <w:bottom w:val="none" w:sz="0" w:space="0" w:color="auto"/>
        <w:right w:val="none" w:sz="0" w:space="0" w:color="auto"/>
      </w:divBdr>
    </w:div>
    <w:div w:id="1815177491">
      <w:bodyDiv w:val="1"/>
      <w:marLeft w:val="0"/>
      <w:marRight w:val="0"/>
      <w:marTop w:val="0"/>
      <w:marBottom w:val="0"/>
      <w:divBdr>
        <w:top w:val="none" w:sz="0" w:space="0" w:color="auto"/>
        <w:left w:val="none" w:sz="0" w:space="0" w:color="auto"/>
        <w:bottom w:val="none" w:sz="0" w:space="0" w:color="auto"/>
        <w:right w:val="none" w:sz="0" w:space="0" w:color="auto"/>
      </w:divBdr>
      <w:divsChild>
        <w:div w:id="814104334">
          <w:marLeft w:val="0"/>
          <w:marRight w:val="0"/>
          <w:marTop w:val="0"/>
          <w:marBottom w:val="0"/>
          <w:divBdr>
            <w:top w:val="none" w:sz="0" w:space="0" w:color="auto"/>
            <w:left w:val="none" w:sz="0" w:space="0" w:color="auto"/>
            <w:bottom w:val="none" w:sz="0" w:space="0" w:color="auto"/>
            <w:right w:val="none" w:sz="0" w:space="0" w:color="auto"/>
          </w:divBdr>
        </w:div>
        <w:div w:id="456991537">
          <w:marLeft w:val="0"/>
          <w:marRight w:val="0"/>
          <w:marTop w:val="0"/>
          <w:marBottom w:val="0"/>
          <w:divBdr>
            <w:top w:val="none" w:sz="0" w:space="0" w:color="auto"/>
            <w:left w:val="none" w:sz="0" w:space="0" w:color="auto"/>
            <w:bottom w:val="none" w:sz="0" w:space="0" w:color="auto"/>
            <w:right w:val="none" w:sz="0" w:space="0" w:color="auto"/>
          </w:divBdr>
        </w:div>
        <w:div w:id="299194803">
          <w:marLeft w:val="0"/>
          <w:marRight w:val="0"/>
          <w:marTop w:val="0"/>
          <w:marBottom w:val="0"/>
          <w:divBdr>
            <w:top w:val="none" w:sz="0" w:space="0" w:color="auto"/>
            <w:left w:val="none" w:sz="0" w:space="0" w:color="auto"/>
            <w:bottom w:val="none" w:sz="0" w:space="0" w:color="auto"/>
            <w:right w:val="none" w:sz="0" w:space="0" w:color="auto"/>
          </w:divBdr>
        </w:div>
        <w:div w:id="987824828">
          <w:marLeft w:val="0"/>
          <w:marRight w:val="0"/>
          <w:marTop w:val="0"/>
          <w:marBottom w:val="0"/>
          <w:divBdr>
            <w:top w:val="none" w:sz="0" w:space="0" w:color="auto"/>
            <w:left w:val="none" w:sz="0" w:space="0" w:color="auto"/>
            <w:bottom w:val="none" w:sz="0" w:space="0" w:color="auto"/>
            <w:right w:val="none" w:sz="0" w:space="0" w:color="auto"/>
          </w:divBdr>
        </w:div>
        <w:div w:id="1931743204">
          <w:marLeft w:val="0"/>
          <w:marRight w:val="0"/>
          <w:marTop w:val="0"/>
          <w:marBottom w:val="0"/>
          <w:divBdr>
            <w:top w:val="none" w:sz="0" w:space="0" w:color="auto"/>
            <w:left w:val="none" w:sz="0" w:space="0" w:color="auto"/>
            <w:bottom w:val="none" w:sz="0" w:space="0" w:color="auto"/>
            <w:right w:val="none" w:sz="0" w:space="0" w:color="auto"/>
          </w:divBdr>
        </w:div>
        <w:div w:id="976229468">
          <w:marLeft w:val="0"/>
          <w:marRight w:val="0"/>
          <w:marTop w:val="0"/>
          <w:marBottom w:val="0"/>
          <w:divBdr>
            <w:top w:val="none" w:sz="0" w:space="0" w:color="auto"/>
            <w:left w:val="none" w:sz="0" w:space="0" w:color="auto"/>
            <w:bottom w:val="none" w:sz="0" w:space="0" w:color="auto"/>
            <w:right w:val="none" w:sz="0" w:space="0" w:color="auto"/>
          </w:divBdr>
        </w:div>
        <w:div w:id="344864571">
          <w:marLeft w:val="0"/>
          <w:marRight w:val="0"/>
          <w:marTop w:val="0"/>
          <w:marBottom w:val="0"/>
          <w:divBdr>
            <w:top w:val="none" w:sz="0" w:space="0" w:color="auto"/>
            <w:left w:val="none" w:sz="0" w:space="0" w:color="auto"/>
            <w:bottom w:val="none" w:sz="0" w:space="0" w:color="auto"/>
            <w:right w:val="none" w:sz="0" w:space="0" w:color="auto"/>
          </w:divBdr>
        </w:div>
      </w:divsChild>
    </w:div>
    <w:div w:id="1877112925">
      <w:bodyDiv w:val="1"/>
      <w:marLeft w:val="0"/>
      <w:marRight w:val="0"/>
      <w:marTop w:val="0"/>
      <w:marBottom w:val="0"/>
      <w:divBdr>
        <w:top w:val="none" w:sz="0" w:space="0" w:color="auto"/>
        <w:left w:val="none" w:sz="0" w:space="0" w:color="auto"/>
        <w:bottom w:val="none" w:sz="0" w:space="0" w:color="auto"/>
        <w:right w:val="none" w:sz="0" w:space="0" w:color="auto"/>
      </w:divBdr>
    </w:div>
    <w:div w:id="202678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s.isras.ru&#160;" TargetMode="External"/><Relationship Id="rId3" Type="http://schemas.openxmlformats.org/officeDocument/2006/relationships/settings" Target="settings.xml"/><Relationship Id="rId7" Type="http://schemas.openxmlformats.org/officeDocument/2006/relationships/hyperlink" Target="http://www.socio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c.lib.ru/" TargetMode="External"/><Relationship Id="rId5" Type="http://schemas.openxmlformats.org/officeDocument/2006/relationships/hyperlink" Target="https://www.hse.ru/data/2010/11/01/1223555931/Shtompka_p_sociologiya_analiz_sovremennogo_obshestva.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793</TotalTime>
  <Pages>31</Pages>
  <Words>9260</Words>
  <Characters>52783</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Елена Козлова</cp:lastModifiedBy>
  <cp:revision>42</cp:revision>
  <dcterms:created xsi:type="dcterms:W3CDTF">2017-02-14T15:33:00Z</dcterms:created>
  <dcterms:modified xsi:type="dcterms:W3CDTF">2019-09-21T07:41:00Z</dcterms:modified>
</cp:coreProperties>
</file>