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8D" w:rsidRPr="003F07EB" w:rsidRDefault="004A6B8D" w:rsidP="004A6B8D">
      <w:pPr>
        <w:ind w:firstLine="1980"/>
        <w:rPr>
          <w:b/>
          <w:sz w:val="28"/>
          <w:szCs w:val="28"/>
          <w:lang w:val="uk-UA"/>
        </w:rPr>
      </w:pPr>
    </w:p>
    <w:p w:rsidR="004A6B8D" w:rsidRDefault="004A6B8D" w:rsidP="004A6B8D">
      <w:pPr>
        <w:ind w:firstLine="1980"/>
        <w:jc w:val="center"/>
        <w:rPr>
          <w:b/>
          <w:sz w:val="28"/>
          <w:szCs w:val="28"/>
          <w:lang w:val="uk-UA"/>
        </w:rPr>
      </w:pPr>
      <w:r w:rsidRPr="003F07EB">
        <w:rPr>
          <w:b/>
          <w:sz w:val="28"/>
          <w:szCs w:val="28"/>
          <w:lang w:val="uk-UA"/>
        </w:rPr>
        <w:t>Тестові завдання до модульного контролю</w:t>
      </w:r>
    </w:p>
    <w:p w:rsidR="004A6B8D" w:rsidRPr="004A6B8D" w:rsidRDefault="004A6B8D" w:rsidP="004A6B8D">
      <w:pPr>
        <w:ind w:firstLine="19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«Вступ до спеціальності»</w:t>
      </w:r>
    </w:p>
    <w:p w:rsidR="004A6B8D" w:rsidRPr="003F07EB" w:rsidRDefault="004A6B8D" w:rsidP="004A6B8D">
      <w:pPr>
        <w:ind w:left="288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"/>
        <w:gridCol w:w="9353"/>
      </w:tblGrid>
      <w:tr w:rsidR="004A6B8D" w:rsidRPr="00774D74" w:rsidTr="003F7DA6">
        <w:trPr>
          <w:trHeight w:val="4540"/>
        </w:trPr>
        <w:tc>
          <w:tcPr>
            <w:tcW w:w="502" w:type="dxa"/>
            <w:shd w:val="clear" w:color="auto" w:fill="auto"/>
          </w:tcPr>
          <w:p w:rsidR="004A6B8D" w:rsidRPr="003F07EB" w:rsidRDefault="004A6B8D" w:rsidP="00DD5D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3" w:type="dxa"/>
            <w:shd w:val="clear" w:color="auto" w:fill="auto"/>
          </w:tcPr>
          <w:p w:rsidR="004A6B8D" w:rsidRPr="003F07EB" w:rsidRDefault="004A6B8D" w:rsidP="00DD5D24">
            <w:pPr>
              <w:pStyle w:val="3"/>
              <w:tabs>
                <w:tab w:val="left" w:pos="0"/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1 </w:t>
            </w:r>
          </w:p>
          <w:p w:rsidR="004A6B8D" w:rsidRPr="003F07EB" w:rsidRDefault="004A6B8D" w:rsidP="00DD5D24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Соціологія – наука, яка вивчає :</w:t>
            </w:r>
          </w:p>
          <w:p w:rsidR="004A6B8D" w:rsidRPr="003F07EB" w:rsidRDefault="004A6B8D" w:rsidP="00DD5D24">
            <w:pPr>
              <w:numPr>
                <w:ilvl w:val="0"/>
                <w:numId w:val="1"/>
              </w:numPr>
              <w:tabs>
                <w:tab w:val="clear" w:pos="786"/>
                <w:tab w:val="left" w:pos="284"/>
                <w:tab w:val="num" w:pos="106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Взаємодію соціальних груп, функціонування соціальних інститутів, соціальну структуру суспільства</w:t>
            </w:r>
          </w:p>
          <w:p w:rsidR="004A6B8D" w:rsidRPr="003F07EB" w:rsidRDefault="004A6B8D" w:rsidP="00DD5D24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  <w:tab w:val="num" w:pos="106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Систему ринкових відносин</w:t>
            </w:r>
          </w:p>
          <w:p w:rsidR="004A6B8D" w:rsidRPr="003F07EB" w:rsidRDefault="004A6B8D" w:rsidP="00DD5D24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  <w:tab w:val="num" w:pos="1068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Відносини панування і підлягання, державний устрій та інститути влади, режими правління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2. Який з названих соціальних фактів є предметом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макросоціологічного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рівня аналізу?</w:t>
            </w:r>
          </w:p>
          <w:p w:rsidR="004A6B8D" w:rsidRPr="003F07EB" w:rsidRDefault="004A6B8D" w:rsidP="00DD5D24">
            <w:pPr>
              <w:numPr>
                <w:ilvl w:val="0"/>
                <w:numId w:val="2"/>
              </w:numPr>
              <w:tabs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Розлучення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3.Конфлікт друзів</w:t>
            </w:r>
          </w:p>
          <w:p w:rsidR="004A6B8D" w:rsidRPr="003F07EB" w:rsidRDefault="004A6B8D" w:rsidP="00DD5D24">
            <w:pPr>
              <w:numPr>
                <w:ilvl w:val="0"/>
                <w:numId w:val="2"/>
              </w:numPr>
              <w:tabs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Трансформація класової структури суспільства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4.Поліпшення сімейних стосунків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Коли виникає соціальне?</w:t>
            </w:r>
          </w:p>
          <w:p w:rsidR="004A6B8D" w:rsidRPr="003F07EB" w:rsidRDefault="004A6B8D" w:rsidP="00DD5D2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коли людина розмірковує про сенс свого життя;</w:t>
            </w:r>
          </w:p>
          <w:p w:rsidR="004A6B8D" w:rsidRPr="003F07EB" w:rsidRDefault="004A6B8D" w:rsidP="00DD5D2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коли вона задовольняє свої вітальні потреби;</w:t>
            </w:r>
          </w:p>
          <w:p w:rsidR="004A6B8D" w:rsidRPr="003F07EB" w:rsidRDefault="004A6B8D" w:rsidP="00DD5D24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коли поведінка одного індивіда підпадає під вплив іншого або групи (спільності) незалежно від того, чи присутні фізично індивід або спільнота.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 Чим відрізняється соціальний закон динамічного (фізичного) типу від статистичної соціальної закономірності?</w:t>
            </w:r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Динамічний закон не має винятків, а соціальна закономірність діє лише в масі випадків і не є правилом для окремих випадків</w:t>
            </w:r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Динамічний закон є попередньою гіпотезою, а закономірність – остаточний висновок, зроблений на емпіричній основі</w:t>
            </w:r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Динамічний закон пов‘язаний із теоретичною соціологією, а закономірність формулюється в межах галузевих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соціологій</w:t>
            </w:r>
            <w:proofErr w:type="spellEnd"/>
          </w:p>
          <w:p w:rsidR="004A6B8D" w:rsidRPr="003F07EB" w:rsidRDefault="004A6B8D" w:rsidP="00DD5D24">
            <w:pPr>
              <w:numPr>
                <w:ilvl w:val="0"/>
                <w:numId w:val="4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Динамічні закони можуть бути скасовані засобами логіки, а статистична закономірність – лише в разі появи суперечних даних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належить:</w:t>
            </w:r>
          </w:p>
          <w:p w:rsidR="004A6B8D" w:rsidRPr="003F07EB" w:rsidRDefault="004A6B8D" w:rsidP="00DD5D24">
            <w:pPr>
              <w:numPr>
                <w:ilvl w:val="0"/>
                <w:numId w:val="5"/>
              </w:numPr>
              <w:tabs>
                <w:tab w:val="clear" w:pos="1440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інтеракціонізму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2. Теорія соціального конфлікту</w:t>
            </w:r>
          </w:p>
          <w:p w:rsidR="004A6B8D" w:rsidRPr="003F07EB" w:rsidRDefault="004A6B8D" w:rsidP="00DD5D24">
            <w:pPr>
              <w:tabs>
                <w:tab w:val="left" w:pos="284"/>
                <w:tab w:val="num" w:pos="993"/>
              </w:tabs>
              <w:ind w:left="252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3.Теорія соціального обміну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Яку з названих теорій можна віднести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загальносоціологічної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теорії?</w:t>
            </w:r>
          </w:p>
          <w:p w:rsidR="004A6B8D" w:rsidRPr="003F07EB" w:rsidRDefault="004A6B8D" w:rsidP="00DD5D24">
            <w:pPr>
              <w:numPr>
                <w:ilvl w:val="0"/>
                <w:numId w:val="6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Структурний функціоналізм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3.Теорія соціальної стратифікації</w:t>
            </w:r>
          </w:p>
          <w:p w:rsidR="004A6B8D" w:rsidRPr="003F07EB" w:rsidRDefault="004A6B8D" w:rsidP="00DD5D24">
            <w:pPr>
              <w:numPr>
                <w:ilvl w:val="0"/>
                <w:numId w:val="6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Політична соціологія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 xml:space="preserve">4.Теорія девіантної </w:t>
            </w:r>
            <w:r w:rsidRPr="003F07EB">
              <w:rPr>
                <w:sz w:val="28"/>
                <w:szCs w:val="28"/>
                <w:lang w:val="uk-UA"/>
              </w:rPr>
              <w:lastRenderedPageBreak/>
              <w:t>поведінки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7. Найбільш розповсюдженим  методом отримання  соціологічної інформації є: </w:t>
            </w:r>
          </w:p>
          <w:p w:rsidR="004A6B8D" w:rsidRPr="003F07EB" w:rsidRDefault="004A6B8D" w:rsidP="00DD5D24">
            <w:pPr>
              <w:numPr>
                <w:ilvl w:val="0"/>
                <w:numId w:val="7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Опитування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2.Аналіз документів</w:t>
            </w:r>
          </w:p>
          <w:p w:rsidR="004A6B8D" w:rsidRPr="003F07EB" w:rsidRDefault="004A6B8D" w:rsidP="00DD5D24">
            <w:pPr>
              <w:tabs>
                <w:tab w:val="left" w:pos="284"/>
                <w:tab w:val="num" w:pos="993"/>
              </w:tabs>
              <w:ind w:left="36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3.Спостереження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Що не відноситься до етапів проведення соціологічного?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Підготовка дослідження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Збирання первинної соціологічної інформації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Налагодження зв’язків з громадськістю</w:t>
            </w:r>
          </w:p>
          <w:p w:rsidR="004A6B8D" w:rsidRPr="003F07EB" w:rsidRDefault="004A6B8D" w:rsidP="00DD5D24">
            <w:pPr>
              <w:numPr>
                <w:ilvl w:val="0"/>
                <w:numId w:val="8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Обробка і аналіз соціологічної інформації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36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характеру взаємозв'язку соціолога і респондента опити розрізняються на:</w:t>
            </w:r>
          </w:p>
          <w:p w:rsidR="004A6B8D" w:rsidRPr="003F07EB" w:rsidRDefault="004A6B8D" w:rsidP="003F7DA6">
            <w:pPr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очні, заочне; </w:t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  <w:t>2.явні, приховані;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993"/>
              </w:tabs>
              <w:ind w:left="30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</w:r>
            <w:r w:rsidRPr="003F07EB">
              <w:rPr>
                <w:sz w:val="28"/>
                <w:szCs w:val="28"/>
                <w:lang w:val="uk-UA" w:eastAsia="uk-UA"/>
              </w:rPr>
              <w:tab/>
              <w:t>3.демократичні і бюрократичні;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Натуралізм у соціології означає</w:t>
            </w:r>
          </w:p>
          <w:p w:rsidR="004A6B8D" w:rsidRPr="003F07EB" w:rsidRDefault="004A6B8D" w:rsidP="00DD5D24">
            <w:pPr>
              <w:numPr>
                <w:ilvl w:val="0"/>
                <w:numId w:val="9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Пояснення соціальних процесів біологічними, фізичними та іншими природними факторами</w:t>
            </w:r>
          </w:p>
          <w:p w:rsidR="004A6B8D" w:rsidRPr="003F07EB" w:rsidRDefault="004A6B8D" w:rsidP="00DD5D24">
            <w:pPr>
              <w:numPr>
                <w:ilvl w:val="0"/>
                <w:numId w:val="9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пізнання, запозичений у біології</w:t>
            </w:r>
          </w:p>
          <w:p w:rsidR="004A6B8D" w:rsidRPr="003F07EB" w:rsidRDefault="004A6B8D" w:rsidP="00DD5D24">
            <w:pPr>
              <w:numPr>
                <w:ilvl w:val="0"/>
                <w:numId w:val="9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Теорії, які були чинні у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протосоціологічний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період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11. Хто є автором так званої “розуміючої ” соціології?</w:t>
            </w:r>
          </w:p>
          <w:p w:rsidR="004A6B8D" w:rsidRPr="003F07EB" w:rsidRDefault="004A6B8D" w:rsidP="00DD5D24">
            <w:pPr>
              <w:numPr>
                <w:ilvl w:val="0"/>
                <w:numId w:val="10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Спенсер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3.М. Вебер</w:t>
            </w:r>
          </w:p>
          <w:p w:rsidR="004A6B8D" w:rsidRPr="003F07EB" w:rsidRDefault="004A6B8D" w:rsidP="00DD5D24">
            <w:pPr>
              <w:numPr>
                <w:ilvl w:val="0"/>
                <w:numId w:val="10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</w:t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</w:r>
            <w:r w:rsidRPr="003F07EB">
              <w:rPr>
                <w:sz w:val="28"/>
                <w:szCs w:val="28"/>
                <w:lang w:val="uk-UA"/>
              </w:rPr>
              <w:tab/>
              <w:t>4.К. Маркс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</w:t>
            </w:r>
            <w:r w:rsidRPr="003F07EB">
              <w:rPr>
                <w:b/>
                <w:sz w:val="28"/>
                <w:szCs w:val="28"/>
                <w:lang w:val="uk-UA"/>
              </w:rPr>
              <w:t xml:space="preserve">. Яка теза не притаманна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конфліктологічному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підходу? 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Соціальне життя базується на інтересах суб’єктів 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Протилежні інтереси породжують протиріччя, конфлікти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Основою соціального життя є соціальний порядок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Соціальне життя обов’язково включає примус та насильство</w:t>
            </w:r>
          </w:p>
          <w:p w:rsidR="004A6B8D" w:rsidRPr="003F07EB" w:rsidRDefault="004A6B8D" w:rsidP="00DD5D24">
            <w:pPr>
              <w:numPr>
                <w:ilvl w:val="0"/>
                <w:numId w:val="11"/>
              </w:numPr>
              <w:tabs>
                <w:tab w:val="clear" w:pos="396"/>
                <w:tab w:val="left" w:pos="284"/>
                <w:tab w:val="num" w:pos="993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системи роздирають протиріччя</w:t>
            </w:r>
          </w:p>
          <w:p w:rsidR="004A6B8D" w:rsidRPr="003F07EB" w:rsidRDefault="004A6B8D" w:rsidP="00DD5D24">
            <w:pPr>
              <w:pStyle w:val="21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szCs w:val="28"/>
              </w:rPr>
            </w:pPr>
            <w:r w:rsidRPr="003F07EB">
              <w:rPr>
                <w:szCs w:val="28"/>
              </w:rPr>
              <w:t>Варіант № 2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1. В якості предмета соціології можливо визначити:  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закони і закономірності  розвитку суспільства, природи і мислення;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закони і закономірності функціонування і розвитку соціальної сфери, їх специфіка і форми прояву;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принципи загального зв'язку і розвитку;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перераховані вище варіанти правильні;</w:t>
            </w:r>
          </w:p>
          <w:p w:rsidR="004A6B8D" w:rsidRPr="003F07EB" w:rsidRDefault="004A6B8D" w:rsidP="003F7DA6">
            <w:pPr>
              <w:numPr>
                <w:ilvl w:val="1"/>
                <w:numId w:val="13"/>
              </w:numPr>
              <w:tabs>
                <w:tab w:val="clear" w:pos="2145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відсутній варіант відповіді.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Соціологія вивчає:</w:t>
            </w:r>
          </w:p>
          <w:p w:rsidR="004A6B8D" w:rsidRPr="003F07EB" w:rsidRDefault="004A6B8D" w:rsidP="003F7DA6">
            <w:pPr>
              <w:numPr>
                <w:ilvl w:val="0"/>
                <w:numId w:val="14"/>
              </w:numPr>
              <w:tabs>
                <w:tab w:val="clear" w:pos="360"/>
                <w:tab w:val="left" w:pos="284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Факти свідомості</w:t>
            </w:r>
          </w:p>
          <w:p w:rsidR="004A6B8D" w:rsidRPr="003F07EB" w:rsidRDefault="004A6B8D" w:rsidP="003F7DA6">
            <w:pPr>
              <w:numPr>
                <w:ilvl w:val="0"/>
                <w:numId w:val="14"/>
              </w:numPr>
              <w:tabs>
                <w:tab w:val="clear" w:pos="360"/>
                <w:tab w:val="left" w:pos="284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Історичні факти</w:t>
            </w:r>
          </w:p>
          <w:p w:rsidR="004A6B8D" w:rsidRPr="003F07EB" w:rsidRDefault="004A6B8D" w:rsidP="003F7DA6">
            <w:pPr>
              <w:numPr>
                <w:ilvl w:val="0"/>
                <w:numId w:val="14"/>
              </w:numPr>
              <w:tabs>
                <w:tab w:val="clear" w:pos="360"/>
                <w:tab w:val="left" w:pos="284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Соціальні факти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В чому полягає інструментальна функція соціології?</w:t>
            </w:r>
          </w:p>
          <w:p w:rsidR="004A6B8D" w:rsidRPr="003F07EB" w:rsidRDefault="004A6B8D" w:rsidP="003F7DA6">
            <w:pPr>
              <w:numPr>
                <w:ilvl w:val="0"/>
                <w:numId w:val="15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У визначенні та розробці можливого сценарію політичного розвитку </w:t>
            </w:r>
          </w:p>
          <w:p w:rsidR="004A6B8D" w:rsidRPr="003F07EB" w:rsidRDefault="004A6B8D" w:rsidP="003F7DA6">
            <w:pPr>
              <w:numPr>
                <w:ilvl w:val="0"/>
                <w:numId w:val="15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розробці ефективних методів реформування суспільства</w:t>
            </w:r>
          </w:p>
          <w:p w:rsidR="004A6B8D" w:rsidRPr="003F07EB" w:rsidRDefault="004A6B8D" w:rsidP="003F7DA6">
            <w:pPr>
              <w:numPr>
                <w:ilvl w:val="0"/>
                <w:numId w:val="15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розробці ефективних методів проведення соціологічних досліджень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Закони соціальної динаміки відображають:</w:t>
            </w:r>
          </w:p>
          <w:p w:rsidR="004A6B8D" w:rsidRPr="003F07EB" w:rsidRDefault="004A6B8D" w:rsidP="003F7DA6">
            <w:pPr>
              <w:numPr>
                <w:ilvl w:val="0"/>
                <w:numId w:val="16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стабільність соціальної структури суспільства;</w:t>
            </w:r>
          </w:p>
          <w:p w:rsidR="004A6B8D" w:rsidRPr="003F07EB" w:rsidRDefault="004A6B8D" w:rsidP="003F7DA6">
            <w:pPr>
              <w:numPr>
                <w:ilvl w:val="0"/>
                <w:numId w:val="16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етапи, причини, характер і типи зміни соціальної структури суспільства;</w:t>
            </w:r>
          </w:p>
          <w:p w:rsidR="004A6B8D" w:rsidRPr="003F07EB" w:rsidRDefault="004A6B8D" w:rsidP="003F7DA6">
            <w:pPr>
              <w:numPr>
                <w:ilvl w:val="0"/>
                <w:numId w:val="16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процеси соціалізації та стратифікації.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мікросоціологічних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не належить:</w:t>
            </w:r>
          </w:p>
          <w:p w:rsidR="004A6B8D" w:rsidRPr="003F07EB" w:rsidRDefault="004A6B8D" w:rsidP="003F7DA6">
            <w:pPr>
              <w:numPr>
                <w:ilvl w:val="0"/>
                <w:numId w:val="17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соціальний обміну</w:t>
            </w:r>
          </w:p>
          <w:p w:rsidR="004A6B8D" w:rsidRPr="003F07EB" w:rsidRDefault="004A6B8D" w:rsidP="003F7DA6">
            <w:pPr>
              <w:numPr>
                <w:ilvl w:val="0"/>
                <w:numId w:val="17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17"/>
              </w:numPr>
              <w:tabs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Що не відноситься до специфічних методів емпіричної соціології?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Контент-аналіз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аналізу й синтезу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18"/>
              </w:numPr>
              <w:tabs>
                <w:tab w:val="clear" w:pos="360"/>
                <w:tab w:val="left" w:pos="284"/>
                <w:tab w:val="left" w:pos="390"/>
                <w:tab w:val="left" w:pos="720"/>
                <w:tab w:val="left" w:pos="1134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Інтерв’ю 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Який соціологічний метод найбільш корисно використовувати для вивчення рівня довіри населення до міліції?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Спостереження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Аналіз документальних джерел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numPr>
                <w:ilvl w:val="0"/>
                <w:numId w:val="19"/>
              </w:numPr>
              <w:tabs>
                <w:tab w:val="clear" w:pos="396"/>
                <w:tab w:val="left" w:pos="284"/>
                <w:tab w:val="left" w:pos="720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Експеримент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Специфіка методу соціології полягає в тому, що у вивченні соціальної реальності соціологія спирається на:</w:t>
            </w:r>
          </w:p>
          <w:p w:rsidR="004A6B8D" w:rsidRPr="003F07EB" w:rsidRDefault="004A6B8D" w:rsidP="003F7DA6">
            <w:pPr>
              <w:numPr>
                <w:ilvl w:val="0"/>
                <w:numId w:val="20"/>
              </w:numPr>
              <w:tabs>
                <w:tab w:val="clear" w:pos="720"/>
                <w:tab w:val="left" w:pos="-2127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методи природничих наук;</w:t>
            </w:r>
          </w:p>
          <w:p w:rsidR="004A6B8D" w:rsidRPr="003F07EB" w:rsidRDefault="004A6B8D" w:rsidP="003F7DA6">
            <w:pPr>
              <w:numPr>
                <w:ilvl w:val="0"/>
                <w:numId w:val="20"/>
              </w:numPr>
              <w:tabs>
                <w:tab w:val="clear" w:pos="720"/>
                <w:tab w:val="left" w:pos="-2127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емпіричні дослідження соціальної реальності;</w:t>
            </w:r>
          </w:p>
          <w:p w:rsidR="004A6B8D" w:rsidRPr="003F07EB" w:rsidRDefault="004A6B8D" w:rsidP="003F7DA6">
            <w:pPr>
              <w:numPr>
                <w:ilvl w:val="0"/>
                <w:numId w:val="20"/>
              </w:numPr>
              <w:tabs>
                <w:tab w:val="clear" w:pos="720"/>
                <w:tab w:val="left" w:pos="-2127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принципи математичної логіки.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місцю проведення дослідження поділяються на: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наукові і учбові;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лабораторне і польове;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групові і суспільні;</w:t>
            </w:r>
          </w:p>
          <w:p w:rsidR="004A6B8D" w:rsidRPr="003F07EB" w:rsidRDefault="004A6B8D" w:rsidP="003F7DA6">
            <w:pPr>
              <w:numPr>
                <w:ilvl w:val="0"/>
                <w:numId w:val="21"/>
              </w:numPr>
              <w:tabs>
                <w:tab w:val="clear" w:pos="1080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Хто з соціологів розглядав соціальні факти як предмет соціології?</w:t>
            </w:r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К.Маркс</w:t>
            </w:r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Е.Дюркгейм  </w:t>
            </w:r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Г.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Спенсер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22"/>
              </w:numPr>
              <w:tabs>
                <w:tab w:val="clear" w:pos="396"/>
                <w:tab w:val="left" w:pos="284"/>
                <w:tab w:val="left" w:pos="113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Г.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Тард</w:t>
            </w:r>
            <w:proofErr w:type="spellEnd"/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Як називається течія в соціології, представники якої намагалися звести закони розвитку суспільства до біологічних закономірностей природного відбору?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r w:rsidRPr="003F07EB">
              <w:rPr>
                <w:bCs/>
                <w:sz w:val="28"/>
                <w:szCs w:val="28"/>
                <w:lang w:val="uk-UA"/>
              </w:rPr>
              <w:t>соціальний дарвінізм;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bCs/>
                <w:sz w:val="28"/>
                <w:szCs w:val="28"/>
                <w:lang w:val="uk-UA"/>
              </w:rPr>
              <w:t>маргинализм-менделизм</w:t>
            </w:r>
            <w:proofErr w:type="spellEnd"/>
            <w:r w:rsidRPr="003F07EB">
              <w:rPr>
                <w:bCs/>
                <w:sz w:val="28"/>
                <w:szCs w:val="28"/>
                <w:lang w:val="uk-UA"/>
              </w:rPr>
              <w:t>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bCs/>
                <w:sz w:val="28"/>
                <w:szCs w:val="28"/>
                <w:lang w:val="uk-UA"/>
              </w:rPr>
              <w:t>бихевиоризм</w:t>
            </w:r>
            <w:proofErr w:type="spellEnd"/>
            <w:r w:rsidRPr="003F07EB">
              <w:rPr>
                <w:bCs/>
                <w:sz w:val="28"/>
                <w:szCs w:val="28"/>
                <w:lang w:val="uk-UA"/>
              </w:rPr>
              <w:t>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1"/>
              </w:numPr>
              <w:tabs>
                <w:tab w:val="clear" w:pos="720"/>
                <w:tab w:val="num" w:pos="-180"/>
                <w:tab w:val="left" w:pos="284"/>
                <w:tab w:val="left" w:pos="1134"/>
              </w:tabs>
              <w:spacing w:line="240" w:lineRule="auto"/>
              <w:ind w:left="0" w:firstLine="0"/>
              <w:rPr>
                <w:bCs/>
                <w:sz w:val="28"/>
                <w:szCs w:val="28"/>
                <w:lang w:val="uk-UA"/>
              </w:rPr>
            </w:pPr>
            <w:r w:rsidRPr="003F07EB">
              <w:rPr>
                <w:bCs/>
                <w:sz w:val="28"/>
                <w:szCs w:val="28"/>
                <w:lang w:val="uk-UA"/>
              </w:rPr>
              <w:t>вірно все вищезгадане;</w:t>
            </w:r>
          </w:p>
          <w:p w:rsidR="004A6B8D" w:rsidRPr="003F07EB" w:rsidRDefault="004A6B8D" w:rsidP="00DD5D24">
            <w:pPr>
              <w:pStyle w:val="af4"/>
              <w:tabs>
                <w:tab w:val="left" w:pos="284"/>
              </w:tabs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pStyle w:val="af4"/>
              <w:tabs>
                <w:tab w:val="left" w:pos="284"/>
              </w:tabs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12. Причини конфліктів в суспільстві це: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протилежні орієнтації людей;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ідеологічні розбіжності;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720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економічна і соціальна нерівність;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720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все вище перераховане;</w:t>
            </w:r>
          </w:p>
          <w:p w:rsidR="004A6B8D" w:rsidRPr="003F07EB" w:rsidRDefault="004A6B8D" w:rsidP="003F7DA6">
            <w:pPr>
              <w:pStyle w:val="af4"/>
              <w:numPr>
                <w:ilvl w:val="0"/>
                <w:numId w:val="82"/>
              </w:numPr>
              <w:tabs>
                <w:tab w:val="left" w:pos="284"/>
                <w:tab w:val="left" w:pos="720"/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немає варіанту відповіді.</w:t>
            </w:r>
          </w:p>
          <w:p w:rsidR="004A6B8D" w:rsidRPr="003F07EB" w:rsidRDefault="004A6B8D" w:rsidP="00DD5D24">
            <w:pPr>
              <w:pStyle w:val="af4"/>
              <w:tabs>
                <w:tab w:val="left" w:pos="284"/>
                <w:tab w:val="left" w:pos="720"/>
              </w:tabs>
              <w:spacing w:line="240" w:lineRule="auto"/>
              <w:ind w:firstLine="0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szCs w:val="28"/>
              </w:rPr>
            </w:pPr>
            <w:r w:rsidRPr="003F07EB">
              <w:rPr>
                <w:szCs w:val="28"/>
              </w:rPr>
              <w:t>Варіант № 3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</w:tabs>
              <w:spacing w:after="0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Кому із засновників соціології належить назва цієї науки?</w:t>
            </w:r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К.Марксу</w:t>
            </w:r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Сен-Симону</w:t>
            </w:r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О.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23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Г.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Спенсеру</w:t>
            </w:r>
            <w:proofErr w:type="spellEnd"/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2. Який з названих соціальних фактів є предметом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мікросоціологічного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рівню аналізу?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Вибори Президента країни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Загострення класової боротьби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Плинність кадрів у конкретному підрозділі ОВС</w:t>
            </w:r>
          </w:p>
          <w:p w:rsidR="004A6B8D" w:rsidRPr="003F07EB" w:rsidRDefault="004A6B8D" w:rsidP="003F7DA6">
            <w:pPr>
              <w:numPr>
                <w:ilvl w:val="0"/>
                <w:numId w:val="24"/>
              </w:numPr>
              <w:tabs>
                <w:tab w:val="clear" w:pos="144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Загальноукраїнський страйк шахтарів 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Що є функцією соціології?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Профілактика соціальних відхилень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контроль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Боротьба зі злочинністю</w:t>
            </w:r>
          </w:p>
          <w:p w:rsidR="004A6B8D" w:rsidRPr="003F07EB" w:rsidRDefault="004A6B8D" w:rsidP="003F7DA6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Прогнозування соціальних процесів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4. Які з положень неправильно характеризують соціальний закон?(2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варианта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>)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взаємодія двох індивідів;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взаємодія між природою і суспільством;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відносно сталі і систематично відновлювальні відносини між соціальними спільнотами;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відносини між суспільством і соціальною організацією;</w:t>
            </w:r>
          </w:p>
          <w:p w:rsidR="004A6B8D" w:rsidRPr="003F07EB" w:rsidRDefault="004A6B8D" w:rsidP="003F7DA6">
            <w:pPr>
              <w:numPr>
                <w:ilvl w:val="0"/>
                <w:numId w:val="26"/>
              </w:numPr>
              <w:tabs>
                <w:tab w:val="clear" w:pos="720"/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відносини між суспільством і особистістю.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</w:tabs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</w:tabs>
              <w:spacing w:after="0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lastRenderedPageBreak/>
              <w:t>5. Назвіть рівні соціологічних знань?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загальнотеоретична соціологія; спеціальні (приватні) соціологічні теорії; конкретні соціологічні дослідження;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2. фундаментальні (базисні) дослідження; система прикладних соціальних досліджень; соціальна інженерія; 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 всі перераховані вище варіанти правильні;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 немає варіанту відповіді.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Галуззю соціології є: 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обміну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Юридична соціологія</w:t>
            </w:r>
          </w:p>
          <w:p w:rsidR="004A6B8D" w:rsidRPr="003F07EB" w:rsidRDefault="004A6B8D" w:rsidP="003F7DA6">
            <w:pPr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Конкретно-соціологічні дослідження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7. Що не належить до специфічних соціологічних методів? </w:t>
            </w:r>
          </w:p>
          <w:p w:rsidR="004A6B8D" w:rsidRPr="003F07EB" w:rsidRDefault="004A6B8D" w:rsidP="003F7DA6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Включене спостереження</w:t>
            </w:r>
          </w:p>
          <w:p w:rsidR="004A6B8D" w:rsidRPr="003F07EB" w:rsidRDefault="004A6B8D" w:rsidP="003F7DA6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дедукції</w:t>
            </w:r>
          </w:p>
          <w:p w:rsidR="004A6B8D" w:rsidRPr="003F07EB" w:rsidRDefault="004A6B8D" w:rsidP="003F7DA6">
            <w:pPr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Контент-аналіз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Що ми розуміємо під категоріями соціології?</w:t>
            </w:r>
          </w:p>
          <w:p w:rsidR="004A6B8D" w:rsidRPr="003F07EB" w:rsidRDefault="004A6B8D" w:rsidP="003F7DA6">
            <w:pPr>
              <w:numPr>
                <w:ilvl w:val="0"/>
                <w:numId w:val="29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Висновки, зроблені на основі соціологічного аналізу</w:t>
            </w:r>
          </w:p>
          <w:p w:rsidR="004A6B8D" w:rsidRPr="003F07EB" w:rsidRDefault="004A6B8D" w:rsidP="003F7DA6">
            <w:pPr>
              <w:numPr>
                <w:ilvl w:val="0"/>
                <w:numId w:val="29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Галузі й напрямки соціологічної науки</w:t>
            </w:r>
          </w:p>
          <w:p w:rsidR="004A6B8D" w:rsidRPr="003F07EB" w:rsidRDefault="004A6B8D" w:rsidP="003F7DA6">
            <w:pPr>
              <w:numPr>
                <w:ilvl w:val="0"/>
                <w:numId w:val="29"/>
              </w:numPr>
              <w:tabs>
                <w:tab w:val="clear" w:pos="360"/>
                <w:tab w:val="left" w:pos="284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Вербальні формулювання соціальних фактів і предметної сфери соціології, які є прийнятими серед соціологів-професіоналів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ступеню формалізації опити розрізняються на: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прості і складні;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стандартизовані і не стандартизовані;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.  </w:t>
            </w:r>
            <w:r w:rsidRPr="003F07EB">
              <w:rPr>
                <w:sz w:val="28"/>
                <w:szCs w:val="28"/>
                <w:lang w:val="uk-UA" w:eastAsia="uk-UA"/>
              </w:rPr>
              <w:t>політичні і правові;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 всі варіанти вірні.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Автором роботи “Курс позитивної філософії ” є :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 Маркс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 Дюркгейм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П. Сорокін</w:t>
            </w:r>
          </w:p>
          <w:p w:rsidR="004A6B8D" w:rsidRPr="003F07EB" w:rsidRDefault="004A6B8D" w:rsidP="003F7DA6">
            <w:pPr>
              <w:numPr>
                <w:ilvl w:val="0"/>
                <w:numId w:val="3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</w:t>
            </w:r>
            <w:proofErr w:type="spellEnd"/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11. Хто з вчених є представником психологічного напрямку розвитку соціології наприкінці ХІХ – початку ХХ сторіччя?</w:t>
            </w:r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 Вебер</w:t>
            </w:r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Парсонс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Г.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Тард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 Дюркгейм</w:t>
            </w: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12. Яка з названих рис не характеризує функціональний підхід? 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Соціум базується на нормах та цінностях 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Протилежні інтереси породжують протиріччя, конфлікти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Соціальні системи прагнуть стабільності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системи інтегровані</w:t>
            </w:r>
          </w:p>
          <w:p w:rsidR="004A6B8D" w:rsidRPr="003F07EB" w:rsidRDefault="004A6B8D" w:rsidP="003F7DA6">
            <w:pPr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Солідарність людей – умова їх спільного існування, люди приречені до співробітництва</w:t>
            </w:r>
          </w:p>
          <w:p w:rsidR="004A6B8D" w:rsidRPr="003F07EB" w:rsidRDefault="004A6B8D" w:rsidP="00DD5D2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4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1. Категорію «соціальне»  використовують для визначення: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1. всього що відноситься до суспільства взагалі та відмінне від природної середи;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стосунки, які пов’язані з положенням людей і груп в соціальної структурі суспільства;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особливу сферу життєдіяльності людей, яка пов’язана з сімейно – побутовими відносинами;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всього перерахованого вище;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відсутній варіант відповіді.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Яка з названих наук вивчає суспільство?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психологія;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біологія;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мовознавство;</w:t>
            </w:r>
          </w:p>
          <w:p w:rsidR="004A6B8D" w:rsidRPr="003F07EB" w:rsidRDefault="004A6B8D" w:rsidP="003F7DA6">
            <w:pPr>
              <w:numPr>
                <w:ilvl w:val="0"/>
                <w:numId w:val="40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економіка.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3. В чому полягає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соціоінженерна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функція соціології?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В прогнозуванні розвитку соціальних процесів 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В визначенні відповідних програм та цілей суспільного розвитку 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плануванні й організації колективної діяльності</w:t>
            </w:r>
          </w:p>
          <w:p w:rsidR="004A6B8D" w:rsidRPr="003F07EB" w:rsidRDefault="004A6B8D" w:rsidP="003F7DA6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поясненні причин суспільних змін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Під функціями соціології розуміють: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1. зв'язок соціології з іншими науками;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2. цілі і завдання соціологів;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3. суспільне призначення, роль соціології, яку вона виконує в суспільстві.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не належить:</w:t>
            </w:r>
          </w:p>
          <w:p w:rsidR="004A6B8D" w:rsidRPr="003F07EB" w:rsidRDefault="004A6B8D" w:rsidP="003F7DA6">
            <w:pPr>
              <w:numPr>
                <w:ilvl w:val="0"/>
                <w:numId w:val="34"/>
              </w:numPr>
              <w:tabs>
                <w:tab w:val="clear" w:pos="1440"/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структурного функціоналізму</w:t>
            </w:r>
          </w:p>
          <w:p w:rsidR="004A6B8D" w:rsidRPr="003F07EB" w:rsidRDefault="004A6B8D" w:rsidP="003F7DA6">
            <w:pPr>
              <w:numPr>
                <w:ilvl w:val="0"/>
                <w:numId w:val="34"/>
              </w:numPr>
              <w:tabs>
                <w:tab w:val="clear" w:pos="1440"/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34"/>
              </w:numPr>
              <w:tabs>
                <w:tab w:val="clear" w:pos="1440"/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Які методи не належать до загальнонаукових? 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Анкетування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Моделювання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Дедукції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35"/>
              </w:numPr>
              <w:tabs>
                <w:tab w:val="clear" w:pos="360"/>
                <w:tab w:val="left" w:pos="284"/>
                <w:tab w:val="left" w:pos="39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Системний метод 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Що можливо вивчати за допомогою спостереження?</w:t>
            </w:r>
          </w:p>
          <w:p w:rsidR="004A6B8D" w:rsidRPr="003F07EB" w:rsidRDefault="004A6B8D" w:rsidP="003F7DA6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Соціально-психологічний клімат в колективі</w:t>
            </w:r>
          </w:p>
          <w:p w:rsidR="004A6B8D" w:rsidRPr="003F07EB" w:rsidRDefault="004A6B8D" w:rsidP="003F7DA6">
            <w:pPr>
              <w:numPr>
                <w:ilvl w:val="0"/>
                <w:numId w:val="36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Бюджет вільного часу співробітників ОВС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3. Динаміку розповсюдження нелегальних наркотиків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8.</w:t>
            </w:r>
            <w:r w:rsidRPr="003F07EB">
              <w:rPr>
                <w:sz w:val="28"/>
                <w:szCs w:val="28"/>
                <w:lang w:val="uk-UA" w:eastAsia="uk-UA"/>
              </w:rPr>
              <w:t xml:space="preserve"> 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>Соціологічні дослідження по глибині і масштабності вирішуваних завдань підрозділяються на: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розвідувальне, описове, аналітичне;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розвідувальне, описове, наукове;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описове, аналітичне, наукове;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аналітичне, наукове, розвідувальне;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всі варіанти вірні.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9. В який історичний період соціологія оформилась як самостійна наукова дисципліна?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ІХ – ХІІ ст.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ХУІІІ – ХІХ ст.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кінець ХІХ – початок ХХ ст.</w:t>
            </w:r>
          </w:p>
          <w:p w:rsidR="004A6B8D" w:rsidRPr="003F07EB" w:rsidRDefault="004A6B8D" w:rsidP="003F7DA6">
            <w:pPr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середина ХХ ст.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10.  Хто є автором теорії соціальної дії? 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 Маркс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 Дюркгейм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П. Сорокін</w:t>
            </w:r>
          </w:p>
          <w:p w:rsidR="004A6B8D" w:rsidRPr="003F07EB" w:rsidRDefault="004A6B8D" w:rsidP="003F7DA6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 Вебер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Назвіть німецького соціолога, що створив матеріалістичне вчення про суспільство, став одним із засновників міжнародної організації робітників?</w:t>
            </w:r>
          </w:p>
          <w:p w:rsidR="004A6B8D" w:rsidRPr="003F07EB" w:rsidRDefault="004A6B8D" w:rsidP="003F7DA6">
            <w:pPr>
              <w:numPr>
                <w:ilvl w:val="1"/>
                <w:numId w:val="21"/>
              </w:numPr>
              <w:tabs>
                <w:tab w:val="clear" w:pos="1800"/>
                <w:tab w:val="num" w:pos="-540"/>
                <w:tab w:val="left" w:pos="284"/>
                <w:tab w:val="left" w:pos="36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Е.Бернштейн;</w:t>
            </w:r>
          </w:p>
          <w:p w:rsidR="004A6B8D" w:rsidRPr="003F07EB" w:rsidRDefault="004A6B8D" w:rsidP="003F7DA6">
            <w:pPr>
              <w:numPr>
                <w:ilvl w:val="1"/>
                <w:numId w:val="21"/>
              </w:numPr>
              <w:tabs>
                <w:tab w:val="clear" w:pos="1800"/>
                <w:tab w:val="num" w:pos="-540"/>
                <w:tab w:val="left" w:pos="284"/>
                <w:tab w:val="left" w:pos="36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К.Маркс;</w:t>
            </w:r>
          </w:p>
          <w:p w:rsidR="004A6B8D" w:rsidRPr="003F07EB" w:rsidRDefault="004A6B8D" w:rsidP="003F7DA6">
            <w:pPr>
              <w:numPr>
                <w:ilvl w:val="1"/>
                <w:numId w:val="21"/>
              </w:numPr>
              <w:tabs>
                <w:tab w:val="clear" w:pos="1800"/>
                <w:tab w:val="num" w:pos="-540"/>
                <w:tab w:val="left" w:pos="284"/>
                <w:tab w:val="left" w:pos="36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М.Вебер;</w:t>
            </w: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12. Що є головною причиною занепаду української соціології на протязі декількох десятиріч ХХ століття 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Відсутність національної школи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Суспільні протиріччя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Тоталітарна держава</w:t>
            </w:r>
          </w:p>
          <w:p w:rsidR="004A6B8D" w:rsidRPr="003F07EB" w:rsidRDefault="004A6B8D" w:rsidP="003F7DA6">
            <w:pPr>
              <w:numPr>
                <w:ilvl w:val="0"/>
                <w:numId w:val="39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Недостатній розвиток інституту науки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39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5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Об’єктом соціологічної науки виступає :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Шлюб та сім’я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Політична система суспільства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Суспільство та його складові елементи</w:t>
            </w:r>
          </w:p>
          <w:p w:rsidR="004A6B8D" w:rsidRPr="003F07EB" w:rsidRDefault="004A6B8D" w:rsidP="003F7DA6">
            <w:pPr>
              <w:numPr>
                <w:ilvl w:val="0"/>
                <w:numId w:val="41"/>
              </w:numPr>
              <w:tabs>
                <w:tab w:val="clear" w:pos="1440"/>
                <w:tab w:val="left" w:pos="18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організація</w:t>
            </w:r>
          </w:p>
          <w:p w:rsidR="004A6B8D" w:rsidRPr="003F07EB" w:rsidRDefault="004A6B8D" w:rsidP="00DD5D24">
            <w:pPr>
              <w:pStyle w:val="aa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2. Який з названих соціальних фактів не є предметом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макросоціологічного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рівню аналізу?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Реформування системи освіти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Трансформація класової структури суспільства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Випадок антисоціальної поведінки учня середньої школи</w:t>
            </w:r>
          </w:p>
          <w:p w:rsidR="004A6B8D" w:rsidRPr="003F07EB" w:rsidRDefault="004A6B8D" w:rsidP="003F7DA6">
            <w:pPr>
              <w:numPr>
                <w:ilvl w:val="0"/>
                <w:numId w:val="42"/>
              </w:numPr>
              <w:tabs>
                <w:tab w:val="clear" w:pos="144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Зріст соціальної мобільності у суспільстві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Що не є функцією соціології?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Соціально-технологічна діяльність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контроль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 та пояснення соціальних фактів</w:t>
            </w:r>
          </w:p>
          <w:p w:rsidR="004A6B8D" w:rsidRPr="003F07EB" w:rsidRDefault="004A6B8D" w:rsidP="003F7DA6">
            <w:pPr>
              <w:numPr>
                <w:ilvl w:val="0"/>
                <w:numId w:val="43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Прогнозування соціальних процесів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4. Зазначте неправильну відповідь про сфери дії соціальних законів (2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видповіді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>):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закони діють лише в процесі споживання;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соціальні закони діють у всіх сферах людської діяльності;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у сфері дії соціальних законів може знаходитися лише суспільство в цілому, а не окремі його частини (підсистеми);</w:t>
            </w:r>
          </w:p>
          <w:p w:rsidR="004A6B8D" w:rsidRPr="003F07EB" w:rsidRDefault="004A6B8D" w:rsidP="003F7DA6">
            <w:pPr>
              <w:numPr>
                <w:ilvl w:val="0"/>
                <w:numId w:val="44"/>
              </w:numPr>
              <w:tabs>
                <w:tab w:val="num" w:pos="-1080"/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дії соціальних законів поширюється як на все суспільство, так і на його складові групи, соціальні страти, соціальні верстви, класи тощо.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5. Теорія соціальної стратифікації належить до: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4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Конкретно-соціологічних теорій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4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Загальносоціологічних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доктрин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4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Теорій середнього рівня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6. Не є галуззю соціології: 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 сім’ї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 девіантної поведінки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 злочинності</w:t>
            </w:r>
          </w:p>
          <w:p w:rsidR="004A6B8D" w:rsidRPr="003F07EB" w:rsidRDefault="004A6B8D" w:rsidP="003F7DA6">
            <w:pPr>
              <w:numPr>
                <w:ilvl w:val="0"/>
                <w:numId w:val="4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Конкретно-соціологічні дослідження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7. Якого методу аналізу документальних джерел не існує? </w:t>
            </w:r>
          </w:p>
          <w:p w:rsidR="004A6B8D" w:rsidRPr="003F07EB" w:rsidRDefault="004A6B8D" w:rsidP="003F7DA6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Вторинної обробки ділової документації</w:t>
            </w:r>
          </w:p>
          <w:p w:rsidR="004A6B8D" w:rsidRPr="003F07EB" w:rsidRDefault="004A6B8D" w:rsidP="003F7DA6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Колективний</w:t>
            </w:r>
          </w:p>
          <w:p w:rsidR="004A6B8D" w:rsidRPr="003F07EB" w:rsidRDefault="004A6B8D" w:rsidP="003F7DA6">
            <w:pPr>
              <w:numPr>
                <w:ilvl w:val="0"/>
                <w:numId w:val="4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Формалізований (контент-аналіз)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Яке поняття соціології є найбільш загальним і вихідним?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Інститут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Організація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Соціальне</w:t>
            </w:r>
          </w:p>
          <w:p w:rsidR="004A6B8D" w:rsidRPr="003F07EB" w:rsidRDefault="004A6B8D" w:rsidP="003F7DA6">
            <w:pPr>
              <w:numPr>
                <w:ilvl w:val="0"/>
                <w:numId w:val="48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Соціалізація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9. Види анкетування наступні: 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наочне, доступне, просте;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явне, приховане, латентне;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роздавальне, пресове, поштове;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Основою соціальної динаміки К.Маркс вважав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Війни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Зростання обсягів додаткової вартості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Безперервний зріст населення</w:t>
            </w:r>
          </w:p>
          <w:p w:rsidR="004A6B8D" w:rsidRPr="003F07EB" w:rsidRDefault="004A6B8D" w:rsidP="003F7DA6">
            <w:pPr>
              <w:numPr>
                <w:ilvl w:val="0"/>
                <w:numId w:val="4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Класову боротьбу у суспільстві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Німецький соціолог, автор роботи «Протестантська етика і дух капіталізму», в якій він відстоював думку про зв'язок зародження капіталізму в Європі з протестантизмом?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. М"/>
              </w:smartTagPr>
              <w:r w:rsidRPr="003F07EB">
                <w:rPr>
                  <w:sz w:val="28"/>
                  <w:szCs w:val="28"/>
                  <w:lang w:val="uk-UA" w:eastAsia="uk-UA"/>
                </w:rPr>
                <w:t>1. М</w:t>
              </w:r>
            </w:smartTag>
            <w:r w:rsidRPr="003F07EB">
              <w:rPr>
                <w:sz w:val="28"/>
                <w:szCs w:val="28"/>
                <w:lang w:val="uk-UA" w:eastAsia="uk-UA"/>
              </w:rPr>
              <w:t>.Вебер;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. </w:t>
            </w:r>
            <w:r w:rsidRPr="003F07EB">
              <w:rPr>
                <w:sz w:val="28"/>
                <w:szCs w:val="28"/>
                <w:lang w:val="uk-UA" w:eastAsia="uk-UA"/>
              </w:rPr>
              <w:t>Е.Дюркгейм;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О.Шпенглер;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12. Що не можна віднести до основних напрямків розвитку соціології ХХ століття?</w:t>
            </w:r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Функціоналізм </w:t>
            </w:r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Конфліктологічні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теорії</w:t>
            </w:r>
          </w:p>
          <w:p w:rsidR="004A6B8D" w:rsidRPr="003F07EB" w:rsidRDefault="004A6B8D" w:rsidP="003F7DA6">
            <w:pPr>
              <w:numPr>
                <w:ilvl w:val="0"/>
                <w:numId w:val="50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Позитивізм</w:t>
            </w:r>
          </w:p>
          <w:p w:rsidR="004A6B8D" w:rsidRPr="003F07EB" w:rsidRDefault="004A6B8D" w:rsidP="00DD5D24">
            <w:pPr>
              <w:pStyle w:val="aa"/>
              <w:tabs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6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Яке міркування є типовим соціологічним висновком?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Ціни на продукти харчування за один рік зросли в декілька разів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статус визначає образ та стиль життя людей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Емоційний стрес виникає в ситуаціях небезпеки, образи, погрози та ін.</w:t>
            </w:r>
          </w:p>
          <w:p w:rsidR="004A6B8D" w:rsidRPr="003F07EB" w:rsidRDefault="004A6B8D" w:rsidP="003F7DA6">
            <w:pPr>
              <w:numPr>
                <w:ilvl w:val="0"/>
                <w:numId w:val="51"/>
              </w:numPr>
              <w:tabs>
                <w:tab w:val="clear" w:pos="1440"/>
                <w:tab w:val="left" w:pos="284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Послуга по наданню кредиту повинна бути сплачена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Світ людини вивчає:</w:t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соціологія;</w:t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біологія;</w:t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філософія;</w:t>
            </w:r>
            <w:r w:rsidRPr="003F07EB">
              <w:rPr>
                <w:sz w:val="28"/>
                <w:szCs w:val="28"/>
                <w:lang w:val="uk-UA"/>
              </w:rPr>
              <w:tab/>
            </w:r>
          </w:p>
          <w:p w:rsidR="004A6B8D" w:rsidRPr="003F07EB" w:rsidRDefault="004A6B8D" w:rsidP="003F7DA6">
            <w:pPr>
              <w:numPr>
                <w:ilvl w:val="3"/>
                <w:numId w:val="52"/>
              </w:numPr>
              <w:tabs>
                <w:tab w:val="clear" w:pos="36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політологія.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Який характер має соціологічний прогноз?</w:t>
            </w:r>
          </w:p>
          <w:p w:rsidR="004A6B8D" w:rsidRPr="003F07EB" w:rsidRDefault="004A6B8D" w:rsidP="003F7DA6">
            <w:pPr>
              <w:numPr>
                <w:ilvl w:val="0"/>
                <w:numId w:val="53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Точний</w:t>
            </w:r>
          </w:p>
          <w:p w:rsidR="004A6B8D" w:rsidRPr="003F07EB" w:rsidRDefault="004A6B8D" w:rsidP="003F7DA6">
            <w:pPr>
              <w:numPr>
                <w:ilvl w:val="0"/>
                <w:numId w:val="53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Абстрактний</w:t>
            </w:r>
          </w:p>
          <w:p w:rsidR="004A6B8D" w:rsidRPr="003F07EB" w:rsidRDefault="004A6B8D" w:rsidP="003F7DA6">
            <w:pPr>
              <w:numPr>
                <w:ilvl w:val="0"/>
                <w:numId w:val="53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Ймовірний</w:t>
            </w: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284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Прогностична функція - це: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1. визначення методів виникнення соціальної реальності;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2. обґрунтування науково обґрунтованої перспективи розвитку особистості, спільності, соціальної групи, суспільства.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3. прийняття управлінського рішення;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5. Структурний функціоналізм є :</w:t>
            </w:r>
          </w:p>
          <w:p w:rsidR="004A6B8D" w:rsidRPr="003F07EB" w:rsidRDefault="004A6B8D" w:rsidP="003F7DA6">
            <w:pPr>
              <w:numPr>
                <w:ilvl w:val="0"/>
                <w:numId w:val="54"/>
              </w:numPr>
              <w:tabs>
                <w:tab w:val="clear" w:pos="144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Спеціальна соціологічна теорія</w:t>
            </w:r>
          </w:p>
          <w:p w:rsidR="004A6B8D" w:rsidRPr="003F07EB" w:rsidRDefault="004A6B8D" w:rsidP="003F7DA6">
            <w:pPr>
              <w:numPr>
                <w:ilvl w:val="0"/>
                <w:numId w:val="54"/>
              </w:numPr>
              <w:tabs>
                <w:tab w:val="clear" w:pos="144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середнього рівня</w:t>
            </w:r>
          </w:p>
          <w:p w:rsidR="004A6B8D" w:rsidRPr="003F07EB" w:rsidRDefault="004A6B8D" w:rsidP="003F7DA6">
            <w:pPr>
              <w:numPr>
                <w:ilvl w:val="0"/>
                <w:numId w:val="54"/>
              </w:numPr>
              <w:tabs>
                <w:tab w:val="clear" w:pos="1440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lastRenderedPageBreak/>
              <w:t>Загальносоціологічна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теорія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Конкретно-соціологічні методи це: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5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Засоби узагальнення соціологічної інформації в конкретних умовах дослідницької діяльності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5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Прийняті й науково обґрунтовані засоби збору, обробки й аналізу первинних соціологічних даних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55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Прийоми комп‘ютерної обробки інформації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Яке соціологічне дослідження є найбільш поглибленим?</w:t>
            </w:r>
          </w:p>
          <w:p w:rsidR="004A6B8D" w:rsidRPr="003F07EB" w:rsidRDefault="004A6B8D" w:rsidP="003F7DA6">
            <w:pPr>
              <w:numPr>
                <w:ilvl w:val="0"/>
                <w:numId w:val="5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Аналітичне</w:t>
            </w:r>
          </w:p>
          <w:p w:rsidR="004A6B8D" w:rsidRPr="003F07EB" w:rsidRDefault="004A6B8D" w:rsidP="003F7DA6">
            <w:pPr>
              <w:numPr>
                <w:ilvl w:val="0"/>
                <w:numId w:val="5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Розвідувальне</w:t>
            </w:r>
          </w:p>
          <w:p w:rsidR="004A6B8D" w:rsidRPr="003F07EB" w:rsidRDefault="004A6B8D" w:rsidP="003F7DA6">
            <w:pPr>
              <w:numPr>
                <w:ilvl w:val="0"/>
                <w:numId w:val="56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Описове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8.</w:t>
            </w:r>
            <w:r w:rsidRPr="003F07EB">
              <w:rPr>
                <w:sz w:val="28"/>
                <w:szCs w:val="28"/>
                <w:lang w:val="uk-UA" w:eastAsia="uk-UA"/>
              </w:rPr>
              <w:t xml:space="preserve"> 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По методах збору даних соціологічні дослідження можна підрозділити на: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 аналіз документів, спостереження, опит, експеримент, діалектичний метод;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 xml:space="preserve">2.  аналіз документів, спостереження, опит, експеримент, структурно - функціональний аналіз;  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 аналіз документів, спостереження, опит, експеримент;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9. Кому із засновників соціології належить назва цієї науки?</w:t>
            </w:r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К. Марксу</w:t>
            </w:r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Г.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Спенсеру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М.Веберу</w:t>
            </w:r>
          </w:p>
          <w:p w:rsidR="004A6B8D" w:rsidRPr="003F07EB" w:rsidRDefault="004A6B8D" w:rsidP="003F7DA6">
            <w:pPr>
              <w:numPr>
                <w:ilvl w:val="0"/>
                <w:numId w:val="57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Конту</w:t>
            </w:r>
            <w:proofErr w:type="spellEnd"/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10. Яким терміном О.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Конт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попередньо називав соціологію?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Органічна хімія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фізика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динаміка</w:t>
            </w:r>
          </w:p>
          <w:p w:rsidR="004A6B8D" w:rsidRPr="003F07EB" w:rsidRDefault="004A6B8D" w:rsidP="003F7DA6">
            <w:pPr>
              <w:numPr>
                <w:ilvl w:val="0"/>
                <w:numId w:val="58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Соціальна статистика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11. Який напрямок  соціології не був притаманний ХХ століттю?  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Бурхливий розвиток конкретно-соціологічних досліджень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Створення  соціологічних теорій середнього рівня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Поширення натуралістичних поглядів в соціології</w:t>
            </w:r>
          </w:p>
          <w:p w:rsidR="004A6B8D" w:rsidRPr="003F07EB" w:rsidRDefault="004A6B8D" w:rsidP="003F7DA6">
            <w:pPr>
              <w:numPr>
                <w:ilvl w:val="0"/>
                <w:numId w:val="59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Інституалізація соціологічного знання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12. Що є головною причиною занепаду української соціології на протязі декількох десятиріч ХХ століття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Відсутність національної школи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Суспільні протиріччя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Тоталітарна держава</w:t>
            </w:r>
          </w:p>
          <w:p w:rsidR="004A6B8D" w:rsidRPr="003F07EB" w:rsidRDefault="004A6B8D" w:rsidP="003F7DA6">
            <w:pPr>
              <w:numPr>
                <w:ilvl w:val="1"/>
                <w:numId w:val="59"/>
              </w:numPr>
              <w:tabs>
                <w:tab w:val="clear" w:pos="1800"/>
                <w:tab w:val="num" w:pos="-180"/>
                <w:tab w:val="left" w:pos="36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Недостатній розвиток інституту науки</w:t>
            </w: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7 </w:t>
            </w:r>
          </w:p>
          <w:p w:rsidR="004A6B8D" w:rsidRPr="003F07EB" w:rsidRDefault="004A6B8D" w:rsidP="00DD5D24">
            <w:pPr>
              <w:pStyle w:val="aa"/>
              <w:tabs>
                <w:tab w:val="left" w:pos="540"/>
                <w:tab w:val="left" w:pos="720"/>
                <w:tab w:val="left" w:pos="108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540"/>
                <w:tab w:val="left" w:pos="720"/>
                <w:tab w:val="left" w:pos="108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В якому значенні термін “соціальне” можна розглядати як предмет соціології?</w:t>
            </w:r>
          </w:p>
          <w:p w:rsidR="004A6B8D" w:rsidRPr="003F07EB" w:rsidRDefault="004A6B8D" w:rsidP="003F7DA6">
            <w:pPr>
              <w:numPr>
                <w:ilvl w:val="0"/>
                <w:numId w:val="13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Як стандартні форми колективного буття</w:t>
            </w:r>
          </w:p>
          <w:p w:rsidR="004A6B8D" w:rsidRPr="003F07EB" w:rsidRDefault="004A6B8D" w:rsidP="003F7DA6">
            <w:pPr>
              <w:numPr>
                <w:ilvl w:val="0"/>
                <w:numId w:val="13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Як синонім поняття суспільства</w:t>
            </w:r>
          </w:p>
          <w:p w:rsidR="004A6B8D" w:rsidRPr="003F07EB" w:rsidRDefault="004A6B8D" w:rsidP="003F7DA6">
            <w:pPr>
              <w:numPr>
                <w:ilvl w:val="0"/>
                <w:numId w:val="13"/>
              </w:numPr>
              <w:tabs>
                <w:tab w:val="clear" w:pos="1440"/>
                <w:tab w:val="left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Як специфічна “соціальна” сфера суспільства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Якій з названих соціальних фактів не є предметом мікросоціального рівня аналізу?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Розлучення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Трансформація інституту міліції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Зміцнення соціально-психологічного клімату в колективі</w:t>
            </w:r>
          </w:p>
          <w:p w:rsidR="004A6B8D" w:rsidRPr="003F07EB" w:rsidRDefault="004A6B8D" w:rsidP="003F7DA6">
            <w:pPr>
              <w:numPr>
                <w:ilvl w:val="0"/>
                <w:numId w:val="60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Погіршення сімейних стосунків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В чому полягає прогностична функція соціології?</w:t>
            </w:r>
          </w:p>
          <w:p w:rsidR="004A6B8D" w:rsidRPr="003F07EB" w:rsidRDefault="004A6B8D" w:rsidP="003F7DA6">
            <w:pPr>
              <w:numPr>
                <w:ilvl w:val="0"/>
                <w:numId w:val="6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В магічному передбаченні майбутнього </w:t>
            </w:r>
          </w:p>
          <w:p w:rsidR="004A6B8D" w:rsidRPr="003F07EB" w:rsidRDefault="004A6B8D" w:rsidP="003F7DA6">
            <w:pPr>
              <w:numPr>
                <w:ilvl w:val="0"/>
                <w:numId w:val="6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 розробці можливих альтернатив розвитку соціальних процесів</w:t>
            </w:r>
          </w:p>
          <w:p w:rsidR="004A6B8D" w:rsidRPr="003F07EB" w:rsidRDefault="004A6B8D" w:rsidP="003F7DA6">
            <w:pPr>
              <w:numPr>
                <w:ilvl w:val="0"/>
                <w:numId w:val="61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У формуванні здібності особистості раціонально оцінювати суспільні процеси та явища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</w:t>
            </w:r>
            <w:r w:rsidRPr="003F07EB">
              <w:rPr>
                <w:b/>
                <w:sz w:val="28"/>
                <w:szCs w:val="28"/>
                <w:lang w:val="uk-UA"/>
              </w:rPr>
              <w:tab/>
              <w:t>Закони соціальної статики відображають:</w:t>
            </w:r>
          </w:p>
          <w:p w:rsidR="004A6B8D" w:rsidRPr="003F07EB" w:rsidRDefault="004A6B8D" w:rsidP="003F7DA6">
            <w:pPr>
              <w:numPr>
                <w:ilvl w:val="0"/>
                <w:numId w:val="62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напрям, форми, чинники розвитку соціального об'єкта;</w:t>
            </w:r>
          </w:p>
          <w:p w:rsidR="004A6B8D" w:rsidRPr="003F07EB" w:rsidRDefault="004A6B8D" w:rsidP="003F7DA6">
            <w:pPr>
              <w:numPr>
                <w:ilvl w:val="0"/>
                <w:numId w:val="62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особливості зміни, еволюції соціального об'єкта;</w:t>
            </w:r>
          </w:p>
          <w:p w:rsidR="004A6B8D" w:rsidRPr="003F07EB" w:rsidRDefault="004A6B8D" w:rsidP="003F7DA6">
            <w:pPr>
              <w:numPr>
                <w:ilvl w:val="0"/>
                <w:numId w:val="62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тенденцію до збереження стабільності соціальної системи.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До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мікросоціологічних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теорій суспільства належить:</w:t>
            </w:r>
          </w:p>
          <w:p w:rsidR="004A6B8D" w:rsidRPr="003F07EB" w:rsidRDefault="004A6B8D" w:rsidP="003F7DA6">
            <w:pPr>
              <w:numPr>
                <w:ilvl w:val="0"/>
                <w:numId w:val="6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структурного функціоналізму</w:t>
            </w:r>
          </w:p>
          <w:p w:rsidR="004A6B8D" w:rsidRPr="003F07EB" w:rsidRDefault="004A6B8D" w:rsidP="003F7DA6">
            <w:pPr>
              <w:numPr>
                <w:ilvl w:val="0"/>
                <w:numId w:val="6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Теорія символічного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інтеракціоналізму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6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соціального конфлікту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Емпірична соціологія це є: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Процес збирання, опису, узагальнення первинних соціологічних даних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Одна з теорій середнього рівня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Напрямок у соціології ХІХ ст.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4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Метод доведення істини від протилежного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Який соціологічний метод найбільш корисно використовувати для вивчення динаміки злочинності?</w:t>
            </w:r>
          </w:p>
          <w:p w:rsidR="004A6B8D" w:rsidRPr="003F07EB" w:rsidRDefault="004A6B8D" w:rsidP="003F7DA6">
            <w:pPr>
              <w:numPr>
                <w:ilvl w:val="0"/>
                <w:numId w:val="65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numPr>
                <w:ilvl w:val="0"/>
                <w:numId w:val="65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Аналізу кримінальної статистики</w:t>
            </w:r>
          </w:p>
          <w:p w:rsidR="004A6B8D" w:rsidRPr="003F07EB" w:rsidRDefault="004A6B8D" w:rsidP="003F7DA6">
            <w:pPr>
              <w:numPr>
                <w:ilvl w:val="0"/>
                <w:numId w:val="65"/>
              </w:numPr>
              <w:tabs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Спостереження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8. До якого типу категорій належить поняття "суспільство"?</w:t>
            </w:r>
          </w:p>
          <w:p w:rsidR="004A6B8D" w:rsidRPr="003F07EB" w:rsidRDefault="004A6B8D" w:rsidP="003F7DA6">
            <w:pPr>
              <w:numPr>
                <w:ilvl w:val="0"/>
                <w:numId w:val="66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до категорій дисциплін суміжних із соціологією;</w:t>
            </w:r>
          </w:p>
          <w:p w:rsidR="004A6B8D" w:rsidRPr="003F07EB" w:rsidRDefault="004A6B8D" w:rsidP="003F7DA6">
            <w:pPr>
              <w:numPr>
                <w:ilvl w:val="0"/>
                <w:numId w:val="66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до безпосередніх соціологічних категорій;</w:t>
            </w:r>
          </w:p>
          <w:p w:rsidR="004A6B8D" w:rsidRPr="003F07EB" w:rsidRDefault="004A6B8D" w:rsidP="003F7DA6">
            <w:pPr>
              <w:numPr>
                <w:ilvl w:val="0"/>
                <w:numId w:val="66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до загальнонаукових категорій у соціологічному заломленні.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9. По положенню спостерігача спостереження розрізняється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включене і не увімкнене;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видалене і близьке;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просте і складне;</w:t>
            </w:r>
          </w:p>
          <w:p w:rsidR="004A6B8D" w:rsidRPr="003F07EB" w:rsidRDefault="004A6B8D" w:rsidP="003F7DA6">
            <w:pPr>
              <w:numPr>
                <w:ilvl w:val="0"/>
                <w:numId w:val="6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О.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Конт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визначив місце соціології в історії розвитку позитивної науки. Яка схема відповідає його думці?  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Хімія-математика-астрономія-фізика-соціологія-біологія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Математика-астрономія-фізика-соціологія-біологія-хімія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Математика-астрономія-фізика-соціологія-хімія-біологія</w:t>
            </w:r>
          </w:p>
          <w:p w:rsidR="004A6B8D" w:rsidRPr="003F07EB" w:rsidRDefault="004A6B8D" w:rsidP="003F7DA6">
            <w:pPr>
              <w:numPr>
                <w:ilvl w:val="0"/>
                <w:numId w:val="6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Математика-астрономія-фізика-хімія-біологія-соціологія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11. К.Маркс вважав, що історія людства розвивається по універсальній схемі, що складається з п'яти суспільно-економічних формацій. За яким принципом він здійснював це ділення?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по рівню розвитку культури;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по відношенням власності;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</w:t>
            </w: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  </w:t>
            </w:r>
            <w:r w:rsidRPr="003F07EB">
              <w:rPr>
                <w:sz w:val="28"/>
                <w:szCs w:val="28"/>
                <w:lang w:val="uk-UA" w:eastAsia="uk-UA"/>
              </w:rPr>
              <w:t>по технологічних рівнях;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вірно все вищезгадане;</w:t>
            </w:r>
          </w:p>
          <w:p w:rsidR="004A6B8D" w:rsidRPr="003F07EB" w:rsidRDefault="004A6B8D" w:rsidP="00DD5D24">
            <w:pPr>
              <w:tabs>
                <w:tab w:val="left" w:pos="-4500"/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відсутній варіант відповіді.</w:t>
            </w: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aa"/>
              <w:tabs>
                <w:tab w:val="left" w:pos="390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12. Яка теорія не належить до сучасних соціологічних доктрин?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соціальної еволюції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Структурний функціоналізм</w:t>
            </w:r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Символічний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інтеракціонізм</w:t>
            </w:r>
            <w:proofErr w:type="spellEnd"/>
          </w:p>
          <w:p w:rsidR="004A6B8D" w:rsidRPr="003F07EB" w:rsidRDefault="004A6B8D" w:rsidP="003F7DA6">
            <w:pPr>
              <w:pStyle w:val="aa"/>
              <w:numPr>
                <w:ilvl w:val="0"/>
                <w:numId w:val="69"/>
              </w:numPr>
              <w:tabs>
                <w:tab w:val="left" w:pos="390"/>
                <w:tab w:val="left" w:pos="540"/>
                <w:tab w:val="left" w:pos="720"/>
              </w:tabs>
              <w:spacing w:after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Феноменологічна соціологія</w:t>
            </w:r>
          </w:p>
          <w:p w:rsidR="004A6B8D" w:rsidRPr="003F07EB" w:rsidRDefault="004A6B8D" w:rsidP="00DD5D24">
            <w:pPr>
              <w:pStyle w:val="aa"/>
              <w:tabs>
                <w:tab w:val="left" w:pos="284"/>
                <w:tab w:val="left" w:pos="540"/>
                <w:tab w:val="left" w:pos="720"/>
              </w:tabs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pStyle w:val="3"/>
              <w:tabs>
                <w:tab w:val="left" w:pos="720"/>
              </w:tabs>
              <w:rPr>
                <w:b w:val="0"/>
                <w:szCs w:val="28"/>
              </w:rPr>
            </w:pPr>
            <w:r w:rsidRPr="003F07EB">
              <w:rPr>
                <w:szCs w:val="28"/>
              </w:rPr>
              <w:t xml:space="preserve">Варіант № 8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1. Яке твердження не є суто соціологічним?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Взаємовідносини між батьками та дітьми – ключовий момент соціалізації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статус визначає образ та стиль життя людей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Емоційний стрес виникає в ситуаціях небезпеки, образи, погрози та ін.</w:t>
            </w:r>
          </w:p>
          <w:p w:rsidR="004A6B8D" w:rsidRPr="003F07EB" w:rsidRDefault="004A6B8D" w:rsidP="003F7DA6">
            <w:pPr>
              <w:numPr>
                <w:ilvl w:val="0"/>
                <w:numId w:val="70"/>
              </w:numPr>
              <w:tabs>
                <w:tab w:val="clear" w:pos="1440"/>
                <w:tab w:val="num" w:pos="0"/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Соціальне положення – узагальнена характеристика, яка охоплює професію, економічний стан, політичні можливості, демографічні ознаки людини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2. Яке з наведених положень найповніше характеризує науку?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елемент духовної культури;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форма відображення світу у свідомості;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основа світогляду;</w:t>
            </w:r>
          </w:p>
          <w:p w:rsidR="004A6B8D" w:rsidRPr="003F07EB" w:rsidRDefault="004A6B8D" w:rsidP="003F7DA6">
            <w:pPr>
              <w:numPr>
                <w:ilvl w:val="0"/>
                <w:numId w:val="71"/>
              </w:numPr>
              <w:tabs>
                <w:tab w:val="left" w:pos="284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це сукупність знань про світ.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  <w:tab w:val="left" w:pos="10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3. Що не є функцією соціології?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lastRenderedPageBreak/>
              <w:t>Прогнозування соціальних процесів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 та пояснення соціальних фактів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Соціально-технологічна діяльність</w:t>
            </w:r>
          </w:p>
          <w:p w:rsidR="004A6B8D" w:rsidRPr="003F07EB" w:rsidRDefault="004A6B8D" w:rsidP="003F7DA6">
            <w:pPr>
              <w:numPr>
                <w:ilvl w:val="0"/>
                <w:numId w:val="72"/>
              </w:numPr>
              <w:tabs>
                <w:tab w:val="left" w:pos="540"/>
                <w:tab w:val="left" w:pos="720"/>
                <w:tab w:val="left" w:pos="108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Соціальний контроль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4. Сучасне соціологічне знання структурно поділяється на…</w:t>
            </w:r>
          </w:p>
          <w:p w:rsidR="004A6B8D" w:rsidRPr="003F07EB" w:rsidRDefault="004A6B8D" w:rsidP="003F7DA6">
            <w:pPr>
              <w:numPr>
                <w:ilvl w:val="0"/>
                <w:numId w:val="7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Два рівні</w:t>
            </w:r>
          </w:p>
          <w:p w:rsidR="004A6B8D" w:rsidRPr="003F07EB" w:rsidRDefault="004A6B8D" w:rsidP="003F7DA6">
            <w:pPr>
              <w:numPr>
                <w:ilvl w:val="0"/>
                <w:numId w:val="7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Три рівні</w:t>
            </w:r>
          </w:p>
          <w:p w:rsidR="004A6B8D" w:rsidRPr="003F07EB" w:rsidRDefault="004A6B8D" w:rsidP="003F7DA6">
            <w:pPr>
              <w:numPr>
                <w:ilvl w:val="0"/>
                <w:numId w:val="73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Чотири рівня 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5. Символічний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інтеракціонізм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є: </w:t>
            </w:r>
          </w:p>
          <w:p w:rsidR="004A6B8D" w:rsidRPr="003F07EB" w:rsidRDefault="004A6B8D" w:rsidP="003F7DA6">
            <w:pPr>
              <w:numPr>
                <w:ilvl w:val="0"/>
                <w:numId w:val="74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Спеціальна соціологічна теорія</w:t>
            </w:r>
          </w:p>
          <w:p w:rsidR="004A6B8D" w:rsidRPr="003F07EB" w:rsidRDefault="004A6B8D" w:rsidP="003F7DA6">
            <w:pPr>
              <w:numPr>
                <w:ilvl w:val="0"/>
                <w:numId w:val="74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Теорія середнього рівня</w:t>
            </w:r>
          </w:p>
          <w:p w:rsidR="004A6B8D" w:rsidRPr="003F07EB" w:rsidRDefault="004A6B8D" w:rsidP="003F7DA6">
            <w:pPr>
              <w:numPr>
                <w:ilvl w:val="0"/>
                <w:numId w:val="74"/>
              </w:numPr>
              <w:tabs>
                <w:tab w:val="clear" w:pos="1440"/>
                <w:tab w:val="num" w:pos="360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Загальносоціологічна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 xml:space="preserve"> теорія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6. Який метод соціології належить до загальнонаукових?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Опитування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Інтерв’ю 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Спостереження</w:t>
            </w:r>
          </w:p>
          <w:p w:rsidR="004A6B8D" w:rsidRPr="003F07EB" w:rsidRDefault="004A6B8D" w:rsidP="003F7DA6">
            <w:pPr>
              <w:numPr>
                <w:ilvl w:val="0"/>
                <w:numId w:val="75"/>
              </w:numPr>
              <w:tabs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Системний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7. Який вид соціологічного дослідження є поверховим з точки зору глибини аналізу соціальних явищ?</w:t>
            </w:r>
          </w:p>
          <w:p w:rsidR="004A6B8D" w:rsidRPr="003F07EB" w:rsidRDefault="004A6B8D" w:rsidP="003F7DA6">
            <w:pPr>
              <w:numPr>
                <w:ilvl w:val="0"/>
                <w:numId w:val="76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Аналітичне</w:t>
            </w:r>
          </w:p>
          <w:p w:rsidR="004A6B8D" w:rsidRPr="003F07EB" w:rsidRDefault="004A6B8D" w:rsidP="003F7DA6">
            <w:pPr>
              <w:numPr>
                <w:ilvl w:val="0"/>
                <w:numId w:val="76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Розвідувальне</w:t>
            </w:r>
          </w:p>
          <w:p w:rsidR="004A6B8D" w:rsidRPr="003F07EB" w:rsidRDefault="004A6B8D" w:rsidP="003F7DA6">
            <w:pPr>
              <w:numPr>
                <w:ilvl w:val="0"/>
                <w:numId w:val="76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Описове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8. За допомогою </w:t>
            </w:r>
            <w:proofErr w:type="spellStart"/>
            <w:r w:rsidRPr="003F07EB">
              <w:rPr>
                <w:b/>
                <w:sz w:val="28"/>
                <w:szCs w:val="28"/>
                <w:lang w:val="uk-UA" w:eastAsia="uk-UA"/>
              </w:rPr>
              <w:t>контент-анализу</w:t>
            </w:r>
            <w:proofErr w:type="spellEnd"/>
            <w:r w:rsidRPr="003F07EB">
              <w:rPr>
                <w:b/>
                <w:sz w:val="28"/>
                <w:szCs w:val="28"/>
                <w:lang w:val="uk-UA" w:eastAsia="uk-UA"/>
              </w:rPr>
              <w:t xml:space="preserve"> можливо досліджувати: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реальну поведінку груп;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документи;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громадську думку;</w:t>
            </w:r>
          </w:p>
          <w:p w:rsidR="004A6B8D" w:rsidRPr="003F07EB" w:rsidRDefault="004A6B8D" w:rsidP="003F7DA6">
            <w:pPr>
              <w:numPr>
                <w:ilvl w:val="0"/>
                <w:numId w:val="77"/>
              </w:numPr>
              <w:tabs>
                <w:tab w:val="left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всі варіанти вірні.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9. Яка школа соціології не належить до 19 століття?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Расово-антропологічна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Географічна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Структурного функціоналізму</w:t>
            </w:r>
          </w:p>
          <w:p w:rsidR="004A6B8D" w:rsidRPr="003F07EB" w:rsidRDefault="004A6B8D" w:rsidP="003F7DA6">
            <w:pPr>
              <w:numPr>
                <w:ilvl w:val="0"/>
                <w:numId w:val="78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Соціального дарвінізму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>10. Який тип соціальної дії не належить до типології, яку запропонував М.Вебер?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Афективна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Ціннісно-раціональна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Традиційна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Нелогічна</w:t>
            </w:r>
          </w:p>
          <w:p w:rsidR="004A6B8D" w:rsidRPr="003F07EB" w:rsidRDefault="004A6B8D" w:rsidP="003F7DA6">
            <w:pPr>
              <w:numPr>
                <w:ilvl w:val="0"/>
                <w:numId w:val="79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Цілераціональна</w:t>
            </w:r>
            <w:proofErr w:type="spellEnd"/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lastRenderedPageBreak/>
              <w:t xml:space="preserve">11. Який напрямок  соціології ХХ століття 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засновали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Т.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Парсонс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 і Р.</w:t>
            </w:r>
            <w:proofErr w:type="spellStart"/>
            <w:r w:rsidRPr="003F07EB">
              <w:rPr>
                <w:b/>
                <w:sz w:val="28"/>
                <w:szCs w:val="28"/>
                <w:lang w:val="uk-UA"/>
              </w:rPr>
              <w:t>Мертон</w:t>
            </w:r>
            <w:proofErr w:type="spellEnd"/>
            <w:r w:rsidRPr="003F07EB">
              <w:rPr>
                <w:b/>
                <w:sz w:val="28"/>
                <w:szCs w:val="28"/>
                <w:lang w:val="uk-UA"/>
              </w:rPr>
              <w:t xml:space="preserve">?  </w:t>
            </w:r>
          </w:p>
          <w:p w:rsidR="004A6B8D" w:rsidRPr="003F07EB" w:rsidRDefault="004A6B8D" w:rsidP="003F7DA6">
            <w:pPr>
              <w:numPr>
                <w:ilvl w:val="0"/>
                <w:numId w:val="80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>Структурний функціоналізм</w:t>
            </w:r>
          </w:p>
          <w:p w:rsidR="004A6B8D" w:rsidRPr="003F07EB" w:rsidRDefault="004A6B8D" w:rsidP="003F7DA6">
            <w:pPr>
              <w:numPr>
                <w:ilvl w:val="0"/>
                <w:numId w:val="80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/>
              </w:rPr>
              <w:t xml:space="preserve">Символічний 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інтеракціоналізм</w:t>
            </w:r>
            <w:proofErr w:type="spellEnd"/>
          </w:p>
          <w:p w:rsidR="004A6B8D" w:rsidRPr="003F07EB" w:rsidRDefault="004A6B8D" w:rsidP="003F7DA6">
            <w:pPr>
              <w:numPr>
                <w:ilvl w:val="0"/>
                <w:numId w:val="80"/>
              </w:numPr>
              <w:tabs>
                <w:tab w:val="clear" w:pos="396"/>
                <w:tab w:val="num" w:pos="284"/>
                <w:tab w:val="left" w:pos="540"/>
                <w:tab w:val="left" w:pos="720"/>
              </w:tabs>
              <w:ind w:left="0" w:firstLine="0"/>
              <w:rPr>
                <w:sz w:val="28"/>
                <w:szCs w:val="28"/>
                <w:lang w:val="uk-UA"/>
              </w:rPr>
            </w:pPr>
            <w:proofErr w:type="spellStart"/>
            <w:r w:rsidRPr="003F07EB">
              <w:rPr>
                <w:sz w:val="28"/>
                <w:szCs w:val="28"/>
                <w:lang w:val="uk-UA"/>
              </w:rPr>
              <w:t>Конфліктологічний</w:t>
            </w:r>
            <w:proofErr w:type="spellEnd"/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  <w:lang w:val="uk-UA" w:eastAsia="uk-UA"/>
              </w:rPr>
            </w:pPr>
            <w:r w:rsidRPr="003F07EB">
              <w:rPr>
                <w:b/>
                <w:sz w:val="28"/>
                <w:szCs w:val="28"/>
                <w:lang w:val="uk-UA" w:eastAsia="uk-UA"/>
              </w:rPr>
              <w:t>12. Причини конфліктів в суспільстві: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1. протилежні орієнтації людей;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2. ідеологічні розбіжності;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3. економічна і соціальна нерівність;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4. економічна і соціальна нерівність;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5.  все вище перераховане;</w:t>
            </w:r>
          </w:p>
          <w:p w:rsidR="004A6B8D" w:rsidRPr="003F07EB" w:rsidRDefault="004A6B8D" w:rsidP="00DD5D24">
            <w:pPr>
              <w:tabs>
                <w:tab w:val="left" w:pos="540"/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sz w:val="28"/>
                <w:szCs w:val="28"/>
                <w:lang w:val="uk-UA" w:eastAsia="uk-UA"/>
              </w:rPr>
              <w:t>6. немає варіанту відповіді.</w:t>
            </w: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3F07EB">
              <w:rPr>
                <w:b/>
                <w:sz w:val="28"/>
                <w:szCs w:val="28"/>
                <w:lang w:val="uk-UA"/>
              </w:rPr>
              <w:t xml:space="preserve">Базові поняття з </w:t>
            </w:r>
            <w:r w:rsidR="00774D74">
              <w:rPr>
                <w:b/>
                <w:sz w:val="28"/>
                <w:szCs w:val="28"/>
                <w:lang w:val="uk-UA"/>
              </w:rPr>
              <w:t>курсу</w:t>
            </w:r>
            <w:r w:rsidRPr="003F07EB">
              <w:rPr>
                <w:b/>
                <w:sz w:val="28"/>
                <w:szCs w:val="28"/>
                <w:lang w:val="uk-UA"/>
              </w:rPr>
              <w:t>:</w:t>
            </w:r>
          </w:p>
          <w:p w:rsidR="004A6B8D" w:rsidRPr="003F07EB" w:rsidRDefault="004A6B8D" w:rsidP="00DD5D24">
            <w:pPr>
              <w:pStyle w:val="31"/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об'єкт науки, предмет науки, об'єкт соціології, предмет соціології, соціологічне трактування соціального, загальні соціологічні теорії, </w:t>
            </w:r>
            <w:proofErr w:type="spellStart"/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>теорії</w:t>
            </w:r>
            <w:proofErr w:type="spellEnd"/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середнього рівня (галузеві соціології), конкретні соціологічні дослідження, функція науки, функції соціології: теоретико-пізнавальна, прогностична, інформаційно-управлінська, інструментальна функція, </w:t>
            </w:r>
            <w:proofErr w:type="spellStart"/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>функція</w:t>
            </w:r>
            <w:proofErr w:type="spellEnd"/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соціального проектування і соціальної технології (</w:t>
            </w:r>
            <w:proofErr w:type="spellStart"/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>соціоінженерная</w:t>
            </w:r>
            <w:proofErr w:type="spellEnd"/>
            <w:r w:rsidRPr="003F07EB">
              <w:rPr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) закон; динамічні закони, соціальні закономірності, конкретні соціологічні дослідження (КСД), генеральна сукупність, вибірка, вибіркова сукупність, опитування, спостереження, аналіз документів, експеримент, програма соціологічного дослідження, </w:t>
            </w:r>
            <w:r w:rsidRPr="003F07EB">
              <w:rPr>
                <w:sz w:val="28"/>
                <w:szCs w:val="28"/>
                <w:lang w:val="uk-UA"/>
              </w:rPr>
              <w:t>«позитивна наука» за О.</w:t>
            </w:r>
            <w:proofErr w:type="spellStart"/>
            <w:r w:rsidRPr="003F07EB">
              <w:rPr>
                <w:sz w:val="28"/>
                <w:szCs w:val="28"/>
                <w:lang w:val="uk-UA"/>
              </w:rPr>
              <w:t>Контом</w:t>
            </w:r>
            <w:proofErr w:type="spellEnd"/>
            <w:r w:rsidRPr="003F07EB">
              <w:rPr>
                <w:sz w:val="28"/>
                <w:szCs w:val="28"/>
                <w:lang w:val="uk-UA"/>
              </w:rPr>
              <w:t>, соціальна статика, соціальна динаміка, теологічна стадія розвитку суспільства, метафізична стадія розвитку суспільства, соціальна диференціація, соціальна інтеграція, соціальний конфлікт, революція, еволюція, антагоністичні соціальні класи, соціальні дії, розуміюча соціологія за Вебером.</w:t>
            </w:r>
          </w:p>
          <w:p w:rsidR="004A6B8D" w:rsidRPr="003F07EB" w:rsidRDefault="004A6B8D" w:rsidP="00DD5D2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DD5D2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74D74" w:rsidRPr="00FB7D33" w:rsidRDefault="00774D74" w:rsidP="00774D74">
            <w:pPr>
              <w:pStyle w:val="21"/>
              <w:widowControl w:val="0"/>
              <w:spacing w:after="0" w:line="36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B7D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Контрольні питання з курсу до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заліку, що додаються до пакетів тестових завдань</w:t>
            </w:r>
            <w:r w:rsidRPr="00FB7D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 xml:space="preserve">Передумови виникнення соціології як самостійної наукової дисципліни. </w:t>
            </w:r>
          </w:p>
          <w:p w:rsidR="00774D7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lang w:val="uk-UA"/>
              </w:rPr>
            </w:pPr>
            <w:r w:rsidRPr="00FB7D33">
              <w:rPr>
                <w:lang w:val="uk-UA"/>
              </w:rPr>
              <w:t xml:space="preserve">Об'єкт і предмет соціології. </w:t>
            </w:r>
          </w:p>
          <w:p w:rsidR="00774D7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Суспільство як цілісна соціальна система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lang w:val="uk-UA"/>
              </w:rPr>
            </w:pPr>
            <w:r w:rsidRPr="00FB7D33">
              <w:rPr>
                <w:lang w:val="uk-UA"/>
              </w:rPr>
              <w:t xml:space="preserve">Поняття соціального і предмет соціології </w:t>
            </w:r>
          </w:p>
          <w:p w:rsidR="00774D7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lang w:val="uk-UA"/>
              </w:rPr>
            </w:pPr>
            <w:r w:rsidRPr="00FB7D33">
              <w:rPr>
                <w:lang w:val="uk-UA"/>
              </w:rPr>
              <w:t xml:space="preserve">Соціальні закони і закономірності. 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соціальних закономірностей.</w:t>
            </w:r>
          </w:p>
          <w:p w:rsidR="00774D7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 xml:space="preserve">Функції соціології та її місце у суспільстві. </w:t>
            </w:r>
          </w:p>
          <w:p w:rsidR="00774D7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Теоретико-пізнавальна та прогностична функція соціології</w:t>
            </w:r>
          </w:p>
          <w:p w:rsidR="00774D7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Методологічна та інформаційно-управлінська функція соціології.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Соціально-інженерна функція соціології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>Зв'язок соціології з іншими науками.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>Структура соціології та рівні соціологічного знання. Зв’язок рівнів соціологічного знання.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 xml:space="preserve">Загальні соціологічні теорії 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>Спеціальні соціологічні теорії.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>Теоретична і емпірична соціологія. Поняття конкретно-соціологічного дослідження.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 xml:space="preserve"> Методи </w:t>
            </w:r>
            <w:r>
              <w:rPr>
                <w:lang w:val="uk-UA"/>
              </w:rPr>
              <w:t>соціології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>Програма соціологічного дослідження.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>Основні етапи розвитку соціології.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lastRenderedPageBreak/>
              <w:t>Внесок О.</w:t>
            </w:r>
            <w:proofErr w:type="spellStart"/>
            <w:r w:rsidRPr="00FB7D33">
              <w:rPr>
                <w:lang w:val="uk-UA"/>
              </w:rPr>
              <w:t>Конта</w:t>
            </w:r>
            <w:proofErr w:type="spellEnd"/>
            <w:r w:rsidRPr="00FB7D33">
              <w:rPr>
                <w:lang w:val="uk-UA"/>
              </w:rPr>
              <w:t xml:space="preserve"> в розвиток соціології. Характеристика позитивізму та еволюційного підходу.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>Внесок Г.</w:t>
            </w:r>
            <w:proofErr w:type="spellStart"/>
            <w:r w:rsidRPr="00FB7D33">
              <w:rPr>
                <w:lang w:val="uk-UA"/>
              </w:rPr>
              <w:t>Спенсера</w:t>
            </w:r>
            <w:proofErr w:type="spellEnd"/>
            <w:r w:rsidRPr="00FB7D33">
              <w:rPr>
                <w:lang w:val="uk-UA"/>
              </w:rPr>
              <w:t xml:space="preserve"> в розвиток соціології. Характеристика еволюційного підходу.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 xml:space="preserve">К.Маркс – засновник </w:t>
            </w:r>
            <w:proofErr w:type="spellStart"/>
            <w:r w:rsidRPr="00FB7D33">
              <w:rPr>
                <w:lang w:val="uk-UA"/>
              </w:rPr>
              <w:t>конфліктологічного</w:t>
            </w:r>
            <w:proofErr w:type="spellEnd"/>
            <w:r w:rsidRPr="00FB7D33">
              <w:rPr>
                <w:lang w:val="uk-UA"/>
              </w:rPr>
              <w:t xml:space="preserve"> підходу в соціології.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>Внесок Е. Дюркгейма та М.Вебера в розвиток соціології.</w:t>
            </w:r>
          </w:p>
          <w:p w:rsidR="00774D74" w:rsidRPr="00FB7D33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>Соціологічні школи та напрямки наприкінці ХІХ століття.</w:t>
            </w:r>
          </w:p>
          <w:p w:rsidR="00774D7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 w:rsidRPr="00FB7D33">
              <w:rPr>
                <w:lang w:val="uk-UA"/>
              </w:rPr>
              <w:t xml:space="preserve">Розвиток соціології у ХХ столітті. </w:t>
            </w:r>
          </w:p>
          <w:p w:rsidR="00774D74" w:rsidRDefault="00774D74" w:rsidP="00774D74">
            <w:pPr>
              <w:numPr>
                <w:ilvl w:val="0"/>
                <w:numId w:val="83"/>
              </w:numPr>
              <w:tabs>
                <w:tab w:val="left" w:pos="-1560"/>
                <w:tab w:val="left" w:pos="-113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Професійна діяльність соціолога</w:t>
            </w:r>
          </w:p>
          <w:p w:rsidR="00774D74" w:rsidRPr="004E75A1" w:rsidRDefault="00774D74" w:rsidP="00774D74">
            <w:pPr>
              <w:numPr>
                <w:ilvl w:val="0"/>
                <w:numId w:val="83"/>
              </w:numPr>
              <w:jc w:val="both"/>
            </w:pPr>
            <w:r w:rsidRPr="004E75A1">
              <w:rPr>
                <w:lang w:val="uk-UA"/>
              </w:rPr>
              <w:t>М</w:t>
            </w:r>
            <w:proofErr w:type="spellStart"/>
            <w:r w:rsidRPr="004E75A1">
              <w:t>акросоціологічн</w:t>
            </w:r>
            <w:r w:rsidRPr="004E75A1">
              <w:rPr>
                <w:lang w:val="uk-UA"/>
              </w:rPr>
              <w:t>ий</w:t>
            </w:r>
            <w:proofErr w:type="spellEnd"/>
            <w:r w:rsidRPr="004E75A1">
              <w:t xml:space="preserve"> </w:t>
            </w:r>
            <w:proofErr w:type="spellStart"/>
            <w:r w:rsidRPr="004E75A1">
              <w:t>підход</w:t>
            </w:r>
            <w:proofErr w:type="spellEnd"/>
            <w:r w:rsidRPr="004E75A1">
              <w:t xml:space="preserve"> до </w:t>
            </w:r>
            <w:proofErr w:type="spellStart"/>
            <w:r w:rsidRPr="004E75A1">
              <w:t>аналізу</w:t>
            </w:r>
            <w:proofErr w:type="spellEnd"/>
            <w:r w:rsidRPr="004E75A1">
              <w:t xml:space="preserve"> </w:t>
            </w:r>
            <w:proofErr w:type="spellStart"/>
            <w:r w:rsidRPr="004E75A1">
              <w:t>суспільства</w:t>
            </w:r>
            <w:proofErr w:type="spellEnd"/>
            <w:r w:rsidRPr="004E75A1">
              <w:t>.</w:t>
            </w:r>
          </w:p>
          <w:p w:rsidR="00774D74" w:rsidRPr="004E75A1" w:rsidRDefault="00774D74" w:rsidP="00774D74">
            <w:pPr>
              <w:numPr>
                <w:ilvl w:val="0"/>
                <w:numId w:val="83"/>
              </w:numPr>
              <w:jc w:val="both"/>
            </w:pPr>
            <w:r w:rsidRPr="004E75A1">
              <w:rPr>
                <w:lang w:val="uk-UA"/>
              </w:rPr>
              <w:t>Мі</w:t>
            </w:r>
            <w:proofErr w:type="spellStart"/>
            <w:r w:rsidRPr="004E75A1">
              <w:t>кросоціологічн</w:t>
            </w:r>
            <w:r w:rsidRPr="004E75A1">
              <w:rPr>
                <w:lang w:val="uk-UA"/>
              </w:rPr>
              <w:t>ий</w:t>
            </w:r>
            <w:proofErr w:type="spellEnd"/>
            <w:r w:rsidRPr="004E75A1">
              <w:t xml:space="preserve"> </w:t>
            </w:r>
            <w:proofErr w:type="spellStart"/>
            <w:r w:rsidRPr="004E75A1">
              <w:t>підход</w:t>
            </w:r>
            <w:proofErr w:type="spellEnd"/>
            <w:r w:rsidRPr="004E75A1">
              <w:t xml:space="preserve"> до </w:t>
            </w:r>
            <w:proofErr w:type="spellStart"/>
            <w:r w:rsidRPr="004E75A1">
              <w:t>аналізу</w:t>
            </w:r>
            <w:proofErr w:type="spellEnd"/>
            <w:r w:rsidRPr="004E75A1">
              <w:t xml:space="preserve"> </w:t>
            </w:r>
            <w:proofErr w:type="spellStart"/>
            <w:r w:rsidRPr="004E75A1">
              <w:t>суспільства</w:t>
            </w:r>
            <w:proofErr w:type="spellEnd"/>
            <w:r w:rsidRPr="004E75A1">
              <w:t>.</w:t>
            </w:r>
          </w:p>
          <w:p w:rsidR="00774D74" w:rsidRPr="004E75A1" w:rsidRDefault="00774D74" w:rsidP="00774D74">
            <w:pPr>
              <w:numPr>
                <w:ilvl w:val="0"/>
                <w:numId w:val="83"/>
              </w:numPr>
              <w:jc w:val="both"/>
            </w:pPr>
            <w:r>
              <w:rPr>
                <w:lang w:val="uk-UA"/>
              </w:rPr>
              <w:t>Дискусії щодо предмету соціології</w:t>
            </w:r>
          </w:p>
          <w:p w:rsidR="00774D74" w:rsidRPr="004E75A1" w:rsidRDefault="00774D74" w:rsidP="00774D74">
            <w:pPr>
              <w:numPr>
                <w:ilvl w:val="0"/>
                <w:numId w:val="83"/>
              </w:numPr>
              <w:jc w:val="both"/>
            </w:pPr>
            <w:r>
              <w:rPr>
                <w:lang w:val="uk-UA"/>
              </w:rPr>
              <w:t xml:space="preserve">Якісні методи </w:t>
            </w:r>
            <w:r w:rsidRPr="00FB7D33">
              <w:rPr>
                <w:lang w:val="uk-UA"/>
              </w:rPr>
              <w:t>збору соціологічної інформації.</w:t>
            </w:r>
          </w:p>
          <w:p w:rsidR="00774D74" w:rsidRPr="004E75A1" w:rsidRDefault="00774D74" w:rsidP="00774D74">
            <w:pPr>
              <w:numPr>
                <w:ilvl w:val="0"/>
                <w:numId w:val="83"/>
              </w:numPr>
              <w:jc w:val="both"/>
            </w:pPr>
            <w:r>
              <w:rPr>
                <w:lang w:val="uk-UA"/>
              </w:rPr>
              <w:t xml:space="preserve">Кількісні методи </w:t>
            </w:r>
            <w:r w:rsidRPr="00FB7D33">
              <w:rPr>
                <w:lang w:val="uk-UA"/>
              </w:rPr>
              <w:t>збору соціологічної інформації.</w:t>
            </w:r>
          </w:p>
          <w:p w:rsidR="004A6B8D" w:rsidRPr="00774D74" w:rsidRDefault="004A6B8D" w:rsidP="00DD5D24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A6B8D" w:rsidRPr="003F07EB" w:rsidRDefault="004A6B8D" w:rsidP="00DD5D24">
            <w:pPr>
              <w:tabs>
                <w:tab w:val="left" w:pos="360"/>
                <w:tab w:val="left" w:pos="540"/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A6B8D" w:rsidRPr="003F07EB" w:rsidRDefault="004A6B8D" w:rsidP="003F7DA6">
            <w:pPr>
              <w:tabs>
                <w:tab w:val="left" w:pos="360"/>
                <w:tab w:val="left" w:pos="540"/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50197" w:rsidRPr="00774D74" w:rsidRDefault="00774D74">
      <w:pPr>
        <w:rPr>
          <w:lang w:val="uk-UA"/>
        </w:rPr>
      </w:pPr>
    </w:p>
    <w:sectPr w:rsidR="00750197" w:rsidRPr="00774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E8"/>
    <w:multiLevelType w:val="hybridMultilevel"/>
    <w:tmpl w:val="8A88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A54C7"/>
    <w:multiLevelType w:val="hybridMultilevel"/>
    <w:tmpl w:val="4BEC07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067DA1"/>
    <w:multiLevelType w:val="hybridMultilevel"/>
    <w:tmpl w:val="3872F8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F82F9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072789"/>
    <w:multiLevelType w:val="hybridMultilevel"/>
    <w:tmpl w:val="F8FE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9967E7"/>
    <w:multiLevelType w:val="hybridMultilevel"/>
    <w:tmpl w:val="A97A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931DA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232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059437BB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6330519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9164F12"/>
    <w:multiLevelType w:val="hybridMultilevel"/>
    <w:tmpl w:val="B9E880F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9F068D0"/>
    <w:multiLevelType w:val="hybridMultilevel"/>
    <w:tmpl w:val="17C89CC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53317"/>
    <w:multiLevelType w:val="hybridMultilevel"/>
    <w:tmpl w:val="86447B5A"/>
    <w:lvl w:ilvl="0" w:tplc="0419000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EE47D51"/>
    <w:multiLevelType w:val="hybridMultilevel"/>
    <w:tmpl w:val="ADEE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AA4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2185D38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242237D"/>
    <w:multiLevelType w:val="hybridMultilevel"/>
    <w:tmpl w:val="B9E880F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5B043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654496E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6625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170418F5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CC45111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1E1F3DA4"/>
    <w:multiLevelType w:val="hybridMultilevel"/>
    <w:tmpl w:val="022471AC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03CF0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E264E00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1E7649E7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9E4E8A"/>
    <w:multiLevelType w:val="hybridMultilevel"/>
    <w:tmpl w:val="93828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F55615"/>
    <w:multiLevelType w:val="hybridMultilevel"/>
    <w:tmpl w:val="3716B3C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664986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114BEB"/>
    <w:multiLevelType w:val="hybridMultilevel"/>
    <w:tmpl w:val="3D182B3C"/>
    <w:lvl w:ilvl="0" w:tplc="F516D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283240">
      <w:numFmt w:val="none"/>
      <w:lvlText w:val=""/>
      <w:lvlJc w:val="left"/>
      <w:pPr>
        <w:tabs>
          <w:tab w:val="num" w:pos="360"/>
        </w:tabs>
      </w:pPr>
    </w:lvl>
    <w:lvl w:ilvl="2" w:tplc="203AC488">
      <w:numFmt w:val="none"/>
      <w:lvlText w:val=""/>
      <w:lvlJc w:val="left"/>
      <w:pPr>
        <w:tabs>
          <w:tab w:val="num" w:pos="360"/>
        </w:tabs>
      </w:pPr>
    </w:lvl>
    <w:lvl w:ilvl="3" w:tplc="14648A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696E3CF6">
      <w:numFmt w:val="none"/>
      <w:lvlText w:val=""/>
      <w:lvlJc w:val="left"/>
      <w:pPr>
        <w:tabs>
          <w:tab w:val="num" w:pos="360"/>
        </w:tabs>
      </w:pPr>
    </w:lvl>
    <w:lvl w:ilvl="5" w:tplc="01904916">
      <w:numFmt w:val="none"/>
      <w:lvlText w:val=""/>
      <w:lvlJc w:val="left"/>
      <w:pPr>
        <w:tabs>
          <w:tab w:val="num" w:pos="360"/>
        </w:tabs>
      </w:pPr>
    </w:lvl>
    <w:lvl w:ilvl="6" w:tplc="52CCAE98">
      <w:numFmt w:val="none"/>
      <w:lvlText w:val=""/>
      <w:lvlJc w:val="left"/>
      <w:pPr>
        <w:tabs>
          <w:tab w:val="num" w:pos="360"/>
        </w:tabs>
      </w:pPr>
    </w:lvl>
    <w:lvl w:ilvl="7" w:tplc="932EF330">
      <w:numFmt w:val="none"/>
      <w:lvlText w:val=""/>
      <w:lvlJc w:val="left"/>
      <w:pPr>
        <w:tabs>
          <w:tab w:val="num" w:pos="360"/>
        </w:tabs>
      </w:pPr>
    </w:lvl>
    <w:lvl w:ilvl="8" w:tplc="FE1AD8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22512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23A53023"/>
    <w:multiLevelType w:val="hybridMultilevel"/>
    <w:tmpl w:val="3AD0A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5E0670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7F34522"/>
    <w:multiLevelType w:val="hybridMultilevel"/>
    <w:tmpl w:val="712E6CEC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296D6600"/>
    <w:multiLevelType w:val="hybridMultilevel"/>
    <w:tmpl w:val="17C89CC8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9EB4EA6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196178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EA24707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0810C54"/>
    <w:multiLevelType w:val="hybridMultilevel"/>
    <w:tmpl w:val="0314518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0F44534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3075FEA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47A591D"/>
    <w:multiLevelType w:val="hybridMultilevel"/>
    <w:tmpl w:val="D5886CEE"/>
    <w:lvl w:ilvl="0" w:tplc="1E70383A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77A72DB"/>
    <w:multiLevelType w:val="hybridMultilevel"/>
    <w:tmpl w:val="B9E880F6"/>
    <w:lvl w:ilvl="0" w:tplc="0419000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9070323"/>
    <w:multiLevelType w:val="hybridMultilevel"/>
    <w:tmpl w:val="B9E880F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895EEE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D1625A4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E0467CD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06534C6"/>
    <w:multiLevelType w:val="hybridMultilevel"/>
    <w:tmpl w:val="C5DE4AD6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10D4D53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1C11CD"/>
    <w:multiLevelType w:val="hybridMultilevel"/>
    <w:tmpl w:val="DA20986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41BD1E86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4AD5CC3"/>
    <w:multiLevelType w:val="hybridMultilevel"/>
    <w:tmpl w:val="A784E380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59518D2"/>
    <w:multiLevelType w:val="hybridMultilevel"/>
    <w:tmpl w:val="E1CE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8BE5D49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49B31AB6"/>
    <w:multiLevelType w:val="hybridMultilevel"/>
    <w:tmpl w:val="141CD96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4">
    <w:nsid w:val="4BC8697D"/>
    <w:multiLevelType w:val="hybridMultilevel"/>
    <w:tmpl w:val="D5886CEE"/>
    <w:lvl w:ilvl="0" w:tplc="0419000F">
      <w:start w:val="1"/>
      <w:numFmt w:val="decimal"/>
      <w:lvlText w:val="%1."/>
      <w:lvlJc w:val="left"/>
      <w:pPr>
        <w:tabs>
          <w:tab w:val="num" w:pos="-29404"/>
        </w:tabs>
        <w:ind w:left="-29404" w:hanging="360"/>
      </w:pPr>
      <w:rPr>
        <w:rFonts w:hint="default"/>
      </w:rPr>
    </w:lvl>
    <w:lvl w:ilvl="1" w:tplc="04190019">
      <w:start w:val="1"/>
      <w:numFmt w:val="bullet"/>
      <w:lvlText w:val=""/>
      <w:lvlJc w:val="left"/>
      <w:pPr>
        <w:tabs>
          <w:tab w:val="num" w:pos="-29044"/>
        </w:tabs>
        <w:ind w:left="-29044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-28324"/>
        </w:tabs>
        <w:ind w:left="-2832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-27604"/>
        </w:tabs>
        <w:ind w:left="-276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-26884"/>
        </w:tabs>
        <w:ind w:left="-2688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-26164"/>
        </w:tabs>
        <w:ind w:left="-2616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-25444"/>
        </w:tabs>
        <w:ind w:left="-254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-24724"/>
        </w:tabs>
        <w:ind w:left="-2472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-24004"/>
        </w:tabs>
        <w:ind w:left="-24004" w:hanging="360"/>
      </w:pPr>
      <w:rPr>
        <w:rFonts w:ascii="Wingdings" w:hAnsi="Wingdings" w:hint="default"/>
      </w:rPr>
    </w:lvl>
  </w:abstractNum>
  <w:abstractNum w:abstractNumId="55">
    <w:nsid w:val="4C0F2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50D305D8"/>
    <w:multiLevelType w:val="hybridMultilevel"/>
    <w:tmpl w:val="43D8044C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7">
    <w:nsid w:val="51504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52C2332A"/>
    <w:multiLevelType w:val="hybridMultilevel"/>
    <w:tmpl w:val="1E1A1A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5A84BFC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9821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5AB8017E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BB91A36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5D9E3287"/>
    <w:multiLevelType w:val="hybridMultilevel"/>
    <w:tmpl w:val="C5DE4AD6"/>
    <w:lvl w:ilvl="0" w:tplc="85360C1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5E077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5F725D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5FA50801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5F816CD"/>
    <w:multiLevelType w:val="hybridMultilevel"/>
    <w:tmpl w:val="52C6C8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6407C4A"/>
    <w:multiLevelType w:val="hybridMultilevel"/>
    <w:tmpl w:val="17C89CC8"/>
    <w:lvl w:ilvl="0" w:tplc="F03CF0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9B63B81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AB502C6"/>
    <w:multiLevelType w:val="hybridMultilevel"/>
    <w:tmpl w:val="3D8CA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E366A50"/>
    <w:multiLevelType w:val="hybridMultilevel"/>
    <w:tmpl w:val="C5DE4AD6"/>
    <w:lvl w:ilvl="0" w:tplc="0419000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E767315"/>
    <w:multiLevelType w:val="hybridMultilevel"/>
    <w:tmpl w:val="DA20986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6EFB5D65"/>
    <w:multiLevelType w:val="hybridMultilevel"/>
    <w:tmpl w:val="17C89CC8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04C7081"/>
    <w:multiLevelType w:val="hybridMultilevel"/>
    <w:tmpl w:val="52C6C8D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1FE5D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75C962F2"/>
    <w:multiLevelType w:val="hybridMultilevel"/>
    <w:tmpl w:val="615C9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222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773C1765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78C272AC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795628B9"/>
    <w:multiLevelType w:val="hybridMultilevel"/>
    <w:tmpl w:val="D5886CEE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>
    <w:nsid w:val="7A0E3512"/>
    <w:multiLevelType w:val="hybridMultilevel"/>
    <w:tmpl w:val="6B00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D7B2A53"/>
    <w:multiLevelType w:val="hybridMultilevel"/>
    <w:tmpl w:val="EA30D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4"/>
  </w:num>
  <w:num w:numId="3">
    <w:abstractNumId w:val="76"/>
  </w:num>
  <w:num w:numId="4">
    <w:abstractNumId w:val="75"/>
  </w:num>
  <w:num w:numId="5">
    <w:abstractNumId w:val="49"/>
  </w:num>
  <w:num w:numId="6">
    <w:abstractNumId w:val="25"/>
  </w:num>
  <w:num w:numId="7">
    <w:abstractNumId w:val="66"/>
  </w:num>
  <w:num w:numId="8">
    <w:abstractNumId w:val="80"/>
  </w:num>
  <w:num w:numId="9">
    <w:abstractNumId w:val="35"/>
  </w:num>
  <w:num w:numId="10">
    <w:abstractNumId w:val="72"/>
  </w:num>
  <w:num w:numId="11">
    <w:abstractNumId w:val="40"/>
  </w:num>
  <w:num w:numId="12">
    <w:abstractNumId w:val="56"/>
  </w:num>
  <w:num w:numId="13">
    <w:abstractNumId w:val="53"/>
  </w:num>
  <w:num w:numId="14">
    <w:abstractNumId w:val="18"/>
  </w:num>
  <w:num w:numId="15">
    <w:abstractNumId w:val="33"/>
  </w:num>
  <w:num w:numId="16">
    <w:abstractNumId w:val="51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2"/>
  </w:num>
  <w:num w:numId="22">
    <w:abstractNumId w:val="11"/>
  </w:num>
  <w:num w:numId="23">
    <w:abstractNumId w:val="64"/>
  </w:num>
  <w:num w:numId="24">
    <w:abstractNumId w:val="62"/>
  </w:num>
  <w:num w:numId="25">
    <w:abstractNumId w:val="61"/>
  </w:num>
  <w:num w:numId="26">
    <w:abstractNumId w:val="29"/>
  </w:num>
  <w:num w:numId="27">
    <w:abstractNumId w:val="45"/>
  </w:num>
  <w:num w:numId="28">
    <w:abstractNumId w:val="59"/>
  </w:num>
  <w:num w:numId="29">
    <w:abstractNumId w:val="57"/>
  </w:num>
  <w:num w:numId="30">
    <w:abstractNumId w:val="63"/>
  </w:num>
  <w:num w:numId="31">
    <w:abstractNumId w:val="9"/>
  </w:num>
  <w:num w:numId="32">
    <w:abstractNumId w:val="15"/>
  </w:num>
  <w:num w:numId="33">
    <w:abstractNumId w:val="50"/>
  </w:num>
  <w:num w:numId="34">
    <w:abstractNumId w:val="47"/>
  </w:num>
  <w:num w:numId="35">
    <w:abstractNumId w:val="28"/>
  </w:num>
  <w:num w:numId="36">
    <w:abstractNumId w:val="22"/>
  </w:num>
  <w:num w:numId="37">
    <w:abstractNumId w:val="5"/>
  </w:num>
  <w:num w:numId="38">
    <w:abstractNumId w:val="46"/>
  </w:num>
  <w:num w:numId="39">
    <w:abstractNumId w:val="23"/>
  </w:num>
  <w:num w:numId="40">
    <w:abstractNumId w:val="1"/>
  </w:num>
  <w:num w:numId="41">
    <w:abstractNumId w:val="36"/>
  </w:num>
  <w:num w:numId="42">
    <w:abstractNumId w:val="20"/>
  </w:num>
  <w:num w:numId="43">
    <w:abstractNumId w:val="74"/>
  </w:num>
  <w:num w:numId="44">
    <w:abstractNumId w:val="3"/>
  </w:num>
  <w:num w:numId="45">
    <w:abstractNumId w:val="55"/>
  </w:num>
  <w:num w:numId="46">
    <w:abstractNumId w:val="38"/>
  </w:num>
  <w:num w:numId="47">
    <w:abstractNumId w:val="78"/>
  </w:num>
  <w:num w:numId="48">
    <w:abstractNumId w:val="17"/>
  </w:num>
  <w:num w:numId="49">
    <w:abstractNumId w:val="31"/>
  </w:num>
  <w:num w:numId="50">
    <w:abstractNumId w:val="26"/>
  </w:num>
  <w:num w:numId="51">
    <w:abstractNumId w:val="68"/>
  </w:num>
  <w:num w:numId="52">
    <w:abstractNumId w:val="27"/>
  </w:num>
  <w:num w:numId="53">
    <w:abstractNumId w:val="69"/>
  </w:num>
  <w:num w:numId="54">
    <w:abstractNumId w:val="67"/>
  </w:num>
  <w:num w:numId="55">
    <w:abstractNumId w:val="13"/>
  </w:num>
  <w:num w:numId="56">
    <w:abstractNumId w:val="79"/>
  </w:num>
  <w:num w:numId="57">
    <w:abstractNumId w:val="71"/>
  </w:num>
  <w:num w:numId="58">
    <w:abstractNumId w:val="32"/>
  </w:num>
  <w:num w:numId="59">
    <w:abstractNumId w:val="21"/>
  </w:num>
  <w:num w:numId="60">
    <w:abstractNumId w:val="7"/>
  </w:num>
  <w:num w:numId="61">
    <w:abstractNumId w:val="43"/>
  </w:num>
  <w:num w:numId="62">
    <w:abstractNumId w:val="12"/>
  </w:num>
  <w:num w:numId="63">
    <w:abstractNumId w:val="30"/>
  </w:num>
  <w:num w:numId="64">
    <w:abstractNumId w:val="60"/>
  </w:num>
  <w:num w:numId="65">
    <w:abstractNumId w:val="19"/>
  </w:num>
  <w:num w:numId="66">
    <w:abstractNumId w:val="58"/>
  </w:num>
  <w:num w:numId="67">
    <w:abstractNumId w:val="70"/>
  </w:num>
  <w:num w:numId="68">
    <w:abstractNumId w:val="73"/>
  </w:num>
  <w:num w:numId="69">
    <w:abstractNumId w:val="65"/>
  </w:num>
  <w:num w:numId="70">
    <w:abstractNumId w:val="10"/>
  </w:num>
  <w:num w:numId="71">
    <w:abstractNumId w:val="82"/>
  </w:num>
  <w:num w:numId="72">
    <w:abstractNumId w:val="77"/>
  </w:num>
  <w:num w:numId="73">
    <w:abstractNumId w:val="34"/>
  </w:num>
  <w:num w:numId="74">
    <w:abstractNumId w:val="37"/>
  </w:num>
  <w:num w:numId="75">
    <w:abstractNumId w:val="39"/>
  </w:num>
  <w:num w:numId="76">
    <w:abstractNumId w:val="52"/>
  </w:num>
  <w:num w:numId="77">
    <w:abstractNumId w:val="24"/>
  </w:num>
  <w:num w:numId="78">
    <w:abstractNumId w:val="44"/>
  </w:num>
  <w:num w:numId="79">
    <w:abstractNumId w:val="48"/>
  </w:num>
  <w:num w:numId="80">
    <w:abstractNumId w:val="41"/>
  </w:num>
  <w:num w:numId="81">
    <w:abstractNumId w:val="81"/>
  </w:num>
  <w:num w:numId="82">
    <w:abstractNumId w:val="4"/>
  </w:num>
  <w:num w:numId="83">
    <w:abstractNumId w:val="4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8D"/>
    <w:rsid w:val="001E23B3"/>
    <w:rsid w:val="003F7DA6"/>
    <w:rsid w:val="0042032D"/>
    <w:rsid w:val="004A6B8D"/>
    <w:rsid w:val="00774D74"/>
    <w:rsid w:val="00AC55F2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A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A6B8D"/>
    <w:pPr>
      <w:keepNext/>
      <w:spacing w:line="288" w:lineRule="auto"/>
      <w:outlineLvl w:val="0"/>
    </w:pPr>
    <w:rPr>
      <w:sz w:val="24"/>
      <w:lang w:val="uk-UA" w:eastAsia="x-none"/>
    </w:rPr>
  </w:style>
  <w:style w:type="paragraph" w:styleId="2">
    <w:name w:val="heading 2"/>
    <w:basedOn w:val="a"/>
    <w:next w:val="a"/>
    <w:link w:val="20"/>
    <w:qFormat/>
    <w:rsid w:val="004A6B8D"/>
    <w:pPr>
      <w:keepNext/>
      <w:jc w:val="right"/>
      <w:outlineLvl w:val="1"/>
    </w:pPr>
    <w:rPr>
      <w:sz w:val="28"/>
      <w:lang w:val="uk-UA" w:eastAsia="x-none"/>
    </w:rPr>
  </w:style>
  <w:style w:type="paragraph" w:styleId="3">
    <w:name w:val="heading 3"/>
    <w:basedOn w:val="a"/>
    <w:next w:val="a"/>
    <w:link w:val="30"/>
    <w:qFormat/>
    <w:rsid w:val="004A6B8D"/>
    <w:pPr>
      <w:keepNext/>
      <w:jc w:val="center"/>
      <w:outlineLvl w:val="2"/>
    </w:pPr>
    <w:rPr>
      <w:b/>
      <w:sz w:val="28"/>
      <w:lang w:val="uk-UA" w:eastAsia="x-none"/>
    </w:rPr>
  </w:style>
  <w:style w:type="paragraph" w:styleId="4">
    <w:name w:val="heading 4"/>
    <w:basedOn w:val="a"/>
    <w:next w:val="a"/>
    <w:link w:val="40"/>
    <w:qFormat/>
    <w:rsid w:val="004A6B8D"/>
    <w:pPr>
      <w:keepNext/>
      <w:jc w:val="center"/>
      <w:outlineLvl w:val="3"/>
    </w:pPr>
    <w:rPr>
      <w:b/>
      <w:sz w:val="24"/>
      <w:lang w:val="uk-UA" w:eastAsia="x-none"/>
    </w:rPr>
  </w:style>
  <w:style w:type="paragraph" w:styleId="5">
    <w:name w:val="heading 5"/>
    <w:basedOn w:val="a"/>
    <w:next w:val="a"/>
    <w:link w:val="50"/>
    <w:qFormat/>
    <w:rsid w:val="004A6B8D"/>
    <w:pPr>
      <w:keepNext/>
      <w:jc w:val="center"/>
      <w:outlineLvl w:val="4"/>
    </w:pPr>
    <w:rPr>
      <w:b/>
      <w:sz w:val="32"/>
      <w:lang w:val="uk-UA" w:eastAsia="x-none"/>
    </w:rPr>
  </w:style>
  <w:style w:type="paragraph" w:styleId="6">
    <w:name w:val="heading 6"/>
    <w:basedOn w:val="a"/>
    <w:next w:val="a"/>
    <w:link w:val="60"/>
    <w:qFormat/>
    <w:rsid w:val="004A6B8D"/>
    <w:pPr>
      <w:keepNext/>
      <w:spacing w:line="288" w:lineRule="auto"/>
      <w:ind w:right="3373"/>
      <w:outlineLvl w:val="5"/>
    </w:pPr>
    <w:rPr>
      <w:sz w:val="24"/>
      <w:lang w:val="uk-UA" w:eastAsia="x-none"/>
    </w:rPr>
  </w:style>
  <w:style w:type="paragraph" w:styleId="7">
    <w:name w:val="heading 7"/>
    <w:basedOn w:val="a"/>
    <w:next w:val="a"/>
    <w:link w:val="70"/>
    <w:qFormat/>
    <w:rsid w:val="004A6B8D"/>
    <w:pPr>
      <w:keepNext/>
      <w:outlineLvl w:val="6"/>
    </w:pPr>
    <w:rPr>
      <w:sz w:val="28"/>
      <w:lang w:val="uk-UA" w:eastAsia="x-none"/>
    </w:rPr>
  </w:style>
  <w:style w:type="paragraph" w:styleId="8">
    <w:name w:val="heading 8"/>
    <w:basedOn w:val="a"/>
    <w:next w:val="a"/>
    <w:link w:val="80"/>
    <w:qFormat/>
    <w:rsid w:val="004A6B8D"/>
    <w:pPr>
      <w:keepNext/>
      <w:jc w:val="center"/>
      <w:outlineLvl w:val="7"/>
    </w:pPr>
    <w:rPr>
      <w:sz w:val="24"/>
      <w:lang w:val="uk-UA" w:eastAsia="x-none"/>
    </w:rPr>
  </w:style>
  <w:style w:type="paragraph" w:styleId="9">
    <w:name w:val="heading 9"/>
    <w:basedOn w:val="a"/>
    <w:next w:val="a"/>
    <w:link w:val="90"/>
    <w:qFormat/>
    <w:rsid w:val="004A6B8D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4A6B8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4A6B8D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4A6B8D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4A6B8D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4A6B8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4A6B8D"/>
    <w:rPr>
      <w:rFonts w:ascii="Cambria" w:eastAsia="Times New Roman" w:hAnsi="Cambria" w:cs="Times New Roman"/>
      <w:lang w:val="en-US" w:bidi="en-US"/>
    </w:rPr>
  </w:style>
  <w:style w:type="paragraph" w:styleId="a4">
    <w:name w:val="Title"/>
    <w:basedOn w:val="a"/>
    <w:link w:val="a5"/>
    <w:qFormat/>
    <w:rsid w:val="004A6B8D"/>
    <w:pPr>
      <w:jc w:val="center"/>
    </w:pPr>
    <w:rPr>
      <w:b/>
      <w:sz w:val="24"/>
      <w:lang w:val="uk-UA"/>
    </w:rPr>
  </w:style>
  <w:style w:type="character" w:customStyle="1" w:styleId="a5">
    <w:name w:val="Название Знак"/>
    <w:basedOn w:val="a0"/>
    <w:link w:val="a4"/>
    <w:rsid w:val="004A6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4A6B8D"/>
    <w:pPr>
      <w:jc w:val="center"/>
    </w:pPr>
    <w:rPr>
      <w:sz w:val="24"/>
      <w:lang w:val="uk-UA"/>
    </w:rPr>
  </w:style>
  <w:style w:type="paragraph" w:styleId="a7">
    <w:name w:val="Body Text Indent"/>
    <w:basedOn w:val="a"/>
    <w:link w:val="a8"/>
    <w:rsid w:val="004A6B8D"/>
    <w:pPr>
      <w:ind w:left="5245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4A6B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4A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A6B8D"/>
    <w:pPr>
      <w:spacing w:after="120" w:line="480" w:lineRule="auto"/>
    </w:pPr>
    <w:rPr>
      <w:rFonts w:ascii="Symbol" w:eastAsia="Symbol" w:hAnsi="Symbol"/>
    </w:rPr>
  </w:style>
  <w:style w:type="character" w:customStyle="1" w:styleId="22">
    <w:name w:val="Основной текст 2 Знак"/>
    <w:basedOn w:val="a0"/>
    <w:link w:val="21"/>
    <w:rsid w:val="004A6B8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a">
    <w:name w:val="Body Text"/>
    <w:basedOn w:val="a"/>
    <w:link w:val="ab"/>
    <w:rsid w:val="004A6B8D"/>
    <w:pPr>
      <w:spacing w:after="120"/>
    </w:pPr>
  </w:style>
  <w:style w:type="character" w:customStyle="1" w:styleId="ab">
    <w:name w:val="Основной текст Знак"/>
    <w:basedOn w:val="a0"/>
    <w:link w:val="aa"/>
    <w:rsid w:val="004A6B8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4A6B8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val="uk-UA"/>
    </w:rPr>
  </w:style>
  <w:style w:type="paragraph" w:customStyle="1" w:styleId="ac">
    <w:name w:val="Îáû÷íûé"/>
    <w:rsid w:val="004A6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4A6B8D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val="uk-UA"/>
    </w:rPr>
  </w:style>
  <w:style w:type="paragraph" w:customStyle="1" w:styleId="ad">
    <w:name w:val="Стиль"/>
    <w:rsid w:val="004A6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4A6B8D"/>
  </w:style>
  <w:style w:type="paragraph" w:styleId="31">
    <w:name w:val="Body Text 3"/>
    <w:basedOn w:val="a"/>
    <w:link w:val="32"/>
    <w:rsid w:val="004A6B8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4A6B8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e">
    <w:name w:val="Normal (Web)"/>
    <w:basedOn w:val="a"/>
    <w:rsid w:val="004A6B8D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n-US" w:bidi="en-US"/>
    </w:rPr>
  </w:style>
  <w:style w:type="paragraph" w:styleId="af">
    <w:name w:val="Plain Text"/>
    <w:basedOn w:val="a"/>
    <w:link w:val="af0"/>
    <w:rsid w:val="004A6B8D"/>
    <w:rPr>
      <w:rFonts w:ascii="Courier New" w:hAnsi="Courier New"/>
      <w:lang w:val="en-US" w:eastAsia="x-none" w:bidi="en-US"/>
    </w:rPr>
  </w:style>
  <w:style w:type="character" w:customStyle="1" w:styleId="af0">
    <w:name w:val="Текст Знак"/>
    <w:basedOn w:val="a0"/>
    <w:link w:val="af"/>
    <w:rsid w:val="004A6B8D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1">
    <w:name w:val="Subtitle"/>
    <w:basedOn w:val="a"/>
    <w:next w:val="a"/>
    <w:link w:val="af2"/>
    <w:qFormat/>
    <w:rsid w:val="004A6B8D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4A6B8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4A6B8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bidi="en-US"/>
    </w:rPr>
  </w:style>
  <w:style w:type="paragraph" w:customStyle="1" w:styleId="11">
    <w:name w:val="çàãîëîâîê 1"/>
    <w:basedOn w:val="a"/>
    <w:next w:val="a"/>
    <w:rsid w:val="004A6B8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val="uk-UA" w:bidi="en-US"/>
    </w:rPr>
  </w:style>
  <w:style w:type="paragraph" w:customStyle="1" w:styleId="Style3">
    <w:name w:val="Style3"/>
    <w:basedOn w:val="a"/>
    <w:rsid w:val="004A6B8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bidi="en-US"/>
    </w:rPr>
  </w:style>
  <w:style w:type="character" w:customStyle="1" w:styleId="FontStyle32">
    <w:name w:val="Font Style32"/>
    <w:rsid w:val="004A6B8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A6B8D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bidi="en-US"/>
    </w:rPr>
  </w:style>
  <w:style w:type="paragraph" w:customStyle="1" w:styleId="Style16">
    <w:name w:val="Style16"/>
    <w:basedOn w:val="a"/>
    <w:rsid w:val="004A6B8D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bidi="en-US"/>
    </w:rPr>
  </w:style>
  <w:style w:type="character" w:customStyle="1" w:styleId="FontStyle34">
    <w:name w:val="Font Style34"/>
    <w:rsid w:val="004A6B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4A6B8D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4A6B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4A6B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4A6B8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4A6B8D"/>
    <w:rPr>
      <w:rFonts w:ascii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4A6B8D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33">
    <w:name w:val="Body Text Indent 3"/>
    <w:basedOn w:val="a"/>
    <w:link w:val="34"/>
    <w:rsid w:val="004A6B8D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4A6B8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4A6B8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4A6B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4A6B8D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paragraph" w:customStyle="1" w:styleId="Style307">
    <w:name w:val="Style307"/>
    <w:basedOn w:val="a"/>
    <w:rsid w:val="004A6B8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4A6B8D"/>
    <w:pPr>
      <w:spacing w:after="120" w:line="480" w:lineRule="auto"/>
      <w:ind w:left="283"/>
    </w:pPr>
    <w:rPr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4A6B8D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4">
    <w:name w:val="Обычный с отступом"/>
    <w:basedOn w:val="a"/>
    <w:rsid w:val="004A6B8D"/>
    <w:pPr>
      <w:spacing w:line="360" w:lineRule="auto"/>
      <w:ind w:firstLine="720"/>
      <w:jc w:val="both"/>
    </w:pPr>
    <w:rPr>
      <w:sz w:val="24"/>
      <w:szCs w:val="24"/>
      <w:lang w:val="en-US" w:bidi="en-US"/>
    </w:rPr>
  </w:style>
  <w:style w:type="paragraph" w:customStyle="1" w:styleId="Style151">
    <w:name w:val="Style151"/>
    <w:basedOn w:val="a"/>
    <w:rsid w:val="004A6B8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bidi="en-US"/>
    </w:rPr>
  </w:style>
  <w:style w:type="paragraph" w:customStyle="1" w:styleId="Style153">
    <w:name w:val="Style153"/>
    <w:basedOn w:val="a"/>
    <w:rsid w:val="004A6B8D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character" w:customStyle="1" w:styleId="FontStyle543">
    <w:name w:val="Font Style543"/>
    <w:rsid w:val="004A6B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4A6B8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142">
    <w:name w:val="Style142"/>
    <w:basedOn w:val="a"/>
    <w:rsid w:val="004A6B8D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bidi="en-US"/>
    </w:rPr>
  </w:style>
  <w:style w:type="paragraph" w:customStyle="1" w:styleId="Style152">
    <w:name w:val="Style152"/>
    <w:basedOn w:val="a"/>
    <w:rsid w:val="004A6B8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423">
    <w:name w:val="Style423"/>
    <w:basedOn w:val="a"/>
    <w:rsid w:val="004A6B8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bidi="en-US"/>
    </w:rPr>
  </w:style>
  <w:style w:type="paragraph" w:customStyle="1" w:styleId="Style427">
    <w:name w:val="Style427"/>
    <w:basedOn w:val="a"/>
    <w:rsid w:val="004A6B8D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bidi="en-US"/>
    </w:rPr>
  </w:style>
  <w:style w:type="character" w:styleId="af5">
    <w:name w:val="Emphasis"/>
    <w:qFormat/>
    <w:rsid w:val="004A6B8D"/>
    <w:rPr>
      <w:rFonts w:ascii="Calibri" w:hAnsi="Calibri"/>
      <w:b/>
      <w:i/>
      <w:iCs/>
    </w:rPr>
  </w:style>
  <w:style w:type="paragraph" w:styleId="af6">
    <w:name w:val="No Spacing"/>
    <w:basedOn w:val="a"/>
    <w:qFormat/>
    <w:rsid w:val="004A6B8D"/>
    <w:rPr>
      <w:rFonts w:ascii="Calibri" w:hAnsi="Calibri"/>
      <w:sz w:val="24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4A6B8D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rsid w:val="004A6B8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4A6B8D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4A6B8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4A6B8D"/>
    <w:rPr>
      <w:i/>
      <w:color w:val="878787"/>
    </w:rPr>
  </w:style>
  <w:style w:type="character" w:styleId="afa">
    <w:name w:val="Intense Emphasis"/>
    <w:qFormat/>
    <w:rsid w:val="004A6B8D"/>
    <w:rPr>
      <w:b/>
      <w:i/>
      <w:sz w:val="24"/>
      <w:szCs w:val="24"/>
      <w:u w:val="single"/>
    </w:rPr>
  </w:style>
  <w:style w:type="character" w:styleId="afb">
    <w:name w:val="Subtle Reference"/>
    <w:qFormat/>
    <w:rsid w:val="004A6B8D"/>
    <w:rPr>
      <w:sz w:val="24"/>
      <w:szCs w:val="24"/>
      <w:u w:val="single"/>
    </w:rPr>
  </w:style>
  <w:style w:type="character" w:styleId="afc">
    <w:name w:val="Intense Reference"/>
    <w:qFormat/>
    <w:rsid w:val="004A6B8D"/>
    <w:rPr>
      <w:b/>
      <w:sz w:val="24"/>
      <w:u w:val="single"/>
    </w:rPr>
  </w:style>
  <w:style w:type="character" w:styleId="afd">
    <w:name w:val="Book Title"/>
    <w:qFormat/>
    <w:rsid w:val="004A6B8D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qFormat/>
    <w:rsid w:val="004A6B8D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4A6B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A6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A6B8D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A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A6B8D"/>
    <w:pPr>
      <w:keepNext/>
      <w:spacing w:line="288" w:lineRule="auto"/>
      <w:outlineLvl w:val="0"/>
    </w:pPr>
    <w:rPr>
      <w:sz w:val="24"/>
      <w:lang w:val="uk-UA" w:eastAsia="x-none"/>
    </w:rPr>
  </w:style>
  <w:style w:type="paragraph" w:styleId="2">
    <w:name w:val="heading 2"/>
    <w:basedOn w:val="a"/>
    <w:next w:val="a"/>
    <w:link w:val="20"/>
    <w:qFormat/>
    <w:rsid w:val="004A6B8D"/>
    <w:pPr>
      <w:keepNext/>
      <w:jc w:val="right"/>
      <w:outlineLvl w:val="1"/>
    </w:pPr>
    <w:rPr>
      <w:sz w:val="28"/>
      <w:lang w:val="uk-UA" w:eastAsia="x-none"/>
    </w:rPr>
  </w:style>
  <w:style w:type="paragraph" w:styleId="3">
    <w:name w:val="heading 3"/>
    <w:basedOn w:val="a"/>
    <w:next w:val="a"/>
    <w:link w:val="30"/>
    <w:qFormat/>
    <w:rsid w:val="004A6B8D"/>
    <w:pPr>
      <w:keepNext/>
      <w:jc w:val="center"/>
      <w:outlineLvl w:val="2"/>
    </w:pPr>
    <w:rPr>
      <w:b/>
      <w:sz w:val="28"/>
      <w:lang w:val="uk-UA" w:eastAsia="x-none"/>
    </w:rPr>
  </w:style>
  <w:style w:type="paragraph" w:styleId="4">
    <w:name w:val="heading 4"/>
    <w:basedOn w:val="a"/>
    <w:next w:val="a"/>
    <w:link w:val="40"/>
    <w:qFormat/>
    <w:rsid w:val="004A6B8D"/>
    <w:pPr>
      <w:keepNext/>
      <w:jc w:val="center"/>
      <w:outlineLvl w:val="3"/>
    </w:pPr>
    <w:rPr>
      <w:b/>
      <w:sz w:val="24"/>
      <w:lang w:val="uk-UA" w:eastAsia="x-none"/>
    </w:rPr>
  </w:style>
  <w:style w:type="paragraph" w:styleId="5">
    <w:name w:val="heading 5"/>
    <w:basedOn w:val="a"/>
    <w:next w:val="a"/>
    <w:link w:val="50"/>
    <w:qFormat/>
    <w:rsid w:val="004A6B8D"/>
    <w:pPr>
      <w:keepNext/>
      <w:jc w:val="center"/>
      <w:outlineLvl w:val="4"/>
    </w:pPr>
    <w:rPr>
      <w:b/>
      <w:sz w:val="32"/>
      <w:lang w:val="uk-UA" w:eastAsia="x-none"/>
    </w:rPr>
  </w:style>
  <w:style w:type="paragraph" w:styleId="6">
    <w:name w:val="heading 6"/>
    <w:basedOn w:val="a"/>
    <w:next w:val="a"/>
    <w:link w:val="60"/>
    <w:qFormat/>
    <w:rsid w:val="004A6B8D"/>
    <w:pPr>
      <w:keepNext/>
      <w:spacing w:line="288" w:lineRule="auto"/>
      <w:ind w:right="3373"/>
      <w:outlineLvl w:val="5"/>
    </w:pPr>
    <w:rPr>
      <w:sz w:val="24"/>
      <w:lang w:val="uk-UA" w:eastAsia="x-none"/>
    </w:rPr>
  </w:style>
  <w:style w:type="paragraph" w:styleId="7">
    <w:name w:val="heading 7"/>
    <w:basedOn w:val="a"/>
    <w:next w:val="a"/>
    <w:link w:val="70"/>
    <w:qFormat/>
    <w:rsid w:val="004A6B8D"/>
    <w:pPr>
      <w:keepNext/>
      <w:outlineLvl w:val="6"/>
    </w:pPr>
    <w:rPr>
      <w:sz w:val="28"/>
      <w:lang w:val="uk-UA" w:eastAsia="x-none"/>
    </w:rPr>
  </w:style>
  <w:style w:type="paragraph" w:styleId="8">
    <w:name w:val="heading 8"/>
    <w:basedOn w:val="a"/>
    <w:next w:val="a"/>
    <w:link w:val="80"/>
    <w:qFormat/>
    <w:rsid w:val="004A6B8D"/>
    <w:pPr>
      <w:keepNext/>
      <w:jc w:val="center"/>
      <w:outlineLvl w:val="7"/>
    </w:pPr>
    <w:rPr>
      <w:sz w:val="24"/>
      <w:lang w:val="uk-UA" w:eastAsia="x-none"/>
    </w:rPr>
  </w:style>
  <w:style w:type="paragraph" w:styleId="9">
    <w:name w:val="heading 9"/>
    <w:basedOn w:val="a"/>
    <w:next w:val="a"/>
    <w:link w:val="90"/>
    <w:qFormat/>
    <w:rsid w:val="004A6B8D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32D"/>
    <w:rPr>
      <w:b/>
      <w:bCs/>
    </w:rPr>
  </w:style>
  <w:style w:type="character" w:customStyle="1" w:styleId="10">
    <w:name w:val="Заголовок 1 Знак"/>
    <w:basedOn w:val="a0"/>
    <w:link w:val="1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4A6B8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4A6B8D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4A6B8D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4A6B8D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4A6B8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4A6B8D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4A6B8D"/>
    <w:rPr>
      <w:rFonts w:ascii="Cambria" w:eastAsia="Times New Roman" w:hAnsi="Cambria" w:cs="Times New Roman"/>
      <w:lang w:val="en-US" w:bidi="en-US"/>
    </w:rPr>
  </w:style>
  <w:style w:type="paragraph" w:styleId="a4">
    <w:name w:val="Title"/>
    <w:basedOn w:val="a"/>
    <w:link w:val="a5"/>
    <w:qFormat/>
    <w:rsid w:val="004A6B8D"/>
    <w:pPr>
      <w:jc w:val="center"/>
    </w:pPr>
    <w:rPr>
      <w:b/>
      <w:sz w:val="24"/>
      <w:lang w:val="uk-UA"/>
    </w:rPr>
  </w:style>
  <w:style w:type="character" w:customStyle="1" w:styleId="a5">
    <w:name w:val="Название Знак"/>
    <w:basedOn w:val="a0"/>
    <w:link w:val="a4"/>
    <w:rsid w:val="004A6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4A6B8D"/>
    <w:pPr>
      <w:jc w:val="center"/>
    </w:pPr>
    <w:rPr>
      <w:sz w:val="24"/>
      <w:lang w:val="uk-UA"/>
    </w:rPr>
  </w:style>
  <w:style w:type="paragraph" w:styleId="a7">
    <w:name w:val="Body Text Indent"/>
    <w:basedOn w:val="a"/>
    <w:link w:val="a8"/>
    <w:rsid w:val="004A6B8D"/>
    <w:pPr>
      <w:ind w:left="5245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4A6B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4A6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A6B8D"/>
    <w:pPr>
      <w:spacing w:after="120" w:line="480" w:lineRule="auto"/>
    </w:pPr>
    <w:rPr>
      <w:rFonts w:ascii="Symbol" w:eastAsia="Symbol" w:hAnsi="Symbol"/>
    </w:rPr>
  </w:style>
  <w:style w:type="character" w:customStyle="1" w:styleId="22">
    <w:name w:val="Основной текст 2 Знак"/>
    <w:basedOn w:val="a0"/>
    <w:link w:val="21"/>
    <w:rsid w:val="004A6B8D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a">
    <w:name w:val="Body Text"/>
    <w:basedOn w:val="a"/>
    <w:link w:val="ab"/>
    <w:rsid w:val="004A6B8D"/>
    <w:pPr>
      <w:spacing w:after="120"/>
    </w:pPr>
  </w:style>
  <w:style w:type="character" w:customStyle="1" w:styleId="ab">
    <w:name w:val="Основной текст Знак"/>
    <w:basedOn w:val="a0"/>
    <w:link w:val="aa"/>
    <w:rsid w:val="004A6B8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4A6B8D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lang w:val="uk-UA"/>
    </w:rPr>
  </w:style>
  <w:style w:type="paragraph" w:customStyle="1" w:styleId="ac">
    <w:name w:val="Îáû÷íûé"/>
    <w:rsid w:val="004A6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4A6B8D"/>
    <w:pPr>
      <w:keepNext/>
      <w:widowControl w:val="0"/>
      <w:spacing w:line="360" w:lineRule="auto"/>
      <w:jc w:val="center"/>
    </w:pPr>
    <w:rPr>
      <w:rFonts w:ascii="Symbol" w:eastAsia="Symbol" w:hAnsi="Symbol"/>
      <w:sz w:val="24"/>
      <w:lang w:val="uk-UA"/>
    </w:rPr>
  </w:style>
  <w:style w:type="paragraph" w:customStyle="1" w:styleId="ad">
    <w:name w:val="Стиль"/>
    <w:rsid w:val="004A6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4A6B8D"/>
  </w:style>
  <w:style w:type="paragraph" w:styleId="31">
    <w:name w:val="Body Text 3"/>
    <w:basedOn w:val="a"/>
    <w:link w:val="32"/>
    <w:rsid w:val="004A6B8D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4A6B8D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e">
    <w:name w:val="Normal (Web)"/>
    <w:basedOn w:val="a"/>
    <w:rsid w:val="004A6B8D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n-US" w:bidi="en-US"/>
    </w:rPr>
  </w:style>
  <w:style w:type="paragraph" w:styleId="af">
    <w:name w:val="Plain Text"/>
    <w:basedOn w:val="a"/>
    <w:link w:val="af0"/>
    <w:rsid w:val="004A6B8D"/>
    <w:rPr>
      <w:rFonts w:ascii="Courier New" w:hAnsi="Courier New"/>
      <w:lang w:val="en-US" w:eastAsia="x-none" w:bidi="en-US"/>
    </w:rPr>
  </w:style>
  <w:style w:type="character" w:customStyle="1" w:styleId="af0">
    <w:name w:val="Текст Знак"/>
    <w:basedOn w:val="a0"/>
    <w:link w:val="af"/>
    <w:rsid w:val="004A6B8D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1">
    <w:name w:val="Subtitle"/>
    <w:basedOn w:val="a"/>
    <w:next w:val="a"/>
    <w:link w:val="af2"/>
    <w:qFormat/>
    <w:rsid w:val="004A6B8D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4A6B8D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4A6B8D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en-US" w:bidi="en-US"/>
    </w:rPr>
  </w:style>
  <w:style w:type="paragraph" w:customStyle="1" w:styleId="11">
    <w:name w:val="çàãîëîâîê 1"/>
    <w:basedOn w:val="a"/>
    <w:next w:val="a"/>
    <w:rsid w:val="004A6B8D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 w:val="24"/>
      <w:lang w:val="uk-UA" w:bidi="en-US"/>
    </w:rPr>
  </w:style>
  <w:style w:type="paragraph" w:customStyle="1" w:styleId="Style3">
    <w:name w:val="Style3"/>
    <w:basedOn w:val="a"/>
    <w:rsid w:val="004A6B8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  <w:lang w:val="en-US" w:bidi="en-US"/>
    </w:rPr>
  </w:style>
  <w:style w:type="character" w:customStyle="1" w:styleId="FontStyle32">
    <w:name w:val="Font Style32"/>
    <w:rsid w:val="004A6B8D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A6B8D"/>
    <w:pPr>
      <w:widowControl w:val="0"/>
      <w:autoSpaceDE w:val="0"/>
      <w:autoSpaceDN w:val="0"/>
      <w:adjustRightInd w:val="0"/>
      <w:spacing w:line="206" w:lineRule="exact"/>
      <w:ind w:firstLine="425"/>
    </w:pPr>
    <w:rPr>
      <w:sz w:val="24"/>
      <w:szCs w:val="24"/>
      <w:lang w:val="en-US" w:bidi="en-US"/>
    </w:rPr>
  </w:style>
  <w:style w:type="paragraph" w:customStyle="1" w:styleId="Style16">
    <w:name w:val="Style16"/>
    <w:basedOn w:val="a"/>
    <w:rsid w:val="004A6B8D"/>
    <w:pPr>
      <w:widowControl w:val="0"/>
      <w:autoSpaceDE w:val="0"/>
      <w:autoSpaceDN w:val="0"/>
      <w:adjustRightInd w:val="0"/>
      <w:spacing w:line="209" w:lineRule="exact"/>
      <w:ind w:firstLine="425"/>
    </w:pPr>
    <w:rPr>
      <w:sz w:val="24"/>
      <w:szCs w:val="24"/>
      <w:lang w:val="en-US" w:bidi="en-US"/>
    </w:rPr>
  </w:style>
  <w:style w:type="character" w:customStyle="1" w:styleId="FontStyle34">
    <w:name w:val="Font Style34"/>
    <w:rsid w:val="004A6B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4A6B8D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4A6B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4A6B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4A6B8D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4A6B8D"/>
    <w:rPr>
      <w:rFonts w:ascii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34"/>
    <w:qFormat/>
    <w:rsid w:val="004A6B8D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styleId="33">
    <w:name w:val="Body Text Indent 3"/>
    <w:basedOn w:val="a"/>
    <w:link w:val="34"/>
    <w:rsid w:val="004A6B8D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4A6B8D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4A6B8D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4A6B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4A6B8D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paragraph" w:customStyle="1" w:styleId="Style307">
    <w:name w:val="Style307"/>
    <w:basedOn w:val="a"/>
    <w:rsid w:val="004A6B8D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sz w:val="24"/>
      <w:szCs w:val="24"/>
      <w:lang w:val="en-US" w:bidi="en-US"/>
    </w:rPr>
  </w:style>
  <w:style w:type="paragraph" w:styleId="23">
    <w:name w:val="Body Text Indent 2"/>
    <w:basedOn w:val="a"/>
    <w:link w:val="24"/>
    <w:rsid w:val="004A6B8D"/>
    <w:pPr>
      <w:spacing w:after="120" w:line="480" w:lineRule="auto"/>
      <w:ind w:left="283"/>
    </w:pPr>
    <w:rPr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4A6B8D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4">
    <w:name w:val="Обычный с отступом"/>
    <w:basedOn w:val="a"/>
    <w:rsid w:val="004A6B8D"/>
    <w:pPr>
      <w:spacing w:line="360" w:lineRule="auto"/>
      <w:ind w:firstLine="720"/>
      <w:jc w:val="both"/>
    </w:pPr>
    <w:rPr>
      <w:sz w:val="24"/>
      <w:szCs w:val="24"/>
      <w:lang w:val="en-US" w:bidi="en-US"/>
    </w:rPr>
  </w:style>
  <w:style w:type="paragraph" w:customStyle="1" w:styleId="Style151">
    <w:name w:val="Style151"/>
    <w:basedOn w:val="a"/>
    <w:rsid w:val="004A6B8D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sz w:val="24"/>
      <w:szCs w:val="24"/>
      <w:lang w:val="en-US" w:bidi="en-US"/>
    </w:rPr>
  </w:style>
  <w:style w:type="paragraph" w:customStyle="1" w:styleId="Style153">
    <w:name w:val="Style153"/>
    <w:basedOn w:val="a"/>
    <w:rsid w:val="004A6B8D"/>
    <w:pPr>
      <w:widowControl w:val="0"/>
      <w:autoSpaceDE w:val="0"/>
      <w:autoSpaceDN w:val="0"/>
      <w:adjustRightInd w:val="0"/>
    </w:pPr>
    <w:rPr>
      <w:sz w:val="24"/>
      <w:szCs w:val="24"/>
      <w:lang w:val="en-US" w:bidi="en-US"/>
    </w:rPr>
  </w:style>
  <w:style w:type="character" w:customStyle="1" w:styleId="FontStyle543">
    <w:name w:val="Font Style543"/>
    <w:rsid w:val="004A6B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4A6B8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142">
    <w:name w:val="Style142"/>
    <w:basedOn w:val="a"/>
    <w:rsid w:val="004A6B8D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  <w:lang w:val="en-US" w:bidi="en-US"/>
    </w:rPr>
  </w:style>
  <w:style w:type="paragraph" w:customStyle="1" w:styleId="Style152">
    <w:name w:val="Style152"/>
    <w:basedOn w:val="a"/>
    <w:rsid w:val="004A6B8D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sz w:val="24"/>
      <w:szCs w:val="24"/>
      <w:lang w:val="en-US" w:bidi="en-US"/>
    </w:rPr>
  </w:style>
  <w:style w:type="paragraph" w:customStyle="1" w:styleId="Style423">
    <w:name w:val="Style423"/>
    <w:basedOn w:val="a"/>
    <w:rsid w:val="004A6B8D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sz w:val="24"/>
      <w:szCs w:val="24"/>
      <w:lang w:val="en-US" w:bidi="en-US"/>
    </w:rPr>
  </w:style>
  <w:style w:type="paragraph" w:customStyle="1" w:styleId="Style427">
    <w:name w:val="Style427"/>
    <w:basedOn w:val="a"/>
    <w:rsid w:val="004A6B8D"/>
    <w:pPr>
      <w:widowControl w:val="0"/>
      <w:autoSpaceDE w:val="0"/>
      <w:autoSpaceDN w:val="0"/>
      <w:adjustRightInd w:val="0"/>
      <w:spacing w:line="211" w:lineRule="exact"/>
      <w:ind w:hanging="86"/>
    </w:pPr>
    <w:rPr>
      <w:sz w:val="24"/>
      <w:szCs w:val="24"/>
      <w:lang w:val="en-US" w:bidi="en-US"/>
    </w:rPr>
  </w:style>
  <w:style w:type="character" w:styleId="af5">
    <w:name w:val="Emphasis"/>
    <w:qFormat/>
    <w:rsid w:val="004A6B8D"/>
    <w:rPr>
      <w:rFonts w:ascii="Calibri" w:hAnsi="Calibri"/>
      <w:b/>
      <w:i/>
      <w:iCs/>
    </w:rPr>
  </w:style>
  <w:style w:type="paragraph" w:styleId="af6">
    <w:name w:val="No Spacing"/>
    <w:basedOn w:val="a"/>
    <w:qFormat/>
    <w:rsid w:val="004A6B8D"/>
    <w:rPr>
      <w:rFonts w:ascii="Calibri" w:hAnsi="Calibri"/>
      <w:sz w:val="24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4A6B8D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rsid w:val="004A6B8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4A6B8D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4A6B8D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4A6B8D"/>
    <w:rPr>
      <w:i/>
      <w:color w:val="878787"/>
    </w:rPr>
  </w:style>
  <w:style w:type="character" w:styleId="afa">
    <w:name w:val="Intense Emphasis"/>
    <w:qFormat/>
    <w:rsid w:val="004A6B8D"/>
    <w:rPr>
      <w:b/>
      <w:i/>
      <w:sz w:val="24"/>
      <w:szCs w:val="24"/>
      <w:u w:val="single"/>
    </w:rPr>
  </w:style>
  <w:style w:type="character" w:styleId="afb">
    <w:name w:val="Subtle Reference"/>
    <w:qFormat/>
    <w:rsid w:val="004A6B8D"/>
    <w:rPr>
      <w:sz w:val="24"/>
      <w:szCs w:val="24"/>
      <w:u w:val="single"/>
    </w:rPr>
  </w:style>
  <w:style w:type="character" w:styleId="afc">
    <w:name w:val="Intense Reference"/>
    <w:qFormat/>
    <w:rsid w:val="004A6B8D"/>
    <w:rPr>
      <w:b/>
      <w:sz w:val="24"/>
      <w:u w:val="single"/>
    </w:rPr>
  </w:style>
  <w:style w:type="character" w:styleId="afd">
    <w:name w:val="Book Title"/>
    <w:qFormat/>
    <w:rsid w:val="004A6B8D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qFormat/>
    <w:rsid w:val="004A6B8D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4A6B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A6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A6B8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13466</Words>
  <Characters>7677</Characters>
  <Application>Microsoft Office Word</Application>
  <DocSecurity>0</DocSecurity>
  <Lines>63</Lines>
  <Paragraphs>42</Paragraphs>
  <ScaleCrop>false</ScaleCrop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2018-11-19T16:36:00Z</dcterms:created>
  <dcterms:modified xsi:type="dcterms:W3CDTF">2018-11-26T12:32:00Z</dcterms:modified>
</cp:coreProperties>
</file>