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МІНІСТЕРСТВО ОСВІТИ І НАУКИ УКРАЇНИ</w:t>
      </w: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НАЦІОНАЛЬНИЙ ТЕХНІЧНИЙ УНІВЕРСИТЕТ</w:t>
      </w: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«ХАРКІВСЬКИЙ ПОЛІТЕХНІЧНИЙ ІНСТИТУТ»</w:t>
      </w: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 xml:space="preserve">Кафедра  </w:t>
      </w:r>
      <w:proofErr w:type="gramStart"/>
      <w:r w:rsidRPr="0006402D">
        <w:rPr>
          <w:rFonts w:ascii="Times New Roman" w:hAnsi="Times New Roman"/>
          <w:b/>
          <w:sz w:val="24"/>
          <w:szCs w:val="24"/>
          <w:lang w:val="ru-RU"/>
        </w:rPr>
        <w:t>соц</w:t>
      </w:r>
      <w:proofErr w:type="gramEnd"/>
      <w:r w:rsidRPr="0006402D">
        <w:rPr>
          <w:rFonts w:ascii="Times New Roman" w:hAnsi="Times New Roman"/>
          <w:b/>
          <w:sz w:val="24"/>
          <w:szCs w:val="24"/>
          <w:lang w:val="ru-RU"/>
        </w:rPr>
        <w:t>іології та політології</w:t>
      </w: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КОНТЕНТ ЛЕКЦІЙ</w:t>
      </w: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 xml:space="preserve">з навчальної дисципліни </w:t>
      </w:r>
    </w:p>
    <w:p w:rsid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w:t>
      </w:r>
      <w:proofErr w:type="gramStart"/>
      <w:r w:rsidRPr="0006402D">
        <w:rPr>
          <w:rFonts w:ascii="Times New Roman" w:hAnsi="Times New Roman"/>
          <w:b/>
          <w:sz w:val="28"/>
          <w:szCs w:val="28"/>
          <w:lang w:val="ru-RU"/>
        </w:rPr>
        <w:t>Соц</w:t>
      </w:r>
      <w:proofErr w:type="gramEnd"/>
      <w:r w:rsidRPr="0006402D">
        <w:rPr>
          <w:rFonts w:ascii="Times New Roman" w:hAnsi="Times New Roman"/>
          <w:b/>
          <w:sz w:val="28"/>
          <w:szCs w:val="28"/>
          <w:lang w:val="ru-RU"/>
        </w:rPr>
        <w:t>іологія управління»</w:t>
      </w: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 xml:space="preserve">Харків – 2020 </w:t>
      </w:r>
    </w:p>
    <w:p w:rsidR="0006402D" w:rsidRPr="0006402D" w:rsidRDefault="0006402D" w:rsidP="0006402D">
      <w:pPr>
        <w:spacing w:after="0" w:line="240" w:lineRule="auto"/>
        <w:rPr>
          <w:rFonts w:ascii="Times New Roman" w:hAnsi="Times New Roman"/>
          <w:b/>
          <w:sz w:val="28"/>
          <w:szCs w:val="28"/>
          <w:lang w:val="ru-RU"/>
        </w:rPr>
      </w:pPr>
      <w:r w:rsidRPr="0006402D">
        <w:rPr>
          <w:rFonts w:ascii="Times New Roman" w:hAnsi="Times New Roman"/>
          <w:b/>
          <w:sz w:val="28"/>
          <w:szCs w:val="28"/>
          <w:lang w:val="ru-RU"/>
        </w:rPr>
        <w:br w:type="page"/>
      </w:r>
    </w:p>
    <w:p w:rsidR="004D400D" w:rsidRDefault="004D400D" w:rsidP="004220FC">
      <w:pPr>
        <w:pStyle w:val="a5"/>
        <w:tabs>
          <w:tab w:val="left" w:pos="1080"/>
          <w:tab w:val="left" w:pos="1134"/>
        </w:tabs>
        <w:suppressAutoHyphens w:val="0"/>
        <w:spacing w:after="0" w:line="300" w:lineRule="auto"/>
        <w:rPr>
          <w:sz w:val="28"/>
          <w:szCs w:val="28"/>
          <w:lang w:val="uk-UA"/>
        </w:rPr>
      </w:pPr>
    </w:p>
    <w:p w:rsidR="004D400D" w:rsidRDefault="004D400D" w:rsidP="004220FC">
      <w:pPr>
        <w:pStyle w:val="a5"/>
        <w:tabs>
          <w:tab w:val="left" w:pos="1080"/>
          <w:tab w:val="left" w:pos="1134"/>
        </w:tabs>
        <w:suppressAutoHyphens w:val="0"/>
        <w:spacing w:after="0" w:line="300" w:lineRule="auto"/>
        <w:rPr>
          <w:sz w:val="28"/>
          <w:szCs w:val="28"/>
          <w:lang w:val="uk-UA"/>
        </w:rPr>
      </w:pPr>
    </w:p>
    <w:p w:rsidR="004D400D" w:rsidRPr="004D400D" w:rsidRDefault="004D400D" w:rsidP="004220FC">
      <w:pPr>
        <w:pStyle w:val="a5"/>
        <w:tabs>
          <w:tab w:val="left" w:pos="1080"/>
          <w:tab w:val="left" w:pos="1134"/>
        </w:tabs>
        <w:suppressAutoHyphens w:val="0"/>
        <w:spacing w:after="0" w:line="300" w:lineRule="auto"/>
        <w:rPr>
          <w:sz w:val="28"/>
          <w:szCs w:val="28"/>
          <w:lang w:val="uk-UA"/>
        </w:rPr>
      </w:pPr>
    </w:p>
    <w:p w:rsidR="001C7EBC" w:rsidRPr="001C7EBC" w:rsidRDefault="001C7EBC" w:rsidP="001C7EBC">
      <w:pPr>
        <w:widowControl w:val="0"/>
        <w:spacing w:after="0" w:line="360" w:lineRule="auto"/>
        <w:ind w:firstLine="709"/>
        <w:jc w:val="center"/>
        <w:rPr>
          <w:rFonts w:ascii="Times New Roman" w:hAnsi="Times New Roman"/>
          <w:b/>
          <w:sz w:val="28"/>
          <w:szCs w:val="28"/>
          <w:u w:val="single"/>
          <w:lang w:val="ru-RU"/>
        </w:rPr>
      </w:pPr>
      <w:r w:rsidRPr="001C7EBC">
        <w:rPr>
          <w:rFonts w:ascii="Times New Roman" w:hAnsi="Times New Roman"/>
          <w:b/>
          <w:sz w:val="28"/>
          <w:szCs w:val="28"/>
          <w:u w:val="single"/>
          <w:lang w:val="ru-RU"/>
        </w:rPr>
        <w:t>ТЕМА</w:t>
      </w:r>
      <w:r w:rsidRPr="00936C2D">
        <w:rPr>
          <w:rFonts w:ascii="Times New Roman" w:hAnsi="Times New Roman"/>
          <w:b/>
          <w:sz w:val="28"/>
          <w:szCs w:val="28"/>
          <w:u w:val="single"/>
        </w:rPr>
        <w:t> </w:t>
      </w:r>
      <w:r w:rsidR="00031370">
        <w:rPr>
          <w:rFonts w:ascii="Times New Roman" w:hAnsi="Times New Roman"/>
          <w:b/>
          <w:sz w:val="28"/>
          <w:szCs w:val="28"/>
          <w:u w:val="single"/>
        </w:rPr>
        <w:t>1</w:t>
      </w:r>
      <w:r w:rsidRPr="001C7EBC">
        <w:rPr>
          <w:rFonts w:ascii="Times New Roman" w:hAnsi="Times New Roman"/>
          <w:b/>
          <w:sz w:val="28"/>
          <w:szCs w:val="28"/>
          <w:u w:val="single"/>
          <w:lang w:val="ru-RU"/>
        </w:rPr>
        <w:t>.</w:t>
      </w:r>
    </w:p>
    <w:p w:rsidR="001C7EBC" w:rsidRPr="001C7EBC" w:rsidRDefault="001C7EBC" w:rsidP="001C7EBC">
      <w:pPr>
        <w:widowControl w:val="0"/>
        <w:spacing w:after="0" w:line="360" w:lineRule="auto"/>
        <w:ind w:firstLine="709"/>
        <w:jc w:val="center"/>
        <w:rPr>
          <w:rFonts w:ascii="Times New Roman" w:hAnsi="Times New Roman"/>
          <w:b/>
          <w:sz w:val="28"/>
          <w:szCs w:val="28"/>
          <w:lang w:val="ru-RU"/>
        </w:rPr>
      </w:pPr>
      <w:proofErr w:type="gramStart"/>
      <w:r w:rsidRPr="001C7EBC">
        <w:rPr>
          <w:rFonts w:ascii="Times New Roman" w:hAnsi="Times New Roman"/>
          <w:b/>
          <w:sz w:val="28"/>
          <w:szCs w:val="28"/>
          <w:lang w:val="ru-RU"/>
        </w:rPr>
        <w:t>СОЦ</w:t>
      </w:r>
      <w:proofErr w:type="gramEnd"/>
      <w:r w:rsidRPr="001C7EBC">
        <w:rPr>
          <w:rFonts w:ascii="Times New Roman" w:hAnsi="Times New Roman"/>
          <w:b/>
          <w:sz w:val="28"/>
          <w:szCs w:val="28"/>
          <w:lang w:val="ru-RU"/>
        </w:rPr>
        <w:t>ІОЛОГІЯ УПРАВЛІННЯ ЯК НАУКА ТА НАВЧАЛЬНА ДИСЦИПЛІНА</w:t>
      </w:r>
    </w:p>
    <w:p w:rsidR="001C7EBC" w:rsidRPr="00EF3B74"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sz w:val="28"/>
          <w:szCs w:val="28"/>
        </w:rPr>
      </w:pPr>
      <w:r w:rsidRPr="00EF3B74">
        <w:rPr>
          <w:rFonts w:ascii="Times New Roman" w:hAnsi="Times New Roman"/>
          <w:b/>
          <w:sz w:val="28"/>
          <w:szCs w:val="28"/>
        </w:rPr>
        <w:t>Соціальна природа управління.</w:t>
      </w:r>
    </w:p>
    <w:p w:rsidR="001C7EBC" w:rsidRPr="00EF3B74"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sz w:val="28"/>
          <w:szCs w:val="28"/>
          <w:lang w:val="ru-RU"/>
        </w:rPr>
      </w:pPr>
      <w:r w:rsidRPr="00EF3B74">
        <w:rPr>
          <w:rFonts w:ascii="Times New Roman" w:hAnsi="Times New Roman"/>
          <w:b/>
          <w:sz w:val="28"/>
          <w:szCs w:val="28"/>
          <w:lang w:val="ru-RU"/>
        </w:rPr>
        <w:t>Змі</w:t>
      </w:r>
      <w:proofErr w:type="gramStart"/>
      <w:r w:rsidRPr="00EF3B74">
        <w:rPr>
          <w:rFonts w:ascii="Times New Roman" w:hAnsi="Times New Roman"/>
          <w:b/>
          <w:sz w:val="28"/>
          <w:szCs w:val="28"/>
          <w:lang w:val="ru-RU"/>
        </w:rPr>
        <w:t>ст</w:t>
      </w:r>
      <w:proofErr w:type="gramEnd"/>
      <w:r w:rsidRPr="00EF3B74">
        <w:rPr>
          <w:rFonts w:ascii="Times New Roman" w:hAnsi="Times New Roman"/>
          <w:b/>
          <w:sz w:val="28"/>
          <w:szCs w:val="28"/>
          <w:lang w:val="ru-RU"/>
        </w:rPr>
        <w:t xml:space="preserve"> та специфіка соціального управління.</w:t>
      </w:r>
    </w:p>
    <w:p w:rsidR="001C7EBC" w:rsidRPr="00EF3B74"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sz w:val="28"/>
          <w:szCs w:val="28"/>
          <w:lang w:val="ru-RU"/>
        </w:rPr>
      </w:pPr>
      <w:r w:rsidRPr="00EF3B74">
        <w:rPr>
          <w:rFonts w:ascii="Times New Roman" w:hAnsi="Times New Roman"/>
          <w:b/>
          <w:sz w:val="28"/>
          <w:szCs w:val="28"/>
          <w:lang w:val="ru-RU"/>
        </w:rPr>
        <w:t xml:space="preserve">Об’єкт і предмет </w:t>
      </w:r>
      <w:proofErr w:type="gramStart"/>
      <w:r w:rsidRPr="00EF3B74">
        <w:rPr>
          <w:rFonts w:ascii="Times New Roman" w:hAnsi="Times New Roman"/>
          <w:b/>
          <w:sz w:val="28"/>
          <w:szCs w:val="28"/>
          <w:lang w:val="ru-RU"/>
        </w:rPr>
        <w:t>соц</w:t>
      </w:r>
      <w:proofErr w:type="gramEnd"/>
      <w:r w:rsidRPr="00EF3B74">
        <w:rPr>
          <w:rFonts w:ascii="Times New Roman" w:hAnsi="Times New Roman"/>
          <w:b/>
          <w:sz w:val="28"/>
          <w:szCs w:val="28"/>
          <w:lang w:val="ru-RU"/>
        </w:rPr>
        <w:t xml:space="preserve">іології управління. Основні задачі та функції </w:t>
      </w:r>
      <w:proofErr w:type="gramStart"/>
      <w:r w:rsidRPr="00EF3B74">
        <w:rPr>
          <w:rFonts w:ascii="Times New Roman" w:hAnsi="Times New Roman"/>
          <w:b/>
          <w:sz w:val="28"/>
          <w:szCs w:val="28"/>
          <w:lang w:val="ru-RU"/>
        </w:rPr>
        <w:t>соц</w:t>
      </w:r>
      <w:proofErr w:type="gramEnd"/>
      <w:r w:rsidRPr="00EF3B74">
        <w:rPr>
          <w:rFonts w:ascii="Times New Roman" w:hAnsi="Times New Roman"/>
          <w:b/>
          <w:sz w:val="28"/>
          <w:szCs w:val="28"/>
          <w:lang w:val="ru-RU"/>
        </w:rPr>
        <w:t>іології управління.</w:t>
      </w:r>
    </w:p>
    <w:p w:rsidR="001C7EBC" w:rsidRPr="00EF3B74"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sz w:val="28"/>
          <w:szCs w:val="28"/>
        </w:rPr>
      </w:pPr>
      <w:r w:rsidRPr="00EF3B74">
        <w:rPr>
          <w:rFonts w:ascii="Times New Roman" w:hAnsi="Times New Roman"/>
          <w:b/>
          <w:sz w:val="28"/>
          <w:szCs w:val="28"/>
        </w:rPr>
        <w:t>Структура соціології управління</w:t>
      </w:r>
    </w:p>
    <w:p w:rsidR="001C7EBC" w:rsidRPr="00EF3B74"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sz w:val="28"/>
          <w:szCs w:val="28"/>
          <w:lang w:val="ru-RU"/>
        </w:rPr>
      </w:pPr>
      <w:r w:rsidRPr="00EF3B74">
        <w:rPr>
          <w:rFonts w:ascii="Times New Roman" w:hAnsi="Times New Roman"/>
          <w:b/>
          <w:sz w:val="28"/>
          <w:szCs w:val="28"/>
          <w:lang w:val="ru-RU"/>
        </w:rPr>
        <w:t>Спі</w:t>
      </w:r>
      <w:proofErr w:type="gramStart"/>
      <w:r w:rsidRPr="00EF3B74">
        <w:rPr>
          <w:rFonts w:ascii="Times New Roman" w:hAnsi="Times New Roman"/>
          <w:b/>
          <w:sz w:val="28"/>
          <w:szCs w:val="28"/>
          <w:lang w:val="ru-RU"/>
        </w:rPr>
        <w:t>вв</w:t>
      </w:r>
      <w:proofErr w:type="gramEnd"/>
      <w:r w:rsidRPr="00EF3B74">
        <w:rPr>
          <w:rFonts w:ascii="Times New Roman" w:hAnsi="Times New Roman"/>
          <w:b/>
          <w:sz w:val="28"/>
          <w:szCs w:val="28"/>
          <w:lang w:val="ru-RU"/>
        </w:rPr>
        <w:t xml:space="preserve">ідношення соціального менеджменту і соціології управління. </w:t>
      </w:r>
    </w:p>
    <w:p w:rsidR="00031370" w:rsidRPr="00EF3B74" w:rsidRDefault="00031370" w:rsidP="00031370">
      <w:pPr>
        <w:widowControl w:val="0"/>
        <w:tabs>
          <w:tab w:val="left" w:pos="742"/>
        </w:tabs>
        <w:spacing w:after="0" w:line="360" w:lineRule="auto"/>
        <w:jc w:val="both"/>
        <w:rPr>
          <w:rFonts w:ascii="Times New Roman" w:hAnsi="Times New Roman"/>
          <w:sz w:val="28"/>
          <w:szCs w:val="28"/>
          <w:lang w:val="ru-RU"/>
        </w:rPr>
      </w:pPr>
    </w:p>
    <w:p w:rsidR="001C7EBC" w:rsidRPr="00936C2D" w:rsidRDefault="001C7EBC" w:rsidP="007556F9">
      <w:pPr>
        <w:pStyle w:val="a7"/>
        <w:widowControl w:val="0"/>
        <w:numPr>
          <w:ilvl w:val="0"/>
          <w:numId w:val="32"/>
        </w:numPr>
        <w:tabs>
          <w:tab w:val="left" w:pos="742"/>
        </w:tabs>
        <w:suppressAutoHyphens w:val="0"/>
        <w:spacing w:line="360" w:lineRule="auto"/>
        <w:jc w:val="both"/>
        <w:rPr>
          <w:b/>
          <w:sz w:val="28"/>
          <w:szCs w:val="28"/>
        </w:rPr>
      </w:pPr>
      <w:proofErr w:type="gramStart"/>
      <w:r w:rsidRPr="00936C2D">
        <w:rPr>
          <w:b/>
          <w:sz w:val="28"/>
          <w:szCs w:val="28"/>
        </w:rPr>
        <w:t>Соц</w:t>
      </w:r>
      <w:proofErr w:type="gramEnd"/>
      <w:r w:rsidRPr="00936C2D">
        <w:rPr>
          <w:b/>
          <w:sz w:val="28"/>
          <w:szCs w:val="28"/>
        </w:rPr>
        <w:t>іальна природа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Управління – це функція біологічних,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іальних, технічних, організаційних систем, яка забезпечує збереження їх структури, підтримує певний режим діяльності. В найзагальнішому вигляді управління постає як цілеспрямований, координований і свідомо організований процес, який сприяє досягненню максимального ефекту при мінімальних витратах ресурсів, зусиль та часу.</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Управління в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системах (соціальне управління) – це управління людей людьми. Воно охоплює вплив на діяльність людей, об’єднаних у групи, інші спільноти з їх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ізними інтересами. Це найбільш складна сфера управління. Вона є об’єктом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ідження соціальних наук. У процесі виробництва, розподілу та споживання матеріальних благ люди об’єднуються в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ізні організаційні форми, тобто соціально-економічні системи. Тому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іальне управління – властивість, яка притаманна суспільству. Воно впливає на суспільство з метою його впорядкування, збереження якісної специфіки, вдосконалення і розвитку, й обумовлене суспільним характером праці, а також необхідністю спілкування людей в процесі життєдіяльності.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 центрі уваги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знаходиться саме соціальне управління. </w:t>
      </w:r>
      <w:proofErr w:type="gramStart"/>
      <w:r w:rsidRPr="001C7EBC">
        <w:rPr>
          <w:rFonts w:ascii="Times New Roman" w:hAnsi="Times New Roman"/>
          <w:i/>
          <w:iCs/>
          <w:sz w:val="28"/>
          <w:szCs w:val="28"/>
          <w:lang w:val="ru-RU"/>
        </w:rPr>
        <w:t>Соц</w:t>
      </w:r>
      <w:proofErr w:type="gramEnd"/>
      <w:r w:rsidRPr="001C7EBC">
        <w:rPr>
          <w:rFonts w:ascii="Times New Roman" w:hAnsi="Times New Roman"/>
          <w:i/>
          <w:iCs/>
          <w:sz w:val="28"/>
          <w:szCs w:val="28"/>
          <w:lang w:val="ru-RU"/>
        </w:rPr>
        <w:t xml:space="preserve">іальне управління </w:t>
      </w:r>
      <w:r w:rsidRPr="001C7EBC">
        <w:rPr>
          <w:rFonts w:ascii="Times New Roman" w:hAnsi="Times New Roman"/>
          <w:sz w:val="28"/>
          <w:szCs w:val="28"/>
          <w:lang w:val="ru-RU"/>
        </w:rPr>
        <w:t xml:space="preserve">можна розглядати як взаємодію керуючих і керованих суб’єктів у зв’язку з виявленням актуальних проблем їх життєдіяльності в соціальній сфері, розробкою, прийняттям та реалізацією рішень, спрямованих на ефективне функціонування соціальних (демографічних, територіальних, професійних, виробничих, культурних тощо) спільнот. Специфіка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іального управління виявляється в тому, що воно пронизує всі рівні управління. Так, на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івні менеджменту соціальне управління виявляється в політиці підбору кадрів, їх навчанні, розміщенні, створенні й удосконаленні мотивації їхньої діяльності. На муніципальному рівні соціальне управління має два аспекти. </w:t>
      </w: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одного боку, це управління персоналом муніципальних органів, установ, підприємств, з іншого – це робота з формування необхідних і сприятливих умов для життєдіяльності різних соціальних спільнот у сферах освіти, охорони здоров’я, соціального захисту, культури та дозвілля, забезпечення послугами і товарами. На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івні державного управління можна спостерігати аналогічну подвійність: 1) управління службовцями державних установ; 2) управління процесами надання населенню різних послуг, його соціального захисту, розвитку інфраструктури, оптимізації міграційних потоків тощо.</w:t>
      </w:r>
    </w:p>
    <w:p w:rsidR="001C7EBC" w:rsidRPr="00936C2D" w:rsidRDefault="001C7EBC" w:rsidP="007556F9">
      <w:pPr>
        <w:pStyle w:val="a7"/>
        <w:widowControl w:val="0"/>
        <w:numPr>
          <w:ilvl w:val="0"/>
          <w:numId w:val="32"/>
        </w:numPr>
        <w:tabs>
          <w:tab w:val="left" w:pos="742"/>
        </w:tabs>
        <w:suppressAutoHyphens w:val="0"/>
        <w:spacing w:line="360" w:lineRule="auto"/>
        <w:jc w:val="both"/>
        <w:rPr>
          <w:b/>
          <w:sz w:val="28"/>
          <w:szCs w:val="28"/>
        </w:rPr>
      </w:pPr>
      <w:r w:rsidRPr="00936C2D">
        <w:rPr>
          <w:b/>
          <w:sz w:val="28"/>
          <w:szCs w:val="28"/>
        </w:rPr>
        <w:t>Змі</w:t>
      </w:r>
      <w:proofErr w:type="gramStart"/>
      <w:r w:rsidRPr="00936C2D">
        <w:rPr>
          <w:b/>
          <w:sz w:val="28"/>
          <w:szCs w:val="28"/>
        </w:rPr>
        <w:t>ст</w:t>
      </w:r>
      <w:proofErr w:type="gramEnd"/>
      <w:r w:rsidRPr="00936C2D">
        <w:rPr>
          <w:b/>
          <w:sz w:val="28"/>
          <w:szCs w:val="28"/>
        </w:rPr>
        <w:t xml:space="preserve"> та специфіка соціального управління.</w:t>
      </w:r>
    </w:p>
    <w:p w:rsidR="001C7EBC" w:rsidRPr="001C7EBC" w:rsidRDefault="001C7EBC" w:rsidP="001C7EBC">
      <w:pPr>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іологія управління - це галузь соціологічного знання, що вивчає систему і процеси управління в умовах соціальних відносин, що складаються в суспільстві. Її об'єктом є соціальна система, елементами якої служать спільності, організації, соціальні групи, які взаємодіють між собою з приводу реалізації загальних і специфічних інтересів.</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прошарки що керують та керовані. Керованість є основна характеристика, а управління - основна функція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системи. Керованість - як основна характеристика системи - означає ту ступінь контролю, який керуюча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типу соціальної організації, якості керуючого впливу, особливостей тощо. Однак зовсім зникнути вона не може. Це характерно для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іх соціальних систем.</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Системні зв'язки (горизонтальні і вертикальні) - основа існування системи. Кількість елементів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ній може змінюватися, а зв'язку завжди постійні. Руйнуються зв'язки, розпадається соціальна система. Певна, </w:t>
      </w:r>
      <w:proofErr w:type="gramStart"/>
      <w:r w:rsidRPr="001C7EBC">
        <w:rPr>
          <w:rFonts w:ascii="Times New Roman" w:hAnsi="Times New Roman"/>
          <w:sz w:val="28"/>
          <w:szCs w:val="28"/>
          <w:lang w:val="ru-RU"/>
        </w:rPr>
        <w:t>ст</w:t>
      </w:r>
      <w:proofErr w:type="gramEnd"/>
      <w:r w:rsidRPr="001C7EBC">
        <w:rPr>
          <w:rFonts w:ascii="Times New Roman" w:hAnsi="Times New Roman"/>
          <w:sz w:val="28"/>
          <w:szCs w:val="28"/>
          <w:lang w:val="ru-RU"/>
        </w:rPr>
        <w:t xml:space="preserve">ійка система зв'язків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системи, відрізняються стійкістю. </w:t>
      </w:r>
      <w:proofErr w:type="gramStart"/>
      <w:r w:rsidRPr="001C7EBC">
        <w:rPr>
          <w:rFonts w:ascii="Times New Roman" w:hAnsi="Times New Roman"/>
          <w:sz w:val="28"/>
          <w:szCs w:val="28"/>
          <w:lang w:val="ru-RU"/>
        </w:rPr>
        <w:t>Вони</w:t>
      </w:r>
      <w:proofErr w:type="gramEnd"/>
      <w:r w:rsidRPr="001C7EBC">
        <w:rPr>
          <w:rFonts w:ascii="Times New Roman" w:hAnsi="Times New Roman"/>
          <w:sz w:val="28"/>
          <w:szCs w:val="28"/>
          <w:lang w:val="ru-RU"/>
        </w:rPr>
        <w:t xml:space="preserve"> регулярні і повторюються в незмінному вигляді. Інакше кажучи, люди приходять і йдуть, а відносини залишаються. Разом з тим,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системі можуть виникати і нестійкі відносини, тобто такі, які проявляються спорадично і не повторюються.</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Елементи системи, індивіди,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іальні групи, організації та спільноти, існують не ізольовано один від одного, а в певних відносинах. Будь-які відносини в системі можуть </w:t>
      </w:r>
      <w:proofErr w:type="gramStart"/>
      <w:r w:rsidRPr="001C7EBC">
        <w:rPr>
          <w:rFonts w:ascii="Times New Roman" w:hAnsi="Times New Roman"/>
          <w:sz w:val="28"/>
          <w:szCs w:val="28"/>
          <w:lang w:val="ru-RU"/>
        </w:rPr>
        <w:t>бути</w:t>
      </w:r>
      <w:proofErr w:type="gramEnd"/>
      <w:r w:rsidRPr="001C7EBC">
        <w:rPr>
          <w:rFonts w:ascii="Times New Roman" w:hAnsi="Times New Roman"/>
          <w:sz w:val="28"/>
          <w:szCs w:val="28"/>
          <w:lang w:val="ru-RU"/>
        </w:rPr>
        <w:t xml:space="preserve"> представлені як парні відносини типу "елемент 1 - зв'язок - елемент 2". </w:t>
      </w:r>
      <w:proofErr w:type="gramStart"/>
      <w:r w:rsidRPr="001C7EBC">
        <w:rPr>
          <w:rFonts w:ascii="Times New Roman" w:hAnsi="Times New Roman"/>
          <w:sz w:val="28"/>
          <w:szCs w:val="28"/>
          <w:lang w:val="ru-RU"/>
        </w:rPr>
        <w:t>Кожен зв'язок в системі може бути виражений через відповідну внутрішньо-системну пару.</w:t>
      </w:r>
      <w:proofErr w:type="gramEnd"/>
      <w:r w:rsidRPr="001C7EBC">
        <w:rPr>
          <w:rFonts w:ascii="Times New Roman" w:hAnsi="Times New Roman"/>
          <w:sz w:val="28"/>
          <w:szCs w:val="28"/>
          <w:lang w:val="ru-RU"/>
        </w:rPr>
        <w:t xml:space="preserve"> Наприклад, "начальник -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ідлеглий", "керівник - виконавець", "керуюча підсистема - керована підсистема". Внутрішньо-системні пари, зчіплюючись і перетинаючись з іншими, утворюють як саму систему, так і її функціональну основу - управління. Отже, основним завданням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буде вивчення і діагностування цих відносин, пошук способів підвищення їх ефективності. Управлінські відносини (відносини системних пар) - це та головна ланка, за допомогою якої можна витягнути весь ланцюг. Якщо використовувати модель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іального організму Г. Спенсера, то управлінські відносини є аналогія нервової системи в живому організмі. Саме цією обставиною і обумовлений вибір предмета соціології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
          <w:sz w:val="28"/>
          <w:szCs w:val="28"/>
          <w:lang w:val="ru-RU"/>
        </w:rPr>
        <w:t>3.</w:t>
      </w:r>
      <w:r w:rsidRPr="001C7EBC">
        <w:rPr>
          <w:rFonts w:ascii="Times New Roman" w:hAnsi="Times New Roman"/>
          <w:b/>
          <w:bCs/>
          <w:sz w:val="28"/>
          <w:szCs w:val="28"/>
          <w:lang w:val="ru-RU"/>
        </w:rPr>
        <w:t xml:space="preserve"> Об’єкт та предмет </w:t>
      </w:r>
      <w:proofErr w:type="gramStart"/>
      <w:r w:rsidRPr="001C7EBC">
        <w:rPr>
          <w:rFonts w:ascii="Times New Roman" w:hAnsi="Times New Roman"/>
          <w:b/>
          <w:bCs/>
          <w:sz w:val="28"/>
          <w:szCs w:val="28"/>
          <w:lang w:val="ru-RU"/>
        </w:rPr>
        <w:t>соц</w:t>
      </w:r>
      <w:proofErr w:type="gramEnd"/>
      <w:r w:rsidRPr="001C7EBC">
        <w:rPr>
          <w:rFonts w:ascii="Times New Roman" w:hAnsi="Times New Roman"/>
          <w:b/>
          <w:bCs/>
          <w:sz w:val="28"/>
          <w:szCs w:val="28"/>
          <w:lang w:val="ru-RU"/>
        </w:rPr>
        <w:t xml:space="preserve">іології управління. </w:t>
      </w:r>
      <w:r w:rsidRPr="001C7EBC">
        <w:rPr>
          <w:rFonts w:ascii="Times New Roman" w:hAnsi="Times New Roman"/>
          <w:sz w:val="28"/>
          <w:szCs w:val="28"/>
          <w:lang w:val="ru-RU"/>
        </w:rPr>
        <w:t xml:space="preserve">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іологічній літературі немає однозначної думки щодо об’єкту та предмету соціології управління.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визначається Є. М. Бабосовим як спеціальна соціологічна теорія, що вивчає процеси управління в різних типах спільнот і суспільстві в цілому, різноманітну діяльність органів управління, систему підбору, розміщення й формування управлінських кадрів. До предметної області соціології управління він відносить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ідження й формування цілей управління, їхню відповідність очікуванням керованих.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займається вивченням людей, їхніми взаєминами, зв'язками, їхньою свідомістю, поведінкою у процесі спільного виконання завдань (Ж. Т. Тощенко). Відповідно до точки зору М. В. Удальцової,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зводиться до вивчення процесів соціального управління на виробництві. Оскільки половина активного життя людини проходить у сфері праці, виробництва й узагалі економічної діяльності, особливої уваги заслуговують ті соціальні відносини, які формуються й функціонують у даному соціальному середовищі. Наука, що вивчає їх і встановлює основні критерії ефективності їхнього функціонування з погляду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іх суб'єктів соціальних відносин, називається соціологією й психологією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розуміється як частина загальної соціології, що розглядає процес становлення, функціонування і розвитку певної сфери життєдіяльності й культури узгоджено діючої спільноти людей;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іджує механізм соціальних змін і соціальних відносин, закономірності соціальних дій і поведінки в системах і процесах управління (Т. П. Галкіна). Включення в предмет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закономірностей соціальних дій і поведінки в системах і процесах управління в підсумку приводить до зведення соціології управління до соціології менеджменту. Об'єктом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іології управління виступає соціальне управління, тобто управління в суспільстві, що представляє собою взаємодію керуючих і керованих суб'єктів, у процесі якого виробляються й реалізуються програми ефективного функціонування різних соціальних спільнот (Г. Є. Зборовський).</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Отже, враховуючи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ізні підходи до визначення </w:t>
      </w:r>
      <w:r w:rsidRPr="001C7EBC">
        <w:rPr>
          <w:rFonts w:ascii="Times New Roman" w:hAnsi="Times New Roman"/>
          <w:i/>
          <w:iCs/>
          <w:sz w:val="28"/>
          <w:szCs w:val="28"/>
          <w:lang w:val="ru-RU"/>
        </w:rPr>
        <w:t>об'єкту соціології управління</w:t>
      </w:r>
      <w:r w:rsidRPr="001C7EBC">
        <w:rPr>
          <w:rFonts w:ascii="Times New Roman" w:hAnsi="Times New Roman"/>
          <w:sz w:val="28"/>
          <w:szCs w:val="28"/>
          <w:lang w:val="ru-RU"/>
        </w:rPr>
        <w:t xml:space="preserve">, можна сказати, що це різні типи соціальних спільнот, організації, соціальні інститути та суспільство в цілому, його окремі сфери, їх взаємодія у процесі функціонування та розвитку, вироблення та досягнення спільних цілей. </w:t>
      </w:r>
      <w:r w:rsidRPr="001C7EBC">
        <w:rPr>
          <w:rFonts w:ascii="Times New Roman" w:hAnsi="Times New Roman"/>
          <w:i/>
          <w:iCs/>
          <w:sz w:val="28"/>
          <w:szCs w:val="28"/>
          <w:lang w:val="ru-RU"/>
        </w:rPr>
        <w:t xml:space="preserve">Предметом </w:t>
      </w:r>
      <w:proofErr w:type="gramStart"/>
      <w:r w:rsidRPr="001C7EBC">
        <w:rPr>
          <w:rFonts w:ascii="Times New Roman" w:hAnsi="Times New Roman"/>
          <w:i/>
          <w:iCs/>
          <w:sz w:val="28"/>
          <w:szCs w:val="28"/>
          <w:lang w:val="ru-RU"/>
        </w:rPr>
        <w:t>соц</w:t>
      </w:r>
      <w:proofErr w:type="gramEnd"/>
      <w:r w:rsidRPr="001C7EBC">
        <w:rPr>
          <w:rFonts w:ascii="Times New Roman" w:hAnsi="Times New Roman"/>
          <w:i/>
          <w:iCs/>
          <w:sz w:val="28"/>
          <w:szCs w:val="28"/>
          <w:lang w:val="ru-RU"/>
        </w:rPr>
        <w:t xml:space="preserve">іології управління </w:t>
      </w:r>
      <w:r w:rsidRPr="001C7EBC">
        <w:rPr>
          <w:rFonts w:ascii="Times New Roman" w:hAnsi="Times New Roman"/>
          <w:sz w:val="28"/>
          <w:szCs w:val="28"/>
          <w:lang w:val="ru-RU"/>
        </w:rPr>
        <w:t xml:space="preserve">виступають управлінські відносини, процеси їх інституціоналізації та соціальні механізми оптимізації управлінського впливу. При цьому до управлінських відносин відноситься весь комплекс взаємозв’язків між суб’єктами діяльності з приводу вироблення, прийняття та реалізації управлінських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ішень. </w:t>
      </w:r>
      <w:proofErr w:type="gramStart"/>
      <w:r w:rsidRPr="001C7EBC">
        <w:rPr>
          <w:rFonts w:ascii="Times New Roman" w:hAnsi="Times New Roman"/>
          <w:sz w:val="28"/>
          <w:szCs w:val="28"/>
          <w:lang w:val="ru-RU"/>
        </w:rPr>
        <w:t>Управлінські відносини мають ґрунтуватися на певних принципах, формах, методах, стилях управлінської діяльності. Оскільки управлінські відносини мають суб’єктно-об’єктний характер, вони можуть розглядатися, з одного боку, як умови взаємодії суб’єктів управлінського процесу, а з іншого – як результат цієї взаємодії. Іншими словами, суб’єктно-об’єктні відносини в процес</w:t>
      </w:r>
      <w:proofErr w:type="gramEnd"/>
      <w:r w:rsidRPr="001C7EBC">
        <w:rPr>
          <w:rFonts w:ascii="Times New Roman" w:hAnsi="Times New Roman"/>
          <w:sz w:val="28"/>
          <w:szCs w:val="28"/>
          <w:lang w:val="ru-RU"/>
        </w:rPr>
        <w:t xml:space="preserve">і управління визначаються вивченням як інститутів управління, так 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іальних результатів управлінських рішень, які приймаються.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Таким чином, </w:t>
      </w:r>
      <w:proofErr w:type="gramStart"/>
      <w:r w:rsidRPr="001C7EBC">
        <w:rPr>
          <w:rFonts w:ascii="Times New Roman" w:hAnsi="Times New Roman"/>
          <w:i/>
          <w:iCs/>
          <w:sz w:val="28"/>
          <w:szCs w:val="28"/>
          <w:lang w:val="ru-RU"/>
        </w:rPr>
        <w:t>соц</w:t>
      </w:r>
      <w:proofErr w:type="gramEnd"/>
      <w:r w:rsidRPr="001C7EBC">
        <w:rPr>
          <w:rFonts w:ascii="Times New Roman" w:hAnsi="Times New Roman"/>
          <w:i/>
          <w:iCs/>
          <w:sz w:val="28"/>
          <w:szCs w:val="28"/>
          <w:lang w:val="ru-RU"/>
        </w:rPr>
        <w:t xml:space="preserve">іологію управління </w:t>
      </w:r>
      <w:r w:rsidRPr="001C7EBC">
        <w:rPr>
          <w:rFonts w:ascii="Times New Roman" w:hAnsi="Times New Roman"/>
          <w:sz w:val="28"/>
          <w:szCs w:val="28"/>
          <w:lang w:val="ru-RU"/>
        </w:rPr>
        <w:t xml:space="preserve">можна визначити як 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 Специфіка об'єкта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проявляється в тому, що вона розглядає соціальні системи як керовані, ієрархічно органі-поклику цілісності, що складаються з керуючої та керованої підсистем, предметом соціології управління є управлінські відносини і способи управлінської діяльності, їх закономірності. Предметна область соціології управління дуже широка.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вивчає 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 До іншої групи проблем соціології управління відносяться: -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іальні цілі управління з точки зору соціальних критеріїв; їх відповідність інтересам і бажанням керованих; - аналіз соціальних наслідків управлінських рішень; ставлення до них виконавців; - система обліку інтересів, думок, пропозицій. В область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іології управління також входить дослідження проблем дисципліни, відповідальності, старанності. Ці явища розглядаються не просто як соціальні якості особистості, а як вираження певних соціальних відносин, які виникають в процесі управління.</w:t>
      </w:r>
    </w:p>
    <w:p w:rsidR="001C7EBC" w:rsidRPr="001C7EBC" w:rsidRDefault="001C7EBC" w:rsidP="001C7EBC">
      <w:pPr>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вивчає закономірності, форми, методи цілеспрямованого впливу на соціальні структури і процеси, які мають місце в соціальних інститутах і соціальних організаціях, в суспільстві в цілому. Як прикладна галузь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іології, соціологія управління розробляє рекомендації, спрямовані на практичне використання соціологічного знання для оптимізації управлінських функцій, підвищення ефективності діяльності інститутів управління, прогнозування соціальних наслідків реалізації управлінських рішень.</w:t>
      </w:r>
    </w:p>
    <w:p w:rsidR="001C7EBC" w:rsidRPr="007503DA" w:rsidRDefault="001C7EBC" w:rsidP="001C7EBC">
      <w:pPr>
        <w:pStyle w:val="a7"/>
        <w:autoSpaceDE w:val="0"/>
        <w:autoSpaceDN w:val="0"/>
        <w:adjustRightInd w:val="0"/>
        <w:spacing w:line="360" w:lineRule="auto"/>
        <w:ind w:left="1069"/>
        <w:jc w:val="both"/>
        <w:rPr>
          <w:b/>
          <w:bCs/>
          <w:sz w:val="28"/>
          <w:szCs w:val="28"/>
        </w:rPr>
      </w:pPr>
      <w:r>
        <w:rPr>
          <w:b/>
          <w:bCs/>
          <w:sz w:val="28"/>
          <w:szCs w:val="28"/>
        </w:rPr>
        <w:t>4.</w:t>
      </w:r>
      <w:r w:rsidR="00031370" w:rsidRPr="00031370">
        <w:rPr>
          <w:b/>
          <w:bCs/>
          <w:sz w:val="28"/>
          <w:szCs w:val="28"/>
        </w:rPr>
        <w:t xml:space="preserve"> </w:t>
      </w:r>
      <w:r w:rsidRPr="007503DA">
        <w:rPr>
          <w:b/>
          <w:bCs/>
          <w:sz w:val="28"/>
          <w:szCs w:val="28"/>
        </w:rPr>
        <w:t xml:space="preserve">Основні задачі, методи та функції </w:t>
      </w:r>
      <w:proofErr w:type="gramStart"/>
      <w:r w:rsidRPr="007503DA">
        <w:rPr>
          <w:b/>
          <w:bCs/>
          <w:sz w:val="28"/>
          <w:szCs w:val="28"/>
        </w:rPr>
        <w:t>соц</w:t>
      </w:r>
      <w:proofErr w:type="gramEnd"/>
      <w:r w:rsidRPr="007503DA">
        <w:rPr>
          <w:b/>
          <w:bCs/>
          <w:sz w:val="28"/>
          <w:szCs w:val="28"/>
        </w:rPr>
        <w:t>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Визначивши особливості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як спеціальної соціологічної теорії, а також її об'єкт і предмет, можна сформулювати її </w:t>
      </w:r>
      <w:r w:rsidRPr="001C7EBC">
        <w:rPr>
          <w:rFonts w:ascii="Times New Roman" w:hAnsi="Times New Roman"/>
          <w:i/>
          <w:iCs/>
          <w:sz w:val="28"/>
          <w:szCs w:val="28"/>
          <w:lang w:val="ru-RU"/>
        </w:rPr>
        <w:t>основні задачі</w:t>
      </w:r>
      <w:r w:rsidRPr="001C7EBC">
        <w:rPr>
          <w:rFonts w:ascii="Times New Roman" w:hAnsi="Times New Roman"/>
          <w:sz w:val="28"/>
          <w:szCs w:val="28"/>
          <w:lang w:val="ru-RU"/>
        </w:rPr>
        <w:t xml:space="preserve">: 1. Вивчення реальних фактів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характеристик, що постійно розвиваються, управлінської життєдіяльності. 2. Виділення з великої кількості реальних фактів управлінської діяльності найбільш важливих, типових й на цій основі виявляти тенденції розвитку процесів управління, їхньої зміни залежно від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іально-економічних, політичних, соціокультурних умов життєдіяльності людей, що змінюються. 3. Побудова найбільш виражених напрямків і сценаріїв розвитку управлінської діяльності в майбутньому. 4. Формулювання науково обґрунтованих рекомендацій щодо удосконалювання системи управління,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ідвищення ефективності управлінської діяльності. Виділення основних задач соціології управління дозволяє визначити її </w:t>
      </w:r>
      <w:r w:rsidRPr="001C7EBC">
        <w:rPr>
          <w:rFonts w:ascii="Times New Roman" w:hAnsi="Times New Roman"/>
          <w:i/>
          <w:iCs/>
          <w:sz w:val="28"/>
          <w:szCs w:val="28"/>
          <w:lang w:val="ru-RU"/>
        </w:rPr>
        <w:t xml:space="preserve">основні функції, </w:t>
      </w:r>
      <w:r w:rsidRPr="001C7EBC">
        <w:rPr>
          <w:rFonts w:ascii="Times New Roman" w:hAnsi="Times New Roman"/>
          <w:sz w:val="28"/>
          <w:szCs w:val="28"/>
          <w:lang w:val="ru-RU"/>
        </w:rPr>
        <w:t>які безпосередньо пов'язані з її завданнями й випливають з них:</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1)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ізнавальна – дослідження і розкриття існуючих проблем, а також шляхів їх вирішення;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2) оціночна – оцінка відповідності / невідповідності існуючої в даному суспільстві, організації системи управління основним тенденціям цього суспільства,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іальним очікуванням, потребам і інтересам більшості населення;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3) прогностична – виявлення найбільш імовірних і бажаних змін в управлінській діяльності в межах найближчого або більш віддаленого майбутнього, тобто на визначення можливих </w:t>
      </w:r>
      <w:proofErr w:type="gramStart"/>
      <w:r w:rsidRPr="001C7EBC">
        <w:rPr>
          <w:rFonts w:ascii="Times New Roman" w:hAnsi="Times New Roman"/>
          <w:sz w:val="28"/>
          <w:szCs w:val="28"/>
          <w:lang w:val="ru-RU"/>
        </w:rPr>
        <w:t>траєктор</w:t>
      </w:r>
      <w:proofErr w:type="gramEnd"/>
      <w:r w:rsidRPr="001C7EBC">
        <w:rPr>
          <w:rFonts w:ascii="Times New Roman" w:hAnsi="Times New Roman"/>
          <w:sz w:val="28"/>
          <w:szCs w:val="28"/>
          <w:lang w:val="ru-RU"/>
        </w:rPr>
        <w:t>ій розвитку управління, на його прогнозування;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4) освітня (навчальна) – </w:t>
      </w:r>
      <w:proofErr w:type="gramStart"/>
      <w:r w:rsidRPr="001C7EBC">
        <w:rPr>
          <w:rFonts w:ascii="Times New Roman" w:hAnsi="Times New Roman"/>
          <w:sz w:val="28"/>
          <w:szCs w:val="28"/>
          <w:lang w:val="ru-RU"/>
        </w:rPr>
        <w:t>на</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основ</w:t>
      </w:r>
      <w:proofErr w:type="gramEnd"/>
      <w:r w:rsidRPr="001C7EBC">
        <w:rPr>
          <w:rFonts w:ascii="Times New Roman" w:hAnsi="Times New Roman"/>
          <w:sz w:val="28"/>
          <w:szCs w:val="28"/>
          <w:lang w:val="ru-RU"/>
        </w:rPr>
        <w:t>і визначення й оцінки значущості тих або інших управлінських концепцій, тенденцій їхнього розвитку й удосконалювання, прогнозування їхнього розвитку в майбутньому – поширювати знання про управління, тобто про основні його завдання, функції, механізми реалізації.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i/>
          <w:iCs/>
          <w:sz w:val="28"/>
          <w:szCs w:val="28"/>
          <w:lang w:val="ru-RU"/>
        </w:rPr>
      </w:pPr>
      <w:r w:rsidRPr="001C7EBC">
        <w:rPr>
          <w:rFonts w:ascii="Times New Roman" w:hAnsi="Times New Roman"/>
          <w:i/>
          <w:iCs/>
          <w:sz w:val="28"/>
          <w:szCs w:val="28"/>
          <w:lang w:val="ru-RU"/>
        </w:rPr>
        <w:t xml:space="preserve">Методи </w:t>
      </w:r>
      <w:proofErr w:type="gramStart"/>
      <w:r w:rsidRPr="001C7EBC">
        <w:rPr>
          <w:rFonts w:ascii="Times New Roman" w:hAnsi="Times New Roman"/>
          <w:i/>
          <w:iCs/>
          <w:sz w:val="28"/>
          <w:szCs w:val="28"/>
          <w:lang w:val="ru-RU"/>
        </w:rPr>
        <w:t>соц</w:t>
      </w:r>
      <w:proofErr w:type="gramEnd"/>
      <w:r w:rsidRPr="001C7EBC">
        <w:rPr>
          <w:rFonts w:ascii="Times New Roman" w:hAnsi="Times New Roman"/>
          <w:i/>
          <w:iCs/>
          <w:sz w:val="28"/>
          <w:szCs w:val="28"/>
          <w:lang w:val="ru-RU"/>
        </w:rPr>
        <w:t>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1. Організаційно-адміністративні: засновані на прямих директивних вказівках, базуються на владі, дисципліні й відповідальності. </w:t>
      </w:r>
      <w:proofErr w:type="gramStart"/>
      <w:r w:rsidRPr="001C7EBC">
        <w:rPr>
          <w:rFonts w:ascii="Times New Roman" w:hAnsi="Times New Roman"/>
          <w:sz w:val="28"/>
          <w:szCs w:val="28"/>
          <w:lang w:val="ru-RU"/>
        </w:rPr>
        <w:t>Ц</w:t>
      </w:r>
      <w:proofErr w:type="gramEnd"/>
      <w:r w:rsidRPr="001C7EBC">
        <w:rPr>
          <w:rFonts w:ascii="Times New Roman" w:hAnsi="Times New Roman"/>
          <w:sz w:val="28"/>
          <w:szCs w:val="28"/>
          <w:lang w:val="ru-RU"/>
        </w:rPr>
        <w:t xml:space="preserve">і методи відрізняються від інших чіткою адресністю директив, обов'язковістю виконання розпоряджень і вказівок, їхнє невиконання розглядається як пряме порушення виконавчої дисципліни й спричиняє певні стягнення (система законодавчих актів країни, система нормативних документів управлінських структур; система планів, програм, завдань, які розробляються в організації, фірмі; система </w:t>
      </w:r>
      <w:proofErr w:type="gramStart"/>
      <w:r w:rsidRPr="001C7EBC">
        <w:rPr>
          <w:rFonts w:ascii="Times New Roman" w:hAnsi="Times New Roman"/>
          <w:sz w:val="28"/>
          <w:szCs w:val="28"/>
          <w:lang w:val="ru-RU"/>
        </w:rPr>
        <w:t>оперативного</w:t>
      </w:r>
      <w:proofErr w:type="gramEnd"/>
      <w:r w:rsidRPr="001C7EBC">
        <w:rPr>
          <w:rFonts w:ascii="Times New Roman" w:hAnsi="Times New Roman"/>
          <w:sz w:val="28"/>
          <w:szCs w:val="28"/>
          <w:lang w:val="ru-RU"/>
        </w:rPr>
        <w:t xml:space="preserve"> управління (заохочення, санкції, передача повноважень)).</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2. Економічні: базуються на дії економічних механізмів мотивації (податкова система країни; кредитно-фінансовий механізм; система заробітної плати; система відповідальності </w:t>
      </w:r>
      <w:proofErr w:type="gramStart"/>
      <w:r w:rsidRPr="001C7EBC">
        <w:rPr>
          <w:rFonts w:ascii="Times New Roman" w:hAnsi="Times New Roman"/>
          <w:sz w:val="28"/>
          <w:szCs w:val="28"/>
          <w:lang w:val="ru-RU"/>
        </w:rPr>
        <w:t>за</w:t>
      </w:r>
      <w:proofErr w:type="gramEnd"/>
      <w:r w:rsidRPr="001C7EBC">
        <w:rPr>
          <w:rFonts w:ascii="Times New Roman" w:hAnsi="Times New Roman"/>
          <w:sz w:val="28"/>
          <w:szCs w:val="28"/>
          <w:lang w:val="ru-RU"/>
        </w:rPr>
        <w:t xml:space="preserve"> якість роботи; система стимулювання інноваційної 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3.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іально-психологічні: сукупність специфічних способів впливу на особистість, соціальну групу або спільноту; на відносини й взаємодію між ними з метою підвищення ефективності діяльності керованого об'єкта: (методи соціального нормування, соціального регулювання, методи морального стимулювання).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4. Самоврядування як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ізновид саморегулювання соціальної системи. Виявляється як процес перетворення людини, </w:t>
      </w:r>
      <w:proofErr w:type="gramStart"/>
      <w:r w:rsidRPr="001C7EBC">
        <w:rPr>
          <w:rFonts w:ascii="Times New Roman" w:hAnsi="Times New Roman"/>
          <w:sz w:val="28"/>
          <w:szCs w:val="28"/>
          <w:lang w:val="ru-RU"/>
        </w:rPr>
        <w:t>трудового</w:t>
      </w:r>
      <w:proofErr w:type="gramEnd"/>
      <w:r w:rsidRPr="001C7EBC">
        <w:rPr>
          <w:rFonts w:ascii="Times New Roman" w:hAnsi="Times New Roman"/>
          <w:sz w:val="28"/>
          <w:szCs w:val="28"/>
          <w:lang w:val="ru-RU"/>
        </w:rPr>
        <w:t xml:space="preserve"> колективу з об'єкта управлінської діяльності на її суб'єкт. Самоврядування виступає як колективне управління, як участь усіх членів організації, усього населення в роботі відповідного органу управління, як включення виконавців у процеси вироблення загальних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ішень. Формами самоврядування виступають загальні збори (конференція) колективу, акціонерів даного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ідприємства, які можуть приймати управлінські рішення. Методи самоврядування: обговорення, голосування, вибори.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5. Наукові методи – дозволяють одержати достовірну інформацію </w:t>
      </w:r>
      <w:proofErr w:type="gramStart"/>
      <w:r w:rsidRPr="001C7EBC">
        <w:rPr>
          <w:rFonts w:ascii="Times New Roman" w:hAnsi="Times New Roman"/>
          <w:sz w:val="28"/>
          <w:szCs w:val="28"/>
          <w:lang w:val="ru-RU"/>
        </w:rPr>
        <w:t>про</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об</w:t>
      </w:r>
      <w:proofErr w:type="gramEnd"/>
      <w:r w:rsidRPr="001C7EBC">
        <w:rPr>
          <w:rFonts w:ascii="Times New Roman" w:hAnsi="Times New Roman"/>
          <w:sz w:val="28"/>
          <w:szCs w:val="28"/>
          <w:lang w:val="ru-RU"/>
        </w:rPr>
        <w:t>'єкт управління, дають можливість прогнозувати його майбутній стан, вказують засоби впливу, що забезпечують бажану його зміну: (моделювання, прогнозування, експертні оцінки).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
          <w:bCs/>
          <w:sz w:val="28"/>
          <w:szCs w:val="28"/>
          <w:lang w:val="ru-RU"/>
        </w:rPr>
        <w:t xml:space="preserve">5. </w:t>
      </w:r>
      <w:proofErr w:type="gramStart"/>
      <w:r w:rsidRPr="001C7EBC">
        <w:rPr>
          <w:rFonts w:ascii="Times New Roman" w:hAnsi="Times New Roman"/>
          <w:b/>
          <w:bCs/>
          <w:sz w:val="28"/>
          <w:szCs w:val="28"/>
          <w:lang w:val="ru-RU"/>
        </w:rPr>
        <w:t>Соц</w:t>
      </w:r>
      <w:proofErr w:type="gramEnd"/>
      <w:r w:rsidRPr="001C7EBC">
        <w:rPr>
          <w:rFonts w:ascii="Times New Roman" w:hAnsi="Times New Roman"/>
          <w:b/>
          <w:bCs/>
          <w:sz w:val="28"/>
          <w:szCs w:val="28"/>
          <w:lang w:val="ru-RU"/>
        </w:rPr>
        <w:t>іальний менеджмент і соціологія управління</w:t>
      </w:r>
      <w:r w:rsidRPr="001C7EBC">
        <w:rPr>
          <w:rFonts w:ascii="Times New Roman" w:hAnsi="Times New Roman"/>
          <w:sz w:val="28"/>
          <w:szCs w:val="28"/>
          <w:lang w:val="ru-RU"/>
        </w:rPr>
        <w:t>. У науковій літературі прийнято розрізняти поняття «менеджмент»,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іальний менеджмент» і «соціологія управління». Менеджмент у широкому розумінні визначається як управлінський вплив суб'єкта (менеджера) на функціонування й розвиток конкретних організаційних структур в основному комерційного характеру з метою досягнення цілей організації, успі</w:t>
      </w:r>
      <w:proofErr w:type="gramStart"/>
      <w:r w:rsidRPr="001C7EBC">
        <w:rPr>
          <w:rFonts w:ascii="Times New Roman" w:hAnsi="Times New Roman"/>
          <w:sz w:val="28"/>
          <w:szCs w:val="28"/>
          <w:lang w:val="ru-RU"/>
        </w:rPr>
        <w:t>ху її д</w:t>
      </w:r>
      <w:proofErr w:type="gramEnd"/>
      <w:r w:rsidRPr="001C7EBC">
        <w:rPr>
          <w:rFonts w:ascii="Times New Roman" w:hAnsi="Times New Roman"/>
          <w:sz w:val="28"/>
          <w:szCs w:val="28"/>
          <w:lang w:val="ru-RU"/>
        </w:rPr>
        <w:t>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й менеджмент являють собою два різних рівня управлінської діяльності, вони відрізняються суб'єктом, об'єктом і предметом аналізу.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іологія управління на відміну від менеджменту виконує теоретико-методологічні функції, оскільки вона розкриває найширші, фундаментальні закони й закономірності функціонування сфери управлінської взаємодії, принципи, форми, методи управлінської діяльності, виявляє соціальну сутність останньої; механізми управління суспільством як складною соціальною системою.</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менеджмент, спираючись на фундаментальні знання соціології управління, загальні принципи технологізації соціального простору, методи різних наук, переслідує прагматичні цілі – одержати найбільший соціальний ефект на даному відрізку соціального простору при найменших управлінських витратах. Чим вище кінцевий результат, тим менше втрати управління, тим вище ефективність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іального менеджменту. За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іальним менеджментом, перш за все, закріплюється розробка програм діяльності суб'єкта управління, в результаті реалізації яких і буде досягнутий найбільший ефект при найменших управлінських витратах. Внаслідок цього навряд чи має сенс включати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менеджмент у соціологію управління. Спираючись на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іологію управління, так само як і на інші галузі соціального знання, він все-таки має свою предметну область, що перетинається із предметною областю соціології управління, але не зводиться до неї. Виходячи з розуміння предмета соціології управління як управлінських відносин, тобто діяльності суб'єктів управління щодо розробки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ішень, спрямованих на реалізацію основних напрямків соціальної політики й організацію діяльності керованих суб'єктів з метою здійснення ухвалених рішень, соціологію управління можна назвати соціологією соціальної сфери.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Значення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іології управління полягає в тому, що вона виявляє проблеми, наявні в цій сфері, необхідність розробки програм, спрямованих на їхнє рішення, створює певний образ, модель оптимальних умов життєдіяльності спільнот у соціальній сфері й оптимальних співвідношеннях між цими спільнотами.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вносить значний вклад у створення управлінського проекту (проекту управлінської діяльності). Розробку тієї частини управлінського проекту, що містить у собі цільові образи, оцінки ситуацій, прогнозування їх зміни, і здійснює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управління. </w:t>
      </w:r>
    </w:p>
    <w:p w:rsidR="00B51BAD" w:rsidRDefault="00B51BAD" w:rsidP="001C7EBC">
      <w:pPr>
        <w:widowControl w:val="0"/>
        <w:spacing w:after="0" w:line="360" w:lineRule="auto"/>
        <w:ind w:firstLine="709"/>
        <w:jc w:val="both"/>
        <w:rPr>
          <w:rFonts w:ascii="Times New Roman" w:hAnsi="Times New Roman"/>
          <w:b/>
          <w:sz w:val="28"/>
          <w:szCs w:val="28"/>
          <w:u w:val="single"/>
          <w:lang w:val="ru-RU"/>
        </w:rPr>
      </w:pPr>
    </w:p>
    <w:p w:rsidR="00031370" w:rsidRPr="00EF3B74" w:rsidRDefault="001C7EBC" w:rsidP="00EF3B74">
      <w:pPr>
        <w:widowControl w:val="0"/>
        <w:spacing w:after="0" w:line="360" w:lineRule="auto"/>
        <w:ind w:firstLine="709"/>
        <w:jc w:val="center"/>
        <w:rPr>
          <w:rFonts w:ascii="Times New Roman" w:hAnsi="Times New Roman"/>
          <w:b/>
          <w:sz w:val="28"/>
          <w:szCs w:val="28"/>
          <w:lang w:val="ru-RU"/>
        </w:rPr>
      </w:pPr>
      <w:r w:rsidRPr="00EF3B74">
        <w:rPr>
          <w:rFonts w:ascii="Times New Roman" w:hAnsi="Times New Roman"/>
          <w:b/>
          <w:sz w:val="28"/>
          <w:szCs w:val="28"/>
          <w:lang w:val="ru-RU"/>
        </w:rPr>
        <w:t>ТЕМА</w:t>
      </w:r>
      <w:r w:rsidRPr="00EF3B74">
        <w:rPr>
          <w:rFonts w:ascii="Times New Roman" w:hAnsi="Times New Roman"/>
          <w:b/>
          <w:sz w:val="28"/>
          <w:szCs w:val="28"/>
        </w:rPr>
        <w:t> </w:t>
      </w:r>
      <w:r w:rsidR="00031370" w:rsidRPr="00EF3B74">
        <w:rPr>
          <w:rFonts w:ascii="Times New Roman" w:hAnsi="Times New Roman"/>
          <w:b/>
          <w:sz w:val="28"/>
          <w:szCs w:val="28"/>
        </w:rPr>
        <w:t>2</w:t>
      </w:r>
      <w:r w:rsidRPr="00EF3B74">
        <w:rPr>
          <w:rFonts w:ascii="Times New Roman" w:hAnsi="Times New Roman"/>
          <w:b/>
          <w:sz w:val="28"/>
          <w:szCs w:val="28"/>
          <w:lang w:val="ru-RU"/>
        </w:rPr>
        <w:t>.</w:t>
      </w:r>
    </w:p>
    <w:p w:rsidR="001C7EBC" w:rsidRPr="001C7EBC" w:rsidRDefault="001C7EBC" w:rsidP="001C7EBC">
      <w:pPr>
        <w:widowControl w:val="0"/>
        <w:spacing w:after="0" w:line="360" w:lineRule="auto"/>
        <w:ind w:firstLine="709"/>
        <w:jc w:val="both"/>
        <w:rPr>
          <w:rFonts w:ascii="Times New Roman" w:hAnsi="Times New Roman"/>
          <w:b/>
          <w:sz w:val="28"/>
          <w:szCs w:val="28"/>
          <w:lang w:val="ru-RU"/>
        </w:rPr>
      </w:pPr>
      <w:r w:rsidRPr="001C7EBC">
        <w:rPr>
          <w:rFonts w:ascii="Times New Roman" w:hAnsi="Times New Roman"/>
          <w:b/>
          <w:sz w:val="28"/>
          <w:szCs w:val="28"/>
          <w:lang w:val="ru-RU"/>
        </w:rPr>
        <w:t xml:space="preserve">ІСТОРИЧНА ЕВОЛЮЦІЯ І СУЧАСНИЙ СТАН </w:t>
      </w:r>
      <w:proofErr w:type="gramStart"/>
      <w:r w:rsidRPr="001C7EBC">
        <w:rPr>
          <w:rFonts w:ascii="Times New Roman" w:hAnsi="Times New Roman"/>
          <w:b/>
          <w:sz w:val="28"/>
          <w:szCs w:val="28"/>
          <w:lang w:val="ru-RU"/>
        </w:rPr>
        <w:t>СОЦ</w:t>
      </w:r>
      <w:proofErr w:type="gramEnd"/>
      <w:r w:rsidRPr="001C7EBC">
        <w:rPr>
          <w:rFonts w:ascii="Times New Roman" w:hAnsi="Times New Roman"/>
          <w:b/>
          <w:sz w:val="28"/>
          <w:szCs w:val="28"/>
          <w:lang w:val="ru-RU"/>
        </w:rPr>
        <w:t>ІОЛОГІЇ УПРАВЛІННЯ</w:t>
      </w:r>
    </w:p>
    <w:p w:rsidR="001C7EBC" w:rsidRPr="00031370" w:rsidRDefault="001C7EBC" w:rsidP="00031370">
      <w:pPr>
        <w:widowControl w:val="0"/>
        <w:numPr>
          <w:ilvl w:val="0"/>
          <w:numId w:val="42"/>
        </w:numPr>
        <w:spacing w:after="0" w:line="360" w:lineRule="auto"/>
        <w:jc w:val="both"/>
        <w:rPr>
          <w:rFonts w:ascii="Times New Roman" w:hAnsi="Times New Roman"/>
          <w:b/>
          <w:sz w:val="28"/>
          <w:szCs w:val="28"/>
          <w:lang w:val="ru-RU"/>
        </w:rPr>
      </w:pPr>
      <w:r w:rsidRPr="00031370">
        <w:rPr>
          <w:rFonts w:ascii="Times New Roman" w:hAnsi="Times New Roman"/>
          <w:b/>
          <w:sz w:val="28"/>
          <w:szCs w:val="28"/>
          <w:lang w:val="ru-RU"/>
        </w:rPr>
        <w:t>Основи теорії управління в ученнях Античності та Середньовіччя</w:t>
      </w:r>
    </w:p>
    <w:p w:rsidR="00031370" w:rsidRPr="00031370" w:rsidRDefault="00031370" w:rsidP="00031370">
      <w:pPr>
        <w:pStyle w:val="a7"/>
        <w:widowControl w:val="0"/>
        <w:numPr>
          <w:ilvl w:val="0"/>
          <w:numId w:val="42"/>
        </w:numPr>
        <w:suppressAutoHyphens w:val="0"/>
        <w:spacing w:line="360" w:lineRule="auto"/>
        <w:jc w:val="both"/>
        <w:rPr>
          <w:b/>
          <w:sz w:val="28"/>
          <w:szCs w:val="28"/>
        </w:rPr>
      </w:pPr>
      <w:r w:rsidRPr="00031370">
        <w:rPr>
          <w:b/>
          <w:sz w:val="28"/>
          <w:szCs w:val="28"/>
        </w:rPr>
        <w:t>Розробка уявлень про управління суспільством в добу Відродження та Просвітництва (Дж. Локк, Ж.-Ж. Руссо, Т. Гоббса, Ш. Монтеск’</w:t>
      </w:r>
      <w:proofErr w:type="gramStart"/>
      <w:r w:rsidRPr="00031370">
        <w:rPr>
          <w:b/>
          <w:sz w:val="28"/>
          <w:szCs w:val="28"/>
        </w:rPr>
        <w:t>є)</w:t>
      </w:r>
      <w:proofErr w:type="gramEnd"/>
    </w:p>
    <w:p w:rsidR="00031370" w:rsidRPr="00031370" w:rsidRDefault="00031370" w:rsidP="00031370">
      <w:pPr>
        <w:widowControl w:val="0"/>
        <w:numPr>
          <w:ilvl w:val="0"/>
          <w:numId w:val="42"/>
        </w:numPr>
        <w:spacing w:after="0" w:line="360" w:lineRule="auto"/>
        <w:jc w:val="both"/>
        <w:rPr>
          <w:rFonts w:ascii="Times New Roman" w:hAnsi="Times New Roman"/>
          <w:b/>
          <w:sz w:val="28"/>
          <w:szCs w:val="28"/>
        </w:rPr>
      </w:pPr>
      <w:r w:rsidRPr="00031370">
        <w:rPr>
          <w:rFonts w:ascii="Times New Roman" w:hAnsi="Times New Roman"/>
          <w:b/>
          <w:sz w:val="28"/>
          <w:szCs w:val="28"/>
        </w:rPr>
        <w:t>Вчення про бюрократію М. Вебера</w:t>
      </w:r>
    </w:p>
    <w:p w:rsidR="00031370" w:rsidRDefault="00031370" w:rsidP="00031370">
      <w:pPr>
        <w:widowControl w:val="0"/>
        <w:numPr>
          <w:ilvl w:val="0"/>
          <w:numId w:val="42"/>
        </w:numPr>
        <w:spacing w:after="0" w:line="360" w:lineRule="auto"/>
        <w:jc w:val="both"/>
        <w:rPr>
          <w:rFonts w:ascii="Times New Roman" w:hAnsi="Times New Roman"/>
          <w:b/>
          <w:sz w:val="28"/>
          <w:szCs w:val="28"/>
          <w:lang w:val="ru-RU"/>
        </w:rPr>
      </w:pPr>
      <w:r w:rsidRPr="00031370">
        <w:rPr>
          <w:rFonts w:ascii="Times New Roman" w:hAnsi="Times New Roman"/>
          <w:b/>
          <w:sz w:val="28"/>
          <w:szCs w:val="28"/>
          <w:lang w:val="ru-RU"/>
        </w:rPr>
        <w:t xml:space="preserve">Становлення наукових </w:t>
      </w:r>
      <w:proofErr w:type="gramStart"/>
      <w:r w:rsidRPr="00031370">
        <w:rPr>
          <w:rFonts w:ascii="Times New Roman" w:hAnsi="Times New Roman"/>
          <w:b/>
          <w:sz w:val="28"/>
          <w:szCs w:val="28"/>
          <w:lang w:val="ru-RU"/>
        </w:rPr>
        <w:t>п</w:t>
      </w:r>
      <w:proofErr w:type="gramEnd"/>
      <w:r w:rsidRPr="00031370">
        <w:rPr>
          <w:rFonts w:ascii="Times New Roman" w:hAnsi="Times New Roman"/>
          <w:b/>
          <w:sz w:val="28"/>
          <w:szCs w:val="28"/>
          <w:lang w:val="ru-RU"/>
        </w:rPr>
        <w:t>ідходів до процесу управління (У. Тейлор, Г. Форд, Г. Емерсон, А. Файоль, А. Гастев)</w:t>
      </w:r>
    </w:p>
    <w:p w:rsidR="001728F6" w:rsidRPr="001728F6" w:rsidRDefault="001728F6" w:rsidP="001728F6">
      <w:pPr>
        <w:pStyle w:val="a7"/>
        <w:widowControl w:val="0"/>
        <w:numPr>
          <w:ilvl w:val="0"/>
          <w:numId w:val="42"/>
        </w:numPr>
        <w:spacing w:line="360" w:lineRule="auto"/>
        <w:jc w:val="both"/>
        <w:rPr>
          <w:b/>
          <w:sz w:val="28"/>
          <w:szCs w:val="28"/>
        </w:rPr>
      </w:pPr>
      <w:r w:rsidRPr="001728F6">
        <w:rPr>
          <w:b/>
          <w:sz w:val="28"/>
          <w:szCs w:val="28"/>
        </w:rPr>
        <w:t>«Хоторнський експеримент» (Е. Мейо, М. Фоллет, Ф. Херцберг, Л. Уорнер)</w:t>
      </w:r>
    </w:p>
    <w:p w:rsidR="001728F6" w:rsidRPr="001728F6" w:rsidRDefault="001728F6" w:rsidP="001728F6">
      <w:pPr>
        <w:pStyle w:val="a7"/>
        <w:widowControl w:val="0"/>
        <w:numPr>
          <w:ilvl w:val="0"/>
          <w:numId w:val="42"/>
        </w:numPr>
        <w:spacing w:line="360" w:lineRule="auto"/>
        <w:jc w:val="both"/>
        <w:rPr>
          <w:b/>
          <w:sz w:val="28"/>
          <w:szCs w:val="28"/>
        </w:rPr>
      </w:pPr>
      <w:r w:rsidRPr="001728F6">
        <w:rPr>
          <w:b/>
          <w:sz w:val="28"/>
          <w:szCs w:val="28"/>
        </w:rPr>
        <w:t xml:space="preserve"> Системний </w:t>
      </w:r>
      <w:proofErr w:type="gramStart"/>
      <w:r w:rsidRPr="001728F6">
        <w:rPr>
          <w:b/>
          <w:sz w:val="28"/>
          <w:szCs w:val="28"/>
        </w:rPr>
        <w:t>п</w:t>
      </w:r>
      <w:proofErr w:type="gramEnd"/>
      <w:r w:rsidRPr="001728F6">
        <w:rPr>
          <w:b/>
          <w:sz w:val="28"/>
          <w:szCs w:val="28"/>
        </w:rPr>
        <w:t>ідхід до управлінських процесів (П. Блау, Р. Мертон, Т. Парсонс, Г. Саймон)</w:t>
      </w:r>
    </w:p>
    <w:p w:rsidR="00031370" w:rsidRPr="001728F6" w:rsidRDefault="001728F6" w:rsidP="001728F6">
      <w:pPr>
        <w:pStyle w:val="a7"/>
        <w:widowControl w:val="0"/>
        <w:numPr>
          <w:ilvl w:val="0"/>
          <w:numId w:val="42"/>
        </w:numPr>
        <w:spacing w:line="360" w:lineRule="auto"/>
        <w:jc w:val="both"/>
        <w:rPr>
          <w:b/>
          <w:sz w:val="28"/>
          <w:szCs w:val="28"/>
        </w:rPr>
      </w:pPr>
      <w:r w:rsidRPr="001728F6">
        <w:rPr>
          <w:b/>
          <w:sz w:val="28"/>
          <w:szCs w:val="28"/>
        </w:rPr>
        <w:t xml:space="preserve">Загальна теорія систем та кібернетична теорія управляння  </w:t>
      </w:r>
    </w:p>
    <w:p w:rsidR="00031370" w:rsidRPr="00031370" w:rsidRDefault="00031370" w:rsidP="00031370">
      <w:pPr>
        <w:widowControl w:val="0"/>
        <w:spacing w:after="0" w:line="360" w:lineRule="auto"/>
        <w:jc w:val="both"/>
        <w:rPr>
          <w:rFonts w:ascii="Times New Roman" w:hAnsi="Times New Roman"/>
          <w:b/>
          <w:sz w:val="28"/>
          <w:szCs w:val="28"/>
          <w:lang w:val="ru-RU"/>
        </w:rPr>
      </w:pPr>
    </w:p>
    <w:p w:rsidR="00031370" w:rsidRPr="00031370" w:rsidRDefault="00031370" w:rsidP="00031370">
      <w:pPr>
        <w:widowControl w:val="0"/>
        <w:spacing w:after="0" w:line="360" w:lineRule="auto"/>
        <w:ind w:left="720"/>
        <w:jc w:val="both"/>
        <w:rPr>
          <w:rFonts w:ascii="Times New Roman" w:hAnsi="Times New Roman"/>
          <w:b/>
          <w:sz w:val="28"/>
          <w:szCs w:val="28"/>
          <w:lang w:val="ru-RU"/>
        </w:rPr>
      </w:pPr>
      <w:r w:rsidRPr="00031370">
        <w:rPr>
          <w:rFonts w:ascii="Times New Roman" w:hAnsi="Times New Roman"/>
          <w:b/>
          <w:sz w:val="28"/>
          <w:szCs w:val="28"/>
          <w:lang w:val="ru-RU"/>
        </w:rPr>
        <w:t>1</w:t>
      </w:r>
      <w:r>
        <w:rPr>
          <w:rFonts w:ascii="Times New Roman" w:hAnsi="Times New Roman"/>
          <w:b/>
          <w:sz w:val="28"/>
          <w:szCs w:val="28"/>
          <w:lang w:val="ru-RU"/>
        </w:rPr>
        <w:t>. </w:t>
      </w:r>
      <w:r w:rsidRPr="00031370">
        <w:rPr>
          <w:rFonts w:ascii="Times New Roman" w:hAnsi="Times New Roman"/>
          <w:b/>
          <w:sz w:val="28"/>
          <w:szCs w:val="28"/>
          <w:lang w:val="ru-RU"/>
        </w:rPr>
        <w:t>Основи теорії управління в ученнях Античності та Середньовіччя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Перші спроби пояснення і аналізу процесу регулювання державного життя відносяться до таких відомих праць мислителів давнини як Конфуцій, Аристотель, Платон</w:t>
      </w:r>
      <w:proofErr w:type="gramStart"/>
      <w:r w:rsidRPr="001C7EBC">
        <w:rPr>
          <w:rFonts w:ascii="Times New Roman" w:hAnsi="Times New Roman"/>
          <w:sz w:val="28"/>
          <w:szCs w:val="28"/>
          <w:lang w:val="ru-RU"/>
        </w:rPr>
        <w:t>.</w:t>
      </w:r>
      <w:proofErr w:type="gramEnd"/>
      <w:r w:rsidRPr="001C7EBC">
        <w:rPr>
          <w:rFonts w:ascii="Times New Roman" w:hAnsi="Times New Roman"/>
          <w:sz w:val="28"/>
          <w:szCs w:val="28"/>
          <w:lang w:val="ru-RU"/>
        </w:rPr>
        <w:t xml:space="preserve"> </w:t>
      </w:r>
      <w:r w:rsidR="00031370" w:rsidRPr="00031370">
        <w:rPr>
          <w:rFonts w:ascii="Times New Roman" w:hAnsi="Times New Roman"/>
          <w:sz w:val="28"/>
          <w:szCs w:val="28"/>
          <w:lang w:val="ru-RU"/>
        </w:rPr>
        <w:t xml:space="preserve"> </w:t>
      </w:r>
      <w:r w:rsidRPr="001C7EBC">
        <w:rPr>
          <w:rFonts w:ascii="Times New Roman" w:hAnsi="Times New Roman"/>
          <w:sz w:val="28"/>
          <w:szCs w:val="28"/>
          <w:lang w:val="ru-RU"/>
        </w:rPr>
        <w:t>Ї</w:t>
      </w:r>
      <w:proofErr w:type="gramStart"/>
      <w:r w:rsidRPr="001C7EBC">
        <w:rPr>
          <w:rFonts w:ascii="Times New Roman" w:hAnsi="Times New Roman"/>
          <w:sz w:val="28"/>
          <w:szCs w:val="28"/>
          <w:lang w:val="ru-RU"/>
        </w:rPr>
        <w:t>х</w:t>
      </w:r>
      <w:proofErr w:type="gramEnd"/>
      <w:r w:rsidRPr="001C7EBC">
        <w:rPr>
          <w:rFonts w:ascii="Times New Roman" w:hAnsi="Times New Roman"/>
          <w:sz w:val="28"/>
          <w:szCs w:val="28"/>
          <w:lang w:val="ru-RU"/>
        </w:rPr>
        <w:t xml:space="preserve"> міркування важко віднести до управлінських ідей, так як в їх працях переважала необхідність, тобто то, що має бути в житті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іднебесної, давньогрецьких місць (полісів). У більшості випадків вони апелювали до мудрості правителів, рекомендуючи, як їм впливати на реальну дійсність, говорили про те, яким чином повинна здійснюватися взаємодія з усіма без виключення верствами населення. Ідеї управління в тій чи іншій мі</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 турбували і середньовічних мислителів і правителів, наприклад, твір Макіавеллі «Государ», де також висловлювалися поради, як керувати державою саме в ту епоху, виходячи з складних реалій</w:t>
      </w:r>
      <w:proofErr w:type="gramStart"/>
      <w:r w:rsidRPr="001C7EBC">
        <w:rPr>
          <w:rFonts w:ascii="Times New Roman" w:hAnsi="Times New Roman"/>
          <w:sz w:val="28"/>
          <w:szCs w:val="28"/>
          <w:lang w:val="ru-RU"/>
        </w:rPr>
        <w:t>.У</w:t>
      </w:r>
      <w:proofErr w:type="gramEnd"/>
      <w:r w:rsidRPr="001C7EBC">
        <w:rPr>
          <w:rFonts w:ascii="Times New Roman" w:hAnsi="Times New Roman"/>
          <w:sz w:val="28"/>
          <w:szCs w:val="28"/>
          <w:lang w:val="ru-RU"/>
        </w:rPr>
        <w:t xml:space="preserve">правлінська діяльність виникла в далекій давнині. По всій видимості, її можна вважати родовою властивістю людського суспільства. Тому розвиток управління грав виключно важливу роль в становленні і розвитку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іуму. При цьому виключно важливе значення мали управлінські революції. Перша управлінська революція </w:t>
      </w:r>
      <w:proofErr w:type="gramStart"/>
      <w:r w:rsidRPr="001C7EBC">
        <w:rPr>
          <w:rFonts w:ascii="Times New Roman" w:hAnsi="Times New Roman"/>
          <w:sz w:val="28"/>
          <w:szCs w:val="28"/>
          <w:lang w:val="ru-RU"/>
        </w:rPr>
        <w:t>пов'язана</w:t>
      </w:r>
      <w:proofErr w:type="gramEnd"/>
      <w:r w:rsidRPr="001C7EBC">
        <w:rPr>
          <w:rFonts w:ascii="Times New Roman" w:hAnsi="Times New Roman"/>
          <w:sz w:val="28"/>
          <w:szCs w:val="28"/>
          <w:lang w:val="ru-RU"/>
        </w:rPr>
        <w:t xml:space="preserve"> з виникненням управління, виділенням вождів і жерців, які здійснювали управління родом і плем'ям на основі традицій, звичаїв і обрядів. Друга управлінська революція пов'язана з виникненням перших нормативних засад управління у вигляді законів. Третя управлінська революція пов'язана з виникненням проектної діяльності. Уже в стародавніх суспільствах створювалися і реалізовувалися проекти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ірамід, іригаційних споруд, водопроводів, які перетворили управління не тільки в спосіб відповідей на виклики та загрози. Четверта управлінська революція співпала з індустріальною революцією, </w:t>
      </w:r>
      <w:proofErr w:type="gramStart"/>
      <w:r w:rsidRPr="001C7EBC">
        <w:rPr>
          <w:rFonts w:ascii="Times New Roman" w:hAnsi="Times New Roman"/>
          <w:sz w:val="28"/>
          <w:szCs w:val="28"/>
          <w:lang w:val="ru-RU"/>
        </w:rPr>
        <w:t>пов'язано</w:t>
      </w:r>
      <w:proofErr w:type="gramEnd"/>
      <w:r w:rsidRPr="001C7EBC">
        <w:rPr>
          <w:rFonts w:ascii="Times New Roman" w:hAnsi="Times New Roman"/>
          <w:sz w:val="28"/>
          <w:szCs w:val="28"/>
          <w:lang w:val="ru-RU"/>
        </w:rPr>
        <w:t>ї з виникненням індустріального суспільства і відповідної йому системи управління</w:t>
      </w:r>
    </w:p>
    <w:p w:rsidR="001C7EBC" w:rsidRPr="00031370" w:rsidRDefault="00031370" w:rsidP="00031370">
      <w:pPr>
        <w:pStyle w:val="a7"/>
        <w:widowControl w:val="0"/>
        <w:suppressAutoHyphens w:val="0"/>
        <w:spacing w:line="360" w:lineRule="auto"/>
        <w:jc w:val="both"/>
        <w:rPr>
          <w:b/>
          <w:sz w:val="28"/>
          <w:szCs w:val="28"/>
        </w:rPr>
      </w:pPr>
      <w:r>
        <w:rPr>
          <w:b/>
          <w:sz w:val="28"/>
          <w:szCs w:val="28"/>
        </w:rPr>
        <w:t>2. </w:t>
      </w:r>
      <w:r w:rsidR="001C7EBC" w:rsidRPr="00031370">
        <w:rPr>
          <w:b/>
          <w:sz w:val="28"/>
          <w:szCs w:val="28"/>
        </w:rPr>
        <w:t>Розробка уявлень про управління суспільством в добу Відродження та Просвітництва (Дж. Локк, Ж.-Ж. Руссо, Т. Гоббса, Ш. Монтеск’</w:t>
      </w:r>
      <w:proofErr w:type="gramStart"/>
      <w:r w:rsidR="001C7EBC" w:rsidRPr="00031370">
        <w:rPr>
          <w:b/>
          <w:sz w:val="28"/>
          <w:szCs w:val="28"/>
        </w:rPr>
        <w:t>є)</w:t>
      </w:r>
      <w:proofErr w:type="gramEnd"/>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Значним є внесок в підготовку ідей управління, їх обґрунтування історично і генетично пов'язане з фундаментальними пошуками найбільших європейських філософів, письменників, політиків епохи</w:t>
      </w:r>
      <w:proofErr w:type="gramStart"/>
      <w:r w:rsidRPr="001C7EBC">
        <w:rPr>
          <w:rFonts w:ascii="Times New Roman" w:hAnsi="Times New Roman"/>
          <w:sz w:val="28"/>
          <w:szCs w:val="28"/>
          <w:lang w:val="ru-RU"/>
        </w:rPr>
        <w:t xml:space="preserve"> В</w:t>
      </w:r>
      <w:proofErr w:type="gramEnd"/>
      <w:r w:rsidRPr="001C7EBC">
        <w:rPr>
          <w:rFonts w:ascii="Times New Roman" w:hAnsi="Times New Roman"/>
          <w:sz w:val="28"/>
          <w:szCs w:val="28"/>
          <w:lang w:val="ru-RU"/>
        </w:rPr>
        <w:t xml:space="preserve">ідродження і епохи Просвітництва. На розробку уявлень про управління суспільством значний вплив надали твори Дж. Локка, Б. Спінози, Ж.-Ж. Руссо, К. А. Гельвеція та ін. В їх працях були обґрунтовані принципи лібералізму і демократизму, теорія правової держави, що увійшли, в арсенал наукових уявлень про управління складними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іальними системами. Не менш глибокий вплив на теоретичні погляди, тісно пов'язані з наукою управління, надали твори Т. Мора, Т. Мюнцера, Дж. Уінстенлі, Т. Кампанелли, а потім – Ж. Мелье, Г. Маблі, Мореллі, Г. Бабефа, А. Сен-Симона, Ш. Фур'</w:t>
      </w:r>
      <w:proofErr w:type="gramStart"/>
      <w:r w:rsidRPr="001C7EBC">
        <w:rPr>
          <w:rFonts w:ascii="Times New Roman" w:hAnsi="Times New Roman"/>
          <w:sz w:val="28"/>
          <w:szCs w:val="28"/>
          <w:lang w:val="ru-RU"/>
        </w:rPr>
        <w:t>є,</w:t>
      </w:r>
      <w:proofErr w:type="gramEnd"/>
      <w:r w:rsidRPr="001C7EBC">
        <w:rPr>
          <w:rFonts w:ascii="Times New Roman" w:hAnsi="Times New Roman"/>
          <w:sz w:val="28"/>
          <w:szCs w:val="28"/>
          <w:lang w:val="ru-RU"/>
        </w:rPr>
        <w:t xml:space="preserve"> Р. Оуена. </w:t>
      </w:r>
      <w:proofErr w:type="gramStart"/>
      <w:r w:rsidRPr="001C7EBC">
        <w:rPr>
          <w:rFonts w:ascii="Times New Roman" w:hAnsi="Times New Roman"/>
          <w:sz w:val="28"/>
          <w:szCs w:val="28"/>
          <w:lang w:val="ru-RU"/>
        </w:rPr>
        <w:t>Вони</w:t>
      </w:r>
      <w:proofErr w:type="gramEnd"/>
      <w:r w:rsidRPr="001C7EBC">
        <w:rPr>
          <w:rFonts w:ascii="Times New Roman" w:hAnsi="Times New Roman"/>
          <w:sz w:val="28"/>
          <w:szCs w:val="28"/>
          <w:lang w:val="ru-RU"/>
        </w:rPr>
        <w:t xml:space="preserve"> обґрунтували важливість участі держави в регулюванні економічного життя, показали необхідність здійснення цілеспрямованої політики в масштабах суспільства. Суть цієї політики, якщо не брати до уваги елементи утопізму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її обґрунтуванні, полягає у створенні умов задоволення життєве важливих потреб громадян і в забезпеченні їх прав та обов'язків.</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На формування концепцій управління суспільними процесами великий вплив зробили праці К. Маркса (1818-1883). Одним з ключових положень його поглядів на суспільство полягає в тому, що формування його структури, домінуючих політичних відносин, так само як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ідомість і поведінку людей можуть бути проаналізовані через призму матеріальних умов життя, що визначають характер суб'єктивних мотивів учасників історичного процесу. К. Маркс зробив також значний внесок в теорію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конфліктів і способів їх вирішення, дав ґрунтовну характеристику наукових уявлень про взаємозалежність держави і громадянського суспільства. Він обґрунтував наявність двох взаємопов'язаних можливих типів управлінських процесів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соціальних системах – стихійних і свідомих. Відзначаючи загальний характер регулювання економічних відносин, що випливає з самої природи спільної діяльності людей в будь-якій організації і в суспільстві в цілому, К. Маркс звертав увагу на їх конкретн</w:t>
      </w:r>
      <w:proofErr w:type="gramStart"/>
      <w:r w:rsidRPr="001C7EBC">
        <w:rPr>
          <w:rFonts w:ascii="Times New Roman" w:hAnsi="Times New Roman"/>
          <w:sz w:val="28"/>
          <w:szCs w:val="28"/>
          <w:lang w:val="ru-RU"/>
        </w:rPr>
        <w:t>о-</w:t>
      </w:r>
      <w:proofErr w:type="gramEnd"/>
      <w:r w:rsidRPr="001C7EBC">
        <w:rPr>
          <w:rFonts w:ascii="Times New Roman" w:hAnsi="Times New Roman"/>
          <w:sz w:val="28"/>
          <w:szCs w:val="28"/>
          <w:lang w:val="ru-RU"/>
        </w:rPr>
        <w:t>історичний характер і класову обумовленість.</w:t>
      </w:r>
    </w:p>
    <w:p w:rsidR="001C7EBC" w:rsidRPr="00031370" w:rsidRDefault="00031370" w:rsidP="00031370">
      <w:pPr>
        <w:widowControl w:val="0"/>
        <w:spacing w:after="0" w:line="360" w:lineRule="auto"/>
        <w:ind w:left="709"/>
        <w:jc w:val="both"/>
        <w:rPr>
          <w:rFonts w:ascii="Times New Roman" w:hAnsi="Times New Roman"/>
          <w:b/>
          <w:sz w:val="28"/>
          <w:szCs w:val="28"/>
          <w:lang w:val="ru-RU"/>
        </w:rPr>
      </w:pPr>
      <w:r>
        <w:rPr>
          <w:rFonts w:ascii="Times New Roman" w:hAnsi="Times New Roman"/>
          <w:b/>
          <w:sz w:val="28"/>
          <w:szCs w:val="28"/>
          <w:lang w:val="ru-RU"/>
        </w:rPr>
        <w:t>3. </w:t>
      </w:r>
      <w:r w:rsidR="001C7EBC" w:rsidRPr="00031370">
        <w:rPr>
          <w:rFonts w:ascii="Times New Roman" w:hAnsi="Times New Roman"/>
          <w:b/>
          <w:sz w:val="28"/>
          <w:szCs w:val="28"/>
          <w:lang w:val="ru-RU"/>
        </w:rPr>
        <w:t xml:space="preserve">Вчення </w:t>
      </w:r>
      <w:proofErr w:type="gramStart"/>
      <w:r w:rsidR="001C7EBC" w:rsidRPr="00031370">
        <w:rPr>
          <w:rFonts w:ascii="Times New Roman" w:hAnsi="Times New Roman"/>
          <w:b/>
          <w:sz w:val="28"/>
          <w:szCs w:val="28"/>
          <w:lang w:val="ru-RU"/>
        </w:rPr>
        <w:t>про</w:t>
      </w:r>
      <w:proofErr w:type="gramEnd"/>
      <w:r w:rsidR="001C7EBC" w:rsidRPr="00031370">
        <w:rPr>
          <w:rFonts w:ascii="Times New Roman" w:hAnsi="Times New Roman"/>
          <w:b/>
          <w:sz w:val="28"/>
          <w:szCs w:val="28"/>
          <w:lang w:val="ru-RU"/>
        </w:rPr>
        <w:t xml:space="preserve"> </w:t>
      </w:r>
      <w:proofErr w:type="gramStart"/>
      <w:r w:rsidR="001C7EBC" w:rsidRPr="00031370">
        <w:rPr>
          <w:rFonts w:ascii="Times New Roman" w:hAnsi="Times New Roman"/>
          <w:b/>
          <w:sz w:val="28"/>
          <w:szCs w:val="28"/>
          <w:lang w:val="ru-RU"/>
        </w:rPr>
        <w:t>бюрократ</w:t>
      </w:r>
      <w:proofErr w:type="gramEnd"/>
      <w:r w:rsidR="001C7EBC" w:rsidRPr="00031370">
        <w:rPr>
          <w:rFonts w:ascii="Times New Roman" w:hAnsi="Times New Roman"/>
          <w:b/>
          <w:sz w:val="28"/>
          <w:szCs w:val="28"/>
          <w:lang w:val="ru-RU"/>
        </w:rPr>
        <w:t>ію М. Вебера</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Відповідно до ідей М. Вебера, той чи інший тип мотивацій в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ізних ситуаціях проявляє себе неоднаково. Наприклад, афективна мотивація частіше має місце в умовах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конфліктів і киплячих людських пристрастей, традиційна - в стандартних умовах колективної діяльності, ціннісно-раціональна - коли доводиться діяти відповідно до ідеалів служіння боргу або принципів справедливості, цілераціональна - в регламентованої економічної діяльності, що вимагає ретельно продуманих дій. М. Вебер уперше звернув особливу увагу на управління як елемент економічної системи й на його необхідність для організацій і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ідприємств. Тим самим німецький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 xml:space="preserve">Положення, де йшла мова про проблеми влади та управління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1C7EBC" w:rsidRPr="00031370" w:rsidRDefault="00031370" w:rsidP="00031370">
      <w:pPr>
        <w:widowControl w:val="0"/>
        <w:spacing w:after="0" w:line="360" w:lineRule="auto"/>
        <w:ind w:left="709"/>
        <w:jc w:val="both"/>
        <w:rPr>
          <w:rFonts w:ascii="Times New Roman" w:hAnsi="Times New Roman"/>
          <w:b/>
          <w:sz w:val="28"/>
          <w:szCs w:val="28"/>
          <w:lang w:val="ru-RU"/>
        </w:rPr>
      </w:pPr>
      <w:r w:rsidRPr="00031370">
        <w:rPr>
          <w:rFonts w:ascii="Times New Roman" w:hAnsi="Times New Roman"/>
          <w:b/>
          <w:sz w:val="28"/>
          <w:szCs w:val="28"/>
          <w:lang w:val="ru-RU"/>
        </w:rPr>
        <w:t>4. </w:t>
      </w:r>
      <w:r w:rsidR="001C7EBC" w:rsidRPr="00031370">
        <w:rPr>
          <w:rFonts w:ascii="Times New Roman" w:hAnsi="Times New Roman"/>
          <w:b/>
          <w:sz w:val="28"/>
          <w:szCs w:val="28"/>
          <w:lang w:val="ru-RU"/>
        </w:rPr>
        <w:t xml:space="preserve">Становлення наукових </w:t>
      </w:r>
      <w:proofErr w:type="gramStart"/>
      <w:r w:rsidR="001C7EBC" w:rsidRPr="00031370">
        <w:rPr>
          <w:rFonts w:ascii="Times New Roman" w:hAnsi="Times New Roman"/>
          <w:b/>
          <w:sz w:val="28"/>
          <w:szCs w:val="28"/>
          <w:lang w:val="ru-RU"/>
        </w:rPr>
        <w:t>п</w:t>
      </w:r>
      <w:proofErr w:type="gramEnd"/>
      <w:r w:rsidR="001C7EBC" w:rsidRPr="00031370">
        <w:rPr>
          <w:rFonts w:ascii="Times New Roman" w:hAnsi="Times New Roman"/>
          <w:b/>
          <w:sz w:val="28"/>
          <w:szCs w:val="28"/>
          <w:lang w:val="ru-RU"/>
        </w:rPr>
        <w:t>ідходів до процесу управління (У. Тейлор, Г. Форд, Г. Емерсон, А. Файоль, А. Гастев)</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Початок наукового осмислення проблем управління в сучасному розумінні належить порівняно нещодавно, в кінці </w:t>
      </w:r>
      <w:r w:rsidRPr="006A4A87">
        <w:rPr>
          <w:rFonts w:ascii="Times New Roman" w:hAnsi="Times New Roman"/>
          <w:sz w:val="28"/>
          <w:szCs w:val="28"/>
        </w:rPr>
        <w:t>XIX</w:t>
      </w:r>
      <w:r w:rsidRPr="001C7EBC">
        <w:rPr>
          <w:rFonts w:ascii="Times New Roman" w:hAnsi="Times New Roman"/>
          <w:sz w:val="28"/>
          <w:szCs w:val="28"/>
          <w:lang w:val="ru-RU"/>
        </w:rPr>
        <w:t xml:space="preserve"> ст. Це було обумовлено назрілими потребами індустріального розвитку,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ізке зростання  виробництва і вичерпанням зовнішніх умов розвитку: неможливістю подальшого збільшення тривалості робочого дня, безперспективністю і збитковістю використання жіночої та дитячої праці, безмірним посиленням зовнішнього контролю. Виникла об'єктивна потреба звернутися до внутрішніх резервів людини, що було пов'язано з необхідністю проникнути в суть її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ідомості і поведінки. Саме на цій основі в кінці </w:t>
      </w:r>
      <w:r w:rsidRPr="006A4A87">
        <w:rPr>
          <w:rFonts w:ascii="Times New Roman" w:hAnsi="Times New Roman"/>
          <w:sz w:val="28"/>
          <w:szCs w:val="28"/>
        </w:rPr>
        <w:t>XIX</w:t>
      </w:r>
      <w:r w:rsidRPr="001C7EBC">
        <w:rPr>
          <w:rFonts w:ascii="Times New Roman" w:hAnsi="Times New Roman"/>
          <w:sz w:val="28"/>
          <w:szCs w:val="28"/>
          <w:lang w:val="ru-RU"/>
        </w:rPr>
        <w:t xml:space="preserve"> - початку </w:t>
      </w:r>
      <w:r>
        <w:rPr>
          <w:rFonts w:ascii="Times New Roman" w:hAnsi="Times New Roman"/>
          <w:sz w:val="28"/>
          <w:szCs w:val="28"/>
        </w:rPr>
        <w:t>XX</w:t>
      </w:r>
      <w:r w:rsidRPr="001C7EBC">
        <w:rPr>
          <w:rFonts w:ascii="Times New Roman" w:hAnsi="Times New Roman"/>
          <w:sz w:val="28"/>
          <w:szCs w:val="28"/>
          <w:lang w:val="ru-RU"/>
        </w:rPr>
        <w:t xml:space="preserve"> столі</w:t>
      </w:r>
      <w:proofErr w:type="gramStart"/>
      <w:r w:rsidRPr="001C7EBC">
        <w:rPr>
          <w:rFonts w:ascii="Times New Roman" w:hAnsi="Times New Roman"/>
          <w:sz w:val="28"/>
          <w:szCs w:val="28"/>
          <w:lang w:val="ru-RU"/>
        </w:rPr>
        <w:t>тт</w:t>
      </w:r>
      <w:proofErr w:type="gramEnd"/>
      <w:r w:rsidRPr="001C7EBC">
        <w:rPr>
          <w:rFonts w:ascii="Times New Roman" w:hAnsi="Times New Roman"/>
          <w:sz w:val="28"/>
          <w:szCs w:val="28"/>
          <w:lang w:val="ru-RU"/>
        </w:rPr>
        <w:t xml:space="preserve">і виникли перші досліди форм і методів регулювання трудової поведінки працівників виробництва, що знайшло відображення в концепції, що отримала назви «наукового менеджменту», націленої на вирішення проблем управління в сфері економічної діяльності. Біля витоків цього напрямку стояв видатний американський інженер У.Ф.Тейлор (1856-1915), який набув широкої відомості результатами розробки і впровадження в виробництво операційного поділу праці і раціоналізації трудових функцій працівників. Це дозволило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ізко інтенсифікувати індивідуальну і спільну працю і підвищити її продуктивність. Тейлор домагався мобілізації людських ресурсів не за рахунок жорсткого контролю над працівниками, а на основі збагачення мотивації їх праці, що досягається шляхом диференціації оплати праці з урахуванням конкретних результатів роботи. Ідеї Ф. Тейлора про вдосконалення управління на конкретному виробництві були розвинені його </w:t>
      </w:r>
      <w:proofErr w:type="gramStart"/>
      <w:r w:rsidRPr="001C7EBC">
        <w:rPr>
          <w:rFonts w:ascii="Times New Roman" w:hAnsi="Times New Roman"/>
          <w:sz w:val="28"/>
          <w:szCs w:val="28"/>
          <w:lang w:val="ru-RU"/>
        </w:rPr>
        <w:t>посл</w:t>
      </w:r>
      <w:proofErr w:type="gramEnd"/>
      <w:r w:rsidRPr="001C7EBC">
        <w:rPr>
          <w:rFonts w:ascii="Times New Roman" w:hAnsi="Times New Roman"/>
          <w:sz w:val="28"/>
          <w:szCs w:val="28"/>
          <w:lang w:val="ru-RU"/>
        </w:rPr>
        <w:t xml:space="preserve">ідовниками. Так, істотною частиною програми управління мотивами трудової активності Г. Форда є комплекс заходів щодо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ідвищення кваліфікації працівників і їх службовому просуванню. Ця націленість на вдосконалення управління на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івні підприємства, фірми, концерну знайшла подальшу розробку в працях Г. Емерсона, Г. Черча, А. Файоля, А.К. Гастева. В їх роботах управління розглядалося як суб'єкт-об'єктне відношення, де суб'єктом виступав керівник (начальник), а об'єктом - виконавець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ідлеглий). </w:t>
      </w:r>
    </w:p>
    <w:p w:rsidR="001C7EBC" w:rsidRPr="001728F6" w:rsidRDefault="001728F6" w:rsidP="001728F6">
      <w:pPr>
        <w:widowControl w:val="0"/>
        <w:spacing w:after="0" w:line="360" w:lineRule="auto"/>
        <w:ind w:left="709"/>
        <w:jc w:val="both"/>
        <w:rPr>
          <w:rFonts w:ascii="Times New Roman" w:hAnsi="Times New Roman"/>
          <w:b/>
          <w:sz w:val="28"/>
          <w:szCs w:val="28"/>
          <w:lang w:val="ru-RU"/>
        </w:rPr>
      </w:pPr>
      <w:r w:rsidRPr="001728F6">
        <w:rPr>
          <w:rFonts w:ascii="Times New Roman" w:hAnsi="Times New Roman"/>
          <w:b/>
          <w:sz w:val="28"/>
          <w:szCs w:val="28"/>
          <w:lang w:val="ru-RU"/>
        </w:rPr>
        <w:t>5. </w:t>
      </w:r>
      <w:r w:rsidR="001C7EBC" w:rsidRPr="001728F6">
        <w:rPr>
          <w:rFonts w:ascii="Times New Roman" w:hAnsi="Times New Roman"/>
          <w:b/>
          <w:sz w:val="28"/>
          <w:szCs w:val="28"/>
          <w:lang w:val="ru-RU"/>
        </w:rPr>
        <w:t>«Хоторнський експеримент» (Е. Мейо, М. Фоллет, Ф. Херцберг, Л. Уорнер)</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 1930-1940-х рр. значний внесок в теорію і практику управління </w:t>
      </w:r>
      <w:proofErr w:type="gramStart"/>
      <w:r w:rsidRPr="001C7EBC">
        <w:rPr>
          <w:rFonts w:ascii="Times New Roman" w:hAnsi="Times New Roman"/>
          <w:sz w:val="28"/>
          <w:szCs w:val="28"/>
          <w:lang w:val="ru-RU"/>
        </w:rPr>
        <w:t>на</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ідприємствах був внесений дослідниками, що вивчали «мережі» формальних та неформальних міжособистісних відносин. Цей напрямок виник в результаті «хоторнських експериментів »Е. Мейо і їх інтерпретації в роботах М. Фоллет, Ф. Ротлісбергера, Ф. Херцберг, Ч. Бернарда, Л.Уорнера. Жорстка суб'єкт-об'єктна схема управління була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іддана критиці і замінена суб'єкт-суб'єктною схемою: людські відносини в процесі спільної діяльності стали визнаватися домінуючим фактором продуктивності праці. «Економічний» людина поступилася місцем людині «соціальної», для якої авторитет неформального лідера і санкції первинної соціальної групи були не менш важливі, ніж вимоги формальних правил. Ця концепція управління ґрунтувалася на результатах емпіричних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іджень, обґрунтовуючи необхідність соціального регулювання трудових відносин в виробничих організаціях. Вони звернули увагу на те, що так звані неформальні зв'язки в виробничих організаці</w:t>
      </w:r>
      <w:proofErr w:type="gramStart"/>
      <w:r w:rsidRPr="001C7EBC">
        <w:rPr>
          <w:rFonts w:ascii="Times New Roman" w:hAnsi="Times New Roman"/>
          <w:sz w:val="28"/>
          <w:szCs w:val="28"/>
          <w:lang w:val="ru-RU"/>
        </w:rPr>
        <w:t>ях та</w:t>
      </w:r>
      <w:proofErr w:type="gramEnd"/>
      <w:r w:rsidRPr="001C7EBC">
        <w:rPr>
          <w:rFonts w:ascii="Times New Roman" w:hAnsi="Times New Roman"/>
          <w:sz w:val="28"/>
          <w:szCs w:val="28"/>
          <w:lang w:val="ru-RU"/>
        </w:rPr>
        <w:t xml:space="preserve"> інших спільнотах обумовлюють формування латентних (прихованих) згуртованих груп людей. В процесі реалізації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ідницьких програм, спрямованих на вивчення соціальних відносин в промисловості, Л.Уорнер і його колеги оснастили ці концепції емпіричними вимірами.</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соціально-психологічними ідеями кореспондуються теорія мотивації, яка стала невід'ємною частиною прикладних досліджень в соціології управління. Вона докладно розроблена в працях А. Маслоу і Ф. Херцберга і інших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ідників. Її основний зміст полягає в обґрунтуванні необхідності формування мотивів трудової діяльності працівників, спрямованих на досягнення не тільки суто особистих, а й загальних для підприємства або корпорації економічних успіхів. Надалі, розвиваючи ці положення, послідовники цих ідей в числі найважливіших засобів досягнення управлінського ефекту стали розглядати залучення працівників до участі в управлінні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ідприємствами та отримання ними прибутку в якості власників акцій.</w:t>
      </w:r>
    </w:p>
    <w:p w:rsidR="001C7EBC" w:rsidRPr="001728F6" w:rsidRDefault="001728F6" w:rsidP="001728F6">
      <w:pPr>
        <w:widowControl w:val="0"/>
        <w:spacing w:after="0" w:line="360" w:lineRule="auto"/>
        <w:ind w:left="709"/>
        <w:jc w:val="both"/>
        <w:rPr>
          <w:rFonts w:ascii="Times New Roman" w:hAnsi="Times New Roman"/>
          <w:b/>
          <w:sz w:val="28"/>
          <w:szCs w:val="28"/>
          <w:lang w:val="ru-RU"/>
        </w:rPr>
      </w:pPr>
      <w:r>
        <w:rPr>
          <w:rFonts w:ascii="Times New Roman" w:hAnsi="Times New Roman"/>
          <w:b/>
          <w:sz w:val="28"/>
          <w:szCs w:val="28"/>
          <w:lang w:val="ru-RU"/>
        </w:rPr>
        <w:t>6. </w:t>
      </w:r>
      <w:r w:rsidR="001C7EBC" w:rsidRPr="001728F6">
        <w:rPr>
          <w:rFonts w:ascii="Times New Roman" w:hAnsi="Times New Roman"/>
          <w:b/>
          <w:sz w:val="28"/>
          <w:szCs w:val="28"/>
          <w:lang w:val="ru-RU"/>
        </w:rPr>
        <w:t xml:space="preserve">Системний </w:t>
      </w:r>
      <w:proofErr w:type="gramStart"/>
      <w:r w:rsidR="001C7EBC" w:rsidRPr="001728F6">
        <w:rPr>
          <w:rFonts w:ascii="Times New Roman" w:hAnsi="Times New Roman"/>
          <w:b/>
          <w:sz w:val="28"/>
          <w:szCs w:val="28"/>
          <w:lang w:val="ru-RU"/>
        </w:rPr>
        <w:t>п</w:t>
      </w:r>
      <w:proofErr w:type="gramEnd"/>
      <w:r w:rsidR="001C7EBC" w:rsidRPr="001728F6">
        <w:rPr>
          <w:rFonts w:ascii="Times New Roman" w:hAnsi="Times New Roman"/>
          <w:b/>
          <w:sz w:val="28"/>
          <w:szCs w:val="28"/>
          <w:lang w:val="ru-RU"/>
        </w:rPr>
        <w:t>ідхід до управлінських процесів (П. Блау, Р. Мертон, Т. Парсонс, Г. Саймон)</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Значний внесок у вивчення управлінської діяльності внесли П. Блау, Р. Мертон, Т. Парсонс, Р. Саймон і ряд інших соціологів. Сукупність їх праць склала основу системного підходу в аналізі соціальних і соціально-психологічних механізмів забезпечення стійкості соціальних систем і організацій, інтеграції індивідів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управлінські процеси. У центрі їх уваги перебували інституційні аспекти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дії в рамках функціонування соціальних систем. У загальних рисах ці аспекти є виникнення певних потреб в бажаних типах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діяльності, розвиток необхідних організаційних структур і пов'язаних з ними правових і моральних норм – регуляторів поведінки, соціалізація особистості як результат інтернаціоналізації нею загальноприйнятих норм і цінностей. Відповідно до цього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ідходу були розроблені наступні категорії, що увійшли в широкий науковий обіг соціології управління - «соціальна норма» «соціальна санкція», «соціальна роль», «соціалізація», «соціальний контроль», «соціальна стратифікація »і ряд інших. Одночасно ідеї управління стали проникати і в інші сфери діяльності, наприклад, в визначення структур управління містом, значний внесок і розробку яких внесла Чиказька школа. У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ідженнях цієї школи поряд з визначенням ефективності діючих органів управління було доведено, що соціальна структура сучасних спільнот містить так звані неформальні об'єднання індивідів, між якими є певна ступінь почуття групи і близькості, і на основі яких встановлюються специфічні групові норми поведінки, серйозно впливають на повсякденне життя городян.</w:t>
      </w:r>
    </w:p>
    <w:p w:rsidR="001C7EBC" w:rsidRPr="001728F6" w:rsidRDefault="001728F6" w:rsidP="001728F6">
      <w:pPr>
        <w:widowControl w:val="0"/>
        <w:spacing w:after="0" w:line="360" w:lineRule="auto"/>
        <w:ind w:left="709"/>
        <w:jc w:val="both"/>
        <w:rPr>
          <w:rFonts w:ascii="Times New Roman" w:hAnsi="Times New Roman"/>
          <w:b/>
          <w:sz w:val="28"/>
          <w:szCs w:val="28"/>
          <w:lang w:val="ru-RU"/>
        </w:rPr>
      </w:pPr>
      <w:r>
        <w:rPr>
          <w:rFonts w:ascii="Times New Roman" w:hAnsi="Times New Roman"/>
          <w:b/>
          <w:sz w:val="28"/>
          <w:szCs w:val="28"/>
          <w:lang w:val="ru-RU"/>
        </w:rPr>
        <w:t>7. </w:t>
      </w:r>
      <w:r w:rsidR="001C7EBC" w:rsidRPr="001728F6">
        <w:rPr>
          <w:rFonts w:ascii="Times New Roman" w:hAnsi="Times New Roman"/>
          <w:b/>
          <w:sz w:val="28"/>
          <w:szCs w:val="28"/>
          <w:lang w:val="ru-RU"/>
        </w:rPr>
        <w:t xml:space="preserve">Загальна теорія систем та кібернетична теорія управляння  </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 цей же період поряд з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іальними аспектами регулювання суспільного життя виникла, розвивалася і впливала на теорію управління загальна теорія систем (Л. Фон Берталанфі, А. Раппопорт) і кібернетічна  теорія управління (Н. Вінер, У.О. Ешбі, Ст. Бір). Заслуга кібернетики полягає в розробці загальної теорії управління, наукових принципів і технологічних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ідходів до вирішення управлінських завдань в будь-яких соціальних системах. Вона показала вирішальне значення інформації в управлінні, без збору, передачі і переробки якої з метою вироблення алгоритмів управління неможливий ніякий управлінський процес. </w:t>
      </w:r>
      <w:proofErr w:type="gramStart"/>
      <w:r w:rsidRPr="001C7EBC">
        <w:rPr>
          <w:rFonts w:ascii="Times New Roman" w:hAnsi="Times New Roman"/>
          <w:sz w:val="28"/>
          <w:szCs w:val="28"/>
          <w:lang w:val="ru-RU"/>
        </w:rPr>
        <w:t>У</w:t>
      </w:r>
      <w:proofErr w:type="gramEnd"/>
      <w:r w:rsidRPr="001C7EBC">
        <w:rPr>
          <w:rFonts w:ascii="Times New Roman" w:hAnsi="Times New Roman"/>
          <w:sz w:val="28"/>
          <w:szCs w:val="28"/>
          <w:lang w:val="ru-RU"/>
        </w:rPr>
        <w:t xml:space="preserve"> кібернетиці доведено і </w:t>
      </w:r>
      <w:proofErr w:type="gramStart"/>
      <w:r w:rsidRPr="001C7EBC">
        <w:rPr>
          <w:rFonts w:ascii="Times New Roman" w:hAnsi="Times New Roman"/>
          <w:sz w:val="28"/>
          <w:szCs w:val="28"/>
          <w:lang w:val="ru-RU"/>
        </w:rPr>
        <w:t>те</w:t>
      </w:r>
      <w:proofErr w:type="gramEnd"/>
      <w:r w:rsidRPr="001C7EBC">
        <w:rPr>
          <w:rFonts w:ascii="Times New Roman" w:hAnsi="Times New Roman"/>
          <w:sz w:val="28"/>
          <w:szCs w:val="28"/>
          <w:lang w:val="ru-RU"/>
        </w:rPr>
        <w:t xml:space="preserve">, що наявність зворотних  зв'язків є найважливішим принципом управління в будь самокерованої системі. Кібернетика як наука управління вирішує переважно питання не про те, «для чого керувати», а «як». Не тільки постановка мети управління, а й визначення змісту інформації, необхідної для управління, способів забезпечення зворотного зв'язку, що характеризує якість і ефективність управління та вирішення інших управлінських проблем є прерогативою наук, вивчаючих конкретні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іальні або інші об'єкти.</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p>
    <w:p w:rsidR="000B66F3" w:rsidRDefault="000B66F3" w:rsidP="001C7EBC">
      <w:pPr>
        <w:widowControl w:val="0"/>
        <w:tabs>
          <w:tab w:val="left" w:pos="742"/>
        </w:tabs>
        <w:spacing w:after="0" w:line="360" w:lineRule="auto"/>
        <w:ind w:firstLine="743"/>
        <w:jc w:val="center"/>
        <w:rPr>
          <w:rFonts w:ascii="Times New Roman" w:hAnsi="Times New Roman"/>
          <w:b/>
          <w:i/>
          <w:sz w:val="28"/>
          <w:szCs w:val="28"/>
          <w:lang w:val="ru-RU"/>
        </w:rPr>
      </w:pPr>
    </w:p>
    <w:p w:rsidR="000B66F3" w:rsidRDefault="000B66F3" w:rsidP="001C7EBC">
      <w:pPr>
        <w:widowControl w:val="0"/>
        <w:tabs>
          <w:tab w:val="left" w:pos="742"/>
        </w:tabs>
        <w:spacing w:after="0" w:line="360" w:lineRule="auto"/>
        <w:ind w:firstLine="743"/>
        <w:jc w:val="center"/>
        <w:rPr>
          <w:rFonts w:ascii="Times New Roman" w:hAnsi="Times New Roman"/>
          <w:b/>
          <w:i/>
          <w:sz w:val="28"/>
          <w:szCs w:val="28"/>
          <w:lang w:val="ru-RU"/>
        </w:rPr>
      </w:pPr>
    </w:p>
    <w:p w:rsidR="000B66F3" w:rsidRDefault="000B66F3" w:rsidP="001C7EBC">
      <w:pPr>
        <w:widowControl w:val="0"/>
        <w:tabs>
          <w:tab w:val="left" w:pos="742"/>
        </w:tabs>
        <w:spacing w:after="0" w:line="360" w:lineRule="auto"/>
        <w:ind w:firstLine="743"/>
        <w:jc w:val="center"/>
        <w:rPr>
          <w:rFonts w:ascii="Times New Roman" w:hAnsi="Times New Roman"/>
          <w:b/>
          <w:i/>
          <w:sz w:val="28"/>
          <w:szCs w:val="28"/>
          <w:lang w:val="ru-RU"/>
        </w:rPr>
      </w:pPr>
    </w:p>
    <w:p w:rsidR="000B66F3" w:rsidRDefault="000B66F3" w:rsidP="001C7EBC">
      <w:pPr>
        <w:widowControl w:val="0"/>
        <w:tabs>
          <w:tab w:val="left" w:pos="742"/>
        </w:tabs>
        <w:spacing w:after="0" w:line="360" w:lineRule="auto"/>
        <w:ind w:firstLine="743"/>
        <w:jc w:val="center"/>
        <w:rPr>
          <w:rFonts w:ascii="Times New Roman" w:hAnsi="Times New Roman"/>
          <w:b/>
          <w:i/>
          <w:sz w:val="28"/>
          <w:szCs w:val="28"/>
          <w:lang w:val="ru-RU"/>
        </w:rPr>
      </w:pPr>
    </w:p>
    <w:p w:rsidR="001728F6" w:rsidRDefault="001728F6" w:rsidP="001C7EBC">
      <w:pPr>
        <w:widowControl w:val="0"/>
        <w:tabs>
          <w:tab w:val="left" w:pos="742"/>
        </w:tabs>
        <w:spacing w:after="0" w:line="360" w:lineRule="auto"/>
        <w:ind w:firstLine="743"/>
        <w:jc w:val="center"/>
        <w:rPr>
          <w:rFonts w:ascii="Times New Roman" w:hAnsi="Times New Roman"/>
          <w:b/>
          <w:i/>
          <w:sz w:val="28"/>
          <w:szCs w:val="28"/>
          <w:lang w:val="ru-RU"/>
        </w:rPr>
      </w:pPr>
    </w:p>
    <w:p w:rsidR="001C7EBC" w:rsidRPr="001C7EBC" w:rsidRDefault="001C7EBC" w:rsidP="001C7EBC">
      <w:pPr>
        <w:widowControl w:val="0"/>
        <w:tabs>
          <w:tab w:val="left" w:pos="742"/>
        </w:tabs>
        <w:spacing w:after="0" w:line="360" w:lineRule="auto"/>
        <w:ind w:firstLine="743"/>
        <w:jc w:val="center"/>
        <w:rPr>
          <w:rFonts w:ascii="Times New Roman" w:hAnsi="Times New Roman"/>
          <w:b/>
          <w:i/>
          <w:sz w:val="28"/>
          <w:szCs w:val="28"/>
          <w:lang w:val="ru-RU"/>
        </w:rPr>
      </w:pPr>
      <w:r w:rsidRPr="001C7EBC">
        <w:rPr>
          <w:rFonts w:ascii="Times New Roman" w:hAnsi="Times New Roman"/>
          <w:b/>
          <w:i/>
          <w:sz w:val="28"/>
          <w:szCs w:val="28"/>
          <w:lang w:val="ru-RU"/>
        </w:rPr>
        <w:t xml:space="preserve">ТЕМА </w:t>
      </w:r>
      <w:r w:rsidR="001728F6">
        <w:rPr>
          <w:rFonts w:ascii="Times New Roman" w:hAnsi="Times New Roman"/>
          <w:b/>
          <w:i/>
          <w:sz w:val="28"/>
          <w:szCs w:val="28"/>
          <w:lang w:val="ru-RU"/>
        </w:rPr>
        <w:t>3</w:t>
      </w:r>
      <w:r w:rsidRPr="001C7EBC">
        <w:rPr>
          <w:rFonts w:ascii="Times New Roman" w:hAnsi="Times New Roman"/>
          <w:b/>
          <w:i/>
          <w:sz w:val="28"/>
          <w:szCs w:val="28"/>
          <w:lang w:val="ru-RU"/>
        </w:rPr>
        <w:t xml:space="preserve">. </w:t>
      </w:r>
    </w:p>
    <w:p w:rsidR="001C7EBC" w:rsidRPr="001C7EBC" w:rsidRDefault="001C7EBC" w:rsidP="001C7EBC">
      <w:pPr>
        <w:widowControl w:val="0"/>
        <w:tabs>
          <w:tab w:val="left" w:pos="742"/>
        </w:tabs>
        <w:spacing w:after="0" w:line="360" w:lineRule="auto"/>
        <w:ind w:firstLine="743"/>
        <w:jc w:val="center"/>
        <w:rPr>
          <w:rFonts w:ascii="Times New Roman" w:hAnsi="Times New Roman"/>
          <w:b/>
          <w:i/>
          <w:sz w:val="28"/>
          <w:szCs w:val="28"/>
          <w:lang w:val="ru-RU"/>
        </w:rPr>
      </w:pPr>
      <w:r w:rsidRPr="001C7EBC">
        <w:rPr>
          <w:rFonts w:ascii="Times New Roman" w:hAnsi="Times New Roman"/>
          <w:b/>
          <w:i/>
          <w:sz w:val="28"/>
          <w:szCs w:val="28"/>
          <w:lang w:val="ru-RU"/>
        </w:rPr>
        <w:t>СУТНІСТЬ, ЗМІ</w:t>
      </w:r>
      <w:proofErr w:type="gramStart"/>
      <w:r w:rsidRPr="001C7EBC">
        <w:rPr>
          <w:rFonts w:ascii="Times New Roman" w:hAnsi="Times New Roman"/>
          <w:b/>
          <w:i/>
          <w:sz w:val="28"/>
          <w:szCs w:val="28"/>
          <w:lang w:val="ru-RU"/>
        </w:rPr>
        <w:t>СТ</w:t>
      </w:r>
      <w:proofErr w:type="gramEnd"/>
      <w:r w:rsidRPr="001C7EBC">
        <w:rPr>
          <w:rFonts w:ascii="Times New Roman" w:hAnsi="Times New Roman"/>
          <w:b/>
          <w:i/>
          <w:sz w:val="28"/>
          <w:szCs w:val="28"/>
          <w:lang w:val="ru-RU"/>
        </w:rPr>
        <w:t xml:space="preserve"> ТА ПРИНЦИПИ СОЦІАЛЬНОГО УПРАВЛІННЯ</w:t>
      </w:r>
    </w:p>
    <w:p w:rsidR="001C7EBC" w:rsidRDefault="001C7EBC" w:rsidP="00031370">
      <w:pPr>
        <w:widowControl w:val="0"/>
        <w:numPr>
          <w:ilvl w:val="0"/>
          <w:numId w:val="41"/>
        </w:numPr>
        <w:tabs>
          <w:tab w:val="left" w:pos="742"/>
        </w:tabs>
        <w:spacing w:after="0" w:line="360" w:lineRule="auto"/>
        <w:jc w:val="both"/>
        <w:rPr>
          <w:rFonts w:ascii="Times New Roman" w:hAnsi="Times New Roman"/>
          <w:b/>
          <w:sz w:val="28"/>
          <w:szCs w:val="28"/>
        </w:rPr>
      </w:pPr>
      <w:r w:rsidRPr="00031370">
        <w:rPr>
          <w:rFonts w:ascii="Times New Roman" w:hAnsi="Times New Roman"/>
          <w:b/>
          <w:sz w:val="28"/>
          <w:szCs w:val="28"/>
        </w:rPr>
        <w:t>Наукове визначення соціального управління</w:t>
      </w:r>
    </w:p>
    <w:p w:rsidR="001728F6" w:rsidRDefault="001728F6" w:rsidP="001728F6">
      <w:pPr>
        <w:widowControl w:val="0"/>
        <w:numPr>
          <w:ilvl w:val="0"/>
          <w:numId w:val="41"/>
        </w:numPr>
        <w:tabs>
          <w:tab w:val="left" w:pos="742"/>
        </w:tabs>
        <w:spacing w:after="0" w:line="360" w:lineRule="auto"/>
        <w:jc w:val="both"/>
        <w:rPr>
          <w:rFonts w:ascii="Times New Roman" w:hAnsi="Times New Roman"/>
          <w:b/>
          <w:sz w:val="28"/>
          <w:szCs w:val="28"/>
        </w:rPr>
      </w:pPr>
      <w:r w:rsidRPr="00031370">
        <w:rPr>
          <w:rFonts w:ascii="Times New Roman" w:hAnsi="Times New Roman"/>
          <w:b/>
          <w:sz w:val="28"/>
          <w:szCs w:val="28"/>
        </w:rPr>
        <w:t>Наукове визначення соціального управління</w:t>
      </w:r>
    </w:p>
    <w:p w:rsidR="001728F6" w:rsidRDefault="001728F6" w:rsidP="001728F6">
      <w:pPr>
        <w:pStyle w:val="a7"/>
        <w:widowControl w:val="0"/>
        <w:numPr>
          <w:ilvl w:val="0"/>
          <w:numId w:val="41"/>
        </w:numPr>
        <w:tabs>
          <w:tab w:val="left" w:pos="742"/>
        </w:tabs>
        <w:spacing w:line="360" w:lineRule="auto"/>
        <w:jc w:val="both"/>
        <w:rPr>
          <w:b/>
          <w:sz w:val="28"/>
          <w:szCs w:val="28"/>
        </w:rPr>
      </w:pPr>
      <w:r w:rsidRPr="001728F6">
        <w:rPr>
          <w:b/>
          <w:sz w:val="28"/>
          <w:szCs w:val="28"/>
        </w:rPr>
        <w:t xml:space="preserve">Принципи </w:t>
      </w:r>
      <w:proofErr w:type="gramStart"/>
      <w:r w:rsidRPr="001728F6">
        <w:rPr>
          <w:b/>
          <w:sz w:val="28"/>
          <w:szCs w:val="28"/>
        </w:rPr>
        <w:t>соц</w:t>
      </w:r>
      <w:proofErr w:type="gramEnd"/>
      <w:r w:rsidRPr="001728F6">
        <w:rPr>
          <w:b/>
          <w:sz w:val="28"/>
          <w:szCs w:val="28"/>
        </w:rPr>
        <w:t>іального управління</w:t>
      </w:r>
    </w:p>
    <w:p w:rsidR="001728F6" w:rsidRPr="001728F6" w:rsidRDefault="001728F6" w:rsidP="001728F6">
      <w:pPr>
        <w:pStyle w:val="a7"/>
        <w:widowControl w:val="0"/>
        <w:numPr>
          <w:ilvl w:val="0"/>
          <w:numId w:val="41"/>
        </w:numPr>
        <w:tabs>
          <w:tab w:val="left" w:pos="742"/>
        </w:tabs>
        <w:spacing w:line="360" w:lineRule="auto"/>
        <w:jc w:val="both"/>
        <w:rPr>
          <w:b/>
          <w:sz w:val="28"/>
          <w:szCs w:val="28"/>
        </w:rPr>
      </w:pPr>
      <w:r w:rsidRPr="001728F6">
        <w:rPr>
          <w:b/>
          <w:sz w:val="28"/>
          <w:szCs w:val="28"/>
        </w:rPr>
        <w:t xml:space="preserve">Об’єкти </w:t>
      </w:r>
      <w:proofErr w:type="gramStart"/>
      <w:r w:rsidRPr="001728F6">
        <w:rPr>
          <w:b/>
          <w:sz w:val="28"/>
          <w:szCs w:val="28"/>
        </w:rPr>
        <w:t>соц</w:t>
      </w:r>
      <w:proofErr w:type="gramEnd"/>
      <w:r w:rsidRPr="001728F6">
        <w:rPr>
          <w:b/>
          <w:sz w:val="28"/>
          <w:szCs w:val="28"/>
        </w:rPr>
        <w:t>іального управління</w:t>
      </w:r>
    </w:p>
    <w:p w:rsidR="00031370" w:rsidRPr="001728F6" w:rsidRDefault="001728F6" w:rsidP="001728F6">
      <w:pPr>
        <w:pStyle w:val="a7"/>
        <w:widowControl w:val="0"/>
        <w:numPr>
          <w:ilvl w:val="0"/>
          <w:numId w:val="41"/>
        </w:numPr>
        <w:tabs>
          <w:tab w:val="left" w:pos="742"/>
        </w:tabs>
        <w:spacing w:line="360" w:lineRule="auto"/>
        <w:jc w:val="both"/>
        <w:rPr>
          <w:b/>
          <w:sz w:val="28"/>
          <w:szCs w:val="28"/>
        </w:rPr>
      </w:pPr>
      <w:r w:rsidRPr="001728F6">
        <w:rPr>
          <w:b/>
          <w:sz w:val="28"/>
          <w:szCs w:val="28"/>
        </w:rPr>
        <w:t xml:space="preserve">Об’єкти </w:t>
      </w:r>
      <w:proofErr w:type="gramStart"/>
      <w:r w:rsidRPr="001728F6">
        <w:rPr>
          <w:b/>
          <w:sz w:val="28"/>
          <w:szCs w:val="28"/>
        </w:rPr>
        <w:t>соц</w:t>
      </w:r>
      <w:proofErr w:type="gramEnd"/>
      <w:r w:rsidRPr="001728F6">
        <w:rPr>
          <w:b/>
          <w:sz w:val="28"/>
          <w:szCs w:val="28"/>
        </w:rPr>
        <w:t>іального управління</w:t>
      </w:r>
    </w:p>
    <w:p w:rsidR="00031370" w:rsidRPr="00031370" w:rsidRDefault="00031370" w:rsidP="001C7EBC">
      <w:pPr>
        <w:autoSpaceDE w:val="0"/>
        <w:autoSpaceDN w:val="0"/>
        <w:adjustRightInd w:val="0"/>
        <w:spacing w:after="0" w:line="360" w:lineRule="auto"/>
        <w:ind w:firstLine="709"/>
        <w:jc w:val="both"/>
        <w:rPr>
          <w:rFonts w:ascii="Times New Roman" w:hAnsi="Times New Roman"/>
          <w:bCs/>
          <w:sz w:val="28"/>
          <w:szCs w:val="28"/>
        </w:rPr>
      </w:pPr>
    </w:p>
    <w:p w:rsidR="00031370" w:rsidRDefault="00031370" w:rsidP="001C7EBC">
      <w:pPr>
        <w:autoSpaceDE w:val="0"/>
        <w:autoSpaceDN w:val="0"/>
        <w:adjustRightInd w:val="0"/>
        <w:spacing w:after="0" w:line="360" w:lineRule="auto"/>
        <w:ind w:firstLine="709"/>
        <w:jc w:val="both"/>
        <w:rPr>
          <w:rFonts w:ascii="Times New Roman" w:hAnsi="Times New Roman"/>
          <w:bCs/>
          <w:sz w:val="28"/>
          <w:szCs w:val="28"/>
        </w:rPr>
      </w:pPr>
    </w:p>
    <w:p w:rsidR="001728F6" w:rsidRPr="001728F6" w:rsidRDefault="001728F6" w:rsidP="001728F6">
      <w:pPr>
        <w:widowControl w:val="0"/>
        <w:tabs>
          <w:tab w:val="left" w:pos="742"/>
        </w:tabs>
        <w:spacing w:after="0" w:line="360" w:lineRule="auto"/>
        <w:ind w:left="720"/>
        <w:jc w:val="both"/>
        <w:rPr>
          <w:rFonts w:ascii="Times New Roman" w:hAnsi="Times New Roman"/>
          <w:b/>
          <w:sz w:val="28"/>
          <w:szCs w:val="28"/>
          <w:lang w:val="ru-RU"/>
        </w:rPr>
      </w:pPr>
      <w:r>
        <w:rPr>
          <w:rFonts w:ascii="Times New Roman" w:hAnsi="Times New Roman"/>
          <w:b/>
          <w:sz w:val="28"/>
          <w:szCs w:val="28"/>
          <w:lang w:val="ru-RU"/>
        </w:rPr>
        <w:t>1. </w:t>
      </w:r>
      <w:r w:rsidRPr="001728F6">
        <w:rPr>
          <w:rFonts w:ascii="Times New Roman" w:hAnsi="Times New Roman"/>
          <w:b/>
          <w:sz w:val="28"/>
          <w:szCs w:val="28"/>
          <w:lang w:val="ru-RU"/>
        </w:rPr>
        <w:t xml:space="preserve">Наукове визначення </w:t>
      </w:r>
      <w:proofErr w:type="gramStart"/>
      <w:r w:rsidRPr="001728F6">
        <w:rPr>
          <w:rFonts w:ascii="Times New Roman" w:hAnsi="Times New Roman"/>
          <w:b/>
          <w:sz w:val="28"/>
          <w:szCs w:val="28"/>
          <w:lang w:val="ru-RU"/>
        </w:rPr>
        <w:t>соц</w:t>
      </w:r>
      <w:proofErr w:type="gramEnd"/>
      <w:r w:rsidRPr="001728F6">
        <w:rPr>
          <w:rFonts w:ascii="Times New Roman" w:hAnsi="Times New Roman"/>
          <w:b/>
          <w:sz w:val="28"/>
          <w:szCs w:val="28"/>
          <w:lang w:val="ru-RU"/>
        </w:rPr>
        <w:t>іального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Cs/>
          <w:sz w:val="28"/>
          <w:szCs w:val="28"/>
          <w:lang w:val="ru-RU"/>
        </w:rPr>
        <w:t xml:space="preserve">Управління являє собою специфічний вид діяльності наділеного владою керівника. Вона є цілеспрямованим впливом одних людей на інших. Діяльнісний </w:t>
      </w:r>
      <w:proofErr w:type="gramStart"/>
      <w:r w:rsidRPr="001C7EBC">
        <w:rPr>
          <w:rFonts w:ascii="Times New Roman" w:hAnsi="Times New Roman"/>
          <w:bCs/>
          <w:sz w:val="28"/>
          <w:szCs w:val="28"/>
          <w:lang w:val="ru-RU"/>
        </w:rPr>
        <w:t>п</w:t>
      </w:r>
      <w:proofErr w:type="gramEnd"/>
      <w:r w:rsidRPr="001C7EBC">
        <w:rPr>
          <w:rFonts w:ascii="Times New Roman" w:hAnsi="Times New Roman"/>
          <w:bCs/>
          <w:sz w:val="28"/>
          <w:szCs w:val="28"/>
          <w:lang w:val="ru-RU"/>
        </w:rPr>
        <w:t xml:space="preserve">ідхід до управління широко застосовується в сучасній практиці управління. При цьому управління розглядається як специфічний </w:t>
      </w:r>
      <w:proofErr w:type="gramStart"/>
      <w:r w:rsidRPr="001C7EBC">
        <w:rPr>
          <w:rFonts w:ascii="Times New Roman" w:hAnsi="Times New Roman"/>
          <w:bCs/>
          <w:sz w:val="28"/>
          <w:szCs w:val="28"/>
          <w:lang w:val="ru-RU"/>
        </w:rPr>
        <w:t>р</w:t>
      </w:r>
      <w:proofErr w:type="gramEnd"/>
      <w:r w:rsidRPr="001C7EBC">
        <w:rPr>
          <w:rFonts w:ascii="Times New Roman" w:hAnsi="Times New Roman"/>
          <w:bCs/>
          <w:sz w:val="28"/>
          <w:szCs w:val="28"/>
          <w:lang w:val="ru-RU"/>
        </w:rPr>
        <w:t>ізновид цілераціональної діяльності, відмінна від інших видів діяльності (соціально-перетворюючої, виробничої, творчої та ін.). Поняття управлінських відносин</w:t>
      </w:r>
      <w:r w:rsidRPr="001C7EBC">
        <w:rPr>
          <w:rFonts w:ascii="Times New Roman" w:hAnsi="Times New Roman"/>
          <w:sz w:val="28"/>
          <w:szCs w:val="28"/>
          <w:lang w:val="ru-RU"/>
        </w:rPr>
        <w:t xml:space="preserve">. У процесі управлінської діяльності суб'єкти управління, органи управління, керівники й кожна людина вступають в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xml:space="preserve">які можна поділити на дві частини: 1) </w:t>
      </w:r>
      <w:proofErr w:type="gramStart"/>
      <w:r w:rsidRPr="001C7EBC">
        <w:rPr>
          <w:rFonts w:ascii="Times New Roman" w:hAnsi="Times New Roman"/>
          <w:sz w:val="28"/>
          <w:szCs w:val="28"/>
          <w:lang w:val="ru-RU"/>
        </w:rPr>
        <w:t>пов'язан</w:t>
      </w:r>
      <w:proofErr w:type="gramEnd"/>
      <w:r w:rsidRPr="001C7EBC">
        <w:rPr>
          <w:rFonts w:ascii="Times New Roman" w:hAnsi="Times New Roman"/>
          <w:sz w:val="28"/>
          <w:szCs w:val="28"/>
          <w:lang w:val="ru-RU"/>
        </w:rPr>
        <w:t xml:space="preserve">і із цілепокладанням, аналізом інформації, постановкою завдань; 2) пов'язані з організацією їхнього досягнення. Управлінські відносини виступають предметом аналізу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іології управління. Вони ві</w:t>
      </w:r>
      <w:proofErr w:type="gramStart"/>
      <w:r w:rsidRPr="001C7EBC">
        <w:rPr>
          <w:rFonts w:ascii="Times New Roman" w:hAnsi="Times New Roman"/>
          <w:sz w:val="28"/>
          <w:szCs w:val="28"/>
          <w:lang w:val="ru-RU"/>
        </w:rPr>
        <w:t>др</w:t>
      </w:r>
      <w:proofErr w:type="gramEnd"/>
      <w:r w:rsidRPr="001C7EBC">
        <w:rPr>
          <w:rFonts w:ascii="Times New Roman" w:hAnsi="Times New Roman"/>
          <w:sz w:val="28"/>
          <w:szCs w:val="28"/>
          <w:lang w:val="ru-RU"/>
        </w:rPr>
        <w:t xml:space="preserve">ізняються винятковою складністю, являючи собою єдність об'єктивного і суб'єктивного, і реалізуються в діяльності суб'єктів управління. Вони визначаються особливостями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іально-економічної системи.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xml:space="preserve">– необхідний елемент механізму управління, мають свою внутрішню структуру, </w:t>
      </w:r>
      <w:proofErr w:type="gramStart"/>
      <w:r w:rsidRPr="001C7EBC">
        <w:rPr>
          <w:rFonts w:ascii="Times New Roman" w:hAnsi="Times New Roman"/>
          <w:sz w:val="28"/>
          <w:szCs w:val="28"/>
          <w:lang w:val="ru-RU"/>
        </w:rPr>
        <w:t>у</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як</w:t>
      </w:r>
      <w:proofErr w:type="gramEnd"/>
      <w:r w:rsidRPr="001C7EBC">
        <w:rPr>
          <w:rFonts w:ascii="Times New Roman" w:hAnsi="Times New Roman"/>
          <w:sz w:val="28"/>
          <w:szCs w:val="28"/>
          <w:lang w:val="ru-RU"/>
        </w:rPr>
        <w:t>ій виділяють відносини централізму й самостійності, субординації й координації, відповідальності, змагання та ін. Вони поділяються на вертикальні й горизонтальні, формальні й неформальні.</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Виходячи з цього, соціальне управління:</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1C7EBC" w:rsidRPr="00DF455F" w:rsidRDefault="001C7EBC" w:rsidP="001C7EBC">
      <w:pPr>
        <w:pStyle w:val="af5"/>
        <w:spacing w:after="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1C7EBC" w:rsidRPr="001728F6" w:rsidRDefault="001728F6" w:rsidP="001728F6">
      <w:pPr>
        <w:widowControl w:val="0"/>
        <w:tabs>
          <w:tab w:val="left" w:pos="742"/>
        </w:tabs>
        <w:spacing w:after="0" w:line="360" w:lineRule="auto"/>
        <w:ind w:left="743"/>
        <w:jc w:val="both"/>
        <w:rPr>
          <w:rFonts w:ascii="Times New Roman" w:hAnsi="Times New Roman"/>
          <w:b/>
          <w:sz w:val="28"/>
          <w:szCs w:val="28"/>
          <w:lang w:val="uk-UA"/>
        </w:rPr>
      </w:pPr>
      <w:r w:rsidRPr="001728F6">
        <w:rPr>
          <w:rFonts w:ascii="Times New Roman" w:hAnsi="Times New Roman"/>
          <w:b/>
          <w:sz w:val="28"/>
          <w:szCs w:val="28"/>
          <w:lang w:val="uk-UA"/>
        </w:rPr>
        <w:t>2.</w:t>
      </w:r>
      <w:r w:rsidRPr="001728F6">
        <w:rPr>
          <w:rFonts w:ascii="Times New Roman" w:hAnsi="Times New Roman"/>
          <w:b/>
          <w:sz w:val="28"/>
          <w:szCs w:val="28"/>
          <w:lang w:val="ru-RU"/>
        </w:rPr>
        <w:t> </w:t>
      </w:r>
      <w:r w:rsidR="001C7EBC" w:rsidRPr="001728F6">
        <w:rPr>
          <w:rFonts w:ascii="Times New Roman" w:hAnsi="Times New Roman"/>
          <w:b/>
          <w:sz w:val="28"/>
          <w:szCs w:val="28"/>
          <w:lang w:val="uk-UA"/>
        </w:rPr>
        <w:t>Функції соціального управління.</w:t>
      </w:r>
    </w:p>
    <w:p w:rsidR="001C7EBC" w:rsidRPr="007178B2" w:rsidRDefault="001C7EBC" w:rsidP="001C7EBC">
      <w:pPr>
        <w:autoSpaceDE w:val="0"/>
        <w:autoSpaceDN w:val="0"/>
        <w:adjustRightInd w:val="0"/>
        <w:spacing w:after="0" w:line="360" w:lineRule="auto"/>
        <w:ind w:firstLine="709"/>
        <w:jc w:val="both"/>
        <w:rPr>
          <w:rFonts w:ascii="Times New Roman" w:hAnsi="Times New Roman"/>
          <w:sz w:val="28"/>
          <w:szCs w:val="28"/>
        </w:rPr>
      </w:pPr>
      <w:r w:rsidRPr="001728F6">
        <w:rPr>
          <w:rFonts w:ascii="Times New Roman" w:hAnsi="Times New Roman"/>
          <w:bCs/>
          <w:sz w:val="28"/>
          <w:szCs w:val="28"/>
          <w:lang w:val="uk-UA"/>
        </w:rPr>
        <w:t xml:space="preserve">Функції соціального управління. </w:t>
      </w:r>
      <w:r w:rsidRPr="001728F6">
        <w:rPr>
          <w:rFonts w:ascii="Times New Roman" w:hAnsi="Times New Roman"/>
          <w:sz w:val="28"/>
          <w:szCs w:val="28"/>
          <w:lang w:val="uk-UA"/>
        </w:rPr>
        <w:t xml:space="preserve">Виділяють такі основні </w:t>
      </w:r>
      <w:r w:rsidRPr="001728F6">
        <w:rPr>
          <w:rFonts w:ascii="Times New Roman" w:hAnsi="Times New Roman"/>
          <w:iCs/>
          <w:sz w:val="28"/>
          <w:szCs w:val="28"/>
          <w:lang w:val="uk-UA"/>
        </w:rPr>
        <w:t>функціїсоціального управління</w:t>
      </w:r>
      <w:r w:rsidRPr="001728F6">
        <w:rPr>
          <w:rFonts w:ascii="Times New Roman" w:hAnsi="Times New Roman"/>
          <w:sz w:val="28"/>
          <w:szCs w:val="28"/>
          <w:lang w:val="uk-UA"/>
        </w:rPr>
        <w:t>:</w:t>
      </w:r>
      <w:r w:rsidRPr="001728F6">
        <w:rPr>
          <w:rFonts w:ascii="Times New Roman" w:hAnsi="Times New Roman"/>
          <w:iCs/>
          <w:sz w:val="28"/>
          <w:szCs w:val="28"/>
          <w:lang w:val="uk-UA"/>
        </w:rPr>
        <w:t>Цілепокладання й ціледосягання</w:t>
      </w:r>
      <w:r w:rsidRPr="001728F6">
        <w:rPr>
          <w:rFonts w:ascii="Times New Roman" w:hAnsi="Times New Roman"/>
          <w:sz w:val="28"/>
          <w:szCs w:val="28"/>
          <w:lang w:val="uk-UA"/>
        </w:rPr>
        <w:t>: реалізує</w:t>
      </w:r>
      <w:r w:rsidRPr="007178B2">
        <w:rPr>
          <w:rFonts w:ascii="Times New Roman" w:hAnsi="Times New Roman"/>
          <w:sz w:val="28"/>
          <w:szCs w:val="28"/>
        </w:rPr>
        <w:t>ться за допомогою висування</w:t>
      </w:r>
      <w:r>
        <w:rPr>
          <w:rFonts w:ascii="Times New Roman" w:hAnsi="Times New Roman"/>
          <w:sz w:val="28"/>
          <w:szCs w:val="28"/>
        </w:rPr>
        <w:t xml:space="preserve">: </w:t>
      </w:r>
      <w:r w:rsidRPr="007178B2">
        <w:rPr>
          <w:rFonts w:ascii="Times New Roman" w:hAnsi="Times New Roman"/>
          <w:sz w:val="28"/>
          <w:szCs w:val="28"/>
        </w:rPr>
        <w:t>1) цілей-орієнтацій, що виражають спільні інтереси людей, груп і підрозділів,які входять до складу керованої організації; 2) цілей-завдань – планів,приписань, доручень, що задаються керованій системі її керуючоюпідсистемою; 3) цілей-систем, що забезпечують стабільність, цілісність,стійкість керованої системи.</w:t>
      </w:r>
      <w:r w:rsidRPr="007178B2">
        <w:rPr>
          <w:rFonts w:ascii="Times New Roman" w:hAnsi="Times New Roman"/>
          <w:iCs/>
          <w:sz w:val="28"/>
          <w:szCs w:val="28"/>
        </w:rPr>
        <w:t>Адміністративна</w:t>
      </w:r>
      <w:r w:rsidRPr="007178B2">
        <w:rPr>
          <w:rFonts w:ascii="Times New Roman" w:hAnsi="Times New Roman"/>
          <w:sz w:val="28"/>
          <w:szCs w:val="28"/>
        </w:rPr>
        <w:t>: відображає діяльність управлінської структури наоснові законодавства в області праці й нормативних актів, що регулюютькадрову сферу й складні трудові відносини.</w:t>
      </w:r>
      <w:r w:rsidRPr="007178B2">
        <w:rPr>
          <w:rFonts w:ascii="Times New Roman" w:hAnsi="Times New Roman"/>
          <w:iCs/>
          <w:sz w:val="28"/>
          <w:szCs w:val="28"/>
        </w:rPr>
        <w:t>Інформаційно-аналітична</w:t>
      </w:r>
      <w:r w:rsidRPr="007178B2">
        <w:rPr>
          <w:rFonts w:ascii="Times New Roman" w:hAnsi="Times New Roman"/>
          <w:sz w:val="28"/>
          <w:szCs w:val="28"/>
        </w:rPr>
        <w:t>: забезпечує інформаційне забезпеченняуправлінської структури, підлеглих їй структурних підрозділів і окремихіндивідів, включених до складу даної організації.</w:t>
      </w:r>
      <w:r w:rsidRPr="007178B2">
        <w:rPr>
          <w:rFonts w:ascii="Times New Roman" w:hAnsi="Times New Roman"/>
          <w:iCs/>
          <w:sz w:val="28"/>
          <w:szCs w:val="28"/>
        </w:rPr>
        <w:t>Соціальна</w:t>
      </w:r>
      <w:r w:rsidRPr="007178B2">
        <w:rPr>
          <w:rFonts w:ascii="Times New Roman" w:hAnsi="Times New Roman"/>
          <w:sz w:val="28"/>
          <w:szCs w:val="28"/>
        </w:rPr>
        <w:t xml:space="preserve">: забезпечує соціальну підтримку й захист працівників,створення умов для їхньої ефективної праці, визначенні рівня заробітноїплати, соціальних пільг </w:t>
      </w:r>
      <w:r>
        <w:rPr>
          <w:rFonts w:ascii="Times New Roman" w:hAnsi="Times New Roman"/>
          <w:sz w:val="28"/>
          <w:szCs w:val="28"/>
        </w:rPr>
        <w:t>тощо</w:t>
      </w:r>
      <w:r w:rsidRPr="007178B2">
        <w:rPr>
          <w:rFonts w:ascii="Times New Roman" w:hAnsi="Times New Roman"/>
          <w:sz w:val="28"/>
          <w:szCs w:val="28"/>
        </w:rPr>
        <w:t>.</w:t>
      </w:r>
      <w:r w:rsidRPr="007178B2">
        <w:rPr>
          <w:rFonts w:ascii="Times New Roman" w:hAnsi="Times New Roman"/>
          <w:iCs/>
          <w:sz w:val="28"/>
          <w:szCs w:val="28"/>
        </w:rPr>
        <w:t>Прогнозування</w:t>
      </w:r>
      <w:r w:rsidRPr="007178B2">
        <w:rPr>
          <w:rFonts w:ascii="Times New Roman" w:hAnsi="Times New Roman"/>
          <w:sz w:val="28"/>
          <w:szCs w:val="28"/>
        </w:rPr>
        <w:t>: визначення можливих змін у навколишньомусередовищі й відповідної цьому трансформації завдань і дій даної організації,а також внутрішніх змін у самій організації.</w:t>
      </w:r>
      <w:r w:rsidRPr="007178B2">
        <w:rPr>
          <w:rFonts w:ascii="Times New Roman" w:hAnsi="Times New Roman"/>
          <w:iCs/>
          <w:sz w:val="28"/>
          <w:szCs w:val="28"/>
        </w:rPr>
        <w:t>Контроль і корекція</w:t>
      </w:r>
      <w:r w:rsidRPr="007178B2">
        <w:rPr>
          <w:rFonts w:ascii="Times New Roman" w:hAnsi="Times New Roman"/>
          <w:sz w:val="28"/>
          <w:szCs w:val="28"/>
        </w:rPr>
        <w:t>: спрямована на недопущення зривів і невиконаннядоручених завдань, на підвищення ефективності і якості роботи всіхпідрозділів і ланок даного об'єкта управління.</w:t>
      </w:r>
    </w:p>
    <w:p w:rsidR="001C7EBC" w:rsidRPr="001728F6" w:rsidRDefault="001728F6" w:rsidP="001728F6">
      <w:pPr>
        <w:widowControl w:val="0"/>
        <w:tabs>
          <w:tab w:val="left" w:pos="742"/>
        </w:tabs>
        <w:spacing w:after="0" w:line="360" w:lineRule="auto"/>
        <w:ind w:left="743"/>
        <w:jc w:val="both"/>
        <w:rPr>
          <w:rFonts w:ascii="Times New Roman" w:hAnsi="Times New Roman"/>
          <w:b/>
          <w:sz w:val="28"/>
          <w:szCs w:val="28"/>
          <w:lang w:val="ru-RU"/>
        </w:rPr>
      </w:pPr>
      <w:r>
        <w:rPr>
          <w:rFonts w:ascii="Times New Roman" w:hAnsi="Times New Roman"/>
          <w:b/>
          <w:sz w:val="28"/>
          <w:szCs w:val="28"/>
          <w:lang w:val="ru-RU"/>
        </w:rPr>
        <w:t>3. </w:t>
      </w:r>
      <w:r w:rsidR="001C7EBC" w:rsidRPr="001728F6">
        <w:rPr>
          <w:rFonts w:ascii="Times New Roman" w:hAnsi="Times New Roman"/>
          <w:b/>
          <w:sz w:val="28"/>
          <w:szCs w:val="28"/>
          <w:lang w:val="ru-RU"/>
        </w:rPr>
        <w:t xml:space="preserve">Принципи </w:t>
      </w:r>
      <w:proofErr w:type="gramStart"/>
      <w:r w:rsidR="001C7EBC" w:rsidRPr="001728F6">
        <w:rPr>
          <w:rFonts w:ascii="Times New Roman" w:hAnsi="Times New Roman"/>
          <w:b/>
          <w:sz w:val="28"/>
          <w:szCs w:val="28"/>
          <w:lang w:val="ru-RU"/>
        </w:rPr>
        <w:t>соц</w:t>
      </w:r>
      <w:proofErr w:type="gramEnd"/>
      <w:r w:rsidR="001C7EBC" w:rsidRPr="001728F6">
        <w:rPr>
          <w:rFonts w:ascii="Times New Roman" w:hAnsi="Times New Roman"/>
          <w:b/>
          <w:sz w:val="28"/>
          <w:szCs w:val="28"/>
          <w:lang w:val="ru-RU"/>
        </w:rPr>
        <w:t>іального управління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Сучасне управління керується декількома основними принципами.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 </w:t>
      </w:r>
      <w:r w:rsidRPr="001C7EBC">
        <w:rPr>
          <w:rFonts w:ascii="Times New Roman" w:hAnsi="Times New Roman"/>
          <w:iCs/>
          <w:sz w:val="28"/>
          <w:szCs w:val="28"/>
          <w:lang w:val="ru-RU"/>
        </w:rPr>
        <w:t xml:space="preserve">принципами соціального управління </w:t>
      </w:r>
      <w:r w:rsidRPr="001C7EBC">
        <w:rPr>
          <w:rFonts w:ascii="Times New Roman" w:hAnsi="Times New Roman"/>
          <w:sz w:val="28"/>
          <w:szCs w:val="28"/>
          <w:lang w:val="ru-RU"/>
        </w:rPr>
        <w:t xml:space="preserve">слід розуміти правила, основні положення й норми поведінки, якими керуються органи управління в соціальних умовах, що склалися в суспільстві. Вони визначають вимоги до системи, структури, процесу й механізму соціального управління. До основних принципів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іального управління відносять такі: єдиноначальності в прийнятті рішень і колегіальності 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іального управління; прогнозування соціального управління; мотивації (стимулювання) праці тощо.</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Крім принципів управління, виділяють також </w:t>
      </w:r>
      <w:r w:rsidRPr="001C7EBC">
        <w:rPr>
          <w:rFonts w:ascii="Times New Roman" w:hAnsi="Times New Roman"/>
          <w:iCs/>
          <w:sz w:val="28"/>
          <w:szCs w:val="28"/>
          <w:lang w:val="ru-RU"/>
        </w:rPr>
        <w:t xml:space="preserve">закони управління </w:t>
      </w:r>
      <w:r w:rsidRPr="001C7EBC">
        <w:rPr>
          <w:rFonts w:ascii="Times New Roman" w:hAnsi="Times New Roman"/>
          <w:sz w:val="28"/>
          <w:szCs w:val="28"/>
          <w:lang w:val="ru-RU"/>
        </w:rPr>
        <w:t xml:space="preserve">– загальні, істотні й необхідні зв'язки, які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іджуються наукою управління. Закони управління виражають важливі внутрішні </w:t>
      </w:r>
      <w:proofErr w:type="gramStart"/>
      <w:r w:rsidRPr="001C7EBC">
        <w:rPr>
          <w:rFonts w:ascii="Times New Roman" w:hAnsi="Times New Roman"/>
          <w:sz w:val="28"/>
          <w:szCs w:val="28"/>
          <w:lang w:val="ru-RU"/>
        </w:rPr>
        <w:t>ст</w:t>
      </w:r>
      <w:proofErr w:type="gramEnd"/>
      <w:r w:rsidRPr="001C7EBC">
        <w:rPr>
          <w:rFonts w:ascii="Times New Roman" w:hAnsi="Times New Roman"/>
          <w:sz w:val="28"/>
          <w:szCs w:val="28"/>
          <w:lang w:val="ru-RU"/>
        </w:rPr>
        <w:t xml:space="preserve">ійкі риси, особливості процесу управління. Вони мають об'єктивний характер і не залежать від волі людей, навпаки, визначають їхню волю,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ідомість і наміри. Усвідомлене використання законів дозволяє приводити діяльність людей </w:t>
      </w:r>
      <w:proofErr w:type="gramStart"/>
      <w:r w:rsidRPr="001C7EBC">
        <w:rPr>
          <w:rFonts w:ascii="Times New Roman" w:hAnsi="Times New Roman"/>
          <w:sz w:val="28"/>
          <w:szCs w:val="28"/>
          <w:lang w:val="ru-RU"/>
        </w:rPr>
        <w:t>у</w:t>
      </w:r>
      <w:proofErr w:type="gramEnd"/>
      <w:r w:rsidRPr="001C7EBC">
        <w:rPr>
          <w:rFonts w:ascii="Times New Roman" w:hAnsi="Times New Roman"/>
          <w:sz w:val="28"/>
          <w:szCs w:val="28"/>
          <w:lang w:val="ru-RU"/>
        </w:rPr>
        <w:t xml:space="preserve"> відповідність із об'єктивними вимогами життя. До законів управління належать: 1) </w:t>
      </w:r>
      <w:r w:rsidRPr="001C7EBC">
        <w:rPr>
          <w:rFonts w:ascii="Times New Roman" w:hAnsi="Times New Roman"/>
          <w:iCs/>
          <w:sz w:val="28"/>
          <w:szCs w:val="28"/>
          <w:lang w:val="ru-RU"/>
        </w:rPr>
        <w:t xml:space="preserve">закон необхідної розмаїтості </w:t>
      </w:r>
      <w:r w:rsidRPr="001C7EBC">
        <w:rPr>
          <w:rFonts w:ascii="Times New Roman" w:hAnsi="Times New Roman"/>
          <w:sz w:val="28"/>
          <w:szCs w:val="28"/>
          <w:lang w:val="ru-RU"/>
        </w:rPr>
        <w:t xml:space="preserve">(керуюча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ідсистема повинна мати достатню розмаїтість керуючих впливів і пропускну здатність для переробки інформації й видачі управлінських рішень, для того щоб успішно впоратися з розмаїтістю системи та забезпечити її функціонування й розвиток відповідно до заданої програми); 2) </w:t>
      </w:r>
      <w:r w:rsidRPr="001C7EBC">
        <w:rPr>
          <w:rFonts w:ascii="Times New Roman" w:hAnsi="Times New Roman"/>
          <w:iCs/>
          <w:sz w:val="28"/>
          <w:szCs w:val="28"/>
          <w:lang w:val="ru-RU"/>
        </w:rPr>
        <w:t xml:space="preserve">закон спеціалізації управління </w:t>
      </w:r>
      <w:r w:rsidRPr="001C7EBC">
        <w:rPr>
          <w:rFonts w:ascii="Times New Roman" w:hAnsi="Times New Roman"/>
          <w:sz w:val="28"/>
          <w:szCs w:val="28"/>
          <w:lang w:val="ru-RU"/>
        </w:rPr>
        <w:t xml:space="preserve">(управління сучасними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іальними процесами веде до розчленовування його функцій, до специфічного їхнього прояву в конкретних умовах, на різних рівнях управління, різних напрямках); 3) </w:t>
      </w:r>
      <w:r w:rsidRPr="001C7EBC">
        <w:rPr>
          <w:rFonts w:ascii="Times New Roman" w:hAnsi="Times New Roman"/>
          <w:iCs/>
          <w:sz w:val="28"/>
          <w:szCs w:val="28"/>
          <w:lang w:val="ru-RU"/>
        </w:rPr>
        <w:t xml:space="preserve">закон інтеграції управління </w:t>
      </w:r>
      <w:r w:rsidRPr="001C7EBC">
        <w:rPr>
          <w:rFonts w:ascii="Times New Roman" w:hAnsi="Times New Roman"/>
          <w:sz w:val="28"/>
          <w:szCs w:val="28"/>
          <w:lang w:val="ru-RU"/>
        </w:rPr>
        <w:t xml:space="preserve">(об'єднання в управлінні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ізних спеціалізованих дій на різних рівнях і напрямках управління в єдиний управлінський процес у рамках єдиного соціального організму — системи); 4) </w:t>
      </w:r>
      <w:r w:rsidRPr="001C7EBC">
        <w:rPr>
          <w:rFonts w:ascii="Times New Roman" w:hAnsi="Times New Roman"/>
          <w:iCs/>
          <w:sz w:val="28"/>
          <w:szCs w:val="28"/>
          <w:lang w:val="ru-RU"/>
        </w:rPr>
        <w:t xml:space="preserve">закон економії часу </w:t>
      </w:r>
      <w:r w:rsidRPr="001C7EBC">
        <w:rPr>
          <w:rFonts w:ascii="Times New Roman" w:hAnsi="Times New Roman"/>
          <w:sz w:val="28"/>
          <w:szCs w:val="28"/>
          <w:lang w:val="ru-RU"/>
        </w:rPr>
        <w:t xml:space="preserve">(досягнення поставленої мети з урахуванням найменших тимчасових витрат: матеріальних, людських і фінансових ресурсів); 5) </w:t>
      </w:r>
      <w:r w:rsidRPr="001C7EBC">
        <w:rPr>
          <w:rFonts w:ascii="Times New Roman" w:hAnsi="Times New Roman"/>
          <w:iCs/>
          <w:sz w:val="28"/>
          <w:szCs w:val="28"/>
          <w:lang w:val="ru-RU"/>
        </w:rPr>
        <w:t xml:space="preserve">закон </w:t>
      </w:r>
      <w:proofErr w:type="gramStart"/>
      <w:r w:rsidRPr="001C7EBC">
        <w:rPr>
          <w:rFonts w:ascii="Times New Roman" w:hAnsi="Times New Roman"/>
          <w:iCs/>
          <w:sz w:val="28"/>
          <w:szCs w:val="28"/>
          <w:lang w:val="ru-RU"/>
        </w:rPr>
        <w:t>пр</w:t>
      </w:r>
      <w:proofErr w:type="gramEnd"/>
      <w:r w:rsidRPr="001C7EBC">
        <w:rPr>
          <w:rFonts w:ascii="Times New Roman" w:hAnsi="Times New Roman"/>
          <w:iCs/>
          <w:sz w:val="28"/>
          <w:szCs w:val="28"/>
          <w:lang w:val="ru-RU"/>
        </w:rPr>
        <w:t>іоритетності соціальних цілей</w:t>
      </w:r>
      <w:r w:rsidRPr="001C7EBC">
        <w:rPr>
          <w:rFonts w:ascii="Times New Roman" w:hAnsi="Times New Roman"/>
          <w:bCs/>
          <w:sz w:val="28"/>
          <w:szCs w:val="28"/>
          <w:lang w:val="ru-RU"/>
        </w:rPr>
        <w:t xml:space="preserve">, </w:t>
      </w:r>
      <w:r w:rsidRPr="001C7EBC">
        <w:rPr>
          <w:rFonts w:ascii="Times New Roman" w:hAnsi="Times New Roman"/>
          <w:sz w:val="28"/>
          <w:szCs w:val="28"/>
          <w:lang w:val="ru-RU"/>
        </w:rPr>
        <w:t xml:space="preserve">які визначають при ціле покладанні; 6) </w:t>
      </w:r>
      <w:r w:rsidRPr="001C7EBC">
        <w:rPr>
          <w:rFonts w:ascii="Times New Roman" w:hAnsi="Times New Roman"/>
          <w:iCs/>
          <w:sz w:val="28"/>
          <w:szCs w:val="28"/>
          <w:lang w:val="ru-RU"/>
        </w:rPr>
        <w:t>закон зростаючої суб'єктивності й інтелектуальності в управлінні.</w:t>
      </w:r>
    </w:p>
    <w:p w:rsidR="001C7EBC" w:rsidRPr="001728F6" w:rsidRDefault="001728F6" w:rsidP="001728F6">
      <w:pPr>
        <w:widowControl w:val="0"/>
        <w:tabs>
          <w:tab w:val="left" w:pos="742"/>
        </w:tabs>
        <w:spacing w:after="0" w:line="360" w:lineRule="auto"/>
        <w:jc w:val="both"/>
        <w:rPr>
          <w:rFonts w:ascii="Times New Roman" w:hAnsi="Times New Roman"/>
          <w:b/>
          <w:sz w:val="28"/>
          <w:szCs w:val="28"/>
          <w:lang w:val="ru-RU"/>
        </w:rPr>
      </w:pPr>
      <w:r w:rsidRPr="001728F6">
        <w:rPr>
          <w:rFonts w:ascii="Times New Roman" w:hAnsi="Times New Roman"/>
          <w:b/>
          <w:sz w:val="28"/>
          <w:szCs w:val="28"/>
          <w:lang w:val="ru-RU"/>
        </w:rPr>
        <w:t xml:space="preserve">4. </w:t>
      </w:r>
      <w:r w:rsidR="001C7EBC" w:rsidRPr="001728F6">
        <w:rPr>
          <w:rFonts w:ascii="Times New Roman" w:hAnsi="Times New Roman"/>
          <w:b/>
          <w:sz w:val="28"/>
          <w:szCs w:val="28"/>
          <w:lang w:val="ru-RU"/>
        </w:rPr>
        <w:t xml:space="preserve">Об’єкти </w:t>
      </w:r>
      <w:proofErr w:type="gramStart"/>
      <w:r w:rsidR="001C7EBC" w:rsidRPr="001728F6">
        <w:rPr>
          <w:rFonts w:ascii="Times New Roman" w:hAnsi="Times New Roman"/>
          <w:b/>
          <w:sz w:val="28"/>
          <w:szCs w:val="28"/>
          <w:lang w:val="ru-RU"/>
        </w:rPr>
        <w:t>соц</w:t>
      </w:r>
      <w:proofErr w:type="gramEnd"/>
      <w:r w:rsidR="001C7EBC" w:rsidRPr="001728F6">
        <w:rPr>
          <w:rFonts w:ascii="Times New Roman" w:hAnsi="Times New Roman"/>
          <w:b/>
          <w:sz w:val="28"/>
          <w:szCs w:val="28"/>
          <w:lang w:val="ru-RU"/>
        </w:rPr>
        <w:t>іального управління</w:t>
      </w:r>
    </w:p>
    <w:p w:rsidR="001C7EBC" w:rsidRPr="00E97919" w:rsidRDefault="001C7EBC" w:rsidP="001C7EBC">
      <w:pPr>
        <w:pStyle w:val="af5"/>
        <w:spacing w:after="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1C7EBC" w:rsidRPr="00E97919" w:rsidRDefault="001C7EBC" w:rsidP="001C7EBC">
      <w:pPr>
        <w:pStyle w:val="af5"/>
        <w:spacing w:after="0" w:line="360" w:lineRule="auto"/>
        <w:ind w:firstLine="709"/>
        <w:jc w:val="both"/>
        <w:rPr>
          <w:sz w:val="28"/>
          <w:szCs w:val="28"/>
          <w:lang w:val="uk-UA"/>
        </w:rPr>
      </w:pPr>
      <w:r w:rsidRPr="00E97919">
        <w:rPr>
          <w:sz w:val="28"/>
          <w:szCs w:val="28"/>
          <w:lang w:val="uk-UA"/>
        </w:rPr>
        <w:t>- Елементно-структурний. Об’єкт соціального управління – люди, колективи, групи, різного роду спільноти.</w:t>
      </w:r>
    </w:p>
    <w:p w:rsidR="001C7EBC" w:rsidRPr="00E97919" w:rsidRDefault="001C7EBC" w:rsidP="001C7EBC">
      <w:pPr>
        <w:pStyle w:val="af5"/>
        <w:spacing w:after="0" w:line="360" w:lineRule="auto"/>
        <w:ind w:firstLine="709"/>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1C7EBC" w:rsidRPr="00E97919" w:rsidRDefault="001C7EBC" w:rsidP="001C7EBC">
      <w:pPr>
        <w:pStyle w:val="af5"/>
        <w:spacing w:after="0" w:line="360" w:lineRule="auto"/>
        <w:ind w:firstLine="709"/>
        <w:jc w:val="both"/>
        <w:rPr>
          <w:sz w:val="28"/>
          <w:szCs w:val="28"/>
        </w:rPr>
      </w:pPr>
      <w:r w:rsidRPr="00E97919">
        <w:rPr>
          <w:bCs/>
          <w:iCs/>
          <w:color w:val="000000"/>
          <w:sz w:val="28"/>
          <w:szCs w:val="28"/>
        </w:rPr>
        <w:t>Об'єктами управління</w:t>
      </w:r>
      <w:r w:rsidRPr="00E97919">
        <w:rPr>
          <w:color w:val="000000"/>
          <w:sz w:val="28"/>
          <w:szCs w:val="28"/>
        </w:rPr>
        <w:t> можуть бути поведінка окрем</w:t>
      </w:r>
      <w:r>
        <w:rPr>
          <w:color w:val="000000"/>
          <w:sz w:val="28"/>
          <w:szCs w:val="28"/>
        </w:rPr>
        <w:t>их людей та груп, суспільна пра</w:t>
      </w:r>
      <w:r w:rsidRPr="00E97919">
        <w:rPr>
          <w:color w:val="000000"/>
          <w:sz w:val="28"/>
          <w:szCs w:val="28"/>
        </w:rPr>
        <w:t xml:space="preserve">ця і виробництво, технічні засоби (верстати, машини, агрегати), тварини і рослини. </w:t>
      </w:r>
      <w:r w:rsidRPr="00E97919">
        <w:rPr>
          <w:bCs/>
          <w:iCs/>
          <w:color w:val="000000"/>
          <w:sz w:val="28"/>
          <w:szCs w:val="28"/>
        </w:rPr>
        <w:t>Об’єкти управління</w:t>
      </w:r>
      <w:r w:rsidRPr="00E97919">
        <w:rPr>
          <w:color w:val="000000"/>
          <w:sz w:val="28"/>
          <w:szCs w:val="28"/>
        </w:rPr>
        <w:t xml:space="preserve"> прийнято поділяти на три основних </w:t>
      </w:r>
      <w:r w:rsidRPr="00E97919">
        <w:rPr>
          <w:bCs/>
          <w:color w:val="000000"/>
          <w:sz w:val="28"/>
          <w:szCs w:val="28"/>
        </w:rPr>
        <w:t>класи</w:t>
      </w:r>
      <w:proofErr w:type="gramStart"/>
      <w:r w:rsidRPr="00E97919">
        <w:rPr>
          <w:bCs/>
          <w:color w:val="000000"/>
          <w:sz w:val="28"/>
          <w:szCs w:val="28"/>
        </w:rPr>
        <w:t>:</w:t>
      </w:r>
      <w:r w:rsidRPr="00E97919">
        <w:rPr>
          <w:iCs/>
          <w:color w:val="000000"/>
          <w:sz w:val="28"/>
          <w:szCs w:val="28"/>
        </w:rPr>
        <w:t>у</w:t>
      </w:r>
      <w:proofErr w:type="gramEnd"/>
      <w:r w:rsidRPr="00E97919">
        <w:rPr>
          <w:iCs/>
          <w:color w:val="000000"/>
          <w:sz w:val="28"/>
          <w:szCs w:val="28"/>
        </w:rPr>
        <w:t>правління</w:t>
      </w:r>
      <w:r w:rsidRPr="00E97919">
        <w:rPr>
          <w:bCs/>
          <w:iCs/>
          <w:color w:val="000000"/>
          <w:sz w:val="28"/>
          <w:szCs w:val="28"/>
        </w:rPr>
        <w:t xml:space="preserve"> технічними </w:t>
      </w:r>
      <w:r w:rsidRPr="00E97919">
        <w:rPr>
          <w:iCs/>
          <w:color w:val="000000"/>
          <w:sz w:val="28"/>
          <w:szCs w:val="28"/>
        </w:rPr>
        <w:t>системами</w:t>
      </w:r>
      <w:r w:rsidRPr="00E97919">
        <w:rPr>
          <w:color w:val="000000"/>
          <w:sz w:val="28"/>
          <w:szCs w:val="28"/>
        </w:rPr>
        <w:t xml:space="preserve"> (керівництво технічними процесами, управління механізмами, агрегатами), </w:t>
      </w:r>
      <w:r w:rsidRPr="00E97919">
        <w:rPr>
          <w:iCs/>
          <w:color w:val="000000"/>
          <w:sz w:val="28"/>
          <w:szCs w:val="28"/>
        </w:rPr>
        <w:t>управління</w:t>
      </w:r>
      <w:r w:rsidRPr="00E97919">
        <w:rPr>
          <w:bCs/>
          <w:iCs/>
          <w:color w:val="000000"/>
          <w:sz w:val="28"/>
          <w:szCs w:val="28"/>
        </w:rPr>
        <w:t xml:space="preserve"> біологічними </w:t>
      </w:r>
      <w:r w:rsidRPr="00E97919">
        <w:rPr>
          <w:iCs/>
          <w:color w:val="000000"/>
          <w:sz w:val="28"/>
          <w:szCs w:val="28"/>
        </w:rPr>
        <w:t>системами</w:t>
      </w:r>
      <w:r w:rsidRPr="00E97919">
        <w:rPr>
          <w:color w:val="000000"/>
          <w:sz w:val="28"/>
          <w:szCs w:val="28"/>
        </w:rPr>
        <w:t xml:space="preserve"> (регулюванн</w:t>
      </w:r>
      <w:r>
        <w:rPr>
          <w:color w:val="000000"/>
          <w:sz w:val="28"/>
          <w:szCs w:val="28"/>
        </w:rPr>
        <w:t>я розмноженням та розвитком тва</w:t>
      </w:r>
      <w:r w:rsidRPr="00E97919">
        <w:rPr>
          <w:color w:val="000000"/>
          <w:sz w:val="28"/>
          <w:szCs w:val="28"/>
        </w:rPr>
        <w:t>рин і рослин) та </w:t>
      </w:r>
      <w:r w:rsidRPr="00E97919">
        <w:rPr>
          <w:iCs/>
          <w:color w:val="000000"/>
          <w:sz w:val="28"/>
          <w:szCs w:val="28"/>
        </w:rPr>
        <w:t>управління</w:t>
      </w:r>
      <w:r w:rsidRPr="00E97919">
        <w:rPr>
          <w:color w:val="000000"/>
          <w:sz w:val="28"/>
          <w:szCs w:val="28"/>
        </w:rPr>
        <w:t> </w:t>
      </w:r>
      <w:r w:rsidRPr="00E97919">
        <w:rPr>
          <w:bCs/>
          <w:iCs/>
          <w:color w:val="000000"/>
          <w:sz w:val="28"/>
          <w:szCs w:val="28"/>
        </w:rPr>
        <w:t>соціальними</w:t>
      </w:r>
      <w:r w:rsidRPr="00E97919">
        <w:rPr>
          <w:iCs/>
          <w:color w:val="000000"/>
          <w:sz w:val="28"/>
          <w:szCs w:val="28"/>
        </w:rPr>
        <w:t> системами</w:t>
      </w:r>
      <w:r w:rsidRPr="00E97919">
        <w:rPr>
          <w:color w:val="000000"/>
          <w:sz w:val="28"/>
          <w:szCs w:val="28"/>
        </w:rPr>
        <w:t xml:space="preserve"> (управління людьми, управління в суспільстві).</w:t>
      </w:r>
    </w:p>
    <w:p w:rsidR="001C7EBC" w:rsidRPr="001728F6" w:rsidRDefault="001728F6" w:rsidP="001728F6">
      <w:pPr>
        <w:pStyle w:val="a7"/>
        <w:widowControl w:val="0"/>
        <w:suppressAutoHyphens w:val="0"/>
        <w:spacing w:line="360" w:lineRule="auto"/>
        <w:ind w:left="0"/>
        <w:jc w:val="both"/>
        <w:rPr>
          <w:b/>
          <w:sz w:val="28"/>
          <w:szCs w:val="28"/>
        </w:rPr>
      </w:pPr>
      <w:r w:rsidRPr="001728F6">
        <w:rPr>
          <w:b/>
          <w:sz w:val="28"/>
          <w:szCs w:val="28"/>
        </w:rPr>
        <w:t>5. </w:t>
      </w:r>
      <w:r w:rsidR="001C7EBC" w:rsidRPr="001728F6">
        <w:rPr>
          <w:b/>
          <w:sz w:val="28"/>
          <w:szCs w:val="28"/>
        </w:rPr>
        <w:t xml:space="preserve">Типологія суб’єктів </w:t>
      </w:r>
      <w:proofErr w:type="gramStart"/>
      <w:r w:rsidR="001C7EBC" w:rsidRPr="001728F6">
        <w:rPr>
          <w:b/>
          <w:sz w:val="28"/>
          <w:szCs w:val="28"/>
        </w:rPr>
        <w:t>соц</w:t>
      </w:r>
      <w:proofErr w:type="gramEnd"/>
      <w:r w:rsidR="001C7EBC" w:rsidRPr="001728F6">
        <w:rPr>
          <w:b/>
          <w:sz w:val="28"/>
          <w:szCs w:val="28"/>
        </w:rPr>
        <w:t>іального управління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Суб’єкт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іального управління – керуюча соціальна система. Це організаційно-оформлені групи людей, сформовані ними органи управління і керуючий склад.</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Суб’єкт управління — це органічна структурно-функціональна складова </w:t>
      </w:r>
      <w:proofErr w:type="gramStart"/>
      <w:r w:rsidRPr="001C7EBC">
        <w:rPr>
          <w:rFonts w:ascii="Times New Roman" w:eastAsia="Times New Roman" w:hAnsi="Times New Roman"/>
          <w:color w:val="000000"/>
          <w:sz w:val="28"/>
          <w:szCs w:val="28"/>
          <w:lang w:val="ru-RU"/>
        </w:rPr>
        <w:t>соц</w:t>
      </w:r>
      <w:proofErr w:type="gramEnd"/>
      <w:r w:rsidRPr="001C7EBC">
        <w:rPr>
          <w:rFonts w:ascii="Times New Roman" w:eastAsia="Times New Roman" w:hAnsi="Times New Roman"/>
          <w:color w:val="000000"/>
          <w:sz w:val="28"/>
          <w:szCs w:val="28"/>
          <w:lang w:val="ru-RU"/>
        </w:rPr>
        <w:t xml:space="preserve">іальної системи управління, якою є індивід (конкретна особа) або ж група людей (колегіальний орган управління), наділені владними повноваженнями (у широкому, соціологічному значенні) приймати управлінське рішення, здійснювати вольовий, інтелектуальний та моральний вплив на інших. Влада у </w:t>
      </w:r>
      <w:proofErr w:type="gramStart"/>
      <w:r w:rsidRPr="001C7EBC">
        <w:rPr>
          <w:rFonts w:ascii="Times New Roman" w:eastAsia="Times New Roman" w:hAnsi="Times New Roman"/>
          <w:color w:val="000000"/>
          <w:sz w:val="28"/>
          <w:szCs w:val="28"/>
          <w:lang w:val="ru-RU"/>
        </w:rPr>
        <w:t>соц</w:t>
      </w:r>
      <w:proofErr w:type="gramEnd"/>
      <w:r w:rsidRPr="001C7EBC">
        <w:rPr>
          <w:rFonts w:ascii="Times New Roman" w:eastAsia="Times New Roman" w:hAnsi="Times New Roman"/>
          <w:color w:val="000000"/>
          <w:sz w:val="28"/>
          <w:szCs w:val="28"/>
          <w:lang w:val="ru-RU"/>
        </w:rPr>
        <w:t xml:space="preserve">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добровільно (свідомо) або за примусом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Тобто, для того щоб бути суб’єктом управління, треба в колі </w:t>
      </w:r>
      <w:proofErr w:type="gramStart"/>
      <w:r w:rsidRPr="001C7EBC">
        <w:rPr>
          <w:rFonts w:ascii="Times New Roman" w:eastAsia="Times New Roman" w:hAnsi="Times New Roman"/>
          <w:color w:val="000000"/>
          <w:sz w:val="28"/>
          <w:szCs w:val="28"/>
          <w:lang w:val="ru-RU"/>
        </w:rPr>
        <w:t>осіб</w:t>
      </w:r>
      <w:proofErr w:type="gramEnd"/>
      <w:r w:rsidRPr="001C7EBC">
        <w:rPr>
          <w:rFonts w:ascii="Times New Roman" w:eastAsia="Times New Roman" w:hAnsi="Times New Roman"/>
          <w:color w:val="000000"/>
          <w:sz w:val="28"/>
          <w:szCs w:val="28"/>
          <w:lang w:val="ru-RU"/>
        </w:rPr>
        <w:t>, на яких може бути учинено управляючий вплив, мати певну перевагу.</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Головною ознакою суб’єкта управління є його здібність і право (легітимність) приймати управлінські </w:t>
      </w:r>
      <w:proofErr w:type="gramStart"/>
      <w:r w:rsidRPr="001C7EBC">
        <w:rPr>
          <w:rFonts w:ascii="Times New Roman" w:eastAsia="Times New Roman" w:hAnsi="Times New Roman"/>
          <w:color w:val="000000"/>
          <w:sz w:val="28"/>
          <w:szCs w:val="28"/>
          <w:lang w:val="ru-RU"/>
        </w:rPr>
        <w:t>р</w:t>
      </w:r>
      <w:proofErr w:type="gramEnd"/>
      <w:r w:rsidRPr="001C7EBC">
        <w:rPr>
          <w:rFonts w:ascii="Times New Roman" w:eastAsia="Times New Roman" w:hAnsi="Times New Roman"/>
          <w:color w:val="000000"/>
          <w:sz w:val="28"/>
          <w:szCs w:val="28"/>
          <w:lang w:val="ru-RU"/>
        </w:rPr>
        <w:t xml:space="preserve">ішення, здійснювати управлінські дії, тобто формувати і реалізовувати керуючі впливи — цілепокладати, організовувати й регулювати. До індивідуальних суб’єктів управління можна віднести керівника, менеджера, чиновника, </w:t>
      </w:r>
      <w:proofErr w:type="gramStart"/>
      <w:r w:rsidRPr="001C7EBC">
        <w:rPr>
          <w:rFonts w:ascii="Times New Roman" w:eastAsia="Times New Roman" w:hAnsi="Times New Roman"/>
          <w:color w:val="000000"/>
          <w:sz w:val="28"/>
          <w:szCs w:val="28"/>
          <w:lang w:val="ru-RU"/>
        </w:rPr>
        <w:t>п</w:t>
      </w:r>
      <w:proofErr w:type="gramEnd"/>
      <w:r w:rsidRPr="001C7EBC">
        <w:rPr>
          <w:rFonts w:ascii="Times New Roman" w:eastAsia="Times New Roman" w:hAnsi="Times New Roman"/>
          <w:color w:val="000000"/>
          <w:sz w:val="28"/>
          <w:szCs w:val="28"/>
          <w:lang w:val="ru-RU"/>
        </w:rPr>
        <w:t>ідприємця; до колективних — державні та приватні структури, громадські організації. Якщо управління має офіційний характер, то його суб’єкт організаційно та юридично оформлюється у вигляді посади або сукупності посад, що утворюють підрозділ управління.</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Що стосується зарахування до суб’єктів управління суспільства і держави, то по цьому питанню серед фахівці</w:t>
      </w:r>
      <w:proofErr w:type="gramStart"/>
      <w:r w:rsidRPr="001C7EBC">
        <w:rPr>
          <w:rFonts w:ascii="Times New Roman" w:eastAsia="Times New Roman" w:hAnsi="Times New Roman"/>
          <w:color w:val="000000"/>
          <w:sz w:val="28"/>
          <w:szCs w:val="28"/>
          <w:lang w:val="ru-RU"/>
        </w:rPr>
        <w:t>в</w:t>
      </w:r>
      <w:proofErr w:type="gramEnd"/>
      <w:r w:rsidRPr="001C7EBC">
        <w:rPr>
          <w:rFonts w:ascii="Times New Roman" w:eastAsia="Times New Roman" w:hAnsi="Times New Roman"/>
          <w:color w:val="000000"/>
          <w:sz w:val="28"/>
          <w:szCs w:val="28"/>
          <w:lang w:val="ru-RU"/>
        </w:rPr>
        <w:t xml:space="preserve"> немає одностайності думок. Деякі вчені вважають, що суспільство як форма життєдіяльності людей, як сукупність зв’язків і </w:t>
      </w:r>
      <w:proofErr w:type="gramStart"/>
      <w:r w:rsidRPr="001C7EBC">
        <w:rPr>
          <w:rFonts w:ascii="Times New Roman" w:eastAsia="Times New Roman" w:hAnsi="Times New Roman"/>
          <w:color w:val="000000"/>
          <w:sz w:val="28"/>
          <w:szCs w:val="28"/>
          <w:lang w:val="ru-RU"/>
        </w:rPr>
        <w:t>в</w:t>
      </w:r>
      <w:proofErr w:type="gramEnd"/>
      <w:r w:rsidRPr="001C7EBC">
        <w:rPr>
          <w:rFonts w:ascii="Times New Roman" w:eastAsia="Times New Roman" w:hAnsi="Times New Roman"/>
          <w:color w:val="000000"/>
          <w:sz w:val="28"/>
          <w:szCs w:val="28"/>
          <w:lang w:val="ru-RU"/>
        </w:rPr>
        <w:t xml:space="preserve">ідносин між ними не є суб’єктом управління. Державу як форму політичної організації суспільства вони також не відносять до суб’єктів управління, але згодні з тим, що будучи особливим </w:t>
      </w:r>
      <w:proofErr w:type="gramStart"/>
      <w:r w:rsidRPr="001C7EBC">
        <w:rPr>
          <w:rFonts w:ascii="Times New Roman" w:eastAsia="Times New Roman" w:hAnsi="Times New Roman"/>
          <w:color w:val="000000"/>
          <w:sz w:val="28"/>
          <w:szCs w:val="28"/>
          <w:lang w:val="ru-RU"/>
        </w:rPr>
        <w:t>соц</w:t>
      </w:r>
      <w:proofErr w:type="gramEnd"/>
      <w:r w:rsidRPr="001C7EBC">
        <w:rPr>
          <w:rFonts w:ascii="Times New Roman" w:eastAsia="Times New Roman" w:hAnsi="Times New Roman"/>
          <w:color w:val="000000"/>
          <w:sz w:val="28"/>
          <w:szCs w:val="28"/>
          <w:lang w:val="ru-RU"/>
        </w:rPr>
        <w:t>іальним інститутом, вона містить у собі структури — державні органи, котрі й виступають суб’єктами управління. Від суб'єкта управління треба ві</w:t>
      </w:r>
      <w:proofErr w:type="gramStart"/>
      <w:r w:rsidRPr="001C7EBC">
        <w:rPr>
          <w:rFonts w:ascii="Times New Roman" w:eastAsia="Times New Roman" w:hAnsi="Times New Roman"/>
          <w:color w:val="000000"/>
          <w:sz w:val="28"/>
          <w:szCs w:val="28"/>
          <w:lang w:val="ru-RU"/>
        </w:rPr>
        <w:t>др</w:t>
      </w:r>
      <w:proofErr w:type="gramEnd"/>
      <w:r w:rsidRPr="001C7EBC">
        <w:rPr>
          <w:rFonts w:ascii="Times New Roman" w:eastAsia="Times New Roman" w:hAnsi="Times New Roman"/>
          <w:color w:val="000000"/>
          <w:sz w:val="28"/>
          <w:szCs w:val="28"/>
          <w:lang w:val="ru-RU"/>
        </w:rPr>
        <w:t xml:space="preserve">ізняти суб’єкта управлінської діяльності. Останній може бути тільки фізичною особою, живою людиною. Саме через суб’єктів управлінської діяльності, що можуть належати як до числа суб’єктів (керівники </w:t>
      </w:r>
      <w:proofErr w:type="gramStart"/>
      <w:r w:rsidRPr="001C7EBC">
        <w:rPr>
          <w:rFonts w:ascii="Times New Roman" w:eastAsia="Times New Roman" w:hAnsi="Times New Roman"/>
          <w:color w:val="000000"/>
          <w:sz w:val="28"/>
          <w:szCs w:val="28"/>
          <w:lang w:val="ru-RU"/>
        </w:rPr>
        <w:t>р</w:t>
      </w:r>
      <w:proofErr w:type="gramEnd"/>
      <w:r w:rsidRPr="001C7EBC">
        <w:rPr>
          <w:rFonts w:ascii="Times New Roman" w:eastAsia="Times New Roman" w:hAnsi="Times New Roman"/>
          <w:color w:val="000000"/>
          <w:sz w:val="28"/>
          <w:szCs w:val="28"/>
          <w:lang w:val="ru-RU"/>
        </w:rPr>
        <w:t xml:space="preserve">ізних рангів), так і до об’єктів управління (виконавці) реалізуються управлінські рішення. </w:t>
      </w:r>
      <w:proofErr w:type="gramStart"/>
      <w:r w:rsidRPr="001C7EBC">
        <w:rPr>
          <w:rFonts w:ascii="Times New Roman" w:eastAsia="Times New Roman" w:hAnsi="Times New Roman"/>
          <w:color w:val="000000"/>
          <w:sz w:val="28"/>
          <w:szCs w:val="28"/>
          <w:lang w:val="ru-RU"/>
        </w:rPr>
        <w:t>Соц</w:t>
      </w:r>
      <w:proofErr w:type="gramEnd"/>
      <w:r w:rsidRPr="001C7EBC">
        <w:rPr>
          <w:rFonts w:ascii="Times New Roman" w:eastAsia="Times New Roman" w:hAnsi="Times New Roman"/>
          <w:color w:val="000000"/>
          <w:sz w:val="28"/>
          <w:szCs w:val="28"/>
          <w:lang w:val="ru-RU"/>
        </w:rPr>
        <w:t xml:space="preserve">іальний статус суб’єкта управління в ієрархічній структурі та в системі управління в цілому визначається масштабністю й значимістю об’єкта управління. До того ж, саме характер (природа і можливості) суб’єкта управління </w:t>
      </w:r>
      <w:r w:rsidRPr="001C7EBC">
        <w:rPr>
          <w:rFonts w:ascii="Times New Roman" w:hAnsi="Times New Roman"/>
          <w:color w:val="000000"/>
          <w:sz w:val="28"/>
          <w:szCs w:val="28"/>
          <w:shd w:val="clear" w:color="auto" w:fill="FFFFFF"/>
          <w:lang w:val="ru-RU"/>
        </w:rPr>
        <w:t xml:space="preserve">визначають відповідні види </w:t>
      </w:r>
      <w:proofErr w:type="gramStart"/>
      <w:r w:rsidRPr="001C7EBC">
        <w:rPr>
          <w:rFonts w:ascii="Times New Roman" w:hAnsi="Times New Roman"/>
          <w:color w:val="000000"/>
          <w:sz w:val="28"/>
          <w:szCs w:val="28"/>
          <w:shd w:val="clear" w:color="auto" w:fill="FFFFFF"/>
          <w:lang w:val="ru-RU"/>
        </w:rPr>
        <w:t>соц</w:t>
      </w:r>
      <w:proofErr w:type="gramEnd"/>
      <w:r w:rsidRPr="001C7EBC">
        <w:rPr>
          <w:rFonts w:ascii="Times New Roman" w:hAnsi="Times New Roman"/>
          <w:color w:val="000000"/>
          <w:sz w:val="28"/>
          <w:szCs w:val="28"/>
          <w:shd w:val="clear" w:color="auto" w:fill="FFFFFF"/>
          <w:lang w:val="ru-RU"/>
        </w:rPr>
        <w:t>іального управління.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p>
    <w:p w:rsidR="001C7EBC" w:rsidRPr="001C7EBC" w:rsidRDefault="001C7EBC" w:rsidP="001C7EBC">
      <w:pPr>
        <w:widowControl w:val="0"/>
        <w:tabs>
          <w:tab w:val="left" w:pos="742"/>
        </w:tabs>
        <w:ind w:firstLine="317"/>
        <w:jc w:val="center"/>
        <w:rPr>
          <w:rFonts w:ascii="Times New Roman" w:hAnsi="Times New Roman"/>
          <w:b/>
          <w:sz w:val="28"/>
          <w:szCs w:val="28"/>
          <w:u w:val="single"/>
          <w:lang w:val="ru-RU"/>
        </w:rPr>
      </w:pPr>
    </w:p>
    <w:p w:rsidR="001728F6" w:rsidRDefault="001728F6" w:rsidP="001C7EBC">
      <w:pPr>
        <w:widowControl w:val="0"/>
        <w:tabs>
          <w:tab w:val="left" w:pos="742"/>
        </w:tabs>
        <w:ind w:firstLine="317"/>
        <w:jc w:val="center"/>
        <w:rPr>
          <w:rFonts w:ascii="Times New Roman" w:hAnsi="Times New Roman"/>
          <w:b/>
          <w:sz w:val="28"/>
          <w:szCs w:val="28"/>
          <w:lang w:val="ru-RU"/>
        </w:rPr>
      </w:pPr>
      <w:r w:rsidRPr="001728F6">
        <w:rPr>
          <w:rFonts w:ascii="Times New Roman" w:hAnsi="Times New Roman"/>
          <w:b/>
          <w:sz w:val="28"/>
          <w:szCs w:val="28"/>
          <w:lang w:val="ru-RU"/>
        </w:rPr>
        <w:t>ТЕМА 4</w:t>
      </w:r>
      <w:r w:rsidR="001C7EBC" w:rsidRPr="001728F6">
        <w:rPr>
          <w:rFonts w:ascii="Times New Roman" w:hAnsi="Times New Roman"/>
          <w:b/>
          <w:sz w:val="28"/>
          <w:szCs w:val="28"/>
          <w:lang w:val="ru-RU"/>
        </w:rPr>
        <w:t xml:space="preserve">. </w:t>
      </w:r>
    </w:p>
    <w:p w:rsidR="001C7EBC" w:rsidRDefault="001C7EBC" w:rsidP="001C7EBC">
      <w:pPr>
        <w:widowControl w:val="0"/>
        <w:tabs>
          <w:tab w:val="left" w:pos="742"/>
        </w:tabs>
        <w:ind w:firstLine="317"/>
        <w:jc w:val="center"/>
        <w:rPr>
          <w:rFonts w:ascii="Times New Roman" w:hAnsi="Times New Roman"/>
          <w:b/>
          <w:sz w:val="28"/>
          <w:szCs w:val="28"/>
          <w:lang w:val="ru-RU"/>
        </w:rPr>
      </w:pPr>
      <w:r w:rsidRPr="001728F6">
        <w:rPr>
          <w:rFonts w:ascii="Times New Roman" w:hAnsi="Times New Roman"/>
          <w:b/>
          <w:sz w:val="28"/>
          <w:szCs w:val="28"/>
          <w:lang w:val="ru-RU"/>
        </w:rPr>
        <w:t>УПРАВЛІНСЬКИЙ ЦИКЛ, ЙОГО СТРУКТУРА</w:t>
      </w:r>
    </w:p>
    <w:p w:rsidR="001728F6" w:rsidRPr="001728F6" w:rsidRDefault="001728F6" w:rsidP="001728F6">
      <w:pPr>
        <w:widowControl w:val="0"/>
        <w:numPr>
          <w:ilvl w:val="0"/>
          <w:numId w:val="43"/>
        </w:numPr>
        <w:tabs>
          <w:tab w:val="left" w:pos="742"/>
        </w:tabs>
        <w:spacing w:after="0" w:line="360" w:lineRule="auto"/>
        <w:jc w:val="both"/>
        <w:rPr>
          <w:rFonts w:ascii="Times New Roman" w:hAnsi="Times New Roman"/>
          <w:b/>
          <w:sz w:val="28"/>
          <w:szCs w:val="28"/>
        </w:rPr>
      </w:pPr>
      <w:r w:rsidRPr="001728F6">
        <w:rPr>
          <w:rFonts w:ascii="Times New Roman" w:hAnsi="Times New Roman"/>
          <w:b/>
          <w:sz w:val="28"/>
          <w:szCs w:val="28"/>
        </w:rPr>
        <w:t>Сутність управлінського рішення.</w:t>
      </w:r>
    </w:p>
    <w:p w:rsidR="00B259B9" w:rsidRPr="00B259B9" w:rsidRDefault="00B259B9" w:rsidP="00B259B9">
      <w:pPr>
        <w:widowControl w:val="0"/>
        <w:numPr>
          <w:ilvl w:val="0"/>
          <w:numId w:val="43"/>
        </w:numPr>
        <w:tabs>
          <w:tab w:val="left" w:pos="742"/>
        </w:tabs>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 xml:space="preserve">Індивідуальне та колегіальне управлінське  </w:t>
      </w:r>
      <w:proofErr w:type="gramStart"/>
      <w:r w:rsidRPr="00B259B9">
        <w:rPr>
          <w:rFonts w:ascii="Times New Roman" w:hAnsi="Times New Roman"/>
          <w:b/>
          <w:sz w:val="28"/>
          <w:szCs w:val="28"/>
          <w:lang w:val="ru-RU"/>
        </w:rPr>
        <w:t>р</w:t>
      </w:r>
      <w:proofErr w:type="gramEnd"/>
      <w:r w:rsidRPr="00B259B9">
        <w:rPr>
          <w:rFonts w:ascii="Times New Roman" w:hAnsi="Times New Roman"/>
          <w:b/>
          <w:sz w:val="28"/>
          <w:szCs w:val="28"/>
          <w:lang w:val="ru-RU"/>
        </w:rPr>
        <w:t xml:space="preserve">ішення. </w:t>
      </w:r>
    </w:p>
    <w:p w:rsidR="00B259B9" w:rsidRPr="00B259B9" w:rsidRDefault="00B259B9" w:rsidP="00B259B9">
      <w:pPr>
        <w:widowControl w:val="0"/>
        <w:numPr>
          <w:ilvl w:val="0"/>
          <w:numId w:val="43"/>
        </w:numPr>
        <w:tabs>
          <w:tab w:val="left" w:pos="742"/>
        </w:tabs>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 xml:space="preserve">Фактори, які впливають на процес прийняття  </w:t>
      </w:r>
      <w:proofErr w:type="gramStart"/>
      <w:r w:rsidRPr="00B259B9">
        <w:rPr>
          <w:rFonts w:ascii="Times New Roman" w:hAnsi="Times New Roman"/>
          <w:b/>
          <w:sz w:val="28"/>
          <w:szCs w:val="28"/>
          <w:lang w:val="ru-RU"/>
        </w:rPr>
        <w:t>р</w:t>
      </w:r>
      <w:proofErr w:type="gramEnd"/>
      <w:r w:rsidRPr="00B259B9">
        <w:rPr>
          <w:rFonts w:ascii="Times New Roman" w:hAnsi="Times New Roman"/>
          <w:b/>
          <w:sz w:val="28"/>
          <w:szCs w:val="28"/>
          <w:lang w:val="ru-RU"/>
        </w:rPr>
        <w:t xml:space="preserve">ішення(інформаційні,  мотиваційні, характерологічні, технологічні). </w:t>
      </w:r>
    </w:p>
    <w:p w:rsidR="00B259B9" w:rsidRPr="00B259B9" w:rsidRDefault="00B259B9" w:rsidP="00B259B9">
      <w:pPr>
        <w:widowControl w:val="0"/>
        <w:numPr>
          <w:ilvl w:val="0"/>
          <w:numId w:val="43"/>
        </w:numPr>
        <w:tabs>
          <w:tab w:val="left" w:pos="742"/>
        </w:tabs>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 xml:space="preserve">Здійснення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іального контролю й оцінка  ефективності  управління</w:t>
      </w:r>
    </w:p>
    <w:p w:rsidR="001728F6" w:rsidRPr="00B259B9" w:rsidRDefault="001728F6" w:rsidP="00B259B9">
      <w:pPr>
        <w:widowControl w:val="0"/>
        <w:tabs>
          <w:tab w:val="left" w:pos="742"/>
        </w:tabs>
        <w:spacing w:after="0" w:line="360" w:lineRule="auto"/>
        <w:ind w:left="677"/>
        <w:jc w:val="both"/>
        <w:rPr>
          <w:rFonts w:ascii="Times New Roman" w:hAnsi="Times New Roman"/>
          <w:b/>
          <w:sz w:val="28"/>
          <w:szCs w:val="28"/>
          <w:lang w:val="ru-RU"/>
        </w:rPr>
      </w:pPr>
    </w:p>
    <w:p w:rsidR="001728F6" w:rsidRPr="001728F6" w:rsidRDefault="001728F6" w:rsidP="001728F6">
      <w:pPr>
        <w:pStyle w:val="a7"/>
        <w:widowControl w:val="0"/>
        <w:tabs>
          <w:tab w:val="left" w:pos="742"/>
        </w:tabs>
        <w:ind w:left="1037"/>
        <w:rPr>
          <w:b/>
          <w:sz w:val="28"/>
          <w:szCs w:val="28"/>
        </w:rPr>
      </w:pPr>
    </w:p>
    <w:p w:rsidR="001728F6" w:rsidRDefault="001728F6" w:rsidP="001C7EBC">
      <w:pPr>
        <w:widowControl w:val="0"/>
        <w:tabs>
          <w:tab w:val="left" w:pos="742"/>
        </w:tabs>
        <w:ind w:firstLine="317"/>
        <w:jc w:val="center"/>
        <w:rPr>
          <w:rFonts w:ascii="Times New Roman" w:hAnsi="Times New Roman"/>
          <w:b/>
          <w:sz w:val="28"/>
          <w:szCs w:val="28"/>
          <w:lang w:val="ru-RU"/>
        </w:rPr>
      </w:pPr>
    </w:p>
    <w:p w:rsidR="001728F6" w:rsidRPr="001728F6" w:rsidRDefault="001728F6" w:rsidP="001C7EBC">
      <w:pPr>
        <w:widowControl w:val="0"/>
        <w:tabs>
          <w:tab w:val="left" w:pos="742"/>
        </w:tabs>
        <w:ind w:firstLine="317"/>
        <w:jc w:val="center"/>
        <w:rPr>
          <w:rFonts w:ascii="Times New Roman" w:hAnsi="Times New Roman"/>
          <w:b/>
          <w:sz w:val="28"/>
          <w:szCs w:val="28"/>
          <w:lang w:val="ru-RU"/>
        </w:rPr>
      </w:pPr>
    </w:p>
    <w:p w:rsidR="001C7EBC" w:rsidRPr="001728F6" w:rsidRDefault="001C7EBC" w:rsidP="007556F9">
      <w:pPr>
        <w:widowControl w:val="0"/>
        <w:numPr>
          <w:ilvl w:val="0"/>
          <w:numId w:val="34"/>
        </w:numPr>
        <w:tabs>
          <w:tab w:val="left" w:pos="742"/>
        </w:tabs>
        <w:spacing w:after="0" w:line="360" w:lineRule="auto"/>
        <w:ind w:left="0" w:firstLine="743"/>
        <w:jc w:val="both"/>
        <w:rPr>
          <w:rFonts w:ascii="Times New Roman" w:hAnsi="Times New Roman"/>
          <w:b/>
          <w:sz w:val="28"/>
          <w:szCs w:val="28"/>
        </w:rPr>
      </w:pPr>
      <w:r w:rsidRPr="001728F6">
        <w:rPr>
          <w:rFonts w:ascii="Times New Roman" w:hAnsi="Times New Roman"/>
          <w:b/>
          <w:sz w:val="28"/>
          <w:szCs w:val="28"/>
        </w:rPr>
        <w:t>Сутність управлінського рішення.</w:t>
      </w:r>
    </w:p>
    <w:p w:rsidR="001C7EBC" w:rsidRPr="00222D06" w:rsidRDefault="001C7EBC" w:rsidP="001C7EBC">
      <w:pPr>
        <w:autoSpaceDE w:val="0"/>
        <w:autoSpaceDN w:val="0"/>
        <w:adjustRightInd w:val="0"/>
        <w:spacing w:after="0" w:line="360" w:lineRule="auto"/>
        <w:ind w:firstLine="743"/>
        <w:jc w:val="both"/>
        <w:rPr>
          <w:rFonts w:ascii="TimesNewRoman" w:hAnsi="TimesNewRoman" w:cs="TimesNewRoman"/>
          <w:sz w:val="28"/>
          <w:szCs w:val="28"/>
        </w:rPr>
      </w:pPr>
      <w:proofErr w:type="gramStart"/>
      <w:r w:rsidRPr="00222D06">
        <w:rPr>
          <w:rFonts w:ascii="TimesNewRoman" w:hAnsi="TimesNewRoman" w:cs="TimesNewRoman"/>
          <w:sz w:val="28"/>
          <w:szCs w:val="28"/>
        </w:rPr>
        <w:t>Підсумком управлінської й організаційної роботи є управлінське рішення.</w:t>
      </w:r>
      <w:proofErr w:type="gramEnd"/>
      <w:r w:rsidRPr="00222D06">
        <w:rPr>
          <w:rFonts w:ascii="TimesNewRoman" w:hAnsi="TimesNewRoman" w:cs="TimesNewRoman"/>
          <w:sz w:val="28"/>
          <w:szCs w:val="28"/>
        </w:rPr>
        <w:t xml:space="preserve"> </w:t>
      </w:r>
      <w:proofErr w:type="gramStart"/>
      <w:r w:rsidRPr="00222D06">
        <w:rPr>
          <w:rFonts w:ascii="TimesNewRoman" w:hAnsi="TimesNewRoman" w:cs="TimesNewRoman"/>
          <w:sz w:val="28"/>
          <w:szCs w:val="28"/>
        </w:rPr>
        <w:t>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w:t>
      </w:r>
      <w:proofErr w:type="gramEnd"/>
      <w:r w:rsidRPr="00222D06">
        <w:rPr>
          <w:rFonts w:ascii="TimesNewRoman" w:hAnsi="TimesNewRoman" w:cs="TimesNewRoman"/>
          <w:sz w:val="28"/>
          <w:szCs w:val="28"/>
        </w:rPr>
        <w:t xml:space="preserve"> </w:t>
      </w:r>
      <w:proofErr w:type="gramStart"/>
      <w:r w:rsidRPr="00222D06">
        <w:rPr>
          <w:rFonts w:ascii="TimesNewRoman" w:hAnsi="TimesNewRoman" w:cs="TimesNewRoman"/>
          <w:sz w:val="28"/>
          <w:szCs w:val="28"/>
        </w:rPr>
        <w:t>Рішення приймаються в тих випадках, коли виявлена проблемна ситуація</w:t>
      </w:r>
      <w:r w:rsidRPr="00222D06">
        <w:rPr>
          <w:rFonts w:ascii="TimesNewRoman,Bold" w:hAnsi="TimesNewRoman,Bold" w:cs="TimesNewRoman,Bold"/>
          <w:b/>
          <w:bCs/>
          <w:sz w:val="28"/>
          <w:szCs w:val="28"/>
        </w:rPr>
        <w:t>.</w:t>
      </w:r>
      <w:proofErr w:type="gramEnd"/>
      <w:r w:rsidRPr="00222D06">
        <w:rPr>
          <w:rFonts w:ascii="TimesNewRoman,Bold" w:hAnsi="TimesNewRoman,Bold" w:cs="TimesNewRoman,Bold"/>
          <w:b/>
          <w:bCs/>
          <w:sz w:val="28"/>
          <w:szCs w:val="28"/>
        </w:rPr>
        <w:t xml:space="preserve"> </w:t>
      </w:r>
      <w:proofErr w:type="gramStart"/>
      <w:r w:rsidRPr="00222D06">
        <w:rPr>
          <w:rFonts w:ascii="TimesNewRoman" w:hAnsi="TimesNewRoman" w:cs="TimesNewRoman"/>
          <w:sz w:val="28"/>
          <w:szCs w:val="28"/>
        </w:rPr>
        <w:t>Вона повинна бути всебічно досліджена, визначені причини й умови її виникнення, зібрана необхідна інформація, знайдений ключ рішення, оцінені можливі наслідки в зміні якості життя людей і т.п.</w:t>
      </w:r>
      <w:proofErr w:type="gramEnd"/>
      <w:r w:rsidRPr="00222D06">
        <w:rPr>
          <w:rFonts w:ascii="TimesNewRoman" w:hAnsi="TimesNewRoman" w:cs="TimesNewRoman"/>
          <w:sz w:val="28"/>
          <w:szCs w:val="28"/>
        </w:rPr>
        <w:t xml:space="preserve">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1C7EBC" w:rsidRPr="00B259B9" w:rsidRDefault="001C7EBC" w:rsidP="007556F9">
      <w:pPr>
        <w:widowControl w:val="0"/>
        <w:numPr>
          <w:ilvl w:val="0"/>
          <w:numId w:val="34"/>
        </w:numPr>
        <w:tabs>
          <w:tab w:val="left" w:pos="742"/>
        </w:tabs>
        <w:spacing w:after="0" w:line="360" w:lineRule="auto"/>
        <w:ind w:left="0" w:firstLine="743"/>
        <w:jc w:val="both"/>
        <w:rPr>
          <w:rFonts w:ascii="Times New Roman" w:hAnsi="Times New Roman"/>
          <w:b/>
          <w:sz w:val="28"/>
          <w:szCs w:val="28"/>
          <w:lang w:val="ru-RU"/>
        </w:rPr>
      </w:pPr>
      <w:r w:rsidRPr="00B259B9">
        <w:rPr>
          <w:rFonts w:ascii="Times New Roman" w:hAnsi="Times New Roman"/>
          <w:b/>
          <w:sz w:val="28"/>
          <w:szCs w:val="28"/>
          <w:lang w:val="ru-RU"/>
        </w:rPr>
        <w:t xml:space="preserve">Індивідуальне та колегіальне управлінське  </w:t>
      </w:r>
      <w:proofErr w:type="gramStart"/>
      <w:r w:rsidRPr="00B259B9">
        <w:rPr>
          <w:rFonts w:ascii="Times New Roman" w:hAnsi="Times New Roman"/>
          <w:b/>
          <w:sz w:val="28"/>
          <w:szCs w:val="28"/>
          <w:lang w:val="ru-RU"/>
        </w:rPr>
        <w:t>р</w:t>
      </w:r>
      <w:proofErr w:type="gramEnd"/>
      <w:r w:rsidRPr="00B259B9">
        <w:rPr>
          <w:rFonts w:ascii="Times New Roman" w:hAnsi="Times New Roman"/>
          <w:b/>
          <w:sz w:val="28"/>
          <w:szCs w:val="28"/>
          <w:lang w:val="ru-RU"/>
        </w:rPr>
        <w:t xml:space="preserve">ішення. </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sz w:val="28"/>
          <w:szCs w:val="28"/>
          <w:lang w:val="ru-RU"/>
        </w:rPr>
      </w:pPr>
      <w:r w:rsidRPr="001C7EBC">
        <w:rPr>
          <w:rFonts w:ascii="TimesNewRoman" w:hAnsi="TimesNewRoman" w:cs="TimesNewRoman"/>
          <w:sz w:val="28"/>
          <w:szCs w:val="28"/>
          <w:lang w:val="ru-RU"/>
        </w:rPr>
        <w:t xml:space="preserve">Залежно від того, хто ініціює і приймає </w:t>
      </w:r>
      <w:proofErr w:type="gramStart"/>
      <w:r w:rsidRPr="001C7EBC">
        <w:rPr>
          <w:rFonts w:ascii="TimesNewRoman" w:hAnsi="TimesNewRoman" w:cs="TimesNewRoman"/>
          <w:sz w:val="28"/>
          <w:szCs w:val="28"/>
          <w:lang w:val="ru-RU"/>
        </w:rPr>
        <w:t>р</w:t>
      </w:r>
      <w:proofErr w:type="gramEnd"/>
      <w:r w:rsidRPr="001C7EBC">
        <w:rPr>
          <w:rFonts w:ascii="TimesNewRoman" w:hAnsi="TimesNewRoman" w:cs="TimesNewRoman"/>
          <w:sz w:val="28"/>
          <w:szCs w:val="28"/>
          <w:lang w:val="ru-RU"/>
        </w:rPr>
        <w:t xml:space="preserve">ішення, виділяють </w:t>
      </w:r>
      <w:r w:rsidRPr="001C7EBC">
        <w:rPr>
          <w:rFonts w:ascii="TimesNewRoman,Italic" w:hAnsi="TimesNewRoman,Italic" w:cs="TimesNewRoman,Italic"/>
          <w:i/>
          <w:iCs/>
          <w:sz w:val="28"/>
          <w:szCs w:val="28"/>
          <w:lang w:val="ru-RU"/>
        </w:rPr>
        <w:t>два типи управлінських рішень</w:t>
      </w:r>
      <w:r w:rsidRPr="001C7EBC">
        <w:rPr>
          <w:rFonts w:ascii="TimesNewRoman" w:hAnsi="TimesNewRoman" w:cs="TimesNewRoman"/>
          <w:sz w:val="28"/>
          <w:szCs w:val="28"/>
          <w:lang w:val="ru-RU"/>
        </w:rPr>
        <w:t xml:space="preserve">. Перший тип </w:t>
      </w:r>
      <w:proofErr w:type="gramStart"/>
      <w:r w:rsidRPr="001C7EBC">
        <w:rPr>
          <w:rFonts w:ascii="TimesNewRoman" w:hAnsi="TimesNewRoman" w:cs="TimesNewRoman"/>
          <w:sz w:val="28"/>
          <w:szCs w:val="28"/>
          <w:lang w:val="ru-RU"/>
        </w:rPr>
        <w:t>р</w:t>
      </w:r>
      <w:proofErr w:type="gramEnd"/>
      <w:r w:rsidRPr="001C7EBC">
        <w:rPr>
          <w:rFonts w:ascii="TimesNewRoman" w:hAnsi="TimesNewRoman" w:cs="TimesNewRoman"/>
          <w:sz w:val="28"/>
          <w:szCs w:val="28"/>
          <w:lang w:val="ru-RU"/>
        </w:rPr>
        <w:t>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w:t>
      </w:r>
      <w:proofErr w:type="gramStart"/>
      <w:r w:rsidRPr="001C7EBC">
        <w:rPr>
          <w:rFonts w:ascii="TimesNewRoman" w:hAnsi="TimesNewRoman" w:cs="TimesNewRoman"/>
          <w:sz w:val="28"/>
          <w:szCs w:val="28"/>
          <w:lang w:val="ru-RU"/>
        </w:rPr>
        <w:t>дуального</w:t>
      </w:r>
      <w:proofErr w:type="gramEnd"/>
      <w:r w:rsidRPr="001C7EBC">
        <w:rPr>
          <w:rFonts w:ascii="TimesNewRoman" w:hAnsi="TimesNewRoman" w:cs="TimesNewRoman"/>
          <w:sz w:val="28"/>
          <w:szCs w:val="28"/>
          <w:lang w:val="ru-RU"/>
        </w:rPr>
        <w:t>, так і колегіального вибору.</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Bold" w:hAnsi="TimesNewRoman,Bold" w:cs="TimesNewRoman,Bold"/>
          <w:bCs/>
          <w:sz w:val="28"/>
          <w:szCs w:val="28"/>
          <w:lang w:val="ru-RU"/>
        </w:rPr>
        <w:t>Етапи прийняття індивідуального управлінського рішення</w:t>
      </w:r>
      <w:proofErr w:type="gramStart"/>
      <w:r w:rsidRPr="001C7EBC">
        <w:rPr>
          <w:rFonts w:ascii="TimesNewRoman,Bold" w:hAnsi="TimesNewRoman,Bold" w:cs="TimesNewRoman,Bold"/>
          <w:bCs/>
          <w:sz w:val="28"/>
          <w:szCs w:val="28"/>
          <w:lang w:val="ru-RU"/>
        </w:rPr>
        <w:t>.</w:t>
      </w:r>
      <w:r w:rsidRPr="001C7EBC">
        <w:rPr>
          <w:rFonts w:ascii="TimesNewRoman" w:hAnsi="TimesNewRoman" w:cs="TimesNewRoman"/>
          <w:sz w:val="28"/>
          <w:szCs w:val="28"/>
          <w:lang w:val="ru-RU"/>
        </w:rPr>
        <w:t>В</w:t>
      </w:r>
      <w:proofErr w:type="gramEnd"/>
      <w:r w:rsidRPr="001C7EBC">
        <w:rPr>
          <w:rFonts w:ascii="TimesNewRoman" w:hAnsi="TimesNewRoman" w:cs="TimesNewRoman"/>
          <w:sz w:val="28"/>
          <w:szCs w:val="28"/>
          <w:lang w:val="ru-RU"/>
        </w:rPr>
        <w:t xml:space="preserve"> узагальнюючому вигляді процесуальна організація індивідуального рішення включає такі основні етапи. </w:t>
      </w:r>
      <w:r w:rsidRPr="001C7EBC">
        <w:rPr>
          <w:rFonts w:ascii="TimesNewRoman,Italic" w:hAnsi="TimesNewRoman,Italic" w:cs="TimesNewRoman,Italic"/>
          <w:iCs/>
          <w:sz w:val="28"/>
          <w:szCs w:val="28"/>
          <w:lang w:val="ru-RU"/>
        </w:rPr>
        <w:t>1) Фіксація й усвідомлення проблеми: розпізнавання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діагностування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яку треба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постановка цілі і її узгодження із загальними цілями й завданнями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2) Формулювання суб'єктивного уявлення щодо завдання прийняття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після фіксації й усвідомлення проблемної ситуації як завдання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яке необхідно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будує своєрідну її модель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Вона включа</w:t>
      </w:r>
      <w:proofErr w:type="gramStart"/>
      <w:r w:rsidRPr="001C7EBC">
        <w:rPr>
          <w:rFonts w:ascii="TimesNewRoman,Italic" w:hAnsi="TimesNewRoman,Italic" w:cs="TimesNewRoman,Italic"/>
          <w:iCs/>
          <w:sz w:val="28"/>
          <w:szCs w:val="28"/>
          <w:lang w:val="ru-RU"/>
        </w:rPr>
        <w:t>є</w:t>
      </w:r>
      <w:r w:rsidRPr="001C7EBC">
        <w:rPr>
          <w:rFonts w:ascii="TimesNewRoman" w:hAnsi="TimesNewRoman" w:cs="TimesNewRoman"/>
          <w:iCs/>
          <w:sz w:val="28"/>
          <w:szCs w:val="28"/>
          <w:lang w:val="ru-RU"/>
        </w:rPr>
        <w:t>:</w:t>
      </w:r>
      <w:proofErr w:type="gramEnd"/>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основні параметри ситуації</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головні її інформаційні особливості</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умови й обмеження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закладені в ній</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можливості й припустимі для її вирішення засоби</w:t>
      </w:r>
      <w:r w:rsidRPr="001C7EBC">
        <w:rPr>
          <w:rFonts w:ascii="TimesNewRoman" w:hAnsi="TimesNewRoman" w:cs="TimesNewRoman"/>
          <w:iCs/>
          <w:sz w:val="28"/>
          <w:szCs w:val="28"/>
          <w:lang w:val="ru-RU"/>
        </w:rPr>
        <w:t xml:space="preserve">. 3) </w:t>
      </w:r>
      <w:r w:rsidRPr="001C7EBC">
        <w:rPr>
          <w:rFonts w:ascii="TimesNewRoman,Italic" w:hAnsi="TimesNewRoman,Italic" w:cs="TimesNewRoman,Italic"/>
          <w:iCs/>
          <w:sz w:val="28"/>
          <w:szCs w:val="28"/>
          <w:lang w:val="ru-RU"/>
        </w:rPr>
        <w:t>Формулювання вихідних альтернатив: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 xml:space="preserve">єкт формулює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ізні варіанти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Спочатку вони виступають як гіпотези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потім можуть переходити в розряд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підлягають подальшому розгляду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4) Формулювання критерію (критеріїв) елімінації вихідних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відбувається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відсівання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найменш привабливих і значущих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 думку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альтернативних варіантів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5) Оцінка корисності реалізації альтернатив. Відібрані за критерієм елімінації альтернативи </w:t>
      </w:r>
      <w:proofErr w:type="gramStart"/>
      <w:r w:rsidRPr="001C7EBC">
        <w:rPr>
          <w:rFonts w:ascii="TimesNewRoman,Italic" w:hAnsi="TimesNewRoman,Italic" w:cs="TimesNewRoman,Italic"/>
          <w:iCs/>
          <w:sz w:val="28"/>
          <w:szCs w:val="28"/>
          <w:lang w:val="ru-RU"/>
        </w:rPr>
        <w:t>п</w:t>
      </w:r>
      <w:proofErr w:type="gramEnd"/>
      <w:r w:rsidRPr="001C7EBC">
        <w:rPr>
          <w:rFonts w:ascii="TimesNewRoman,Italic" w:hAnsi="TimesNewRoman,Italic" w:cs="TimesNewRoman,Italic"/>
          <w:iCs/>
          <w:sz w:val="28"/>
          <w:szCs w:val="28"/>
          <w:lang w:val="ru-RU"/>
        </w:rPr>
        <w:t>іддаються на даному етапі всебічному аналізу з точки зору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 xml:space="preserve">єктивної корисності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вигідності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тих результатів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до яких вони можуть привести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6) Вибір оптимальної альтернативи. Це ключовий етап усього процесу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тому що на ньому здійснюється власне вибі</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 xml:space="preserve"> однієї з безлічі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приймається рішення про конкретний напрямок дій щодо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7) Реалізація рішення включає сукупність виконавчих дій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спрямованих на здійснення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8) Оцінка результатів реалізації рішення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язана з визначенням того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чи досягнута мета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на основі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тому випадку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оцінка позитивна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цикл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завершується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вона негативна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то цикл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відновлюється й має місце повернення на початкові етапи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тобто повторна спроба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9) Корекція рішення. Найбільш типовим є варіант оцінки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який показу</w:t>
      </w:r>
      <w:proofErr w:type="gramStart"/>
      <w:r w:rsidRPr="001C7EBC">
        <w:rPr>
          <w:rFonts w:ascii="TimesNewRoman,Italic" w:hAnsi="TimesNewRoman,Italic" w:cs="TimesNewRoman,Italic"/>
          <w:iCs/>
          <w:sz w:val="28"/>
          <w:szCs w:val="28"/>
          <w:lang w:val="ru-RU"/>
        </w:rPr>
        <w:t>є</w:t>
      </w:r>
      <w:r w:rsidRPr="001C7EBC">
        <w:rPr>
          <w:rFonts w:ascii="TimesNewRoman" w:hAnsi="TimesNewRoman" w:cs="TimesNewRoman"/>
          <w:iCs/>
          <w:sz w:val="28"/>
          <w:szCs w:val="28"/>
          <w:lang w:val="ru-RU"/>
        </w:rPr>
        <w:t>,</w:t>
      </w:r>
      <w:proofErr w:type="gramEnd"/>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результату досягнуто частково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 цьому випадку немає необхідності в повному перегляді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і його здійсненні знову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Більш </w:t>
      </w:r>
      <w:proofErr w:type="gramStart"/>
      <w:r w:rsidRPr="001C7EBC">
        <w:rPr>
          <w:rFonts w:ascii="TimesNewRoman,Italic" w:hAnsi="TimesNewRoman,Italic" w:cs="TimesNewRoman,Italic"/>
          <w:iCs/>
          <w:sz w:val="28"/>
          <w:szCs w:val="28"/>
          <w:lang w:val="ru-RU"/>
        </w:rPr>
        <w:t>доц</w:t>
      </w:r>
      <w:proofErr w:type="gramEnd"/>
      <w:r w:rsidRPr="001C7EBC">
        <w:rPr>
          <w:rFonts w:ascii="TimesNewRoman,Italic" w:hAnsi="TimesNewRoman,Italic" w:cs="TimesNewRoman,Italic"/>
          <w:iCs/>
          <w:sz w:val="28"/>
          <w:szCs w:val="28"/>
          <w:lang w:val="ru-RU"/>
        </w:rPr>
        <w:t>ільною є корекція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уточнення й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доведення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рішення до необхідних параметрів</w:t>
      </w:r>
      <w:r w:rsidRPr="001C7EBC">
        <w:rPr>
          <w:rFonts w:ascii="TimesNewRoman" w:hAnsi="TimesNewRoman" w:cs="TimesNewRoman"/>
          <w:iCs/>
          <w:sz w:val="28"/>
          <w:szCs w:val="28"/>
          <w:lang w:val="ru-RU"/>
        </w:rPr>
        <w:t>.</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Bold" w:hAnsi="TimesNewRoman,Bold" w:cs="TimesNewRoman,Bold"/>
          <w:bCs/>
          <w:iCs/>
          <w:sz w:val="28"/>
          <w:szCs w:val="28"/>
          <w:lang w:val="ru-RU"/>
        </w:rPr>
        <w:t xml:space="preserve">Етапи прийняття колегіального управлінського </w:t>
      </w:r>
      <w:proofErr w:type="gramStart"/>
      <w:r w:rsidRPr="001C7EBC">
        <w:rPr>
          <w:rFonts w:ascii="TimesNewRoman,Bold" w:hAnsi="TimesNewRoman,Bold" w:cs="TimesNewRoman,Bold"/>
          <w:bCs/>
          <w:iCs/>
          <w:sz w:val="28"/>
          <w:szCs w:val="28"/>
          <w:lang w:val="ru-RU"/>
        </w:rPr>
        <w:t>р</w:t>
      </w:r>
      <w:proofErr w:type="gramEnd"/>
      <w:r w:rsidRPr="001C7EBC">
        <w:rPr>
          <w:rFonts w:ascii="TimesNewRoman,Bold" w:hAnsi="TimesNewRoman,Bold" w:cs="TimesNewRoman,Bold"/>
          <w:bCs/>
          <w:iCs/>
          <w:sz w:val="28"/>
          <w:szCs w:val="28"/>
          <w:lang w:val="ru-RU"/>
        </w:rPr>
        <w:t xml:space="preserve">ішення. </w:t>
      </w:r>
      <w:r w:rsidRPr="001C7EBC">
        <w:rPr>
          <w:rFonts w:ascii="TimesNewRoman,Italic" w:hAnsi="TimesNewRoman,Italic" w:cs="TimesNewRoman,Italic"/>
          <w:iCs/>
          <w:sz w:val="28"/>
          <w:szCs w:val="28"/>
          <w:lang w:val="ru-RU"/>
        </w:rPr>
        <w:t xml:space="preserve">Необхідність переходу від індивідуальних до групових методів диктується зростанням </w:t>
      </w:r>
      <w:proofErr w:type="gramStart"/>
      <w:r w:rsidRPr="001C7EBC">
        <w:rPr>
          <w:rFonts w:ascii="TimesNewRoman,Italic" w:hAnsi="TimesNewRoman,Italic" w:cs="TimesNewRoman,Italic"/>
          <w:iCs/>
          <w:sz w:val="28"/>
          <w:szCs w:val="28"/>
          <w:lang w:val="ru-RU"/>
        </w:rPr>
        <w:t>соц</w:t>
      </w:r>
      <w:proofErr w:type="gramEnd"/>
      <w:r w:rsidRPr="001C7EBC">
        <w:rPr>
          <w:rFonts w:ascii="TimesNewRoman,Italic" w:hAnsi="TimesNewRoman,Italic" w:cs="TimesNewRoman,Italic"/>
          <w:iCs/>
          <w:sz w:val="28"/>
          <w:szCs w:val="28"/>
          <w:lang w:val="ru-RU"/>
        </w:rPr>
        <w:t>іальної ролі людини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її громадянської зрілості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Ускладнення техніко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економічних умов прийняття рішень вимагає всебічного пророблення кожної ідеї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все більшою популярністю користується делегування повноважень щодо ухвалення рішень від вищих управлінських ланок до нижчих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робить їх причетними до результатів діяльності трудової організації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Перевага групового ухвалення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 xml:space="preserve">ішення полягає в: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кращому розумінні суті проблем і шляхів їхнього вирішення</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більш швидкому й ефективному втіленні ухвалених рішень у практичну діяльність</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ефективній взаємодії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встановленні атмосфери співробітництва</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зростанні самосвідомості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самоствердженні членів колективу</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можливості оптимально сполучити цілі індивіда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групи й організації в цілому</w:t>
      </w:r>
      <w:r w:rsidRPr="001C7EBC">
        <w:rPr>
          <w:rFonts w:ascii="TimesNewRoman" w:hAnsi="TimesNewRoman" w:cs="TimesNewRoman"/>
          <w:iCs/>
          <w:sz w:val="28"/>
          <w:szCs w:val="28"/>
          <w:lang w:val="ru-RU"/>
        </w:rPr>
        <w:t>.</w:t>
      </w:r>
    </w:p>
    <w:p w:rsidR="001C7EBC" w:rsidRPr="00B259B9" w:rsidRDefault="001C7EBC" w:rsidP="007556F9">
      <w:pPr>
        <w:widowControl w:val="0"/>
        <w:numPr>
          <w:ilvl w:val="0"/>
          <w:numId w:val="34"/>
        </w:numPr>
        <w:tabs>
          <w:tab w:val="left" w:pos="742"/>
        </w:tabs>
        <w:spacing w:after="0" w:line="360" w:lineRule="auto"/>
        <w:ind w:left="0" w:firstLine="743"/>
        <w:jc w:val="both"/>
        <w:rPr>
          <w:rFonts w:ascii="Times New Roman" w:hAnsi="Times New Roman"/>
          <w:b/>
          <w:sz w:val="28"/>
          <w:szCs w:val="28"/>
          <w:lang w:val="ru-RU"/>
        </w:rPr>
      </w:pPr>
      <w:r w:rsidRPr="00B259B9">
        <w:rPr>
          <w:rFonts w:ascii="Times New Roman" w:hAnsi="Times New Roman"/>
          <w:b/>
          <w:sz w:val="28"/>
          <w:szCs w:val="28"/>
          <w:lang w:val="ru-RU"/>
        </w:rPr>
        <w:t xml:space="preserve">Фактори, які впливають на процес прийняття  </w:t>
      </w:r>
      <w:proofErr w:type="gramStart"/>
      <w:r w:rsidRPr="00B259B9">
        <w:rPr>
          <w:rFonts w:ascii="Times New Roman" w:hAnsi="Times New Roman"/>
          <w:b/>
          <w:sz w:val="28"/>
          <w:szCs w:val="28"/>
          <w:lang w:val="ru-RU"/>
        </w:rPr>
        <w:t>р</w:t>
      </w:r>
      <w:proofErr w:type="gramEnd"/>
      <w:r w:rsidRPr="00B259B9">
        <w:rPr>
          <w:rFonts w:ascii="Times New Roman" w:hAnsi="Times New Roman"/>
          <w:b/>
          <w:sz w:val="28"/>
          <w:szCs w:val="28"/>
          <w:lang w:val="ru-RU"/>
        </w:rPr>
        <w:t xml:space="preserve">ішення(інформаційні,  мотиваційні, характерологічні, технологічні). </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Фактори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які впливають на процес прийняття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можна розподілити на чотири групи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інформаційні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мотиваційні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характерологічні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технологічні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 широкому значенні слова соціальний контроль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це сукупність засобів і прийомів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 допомогою яких суспільство гарантує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поведінка його членів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окремих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 груп буде відповідати встановленим суспільним нормам і цінностям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Порядок у суспільстві означа</w:t>
      </w:r>
      <w:proofErr w:type="gramStart"/>
      <w:r w:rsidRPr="001C7EBC">
        <w:rPr>
          <w:rFonts w:ascii="TimesNewRoman,Italic" w:hAnsi="TimesNewRoman,Italic" w:cs="TimesNewRoman,Italic"/>
          <w:iCs/>
          <w:sz w:val="28"/>
          <w:szCs w:val="28"/>
          <w:lang w:val="ru-RU"/>
        </w:rPr>
        <w:t>є</w:t>
      </w:r>
      <w:r w:rsidRPr="001C7EBC">
        <w:rPr>
          <w:rFonts w:ascii="TimesNewRoman" w:hAnsi="TimesNewRoman" w:cs="TimesNewRoman"/>
          <w:iCs/>
          <w:sz w:val="28"/>
          <w:szCs w:val="28"/>
          <w:lang w:val="ru-RU"/>
        </w:rPr>
        <w:t>,</w:t>
      </w:r>
      <w:proofErr w:type="gramEnd"/>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кожна особистість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кожний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приймаючи на себе певні обов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свою чергу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вправі очікувати від інших їхнього виконання у власних цілях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Виділяють три способи здійснення </w:t>
      </w:r>
      <w:proofErr w:type="gramStart"/>
      <w:r w:rsidRPr="001C7EBC">
        <w:rPr>
          <w:rFonts w:ascii="TimesNewRoman,Italic" w:hAnsi="TimesNewRoman,Italic" w:cs="TimesNewRoman,Italic"/>
          <w:iCs/>
          <w:sz w:val="28"/>
          <w:szCs w:val="28"/>
          <w:lang w:val="ru-RU"/>
        </w:rPr>
        <w:t>соц</w:t>
      </w:r>
      <w:proofErr w:type="gramEnd"/>
      <w:r w:rsidRPr="001C7EBC">
        <w:rPr>
          <w:rFonts w:ascii="TimesNewRoman,Italic" w:hAnsi="TimesNewRoman,Italic" w:cs="TimesNewRoman,Italic"/>
          <w:iCs/>
          <w:sz w:val="28"/>
          <w:szCs w:val="28"/>
          <w:lang w:val="ru-RU"/>
        </w:rPr>
        <w:t>іального контролю</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Ефективне виховання й </w:t>
      </w:r>
      <w:proofErr w:type="gramStart"/>
      <w:r w:rsidRPr="001C7EBC">
        <w:rPr>
          <w:rFonts w:ascii="TimesNewRoman,Italic" w:hAnsi="TimesNewRoman,Italic" w:cs="TimesNewRoman,Italic"/>
          <w:iCs/>
          <w:sz w:val="28"/>
          <w:szCs w:val="28"/>
          <w:lang w:val="ru-RU"/>
        </w:rPr>
        <w:t>соц</w:t>
      </w:r>
      <w:proofErr w:type="gramEnd"/>
      <w:r w:rsidRPr="001C7EBC">
        <w:rPr>
          <w:rFonts w:ascii="TimesNewRoman,Italic" w:hAnsi="TimesNewRoman,Italic" w:cs="TimesNewRoman,Italic"/>
          <w:iCs/>
          <w:sz w:val="28"/>
          <w:szCs w:val="28"/>
          <w:lang w:val="ru-RU"/>
        </w:rPr>
        <w:t>іалізація</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у процесі яких люди свідомо приймають норми й цінності суспільства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його окремих груп і соціальних інститутів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Примус</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застосування певних санкцій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Коли окремий індивід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управління не дотримуються законів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норм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правил</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то суспільство </w:t>
      </w:r>
      <w:proofErr w:type="gramStart"/>
      <w:r w:rsidRPr="001C7EBC">
        <w:rPr>
          <w:rFonts w:ascii="TimesNewRoman,Italic" w:hAnsi="TimesNewRoman,Italic" w:cs="TimesNewRoman,Italic"/>
          <w:iCs/>
          <w:sz w:val="28"/>
          <w:szCs w:val="28"/>
          <w:lang w:val="ru-RU"/>
        </w:rPr>
        <w:t>вдається</w:t>
      </w:r>
      <w:proofErr w:type="gramEnd"/>
      <w:r w:rsidRPr="001C7EBC">
        <w:rPr>
          <w:rFonts w:ascii="TimesNewRoman,Italic" w:hAnsi="TimesNewRoman,Italic" w:cs="TimesNewRoman,Italic"/>
          <w:iCs/>
          <w:sz w:val="28"/>
          <w:szCs w:val="28"/>
          <w:lang w:val="ru-RU"/>
        </w:rPr>
        <w:t xml:space="preserve"> до примусу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спрямованого на подолання відхилень від норми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прийнятих цінностей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цьому змі</w:t>
      </w:r>
      <w:proofErr w:type="gramStart"/>
      <w:r w:rsidRPr="001C7EBC">
        <w:rPr>
          <w:rFonts w:ascii="TimesNewRoman,Italic" w:hAnsi="TimesNewRoman,Italic" w:cs="TimesNewRoman,Italic"/>
          <w:iCs/>
          <w:sz w:val="28"/>
          <w:szCs w:val="28"/>
          <w:lang w:val="ru-RU"/>
        </w:rPr>
        <w:t>ст</w:t>
      </w:r>
      <w:proofErr w:type="gramEnd"/>
      <w:r w:rsidRPr="001C7EBC">
        <w:rPr>
          <w:rFonts w:ascii="TimesNewRoman,Italic" w:hAnsi="TimesNewRoman,Italic" w:cs="TimesNewRoman,Italic"/>
          <w:iCs/>
          <w:sz w:val="28"/>
          <w:szCs w:val="28"/>
          <w:lang w:val="ru-RU"/>
        </w:rPr>
        <w:t>і соціальний контроль тісно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язаний з категоріями свободи й відповідальності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Ефективне управління припускає прояв ініціативи й творчості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самостійності з боку всіх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але свобода неможлива без відповідальності за соціальні наслідки діяльності</w:t>
      </w:r>
      <w:r w:rsidRPr="001C7EBC">
        <w:rPr>
          <w:rFonts w:ascii="TimesNewRoman" w:hAnsi="TimesNewRoman" w:cs="TimesNewRoman"/>
          <w:iCs/>
          <w:sz w:val="28"/>
          <w:szCs w:val="28"/>
          <w:lang w:val="ru-RU"/>
        </w:rPr>
        <w:t>.</w:t>
      </w:r>
    </w:p>
    <w:p w:rsidR="001C7EBC" w:rsidRPr="00B259B9" w:rsidRDefault="001C7EBC" w:rsidP="007556F9">
      <w:pPr>
        <w:widowControl w:val="0"/>
        <w:numPr>
          <w:ilvl w:val="0"/>
          <w:numId w:val="34"/>
        </w:numPr>
        <w:tabs>
          <w:tab w:val="left" w:pos="742"/>
        </w:tabs>
        <w:spacing w:after="0" w:line="360" w:lineRule="auto"/>
        <w:ind w:left="0" w:firstLine="743"/>
        <w:jc w:val="both"/>
        <w:rPr>
          <w:rFonts w:ascii="Times New Roman" w:hAnsi="Times New Roman"/>
          <w:b/>
          <w:sz w:val="28"/>
          <w:szCs w:val="28"/>
          <w:lang w:val="ru-RU"/>
        </w:rPr>
      </w:pPr>
      <w:r w:rsidRPr="00B259B9">
        <w:rPr>
          <w:rFonts w:ascii="Times New Roman" w:hAnsi="Times New Roman"/>
          <w:b/>
          <w:sz w:val="28"/>
          <w:szCs w:val="28"/>
          <w:lang w:val="ru-RU"/>
        </w:rPr>
        <w:t xml:space="preserve">Здійснення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іального контролю й оцінка  ефективності  управління</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Суть ефективності управління полягає в тому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що воно забезпечує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ішення поставлених завдань у можливо короткий строк при найменших витратах ресурсів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економічних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фінансових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трудових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духовних і т</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п</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Неправомірно ефективність управління розглядати як результати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ізних видів конкретної управлінської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суспільстві інтегруючим є соціальний результат</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підвищення якості життя громадян при найменших витратах усіх інших засобів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Саме якість життя є основною метою суспільного розвитку й головним критерієм ефективності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Універсальною схемою оцінки ефективності є побудова оптимальної теоретичної моделі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служить не тільки для оцінки проблемної ситуації</w:t>
      </w:r>
      <w:r w:rsidRPr="001C7EBC">
        <w:rPr>
          <w:rFonts w:ascii="TimesNewRoman" w:hAnsi="TimesNewRoman" w:cs="TimesNewRoman"/>
          <w:iCs/>
          <w:sz w:val="28"/>
          <w:szCs w:val="28"/>
          <w:lang w:val="ru-RU"/>
        </w:rPr>
        <w:t xml:space="preserve">, </w:t>
      </w:r>
      <w:proofErr w:type="gramStart"/>
      <w:r w:rsidRPr="001C7EBC">
        <w:rPr>
          <w:rFonts w:ascii="TimesNewRoman,Italic" w:hAnsi="TimesNewRoman,Italic" w:cs="TimesNewRoman,Italic"/>
          <w:iCs/>
          <w:sz w:val="28"/>
          <w:szCs w:val="28"/>
          <w:lang w:val="ru-RU"/>
        </w:rPr>
        <w:t>але й</w:t>
      </w:r>
      <w:proofErr w:type="gramEnd"/>
      <w:r w:rsidRPr="001C7EBC">
        <w:rPr>
          <w:rFonts w:ascii="TimesNewRoman,Italic" w:hAnsi="TimesNewRoman,Italic" w:cs="TimesNewRoman,Italic"/>
          <w:iCs/>
          <w:sz w:val="28"/>
          <w:szCs w:val="28"/>
          <w:lang w:val="ru-RU"/>
        </w:rPr>
        <w:t xml:space="preserve"> для вироблення критеріїв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показників і індикаторів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дозволяють кількісно і якісно оцінити зміни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відбуваються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Велике значення в оцінці ефективності управління належить критеріям і показникам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Критерій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конкретна ознака</w:t>
      </w:r>
      <w:r w:rsidRPr="001C7EBC">
        <w:rPr>
          <w:rFonts w:ascii="TimesNewRoman" w:hAnsi="TimesNewRoman" w:cs="TimesNewRoman"/>
          <w:iCs/>
          <w:sz w:val="28"/>
          <w:szCs w:val="28"/>
          <w:lang w:val="ru-RU"/>
        </w:rPr>
        <w:t xml:space="preserve">, </w:t>
      </w:r>
      <w:proofErr w:type="gramStart"/>
      <w:r w:rsidRPr="001C7EBC">
        <w:rPr>
          <w:rFonts w:ascii="TimesNewRoman,Italic" w:hAnsi="TimesNewRoman,Italic" w:cs="TimesNewRoman,Italic"/>
          <w:iCs/>
          <w:sz w:val="28"/>
          <w:szCs w:val="28"/>
          <w:lang w:val="ru-RU"/>
        </w:rPr>
        <w:t>на</w:t>
      </w:r>
      <w:proofErr w:type="gramEnd"/>
      <w:r w:rsidRPr="001C7EBC">
        <w:rPr>
          <w:rFonts w:ascii="TimesNewRoman,Italic" w:hAnsi="TimesNewRoman,Italic" w:cs="TimesNewRoman,Italic"/>
          <w:iCs/>
          <w:sz w:val="28"/>
          <w:szCs w:val="28"/>
          <w:lang w:val="ru-RU"/>
        </w:rPr>
        <w:t xml:space="preserve"> основі якої виробляється оцінка або класифікація чого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небудь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наприклад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стану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Критерії позначають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єктивну спрямованість ефективності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оцінюють досягнутий її </w:t>
      </w:r>
      <w:proofErr w:type="gramStart"/>
      <w:r w:rsidRPr="001C7EBC">
        <w:rPr>
          <w:rFonts w:ascii="TimesNewRoman,Italic" w:hAnsi="TimesNewRoman,Italic" w:cs="TimesNewRoman,Italic"/>
          <w:iCs/>
          <w:sz w:val="28"/>
          <w:szCs w:val="28"/>
          <w:lang w:val="ru-RU"/>
        </w:rPr>
        <w:t>р</w:t>
      </w:r>
      <w:proofErr w:type="gramEnd"/>
      <w:r w:rsidRPr="001C7EBC">
        <w:rPr>
          <w:rFonts w:ascii="TimesNewRoman,Italic" w:hAnsi="TimesNewRoman,Italic" w:cs="TimesNewRoman,Italic"/>
          <w:iCs/>
          <w:sz w:val="28"/>
          <w:szCs w:val="28"/>
          <w:lang w:val="ru-RU"/>
        </w:rPr>
        <w:t>івень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мають нормативний характер</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показники фіксують досягнутий рівень</w:t>
      </w:r>
      <w:r w:rsidRPr="001C7EBC">
        <w:rPr>
          <w:rFonts w:ascii="TimesNewRoman" w:hAnsi="TimesNewRoman" w:cs="TimesNewRoman"/>
          <w:iCs/>
          <w:sz w:val="28"/>
          <w:szCs w:val="28"/>
          <w:lang w:val="ru-RU"/>
        </w:rPr>
        <w:t>.</w:t>
      </w:r>
    </w:p>
    <w:p w:rsidR="001C7EBC" w:rsidRPr="001C7EBC" w:rsidRDefault="001C7EBC" w:rsidP="001C7EBC">
      <w:pPr>
        <w:widowControl w:val="0"/>
        <w:spacing w:after="0" w:line="360" w:lineRule="auto"/>
        <w:jc w:val="both"/>
        <w:rPr>
          <w:rFonts w:ascii="Times New Roman" w:hAnsi="Times New Roman"/>
          <w:b/>
          <w:i/>
          <w:sz w:val="28"/>
          <w:szCs w:val="28"/>
          <w:lang w:val="ru-RU"/>
        </w:rPr>
      </w:pPr>
    </w:p>
    <w:p w:rsidR="00B259B9" w:rsidRDefault="00B259B9" w:rsidP="001C7EBC">
      <w:pPr>
        <w:widowControl w:val="0"/>
        <w:tabs>
          <w:tab w:val="left" w:pos="742"/>
        </w:tabs>
        <w:ind w:firstLine="317"/>
        <w:jc w:val="center"/>
        <w:rPr>
          <w:rFonts w:ascii="Times New Roman" w:hAnsi="Times New Roman"/>
          <w:b/>
          <w:sz w:val="28"/>
          <w:szCs w:val="28"/>
          <w:lang w:val="ru-RU"/>
        </w:rPr>
      </w:pPr>
      <w:r>
        <w:rPr>
          <w:rFonts w:ascii="Times New Roman" w:hAnsi="Times New Roman"/>
          <w:b/>
          <w:sz w:val="28"/>
          <w:szCs w:val="28"/>
          <w:lang w:val="ru-RU"/>
        </w:rPr>
        <w:t>ТЕМА 5</w:t>
      </w:r>
      <w:r w:rsidR="001C7EBC" w:rsidRPr="00B259B9">
        <w:rPr>
          <w:rFonts w:ascii="Times New Roman" w:hAnsi="Times New Roman"/>
          <w:b/>
          <w:sz w:val="28"/>
          <w:szCs w:val="28"/>
          <w:lang w:val="ru-RU"/>
        </w:rPr>
        <w:t xml:space="preserve">. </w:t>
      </w:r>
    </w:p>
    <w:p w:rsidR="001C7EBC" w:rsidRDefault="001C7EBC" w:rsidP="001C7EBC">
      <w:pPr>
        <w:widowControl w:val="0"/>
        <w:tabs>
          <w:tab w:val="left" w:pos="742"/>
        </w:tabs>
        <w:ind w:firstLine="317"/>
        <w:jc w:val="center"/>
        <w:rPr>
          <w:rFonts w:ascii="Times New Roman" w:hAnsi="Times New Roman"/>
          <w:b/>
          <w:sz w:val="28"/>
          <w:szCs w:val="28"/>
          <w:lang w:val="ru-RU"/>
        </w:rPr>
      </w:pPr>
      <w:r w:rsidRPr="00B259B9">
        <w:rPr>
          <w:rFonts w:ascii="Times New Roman" w:hAnsi="Times New Roman"/>
          <w:b/>
          <w:sz w:val="28"/>
          <w:szCs w:val="28"/>
          <w:lang w:val="ru-RU"/>
        </w:rPr>
        <w:t>ІНФОРМАЦІЙНЕ ЗАБЕЗПЕЧЕННЯ УПРАВЛІНСЬКОЇ ДІЯЛЬНОСТІ</w:t>
      </w:r>
    </w:p>
    <w:p w:rsidR="00B259B9" w:rsidRPr="00B259B9" w:rsidRDefault="00B259B9" w:rsidP="00B259B9">
      <w:pPr>
        <w:widowControl w:val="0"/>
        <w:numPr>
          <w:ilvl w:val="0"/>
          <w:numId w:val="44"/>
        </w:numPr>
        <w:tabs>
          <w:tab w:val="left" w:pos="742"/>
        </w:tabs>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 xml:space="preserve">Роль  інформації  в  управлінні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іальними  процесами.</w:t>
      </w:r>
    </w:p>
    <w:p w:rsidR="00B259B9" w:rsidRPr="00B259B9" w:rsidRDefault="00B259B9" w:rsidP="00B259B9">
      <w:pPr>
        <w:widowControl w:val="0"/>
        <w:numPr>
          <w:ilvl w:val="0"/>
          <w:numId w:val="44"/>
        </w:numPr>
        <w:tabs>
          <w:tab w:val="left" w:pos="742"/>
        </w:tabs>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Поняття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іальна  інформація», «управлінська  інформація», «соціально-управлінська  інформація».</w:t>
      </w:r>
    </w:p>
    <w:p w:rsidR="00B259B9" w:rsidRPr="00B259B9" w:rsidRDefault="00B259B9" w:rsidP="00B259B9">
      <w:pPr>
        <w:widowControl w:val="0"/>
        <w:numPr>
          <w:ilvl w:val="0"/>
          <w:numId w:val="44"/>
        </w:numPr>
        <w:tabs>
          <w:tab w:val="left" w:pos="742"/>
        </w:tabs>
        <w:spacing w:after="0" w:line="360" w:lineRule="auto"/>
        <w:jc w:val="both"/>
        <w:rPr>
          <w:rFonts w:ascii="Times New Roman" w:hAnsi="Times New Roman"/>
          <w:b/>
          <w:sz w:val="28"/>
          <w:szCs w:val="28"/>
          <w:u w:val="single"/>
        </w:rPr>
      </w:pPr>
      <w:proofErr w:type="gramStart"/>
      <w:r w:rsidRPr="00B259B9">
        <w:rPr>
          <w:rFonts w:ascii="Times New Roman" w:hAnsi="Times New Roman"/>
          <w:b/>
          <w:sz w:val="28"/>
          <w:szCs w:val="28"/>
        </w:rPr>
        <w:t>Функції  соціально</w:t>
      </w:r>
      <w:proofErr w:type="gramEnd"/>
      <w:r w:rsidRPr="00B259B9">
        <w:rPr>
          <w:rFonts w:ascii="Times New Roman" w:hAnsi="Times New Roman"/>
          <w:b/>
          <w:sz w:val="28"/>
          <w:szCs w:val="28"/>
        </w:rPr>
        <w:t>-управлінської  інформації.</w:t>
      </w:r>
    </w:p>
    <w:p w:rsidR="00B259B9" w:rsidRPr="0066431B" w:rsidRDefault="00B259B9" w:rsidP="00B259B9">
      <w:pPr>
        <w:pStyle w:val="a7"/>
        <w:widowControl w:val="0"/>
        <w:numPr>
          <w:ilvl w:val="0"/>
          <w:numId w:val="44"/>
        </w:numPr>
        <w:tabs>
          <w:tab w:val="left" w:pos="742"/>
        </w:tabs>
        <w:suppressAutoHyphens w:val="0"/>
        <w:spacing w:line="360" w:lineRule="auto"/>
        <w:jc w:val="both"/>
        <w:rPr>
          <w:b/>
          <w:i/>
          <w:sz w:val="28"/>
          <w:szCs w:val="28"/>
          <w:u w:val="single"/>
        </w:rPr>
      </w:pPr>
      <w:r w:rsidRPr="0066431B">
        <w:rPr>
          <w:b/>
          <w:i/>
          <w:sz w:val="28"/>
          <w:szCs w:val="28"/>
        </w:rPr>
        <w:t xml:space="preserve">Класифікація </w:t>
      </w:r>
      <w:proofErr w:type="gramStart"/>
      <w:r w:rsidRPr="0066431B">
        <w:rPr>
          <w:b/>
          <w:i/>
          <w:sz w:val="28"/>
          <w:szCs w:val="28"/>
        </w:rPr>
        <w:t>соц</w:t>
      </w:r>
      <w:proofErr w:type="gramEnd"/>
      <w:r w:rsidRPr="0066431B">
        <w:rPr>
          <w:b/>
          <w:i/>
          <w:sz w:val="28"/>
          <w:szCs w:val="28"/>
        </w:rPr>
        <w:t>іально-управлінської  інформації.</w:t>
      </w:r>
    </w:p>
    <w:p w:rsidR="00B259B9" w:rsidRPr="00B259B9" w:rsidRDefault="00B259B9" w:rsidP="00B259B9">
      <w:pPr>
        <w:widowControl w:val="0"/>
        <w:numPr>
          <w:ilvl w:val="0"/>
          <w:numId w:val="44"/>
        </w:numPr>
        <w:tabs>
          <w:tab w:val="left" w:pos="742"/>
        </w:tabs>
        <w:spacing w:after="0" w:line="360" w:lineRule="auto"/>
        <w:jc w:val="both"/>
        <w:rPr>
          <w:rFonts w:ascii="Times New Roman" w:hAnsi="Times New Roman"/>
          <w:b/>
          <w:sz w:val="28"/>
          <w:szCs w:val="28"/>
          <w:u w:val="single"/>
          <w:lang w:val="ru-RU"/>
        </w:rPr>
      </w:pPr>
      <w:r w:rsidRPr="00B259B9">
        <w:rPr>
          <w:rFonts w:ascii="Times New Roman" w:hAnsi="Times New Roman"/>
          <w:b/>
          <w:sz w:val="28"/>
          <w:szCs w:val="28"/>
          <w:lang w:val="ru-RU"/>
        </w:rPr>
        <w:t xml:space="preserve">Вимоги  до  якості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іальної управлінської інформації</w:t>
      </w:r>
    </w:p>
    <w:p w:rsidR="00B259B9" w:rsidRPr="00B259B9" w:rsidRDefault="00B259B9" w:rsidP="00B259B9">
      <w:pPr>
        <w:pStyle w:val="a7"/>
        <w:widowControl w:val="0"/>
        <w:tabs>
          <w:tab w:val="left" w:pos="742"/>
        </w:tabs>
        <w:ind w:left="1037"/>
        <w:rPr>
          <w:b/>
          <w:sz w:val="28"/>
          <w:szCs w:val="28"/>
        </w:rPr>
      </w:pPr>
    </w:p>
    <w:p w:rsidR="00B259B9" w:rsidRPr="00B259B9" w:rsidRDefault="00B259B9" w:rsidP="001C7EBC">
      <w:pPr>
        <w:widowControl w:val="0"/>
        <w:tabs>
          <w:tab w:val="left" w:pos="742"/>
        </w:tabs>
        <w:ind w:firstLine="317"/>
        <w:jc w:val="center"/>
        <w:rPr>
          <w:rFonts w:ascii="Times New Roman" w:hAnsi="Times New Roman"/>
          <w:b/>
          <w:sz w:val="28"/>
          <w:szCs w:val="28"/>
          <w:lang w:val="ru-RU"/>
        </w:rPr>
      </w:pPr>
    </w:p>
    <w:p w:rsidR="001C7EBC" w:rsidRPr="00B259B9" w:rsidRDefault="001C7EBC" w:rsidP="007556F9">
      <w:pPr>
        <w:widowControl w:val="0"/>
        <w:numPr>
          <w:ilvl w:val="0"/>
          <w:numId w:val="35"/>
        </w:numPr>
        <w:tabs>
          <w:tab w:val="left" w:pos="742"/>
        </w:tabs>
        <w:spacing w:after="0" w:line="360" w:lineRule="auto"/>
        <w:ind w:left="0" w:firstLine="743"/>
        <w:jc w:val="both"/>
        <w:rPr>
          <w:rFonts w:ascii="Times New Roman" w:hAnsi="Times New Roman"/>
          <w:b/>
          <w:sz w:val="28"/>
          <w:szCs w:val="28"/>
          <w:lang w:val="ru-RU"/>
        </w:rPr>
      </w:pPr>
      <w:r w:rsidRPr="00B259B9">
        <w:rPr>
          <w:rFonts w:ascii="Times New Roman" w:hAnsi="Times New Roman"/>
          <w:b/>
          <w:sz w:val="28"/>
          <w:szCs w:val="28"/>
          <w:lang w:val="ru-RU"/>
        </w:rPr>
        <w:t xml:space="preserve">Роль  інформації  в  управлінні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іальними  процесами.</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У сучасних умовах дедалі актуальнішою стає інформаційне забезпечення управління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 xml:space="preserve">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w:t>
      </w:r>
      <w:proofErr w:type="gramStart"/>
      <w:r w:rsidRPr="001C7EBC">
        <w:rPr>
          <w:rFonts w:ascii="Times New Roman" w:hAnsi="Times New Roman"/>
          <w:sz w:val="28"/>
          <w:szCs w:val="28"/>
          <w:lang w:val="ru-RU"/>
        </w:rPr>
        <w:t>на</w:t>
      </w:r>
      <w:proofErr w:type="gramEnd"/>
      <w:r w:rsidRPr="001C7EBC">
        <w:rPr>
          <w:rFonts w:ascii="Times New Roman" w:hAnsi="Times New Roman"/>
          <w:sz w:val="28"/>
          <w:szCs w:val="28"/>
          <w:lang w:val="ru-RU"/>
        </w:rPr>
        <w:t xml:space="preserve">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відкриттів; узагальнення практичного досвіду у сфері виробництва, культури, освіти,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 • контроль за ефективністю використання інформації.</w:t>
      </w:r>
    </w:p>
    <w:p w:rsidR="001C7EBC" w:rsidRPr="00B259B9" w:rsidRDefault="001C7EBC" w:rsidP="007556F9">
      <w:pPr>
        <w:widowControl w:val="0"/>
        <w:numPr>
          <w:ilvl w:val="0"/>
          <w:numId w:val="35"/>
        </w:numPr>
        <w:tabs>
          <w:tab w:val="left" w:pos="742"/>
        </w:tabs>
        <w:spacing w:after="0" w:line="360" w:lineRule="auto"/>
        <w:ind w:left="0" w:firstLine="743"/>
        <w:jc w:val="both"/>
        <w:rPr>
          <w:rFonts w:ascii="Times New Roman" w:hAnsi="Times New Roman"/>
          <w:b/>
          <w:sz w:val="28"/>
          <w:szCs w:val="28"/>
          <w:lang w:val="ru-RU"/>
        </w:rPr>
      </w:pPr>
      <w:r w:rsidRPr="00B259B9">
        <w:rPr>
          <w:rFonts w:ascii="Times New Roman" w:hAnsi="Times New Roman"/>
          <w:b/>
          <w:sz w:val="28"/>
          <w:szCs w:val="28"/>
          <w:lang w:val="ru-RU"/>
        </w:rPr>
        <w:t>Поняття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іальна  інформація», «управлінська  інформація», «соціально-управлінська  інформація».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proofErr w:type="gramStart"/>
      <w:r w:rsidRPr="001C7EBC">
        <w:rPr>
          <w:rFonts w:ascii="Times New Roman" w:hAnsi="Times New Roman"/>
          <w:i/>
          <w:iCs/>
          <w:sz w:val="28"/>
          <w:szCs w:val="28"/>
          <w:lang w:val="ru-RU"/>
        </w:rPr>
        <w:t>Соц</w:t>
      </w:r>
      <w:proofErr w:type="gramEnd"/>
      <w:r w:rsidRPr="001C7EBC">
        <w:rPr>
          <w:rFonts w:ascii="Times New Roman" w:hAnsi="Times New Roman"/>
          <w:i/>
          <w:iCs/>
          <w:sz w:val="28"/>
          <w:szCs w:val="28"/>
          <w:lang w:val="ru-RU"/>
        </w:rPr>
        <w:t xml:space="preserve">іальну інформацію </w:t>
      </w:r>
      <w:r w:rsidRPr="001C7EBC">
        <w:rPr>
          <w:rFonts w:ascii="Times New Roman" w:hAnsi="Times New Roman"/>
          <w:sz w:val="28"/>
          <w:szCs w:val="28"/>
          <w:lang w:val="ru-RU"/>
        </w:rPr>
        <w:t xml:space="preserve">можна визначити як знання, повідомлення, відомості про відносини людей, стан </w:t>
      </w:r>
      <w:r w:rsidRPr="008C7BAD">
        <w:rPr>
          <w:rFonts w:ascii="Times New Roman" w:hAnsi="Times New Roman"/>
          <w:sz w:val="28"/>
          <w:szCs w:val="28"/>
        </w:rPr>
        <w:t>i</w:t>
      </w:r>
      <w:r w:rsidRPr="001C7EBC">
        <w:rPr>
          <w:rFonts w:ascii="Times New Roman" w:hAnsi="Times New Roman"/>
          <w:sz w:val="28"/>
          <w:szCs w:val="28"/>
          <w:lang w:val="ru-RU"/>
        </w:rPr>
        <w:t xml:space="preserve"> характер розвитку соціальних процесів, умови життєдіяльності, суспільне становище індивідів і соціальних груп, взаємодії їхніх інтересів. За змістом соціальна інформація відрізняється від інших видів інформації. Вона складається з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статистики; узагальнених показників, що характеризують економічний розвиток; даних, отриманих після аналізу різних документів; повідомлень засобів масової інформації; даних масових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іологічних, соціально-демографічних (перепис населення) та </w:t>
      </w:r>
      <w:r w:rsidRPr="008C7BAD">
        <w:rPr>
          <w:rFonts w:ascii="Times New Roman" w:hAnsi="Times New Roman"/>
          <w:sz w:val="28"/>
          <w:szCs w:val="28"/>
        </w:rPr>
        <w:t>i</w:t>
      </w:r>
      <w:r w:rsidRPr="001C7EBC">
        <w:rPr>
          <w:rFonts w:ascii="Times New Roman" w:hAnsi="Times New Roman"/>
          <w:sz w:val="28"/>
          <w:szCs w:val="28"/>
          <w:lang w:val="ru-RU"/>
        </w:rPr>
        <w:t xml:space="preserve">н.; опитувань щодо структури і спрямованості ціннісних орієнтацій, потреб, намірів, оцінок, відносин, поведінки людей тощо.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 </w:t>
      </w:r>
      <w:r w:rsidRPr="001C7EBC">
        <w:rPr>
          <w:rFonts w:ascii="Times New Roman" w:hAnsi="Times New Roman"/>
          <w:i/>
          <w:iCs/>
          <w:sz w:val="28"/>
          <w:szCs w:val="28"/>
          <w:lang w:val="ru-RU"/>
        </w:rPr>
        <w:t xml:space="preserve">управлінською інформацією </w:t>
      </w:r>
      <w:r w:rsidRPr="001C7EBC">
        <w:rPr>
          <w:rFonts w:ascii="Times New Roman" w:hAnsi="Times New Roman"/>
          <w:sz w:val="28"/>
          <w:szCs w:val="28"/>
          <w:lang w:val="ru-RU"/>
        </w:rPr>
        <w:t xml:space="preserve">розуміють сукупність відомостей про процеси, які відбуваються всередині організації та в її оточенні, зменшують невизначеність управління та прийняття рішень. </w:t>
      </w:r>
      <w:r w:rsidRPr="001C7EBC">
        <w:rPr>
          <w:rFonts w:ascii="Times New Roman" w:hAnsi="Times New Roman"/>
          <w:i/>
          <w:iCs/>
          <w:sz w:val="28"/>
          <w:szCs w:val="28"/>
          <w:lang w:val="ru-RU"/>
        </w:rPr>
        <w:t xml:space="preserve">Інформаційне забезпечення управлінської діяльності </w:t>
      </w:r>
      <w:r w:rsidRPr="001C7EBC">
        <w:rPr>
          <w:rFonts w:ascii="Times New Roman" w:hAnsi="Times New Roman"/>
          <w:sz w:val="28"/>
          <w:szCs w:val="28"/>
          <w:lang w:val="ru-RU"/>
        </w:rPr>
        <w:t>– це здійснення дій з надання своєчасної, достовірної й повної інформації суб'єктові управління із заданою періодичністю.</w:t>
      </w:r>
    </w:p>
    <w:p w:rsidR="001C7EBC" w:rsidRPr="00B259B9" w:rsidRDefault="001C7EBC" w:rsidP="007556F9">
      <w:pPr>
        <w:widowControl w:val="0"/>
        <w:numPr>
          <w:ilvl w:val="0"/>
          <w:numId w:val="35"/>
        </w:numPr>
        <w:tabs>
          <w:tab w:val="left" w:pos="742"/>
        </w:tabs>
        <w:spacing w:after="0" w:line="360" w:lineRule="auto"/>
        <w:ind w:left="0" w:firstLine="743"/>
        <w:jc w:val="both"/>
        <w:rPr>
          <w:rFonts w:ascii="Times New Roman" w:hAnsi="Times New Roman"/>
          <w:b/>
          <w:sz w:val="28"/>
          <w:szCs w:val="28"/>
          <w:u w:val="single"/>
        </w:rPr>
      </w:pPr>
      <w:proofErr w:type="gramStart"/>
      <w:r w:rsidRPr="00B259B9">
        <w:rPr>
          <w:rFonts w:ascii="Times New Roman" w:hAnsi="Times New Roman"/>
          <w:b/>
          <w:sz w:val="28"/>
          <w:szCs w:val="28"/>
        </w:rPr>
        <w:t>Функції  соціально</w:t>
      </w:r>
      <w:proofErr w:type="gramEnd"/>
      <w:r w:rsidRPr="00B259B9">
        <w:rPr>
          <w:rFonts w:ascii="Times New Roman" w:hAnsi="Times New Roman"/>
          <w:b/>
          <w:sz w:val="28"/>
          <w:szCs w:val="28"/>
        </w:rPr>
        <w:t>-управлінської  інформації.</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Можна виділити ряд функцій, які виконує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іально-управлінська інформація. </w:t>
      </w:r>
      <w:r w:rsidRPr="001C7EBC">
        <w:rPr>
          <w:rFonts w:ascii="Times New Roman" w:hAnsi="Times New Roman"/>
          <w:i/>
          <w:iCs/>
          <w:sz w:val="28"/>
          <w:szCs w:val="28"/>
          <w:lang w:val="ru-RU"/>
        </w:rPr>
        <w:t xml:space="preserve">1. Діагностична функція. </w:t>
      </w:r>
      <w:r w:rsidRPr="001C7EBC">
        <w:rPr>
          <w:rFonts w:ascii="Times New Roman" w:hAnsi="Times New Roman"/>
          <w:sz w:val="28"/>
          <w:szCs w:val="28"/>
          <w:lang w:val="ru-RU"/>
        </w:rPr>
        <w:t xml:space="preserve">Знання про об'єкт управління безглузде з позицій контролю, якщо відсутнє уявлення про стан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іальної системи, яка аналізується. Норма дозволяє визначити відхилення в поведінці суб'єкта управління. Необхідно </w:t>
      </w:r>
      <w:proofErr w:type="gramStart"/>
      <w:r w:rsidRPr="001C7EBC">
        <w:rPr>
          <w:rFonts w:ascii="Times New Roman" w:hAnsi="Times New Roman"/>
          <w:sz w:val="28"/>
          <w:szCs w:val="28"/>
          <w:lang w:val="ru-RU"/>
        </w:rPr>
        <w:t>ч</w:t>
      </w:r>
      <w:proofErr w:type="gramEnd"/>
      <w:r w:rsidRPr="001C7EBC">
        <w:rPr>
          <w:rFonts w:ascii="Times New Roman" w:hAnsi="Times New Roman"/>
          <w:sz w:val="28"/>
          <w:szCs w:val="28"/>
          <w:lang w:val="ru-RU"/>
        </w:rPr>
        <w:t xml:space="preserve">ітко поставити діагноз, на його основі розробляються програми корекції об'єкта управління. </w:t>
      </w:r>
      <w:r w:rsidRPr="001C7EBC">
        <w:rPr>
          <w:rFonts w:ascii="Times New Roman" w:hAnsi="Times New Roman"/>
          <w:i/>
          <w:iCs/>
          <w:sz w:val="28"/>
          <w:szCs w:val="28"/>
          <w:lang w:val="ru-RU"/>
        </w:rPr>
        <w:t>2. Функція зворотного зв'язку</w:t>
      </w:r>
      <w:r w:rsidRPr="001C7EBC">
        <w:rPr>
          <w:rFonts w:ascii="Times New Roman" w:hAnsi="Times New Roman"/>
          <w:b/>
          <w:bCs/>
          <w:sz w:val="28"/>
          <w:szCs w:val="28"/>
          <w:lang w:val="ru-RU"/>
        </w:rPr>
        <w:t xml:space="preserve">, </w:t>
      </w:r>
      <w:proofErr w:type="gramStart"/>
      <w:r w:rsidRPr="001C7EBC">
        <w:rPr>
          <w:rFonts w:ascii="Times New Roman" w:hAnsi="Times New Roman"/>
          <w:sz w:val="28"/>
          <w:szCs w:val="28"/>
          <w:lang w:val="ru-RU"/>
        </w:rPr>
        <w:t>без</w:t>
      </w:r>
      <w:proofErr w:type="gramEnd"/>
      <w:r w:rsidRPr="001C7EBC">
        <w:rPr>
          <w:rFonts w:ascii="Times New Roman" w:hAnsi="Times New Roman"/>
          <w:sz w:val="28"/>
          <w:szCs w:val="28"/>
          <w:lang w:val="ru-RU"/>
        </w:rPr>
        <w:t xml:space="preserve"> якої керівник не може контролювати хід виконання поставлених завдань, втрачає можливості впливати на хід роботи. </w:t>
      </w:r>
      <w:r w:rsidRPr="001C7EBC">
        <w:rPr>
          <w:rFonts w:ascii="Times New Roman" w:hAnsi="Times New Roman"/>
          <w:i/>
          <w:iCs/>
          <w:sz w:val="28"/>
          <w:szCs w:val="28"/>
          <w:lang w:val="ru-RU"/>
        </w:rPr>
        <w:t xml:space="preserve">3. Орієнтуюча функція </w:t>
      </w:r>
      <w:r w:rsidRPr="001C7EBC">
        <w:rPr>
          <w:rFonts w:ascii="Times New Roman" w:hAnsi="Times New Roman"/>
          <w:sz w:val="28"/>
          <w:szCs w:val="28"/>
          <w:lang w:val="ru-RU"/>
        </w:rPr>
        <w:t xml:space="preserve">проявляється в тому, що ті питання, які частіше контролюються суб'єктом управління, як би самі собою здобувають особливе значення у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ідомості виконавців, направляють їхні зусилля в першу чергу на об'єкт підвищеної уваги. Питання, які випадають із поля зору керівника, часто не вирішуються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ідлеглими. </w:t>
      </w:r>
      <w:r w:rsidRPr="001C7EBC">
        <w:rPr>
          <w:rFonts w:ascii="Times New Roman" w:hAnsi="Times New Roman"/>
          <w:i/>
          <w:iCs/>
          <w:sz w:val="28"/>
          <w:szCs w:val="28"/>
          <w:lang w:val="ru-RU"/>
        </w:rPr>
        <w:t xml:space="preserve">4. Стимулююча функція </w:t>
      </w:r>
      <w:r w:rsidRPr="001C7EBC">
        <w:rPr>
          <w:rFonts w:ascii="Times New Roman" w:hAnsi="Times New Roman"/>
          <w:sz w:val="28"/>
          <w:szCs w:val="28"/>
          <w:lang w:val="ru-RU"/>
        </w:rPr>
        <w:t xml:space="preserve">близька </w:t>
      </w:r>
      <w:proofErr w:type="gramStart"/>
      <w:r w:rsidRPr="001C7EBC">
        <w:rPr>
          <w:rFonts w:ascii="Times New Roman" w:hAnsi="Times New Roman"/>
          <w:sz w:val="28"/>
          <w:szCs w:val="28"/>
          <w:lang w:val="ru-RU"/>
        </w:rPr>
        <w:t>до</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ор</w:t>
      </w:r>
      <w:proofErr w:type="gramEnd"/>
      <w:r w:rsidRPr="001C7EBC">
        <w:rPr>
          <w:rFonts w:ascii="Times New Roman" w:hAnsi="Times New Roman"/>
          <w:sz w:val="28"/>
          <w:szCs w:val="28"/>
          <w:lang w:val="ru-RU"/>
        </w:rPr>
        <w:t xml:space="preserve">ієнтуючої, але з нею не збігається. Якщо орієнтуюча функція при вмілому керівництві тримає в полі зору роботу, то стимулююча функція націлена на виконання й залучення до процесу праці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 xml:space="preserve">і невикористані резерви, і, в першу, чергу резерви людського фактора. </w:t>
      </w:r>
      <w:r w:rsidRPr="001C7EBC">
        <w:rPr>
          <w:rFonts w:ascii="Times New Roman" w:hAnsi="Times New Roman"/>
          <w:i/>
          <w:iCs/>
          <w:sz w:val="28"/>
          <w:szCs w:val="28"/>
          <w:lang w:val="ru-RU"/>
        </w:rPr>
        <w:t xml:space="preserve">5. Коригувальна функція </w:t>
      </w:r>
      <w:r w:rsidRPr="001C7EBC">
        <w:rPr>
          <w:rFonts w:ascii="Times New Roman" w:hAnsi="Times New Roman"/>
          <w:sz w:val="28"/>
          <w:szCs w:val="28"/>
          <w:lang w:val="ru-RU"/>
        </w:rPr>
        <w:t xml:space="preserve">пов'язана з тими уточненнями, які вносяться в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ішення на основі результатів контролю.</w:t>
      </w:r>
    </w:p>
    <w:p w:rsidR="001C7EBC" w:rsidRPr="00B259B9" w:rsidRDefault="001C7EBC" w:rsidP="007556F9">
      <w:pPr>
        <w:pStyle w:val="a7"/>
        <w:widowControl w:val="0"/>
        <w:numPr>
          <w:ilvl w:val="0"/>
          <w:numId w:val="35"/>
        </w:numPr>
        <w:tabs>
          <w:tab w:val="left" w:pos="742"/>
        </w:tabs>
        <w:suppressAutoHyphens w:val="0"/>
        <w:spacing w:line="360" w:lineRule="auto"/>
        <w:jc w:val="both"/>
        <w:rPr>
          <w:b/>
          <w:sz w:val="28"/>
          <w:szCs w:val="28"/>
          <w:u w:val="single"/>
        </w:rPr>
      </w:pPr>
      <w:r w:rsidRPr="00B259B9">
        <w:rPr>
          <w:b/>
          <w:sz w:val="28"/>
          <w:szCs w:val="28"/>
        </w:rPr>
        <w:t xml:space="preserve">Класифікація </w:t>
      </w:r>
      <w:proofErr w:type="gramStart"/>
      <w:r w:rsidRPr="00B259B9">
        <w:rPr>
          <w:b/>
          <w:sz w:val="28"/>
          <w:szCs w:val="28"/>
        </w:rPr>
        <w:t>соц</w:t>
      </w:r>
      <w:proofErr w:type="gramEnd"/>
      <w:r w:rsidRPr="00B259B9">
        <w:rPr>
          <w:b/>
          <w:sz w:val="28"/>
          <w:szCs w:val="28"/>
        </w:rPr>
        <w:t>іально-управлінської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Інформація класифікується залежно від: - сфер громадського життя (економічна,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іальна, політична, духовно-культурна); - джерел надходження (внутрішня і зовнішня, вхідна і вихідна); - ролі в процесі управління (звітна, планова, контрольна); - ступеня готовності для використання (первинна, проміжна, кінцева інформація); - часу отримання (постійна, дискретна); - матеріальних носіїв (паперова, електронна); - форм носіїв (засобів масової інформації – радіо, телебачення, друкована </w:t>
      </w:r>
      <w:proofErr w:type="gramStart"/>
      <w:r w:rsidRPr="001C7EBC">
        <w:rPr>
          <w:rFonts w:ascii="Times New Roman" w:hAnsi="Times New Roman"/>
          <w:sz w:val="28"/>
          <w:szCs w:val="28"/>
          <w:lang w:val="ru-RU"/>
        </w:rPr>
        <w:t>–к</w:t>
      </w:r>
      <w:proofErr w:type="gramEnd"/>
      <w:r w:rsidRPr="001C7EBC">
        <w:rPr>
          <w:rFonts w:ascii="Times New Roman" w:hAnsi="Times New Roman"/>
          <w:sz w:val="28"/>
          <w:szCs w:val="28"/>
          <w:lang w:val="ru-RU"/>
        </w:rPr>
        <w:t xml:space="preserve">ниги, газети, журнали); - періодів використання (умовно-постійна – довідкова, нормативна і перемінна – оперативні відомості); - призначення (одноцільовий зв'язок з рішенням однієї конкретної проблеми; багатоцільова використовується при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ішенні декількох найрізноманітніших проблем) тощо. Усю інформацію можна поділити на потоки всередині даної системи, </w:t>
      </w:r>
      <w:proofErr w:type="gramStart"/>
      <w:r w:rsidRPr="001C7EBC">
        <w:rPr>
          <w:rFonts w:ascii="Times New Roman" w:hAnsi="Times New Roman"/>
          <w:sz w:val="28"/>
          <w:szCs w:val="28"/>
          <w:lang w:val="ru-RU"/>
        </w:rPr>
        <w:t>між</w:t>
      </w:r>
      <w:proofErr w:type="gramEnd"/>
      <w:r w:rsidRPr="001C7EBC">
        <w:rPr>
          <w:rFonts w:ascii="Times New Roman" w:hAnsi="Times New Roman"/>
          <w:sz w:val="28"/>
          <w:szCs w:val="28"/>
          <w:lang w:val="ru-RU"/>
        </w:rPr>
        <w:t xml:space="preserve"> її компонентами (внутрішня інформація), і потоки інформації, що циркулюють між даною системою і зовнішнім середовищем, з яким вона поєднується у функціональних зв'язках (зовнішня інформація).</w:t>
      </w:r>
    </w:p>
    <w:p w:rsidR="001C7EBC" w:rsidRPr="00B259B9" w:rsidRDefault="001C7EBC" w:rsidP="007556F9">
      <w:pPr>
        <w:widowControl w:val="0"/>
        <w:numPr>
          <w:ilvl w:val="0"/>
          <w:numId w:val="35"/>
        </w:numPr>
        <w:tabs>
          <w:tab w:val="left" w:pos="742"/>
        </w:tabs>
        <w:spacing w:after="0" w:line="360" w:lineRule="auto"/>
        <w:ind w:left="0" w:firstLine="709"/>
        <w:jc w:val="both"/>
        <w:rPr>
          <w:rFonts w:ascii="Times New Roman" w:hAnsi="Times New Roman"/>
          <w:b/>
          <w:sz w:val="28"/>
          <w:szCs w:val="28"/>
          <w:u w:val="single"/>
          <w:lang w:val="ru-RU"/>
        </w:rPr>
      </w:pPr>
      <w:r w:rsidRPr="00B259B9">
        <w:rPr>
          <w:rFonts w:ascii="Times New Roman" w:hAnsi="Times New Roman"/>
          <w:b/>
          <w:sz w:val="28"/>
          <w:szCs w:val="28"/>
          <w:lang w:val="ru-RU"/>
        </w:rPr>
        <w:t xml:space="preserve">Вимоги  до  якості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іальної управлінської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Процес управління потребує своєчасної, достовірної й повної інформації, інформаційного забезпечення. Завдання інформаційного забезпечення процесу управління такі: - задоволення інформаційних потреб керуючих органів; - визначення й відбі</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 джерел інформації; - правильна інтерпретація й систематизація отриманих даних; - перевірка ймовірності, повноти та несуперечності даних; - виключення дублювання інформації; - подання даних у єдиному й зручному для сприйняття форматі; - багаторазове використання отриманої інформації; - постійне відновлення даних. Таким чином, інформаційне забезпечення є невід'ємною частиною будь-якої управлінської діяльності. За його допомогою відбувається поширення необхідної інформації серед компетентних осіб і її ефективне використання в процесі прийняття управлінських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ішень</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 xml:space="preserve">Для відповідності якості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іальної управлінської інформації висуваються такі вимоги:</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стислість, чіткість формулювань, своєчасність надходження; задоволення потреб конкретних керівникі</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точність, правильний добі</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 початкових відомостей, оптимальність систематизації і безперервність збору й обробки даних;</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повнота – відображення повною мірою керованих процесі</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xml:space="preserve">• вірогідність – формування </w:t>
      </w:r>
      <w:proofErr w:type="gramStart"/>
      <w:r w:rsidRPr="001C7EBC">
        <w:rPr>
          <w:rFonts w:ascii="Times New Roman" w:hAnsi="Times New Roman"/>
          <w:sz w:val="28"/>
          <w:szCs w:val="28"/>
          <w:lang w:val="ru-RU"/>
        </w:rPr>
        <w:t>на</w:t>
      </w:r>
      <w:proofErr w:type="gramEnd"/>
      <w:r w:rsidRPr="001C7EBC">
        <w:rPr>
          <w:rFonts w:ascii="Times New Roman" w:hAnsi="Times New Roman"/>
          <w:sz w:val="28"/>
          <w:szCs w:val="28"/>
          <w:lang w:val="ru-RU"/>
        </w:rPr>
        <w:t xml:space="preserve"> основі об'єктивних даних;</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xml:space="preserve">• оперативність – надходження в терміни, достатні для ухвалення своєчасного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ішення;</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xml:space="preserve">• прозорість – неможливість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ізних тлумачень;</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економічність витрат при зборі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b/>
          <w:i/>
          <w:sz w:val="28"/>
          <w:szCs w:val="28"/>
          <w:u w:val="single"/>
          <w:lang w:val="ru-RU"/>
        </w:rPr>
      </w:pPr>
      <w:r w:rsidRPr="001C7EBC">
        <w:rPr>
          <w:rFonts w:ascii="Times New Roman" w:hAnsi="Times New Roman"/>
          <w:sz w:val="28"/>
          <w:szCs w:val="28"/>
          <w:lang w:val="ru-RU"/>
        </w:rPr>
        <w:t>Однією з найважливіших вимог до інформації, яка використовується в управлінні, є її оптимальність і повнота. Оптимальність інформації означа</w:t>
      </w:r>
      <w:proofErr w:type="gramStart"/>
      <w:r w:rsidRPr="001C7EBC">
        <w:rPr>
          <w:rFonts w:ascii="Times New Roman" w:hAnsi="Times New Roman"/>
          <w:sz w:val="28"/>
          <w:szCs w:val="28"/>
          <w:lang w:val="ru-RU"/>
        </w:rPr>
        <w:t>є,</w:t>
      </w:r>
      <w:proofErr w:type="gramEnd"/>
      <w:r w:rsidRPr="001C7EBC">
        <w:rPr>
          <w:rFonts w:ascii="Times New Roman" w:hAnsi="Times New Roman"/>
          <w:sz w:val="28"/>
          <w:szCs w:val="28"/>
          <w:lang w:val="ru-RU"/>
        </w:rPr>
        <w:t xml:space="preserve"> що вона повинна містити всі необхідні зведення за всіма керованими параметрами. </w:t>
      </w:r>
      <w:proofErr w:type="gramStart"/>
      <w:r w:rsidRPr="001C7EBC">
        <w:rPr>
          <w:rFonts w:ascii="Times New Roman" w:hAnsi="Times New Roman"/>
          <w:sz w:val="28"/>
          <w:szCs w:val="28"/>
          <w:lang w:val="ru-RU"/>
        </w:rPr>
        <w:t>Другою</w:t>
      </w:r>
      <w:proofErr w:type="gramEnd"/>
      <w:r w:rsidRPr="001C7EBC">
        <w:rPr>
          <w:rFonts w:ascii="Times New Roman" w:hAnsi="Times New Roman"/>
          <w:sz w:val="28"/>
          <w:szCs w:val="28"/>
          <w:lang w:val="ru-RU"/>
        </w:rPr>
        <w:t xml:space="preserve"> вимогою до інформації є її об'єктивність, відповідність реальному положенню справ і стану керованого об'єкта, наявності в ній надійних (перевірених) даних. Третя неодмінна вимога керуючої системи до інформації, що надходить у її розпорядження, – точність, що характеризує ступінь деталізації інформації, її наближення до реального стану керованого об'єкта, який вона виража</w:t>
      </w:r>
      <w:proofErr w:type="gramStart"/>
      <w:r w:rsidRPr="001C7EBC">
        <w:rPr>
          <w:rFonts w:ascii="Times New Roman" w:hAnsi="Times New Roman"/>
          <w:sz w:val="28"/>
          <w:szCs w:val="28"/>
          <w:lang w:val="ru-RU"/>
        </w:rPr>
        <w:t>є.</w:t>
      </w:r>
      <w:proofErr w:type="gramEnd"/>
    </w:p>
    <w:p w:rsidR="001C7EBC" w:rsidRDefault="001C7EBC" w:rsidP="001C7EBC">
      <w:pPr>
        <w:widowControl w:val="0"/>
        <w:spacing w:after="0" w:line="360" w:lineRule="auto"/>
        <w:jc w:val="both"/>
        <w:rPr>
          <w:rFonts w:ascii="Times New Roman" w:hAnsi="Times New Roman"/>
          <w:b/>
          <w:sz w:val="28"/>
          <w:szCs w:val="28"/>
          <w:lang w:val="ru-RU"/>
        </w:rPr>
      </w:pPr>
    </w:p>
    <w:p w:rsidR="000B66F3" w:rsidRDefault="000B66F3" w:rsidP="001C7EBC">
      <w:pPr>
        <w:widowControl w:val="0"/>
        <w:spacing w:after="0" w:line="360" w:lineRule="auto"/>
        <w:jc w:val="both"/>
        <w:rPr>
          <w:rFonts w:ascii="Times New Roman" w:hAnsi="Times New Roman"/>
          <w:b/>
          <w:sz w:val="28"/>
          <w:szCs w:val="28"/>
          <w:lang w:val="ru-RU"/>
        </w:rPr>
      </w:pPr>
    </w:p>
    <w:p w:rsidR="000B66F3" w:rsidRDefault="000B66F3" w:rsidP="001C7EBC">
      <w:pPr>
        <w:widowControl w:val="0"/>
        <w:spacing w:after="0" w:line="360" w:lineRule="auto"/>
        <w:jc w:val="both"/>
        <w:rPr>
          <w:rFonts w:ascii="Times New Roman" w:hAnsi="Times New Roman"/>
          <w:b/>
          <w:sz w:val="28"/>
          <w:szCs w:val="28"/>
          <w:lang w:val="ru-RU"/>
        </w:rPr>
      </w:pPr>
    </w:p>
    <w:p w:rsidR="00B259B9" w:rsidRDefault="00B259B9" w:rsidP="00B259B9">
      <w:pPr>
        <w:autoSpaceDE w:val="0"/>
        <w:autoSpaceDN w:val="0"/>
        <w:adjustRightInd w:val="0"/>
        <w:spacing w:after="0" w:line="360" w:lineRule="auto"/>
        <w:ind w:firstLine="709"/>
        <w:jc w:val="center"/>
        <w:rPr>
          <w:rFonts w:ascii="TimesNewRoman" w:eastAsia="Times New Roman" w:hAnsi="TimesNewRoman" w:cs="TimesNewRoman"/>
          <w:b/>
          <w:sz w:val="28"/>
          <w:szCs w:val="28"/>
          <w:lang w:val="ru-RU" w:eastAsia="ru-RU"/>
        </w:rPr>
      </w:pPr>
      <w:r>
        <w:rPr>
          <w:rFonts w:ascii="TimesNewRoman" w:eastAsia="Times New Roman" w:hAnsi="TimesNewRoman" w:cs="TimesNewRoman"/>
          <w:b/>
          <w:sz w:val="28"/>
          <w:szCs w:val="28"/>
          <w:lang w:val="ru-RU" w:eastAsia="ru-RU"/>
        </w:rPr>
        <w:t>ТЕМА 6</w:t>
      </w:r>
      <w:r w:rsidRPr="000B66F3">
        <w:rPr>
          <w:rFonts w:ascii="TimesNewRoman" w:eastAsia="Times New Roman" w:hAnsi="TimesNewRoman" w:cs="TimesNewRoman"/>
          <w:b/>
          <w:sz w:val="28"/>
          <w:szCs w:val="28"/>
          <w:lang w:val="ru-RU" w:eastAsia="ru-RU"/>
        </w:rPr>
        <w:t>.</w:t>
      </w:r>
    </w:p>
    <w:p w:rsidR="000B66F3" w:rsidRPr="000B66F3" w:rsidRDefault="00B259B9" w:rsidP="000B66F3">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proofErr w:type="gramStart"/>
      <w:r w:rsidRPr="000B66F3">
        <w:rPr>
          <w:rFonts w:ascii="TimesNewRoman" w:eastAsia="Times New Roman" w:hAnsi="TimesNewRoman" w:cs="TimesNewRoman"/>
          <w:b/>
          <w:sz w:val="28"/>
          <w:szCs w:val="28"/>
          <w:lang w:val="ru-RU" w:eastAsia="ru-RU"/>
        </w:rPr>
        <w:t>СОЦ</w:t>
      </w:r>
      <w:proofErr w:type="gramEnd"/>
      <w:r w:rsidRPr="000B66F3">
        <w:rPr>
          <w:rFonts w:ascii="TimesNewRoman" w:eastAsia="Times New Roman" w:hAnsi="TimesNewRoman" w:cs="TimesNewRoman"/>
          <w:b/>
          <w:sz w:val="28"/>
          <w:szCs w:val="28"/>
          <w:lang w:val="ru-RU" w:eastAsia="ru-RU"/>
        </w:rPr>
        <w:t>ІАЛЬНА ОРГАНІЗАЦІЯ ЯК ОБ’ЄКТ І СУБ’ЄКТ УПРАВЛІННЯ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0B66F3">
        <w:rPr>
          <w:rFonts w:ascii="TimesNewRoman" w:eastAsia="Times New Roman" w:hAnsi="TimesNewRoman" w:cs="TimesNewRoman"/>
          <w:b/>
          <w:sz w:val="28"/>
          <w:szCs w:val="28"/>
          <w:lang w:val="ru-RU" w:eastAsia="ru-RU"/>
        </w:rPr>
        <w:t>1.</w:t>
      </w:r>
      <w:r w:rsidRPr="000B66F3">
        <w:rPr>
          <w:rFonts w:ascii="TimesNewRoman" w:eastAsia="Times New Roman" w:hAnsi="TimesNewRoman" w:cs="TimesNewRoman"/>
          <w:b/>
          <w:sz w:val="28"/>
          <w:szCs w:val="28"/>
          <w:lang w:val="ru-RU" w:eastAsia="ru-RU"/>
        </w:rPr>
        <w:tab/>
        <w:t xml:space="preserve">Сутність організації:  типи, види. </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0B66F3">
        <w:rPr>
          <w:rFonts w:ascii="TimesNewRoman" w:eastAsia="Times New Roman" w:hAnsi="TimesNewRoman" w:cs="TimesNewRoman"/>
          <w:b/>
          <w:sz w:val="28"/>
          <w:szCs w:val="28"/>
          <w:lang w:val="ru-RU" w:eastAsia="ru-RU"/>
        </w:rPr>
        <w:t>2.</w:t>
      </w:r>
      <w:r w:rsidRPr="000B66F3">
        <w:rPr>
          <w:rFonts w:ascii="TimesNewRoman" w:eastAsia="Times New Roman" w:hAnsi="TimesNewRoman" w:cs="TimesNewRoman"/>
          <w:b/>
          <w:sz w:val="28"/>
          <w:szCs w:val="28"/>
          <w:lang w:val="ru-RU" w:eastAsia="ru-RU"/>
        </w:rPr>
        <w:tab/>
      </w:r>
      <w:proofErr w:type="gramStart"/>
      <w:r w:rsidRPr="000B66F3">
        <w:rPr>
          <w:rFonts w:ascii="TimesNewRoman" w:eastAsia="Times New Roman" w:hAnsi="TimesNewRoman" w:cs="TimesNewRoman"/>
          <w:b/>
          <w:sz w:val="28"/>
          <w:szCs w:val="28"/>
          <w:lang w:val="ru-RU" w:eastAsia="ru-RU"/>
        </w:rPr>
        <w:t>Соц</w:t>
      </w:r>
      <w:proofErr w:type="gramEnd"/>
      <w:r w:rsidRPr="000B66F3">
        <w:rPr>
          <w:rFonts w:ascii="TimesNewRoman" w:eastAsia="Times New Roman" w:hAnsi="TimesNewRoman" w:cs="TimesNewRoman"/>
          <w:b/>
          <w:sz w:val="28"/>
          <w:szCs w:val="28"/>
          <w:lang w:val="ru-RU" w:eastAsia="ru-RU"/>
        </w:rPr>
        <w:t>іальна організація: ознаки, структурні елементи.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0B66F3">
        <w:rPr>
          <w:rFonts w:ascii="TimesNewRoman" w:eastAsia="Times New Roman" w:hAnsi="TimesNewRoman" w:cs="TimesNewRoman"/>
          <w:b/>
          <w:sz w:val="28"/>
          <w:szCs w:val="28"/>
          <w:lang w:val="ru-RU" w:eastAsia="ru-RU"/>
        </w:rPr>
        <w:t>3.</w:t>
      </w:r>
      <w:r w:rsidRPr="000B66F3">
        <w:rPr>
          <w:rFonts w:ascii="TimesNewRoman" w:eastAsia="Times New Roman" w:hAnsi="TimesNewRoman" w:cs="TimesNewRoman"/>
          <w:b/>
          <w:sz w:val="28"/>
          <w:szCs w:val="28"/>
          <w:lang w:val="ru-RU" w:eastAsia="ru-RU"/>
        </w:rPr>
        <w:tab/>
        <w:t>Поняття влади та ієрархії в управлінні. Основні форми влади.</w:t>
      </w:r>
    </w:p>
    <w:p w:rsidR="000B66F3" w:rsidRDefault="000B66F3" w:rsidP="004D400D">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0B66F3">
        <w:rPr>
          <w:rFonts w:ascii="TimesNewRoman" w:eastAsia="Times New Roman" w:hAnsi="TimesNewRoman" w:cs="TimesNewRoman"/>
          <w:b/>
          <w:sz w:val="28"/>
          <w:szCs w:val="28"/>
          <w:lang w:val="ru-RU" w:eastAsia="ru-RU"/>
        </w:rPr>
        <w:t>4.</w:t>
      </w:r>
      <w:r w:rsidRPr="000B66F3">
        <w:rPr>
          <w:rFonts w:ascii="TimesNewRoman" w:eastAsia="Times New Roman" w:hAnsi="TimesNewRoman" w:cs="TimesNewRoman"/>
          <w:b/>
          <w:sz w:val="28"/>
          <w:szCs w:val="28"/>
          <w:lang w:val="ru-RU" w:eastAsia="ru-RU"/>
        </w:rPr>
        <w:tab/>
        <w:t xml:space="preserve">Інститути </w:t>
      </w:r>
      <w:proofErr w:type="gramStart"/>
      <w:r w:rsidRPr="000B66F3">
        <w:rPr>
          <w:rFonts w:ascii="TimesNewRoman" w:eastAsia="Times New Roman" w:hAnsi="TimesNewRoman" w:cs="TimesNewRoman"/>
          <w:b/>
          <w:sz w:val="28"/>
          <w:szCs w:val="28"/>
          <w:lang w:val="ru-RU" w:eastAsia="ru-RU"/>
        </w:rPr>
        <w:t>соц</w:t>
      </w:r>
      <w:proofErr w:type="gramEnd"/>
      <w:r w:rsidRPr="000B66F3">
        <w:rPr>
          <w:rFonts w:ascii="TimesNewRoman" w:eastAsia="Times New Roman" w:hAnsi="TimesNewRoman" w:cs="TimesNewRoman"/>
          <w:b/>
          <w:sz w:val="28"/>
          <w:szCs w:val="28"/>
          <w:lang w:val="ru-RU" w:eastAsia="ru-RU"/>
        </w:rPr>
        <w:t xml:space="preserve">іального управління. </w:t>
      </w:r>
      <w:r w:rsidRPr="000B66F3">
        <w:rPr>
          <w:rFonts w:ascii="TimesNewRoman" w:eastAsia="Times New Roman" w:hAnsi="TimesNewRoman" w:cs="TimesNewRoman"/>
          <w:b/>
          <w:iCs/>
          <w:sz w:val="28"/>
          <w:szCs w:val="28"/>
          <w:lang w:val="ru-RU" w:eastAsia="ru-RU"/>
        </w:rPr>
        <w:t xml:space="preserve">Функцій </w:t>
      </w:r>
      <w:proofErr w:type="gramStart"/>
      <w:r w:rsidRPr="000B66F3">
        <w:rPr>
          <w:rFonts w:ascii="TimesNewRoman" w:eastAsia="Times New Roman" w:hAnsi="TimesNewRoman" w:cs="TimesNewRoman"/>
          <w:b/>
          <w:iCs/>
          <w:sz w:val="28"/>
          <w:szCs w:val="28"/>
          <w:lang w:val="ru-RU" w:eastAsia="ru-RU"/>
        </w:rPr>
        <w:t>соц</w:t>
      </w:r>
      <w:proofErr w:type="gramEnd"/>
      <w:r w:rsidRPr="000B66F3">
        <w:rPr>
          <w:rFonts w:ascii="TimesNewRoman" w:eastAsia="Times New Roman" w:hAnsi="TimesNewRoman" w:cs="TimesNewRoman"/>
          <w:b/>
          <w:iCs/>
          <w:sz w:val="28"/>
          <w:szCs w:val="28"/>
          <w:lang w:val="ru-RU" w:eastAsia="ru-RU"/>
        </w:rPr>
        <w:t>іальних інститутів</w:t>
      </w:r>
      <w:r w:rsidRPr="000B66F3">
        <w:rPr>
          <w:rFonts w:ascii="TimesNewRoman" w:eastAsia="Times New Roman" w:hAnsi="TimesNewRoman" w:cs="TimesNewRoman"/>
          <w:b/>
          <w:sz w:val="28"/>
          <w:szCs w:val="28"/>
          <w:lang w:val="ru-RU" w:eastAsia="ru-RU"/>
        </w:rPr>
        <w:t>.</w:t>
      </w:r>
    </w:p>
    <w:p w:rsidR="004D400D" w:rsidRPr="000B66F3" w:rsidRDefault="004D400D" w:rsidP="004D400D">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p>
    <w:p w:rsidR="000B66F3" w:rsidRPr="000B66F3" w:rsidRDefault="000B66F3" w:rsidP="000B66F3">
      <w:pPr>
        <w:autoSpaceDE w:val="0"/>
        <w:autoSpaceDN w:val="0"/>
        <w:adjustRightInd w:val="0"/>
        <w:spacing w:after="0" w:line="360" w:lineRule="auto"/>
        <w:ind w:firstLine="709"/>
        <w:jc w:val="both"/>
        <w:rPr>
          <w:rFonts w:ascii="TimesNewRoman,Bold" w:eastAsia="Times New Roman" w:hAnsi="TimesNewRoman,Bold" w:cs="TimesNewRoman,Bold"/>
          <w:b/>
          <w:bCs/>
          <w:sz w:val="28"/>
          <w:szCs w:val="28"/>
          <w:lang w:val="ru-RU" w:eastAsia="ru-RU"/>
        </w:rPr>
      </w:pPr>
      <w:r w:rsidRPr="000B66F3">
        <w:rPr>
          <w:rFonts w:ascii="TimesNewRoman,Bold" w:eastAsia="Times New Roman" w:hAnsi="TimesNewRoman,Bold" w:cs="TimesNewRoman,Bold"/>
          <w:b/>
          <w:bCs/>
          <w:sz w:val="28"/>
          <w:szCs w:val="28"/>
          <w:lang w:val="ru-RU" w:eastAsia="ru-RU"/>
        </w:rPr>
        <w:t xml:space="preserve">1. Сутність організації: типи, види, форми управління. </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іологія управління нерозривно пов'язана з вивченням організацій, оскільки управлінська діяльність на мікрорівні здійснюється переважно в організації.</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Italic" w:eastAsia="Times New Roman" w:hAnsi="TimesNewRoman,Italic" w:cs="TimesNewRoman,Italic"/>
          <w:i/>
          <w:iCs/>
          <w:sz w:val="28"/>
          <w:szCs w:val="28"/>
          <w:lang w:val="ru-RU" w:eastAsia="ru-RU"/>
        </w:rPr>
        <w:t xml:space="preserve">Організація </w:t>
      </w:r>
      <w:r w:rsidRPr="000B66F3">
        <w:rPr>
          <w:rFonts w:ascii="TimesNewRoman" w:eastAsia="Times New Roman" w:hAnsi="TimesNewRoman" w:cs="TimesNewRoman"/>
          <w:sz w:val="28"/>
          <w:szCs w:val="28"/>
          <w:lang w:val="ru-RU" w:eastAsia="ru-RU"/>
        </w:rPr>
        <w:t>(від лат. organisatio — формую, створюю) характеризується як:</w:t>
      </w:r>
    </w:p>
    <w:p w:rsidR="000B66F3" w:rsidRPr="000B66F3" w:rsidRDefault="000B66F3" w:rsidP="000B66F3">
      <w:pPr>
        <w:numPr>
          <w:ilvl w:val="0"/>
          <w:numId w:val="39"/>
        </w:numPr>
        <w:autoSpaceDE w:val="0"/>
        <w:autoSpaceDN w:val="0"/>
        <w:adjustRightInd w:val="0"/>
        <w:spacing w:after="0" w:line="360" w:lineRule="auto"/>
        <w:ind w:left="0" w:firstLine="0"/>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Внутрішня впорядкованість, погодженість взаємодії окремих елементів або частин системи відповідно до структури цілого – організація як стан.</w:t>
      </w:r>
    </w:p>
    <w:p w:rsidR="000B66F3" w:rsidRPr="000B66F3" w:rsidRDefault="000B66F3" w:rsidP="000B66F3">
      <w:pPr>
        <w:numPr>
          <w:ilvl w:val="0"/>
          <w:numId w:val="39"/>
        </w:numPr>
        <w:autoSpaceDE w:val="0"/>
        <w:autoSpaceDN w:val="0"/>
        <w:adjustRightInd w:val="0"/>
        <w:spacing w:after="0" w:line="360" w:lineRule="auto"/>
        <w:ind w:left="0" w:firstLine="0"/>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Об'єднання людей для спільного досягнення поставленої мети, що діють</w:t>
      </w:r>
    </w:p>
    <w:p w:rsidR="000B66F3" w:rsidRPr="000B66F3" w:rsidRDefault="000B66F3" w:rsidP="000B66F3">
      <w:pPr>
        <w:autoSpaceDE w:val="0"/>
        <w:autoSpaceDN w:val="0"/>
        <w:adjustRightInd w:val="0"/>
        <w:spacing w:after="0" w:line="360" w:lineRule="auto"/>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 xml:space="preserve">у </w:t>
      </w:r>
      <w:proofErr w:type="gramStart"/>
      <w:r w:rsidRPr="000B66F3">
        <w:rPr>
          <w:rFonts w:ascii="Times New Roman" w:hAnsi="Times New Roman"/>
          <w:sz w:val="28"/>
          <w:szCs w:val="28"/>
          <w:lang w:val="ru-RU" w:bidi="en-US"/>
        </w:rPr>
        <w:t>рамках</w:t>
      </w:r>
      <w:proofErr w:type="gramEnd"/>
      <w:r w:rsidRPr="000B66F3">
        <w:rPr>
          <w:rFonts w:ascii="Times New Roman" w:hAnsi="Times New Roman"/>
          <w:sz w:val="28"/>
          <w:szCs w:val="28"/>
          <w:lang w:val="ru-RU" w:bidi="en-US"/>
        </w:rPr>
        <w:t xml:space="preserve"> певної структури й на основі правил, встановлених для цієї організації – організація як система.</w:t>
      </w:r>
    </w:p>
    <w:p w:rsidR="000B66F3" w:rsidRPr="000B66F3" w:rsidRDefault="000B66F3" w:rsidP="000B66F3">
      <w:pPr>
        <w:numPr>
          <w:ilvl w:val="0"/>
          <w:numId w:val="39"/>
        </w:numPr>
        <w:autoSpaceDE w:val="0"/>
        <w:autoSpaceDN w:val="0"/>
        <w:adjustRightInd w:val="0"/>
        <w:spacing w:after="0" w:line="360" w:lineRule="auto"/>
        <w:ind w:left="0" w:firstLine="0"/>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 xml:space="preserve">Певного роду діяльність, сукупність процесів або дій, що ведуть </w:t>
      </w:r>
      <w:proofErr w:type="gramStart"/>
      <w:r w:rsidRPr="000B66F3">
        <w:rPr>
          <w:rFonts w:ascii="Times New Roman" w:hAnsi="Times New Roman"/>
          <w:sz w:val="28"/>
          <w:szCs w:val="28"/>
          <w:lang w:val="ru-RU" w:bidi="en-US"/>
        </w:rPr>
        <w:t>до</w:t>
      </w:r>
      <w:proofErr w:type="gramEnd"/>
    </w:p>
    <w:p w:rsidR="000B66F3" w:rsidRPr="000B66F3" w:rsidRDefault="000B66F3" w:rsidP="000B66F3">
      <w:pPr>
        <w:autoSpaceDE w:val="0"/>
        <w:autoSpaceDN w:val="0"/>
        <w:adjustRightInd w:val="0"/>
        <w:spacing w:after="0" w:line="360" w:lineRule="auto"/>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утворення організаційної структури управління, удосконалення взаємозв'язків її елементів і забезпечення ефективного функціонування (організаторська діяльність) – організація як процес.</w:t>
      </w:r>
    </w:p>
    <w:p w:rsidR="000B66F3" w:rsidRPr="000B66F3" w:rsidRDefault="000B66F3" w:rsidP="000B66F3">
      <w:pPr>
        <w:numPr>
          <w:ilvl w:val="0"/>
          <w:numId w:val="39"/>
        </w:numPr>
        <w:autoSpaceDE w:val="0"/>
        <w:autoSpaceDN w:val="0"/>
        <w:adjustRightInd w:val="0"/>
        <w:spacing w:after="0" w:line="360" w:lineRule="auto"/>
        <w:ind w:left="0" w:firstLine="0"/>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Результат забезпечення функціонування системи управління, що відбиває</w:t>
      </w:r>
    </w:p>
    <w:p w:rsidR="000B66F3" w:rsidRPr="000B66F3" w:rsidRDefault="000B66F3" w:rsidP="000B66F3">
      <w:pPr>
        <w:autoSpaceDE w:val="0"/>
        <w:autoSpaceDN w:val="0"/>
        <w:adjustRightInd w:val="0"/>
        <w:spacing w:after="0" w:line="360" w:lineRule="auto"/>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її стан, тобто організованість – це організація як метод. Метод зміни сформованих стані</w:t>
      </w:r>
      <w:proofErr w:type="gramStart"/>
      <w:r w:rsidRPr="000B66F3">
        <w:rPr>
          <w:rFonts w:ascii="Times New Roman" w:hAnsi="Times New Roman"/>
          <w:sz w:val="28"/>
          <w:szCs w:val="28"/>
          <w:lang w:val="ru-RU" w:bidi="en-US"/>
        </w:rPr>
        <w:t>в</w:t>
      </w:r>
      <w:proofErr w:type="gramEnd"/>
      <w:r w:rsidRPr="000B66F3">
        <w:rPr>
          <w:rFonts w:ascii="Times New Roman" w:hAnsi="Times New Roman"/>
          <w:sz w:val="28"/>
          <w:szCs w:val="28"/>
          <w:lang w:val="ru-RU" w:bidi="en-US"/>
        </w:rPr>
        <w:t xml:space="preserve"> систем або процесів функціонування.</w:t>
      </w:r>
    </w:p>
    <w:p w:rsidR="000B66F3" w:rsidRPr="000B66F3" w:rsidRDefault="000B66F3" w:rsidP="000B66F3">
      <w:pPr>
        <w:autoSpaceDE w:val="0"/>
        <w:autoSpaceDN w:val="0"/>
        <w:adjustRightInd w:val="0"/>
        <w:spacing w:after="0" w:line="360" w:lineRule="auto"/>
        <w:contextualSpacing/>
        <w:jc w:val="both"/>
        <w:rPr>
          <w:rFonts w:ascii="Times New Roman" w:hAnsi="Times New Roman"/>
          <w:sz w:val="28"/>
          <w:szCs w:val="28"/>
          <w:lang w:val="ru-RU" w:bidi="en-US"/>
        </w:rPr>
      </w:pPr>
      <w:r w:rsidRPr="000B66F3">
        <w:rPr>
          <w:rFonts w:ascii="Times New Roman" w:hAnsi="Times New Roman"/>
          <w:sz w:val="28"/>
          <w:szCs w:val="28"/>
          <w:lang w:val="ru-RU" w:bidi="en-US"/>
        </w:rPr>
        <w:t>Дві специфічні риси ві</w:t>
      </w:r>
      <w:proofErr w:type="gramStart"/>
      <w:r w:rsidRPr="000B66F3">
        <w:rPr>
          <w:rFonts w:ascii="Times New Roman" w:hAnsi="Times New Roman"/>
          <w:sz w:val="28"/>
          <w:szCs w:val="28"/>
          <w:lang w:val="ru-RU" w:bidi="en-US"/>
        </w:rPr>
        <w:t>др</w:t>
      </w:r>
      <w:proofErr w:type="gramEnd"/>
      <w:r w:rsidRPr="000B66F3">
        <w:rPr>
          <w:rFonts w:ascii="Times New Roman" w:hAnsi="Times New Roman"/>
          <w:sz w:val="28"/>
          <w:szCs w:val="28"/>
          <w:lang w:val="ru-RU" w:bidi="en-US"/>
        </w:rPr>
        <w:t>ізняють організації від інших видів соціальних груп:</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 xml:space="preserve">по-перше, організації – це, насамперед,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іальні групи, орієнтовані на</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досягнення раціональних, функціональних, специфічних цілей;</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 xml:space="preserve">по-друге, організації – це такі групи, яким властивий високий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івень формалізації. Їхня внутрішня структура високо формалізована в тому розумінні, що правила, регламенти, розпорядок охоплюють практично всі сфери діяльності її членів.</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У своєму повсякденному житті люди виявляються втягненими в діяльність </w:t>
      </w:r>
      <w:proofErr w:type="gramStart"/>
      <w:r w:rsidRPr="000B66F3">
        <w:rPr>
          <w:rFonts w:ascii="TimesNewRoman" w:eastAsia="Times New Roman" w:hAnsi="TimesNewRoman" w:cs="TimesNewRoman"/>
          <w:sz w:val="28"/>
          <w:szCs w:val="28"/>
          <w:lang w:val="ru-RU" w:eastAsia="ru-RU"/>
        </w:rPr>
        <w:t>безл</w:t>
      </w:r>
      <w:proofErr w:type="gramEnd"/>
      <w:r w:rsidRPr="000B66F3">
        <w:rPr>
          <w:rFonts w:ascii="TimesNewRoman" w:eastAsia="Times New Roman" w:hAnsi="TimesNewRoman" w:cs="TimesNewRoman"/>
          <w:sz w:val="28"/>
          <w:szCs w:val="28"/>
          <w:lang w:val="ru-RU" w:eastAsia="ru-RU"/>
        </w:rPr>
        <w:t>іч організацій, включаючи навчальний заклад, виробничий колектив, спортивну команду тощо, причому всі ці організації поділяються на два основних типи – неформальні й формальні.</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proofErr w:type="gramStart"/>
      <w:r w:rsidRPr="000B66F3">
        <w:rPr>
          <w:rFonts w:ascii="TimesNewRoman,Italic" w:eastAsia="Times New Roman" w:hAnsi="TimesNewRoman,Italic" w:cs="TimesNewRoman,Italic"/>
          <w:i/>
          <w:iCs/>
          <w:sz w:val="28"/>
          <w:szCs w:val="28"/>
          <w:lang w:val="ru-RU" w:eastAsia="ru-RU"/>
        </w:rPr>
        <w:t xml:space="preserve">Неформальна </w:t>
      </w:r>
      <w:r w:rsidRPr="000B66F3">
        <w:rPr>
          <w:rFonts w:ascii="TimesNewRoman" w:eastAsia="Times New Roman" w:hAnsi="TimesNewRoman" w:cs="TimesNewRoman"/>
          <w:sz w:val="28"/>
          <w:szCs w:val="28"/>
          <w:lang w:val="ru-RU" w:eastAsia="ru-RU"/>
        </w:rPr>
        <w:t>— система міжособистісних зв'язків, що виникає на основі взаємного інтересу індивідів один до одного поза межами функціональних потреб, тобто спільнота людей, яка виникає безпосередньо, стихійно, заснована на особистому виборі зв'язків і асоціацій між собою (товариські відносини, взаємна симпатія, аматорські інтереси тощо).</w:t>
      </w:r>
      <w:proofErr w:type="gramEnd"/>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Italic" w:eastAsia="Times New Roman" w:hAnsi="TimesNewRoman,Italic" w:cs="TimesNewRoman,Italic"/>
          <w:i/>
          <w:iCs/>
          <w:sz w:val="28"/>
          <w:szCs w:val="28"/>
          <w:lang w:val="ru-RU" w:eastAsia="ru-RU"/>
        </w:rPr>
        <w:t xml:space="preserve">Формальна </w:t>
      </w:r>
      <w:r w:rsidRPr="000B66F3">
        <w:rPr>
          <w:rFonts w:ascii="TimesNewRoman" w:eastAsia="Times New Roman" w:hAnsi="TimesNewRoman" w:cs="TimesNewRoman"/>
          <w:sz w:val="28"/>
          <w:szCs w:val="28"/>
          <w:lang w:val="ru-RU" w:eastAsia="ru-RU"/>
        </w:rPr>
        <w:t xml:space="preserve">— це форма відносин всередині офіційно </w:t>
      </w:r>
      <w:proofErr w:type="gramStart"/>
      <w:r w:rsidRPr="000B66F3">
        <w:rPr>
          <w:rFonts w:ascii="TimesNewRoman" w:eastAsia="Times New Roman" w:hAnsi="TimesNewRoman" w:cs="TimesNewRoman"/>
          <w:sz w:val="28"/>
          <w:szCs w:val="28"/>
          <w:lang w:val="ru-RU" w:eastAsia="ru-RU"/>
        </w:rPr>
        <w:t>сформованного</w:t>
      </w:r>
      <w:proofErr w:type="gramEnd"/>
      <w:r w:rsidRPr="000B66F3">
        <w:rPr>
          <w:rFonts w:ascii="TimesNewRoman" w:eastAsia="Times New Roman" w:hAnsi="TimesNewRoman" w:cs="TimesNewRoman"/>
          <w:sz w:val="28"/>
          <w:szCs w:val="28"/>
          <w:lang w:val="ru-RU" w:eastAsia="ru-RU"/>
        </w:rPr>
        <w:t xml:space="preserve"> колективу й означає систему відносин, зафіксованих посадовими інструкціями, положеннями, наказами й розпорядженнями. </w:t>
      </w:r>
      <w:proofErr w:type="gramStart"/>
      <w:r w:rsidRPr="000B66F3">
        <w:rPr>
          <w:rFonts w:ascii="TimesNewRoman" w:eastAsia="Times New Roman" w:hAnsi="TimesNewRoman" w:cs="TimesNewRoman"/>
          <w:sz w:val="28"/>
          <w:szCs w:val="28"/>
          <w:lang w:val="ru-RU" w:eastAsia="ru-RU"/>
        </w:rPr>
        <w:t>Вона передбачає дотримання затверджених норм поведінки й взаємодії співробітників у рамках такого колективу.</w:t>
      </w:r>
      <w:proofErr w:type="gramEnd"/>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bCs/>
          <w:sz w:val="28"/>
          <w:szCs w:val="28"/>
          <w:lang w:val="ru-RU" w:eastAsia="ru-RU"/>
        </w:rPr>
      </w:pPr>
    </w:p>
    <w:p w:rsidR="000B66F3" w:rsidRPr="000B66F3" w:rsidRDefault="000B66F3" w:rsidP="000B66F3">
      <w:pPr>
        <w:autoSpaceDE w:val="0"/>
        <w:autoSpaceDN w:val="0"/>
        <w:adjustRightInd w:val="0"/>
        <w:spacing w:after="0" w:line="360" w:lineRule="auto"/>
        <w:ind w:firstLine="709"/>
        <w:jc w:val="both"/>
        <w:rPr>
          <w:rFonts w:ascii="TimesNewRoman,Bold" w:eastAsia="Times New Roman" w:hAnsi="TimesNewRoman,Bold" w:cs="TimesNewRoman,Bold"/>
          <w:b/>
          <w:bCs/>
          <w:sz w:val="28"/>
          <w:szCs w:val="28"/>
          <w:lang w:val="ru-RU" w:eastAsia="ru-RU"/>
        </w:rPr>
      </w:pPr>
      <w:r w:rsidRPr="000B66F3">
        <w:rPr>
          <w:rFonts w:ascii="TimesNewRoman" w:eastAsia="Times New Roman" w:hAnsi="TimesNewRoman" w:cs="TimesNewRoman"/>
          <w:b/>
          <w:bCs/>
          <w:sz w:val="28"/>
          <w:szCs w:val="28"/>
          <w:lang w:val="ru-RU" w:eastAsia="ru-RU"/>
        </w:rPr>
        <w:t>2. </w:t>
      </w:r>
      <w:proofErr w:type="gramStart"/>
      <w:r w:rsidRPr="000B66F3">
        <w:rPr>
          <w:rFonts w:ascii="TimesNewRoman" w:eastAsia="Times New Roman" w:hAnsi="TimesNewRoman" w:cs="TimesNewRoman"/>
          <w:b/>
          <w:bCs/>
          <w:sz w:val="28"/>
          <w:szCs w:val="28"/>
          <w:lang w:val="ru-RU" w:eastAsia="ru-RU"/>
        </w:rPr>
        <w:t>Соц</w:t>
      </w:r>
      <w:proofErr w:type="gramEnd"/>
      <w:r w:rsidRPr="000B66F3">
        <w:rPr>
          <w:rFonts w:ascii="TimesNewRoman" w:eastAsia="Times New Roman" w:hAnsi="TimesNewRoman" w:cs="TimesNewRoman"/>
          <w:b/>
          <w:bCs/>
          <w:sz w:val="28"/>
          <w:szCs w:val="28"/>
          <w:lang w:val="ru-RU" w:eastAsia="ru-RU"/>
        </w:rPr>
        <w:t>іальна організація</w:t>
      </w:r>
      <w:r w:rsidRPr="000B66F3">
        <w:rPr>
          <w:rFonts w:ascii="TimesNewRoman,Bold" w:eastAsia="Times New Roman" w:hAnsi="TimesNewRoman,Bold" w:cs="TimesNewRoman,Bold"/>
          <w:b/>
          <w:bCs/>
          <w:sz w:val="28"/>
          <w:szCs w:val="28"/>
          <w:lang w:val="ru-RU" w:eastAsia="ru-RU"/>
        </w:rPr>
        <w:t xml:space="preserve">: </w:t>
      </w:r>
      <w:r w:rsidRPr="000B66F3">
        <w:rPr>
          <w:rFonts w:ascii="TimesNewRoman" w:eastAsia="Times New Roman" w:hAnsi="TimesNewRoman" w:cs="TimesNewRoman"/>
          <w:b/>
          <w:bCs/>
          <w:sz w:val="28"/>
          <w:szCs w:val="28"/>
          <w:lang w:val="ru-RU" w:eastAsia="ru-RU"/>
        </w:rPr>
        <w:t>ознаки</w:t>
      </w:r>
      <w:r w:rsidRPr="000B66F3">
        <w:rPr>
          <w:rFonts w:ascii="TimesNewRoman,Bold" w:eastAsia="Times New Roman" w:hAnsi="TimesNewRoman,Bold" w:cs="TimesNewRoman,Bold"/>
          <w:b/>
          <w:bCs/>
          <w:sz w:val="28"/>
          <w:szCs w:val="28"/>
          <w:lang w:val="ru-RU" w:eastAsia="ru-RU"/>
        </w:rPr>
        <w:t xml:space="preserve">, </w:t>
      </w:r>
      <w:r w:rsidRPr="000B66F3">
        <w:rPr>
          <w:rFonts w:ascii="TimesNewRoman" w:eastAsia="Times New Roman" w:hAnsi="TimesNewRoman" w:cs="TimesNewRoman"/>
          <w:b/>
          <w:bCs/>
          <w:sz w:val="28"/>
          <w:szCs w:val="28"/>
          <w:lang w:val="ru-RU" w:eastAsia="ru-RU"/>
        </w:rPr>
        <w:t>структурні елементи</w:t>
      </w:r>
      <w:r w:rsidRPr="000B66F3">
        <w:rPr>
          <w:rFonts w:ascii="TimesNewRoman,Bold" w:eastAsia="Times New Roman" w:hAnsi="TimesNewRoman,Bold" w:cs="TimesNewRoman,Bold"/>
          <w:b/>
          <w:bCs/>
          <w:sz w:val="28"/>
          <w:szCs w:val="28"/>
          <w:lang w:val="ru-RU" w:eastAsia="ru-RU"/>
        </w:rPr>
        <w:t>.</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4"/>
          <w:szCs w:val="24"/>
          <w:lang w:val="ru-RU" w:eastAsia="ru-RU"/>
        </w:rPr>
      </w:pPr>
      <w:r w:rsidRPr="000B66F3">
        <w:rPr>
          <w:rFonts w:ascii="TimesNewRoman,Italic" w:eastAsia="Times New Roman" w:hAnsi="TimesNewRoman,Italic" w:cs="TimesNewRoman,Italic"/>
          <w:iCs/>
          <w:sz w:val="28"/>
          <w:szCs w:val="28"/>
          <w:lang w:val="ru-RU" w:eastAsia="ru-RU"/>
        </w:rPr>
        <w:t xml:space="preserve"> </w:t>
      </w:r>
      <w:proofErr w:type="gramStart"/>
      <w:r w:rsidRPr="000B66F3">
        <w:rPr>
          <w:rFonts w:ascii="TimesNewRoman,Italic" w:eastAsia="Times New Roman" w:hAnsi="TimesNewRoman,Italic" w:cs="TimesNewRoman,Italic"/>
          <w:iCs/>
          <w:sz w:val="28"/>
          <w:szCs w:val="28"/>
          <w:lang w:val="ru-RU" w:eastAsia="ru-RU"/>
        </w:rPr>
        <w:t>Соц</w:t>
      </w:r>
      <w:proofErr w:type="gramEnd"/>
      <w:r w:rsidRPr="000B66F3">
        <w:rPr>
          <w:rFonts w:ascii="TimesNewRoman,Italic" w:eastAsia="Times New Roman" w:hAnsi="TimesNewRoman,Italic" w:cs="TimesNewRoman,Italic"/>
          <w:iCs/>
          <w:sz w:val="28"/>
          <w:szCs w:val="28"/>
          <w:lang w:val="ru-RU" w:eastAsia="ru-RU"/>
        </w:rPr>
        <w:t>іальна організація</w:t>
      </w:r>
      <w:r w:rsidRPr="000B66F3">
        <w:rPr>
          <w:rFonts w:ascii="TimesNewRoman,Italic" w:eastAsia="Times New Roman" w:hAnsi="TimesNewRoman,Italic" w:cs="TimesNewRoman,Italic"/>
          <w:i/>
          <w:iCs/>
          <w:sz w:val="28"/>
          <w:szCs w:val="28"/>
          <w:lang w:val="ru-RU" w:eastAsia="ru-RU"/>
        </w:rPr>
        <w:t xml:space="preserve"> </w:t>
      </w:r>
      <w:r w:rsidRPr="000B66F3">
        <w:rPr>
          <w:rFonts w:ascii="TimesNewRoman" w:eastAsia="Times New Roman" w:hAnsi="TimesNewRoman" w:cs="TimesNewRoman"/>
          <w:sz w:val="28"/>
          <w:szCs w:val="28"/>
          <w:lang w:val="ru-RU" w:eastAsia="ru-RU"/>
        </w:rPr>
        <w:t>– являє собою систему соціальних груп і відносин між ними, об'єднаних для досягнення певних цілей за допомогою розподілу функціональних обов'язків, координації зусиль і дотримання певних правил взаємодії в процесі функціонування системи управління.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В основі побудови будь-якої організації лежить сполучення двох основних принципі</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1) </w:t>
      </w:r>
      <w:r w:rsidRPr="000B66F3">
        <w:rPr>
          <w:rFonts w:ascii="TimesNewRoman,Italic" w:eastAsia="Times New Roman" w:hAnsi="TimesNewRoman,Italic" w:cs="TimesNewRoman,Italic"/>
          <w:i/>
          <w:iCs/>
          <w:sz w:val="28"/>
          <w:szCs w:val="28"/>
          <w:lang w:val="ru-RU" w:eastAsia="ru-RU"/>
        </w:rPr>
        <w:t xml:space="preserve">ієрархічного </w:t>
      </w:r>
      <w:r w:rsidRPr="000B66F3">
        <w:rPr>
          <w:rFonts w:ascii="TimesNewRoman" w:eastAsia="Times New Roman" w:hAnsi="TimesNewRoman" w:cs="TimesNewRoman"/>
          <w:sz w:val="28"/>
          <w:szCs w:val="28"/>
          <w:lang w:val="ru-RU" w:eastAsia="ru-RU"/>
        </w:rPr>
        <w:t xml:space="preserve">(субординаційного, «вертикального»). Стосовно управлінської діяльності цей принцип відбиває вертикаль управлінських відносин, починаючи від її нижчих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івнів (керівники первинної ланки) і закінчуючи вищим рівнем управління.</w:t>
      </w:r>
    </w:p>
    <w:p w:rsidR="000B66F3" w:rsidRPr="000B66F3" w:rsidRDefault="000B66F3" w:rsidP="000B66F3">
      <w:pPr>
        <w:autoSpaceDE w:val="0"/>
        <w:autoSpaceDN w:val="0"/>
        <w:adjustRightInd w:val="0"/>
        <w:spacing w:after="0" w:line="360" w:lineRule="auto"/>
        <w:ind w:firstLine="709"/>
        <w:jc w:val="both"/>
        <w:rPr>
          <w:rFonts w:ascii="TimesNewRoman,Italic" w:eastAsia="Times New Roman" w:hAnsi="TimesNewRoman,Italic" w:cs="TimesNewRoman,Italic"/>
          <w:i/>
          <w:iCs/>
          <w:sz w:val="28"/>
          <w:szCs w:val="28"/>
          <w:lang w:val="ru-RU" w:eastAsia="ru-RU"/>
        </w:rPr>
      </w:pPr>
      <w:r w:rsidRPr="000B66F3">
        <w:rPr>
          <w:rFonts w:ascii="TimesNewRoman" w:eastAsia="Times New Roman" w:hAnsi="TimesNewRoman" w:cs="TimesNewRoman"/>
          <w:sz w:val="28"/>
          <w:szCs w:val="28"/>
          <w:lang w:val="ru-RU" w:eastAsia="ru-RU"/>
        </w:rPr>
        <w:t xml:space="preserve">2) </w:t>
      </w:r>
      <w:r w:rsidRPr="000B66F3">
        <w:rPr>
          <w:rFonts w:ascii="TimesNewRoman,Italic" w:eastAsia="Times New Roman" w:hAnsi="TimesNewRoman,Italic" w:cs="TimesNewRoman,Italic"/>
          <w:i/>
          <w:iCs/>
          <w:sz w:val="28"/>
          <w:szCs w:val="28"/>
          <w:lang w:val="ru-RU" w:eastAsia="ru-RU"/>
        </w:rPr>
        <w:t xml:space="preserve">координаційного </w:t>
      </w:r>
      <w:r w:rsidRPr="000B66F3">
        <w:rPr>
          <w:rFonts w:ascii="TimesNewRoman" w:eastAsia="Times New Roman" w:hAnsi="TimesNewRoman" w:cs="TimesNewRoman"/>
          <w:sz w:val="28"/>
          <w:szCs w:val="28"/>
          <w:lang w:val="ru-RU" w:eastAsia="ru-RU"/>
        </w:rPr>
        <w:t>(паритетного, «горизонтального»). Є втіленням функціонального поділу праці. Функціональний поділ закріплюється в системі посадових обов'язків керівника й виконавців. Ця «горизонтальна складова» багато в чому визначає комунікативний прості</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 xml:space="preserve"> організації. Сама ж координація є наслідком поділу праці по вертикалі, що по суті представляє собою саме управління</w:t>
      </w:r>
      <w:r w:rsidRPr="000B66F3">
        <w:rPr>
          <w:rFonts w:ascii="TimesNewRoman,Italic" w:eastAsia="Times New Roman" w:hAnsi="TimesNewRoman,Italic" w:cs="TimesNewRoman,Italic"/>
          <w:i/>
          <w:iCs/>
          <w:sz w:val="28"/>
          <w:szCs w:val="28"/>
          <w:lang w:val="ru-RU" w:eastAsia="ru-RU"/>
        </w:rPr>
        <w:t xml:space="preserve">. </w:t>
      </w:r>
    </w:p>
    <w:p w:rsidR="000B66F3" w:rsidRPr="000B66F3" w:rsidRDefault="000B66F3" w:rsidP="000B66F3">
      <w:pPr>
        <w:autoSpaceDE w:val="0"/>
        <w:autoSpaceDN w:val="0"/>
        <w:adjustRightInd w:val="0"/>
        <w:spacing w:after="0" w:line="360" w:lineRule="auto"/>
        <w:ind w:firstLine="709"/>
        <w:jc w:val="both"/>
        <w:rPr>
          <w:rFonts w:ascii="TimesNewRoman,Italic" w:eastAsia="Times New Roman" w:hAnsi="TimesNewRoman,Italic" w:cs="TimesNewRoman,Italic"/>
          <w:i/>
          <w:iCs/>
          <w:sz w:val="28"/>
          <w:szCs w:val="28"/>
          <w:lang w:val="ru-RU" w:eastAsia="ru-RU"/>
        </w:rPr>
      </w:pPr>
    </w:p>
    <w:p w:rsidR="000B66F3" w:rsidRPr="000B66F3" w:rsidRDefault="000B66F3" w:rsidP="000B66F3">
      <w:pPr>
        <w:autoSpaceDE w:val="0"/>
        <w:autoSpaceDN w:val="0"/>
        <w:adjustRightInd w:val="0"/>
        <w:spacing w:after="0" w:line="360" w:lineRule="auto"/>
        <w:ind w:firstLine="709"/>
        <w:jc w:val="both"/>
        <w:rPr>
          <w:rFonts w:ascii="TimesNewRoman,Bold" w:eastAsia="Times New Roman" w:hAnsi="TimesNewRoman,Bold" w:cs="TimesNewRoman,Bold"/>
          <w:b/>
          <w:bCs/>
          <w:sz w:val="28"/>
          <w:szCs w:val="28"/>
          <w:lang w:val="ru-RU" w:eastAsia="ru-RU"/>
        </w:rPr>
      </w:pPr>
      <w:r w:rsidRPr="000B66F3">
        <w:rPr>
          <w:rFonts w:ascii="TimesNewRoman,Bold" w:eastAsia="Times New Roman" w:hAnsi="TimesNewRoman,Bold" w:cs="TimesNewRoman,Bold"/>
          <w:b/>
          <w:bCs/>
          <w:sz w:val="28"/>
          <w:szCs w:val="28"/>
          <w:lang w:val="ru-RU" w:eastAsia="ru-RU"/>
        </w:rPr>
        <w:t xml:space="preserve">3. Поняття влади та ієрархії в управлінні. </w:t>
      </w:r>
      <w:r w:rsidRPr="000B66F3">
        <w:rPr>
          <w:rFonts w:ascii="TimesNewRoman" w:eastAsia="Times New Roman" w:hAnsi="TimesNewRoman" w:cs="TimesNewRoman"/>
          <w:b/>
          <w:bCs/>
          <w:sz w:val="28"/>
          <w:szCs w:val="28"/>
          <w:lang w:val="ru-RU" w:eastAsia="ru-RU"/>
        </w:rPr>
        <w:t>Основні форми влади</w:t>
      </w:r>
      <w:r w:rsidRPr="000B66F3">
        <w:rPr>
          <w:rFonts w:ascii="TimesNewRoman,Bold" w:eastAsia="Times New Roman" w:hAnsi="TimesNewRoman,Bold" w:cs="TimesNewRoman,Bold"/>
          <w:b/>
          <w:bCs/>
          <w:sz w:val="28"/>
          <w:szCs w:val="28"/>
          <w:lang w:val="ru-RU" w:eastAsia="ru-RU"/>
        </w:rPr>
        <w:t xml:space="preserve">. </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У процесах управління, на якому б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івні воно не здійснювалося (макро- мезо-, мікрорівень), завжди виникає проблема влади. Поняття влади застосовується для позначення або здатності людей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іальних груп, класів) привласнювати собі волю інших людей шляхом обмеження їхньої волі (К. Маркс), або відносин, що виникають у результаті, з одного боку, реалізації цієї здатності, а з іншого – готовності людей підкорятися розпорядженням (М. Вебер), або фактичної здатності людей, груп, підрозділів, окремих рольових позицій програмувати й модифікувати поведінку та діяльність інших людей на основі системи засобів (правових, економічних, психологічних,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іокультурних, силових) з метою досягнення певних цілей. </w:t>
      </w:r>
      <w:proofErr w:type="gramStart"/>
      <w:r w:rsidRPr="000B66F3">
        <w:rPr>
          <w:rFonts w:ascii="TimesNewRoman" w:eastAsia="Times New Roman" w:hAnsi="TimesNewRoman" w:cs="TimesNewRoman"/>
          <w:sz w:val="28"/>
          <w:szCs w:val="28"/>
          <w:lang w:val="ru-RU" w:eastAsia="ru-RU"/>
        </w:rPr>
        <w:t>У</w:t>
      </w:r>
      <w:proofErr w:type="gramEnd"/>
      <w:r w:rsidRPr="000B66F3">
        <w:rPr>
          <w:rFonts w:ascii="TimesNewRoman" w:eastAsia="Times New Roman" w:hAnsi="TimesNewRoman" w:cs="TimesNewRoman"/>
          <w:sz w:val="28"/>
          <w:szCs w:val="28"/>
          <w:lang w:val="ru-RU" w:eastAsia="ru-RU"/>
        </w:rPr>
        <w:t xml:space="preserve"> більшості концепцій влада </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 xml:space="preserve"> організації озглядається як прояв права або фактичної здатності одних людей, насамперед посадових осіб, забезпечувати «покору» інших.</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Основними компонентами влади є її суб'єкт, об'єкт, засоби (ресурси) і процес, що приводить у рух </w:t>
      </w:r>
      <w:proofErr w:type="gramStart"/>
      <w:r w:rsidRPr="000B66F3">
        <w:rPr>
          <w:rFonts w:ascii="TimesNewRoman" w:eastAsia="Times New Roman" w:hAnsi="TimesNewRoman" w:cs="TimesNewRoman"/>
          <w:sz w:val="28"/>
          <w:szCs w:val="28"/>
          <w:lang w:val="ru-RU" w:eastAsia="ru-RU"/>
        </w:rPr>
        <w:t>вс</w:t>
      </w:r>
      <w:proofErr w:type="gramEnd"/>
      <w:r w:rsidRPr="000B66F3">
        <w:rPr>
          <w:rFonts w:ascii="TimesNewRoman" w:eastAsia="Times New Roman" w:hAnsi="TimesNewRoman" w:cs="TimesNewRoman"/>
          <w:sz w:val="28"/>
          <w:szCs w:val="28"/>
          <w:lang w:val="ru-RU" w:eastAsia="ru-RU"/>
        </w:rPr>
        <w:t xml:space="preserve">і її елементи і який характеризується механізмом і способами взаємодії суб'єкта й об'єкта. Суб'єктом може бути окрема людина, організація, спільнота людей, наприклад, народ або навіть </w:t>
      </w:r>
      <w:proofErr w:type="gramStart"/>
      <w:r w:rsidRPr="000B66F3">
        <w:rPr>
          <w:rFonts w:ascii="TimesNewRoman" w:eastAsia="Times New Roman" w:hAnsi="TimesNewRoman" w:cs="TimesNewRoman"/>
          <w:sz w:val="28"/>
          <w:szCs w:val="28"/>
          <w:lang w:val="ru-RU" w:eastAsia="ru-RU"/>
        </w:rPr>
        <w:t>св</w:t>
      </w:r>
      <w:proofErr w:type="gramEnd"/>
      <w:r w:rsidRPr="000B66F3">
        <w:rPr>
          <w:rFonts w:ascii="TimesNewRoman" w:eastAsia="Times New Roman" w:hAnsi="TimesNewRoman" w:cs="TimesNewRoman"/>
          <w:sz w:val="28"/>
          <w:szCs w:val="28"/>
          <w:lang w:val="ru-RU" w:eastAsia="ru-RU"/>
        </w:rPr>
        <w:t>ітове співтовариство, об'єднане в різні організації. Для виникнення владних відносин необхідно, щоб суб'єкт був наділений певними якостями. Насамперед ві</w:t>
      </w:r>
      <w:proofErr w:type="gramStart"/>
      <w:r w:rsidRPr="000B66F3">
        <w:rPr>
          <w:rFonts w:ascii="TimesNewRoman" w:eastAsia="Times New Roman" w:hAnsi="TimesNewRoman" w:cs="TimesNewRoman"/>
          <w:sz w:val="28"/>
          <w:szCs w:val="28"/>
          <w:lang w:val="ru-RU" w:eastAsia="ru-RU"/>
        </w:rPr>
        <w:t>н</w:t>
      </w:r>
      <w:proofErr w:type="gramEnd"/>
      <w:r w:rsidRPr="000B66F3">
        <w:rPr>
          <w:rFonts w:ascii="TimesNewRoman" w:eastAsia="Times New Roman" w:hAnsi="TimesNewRoman" w:cs="TimesNewRoman"/>
          <w:sz w:val="28"/>
          <w:szCs w:val="28"/>
          <w:lang w:val="ru-RU" w:eastAsia="ru-RU"/>
        </w:rPr>
        <w:t xml:space="preserve"> повинен стояти вище в ієрархічній структурі й мати можливість віддавати накази й розпорядження.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Italic" w:eastAsia="Times New Roman" w:hAnsi="TimesNewRoman,Italic" w:cs="TimesNewRoman,Italic"/>
          <w:i/>
          <w:iCs/>
          <w:sz w:val="28"/>
          <w:szCs w:val="28"/>
          <w:lang w:val="ru-RU" w:eastAsia="ru-RU"/>
        </w:rPr>
        <w:t xml:space="preserve">Ієрархія </w:t>
      </w:r>
      <w:r w:rsidRPr="000B66F3">
        <w:rPr>
          <w:rFonts w:ascii="TimesNewRoman" w:eastAsia="Times New Roman" w:hAnsi="TimesNewRoman" w:cs="TimesNewRoman"/>
          <w:sz w:val="28"/>
          <w:szCs w:val="28"/>
          <w:lang w:val="ru-RU" w:eastAsia="ru-RU"/>
        </w:rPr>
        <w:t>(від греч. hieros – священний і</w:t>
      </w:r>
      <w:proofErr w:type="gramStart"/>
      <w:r w:rsidRPr="000B66F3">
        <w:rPr>
          <w:rFonts w:ascii="TimesNewRoman" w:eastAsia="Times New Roman" w:hAnsi="TimesNewRoman" w:cs="TimesNewRoman"/>
          <w:sz w:val="28"/>
          <w:szCs w:val="28"/>
          <w:lang w:val="ru-RU" w:eastAsia="ru-RU"/>
        </w:rPr>
        <w:t>а</w:t>
      </w:r>
      <w:proofErr w:type="gramEnd"/>
      <w:r w:rsidRPr="000B66F3">
        <w:rPr>
          <w:rFonts w:ascii="TimesNewRoman" w:eastAsia="Times New Roman" w:hAnsi="TimesNewRoman" w:cs="TimesNewRoman"/>
          <w:sz w:val="28"/>
          <w:szCs w:val="28"/>
          <w:lang w:val="ru-RU" w:eastAsia="ru-RU"/>
        </w:rPr>
        <w:t xml:space="preserve">rchе – влада) — розташування частин або елементів цілого в порядку від вищого до нижчого. Термін у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іології вживається для позначення соціальної структури суспільства, бюрократії, а в теорії організації – як принцип управління. Цей термін пов'язаний із владою. Розрізняють ієрархію владну, бюрократичну, військову, партійну й т.д.</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Ієрархічна ознака, по-перше, означає централізацію, лінійну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 xml:space="preserve">івпідпорядкованість нижчих ланок системи вищим. Особливу форму поділу праці не тільки по горизонталі, але й по вертикалі, закріплення за людьми й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ідрозділами управлінських і виконавчих функцій. По-друге, ієрархія обумовлює цілеспрямовану особисту залежність однієї людини від іншої. По-трет</w:t>
      </w:r>
      <w:proofErr w:type="gramStart"/>
      <w:r w:rsidRPr="000B66F3">
        <w:rPr>
          <w:rFonts w:ascii="TimesNewRoman" w:eastAsia="Times New Roman" w:hAnsi="TimesNewRoman" w:cs="TimesNewRoman"/>
          <w:sz w:val="28"/>
          <w:szCs w:val="28"/>
          <w:lang w:val="ru-RU" w:eastAsia="ru-RU"/>
        </w:rPr>
        <w:t>є,</w:t>
      </w:r>
      <w:proofErr w:type="gramEnd"/>
      <w:r w:rsidRPr="000B66F3">
        <w:rPr>
          <w:rFonts w:ascii="TimesNewRoman" w:eastAsia="Times New Roman" w:hAnsi="TimesNewRoman" w:cs="TimesNewRoman"/>
          <w:sz w:val="28"/>
          <w:szCs w:val="28"/>
          <w:lang w:val="ru-RU" w:eastAsia="ru-RU"/>
        </w:rPr>
        <w:t xml:space="preserve"> ієрархія функціонує як влада, тобто діє принцип підпорядкування члена організації правилам, стандартам організації. За відхилення від цих безособистісних, формальних правил і норм до окремих співробітників організації можуть бути застосовані санкції й примусові заходи.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Поняття влади розкривається через:</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1) здатність, право й можливість розпоряджатися ким-небудь, чим-небудь, впливати на долі, поведінку й діяльність, традиції людей за допомогою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ізного роду засобів – закону, права, авторитету, волі, примусу;</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2) політичне панування над людьми, їх спільнотами, організаціями, над </w:t>
      </w:r>
      <w:proofErr w:type="gramStart"/>
      <w:r w:rsidRPr="000B66F3">
        <w:rPr>
          <w:rFonts w:ascii="TimesNewRoman" w:eastAsia="Times New Roman" w:hAnsi="TimesNewRoman" w:cs="TimesNewRoman"/>
          <w:sz w:val="28"/>
          <w:szCs w:val="28"/>
          <w:lang w:val="ru-RU" w:eastAsia="ru-RU"/>
        </w:rPr>
        <w:t>країнами</w:t>
      </w:r>
      <w:proofErr w:type="gramEnd"/>
      <w:r w:rsidRPr="000B66F3">
        <w:rPr>
          <w:rFonts w:ascii="TimesNewRoman" w:eastAsia="Times New Roman" w:hAnsi="TimesNewRoman" w:cs="TimesNewRoman"/>
          <w:sz w:val="28"/>
          <w:szCs w:val="28"/>
          <w:lang w:val="ru-RU" w:eastAsia="ru-RU"/>
        </w:rPr>
        <w:t xml:space="preserve"> і їхніми угрупованнями;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3) систему державних органів влади;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4) особи, органи, </w:t>
      </w:r>
      <w:proofErr w:type="gramStart"/>
      <w:r w:rsidRPr="000B66F3">
        <w:rPr>
          <w:rFonts w:ascii="TimesNewRoman" w:eastAsia="Times New Roman" w:hAnsi="TimesNewRoman" w:cs="TimesNewRoman"/>
          <w:sz w:val="28"/>
          <w:szCs w:val="28"/>
          <w:lang w:val="ru-RU" w:eastAsia="ru-RU"/>
        </w:rPr>
        <w:t>над</w:t>
      </w:r>
      <w:proofErr w:type="gramEnd"/>
      <w:r w:rsidRPr="000B66F3">
        <w:rPr>
          <w:rFonts w:ascii="TimesNewRoman" w:eastAsia="Times New Roman" w:hAnsi="TimesNewRoman" w:cs="TimesNewRoman"/>
          <w:sz w:val="28"/>
          <w:szCs w:val="28"/>
          <w:lang w:val="ru-RU" w:eastAsia="ru-RU"/>
        </w:rPr>
        <w:t>ілені відповідними державними, адміністративними</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4"/>
          <w:szCs w:val="24"/>
          <w:lang w:val="ru-RU" w:eastAsia="ru-RU"/>
        </w:rPr>
      </w:pPr>
      <w:r w:rsidRPr="000B66F3">
        <w:rPr>
          <w:rFonts w:ascii="TimesNewRoman" w:eastAsia="Times New Roman" w:hAnsi="TimesNewRoman" w:cs="TimesNewRoman"/>
          <w:sz w:val="28"/>
          <w:szCs w:val="28"/>
          <w:lang w:val="ru-RU" w:eastAsia="ru-RU"/>
        </w:rPr>
        <w:t xml:space="preserve">повноваженнями, або які володіють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ізного роду впливом, повноваженнями за звичаєм, або привласнивши їх собі.</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В управлінській літературі </w:t>
      </w:r>
      <w:r w:rsidRPr="000B66F3">
        <w:rPr>
          <w:rFonts w:ascii="TimesNewRoman,Italic" w:eastAsia="Times New Roman" w:hAnsi="TimesNewRoman,Italic" w:cs="TimesNewRoman,Italic"/>
          <w:iCs/>
          <w:sz w:val="28"/>
          <w:szCs w:val="28"/>
          <w:lang w:val="ru-RU" w:eastAsia="ru-RU"/>
        </w:rPr>
        <w:t>владу розуміють як можливість діяти або здатність впливати на ситуацію чи поведінку інших людей.</w:t>
      </w:r>
      <w:r w:rsidRPr="000B66F3">
        <w:rPr>
          <w:rFonts w:ascii="TimesNewRoman,Italic" w:eastAsia="Times New Roman" w:hAnsi="TimesNewRoman,Italic" w:cs="TimesNewRoman,Italic"/>
          <w:i/>
          <w:iCs/>
          <w:sz w:val="28"/>
          <w:szCs w:val="28"/>
          <w:lang w:val="ru-RU" w:eastAsia="ru-RU"/>
        </w:rPr>
        <w:t xml:space="preserve"> </w:t>
      </w:r>
      <w:r w:rsidRPr="000B66F3">
        <w:rPr>
          <w:rFonts w:ascii="TimesNewRoman" w:eastAsia="Times New Roman" w:hAnsi="TimesNewRoman" w:cs="TimesNewRoman"/>
          <w:sz w:val="28"/>
          <w:szCs w:val="28"/>
          <w:lang w:val="ru-RU" w:eastAsia="ru-RU"/>
        </w:rPr>
        <w:t>Влада може відноситися до індивіда, групи й організації в цілому. Визначення влади як організаційного процесу передбача</w:t>
      </w:r>
      <w:proofErr w:type="gramStart"/>
      <w:r w:rsidRPr="000B66F3">
        <w:rPr>
          <w:rFonts w:ascii="TimesNewRoman" w:eastAsia="Times New Roman" w:hAnsi="TimesNewRoman" w:cs="TimesNewRoman"/>
          <w:sz w:val="28"/>
          <w:szCs w:val="28"/>
          <w:lang w:val="ru-RU" w:eastAsia="ru-RU"/>
        </w:rPr>
        <w:t>є,</w:t>
      </w:r>
      <w:proofErr w:type="gramEnd"/>
      <w:r w:rsidRPr="000B66F3">
        <w:rPr>
          <w:rFonts w:ascii="TimesNewRoman" w:eastAsia="Times New Roman" w:hAnsi="TimesNewRoman" w:cs="TimesNewRoman"/>
          <w:sz w:val="28"/>
          <w:szCs w:val="28"/>
          <w:lang w:val="ru-RU" w:eastAsia="ru-RU"/>
        </w:rPr>
        <w:t xml:space="preserve"> що:</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влада – це потенціал, наявний не тільки тоді, коли застосовується;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 xml:space="preserve">існує взаємозалежність </w:t>
      </w:r>
      <w:proofErr w:type="gramStart"/>
      <w:r w:rsidRPr="000B66F3">
        <w:rPr>
          <w:rFonts w:ascii="TimesNewRoman" w:eastAsia="Times New Roman" w:hAnsi="TimesNewRoman" w:cs="TimesNewRoman"/>
          <w:sz w:val="28"/>
          <w:szCs w:val="28"/>
          <w:lang w:val="ru-RU" w:eastAsia="ru-RU"/>
        </w:rPr>
        <w:t>між</w:t>
      </w:r>
      <w:proofErr w:type="gramEnd"/>
      <w:r w:rsidRPr="000B66F3">
        <w:rPr>
          <w:rFonts w:ascii="TimesNewRoman" w:eastAsia="Times New Roman" w:hAnsi="TimesNewRoman" w:cs="TimesNewRoman"/>
          <w:sz w:val="28"/>
          <w:szCs w:val="28"/>
          <w:lang w:val="ru-RU" w:eastAsia="ru-RU"/>
        </w:rPr>
        <w:t xml:space="preserve"> тим, хто використовує владу, і тим, до кого</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вона застосовується,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той, до кого застосовується влада, має деяку свободу дій.</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Italic" w:eastAsia="Times New Roman" w:hAnsi="TimesNewRoman,Italic" w:cs="TimesNewRoman,Italic"/>
          <w:i/>
          <w:iCs/>
          <w:sz w:val="28"/>
          <w:szCs w:val="28"/>
          <w:lang w:val="ru-RU" w:eastAsia="ru-RU"/>
        </w:rPr>
        <w:t xml:space="preserve">Сила влади </w:t>
      </w:r>
      <w:r w:rsidRPr="000B66F3">
        <w:rPr>
          <w:rFonts w:ascii="TimesNewRoman" w:eastAsia="Times New Roman" w:hAnsi="TimesNewRoman" w:cs="TimesNewRoman"/>
          <w:sz w:val="28"/>
          <w:szCs w:val="28"/>
          <w:lang w:val="ru-RU" w:eastAsia="ru-RU"/>
        </w:rPr>
        <w:t>залежить від декількох факторі</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участі в управлінні, при якому виникає розуміння своєї ролі в загальном</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процесі руху </w:t>
      </w:r>
      <w:proofErr w:type="gramStart"/>
      <w:r w:rsidRPr="000B66F3">
        <w:rPr>
          <w:rFonts w:ascii="TimesNewRoman" w:eastAsia="Times New Roman" w:hAnsi="TimesNewRoman" w:cs="TimesNewRoman"/>
          <w:sz w:val="28"/>
          <w:szCs w:val="28"/>
          <w:lang w:val="ru-RU" w:eastAsia="ru-RU"/>
        </w:rPr>
        <w:t>до мети</w:t>
      </w:r>
      <w:proofErr w:type="gramEnd"/>
      <w:r w:rsidRPr="000B66F3">
        <w:rPr>
          <w:rFonts w:ascii="TimesNewRoman" w:eastAsia="Times New Roman" w:hAnsi="TimesNewRoman" w:cs="TimesNewRoman"/>
          <w:sz w:val="28"/>
          <w:szCs w:val="28"/>
          <w:lang w:val="ru-RU" w:eastAsia="ru-RU"/>
        </w:rPr>
        <w:t>. Участь в управлінні є засобом самоствердження особистості, потреба участі в управлінні є однією з реальних потреб людини;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іально-психологічних особливостей суб'єкта влади (рівень освіти, тип характеру, вік і т.д.);</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 xml:space="preserve">мети управління: люди повинні знати, </w:t>
      </w:r>
      <w:proofErr w:type="gramStart"/>
      <w:r w:rsidRPr="000B66F3">
        <w:rPr>
          <w:rFonts w:ascii="TimesNewRoman" w:eastAsia="Times New Roman" w:hAnsi="TimesNewRoman" w:cs="TimesNewRoman"/>
          <w:sz w:val="28"/>
          <w:szCs w:val="28"/>
          <w:lang w:val="ru-RU" w:eastAsia="ru-RU"/>
        </w:rPr>
        <w:t>на</w:t>
      </w:r>
      <w:proofErr w:type="gramEnd"/>
      <w:r w:rsidRPr="000B66F3">
        <w:rPr>
          <w:rFonts w:ascii="TimesNewRoman" w:eastAsia="Times New Roman" w:hAnsi="TimesNewRoman" w:cs="TimesNewRoman"/>
          <w:sz w:val="28"/>
          <w:szCs w:val="28"/>
          <w:lang w:val="ru-RU" w:eastAsia="ru-RU"/>
        </w:rPr>
        <w:t xml:space="preserve"> </w:t>
      </w:r>
      <w:proofErr w:type="gramStart"/>
      <w:r w:rsidRPr="000B66F3">
        <w:rPr>
          <w:rFonts w:ascii="TimesNewRoman" w:eastAsia="Times New Roman" w:hAnsi="TimesNewRoman" w:cs="TimesNewRoman"/>
          <w:sz w:val="28"/>
          <w:szCs w:val="28"/>
          <w:lang w:val="ru-RU" w:eastAsia="ru-RU"/>
        </w:rPr>
        <w:t>як</w:t>
      </w:r>
      <w:proofErr w:type="gramEnd"/>
      <w:r w:rsidRPr="000B66F3">
        <w:rPr>
          <w:rFonts w:ascii="TimesNewRoman" w:eastAsia="Times New Roman" w:hAnsi="TimesNewRoman" w:cs="TimesNewRoman"/>
          <w:sz w:val="28"/>
          <w:szCs w:val="28"/>
          <w:lang w:val="ru-RU" w:eastAsia="ru-RU"/>
        </w:rPr>
        <w:t>і цілі орієнтований керівник і чи відповідають ці цілі їхнім інтересам, наскільки вони реальні;</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типу управління: ві</w:t>
      </w:r>
      <w:proofErr w:type="gramStart"/>
      <w:r w:rsidRPr="000B66F3">
        <w:rPr>
          <w:rFonts w:ascii="TimesNewRoman" w:eastAsia="Times New Roman" w:hAnsi="TimesNewRoman" w:cs="TimesNewRoman"/>
          <w:sz w:val="28"/>
          <w:szCs w:val="28"/>
          <w:lang w:val="ru-RU" w:eastAsia="ru-RU"/>
        </w:rPr>
        <w:t>н</w:t>
      </w:r>
      <w:proofErr w:type="gramEnd"/>
      <w:r w:rsidRPr="000B66F3">
        <w:rPr>
          <w:rFonts w:ascii="TimesNewRoman" w:eastAsia="Times New Roman" w:hAnsi="TimesNewRoman" w:cs="TimesNewRoman"/>
          <w:sz w:val="28"/>
          <w:szCs w:val="28"/>
          <w:lang w:val="ru-RU" w:eastAsia="ru-RU"/>
        </w:rPr>
        <w:t xml:space="preserve"> повинен відповідати конкретній обстановці й реально існуючій ситуації;</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 xml:space="preserve">достатності повноважень керівника при прийнятті управлінських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ішень;</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авторитету кері</w:t>
      </w:r>
      <w:proofErr w:type="gramStart"/>
      <w:r w:rsidRPr="000B66F3">
        <w:rPr>
          <w:rFonts w:ascii="TimesNewRoman" w:eastAsia="Times New Roman" w:hAnsi="TimesNewRoman" w:cs="TimesNewRoman"/>
          <w:sz w:val="28"/>
          <w:szCs w:val="28"/>
          <w:lang w:val="ru-RU" w:eastAsia="ru-RU"/>
        </w:rPr>
        <w:t>вника й</w:t>
      </w:r>
      <w:proofErr w:type="gramEnd"/>
      <w:r w:rsidRPr="000B66F3">
        <w:rPr>
          <w:rFonts w:ascii="TimesNewRoman" w:eastAsia="Times New Roman" w:hAnsi="TimesNewRoman" w:cs="TimesNewRoman"/>
          <w:sz w:val="28"/>
          <w:szCs w:val="28"/>
          <w:lang w:val="ru-RU" w:eastAsia="ru-RU"/>
        </w:rPr>
        <w:t xml:space="preserve"> довіри до його досвіду, кваліфікації, інтелекту й</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волі. Він формується на базі загальної зацікавленості й переконаності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 xml:space="preserve">ідлеглих в особливих здатностях керівника. Авторитет являє собою цінні якості, якими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ідлеглі наділяють керівника і які детермінують їхню покору без погрози санкцій або переконання;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іально-психологічної атмосфери діяльності, що сприяє позитивній</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реакції на управлінське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ішення;</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SymbolMT" w:eastAsia="Times New Roman" w:hAnsi="SymbolMT" w:cs="SymbolMT"/>
          <w:sz w:val="28"/>
          <w:szCs w:val="28"/>
          <w:lang w:val="ru-RU" w:eastAsia="ru-RU"/>
        </w:rPr>
        <w:t xml:space="preserve">• </w:t>
      </w:r>
      <w:r w:rsidRPr="000B66F3">
        <w:rPr>
          <w:rFonts w:ascii="TimesNewRoman" w:eastAsia="Times New Roman" w:hAnsi="TimesNewRoman" w:cs="TimesNewRoman"/>
          <w:sz w:val="28"/>
          <w:szCs w:val="28"/>
          <w:lang w:val="ru-RU" w:eastAsia="ru-RU"/>
        </w:rPr>
        <w:t>впливу зовнішнього середовища в діяльності організації.</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4"/>
          <w:szCs w:val="24"/>
          <w:lang w:val="ru-RU" w:eastAsia="ru-RU"/>
        </w:rPr>
      </w:pPr>
      <w:r w:rsidRPr="000B66F3">
        <w:rPr>
          <w:rFonts w:ascii="TimesNewRoman" w:eastAsia="Times New Roman" w:hAnsi="TimesNewRoman" w:cs="TimesNewRoman"/>
          <w:sz w:val="28"/>
          <w:szCs w:val="28"/>
          <w:lang w:val="ru-RU" w:eastAsia="ru-RU"/>
        </w:rPr>
        <w:t>Очевидно, що для того щоб керувати, необхідно впливати, а щоб впливати — необхідно мати основу влади.</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Американські </w:t>
      </w:r>
      <w:proofErr w:type="gramStart"/>
      <w:r w:rsidRPr="000B66F3">
        <w:rPr>
          <w:rFonts w:ascii="TimesNewRoman" w:eastAsia="Times New Roman" w:hAnsi="TimesNewRoman" w:cs="TimesNewRoman"/>
          <w:sz w:val="28"/>
          <w:szCs w:val="28"/>
          <w:lang w:val="ru-RU" w:eastAsia="ru-RU"/>
        </w:rPr>
        <w:t>досл</w:t>
      </w:r>
      <w:proofErr w:type="gramEnd"/>
      <w:r w:rsidRPr="000B66F3">
        <w:rPr>
          <w:rFonts w:ascii="TimesNewRoman" w:eastAsia="Times New Roman" w:hAnsi="TimesNewRoman" w:cs="TimesNewRoman"/>
          <w:sz w:val="28"/>
          <w:szCs w:val="28"/>
          <w:lang w:val="ru-RU" w:eastAsia="ru-RU"/>
        </w:rPr>
        <w:t>ідники у сфері влади й лідерства Дж. Френч і Б. Равен</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розробили зручну </w:t>
      </w:r>
      <w:r w:rsidRPr="000B66F3">
        <w:rPr>
          <w:rFonts w:ascii="TimesNewRoman,Italic" w:eastAsia="Times New Roman" w:hAnsi="TimesNewRoman,Italic" w:cs="TimesNewRoman,Italic"/>
          <w:i/>
          <w:iCs/>
          <w:sz w:val="28"/>
          <w:szCs w:val="28"/>
          <w:lang w:val="ru-RU" w:eastAsia="ru-RU"/>
        </w:rPr>
        <w:t xml:space="preserve">класифікацію </w:t>
      </w:r>
      <w:r w:rsidRPr="000B66F3">
        <w:rPr>
          <w:rFonts w:ascii="TimesNewRoman" w:eastAsia="Times New Roman" w:hAnsi="TimesNewRoman" w:cs="TimesNewRoman"/>
          <w:sz w:val="28"/>
          <w:szCs w:val="28"/>
          <w:lang w:val="ru-RU" w:eastAsia="ru-RU"/>
        </w:rPr>
        <w:t xml:space="preserve">основ </w:t>
      </w:r>
      <w:r w:rsidRPr="000B66F3">
        <w:rPr>
          <w:rFonts w:ascii="TimesNewRoman,Italic" w:eastAsia="Times New Roman" w:hAnsi="TimesNewRoman,Italic" w:cs="TimesNewRoman,Italic"/>
          <w:i/>
          <w:iCs/>
          <w:sz w:val="28"/>
          <w:szCs w:val="28"/>
          <w:lang w:val="ru-RU" w:eastAsia="ru-RU"/>
        </w:rPr>
        <w:t>влади</w:t>
      </w:r>
      <w:r w:rsidRPr="000B66F3">
        <w:rPr>
          <w:rFonts w:ascii="TimesNewRoman" w:eastAsia="Times New Roman" w:hAnsi="TimesNewRoman" w:cs="TimesNewRoman"/>
          <w:sz w:val="28"/>
          <w:szCs w:val="28"/>
          <w:lang w:val="ru-RU" w:eastAsia="ru-RU"/>
        </w:rPr>
        <w:t xml:space="preserve">, що включає </w:t>
      </w:r>
      <w:proofErr w:type="gramStart"/>
      <w:r w:rsidRPr="000B66F3">
        <w:rPr>
          <w:rFonts w:ascii="TimesNewRoman" w:eastAsia="Times New Roman" w:hAnsi="TimesNewRoman" w:cs="TimesNewRoman"/>
          <w:sz w:val="28"/>
          <w:szCs w:val="28"/>
          <w:lang w:val="ru-RU" w:eastAsia="ru-RU"/>
        </w:rPr>
        <w:t>п'ять</w:t>
      </w:r>
      <w:proofErr w:type="gramEnd"/>
      <w:r w:rsidRPr="000B66F3">
        <w:rPr>
          <w:rFonts w:ascii="TimesNewRoman" w:eastAsia="Times New Roman" w:hAnsi="TimesNewRoman" w:cs="TimesNewRoman"/>
          <w:sz w:val="28"/>
          <w:szCs w:val="28"/>
          <w:lang w:val="ru-RU" w:eastAsia="ru-RU"/>
        </w:rPr>
        <w:t xml:space="preserve"> основних її форм:</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1) </w:t>
      </w:r>
      <w:r w:rsidRPr="000B66F3">
        <w:rPr>
          <w:rFonts w:ascii="TimesNewRoman,Italic" w:eastAsia="Times New Roman" w:hAnsi="TimesNewRoman,Italic" w:cs="TimesNewRoman,Italic"/>
          <w:i/>
          <w:iCs/>
          <w:sz w:val="28"/>
          <w:szCs w:val="28"/>
          <w:lang w:val="ru-RU" w:eastAsia="ru-RU"/>
        </w:rPr>
        <w:t xml:space="preserve">влада, заснована на примусі, </w:t>
      </w:r>
      <w:r w:rsidRPr="000B66F3">
        <w:rPr>
          <w:rFonts w:ascii="TimesNewRoman" w:eastAsia="Times New Roman" w:hAnsi="TimesNewRoman" w:cs="TimesNewRoman"/>
          <w:sz w:val="28"/>
          <w:szCs w:val="28"/>
          <w:lang w:val="ru-RU" w:eastAsia="ru-RU"/>
        </w:rPr>
        <w:t>передбачає здатність карати співробітникі</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 xml:space="preserve"> за непокору. При цьому виконавець вірить, що впливаючий має можливість карати таким чином, що перешкоджає задоволенню його насущної потреби; наприклад, може заблокувати просування </w:t>
      </w:r>
      <w:proofErr w:type="gramStart"/>
      <w:r w:rsidRPr="000B66F3">
        <w:rPr>
          <w:rFonts w:ascii="TimesNewRoman" w:eastAsia="Times New Roman" w:hAnsi="TimesNewRoman" w:cs="TimesNewRoman"/>
          <w:sz w:val="28"/>
          <w:szCs w:val="28"/>
          <w:lang w:val="ru-RU" w:eastAsia="ru-RU"/>
        </w:rPr>
        <w:t>по</w:t>
      </w:r>
      <w:proofErr w:type="gramEnd"/>
      <w:r w:rsidRPr="000B66F3">
        <w:rPr>
          <w:rFonts w:ascii="TimesNewRoman" w:eastAsia="Times New Roman" w:hAnsi="TimesNewRoman" w:cs="TimesNewRoman"/>
          <w:sz w:val="28"/>
          <w:szCs w:val="28"/>
          <w:lang w:val="ru-RU" w:eastAsia="ru-RU"/>
        </w:rPr>
        <w:t xml:space="preserve"> службі;</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2) </w:t>
      </w:r>
      <w:r w:rsidRPr="000B66F3">
        <w:rPr>
          <w:rFonts w:ascii="TimesNewRoman,Italic" w:eastAsia="Times New Roman" w:hAnsi="TimesNewRoman,Italic" w:cs="TimesNewRoman,Italic"/>
          <w:i/>
          <w:iCs/>
          <w:sz w:val="28"/>
          <w:szCs w:val="28"/>
          <w:lang w:val="ru-RU" w:eastAsia="ru-RU"/>
        </w:rPr>
        <w:t xml:space="preserve">влада, заснована на винагороді. </w:t>
      </w:r>
      <w:r w:rsidRPr="000B66F3">
        <w:rPr>
          <w:rFonts w:ascii="TimesNewRoman" w:eastAsia="Times New Roman" w:hAnsi="TimesNewRoman" w:cs="TimesNewRoman"/>
          <w:sz w:val="28"/>
          <w:szCs w:val="28"/>
          <w:lang w:val="ru-RU" w:eastAsia="ru-RU"/>
        </w:rPr>
        <w:t>У цьому випадку особистість одержує владу за рахунок своєї можливості призначити винагороду, а виконавець вірить, що впливаючий має можливість задовольнити насущну потребу або зробити приємність;</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3) </w:t>
      </w:r>
      <w:r w:rsidRPr="000B66F3">
        <w:rPr>
          <w:rFonts w:ascii="TimesNewRoman,Italic" w:eastAsia="Times New Roman" w:hAnsi="TimesNewRoman,Italic" w:cs="TimesNewRoman,Italic"/>
          <w:i/>
          <w:iCs/>
          <w:sz w:val="28"/>
          <w:szCs w:val="28"/>
          <w:lang w:val="ru-RU" w:eastAsia="ru-RU"/>
        </w:rPr>
        <w:t xml:space="preserve">експертна влада </w:t>
      </w:r>
      <w:r w:rsidRPr="000B66F3">
        <w:rPr>
          <w:rFonts w:ascii="TimesNewRoman" w:eastAsia="Times New Roman" w:hAnsi="TimesNewRoman" w:cs="TimesNewRoman"/>
          <w:sz w:val="28"/>
          <w:szCs w:val="28"/>
          <w:lang w:val="ru-RU" w:eastAsia="ru-RU"/>
        </w:rPr>
        <w:t>(вплив за допомогою високого професіоналізму). Як правило, керівники домагаються цього типу влади завдяки своїм видими досягненням: виконавець розумі</w:t>
      </w:r>
      <w:proofErr w:type="gramStart"/>
      <w:r w:rsidRPr="000B66F3">
        <w:rPr>
          <w:rFonts w:ascii="TimesNewRoman" w:eastAsia="Times New Roman" w:hAnsi="TimesNewRoman" w:cs="TimesNewRoman"/>
          <w:sz w:val="28"/>
          <w:szCs w:val="28"/>
          <w:lang w:val="ru-RU" w:eastAsia="ru-RU"/>
        </w:rPr>
        <w:t>є,</w:t>
      </w:r>
      <w:proofErr w:type="gramEnd"/>
      <w:r w:rsidRPr="000B66F3">
        <w:rPr>
          <w:rFonts w:ascii="TimesNewRoman" w:eastAsia="Times New Roman" w:hAnsi="TimesNewRoman" w:cs="TimesNewRoman"/>
          <w:sz w:val="28"/>
          <w:szCs w:val="28"/>
          <w:lang w:val="ru-RU" w:eastAsia="ru-RU"/>
        </w:rPr>
        <w:t xml:space="preserve"> що впливаючий має особливе експертне знання відносно даного проекту або проблеми, і приймає на віру цінність цих</w:t>
      </w:r>
    </w:p>
    <w:p w:rsidR="000B66F3" w:rsidRPr="000B66F3" w:rsidRDefault="000B66F3" w:rsidP="000B66F3">
      <w:pPr>
        <w:autoSpaceDE w:val="0"/>
        <w:autoSpaceDN w:val="0"/>
        <w:adjustRightInd w:val="0"/>
        <w:spacing w:after="0" w:line="360" w:lineRule="auto"/>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знань;</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4) </w:t>
      </w:r>
      <w:r w:rsidRPr="000B66F3">
        <w:rPr>
          <w:rFonts w:ascii="TimesNewRoman,Italic" w:eastAsia="Times New Roman" w:hAnsi="TimesNewRoman,Italic" w:cs="TimesNewRoman,Italic"/>
          <w:i/>
          <w:iCs/>
          <w:sz w:val="28"/>
          <w:szCs w:val="28"/>
          <w:lang w:val="ru-RU" w:eastAsia="ru-RU"/>
        </w:rPr>
        <w:t xml:space="preserve">еталонна влада (влада приклада), </w:t>
      </w:r>
      <w:r w:rsidRPr="000B66F3">
        <w:rPr>
          <w:rFonts w:ascii="TimesNewRoman" w:eastAsia="Times New Roman" w:hAnsi="TimesNewRoman" w:cs="TimesNewRoman"/>
          <w:sz w:val="28"/>
          <w:szCs w:val="28"/>
          <w:lang w:val="ru-RU" w:eastAsia="ru-RU"/>
        </w:rPr>
        <w:t xml:space="preserve">заснована на харизмі – влади не логіки або давньої традиції, а сили особистих якостей або здатностей лідера. Влада прикладу, або харизматичний вплив, визначається ототожненням виконавця з лідером або потягом до нього. На </w:t>
      </w:r>
      <w:proofErr w:type="gramStart"/>
      <w:r w:rsidRPr="000B66F3">
        <w:rPr>
          <w:rFonts w:ascii="TimesNewRoman" w:eastAsia="Times New Roman" w:hAnsi="TimesNewRoman" w:cs="TimesNewRoman"/>
          <w:sz w:val="28"/>
          <w:szCs w:val="28"/>
          <w:lang w:val="ru-RU" w:eastAsia="ru-RU"/>
        </w:rPr>
        <w:t>р</w:t>
      </w:r>
      <w:proofErr w:type="gramEnd"/>
      <w:r w:rsidRPr="000B66F3">
        <w:rPr>
          <w:rFonts w:ascii="TimesNewRoman" w:eastAsia="Times New Roman" w:hAnsi="TimesNewRoman" w:cs="TimesNewRoman"/>
          <w:sz w:val="28"/>
          <w:szCs w:val="28"/>
          <w:lang w:val="ru-RU" w:eastAsia="ru-RU"/>
        </w:rPr>
        <w:t>івні підсвідомості виконавець чекає, що підпорядкування зробить його схожим на лідера або принаймні викличе до нього повагу;</w:t>
      </w:r>
    </w:p>
    <w:p w:rsidR="000B66F3" w:rsidRPr="000B66F3" w:rsidRDefault="000B66F3" w:rsidP="000B66F3">
      <w:pPr>
        <w:autoSpaceDE w:val="0"/>
        <w:autoSpaceDN w:val="0"/>
        <w:adjustRightInd w:val="0"/>
        <w:spacing w:after="0" w:line="360" w:lineRule="auto"/>
        <w:ind w:firstLine="709"/>
        <w:jc w:val="both"/>
        <w:rPr>
          <w:rFonts w:ascii="TimesNewRoman,Italic" w:eastAsia="Times New Roman" w:hAnsi="TimesNewRoman,Italic" w:cs="TimesNewRoman,Italic"/>
          <w:i/>
          <w:iCs/>
          <w:sz w:val="28"/>
          <w:szCs w:val="28"/>
          <w:lang w:val="ru-RU" w:eastAsia="ru-RU"/>
        </w:rPr>
      </w:pPr>
      <w:r w:rsidRPr="000B66F3">
        <w:rPr>
          <w:rFonts w:ascii="TimesNewRoman" w:eastAsia="Times New Roman" w:hAnsi="TimesNewRoman" w:cs="TimesNewRoman"/>
          <w:sz w:val="28"/>
          <w:szCs w:val="28"/>
          <w:lang w:val="ru-RU" w:eastAsia="ru-RU"/>
        </w:rPr>
        <w:t xml:space="preserve">5) </w:t>
      </w:r>
      <w:proofErr w:type="gramStart"/>
      <w:r w:rsidRPr="000B66F3">
        <w:rPr>
          <w:rFonts w:ascii="TimesNewRoman,Italic" w:eastAsia="Times New Roman" w:hAnsi="TimesNewRoman,Italic" w:cs="TimesNewRoman,Italic"/>
          <w:i/>
          <w:iCs/>
          <w:sz w:val="28"/>
          <w:szCs w:val="28"/>
          <w:lang w:val="ru-RU" w:eastAsia="ru-RU"/>
        </w:rPr>
        <w:t>законна</w:t>
      </w:r>
      <w:proofErr w:type="gramEnd"/>
      <w:r w:rsidRPr="000B66F3">
        <w:rPr>
          <w:rFonts w:ascii="TimesNewRoman,Italic" w:eastAsia="Times New Roman" w:hAnsi="TimesNewRoman,Italic" w:cs="TimesNewRoman,Italic"/>
          <w:i/>
          <w:iCs/>
          <w:sz w:val="28"/>
          <w:szCs w:val="28"/>
          <w:lang w:val="ru-RU" w:eastAsia="ru-RU"/>
        </w:rPr>
        <w:t xml:space="preserve"> (легітимна) влада. </w:t>
      </w:r>
      <w:r w:rsidRPr="000B66F3">
        <w:rPr>
          <w:rFonts w:ascii="TimesNewRoman" w:eastAsia="Times New Roman" w:hAnsi="TimesNewRoman" w:cs="TimesNewRoman"/>
          <w:sz w:val="28"/>
          <w:szCs w:val="28"/>
          <w:lang w:val="ru-RU" w:eastAsia="ru-RU"/>
        </w:rPr>
        <w:t xml:space="preserve">У цьому випадку виконавець вірить, що впливаючий має право віддавати накази, а його обов’язок –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ідкорятися їм. Законну владу дуже часто називають традиційною, маючи на увазі під нею здатність особистості впливати на діяльність інших людей завдяки своєму службовому становищу.</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bCs/>
          <w:sz w:val="28"/>
          <w:szCs w:val="28"/>
          <w:lang w:val="ru-RU" w:eastAsia="ru-RU"/>
        </w:rPr>
      </w:pP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0B66F3">
        <w:rPr>
          <w:rFonts w:ascii="TimesNewRoman" w:eastAsia="Times New Roman" w:hAnsi="TimesNewRoman" w:cs="TimesNewRoman"/>
          <w:b/>
          <w:sz w:val="28"/>
          <w:szCs w:val="28"/>
          <w:lang w:val="ru-RU" w:eastAsia="ru-RU"/>
        </w:rPr>
        <w:t xml:space="preserve">4. Інститути </w:t>
      </w:r>
      <w:proofErr w:type="gramStart"/>
      <w:r w:rsidRPr="000B66F3">
        <w:rPr>
          <w:rFonts w:ascii="TimesNewRoman" w:eastAsia="Times New Roman" w:hAnsi="TimesNewRoman" w:cs="TimesNewRoman"/>
          <w:b/>
          <w:sz w:val="28"/>
          <w:szCs w:val="28"/>
          <w:lang w:val="ru-RU" w:eastAsia="ru-RU"/>
        </w:rPr>
        <w:t>соц</w:t>
      </w:r>
      <w:proofErr w:type="gramEnd"/>
      <w:r w:rsidRPr="000B66F3">
        <w:rPr>
          <w:rFonts w:ascii="TimesNewRoman" w:eastAsia="Times New Roman" w:hAnsi="TimesNewRoman" w:cs="TimesNewRoman"/>
          <w:b/>
          <w:sz w:val="28"/>
          <w:szCs w:val="28"/>
          <w:lang w:val="ru-RU" w:eastAsia="ru-RU"/>
        </w:rPr>
        <w:t xml:space="preserve">іального управління. </w:t>
      </w:r>
      <w:r w:rsidRPr="000B66F3">
        <w:rPr>
          <w:rFonts w:ascii="TimesNewRoman" w:eastAsia="Times New Roman" w:hAnsi="TimesNewRoman" w:cs="TimesNewRoman"/>
          <w:b/>
          <w:iCs/>
          <w:sz w:val="28"/>
          <w:szCs w:val="28"/>
          <w:lang w:val="ru-RU" w:eastAsia="ru-RU"/>
        </w:rPr>
        <w:t xml:space="preserve">Функцій </w:t>
      </w:r>
      <w:proofErr w:type="gramStart"/>
      <w:r w:rsidRPr="000B66F3">
        <w:rPr>
          <w:rFonts w:ascii="TimesNewRoman" w:eastAsia="Times New Roman" w:hAnsi="TimesNewRoman" w:cs="TimesNewRoman"/>
          <w:b/>
          <w:iCs/>
          <w:sz w:val="28"/>
          <w:szCs w:val="28"/>
          <w:lang w:val="ru-RU" w:eastAsia="ru-RU"/>
        </w:rPr>
        <w:t>соц</w:t>
      </w:r>
      <w:proofErr w:type="gramEnd"/>
      <w:r w:rsidRPr="000B66F3">
        <w:rPr>
          <w:rFonts w:ascii="TimesNewRoman" w:eastAsia="Times New Roman" w:hAnsi="TimesNewRoman" w:cs="TimesNewRoman"/>
          <w:b/>
          <w:iCs/>
          <w:sz w:val="28"/>
          <w:szCs w:val="28"/>
          <w:lang w:val="ru-RU" w:eastAsia="ru-RU"/>
        </w:rPr>
        <w:t>іальних інститутів</w:t>
      </w:r>
      <w:r w:rsidRPr="000B66F3">
        <w:rPr>
          <w:rFonts w:ascii="TimesNewRoman" w:eastAsia="Times New Roman" w:hAnsi="TimesNewRoman" w:cs="TimesNewRoman"/>
          <w:b/>
          <w:sz w:val="28"/>
          <w:szCs w:val="28"/>
          <w:lang w:val="ru-RU" w:eastAsia="ru-RU"/>
        </w:rPr>
        <w:t>.</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Розглядаючи соціальні інститути з позицій організаційного, діяльнісного, нормативного підходів, вітчизняна соціологічна, економічна й управлінська література характеризує їх як найважливіші механізми, що забезпечують інтеграцію, координацію, погодженість, упорядкованість дій індивідів і </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 xml:space="preserve">ідносин між ними в різних сферах. У той же час визначення даного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іального феномена досить різні.</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По-перше, до соціальних інститутів </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 xml:space="preserve">ідносять установи й організації: політичні, економічні, освітні, культурні, релігійні й ін. При цьому інститут, організація й установа розуміються як синоніми.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іальний інститут трактується як сукупність установ, пов'язаних виконанням загальної функції. Наприклад, сукупність таких організацій, як підприємства, фірми й ін., об'єднаних економічною функцією, розглядається як інститут виробництва; школи, ліцеї, університети, як інститут освіти. Як найважливіші елементи інституту виділяються: група людей (або його персонал), матеріальна складова (технічні засоби, устаткування), норми й зразки поведінки, символи. У цьому випадку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ід організацією, установою (або їхньою системою) мають на увазі групу людей, які здійснюють спільну впорядковану діяльність.</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По-друге, у вітчизняній літературі поширене розуміння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іальних інститутів як стійких форм організації суспільного життя й діяльності людей. Прихильники даного </w:t>
      </w:r>
      <w:proofErr w:type="gramStart"/>
      <w:r w:rsidRPr="000B66F3">
        <w:rPr>
          <w:rFonts w:ascii="TimesNewRoman" w:eastAsia="Times New Roman" w:hAnsi="TimesNewRoman" w:cs="TimesNewRoman"/>
          <w:sz w:val="28"/>
          <w:szCs w:val="28"/>
          <w:lang w:val="ru-RU" w:eastAsia="ru-RU"/>
        </w:rPr>
        <w:t>п</w:t>
      </w:r>
      <w:proofErr w:type="gramEnd"/>
      <w:r w:rsidRPr="000B66F3">
        <w:rPr>
          <w:rFonts w:ascii="TimesNewRoman" w:eastAsia="Times New Roman" w:hAnsi="TimesNewRoman" w:cs="TimesNewRoman"/>
          <w:sz w:val="28"/>
          <w:szCs w:val="28"/>
          <w:lang w:val="ru-RU" w:eastAsia="ru-RU"/>
        </w:rPr>
        <w:t xml:space="preserve">ідходу як соціальні інститути розглядають такі цілісні підсистеми суспільства, як виробництво, наука, мистецтво, освіта, релігія тощо. Так, під соціальним інститутом розуміють відносно стійкі типи й форми соціальної практики, за допомогою яких організується суспільне життя, забезпечується стійкість зв'язків і </w:t>
      </w:r>
      <w:proofErr w:type="gramStart"/>
      <w:r w:rsidRPr="000B66F3">
        <w:rPr>
          <w:rFonts w:ascii="TimesNewRoman" w:eastAsia="Times New Roman" w:hAnsi="TimesNewRoman" w:cs="TimesNewRoman"/>
          <w:sz w:val="28"/>
          <w:szCs w:val="28"/>
          <w:lang w:val="ru-RU" w:eastAsia="ru-RU"/>
        </w:rPr>
        <w:t>в</w:t>
      </w:r>
      <w:proofErr w:type="gramEnd"/>
      <w:r w:rsidRPr="000B66F3">
        <w:rPr>
          <w:rFonts w:ascii="TimesNewRoman" w:eastAsia="Times New Roman" w:hAnsi="TimesNewRoman" w:cs="TimesNewRoman"/>
          <w:sz w:val="28"/>
          <w:szCs w:val="28"/>
          <w:lang w:val="ru-RU" w:eastAsia="ru-RU"/>
        </w:rPr>
        <w:t>ідносин у рамках соціальної організації суспільства.</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По-трет</w:t>
      </w:r>
      <w:proofErr w:type="gramStart"/>
      <w:r w:rsidRPr="000B66F3">
        <w:rPr>
          <w:rFonts w:ascii="TimesNewRoman" w:eastAsia="Times New Roman" w:hAnsi="TimesNewRoman" w:cs="TimesNewRoman"/>
          <w:sz w:val="28"/>
          <w:szCs w:val="28"/>
          <w:lang w:val="ru-RU" w:eastAsia="ru-RU"/>
        </w:rPr>
        <w:t>є,</w:t>
      </w:r>
      <w:proofErr w:type="gramEnd"/>
      <w:r w:rsidRPr="000B66F3">
        <w:rPr>
          <w:rFonts w:ascii="TimesNewRoman" w:eastAsia="Times New Roman" w:hAnsi="TimesNewRoman" w:cs="TimesNewRoman"/>
          <w:sz w:val="28"/>
          <w:szCs w:val="28"/>
          <w:lang w:val="ru-RU" w:eastAsia="ru-RU"/>
        </w:rPr>
        <w:t xml:space="preserve"> інститутами називають звичаї, традиції, норми поведінки, прийняті в суспільстві. Така точка зору міститься в ряді робіт із проблем права, економіки, управління, соціології: інститути визначають як сукупність норм і правил, що забезпечують суб'єкта економічної діяльності інформацією, і обумовлюють, у свою чергу, координацію дій і досягнення взаємовигідного результату.</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Отже,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іальні інститути – це стійкі види соціальних взаємодій, які склалися історично, самовідтворюються і задовольняють певні життєво важливі потреби людей.</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Що стосується </w:t>
      </w:r>
      <w:r w:rsidRPr="000B66F3">
        <w:rPr>
          <w:rFonts w:ascii="TimesNewRoman" w:eastAsia="Times New Roman" w:hAnsi="TimesNewRoman" w:cs="TimesNewRoman"/>
          <w:i/>
          <w:iCs/>
          <w:sz w:val="28"/>
          <w:szCs w:val="28"/>
          <w:lang w:val="ru-RU" w:eastAsia="ru-RU"/>
        </w:rPr>
        <w:t xml:space="preserve">функцій </w:t>
      </w:r>
      <w:proofErr w:type="gramStart"/>
      <w:r w:rsidRPr="000B66F3">
        <w:rPr>
          <w:rFonts w:ascii="TimesNewRoman" w:eastAsia="Times New Roman" w:hAnsi="TimesNewRoman" w:cs="TimesNewRoman"/>
          <w:i/>
          <w:iCs/>
          <w:sz w:val="28"/>
          <w:szCs w:val="28"/>
          <w:lang w:val="ru-RU" w:eastAsia="ru-RU"/>
        </w:rPr>
        <w:t>соц</w:t>
      </w:r>
      <w:proofErr w:type="gramEnd"/>
      <w:r w:rsidRPr="000B66F3">
        <w:rPr>
          <w:rFonts w:ascii="TimesNewRoman" w:eastAsia="Times New Roman" w:hAnsi="TimesNewRoman" w:cs="TimesNewRoman"/>
          <w:i/>
          <w:iCs/>
          <w:sz w:val="28"/>
          <w:szCs w:val="28"/>
          <w:lang w:val="ru-RU" w:eastAsia="ru-RU"/>
        </w:rPr>
        <w:t>іальних інститутів</w:t>
      </w:r>
      <w:r w:rsidRPr="000B66F3">
        <w:rPr>
          <w:rFonts w:ascii="TimesNewRoman" w:eastAsia="Times New Roman" w:hAnsi="TimesNewRoman" w:cs="TimesNewRoman"/>
          <w:sz w:val="28"/>
          <w:szCs w:val="28"/>
          <w:lang w:val="ru-RU" w:eastAsia="ru-RU"/>
        </w:rPr>
        <w:t xml:space="preserve">, насамперед вони поділяються на універсальні й специфічні. Перші властиві всім соціальним інститутам. Серед них прийнято виділяти функції: 1) впорядкування, закріплення й відтворення діяльності й суспільних відносин; 2) регулятивні; 3)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іалізації індивідів; 4) комунікативні. </w:t>
      </w:r>
    </w:p>
    <w:p w:rsidR="000B66F3" w:rsidRPr="000B66F3" w:rsidRDefault="000B66F3" w:rsidP="000B66F3">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0B66F3">
        <w:rPr>
          <w:rFonts w:ascii="TimesNewRoman" w:eastAsia="Times New Roman" w:hAnsi="TimesNewRoman" w:cs="TimesNewRoman"/>
          <w:sz w:val="28"/>
          <w:szCs w:val="28"/>
          <w:lang w:val="ru-RU" w:eastAsia="ru-RU"/>
        </w:rPr>
        <w:t xml:space="preserve">До специфічних відносяться функції, які властиві тільки якомусь одному виду інститутів.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іальні інститути задовольняють різні потреби соціальних спільнот і індивідів. Залежно від цих потреб, від специфіки дій і відносин, які регулюються інститутами, виділяють їхні види. У </w:t>
      </w:r>
      <w:proofErr w:type="gramStart"/>
      <w:r w:rsidRPr="000B66F3">
        <w:rPr>
          <w:rFonts w:ascii="TimesNewRoman" w:eastAsia="Times New Roman" w:hAnsi="TimesNewRoman" w:cs="TimesNewRoman"/>
          <w:sz w:val="28"/>
          <w:szCs w:val="28"/>
          <w:lang w:val="ru-RU" w:eastAsia="ru-RU"/>
        </w:rPr>
        <w:t>соц</w:t>
      </w:r>
      <w:proofErr w:type="gramEnd"/>
      <w:r w:rsidRPr="000B66F3">
        <w:rPr>
          <w:rFonts w:ascii="TimesNewRoman" w:eastAsia="Times New Roman" w:hAnsi="TimesNewRoman" w:cs="TimesNewRoman"/>
          <w:sz w:val="28"/>
          <w:szCs w:val="28"/>
          <w:lang w:val="ru-RU" w:eastAsia="ru-RU"/>
        </w:rPr>
        <w:t xml:space="preserve">іології найпоширенішою є типологія, заснована на діяльнісно-фукціональному критерії, а саме: який вид діяльності й відносин регламентується інститутами, які функції у зв'язку із цим інститути виконують. </w:t>
      </w:r>
    </w:p>
    <w:p w:rsidR="000B66F3" w:rsidRPr="000B66F3" w:rsidRDefault="000B66F3" w:rsidP="000B66F3">
      <w:pPr>
        <w:autoSpaceDE w:val="0"/>
        <w:autoSpaceDN w:val="0"/>
        <w:adjustRightInd w:val="0"/>
        <w:spacing w:after="0" w:line="360" w:lineRule="auto"/>
        <w:ind w:firstLine="709"/>
        <w:rPr>
          <w:rFonts w:ascii="TimesNewRoman,Bold" w:eastAsia="Times New Roman" w:hAnsi="TimesNewRoman,Bold" w:cs="TimesNewRoman,Bold"/>
          <w:b/>
          <w:bCs/>
          <w:sz w:val="28"/>
          <w:szCs w:val="28"/>
          <w:lang w:val="ru-RU" w:eastAsia="ru-RU"/>
        </w:rPr>
      </w:pPr>
    </w:p>
    <w:p w:rsidR="000B66F3" w:rsidRDefault="000B66F3" w:rsidP="000B66F3">
      <w:pPr>
        <w:autoSpaceDE w:val="0"/>
        <w:autoSpaceDN w:val="0"/>
        <w:adjustRightInd w:val="0"/>
        <w:spacing w:after="0" w:line="360" w:lineRule="auto"/>
        <w:ind w:firstLine="709"/>
        <w:rPr>
          <w:rFonts w:ascii="TimesNewRoman,Bold" w:eastAsia="Times New Roman" w:hAnsi="TimesNewRoman,Bold" w:cs="TimesNewRoman,Bold"/>
          <w:b/>
          <w:bCs/>
          <w:sz w:val="28"/>
          <w:szCs w:val="28"/>
          <w:lang w:val="ru-RU" w:eastAsia="ru-RU"/>
        </w:rPr>
      </w:pPr>
    </w:p>
    <w:p w:rsidR="00B259B9" w:rsidRDefault="00B259B9" w:rsidP="00B259B9">
      <w:pPr>
        <w:autoSpaceDE w:val="0"/>
        <w:autoSpaceDN w:val="0"/>
        <w:adjustRightInd w:val="0"/>
        <w:spacing w:after="0" w:line="360" w:lineRule="auto"/>
        <w:ind w:firstLine="709"/>
        <w:jc w:val="center"/>
        <w:rPr>
          <w:rFonts w:ascii="TimesNewRoman,Bold" w:eastAsia="Times New Roman" w:hAnsi="TimesNewRoman,Bold" w:cs="TimesNewRoman,Bold"/>
          <w:b/>
          <w:bCs/>
          <w:sz w:val="28"/>
          <w:szCs w:val="28"/>
          <w:lang w:val="ru-RU" w:eastAsia="ru-RU"/>
        </w:rPr>
      </w:pPr>
      <w:r>
        <w:rPr>
          <w:rFonts w:ascii="TimesNewRoman,Bold" w:eastAsia="Times New Roman" w:hAnsi="TimesNewRoman,Bold" w:cs="TimesNewRoman,Bold"/>
          <w:b/>
          <w:bCs/>
          <w:sz w:val="28"/>
          <w:szCs w:val="28"/>
          <w:lang w:val="ru-RU" w:eastAsia="ru-RU"/>
        </w:rPr>
        <w:t>ТЕМА  7.</w:t>
      </w:r>
    </w:p>
    <w:p w:rsidR="004D400D" w:rsidRPr="004D400D" w:rsidRDefault="00B259B9" w:rsidP="004D400D">
      <w:pPr>
        <w:autoSpaceDE w:val="0"/>
        <w:autoSpaceDN w:val="0"/>
        <w:adjustRightInd w:val="0"/>
        <w:spacing w:after="0" w:line="360" w:lineRule="auto"/>
        <w:ind w:firstLine="709"/>
        <w:rPr>
          <w:rFonts w:ascii="TimesNewRoman,Bold" w:eastAsia="Times New Roman" w:hAnsi="TimesNewRoman,Bold" w:cs="TimesNewRoman,Bold"/>
          <w:b/>
          <w:bCs/>
          <w:sz w:val="28"/>
          <w:szCs w:val="28"/>
          <w:lang w:val="ru-RU" w:eastAsia="ru-RU"/>
        </w:rPr>
      </w:pPr>
      <w:r w:rsidRPr="004D400D">
        <w:rPr>
          <w:rFonts w:ascii="TimesNewRoman,Bold" w:eastAsia="Times New Roman" w:hAnsi="TimesNewRoman,Bold" w:cs="TimesNewRoman,Bold"/>
          <w:b/>
          <w:bCs/>
          <w:sz w:val="28"/>
          <w:szCs w:val="28"/>
          <w:lang w:val="ru-RU" w:eastAsia="ru-RU"/>
        </w:rPr>
        <w:t xml:space="preserve"> ДЕРЖАВА ЯК ГОЛОВНИЙ ІНСТИТУТ УПРАВЛІННЯ. </w:t>
      </w:r>
    </w:p>
    <w:p w:rsidR="004D400D" w:rsidRPr="004D400D" w:rsidRDefault="004D400D" w:rsidP="004D400D">
      <w:pPr>
        <w:numPr>
          <w:ilvl w:val="0"/>
          <w:numId w:val="40"/>
        </w:numPr>
        <w:autoSpaceDE w:val="0"/>
        <w:autoSpaceDN w:val="0"/>
        <w:adjustRightInd w:val="0"/>
        <w:spacing w:after="0" w:line="240" w:lineRule="auto"/>
        <w:contextualSpacing/>
        <w:jc w:val="both"/>
        <w:rPr>
          <w:rFonts w:ascii="Times New Roman" w:hAnsi="Times New Roman"/>
          <w:b/>
          <w:bCs/>
          <w:sz w:val="28"/>
          <w:szCs w:val="28"/>
          <w:lang w:val="ru-RU" w:bidi="en-US"/>
        </w:rPr>
      </w:pPr>
      <w:r w:rsidRPr="004D400D">
        <w:rPr>
          <w:rFonts w:ascii="Times New Roman" w:hAnsi="Times New Roman"/>
          <w:b/>
          <w:sz w:val="28"/>
          <w:szCs w:val="28"/>
          <w:lang w:val="ru-RU" w:bidi="en-US"/>
        </w:rPr>
        <w:t xml:space="preserve">Концепції походження, природа і </w:t>
      </w:r>
      <w:proofErr w:type="gramStart"/>
      <w:r w:rsidRPr="004D400D">
        <w:rPr>
          <w:rFonts w:ascii="Times New Roman" w:hAnsi="Times New Roman"/>
          <w:b/>
          <w:sz w:val="28"/>
          <w:szCs w:val="28"/>
          <w:lang w:val="ru-RU" w:bidi="en-US"/>
        </w:rPr>
        <w:t>соц</w:t>
      </w:r>
      <w:proofErr w:type="gramEnd"/>
      <w:r w:rsidRPr="004D400D">
        <w:rPr>
          <w:rFonts w:ascii="Times New Roman" w:hAnsi="Times New Roman"/>
          <w:b/>
          <w:sz w:val="28"/>
          <w:szCs w:val="28"/>
          <w:lang w:val="ru-RU" w:bidi="en-US"/>
        </w:rPr>
        <w:t>іальне призначення держави</w:t>
      </w:r>
      <w:r w:rsidRPr="004D400D">
        <w:rPr>
          <w:rFonts w:ascii="Times New Roman" w:hAnsi="Times New Roman"/>
          <w:sz w:val="28"/>
          <w:szCs w:val="28"/>
          <w:lang w:val="ru-RU" w:bidi="en-US"/>
        </w:rPr>
        <w:t>.</w:t>
      </w:r>
    </w:p>
    <w:p w:rsidR="004D400D" w:rsidRPr="004D400D" w:rsidRDefault="004D400D" w:rsidP="004D400D">
      <w:pPr>
        <w:numPr>
          <w:ilvl w:val="0"/>
          <w:numId w:val="40"/>
        </w:numPr>
        <w:autoSpaceDE w:val="0"/>
        <w:autoSpaceDN w:val="0"/>
        <w:adjustRightInd w:val="0"/>
        <w:spacing w:after="0" w:line="240" w:lineRule="auto"/>
        <w:contextualSpacing/>
        <w:jc w:val="both"/>
        <w:rPr>
          <w:rFonts w:ascii="Times New Roman" w:hAnsi="Times New Roman"/>
          <w:b/>
          <w:sz w:val="28"/>
          <w:szCs w:val="28"/>
          <w:lang w:val="ru-RU" w:bidi="en-US"/>
        </w:rPr>
      </w:pPr>
      <w:r w:rsidRPr="004D400D">
        <w:rPr>
          <w:rFonts w:ascii="Times New Roman" w:hAnsi="Times New Roman"/>
          <w:b/>
          <w:sz w:val="28"/>
          <w:szCs w:val="28"/>
          <w:lang w:val="ru-RU" w:bidi="en-US"/>
        </w:rPr>
        <w:t xml:space="preserve"> Ознаки держави. </w:t>
      </w:r>
    </w:p>
    <w:p w:rsidR="004D400D" w:rsidRPr="004D400D" w:rsidRDefault="004D400D" w:rsidP="004D400D">
      <w:pPr>
        <w:numPr>
          <w:ilvl w:val="0"/>
          <w:numId w:val="40"/>
        </w:numPr>
        <w:autoSpaceDE w:val="0"/>
        <w:autoSpaceDN w:val="0"/>
        <w:adjustRightInd w:val="0"/>
        <w:spacing w:after="0" w:line="240" w:lineRule="auto"/>
        <w:contextualSpacing/>
        <w:jc w:val="both"/>
        <w:rPr>
          <w:rFonts w:ascii="Times New Roman" w:hAnsi="Times New Roman"/>
          <w:b/>
          <w:sz w:val="28"/>
          <w:szCs w:val="28"/>
          <w:lang w:val="ru-RU" w:bidi="en-US"/>
        </w:rPr>
      </w:pPr>
      <w:r w:rsidRPr="004D400D">
        <w:rPr>
          <w:rFonts w:ascii="Times New Roman" w:hAnsi="Times New Roman"/>
          <w:b/>
          <w:sz w:val="28"/>
          <w:szCs w:val="28"/>
          <w:lang w:val="ru-RU" w:bidi="en-US"/>
        </w:rPr>
        <w:t xml:space="preserve">Функції держави. </w:t>
      </w:r>
    </w:p>
    <w:p w:rsidR="004D400D" w:rsidRPr="004D400D" w:rsidRDefault="004D400D" w:rsidP="004D400D">
      <w:pPr>
        <w:numPr>
          <w:ilvl w:val="0"/>
          <w:numId w:val="40"/>
        </w:numPr>
        <w:autoSpaceDE w:val="0"/>
        <w:autoSpaceDN w:val="0"/>
        <w:adjustRightInd w:val="0"/>
        <w:spacing w:after="0" w:line="240" w:lineRule="auto"/>
        <w:contextualSpacing/>
        <w:jc w:val="both"/>
        <w:rPr>
          <w:rFonts w:ascii="Times New Roman" w:hAnsi="Times New Roman"/>
          <w:b/>
          <w:sz w:val="28"/>
          <w:szCs w:val="28"/>
          <w:lang w:val="ru-RU" w:bidi="en-US"/>
        </w:rPr>
      </w:pPr>
      <w:r w:rsidRPr="004D400D">
        <w:rPr>
          <w:rFonts w:ascii="Times New Roman" w:hAnsi="Times New Roman"/>
          <w:b/>
          <w:sz w:val="28"/>
          <w:szCs w:val="28"/>
          <w:lang w:val="ru-RU" w:bidi="en-US"/>
        </w:rPr>
        <w:t>Форми правління і територіального устрою</w:t>
      </w:r>
    </w:p>
    <w:p w:rsidR="004D400D" w:rsidRPr="004D400D" w:rsidRDefault="004D400D" w:rsidP="004D400D">
      <w:pPr>
        <w:autoSpaceDE w:val="0"/>
        <w:autoSpaceDN w:val="0"/>
        <w:adjustRightInd w:val="0"/>
        <w:spacing w:after="0" w:line="360" w:lineRule="auto"/>
        <w:jc w:val="both"/>
        <w:rPr>
          <w:rFonts w:ascii="Times New Roman" w:eastAsia="Times New Roman" w:hAnsi="Times New Roman"/>
          <w:sz w:val="28"/>
          <w:szCs w:val="28"/>
          <w:lang w:val="ru-RU" w:eastAsia="ru-RU"/>
        </w:rPr>
      </w:pP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b/>
          <w:sz w:val="28"/>
          <w:szCs w:val="28"/>
          <w:lang w:val="ru-RU" w:eastAsia="ru-RU"/>
        </w:rPr>
        <w:t xml:space="preserve">1. Концепції походження, природа і </w:t>
      </w:r>
      <w:proofErr w:type="gramStart"/>
      <w:r w:rsidRPr="004D400D">
        <w:rPr>
          <w:rFonts w:ascii="TimesNewRoman" w:eastAsia="Times New Roman" w:hAnsi="TimesNewRoman" w:cs="TimesNewRoman"/>
          <w:b/>
          <w:sz w:val="28"/>
          <w:szCs w:val="28"/>
          <w:lang w:val="ru-RU" w:eastAsia="ru-RU"/>
        </w:rPr>
        <w:t>соц</w:t>
      </w:r>
      <w:proofErr w:type="gramEnd"/>
      <w:r w:rsidRPr="004D400D">
        <w:rPr>
          <w:rFonts w:ascii="TimesNewRoman" w:eastAsia="Times New Roman" w:hAnsi="TimesNewRoman" w:cs="TimesNewRoman"/>
          <w:b/>
          <w:sz w:val="28"/>
          <w:szCs w:val="28"/>
          <w:lang w:val="ru-RU" w:eastAsia="ru-RU"/>
        </w:rPr>
        <w:t>іальне призначення держави</w:t>
      </w:r>
      <w:r w:rsidRPr="004D400D">
        <w:rPr>
          <w:rFonts w:ascii="TimesNewRoman" w:eastAsia="Times New Roman" w:hAnsi="TimesNewRoman" w:cs="TimesNewRoman"/>
          <w:sz w:val="28"/>
          <w:szCs w:val="28"/>
          <w:lang w:val="ru-RU" w:eastAsia="ru-RU"/>
        </w:rPr>
        <w:t>. Провідним інститутом політичної системи, що зосереджує максимальну політичну владу, є держава.</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Держава - це основний інститут політичної системи суспільства, що здійснює управління суспільством, охорону його політичної і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 xml:space="preserve">іальної структури на основі права за допомогою спеціального механізму (апарату). Питання про походження держави протягом багатьох сторіч було предметом довгих дискусій. Висувалися </w:t>
      </w:r>
      <w:proofErr w:type="gramStart"/>
      <w:r w:rsidRPr="004D400D">
        <w:rPr>
          <w:rFonts w:ascii="TimesNewRoman" w:eastAsia="Times New Roman" w:hAnsi="TimesNewRoman" w:cs="TimesNewRoman"/>
          <w:sz w:val="28"/>
          <w:szCs w:val="28"/>
          <w:lang w:val="ru-RU" w:eastAsia="ru-RU"/>
        </w:rPr>
        <w:t>р</w:t>
      </w:r>
      <w:proofErr w:type="gramEnd"/>
      <w:r w:rsidRPr="004D400D">
        <w:rPr>
          <w:rFonts w:ascii="TimesNewRoman" w:eastAsia="Times New Roman" w:hAnsi="TimesNewRoman" w:cs="TimesNewRoman"/>
          <w:sz w:val="28"/>
          <w:szCs w:val="28"/>
          <w:lang w:val="ru-RU" w:eastAsia="ru-RU"/>
        </w:rPr>
        <w:t>ізні гіпотези і теорії.</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Одна з найдавніших теорій походження держави - теократична, тобто теорія божественного походження, згідно якої держава наказала людині Богом</w:t>
      </w:r>
      <w:proofErr w:type="gramStart"/>
      <w:r w:rsidRPr="004D400D">
        <w:rPr>
          <w:rFonts w:ascii="TimesNewRoman" w:eastAsia="Times New Roman" w:hAnsi="TimesNewRoman" w:cs="TimesNewRoman"/>
          <w:sz w:val="28"/>
          <w:szCs w:val="28"/>
          <w:lang w:val="ru-RU" w:eastAsia="ru-RU"/>
        </w:rPr>
        <w:t>.</w:t>
      </w:r>
      <w:proofErr w:type="gramEnd"/>
      <w:r w:rsidRPr="004D400D">
        <w:rPr>
          <w:rFonts w:ascii="TimesNewRoman" w:eastAsia="Times New Roman" w:hAnsi="TimesNewRoman" w:cs="TimesNewRoman"/>
          <w:sz w:val="28"/>
          <w:szCs w:val="28"/>
          <w:lang w:val="ru-RU" w:eastAsia="ru-RU"/>
        </w:rPr>
        <w:t xml:space="preserve"> І</w:t>
      </w:r>
      <w:proofErr w:type="gramStart"/>
      <w:r w:rsidRPr="004D400D">
        <w:rPr>
          <w:rFonts w:ascii="TimesNewRoman" w:eastAsia="Times New Roman" w:hAnsi="TimesNewRoman" w:cs="TimesNewRoman"/>
          <w:sz w:val="28"/>
          <w:szCs w:val="28"/>
          <w:lang w:val="ru-RU" w:eastAsia="ru-RU"/>
        </w:rPr>
        <w:t>н</w:t>
      </w:r>
      <w:proofErr w:type="gramEnd"/>
      <w:r w:rsidRPr="004D400D">
        <w:rPr>
          <w:rFonts w:ascii="TimesNewRoman" w:eastAsia="Times New Roman" w:hAnsi="TimesNewRoman" w:cs="TimesNewRoman"/>
          <w:sz w:val="28"/>
          <w:szCs w:val="28"/>
          <w:lang w:val="ru-RU" w:eastAsia="ru-RU"/>
        </w:rPr>
        <w:t>ша, патріархальна концепція, потрактує державу як велику сім'ю, в якій відносини монарха і його поданих ототожнюються з відносинами батька і членів сім'ї. Ще Конфуцій висловив патріархально-патерналистську концепцію держави.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В ХVII-ХVIII століттях оформляються договірні теорії походження держави (Дж</w:t>
      </w:r>
      <w:proofErr w:type="gramStart"/>
      <w:r w:rsidRPr="004D400D">
        <w:rPr>
          <w:rFonts w:ascii="TimesNewRoman" w:eastAsia="Times New Roman" w:hAnsi="TimesNewRoman" w:cs="TimesNewRoman"/>
          <w:sz w:val="28"/>
          <w:szCs w:val="28"/>
          <w:lang w:val="ru-RU" w:eastAsia="ru-RU"/>
        </w:rPr>
        <w:t>.Л</w:t>
      </w:r>
      <w:proofErr w:type="gramEnd"/>
      <w:r w:rsidRPr="004D400D">
        <w:rPr>
          <w:rFonts w:ascii="TimesNewRoman" w:eastAsia="Times New Roman" w:hAnsi="TimesNewRoman" w:cs="TimesNewRoman"/>
          <w:sz w:val="28"/>
          <w:szCs w:val="28"/>
          <w:lang w:val="ru-RU" w:eastAsia="ru-RU"/>
        </w:rPr>
        <w:t>окк, Т.Гоббс, Ж.Ж.Руссо). Державу сталі розуміти як суспільний догові</w:t>
      </w:r>
      <w:proofErr w:type="gramStart"/>
      <w:r w:rsidRPr="004D400D">
        <w:rPr>
          <w:rFonts w:ascii="TimesNewRoman" w:eastAsia="Times New Roman" w:hAnsi="TimesNewRoman" w:cs="TimesNewRoman"/>
          <w:sz w:val="28"/>
          <w:szCs w:val="28"/>
          <w:lang w:val="ru-RU" w:eastAsia="ru-RU"/>
        </w:rPr>
        <w:t>р</w:t>
      </w:r>
      <w:proofErr w:type="gramEnd"/>
      <w:r w:rsidRPr="004D400D">
        <w:rPr>
          <w:rFonts w:ascii="TimesNewRoman" w:eastAsia="Times New Roman" w:hAnsi="TimesNewRoman" w:cs="TimesNewRoman"/>
          <w:sz w:val="28"/>
          <w:szCs w:val="28"/>
          <w:lang w:val="ru-RU" w:eastAsia="ru-RU"/>
        </w:rPr>
        <w:t xml:space="preserve">, згідно якому люди в цілях надійного забезпечення своїх природних прав, свободи, захисту особи і власності погоджуються створити державу. Як відзначав французький мислитель Д.Дідро, люди «усвідомили, що кожній людині потрібно поступатися частиною своєї природної незалежності і </w:t>
      </w:r>
      <w:proofErr w:type="gramStart"/>
      <w:r w:rsidRPr="004D400D">
        <w:rPr>
          <w:rFonts w:ascii="TimesNewRoman" w:eastAsia="Times New Roman" w:hAnsi="TimesNewRoman" w:cs="TimesNewRoman"/>
          <w:sz w:val="28"/>
          <w:szCs w:val="28"/>
          <w:lang w:val="ru-RU" w:eastAsia="ru-RU"/>
        </w:rPr>
        <w:t>п</w:t>
      </w:r>
      <w:proofErr w:type="gramEnd"/>
      <w:r w:rsidRPr="004D400D">
        <w:rPr>
          <w:rFonts w:ascii="TimesNewRoman" w:eastAsia="Times New Roman" w:hAnsi="TimesNewRoman" w:cs="TimesNewRoman"/>
          <w:sz w:val="28"/>
          <w:szCs w:val="28"/>
          <w:lang w:val="ru-RU" w:eastAsia="ru-RU"/>
        </w:rPr>
        <w:t>ідкоритися волі, яка була б волею всього суспільства і була б загальним центром і пунктом єднання всіх їх волі і всіх їх сил».</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В ХІ</w:t>
      </w:r>
      <w:proofErr w:type="gramStart"/>
      <w:r w:rsidRPr="004D400D">
        <w:rPr>
          <w:rFonts w:ascii="TimesNewRoman" w:eastAsia="Times New Roman" w:hAnsi="TimesNewRoman" w:cs="TimesNewRoman"/>
          <w:sz w:val="28"/>
          <w:szCs w:val="28"/>
          <w:lang w:val="ru-RU" w:eastAsia="ru-RU"/>
        </w:rPr>
        <w:t>Х</w:t>
      </w:r>
      <w:proofErr w:type="gramEnd"/>
      <w:r w:rsidRPr="004D400D">
        <w:rPr>
          <w:rFonts w:ascii="TimesNewRoman" w:eastAsia="Times New Roman" w:hAnsi="TimesNewRoman" w:cs="TimesNewRoman"/>
          <w:sz w:val="28"/>
          <w:szCs w:val="28"/>
          <w:lang w:val="ru-RU" w:eastAsia="ru-RU"/>
        </w:rPr>
        <w:t xml:space="preserve"> в. були створені основи марксистської теорії про класи і державу, згідно якій держава є політичною машиною для придушення пануючими класами трудящих мас. Держава виникає разом з розділенням суспільства на класи і зростанням класових антагонізмів. В.І.Ленін </w:t>
      </w:r>
      <w:proofErr w:type="gramStart"/>
      <w:r w:rsidRPr="004D400D">
        <w:rPr>
          <w:rFonts w:ascii="TimesNewRoman" w:eastAsia="Times New Roman" w:hAnsi="TimesNewRoman" w:cs="TimesNewRoman"/>
          <w:sz w:val="28"/>
          <w:szCs w:val="28"/>
          <w:lang w:val="ru-RU" w:eastAsia="ru-RU"/>
        </w:rPr>
        <w:t>п</w:t>
      </w:r>
      <w:proofErr w:type="gramEnd"/>
      <w:r w:rsidRPr="004D400D">
        <w:rPr>
          <w:rFonts w:ascii="TimesNewRoman" w:eastAsia="Times New Roman" w:hAnsi="TimesNewRoman" w:cs="TimesNewRoman"/>
          <w:sz w:val="28"/>
          <w:szCs w:val="28"/>
          <w:lang w:val="ru-RU" w:eastAsia="ru-RU"/>
        </w:rPr>
        <w:t>ідкреслював: «Держава є орган класового панування, орган пригноблення одного класу іншим, є створення «порядку», який узаконює і зміцнює це пригноблення, стримуючи зіткнення класі</w:t>
      </w:r>
      <w:proofErr w:type="gramStart"/>
      <w:r w:rsidRPr="004D400D">
        <w:rPr>
          <w:rFonts w:ascii="TimesNewRoman" w:eastAsia="Times New Roman" w:hAnsi="TimesNewRoman" w:cs="TimesNewRoman"/>
          <w:sz w:val="28"/>
          <w:szCs w:val="28"/>
          <w:lang w:val="ru-RU" w:eastAsia="ru-RU"/>
        </w:rPr>
        <w:t>в</w:t>
      </w:r>
      <w:proofErr w:type="gramEnd"/>
      <w:r w:rsidRPr="004D400D">
        <w:rPr>
          <w:rFonts w:ascii="TimesNewRoman" w:eastAsia="Times New Roman" w:hAnsi="TimesNewRoman" w:cs="TimesNewRoman"/>
          <w:sz w:val="28"/>
          <w:szCs w:val="28"/>
          <w:lang w:val="ru-RU" w:eastAsia="ru-RU"/>
        </w:rPr>
        <w:t>». Марксизм припуска</w:t>
      </w:r>
      <w:proofErr w:type="gramStart"/>
      <w:r w:rsidRPr="004D400D">
        <w:rPr>
          <w:rFonts w:ascii="TimesNewRoman" w:eastAsia="Times New Roman" w:hAnsi="TimesNewRoman" w:cs="TimesNewRoman"/>
          <w:sz w:val="28"/>
          <w:szCs w:val="28"/>
          <w:lang w:val="ru-RU" w:eastAsia="ru-RU"/>
        </w:rPr>
        <w:t>є,</w:t>
      </w:r>
      <w:proofErr w:type="gramEnd"/>
      <w:r w:rsidRPr="004D400D">
        <w:rPr>
          <w:rFonts w:ascii="TimesNewRoman" w:eastAsia="Times New Roman" w:hAnsi="TimesNewRoman" w:cs="TimesNewRoman"/>
          <w:sz w:val="28"/>
          <w:szCs w:val="28"/>
          <w:lang w:val="ru-RU" w:eastAsia="ru-RU"/>
        </w:rPr>
        <w:t xml:space="preserve"> що класи зникнуть так само неминуче, як неминуче вони у минулому виникли. Із зникненням же класів зникне («відімре») і держава - такий кінцевий висновок теорії марксиста.</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На думку прихильників теорії насильства держава є результатом прямої політичної дії - внутрішнього або зовнішнього насильства, завоювання. Слідством перемоги більшості над меншиною або більш сильного племені </w:t>
      </w:r>
      <w:proofErr w:type="gramStart"/>
      <w:r w:rsidRPr="004D400D">
        <w:rPr>
          <w:rFonts w:ascii="TimesNewRoman" w:eastAsia="Times New Roman" w:hAnsi="TimesNewRoman" w:cs="TimesNewRoman"/>
          <w:sz w:val="28"/>
          <w:szCs w:val="28"/>
          <w:lang w:val="ru-RU" w:eastAsia="ru-RU"/>
        </w:rPr>
        <w:t>над</w:t>
      </w:r>
      <w:proofErr w:type="gramEnd"/>
      <w:r w:rsidRPr="004D400D">
        <w:rPr>
          <w:rFonts w:ascii="TimesNewRoman" w:eastAsia="Times New Roman" w:hAnsi="TimesNewRoman" w:cs="TimesNewRoman"/>
          <w:sz w:val="28"/>
          <w:szCs w:val="28"/>
          <w:lang w:val="ru-RU" w:eastAsia="ru-RU"/>
        </w:rPr>
        <w:t xml:space="preserve"> більш слабим є установа переможцем держави. Воно стає органом управління переможеними. В результаті завоювання виникає не тільки держава, але і розподіл суспільства на класи, приватна власність.</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На певних етапах історичного розвитку переважала класова природа держави, проте визначаючим завжди було його загально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 xml:space="preserve">іальне призначення. Якщо партії, рухи виражають групові потреби, то держава покликана представляти загальний інтерес. Держава виступає найважливішим чинником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іально-економічного і духовного розвитку суспільства.</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Держава - це особлива форма організації політичної влади в суспільстві, володіючої суверенітетом і здійснюючої управління суспільством </w:t>
      </w:r>
      <w:proofErr w:type="gramStart"/>
      <w:r w:rsidRPr="004D400D">
        <w:rPr>
          <w:rFonts w:ascii="TimesNewRoman" w:eastAsia="Times New Roman" w:hAnsi="TimesNewRoman" w:cs="TimesNewRoman"/>
          <w:sz w:val="28"/>
          <w:szCs w:val="28"/>
          <w:lang w:val="ru-RU" w:eastAsia="ru-RU"/>
        </w:rPr>
        <w:t>на</w:t>
      </w:r>
      <w:proofErr w:type="gramEnd"/>
      <w:r w:rsidRPr="004D400D">
        <w:rPr>
          <w:rFonts w:ascii="TimesNewRoman" w:eastAsia="Times New Roman" w:hAnsi="TimesNewRoman" w:cs="TimesNewRoman"/>
          <w:sz w:val="28"/>
          <w:szCs w:val="28"/>
          <w:lang w:val="ru-RU" w:eastAsia="ru-RU"/>
        </w:rPr>
        <w:t xml:space="preserve"> </w:t>
      </w:r>
      <w:proofErr w:type="gramStart"/>
      <w:r w:rsidRPr="004D400D">
        <w:rPr>
          <w:rFonts w:ascii="TimesNewRoman" w:eastAsia="Times New Roman" w:hAnsi="TimesNewRoman" w:cs="TimesNewRoman"/>
          <w:sz w:val="28"/>
          <w:szCs w:val="28"/>
          <w:lang w:val="ru-RU" w:eastAsia="ru-RU"/>
        </w:rPr>
        <w:t>основ</w:t>
      </w:r>
      <w:proofErr w:type="gramEnd"/>
      <w:r w:rsidRPr="004D400D">
        <w:rPr>
          <w:rFonts w:ascii="TimesNewRoman" w:eastAsia="Times New Roman" w:hAnsi="TimesNewRoman" w:cs="TimesNewRoman"/>
          <w:sz w:val="28"/>
          <w:szCs w:val="28"/>
          <w:lang w:val="ru-RU" w:eastAsia="ru-RU"/>
        </w:rPr>
        <w:t>і права за допомогою спеціального механізму (апарату).</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4D400D">
        <w:rPr>
          <w:rFonts w:ascii="TimesNewRoman" w:eastAsia="Times New Roman" w:hAnsi="TimesNewRoman" w:cs="TimesNewRoman"/>
          <w:b/>
          <w:sz w:val="28"/>
          <w:szCs w:val="28"/>
          <w:lang w:val="ru-RU" w:eastAsia="ru-RU"/>
        </w:rPr>
        <w:t xml:space="preserve">2. Ознаки держави.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Держава - продукт внутрішньої еволюції суспільства. Утворення держави обумовлено необхідністю віддзеркалення загальних потреб і інтересі</w:t>
      </w:r>
      <w:proofErr w:type="gramStart"/>
      <w:r w:rsidRPr="004D400D">
        <w:rPr>
          <w:rFonts w:ascii="TimesNewRoman" w:eastAsia="Times New Roman" w:hAnsi="TimesNewRoman" w:cs="TimesNewRoman"/>
          <w:sz w:val="28"/>
          <w:szCs w:val="28"/>
          <w:lang w:val="ru-RU" w:eastAsia="ru-RU"/>
        </w:rPr>
        <w:t>в</w:t>
      </w:r>
      <w:proofErr w:type="gramEnd"/>
      <w:r w:rsidRPr="004D400D">
        <w:rPr>
          <w:rFonts w:ascii="TimesNewRoman" w:eastAsia="Times New Roman" w:hAnsi="TimesNewRoman" w:cs="TimesNewRoman"/>
          <w:sz w:val="28"/>
          <w:szCs w:val="28"/>
          <w:lang w:val="ru-RU" w:eastAsia="ru-RU"/>
        </w:rPr>
        <w:t>, які колишні інститути задовольнити не могли: до них відносяться потреби в безпеці, дотриманні прав і свобод індивідів, збереження цивільного миру і правопорядку і т.д. Держава ві</w:t>
      </w:r>
      <w:proofErr w:type="gramStart"/>
      <w:r w:rsidRPr="004D400D">
        <w:rPr>
          <w:rFonts w:ascii="TimesNewRoman" w:eastAsia="Times New Roman" w:hAnsi="TimesNewRoman" w:cs="TimesNewRoman"/>
          <w:sz w:val="28"/>
          <w:szCs w:val="28"/>
          <w:lang w:val="ru-RU" w:eastAsia="ru-RU"/>
        </w:rPr>
        <w:t>др</w:t>
      </w:r>
      <w:proofErr w:type="gramEnd"/>
      <w:r w:rsidRPr="004D400D">
        <w:rPr>
          <w:rFonts w:ascii="TimesNewRoman" w:eastAsia="Times New Roman" w:hAnsi="TimesNewRoman" w:cs="TimesNewRoman"/>
          <w:sz w:val="28"/>
          <w:szCs w:val="28"/>
          <w:lang w:val="ru-RU" w:eastAsia="ru-RU"/>
        </w:rPr>
        <w:t>ізняється високою спеціалізацією і розподілом праці. В структурі держави можна виділити: 1) представницькі органи (парламент);</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2) виконавчо-розпорядчі органи: президент, прем'є</w:t>
      </w:r>
      <w:proofErr w:type="gramStart"/>
      <w:r w:rsidRPr="004D400D">
        <w:rPr>
          <w:rFonts w:ascii="TimesNewRoman" w:eastAsia="Times New Roman" w:hAnsi="TimesNewRoman" w:cs="TimesNewRoman"/>
          <w:sz w:val="28"/>
          <w:szCs w:val="28"/>
          <w:lang w:val="ru-RU" w:eastAsia="ru-RU"/>
        </w:rPr>
        <w:t>р</w:t>
      </w:r>
      <w:proofErr w:type="gramEnd"/>
      <w:r w:rsidRPr="004D400D">
        <w:rPr>
          <w:rFonts w:ascii="TimesNewRoman" w:eastAsia="Times New Roman" w:hAnsi="TimesNewRoman" w:cs="TimesNewRoman"/>
          <w:sz w:val="28"/>
          <w:szCs w:val="28"/>
          <w:lang w:val="ru-RU" w:eastAsia="ru-RU"/>
        </w:rPr>
        <w:t>, уряд; 3) судову систему; 4) наглядово-контрольні органи; 5) органи охорони громадського порядку;</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Держава характеризується наступним ознаками: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Особлива організація політичної влади, яка, утілюючись в державних органах, виступає як державна влада. Її здійснює особливий прошарок людей, що виконують функції управління і примушення, складових апарат держави, який наділює державно-владними повноваженнями.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Територіальна організація населення. Державна влада здійснюється в рамках певній території і розповсюджується на </w:t>
      </w:r>
      <w:proofErr w:type="gramStart"/>
      <w:r w:rsidRPr="004D400D">
        <w:rPr>
          <w:rFonts w:ascii="TimesNewRoman" w:eastAsia="Times New Roman" w:hAnsi="TimesNewRoman" w:cs="TimesNewRoman"/>
          <w:sz w:val="28"/>
          <w:szCs w:val="28"/>
          <w:lang w:val="ru-RU" w:eastAsia="ru-RU"/>
        </w:rPr>
        <w:t>вс</w:t>
      </w:r>
      <w:proofErr w:type="gramEnd"/>
      <w:r w:rsidRPr="004D400D">
        <w:rPr>
          <w:rFonts w:ascii="TimesNewRoman" w:eastAsia="Times New Roman" w:hAnsi="TimesNewRoman" w:cs="TimesNewRoman"/>
          <w:sz w:val="28"/>
          <w:szCs w:val="28"/>
          <w:lang w:val="ru-RU" w:eastAsia="ru-RU"/>
        </w:rPr>
        <w:t xml:space="preserve">іх людей, що проживають на ній. </w:t>
      </w:r>
      <w:proofErr w:type="gramStart"/>
      <w:r w:rsidRPr="004D400D">
        <w:rPr>
          <w:rFonts w:ascii="TimesNewRoman" w:eastAsia="Times New Roman" w:hAnsi="TimesNewRoman" w:cs="TimesNewRoman"/>
          <w:sz w:val="28"/>
          <w:szCs w:val="28"/>
          <w:lang w:val="ru-RU" w:eastAsia="ru-RU"/>
        </w:rPr>
        <w:t>Ц</w:t>
      </w:r>
      <w:proofErr w:type="gramEnd"/>
      <w:r w:rsidRPr="004D400D">
        <w:rPr>
          <w:rFonts w:ascii="TimesNewRoman" w:eastAsia="Times New Roman" w:hAnsi="TimesNewRoman" w:cs="TimesNewRoman"/>
          <w:sz w:val="28"/>
          <w:szCs w:val="28"/>
          <w:lang w:val="ru-RU" w:eastAsia="ru-RU"/>
        </w:rPr>
        <w:t>ілісність суспільства і взаємозв'язок його членів забезпечує інститут громадянства, або підданства.</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Держава організовує суспі</w:t>
      </w:r>
      <w:proofErr w:type="gramStart"/>
      <w:r w:rsidRPr="004D400D">
        <w:rPr>
          <w:rFonts w:ascii="TimesNewRoman" w:eastAsia="Times New Roman" w:hAnsi="TimesNewRoman" w:cs="TimesNewRoman"/>
          <w:sz w:val="28"/>
          <w:szCs w:val="28"/>
          <w:lang w:val="ru-RU" w:eastAsia="ru-RU"/>
        </w:rPr>
        <w:t>льне</w:t>
      </w:r>
      <w:proofErr w:type="gramEnd"/>
      <w:r w:rsidRPr="004D400D">
        <w:rPr>
          <w:rFonts w:ascii="TimesNewRoman" w:eastAsia="Times New Roman" w:hAnsi="TimesNewRoman" w:cs="TimesNewRoman"/>
          <w:sz w:val="28"/>
          <w:szCs w:val="28"/>
          <w:lang w:val="ru-RU" w:eastAsia="ru-RU"/>
        </w:rPr>
        <w:t xml:space="preserve"> життя на основі права. Тільки держава займається законотворчістю, тобто видає закони і інші правові акти, обов'язкові для всього населення.</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Держава є </w:t>
      </w:r>
      <w:proofErr w:type="gramStart"/>
      <w:r w:rsidRPr="004D400D">
        <w:rPr>
          <w:rFonts w:ascii="TimesNewRoman" w:eastAsia="Times New Roman" w:hAnsi="TimesNewRoman" w:cs="TimesNewRoman"/>
          <w:sz w:val="28"/>
          <w:szCs w:val="28"/>
          <w:lang w:val="ru-RU" w:eastAsia="ru-RU"/>
        </w:rPr>
        <w:t>суверенною</w:t>
      </w:r>
      <w:proofErr w:type="gramEnd"/>
      <w:r w:rsidRPr="004D400D">
        <w:rPr>
          <w:rFonts w:ascii="TimesNewRoman" w:eastAsia="Times New Roman" w:hAnsi="TimesNewRoman" w:cs="TimesNewRoman"/>
          <w:sz w:val="28"/>
          <w:szCs w:val="28"/>
          <w:lang w:val="ru-RU" w:eastAsia="ru-RU"/>
        </w:rPr>
        <w:t xml:space="preserve"> організацією влади. Державний суверенітет виражається у верховенстві влади держави і незалежності її від будь-яких інших властей усередині країни або у взаємостосунках з іншими державами.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Держава має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 xml:space="preserve">ій в розпорядженні систему примусового стягування податків і інших обов'язкових платежів, які забезпечують його економічну самостійність.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Держава - це особлива організація політичної влади суспільства, що має у своєму розпорядженні </w:t>
      </w:r>
      <w:proofErr w:type="gramStart"/>
      <w:r w:rsidRPr="004D400D">
        <w:rPr>
          <w:rFonts w:ascii="TimesNewRoman" w:eastAsia="Times New Roman" w:hAnsi="TimesNewRoman" w:cs="TimesNewRoman"/>
          <w:sz w:val="28"/>
          <w:szCs w:val="28"/>
          <w:lang w:val="ru-RU" w:eastAsia="ru-RU"/>
        </w:rPr>
        <w:t>спец</w:t>
      </w:r>
      <w:proofErr w:type="gramEnd"/>
      <w:r w:rsidRPr="004D400D">
        <w:rPr>
          <w:rFonts w:ascii="TimesNewRoman" w:eastAsia="Times New Roman" w:hAnsi="TimesNewRoman" w:cs="TimesNewRoman"/>
          <w:sz w:val="28"/>
          <w:szCs w:val="28"/>
          <w:lang w:val="ru-RU" w:eastAsia="ru-RU"/>
        </w:rPr>
        <w:t>іальний апарат примушення, що виражає волю та інтереси пануючого класу або всього народу.</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Держава представляє все суспільство в сукупності. Воно є носієм влади, юрисдикція якої розповсюджується на </w:t>
      </w:r>
      <w:proofErr w:type="gramStart"/>
      <w:r w:rsidRPr="004D400D">
        <w:rPr>
          <w:rFonts w:ascii="TimesNewRoman" w:eastAsia="Times New Roman" w:hAnsi="TimesNewRoman" w:cs="TimesNewRoman"/>
          <w:sz w:val="28"/>
          <w:szCs w:val="28"/>
          <w:lang w:val="ru-RU" w:eastAsia="ru-RU"/>
        </w:rPr>
        <w:t>вс</w:t>
      </w:r>
      <w:proofErr w:type="gramEnd"/>
      <w:r w:rsidRPr="004D400D">
        <w:rPr>
          <w:rFonts w:ascii="TimesNewRoman" w:eastAsia="Times New Roman" w:hAnsi="TimesNewRoman" w:cs="TimesNewRoman"/>
          <w:sz w:val="28"/>
          <w:szCs w:val="28"/>
          <w:lang w:val="ru-RU" w:eastAsia="ru-RU"/>
        </w:rPr>
        <w:t>іх членів суспільства і на всю територію країни. Примусовий характер влади держави, його монополія на застосування насильства принципово ві</w:t>
      </w:r>
      <w:proofErr w:type="gramStart"/>
      <w:r w:rsidRPr="004D400D">
        <w:rPr>
          <w:rFonts w:ascii="TimesNewRoman" w:eastAsia="Times New Roman" w:hAnsi="TimesNewRoman" w:cs="TimesNewRoman"/>
          <w:sz w:val="28"/>
          <w:szCs w:val="28"/>
          <w:lang w:val="ru-RU" w:eastAsia="ru-RU"/>
        </w:rPr>
        <w:t>др</w:t>
      </w:r>
      <w:proofErr w:type="gramEnd"/>
      <w:r w:rsidRPr="004D400D">
        <w:rPr>
          <w:rFonts w:ascii="TimesNewRoman" w:eastAsia="Times New Roman" w:hAnsi="TimesNewRoman" w:cs="TimesNewRoman"/>
          <w:sz w:val="28"/>
          <w:szCs w:val="28"/>
          <w:lang w:val="ru-RU" w:eastAsia="ru-RU"/>
        </w:rPr>
        <w:t>ізняють його від інших політичних інститутів, роблять його основою політичної системи.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4D400D">
        <w:rPr>
          <w:rFonts w:ascii="TimesNewRoman" w:eastAsia="Times New Roman" w:hAnsi="TimesNewRoman" w:cs="TimesNewRoman"/>
          <w:b/>
          <w:sz w:val="28"/>
          <w:szCs w:val="28"/>
          <w:lang w:val="ru-RU" w:eastAsia="ru-RU"/>
        </w:rPr>
        <w:t xml:space="preserve">3. Функції держави.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Держава виконує ряд функцій, які ві</w:t>
      </w:r>
      <w:proofErr w:type="gramStart"/>
      <w:r w:rsidRPr="004D400D">
        <w:rPr>
          <w:rFonts w:ascii="TimesNewRoman" w:eastAsia="Times New Roman" w:hAnsi="TimesNewRoman" w:cs="TimesNewRoman"/>
          <w:sz w:val="28"/>
          <w:szCs w:val="28"/>
          <w:lang w:val="ru-RU" w:eastAsia="ru-RU"/>
        </w:rPr>
        <w:t>др</w:t>
      </w:r>
      <w:proofErr w:type="gramEnd"/>
      <w:r w:rsidRPr="004D400D">
        <w:rPr>
          <w:rFonts w:ascii="TimesNewRoman" w:eastAsia="Times New Roman" w:hAnsi="TimesNewRoman" w:cs="TimesNewRoman"/>
          <w:sz w:val="28"/>
          <w:szCs w:val="28"/>
          <w:lang w:val="ru-RU" w:eastAsia="ru-RU"/>
        </w:rPr>
        <w:t>ізняють його від інших політичних інститутів. Традиційно функції держави по сферах реалізації загальнозначущої мети підрозділяють на внутрішні і зовнішні.</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До внутрішніх функцій можна віднести економічну,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іальну, організаторську, правову, політичну, освітню, культурну, виховну тощо:</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економічна функція держави виражається в організації, координації, регулюванні економічних процесів за допомогою податкової і кредитної політики, створенні стимулів економічного зростання або здійснення санкцій;</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іальна - полягає в задоволенні потреб людей в роботі, житлі, підтримці здоров'я; наданні соціальних гарантій старим, інвалідам, безробітним, молоді; страхуванні життя, власності, здоров'я;</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правова - включає забезпечення правопорядку, встановлення правових норм, які регулюють суспільні відносини і поведінку громадян. Захист правових норм здійснюється </w:t>
      </w:r>
      <w:proofErr w:type="gramStart"/>
      <w:r w:rsidRPr="004D400D">
        <w:rPr>
          <w:rFonts w:ascii="TimesNewRoman" w:eastAsia="Times New Roman" w:hAnsi="TimesNewRoman" w:cs="TimesNewRoman"/>
          <w:sz w:val="28"/>
          <w:szCs w:val="28"/>
          <w:lang w:val="ru-RU" w:eastAsia="ru-RU"/>
        </w:rPr>
        <w:t>спец</w:t>
      </w:r>
      <w:proofErr w:type="gramEnd"/>
      <w:r w:rsidRPr="004D400D">
        <w:rPr>
          <w:rFonts w:ascii="TimesNewRoman" w:eastAsia="Times New Roman" w:hAnsi="TimesNewRoman" w:cs="TimesNewRoman"/>
          <w:sz w:val="28"/>
          <w:szCs w:val="28"/>
          <w:lang w:val="ru-RU" w:eastAsia="ru-RU"/>
        </w:rPr>
        <w:t>іальними правоохоронними органами держави (суд, прокуратура і т.д.).</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культурно-виховна - направлена на створення умов для задоволення культурних потреб населення, залучення їх до досягнень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ітової художньої культури, можливості самореалізації в творчості;</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політична - є однією з головних функцій держави, яка полягає в забезпеченні політичної стабільності, виробленню політичного курсу, що відповідає потребам і сподіванням широких верств населення або </w:t>
      </w:r>
      <w:proofErr w:type="gramStart"/>
      <w:r w:rsidRPr="004D400D">
        <w:rPr>
          <w:rFonts w:ascii="TimesNewRoman" w:eastAsia="Times New Roman" w:hAnsi="TimesNewRoman" w:cs="TimesNewRoman"/>
          <w:sz w:val="28"/>
          <w:szCs w:val="28"/>
          <w:lang w:val="ru-RU" w:eastAsia="ru-RU"/>
        </w:rPr>
        <w:t>п</w:t>
      </w:r>
      <w:proofErr w:type="gramEnd"/>
      <w:r w:rsidRPr="004D400D">
        <w:rPr>
          <w:rFonts w:ascii="TimesNewRoman" w:eastAsia="Times New Roman" w:hAnsi="TimesNewRoman" w:cs="TimesNewRoman"/>
          <w:sz w:val="28"/>
          <w:szCs w:val="28"/>
          <w:lang w:val="ru-RU" w:eastAsia="ru-RU"/>
        </w:rPr>
        <w:t xml:space="preserve">ідтримки політичного панування класу-власника.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Серед зовнішніх функцій можна виділити: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функцію взаємовигідної співпраці в економічній, </w:t>
      </w:r>
      <w:proofErr w:type="gramStart"/>
      <w:r w:rsidRPr="004D400D">
        <w:rPr>
          <w:rFonts w:ascii="TimesNewRoman" w:eastAsia="Times New Roman" w:hAnsi="TimesNewRoman" w:cs="TimesNewRoman"/>
          <w:sz w:val="28"/>
          <w:szCs w:val="28"/>
          <w:lang w:val="ru-RU" w:eastAsia="ru-RU"/>
        </w:rPr>
        <w:t>соц</w:t>
      </w:r>
      <w:proofErr w:type="gramEnd"/>
      <w:r w:rsidRPr="004D400D">
        <w:rPr>
          <w:rFonts w:ascii="TimesNewRoman" w:eastAsia="Times New Roman" w:hAnsi="TimesNewRoman" w:cs="TimesNewRoman"/>
          <w:sz w:val="28"/>
          <w:szCs w:val="28"/>
          <w:lang w:val="ru-RU" w:eastAsia="ru-RU"/>
        </w:rPr>
        <w:t>іальній, технологічній, культурній, торгової і інших сферах з іншими країнами;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функцію оборони країни.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b/>
          <w:sz w:val="28"/>
          <w:szCs w:val="28"/>
          <w:lang w:val="ru-RU" w:eastAsia="ru-RU"/>
        </w:rPr>
      </w:pPr>
      <w:r w:rsidRPr="004D400D">
        <w:rPr>
          <w:rFonts w:ascii="TimesNewRoman" w:eastAsia="Times New Roman" w:hAnsi="TimesNewRoman" w:cs="TimesNewRoman"/>
          <w:b/>
          <w:sz w:val="28"/>
          <w:szCs w:val="28"/>
          <w:lang w:val="ru-RU" w:eastAsia="ru-RU"/>
        </w:rPr>
        <w:t>4. Форми правління і територіального устрою</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Держава є особливою формою організації політичної влади, яка має певний устрій. Організацію, устрій і реалізацію державної влади відображає поняття «форма держави». Як сукупність зовнішніх ознак держави вона включає три елементи: форму правління, форму </w:t>
      </w:r>
      <w:proofErr w:type="gramStart"/>
      <w:r w:rsidRPr="004D400D">
        <w:rPr>
          <w:rFonts w:ascii="TimesNewRoman" w:eastAsia="Times New Roman" w:hAnsi="TimesNewRoman" w:cs="TimesNewRoman"/>
          <w:sz w:val="28"/>
          <w:szCs w:val="28"/>
          <w:lang w:val="ru-RU" w:eastAsia="ru-RU"/>
        </w:rPr>
        <w:t>державного</w:t>
      </w:r>
      <w:proofErr w:type="gramEnd"/>
      <w:r w:rsidRPr="004D400D">
        <w:rPr>
          <w:rFonts w:ascii="TimesNewRoman" w:eastAsia="Times New Roman" w:hAnsi="TimesNewRoman" w:cs="TimesNewRoman"/>
          <w:sz w:val="28"/>
          <w:szCs w:val="28"/>
          <w:lang w:val="ru-RU" w:eastAsia="ru-RU"/>
        </w:rPr>
        <w:t xml:space="preserve"> устрою, політичний режим.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Форма правління характеризується порядком формування самих найвищих органі</w:t>
      </w:r>
      <w:proofErr w:type="gramStart"/>
      <w:r w:rsidRPr="004D400D">
        <w:rPr>
          <w:rFonts w:ascii="TimesNewRoman" w:eastAsia="Times New Roman" w:hAnsi="TimesNewRoman" w:cs="TimesNewRoman"/>
          <w:sz w:val="28"/>
          <w:szCs w:val="28"/>
          <w:lang w:val="ru-RU" w:eastAsia="ru-RU"/>
        </w:rPr>
        <w:t>в</w:t>
      </w:r>
      <w:proofErr w:type="gramEnd"/>
      <w:r w:rsidRPr="004D400D">
        <w:rPr>
          <w:rFonts w:ascii="TimesNewRoman" w:eastAsia="Times New Roman" w:hAnsi="TimesNewRoman" w:cs="TimesNewRoman"/>
          <w:sz w:val="28"/>
          <w:szCs w:val="28"/>
          <w:lang w:val="ru-RU" w:eastAsia="ru-RU"/>
        </w:rPr>
        <w:t xml:space="preserve"> державної влади (</w:t>
      </w:r>
      <w:proofErr w:type="gramStart"/>
      <w:r w:rsidRPr="004D400D">
        <w:rPr>
          <w:rFonts w:ascii="TimesNewRoman" w:eastAsia="Times New Roman" w:hAnsi="TimesNewRoman" w:cs="TimesNewRoman"/>
          <w:sz w:val="28"/>
          <w:szCs w:val="28"/>
          <w:lang w:val="ru-RU" w:eastAsia="ru-RU"/>
        </w:rPr>
        <w:t>глава</w:t>
      </w:r>
      <w:proofErr w:type="gramEnd"/>
      <w:r w:rsidRPr="004D400D">
        <w:rPr>
          <w:rFonts w:ascii="TimesNewRoman" w:eastAsia="Times New Roman" w:hAnsi="TimesNewRoman" w:cs="TimesNewRoman"/>
          <w:sz w:val="28"/>
          <w:szCs w:val="28"/>
          <w:lang w:val="ru-RU" w:eastAsia="ru-RU"/>
        </w:rPr>
        <w:t xml:space="preserve"> держави, парламент, уряд), а також розподілом між ними повноважень і функцій.</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Залежно від того, хто і як здійснює державну владу, як влаштовані, організовані і діють органи держави, розрізняють монархії і республіки.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Монархія - форма правління, при якій верховна державна влада належить одній особі, що </w:t>
      </w:r>
      <w:proofErr w:type="gramStart"/>
      <w:r w:rsidRPr="004D400D">
        <w:rPr>
          <w:rFonts w:ascii="TimesNewRoman" w:eastAsia="Times New Roman" w:hAnsi="TimesNewRoman" w:cs="TimesNewRoman"/>
          <w:sz w:val="28"/>
          <w:szCs w:val="28"/>
          <w:lang w:val="ru-RU" w:eastAsia="ru-RU"/>
        </w:rPr>
        <w:t>пос</w:t>
      </w:r>
      <w:proofErr w:type="gramEnd"/>
      <w:r w:rsidRPr="004D400D">
        <w:rPr>
          <w:rFonts w:ascii="TimesNewRoman" w:eastAsia="Times New Roman" w:hAnsi="TimesNewRoman" w:cs="TimesNewRoman"/>
          <w:sz w:val="28"/>
          <w:szCs w:val="28"/>
          <w:lang w:val="ru-RU" w:eastAsia="ru-RU"/>
        </w:rPr>
        <w:t>ідає свою посаду в установленому порядку престолонаслідування.</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Монархії бувають абсолютними і конституційними (обмеженими):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абсолютна монархія - форма правління, </w:t>
      </w:r>
      <w:proofErr w:type="gramStart"/>
      <w:r w:rsidRPr="004D400D">
        <w:rPr>
          <w:rFonts w:ascii="TimesNewRoman" w:eastAsia="Times New Roman" w:hAnsi="TimesNewRoman" w:cs="TimesNewRoman"/>
          <w:sz w:val="28"/>
          <w:szCs w:val="28"/>
          <w:lang w:val="ru-RU" w:eastAsia="ru-RU"/>
        </w:rPr>
        <w:t>при</w:t>
      </w:r>
      <w:proofErr w:type="gramEnd"/>
      <w:r w:rsidRPr="004D400D">
        <w:rPr>
          <w:rFonts w:ascii="TimesNewRoman" w:eastAsia="Times New Roman" w:hAnsi="TimesNewRoman" w:cs="TimesNewRoman"/>
          <w:sz w:val="28"/>
          <w:szCs w:val="28"/>
          <w:lang w:val="ru-RU" w:eastAsia="ru-RU"/>
        </w:rPr>
        <w:t xml:space="preserve"> якій державна влада одноосібно здійснюється монархом;</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конституційна (обмежена) монархія припуска</w:t>
      </w:r>
      <w:proofErr w:type="gramStart"/>
      <w:r w:rsidRPr="004D400D">
        <w:rPr>
          <w:rFonts w:ascii="TimesNewRoman" w:eastAsia="Times New Roman" w:hAnsi="TimesNewRoman" w:cs="TimesNewRoman"/>
          <w:sz w:val="28"/>
          <w:szCs w:val="28"/>
          <w:lang w:val="ru-RU" w:eastAsia="ru-RU"/>
        </w:rPr>
        <w:t>є,</w:t>
      </w:r>
      <w:proofErr w:type="gramEnd"/>
      <w:r w:rsidRPr="004D400D">
        <w:rPr>
          <w:rFonts w:ascii="TimesNewRoman" w:eastAsia="Times New Roman" w:hAnsi="TimesNewRoman" w:cs="TimesNewRoman"/>
          <w:sz w:val="28"/>
          <w:szCs w:val="28"/>
          <w:lang w:val="ru-RU" w:eastAsia="ru-RU"/>
        </w:rPr>
        <w:t xml:space="preserve"> що влада монарха обмежена якимсь представницьким органом, діючим на основі конституції.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Республіка - форма правління, при якій </w:t>
      </w:r>
      <w:proofErr w:type="gramStart"/>
      <w:r w:rsidRPr="004D400D">
        <w:rPr>
          <w:rFonts w:ascii="TimesNewRoman" w:eastAsia="Times New Roman" w:hAnsi="TimesNewRoman" w:cs="TimesNewRoman"/>
          <w:sz w:val="28"/>
          <w:szCs w:val="28"/>
          <w:lang w:val="ru-RU" w:eastAsia="ru-RU"/>
        </w:rPr>
        <w:t>вс</w:t>
      </w:r>
      <w:proofErr w:type="gramEnd"/>
      <w:r w:rsidRPr="004D400D">
        <w:rPr>
          <w:rFonts w:ascii="TimesNewRoman" w:eastAsia="Times New Roman" w:hAnsi="TimesNewRoman" w:cs="TimesNewRoman"/>
          <w:sz w:val="28"/>
          <w:szCs w:val="28"/>
          <w:lang w:val="ru-RU" w:eastAsia="ru-RU"/>
        </w:rPr>
        <w:t>і самі найвищі органи державної влади або обираються, або формуються загальнонаціональними представницькими установами.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В рамках республіканської форми правління прийнято розрізняти президентську, парламентську республіки і змішані (президентсько-парламентські) республіки: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Президентська республіка (США) характеризується жорстким розділенням законодавчої і виконавчої гілок влади. Президент, будучи главою держави, одночасно очолює виконавську владу, не несе відповідальності перед парламентом, оскільки </w:t>
      </w:r>
      <w:proofErr w:type="gramStart"/>
      <w:r w:rsidRPr="004D400D">
        <w:rPr>
          <w:rFonts w:ascii="TimesNewRoman" w:eastAsia="Times New Roman" w:hAnsi="TimesNewRoman" w:cs="TimesNewRoman"/>
          <w:sz w:val="28"/>
          <w:szCs w:val="28"/>
          <w:lang w:val="ru-RU" w:eastAsia="ru-RU"/>
        </w:rPr>
        <w:t>обирається</w:t>
      </w:r>
      <w:proofErr w:type="gramEnd"/>
      <w:r w:rsidRPr="004D400D">
        <w:rPr>
          <w:rFonts w:ascii="TimesNewRoman" w:eastAsia="Times New Roman" w:hAnsi="TimesNewRoman" w:cs="TimesNewRoman"/>
          <w:sz w:val="28"/>
          <w:szCs w:val="28"/>
          <w:lang w:val="ru-RU" w:eastAsia="ru-RU"/>
        </w:rPr>
        <w:t xml:space="preserve"> на загальних виборах. Уряд призначається президентом і несе перед ним відповідальність. Президент не має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ій в розпорядженні права розпуску парламенту, парламент може змістити президента тільки через процедуру імпічменту.</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Парламентська республіка (ФРН) характеризується тим, що парламент формально є повновладним органом, який формує політично відповідальне перед ним уряд. Взаємостосунки законодавчої і виконавчої гілок влади будуються на принципі співпраці. Президент є главою держави, але виконавська влада зосереджена </w:t>
      </w:r>
      <w:proofErr w:type="gramStart"/>
      <w:r w:rsidRPr="004D400D">
        <w:rPr>
          <w:rFonts w:ascii="TimesNewRoman" w:eastAsia="Times New Roman" w:hAnsi="TimesNewRoman" w:cs="TimesNewRoman"/>
          <w:sz w:val="28"/>
          <w:szCs w:val="28"/>
          <w:lang w:val="ru-RU" w:eastAsia="ru-RU"/>
        </w:rPr>
        <w:t>у</w:t>
      </w:r>
      <w:proofErr w:type="gramEnd"/>
      <w:r w:rsidRPr="004D400D">
        <w:rPr>
          <w:rFonts w:ascii="TimesNewRoman" w:eastAsia="Times New Roman" w:hAnsi="TimesNewRoman" w:cs="TimesNewRoman"/>
          <w:sz w:val="28"/>
          <w:szCs w:val="28"/>
          <w:lang w:val="ru-RU" w:eastAsia="ru-RU"/>
        </w:rPr>
        <w:t xml:space="preserve"> </w:t>
      </w:r>
      <w:proofErr w:type="gramStart"/>
      <w:r w:rsidRPr="004D400D">
        <w:rPr>
          <w:rFonts w:ascii="TimesNewRoman" w:eastAsia="Times New Roman" w:hAnsi="TimesNewRoman" w:cs="TimesNewRoman"/>
          <w:sz w:val="28"/>
          <w:szCs w:val="28"/>
          <w:lang w:val="ru-RU" w:eastAsia="ru-RU"/>
        </w:rPr>
        <w:t>уряду</w:t>
      </w:r>
      <w:proofErr w:type="gramEnd"/>
      <w:r w:rsidRPr="004D400D">
        <w:rPr>
          <w:rFonts w:ascii="TimesNewRoman" w:eastAsia="Times New Roman" w:hAnsi="TimesNewRoman" w:cs="TimesNewRoman"/>
          <w:sz w:val="28"/>
          <w:szCs w:val="28"/>
          <w:lang w:val="ru-RU" w:eastAsia="ru-RU"/>
        </w:rPr>
        <w:t xml:space="preserve"> на чолі з прем'єр-міністром. Уряд формується партією або коаліцією партій, що мають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ій в розпорядженні більшість місць в парламенті.</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Президентсько-парламентська республіка (у Франції, </w:t>
      </w:r>
      <w:proofErr w:type="gramStart"/>
      <w:r w:rsidRPr="004D400D">
        <w:rPr>
          <w:rFonts w:ascii="TimesNewRoman" w:eastAsia="Times New Roman" w:hAnsi="TimesNewRoman" w:cs="TimesNewRoman"/>
          <w:sz w:val="28"/>
          <w:szCs w:val="28"/>
          <w:lang w:val="ru-RU" w:eastAsia="ru-RU"/>
        </w:rPr>
        <w:t>Австр</w:t>
      </w:r>
      <w:proofErr w:type="gramEnd"/>
      <w:r w:rsidRPr="004D400D">
        <w:rPr>
          <w:rFonts w:ascii="TimesNewRoman" w:eastAsia="Times New Roman" w:hAnsi="TimesNewRoman" w:cs="TimesNewRoman"/>
          <w:sz w:val="28"/>
          <w:szCs w:val="28"/>
          <w:lang w:val="ru-RU" w:eastAsia="ru-RU"/>
        </w:rPr>
        <w:t xml:space="preserve">ії, Португалії, Польщі, Болгарії) відрізняється подвійною відповідальністю уряду – перед президентом і перед парламентом. Ця форма поєднує в собі сильну президентську владу з ефективним контролем з боку парламенту.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Форма </w:t>
      </w:r>
      <w:proofErr w:type="gramStart"/>
      <w:r w:rsidRPr="004D400D">
        <w:rPr>
          <w:rFonts w:ascii="TimesNewRoman" w:eastAsia="Times New Roman" w:hAnsi="TimesNewRoman" w:cs="TimesNewRoman"/>
          <w:sz w:val="28"/>
          <w:szCs w:val="28"/>
          <w:lang w:val="ru-RU" w:eastAsia="ru-RU"/>
        </w:rPr>
        <w:t>державного</w:t>
      </w:r>
      <w:proofErr w:type="gramEnd"/>
      <w:r w:rsidRPr="004D400D">
        <w:rPr>
          <w:rFonts w:ascii="TimesNewRoman" w:eastAsia="Times New Roman" w:hAnsi="TimesNewRoman" w:cs="TimesNewRoman"/>
          <w:sz w:val="28"/>
          <w:szCs w:val="28"/>
          <w:lang w:val="ru-RU" w:eastAsia="ru-RU"/>
        </w:rPr>
        <w:t xml:space="preserve"> устрою - адміністративно-територіальна організація держави, а також система взаємостосунків центральних і регіональних органів влади.</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Розрізняють наступні форми державного устрою:</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А. Унітарна держава - найпоширеніший вид територіально-політичної організації. </w:t>
      </w:r>
      <w:proofErr w:type="gramStart"/>
      <w:r w:rsidRPr="004D400D">
        <w:rPr>
          <w:rFonts w:ascii="TimesNewRoman" w:eastAsia="Times New Roman" w:hAnsi="TimesNewRoman" w:cs="TimesNewRoman"/>
          <w:sz w:val="28"/>
          <w:szCs w:val="28"/>
          <w:lang w:val="ru-RU" w:eastAsia="ru-RU"/>
        </w:rPr>
        <w:t>В</w:t>
      </w:r>
      <w:proofErr w:type="gramEnd"/>
      <w:r w:rsidRPr="004D400D">
        <w:rPr>
          <w:rFonts w:ascii="TimesNewRoman" w:eastAsia="Times New Roman" w:hAnsi="TimesNewRoman" w:cs="TimesNewRoman"/>
          <w:sz w:val="28"/>
          <w:szCs w:val="28"/>
          <w:lang w:val="ru-RU" w:eastAsia="ru-RU"/>
        </w:rPr>
        <w:t xml:space="preserve"> такій державі:</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існують загальні для </w:t>
      </w:r>
      <w:proofErr w:type="gramStart"/>
      <w:r w:rsidRPr="004D400D">
        <w:rPr>
          <w:rFonts w:ascii="TimesNewRoman" w:eastAsia="Times New Roman" w:hAnsi="TimesNewRoman" w:cs="TimesNewRoman"/>
          <w:sz w:val="28"/>
          <w:szCs w:val="28"/>
          <w:lang w:val="ru-RU" w:eastAsia="ru-RU"/>
        </w:rPr>
        <w:t>вс</w:t>
      </w:r>
      <w:proofErr w:type="gramEnd"/>
      <w:r w:rsidRPr="004D400D">
        <w:rPr>
          <w:rFonts w:ascii="TimesNewRoman" w:eastAsia="Times New Roman" w:hAnsi="TimesNewRoman" w:cs="TimesNewRoman"/>
          <w:sz w:val="28"/>
          <w:szCs w:val="28"/>
          <w:lang w:val="ru-RU" w:eastAsia="ru-RU"/>
        </w:rPr>
        <w:t>ієї країни представницькі, законодавчі і судові органи, повноваження яких розповсюджуються на всю територію;</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функціонує єдина система законодавства, єдина правова і грошова системи, єдине громадянство;</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w:t>
      </w:r>
      <w:proofErr w:type="gramStart"/>
      <w:r w:rsidRPr="004D400D">
        <w:rPr>
          <w:rFonts w:ascii="TimesNewRoman" w:eastAsia="Times New Roman" w:hAnsi="TimesNewRoman" w:cs="TimesNewRoman"/>
          <w:sz w:val="28"/>
          <w:szCs w:val="28"/>
          <w:lang w:val="ru-RU" w:eastAsia="ru-RU"/>
        </w:rPr>
        <w:t>вс</w:t>
      </w:r>
      <w:proofErr w:type="gramEnd"/>
      <w:r w:rsidRPr="004D400D">
        <w:rPr>
          <w:rFonts w:ascii="TimesNewRoman" w:eastAsia="Times New Roman" w:hAnsi="TimesNewRoman" w:cs="TimesNewRoman"/>
          <w:sz w:val="28"/>
          <w:szCs w:val="28"/>
          <w:lang w:val="ru-RU" w:eastAsia="ru-RU"/>
        </w:rPr>
        <w:t xml:space="preserve">і адміністративно-територіальні одиниці (області, округи, департаменти, провинції мають однаковий юридичний статус і не володіють якою-небудь політичною самостійністю, тобто не мають своїх законодавчих і зовнішньополітичних органів.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Як правило, ідеї і принципи державного унітаризму, затверджуються і практично реалізуються в </w:t>
      </w:r>
      <w:proofErr w:type="gramStart"/>
      <w:r w:rsidRPr="004D400D">
        <w:rPr>
          <w:rFonts w:ascii="TimesNewRoman" w:eastAsia="Times New Roman" w:hAnsi="TimesNewRoman" w:cs="TimesNewRoman"/>
          <w:sz w:val="28"/>
          <w:szCs w:val="28"/>
          <w:lang w:val="ru-RU" w:eastAsia="ru-RU"/>
        </w:rPr>
        <w:t>країнах</w:t>
      </w:r>
      <w:proofErr w:type="gramEnd"/>
      <w:r w:rsidRPr="004D400D">
        <w:rPr>
          <w:rFonts w:ascii="TimesNewRoman" w:eastAsia="Times New Roman" w:hAnsi="TimesNewRoman" w:cs="TimesNewRoman"/>
          <w:sz w:val="28"/>
          <w:szCs w:val="28"/>
          <w:lang w:val="ru-RU" w:eastAsia="ru-RU"/>
        </w:rPr>
        <w:t xml:space="preserve">, на території яких проживає одна, а не дві або більш крупних націй (етносів). Унітаризм практикується і тоді, коли </w:t>
      </w:r>
      <w:proofErr w:type="gramStart"/>
      <w:r w:rsidRPr="004D400D">
        <w:rPr>
          <w:rFonts w:ascii="TimesNewRoman" w:eastAsia="Times New Roman" w:hAnsi="TimesNewRoman" w:cs="TimesNewRoman"/>
          <w:sz w:val="28"/>
          <w:szCs w:val="28"/>
          <w:lang w:val="ru-RU" w:eastAsia="ru-RU"/>
        </w:rPr>
        <w:t>країна</w:t>
      </w:r>
      <w:proofErr w:type="gramEnd"/>
      <w:r w:rsidRPr="004D400D">
        <w:rPr>
          <w:rFonts w:ascii="TimesNewRoman" w:eastAsia="Times New Roman" w:hAnsi="TimesNewRoman" w:cs="TimesNewRoman"/>
          <w:sz w:val="28"/>
          <w:szCs w:val="28"/>
          <w:lang w:val="ru-RU" w:eastAsia="ru-RU"/>
        </w:rPr>
        <w:t xml:space="preserve"> багатонаціональна, але переважну більшість населення її складають представники однієї, основної національності. (напр., Китай). </w:t>
      </w:r>
      <w:proofErr w:type="gramStart"/>
      <w:r w:rsidRPr="004D400D">
        <w:rPr>
          <w:rFonts w:ascii="TimesNewRoman" w:eastAsia="Times New Roman" w:hAnsi="TimesNewRoman" w:cs="TimesNewRoman"/>
          <w:sz w:val="28"/>
          <w:szCs w:val="28"/>
          <w:lang w:val="ru-RU" w:eastAsia="ru-RU"/>
        </w:rPr>
        <w:t>Унітаризм не виключає можливості здійснення в рамках демократичної держави культурно-національної і адміністративно-територіальної автономії, місцевого самоврядування і відповідної децентралізації. Більшість держав миру є унітарною (Великобританія, Франція, Японія, Швеція, Болгарія, Норвегія, Іспанія, Румунія, Польща, Китай, Португалія, Єгипет, Туніс, Марокко і ін.), хоча деяк</w:t>
      </w:r>
      <w:proofErr w:type="gramEnd"/>
      <w:r w:rsidRPr="004D400D">
        <w:rPr>
          <w:rFonts w:ascii="TimesNewRoman" w:eastAsia="Times New Roman" w:hAnsi="TimesNewRoman" w:cs="TimesNewRoman"/>
          <w:sz w:val="28"/>
          <w:szCs w:val="28"/>
          <w:lang w:val="ru-RU" w:eastAsia="ru-RU"/>
        </w:rPr>
        <w:t>і з них, напр., Китай, Іспанія, Данія, Фінляндія, Італія і ін., мають в своєму складі автономні утворення.</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Б. Федеративна держава - це добровільне об'єднання декількох самостійних державних утворень в єдину союзну державу (федераціями в даний час є 20 країн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іту).</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Основні риси федерації:</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територію федерації утворюють території її суб'єктів (штатів, кантонів. республік тощо);</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існують два </w:t>
      </w:r>
      <w:proofErr w:type="gramStart"/>
      <w:r w:rsidRPr="004D400D">
        <w:rPr>
          <w:rFonts w:ascii="TimesNewRoman" w:eastAsia="Times New Roman" w:hAnsi="TimesNewRoman" w:cs="TimesNewRoman"/>
          <w:sz w:val="28"/>
          <w:szCs w:val="28"/>
          <w:lang w:val="ru-RU" w:eastAsia="ru-RU"/>
        </w:rPr>
        <w:t>р</w:t>
      </w:r>
      <w:proofErr w:type="gramEnd"/>
      <w:r w:rsidRPr="004D400D">
        <w:rPr>
          <w:rFonts w:ascii="TimesNewRoman" w:eastAsia="Times New Roman" w:hAnsi="TimesNewRoman" w:cs="TimesNewRoman"/>
          <w:sz w:val="28"/>
          <w:szCs w:val="28"/>
          <w:lang w:val="ru-RU" w:eastAsia="ru-RU"/>
        </w:rPr>
        <w:t>івні влади: федеральний і республіканський;</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наявність подвійної правової системи, подвійного громадянства, двопалатного парламенту, одна з палат якого представляє інтереси суб'єктів федерації, а друга - загальнонаціональні інтереси</w:t>
      </w:r>
      <w:proofErr w:type="gramStart"/>
      <w:r w:rsidRPr="004D400D">
        <w:rPr>
          <w:rFonts w:ascii="TimesNewRoman" w:eastAsia="Times New Roman" w:hAnsi="TimesNewRoman" w:cs="TimesNewRoman"/>
          <w:sz w:val="28"/>
          <w:szCs w:val="28"/>
          <w:lang w:val="ru-RU" w:eastAsia="ru-RU"/>
        </w:rPr>
        <w:t xml:space="preserve"> ;</w:t>
      </w:r>
      <w:proofErr w:type="gramEnd"/>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    зовнішньополітичні інтереси здійснюють федеральні державні органи. </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В багатонаціональних державах федералізм - важливий засіб </w:t>
      </w:r>
      <w:proofErr w:type="gramStart"/>
      <w:r w:rsidRPr="004D400D">
        <w:rPr>
          <w:rFonts w:ascii="TimesNewRoman" w:eastAsia="Times New Roman" w:hAnsi="TimesNewRoman" w:cs="TimesNewRoman"/>
          <w:sz w:val="28"/>
          <w:szCs w:val="28"/>
          <w:lang w:val="ru-RU" w:eastAsia="ru-RU"/>
        </w:rPr>
        <w:t>р</w:t>
      </w:r>
      <w:proofErr w:type="gramEnd"/>
      <w:r w:rsidRPr="004D400D">
        <w:rPr>
          <w:rFonts w:ascii="TimesNewRoman" w:eastAsia="Times New Roman" w:hAnsi="TimesNewRoman" w:cs="TimesNewRoman"/>
          <w:sz w:val="28"/>
          <w:szCs w:val="28"/>
          <w:lang w:val="ru-RU" w:eastAsia="ru-RU"/>
        </w:rPr>
        <w:t xml:space="preserve">ішення національного питання, збереження і зміцнення єдності і цілісності країни. Важлива роль належить федералізму і в забезпеченні необхідної децентралізації, без чого неможлива достовірно демократична політична система. Федералізм широко використовується в багатьох країнах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іту, близько двох десятків яких будується на тій або іншій федеральній основі (США, Росія, Німеччина, Індія, Канада, Австралія, Пакистан, Австрія, Бельгія, Швейцарія, Югославія, Бразилія, Аргентина, Мексика, Бірма, Венесуела та ін.).</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В. Конфедерація - форма міждержавного об'єднання, при якій держави – суб'єкти конфедерації утворюють постійний союз в цілях координації </w:t>
      </w:r>
      <w:proofErr w:type="gramStart"/>
      <w:r w:rsidRPr="004D400D">
        <w:rPr>
          <w:rFonts w:ascii="TimesNewRoman" w:eastAsia="Times New Roman" w:hAnsi="TimesNewRoman" w:cs="TimesNewRoman"/>
          <w:sz w:val="28"/>
          <w:szCs w:val="28"/>
          <w:lang w:val="ru-RU" w:eastAsia="ru-RU"/>
        </w:rPr>
        <w:t>своєї д</w:t>
      </w:r>
      <w:proofErr w:type="gramEnd"/>
      <w:r w:rsidRPr="004D400D">
        <w:rPr>
          <w:rFonts w:ascii="TimesNewRoman" w:eastAsia="Times New Roman" w:hAnsi="TimesNewRoman" w:cs="TimesNewRoman"/>
          <w:sz w:val="28"/>
          <w:szCs w:val="28"/>
          <w:lang w:val="ru-RU" w:eastAsia="ru-RU"/>
        </w:rPr>
        <w:t>іяльності в тих або інших сферах, повністю зберігаючи свою незалежність.</w:t>
      </w:r>
    </w:p>
    <w:p w:rsidR="004D400D" w:rsidRPr="004D400D" w:rsidRDefault="004D400D" w:rsidP="004D400D">
      <w:pPr>
        <w:autoSpaceDE w:val="0"/>
        <w:autoSpaceDN w:val="0"/>
        <w:adjustRightInd w:val="0"/>
        <w:spacing w:after="0" w:line="360" w:lineRule="auto"/>
        <w:ind w:firstLine="709"/>
        <w:jc w:val="both"/>
        <w:rPr>
          <w:rFonts w:ascii="TimesNewRoman" w:eastAsia="Times New Roman" w:hAnsi="TimesNewRoman" w:cs="TimesNewRoman"/>
          <w:sz w:val="28"/>
          <w:szCs w:val="28"/>
          <w:lang w:val="ru-RU" w:eastAsia="ru-RU"/>
        </w:rPr>
      </w:pPr>
      <w:r w:rsidRPr="004D400D">
        <w:rPr>
          <w:rFonts w:ascii="TimesNewRoman" w:eastAsia="Times New Roman" w:hAnsi="TimesNewRoman" w:cs="TimesNewRoman"/>
          <w:sz w:val="28"/>
          <w:szCs w:val="28"/>
          <w:lang w:val="ru-RU" w:eastAsia="ru-RU"/>
        </w:rPr>
        <w:t xml:space="preserve">Конфедерація звичайно не має свого </w:t>
      </w:r>
      <w:proofErr w:type="gramStart"/>
      <w:r w:rsidRPr="004D400D">
        <w:rPr>
          <w:rFonts w:ascii="TimesNewRoman" w:eastAsia="Times New Roman" w:hAnsi="TimesNewRoman" w:cs="TimesNewRoman"/>
          <w:sz w:val="28"/>
          <w:szCs w:val="28"/>
          <w:lang w:val="ru-RU" w:eastAsia="ru-RU"/>
        </w:rPr>
        <w:t>особливого</w:t>
      </w:r>
      <w:proofErr w:type="gramEnd"/>
      <w:r w:rsidRPr="004D400D">
        <w:rPr>
          <w:rFonts w:ascii="TimesNewRoman" w:eastAsia="Times New Roman" w:hAnsi="TimesNewRoman" w:cs="TimesNewRoman"/>
          <w:sz w:val="28"/>
          <w:szCs w:val="28"/>
          <w:lang w:val="ru-RU" w:eastAsia="ru-RU"/>
        </w:rPr>
        <w:t xml:space="preserve">, єдиного громадянства, єдиної правової і податкової системи. </w:t>
      </w:r>
      <w:proofErr w:type="gramStart"/>
      <w:r w:rsidRPr="004D400D">
        <w:rPr>
          <w:rFonts w:ascii="TimesNewRoman" w:eastAsia="Times New Roman" w:hAnsi="TimesNewRoman" w:cs="TimesNewRoman"/>
          <w:sz w:val="28"/>
          <w:szCs w:val="28"/>
          <w:lang w:val="ru-RU" w:eastAsia="ru-RU"/>
        </w:rPr>
        <w:t>Кожний суб'єкт конфедерації має власні суверенні державні органи, а органи конфедерації, як правило, складаються з представників її суб'єктів. Історично конфедерація звичайно передувала федерації і була перехідною формою до неї від повної роздробленості. Так, конфедерацією були США до 1787 р., Швейцарія до 1848 р., Нідерланди до 1795 р., Німеччина до 1867 р</w:t>
      </w:r>
      <w:proofErr w:type="gramEnd"/>
      <w:r w:rsidRPr="004D400D">
        <w:rPr>
          <w:rFonts w:ascii="TimesNewRoman" w:eastAsia="Times New Roman" w:hAnsi="TimesNewRoman" w:cs="TimesNewRoman"/>
          <w:sz w:val="28"/>
          <w:szCs w:val="28"/>
          <w:lang w:val="ru-RU" w:eastAsia="ru-RU"/>
        </w:rPr>
        <w:t xml:space="preserve">. В сучасному </w:t>
      </w:r>
      <w:proofErr w:type="gramStart"/>
      <w:r w:rsidRPr="004D400D">
        <w:rPr>
          <w:rFonts w:ascii="TimesNewRoman" w:eastAsia="Times New Roman" w:hAnsi="TimesNewRoman" w:cs="TimesNewRoman"/>
          <w:sz w:val="28"/>
          <w:szCs w:val="28"/>
          <w:lang w:val="ru-RU" w:eastAsia="ru-RU"/>
        </w:rPr>
        <w:t>св</w:t>
      </w:r>
      <w:proofErr w:type="gramEnd"/>
      <w:r w:rsidRPr="004D400D">
        <w:rPr>
          <w:rFonts w:ascii="TimesNewRoman" w:eastAsia="Times New Roman" w:hAnsi="TimesNewRoman" w:cs="TimesNewRoman"/>
          <w:sz w:val="28"/>
          <w:szCs w:val="28"/>
          <w:lang w:val="ru-RU" w:eastAsia="ru-RU"/>
        </w:rPr>
        <w:t>іті конфедерація не має помітного розповсюдження. Швейцарія, яка дотепер офіційно іменується конфедерацією, насправді вже давно є федерацією.</w:t>
      </w:r>
    </w:p>
    <w:p w:rsidR="000B66F3" w:rsidRDefault="000B66F3" w:rsidP="000B66F3">
      <w:pPr>
        <w:autoSpaceDE w:val="0"/>
        <w:autoSpaceDN w:val="0"/>
        <w:adjustRightInd w:val="0"/>
        <w:spacing w:after="0" w:line="360" w:lineRule="auto"/>
        <w:ind w:firstLine="709"/>
        <w:rPr>
          <w:rFonts w:ascii="TimesNewRoman,Bold" w:eastAsia="Times New Roman" w:hAnsi="TimesNewRoman,Bold" w:cs="TimesNewRoman,Bold"/>
          <w:b/>
          <w:bCs/>
          <w:sz w:val="28"/>
          <w:szCs w:val="28"/>
          <w:lang w:val="ru-RU" w:eastAsia="ru-RU"/>
        </w:rPr>
      </w:pPr>
    </w:p>
    <w:p w:rsidR="000B66F3" w:rsidRPr="001C7EBC" w:rsidRDefault="000B66F3" w:rsidP="001C7EBC">
      <w:pPr>
        <w:widowControl w:val="0"/>
        <w:spacing w:after="0" w:line="360" w:lineRule="auto"/>
        <w:jc w:val="both"/>
        <w:rPr>
          <w:rFonts w:ascii="Times New Roman" w:hAnsi="Times New Roman"/>
          <w:b/>
          <w:sz w:val="28"/>
          <w:szCs w:val="28"/>
          <w:lang w:val="ru-RU"/>
        </w:rPr>
      </w:pPr>
    </w:p>
    <w:p w:rsidR="001C7EBC" w:rsidRPr="001C7EBC" w:rsidRDefault="001C7EBC" w:rsidP="001C7EBC">
      <w:pPr>
        <w:widowControl w:val="0"/>
        <w:spacing w:after="0" w:line="360" w:lineRule="auto"/>
        <w:jc w:val="both"/>
        <w:rPr>
          <w:rFonts w:ascii="Times New Roman" w:hAnsi="Times New Roman"/>
          <w:b/>
          <w:i/>
          <w:sz w:val="28"/>
          <w:szCs w:val="28"/>
          <w:lang w:val="ru-RU"/>
        </w:rPr>
      </w:pPr>
    </w:p>
    <w:p w:rsidR="00B259B9" w:rsidRPr="00B259B9" w:rsidRDefault="00B259B9" w:rsidP="001C7EBC">
      <w:pPr>
        <w:widowControl w:val="0"/>
        <w:ind w:hanging="11"/>
        <w:jc w:val="center"/>
        <w:rPr>
          <w:rFonts w:ascii="Times New Roman" w:hAnsi="Times New Roman"/>
          <w:b/>
          <w:sz w:val="28"/>
          <w:szCs w:val="28"/>
          <w:lang w:val="ru-RU"/>
        </w:rPr>
      </w:pPr>
      <w:proofErr w:type="gramStart"/>
      <w:r w:rsidRPr="00B259B9">
        <w:rPr>
          <w:rFonts w:ascii="Times New Roman" w:hAnsi="Times New Roman"/>
          <w:b/>
          <w:sz w:val="28"/>
          <w:szCs w:val="28"/>
        </w:rPr>
        <w:t xml:space="preserve">ТЕМА </w:t>
      </w:r>
      <w:r w:rsidRPr="00B259B9">
        <w:rPr>
          <w:rFonts w:ascii="Times New Roman" w:hAnsi="Times New Roman"/>
          <w:b/>
          <w:sz w:val="28"/>
          <w:szCs w:val="28"/>
          <w:lang w:val="ru-RU"/>
        </w:rPr>
        <w:t>8</w:t>
      </w:r>
      <w:r w:rsidR="001C7EBC" w:rsidRPr="00B259B9">
        <w:rPr>
          <w:rFonts w:ascii="Times New Roman" w:hAnsi="Times New Roman"/>
          <w:b/>
          <w:sz w:val="28"/>
          <w:szCs w:val="28"/>
        </w:rPr>
        <w:t>.</w:t>
      </w:r>
      <w:proofErr w:type="gramEnd"/>
      <w:r w:rsidR="001C7EBC" w:rsidRPr="00B259B9">
        <w:rPr>
          <w:rFonts w:ascii="Times New Roman" w:hAnsi="Times New Roman"/>
          <w:b/>
          <w:sz w:val="28"/>
          <w:szCs w:val="28"/>
        </w:rPr>
        <w:t xml:space="preserve"> </w:t>
      </w:r>
    </w:p>
    <w:p w:rsidR="001C7EBC" w:rsidRPr="00B259B9" w:rsidRDefault="001C7EBC" w:rsidP="001C7EBC">
      <w:pPr>
        <w:widowControl w:val="0"/>
        <w:ind w:hanging="11"/>
        <w:jc w:val="center"/>
        <w:rPr>
          <w:rFonts w:ascii="Times New Roman" w:hAnsi="Times New Roman"/>
          <w:b/>
          <w:sz w:val="28"/>
          <w:szCs w:val="28"/>
          <w:lang w:val="ru-RU"/>
        </w:rPr>
      </w:pPr>
      <w:proofErr w:type="gramStart"/>
      <w:r w:rsidRPr="00B259B9">
        <w:rPr>
          <w:rFonts w:ascii="Times New Roman" w:hAnsi="Times New Roman"/>
          <w:b/>
          <w:sz w:val="28"/>
          <w:szCs w:val="28"/>
        </w:rPr>
        <w:t>УПРАВЛІННЯ ОРГАНІЗАЦІЙНИМИ КОНФЛІКТАМИ.</w:t>
      </w:r>
      <w:proofErr w:type="gramEnd"/>
    </w:p>
    <w:p w:rsidR="00B259B9" w:rsidRPr="00B259B9" w:rsidRDefault="00B259B9" w:rsidP="00B259B9">
      <w:pPr>
        <w:widowControl w:val="0"/>
        <w:numPr>
          <w:ilvl w:val="0"/>
          <w:numId w:val="45"/>
        </w:numPr>
        <w:tabs>
          <w:tab w:val="left" w:pos="742"/>
        </w:tabs>
        <w:spacing w:after="0" w:line="360" w:lineRule="auto"/>
        <w:jc w:val="both"/>
        <w:rPr>
          <w:rFonts w:ascii="Times New Roman" w:hAnsi="Times New Roman"/>
          <w:b/>
          <w:sz w:val="28"/>
          <w:szCs w:val="28"/>
          <w:u w:val="single"/>
          <w:lang w:val="ru-RU"/>
        </w:rPr>
      </w:pPr>
      <w:r w:rsidRPr="00B259B9">
        <w:rPr>
          <w:rFonts w:ascii="Times New Roman" w:hAnsi="Times New Roman"/>
          <w:b/>
          <w:sz w:val="28"/>
          <w:szCs w:val="28"/>
          <w:lang w:val="ru-RU"/>
        </w:rPr>
        <w:t xml:space="preserve">Вимоги  до  якості  </w:t>
      </w:r>
      <w:proofErr w:type="gramStart"/>
      <w:r w:rsidRPr="00B259B9">
        <w:rPr>
          <w:rFonts w:ascii="Times New Roman" w:hAnsi="Times New Roman"/>
          <w:b/>
          <w:sz w:val="28"/>
          <w:szCs w:val="28"/>
          <w:lang w:val="ru-RU"/>
        </w:rPr>
        <w:t>соц</w:t>
      </w:r>
      <w:proofErr w:type="gramEnd"/>
      <w:r w:rsidRPr="00B259B9">
        <w:rPr>
          <w:rFonts w:ascii="Times New Roman" w:hAnsi="Times New Roman"/>
          <w:b/>
          <w:sz w:val="28"/>
          <w:szCs w:val="28"/>
          <w:lang w:val="ru-RU"/>
        </w:rPr>
        <w:t>іальної управлінської інформації</w:t>
      </w:r>
    </w:p>
    <w:p w:rsidR="00B259B9" w:rsidRPr="00B259B9" w:rsidRDefault="00B259B9" w:rsidP="00B259B9">
      <w:pPr>
        <w:pStyle w:val="a7"/>
        <w:numPr>
          <w:ilvl w:val="0"/>
          <w:numId w:val="45"/>
        </w:numPr>
        <w:suppressAutoHyphens w:val="0"/>
        <w:spacing w:line="360" w:lineRule="auto"/>
        <w:jc w:val="both"/>
        <w:rPr>
          <w:b/>
          <w:sz w:val="28"/>
          <w:szCs w:val="28"/>
        </w:rPr>
      </w:pPr>
      <w:r w:rsidRPr="00B259B9">
        <w:rPr>
          <w:b/>
          <w:sz w:val="28"/>
          <w:szCs w:val="28"/>
        </w:rPr>
        <w:t xml:space="preserve">Причини виникнення конфліктів </w:t>
      </w:r>
      <w:proofErr w:type="gramStart"/>
      <w:r w:rsidRPr="00B259B9">
        <w:rPr>
          <w:b/>
          <w:sz w:val="28"/>
          <w:szCs w:val="28"/>
        </w:rPr>
        <w:t>в</w:t>
      </w:r>
      <w:proofErr w:type="gramEnd"/>
      <w:r w:rsidRPr="00B259B9">
        <w:rPr>
          <w:b/>
          <w:sz w:val="28"/>
          <w:szCs w:val="28"/>
        </w:rPr>
        <w:t xml:space="preserve"> організації.</w:t>
      </w:r>
    </w:p>
    <w:p w:rsidR="009B73CA" w:rsidRPr="00B259B9" w:rsidRDefault="009B73CA" w:rsidP="009B73CA">
      <w:pPr>
        <w:numPr>
          <w:ilvl w:val="0"/>
          <w:numId w:val="45"/>
        </w:numPr>
        <w:spacing w:after="0" w:line="360" w:lineRule="auto"/>
        <w:jc w:val="both"/>
        <w:rPr>
          <w:rFonts w:ascii="Times New Roman" w:hAnsi="Times New Roman"/>
          <w:b/>
          <w:sz w:val="28"/>
          <w:szCs w:val="28"/>
          <w:lang w:val="ru-RU"/>
        </w:rPr>
      </w:pPr>
      <w:r w:rsidRPr="00B259B9">
        <w:rPr>
          <w:rFonts w:ascii="Times New Roman" w:hAnsi="Times New Roman"/>
          <w:b/>
          <w:sz w:val="28"/>
          <w:szCs w:val="28"/>
          <w:lang w:val="ru-RU"/>
        </w:rPr>
        <w:t>Стадії проходження конфлікту в організації. Розв’язання конфлікту та його наслідки.</w:t>
      </w:r>
    </w:p>
    <w:p w:rsidR="009B73CA" w:rsidRPr="009B73CA" w:rsidRDefault="009B73CA" w:rsidP="009B73CA">
      <w:pPr>
        <w:pStyle w:val="a7"/>
        <w:widowControl w:val="0"/>
        <w:numPr>
          <w:ilvl w:val="0"/>
          <w:numId w:val="45"/>
        </w:numPr>
        <w:suppressAutoHyphens w:val="0"/>
        <w:spacing w:line="360" w:lineRule="auto"/>
        <w:jc w:val="both"/>
        <w:rPr>
          <w:b/>
          <w:sz w:val="28"/>
          <w:szCs w:val="28"/>
        </w:rPr>
      </w:pPr>
      <w:r w:rsidRPr="009B73CA">
        <w:rPr>
          <w:b/>
          <w:sz w:val="28"/>
          <w:szCs w:val="28"/>
        </w:rPr>
        <w:t xml:space="preserve">Організаційні, </w:t>
      </w:r>
      <w:proofErr w:type="gramStart"/>
      <w:r w:rsidRPr="009B73CA">
        <w:rPr>
          <w:b/>
          <w:sz w:val="28"/>
          <w:szCs w:val="28"/>
        </w:rPr>
        <w:t>соц</w:t>
      </w:r>
      <w:proofErr w:type="gramEnd"/>
      <w:r w:rsidRPr="009B73CA">
        <w:rPr>
          <w:b/>
          <w:sz w:val="28"/>
          <w:szCs w:val="28"/>
        </w:rPr>
        <w:t>іологічні та культурні, соціально-психологічні засоби управління конфліктом в організації</w:t>
      </w:r>
    </w:p>
    <w:p w:rsidR="00B259B9" w:rsidRPr="009B73CA" w:rsidRDefault="00B259B9" w:rsidP="009B73CA">
      <w:pPr>
        <w:widowControl w:val="0"/>
        <w:rPr>
          <w:b/>
          <w:sz w:val="28"/>
          <w:szCs w:val="28"/>
          <w:u w:val="single"/>
          <w:lang w:val="ru-RU"/>
        </w:rPr>
      </w:pPr>
    </w:p>
    <w:p w:rsidR="00B259B9" w:rsidRDefault="00B259B9" w:rsidP="001C7EBC">
      <w:pPr>
        <w:widowControl w:val="0"/>
        <w:ind w:hanging="11"/>
        <w:jc w:val="center"/>
        <w:rPr>
          <w:rFonts w:ascii="Times New Roman" w:hAnsi="Times New Roman"/>
          <w:b/>
          <w:sz w:val="28"/>
          <w:szCs w:val="28"/>
          <w:u w:val="single"/>
          <w:lang w:val="ru-RU"/>
        </w:rPr>
      </w:pPr>
    </w:p>
    <w:p w:rsidR="00B259B9" w:rsidRPr="00B259B9" w:rsidRDefault="00B259B9" w:rsidP="001C7EBC">
      <w:pPr>
        <w:widowControl w:val="0"/>
        <w:ind w:hanging="11"/>
        <w:jc w:val="center"/>
        <w:rPr>
          <w:rFonts w:ascii="Times New Roman" w:hAnsi="Times New Roman"/>
          <w:b/>
          <w:sz w:val="28"/>
          <w:szCs w:val="28"/>
          <w:u w:val="single"/>
          <w:lang w:val="ru-RU"/>
        </w:rPr>
      </w:pPr>
    </w:p>
    <w:p w:rsidR="001C7EBC" w:rsidRPr="00B259B9" w:rsidRDefault="001C7EBC" w:rsidP="007556F9">
      <w:pPr>
        <w:numPr>
          <w:ilvl w:val="0"/>
          <w:numId w:val="36"/>
        </w:numPr>
        <w:spacing w:after="0" w:line="360" w:lineRule="auto"/>
        <w:ind w:left="0" w:firstLine="709"/>
        <w:jc w:val="both"/>
        <w:rPr>
          <w:rFonts w:ascii="Times New Roman" w:hAnsi="Times New Roman"/>
          <w:b/>
          <w:sz w:val="28"/>
          <w:szCs w:val="28"/>
        </w:rPr>
      </w:pPr>
      <w:r w:rsidRPr="00B259B9">
        <w:rPr>
          <w:rFonts w:ascii="Times New Roman" w:hAnsi="Times New Roman"/>
          <w:b/>
          <w:sz w:val="28"/>
          <w:szCs w:val="28"/>
          <w:lang w:val="ru-RU"/>
        </w:rPr>
        <w:t xml:space="preserve">Сутність конфлікту у сучасній організації. </w:t>
      </w:r>
      <w:r w:rsidRPr="00B259B9">
        <w:rPr>
          <w:rFonts w:ascii="Times New Roman" w:hAnsi="Times New Roman"/>
          <w:b/>
          <w:sz w:val="28"/>
          <w:szCs w:val="28"/>
        </w:rPr>
        <w:t xml:space="preserve">Класифікація конфліктів </w:t>
      </w:r>
      <w:proofErr w:type="gramStart"/>
      <w:r w:rsidRPr="00B259B9">
        <w:rPr>
          <w:rFonts w:ascii="Times New Roman" w:hAnsi="Times New Roman"/>
          <w:b/>
          <w:sz w:val="28"/>
          <w:szCs w:val="28"/>
        </w:rPr>
        <w:t>в</w:t>
      </w:r>
      <w:proofErr w:type="gramEnd"/>
      <w:r w:rsidRPr="00B259B9">
        <w:rPr>
          <w:rFonts w:ascii="Times New Roman" w:hAnsi="Times New Roman"/>
          <w:b/>
          <w:sz w:val="28"/>
          <w:szCs w:val="28"/>
        </w:rPr>
        <w:t xml:space="preserve"> організації. </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іального конфлікту. 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іології існує два основних підходи: функціоналістський та конфліктологічний. Основний змі</w:t>
      </w:r>
      <w:proofErr w:type="gramStart"/>
      <w:r w:rsidRPr="001C7EBC">
        <w:rPr>
          <w:rFonts w:ascii="Times New Roman" w:hAnsi="Times New Roman"/>
          <w:sz w:val="28"/>
          <w:szCs w:val="28"/>
          <w:lang w:val="ru-RU"/>
        </w:rPr>
        <w:t>ст</w:t>
      </w:r>
      <w:proofErr w:type="gramEnd"/>
      <w:r w:rsidRPr="001C7EBC">
        <w:rPr>
          <w:rFonts w:ascii="Times New Roman" w:hAnsi="Times New Roman"/>
          <w:sz w:val="28"/>
          <w:szCs w:val="28"/>
          <w:lang w:val="ru-RU"/>
        </w:rPr>
        <w:t xml:space="preserve"> конфліктологічного підходу в соціології полягає  в тому, що різні соціальні потрясіння розглядаються як невід’ємний процес, який випливає із самої сутності соціальної організації. Соціальний конфлікт, на думку прихильників цього підходу, являє собою вирішальний фактор суспільного розвитку. Цей конфлікт відображає прагнення і почуття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іальних груп у боротьбі за об'єктивні цілі: влада, зміна статусу, перерозподіл доходів, зміна цінностей.</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Функционалістський підхід заснований на аналогії суспільства і живого організму, де кожен орган виконує спеціальні функції. В силу цього ніяких конфліктів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суспільстві не повинно бути. Якщо ж конфлікти відбуваються, то це сумне виключення, тимчасово порушує загальну гармонію.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іальні конфлікти оголошуються хворобами суспільства за аналогією із захворюваннями живого організму.</w:t>
      </w:r>
    </w:p>
    <w:p w:rsidR="001C7EBC" w:rsidRPr="001C7EBC" w:rsidRDefault="001C7EBC" w:rsidP="001C7EBC">
      <w:pPr>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конфлікт - це соціальне явище, змістом якого є процес розвитку і дозволу суперечливості відносин і дій людей, що детермінується, перш за все об'єктивними закономірностями розвитку суспільства.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 xml:space="preserve">і соціальні конфлікти можна класифікувати в залежності від зон розбіжностей таким чином: міжособистісні, міжгрупові, конфлікти приналежності, що виникають в силу подвійної приналежності індивідів, і міжетнічні. За своїм внутрішнім змістом соціальні конфлікти діляться на раціональні та емоційні. До раціональних належать такі конфлікти, які охоплюють сферу розумного ділового суперництва, перерозподілу ресурсів і удосконалення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іальної структури. Емоційним називається руйнівний конфлікт на емоційній основі.</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Якщо неефективність роботи і тиск на співробітників стає очевидним для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іх, то всередині організації завжди відбувається конфлікт.</w:t>
      </w:r>
    </w:p>
    <w:p w:rsidR="001C7EBC" w:rsidRPr="00B259B9" w:rsidRDefault="001C7EBC" w:rsidP="007556F9">
      <w:pPr>
        <w:pStyle w:val="a7"/>
        <w:numPr>
          <w:ilvl w:val="0"/>
          <w:numId w:val="36"/>
        </w:numPr>
        <w:suppressAutoHyphens w:val="0"/>
        <w:spacing w:line="360" w:lineRule="auto"/>
        <w:ind w:left="0" w:firstLine="709"/>
        <w:jc w:val="both"/>
        <w:rPr>
          <w:b/>
          <w:sz w:val="28"/>
          <w:szCs w:val="28"/>
        </w:rPr>
      </w:pPr>
      <w:r w:rsidRPr="00B259B9">
        <w:rPr>
          <w:b/>
          <w:sz w:val="28"/>
          <w:szCs w:val="28"/>
        </w:rPr>
        <w:t xml:space="preserve">Причини виникнення конфліктів </w:t>
      </w:r>
      <w:proofErr w:type="gramStart"/>
      <w:r w:rsidRPr="00B259B9">
        <w:rPr>
          <w:b/>
          <w:sz w:val="28"/>
          <w:szCs w:val="28"/>
        </w:rPr>
        <w:t>в</w:t>
      </w:r>
      <w:proofErr w:type="gramEnd"/>
      <w:r w:rsidRPr="00B259B9">
        <w:rPr>
          <w:b/>
          <w:sz w:val="28"/>
          <w:szCs w:val="28"/>
        </w:rPr>
        <w:t xml:space="preserve"> організації.</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Причини конфлікту можуть бути обумовлені особистісними особливостями співробітникі</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і </w:t>
      </w:r>
      <w:proofErr w:type="gramStart"/>
      <w:r w:rsidRPr="001C7EBC">
        <w:rPr>
          <w:rFonts w:ascii="Times New Roman" w:hAnsi="Times New Roman"/>
          <w:sz w:val="28"/>
          <w:szCs w:val="28"/>
          <w:lang w:val="ru-RU"/>
        </w:rPr>
        <w:t>структурою</w:t>
      </w:r>
      <w:proofErr w:type="gramEnd"/>
      <w:r w:rsidRPr="001C7EBC">
        <w:rPr>
          <w:rFonts w:ascii="Times New Roman" w:hAnsi="Times New Roman"/>
          <w:sz w:val="28"/>
          <w:szCs w:val="28"/>
          <w:lang w:val="ru-RU"/>
        </w:rPr>
        <w:t xml:space="preserve"> організації. Конфлікт, що виникає з приводу особистих проблем, проявлення ворожості і т.д., можна назвати "ірраціональним" Коли основний причиною стає сама організація, відбувається "раціональний конфлікт"</w:t>
      </w:r>
      <w:proofErr w:type="gramStart"/>
      <w:r w:rsidRPr="001C7EBC">
        <w:rPr>
          <w:rFonts w:ascii="Times New Roman" w:hAnsi="Times New Roman"/>
          <w:sz w:val="28"/>
          <w:szCs w:val="28"/>
          <w:lang w:val="ru-RU"/>
        </w:rPr>
        <w:t>.</w:t>
      </w:r>
      <w:proofErr w:type="gramEnd"/>
      <w:r w:rsidRPr="001C7EBC">
        <w:rPr>
          <w:rFonts w:ascii="Times New Roman" w:hAnsi="Times New Roman"/>
          <w:sz w:val="28"/>
          <w:szCs w:val="28"/>
          <w:lang w:val="ru-RU"/>
        </w:rPr>
        <w:t xml:space="preserve"> "і</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раціональний" конфлікт</w:t>
      </w:r>
    </w:p>
    <w:p w:rsidR="001C7EBC" w:rsidRPr="001C7EBC" w:rsidRDefault="001C7EBC" w:rsidP="001C7EBC">
      <w:pPr>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 xml:space="preserve">ім конфліктам властиві чотири основні параметри: причини конфлікту, гострота, тривалість та наслідки. Виділяють наступні причини конфлікту: наявність суперечливих орієнтацій; ідеологічні причини; причини конфлікту, що полягають в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ізних формах економічної і соціальної нерівності.</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Досліджуючи джерела конфліктів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організації, американський вчений Катц (1964) виділив три причини: конфлікти між побічно конкуруючими підгрупами; конфлікти між безпосередньо конкуруючими підгрупами; конфлікти всередині ієрархії з приводу винагород</w:t>
      </w:r>
    </w:p>
    <w:p w:rsidR="001C7EBC" w:rsidRPr="00B259B9" w:rsidRDefault="001C7EBC" w:rsidP="007556F9">
      <w:pPr>
        <w:numPr>
          <w:ilvl w:val="0"/>
          <w:numId w:val="36"/>
        </w:numPr>
        <w:spacing w:after="0" w:line="360" w:lineRule="auto"/>
        <w:ind w:left="0" w:firstLine="709"/>
        <w:jc w:val="both"/>
        <w:rPr>
          <w:rFonts w:ascii="Times New Roman" w:hAnsi="Times New Roman"/>
          <w:b/>
          <w:sz w:val="28"/>
          <w:szCs w:val="28"/>
          <w:lang w:val="ru-RU"/>
        </w:rPr>
      </w:pPr>
      <w:r w:rsidRPr="00B259B9">
        <w:rPr>
          <w:rFonts w:ascii="Times New Roman" w:hAnsi="Times New Roman"/>
          <w:b/>
          <w:sz w:val="28"/>
          <w:szCs w:val="28"/>
          <w:lang w:val="ru-RU"/>
        </w:rPr>
        <w:t>Стадії проходження конфлікту в організації. Розв’язання конфлікту та його наслідки.</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Будь-який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конфлікт має досить складну внутрішню структуру. Аналіз змісту і особливостей протікання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іального конфлікту зазвичай проводиться по трьох основних стадіях: предконфликтної, безпосереднього конфлікту і стадії вирішення конфлікту. Жоден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конфлікт не виникає миттєво. Йому завжди передує предконфликтна стадія. Емоційне напруження, роздратування і злість звичайно нагромаджуються протягом певного часу. Предконфліктна стадія іноді затягується настільки, що забувається першопричина конфлікту. </w:t>
      </w:r>
      <w:proofErr w:type="gramStart"/>
      <w:r w:rsidRPr="001C7EBC">
        <w:rPr>
          <w:rFonts w:ascii="Times New Roman" w:hAnsi="Times New Roman"/>
          <w:sz w:val="28"/>
          <w:szCs w:val="28"/>
          <w:lang w:val="ru-RU"/>
        </w:rPr>
        <w:t>Характерною</w:t>
      </w:r>
      <w:proofErr w:type="gramEnd"/>
      <w:r w:rsidRPr="001C7EBC">
        <w:rPr>
          <w:rFonts w:ascii="Times New Roman" w:hAnsi="Times New Roman"/>
          <w:sz w:val="28"/>
          <w:szCs w:val="28"/>
          <w:lang w:val="ru-RU"/>
        </w:rPr>
        <w:t xml:space="preserve"> особливістю кожного конфлікту в момент його зародження є наявність об'єкта. Цей об'єкт </w:t>
      </w:r>
      <w:proofErr w:type="gramStart"/>
      <w:r w:rsidRPr="001C7EBC">
        <w:rPr>
          <w:rFonts w:ascii="Times New Roman" w:hAnsi="Times New Roman"/>
          <w:sz w:val="28"/>
          <w:szCs w:val="28"/>
          <w:lang w:val="ru-RU"/>
        </w:rPr>
        <w:t>повинен</w:t>
      </w:r>
      <w:proofErr w:type="gramEnd"/>
      <w:r w:rsidRPr="001C7EBC">
        <w:rPr>
          <w:rFonts w:ascii="Times New Roman" w:hAnsi="Times New Roman"/>
          <w:sz w:val="28"/>
          <w:szCs w:val="28"/>
          <w:lang w:val="ru-RU"/>
        </w:rPr>
        <w:t xml:space="preserve"> бути принципово неподільним чи здаватися таким в очах суперників. Наявність і розміри такого об'єкта повинні бути усвідомлені протиборчими сторонами. Якщо цього не відбувається, то супротивникам важко здійснити агресивні дії і конфлікт, як правило, не виника</w:t>
      </w:r>
      <w:proofErr w:type="gramStart"/>
      <w:r w:rsidRPr="001C7EBC">
        <w:rPr>
          <w:rFonts w:ascii="Times New Roman" w:hAnsi="Times New Roman"/>
          <w:sz w:val="28"/>
          <w:szCs w:val="28"/>
          <w:lang w:val="ru-RU"/>
        </w:rPr>
        <w:t>є.</w:t>
      </w:r>
      <w:proofErr w:type="gramEnd"/>
      <w:r w:rsidRPr="001C7EBC">
        <w:rPr>
          <w:rFonts w:ascii="Times New Roman" w:hAnsi="Times New Roman"/>
          <w:sz w:val="28"/>
          <w:szCs w:val="28"/>
          <w:lang w:val="ru-RU"/>
        </w:rPr>
        <w:t xml:space="preserve"> Предконфліктна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інформація, влада, зв'язку, престиж і т.п. В цей же час відбувається консолідація сил протиборчих сторін, пошук прихильників і оформлення груп, що беруть участь в конфлікті.</w:t>
      </w:r>
    </w:p>
    <w:p w:rsidR="001C7EBC" w:rsidRPr="00E3248B" w:rsidRDefault="001C7EBC" w:rsidP="001C7EBC">
      <w:pPr>
        <w:spacing w:after="0" w:line="360" w:lineRule="auto"/>
        <w:ind w:firstLine="709"/>
        <w:jc w:val="both"/>
        <w:rPr>
          <w:rFonts w:ascii="Times New Roman" w:hAnsi="Times New Roman"/>
          <w:sz w:val="28"/>
          <w:szCs w:val="28"/>
        </w:rPr>
      </w:pPr>
      <w:r w:rsidRPr="001C7EBC">
        <w:rPr>
          <w:rFonts w:ascii="Times New Roman" w:hAnsi="Times New Roman"/>
          <w:sz w:val="28"/>
          <w:szCs w:val="28"/>
          <w:lang w:val="ru-RU"/>
        </w:rPr>
        <w:t xml:space="preserve">Стадія безпосереднього конфлікту характеризується наявністю інциденту, тобто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дій, спрямованих на зміну поведінки суперників. Це активна, діяльна частина конфлікту. Дії, що складають інцидент, можуть бути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ізними. Умовно їх можна розділити на дві групи, кожна з яких має в </w:t>
      </w:r>
      <w:proofErr w:type="gramStart"/>
      <w:r w:rsidRPr="001C7EBC">
        <w:rPr>
          <w:rFonts w:ascii="Times New Roman" w:hAnsi="Times New Roman"/>
          <w:sz w:val="28"/>
          <w:szCs w:val="28"/>
          <w:lang w:val="ru-RU"/>
        </w:rPr>
        <w:t>своїй</w:t>
      </w:r>
      <w:proofErr w:type="gramEnd"/>
      <w:r w:rsidRPr="001C7EBC">
        <w:rPr>
          <w:rFonts w:ascii="Times New Roman" w:hAnsi="Times New Roman"/>
          <w:sz w:val="28"/>
          <w:szCs w:val="28"/>
          <w:lang w:val="ru-RU"/>
        </w:rPr>
        <w:t xml:space="preserve"> основі специфічну поведінку людей. До першої групи належать конфліктні дії, що носять відкритий характер. Це можуть бути словесні дебати, економічні санкції, фізичний вплив, політична боротьба і т.п. Такі дії легко ідентифікуються як конфліктні, агресивні, ворожі. Оскільки конфлікт відбувається в соціальному середовищі, кількість людей втягнутих в нього зростає. Активні відкриті дії зазвичай розширюють сферу конфлікту, вони зрозумілі і передбачувані. До другої групи належать приховані дії суперників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конфлікті. Це прихована, завуальована, але, тим не менше, надзвичайно відкрита боротьба, метою якої є нав'язати супернику невигідний йому образ дій і одночасно ви-явити його стратегію. </w:t>
      </w:r>
      <w:proofErr w:type="gramStart"/>
      <w:r w:rsidRPr="00E3248B">
        <w:rPr>
          <w:rFonts w:ascii="Times New Roman" w:hAnsi="Times New Roman"/>
          <w:sz w:val="28"/>
          <w:szCs w:val="28"/>
        </w:rPr>
        <w:t>Основним способом дій тут є рефлексивне управління.</w:t>
      </w:r>
      <w:proofErr w:type="gramEnd"/>
    </w:p>
    <w:p w:rsidR="001C7EBC" w:rsidRPr="009B73CA" w:rsidRDefault="001C7EBC" w:rsidP="007556F9">
      <w:pPr>
        <w:pStyle w:val="a7"/>
        <w:widowControl w:val="0"/>
        <w:numPr>
          <w:ilvl w:val="0"/>
          <w:numId w:val="36"/>
        </w:numPr>
        <w:suppressAutoHyphens w:val="0"/>
        <w:spacing w:line="360" w:lineRule="auto"/>
        <w:ind w:left="0" w:firstLine="709"/>
        <w:jc w:val="both"/>
        <w:rPr>
          <w:b/>
          <w:sz w:val="28"/>
          <w:szCs w:val="28"/>
          <w:lang w:val="en-US"/>
        </w:rPr>
      </w:pPr>
      <w:r w:rsidRPr="009B73CA">
        <w:rPr>
          <w:b/>
          <w:sz w:val="28"/>
          <w:szCs w:val="28"/>
        </w:rPr>
        <w:t>Організаційні</w:t>
      </w:r>
      <w:r w:rsidRPr="009B73CA">
        <w:rPr>
          <w:b/>
          <w:sz w:val="28"/>
          <w:szCs w:val="28"/>
          <w:lang w:val="en-US"/>
        </w:rPr>
        <w:t xml:space="preserve">, </w:t>
      </w:r>
      <w:proofErr w:type="gramStart"/>
      <w:r w:rsidRPr="009B73CA">
        <w:rPr>
          <w:b/>
          <w:sz w:val="28"/>
          <w:szCs w:val="28"/>
        </w:rPr>
        <w:t>соц</w:t>
      </w:r>
      <w:proofErr w:type="gramEnd"/>
      <w:r w:rsidRPr="009B73CA">
        <w:rPr>
          <w:b/>
          <w:sz w:val="28"/>
          <w:szCs w:val="28"/>
        </w:rPr>
        <w:t>іологічні</w:t>
      </w:r>
      <w:r w:rsidR="009B73CA" w:rsidRPr="009B73CA">
        <w:rPr>
          <w:b/>
          <w:sz w:val="28"/>
          <w:szCs w:val="28"/>
          <w:lang w:val="en-US"/>
        </w:rPr>
        <w:t xml:space="preserve"> </w:t>
      </w:r>
      <w:r w:rsidRPr="009B73CA">
        <w:rPr>
          <w:b/>
          <w:sz w:val="28"/>
          <w:szCs w:val="28"/>
        </w:rPr>
        <w:t>та</w:t>
      </w:r>
      <w:r w:rsidR="009B73CA" w:rsidRPr="009B73CA">
        <w:rPr>
          <w:b/>
          <w:sz w:val="28"/>
          <w:szCs w:val="28"/>
          <w:lang w:val="en-US"/>
        </w:rPr>
        <w:t xml:space="preserve"> </w:t>
      </w:r>
      <w:r w:rsidRPr="009B73CA">
        <w:rPr>
          <w:b/>
          <w:sz w:val="28"/>
          <w:szCs w:val="28"/>
        </w:rPr>
        <w:t>культурні</w:t>
      </w:r>
      <w:r w:rsidRPr="009B73CA">
        <w:rPr>
          <w:b/>
          <w:sz w:val="28"/>
          <w:szCs w:val="28"/>
          <w:lang w:val="en-US"/>
        </w:rPr>
        <w:t xml:space="preserve">, </w:t>
      </w:r>
      <w:r w:rsidRPr="009B73CA">
        <w:rPr>
          <w:b/>
          <w:sz w:val="28"/>
          <w:szCs w:val="28"/>
        </w:rPr>
        <w:t>соціально</w:t>
      </w:r>
      <w:r w:rsidRPr="009B73CA">
        <w:rPr>
          <w:b/>
          <w:sz w:val="28"/>
          <w:szCs w:val="28"/>
          <w:lang w:val="en-US"/>
        </w:rPr>
        <w:t>-</w:t>
      </w:r>
      <w:r w:rsidRPr="009B73CA">
        <w:rPr>
          <w:b/>
          <w:sz w:val="28"/>
          <w:szCs w:val="28"/>
        </w:rPr>
        <w:t>психологічні</w:t>
      </w:r>
      <w:r w:rsidR="009B73CA" w:rsidRPr="009B73CA">
        <w:rPr>
          <w:b/>
          <w:sz w:val="28"/>
          <w:szCs w:val="28"/>
          <w:lang w:val="en-US"/>
        </w:rPr>
        <w:t xml:space="preserve"> </w:t>
      </w:r>
      <w:r w:rsidRPr="009B73CA">
        <w:rPr>
          <w:b/>
          <w:sz w:val="28"/>
          <w:szCs w:val="28"/>
        </w:rPr>
        <w:t>засоби</w:t>
      </w:r>
      <w:r w:rsidR="009B73CA" w:rsidRPr="009B73CA">
        <w:rPr>
          <w:b/>
          <w:sz w:val="28"/>
          <w:szCs w:val="28"/>
          <w:lang w:val="en-US"/>
        </w:rPr>
        <w:t xml:space="preserve"> </w:t>
      </w:r>
      <w:r w:rsidRPr="009B73CA">
        <w:rPr>
          <w:b/>
          <w:sz w:val="28"/>
          <w:szCs w:val="28"/>
        </w:rPr>
        <w:t>управління</w:t>
      </w:r>
      <w:r w:rsidR="009B73CA" w:rsidRPr="009B73CA">
        <w:rPr>
          <w:b/>
          <w:sz w:val="28"/>
          <w:szCs w:val="28"/>
          <w:lang w:val="en-US"/>
        </w:rPr>
        <w:t xml:space="preserve"> </w:t>
      </w:r>
      <w:r w:rsidRPr="009B73CA">
        <w:rPr>
          <w:b/>
          <w:sz w:val="28"/>
          <w:szCs w:val="28"/>
        </w:rPr>
        <w:t>конфліктом</w:t>
      </w:r>
      <w:r w:rsidR="009B73CA" w:rsidRPr="009B73CA">
        <w:rPr>
          <w:b/>
          <w:sz w:val="28"/>
          <w:szCs w:val="28"/>
          <w:lang w:val="en-US"/>
        </w:rPr>
        <w:t xml:space="preserve"> </w:t>
      </w:r>
      <w:r w:rsidRPr="009B73CA">
        <w:rPr>
          <w:b/>
          <w:sz w:val="28"/>
          <w:szCs w:val="28"/>
        </w:rPr>
        <w:t>в</w:t>
      </w:r>
      <w:r w:rsidR="009B73CA" w:rsidRPr="009B73CA">
        <w:rPr>
          <w:b/>
          <w:sz w:val="28"/>
          <w:szCs w:val="28"/>
          <w:lang w:val="en-US"/>
        </w:rPr>
        <w:t xml:space="preserve"> </w:t>
      </w:r>
      <w:r w:rsidRPr="009B73CA">
        <w:rPr>
          <w:b/>
          <w:sz w:val="28"/>
          <w:szCs w:val="28"/>
        </w:rPr>
        <w:t>організації</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proofErr w:type="gramStart"/>
      <w:r w:rsidRPr="000C76E4">
        <w:rPr>
          <w:rFonts w:ascii="Times New Roman" w:hAnsi="Times New Roman"/>
          <w:sz w:val="28"/>
          <w:szCs w:val="28"/>
        </w:rPr>
        <w:t>При аналізі конфліктної ситуації</w:t>
      </w:r>
      <w:r>
        <w:rPr>
          <w:rFonts w:ascii="Times New Roman" w:hAnsi="Times New Roman"/>
          <w:sz w:val="28"/>
          <w:szCs w:val="28"/>
        </w:rPr>
        <w:t xml:space="preserve"> найбільше має надаватися інфор</w:t>
      </w:r>
      <w:r w:rsidRPr="000C76E4">
        <w:rPr>
          <w:rFonts w:ascii="Times New Roman" w:hAnsi="Times New Roman"/>
          <w:sz w:val="28"/>
          <w:szCs w:val="28"/>
        </w:rPr>
        <w:t>мації, отриманих з перших рук і від незацікавлених осіб.</w:t>
      </w:r>
      <w:proofErr w:type="gramEnd"/>
      <w:r w:rsidRPr="000C76E4">
        <w:rPr>
          <w:rFonts w:ascii="Times New Roman" w:hAnsi="Times New Roman"/>
          <w:sz w:val="28"/>
          <w:szCs w:val="28"/>
        </w:rPr>
        <w:t xml:space="preserve"> </w:t>
      </w:r>
      <w:proofErr w:type="gramStart"/>
      <w:r w:rsidRPr="000C76E4">
        <w:rPr>
          <w:rFonts w:ascii="Times New Roman" w:hAnsi="Times New Roman"/>
          <w:sz w:val="28"/>
          <w:szCs w:val="28"/>
        </w:rPr>
        <w:t>Об'єктивною оцінкою зароджується конфлікту сприяє облік ймовірних суб'єктивних устремлінь його безпосередніх учасників.</w:t>
      </w:r>
      <w:proofErr w:type="gramEnd"/>
      <w:r w:rsidRPr="000C76E4">
        <w:rPr>
          <w:rFonts w:ascii="Times New Roman" w:hAnsi="Times New Roman"/>
          <w:sz w:val="28"/>
          <w:szCs w:val="28"/>
        </w:rPr>
        <w:t xml:space="preserve"> </w:t>
      </w:r>
      <w:r w:rsidRPr="001C7EBC">
        <w:rPr>
          <w:rFonts w:ascii="Times New Roman" w:hAnsi="Times New Roman"/>
          <w:sz w:val="28"/>
          <w:szCs w:val="28"/>
          <w:lang w:val="ru-RU"/>
        </w:rPr>
        <w:t xml:space="preserve">При цьому враховується, що участь в конфлікті може бути і зірвати, завуальованим, а його справжні учасники нерідко намагаються залишитися в тіні. У тому випадку, якщо конфлікт став реальним </w:t>
      </w:r>
      <w:proofErr w:type="gramStart"/>
      <w:r w:rsidRPr="001C7EBC">
        <w:rPr>
          <w:rFonts w:ascii="Times New Roman" w:hAnsi="Times New Roman"/>
          <w:sz w:val="28"/>
          <w:szCs w:val="28"/>
          <w:lang w:val="ru-RU"/>
        </w:rPr>
        <w:t>доц</w:t>
      </w:r>
      <w:proofErr w:type="gramEnd"/>
      <w:r w:rsidRPr="001C7EBC">
        <w:rPr>
          <w:rFonts w:ascii="Times New Roman" w:hAnsi="Times New Roman"/>
          <w:sz w:val="28"/>
          <w:szCs w:val="28"/>
          <w:lang w:val="ru-RU"/>
        </w:rPr>
        <w:t>ільно встановити, мотиви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 щоб зрозуміти внутрішні причини, що змушують їх і</w:t>
      </w:r>
      <w:proofErr w:type="gramStart"/>
      <w:r w:rsidRPr="001C7EBC">
        <w:rPr>
          <w:rFonts w:ascii="Times New Roman" w:hAnsi="Times New Roman"/>
          <w:sz w:val="28"/>
          <w:szCs w:val="28"/>
          <w:lang w:val="ru-RU"/>
        </w:rPr>
        <w:t>ти на</w:t>
      </w:r>
      <w:proofErr w:type="gramEnd"/>
      <w:r w:rsidRPr="001C7EBC">
        <w:rPr>
          <w:rFonts w:ascii="Times New Roman" w:hAnsi="Times New Roman"/>
          <w:sz w:val="28"/>
          <w:szCs w:val="28"/>
          <w:lang w:val="ru-RU"/>
        </w:rPr>
        <w:t xml:space="preserve"> конфлікт. </w:t>
      </w:r>
      <w:proofErr w:type="gramStart"/>
      <w:r w:rsidRPr="001C7EBC">
        <w:rPr>
          <w:rFonts w:ascii="Times New Roman" w:hAnsi="Times New Roman"/>
          <w:sz w:val="28"/>
          <w:szCs w:val="28"/>
          <w:lang w:val="ru-RU"/>
        </w:rPr>
        <w:t>Виявлення предмета, тобто матеріальних або духовних цінностей, через які розгорівся конфлікт, допомагає скоординувати зусилля щодо її подолання.</w:t>
      </w:r>
      <w:proofErr w:type="gramEnd"/>
      <w:r w:rsidRPr="001C7EBC">
        <w:rPr>
          <w:rFonts w:ascii="Times New Roman" w:hAnsi="Times New Roman"/>
          <w:sz w:val="28"/>
          <w:szCs w:val="28"/>
          <w:lang w:val="ru-RU"/>
        </w:rPr>
        <w:t xml:space="preserve"> Разом з тим, багато конфліктів, по суті, безпредметні. Ставлення до розмірах конфлікту необхідно для визначення адекватності дій, що робляться.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Проф</w:t>
      </w:r>
      <w:proofErr w:type="gramEnd"/>
      <w:r w:rsidRPr="001C7EBC">
        <w:rPr>
          <w:rFonts w:ascii="Times New Roman" w:hAnsi="Times New Roman"/>
          <w:sz w:val="28"/>
          <w:szCs w:val="28"/>
          <w:lang w:val="ru-RU"/>
        </w:rPr>
        <w:t xml:space="preserve">ілактика конфлікту передбачає усунення його основи. Учасникам конфлікту пропонується вдуматися </w:t>
      </w:r>
      <w:proofErr w:type="gramStart"/>
      <w:r w:rsidRPr="001C7EBC">
        <w:rPr>
          <w:rFonts w:ascii="Times New Roman" w:hAnsi="Times New Roman"/>
          <w:sz w:val="28"/>
          <w:szCs w:val="28"/>
          <w:lang w:val="ru-RU"/>
        </w:rPr>
        <w:t>в доводи</w:t>
      </w:r>
      <w:proofErr w:type="gramEnd"/>
      <w:r w:rsidRPr="001C7EBC">
        <w:rPr>
          <w:rFonts w:ascii="Times New Roman" w:hAnsi="Times New Roman"/>
          <w:sz w:val="28"/>
          <w:szCs w:val="28"/>
          <w:lang w:val="ru-RU"/>
        </w:rPr>
        <w:t xml:space="preserve"> один одного, осмислити наслідки конфлікту, переорієнтувати негативне ставлення один до одного на нейтральне. Зазвичай учасники конфлікту навіть не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ідозрюють, що їх доводи багато в чому сходні і швидше зближують їх, ніж роз'єднують. Серед методів вирішення конфлікту найбільш часто застосовується метод "випускання пари". Його суть полягає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тому</w:t>
      </w:r>
      <w:proofErr w:type="gramEnd"/>
      <w:r w:rsidRPr="001C7EBC">
        <w:rPr>
          <w:rFonts w:ascii="Times New Roman" w:hAnsi="Times New Roman"/>
          <w:sz w:val="28"/>
          <w:szCs w:val="28"/>
          <w:lang w:val="ru-RU"/>
        </w:rPr>
        <w:t xml:space="preserve">, що противники висловлюють свої звинувачення третій стороні (керівнику), і стараються сформулювати їх логічно. При цьому багато відкидається, оскільки конфлікт ґрунтується на емоціях, а не на об'єктивних причинах. </w:t>
      </w: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огляду на те, що міжособистісний конфлікт трудноразрешім,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івня конфліктності сприяє застосування методу "над-завдань". </w:t>
      </w:r>
      <w:proofErr w:type="gramStart"/>
      <w:r w:rsidRPr="001C7EBC">
        <w:rPr>
          <w:rFonts w:ascii="Times New Roman" w:hAnsi="Times New Roman"/>
          <w:sz w:val="28"/>
          <w:szCs w:val="28"/>
          <w:lang w:val="ru-RU"/>
        </w:rPr>
        <w:t>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 При цьому значущий</w:t>
      </w:r>
      <w:proofErr w:type="gramEnd"/>
      <w:r w:rsidRPr="001C7EBC">
        <w:rPr>
          <w:rFonts w:ascii="Times New Roman" w:hAnsi="Times New Roman"/>
          <w:sz w:val="28"/>
          <w:szCs w:val="28"/>
          <w:lang w:val="ru-RU"/>
        </w:rPr>
        <w:t xml:space="preserve"> для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іх результат діяльності повинен залежати від співпраці, а не від суперництва і супроводжуватися посиленням позитивної інформації один про одного.</w:t>
      </w:r>
    </w:p>
    <w:p w:rsidR="001C7EBC" w:rsidRPr="001C7EBC" w:rsidRDefault="001C7EBC" w:rsidP="001C7EBC">
      <w:pPr>
        <w:widowControl w:val="0"/>
        <w:spacing w:after="0" w:line="360" w:lineRule="auto"/>
        <w:jc w:val="both"/>
        <w:rPr>
          <w:rFonts w:ascii="Times New Roman" w:hAnsi="Times New Roman"/>
          <w:b/>
          <w:sz w:val="28"/>
          <w:szCs w:val="28"/>
          <w:lang w:val="ru-RU"/>
        </w:rPr>
      </w:pPr>
    </w:p>
    <w:p w:rsidR="001C7EBC" w:rsidRPr="00B51BAD" w:rsidRDefault="001C7EBC" w:rsidP="001C7EBC">
      <w:pPr>
        <w:widowControl w:val="0"/>
        <w:spacing w:after="0" w:line="360" w:lineRule="auto"/>
        <w:jc w:val="both"/>
        <w:rPr>
          <w:lang w:val="ru-RU"/>
        </w:rPr>
      </w:pPr>
    </w:p>
    <w:p w:rsidR="009B73CA" w:rsidRDefault="009B73CA" w:rsidP="001C7EBC">
      <w:pPr>
        <w:widowControl w:val="0"/>
        <w:tabs>
          <w:tab w:val="left" w:pos="742"/>
        </w:tabs>
        <w:spacing w:after="0" w:line="360" w:lineRule="auto"/>
        <w:jc w:val="center"/>
        <w:rPr>
          <w:rFonts w:ascii="Times New Roman" w:hAnsi="Times New Roman"/>
          <w:b/>
          <w:sz w:val="28"/>
          <w:szCs w:val="28"/>
          <w:lang w:val="ru-RU"/>
        </w:rPr>
      </w:pPr>
      <w:proofErr w:type="gramStart"/>
      <w:r w:rsidRPr="009B73CA">
        <w:rPr>
          <w:rFonts w:ascii="Times New Roman" w:hAnsi="Times New Roman"/>
          <w:b/>
          <w:sz w:val="28"/>
          <w:szCs w:val="28"/>
        </w:rPr>
        <w:t xml:space="preserve">ТЕМА </w:t>
      </w:r>
      <w:r w:rsidRPr="009B73CA">
        <w:rPr>
          <w:rFonts w:ascii="Times New Roman" w:hAnsi="Times New Roman"/>
          <w:b/>
          <w:sz w:val="28"/>
          <w:szCs w:val="28"/>
          <w:lang w:val="ru-RU"/>
        </w:rPr>
        <w:t>9</w:t>
      </w:r>
      <w:r w:rsidR="001C7EBC" w:rsidRPr="009B73CA">
        <w:rPr>
          <w:rFonts w:ascii="Times New Roman" w:hAnsi="Times New Roman"/>
          <w:b/>
          <w:sz w:val="28"/>
          <w:szCs w:val="28"/>
        </w:rPr>
        <w:t>.</w:t>
      </w:r>
      <w:proofErr w:type="gramEnd"/>
      <w:r w:rsidR="001C7EBC" w:rsidRPr="009B73CA">
        <w:rPr>
          <w:rFonts w:ascii="Times New Roman" w:hAnsi="Times New Roman"/>
          <w:b/>
          <w:sz w:val="28"/>
          <w:szCs w:val="28"/>
        </w:rPr>
        <w:t xml:space="preserve"> </w:t>
      </w:r>
    </w:p>
    <w:p w:rsidR="001C7EBC" w:rsidRDefault="001C7EBC" w:rsidP="001C7EBC">
      <w:pPr>
        <w:widowControl w:val="0"/>
        <w:tabs>
          <w:tab w:val="left" w:pos="742"/>
        </w:tabs>
        <w:spacing w:after="0" w:line="360" w:lineRule="auto"/>
        <w:jc w:val="center"/>
        <w:rPr>
          <w:rFonts w:ascii="Times New Roman" w:hAnsi="Times New Roman"/>
          <w:b/>
          <w:sz w:val="28"/>
          <w:szCs w:val="28"/>
          <w:lang w:val="ru-RU"/>
        </w:rPr>
      </w:pPr>
      <w:r w:rsidRPr="009B73CA">
        <w:rPr>
          <w:rFonts w:ascii="Times New Roman" w:hAnsi="Times New Roman"/>
          <w:b/>
          <w:sz w:val="28"/>
          <w:szCs w:val="28"/>
        </w:rPr>
        <w:t>УПРАВЛІНСЬКА КУЛЬТУРА</w:t>
      </w:r>
    </w:p>
    <w:p w:rsidR="009B73CA" w:rsidRPr="009B73CA" w:rsidRDefault="009B73CA" w:rsidP="009B73CA">
      <w:pPr>
        <w:widowControl w:val="0"/>
        <w:numPr>
          <w:ilvl w:val="0"/>
          <w:numId w:val="46"/>
        </w:numPr>
        <w:tabs>
          <w:tab w:val="left" w:pos="742"/>
        </w:tabs>
        <w:spacing w:after="0" w:line="360" w:lineRule="auto"/>
        <w:jc w:val="both"/>
        <w:rPr>
          <w:rFonts w:ascii="Times New Roman" w:hAnsi="Times New Roman"/>
          <w:b/>
          <w:sz w:val="28"/>
          <w:szCs w:val="28"/>
          <w:lang w:val="ru-RU"/>
        </w:rPr>
      </w:pPr>
      <w:r w:rsidRPr="009B73CA">
        <w:rPr>
          <w:rFonts w:ascii="Times New Roman" w:hAnsi="Times New Roman"/>
          <w:b/>
          <w:sz w:val="28"/>
          <w:szCs w:val="28"/>
          <w:lang w:val="ru-RU"/>
        </w:rPr>
        <w:t xml:space="preserve">Роль </w:t>
      </w:r>
      <w:proofErr w:type="gramStart"/>
      <w:r w:rsidRPr="009B73CA">
        <w:rPr>
          <w:rFonts w:ascii="Times New Roman" w:hAnsi="Times New Roman"/>
          <w:b/>
          <w:sz w:val="28"/>
          <w:szCs w:val="28"/>
          <w:lang w:val="ru-RU"/>
        </w:rPr>
        <w:t>культурного</w:t>
      </w:r>
      <w:proofErr w:type="gramEnd"/>
      <w:r w:rsidRPr="009B73CA">
        <w:rPr>
          <w:rFonts w:ascii="Times New Roman" w:hAnsi="Times New Roman"/>
          <w:b/>
          <w:sz w:val="28"/>
          <w:szCs w:val="28"/>
          <w:lang w:val="ru-RU"/>
        </w:rPr>
        <w:t xml:space="preserve"> чинника у вирішенні сучасних проблем управління суспільством.</w:t>
      </w:r>
    </w:p>
    <w:p w:rsidR="009B73CA" w:rsidRPr="009B73CA" w:rsidRDefault="009B73CA" w:rsidP="009B73CA">
      <w:pPr>
        <w:pStyle w:val="a7"/>
        <w:numPr>
          <w:ilvl w:val="0"/>
          <w:numId w:val="46"/>
        </w:numPr>
        <w:suppressAutoHyphens w:val="0"/>
        <w:autoSpaceDE w:val="0"/>
        <w:autoSpaceDN w:val="0"/>
        <w:adjustRightInd w:val="0"/>
        <w:spacing w:line="360" w:lineRule="auto"/>
        <w:jc w:val="both"/>
        <w:rPr>
          <w:b/>
          <w:sz w:val="28"/>
          <w:szCs w:val="28"/>
        </w:rPr>
      </w:pPr>
      <w:r w:rsidRPr="009B73CA">
        <w:rPr>
          <w:b/>
          <w:sz w:val="28"/>
          <w:szCs w:val="28"/>
        </w:rPr>
        <w:t xml:space="preserve">Загальнопоняттєвий </w:t>
      </w:r>
      <w:proofErr w:type="gramStart"/>
      <w:r w:rsidRPr="009B73CA">
        <w:rPr>
          <w:b/>
          <w:sz w:val="28"/>
          <w:szCs w:val="28"/>
        </w:rPr>
        <w:t>п</w:t>
      </w:r>
      <w:proofErr w:type="gramEnd"/>
      <w:r w:rsidRPr="009B73CA">
        <w:rPr>
          <w:b/>
          <w:sz w:val="28"/>
          <w:szCs w:val="28"/>
        </w:rPr>
        <w:t xml:space="preserve">ідхід до аналізу управлінської  культури, механізм її формування. </w:t>
      </w:r>
    </w:p>
    <w:p w:rsidR="009B73CA" w:rsidRPr="009B73CA" w:rsidRDefault="009B73CA" w:rsidP="009B73CA">
      <w:pPr>
        <w:pStyle w:val="a7"/>
        <w:widowControl w:val="0"/>
        <w:numPr>
          <w:ilvl w:val="0"/>
          <w:numId w:val="46"/>
        </w:numPr>
        <w:tabs>
          <w:tab w:val="left" w:pos="742"/>
        </w:tabs>
        <w:suppressAutoHyphens w:val="0"/>
        <w:spacing w:line="360" w:lineRule="auto"/>
        <w:jc w:val="both"/>
        <w:rPr>
          <w:b/>
          <w:sz w:val="28"/>
          <w:szCs w:val="28"/>
        </w:rPr>
      </w:pPr>
      <w:r w:rsidRPr="009B73CA">
        <w:rPr>
          <w:b/>
          <w:sz w:val="28"/>
          <w:szCs w:val="28"/>
        </w:rPr>
        <w:t xml:space="preserve">Типи управлінської культури (адміністративно-командна;  інформаційно-аналітична; </w:t>
      </w:r>
      <w:proofErr w:type="gramStart"/>
      <w:r w:rsidRPr="009B73CA">
        <w:rPr>
          <w:b/>
          <w:sz w:val="28"/>
          <w:szCs w:val="28"/>
        </w:rPr>
        <w:t>соц</w:t>
      </w:r>
      <w:proofErr w:type="gramEnd"/>
      <w:r w:rsidRPr="009B73CA">
        <w:rPr>
          <w:b/>
          <w:sz w:val="28"/>
          <w:szCs w:val="28"/>
        </w:rPr>
        <w:t>іально орієнтована).</w:t>
      </w:r>
    </w:p>
    <w:p w:rsidR="009B73CA" w:rsidRPr="009B73CA" w:rsidRDefault="009B73CA" w:rsidP="009B73CA">
      <w:pPr>
        <w:pStyle w:val="a7"/>
        <w:widowControl w:val="0"/>
        <w:numPr>
          <w:ilvl w:val="0"/>
          <w:numId w:val="46"/>
        </w:numPr>
        <w:tabs>
          <w:tab w:val="left" w:pos="742"/>
        </w:tabs>
        <w:suppressAutoHyphens w:val="0"/>
        <w:spacing w:line="360" w:lineRule="auto"/>
        <w:jc w:val="both"/>
        <w:rPr>
          <w:b/>
          <w:sz w:val="28"/>
          <w:szCs w:val="28"/>
        </w:rPr>
      </w:pPr>
      <w:r w:rsidRPr="009B73CA">
        <w:rPr>
          <w:b/>
          <w:sz w:val="28"/>
          <w:szCs w:val="28"/>
        </w:rPr>
        <w:t>Типологія управлінської культури Г. Хофштеда, Т. Е. Дейла, Р. Акоффа.</w:t>
      </w:r>
    </w:p>
    <w:p w:rsidR="009B73CA" w:rsidRPr="009B73CA" w:rsidRDefault="009B73CA" w:rsidP="009B73CA">
      <w:pPr>
        <w:pStyle w:val="a7"/>
        <w:widowControl w:val="0"/>
        <w:numPr>
          <w:ilvl w:val="0"/>
          <w:numId w:val="46"/>
        </w:numPr>
        <w:tabs>
          <w:tab w:val="left" w:pos="742"/>
        </w:tabs>
        <w:suppressAutoHyphens w:val="0"/>
        <w:spacing w:line="360" w:lineRule="auto"/>
        <w:jc w:val="both"/>
        <w:rPr>
          <w:b/>
          <w:sz w:val="28"/>
          <w:szCs w:val="28"/>
          <w:u w:val="single"/>
        </w:rPr>
      </w:pPr>
      <w:r w:rsidRPr="009B73CA">
        <w:rPr>
          <w:b/>
          <w:sz w:val="28"/>
          <w:szCs w:val="28"/>
        </w:rPr>
        <w:t xml:space="preserve">Особистісний </w:t>
      </w:r>
      <w:proofErr w:type="gramStart"/>
      <w:r w:rsidRPr="009B73CA">
        <w:rPr>
          <w:b/>
          <w:sz w:val="28"/>
          <w:szCs w:val="28"/>
        </w:rPr>
        <w:t>п</w:t>
      </w:r>
      <w:proofErr w:type="gramEnd"/>
      <w:r w:rsidRPr="009B73CA">
        <w:rPr>
          <w:b/>
          <w:sz w:val="28"/>
          <w:szCs w:val="28"/>
        </w:rPr>
        <w:t>ідхід до аналізу управлінської  культури</w:t>
      </w:r>
    </w:p>
    <w:p w:rsidR="009B73CA" w:rsidRPr="009B73CA" w:rsidRDefault="009B73CA" w:rsidP="009B73CA">
      <w:pPr>
        <w:pStyle w:val="a7"/>
        <w:widowControl w:val="0"/>
        <w:numPr>
          <w:ilvl w:val="0"/>
          <w:numId w:val="46"/>
        </w:numPr>
        <w:tabs>
          <w:tab w:val="left" w:pos="742"/>
        </w:tabs>
        <w:suppressAutoHyphens w:val="0"/>
        <w:spacing w:line="360" w:lineRule="auto"/>
        <w:jc w:val="both"/>
        <w:rPr>
          <w:b/>
          <w:sz w:val="28"/>
          <w:szCs w:val="28"/>
          <w:u w:val="single"/>
        </w:rPr>
      </w:pPr>
      <w:r w:rsidRPr="009B73CA">
        <w:rPr>
          <w:b/>
          <w:sz w:val="28"/>
          <w:szCs w:val="28"/>
        </w:rPr>
        <w:t xml:space="preserve">Особистісний </w:t>
      </w:r>
      <w:proofErr w:type="gramStart"/>
      <w:r w:rsidRPr="009B73CA">
        <w:rPr>
          <w:b/>
          <w:sz w:val="28"/>
          <w:szCs w:val="28"/>
        </w:rPr>
        <w:t>п</w:t>
      </w:r>
      <w:proofErr w:type="gramEnd"/>
      <w:r w:rsidRPr="009B73CA">
        <w:rPr>
          <w:b/>
          <w:sz w:val="28"/>
          <w:szCs w:val="28"/>
        </w:rPr>
        <w:t>ідхід до аналізу управлінської  культури</w:t>
      </w:r>
    </w:p>
    <w:p w:rsidR="009B73CA" w:rsidRPr="009B73CA" w:rsidRDefault="009B73CA" w:rsidP="009B73CA">
      <w:pPr>
        <w:pStyle w:val="a7"/>
        <w:widowControl w:val="0"/>
        <w:tabs>
          <w:tab w:val="left" w:pos="742"/>
        </w:tabs>
        <w:spacing w:line="360" w:lineRule="auto"/>
        <w:rPr>
          <w:b/>
          <w:sz w:val="28"/>
          <w:szCs w:val="28"/>
        </w:rPr>
      </w:pPr>
    </w:p>
    <w:p w:rsidR="009B73CA" w:rsidRPr="009B73CA" w:rsidRDefault="009B73CA" w:rsidP="001C7EBC">
      <w:pPr>
        <w:widowControl w:val="0"/>
        <w:tabs>
          <w:tab w:val="left" w:pos="742"/>
        </w:tabs>
        <w:spacing w:after="0" w:line="360" w:lineRule="auto"/>
        <w:jc w:val="center"/>
        <w:rPr>
          <w:rFonts w:ascii="Times New Roman" w:hAnsi="Times New Roman"/>
          <w:b/>
          <w:sz w:val="28"/>
          <w:szCs w:val="28"/>
          <w:lang w:val="ru-RU"/>
        </w:rPr>
      </w:pPr>
    </w:p>
    <w:p w:rsidR="001C7EBC" w:rsidRPr="009B73CA" w:rsidRDefault="001C7EBC" w:rsidP="007556F9">
      <w:pPr>
        <w:widowControl w:val="0"/>
        <w:numPr>
          <w:ilvl w:val="0"/>
          <w:numId w:val="37"/>
        </w:numPr>
        <w:tabs>
          <w:tab w:val="left" w:pos="742"/>
        </w:tabs>
        <w:spacing w:after="0" w:line="360" w:lineRule="auto"/>
        <w:ind w:left="0"/>
        <w:jc w:val="both"/>
        <w:rPr>
          <w:rFonts w:ascii="Times New Roman" w:hAnsi="Times New Roman"/>
          <w:b/>
          <w:sz w:val="28"/>
          <w:szCs w:val="28"/>
          <w:lang w:val="ru-RU"/>
        </w:rPr>
      </w:pPr>
      <w:r w:rsidRPr="009B73CA">
        <w:rPr>
          <w:rFonts w:ascii="Times New Roman" w:hAnsi="Times New Roman"/>
          <w:b/>
          <w:sz w:val="28"/>
          <w:szCs w:val="28"/>
          <w:lang w:val="ru-RU"/>
        </w:rPr>
        <w:t xml:space="preserve">Роль </w:t>
      </w:r>
      <w:proofErr w:type="gramStart"/>
      <w:r w:rsidRPr="009B73CA">
        <w:rPr>
          <w:rFonts w:ascii="Times New Roman" w:hAnsi="Times New Roman"/>
          <w:b/>
          <w:sz w:val="28"/>
          <w:szCs w:val="28"/>
          <w:lang w:val="ru-RU"/>
        </w:rPr>
        <w:t>культурного</w:t>
      </w:r>
      <w:proofErr w:type="gramEnd"/>
      <w:r w:rsidRPr="009B73CA">
        <w:rPr>
          <w:rFonts w:ascii="Times New Roman" w:hAnsi="Times New Roman"/>
          <w:b/>
          <w:sz w:val="28"/>
          <w:szCs w:val="28"/>
          <w:lang w:val="ru-RU"/>
        </w:rPr>
        <w:t xml:space="preserve"> чинника у вирішенні сучасних проблем управління суспільством.</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розглядає культуру як ціннісно-нормативну систему, яка впорядковує і регулює життєдіяльність суспільства на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 xml:space="preserve">іх рівнях соціальної ієрархії. Культура в соціології береться в тому аспекті, який безпосередньо пов'язаний з регулюванням поведінки людини, соціальних груп, функціонуванням і розвитком суспільства в цілому. На перший план висувається її цінністно-нормативний зміст.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іологія при самому загальному підході виділяє три характерні особливості культури: 1) культура – це система цінностей, символів, значень, які є загальновизнаними; 2) культура – це те, що опановує людина в процесі своєї життєдіяльності, засвоєння символів і цінностей, які формують позагенетичну програму її поведінки і життєдіяльності; 3) культура – це все те, що транслюється від покоління до покоління, інтеріоризується, передається в ході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іалізації. Культурні стандарти не тільки спрямовують і регулюють поведінку людей і колективів, а й разом з тим допомагають людям організовувати своє колективне життя. Охарактеризоване вище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іологічне розуміння культури як цінностн-нормативної, регулятивної системи охоплює і такий її прояв, як соціальне управління. </w:t>
      </w: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управлінською діяльністю культура пов'язана щонайменше у двох планах. </w:t>
      </w: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одного боку, культура суспільства впливає на формування і функціонування управлінської діяльності на всіх рівнях і в усіх сферах суспільного життя. Сутність цієї характеристики управлінської діяльності полягає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тому, що в ній знаходять своє місце цінності, напрацьовані культурою. </w:t>
      </w:r>
      <w:proofErr w:type="gramStart"/>
      <w:r w:rsidRPr="001C7EBC">
        <w:rPr>
          <w:rFonts w:ascii="Times New Roman" w:hAnsi="Times New Roman"/>
          <w:sz w:val="28"/>
          <w:szCs w:val="28"/>
          <w:lang w:val="ru-RU"/>
        </w:rPr>
        <w:t>Ц</w:t>
      </w:r>
      <w:proofErr w:type="gramEnd"/>
      <w:r w:rsidRPr="001C7EBC">
        <w:rPr>
          <w:rFonts w:ascii="Times New Roman" w:hAnsi="Times New Roman"/>
          <w:sz w:val="28"/>
          <w:szCs w:val="28"/>
          <w:lang w:val="ru-RU"/>
        </w:rPr>
        <w:t xml:space="preserve">і цінності в конкретних управлінських системах втілюються в різній мірі, залежно від чого можна характеризувати рівень управлінської культури в конкретних умовах місця і часу. </w:t>
      </w:r>
      <w:proofErr w:type="gramStart"/>
      <w:r w:rsidRPr="001C7EBC">
        <w:rPr>
          <w:rFonts w:ascii="Times New Roman" w:hAnsi="Times New Roman"/>
          <w:sz w:val="28"/>
          <w:szCs w:val="28"/>
          <w:lang w:val="ru-RU"/>
        </w:rPr>
        <w:t>З</w:t>
      </w:r>
      <w:proofErr w:type="gramEnd"/>
      <w:r w:rsidRPr="001C7EBC">
        <w:rPr>
          <w:rFonts w:ascii="Times New Roman" w:hAnsi="Times New Roman"/>
          <w:sz w:val="28"/>
          <w:szCs w:val="28"/>
          <w:lang w:val="ru-RU"/>
        </w:rPr>
        <w:t xml:space="preserve"> іншого боку, самі процеси культурної творчості в різних сферах суспільного життя зазнають на собі цілеспрямовані дії з боку тих чи інших управлінських структур. Іншими словами, соціальне управління виявляється "вбудованим" у відповідні процеси культурної творчості. Для вирішення проблеми розмежування понять “управлінська культура” та “організаційна культура”, доцільним буде виокремити декілька типових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ідходів до розгляду даної проблематики. Представники першого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ідходу розглядають культуру більш широко, використовуючи терміни “управлінська культура” і “культура управління” в загальному розумінні та визначають її як рівень організації певної діяльності, що забезпечує цілісність і якість функціонування державно-управлінської системи. Даний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ідхід включає в поняття управлінської культури матеріальні й духовні її форми, що впроваджуються і використовуються в управлінні, процес їх практичної реалізації а також рівень духовного розвитку, відповідні знання, вміння, навички управлінців. Прибічники другого підходу зосереджують увагу на корпоративній культурі або культурі організації, визначаючи її як свідомо або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ідсвідомо прийнятий групою комплекс переконань, необхідний для вирішення проблем зовнішньої адаптації та внутрішньої інтеграції. Представники третього підходу розглядають управлінську культуру державного службовця, звужуючи її широке розуміння до “творчої самореалізації, етично-моральних переконань та ідеалів адекватно до правових норм управлінської діяльності”. Таким чином, у визначені ґенези “культура – управління” можна виділити три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ідходи: загальнопоняттєвий, внутрішньо-організаційний та особистісний. </w:t>
      </w:r>
      <w:proofErr w:type="gramStart"/>
      <w:r w:rsidRPr="001C7EBC">
        <w:rPr>
          <w:rFonts w:ascii="Times New Roman" w:hAnsi="Times New Roman"/>
          <w:sz w:val="28"/>
          <w:szCs w:val="28"/>
          <w:lang w:val="ru-RU"/>
        </w:rPr>
        <w:t>Кожному</w:t>
      </w:r>
      <w:proofErr w:type="gramEnd"/>
      <w:r w:rsidRPr="001C7EBC">
        <w:rPr>
          <w:rFonts w:ascii="Times New Roman" w:hAnsi="Times New Roman"/>
          <w:sz w:val="28"/>
          <w:szCs w:val="28"/>
          <w:lang w:val="ru-RU"/>
        </w:rPr>
        <w:t xml:space="preserve"> з них відповідає певна група складових елементів, які власне й формують управлінську культуру.</w:t>
      </w:r>
    </w:p>
    <w:p w:rsidR="001C7EBC" w:rsidRPr="009B73CA" w:rsidRDefault="001C7EBC" w:rsidP="007556F9">
      <w:pPr>
        <w:pStyle w:val="a7"/>
        <w:numPr>
          <w:ilvl w:val="0"/>
          <w:numId w:val="37"/>
        </w:numPr>
        <w:suppressAutoHyphens w:val="0"/>
        <w:autoSpaceDE w:val="0"/>
        <w:autoSpaceDN w:val="0"/>
        <w:adjustRightInd w:val="0"/>
        <w:spacing w:line="360" w:lineRule="auto"/>
        <w:jc w:val="both"/>
        <w:rPr>
          <w:b/>
          <w:sz w:val="28"/>
          <w:szCs w:val="28"/>
        </w:rPr>
      </w:pPr>
      <w:r w:rsidRPr="009B73CA">
        <w:rPr>
          <w:b/>
          <w:sz w:val="28"/>
          <w:szCs w:val="28"/>
        </w:rPr>
        <w:t xml:space="preserve">Загальнопоняттєвий </w:t>
      </w:r>
      <w:proofErr w:type="gramStart"/>
      <w:r w:rsidRPr="009B73CA">
        <w:rPr>
          <w:b/>
          <w:sz w:val="28"/>
          <w:szCs w:val="28"/>
        </w:rPr>
        <w:t>п</w:t>
      </w:r>
      <w:proofErr w:type="gramEnd"/>
      <w:r w:rsidRPr="009B73CA">
        <w:rPr>
          <w:b/>
          <w:sz w:val="28"/>
          <w:szCs w:val="28"/>
        </w:rPr>
        <w:t xml:space="preserve">ідхід до аналізу управлінської  культури, механізм її формування. </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Виокремлюють такі елементи управлінської культури як органічної складової загальної культури суспільства: 1) управлінські знання (теорія управління, менеджменту), відповідна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ідомість, почуття, настрої; 2) суспільні відносини, перш за все – управлінські, організаційні, в яких матеріалізуються знання, норми, зразки; 3) управлінська діяльність, яка має творчий характер і в процесі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іалізації дозволяє перетворювати знання, цінності суспільства на стійкі риси особистості – творити як саму особистість, так і її культуру, норми поведінки особистості, мотиви інноваційно-управлінської діяльності. Отже, </w:t>
      </w:r>
      <w:r w:rsidRPr="001C7EBC">
        <w:rPr>
          <w:rFonts w:ascii="Times New Roman" w:hAnsi="Times New Roman"/>
          <w:i/>
          <w:iCs/>
          <w:sz w:val="28"/>
          <w:szCs w:val="28"/>
          <w:lang w:val="ru-RU"/>
        </w:rPr>
        <w:t xml:space="preserve">управлінську культуру </w:t>
      </w:r>
      <w:r w:rsidRPr="001C7EBC">
        <w:rPr>
          <w:rFonts w:ascii="Times New Roman" w:hAnsi="Times New Roman"/>
          <w:sz w:val="28"/>
          <w:szCs w:val="28"/>
          <w:lang w:val="ru-RU"/>
        </w:rPr>
        <w:t>можемо визначити як єдність характерних для нинішнього етапу розвитку суспільства управлінських знань, почуттів, цінностей, управлінських та організаційних відносин, творчої управлінської 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Саме тому </w:t>
      </w:r>
      <w:r w:rsidRPr="001C7EBC">
        <w:rPr>
          <w:rFonts w:ascii="Times New Roman" w:hAnsi="Times New Roman"/>
          <w:i/>
          <w:iCs/>
          <w:sz w:val="28"/>
          <w:szCs w:val="28"/>
          <w:lang w:val="ru-RU"/>
        </w:rPr>
        <w:t xml:space="preserve">механізм її формування </w:t>
      </w:r>
      <w:r w:rsidRPr="001C7EBC">
        <w:rPr>
          <w:rFonts w:ascii="Times New Roman" w:hAnsi="Times New Roman"/>
          <w:sz w:val="28"/>
          <w:szCs w:val="28"/>
          <w:lang w:val="ru-RU"/>
        </w:rPr>
        <w:t xml:space="preserve">є таким: формування знань, управлінських концепцій проектів, програм тощо; розвиток управлінських відносин; мотивація творчої діяльності у сфері управління, утвердження поваги в суспільстві до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інститутів, держави, законів, моралі, права; вироблення і впровадження управлінських технологій, які оптимізують сам процес управління і об’єднують управлінські знання, відносини, творчу діяльність, роботу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іальних інститутів. На цьому рівні аналізу виокремлюють три типи управлінської культури: 1) адміністративно-командну; 2) інформаційно-аналітичну; 3) соціально орієнтовану.</w:t>
      </w:r>
    </w:p>
    <w:p w:rsidR="001C7EBC" w:rsidRPr="009B73CA" w:rsidRDefault="001C7EBC" w:rsidP="007556F9">
      <w:pPr>
        <w:pStyle w:val="a7"/>
        <w:widowControl w:val="0"/>
        <w:numPr>
          <w:ilvl w:val="0"/>
          <w:numId w:val="37"/>
        </w:numPr>
        <w:tabs>
          <w:tab w:val="left" w:pos="742"/>
        </w:tabs>
        <w:suppressAutoHyphens w:val="0"/>
        <w:spacing w:line="360" w:lineRule="auto"/>
        <w:jc w:val="both"/>
        <w:rPr>
          <w:b/>
          <w:sz w:val="28"/>
          <w:szCs w:val="28"/>
        </w:rPr>
      </w:pPr>
      <w:r w:rsidRPr="009B73CA">
        <w:rPr>
          <w:b/>
          <w:sz w:val="28"/>
          <w:szCs w:val="28"/>
        </w:rPr>
        <w:t xml:space="preserve">Типи управлінської культури (адміністративно-командна;  інформаційно-аналітична; </w:t>
      </w:r>
      <w:proofErr w:type="gramStart"/>
      <w:r w:rsidRPr="009B73CA">
        <w:rPr>
          <w:b/>
          <w:sz w:val="28"/>
          <w:szCs w:val="28"/>
        </w:rPr>
        <w:t>соц</w:t>
      </w:r>
      <w:proofErr w:type="gramEnd"/>
      <w:r w:rsidRPr="009B73CA">
        <w:rPr>
          <w:b/>
          <w:sz w:val="28"/>
          <w:szCs w:val="28"/>
        </w:rPr>
        <w:t>іально орієнтована).</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i/>
          <w:iCs/>
          <w:sz w:val="28"/>
          <w:szCs w:val="28"/>
          <w:lang w:val="ru-RU"/>
        </w:rPr>
        <w:t xml:space="preserve">Організаційна культура </w:t>
      </w:r>
      <w:r w:rsidRPr="001C7EBC">
        <w:rPr>
          <w:rFonts w:ascii="Times New Roman" w:hAnsi="Times New Roman"/>
          <w:sz w:val="28"/>
          <w:szCs w:val="28"/>
          <w:lang w:val="ru-RU"/>
        </w:rPr>
        <w:t>– це система формальних та неформальних правил і норм діяльності, звичаїв, традицій, індивідуальних і групових інтересі</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особливостей поведінки працівників певної організації, яка ві</w:t>
      </w:r>
      <w:proofErr w:type="gramStart"/>
      <w:r w:rsidRPr="001C7EBC">
        <w:rPr>
          <w:rFonts w:ascii="Times New Roman" w:hAnsi="Times New Roman"/>
          <w:sz w:val="28"/>
          <w:szCs w:val="28"/>
          <w:lang w:val="ru-RU"/>
        </w:rPr>
        <w:t>др</w:t>
      </w:r>
      <w:proofErr w:type="gramEnd"/>
      <w:r w:rsidRPr="001C7EBC">
        <w:rPr>
          <w:rFonts w:ascii="Times New Roman" w:hAnsi="Times New Roman"/>
          <w:sz w:val="28"/>
          <w:szCs w:val="28"/>
          <w:lang w:val="ru-RU"/>
        </w:rPr>
        <w:t xml:space="preserve">ізняється стилем керівництва, показниками задоволеності роботою, рівнем взаємного співробітництва, ідентифікування робітників з організацією і цілями її розвитку. Існує декілька </w:t>
      </w:r>
      <w:r w:rsidRPr="001C7EBC">
        <w:rPr>
          <w:rFonts w:ascii="Times New Roman" w:hAnsi="Times New Roman"/>
          <w:i/>
          <w:iCs/>
          <w:sz w:val="28"/>
          <w:szCs w:val="28"/>
          <w:lang w:val="ru-RU"/>
        </w:rPr>
        <w:t>підходів до типології організаційної культури</w:t>
      </w:r>
      <w:r w:rsidRPr="001C7EBC">
        <w:rPr>
          <w:rFonts w:ascii="Times New Roman" w:hAnsi="Times New Roman"/>
          <w:sz w:val="28"/>
          <w:szCs w:val="28"/>
          <w:lang w:val="ru-RU"/>
        </w:rPr>
        <w:t xml:space="preserve">. Кожний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ідхід використовує певні критерії для аналізу організаційної культури, що дозволяють виділити провідні тенденції життєдіяльності різних організацій.</w:t>
      </w:r>
    </w:p>
    <w:p w:rsidR="001C7EBC" w:rsidRPr="009B73CA" w:rsidRDefault="001C7EBC" w:rsidP="007556F9">
      <w:pPr>
        <w:pStyle w:val="a7"/>
        <w:widowControl w:val="0"/>
        <w:numPr>
          <w:ilvl w:val="0"/>
          <w:numId w:val="37"/>
        </w:numPr>
        <w:tabs>
          <w:tab w:val="left" w:pos="742"/>
        </w:tabs>
        <w:suppressAutoHyphens w:val="0"/>
        <w:spacing w:line="360" w:lineRule="auto"/>
        <w:jc w:val="both"/>
        <w:rPr>
          <w:b/>
          <w:sz w:val="28"/>
          <w:szCs w:val="28"/>
        </w:rPr>
      </w:pPr>
      <w:r w:rsidRPr="009B73CA">
        <w:rPr>
          <w:b/>
          <w:sz w:val="28"/>
          <w:szCs w:val="28"/>
        </w:rPr>
        <w:t>Типологія управлінської культури Г. Хофштеда, Т. Е. Дейла, Р. Акоффа.</w:t>
      </w:r>
    </w:p>
    <w:p w:rsidR="001C7EBC" w:rsidRPr="00E50932" w:rsidRDefault="001C7EBC" w:rsidP="001C7EBC">
      <w:pPr>
        <w:autoSpaceDE w:val="0"/>
        <w:autoSpaceDN w:val="0"/>
        <w:adjustRightInd w:val="0"/>
        <w:spacing w:after="0" w:line="360" w:lineRule="auto"/>
        <w:ind w:firstLine="709"/>
        <w:jc w:val="both"/>
        <w:rPr>
          <w:rFonts w:ascii="Times New Roman" w:hAnsi="Times New Roman"/>
          <w:sz w:val="28"/>
          <w:szCs w:val="28"/>
        </w:rPr>
      </w:pPr>
      <w:proofErr w:type="gramStart"/>
      <w:r w:rsidRPr="00E50932">
        <w:rPr>
          <w:rFonts w:ascii="Times New Roman" w:hAnsi="Times New Roman"/>
          <w:i/>
          <w:iCs/>
          <w:sz w:val="28"/>
          <w:szCs w:val="28"/>
        </w:rPr>
        <w:t>I</w:t>
      </w:r>
      <w:r w:rsidRPr="001C7EBC">
        <w:rPr>
          <w:rFonts w:ascii="Times New Roman" w:hAnsi="Times New Roman"/>
          <w:i/>
          <w:iCs/>
          <w:sz w:val="28"/>
          <w:szCs w:val="28"/>
          <w:lang w:val="ru-RU"/>
        </w:rPr>
        <w:t xml:space="preserve">. Типологія Г. Хофштеда. </w:t>
      </w:r>
      <w:r w:rsidRPr="001C7EBC">
        <w:rPr>
          <w:rFonts w:ascii="Times New Roman" w:hAnsi="Times New Roman"/>
          <w:sz w:val="28"/>
          <w:szCs w:val="28"/>
          <w:lang w:val="ru-RU"/>
        </w:rPr>
        <w:t>Голландський вчений професор антропології Герт Хофштед виділяє чотири аспекти в організаційній культурі.</w:t>
      </w:r>
      <w:proofErr w:type="gramEnd"/>
      <w:r w:rsidRPr="001C7EBC">
        <w:rPr>
          <w:rFonts w:ascii="Times New Roman" w:hAnsi="Times New Roman"/>
          <w:sz w:val="28"/>
          <w:szCs w:val="28"/>
          <w:lang w:val="ru-RU"/>
        </w:rPr>
        <w:t xml:space="preserve"> Його типологія була побудована на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ідставі практичних досліджень в 80-х рр. ХХ ст. Він опитав більше 60 000 менеджерів і співробітників організацій більш ніж у 60 країнах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іту щодо задоволеності своєю працею, колегами, керівництвом, сприйняття проблем, що виникають у процесі роботи, життєвих цілей і професійних переваг. Аналізуючи результати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ідження, Г. Хофштед виявив доволі важливі розходження в поведінці менеджерів і фахівців різних країн. Він з'ясував, що більшість розходжень у робочих цінностях і відносинах пояснюються національною культурою, а також залежать від місця в організації, професії, віку й статі. Підсумовуючи найбільш важливі розходження, Г. Хофштед </w:t>
      </w:r>
      <w:proofErr w:type="gramStart"/>
      <w:r w:rsidRPr="001C7EBC">
        <w:rPr>
          <w:rFonts w:ascii="Times New Roman" w:hAnsi="Times New Roman"/>
          <w:sz w:val="28"/>
          <w:szCs w:val="28"/>
          <w:lang w:val="ru-RU"/>
        </w:rPr>
        <w:t>вид</w:t>
      </w:r>
      <w:proofErr w:type="gramEnd"/>
      <w:r w:rsidRPr="001C7EBC">
        <w:rPr>
          <w:rFonts w:ascii="Times New Roman" w:hAnsi="Times New Roman"/>
          <w:sz w:val="28"/>
          <w:szCs w:val="28"/>
          <w:lang w:val="ru-RU"/>
        </w:rPr>
        <w:t xml:space="preserve">ілив аспекти, що характеризують менеджерів, фахівців і організацію в цілому: • </w:t>
      </w:r>
      <w:r w:rsidRPr="001C7EBC">
        <w:rPr>
          <w:rFonts w:ascii="Times New Roman" w:hAnsi="Times New Roman"/>
          <w:i/>
          <w:iCs/>
          <w:sz w:val="28"/>
          <w:szCs w:val="28"/>
          <w:lang w:val="ru-RU"/>
        </w:rPr>
        <w:t xml:space="preserve">індивідуалізм – колективізм </w:t>
      </w:r>
      <w:r w:rsidRPr="001C7EBC">
        <w:rPr>
          <w:rFonts w:ascii="Times New Roman" w:hAnsi="Times New Roman"/>
          <w:sz w:val="28"/>
          <w:szCs w:val="28"/>
          <w:lang w:val="ru-RU"/>
        </w:rPr>
        <w:t xml:space="preserve">(колективістська спільнота вимагає великої емоційної залежності людини від організації й відповідно високої відповідальності організації за своїх працівників. Якщо колективістська культура організації здійснює прийняття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ішень на основі добрих особистих відносин, то індивідуалістська – робить головний наголос на формально-діловому принципі); • </w:t>
      </w:r>
      <w:r w:rsidRPr="001C7EBC">
        <w:rPr>
          <w:rFonts w:ascii="Times New Roman" w:hAnsi="Times New Roman"/>
          <w:i/>
          <w:iCs/>
          <w:sz w:val="28"/>
          <w:szCs w:val="28"/>
          <w:lang w:val="ru-RU"/>
        </w:rPr>
        <w:t xml:space="preserve">дистанція влади </w:t>
      </w:r>
      <w:r w:rsidRPr="001C7EBC">
        <w:rPr>
          <w:rFonts w:ascii="Times New Roman" w:hAnsi="Times New Roman"/>
          <w:sz w:val="28"/>
          <w:szCs w:val="28"/>
          <w:lang w:val="ru-RU"/>
        </w:rPr>
        <w:t>(характеризується рівень демократизації/авторитаризації управління. Вводяться поняття низького або високого індексів дистанції влади, що показують глибокі розходження в структурі управління організацією, у системі розподілу ролей тощо)</w:t>
      </w:r>
      <w:proofErr w:type="gramStart"/>
      <w:r w:rsidRPr="001C7EBC">
        <w:rPr>
          <w:rFonts w:ascii="Times New Roman" w:hAnsi="Times New Roman"/>
          <w:sz w:val="28"/>
          <w:szCs w:val="28"/>
          <w:lang w:val="ru-RU"/>
        </w:rPr>
        <w:t>.</w:t>
      </w:r>
      <w:proofErr w:type="gramEnd"/>
      <w:r w:rsidRPr="001C7EBC">
        <w:rPr>
          <w:rFonts w:ascii="Times New Roman" w:hAnsi="Times New Roman"/>
          <w:sz w:val="28"/>
          <w:szCs w:val="28"/>
          <w:lang w:val="ru-RU"/>
        </w:rPr>
        <w:t xml:space="preserve"> • </w:t>
      </w:r>
      <w:proofErr w:type="gramStart"/>
      <w:r w:rsidRPr="001C7EBC">
        <w:rPr>
          <w:rFonts w:ascii="Times New Roman" w:hAnsi="Times New Roman"/>
          <w:i/>
          <w:iCs/>
          <w:sz w:val="28"/>
          <w:szCs w:val="28"/>
          <w:lang w:val="ru-RU"/>
        </w:rPr>
        <w:t>п</w:t>
      </w:r>
      <w:proofErr w:type="gramEnd"/>
      <w:r w:rsidRPr="001C7EBC">
        <w:rPr>
          <w:rFonts w:ascii="Times New Roman" w:hAnsi="Times New Roman"/>
          <w:i/>
          <w:iCs/>
          <w:sz w:val="28"/>
          <w:szCs w:val="28"/>
          <w:lang w:val="ru-RU"/>
        </w:rPr>
        <w:t xml:space="preserve">рагнення до запобігання невизначеності </w:t>
      </w:r>
      <w:r w:rsidRPr="001C7EBC">
        <w:rPr>
          <w:rFonts w:ascii="Times New Roman" w:hAnsi="Times New Roman"/>
          <w:sz w:val="28"/>
          <w:szCs w:val="28"/>
          <w:lang w:val="ru-RU"/>
        </w:rPr>
        <w:t xml:space="preserve">(міра, у якій люди даної організації віддають перевагу структурованим ситуаціям на противагу неструктурованим. Структурованими є ситуації з ясними й чіткими правилами щодо того, як треба поводитися. </w:t>
      </w:r>
      <w:proofErr w:type="gramStart"/>
      <w:r w:rsidRPr="001C7EBC">
        <w:rPr>
          <w:rFonts w:ascii="Times New Roman" w:hAnsi="Times New Roman"/>
          <w:sz w:val="28"/>
          <w:szCs w:val="28"/>
          <w:lang w:val="ru-RU"/>
        </w:rPr>
        <w:t>Ц</w:t>
      </w:r>
      <w:proofErr w:type="gramEnd"/>
      <w:r w:rsidRPr="001C7EBC">
        <w:rPr>
          <w:rFonts w:ascii="Times New Roman" w:hAnsi="Times New Roman"/>
          <w:sz w:val="28"/>
          <w:szCs w:val="28"/>
          <w:lang w:val="ru-RU"/>
        </w:rPr>
        <w:t xml:space="preserve">і правила можуть бути формалізовані, а можуть підтримуватися традиціями. В організаціях з високим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івнем запобігання невизначеності керівники, як правило, концентруються на приватних питаннях і деталях, орієнтовані на виконання завдання, не люблять приймати ризикованих рішень і брати на себе відповідальність); • </w:t>
      </w:r>
      <w:r w:rsidRPr="001C7EBC">
        <w:rPr>
          <w:rFonts w:ascii="Times New Roman" w:hAnsi="Times New Roman"/>
          <w:i/>
          <w:iCs/>
          <w:sz w:val="28"/>
          <w:szCs w:val="28"/>
          <w:lang w:val="ru-RU"/>
        </w:rPr>
        <w:t xml:space="preserve">«мужність – жіночність» </w:t>
      </w:r>
      <w:r w:rsidRPr="001C7EBC">
        <w:rPr>
          <w:rFonts w:ascii="Times New Roman" w:hAnsi="Times New Roman"/>
          <w:sz w:val="28"/>
          <w:szCs w:val="28"/>
          <w:lang w:val="ru-RU"/>
        </w:rPr>
        <w:t xml:space="preserve">(М. Хофштед визначає </w:t>
      </w:r>
      <w:r w:rsidRPr="001C7EBC">
        <w:rPr>
          <w:rFonts w:ascii="Times New Roman" w:hAnsi="Times New Roman"/>
          <w:i/>
          <w:iCs/>
          <w:sz w:val="28"/>
          <w:szCs w:val="28"/>
          <w:lang w:val="ru-RU"/>
        </w:rPr>
        <w:t xml:space="preserve">маскулинізм </w:t>
      </w:r>
      <w:r w:rsidRPr="001C7EBC">
        <w:rPr>
          <w:rFonts w:ascii="Times New Roman" w:hAnsi="Times New Roman"/>
          <w:sz w:val="28"/>
          <w:szCs w:val="28"/>
          <w:lang w:val="ru-RU"/>
        </w:rPr>
        <w:t>(мужність) як ступінь, у якій домінуючими цінностями в суспільстві є наполегливість, здобування грошей і придбання речей (</w:t>
      </w:r>
      <w:proofErr w:type="gramStart"/>
      <w:r w:rsidRPr="001C7EBC">
        <w:rPr>
          <w:rFonts w:ascii="Times New Roman" w:hAnsi="Times New Roman"/>
          <w:sz w:val="28"/>
          <w:szCs w:val="28"/>
          <w:lang w:val="ru-RU"/>
        </w:rPr>
        <w:t>матер</w:t>
      </w:r>
      <w:proofErr w:type="gramEnd"/>
      <w:r w:rsidRPr="001C7EBC">
        <w:rPr>
          <w:rFonts w:ascii="Times New Roman" w:hAnsi="Times New Roman"/>
          <w:sz w:val="28"/>
          <w:szCs w:val="28"/>
          <w:lang w:val="ru-RU"/>
        </w:rPr>
        <w:t xml:space="preserve">іалізм) і не надається особливого значення турботі про людей. </w:t>
      </w:r>
      <w:proofErr w:type="gramStart"/>
      <w:r w:rsidRPr="001C7EBC">
        <w:rPr>
          <w:rFonts w:ascii="Times New Roman" w:hAnsi="Times New Roman"/>
          <w:sz w:val="28"/>
          <w:szCs w:val="28"/>
          <w:lang w:val="ru-RU"/>
        </w:rPr>
        <w:t xml:space="preserve">Він визначає </w:t>
      </w:r>
      <w:r w:rsidRPr="001C7EBC">
        <w:rPr>
          <w:rFonts w:ascii="Times New Roman" w:hAnsi="Times New Roman"/>
          <w:i/>
          <w:iCs/>
          <w:sz w:val="28"/>
          <w:szCs w:val="28"/>
          <w:lang w:val="ru-RU"/>
        </w:rPr>
        <w:t xml:space="preserve">фемінізм </w:t>
      </w:r>
      <w:r w:rsidRPr="001C7EBC">
        <w:rPr>
          <w:rFonts w:ascii="Times New Roman" w:hAnsi="Times New Roman"/>
          <w:sz w:val="28"/>
          <w:szCs w:val="28"/>
          <w:lang w:val="ru-RU"/>
        </w:rPr>
        <w:t>(жіночність) як ступінь, у якій домінуючими цінностями в суспільстві вважаються взаємини між людьми, турбота про інших і загальну якість життя);</w:t>
      </w:r>
      <w:proofErr w:type="gramEnd"/>
      <w:r w:rsidRPr="001C7EBC">
        <w:rPr>
          <w:rFonts w:ascii="Times New Roman" w:hAnsi="Times New Roman"/>
          <w:sz w:val="28"/>
          <w:szCs w:val="28"/>
          <w:lang w:val="ru-RU"/>
        </w:rPr>
        <w:t xml:space="preserve"> • </w:t>
      </w:r>
      <w:proofErr w:type="gramStart"/>
      <w:r w:rsidRPr="001C7EBC">
        <w:rPr>
          <w:rFonts w:ascii="Times New Roman" w:hAnsi="Times New Roman"/>
          <w:i/>
          <w:iCs/>
          <w:sz w:val="28"/>
          <w:szCs w:val="28"/>
          <w:lang w:val="ru-RU"/>
        </w:rPr>
        <w:t xml:space="preserve">довгостроковість орієнтації </w:t>
      </w:r>
      <w:r w:rsidRPr="001C7EBC">
        <w:rPr>
          <w:rFonts w:ascii="Times New Roman" w:hAnsi="Times New Roman"/>
          <w:sz w:val="28"/>
          <w:szCs w:val="28"/>
          <w:lang w:val="ru-RU"/>
        </w:rPr>
        <w:t>(довгострокова орієнтація характеризується орієнтацію у майбутнє й виявляється у прагненні до заощаджень і накопиченню, у завзятості й наполегливості в досягненні цілей.</w:t>
      </w:r>
      <w:proofErr w:type="gramEnd"/>
      <w:r w:rsidRPr="001C7EBC">
        <w:rPr>
          <w:rFonts w:ascii="Times New Roman" w:hAnsi="Times New Roman"/>
          <w:sz w:val="28"/>
          <w:szCs w:val="28"/>
          <w:lang w:val="ru-RU"/>
        </w:rPr>
        <w:t xml:space="preserve"> Короткострокова орієнтація характеризується орієнтацією у минуле й сьогодення й виявляється через повагу традицій і спадщини, через виконання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іальних зобов'язань). </w:t>
      </w:r>
      <w:r w:rsidRPr="00E50932">
        <w:rPr>
          <w:rFonts w:ascii="Times New Roman" w:hAnsi="Times New Roman"/>
          <w:i/>
          <w:iCs/>
          <w:sz w:val="28"/>
          <w:szCs w:val="28"/>
        </w:rPr>
        <w:t>II</w:t>
      </w:r>
      <w:r w:rsidRPr="001C7EBC">
        <w:rPr>
          <w:rFonts w:ascii="Times New Roman" w:hAnsi="Times New Roman"/>
          <w:i/>
          <w:iCs/>
          <w:sz w:val="28"/>
          <w:szCs w:val="28"/>
          <w:lang w:val="ru-RU"/>
        </w:rPr>
        <w:t xml:space="preserve">. Типологія Т. Е. Дейла. </w:t>
      </w:r>
      <w:r w:rsidRPr="001C7EBC">
        <w:rPr>
          <w:rFonts w:ascii="Times New Roman" w:hAnsi="Times New Roman"/>
          <w:sz w:val="28"/>
          <w:szCs w:val="28"/>
          <w:lang w:val="ru-RU"/>
        </w:rPr>
        <w:t xml:space="preserve">Т. Дейл виділив чотири головних типи корпоративної культури. Як параметри, які аналізуються, він обрав </w:t>
      </w:r>
      <w:proofErr w:type="gramStart"/>
      <w:r w:rsidRPr="001C7EBC">
        <w:rPr>
          <w:rFonts w:ascii="Times New Roman" w:hAnsi="Times New Roman"/>
          <w:i/>
          <w:iCs/>
          <w:sz w:val="28"/>
          <w:szCs w:val="28"/>
          <w:lang w:val="ru-RU"/>
        </w:rPr>
        <w:t>р</w:t>
      </w:r>
      <w:proofErr w:type="gramEnd"/>
      <w:r w:rsidRPr="001C7EBC">
        <w:rPr>
          <w:rFonts w:ascii="Times New Roman" w:hAnsi="Times New Roman"/>
          <w:i/>
          <w:iCs/>
          <w:sz w:val="28"/>
          <w:szCs w:val="28"/>
          <w:lang w:val="ru-RU"/>
        </w:rPr>
        <w:t xml:space="preserve">івень ризику й швидкість одержання зворотного зв'язку. </w:t>
      </w:r>
      <w:r w:rsidRPr="001C7EBC">
        <w:rPr>
          <w:rFonts w:ascii="Times New Roman" w:hAnsi="Times New Roman"/>
          <w:sz w:val="28"/>
          <w:szCs w:val="28"/>
          <w:lang w:val="ru-RU"/>
        </w:rPr>
        <w:t xml:space="preserve">На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ідставі сполучення цих параметрів були виділені такі типи організаційної культури: 1. </w:t>
      </w:r>
      <w:r w:rsidRPr="001C7EBC">
        <w:rPr>
          <w:rFonts w:ascii="Times New Roman" w:hAnsi="Times New Roman"/>
          <w:i/>
          <w:iCs/>
          <w:sz w:val="28"/>
          <w:szCs w:val="28"/>
          <w:lang w:val="ru-RU"/>
        </w:rPr>
        <w:t xml:space="preserve">Культура високого ризику й швидкого зворотного зв'язку.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 xml:space="preserve">іт індивідуалістів, які постійно ризикують, але одержують зворотний зв'язок швидко незалежно від того, чи правильні їхні дії чи ні (індустрія розваг, будівництво, управлінський консалтинг, реклама). 2. </w:t>
      </w:r>
      <w:r w:rsidRPr="001C7EBC">
        <w:rPr>
          <w:rFonts w:ascii="Times New Roman" w:hAnsi="Times New Roman"/>
          <w:i/>
          <w:iCs/>
          <w:sz w:val="28"/>
          <w:szCs w:val="28"/>
          <w:lang w:val="ru-RU"/>
        </w:rPr>
        <w:t xml:space="preserve">Культура низького ризику й швидкого зворотного зв'язку. </w:t>
      </w:r>
      <w:proofErr w:type="gramStart"/>
      <w:r w:rsidRPr="001C7EBC">
        <w:rPr>
          <w:rFonts w:ascii="Times New Roman" w:hAnsi="Times New Roman"/>
          <w:sz w:val="28"/>
          <w:szCs w:val="28"/>
          <w:lang w:val="ru-RU"/>
        </w:rPr>
        <w:t>Вс</w:t>
      </w:r>
      <w:proofErr w:type="gramEnd"/>
      <w:r w:rsidRPr="001C7EBC">
        <w:rPr>
          <w:rFonts w:ascii="Times New Roman" w:hAnsi="Times New Roman"/>
          <w:sz w:val="28"/>
          <w:szCs w:val="28"/>
          <w:lang w:val="ru-RU"/>
        </w:rPr>
        <w:t>і дії одержують швидкий зворотний зв'язок. Клієнт «керує балом» і визначає все. Обслуговування клієнта, прагнення догодити йому є суттю цієї культури. Важлива команда, а не окрема людина (організації зі збуту, магазини роздрібної торгі</w:t>
      </w:r>
      <w:proofErr w:type="gramStart"/>
      <w:r w:rsidRPr="001C7EBC">
        <w:rPr>
          <w:rFonts w:ascii="Times New Roman" w:hAnsi="Times New Roman"/>
          <w:sz w:val="28"/>
          <w:szCs w:val="28"/>
          <w:lang w:val="ru-RU"/>
        </w:rPr>
        <w:t>вл</w:t>
      </w:r>
      <w:proofErr w:type="gramEnd"/>
      <w:r w:rsidRPr="001C7EBC">
        <w:rPr>
          <w:rFonts w:ascii="Times New Roman" w:hAnsi="Times New Roman"/>
          <w:sz w:val="28"/>
          <w:szCs w:val="28"/>
          <w:lang w:val="ru-RU"/>
        </w:rPr>
        <w:t xml:space="preserve">і, компанії з обчислювальної техніки, підприємства масової торгівлі споживчими товарами, компанії зі страхування життя). 3. </w:t>
      </w:r>
      <w:r w:rsidRPr="001C7EBC">
        <w:rPr>
          <w:rFonts w:ascii="Times New Roman" w:hAnsi="Times New Roman"/>
          <w:i/>
          <w:iCs/>
          <w:sz w:val="28"/>
          <w:szCs w:val="28"/>
          <w:lang w:val="ru-RU"/>
        </w:rPr>
        <w:t xml:space="preserve">Культура високого ризику й повільного зворотного зв'язку. </w:t>
      </w:r>
      <w:r w:rsidRPr="001C7EBC">
        <w:rPr>
          <w:rFonts w:ascii="Times New Roman" w:hAnsi="Times New Roman"/>
          <w:sz w:val="28"/>
          <w:szCs w:val="28"/>
          <w:lang w:val="ru-RU"/>
        </w:rPr>
        <w:t xml:space="preserve">Високий ризик, гранично високі інвестиції, повільний зворотній зв'язок, тривалий процес прийняття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ішень, життєстійкість і довгострокова перспектива – от характерні риси підприємств із таким типом організаційної культури. Цикли прийняття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ішень займають часто роки. Девізом тут є слова «навмисність» і «робіть правильно», а не «дійте за всяку ціну» (нафтові компанії, </w:t>
      </w:r>
      <w:proofErr w:type="gramStart"/>
      <w:r w:rsidRPr="001C7EBC">
        <w:rPr>
          <w:rFonts w:ascii="Times New Roman" w:hAnsi="Times New Roman"/>
          <w:sz w:val="28"/>
          <w:szCs w:val="28"/>
          <w:lang w:val="ru-RU"/>
        </w:rPr>
        <w:t>арх</w:t>
      </w:r>
      <w:proofErr w:type="gramEnd"/>
      <w:r w:rsidRPr="001C7EBC">
        <w:rPr>
          <w:rFonts w:ascii="Times New Roman" w:hAnsi="Times New Roman"/>
          <w:sz w:val="28"/>
          <w:szCs w:val="28"/>
          <w:lang w:val="ru-RU"/>
        </w:rPr>
        <w:t xml:space="preserve">ітектурні фірми, виробники товарів виробничого призначення, авіаційні компанії, комунальні служби). 4. </w:t>
      </w:r>
      <w:r w:rsidRPr="001C7EBC">
        <w:rPr>
          <w:rFonts w:ascii="Times New Roman" w:hAnsi="Times New Roman"/>
          <w:i/>
          <w:iCs/>
          <w:sz w:val="28"/>
          <w:szCs w:val="28"/>
          <w:lang w:val="ru-RU"/>
        </w:rPr>
        <w:t xml:space="preserve">Культура низького ризику й повільного зворотного зв'язку. </w:t>
      </w:r>
      <w:proofErr w:type="gramStart"/>
      <w:r w:rsidRPr="001C7EBC">
        <w:rPr>
          <w:rFonts w:ascii="Times New Roman" w:hAnsi="Times New Roman"/>
          <w:sz w:val="28"/>
          <w:szCs w:val="28"/>
          <w:lang w:val="ru-RU"/>
        </w:rPr>
        <w:t>Невеликий</w:t>
      </w:r>
      <w:proofErr w:type="gramEnd"/>
      <w:r w:rsidRPr="001C7EBC">
        <w:rPr>
          <w:rFonts w:ascii="Times New Roman" w:hAnsi="Times New Roman"/>
          <w:sz w:val="28"/>
          <w:szCs w:val="28"/>
          <w:lang w:val="ru-RU"/>
        </w:rPr>
        <w:t xml:space="preserve"> ризик, повільний зворотний зв'язок, увага співробітників і керівництва концентрується на технічній досконалості, розрахунку ступеня ризику, деталях. Дефіцит зворотного зв'язку змушує службовців зосереджувати </w:t>
      </w:r>
      <w:proofErr w:type="gramStart"/>
      <w:r w:rsidRPr="001C7EBC">
        <w:rPr>
          <w:rFonts w:ascii="Times New Roman" w:hAnsi="Times New Roman"/>
          <w:sz w:val="28"/>
          <w:szCs w:val="28"/>
          <w:lang w:val="ru-RU"/>
        </w:rPr>
        <w:t>свою</w:t>
      </w:r>
      <w:proofErr w:type="gramEnd"/>
      <w:r w:rsidRPr="001C7EBC">
        <w:rPr>
          <w:rFonts w:ascii="Times New Roman" w:hAnsi="Times New Roman"/>
          <w:sz w:val="28"/>
          <w:szCs w:val="28"/>
          <w:lang w:val="ru-RU"/>
        </w:rPr>
        <w:t xml:space="preserve"> енергію на тому, як вони щось роблять, а не на тому, що вони роблять. Гаслом такої фірми може бути «прагнути до технічної досконалості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робот</w:t>
      </w:r>
      <w:proofErr w:type="gramEnd"/>
      <w:r w:rsidRPr="001C7EBC">
        <w:rPr>
          <w:rFonts w:ascii="Times New Roman" w:hAnsi="Times New Roman"/>
          <w:sz w:val="28"/>
          <w:szCs w:val="28"/>
          <w:lang w:val="ru-RU"/>
        </w:rPr>
        <w:t xml:space="preserve">і» (страхування, банківська справа, фінансові послуги, будівельні товариства, урядові департаменти). </w:t>
      </w:r>
      <w:r w:rsidRPr="00E50932">
        <w:rPr>
          <w:rFonts w:ascii="Times New Roman" w:hAnsi="Times New Roman"/>
          <w:i/>
          <w:iCs/>
          <w:sz w:val="28"/>
          <w:szCs w:val="28"/>
        </w:rPr>
        <w:t>III</w:t>
      </w:r>
      <w:r w:rsidRPr="001C7EBC">
        <w:rPr>
          <w:rFonts w:ascii="Times New Roman" w:hAnsi="Times New Roman"/>
          <w:i/>
          <w:iCs/>
          <w:sz w:val="28"/>
          <w:szCs w:val="28"/>
          <w:lang w:val="ru-RU"/>
        </w:rPr>
        <w:t xml:space="preserve">. Типологія Р. Акоффа. </w:t>
      </w:r>
      <w:r w:rsidRPr="001C7EBC">
        <w:rPr>
          <w:rFonts w:ascii="Times New Roman" w:hAnsi="Times New Roman"/>
          <w:sz w:val="28"/>
          <w:szCs w:val="28"/>
          <w:lang w:val="ru-RU"/>
        </w:rPr>
        <w:t xml:space="preserve">Р. Акофф (класик теорії менеджменту) аналізував культуру організацій як відносини влади в групі або організації. Для </w:t>
      </w:r>
      <w:proofErr w:type="gramStart"/>
      <w:r w:rsidRPr="001C7EBC">
        <w:rPr>
          <w:rFonts w:ascii="Times New Roman" w:hAnsi="Times New Roman"/>
          <w:sz w:val="28"/>
          <w:szCs w:val="28"/>
          <w:lang w:val="ru-RU"/>
        </w:rPr>
        <w:t>досл</w:t>
      </w:r>
      <w:proofErr w:type="gramEnd"/>
      <w:r w:rsidRPr="001C7EBC">
        <w:rPr>
          <w:rFonts w:ascii="Times New Roman" w:hAnsi="Times New Roman"/>
          <w:sz w:val="28"/>
          <w:szCs w:val="28"/>
          <w:lang w:val="ru-RU"/>
        </w:rPr>
        <w:t xml:space="preserve">ідження він виділив два параметри: ступінь залучення працівників до встановлення цілей у групі/організації й ступінь залучення працівників до вибору засобів для досягнення поставлених цілей. На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ідставі порівняння даних параметрів було виділено чотири типи організаційної культури з характерними відносинами влади. 1. </w:t>
      </w:r>
      <w:r w:rsidRPr="001C7EBC">
        <w:rPr>
          <w:rFonts w:ascii="Times New Roman" w:hAnsi="Times New Roman"/>
          <w:i/>
          <w:iCs/>
          <w:sz w:val="28"/>
          <w:szCs w:val="28"/>
          <w:lang w:val="ru-RU"/>
        </w:rPr>
        <w:t xml:space="preserve">Корпоративний тип культури. </w:t>
      </w:r>
      <w:r w:rsidRPr="001C7EBC">
        <w:rPr>
          <w:rFonts w:ascii="Times New Roman" w:hAnsi="Times New Roman"/>
          <w:sz w:val="28"/>
          <w:szCs w:val="28"/>
          <w:lang w:val="ru-RU"/>
        </w:rPr>
        <w:t xml:space="preserve">Низький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івень залучення працівників до встановлення цілей, низький рівень залучення працівників до вибору засобів для досягнення поставлених цілей. Відносини автократії (традиційно керована корпорація із централізованою структурою). 2. </w:t>
      </w:r>
      <w:r w:rsidRPr="001C7EBC">
        <w:rPr>
          <w:rFonts w:ascii="Times New Roman" w:hAnsi="Times New Roman"/>
          <w:i/>
          <w:iCs/>
          <w:sz w:val="28"/>
          <w:szCs w:val="28"/>
          <w:lang w:val="ru-RU"/>
        </w:rPr>
        <w:t xml:space="preserve">Консультативний тип культури. </w:t>
      </w:r>
      <w:r w:rsidRPr="001C7EBC">
        <w:rPr>
          <w:rFonts w:ascii="Times New Roman" w:hAnsi="Times New Roman"/>
          <w:sz w:val="28"/>
          <w:szCs w:val="28"/>
          <w:lang w:val="ru-RU"/>
        </w:rPr>
        <w:t xml:space="preserve">Високий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івень залучення працівників до встановлення цілей, низький рівень залучення працівників до вибору засобів для досягнення поставлених цілей. Відносини «лікар </w:t>
      </w:r>
      <w:proofErr w:type="gramStart"/>
      <w:r w:rsidRPr="001C7EBC">
        <w:rPr>
          <w:rFonts w:ascii="Times New Roman" w:hAnsi="Times New Roman"/>
          <w:sz w:val="28"/>
          <w:szCs w:val="28"/>
          <w:lang w:val="ru-RU"/>
        </w:rPr>
        <w:t>–п</w:t>
      </w:r>
      <w:proofErr w:type="gramEnd"/>
      <w:r w:rsidRPr="001C7EBC">
        <w:rPr>
          <w:rFonts w:ascii="Times New Roman" w:hAnsi="Times New Roman"/>
          <w:sz w:val="28"/>
          <w:szCs w:val="28"/>
          <w:lang w:val="ru-RU"/>
        </w:rPr>
        <w:t xml:space="preserve">ацієнт» (інститути соціальних і інших послуг, лікувальні й навчальні заклади). 3. </w:t>
      </w:r>
      <w:r w:rsidRPr="001C7EBC">
        <w:rPr>
          <w:rFonts w:ascii="Times New Roman" w:hAnsi="Times New Roman"/>
          <w:i/>
          <w:iCs/>
          <w:sz w:val="28"/>
          <w:szCs w:val="28"/>
          <w:lang w:val="ru-RU"/>
        </w:rPr>
        <w:t xml:space="preserve">«Партизанський» тип культури. </w:t>
      </w:r>
      <w:r w:rsidRPr="001C7EBC">
        <w:rPr>
          <w:rFonts w:ascii="Times New Roman" w:hAnsi="Times New Roman"/>
          <w:sz w:val="28"/>
          <w:szCs w:val="28"/>
          <w:lang w:val="ru-RU"/>
        </w:rPr>
        <w:t xml:space="preserve">Низький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івень залучення працівників до встановлення цілей, високий рівень залучення працівників до вибору засобів для досягнення поставлених цілей. Відносини автономії (кооперативи, творчі союзи, клуби). 4. </w:t>
      </w:r>
      <w:proofErr w:type="gramStart"/>
      <w:r w:rsidRPr="001C7EBC">
        <w:rPr>
          <w:rFonts w:ascii="Times New Roman" w:hAnsi="Times New Roman"/>
          <w:i/>
          <w:iCs/>
          <w:sz w:val="28"/>
          <w:szCs w:val="28"/>
          <w:lang w:val="ru-RU"/>
        </w:rPr>
        <w:t>П</w:t>
      </w:r>
      <w:proofErr w:type="gramEnd"/>
      <w:r w:rsidRPr="001C7EBC">
        <w:rPr>
          <w:rFonts w:ascii="Times New Roman" w:hAnsi="Times New Roman"/>
          <w:i/>
          <w:iCs/>
          <w:sz w:val="28"/>
          <w:szCs w:val="28"/>
          <w:lang w:val="ru-RU"/>
        </w:rPr>
        <w:t xml:space="preserve">ідприємницький тип культури. </w:t>
      </w:r>
      <w:r w:rsidRPr="001C7EBC">
        <w:rPr>
          <w:rFonts w:ascii="Times New Roman" w:hAnsi="Times New Roman"/>
          <w:sz w:val="28"/>
          <w:szCs w:val="28"/>
          <w:lang w:val="ru-RU"/>
        </w:rPr>
        <w:t xml:space="preserve">Високий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івень залучення працівників до встановлення цілей, високий рівень залучення працівників до вибору засобів для досягнення поставлених цілей. Відносини демократії (групи й організації, керовані «за цілями» або за «результатами», компанії зі структурою </w:t>
      </w:r>
      <w:r w:rsidRPr="00E50932">
        <w:rPr>
          <w:rFonts w:ascii="Times New Roman" w:hAnsi="Times New Roman"/>
          <w:sz w:val="28"/>
          <w:szCs w:val="28"/>
        </w:rPr>
        <w:t xml:space="preserve">«перевернутої </w:t>
      </w:r>
      <w:proofErr w:type="gramStart"/>
      <w:r w:rsidRPr="00E50932">
        <w:rPr>
          <w:rFonts w:ascii="Times New Roman" w:hAnsi="Times New Roman"/>
          <w:sz w:val="28"/>
          <w:szCs w:val="28"/>
        </w:rPr>
        <w:t>п</w:t>
      </w:r>
      <w:proofErr w:type="gramEnd"/>
      <w:r w:rsidRPr="00E50932">
        <w:rPr>
          <w:rFonts w:ascii="Times New Roman" w:hAnsi="Times New Roman"/>
          <w:sz w:val="28"/>
          <w:szCs w:val="28"/>
        </w:rPr>
        <w:t>іраміди»).</w:t>
      </w:r>
    </w:p>
    <w:p w:rsidR="001C7EBC" w:rsidRPr="009B73CA" w:rsidRDefault="001C7EBC" w:rsidP="007556F9">
      <w:pPr>
        <w:pStyle w:val="a7"/>
        <w:widowControl w:val="0"/>
        <w:numPr>
          <w:ilvl w:val="0"/>
          <w:numId w:val="37"/>
        </w:numPr>
        <w:tabs>
          <w:tab w:val="left" w:pos="742"/>
        </w:tabs>
        <w:suppressAutoHyphens w:val="0"/>
        <w:spacing w:line="360" w:lineRule="auto"/>
        <w:jc w:val="both"/>
        <w:rPr>
          <w:b/>
          <w:sz w:val="28"/>
          <w:szCs w:val="28"/>
          <w:u w:val="single"/>
        </w:rPr>
      </w:pPr>
      <w:r w:rsidRPr="009B73CA">
        <w:rPr>
          <w:b/>
          <w:sz w:val="28"/>
          <w:szCs w:val="28"/>
        </w:rPr>
        <w:t xml:space="preserve">Особистісний </w:t>
      </w:r>
      <w:proofErr w:type="gramStart"/>
      <w:r w:rsidRPr="009B73CA">
        <w:rPr>
          <w:b/>
          <w:sz w:val="28"/>
          <w:szCs w:val="28"/>
        </w:rPr>
        <w:t>п</w:t>
      </w:r>
      <w:proofErr w:type="gramEnd"/>
      <w:r w:rsidRPr="009B73CA">
        <w:rPr>
          <w:b/>
          <w:sz w:val="28"/>
          <w:szCs w:val="28"/>
        </w:rPr>
        <w:t>ідхід до аналізу управлінської  культури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До основних норм культури управлінця слід віднести: правову культуру (обов’язковість виконання норм чинного законодавства), особисту культуру (високий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 xml:space="preserve">івень кваліфікації, належне естетичне виховання, гарний зовнішній вигляд, шанобливу форму звернення до підлеглих), раціональний розподіл робочого часу (чітка робота з документами, уважна робота з кадрами, невідкладне вирішення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іально-економічних питань, своєчасне проведення нарад і переговорів, планування вільного часу, мінімізація незапланованих витрат часу), культуру робочого місця (відсутність зайвих паперів, відповідне естетичне оформлення кабінету та ін.), культуру проведення масових заходів, прийому відвідувачів, культуру роботи з кореспонденцією, мовну та організаційну культуру. Перелічені норми дозволяють управлінцю сформувати у власному розумі відповідний образ ідеального керівника, якого він </w:t>
      </w:r>
      <w:proofErr w:type="gramStart"/>
      <w:r w:rsidRPr="001C7EBC">
        <w:rPr>
          <w:rFonts w:ascii="Times New Roman" w:hAnsi="Times New Roman"/>
          <w:sz w:val="28"/>
          <w:szCs w:val="28"/>
          <w:lang w:val="ru-RU"/>
        </w:rPr>
        <w:t>св</w:t>
      </w:r>
      <w:proofErr w:type="gramEnd"/>
      <w:r w:rsidRPr="001C7EBC">
        <w:rPr>
          <w:rFonts w:ascii="Times New Roman" w:hAnsi="Times New Roman"/>
          <w:sz w:val="28"/>
          <w:szCs w:val="28"/>
          <w:lang w:val="ru-RU"/>
        </w:rPr>
        <w:t>ідомо чи підсвідомо прагне. Культура формулює правила еталонної компетентності керівника, його зовнішнього вигляду, манери поведінки тощо.</w:t>
      </w:r>
    </w:p>
    <w:p w:rsidR="001C7EBC" w:rsidRPr="009B73CA" w:rsidRDefault="001C7EBC" w:rsidP="007556F9">
      <w:pPr>
        <w:pStyle w:val="a7"/>
        <w:widowControl w:val="0"/>
        <w:numPr>
          <w:ilvl w:val="0"/>
          <w:numId w:val="37"/>
        </w:numPr>
        <w:tabs>
          <w:tab w:val="left" w:pos="742"/>
        </w:tabs>
        <w:suppressAutoHyphens w:val="0"/>
        <w:spacing w:line="360" w:lineRule="auto"/>
        <w:jc w:val="both"/>
        <w:rPr>
          <w:b/>
          <w:sz w:val="28"/>
          <w:szCs w:val="28"/>
          <w:u w:val="single"/>
        </w:rPr>
      </w:pPr>
      <w:r w:rsidRPr="009B73CA">
        <w:rPr>
          <w:b/>
          <w:sz w:val="28"/>
          <w:szCs w:val="28"/>
        </w:rPr>
        <w:t>Основні норми культури управлінця.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Формування в умовах ринку нової парадигми управління обумовлює </w:t>
      </w:r>
      <w:proofErr w:type="gramStart"/>
      <w:r w:rsidRPr="001C7EBC">
        <w:rPr>
          <w:rFonts w:ascii="Times New Roman" w:hAnsi="Times New Roman"/>
          <w:sz w:val="28"/>
          <w:szCs w:val="28"/>
          <w:lang w:val="ru-RU"/>
        </w:rPr>
        <w:t>соц</w:t>
      </w:r>
      <w:proofErr w:type="gramEnd"/>
      <w:r w:rsidRPr="001C7EBC">
        <w:rPr>
          <w:rFonts w:ascii="Times New Roman" w:hAnsi="Times New Roman"/>
          <w:sz w:val="28"/>
          <w:szCs w:val="28"/>
          <w:lang w:val="ru-RU"/>
        </w:rPr>
        <w:t xml:space="preserve">іальний запит на якісно новий тип управлінця. На перше місце висуваються такі управлінські вимоги, як: новаторське мислення, креативність </w:t>
      </w:r>
      <w:proofErr w:type="gramStart"/>
      <w:r w:rsidRPr="001C7EBC">
        <w:rPr>
          <w:rFonts w:ascii="Times New Roman" w:hAnsi="Times New Roman"/>
          <w:sz w:val="28"/>
          <w:szCs w:val="28"/>
          <w:lang w:val="ru-RU"/>
        </w:rPr>
        <w:t>в</w:t>
      </w:r>
      <w:proofErr w:type="gramEnd"/>
      <w:r w:rsidRPr="001C7EBC">
        <w:rPr>
          <w:rFonts w:ascii="Times New Roman" w:hAnsi="Times New Roman"/>
          <w:sz w:val="28"/>
          <w:szCs w:val="28"/>
          <w:lang w:val="ru-RU"/>
        </w:rPr>
        <w:t xml:space="preserve"> роботі, самостійність, готовність до розумного ризику. Управлінець має виконувати в </w:t>
      </w:r>
      <w:proofErr w:type="gramStart"/>
      <w:r w:rsidRPr="001C7EBC">
        <w:rPr>
          <w:rFonts w:ascii="Times New Roman" w:hAnsi="Times New Roman"/>
          <w:sz w:val="28"/>
          <w:szCs w:val="28"/>
          <w:lang w:val="ru-RU"/>
        </w:rPr>
        <w:t>р</w:t>
      </w:r>
      <w:proofErr w:type="gramEnd"/>
      <w:r w:rsidRPr="001C7EBC">
        <w:rPr>
          <w:rFonts w:ascii="Times New Roman" w:hAnsi="Times New Roman"/>
          <w:sz w:val="28"/>
          <w:szCs w:val="28"/>
          <w:lang w:val="ru-RU"/>
        </w:rPr>
        <w:t>ізні періоди і в різній мірі професійні, організаційні, психологічні ролі. Крім цього особлива увага приділяється управлінській етиці, принциповим моментом якої є готовність управлінця взяти на себе відповідальність за невдачі організації, незважаючи на міру його персональної відповідальності.</w:t>
      </w:r>
    </w:p>
    <w:p w:rsidR="001C7EBC" w:rsidRPr="001C7EBC" w:rsidRDefault="001C7EBC" w:rsidP="001C7EBC">
      <w:pPr>
        <w:pStyle w:val="a5"/>
        <w:tabs>
          <w:tab w:val="left" w:pos="1080"/>
          <w:tab w:val="left" w:pos="1134"/>
        </w:tabs>
        <w:suppressAutoHyphens w:val="0"/>
        <w:spacing w:after="0" w:line="300" w:lineRule="auto"/>
        <w:rPr>
          <w:sz w:val="28"/>
          <w:szCs w:val="28"/>
        </w:rPr>
      </w:pPr>
    </w:p>
    <w:sectPr w:rsidR="001C7EBC" w:rsidRPr="001C7EBC" w:rsidSect="003606D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2B4"/>
    <w:multiLevelType w:val="hybridMultilevel"/>
    <w:tmpl w:val="37C6118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D1EEA"/>
    <w:multiLevelType w:val="hybridMultilevel"/>
    <w:tmpl w:val="790A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CD7F9F"/>
    <w:multiLevelType w:val="multilevel"/>
    <w:tmpl w:val="C644A5E2"/>
    <w:lvl w:ilvl="0">
      <w:start w:val="1"/>
      <w:numFmt w:val="decimal"/>
      <w:lvlText w:val="%1)"/>
      <w:lvlJc w:val="left"/>
      <w:pPr>
        <w:ind w:left="1069" w:hanging="360"/>
      </w:pPr>
      <w:rPr>
        <w:b w:val="0"/>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C802F86"/>
    <w:multiLevelType w:val="hybridMultilevel"/>
    <w:tmpl w:val="BB648F68"/>
    <w:lvl w:ilvl="0" w:tplc="042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34B1E"/>
    <w:multiLevelType w:val="hybridMultilevel"/>
    <w:tmpl w:val="EEC0BD32"/>
    <w:lvl w:ilvl="0" w:tplc="0422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ED2DD0"/>
    <w:multiLevelType w:val="hybridMultilevel"/>
    <w:tmpl w:val="79B4767A"/>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8">
    <w:nsid w:val="2056416D"/>
    <w:multiLevelType w:val="hybridMultilevel"/>
    <w:tmpl w:val="6C9C1A42"/>
    <w:lvl w:ilvl="0" w:tplc="0422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nsid w:val="214C142A"/>
    <w:multiLevelType w:val="hybridMultilevel"/>
    <w:tmpl w:val="9A38D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1">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5836BD"/>
    <w:multiLevelType w:val="hybridMultilevel"/>
    <w:tmpl w:val="527A8F48"/>
    <w:lvl w:ilvl="0" w:tplc="04220011">
      <w:start w:val="1"/>
      <w:numFmt w:val="decimal"/>
      <w:lvlText w:val="%1)"/>
      <w:lvlJc w:val="left"/>
      <w:pPr>
        <w:tabs>
          <w:tab w:val="num" w:pos="2355"/>
        </w:tabs>
        <w:ind w:left="2355" w:hanging="375"/>
      </w:pPr>
      <w:rPr>
        <w:rFonts w:hint="default"/>
      </w:rPr>
    </w:lvl>
    <w:lvl w:ilvl="1" w:tplc="62BE911A">
      <w:start w:val="1"/>
      <w:numFmt w:val="bullet"/>
      <w:lvlText w:val=""/>
      <w:lvlJc w:val="left"/>
      <w:pPr>
        <w:tabs>
          <w:tab w:val="num" w:pos="3060"/>
        </w:tabs>
        <w:ind w:left="3060" w:hanging="360"/>
      </w:pPr>
      <w:rPr>
        <w:rFonts w:ascii="Symbol" w:hAnsi="Symbol" w:hint="default"/>
      </w:rPr>
    </w:lvl>
    <w:lvl w:ilvl="2" w:tplc="030AD2A6" w:tentative="1">
      <w:start w:val="1"/>
      <w:numFmt w:val="lowerRoman"/>
      <w:lvlText w:val="%3."/>
      <w:lvlJc w:val="right"/>
      <w:pPr>
        <w:tabs>
          <w:tab w:val="num" w:pos="3780"/>
        </w:tabs>
        <w:ind w:left="3780" w:hanging="180"/>
      </w:pPr>
    </w:lvl>
    <w:lvl w:ilvl="3" w:tplc="CFDA930E" w:tentative="1">
      <w:start w:val="1"/>
      <w:numFmt w:val="decimal"/>
      <w:lvlText w:val="%4."/>
      <w:lvlJc w:val="left"/>
      <w:pPr>
        <w:tabs>
          <w:tab w:val="num" w:pos="4500"/>
        </w:tabs>
        <w:ind w:left="4500" w:hanging="360"/>
      </w:pPr>
    </w:lvl>
    <w:lvl w:ilvl="4" w:tplc="EE68CDD0" w:tentative="1">
      <w:start w:val="1"/>
      <w:numFmt w:val="lowerLetter"/>
      <w:lvlText w:val="%5."/>
      <w:lvlJc w:val="left"/>
      <w:pPr>
        <w:tabs>
          <w:tab w:val="num" w:pos="5220"/>
        </w:tabs>
        <w:ind w:left="5220" w:hanging="360"/>
      </w:pPr>
    </w:lvl>
    <w:lvl w:ilvl="5" w:tplc="53B25D42" w:tentative="1">
      <w:start w:val="1"/>
      <w:numFmt w:val="lowerRoman"/>
      <w:lvlText w:val="%6."/>
      <w:lvlJc w:val="right"/>
      <w:pPr>
        <w:tabs>
          <w:tab w:val="num" w:pos="5940"/>
        </w:tabs>
        <w:ind w:left="5940" w:hanging="180"/>
      </w:pPr>
    </w:lvl>
    <w:lvl w:ilvl="6" w:tplc="12466124" w:tentative="1">
      <w:start w:val="1"/>
      <w:numFmt w:val="decimal"/>
      <w:lvlText w:val="%7."/>
      <w:lvlJc w:val="left"/>
      <w:pPr>
        <w:tabs>
          <w:tab w:val="num" w:pos="6660"/>
        </w:tabs>
        <w:ind w:left="6660" w:hanging="360"/>
      </w:pPr>
    </w:lvl>
    <w:lvl w:ilvl="7" w:tplc="1766FEE6" w:tentative="1">
      <w:start w:val="1"/>
      <w:numFmt w:val="lowerLetter"/>
      <w:lvlText w:val="%8."/>
      <w:lvlJc w:val="left"/>
      <w:pPr>
        <w:tabs>
          <w:tab w:val="num" w:pos="7380"/>
        </w:tabs>
        <w:ind w:left="7380" w:hanging="360"/>
      </w:pPr>
    </w:lvl>
    <w:lvl w:ilvl="8" w:tplc="693211DC" w:tentative="1">
      <w:start w:val="1"/>
      <w:numFmt w:val="lowerRoman"/>
      <w:lvlText w:val="%9."/>
      <w:lvlJc w:val="right"/>
      <w:pPr>
        <w:tabs>
          <w:tab w:val="num" w:pos="8100"/>
        </w:tabs>
        <w:ind w:left="8100" w:hanging="180"/>
      </w:pPr>
    </w:lvl>
  </w:abstractNum>
  <w:abstractNum w:abstractNumId="13">
    <w:nsid w:val="2C0E46E6"/>
    <w:multiLevelType w:val="hybridMultilevel"/>
    <w:tmpl w:val="9D4CE94A"/>
    <w:lvl w:ilvl="0" w:tplc="44D8A718">
      <w:start w:val="1"/>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DA26327"/>
    <w:multiLevelType w:val="hybridMultilevel"/>
    <w:tmpl w:val="7FA66AA4"/>
    <w:lvl w:ilvl="0" w:tplc="3D7E9A4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DC34721"/>
    <w:multiLevelType w:val="hybridMultilevel"/>
    <w:tmpl w:val="DD7A40B4"/>
    <w:lvl w:ilvl="0" w:tplc="0422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6">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7">
    <w:nsid w:val="2F9A7117"/>
    <w:multiLevelType w:val="hybridMultilevel"/>
    <w:tmpl w:val="98789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1D047FB"/>
    <w:multiLevelType w:val="hybridMultilevel"/>
    <w:tmpl w:val="FBE8B964"/>
    <w:lvl w:ilvl="0" w:tplc="EBB6672E">
      <w:start w:val="1"/>
      <w:numFmt w:val="bullet"/>
      <w:lvlText w:val=""/>
      <w:lvlJc w:val="left"/>
      <w:pPr>
        <w:tabs>
          <w:tab w:val="num" w:pos="720"/>
        </w:tabs>
        <w:ind w:left="720" w:hanging="360"/>
      </w:pPr>
      <w:rPr>
        <w:rFonts w:ascii="Symbol" w:hAnsi="Symbol" w:hint="default"/>
      </w:rPr>
    </w:lvl>
    <w:lvl w:ilvl="1" w:tplc="D136A5FA" w:tentative="1">
      <w:start w:val="1"/>
      <w:numFmt w:val="bullet"/>
      <w:lvlText w:val="o"/>
      <w:lvlJc w:val="left"/>
      <w:pPr>
        <w:tabs>
          <w:tab w:val="num" w:pos="1440"/>
        </w:tabs>
        <w:ind w:left="1440" w:hanging="360"/>
      </w:pPr>
      <w:rPr>
        <w:rFonts w:ascii="Courier New" w:hAnsi="Courier New" w:cs="Courier New" w:hint="default"/>
      </w:rPr>
    </w:lvl>
    <w:lvl w:ilvl="2" w:tplc="1A2420A6" w:tentative="1">
      <w:start w:val="1"/>
      <w:numFmt w:val="bullet"/>
      <w:lvlText w:val=""/>
      <w:lvlJc w:val="left"/>
      <w:pPr>
        <w:tabs>
          <w:tab w:val="num" w:pos="2160"/>
        </w:tabs>
        <w:ind w:left="2160" w:hanging="360"/>
      </w:pPr>
      <w:rPr>
        <w:rFonts w:ascii="Wingdings" w:hAnsi="Wingdings" w:hint="default"/>
      </w:rPr>
    </w:lvl>
    <w:lvl w:ilvl="3" w:tplc="E460F504" w:tentative="1">
      <w:start w:val="1"/>
      <w:numFmt w:val="bullet"/>
      <w:lvlText w:val=""/>
      <w:lvlJc w:val="left"/>
      <w:pPr>
        <w:tabs>
          <w:tab w:val="num" w:pos="2880"/>
        </w:tabs>
        <w:ind w:left="2880" w:hanging="360"/>
      </w:pPr>
      <w:rPr>
        <w:rFonts w:ascii="Symbol" w:hAnsi="Symbol" w:hint="default"/>
      </w:rPr>
    </w:lvl>
    <w:lvl w:ilvl="4" w:tplc="33FCB9D0" w:tentative="1">
      <w:start w:val="1"/>
      <w:numFmt w:val="bullet"/>
      <w:lvlText w:val="o"/>
      <w:lvlJc w:val="left"/>
      <w:pPr>
        <w:tabs>
          <w:tab w:val="num" w:pos="3600"/>
        </w:tabs>
        <w:ind w:left="3600" w:hanging="360"/>
      </w:pPr>
      <w:rPr>
        <w:rFonts w:ascii="Courier New" w:hAnsi="Courier New" w:cs="Courier New" w:hint="default"/>
      </w:rPr>
    </w:lvl>
    <w:lvl w:ilvl="5" w:tplc="103E6558" w:tentative="1">
      <w:start w:val="1"/>
      <w:numFmt w:val="bullet"/>
      <w:lvlText w:val=""/>
      <w:lvlJc w:val="left"/>
      <w:pPr>
        <w:tabs>
          <w:tab w:val="num" w:pos="4320"/>
        </w:tabs>
        <w:ind w:left="4320" w:hanging="360"/>
      </w:pPr>
      <w:rPr>
        <w:rFonts w:ascii="Wingdings" w:hAnsi="Wingdings" w:hint="default"/>
      </w:rPr>
    </w:lvl>
    <w:lvl w:ilvl="6" w:tplc="7D4C6094" w:tentative="1">
      <w:start w:val="1"/>
      <w:numFmt w:val="bullet"/>
      <w:lvlText w:val=""/>
      <w:lvlJc w:val="left"/>
      <w:pPr>
        <w:tabs>
          <w:tab w:val="num" w:pos="5040"/>
        </w:tabs>
        <w:ind w:left="5040" w:hanging="360"/>
      </w:pPr>
      <w:rPr>
        <w:rFonts w:ascii="Symbol" w:hAnsi="Symbol" w:hint="default"/>
      </w:rPr>
    </w:lvl>
    <w:lvl w:ilvl="7" w:tplc="7BAE207A" w:tentative="1">
      <w:start w:val="1"/>
      <w:numFmt w:val="bullet"/>
      <w:lvlText w:val="o"/>
      <w:lvlJc w:val="left"/>
      <w:pPr>
        <w:tabs>
          <w:tab w:val="num" w:pos="5760"/>
        </w:tabs>
        <w:ind w:left="5760" w:hanging="360"/>
      </w:pPr>
      <w:rPr>
        <w:rFonts w:ascii="Courier New" w:hAnsi="Courier New" w:cs="Courier New" w:hint="default"/>
      </w:rPr>
    </w:lvl>
    <w:lvl w:ilvl="8" w:tplc="5D9EDA78" w:tentative="1">
      <w:start w:val="1"/>
      <w:numFmt w:val="bullet"/>
      <w:lvlText w:val=""/>
      <w:lvlJc w:val="left"/>
      <w:pPr>
        <w:tabs>
          <w:tab w:val="num" w:pos="6480"/>
        </w:tabs>
        <w:ind w:left="6480" w:hanging="360"/>
      </w:pPr>
      <w:rPr>
        <w:rFonts w:ascii="Wingdings" w:hAnsi="Wingdings" w:hint="default"/>
      </w:rPr>
    </w:lvl>
  </w:abstractNum>
  <w:abstractNum w:abstractNumId="2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5FA65AE"/>
    <w:multiLevelType w:val="singleLevel"/>
    <w:tmpl w:val="02CCA340"/>
    <w:lvl w:ilvl="0">
      <w:start w:val="1"/>
      <w:numFmt w:val="decimal"/>
      <w:lvlText w:val="%1."/>
      <w:lvlJc w:val="left"/>
      <w:pPr>
        <w:tabs>
          <w:tab w:val="num" w:pos="1125"/>
        </w:tabs>
        <w:ind w:left="1125" w:hanging="405"/>
      </w:pPr>
      <w:rPr>
        <w:rFonts w:hint="default"/>
        <w:b/>
        <w:i w:val="0"/>
        <w:u w:val="none"/>
      </w:rPr>
    </w:lvl>
  </w:abstractNum>
  <w:abstractNum w:abstractNumId="22">
    <w:nsid w:val="368E1DF5"/>
    <w:multiLevelType w:val="hybridMultilevel"/>
    <w:tmpl w:val="0450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B5F56"/>
    <w:multiLevelType w:val="hybridMultilevel"/>
    <w:tmpl w:val="3CF883D8"/>
    <w:lvl w:ilvl="0" w:tplc="0422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6A5B94"/>
    <w:multiLevelType w:val="hybridMultilevel"/>
    <w:tmpl w:val="D12281D0"/>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5">
    <w:nsid w:val="3F80593A"/>
    <w:multiLevelType w:val="hybridMultilevel"/>
    <w:tmpl w:val="7F3E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63B8A"/>
    <w:multiLevelType w:val="hybridMultilevel"/>
    <w:tmpl w:val="E048B52C"/>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EE0ECF"/>
    <w:multiLevelType w:val="hybridMultilevel"/>
    <w:tmpl w:val="B30E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30">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9C1998"/>
    <w:multiLevelType w:val="hybridMultilevel"/>
    <w:tmpl w:val="1DEEA56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56096A04"/>
    <w:multiLevelType w:val="hybridMultilevel"/>
    <w:tmpl w:val="CF50C1EE"/>
    <w:lvl w:ilvl="0" w:tplc="2B000A7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6276BA5"/>
    <w:multiLevelType w:val="multilevel"/>
    <w:tmpl w:val="C37E55DA"/>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2869"/>
        </w:tabs>
        <w:ind w:left="2869" w:hanging="360"/>
      </w:pPr>
      <w:rPr>
        <w:rFonts w:ascii="Courier New" w:hAnsi="Courier New" w:cs="Courier New" w:hint="default"/>
      </w:rPr>
    </w:lvl>
    <w:lvl w:ilvl="2">
      <w:start w:val="1"/>
      <w:numFmt w:val="bullet"/>
      <w:lvlText w:val=""/>
      <w:lvlJc w:val="left"/>
      <w:pPr>
        <w:tabs>
          <w:tab w:val="num" w:pos="3589"/>
        </w:tabs>
        <w:ind w:left="3589" w:hanging="360"/>
      </w:pPr>
      <w:rPr>
        <w:rFonts w:ascii="Wingdings" w:hAnsi="Wingdings" w:cs="Wingdings" w:hint="default"/>
      </w:rPr>
    </w:lvl>
    <w:lvl w:ilvl="3">
      <w:start w:val="1"/>
      <w:numFmt w:val="bullet"/>
      <w:lvlText w:val=""/>
      <w:lvlJc w:val="left"/>
      <w:pPr>
        <w:tabs>
          <w:tab w:val="num" w:pos="4309"/>
        </w:tabs>
        <w:ind w:left="4309" w:hanging="360"/>
      </w:pPr>
      <w:rPr>
        <w:rFonts w:ascii="Symbol" w:hAnsi="Symbol" w:cs="Symbol" w:hint="default"/>
      </w:rPr>
    </w:lvl>
    <w:lvl w:ilvl="4">
      <w:start w:val="1"/>
      <w:numFmt w:val="bullet"/>
      <w:lvlText w:val="o"/>
      <w:lvlJc w:val="left"/>
      <w:pPr>
        <w:tabs>
          <w:tab w:val="num" w:pos="5029"/>
        </w:tabs>
        <w:ind w:left="5029" w:hanging="360"/>
      </w:pPr>
      <w:rPr>
        <w:rFonts w:ascii="Courier New" w:hAnsi="Courier New" w:cs="Courier New" w:hint="default"/>
      </w:rPr>
    </w:lvl>
    <w:lvl w:ilvl="5">
      <w:start w:val="1"/>
      <w:numFmt w:val="bullet"/>
      <w:lvlText w:val=""/>
      <w:lvlJc w:val="left"/>
      <w:pPr>
        <w:tabs>
          <w:tab w:val="num" w:pos="5749"/>
        </w:tabs>
        <w:ind w:left="5749" w:hanging="360"/>
      </w:pPr>
      <w:rPr>
        <w:rFonts w:ascii="Wingdings" w:hAnsi="Wingdings" w:cs="Wingdings" w:hint="default"/>
      </w:rPr>
    </w:lvl>
    <w:lvl w:ilvl="6">
      <w:start w:val="1"/>
      <w:numFmt w:val="bullet"/>
      <w:lvlText w:val=""/>
      <w:lvlJc w:val="left"/>
      <w:pPr>
        <w:tabs>
          <w:tab w:val="num" w:pos="6469"/>
        </w:tabs>
        <w:ind w:left="6469" w:hanging="360"/>
      </w:pPr>
      <w:rPr>
        <w:rFonts w:ascii="Symbol" w:hAnsi="Symbol" w:cs="Symbol" w:hint="default"/>
      </w:rPr>
    </w:lvl>
    <w:lvl w:ilvl="7">
      <w:start w:val="1"/>
      <w:numFmt w:val="bullet"/>
      <w:lvlText w:val="o"/>
      <w:lvlJc w:val="left"/>
      <w:pPr>
        <w:tabs>
          <w:tab w:val="num" w:pos="7189"/>
        </w:tabs>
        <w:ind w:left="7189" w:hanging="360"/>
      </w:pPr>
      <w:rPr>
        <w:rFonts w:ascii="Courier New" w:hAnsi="Courier New" w:cs="Courier New" w:hint="default"/>
      </w:rPr>
    </w:lvl>
    <w:lvl w:ilvl="8">
      <w:start w:val="1"/>
      <w:numFmt w:val="bullet"/>
      <w:lvlText w:val=""/>
      <w:lvlJc w:val="left"/>
      <w:pPr>
        <w:tabs>
          <w:tab w:val="num" w:pos="7909"/>
        </w:tabs>
        <w:ind w:left="7909" w:hanging="360"/>
      </w:pPr>
      <w:rPr>
        <w:rFonts w:ascii="Wingdings" w:hAnsi="Wingdings" w:cs="Wingdings" w:hint="default"/>
      </w:rPr>
    </w:lvl>
  </w:abstractNum>
  <w:abstractNum w:abstractNumId="35">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AC04BD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67E30DF"/>
    <w:multiLevelType w:val="hybridMultilevel"/>
    <w:tmpl w:val="512ED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EC57E9"/>
    <w:multiLevelType w:val="hybridMultilevel"/>
    <w:tmpl w:val="BA8C28C4"/>
    <w:lvl w:ilvl="0" w:tplc="01764542">
      <w:start w:val="1"/>
      <w:numFmt w:val="decimal"/>
      <w:lvlText w:val="%1."/>
      <w:lvlJc w:val="left"/>
      <w:pPr>
        <w:ind w:left="928" w:hanging="360"/>
      </w:pPr>
      <w:rPr>
        <w:rFonts w:hint="default"/>
      </w:rPr>
    </w:lvl>
    <w:lvl w:ilvl="1" w:tplc="04220019" w:tentative="1">
      <w:start w:val="1"/>
      <w:numFmt w:val="lowerLetter"/>
      <w:lvlText w:val="%2."/>
      <w:lvlJc w:val="left"/>
      <w:pPr>
        <w:ind w:left="1691" w:hanging="360"/>
      </w:pPr>
    </w:lvl>
    <w:lvl w:ilvl="2" w:tplc="0422001B" w:tentative="1">
      <w:start w:val="1"/>
      <w:numFmt w:val="lowerRoman"/>
      <w:lvlText w:val="%3."/>
      <w:lvlJc w:val="right"/>
      <w:pPr>
        <w:ind w:left="2411" w:hanging="180"/>
      </w:pPr>
    </w:lvl>
    <w:lvl w:ilvl="3" w:tplc="0422000F" w:tentative="1">
      <w:start w:val="1"/>
      <w:numFmt w:val="decimal"/>
      <w:lvlText w:val="%4."/>
      <w:lvlJc w:val="left"/>
      <w:pPr>
        <w:ind w:left="3131" w:hanging="360"/>
      </w:pPr>
    </w:lvl>
    <w:lvl w:ilvl="4" w:tplc="04220019" w:tentative="1">
      <w:start w:val="1"/>
      <w:numFmt w:val="lowerLetter"/>
      <w:lvlText w:val="%5."/>
      <w:lvlJc w:val="left"/>
      <w:pPr>
        <w:ind w:left="3851" w:hanging="360"/>
      </w:pPr>
    </w:lvl>
    <w:lvl w:ilvl="5" w:tplc="0422001B" w:tentative="1">
      <w:start w:val="1"/>
      <w:numFmt w:val="lowerRoman"/>
      <w:lvlText w:val="%6."/>
      <w:lvlJc w:val="right"/>
      <w:pPr>
        <w:ind w:left="4571" w:hanging="180"/>
      </w:pPr>
    </w:lvl>
    <w:lvl w:ilvl="6" w:tplc="0422000F" w:tentative="1">
      <w:start w:val="1"/>
      <w:numFmt w:val="decimal"/>
      <w:lvlText w:val="%7."/>
      <w:lvlJc w:val="left"/>
      <w:pPr>
        <w:ind w:left="5291" w:hanging="360"/>
      </w:pPr>
    </w:lvl>
    <w:lvl w:ilvl="7" w:tplc="04220019" w:tentative="1">
      <w:start w:val="1"/>
      <w:numFmt w:val="lowerLetter"/>
      <w:lvlText w:val="%8."/>
      <w:lvlJc w:val="left"/>
      <w:pPr>
        <w:ind w:left="6011" w:hanging="360"/>
      </w:pPr>
    </w:lvl>
    <w:lvl w:ilvl="8" w:tplc="0422001B" w:tentative="1">
      <w:start w:val="1"/>
      <w:numFmt w:val="lowerRoman"/>
      <w:lvlText w:val="%9."/>
      <w:lvlJc w:val="right"/>
      <w:pPr>
        <w:ind w:left="6731" w:hanging="180"/>
      </w:pPr>
    </w:lvl>
  </w:abstractNum>
  <w:abstractNum w:abstractNumId="39">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40">
    <w:nsid w:val="70FD75FF"/>
    <w:multiLevelType w:val="hybridMultilevel"/>
    <w:tmpl w:val="36F25A9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010EB3"/>
    <w:multiLevelType w:val="hybridMultilevel"/>
    <w:tmpl w:val="4C7238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53C47F8"/>
    <w:multiLevelType w:val="hybridMultilevel"/>
    <w:tmpl w:val="6BE8FC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02480C"/>
    <w:multiLevelType w:val="hybridMultilevel"/>
    <w:tmpl w:val="56CC2390"/>
    <w:lvl w:ilvl="0" w:tplc="99AAA098">
      <w:start w:val="1"/>
      <w:numFmt w:val="bullet"/>
      <w:lvlText w:val=""/>
      <w:lvlJc w:val="left"/>
      <w:pPr>
        <w:tabs>
          <w:tab w:val="num" w:pos="1561"/>
        </w:tabs>
        <w:ind w:left="1561" w:hanging="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84B2009"/>
    <w:multiLevelType w:val="singleLevel"/>
    <w:tmpl w:val="7D78FFA6"/>
    <w:lvl w:ilvl="0">
      <w:start w:val="1"/>
      <w:numFmt w:val="decimal"/>
      <w:lvlText w:val="%1."/>
      <w:lvlJc w:val="left"/>
      <w:pPr>
        <w:tabs>
          <w:tab w:val="num" w:pos="1800"/>
        </w:tabs>
        <w:ind w:left="1800" w:hanging="360"/>
      </w:pPr>
      <w:rPr>
        <w:rFonts w:hint="default"/>
      </w:rPr>
    </w:lvl>
  </w:abstractNum>
  <w:abstractNum w:abstractNumId="45">
    <w:nsid w:val="787F0559"/>
    <w:multiLevelType w:val="multilevel"/>
    <w:tmpl w:val="2E1408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2"/>
  </w:num>
  <w:num w:numId="2">
    <w:abstractNumId w:val="16"/>
  </w:num>
  <w:num w:numId="3">
    <w:abstractNumId w:val="10"/>
  </w:num>
  <w:num w:numId="4">
    <w:abstractNumId w:val="34"/>
  </w:num>
  <w:num w:numId="5">
    <w:abstractNumId w:val="2"/>
  </w:num>
  <w:num w:numId="6">
    <w:abstractNumId w:val="36"/>
  </w:num>
  <w:num w:numId="7">
    <w:abstractNumId w:val="39"/>
  </w:num>
  <w:num w:numId="8">
    <w:abstractNumId w:val="18"/>
  </w:num>
  <w:num w:numId="9">
    <w:abstractNumId w:val="30"/>
  </w:num>
  <w:num w:numId="10">
    <w:abstractNumId w:val="44"/>
  </w:num>
  <w:num w:numId="11">
    <w:abstractNumId w:val="12"/>
  </w:num>
  <w:num w:numId="12">
    <w:abstractNumId w:val="19"/>
  </w:num>
  <w:num w:numId="13">
    <w:abstractNumId w:val="37"/>
  </w:num>
  <w:num w:numId="14">
    <w:abstractNumId w:val="1"/>
  </w:num>
  <w:num w:numId="15">
    <w:abstractNumId w:val="0"/>
  </w:num>
  <w:num w:numId="16">
    <w:abstractNumId w:val="21"/>
  </w:num>
  <w:num w:numId="17">
    <w:abstractNumId w:val="9"/>
  </w:num>
  <w:num w:numId="18">
    <w:abstractNumId w:val="43"/>
  </w:num>
  <w:num w:numId="19">
    <w:abstractNumId w:val="33"/>
  </w:num>
  <w:num w:numId="20">
    <w:abstractNumId w:val="13"/>
  </w:num>
  <w:num w:numId="21">
    <w:abstractNumId w:val="41"/>
  </w:num>
  <w:num w:numId="22">
    <w:abstractNumId w:val="3"/>
  </w:num>
  <w:num w:numId="23">
    <w:abstractNumId w:val="14"/>
  </w:num>
  <w:num w:numId="24">
    <w:abstractNumId w:val="45"/>
  </w:num>
  <w:num w:numId="25">
    <w:abstractNumId w:val="7"/>
  </w:num>
  <w:num w:numId="26">
    <w:abstractNumId w:val="42"/>
  </w:num>
  <w:num w:numId="27">
    <w:abstractNumId w:val="31"/>
  </w:num>
  <w:num w:numId="28">
    <w:abstractNumId w:val="25"/>
  </w:num>
  <w:num w:numId="29">
    <w:abstractNumId w:val="20"/>
  </w:num>
  <w:num w:numId="30">
    <w:abstractNumId w:val="22"/>
  </w:num>
  <w:num w:numId="31">
    <w:abstractNumId w:val="29"/>
  </w:num>
  <w:num w:numId="32">
    <w:abstractNumId w:val="35"/>
  </w:num>
  <w:num w:numId="33">
    <w:abstractNumId w:val="6"/>
  </w:num>
  <w:num w:numId="34">
    <w:abstractNumId w:val="24"/>
  </w:num>
  <w:num w:numId="35">
    <w:abstractNumId w:val="11"/>
  </w:num>
  <w:num w:numId="36">
    <w:abstractNumId w:val="38"/>
  </w:num>
  <w:num w:numId="37">
    <w:abstractNumId w:val="27"/>
  </w:num>
  <w:num w:numId="38">
    <w:abstractNumId w:val="28"/>
  </w:num>
  <w:num w:numId="39">
    <w:abstractNumId w:val="40"/>
  </w:num>
  <w:num w:numId="40">
    <w:abstractNumId w:val="23"/>
  </w:num>
  <w:num w:numId="41">
    <w:abstractNumId w:val="4"/>
  </w:num>
  <w:num w:numId="42">
    <w:abstractNumId w:val="17"/>
  </w:num>
  <w:num w:numId="43">
    <w:abstractNumId w:val="8"/>
  </w:num>
  <w:num w:numId="44">
    <w:abstractNumId w:val="15"/>
  </w:num>
  <w:num w:numId="45">
    <w:abstractNumId w:val="5"/>
  </w:num>
  <w:num w:numId="46">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savePreviewPicture/>
  <w:compat/>
  <w:rsids>
    <w:rsidRoot w:val="0006402D"/>
    <w:rsid w:val="00031370"/>
    <w:rsid w:val="000639E5"/>
    <w:rsid w:val="0006402D"/>
    <w:rsid w:val="00080917"/>
    <w:rsid w:val="000B66F3"/>
    <w:rsid w:val="001728F6"/>
    <w:rsid w:val="001C7EBC"/>
    <w:rsid w:val="00212959"/>
    <w:rsid w:val="003606D6"/>
    <w:rsid w:val="004220FC"/>
    <w:rsid w:val="004D400D"/>
    <w:rsid w:val="007556F9"/>
    <w:rsid w:val="009361CC"/>
    <w:rsid w:val="00970EE3"/>
    <w:rsid w:val="009B73CA"/>
    <w:rsid w:val="00AA38C7"/>
    <w:rsid w:val="00B259B9"/>
    <w:rsid w:val="00B51BAD"/>
    <w:rsid w:val="00C80FD9"/>
    <w:rsid w:val="00EF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CA"/>
    <w:pPr>
      <w:spacing w:after="200" w:line="276" w:lineRule="auto"/>
    </w:pPr>
    <w:rPr>
      <w:rFonts w:ascii="Calibri" w:eastAsia="Calibri" w:hAnsi="Calibri" w:cs="Times New Roman"/>
    </w:rPr>
  </w:style>
  <w:style w:type="paragraph" w:styleId="1">
    <w:name w:val="heading 1"/>
    <w:basedOn w:val="a"/>
    <w:link w:val="10"/>
    <w:uiPriority w:val="9"/>
    <w:qFormat/>
    <w:rsid w:val="0006402D"/>
    <w:pPr>
      <w:keepNext/>
      <w:suppressAutoHyphens/>
      <w:spacing w:after="0" w:line="240" w:lineRule="auto"/>
      <w:ind w:firstLine="680"/>
      <w:outlineLvl w:val="0"/>
    </w:pPr>
    <w:rPr>
      <w:rFonts w:ascii="Times New Roman" w:eastAsia="Times New Roman" w:hAnsi="Times New Roman"/>
      <w:sz w:val="24"/>
      <w:szCs w:val="20"/>
      <w:lang w:val="ru-RU" w:eastAsia="ru-RU"/>
    </w:rPr>
  </w:style>
  <w:style w:type="paragraph" w:styleId="2">
    <w:name w:val="heading 2"/>
    <w:basedOn w:val="a"/>
    <w:link w:val="20"/>
    <w:uiPriority w:val="9"/>
    <w:qFormat/>
    <w:rsid w:val="0006402D"/>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3">
    <w:name w:val="heading 3"/>
    <w:basedOn w:val="a"/>
    <w:next w:val="a"/>
    <w:link w:val="30"/>
    <w:qFormat/>
    <w:rsid w:val="0006402D"/>
    <w:pPr>
      <w:keepNext/>
      <w:spacing w:before="240" w:after="60"/>
      <w:outlineLvl w:val="2"/>
    </w:pPr>
    <w:rPr>
      <w:rFonts w:ascii="Cambria" w:eastAsia="Times New Roman" w:hAnsi="Cambria"/>
      <w:b/>
      <w:bCs/>
      <w:sz w:val="26"/>
      <w:szCs w:val="26"/>
    </w:rPr>
  </w:style>
  <w:style w:type="paragraph" w:styleId="4">
    <w:name w:val="heading 4"/>
    <w:basedOn w:val="a"/>
    <w:link w:val="40"/>
    <w:qFormat/>
    <w:rsid w:val="0006402D"/>
    <w:pPr>
      <w:keepNext/>
      <w:suppressAutoHyphens/>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link w:val="50"/>
    <w:qFormat/>
    <w:rsid w:val="0006402D"/>
    <w:pPr>
      <w:suppressAutoHyphens/>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link w:val="60"/>
    <w:qFormat/>
    <w:rsid w:val="0006402D"/>
    <w:pPr>
      <w:suppressAutoHyphens/>
      <w:spacing w:before="240" w:after="60" w:line="240" w:lineRule="auto"/>
      <w:outlineLvl w:val="5"/>
    </w:pPr>
    <w:rPr>
      <w:rFonts w:ascii="Times New Roman" w:eastAsia="Times New Roman" w:hAnsi="Times New Roman"/>
      <w:b/>
      <w:bCs/>
      <w:lang w:val="ru-RU" w:eastAsia="ru-RU"/>
    </w:rPr>
  </w:style>
  <w:style w:type="paragraph" w:styleId="7">
    <w:name w:val="heading 7"/>
    <w:basedOn w:val="a"/>
    <w:link w:val="70"/>
    <w:qFormat/>
    <w:rsid w:val="0006402D"/>
    <w:pPr>
      <w:suppressAutoHyphens/>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link w:val="80"/>
    <w:qFormat/>
    <w:rsid w:val="0006402D"/>
    <w:pPr>
      <w:suppressAutoHyphens/>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qFormat/>
    <w:rsid w:val="0006402D"/>
    <w:pPr>
      <w:spacing w:before="240" w:after="60" w:line="240" w:lineRule="auto"/>
      <w:outlineLvl w:val="8"/>
    </w:pPr>
    <w:rPr>
      <w:rFonts w:ascii="Cambria" w:eastAsia="Times New Roman" w:hAnsi="Cambria"/>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02D"/>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06402D"/>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06402D"/>
    <w:rPr>
      <w:rFonts w:ascii="Cambria" w:eastAsia="Times New Roman" w:hAnsi="Cambria" w:cs="Times New Roman"/>
      <w:b/>
      <w:bCs/>
      <w:sz w:val="26"/>
      <w:szCs w:val="26"/>
    </w:rPr>
  </w:style>
  <w:style w:type="character" w:customStyle="1" w:styleId="40">
    <w:name w:val="Заголовок 4 Знак"/>
    <w:basedOn w:val="a0"/>
    <w:link w:val="4"/>
    <w:rsid w:val="0006402D"/>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6402D"/>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06402D"/>
    <w:rPr>
      <w:rFonts w:ascii="Times New Roman" w:eastAsia="Times New Roman" w:hAnsi="Times New Roman" w:cs="Times New Roman"/>
      <w:b/>
      <w:bCs/>
      <w:lang w:val="ru-RU" w:eastAsia="ru-RU"/>
    </w:rPr>
  </w:style>
  <w:style w:type="character" w:customStyle="1" w:styleId="70">
    <w:name w:val="Заголовок 7 Знак"/>
    <w:basedOn w:val="a0"/>
    <w:link w:val="7"/>
    <w:rsid w:val="000640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6402D"/>
    <w:rPr>
      <w:rFonts w:ascii="Times New Roman" w:eastAsia="Times New Roman" w:hAnsi="Times New Roman" w:cs="Times New Roman"/>
      <w:i/>
      <w:iCs/>
      <w:sz w:val="24"/>
      <w:szCs w:val="24"/>
      <w:lang w:val="ru-RU" w:eastAsia="ru-RU"/>
    </w:rPr>
  </w:style>
  <w:style w:type="character" w:customStyle="1" w:styleId="31">
    <w:name w:val="Основной текст с отступом 3 Знак"/>
    <w:link w:val="32"/>
    <w:rsid w:val="0006402D"/>
    <w:rPr>
      <w:rFonts w:ascii="Times New Roman" w:eastAsia="Times New Roman" w:hAnsi="Times New Roman" w:cs="Times New Roman"/>
      <w:sz w:val="24"/>
      <w:szCs w:val="20"/>
      <w:lang w:eastAsia="ru-RU"/>
    </w:rPr>
  </w:style>
  <w:style w:type="paragraph" w:styleId="32">
    <w:name w:val="Body Text Indent 3"/>
    <w:basedOn w:val="a"/>
    <w:link w:val="31"/>
    <w:rsid w:val="0006402D"/>
    <w:pPr>
      <w:suppressAutoHyphens/>
      <w:spacing w:after="0" w:line="240" w:lineRule="auto"/>
      <w:ind w:firstLine="680"/>
      <w:jc w:val="both"/>
    </w:pPr>
    <w:rPr>
      <w:rFonts w:ascii="Times New Roman" w:eastAsia="Times New Roman" w:hAnsi="Times New Roman"/>
      <w:sz w:val="24"/>
      <w:szCs w:val="20"/>
      <w:lang w:eastAsia="ru-RU"/>
    </w:rPr>
  </w:style>
  <w:style w:type="character" w:customStyle="1" w:styleId="310">
    <w:name w:val="Основной текст с отступом 3 Знак1"/>
    <w:basedOn w:val="a0"/>
    <w:uiPriority w:val="99"/>
    <w:semiHidden/>
    <w:rsid w:val="0006402D"/>
    <w:rPr>
      <w:rFonts w:ascii="Calibri" w:eastAsia="Calibri" w:hAnsi="Calibri" w:cs="Times New Roman"/>
      <w:sz w:val="16"/>
      <w:szCs w:val="16"/>
    </w:rPr>
  </w:style>
  <w:style w:type="paragraph" w:styleId="a3">
    <w:name w:val="Body Text"/>
    <w:basedOn w:val="a"/>
    <w:link w:val="11"/>
    <w:rsid w:val="0006402D"/>
    <w:pPr>
      <w:suppressAutoHyphens/>
      <w:spacing w:after="120" w:line="288" w:lineRule="auto"/>
    </w:pPr>
    <w:rPr>
      <w:rFonts w:ascii="Times New Roman" w:eastAsia="Times New Roman" w:hAnsi="Times New Roman"/>
      <w:sz w:val="20"/>
      <w:szCs w:val="20"/>
      <w:lang w:val="ru-RU" w:eastAsia="ru-RU"/>
    </w:rPr>
  </w:style>
  <w:style w:type="character" w:customStyle="1" w:styleId="a4">
    <w:name w:val="Основной текст Знак"/>
    <w:basedOn w:val="a0"/>
    <w:rsid w:val="0006402D"/>
    <w:rPr>
      <w:rFonts w:ascii="Calibri" w:eastAsia="Calibri" w:hAnsi="Calibri" w:cs="Times New Roman"/>
    </w:rPr>
  </w:style>
  <w:style w:type="character" w:customStyle="1" w:styleId="11">
    <w:name w:val="Основной текст Знак1"/>
    <w:link w:val="a3"/>
    <w:rsid w:val="0006402D"/>
    <w:rPr>
      <w:rFonts w:ascii="Times New Roman" w:eastAsia="Times New Roman" w:hAnsi="Times New Roman" w:cs="Times New Roman"/>
      <w:sz w:val="20"/>
      <w:szCs w:val="20"/>
      <w:lang w:val="ru-RU" w:eastAsia="ru-RU"/>
    </w:rPr>
  </w:style>
  <w:style w:type="paragraph" w:styleId="a5">
    <w:name w:val="Body Text Indent"/>
    <w:basedOn w:val="a"/>
    <w:link w:val="12"/>
    <w:rsid w:val="0006402D"/>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6">
    <w:name w:val="Основной текст с отступом Знак"/>
    <w:basedOn w:val="a0"/>
    <w:rsid w:val="0006402D"/>
    <w:rPr>
      <w:rFonts w:ascii="Calibri" w:eastAsia="Calibri" w:hAnsi="Calibri" w:cs="Times New Roman"/>
    </w:rPr>
  </w:style>
  <w:style w:type="character" w:customStyle="1" w:styleId="12">
    <w:name w:val="Основной текст с отступом Знак1"/>
    <w:link w:val="a5"/>
    <w:rsid w:val="0006402D"/>
    <w:rPr>
      <w:rFonts w:ascii="Times New Roman" w:eastAsia="Times New Roman" w:hAnsi="Times New Roman" w:cs="Times New Roman"/>
      <w:sz w:val="20"/>
      <w:szCs w:val="20"/>
      <w:lang w:val="ru-RU" w:eastAsia="ru-RU"/>
    </w:rPr>
  </w:style>
  <w:style w:type="paragraph" w:styleId="33">
    <w:name w:val="Body Text 3"/>
    <w:basedOn w:val="a"/>
    <w:link w:val="311"/>
    <w:rsid w:val="0006402D"/>
    <w:pPr>
      <w:suppressAutoHyphens/>
      <w:spacing w:after="120" w:line="240" w:lineRule="auto"/>
    </w:pPr>
    <w:rPr>
      <w:rFonts w:ascii="Times New Roman" w:eastAsia="Times New Roman" w:hAnsi="Times New Roman"/>
      <w:sz w:val="16"/>
      <w:szCs w:val="16"/>
      <w:lang w:val="ru-RU" w:eastAsia="ru-RU"/>
    </w:rPr>
  </w:style>
  <w:style w:type="character" w:customStyle="1" w:styleId="34">
    <w:name w:val="Основной текст 3 Знак"/>
    <w:basedOn w:val="a0"/>
    <w:rsid w:val="0006402D"/>
    <w:rPr>
      <w:rFonts w:ascii="Calibri" w:eastAsia="Calibri" w:hAnsi="Calibri" w:cs="Times New Roman"/>
      <w:sz w:val="16"/>
      <w:szCs w:val="16"/>
    </w:rPr>
  </w:style>
  <w:style w:type="character" w:customStyle="1" w:styleId="311">
    <w:name w:val="Основной текст 3 Знак1"/>
    <w:link w:val="33"/>
    <w:rsid w:val="0006402D"/>
    <w:rPr>
      <w:rFonts w:ascii="Times New Roman" w:eastAsia="Times New Roman" w:hAnsi="Times New Roman" w:cs="Times New Roman"/>
      <w:sz w:val="16"/>
      <w:szCs w:val="16"/>
      <w:lang w:val="ru-RU" w:eastAsia="ru-RU"/>
    </w:rPr>
  </w:style>
  <w:style w:type="paragraph" w:styleId="a7">
    <w:name w:val="List Paragraph"/>
    <w:basedOn w:val="a"/>
    <w:uiPriority w:val="34"/>
    <w:qFormat/>
    <w:rsid w:val="0006402D"/>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w">
    <w:name w:val="w"/>
    <w:basedOn w:val="a0"/>
    <w:rsid w:val="0006402D"/>
  </w:style>
  <w:style w:type="paragraph" w:customStyle="1" w:styleId="13">
    <w:name w:val="Обычный1"/>
    <w:uiPriority w:val="99"/>
    <w:rsid w:val="0006402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21">
    <w:name w:val="Основной текст с отступом 2 Знак"/>
    <w:link w:val="22"/>
    <w:rsid w:val="0006402D"/>
    <w:rPr>
      <w:rFonts w:ascii="Times New Roman" w:eastAsia="Times New Roman" w:hAnsi="Times New Roman"/>
      <w:sz w:val="24"/>
      <w:szCs w:val="24"/>
      <w:lang w:eastAsia="ru-RU"/>
    </w:rPr>
  </w:style>
  <w:style w:type="paragraph" w:styleId="22">
    <w:name w:val="Body Text Indent 2"/>
    <w:basedOn w:val="a"/>
    <w:link w:val="21"/>
    <w:unhideWhenUsed/>
    <w:rsid w:val="0006402D"/>
    <w:pPr>
      <w:suppressAutoHyphens/>
      <w:spacing w:after="120" w:line="480" w:lineRule="auto"/>
      <w:ind w:left="283"/>
    </w:pPr>
    <w:rPr>
      <w:rFonts w:ascii="Times New Roman" w:eastAsia="Times New Roman" w:hAnsi="Times New Roman" w:cstheme="minorBidi"/>
      <w:sz w:val="24"/>
      <w:szCs w:val="24"/>
      <w:lang w:eastAsia="ru-RU"/>
    </w:rPr>
  </w:style>
  <w:style w:type="character" w:customStyle="1" w:styleId="210">
    <w:name w:val="Основной текст с отступом 2 Знак1"/>
    <w:basedOn w:val="a0"/>
    <w:uiPriority w:val="99"/>
    <w:semiHidden/>
    <w:rsid w:val="0006402D"/>
    <w:rPr>
      <w:rFonts w:ascii="Calibri" w:eastAsia="Calibri" w:hAnsi="Calibri" w:cs="Times New Roman"/>
    </w:rPr>
  </w:style>
  <w:style w:type="character" w:customStyle="1" w:styleId="a8">
    <w:name w:val="Название Знак"/>
    <w:aliases w:val=" Знак6 Знак, Знак6 Знак Знак1, Знак6 Знак1"/>
    <w:rsid w:val="0006402D"/>
    <w:rPr>
      <w:rFonts w:ascii="Times New Roman" w:eastAsia="Times New Roman" w:hAnsi="Times New Roman" w:cs="Times New Roman"/>
      <w:b/>
      <w:sz w:val="28"/>
      <w:szCs w:val="20"/>
      <w:u w:val="single"/>
      <w:lang w:eastAsia="ru-RU"/>
    </w:rPr>
  </w:style>
  <w:style w:type="character" w:customStyle="1" w:styleId="23">
    <w:name w:val="Основной текст 2 Знак"/>
    <w:link w:val="23"/>
    <w:rsid w:val="0006402D"/>
    <w:rPr>
      <w:rFonts w:ascii="Times New Roman" w:eastAsia="Times New Roman" w:hAnsi="Times New Roman" w:cs="Times New Roman"/>
      <w:sz w:val="20"/>
      <w:szCs w:val="20"/>
      <w:lang w:eastAsia="ru-RU"/>
    </w:rPr>
  </w:style>
  <w:style w:type="character" w:customStyle="1" w:styleId="a9">
    <w:name w:val="Текст сноски Знак"/>
    <w:aliases w:val=" Знак1 Знак"/>
    <w:rsid w:val="0006402D"/>
    <w:rPr>
      <w:rFonts w:ascii="Times New Roman" w:eastAsia="Times New Roman" w:hAnsi="Times New Roman" w:cs="Times New Roman"/>
      <w:sz w:val="20"/>
      <w:szCs w:val="20"/>
    </w:rPr>
  </w:style>
  <w:style w:type="character" w:styleId="aa">
    <w:name w:val="footnote reference"/>
    <w:rsid w:val="0006402D"/>
    <w:rPr>
      <w:vertAlign w:val="superscript"/>
    </w:rPr>
  </w:style>
  <w:style w:type="character" w:customStyle="1" w:styleId="ab">
    <w:name w:val="Подзаголовок Знак"/>
    <w:aliases w:val=" Знак Знак Знак"/>
    <w:rsid w:val="0006402D"/>
    <w:rPr>
      <w:rFonts w:ascii="Times New Roman" w:eastAsia="Times New Roman" w:hAnsi="Times New Roman" w:cs="Times New Roman"/>
      <w:sz w:val="28"/>
      <w:szCs w:val="20"/>
      <w:lang w:eastAsia="ru-RU"/>
    </w:rPr>
  </w:style>
  <w:style w:type="character" w:customStyle="1" w:styleId="ac">
    <w:name w:val="знак сноски"/>
    <w:rsid w:val="0006402D"/>
    <w:rPr>
      <w:vertAlign w:val="superscript"/>
    </w:rPr>
  </w:style>
  <w:style w:type="character" w:customStyle="1" w:styleId="apple-converted-space">
    <w:name w:val="apple-converted-space"/>
    <w:basedOn w:val="a0"/>
    <w:rsid w:val="0006402D"/>
  </w:style>
  <w:style w:type="character" w:customStyle="1" w:styleId="ListLabel1">
    <w:name w:val="ListLabel 1"/>
    <w:rsid w:val="0006402D"/>
    <w:rPr>
      <w:rFonts w:cs="Courier New"/>
    </w:rPr>
  </w:style>
  <w:style w:type="character" w:customStyle="1" w:styleId="ListLabel2">
    <w:name w:val="ListLabel 2"/>
    <w:rsid w:val="0006402D"/>
    <w:rPr>
      <w:b w:val="0"/>
      <w:i/>
      <w:color w:val="00000A"/>
      <w:sz w:val="20"/>
    </w:rPr>
  </w:style>
  <w:style w:type="character" w:customStyle="1" w:styleId="ListLabel3">
    <w:name w:val="ListLabel 3"/>
    <w:rsid w:val="0006402D"/>
    <w:rPr>
      <w:color w:val="00000A"/>
      <w:sz w:val="20"/>
    </w:rPr>
  </w:style>
  <w:style w:type="character" w:customStyle="1" w:styleId="ListLabel4">
    <w:name w:val="ListLabel 4"/>
    <w:rsid w:val="0006402D"/>
    <w:rPr>
      <w:b/>
      <w:i/>
    </w:rPr>
  </w:style>
  <w:style w:type="character" w:customStyle="1" w:styleId="ListLabel5">
    <w:name w:val="ListLabel 5"/>
    <w:rsid w:val="0006402D"/>
    <w:rPr>
      <w:b/>
      <w:i w:val="0"/>
      <w:u w:val="none"/>
    </w:rPr>
  </w:style>
  <w:style w:type="character" w:customStyle="1" w:styleId="ListLabel6">
    <w:name w:val="ListLabel 6"/>
    <w:rsid w:val="0006402D"/>
    <w:rPr>
      <w:rFonts w:eastAsia="Times New Roman" w:cs="Times New Roman"/>
    </w:rPr>
  </w:style>
  <w:style w:type="character" w:customStyle="1" w:styleId="ListLabel7">
    <w:name w:val="ListLabel 7"/>
    <w:rsid w:val="0006402D"/>
    <w:rPr>
      <w:b w:val="0"/>
      <w:i w:val="0"/>
      <w:color w:val="00000A"/>
      <w:sz w:val="24"/>
      <w:szCs w:val="24"/>
    </w:rPr>
  </w:style>
  <w:style w:type="character" w:customStyle="1" w:styleId="ListLabel8">
    <w:name w:val="ListLabel 8"/>
    <w:rsid w:val="0006402D"/>
    <w:rPr>
      <w:b/>
      <w:i w:val="0"/>
    </w:rPr>
  </w:style>
  <w:style w:type="character" w:customStyle="1" w:styleId="ListLabel9">
    <w:name w:val="ListLabel 9"/>
    <w:rsid w:val="0006402D"/>
    <w:rPr>
      <w:b/>
    </w:rPr>
  </w:style>
  <w:style w:type="character" w:customStyle="1" w:styleId="ListLabel10">
    <w:name w:val="ListLabel 10"/>
    <w:rsid w:val="0006402D"/>
    <w:rPr>
      <w:rFonts w:cs="Times New Roman"/>
    </w:rPr>
  </w:style>
  <w:style w:type="character" w:customStyle="1" w:styleId="ad">
    <w:name w:val="Символ сноски"/>
    <w:rsid w:val="0006402D"/>
  </w:style>
  <w:style w:type="character" w:customStyle="1" w:styleId="ae">
    <w:name w:val="Привязка сноски"/>
    <w:rsid w:val="0006402D"/>
    <w:rPr>
      <w:vertAlign w:val="superscript"/>
    </w:rPr>
  </w:style>
  <w:style w:type="character" w:customStyle="1" w:styleId="af">
    <w:name w:val="Привязка концевой сноски"/>
    <w:rsid w:val="0006402D"/>
    <w:rPr>
      <w:vertAlign w:val="superscript"/>
    </w:rPr>
  </w:style>
  <w:style w:type="character" w:customStyle="1" w:styleId="af0">
    <w:name w:val="Символы концевой сноски"/>
    <w:rsid w:val="0006402D"/>
  </w:style>
  <w:style w:type="paragraph" w:styleId="af1">
    <w:name w:val="Title"/>
    <w:basedOn w:val="a"/>
    <w:next w:val="a3"/>
    <w:link w:val="24"/>
    <w:rsid w:val="0006402D"/>
    <w:pPr>
      <w:keepNext/>
      <w:suppressAutoHyphens/>
      <w:spacing w:before="240" w:after="120" w:line="240" w:lineRule="auto"/>
    </w:pPr>
    <w:rPr>
      <w:rFonts w:ascii="Liberation Sans" w:eastAsia="Microsoft YaHei" w:hAnsi="Liberation Sans" w:cs="Mangal"/>
      <w:sz w:val="28"/>
      <w:szCs w:val="28"/>
      <w:lang w:val="ru-RU" w:eastAsia="ru-RU"/>
    </w:rPr>
  </w:style>
  <w:style w:type="character" w:customStyle="1" w:styleId="24">
    <w:name w:val="Название Знак2"/>
    <w:basedOn w:val="a0"/>
    <w:link w:val="af1"/>
    <w:rsid w:val="0006402D"/>
    <w:rPr>
      <w:rFonts w:ascii="Liberation Sans" w:eastAsia="Microsoft YaHei" w:hAnsi="Liberation Sans" w:cs="Mangal"/>
      <w:sz w:val="28"/>
      <w:szCs w:val="28"/>
      <w:lang w:val="ru-RU" w:eastAsia="ru-RU"/>
    </w:rPr>
  </w:style>
  <w:style w:type="paragraph" w:styleId="af2">
    <w:name w:val="List"/>
    <w:basedOn w:val="a3"/>
    <w:rsid w:val="0006402D"/>
    <w:rPr>
      <w:rFonts w:cs="Mangal"/>
    </w:rPr>
  </w:style>
  <w:style w:type="paragraph" w:customStyle="1" w:styleId="61">
    <w:name w:val="Знак6"/>
    <w:basedOn w:val="a"/>
    <w:next w:val="af1"/>
    <w:link w:val="14"/>
    <w:qFormat/>
    <w:rsid w:val="00080917"/>
    <w:pPr>
      <w:suppressLineNumbers/>
      <w:suppressAutoHyphens/>
      <w:spacing w:before="120" w:after="120" w:line="240" w:lineRule="auto"/>
    </w:pPr>
    <w:rPr>
      <w:rFonts w:ascii="Times New Roman" w:eastAsia="Times New Roman" w:hAnsi="Times New Roman" w:cs="Mangal"/>
      <w:i/>
      <w:iCs/>
      <w:sz w:val="24"/>
      <w:szCs w:val="24"/>
      <w:lang w:val="ru-RU" w:eastAsia="ru-RU"/>
    </w:rPr>
  </w:style>
  <w:style w:type="character" w:customStyle="1" w:styleId="14">
    <w:name w:val="Название Знак1"/>
    <w:aliases w:val=" Знак6 Знак2"/>
    <w:link w:val="61"/>
    <w:rsid w:val="0006402D"/>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06402D"/>
    <w:pPr>
      <w:spacing w:after="0" w:line="240" w:lineRule="auto"/>
      <w:ind w:left="220" w:hanging="220"/>
    </w:pPr>
  </w:style>
  <w:style w:type="paragraph" w:styleId="af3">
    <w:name w:val="index heading"/>
    <w:basedOn w:val="a"/>
    <w:rsid w:val="0006402D"/>
    <w:pPr>
      <w:suppressLineNumbers/>
      <w:suppressAutoHyphens/>
      <w:spacing w:after="0" w:line="240" w:lineRule="auto"/>
    </w:pPr>
    <w:rPr>
      <w:rFonts w:ascii="Times New Roman" w:eastAsia="Times New Roman" w:hAnsi="Times New Roman" w:cs="Mangal"/>
      <w:sz w:val="20"/>
      <w:szCs w:val="20"/>
      <w:lang w:val="ru-RU" w:eastAsia="ru-RU"/>
    </w:rPr>
  </w:style>
  <w:style w:type="paragraph" w:customStyle="1" w:styleId="af4">
    <w:name w:val="Обычный с отступом"/>
    <w:basedOn w:val="a"/>
    <w:rsid w:val="0006402D"/>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f5">
    <w:name w:val="Normal (Web)"/>
    <w:basedOn w:val="a"/>
    <w:uiPriority w:val="99"/>
    <w:rsid w:val="0006402D"/>
    <w:pPr>
      <w:suppressAutoHyphens/>
      <w:spacing w:after="280" w:line="240" w:lineRule="auto"/>
    </w:pPr>
    <w:rPr>
      <w:rFonts w:ascii="Times New Roman" w:eastAsia="Times New Roman" w:hAnsi="Times New Roman"/>
      <w:sz w:val="24"/>
      <w:szCs w:val="24"/>
      <w:lang w:val="ru-RU" w:eastAsia="ru-RU"/>
    </w:rPr>
  </w:style>
  <w:style w:type="paragraph" w:styleId="af6">
    <w:name w:val="Block Text"/>
    <w:basedOn w:val="a"/>
    <w:rsid w:val="0006402D"/>
    <w:pPr>
      <w:shd w:val="clear" w:color="auto" w:fill="FFFFFF"/>
      <w:tabs>
        <w:tab w:val="left" w:pos="10065"/>
        <w:tab w:val="left" w:pos="10206"/>
      </w:tabs>
      <w:suppressAutoHyphens/>
      <w:spacing w:after="0" w:line="264" w:lineRule="exact"/>
      <w:ind w:left="5" w:right="5" w:firstLine="706"/>
      <w:jc w:val="both"/>
    </w:pPr>
    <w:rPr>
      <w:rFonts w:ascii="Arial" w:eastAsia="Times New Roman" w:hAnsi="Arial" w:cs="Arial"/>
      <w:sz w:val="20"/>
      <w:szCs w:val="20"/>
      <w:lang w:val="ru-RU" w:eastAsia="ru-RU"/>
    </w:rPr>
  </w:style>
  <w:style w:type="paragraph" w:customStyle="1" w:styleId="af7">
    <w:name w:val="Заглавие"/>
    <w:basedOn w:val="a"/>
    <w:qFormat/>
    <w:rsid w:val="0006402D"/>
    <w:pPr>
      <w:suppressAutoHyphens/>
      <w:spacing w:after="0" w:line="240" w:lineRule="auto"/>
      <w:jc w:val="center"/>
    </w:pPr>
    <w:rPr>
      <w:rFonts w:ascii="Times New Roman" w:eastAsia="Times New Roman" w:hAnsi="Times New Roman"/>
      <w:b/>
      <w:sz w:val="28"/>
      <w:szCs w:val="20"/>
      <w:u w:val="single"/>
      <w:lang w:val="ru-RU" w:eastAsia="ru-RU"/>
    </w:rPr>
  </w:style>
  <w:style w:type="paragraph" w:styleId="25">
    <w:name w:val="Body Text 2"/>
    <w:basedOn w:val="a"/>
    <w:link w:val="211"/>
    <w:rsid w:val="0006402D"/>
    <w:pPr>
      <w:suppressAutoHyphens/>
      <w:spacing w:after="120" w:line="480" w:lineRule="auto"/>
    </w:pPr>
    <w:rPr>
      <w:rFonts w:ascii="Times New Roman" w:eastAsia="Times New Roman" w:hAnsi="Times New Roman"/>
      <w:sz w:val="20"/>
      <w:szCs w:val="20"/>
      <w:lang w:val="ru-RU" w:eastAsia="ru-RU"/>
    </w:rPr>
  </w:style>
  <w:style w:type="character" w:customStyle="1" w:styleId="211">
    <w:name w:val="Основной текст 2 Знак1"/>
    <w:basedOn w:val="a0"/>
    <w:link w:val="25"/>
    <w:rsid w:val="0006402D"/>
    <w:rPr>
      <w:rFonts w:ascii="Times New Roman" w:eastAsia="Times New Roman" w:hAnsi="Times New Roman" w:cs="Times New Roman"/>
      <w:sz w:val="20"/>
      <w:szCs w:val="20"/>
      <w:lang w:val="ru-RU" w:eastAsia="ru-RU"/>
    </w:rPr>
  </w:style>
  <w:style w:type="paragraph" w:styleId="af8">
    <w:name w:val="footnote text"/>
    <w:aliases w:val=" Знак1"/>
    <w:basedOn w:val="a"/>
    <w:link w:val="16"/>
    <w:rsid w:val="0006402D"/>
    <w:pPr>
      <w:suppressAutoHyphens/>
      <w:spacing w:after="0" w:line="360" w:lineRule="auto"/>
      <w:ind w:firstLine="284"/>
      <w:jc w:val="both"/>
      <w:textAlignment w:val="baseline"/>
    </w:pPr>
    <w:rPr>
      <w:rFonts w:ascii="Times New Roman" w:eastAsia="Times New Roman" w:hAnsi="Times New Roman"/>
      <w:sz w:val="20"/>
      <w:szCs w:val="20"/>
      <w:lang w:val="ru-RU"/>
    </w:rPr>
  </w:style>
  <w:style w:type="character" w:customStyle="1" w:styleId="16">
    <w:name w:val="Текст сноски Знак1"/>
    <w:aliases w:val=" Знак1 Знак1"/>
    <w:basedOn w:val="a0"/>
    <w:link w:val="af8"/>
    <w:rsid w:val="0006402D"/>
    <w:rPr>
      <w:rFonts w:ascii="Times New Roman" w:eastAsia="Times New Roman" w:hAnsi="Times New Roman" w:cs="Times New Roman"/>
      <w:sz w:val="20"/>
      <w:szCs w:val="20"/>
      <w:lang w:val="ru-RU"/>
    </w:rPr>
  </w:style>
  <w:style w:type="paragraph" w:styleId="af9">
    <w:name w:val="Subtitle"/>
    <w:aliases w:val=" Знак Знак"/>
    <w:basedOn w:val="a"/>
    <w:link w:val="17"/>
    <w:qFormat/>
    <w:rsid w:val="0006402D"/>
    <w:pPr>
      <w:suppressAutoHyphens/>
      <w:spacing w:after="0" w:line="240" w:lineRule="auto"/>
      <w:jc w:val="both"/>
    </w:pPr>
    <w:rPr>
      <w:rFonts w:ascii="Times New Roman" w:eastAsia="Times New Roman" w:hAnsi="Times New Roman"/>
      <w:sz w:val="28"/>
      <w:szCs w:val="20"/>
      <w:lang w:val="ru-RU" w:eastAsia="ru-RU"/>
    </w:rPr>
  </w:style>
  <w:style w:type="character" w:customStyle="1" w:styleId="17">
    <w:name w:val="Подзаголовок Знак1"/>
    <w:aliases w:val=" Знак Знак Знак1"/>
    <w:basedOn w:val="a0"/>
    <w:link w:val="af9"/>
    <w:rsid w:val="0006402D"/>
    <w:rPr>
      <w:rFonts w:ascii="Times New Roman" w:eastAsia="Times New Roman" w:hAnsi="Times New Roman" w:cs="Times New Roman"/>
      <w:sz w:val="28"/>
      <w:szCs w:val="20"/>
      <w:lang w:val="ru-RU" w:eastAsia="ru-RU"/>
    </w:rPr>
  </w:style>
  <w:style w:type="paragraph" w:customStyle="1" w:styleId="Web">
    <w:name w:val="Обычный (Web)"/>
    <w:basedOn w:val="a"/>
    <w:rsid w:val="0006402D"/>
    <w:pPr>
      <w:suppressAutoHyphens/>
      <w:spacing w:before="100" w:after="100" w:line="240" w:lineRule="auto"/>
    </w:pPr>
    <w:rPr>
      <w:rFonts w:ascii="Times New Roman" w:eastAsia="Times New Roman" w:hAnsi="Times New Roman"/>
      <w:sz w:val="24"/>
      <w:szCs w:val="20"/>
      <w:lang w:val="ru-RU" w:eastAsia="ru-RU"/>
    </w:rPr>
  </w:style>
  <w:style w:type="paragraph" w:customStyle="1" w:styleId="afa">
    <w:name w:val="Стиль"/>
    <w:rsid w:val="0006402D"/>
    <w:pPr>
      <w:suppressAutoHyphens/>
      <w:spacing w:after="0" w:line="240" w:lineRule="auto"/>
    </w:pPr>
    <w:rPr>
      <w:rFonts w:ascii="Times New Roman" w:eastAsia="Times New Roman" w:hAnsi="Times New Roman" w:cs="Times New Roman"/>
      <w:sz w:val="20"/>
      <w:szCs w:val="20"/>
      <w:lang w:val="ru-RU" w:eastAsia="ru-RU"/>
    </w:rPr>
  </w:style>
  <w:style w:type="paragraph" w:customStyle="1" w:styleId="212">
    <w:name w:val="Основной текст с отступом 21"/>
    <w:basedOn w:val="13"/>
    <w:rsid w:val="0006402D"/>
    <w:pPr>
      <w:suppressAutoHyphens/>
      <w:ind w:left="360"/>
      <w:jc w:val="both"/>
    </w:pPr>
    <w:rPr>
      <w:b/>
      <w:snapToGrid/>
      <w:sz w:val="24"/>
    </w:rPr>
  </w:style>
  <w:style w:type="paragraph" w:customStyle="1" w:styleId="213">
    <w:name w:val="Основной текст 21"/>
    <w:basedOn w:val="a"/>
    <w:rsid w:val="0006402D"/>
    <w:pPr>
      <w:suppressAutoHyphens/>
      <w:spacing w:after="0" w:line="240" w:lineRule="auto"/>
      <w:ind w:left="360"/>
      <w:jc w:val="both"/>
    </w:pPr>
    <w:rPr>
      <w:rFonts w:ascii="Times New Roman" w:eastAsia="Times New Roman" w:hAnsi="Times New Roman"/>
      <w:sz w:val="24"/>
      <w:szCs w:val="20"/>
      <w:lang w:val="ru-RU" w:eastAsia="ru-RU"/>
    </w:rPr>
  </w:style>
  <w:style w:type="paragraph" w:customStyle="1" w:styleId="afb">
    <w:name w:val="Сноска"/>
    <w:basedOn w:val="a"/>
    <w:rsid w:val="0006402D"/>
    <w:pPr>
      <w:suppressAutoHyphens/>
      <w:spacing w:after="0" w:line="240" w:lineRule="auto"/>
    </w:pPr>
    <w:rPr>
      <w:rFonts w:ascii="Times New Roman" w:eastAsia="Times New Roman" w:hAnsi="Times New Roman"/>
      <w:sz w:val="20"/>
      <w:szCs w:val="20"/>
      <w:lang w:val="ru-RU" w:eastAsia="ru-RU"/>
    </w:rPr>
  </w:style>
  <w:style w:type="character" w:customStyle="1" w:styleId="hps">
    <w:name w:val="hps"/>
    <w:basedOn w:val="a0"/>
    <w:rsid w:val="0006402D"/>
  </w:style>
  <w:style w:type="character" w:customStyle="1" w:styleId="atn">
    <w:name w:val="atn"/>
    <w:basedOn w:val="a0"/>
    <w:rsid w:val="0006402D"/>
  </w:style>
  <w:style w:type="paragraph" w:styleId="afc">
    <w:name w:val="Balloon Text"/>
    <w:basedOn w:val="a"/>
    <w:link w:val="afd"/>
    <w:uiPriority w:val="99"/>
    <w:semiHidden/>
    <w:unhideWhenUsed/>
    <w:rsid w:val="0006402D"/>
    <w:pPr>
      <w:spacing w:after="0" w:line="240" w:lineRule="auto"/>
    </w:pPr>
    <w:rPr>
      <w:rFonts w:ascii="Tahoma" w:hAnsi="Tahoma"/>
      <w:sz w:val="16"/>
      <w:szCs w:val="16"/>
    </w:rPr>
  </w:style>
  <w:style w:type="character" w:customStyle="1" w:styleId="afd">
    <w:name w:val="Текст выноски Знак"/>
    <w:basedOn w:val="a0"/>
    <w:link w:val="afc"/>
    <w:uiPriority w:val="99"/>
    <w:semiHidden/>
    <w:rsid w:val="0006402D"/>
    <w:rPr>
      <w:rFonts w:ascii="Tahoma" w:eastAsia="Calibri" w:hAnsi="Tahoma" w:cs="Times New Roman"/>
      <w:sz w:val="16"/>
      <w:szCs w:val="16"/>
    </w:rPr>
  </w:style>
  <w:style w:type="paragraph" w:styleId="afe">
    <w:name w:val="header"/>
    <w:basedOn w:val="a"/>
    <w:link w:val="aff"/>
    <w:uiPriority w:val="99"/>
    <w:unhideWhenUsed/>
    <w:rsid w:val="0006402D"/>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06402D"/>
    <w:rPr>
      <w:rFonts w:ascii="Calibri" w:eastAsia="Calibri" w:hAnsi="Calibri" w:cs="Times New Roman"/>
    </w:rPr>
  </w:style>
  <w:style w:type="paragraph" w:styleId="aff0">
    <w:name w:val="footer"/>
    <w:basedOn w:val="a"/>
    <w:link w:val="aff1"/>
    <w:uiPriority w:val="99"/>
    <w:unhideWhenUsed/>
    <w:rsid w:val="0006402D"/>
    <w:pPr>
      <w:tabs>
        <w:tab w:val="center" w:pos="4819"/>
        <w:tab w:val="right" w:pos="9639"/>
      </w:tabs>
      <w:spacing w:after="0" w:line="240" w:lineRule="auto"/>
    </w:pPr>
  </w:style>
  <w:style w:type="character" w:customStyle="1" w:styleId="aff1">
    <w:name w:val="Нижний колонтитул Знак"/>
    <w:basedOn w:val="a0"/>
    <w:link w:val="aff0"/>
    <w:uiPriority w:val="99"/>
    <w:rsid w:val="0006402D"/>
    <w:rPr>
      <w:rFonts w:ascii="Calibri" w:eastAsia="Calibri" w:hAnsi="Calibri" w:cs="Times New Roman"/>
    </w:rPr>
  </w:style>
  <w:style w:type="paragraph" w:customStyle="1" w:styleId="220">
    <w:name w:val="Основной текст с отступом 22"/>
    <w:basedOn w:val="a"/>
    <w:rsid w:val="0006402D"/>
    <w:pPr>
      <w:spacing w:after="0" w:line="240" w:lineRule="auto"/>
      <w:ind w:left="360"/>
      <w:jc w:val="both"/>
    </w:pPr>
    <w:rPr>
      <w:rFonts w:ascii="Times New Roman" w:eastAsia="Times New Roman" w:hAnsi="Times New Roman"/>
      <w:b/>
      <w:sz w:val="24"/>
      <w:szCs w:val="20"/>
      <w:lang w:val="ru-RU" w:eastAsia="ru-RU"/>
    </w:rPr>
  </w:style>
  <w:style w:type="paragraph" w:customStyle="1" w:styleId="221">
    <w:name w:val="Основной текст 22"/>
    <w:basedOn w:val="a"/>
    <w:rsid w:val="0006402D"/>
    <w:pPr>
      <w:spacing w:after="0" w:line="240" w:lineRule="auto"/>
      <w:ind w:left="360"/>
      <w:jc w:val="both"/>
    </w:pPr>
    <w:rPr>
      <w:rFonts w:ascii="Times New Roman" w:eastAsia="Times New Roman" w:hAnsi="Times New Roman"/>
      <w:sz w:val="24"/>
      <w:szCs w:val="20"/>
      <w:lang w:val="ru-RU" w:eastAsia="ru-RU"/>
    </w:rPr>
  </w:style>
  <w:style w:type="paragraph" w:customStyle="1" w:styleId="26">
    <w:name w:val="Обычный2"/>
    <w:rsid w:val="0006402D"/>
    <w:pPr>
      <w:spacing w:after="0" w:line="240" w:lineRule="auto"/>
    </w:pPr>
    <w:rPr>
      <w:rFonts w:ascii="Times New Roman" w:eastAsia="Times New Roman" w:hAnsi="Times New Roman" w:cs="Times New Roman"/>
      <w:snapToGrid w:val="0"/>
      <w:sz w:val="20"/>
      <w:szCs w:val="20"/>
      <w:lang w:val="ru-RU" w:eastAsia="ru-RU"/>
    </w:rPr>
  </w:style>
  <w:style w:type="character" w:styleId="aff2">
    <w:name w:val="Hyperlink"/>
    <w:uiPriority w:val="99"/>
    <w:unhideWhenUsed/>
    <w:rsid w:val="0006402D"/>
    <w:rPr>
      <w:color w:val="0000FF"/>
      <w:u w:val="single"/>
    </w:rPr>
  </w:style>
  <w:style w:type="character" w:customStyle="1" w:styleId="prnwn">
    <w:name w:val="prn_wn"/>
    <w:basedOn w:val="a0"/>
    <w:rsid w:val="0006402D"/>
  </w:style>
  <w:style w:type="paragraph" w:customStyle="1" w:styleId="18">
    <w:name w:val="заголовок 1"/>
    <w:basedOn w:val="afa"/>
    <w:next w:val="afa"/>
    <w:rsid w:val="0006402D"/>
    <w:pPr>
      <w:keepNext/>
      <w:suppressAutoHyphens w:val="0"/>
      <w:autoSpaceDE w:val="0"/>
      <w:autoSpaceDN w:val="0"/>
      <w:outlineLvl w:val="0"/>
    </w:pPr>
    <w:rPr>
      <w:b/>
      <w:bCs/>
      <w:sz w:val="32"/>
      <w:szCs w:val="32"/>
    </w:rPr>
  </w:style>
  <w:style w:type="character" w:customStyle="1" w:styleId="st">
    <w:name w:val="st"/>
    <w:basedOn w:val="a0"/>
    <w:rsid w:val="0006402D"/>
  </w:style>
  <w:style w:type="character" w:styleId="aff3">
    <w:name w:val="Emphasis"/>
    <w:qFormat/>
    <w:rsid w:val="0006402D"/>
    <w:rPr>
      <w:i/>
      <w:iCs/>
    </w:rPr>
  </w:style>
  <w:style w:type="character" w:customStyle="1" w:styleId="90">
    <w:name w:val="Заголовок 9 Знак"/>
    <w:basedOn w:val="a0"/>
    <w:link w:val="9"/>
    <w:rsid w:val="0006402D"/>
    <w:rPr>
      <w:rFonts w:ascii="Cambria" w:eastAsia="Times New Roman" w:hAnsi="Cambria" w:cs="Times New Roman"/>
      <w:lang w:bidi="en-US"/>
    </w:rPr>
  </w:style>
  <w:style w:type="paragraph" w:customStyle="1" w:styleId="aff4">
    <w:name w:val="Îáû÷íûé"/>
    <w:rsid w:val="0006402D"/>
    <w:pPr>
      <w:autoSpaceDE w:val="0"/>
      <w:autoSpaceDN w:val="0"/>
      <w:spacing w:after="0" w:line="240" w:lineRule="auto"/>
    </w:pPr>
    <w:rPr>
      <w:rFonts w:ascii="Times New Roman" w:eastAsia="Times New Roman" w:hAnsi="Times New Roman" w:cs="Times New Roman"/>
      <w:sz w:val="20"/>
      <w:szCs w:val="20"/>
      <w:lang w:val="ru-RU" w:eastAsia="ru-RU"/>
    </w:rPr>
  </w:style>
  <w:style w:type="character" w:styleId="aff5">
    <w:name w:val="Strong"/>
    <w:basedOn w:val="a0"/>
    <w:uiPriority w:val="22"/>
    <w:qFormat/>
    <w:rsid w:val="001C7EB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15723</Words>
  <Characters>89623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Борис</cp:lastModifiedBy>
  <cp:revision>4</cp:revision>
  <dcterms:created xsi:type="dcterms:W3CDTF">2020-02-29T11:37:00Z</dcterms:created>
  <dcterms:modified xsi:type="dcterms:W3CDTF">2020-02-29T12:32:00Z</dcterms:modified>
</cp:coreProperties>
</file>