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A11" w:rsidRPr="000E5B5B" w:rsidRDefault="008F7A11" w:rsidP="008F7A11">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МІНІСТЕРСТВО ОСВІТИ І НАУКИ УКРАЇНИ</w:t>
      </w:r>
    </w:p>
    <w:p w:rsidR="008F7A11" w:rsidRPr="000E5B5B" w:rsidRDefault="008F7A11" w:rsidP="008F7A11">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rPr>
        <w:t xml:space="preserve">НАЦІОНАЛЬНИЙ </w:t>
      </w:r>
      <w:r w:rsidRPr="000E5B5B">
        <w:rPr>
          <w:rFonts w:ascii="Times New Roman" w:eastAsia="Times New Roman" w:hAnsi="Times New Roman" w:cs="Times New Roman"/>
          <w:b/>
          <w:sz w:val="28"/>
          <w:szCs w:val="28"/>
          <w:lang w:val="uk-UA"/>
        </w:rPr>
        <w:t xml:space="preserve">ТЕХНІЧНИЙ </w:t>
      </w:r>
      <w:r w:rsidRPr="000E5B5B">
        <w:rPr>
          <w:rFonts w:ascii="Times New Roman" w:eastAsia="Times New Roman" w:hAnsi="Times New Roman" w:cs="Times New Roman"/>
          <w:b/>
          <w:sz w:val="28"/>
          <w:szCs w:val="28"/>
        </w:rPr>
        <w:t>УНІВЕРСИТЕТ</w:t>
      </w:r>
    </w:p>
    <w:p w:rsidR="008F7A11" w:rsidRDefault="008F7A11" w:rsidP="008F7A11">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lang w:val="uk-UA"/>
        </w:rPr>
        <w:t>«ХАРКІВСЬКИЙ ПОЛІТЕХНІЧНИЙ ІНСТИТУТ»</w:t>
      </w:r>
    </w:p>
    <w:p w:rsidR="008F7A11" w:rsidRPr="000E5B5B" w:rsidRDefault="008F7A11" w:rsidP="008F7A11">
      <w:pPr>
        <w:jc w:val="center"/>
        <w:rPr>
          <w:rFonts w:ascii="Times New Roman" w:eastAsia="Times New Roman" w:hAnsi="Times New Roman" w:cs="Times New Roman"/>
          <w:b/>
          <w:sz w:val="28"/>
          <w:szCs w:val="28"/>
          <w:lang w:val="uk-UA"/>
        </w:rPr>
      </w:pPr>
    </w:p>
    <w:p w:rsidR="008F7A11" w:rsidRDefault="008F7A11" w:rsidP="008F7A1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t>соціології та політології</w:t>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p>
    <w:p w:rsidR="008F7A11" w:rsidRDefault="008F7A11" w:rsidP="008F7A11">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r w:rsidRPr="00B219AF">
        <w:rPr>
          <w:rFonts w:ascii="Times New Roman" w:eastAsia="Times New Roman" w:hAnsi="Times New Roman" w:cs="Times New Roman"/>
          <w:sz w:val="20"/>
          <w:szCs w:val="28"/>
          <w:lang w:val="uk-UA"/>
        </w:rPr>
        <w:t>)</w:t>
      </w:r>
    </w:p>
    <w:p w:rsidR="008F7A11" w:rsidRPr="00B219AF" w:rsidRDefault="008F7A11" w:rsidP="008F7A11">
      <w:pPr>
        <w:jc w:val="center"/>
        <w:rPr>
          <w:rFonts w:ascii="Times New Roman" w:eastAsia="Times New Roman" w:hAnsi="Times New Roman" w:cs="Times New Roman"/>
          <w:sz w:val="20"/>
          <w:szCs w:val="28"/>
          <w:lang w:val="uk-UA"/>
        </w:rPr>
      </w:pPr>
    </w:p>
    <w:p w:rsidR="008F7A11" w:rsidRPr="00A75412" w:rsidRDefault="008F7A11" w:rsidP="008F7A11">
      <w:pPr>
        <w:ind w:left="4820"/>
        <w:rPr>
          <w:rFonts w:ascii="Times New Roman" w:eastAsia="Times New Roman" w:hAnsi="Times New Roman" w:cs="Times New Roman"/>
          <w:sz w:val="26"/>
          <w:lang w:val="uk-UA"/>
        </w:rPr>
      </w:pPr>
      <w:r>
        <w:rPr>
          <w:rFonts w:ascii="Times New Roman" w:eastAsia="Times New Roman" w:hAnsi="Times New Roman" w:cs="Times New Roman"/>
          <w:sz w:val="26"/>
          <w:lang w:val="uk-UA"/>
        </w:rPr>
        <w:tab/>
      </w:r>
      <w:r w:rsidRPr="00A75412">
        <w:rPr>
          <w:rFonts w:ascii="Times New Roman" w:eastAsia="Times New Roman" w:hAnsi="Times New Roman" w:cs="Times New Roman"/>
          <w:sz w:val="26"/>
          <w:lang w:val="uk-UA"/>
        </w:rPr>
        <w:t>«</w:t>
      </w:r>
      <w:r w:rsidRPr="00A75412">
        <w:rPr>
          <w:rFonts w:ascii="Times New Roman" w:eastAsia="Times New Roman" w:hAnsi="Times New Roman" w:cs="Times New Roman"/>
          <w:b/>
          <w:sz w:val="26"/>
          <w:lang w:val="uk-UA"/>
        </w:rPr>
        <w:t>ЗАТВЕРДЖУЮ</w:t>
      </w:r>
      <w:r w:rsidRPr="00A75412">
        <w:rPr>
          <w:rFonts w:ascii="Times New Roman" w:eastAsia="Times New Roman" w:hAnsi="Times New Roman" w:cs="Times New Roman"/>
          <w:sz w:val="26"/>
          <w:lang w:val="uk-UA"/>
        </w:rPr>
        <w:t>»</w:t>
      </w:r>
    </w:p>
    <w:p w:rsidR="008F7A11" w:rsidRDefault="008F7A11" w:rsidP="008F7A11">
      <w:pPr>
        <w:ind w:left="4820"/>
        <w:rPr>
          <w:rFonts w:ascii="Times New Roman" w:eastAsia="Times New Roman" w:hAnsi="Times New Roman" w:cs="Times New Roman"/>
          <w:sz w:val="28"/>
          <w:szCs w:val="24"/>
          <w:lang w:val="uk-UA"/>
        </w:rPr>
      </w:pPr>
      <w:r w:rsidRPr="00B316D0">
        <w:rPr>
          <w:rFonts w:ascii="Times New Roman" w:eastAsia="Times New Roman" w:hAnsi="Times New Roman" w:cs="Times New Roman"/>
          <w:sz w:val="28"/>
          <w:szCs w:val="24"/>
          <w:lang w:val="uk-UA"/>
        </w:rPr>
        <w:t>Завідувач кафедри</w:t>
      </w:r>
      <w:r w:rsidRPr="00B316D0">
        <w:rPr>
          <w:rFonts w:ascii="Times New Roman" w:eastAsia="Times New Roman" w:hAnsi="Times New Roman" w:cs="Times New Roman"/>
          <w:sz w:val="28"/>
          <w:szCs w:val="24"/>
          <w:lang w:val="uk-UA"/>
        </w:rPr>
        <w:tab/>
      </w:r>
    </w:p>
    <w:p w:rsidR="008F7A11" w:rsidRPr="00B316D0" w:rsidRDefault="008F7A11" w:rsidP="008F7A11">
      <w:pPr>
        <w:ind w:left="4820"/>
        <w:rPr>
          <w:rFonts w:ascii="Times New Roman" w:eastAsia="Times New Roman" w:hAnsi="Times New Roman" w:cs="Times New Roman"/>
          <w:sz w:val="28"/>
          <w:szCs w:val="24"/>
          <w:lang w:val="uk-UA"/>
        </w:rPr>
      </w:pPr>
      <w:proofErr w:type="spellStart"/>
      <w:r>
        <w:rPr>
          <w:rFonts w:ascii="Times New Roman" w:eastAsia="Times New Roman" w:hAnsi="Times New Roman" w:cs="Times New Roman"/>
          <w:sz w:val="28"/>
          <w:szCs w:val="24"/>
          <w:lang w:val="uk-UA"/>
        </w:rPr>
        <w:t>Ю.А.Калагін</w:t>
      </w:r>
      <w:proofErr w:type="spellEnd"/>
    </w:p>
    <w:p w:rsidR="008F7A11" w:rsidRDefault="008F7A11" w:rsidP="008F7A11">
      <w:pPr>
        <w:ind w:left="4820"/>
        <w:rPr>
          <w:rFonts w:ascii="Times New Roman" w:eastAsia="Times New Roman" w:hAnsi="Times New Roman" w:cs="Times New Roman"/>
          <w:sz w:val="28"/>
          <w:lang w:val="uk-UA"/>
        </w:rPr>
      </w:pPr>
      <w:r w:rsidRPr="00B316D0">
        <w:rPr>
          <w:rFonts w:ascii="Times New Roman" w:eastAsia="Times New Roman" w:hAnsi="Times New Roman" w:cs="Times New Roman"/>
          <w:sz w:val="28"/>
          <w:lang w:val="uk-UA"/>
        </w:rPr>
        <w:t>___________________</w:t>
      </w:r>
      <w:r>
        <w:rPr>
          <w:rFonts w:ascii="Times New Roman" w:eastAsia="Times New Roman" w:hAnsi="Times New Roman" w:cs="Times New Roman"/>
          <w:sz w:val="28"/>
          <w:lang w:val="uk-UA"/>
        </w:rPr>
        <w:t>__________</w:t>
      </w:r>
    </w:p>
    <w:p w:rsidR="008F7A11" w:rsidRPr="00B316D0" w:rsidRDefault="008F7A11" w:rsidP="008F7A11">
      <w:pPr>
        <w:ind w:left="4820"/>
        <w:rPr>
          <w:rFonts w:ascii="Times New Roman" w:eastAsia="Times New Roman" w:hAnsi="Times New Roman" w:cs="Times New Roman"/>
          <w:sz w:val="28"/>
          <w:lang w:val="uk-UA"/>
        </w:rPr>
      </w:pPr>
      <w:r w:rsidRPr="00B219AF">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w:t>
      </w:r>
      <w:r w:rsidRPr="00B219AF">
        <w:rPr>
          <w:rFonts w:ascii="Times New Roman" w:eastAsia="Times New Roman" w:hAnsi="Times New Roman" w:cs="Times New Roman"/>
          <w:sz w:val="20"/>
          <w:lang w:val="uk-UA"/>
        </w:rPr>
        <w:t>підпис)</w:t>
      </w:r>
    </w:p>
    <w:p w:rsidR="008F7A11" w:rsidRDefault="008F7A11" w:rsidP="008F7A11">
      <w:pPr>
        <w:ind w:left="4820"/>
        <w:rPr>
          <w:rFonts w:ascii="Times New Roman" w:eastAsia="Times New Roman" w:hAnsi="Times New Roman" w:cs="Times New Roman"/>
          <w:sz w:val="28"/>
          <w:szCs w:val="28"/>
          <w:lang w:val="uk-UA"/>
        </w:rPr>
      </w:pPr>
    </w:p>
    <w:p w:rsidR="008F7A11" w:rsidRPr="00C70679" w:rsidRDefault="00501735" w:rsidP="008F7A11">
      <w:pPr>
        <w:ind w:left="4820"/>
        <w:rPr>
          <w:rFonts w:ascii="Times New Roman" w:eastAsia="Times New Roman" w:hAnsi="Times New Roman" w:cs="Times New Roman"/>
          <w:sz w:val="28"/>
          <w:szCs w:val="28"/>
          <w:lang w:val="uk-UA"/>
        </w:rPr>
      </w:pPr>
      <w:r w:rsidRPr="00501735">
        <w:rPr>
          <w:rFonts w:ascii="Times New Roman" w:eastAsia="Times New Roman" w:hAnsi="Times New Roman" w:cs="Times New Roman"/>
          <w:sz w:val="28"/>
          <w:szCs w:val="28"/>
          <w:u w:val="single"/>
          <w:lang w:val="uk-UA"/>
        </w:rPr>
        <w:t>«27</w:t>
      </w:r>
      <w:bookmarkStart w:id="0" w:name="_GoBack"/>
      <w:bookmarkEnd w:id="0"/>
      <w:r w:rsidR="008F7A11" w:rsidRPr="00501735">
        <w:rPr>
          <w:rFonts w:ascii="Times New Roman" w:eastAsia="Times New Roman" w:hAnsi="Times New Roman" w:cs="Times New Roman"/>
          <w:sz w:val="28"/>
          <w:szCs w:val="28"/>
          <w:u w:val="single"/>
          <w:lang w:val="uk-UA"/>
        </w:rPr>
        <w:t>»</w:t>
      </w:r>
      <w:r w:rsidRPr="00501735">
        <w:rPr>
          <w:rFonts w:ascii="Times New Roman" w:eastAsia="Times New Roman" w:hAnsi="Times New Roman" w:cs="Times New Roman"/>
          <w:sz w:val="28"/>
          <w:szCs w:val="28"/>
          <w:u w:val="single"/>
          <w:lang w:val="uk-UA"/>
        </w:rPr>
        <w:t xml:space="preserve"> серпня</w:t>
      </w:r>
      <w:r w:rsidR="008F7A11" w:rsidRPr="007B368E">
        <w:rPr>
          <w:rFonts w:ascii="Times New Roman" w:eastAsia="Times New Roman" w:hAnsi="Times New Roman" w:cs="Times New Roman"/>
          <w:sz w:val="28"/>
          <w:szCs w:val="28"/>
          <w:u w:val="single"/>
          <w:lang w:val="uk-UA"/>
        </w:rPr>
        <w:t xml:space="preserve"> </w:t>
      </w:r>
      <w:r w:rsidR="008F7A11" w:rsidRPr="007B368E">
        <w:rPr>
          <w:rFonts w:ascii="Times New Roman" w:eastAsia="Times New Roman" w:hAnsi="Times New Roman" w:cs="Times New Roman"/>
          <w:sz w:val="28"/>
          <w:szCs w:val="28"/>
          <w:u w:val="single"/>
          <w:lang w:val="uk-UA"/>
        </w:rPr>
        <w:tab/>
        <w:t>2020 року</w:t>
      </w:r>
    </w:p>
    <w:p w:rsidR="008F7A11" w:rsidRDefault="008F7A11" w:rsidP="008F7A11">
      <w:pPr>
        <w:tabs>
          <w:tab w:val="left" w:pos="5325"/>
        </w:tabs>
        <w:rPr>
          <w:rFonts w:ascii="Times New Roman" w:eastAsia="Times New Roman" w:hAnsi="Times New Roman" w:cs="Times New Roman"/>
          <w:sz w:val="26"/>
          <w:lang w:val="uk-UA"/>
        </w:rPr>
      </w:pPr>
      <w:r>
        <w:rPr>
          <w:rFonts w:ascii="Times New Roman" w:eastAsia="Times New Roman" w:hAnsi="Times New Roman" w:cs="Times New Roman"/>
          <w:sz w:val="26"/>
          <w:lang w:val="uk-UA"/>
        </w:rPr>
        <w:t xml:space="preserve"> </w:t>
      </w:r>
    </w:p>
    <w:p w:rsidR="008F7A11" w:rsidRDefault="008F7A11" w:rsidP="008F7A11">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w:t>
      </w:r>
      <w:r w:rsidRPr="00C70679">
        <w:rPr>
          <w:rFonts w:ascii="Times New Roman" w:eastAsia="Times New Roman" w:hAnsi="Times New Roman" w:cs="Times New Roman"/>
          <w:b/>
          <w:sz w:val="28"/>
          <w:lang w:val="uk-UA"/>
        </w:rPr>
        <w:t xml:space="preserve"> НАВЧАЛЬНОЇ ДИСЦИПЛІНИ</w:t>
      </w:r>
    </w:p>
    <w:p w:rsidR="008F7A11" w:rsidRPr="00F978CD" w:rsidRDefault="008F7A11" w:rsidP="008F7A1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Політологія та соціологія</w:t>
      </w:r>
    </w:p>
    <w:p w:rsidR="008F7A11" w:rsidRDefault="008F7A11" w:rsidP="008F7A11">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w:t>
      </w:r>
    </w:p>
    <w:p w:rsidR="008F7A11" w:rsidRDefault="008F7A11" w:rsidP="008F7A11">
      <w:pPr>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(назва навчальної дисципліни)</w:t>
      </w:r>
    </w:p>
    <w:p w:rsidR="008F7A11" w:rsidRPr="00B219AF" w:rsidRDefault="008F7A11" w:rsidP="008F7A11">
      <w:pPr>
        <w:jc w:val="center"/>
        <w:rPr>
          <w:rFonts w:ascii="Times New Roman" w:eastAsia="Times New Roman" w:hAnsi="Times New Roman" w:cs="Times New Roman"/>
          <w:sz w:val="20"/>
          <w:lang w:val="uk-UA"/>
        </w:rPr>
      </w:pPr>
    </w:p>
    <w:p w:rsidR="008F7A11" w:rsidRDefault="008F7A11" w:rsidP="008F7A11">
      <w:pPr>
        <w:rPr>
          <w:rFonts w:ascii="Times New Roman" w:eastAsia="Times New Roman" w:hAnsi="Times New Roman" w:cs="Times New Roman"/>
          <w:sz w:val="28"/>
          <w:szCs w:val="28"/>
          <w:lang w:val="uk-UA"/>
        </w:rPr>
      </w:pPr>
      <w:r w:rsidRPr="000E5B5B">
        <w:rPr>
          <w:rFonts w:ascii="Times New Roman" w:eastAsia="Times New Roman" w:hAnsi="Times New Roman" w:cs="Times New Roman"/>
          <w:sz w:val="28"/>
          <w:szCs w:val="28"/>
          <w:lang w:val="uk-UA"/>
        </w:rPr>
        <w:t>рівень вищої освіти</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t>перший</w:t>
      </w:r>
      <w:r>
        <w:rPr>
          <w:rFonts w:ascii="Times New Roman" w:eastAsia="Times New Roman" w:hAnsi="Times New Roman" w:cs="Times New Roman"/>
          <w:sz w:val="28"/>
          <w:szCs w:val="28"/>
          <w:u w:val="single"/>
          <w:lang w:val="uk-UA"/>
        </w:rPr>
        <w:t xml:space="preserve"> (бакалаврський)</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8F7A11" w:rsidRDefault="008F7A11" w:rsidP="008F7A11">
      <w:pPr>
        <w:ind w:firstLine="708"/>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перший (бакалаврський) / другий (магістерський)</w:t>
      </w:r>
    </w:p>
    <w:p w:rsidR="008F7A11" w:rsidRPr="00B219AF" w:rsidRDefault="008F7A11" w:rsidP="008F7A11">
      <w:pPr>
        <w:ind w:firstLine="708"/>
        <w:jc w:val="center"/>
        <w:rPr>
          <w:rFonts w:ascii="Times New Roman" w:eastAsia="Times New Roman" w:hAnsi="Times New Roman" w:cs="Times New Roman"/>
          <w:sz w:val="20"/>
          <w:lang w:val="uk-UA"/>
        </w:rPr>
      </w:pPr>
    </w:p>
    <w:p w:rsidR="008F7A11" w:rsidRPr="00C14DD9" w:rsidRDefault="008F7A11" w:rsidP="008F7A11">
      <w:pPr>
        <w:jc w:val="both"/>
        <w:rPr>
          <w:rFonts w:ascii="Times New Roman" w:eastAsia="Times New Roman" w:hAnsi="Times New Roman" w:cs="Times New Roman"/>
          <w:u w:val="single"/>
        </w:rPr>
      </w:pPr>
      <w:r w:rsidRPr="00E422A3">
        <w:rPr>
          <w:rFonts w:ascii="Times New Roman" w:eastAsia="Times New Roman" w:hAnsi="Times New Roman" w:cs="Times New Roman"/>
          <w:sz w:val="28"/>
          <w:szCs w:val="28"/>
          <w:lang w:val="uk-UA"/>
        </w:rPr>
        <w:t>галузь</w:t>
      </w:r>
      <w:r>
        <w:rPr>
          <w:rFonts w:ascii="Times New Roman" w:eastAsia="Times New Roman" w:hAnsi="Times New Roman" w:cs="Times New Roman"/>
          <w:sz w:val="28"/>
          <w:szCs w:val="28"/>
          <w:lang w:val="uk-UA"/>
        </w:rPr>
        <w:t xml:space="preserve"> </w:t>
      </w:r>
      <w:r w:rsidRPr="00E422A3">
        <w:rPr>
          <w:rFonts w:ascii="Times New Roman" w:eastAsia="Times New Roman" w:hAnsi="Times New Roman" w:cs="Times New Roman"/>
          <w:sz w:val="28"/>
          <w:szCs w:val="28"/>
          <w:lang w:val="uk-UA"/>
        </w:rPr>
        <w:t>з</w:t>
      </w:r>
      <w:r w:rsidRPr="00FA2358">
        <w:rPr>
          <w:rFonts w:ascii="Times New Roman" w:eastAsia="Times New Roman" w:hAnsi="Times New Roman" w:cs="Times New Roman"/>
          <w:sz w:val="28"/>
          <w:szCs w:val="28"/>
          <w:lang w:val="uk-UA"/>
        </w:rPr>
        <w:t>нань</w:t>
      </w:r>
      <w:r w:rsidRPr="00FF4E2C">
        <w:rPr>
          <w:rFonts w:ascii="Times New Roman" w:eastAsia="Times New Roman" w:hAnsi="Times New Roman" w:cs="Times New Roman"/>
          <w:sz w:val="28"/>
          <w:szCs w:val="28"/>
          <w:u w:val="single"/>
          <w:lang w:val="uk-UA"/>
        </w:rPr>
        <w:tab/>
        <w:t xml:space="preserve">025  </w:t>
      </w:r>
      <w:r w:rsidRPr="00FF4E2C">
        <w:rPr>
          <w:rFonts w:ascii="Times New Roman" w:eastAsia="Times New Roman" w:hAnsi="Times New Roman" w:cs="Times New Roman"/>
          <w:sz w:val="28"/>
          <w:szCs w:val="28"/>
          <w:u w:val="single"/>
          <w:lang w:eastAsia="ru-RU"/>
        </w:rPr>
        <w:t>«</w:t>
      </w:r>
      <w:proofErr w:type="spellStart"/>
      <w:r w:rsidRPr="00FF4E2C">
        <w:rPr>
          <w:rFonts w:ascii="Times New Roman" w:eastAsia="Times New Roman" w:hAnsi="Times New Roman" w:cs="Times New Roman"/>
          <w:sz w:val="28"/>
          <w:szCs w:val="28"/>
          <w:u w:val="single"/>
          <w:lang w:eastAsia="ru-RU"/>
        </w:rPr>
        <w:t>Воєнні</w:t>
      </w:r>
      <w:proofErr w:type="spellEnd"/>
      <w:r w:rsidRPr="00FF4E2C">
        <w:rPr>
          <w:rFonts w:ascii="Times New Roman" w:eastAsia="Times New Roman" w:hAnsi="Times New Roman" w:cs="Times New Roman"/>
          <w:sz w:val="28"/>
          <w:szCs w:val="28"/>
          <w:u w:val="single"/>
          <w:lang w:eastAsia="ru-RU"/>
        </w:rPr>
        <w:t xml:space="preserve"> науки, </w:t>
      </w:r>
      <w:proofErr w:type="spellStart"/>
      <w:r w:rsidRPr="00FF4E2C">
        <w:rPr>
          <w:rFonts w:ascii="Times New Roman" w:eastAsia="Times New Roman" w:hAnsi="Times New Roman" w:cs="Times New Roman"/>
          <w:sz w:val="28"/>
          <w:szCs w:val="28"/>
          <w:u w:val="single"/>
          <w:lang w:eastAsia="ru-RU"/>
        </w:rPr>
        <w:t>національна</w:t>
      </w:r>
      <w:proofErr w:type="spellEnd"/>
      <w:r w:rsidRPr="00FF4E2C">
        <w:rPr>
          <w:rFonts w:ascii="Times New Roman" w:eastAsia="Times New Roman" w:hAnsi="Times New Roman" w:cs="Times New Roman"/>
          <w:sz w:val="28"/>
          <w:szCs w:val="28"/>
          <w:u w:val="single"/>
          <w:lang w:eastAsia="ru-RU"/>
        </w:rPr>
        <w:t xml:space="preserve">  </w:t>
      </w:r>
      <w:proofErr w:type="spellStart"/>
      <w:r w:rsidRPr="00FF4E2C">
        <w:rPr>
          <w:rFonts w:ascii="Times New Roman" w:eastAsia="Times New Roman" w:hAnsi="Times New Roman" w:cs="Times New Roman"/>
          <w:sz w:val="28"/>
          <w:szCs w:val="28"/>
          <w:u w:val="single"/>
          <w:lang w:eastAsia="ru-RU"/>
        </w:rPr>
        <w:t>безпека</w:t>
      </w:r>
      <w:proofErr w:type="spellEnd"/>
      <w:r w:rsidRPr="00FF4E2C">
        <w:rPr>
          <w:rFonts w:ascii="Times New Roman" w:eastAsia="Times New Roman" w:hAnsi="Times New Roman" w:cs="Times New Roman"/>
          <w:sz w:val="28"/>
          <w:szCs w:val="28"/>
          <w:u w:val="single"/>
          <w:lang w:eastAsia="ru-RU"/>
        </w:rPr>
        <w:t xml:space="preserve">, </w:t>
      </w:r>
      <w:proofErr w:type="spellStart"/>
      <w:r w:rsidRPr="00FF4E2C">
        <w:rPr>
          <w:rFonts w:ascii="Times New Roman" w:eastAsia="Times New Roman" w:hAnsi="Times New Roman" w:cs="Times New Roman"/>
          <w:sz w:val="28"/>
          <w:szCs w:val="28"/>
          <w:u w:val="single"/>
          <w:lang w:eastAsia="ru-RU"/>
        </w:rPr>
        <w:t>безпека</w:t>
      </w:r>
      <w:proofErr w:type="spellEnd"/>
      <w:r w:rsidRPr="00FF4E2C">
        <w:rPr>
          <w:rFonts w:ascii="Times New Roman" w:eastAsia="Times New Roman" w:hAnsi="Times New Roman" w:cs="Times New Roman"/>
          <w:sz w:val="28"/>
          <w:szCs w:val="28"/>
          <w:u w:val="single"/>
          <w:lang w:eastAsia="ru-RU"/>
        </w:rPr>
        <w:t xml:space="preserve"> державного кордону</w:t>
      </w:r>
      <w:r w:rsidRPr="00FF4E2C">
        <w:rPr>
          <w:rFonts w:ascii="Times New Roman" w:eastAsia="Times New Roman" w:hAnsi="Times New Roman" w:cs="Times New Roman"/>
          <w:sz w:val="28"/>
          <w:szCs w:val="28"/>
          <w:u w:val="single"/>
          <w:lang w:val="uk-UA" w:eastAsia="ru-RU"/>
        </w:rPr>
        <w:t>»</w:t>
      </w:r>
      <w:r w:rsidRPr="00FF4E2C">
        <w:rPr>
          <w:rFonts w:ascii="Times New Roman" w:eastAsia="Times New Roman" w:hAnsi="Times New Roman" w:cs="Times New Roman"/>
          <w:sz w:val="28"/>
          <w:szCs w:val="28"/>
          <w:u w:val="single"/>
          <w:lang w:eastAsia="ru-RU"/>
        </w:rPr>
        <w:t xml:space="preserve">                                                                                        </w:t>
      </w:r>
      <w:r w:rsidRPr="00C14DD9">
        <w:rPr>
          <w:rFonts w:ascii="Times New Roman" w:eastAsia="Times New Roman" w:hAnsi="Times New Roman" w:cs="Times New Roman"/>
          <w:sz w:val="28"/>
          <w:szCs w:val="28"/>
          <w:u w:val="single"/>
          <w:lang w:eastAsia="ru-RU"/>
        </w:rPr>
        <w:t>-</w:t>
      </w:r>
    </w:p>
    <w:p w:rsidR="008F7A11" w:rsidRPr="00FF4E2C" w:rsidRDefault="008F7A11" w:rsidP="008F7A11">
      <w:pPr>
        <w:jc w:val="both"/>
        <w:rPr>
          <w:rFonts w:ascii="Times New Roman" w:eastAsia="Times New Roman" w:hAnsi="Times New Roman" w:cs="Times New Roman"/>
          <w:lang w:val="uk-UA"/>
        </w:rPr>
      </w:pPr>
      <w:r w:rsidRPr="00FF4E2C">
        <w:rPr>
          <w:rFonts w:ascii="Times New Roman" w:eastAsia="Times New Roman" w:hAnsi="Times New Roman" w:cs="Times New Roman"/>
        </w:rPr>
        <w:t xml:space="preserve">                                                              </w:t>
      </w:r>
      <w:r w:rsidRPr="00FF4E2C">
        <w:rPr>
          <w:rFonts w:ascii="Times New Roman" w:eastAsia="Times New Roman" w:hAnsi="Times New Roman" w:cs="Times New Roman"/>
          <w:lang w:val="uk-UA"/>
        </w:rPr>
        <w:t>(</w:t>
      </w:r>
      <w:r w:rsidRPr="00FF4E2C">
        <w:rPr>
          <w:rFonts w:ascii="Times New Roman" w:eastAsia="Times New Roman" w:hAnsi="Times New Roman" w:cs="Times New Roman"/>
        </w:rPr>
        <w:t>шифр і</w:t>
      </w:r>
      <w:r w:rsidRPr="00FF4E2C">
        <w:rPr>
          <w:rFonts w:ascii="Times New Roman" w:eastAsia="Times New Roman" w:hAnsi="Times New Roman" w:cs="Times New Roman"/>
          <w:lang w:val="uk-UA"/>
        </w:rPr>
        <w:t xml:space="preserve"> назва)</w:t>
      </w:r>
    </w:p>
    <w:p w:rsidR="008F7A11" w:rsidRPr="002B3F2C" w:rsidRDefault="008F7A11" w:rsidP="008F7A11">
      <w:pPr>
        <w:jc w:val="center"/>
        <w:rPr>
          <w:rFonts w:ascii="Times New Roman" w:eastAsia="Times New Roman" w:hAnsi="Times New Roman" w:cs="Times New Roman"/>
          <w:lang w:val="uk-UA"/>
        </w:rPr>
      </w:pPr>
    </w:p>
    <w:p w:rsidR="008F7A11" w:rsidRPr="00400F18" w:rsidRDefault="008F7A11" w:rsidP="008F7A11">
      <w:pPr>
        <w:pStyle w:val="af0"/>
        <w:tabs>
          <w:tab w:val="right" w:pos="9355"/>
        </w:tabs>
        <w:ind w:left="0" w:right="0"/>
        <w:jc w:val="both"/>
        <w:rPr>
          <w:rFonts w:ascii="Times New Roman" w:hAnsi="Times New Roman"/>
          <w:b w:val="0"/>
          <w:i w:val="0"/>
          <w:sz w:val="28"/>
          <w:szCs w:val="28"/>
          <w:u w:val="single"/>
          <w:lang w:val="uk-UA" w:eastAsia="ru-RU"/>
        </w:rPr>
      </w:pPr>
      <w:r w:rsidRPr="00EC1C49">
        <w:rPr>
          <w:rFonts w:ascii="Times New Roman" w:hAnsi="Times New Roman"/>
          <w:b w:val="0"/>
          <w:i w:val="0"/>
          <w:sz w:val="28"/>
          <w:szCs w:val="28"/>
        </w:rPr>
        <w:t>c</w:t>
      </w:r>
      <w:proofErr w:type="spellStart"/>
      <w:r w:rsidRPr="00EC1C49">
        <w:rPr>
          <w:rFonts w:ascii="Times New Roman" w:hAnsi="Times New Roman"/>
          <w:b w:val="0"/>
          <w:i w:val="0"/>
          <w:sz w:val="28"/>
          <w:szCs w:val="28"/>
          <w:lang w:val="uk-UA"/>
        </w:rPr>
        <w:t>пеціальність</w:t>
      </w:r>
      <w:proofErr w:type="spellEnd"/>
      <w:r w:rsidRPr="00EC1C49">
        <w:rPr>
          <w:rFonts w:ascii="Times New Roman" w:hAnsi="Times New Roman"/>
          <w:b w:val="0"/>
          <w:i w:val="0"/>
          <w:sz w:val="28"/>
          <w:szCs w:val="28"/>
          <w:lang w:val="uk-UA"/>
        </w:rPr>
        <w:t xml:space="preserve"> </w:t>
      </w:r>
      <w:r w:rsidRPr="00EC1C49">
        <w:rPr>
          <w:rFonts w:ascii="Times New Roman" w:hAnsi="Times New Roman"/>
          <w:b w:val="0"/>
          <w:i w:val="0"/>
          <w:sz w:val="28"/>
          <w:szCs w:val="28"/>
          <w:u w:val="single"/>
          <w:lang w:val="uk-UA" w:eastAsia="ru-RU"/>
        </w:rPr>
        <w:t>255</w:t>
      </w:r>
      <w:r w:rsidRPr="00EC1C49">
        <w:rPr>
          <w:rFonts w:ascii="Times New Roman" w:hAnsi="Times New Roman"/>
          <w:b w:val="0"/>
          <w:i w:val="0"/>
          <w:sz w:val="28"/>
          <w:szCs w:val="28"/>
          <w:u w:val="single"/>
          <w:shd w:val="clear" w:color="auto" w:fill="FFFFFF"/>
          <w:lang w:val="uk-UA"/>
        </w:rPr>
        <w:t>«Озброєння та військова техніка»</w:t>
      </w:r>
      <w:r>
        <w:rPr>
          <w:rFonts w:ascii="Times New Roman" w:hAnsi="Times New Roman"/>
          <w:b w:val="0"/>
          <w:i w:val="0"/>
          <w:sz w:val="28"/>
          <w:szCs w:val="28"/>
          <w:u w:val="single"/>
          <w:lang w:val="uk-UA" w:eastAsia="ru-RU"/>
        </w:rPr>
        <w:t xml:space="preserve"> </w:t>
      </w:r>
      <w:r>
        <w:rPr>
          <w:rFonts w:ascii="Times New Roman" w:hAnsi="Times New Roman"/>
          <w:b w:val="0"/>
          <w:i w:val="0"/>
          <w:sz w:val="28"/>
          <w:szCs w:val="28"/>
          <w:u w:val="single"/>
          <w:lang w:val="uk-UA" w:eastAsia="ru-RU"/>
        </w:rPr>
        <w:tab/>
      </w:r>
    </w:p>
    <w:p w:rsidR="008F7A11" w:rsidRPr="00EC1C49" w:rsidRDefault="008F7A11" w:rsidP="008F7A11">
      <w:pPr>
        <w:jc w:val="both"/>
        <w:rPr>
          <w:rFonts w:ascii="Times New Roman" w:eastAsia="Times New Roman" w:hAnsi="Times New Roman" w:cs="Times New Roman"/>
          <w:lang w:val="uk-UA"/>
        </w:rPr>
      </w:pPr>
      <w:r w:rsidRPr="00EC1C49">
        <w:rPr>
          <w:rFonts w:ascii="Times New Roman" w:eastAsia="Times New Roman" w:hAnsi="Times New Roman" w:cs="Times New Roman"/>
          <w:sz w:val="26"/>
          <w:u w:val="single"/>
          <w:lang w:val="uk-UA"/>
        </w:rPr>
        <w:t xml:space="preserve"> </w:t>
      </w:r>
    </w:p>
    <w:p w:rsidR="008F7A11" w:rsidRDefault="008F7A11" w:rsidP="008F7A11">
      <w:pPr>
        <w:jc w:val="both"/>
        <w:rPr>
          <w:rFonts w:ascii="Times New Roman" w:eastAsia="Times New Roman" w:hAnsi="Times New Roman" w:cs="Times New Roman"/>
          <w:lang w:val="uk-UA"/>
        </w:rPr>
      </w:pPr>
      <w:r w:rsidRPr="00EC1C49">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r w:rsidRPr="009B5D2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p>
    <w:p w:rsidR="008F7A11" w:rsidRPr="002B3F2C" w:rsidRDefault="008F7A11" w:rsidP="008F7A11">
      <w:pPr>
        <w:jc w:val="both"/>
        <w:rPr>
          <w:rFonts w:ascii="Times New Roman" w:eastAsia="Times New Roman" w:hAnsi="Times New Roman" w:cs="Times New Roman"/>
          <w:lang w:val="uk-UA"/>
        </w:rPr>
      </w:pPr>
    </w:p>
    <w:p w:rsidR="008F7A11" w:rsidRPr="003D22E0" w:rsidRDefault="008F7A11" w:rsidP="008F7A11">
      <w:pPr>
        <w:pStyle w:val="af0"/>
        <w:ind w:left="1843" w:right="283" w:hanging="1843"/>
        <w:jc w:val="both"/>
        <w:rPr>
          <w:rFonts w:ascii="Times New Roman" w:hAnsi="Times New Roman"/>
          <w:i w:val="0"/>
          <w:u w:val="single"/>
          <w:lang w:val="uk-UA"/>
        </w:rPr>
      </w:pPr>
      <w:r w:rsidRPr="00EC1C49">
        <w:rPr>
          <w:rFonts w:ascii="Times New Roman" w:hAnsi="Times New Roman"/>
          <w:b w:val="0"/>
          <w:i w:val="0"/>
          <w:sz w:val="28"/>
          <w:szCs w:val="28"/>
          <w:lang w:val="uk-UA"/>
        </w:rPr>
        <w:t>освітня програма</w:t>
      </w:r>
      <w:r>
        <w:rPr>
          <w:rFonts w:ascii="Times New Roman" w:hAnsi="Times New Roman"/>
          <w:sz w:val="28"/>
          <w:szCs w:val="28"/>
          <w:lang w:val="uk-UA"/>
        </w:rPr>
        <w:t xml:space="preserve"> </w:t>
      </w:r>
      <w:r w:rsidRPr="00C14DD9">
        <w:rPr>
          <w:rFonts w:ascii="Times New Roman" w:hAnsi="Times New Roman"/>
          <w:b w:val="0"/>
          <w:i w:val="0"/>
          <w:sz w:val="28"/>
          <w:szCs w:val="28"/>
          <w:u w:val="single"/>
          <w:shd w:val="clear" w:color="auto" w:fill="FFFFFF"/>
          <w:lang w:val="uk-UA"/>
        </w:rPr>
        <w:t xml:space="preserve">«Експлуатація та ремонт бронетанкової  техніки  </w:t>
      </w:r>
      <w:r w:rsidRPr="00C14DD9">
        <w:rPr>
          <w:rFonts w:ascii="Times New Roman" w:hAnsi="Times New Roman"/>
          <w:b w:val="0"/>
          <w:i w:val="0"/>
          <w:sz w:val="28"/>
          <w:szCs w:val="28"/>
          <w:u w:val="single"/>
          <w:shd w:val="clear" w:color="auto" w:fill="FFFFFF"/>
          <w:lang w:val="ru-RU"/>
        </w:rPr>
        <w:t xml:space="preserve">                              </w:t>
      </w:r>
      <w:r w:rsidRPr="00C14DD9">
        <w:rPr>
          <w:rFonts w:ascii="Times New Roman" w:hAnsi="Times New Roman"/>
          <w:b w:val="0"/>
          <w:i w:val="0"/>
          <w:sz w:val="28"/>
          <w:szCs w:val="28"/>
          <w:u w:val="single"/>
          <w:shd w:val="clear" w:color="auto" w:fill="FFFFFF"/>
          <w:lang w:val="uk-UA"/>
        </w:rPr>
        <w:t>озброєння»</w:t>
      </w:r>
      <w:r w:rsidRPr="00C14DD9">
        <w:rPr>
          <w:rFonts w:ascii="Times New Roman" w:hAnsi="Times New Roman"/>
          <w:sz w:val="28"/>
          <w:szCs w:val="28"/>
          <w:lang w:val="ru-RU"/>
        </w:rPr>
        <w:t xml:space="preserve"> </w:t>
      </w:r>
      <w:r>
        <w:rPr>
          <w:rFonts w:ascii="Times New Roman" w:hAnsi="Times New Roman"/>
          <w:sz w:val="28"/>
          <w:szCs w:val="28"/>
          <w:lang w:val="ru-RU"/>
        </w:rPr>
        <w:t xml:space="preserve">                                                                        </w:t>
      </w:r>
    </w:p>
    <w:p w:rsidR="008F7A11" w:rsidRPr="00C14DD9" w:rsidRDefault="008F7A11" w:rsidP="008F7A11">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C14DD9">
        <w:rPr>
          <w:rFonts w:ascii="Times New Roman" w:eastAsia="Times New Roman" w:hAnsi="Times New Roman" w:cs="Times New Roman"/>
          <w:lang w:val="uk-UA"/>
        </w:rPr>
        <w:t>(назви освітніх програм спеціальностей)</w:t>
      </w:r>
    </w:p>
    <w:p w:rsidR="008F7A11" w:rsidRPr="002B3F2C" w:rsidRDefault="008F7A11" w:rsidP="008F7A11">
      <w:pPr>
        <w:jc w:val="center"/>
        <w:rPr>
          <w:rFonts w:ascii="Times New Roman" w:eastAsia="Times New Roman" w:hAnsi="Times New Roman" w:cs="Times New Roman"/>
          <w:lang w:val="uk-UA"/>
        </w:rPr>
      </w:pPr>
    </w:p>
    <w:p w:rsidR="008F7A11" w:rsidRPr="00B219AF" w:rsidRDefault="008F7A11" w:rsidP="008F7A11">
      <w:pPr>
        <w:rPr>
          <w:rFonts w:ascii="Times New Roman" w:eastAsia="Times New Roman" w:hAnsi="Times New Roman" w:cs="Times New Roman"/>
          <w:sz w:val="24"/>
          <w:lang w:val="uk-UA"/>
        </w:rPr>
      </w:pPr>
      <w:r w:rsidRPr="00B219AF">
        <w:rPr>
          <w:rFonts w:ascii="Times New Roman" w:eastAsia="Times New Roman" w:hAnsi="Times New Roman" w:cs="Times New Roman"/>
          <w:sz w:val="28"/>
          <w:szCs w:val="28"/>
          <w:lang w:val="uk-UA"/>
        </w:rPr>
        <w:t>вид</w:t>
      </w:r>
      <w:r w:rsidRPr="000E5B5B">
        <w:rPr>
          <w:rFonts w:ascii="Times New Roman" w:eastAsia="Times New Roman" w:hAnsi="Times New Roman" w:cs="Times New Roman"/>
          <w:sz w:val="28"/>
          <w:szCs w:val="28"/>
          <w:lang w:val="uk-UA"/>
        </w:rPr>
        <w:t xml:space="preserve"> дисципліни </w:t>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 xml:space="preserve">загальна </w:t>
      </w:r>
      <w:r w:rsidRPr="008D369C">
        <w:rPr>
          <w:rFonts w:ascii="Times New Roman" w:eastAsia="Times New Roman" w:hAnsi="Times New Roman" w:cs="Times New Roman"/>
          <w:sz w:val="28"/>
          <w:szCs w:val="28"/>
          <w:u w:val="single"/>
          <w:lang w:val="uk-UA"/>
        </w:rPr>
        <w:t>підготовка (обов’язкова)</w:t>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r>
    </w:p>
    <w:p w:rsidR="008F7A11" w:rsidRDefault="008F7A11" w:rsidP="008F7A11">
      <w:pP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w:t>
      </w:r>
      <w:r w:rsidRPr="00B219AF">
        <w:rPr>
          <w:rFonts w:ascii="Times New Roman" w:eastAsia="Times New Roman" w:hAnsi="Times New Roman" w:cs="Times New Roman"/>
          <w:sz w:val="18"/>
          <w:szCs w:val="18"/>
          <w:lang w:val="uk-UA"/>
        </w:rPr>
        <w:t>(загальна підготовка</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 xml:space="preserve"> / професійна підготовка</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w:t>
      </w:r>
    </w:p>
    <w:p w:rsidR="008F7A11" w:rsidRPr="00B219AF" w:rsidRDefault="008F7A11" w:rsidP="008F7A11">
      <w:pPr>
        <w:rPr>
          <w:rFonts w:ascii="Times New Roman" w:eastAsia="Times New Roman" w:hAnsi="Times New Roman" w:cs="Times New Roman"/>
          <w:sz w:val="18"/>
          <w:szCs w:val="18"/>
          <w:lang w:val="uk-UA"/>
        </w:rPr>
      </w:pPr>
    </w:p>
    <w:p w:rsidR="008F7A11" w:rsidRPr="000E5B5B" w:rsidRDefault="008F7A11" w:rsidP="008F7A11">
      <w:pPr>
        <w:rPr>
          <w:rFonts w:ascii="Times New Roman" w:hAnsi="Times New Roman" w:cs="Times New Roman"/>
          <w:sz w:val="26"/>
          <w:szCs w:val="26"/>
          <w:lang w:val="uk-UA"/>
        </w:rPr>
      </w:pPr>
      <w:r w:rsidRPr="000E5B5B">
        <w:rPr>
          <w:rFonts w:ascii="Times New Roman" w:hAnsi="Times New Roman" w:cs="Times New Roman"/>
          <w:sz w:val="28"/>
          <w:szCs w:val="28"/>
          <w:lang w:val="uk-UA"/>
        </w:rPr>
        <w:t xml:space="preserve">форма навчання </w:t>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t>денна</w:t>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p>
    <w:p w:rsidR="008F7A11" w:rsidRPr="004661DE" w:rsidRDefault="008F7A11" w:rsidP="008F7A11">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w:t>
      </w:r>
      <w:r w:rsidRPr="004661DE">
        <w:rPr>
          <w:rFonts w:ascii="Times New Roman" w:eastAsia="Times New Roman" w:hAnsi="Times New Roman" w:cs="Times New Roman"/>
          <w:sz w:val="20"/>
          <w:lang w:val="uk-UA"/>
        </w:rPr>
        <w:t>заочна)</w:t>
      </w:r>
    </w:p>
    <w:p w:rsidR="008F7A11" w:rsidRDefault="008F7A11" w:rsidP="008F7A11">
      <w:pPr>
        <w:rPr>
          <w:rFonts w:ascii="Times New Roman" w:eastAsia="Times New Roman" w:hAnsi="Times New Roman" w:cs="Times New Roman"/>
          <w:sz w:val="20"/>
          <w:lang w:val="uk-UA"/>
        </w:rPr>
      </w:pPr>
    </w:p>
    <w:p w:rsidR="008F7A11" w:rsidRPr="004661DE" w:rsidRDefault="008F7A11" w:rsidP="008F7A11">
      <w:pPr>
        <w:rPr>
          <w:rFonts w:ascii="Times New Roman" w:eastAsia="Times New Roman" w:hAnsi="Times New Roman" w:cs="Times New Roman"/>
          <w:sz w:val="20"/>
          <w:lang w:val="uk-UA"/>
        </w:rPr>
      </w:pPr>
    </w:p>
    <w:p w:rsidR="008F7A11" w:rsidRPr="004661DE" w:rsidRDefault="008F7A11" w:rsidP="008F7A11">
      <w:pPr>
        <w:jc w:val="center"/>
        <w:rPr>
          <w:rFonts w:ascii="Times New Roman" w:eastAsia="Times New Roman" w:hAnsi="Times New Roman" w:cs="Times New Roman"/>
          <w:sz w:val="20"/>
          <w:lang w:val="uk-UA"/>
        </w:rPr>
      </w:pPr>
      <w:r w:rsidRPr="000E5B5B">
        <w:rPr>
          <w:rFonts w:ascii="Times New Roman" w:eastAsia="Times New Roman" w:hAnsi="Times New Roman" w:cs="Times New Roman"/>
          <w:sz w:val="28"/>
          <w:szCs w:val="28"/>
          <w:lang w:val="uk-UA"/>
        </w:rPr>
        <w:t>Харків – 20</w:t>
      </w:r>
      <w:r>
        <w:rPr>
          <w:rFonts w:ascii="Times New Roman" w:eastAsia="Times New Roman" w:hAnsi="Times New Roman" w:cs="Times New Roman"/>
          <w:sz w:val="28"/>
          <w:szCs w:val="28"/>
          <w:lang w:val="uk-UA"/>
        </w:rPr>
        <w:t>20</w:t>
      </w:r>
      <w:r w:rsidRPr="000E5B5B">
        <w:rPr>
          <w:rFonts w:ascii="Times New Roman" w:eastAsia="Times New Roman" w:hAnsi="Times New Roman" w:cs="Times New Roman"/>
          <w:sz w:val="28"/>
          <w:szCs w:val="28"/>
          <w:lang w:val="uk-UA"/>
        </w:rPr>
        <w:t xml:space="preserve"> рік</w:t>
      </w:r>
      <w:r>
        <w:rPr>
          <w:rFonts w:ascii="Times New Roman" w:hAnsi="Times New Roman" w:cs="Times New Roman"/>
          <w:sz w:val="28"/>
          <w:szCs w:val="28"/>
          <w:lang w:val="uk-UA"/>
        </w:rPr>
        <w:br w:type="page"/>
      </w:r>
    </w:p>
    <w:p w:rsidR="008F7A11" w:rsidRPr="000E5B5B" w:rsidRDefault="008F7A11" w:rsidP="008F7A11">
      <w:pPr>
        <w:rPr>
          <w:rFonts w:ascii="Times New Roman" w:eastAsia="Times New Roman" w:hAnsi="Times New Roman" w:cs="Times New Roman"/>
          <w:lang w:val="uk-UA"/>
        </w:rPr>
      </w:pPr>
    </w:p>
    <w:p w:rsidR="008F7A11" w:rsidRPr="00C82462" w:rsidRDefault="008F7A11" w:rsidP="008B34A5">
      <w:pPr>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Обсяг дисципліни:</w:t>
      </w:r>
      <w:r>
        <w:rPr>
          <w:rFonts w:ascii="Times New Roman" w:hAnsi="Times New Roman" w:cs="Times New Roman"/>
          <w:sz w:val="28"/>
          <w:szCs w:val="28"/>
          <w:lang w:val="uk-UA"/>
        </w:rPr>
        <w:t xml:space="preserve"> 2 кредити</w:t>
      </w:r>
      <w:r w:rsidRPr="00C82462">
        <w:rPr>
          <w:rFonts w:ascii="Times New Roman" w:hAnsi="Times New Roman" w:cs="Times New Roman"/>
          <w:sz w:val="28"/>
          <w:szCs w:val="28"/>
          <w:lang w:val="uk-UA"/>
        </w:rPr>
        <w:t xml:space="preserve"> ECTS</w:t>
      </w:r>
      <w:r>
        <w:rPr>
          <w:rFonts w:ascii="Times New Roman" w:hAnsi="Times New Roman" w:cs="Times New Roman"/>
          <w:sz w:val="28"/>
          <w:szCs w:val="28"/>
          <w:lang w:val="uk-UA"/>
        </w:rPr>
        <w:t xml:space="preserve"> 60 </w:t>
      </w:r>
      <w:r w:rsidRPr="00C82462">
        <w:rPr>
          <w:rFonts w:ascii="Times New Roman" w:hAnsi="Times New Roman" w:cs="Times New Roman"/>
          <w:sz w:val="28"/>
          <w:szCs w:val="28"/>
          <w:lang w:val="uk-UA"/>
        </w:rPr>
        <w:t>годин.</w:t>
      </w:r>
    </w:p>
    <w:p w:rsidR="008F7A11" w:rsidRPr="00C82462" w:rsidRDefault="008F7A11" w:rsidP="008B34A5">
      <w:pPr>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Лекцій:</w:t>
      </w:r>
      <w:r>
        <w:rPr>
          <w:rFonts w:ascii="Times New Roman" w:hAnsi="Times New Roman" w:cs="Times New Roman"/>
          <w:sz w:val="28"/>
          <w:szCs w:val="28"/>
          <w:lang w:val="uk-UA"/>
        </w:rPr>
        <w:t xml:space="preserve"> 4</w:t>
      </w:r>
      <w:r w:rsidRPr="00C82462">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r w:rsidRPr="00C82462">
        <w:rPr>
          <w:rFonts w:ascii="Times New Roman" w:hAnsi="Times New Roman" w:cs="Times New Roman"/>
          <w:sz w:val="28"/>
          <w:szCs w:val="28"/>
          <w:lang w:val="uk-UA"/>
        </w:rPr>
        <w:t>.</w:t>
      </w:r>
    </w:p>
    <w:p w:rsidR="008F7A11" w:rsidRPr="00C82462" w:rsidRDefault="008F7A11" w:rsidP="008B34A5">
      <w:pPr>
        <w:jc w:val="both"/>
        <w:rPr>
          <w:rFonts w:ascii="Times New Roman" w:hAnsi="Times New Roman" w:cs="Times New Roman"/>
          <w:sz w:val="28"/>
          <w:szCs w:val="28"/>
          <w:lang w:val="uk-UA"/>
        </w:rPr>
      </w:pPr>
      <w:r>
        <w:rPr>
          <w:rFonts w:ascii="Times New Roman" w:hAnsi="Times New Roman" w:cs="Times New Roman"/>
          <w:b/>
          <w:sz w:val="28"/>
          <w:szCs w:val="28"/>
          <w:lang w:val="uk-UA"/>
        </w:rPr>
        <w:t>Лабораторні заняття</w:t>
      </w:r>
      <w:r w:rsidRPr="00C82462">
        <w:rPr>
          <w:rFonts w:ascii="Times New Roman" w:hAnsi="Times New Roman" w:cs="Times New Roman"/>
          <w:b/>
          <w:sz w:val="28"/>
          <w:szCs w:val="28"/>
          <w:lang w:val="uk-UA"/>
        </w:rPr>
        <w:t>:</w:t>
      </w:r>
      <w:r>
        <w:rPr>
          <w:rFonts w:ascii="Times New Roman" w:hAnsi="Times New Roman" w:cs="Times New Roman"/>
          <w:b/>
          <w:sz w:val="28"/>
          <w:szCs w:val="28"/>
          <w:lang w:val="uk-UA"/>
        </w:rPr>
        <w:t>__</w:t>
      </w:r>
      <w:r>
        <w:rPr>
          <w:rFonts w:ascii="Times New Roman" w:hAnsi="Times New Roman" w:cs="Times New Roman"/>
          <w:sz w:val="28"/>
          <w:szCs w:val="28"/>
          <w:lang w:val="uk-UA"/>
        </w:rPr>
        <w:t xml:space="preserve"> </w:t>
      </w:r>
      <w:r w:rsidRPr="00C82462">
        <w:rPr>
          <w:rFonts w:ascii="Times New Roman" w:hAnsi="Times New Roman" w:cs="Times New Roman"/>
          <w:sz w:val="28"/>
          <w:szCs w:val="28"/>
          <w:lang w:val="uk-UA"/>
        </w:rPr>
        <w:t>годин.</w:t>
      </w:r>
    </w:p>
    <w:p w:rsidR="008F7A11" w:rsidRDefault="008F7A11" w:rsidP="008B34A5">
      <w:pPr>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Практичних занять:</w:t>
      </w:r>
      <w:r>
        <w:rPr>
          <w:rFonts w:ascii="Times New Roman" w:hAnsi="Times New Roman" w:cs="Times New Roman"/>
          <w:sz w:val="28"/>
          <w:szCs w:val="28"/>
          <w:lang w:val="uk-UA"/>
        </w:rPr>
        <w:t xml:space="preserve"> 40 </w:t>
      </w:r>
      <w:r w:rsidRPr="00C82462">
        <w:rPr>
          <w:rFonts w:ascii="Times New Roman" w:hAnsi="Times New Roman" w:cs="Times New Roman"/>
          <w:sz w:val="28"/>
          <w:szCs w:val="28"/>
          <w:lang w:val="uk-UA"/>
        </w:rPr>
        <w:t>годин.</w:t>
      </w:r>
    </w:p>
    <w:p w:rsidR="008F7A11" w:rsidRDefault="008F7A11" w:rsidP="008B34A5">
      <w:pPr>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Форма контролю:</w:t>
      </w:r>
      <w:r>
        <w:rPr>
          <w:rFonts w:ascii="Times New Roman" w:hAnsi="Times New Roman" w:cs="Times New Roman"/>
          <w:sz w:val="28"/>
          <w:szCs w:val="28"/>
          <w:lang w:val="uk-UA"/>
        </w:rPr>
        <w:t xml:space="preserve"> диференційований залік.</w:t>
      </w:r>
    </w:p>
    <w:p w:rsidR="008F7A11" w:rsidRDefault="008F7A11" w:rsidP="008B34A5">
      <w:pPr>
        <w:jc w:val="both"/>
        <w:rPr>
          <w:rFonts w:ascii="Times New Roman" w:hAnsi="Times New Roman" w:cs="Times New Roman"/>
          <w:b/>
          <w:sz w:val="28"/>
          <w:szCs w:val="28"/>
          <w:lang w:val="uk-UA"/>
        </w:rPr>
      </w:pPr>
      <w:r w:rsidRPr="00C82462">
        <w:rPr>
          <w:rFonts w:ascii="Times New Roman" w:hAnsi="Times New Roman" w:cs="Times New Roman"/>
          <w:b/>
          <w:sz w:val="28"/>
          <w:szCs w:val="28"/>
          <w:lang w:val="uk-UA"/>
        </w:rPr>
        <w:t>Термін викладання для освітньо-кваліфікаційного рівня «бакалавр»:</w:t>
      </w:r>
    </w:p>
    <w:p w:rsidR="008F7A11" w:rsidRPr="00C82462" w:rsidRDefault="008F7A11" w:rsidP="008B34A5">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C82462">
        <w:rPr>
          <w:rFonts w:ascii="Times New Roman" w:hAnsi="Times New Roman" w:cs="Times New Roman"/>
          <w:sz w:val="28"/>
          <w:szCs w:val="28"/>
          <w:lang w:val="uk-UA"/>
        </w:rPr>
        <w:t xml:space="preserve"> семестр.</w:t>
      </w:r>
    </w:p>
    <w:p w:rsidR="008F7A11" w:rsidRPr="00C82462" w:rsidRDefault="008F7A11" w:rsidP="008B34A5">
      <w:pPr>
        <w:pStyle w:val="a3"/>
        <w:shd w:val="clear" w:color="auto" w:fill="auto"/>
        <w:spacing w:line="240" w:lineRule="auto"/>
        <w:ind w:firstLine="0"/>
        <w:jc w:val="both"/>
        <w:rPr>
          <w:sz w:val="28"/>
          <w:szCs w:val="28"/>
          <w:lang w:val="uk-UA" w:eastAsia="uk-UA"/>
        </w:rPr>
      </w:pPr>
      <w:r w:rsidRPr="00AB6703">
        <w:rPr>
          <w:rStyle w:val="a6"/>
          <w:spacing w:val="-1"/>
          <w:sz w:val="28"/>
          <w:szCs w:val="28"/>
          <w:lang w:val="uk-UA" w:eastAsia="uk-UA"/>
        </w:rPr>
        <w:t>Мова викладання:</w:t>
      </w:r>
      <w:r w:rsidRPr="00AB6703">
        <w:rPr>
          <w:sz w:val="28"/>
          <w:szCs w:val="28"/>
          <w:lang w:val="uk-UA" w:eastAsia="uk-UA"/>
        </w:rPr>
        <w:t xml:space="preserve"> українська. </w:t>
      </w:r>
    </w:p>
    <w:p w:rsidR="008F7A11" w:rsidRPr="008B34A5" w:rsidRDefault="008F7A11" w:rsidP="008B34A5">
      <w:pPr>
        <w:pStyle w:val="ae"/>
        <w:spacing w:after="0"/>
        <w:ind w:left="0"/>
        <w:jc w:val="both"/>
        <w:rPr>
          <w:rFonts w:ascii="Times New Roman" w:hAnsi="Times New Roman" w:cs="Times New Roman"/>
          <w:sz w:val="28"/>
          <w:szCs w:val="28"/>
          <w:lang w:val="uk-UA" w:eastAsia="ru-RU"/>
        </w:rPr>
      </w:pPr>
      <w:r w:rsidRPr="008B34A5">
        <w:rPr>
          <w:rFonts w:ascii="Times New Roman" w:hAnsi="Times New Roman" w:cs="Times New Roman"/>
          <w:b/>
          <w:sz w:val="28"/>
          <w:szCs w:val="28"/>
          <w:lang w:val="uk-UA"/>
        </w:rPr>
        <w:t xml:space="preserve">Мета: </w:t>
      </w:r>
      <w:r w:rsidRPr="008B34A5">
        <w:rPr>
          <w:rFonts w:ascii="Times New Roman" w:hAnsi="Times New Roman" w:cs="Times New Roman"/>
          <w:sz w:val="28"/>
          <w:szCs w:val="28"/>
          <w:lang w:val="uk-UA" w:eastAsia="ru-RU"/>
        </w:rPr>
        <w:t>ознайомити  курсантів з теоретичними засадами соціально-політичної науки, навчити чітко та вірно орієнтуватися в соціально-політичній площині, військовій реальності.</w:t>
      </w:r>
    </w:p>
    <w:p w:rsidR="008F7A11" w:rsidRDefault="008F7A11" w:rsidP="008B34A5">
      <w:pPr>
        <w:pStyle w:val="20"/>
        <w:spacing w:after="0" w:line="240" w:lineRule="auto"/>
        <w:ind w:left="0"/>
        <w:rPr>
          <w:b/>
          <w:szCs w:val="28"/>
          <w:lang w:val="uk-UA"/>
        </w:rPr>
      </w:pPr>
    </w:p>
    <w:p w:rsidR="008F7A11" w:rsidRPr="008B34A5" w:rsidRDefault="008F7A11" w:rsidP="008B34A5">
      <w:pPr>
        <w:pStyle w:val="20"/>
        <w:spacing w:after="0" w:line="240" w:lineRule="auto"/>
        <w:ind w:left="0"/>
        <w:rPr>
          <w:b/>
          <w:sz w:val="28"/>
          <w:szCs w:val="28"/>
          <w:lang w:val="uk-UA"/>
        </w:rPr>
      </w:pPr>
      <w:r w:rsidRPr="008B34A5">
        <w:rPr>
          <w:b/>
          <w:sz w:val="28"/>
          <w:szCs w:val="28"/>
          <w:lang w:val="uk-UA"/>
        </w:rPr>
        <w:t xml:space="preserve">Компетентності: </w:t>
      </w:r>
    </w:p>
    <w:p w:rsidR="008F7A11" w:rsidRPr="006241B1" w:rsidRDefault="008F7A11" w:rsidP="008B34A5">
      <w:pPr>
        <w:pStyle w:val="a7"/>
        <w:numPr>
          <w:ilvl w:val="0"/>
          <w:numId w:val="8"/>
        </w:numPr>
        <w:ind w:left="0"/>
        <w:jc w:val="both"/>
        <w:rPr>
          <w:rFonts w:ascii="Times New Roman" w:eastAsia="Calibri" w:hAnsi="Times New Roman" w:cs="Times New Roman"/>
          <w:sz w:val="28"/>
          <w:szCs w:val="28"/>
          <w:lang w:val="uk-UA"/>
        </w:rPr>
      </w:pPr>
      <w:r w:rsidRPr="006241B1">
        <w:rPr>
          <w:rFonts w:ascii="Times New Roman" w:eastAsia="Calibri" w:hAnsi="Times New Roman" w:cs="Times New Roman"/>
          <w:sz w:val="28"/>
          <w:szCs w:val="28"/>
          <w:lang w:val="uk-UA"/>
        </w:rPr>
        <w:t xml:space="preserve">Здатність </w:t>
      </w:r>
      <w:r w:rsidRPr="006241B1">
        <w:rPr>
          <w:rFonts w:ascii="Times New Roman" w:hAnsi="Times New Roman" w:cs="Times New Roman"/>
          <w:sz w:val="28"/>
          <w:szCs w:val="28"/>
          <w:lang w:val="uk-UA"/>
        </w:rPr>
        <w:t>діяти соціально відповідально та свідомо</w:t>
      </w:r>
      <w:r w:rsidRPr="006241B1">
        <w:rPr>
          <w:rFonts w:ascii="Times New Roman" w:eastAsia="Calibri" w:hAnsi="Times New Roman" w:cs="Times New Roman"/>
          <w:sz w:val="28"/>
          <w:szCs w:val="28"/>
          <w:lang w:val="uk-UA"/>
        </w:rPr>
        <w:t xml:space="preserve"> (ЗК</w:t>
      </w:r>
      <w:r>
        <w:rPr>
          <w:rFonts w:ascii="Times New Roman" w:eastAsia="Calibri" w:hAnsi="Times New Roman" w:cs="Times New Roman"/>
          <w:sz w:val="28"/>
          <w:szCs w:val="28"/>
          <w:lang w:val="uk-UA"/>
        </w:rPr>
        <w:t>-</w:t>
      </w:r>
      <w:r w:rsidRPr="006241B1">
        <w:rPr>
          <w:rFonts w:ascii="Times New Roman" w:eastAsia="Calibri" w:hAnsi="Times New Roman" w:cs="Times New Roman"/>
          <w:sz w:val="28"/>
          <w:szCs w:val="28"/>
          <w:lang w:val="uk-UA"/>
        </w:rPr>
        <w:t>5).</w:t>
      </w:r>
    </w:p>
    <w:p w:rsidR="008F7A11" w:rsidRPr="008B34A5" w:rsidRDefault="008F7A11" w:rsidP="008B34A5">
      <w:pPr>
        <w:pStyle w:val="a7"/>
        <w:numPr>
          <w:ilvl w:val="0"/>
          <w:numId w:val="8"/>
        </w:numPr>
        <w:ind w:left="0"/>
        <w:jc w:val="both"/>
        <w:rPr>
          <w:rFonts w:ascii="Times New Roman" w:eastAsia="Calibri" w:hAnsi="Times New Roman" w:cs="Times New Roman"/>
          <w:sz w:val="28"/>
          <w:szCs w:val="28"/>
          <w:lang w:val="uk-UA"/>
        </w:rPr>
      </w:pPr>
      <w:r w:rsidRPr="008B34A5">
        <w:rPr>
          <w:rFonts w:ascii="Times New Roman" w:eastAsia="Calibri" w:hAnsi="Times New Roman" w:cs="Times New Roman"/>
          <w:sz w:val="28"/>
          <w:szCs w:val="28"/>
          <w:lang w:val="uk-UA"/>
        </w:rPr>
        <w:t xml:space="preserve">Здатність </w:t>
      </w:r>
      <w:r w:rsidRPr="008B34A5">
        <w:rPr>
          <w:rStyle w:val="af1"/>
          <w:rFonts w:ascii="Times New Roman" w:eastAsiaTheme="minorHAnsi" w:hAnsi="Times New Roman"/>
          <w:b w:val="0"/>
          <w:i w:val="0"/>
          <w:sz w:val="28"/>
          <w:szCs w:val="28"/>
          <w:lang w:val="uk-UA"/>
        </w:rPr>
        <w:t>розуміти основи міжнародного співробітництва</w:t>
      </w:r>
      <w:r w:rsidRPr="008B34A5">
        <w:rPr>
          <w:rFonts w:ascii="Times New Roman" w:eastAsia="Calibri" w:hAnsi="Times New Roman" w:cs="Times New Roman"/>
          <w:sz w:val="28"/>
          <w:szCs w:val="28"/>
          <w:lang w:val="uk-UA"/>
        </w:rPr>
        <w:t xml:space="preserve"> (ЗК-7).</w:t>
      </w:r>
    </w:p>
    <w:p w:rsidR="008F7A11" w:rsidRPr="006241B1" w:rsidRDefault="008F7A11" w:rsidP="008B34A5">
      <w:pPr>
        <w:pStyle w:val="a7"/>
        <w:numPr>
          <w:ilvl w:val="0"/>
          <w:numId w:val="8"/>
        </w:numPr>
        <w:ind w:left="0"/>
        <w:jc w:val="both"/>
        <w:rPr>
          <w:rFonts w:ascii="Times New Roman" w:hAnsi="Times New Roman" w:cs="Times New Roman"/>
          <w:sz w:val="28"/>
          <w:szCs w:val="28"/>
          <w:lang w:val="uk-UA"/>
        </w:rPr>
      </w:pPr>
      <w:r w:rsidRPr="006241B1">
        <w:rPr>
          <w:rFonts w:ascii="Times New Roman" w:eastAsia="Calibri" w:hAnsi="Times New Roman" w:cs="Times New Roman"/>
          <w:sz w:val="28"/>
          <w:szCs w:val="28"/>
          <w:lang w:val="uk-UA"/>
        </w:rPr>
        <w:t xml:space="preserve">Здатність </w:t>
      </w:r>
      <w:r w:rsidRPr="006241B1">
        <w:rPr>
          <w:rFonts w:ascii="Times New Roman" w:hAnsi="Times New Roman" w:cs="Times New Roman"/>
          <w:sz w:val="28"/>
          <w:szCs w:val="28"/>
          <w:lang w:val="uk-UA"/>
        </w:rPr>
        <w:t>проводити дослідження на відповідному рівні (ПК</w:t>
      </w:r>
      <w:r>
        <w:rPr>
          <w:rFonts w:ascii="Times New Roman" w:hAnsi="Times New Roman" w:cs="Times New Roman"/>
          <w:sz w:val="28"/>
          <w:szCs w:val="28"/>
          <w:lang w:val="uk-UA"/>
        </w:rPr>
        <w:t>-</w:t>
      </w:r>
      <w:r w:rsidRPr="006241B1">
        <w:rPr>
          <w:rFonts w:ascii="Times New Roman" w:hAnsi="Times New Roman" w:cs="Times New Roman"/>
          <w:sz w:val="28"/>
          <w:szCs w:val="28"/>
          <w:lang w:val="uk-UA"/>
        </w:rPr>
        <w:t>6).</w:t>
      </w:r>
    </w:p>
    <w:p w:rsidR="008F7A11" w:rsidRPr="006241B1" w:rsidRDefault="008F7A11" w:rsidP="008B34A5">
      <w:pPr>
        <w:pStyle w:val="a7"/>
        <w:numPr>
          <w:ilvl w:val="0"/>
          <w:numId w:val="8"/>
        </w:numPr>
        <w:ind w:left="0"/>
        <w:jc w:val="both"/>
        <w:rPr>
          <w:rFonts w:ascii="Times New Roman" w:eastAsia="Calibri" w:hAnsi="Times New Roman" w:cs="Times New Roman"/>
          <w:sz w:val="28"/>
          <w:szCs w:val="28"/>
          <w:lang w:val="uk-UA"/>
        </w:rPr>
      </w:pPr>
      <w:r w:rsidRPr="006241B1">
        <w:rPr>
          <w:rFonts w:ascii="Times New Roman" w:eastAsia="Calibri" w:hAnsi="Times New Roman" w:cs="Times New Roman"/>
          <w:sz w:val="28"/>
          <w:szCs w:val="28"/>
          <w:lang w:val="uk-UA"/>
        </w:rPr>
        <w:t>Здатність працювати автономно та в команді (включаючи навички лідерства), виконуючи посадові обов’язки за посадою призначення в ході повсякденної діяльності та бойового застосування озброєння та військової техніки підрозділу (ФК</w:t>
      </w:r>
      <w:r>
        <w:rPr>
          <w:rFonts w:ascii="Times New Roman" w:eastAsia="Calibri" w:hAnsi="Times New Roman" w:cs="Times New Roman"/>
          <w:sz w:val="28"/>
          <w:szCs w:val="28"/>
          <w:lang w:val="uk-UA"/>
        </w:rPr>
        <w:t>-</w:t>
      </w:r>
      <w:r w:rsidRPr="006241B1">
        <w:rPr>
          <w:rFonts w:ascii="Times New Roman" w:eastAsia="Calibri" w:hAnsi="Times New Roman" w:cs="Times New Roman"/>
          <w:sz w:val="28"/>
          <w:szCs w:val="28"/>
          <w:lang w:val="uk-UA"/>
        </w:rPr>
        <w:t>11).</w:t>
      </w:r>
    </w:p>
    <w:p w:rsidR="008F7A11" w:rsidRPr="00164A64" w:rsidRDefault="008F7A11" w:rsidP="008B34A5">
      <w:pPr>
        <w:tabs>
          <w:tab w:val="left" w:pos="0"/>
          <w:tab w:val="left" w:pos="709"/>
          <w:tab w:val="left" w:pos="1134"/>
        </w:tabs>
        <w:jc w:val="both"/>
        <w:rPr>
          <w:rFonts w:ascii="Times New Roman" w:eastAsia="Calibri" w:hAnsi="Times New Roman" w:cs="Times New Roman"/>
          <w:sz w:val="28"/>
          <w:szCs w:val="28"/>
          <w:lang w:val="uk-UA"/>
        </w:rPr>
      </w:pPr>
    </w:p>
    <w:p w:rsidR="008F7A11" w:rsidRDefault="008F7A11" w:rsidP="008B34A5">
      <w:pPr>
        <w:tabs>
          <w:tab w:val="left" w:pos="0"/>
        </w:tabs>
        <w:jc w:val="both"/>
        <w:rPr>
          <w:rFonts w:ascii="Times New Roman" w:hAnsi="Times New Roman" w:cs="Times New Roman"/>
          <w:b/>
          <w:sz w:val="28"/>
          <w:szCs w:val="28"/>
          <w:lang w:val="uk-UA"/>
        </w:rPr>
      </w:pPr>
      <w:r w:rsidRPr="00C82462">
        <w:rPr>
          <w:rFonts w:ascii="Times New Roman" w:hAnsi="Times New Roman" w:cs="Times New Roman"/>
          <w:b/>
          <w:sz w:val="28"/>
          <w:szCs w:val="28"/>
          <w:lang w:val="uk-UA"/>
        </w:rPr>
        <w:t>Результати навчання</w:t>
      </w:r>
      <w:r>
        <w:rPr>
          <w:rFonts w:ascii="Times New Roman" w:hAnsi="Times New Roman" w:cs="Times New Roman"/>
          <w:b/>
          <w:sz w:val="28"/>
          <w:szCs w:val="28"/>
          <w:lang w:val="uk-UA"/>
        </w:rPr>
        <w:t>:</w:t>
      </w:r>
      <w:r w:rsidRPr="00C82462">
        <w:rPr>
          <w:rFonts w:ascii="Times New Roman" w:hAnsi="Times New Roman" w:cs="Times New Roman"/>
          <w:b/>
          <w:sz w:val="28"/>
          <w:szCs w:val="28"/>
          <w:lang w:val="uk-UA"/>
        </w:rPr>
        <w:t xml:space="preserve"> </w:t>
      </w:r>
    </w:p>
    <w:p w:rsidR="008F7A11" w:rsidRPr="006241B1" w:rsidRDefault="008F7A11" w:rsidP="008B34A5">
      <w:pPr>
        <w:pStyle w:val="a7"/>
        <w:numPr>
          <w:ilvl w:val="0"/>
          <w:numId w:val="9"/>
        </w:numPr>
        <w:tabs>
          <w:tab w:val="left" w:pos="0"/>
        </w:tabs>
        <w:ind w:left="0"/>
        <w:jc w:val="both"/>
        <w:rPr>
          <w:rFonts w:ascii="Times New Roman" w:hAnsi="Times New Roman" w:cs="Times New Roman"/>
          <w:sz w:val="28"/>
          <w:szCs w:val="28"/>
          <w:lang w:val="uk-UA"/>
        </w:rPr>
      </w:pPr>
      <w:r w:rsidRPr="006241B1">
        <w:rPr>
          <w:rFonts w:ascii="Times New Roman" w:hAnsi="Times New Roman" w:cs="Times New Roman"/>
          <w:sz w:val="28"/>
          <w:szCs w:val="28"/>
          <w:lang w:val="uk-UA"/>
        </w:rPr>
        <w:t>В</w:t>
      </w:r>
      <w:r w:rsidRPr="006241B1">
        <w:rPr>
          <w:rFonts w:ascii="Times New Roman" w:eastAsia="Times New Roman" w:hAnsi="Times New Roman" w:cs="Times New Roman"/>
          <w:sz w:val="28"/>
          <w:szCs w:val="28"/>
          <w:lang w:val="uk-UA" w:eastAsia="ru-RU"/>
        </w:rPr>
        <w:t xml:space="preserve">икористовуючи </w:t>
      </w:r>
      <w:r w:rsidRPr="006241B1">
        <w:rPr>
          <w:rFonts w:ascii="Times New Roman" w:hAnsi="Times New Roman" w:cs="Times New Roman"/>
          <w:sz w:val="28"/>
          <w:szCs w:val="28"/>
          <w:lang w:val="uk-UA"/>
        </w:rPr>
        <w:t>сучасні методи провести дослідження, вирішуючи важливе наукове завдання, що стосується озброєння і військової техніки  та презентувати свої досягнення у формі звіту з використанням посилань, додатків, документів відповідно до теми</w:t>
      </w:r>
      <w:r w:rsidRPr="006241B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6241B1">
        <w:rPr>
          <w:rFonts w:ascii="Times New Roman" w:eastAsia="Times New Roman" w:hAnsi="Times New Roman" w:cs="Times New Roman"/>
          <w:sz w:val="28"/>
          <w:szCs w:val="28"/>
          <w:lang w:val="uk-UA" w:eastAsia="ru-RU"/>
        </w:rPr>
        <w:t>(РН-7).</w:t>
      </w:r>
    </w:p>
    <w:p w:rsidR="008F7A11" w:rsidRPr="006241B1" w:rsidRDefault="008F7A11" w:rsidP="008B34A5">
      <w:pPr>
        <w:pStyle w:val="a7"/>
        <w:numPr>
          <w:ilvl w:val="0"/>
          <w:numId w:val="9"/>
        </w:numPr>
        <w:ind w:left="0"/>
        <w:jc w:val="both"/>
        <w:rPr>
          <w:rFonts w:ascii="Times New Roman" w:eastAsia="Calibri" w:hAnsi="Times New Roman" w:cs="Times New Roman"/>
          <w:sz w:val="28"/>
          <w:szCs w:val="28"/>
          <w:lang w:val="uk-UA"/>
        </w:rPr>
      </w:pPr>
      <w:r w:rsidRPr="006241B1">
        <w:rPr>
          <w:rFonts w:ascii="Times New Roman" w:eastAsia="Calibri" w:hAnsi="Times New Roman" w:cs="Times New Roman"/>
          <w:sz w:val="28"/>
          <w:szCs w:val="28"/>
          <w:lang w:val="uk-UA"/>
        </w:rPr>
        <w:t>Володіти методичними навичками, навичками саморозвитку і самоосвіти протягом життя, підвищення бойової майстерності, вивчення та використання передового досвіду. Здобуті навички дозволять навчати, контролювати та оцінювати професійну діяльність підлеглих (ПРН</w:t>
      </w:r>
      <w:r>
        <w:rPr>
          <w:rFonts w:ascii="Times New Roman" w:eastAsia="Calibri" w:hAnsi="Times New Roman" w:cs="Times New Roman"/>
          <w:sz w:val="28"/>
          <w:szCs w:val="28"/>
          <w:lang w:val="uk-UA"/>
        </w:rPr>
        <w:t>-</w:t>
      </w:r>
      <w:r w:rsidRPr="006241B1">
        <w:rPr>
          <w:rFonts w:ascii="Times New Roman" w:eastAsia="Calibri" w:hAnsi="Times New Roman" w:cs="Times New Roman"/>
          <w:sz w:val="28"/>
          <w:szCs w:val="28"/>
          <w:lang w:val="uk-UA"/>
        </w:rPr>
        <w:t>17).</w:t>
      </w:r>
    </w:p>
    <w:p w:rsidR="008F7A11" w:rsidRDefault="008F7A11" w:rsidP="008B34A5">
      <w:pPr>
        <w:jc w:val="both"/>
        <w:rPr>
          <w:rFonts w:ascii="Times New Roman" w:hAnsi="Times New Roman" w:cs="Times New Roman"/>
          <w:b/>
          <w:sz w:val="28"/>
          <w:szCs w:val="28"/>
          <w:lang w:val="uk-UA"/>
        </w:rPr>
      </w:pPr>
    </w:p>
    <w:p w:rsidR="008F7A11" w:rsidRDefault="008F7A11" w:rsidP="008B34A5">
      <w:pPr>
        <w:jc w:val="both"/>
        <w:rPr>
          <w:rFonts w:ascii="Times New Roman" w:hAnsi="Times New Roman" w:cs="Times New Roman"/>
          <w:b/>
          <w:sz w:val="28"/>
          <w:szCs w:val="28"/>
          <w:lang w:val="uk-UA"/>
        </w:rPr>
      </w:pPr>
      <w:r w:rsidRPr="00C82462">
        <w:rPr>
          <w:rFonts w:ascii="Times New Roman" w:hAnsi="Times New Roman" w:cs="Times New Roman"/>
          <w:b/>
          <w:sz w:val="28"/>
          <w:szCs w:val="28"/>
          <w:lang w:val="uk-UA"/>
        </w:rPr>
        <w:t>Теми</w:t>
      </w:r>
      <w:r>
        <w:rPr>
          <w:rFonts w:ascii="Times New Roman" w:hAnsi="Times New Roman" w:cs="Times New Roman"/>
          <w:b/>
          <w:sz w:val="28"/>
          <w:szCs w:val="28"/>
          <w:lang w:val="uk-UA"/>
        </w:rPr>
        <w:t>,</w:t>
      </w:r>
      <w:r w:rsidRPr="00C82462">
        <w:rPr>
          <w:rFonts w:ascii="Times New Roman" w:hAnsi="Times New Roman" w:cs="Times New Roman"/>
          <w:b/>
          <w:sz w:val="28"/>
          <w:szCs w:val="28"/>
          <w:lang w:val="uk-UA"/>
        </w:rPr>
        <w:t xml:space="preserve"> що розглядаються</w:t>
      </w:r>
      <w:r>
        <w:rPr>
          <w:rFonts w:ascii="Times New Roman" w:hAnsi="Times New Roman" w:cs="Times New Roman"/>
          <w:b/>
          <w:sz w:val="28"/>
          <w:szCs w:val="28"/>
          <w:lang w:val="uk-UA"/>
        </w:rPr>
        <w:t>:</w:t>
      </w:r>
      <w:r w:rsidRPr="00C82462">
        <w:rPr>
          <w:rFonts w:ascii="Times New Roman" w:hAnsi="Times New Roman" w:cs="Times New Roman"/>
          <w:b/>
          <w:sz w:val="28"/>
          <w:szCs w:val="28"/>
          <w:lang w:val="uk-UA"/>
        </w:rPr>
        <w:t xml:space="preserve"> </w:t>
      </w:r>
    </w:p>
    <w:p w:rsidR="002F798C" w:rsidRPr="00C82462" w:rsidRDefault="002F798C" w:rsidP="008B34A5">
      <w:pPr>
        <w:jc w:val="both"/>
        <w:rPr>
          <w:rFonts w:ascii="Times New Roman" w:hAnsi="Times New Roman" w:cs="Times New Roman"/>
          <w:b/>
          <w:sz w:val="28"/>
          <w:szCs w:val="28"/>
          <w:lang w:val="uk-UA"/>
        </w:rPr>
      </w:pPr>
    </w:p>
    <w:p w:rsidR="008F7A11" w:rsidRPr="003743D5" w:rsidRDefault="008F7A11" w:rsidP="008B34A5">
      <w:pPr>
        <w:jc w:val="both"/>
        <w:rPr>
          <w:rFonts w:ascii="Times New Roman" w:hAnsi="Times New Roman" w:cs="Times New Roman"/>
          <w:b/>
          <w:sz w:val="28"/>
          <w:szCs w:val="28"/>
          <w:lang w:val="uk-UA" w:eastAsia="ru-RU"/>
        </w:rPr>
      </w:pPr>
      <w:r w:rsidRPr="003743D5">
        <w:rPr>
          <w:rFonts w:ascii="Times New Roman" w:hAnsi="Times New Roman" w:cs="Times New Roman"/>
          <w:b/>
          <w:sz w:val="28"/>
          <w:szCs w:val="28"/>
          <w:lang w:val="uk-UA"/>
        </w:rPr>
        <w:t>Тема</w:t>
      </w:r>
      <w:r w:rsidRPr="003743D5">
        <w:rPr>
          <w:rFonts w:ascii="Times New Roman" w:hAnsi="Times New Roman" w:cs="Times New Roman"/>
          <w:b/>
          <w:sz w:val="28"/>
          <w:szCs w:val="28"/>
        </w:rPr>
        <w:t xml:space="preserve"> 1 </w:t>
      </w:r>
      <w:r w:rsidRPr="003743D5">
        <w:rPr>
          <w:rFonts w:ascii="Times New Roman" w:hAnsi="Times New Roman" w:cs="Times New Roman"/>
          <w:b/>
          <w:sz w:val="28"/>
          <w:szCs w:val="28"/>
          <w:lang w:val="uk-UA"/>
        </w:rPr>
        <w:t xml:space="preserve"> </w:t>
      </w:r>
      <w:r w:rsidRPr="003743D5">
        <w:rPr>
          <w:rFonts w:ascii="Times New Roman" w:hAnsi="Times New Roman" w:cs="Times New Roman"/>
          <w:b/>
          <w:sz w:val="28"/>
          <w:szCs w:val="28"/>
          <w:lang w:val="uk-UA" w:eastAsia="ru-RU"/>
        </w:rPr>
        <w:t>Соціологія – наука про суспільство. Поняття військової соціології.</w:t>
      </w:r>
    </w:p>
    <w:p w:rsidR="00A0442F" w:rsidRPr="00A0442F" w:rsidRDefault="00A0442F" w:rsidP="00A0442F">
      <w:pPr>
        <w:widowControl w:val="0"/>
        <w:ind w:firstLine="709"/>
        <w:jc w:val="both"/>
        <w:rPr>
          <w:rFonts w:ascii="Times New Roman" w:hAnsi="Times New Roman" w:cs="Times New Roman"/>
          <w:sz w:val="28"/>
          <w:szCs w:val="28"/>
          <w:lang w:val="uk-UA"/>
        </w:rPr>
      </w:pPr>
      <w:r w:rsidRPr="00A0442F">
        <w:rPr>
          <w:rFonts w:ascii="Times New Roman" w:hAnsi="Times New Roman" w:cs="Times New Roman"/>
          <w:sz w:val="28"/>
          <w:szCs w:val="28"/>
          <w:lang w:val="uk-UA"/>
        </w:rPr>
        <w:t>Виникнення соціології як науки. Об'єкт і предмет науки. Об'єкт і предмет соц</w:t>
      </w:r>
      <w:bookmarkStart w:id="1" w:name="OCRUncertain128"/>
      <w:r w:rsidRPr="00A0442F">
        <w:rPr>
          <w:rFonts w:ascii="Times New Roman" w:hAnsi="Times New Roman" w:cs="Times New Roman"/>
          <w:sz w:val="28"/>
          <w:szCs w:val="28"/>
          <w:lang w:val="uk-UA"/>
        </w:rPr>
        <w:t>і</w:t>
      </w:r>
      <w:bookmarkEnd w:id="1"/>
      <w:r w:rsidRPr="00A0442F">
        <w:rPr>
          <w:rFonts w:ascii="Times New Roman" w:hAnsi="Times New Roman" w:cs="Times New Roman"/>
          <w:sz w:val="28"/>
          <w:szCs w:val="28"/>
          <w:lang w:val="uk-UA"/>
        </w:rPr>
        <w:t>ології. Поняття соціального. М</w:t>
      </w:r>
      <w:bookmarkStart w:id="2" w:name="OCRUncertain132"/>
      <w:r w:rsidRPr="00A0442F">
        <w:rPr>
          <w:rFonts w:ascii="Times New Roman" w:hAnsi="Times New Roman" w:cs="Times New Roman"/>
          <w:sz w:val="28"/>
          <w:szCs w:val="28"/>
          <w:lang w:val="uk-UA"/>
        </w:rPr>
        <w:t>і</w:t>
      </w:r>
      <w:bookmarkEnd w:id="2"/>
      <w:r w:rsidRPr="00A0442F">
        <w:rPr>
          <w:rFonts w:ascii="Times New Roman" w:hAnsi="Times New Roman" w:cs="Times New Roman"/>
          <w:sz w:val="28"/>
          <w:szCs w:val="28"/>
          <w:lang w:val="uk-UA"/>
        </w:rPr>
        <w:t xml:space="preserve">сце соціології в структурі сучасного наукового знання. Структура соціологічного знання. Загально-соціологічна теорія і її значення в соціології. Спеціальні соціологічні теорії. Р. </w:t>
      </w:r>
      <w:proofErr w:type="spellStart"/>
      <w:r w:rsidRPr="00A0442F">
        <w:rPr>
          <w:rFonts w:ascii="Times New Roman" w:hAnsi="Times New Roman" w:cs="Times New Roman"/>
          <w:sz w:val="28"/>
          <w:szCs w:val="28"/>
          <w:lang w:val="uk-UA"/>
        </w:rPr>
        <w:t>Мертон</w:t>
      </w:r>
      <w:proofErr w:type="spellEnd"/>
      <w:r w:rsidRPr="00A0442F">
        <w:rPr>
          <w:rFonts w:ascii="Times New Roman" w:hAnsi="Times New Roman" w:cs="Times New Roman"/>
          <w:sz w:val="28"/>
          <w:szCs w:val="28"/>
          <w:lang w:val="uk-UA"/>
        </w:rPr>
        <w:t xml:space="preserve"> про особливу роль спеціальних соціологічних теорій. Види спеціальних соціологічних теорій. Конкретно-соціологічні дослідження і їх місце в структурі соціологічного знання. Основні функції соціології: теоретико-пізнавальна, методологічна, інформаційна, управлінська, прогностична, функція соціального проектування і соціальної технології, світоглядна функція.</w:t>
      </w:r>
    </w:p>
    <w:p w:rsidR="00A0442F" w:rsidRPr="00A0442F" w:rsidRDefault="00A0442F" w:rsidP="00A0442F">
      <w:pPr>
        <w:ind w:firstLine="709"/>
        <w:jc w:val="both"/>
        <w:rPr>
          <w:rFonts w:ascii="Times New Roman" w:hAnsi="Times New Roman" w:cs="Times New Roman"/>
          <w:sz w:val="28"/>
          <w:szCs w:val="28"/>
          <w:lang w:val="uk-UA"/>
        </w:rPr>
      </w:pPr>
      <w:proofErr w:type="spellStart"/>
      <w:r w:rsidRPr="00A0442F">
        <w:rPr>
          <w:rFonts w:ascii="Times New Roman" w:hAnsi="Times New Roman" w:cs="Times New Roman"/>
          <w:sz w:val="28"/>
          <w:szCs w:val="28"/>
          <w:lang w:val="uk-UA"/>
        </w:rPr>
        <w:lastRenderedPageBreak/>
        <w:t>Макро</w:t>
      </w:r>
      <w:proofErr w:type="spellEnd"/>
      <w:r w:rsidRPr="00A0442F">
        <w:rPr>
          <w:rFonts w:ascii="Times New Roman" w:hAnsi="Times New Roman" w:cs="Times New Roman"/>
          <w:sz w:val="28"/>
          <w:szCs w:val="28"/>
          <w:lang w:val="uk-UA"/>
        </w:rPr>
        <w:t>-та мікросоціологія як основні методологічні підходи до вивчення суспільства. Їх порівняльний аналіз. Переваги та недоліки кожного з підходів.</w:t>
      </w:r>
    </w:p>
    <w:p w:rsidR="00A0442F" w:rsidRPr="00A0442F" w:rsidRDefault="00A0442F" w:rsidP="00A0442F">
      <w:pPr>
        <w:ind w:firstLine="709"/>
        <w:jc w:val="both"/>
        <w:rPr>
          <w:rFonts w:ascii="Times New Roman" w:hAnsi="Times New Roman" w:cs="Times New Roman"/>
          <w:sz w:val="28"/>
          <w:szCs w:val="28"/>
          <w:lang w:val="uk-UA"/>
        </w:rPr>
      </w:pPr>
      <w:r w:rsidRPr="00A0442F">
        <w:rPr>
          <w:rFonts w:ascii="Times New Roman" w:hAnsi="Times New Roman" w:cs="Times New Roman"/>
          <w:sz w:val="28"/>
          <w:szCs w:val="28"/>
          <w:lang w:val="uk-UA"/>
        </w:rPr>
        <w:t>Рівні соціально-військової взаємодії. Соціально-військові категорії. Предметна сфера. Поняття військової соціології.</w:t>
      </w:r>
      <w:r w:rsidR="002F798C">
        <w:rPr>
          <w:rFonts w:ascii="Times New Roman" w:hAnsi="Times New Roman" w:cs="Times New Roman"/>
          <w:sz w:val="28"/>
          <w:szCs w:val="28"/>
          <w:lang w:val="uk-UA"/>
        </w:rPr>
        <w:t xml:space="preserve"> Категоріальний апарат військової соціології.</w:t>
      </w:r>
    </w:p>
    <w:p w:rsidR="00A0442F" w:rsidRPr="00A0442F" w:rsidRDefault="00A0442F" w:rsidP="00A0442F">
      <w:pPr>
        <w:rPr>
          <w:rFonts w:ascii="Times New Roman" w:hAnsi="Times New Roman" w:cs="Times New Roman"/>
          <w:b/>
          <w:sz w:val="28"/>
          <w:szCs w:val="28"/>
          <w:lang w:val="uk-UA"/>
        </w:rPr>
      </w:pPr>
    </w:p>
    <w:p w:rsidR="00A0442F" w:rsidRDefault="00C46782" w:rsidP="00A0442F">
      <w:pPr>
        <w:rPr>
          <w:rFonts w:ascii="Times New Roman" w:hAnsi="Times New Roman" w:cs="Times New Roman"/>
          <w:b/>
          <w:sz w:val="28"/>
          <w:szCs w:val="28"/>
          <w:lang w:val="uk-UA"/>
        </w:rPr>
      </w:pPr>
      <w:r>
        <w:rPr>
          <w:rFonts w:ascii="Times New Roman" w:hAnsi="Times New Roman" w:cs="Times New Roman"/>
          <w:b/>
          <w:sz w:val="28"/>
          <w:szCs w:val="28"/>
          <w:lang w:val="uk-UA"/>
        </w:rPr>
        <w:t>Тема 2 Особистість і суспільство. Соціалізація військовослужбовця (на самостійне опрацювання).</w:t>
      </w:r>
    </w:p>
    <w:p w:rsidR="00A0442F" w:rsidRPr="00C46782" w:rsidRDefault="00A0442F" w:rsidP="00C46782">
      <w:pPr>
        <w:ind w:firstLine="709"/>
        <w:jc w:val="both"/>
        <w:rPr>
          <w:rFonts w:ascii="Times New Roman" w:hAnsi="Times New Roman" w:cs="Times New Roman"/>
          <w:sz w:val="28"/>
          <w:szCs w:val="28"/>
          <w:lang w:val="uk-UA"/>
        </w:rPr>
      </w:pPr>
      <w:r w:rsidRPr="00C46782">
        <w:rPr>
          <w:rFonts w:ascii="Times New Roman" w:hAnsi="Times New Roman" w:cs="Times New Roman"/>
          <w:bCs/>
          <w:sz w:val="28"/>
          <w:szCs w:val="28"/>
          <w:lang w:val="uk-UA"/>
        </w:rPr>
        <w:t xml:space="preserve">Специфіка соціологічного підходу до аналізу особистості. Визначення понять </w:t>
      </w:r>
      <w:r w:rsidRPr="00C46782">
        <w:rPr>
          <w:rFonts w:ascii="Times New Roman" w:hAnsi="Times New Roman" w:cs="Times New Roman"/>
          <w:sz w:val="28"/>
          <w:szCs w:val="28"/>
          <w:lang w:val="uk-UA"/>
        </w:rPr>
        <w:t>людини, індивіда, індивідуальності, особистості та їх співвідношення. Значення біологічних, психологічних чинників у формуванні індивідуального складу особистості. Соціологічні концепції особистості.</w:t>
      </w:r>
    </w:p>
    <w:p w:rsidR="00A0442F" w:rsidRPr="00C46782" w:rsidRDefault="00A0442F" w:rsidP="00C46782">
      <w:pPr>
        <w:ind w:firstLine="709"/>
        <w:jc w:val="both"/>
        <w:rPr>
          <w:rFonts w:ascii="Times New Roman" w:hAnsi="Times New Roman" w:cs="Times New Roman"/>
          <w:sz w:val="28"/>
          <w:szCs w:val="28"/>
          <w:lang w:val="uk-UA"/>
        </w:rPr>
      </w:pPr>
      <w:r w:rsidRPr="00C46782">
        <w:rPr>
          <w:rFonts w:ascii="Times New Roman" w:hAnsi="Times New Roman" w:cs="Times New Roman"/>
          <w:sz w:val="28"/>
          <w:szCs w:val="28"/>
          <w:lang w:val="uk-UA"/>
        </w:rPr>
        <w:t xml:space="preserve">Поняття соціального статусу та соціальної ролі, їх основні типи. </w:t>
      </w:r>
      <w:proofErr w:type="spellStart"/>
      <w:r w:rsidRPr="00C46782">
        <w:rPr>
          <w:rFonts w:ascii="Times New Roman" w:hAnsi="Times New Roman" w:cs="Times New Roman"/>
          <w:sz w:val="28"/>
          <w:szCs w:val="28"/>
          <w:lang w:val="uk-UA"/>
        </w:rPr>
        <w:t>Міжрольови</w:t>
      </w:r>
      <w:proofErr w:type="spellEnd"/>
      <w:r w:rsidRPr="00C46782">
        <w:rPr>
          <w:rFonts w:ascii="Times New Roman" w:hAnsi="Times New Roman" w:cs="Times New Roman"/>
          <w:sz w:val="28"/>
          <w:szCs w:val="28"/>
          <w:lang w:val="uk-UA"/>
        </w:rPr>
        <w:t xml:space="preserve"> конфлікти та напруга, що можуть виникати через необхідність одночасного виконання декількох ролей. Засоби вирішення </w:t>
      </w:r>
      <w:r w:rsidRPr="00C46782">
        <w:rPr>
          <w:rFonts w:ascii="Times New Roman" w:hAnsi="Times New Roman" w:cs="Times New Roman"/>
          <w:sz w:val="28"/>
          <w:szCs w:val="28"/>
          <w:lang w:val="uk-UA"/>
        </w:rPr>
        <w:pgNum/>
      </w:r>
      <w:proofErr w:type="spellStart"/>
      <w:r w:rsidRPr="00C46782">
        <w:rPr>
          <w:rFonts w:ascii="Times New Roman" w:hAnsi="Times New Roman" w:cs="Times New Roman"/>
          <w:sz w:val="28"/>
          <w:szCs w:val="28"/>
          <w:lang w:val="uk-UA"/>
        </w:rPr>
        <w:t>іж</w:t>
      </w:r>
      <w:proofErr w:type="spellEnd"/>
      <w:r w:rsidRPr="00C46782">
        <w:rPr>
          <w:rFonts w:ascii="Times New Roman" w:hAnsi="Times New Roman" w:cs="Times New Roman"/>
          <w:sz w:val="28"/>
          <w:szCs w:val="28"/>
          <w:lang w:val="uk-UA"/>
        </w:rPr>
        <w:t xml:space="preserve"> рольових конфліктів.</w:t>
      </w:r>
    </w:p>
    <w:p w:rsidR="00A0442F" w:rsidRPr="00C46782" w:rsidRDefault="00A0442F" w:rsidP="00C46782">
      <w:pPr>
        <w:pStyle w:val="35"/>
        <w:spacing w:after="0"/>
        <w:ind w:left="0" w:firstLine="709"/>
        <w:jc w:val="both"/>
        <w:rPr>
          <w:rFonts w:ascii="Times New Roman" w:hAnsi="Times New Roman"/>
          <w:sz w:val="28"/>
          <w:szCs w:val="28"/>
          <w:lang w:val="uk-UA"/>
        </w:rPr>
      </w:pPr>
      <w:r w:rsidRPr="00C46782">
        <w:rPr>
          <w:rFonts w:ascii="Times New Roman" w:hAnsi="Times New Roman"/>
          <w:sz w:val="28"/>
          <w:szCs w:val="28"/>
          <w:lang w:val="uk-UA"/>
        </w:rPr>
        <w:t>Структура особистості: потреби, мотиви, інтереси, ціннісні орієнтації та ідеали. Основи типології особистості. Поняття соціалізації, її етапи та агенти. Особливості соціалізації в українському суспільстві.</w:t>
      </w:r>
      <w:r w:rsidR="00C46782">
        <w:rPr>
          <w:rFonts w:ascii="Times New Roman" w:hAnsi="Times New Roman"/>
          <w:sz w:val="28"/>
          <w:szCs w:val="28"/>
          <w:lang w:val="uk-UA"/>
        </w:rPr>
        <w:t xml:space="preserve"> </w:t>
      </w:r>
      <w:r w:rsidRPr="00C46782">
        <w:rPr>
          <w:rFonts w:ascii="Times New Roman" w:hAnsi="Times New Roman"/>
          <w:sz w:val="28"/>
          <w:szCs w:val="28"/>
          <w:lang w:val="uk-UA"/>
        </w:rPr>
        <w:t xml:space="preserve">Сутність та причин поведінки, що відхиляється. Типи </w:t>
      </w:r>
      <w:proofErr w:type="spellStart"/>
      <w:r w:rsidRPr="00C46782">
        <w:rPr>
          <w:rFonts w:ascii="Times New Roman" w:hAnsi="Times New Roman"/>
          <w:sz w:val="28"/>
          <w:szCs w:val="28"/>
          <w:lang w:val="uk-UA"/>
        </w:rPr>
        <w:t>девіацій</w:t>
      </w:r>
      <w:proofErr w:type="spellEnd"/>
      <w:r w:rsidRPr="00C46782">
        <w:rPr>
          <w:rFonts w:ascii="Times New Roman" w:hAnsi="Times New Roman"/>
          <w:sz w:val="28"/>
          <w:szCs w:val="28"/>
          <w:lang w:val="uk-UA"/>
        </w:rPr>
        <w:t xml:space="preserve">: культурна та психологічна, індивідуальна та групова, первинна та вторинна, позитивна та негативна. Причини виникнення </w:t>
      </w:r>
      <w:proofErr w:type="spellStart"/>
      <w:r w:rsidRPr="00C46782">
        <w:rPr>
          <w:rFonts w:ascii="Times New Roman" w:hAnsi="Times New Roman"/>
          <w:sz w:val="28"/>
          <w:szCs w:val="28"/>
          <w:lang w:val="uk-UA"/>
        </w:rPr>
        <w:t>девіацій</w:t>
      </w:r>
      <w:proofErr w:type="spellEnd"/>
      <w:r w:rsidRPr="00C46782">
        <w:rPr>
          <w:rFonts w:ascii="Times New Roman" w:hAnsi="Times New Roman"/>
          <w:sz w:val="28"/>
          <w:szCs w:val="28"/>
          <w:lang w:val="uk-UA"/>
        </w:rPr>
        <w:t xml:space="preserve">. Теорія аномії Е. Дюркгейма, Р Мертовна, А . </w:t>
      </w:r>
      <w:proofErr w:type="spellStart"/>
      <w:r w:rsidRPr="00C46782">
        <w:rPr>
          <w:rFonts w:ascii="Times New Roman" w:hAnsi="Times New Roman"/>
          <w:sz w:val="28"/>
          <w:szCs w:val="28"/>
          <w:lang w:val="uk-UA"/>
        </w:rPr>
        <w:t>Коена</w:t>
      </w:r>
      <w:proofErr w:type="spellEnd"/>
      <w:r w:rsidRPr="00C46782">
        <w:rPr>
          <w:rFonts w:ascii="Times New Roman" w:hAnsi="Times New Roman"/>
          <w:sz w:val="28"/>
          <w:szCs w:val="28"/>
          <w:lang w:val="uk-UA"/>
        </w:rPr>
        <w:t xml:space="preserve">, Г. </w:t>
      </w:r>
      <w:proofErr w:type="spellStart"/>
      <w:r w:rsidRPr="00C46782">
        <w:rPr>
          <w:rFonts w:ascii="Times New Roman" w:hAnsi="Times New Roman"/>
          <w:sz w:val="28"/>
          <w:szCs w:val="28"/>
          <w:lang w:val="uk-UA"/>
        </w:rPr>
        <w:t>Беккера</w:t>
      </w:r>
      <w:proofErr w:type="spellEnd"/>
      <w:r w:rsidRPr="00C46782">
        <w:rPr>
          <w:rFonts w:ascii="Times New Roman" w:hAnsi="Times New Roman"/>
          <w:sz w:val="28"/>
          <w:szCs w:val="28"/>
          <w:lang w:val="uk-UA"/>
        </w:rPr>
        <w:t xml:space="preserve"> та ін. </w:t>
      </w:r>
      <w:proofErr w:type="spellStart"/>
      <w:r w:rsidRPr="00C46782">
        <w:rPr>
          <w:rFonts w:ascii="Times New Roman" w:hAnsi="Times New Roman"/>
          <w:sz w:val="28"/>
          <w:szCs w:val="28"/>
          <w:lang w:val="uk-UA"/>
        </w:rPr>
        <w:t>Девіація</w:t>
      </w:r>
      <w:proofErr w:type="spellEnd"/>
      <w:r w:rsidRPr="00C46782">
        <w:rPr>
          <w:rFonts w:ascii="Times New Roman" w:hAnsi="Times New Roman"/>
          <w:sz w:val="28"/>
          <w:szCs w:val="28"/>
          <w:lang w:val="uk-UA"/>
        </w:rPr>
        <w:t xml:space="preserve"> в армії. Групи якостей військовослужбовців. Рівні адаптації військовослужбовця. Специфіка військової діяльності.  </w:t>
      </w:r>
    </w:p>
    <w:p w:rsidR="00A0442F" w:rsidRPr="00AA6C07" w:rsidRDefault="00A0442F" w:rsidP="00A0442F">
      <w:pPr>
        <w:widowControl w:val="0"/>
        <w:ind w:firstLine="709"/>
        <w:jc w:val="both"/>
        <w:rPr>
          <w:rFonts w:ascii="Times New Roman" w:hAnsi="Times New Roman" w:cs="Times New Roman"/>
          <w:b/>
          <w:sz w:val="28"/>
          <w:szCs w:val="28"/>
          <w:lang w:val="uk-UA"/>
        </w:rPr>
      </w:pPr>
    </w:p>
    <w:p w:rsidR="00A0442F" w:rsidRPr="00C46782" w:rsidRDefault="00C46782" w:rsidP="00C46782">
      <w:pPr>
        <w:ind w:firstLine="709"/>
        <w:jc w:val="both"/>
        <w:rPr>
          <w:rStyle w:val="a8"/>
          <w:rFonts w:ascii="Times New Roman" w:hAnsi="Times New Roman" w:cs="Times New Roman"/>
          <w:sz w:val="28"/>
          <w:szCs w:val="28"/>
          <w:lang w:val="uk-UA"/>
        </w:rPr>
      </w:pPr>
      <w:r w:rsidRPr="00C46782">
        <w:rPr>
          <w:rStyle w:val="a8"/>
          <w:rFonts w:ascii="Times New Roman" w:hAnsi="Times New Roman" w:cs="Times New Roman"/>
          <w:sz w:val="28"/>
          <w:szCs w:val="28"/>
          <w:lang w:val="uk-UA"/>
        </w:rPr>
        <w:t>Тема 3. Соціальна страт</w:t>
      </w:r>
      <w:r>
        <w:rPr>
          <w:rStyle w:val="a8"/>
          <w:rFonts w:ascii="Times New Roman" w:hAnsi="Times New Roman" w:cs="Times New Roman"/>
          <w:sz w:val="28"/>
          <w:szCs w:val="28"/>
          <w:lang w:val="uk-UA"/>
        </w:rPr>
        <w:t>ифікація. Військова мобільність (на самостійне опрацювання).</w:t>
      </w:r>
    </w:p>
    <w:p w:rsidR="00A0442F" w:rsidRPr="00C46782" w:rsidRDefault="00A0442F" w:rsidP="00C46782">
      <w:pPr>
        <w:ind w:firstLine="709"/>
        <w:jc w:val="both"/>
        <w:rPr>
          <w:rStyle w:val="a8"/>
          <w:rFonts w:ascii="Times New Roman" w:hAnsi="Times New Roman" w:cs="Times New Roman"/>
          <w:b w:val="0"/>
          <w:sz w:val="28"/>
          <w:szCs w:val="28"/>
          <w:lang w:val="uk-UA"/>
        </w:rPr>
      </w:pPr>
      <w:r w:rsidRPr="00C46782">
        <w:rPr>
          <w:rStyle w:val="a8"/>
          <w:rFonts w:ascii="Times New Roman" w:hAnsi="Times New Roman" w:cs="Times New Roman"/>
          <w:b w:val="0"/>
          <w:sz w:val="28"/>
          <w:szCs w:val="28"/>
          <w:lang w:val="uk-UA"/>
        </w:rPr>
        <w:t xml:space="preserve">Поняття і види соціальних спільностей. Поняття і види соціальних груп. Соціальна структура суспільства. </w:t>
      </w:r>
    </w:p>
    <w:p w:rsidR="00A0442F" w:rsidRPr="00C46782" w:rsidRDefault="00A0442F" w:rsidP="00C46782">
      <w:pPr>
        <w:ind w:firstLine="709"/>
        <w:jc w:val="both"/>
        <w:rPr>
          <w:rStyle w:val="a8"/>
          <w:rFonts w:ascii="Times New Roman" w:hAnsi="Times New Roman" w:cs="Times New Roman"/>
          <w:b w:val="0"/>
          <w:sz w:val="28"/>
          <w:szCs w:val="28"/>
          <w:lang w:val="uk-UA"/>
        </w:rPr>
      </w:pPr>
      <w:r w:rsidRPr="00C46782">
        <w:rPr>
          <w:rStyle w:val="a8"/>
          <w:rFonts w:ascii="Times New Roman" w:hAnsi="Times New Roman" w:cs="Times New Roman"/>
          <w:b w:val="0"/>
          <w:sz w:val="28"/>
          <w:szCs w:val="28"/>
          <w:lang w:val="uk-UA"/>
        </w:rPr>
        <w:t>Поняття соціальної стратифікації. Власність, влада і престиж як основні критерії стратифікації. Профіль соціальної стратифікації. Закрита і відкрита форми соціальної стратифікації. Основні історичні типи стратифікації: рабство, касти, стани і класи. Марксистський і градаційний підходи до аналізу класів. Стратифікація сучасного суспільства.</w:t>
      </w:r>
    </w:p>
    <w:p w:rsidR="00A0442F" w:rsidRPr="00C46782" w:rsidRDefault="00A0442F" w:rsidP="00C46782">
      <w:pPr>
        <w:ind w:firstLine="709"/>
        <w:jc w:val="both"/>
        <w:rPr>
          <w:rStyle w:val="a8"/>
          <w:rFonts w:ascii="Times New Roman" w:hAnsi="Times New Roman" w:cs="Times New Roman"/>
          <w:b w:val="0"/>
          <w:sz w:val="28"/>
          <w:szCs w:val="28"/>
          <w:lang w:val="uk-UA"/>
        </w:rPr>
      </w:pPr>
      <w:r w:rsidRPr="00C46782">
        <w:rPr>
          <w:rStyle w:val="a8"/>
          <w:rFonts w:ascii="Times New Roman" w:hAnsi="Times New Roman" w:cs="Times New Roman"/>
          <w:b w:val="0"/>
          <w:sz w:val="28"/>
          <w:szCs w:val="28"/>
          <w:lang w:val="uk-UA"/>
        </w:rPr>
        <w:t xml:space="preserve">Поняття соціальної мобільності. Індивідуальна і групова, горизонтальна і вертикальна, висхідна і низхідна, </w:t>
      </w:r>
      <w:proofErr w:type="spellStart"/>
      <w:r w:rsidRPr="00C46782">
        <w:rPr>
          <w:rStyle w:val="a8"/>
          <w:rFonts w:ascii="Times New Roman" w:hAnsi="Times New Roman" w:cs="Times New Roman"/>
          <w:b w:val="0"/>
          <w:sz w:val="28"/>
          <w:szCs w:val="28"/>
          <w:lang w:val="uk-UA"/>
        </w:rPr>
        <w:t>інтергенераційна</w:t>
      </w:r>
      <w:proofErr w:type="spellEnd"/>
      <w:r w:rsidRPr="00C46782">
        <w:rPr>
          <w:rStyle w:val="a8"/>
          <w:rFonts w:ascii="Times New Roman" w:hAnsi="Times New Roman" w:cs="Times New Roman"/>
          <w:b w:val="0"/>
          <w:sz w:val="28"/>
          <w:szCs w:val="28"/>
          <w:lang w:val="uk-UA"/>
        </w:rPr>
        <w:t xml:space="preserve"> і </w:t>
      </w:r>
      <w:proofErr w:type="spellStart"/>
      <w:r w:rsidRPr="00C46782">
        <w:rPr>
          <w:rStyle w:val="a8"/>
          <w:rFonts w:ascii="Times New Roman" w:hAnsi="Times New Roman" w:cs="Times New Roman"/>
          <w:b w:val="0"/>
          <w:sz w:val="28"/>
          <w:szCs w:val="28"/>
          <w:lang w:val="uk-UA"/>
        </w:rPr>
        <w:t>інтрагенераційна</w:t>
      </w:r>
      <w:proofErr w:type="spellEnd"/>
      <w:r w:rsidRPr="00C46782">
        <w:rPr>
          <w:rStyle w:val="a8"/>
          <w:rFonts w:ascii="Times New Roman" w:hAnsi="Times New Roman" w:cs="Times New Roman"/>
          <w:b w:val="0"/>
          <w:sz w:val="28"/>
          <w:szCs w:val="28"/>
          <w:lang w:val="uk-UA"/>
        </w:rPr>
        <w:t>, обмінна і структурна мобільність. Канали соціальної мобільності: освіта, власність, політика, шлюб, армія, церков тощо. Типи військової стратифікації. Канали військової мобільності.</w:t>
      </w:r>
    </w:p>
    <w:p w:rsidR="00A0442F" w:rsidRDefault="00A0442F" w:rsidP="00A0442F">
      <w:pPr>
        <w:ind w:firstLine="1134"/>
        <w:jc w:val="both"/>
        <w:rPr>
          <w:rFonts w:ascii="Times New Roman" w:hAnsi="Times New Roman" w:cs="Times New Roman"/>
          <w:sz w:val="28"/>
          <w:szCs w:val="28"/>
          <w:lang w:val="uk-UA"/>
        </w:rPr>
      </w:pPr>
    </w:p>
    <w:p w:rsidR="00C46782" w:rsidRPr="00C46782" w:rsidRDefault="00C46782" w:rsidP="00A0442F">
      <w:pPr>
        <w:ind w:firstLine="1134"/>
        <w:jc w:val="both"/>
        <w:rPr>
          <w:rFonts w:ascii="Times New Roman" w:hAnsi="Times New Roman" w:cs="Times New Roman"/>
          <w:b/>
          <w:sz w:val="28"/>
          <w:szCs w:val="28"/>
          <w:lang w:val="uk-UA"/>
        </w:rPr>
      </w:pPr>
      <w:r w:rsidRPr="00C46782">
        <w:rPr>
          <w:rFonts w:ascii="Times New Roman" w:hAnsi="Times New Roman" w:cs="Times New Roman"/>
          <w:b/>
          <w:sz w:val="28"/>
          <w:szCs w:val="28"/>
          <w:lang w:val="uk-UA"/>
        </w:rPr>
        <w:t>Тема 4. Соціальні інститути. Армія як соціальний інститут (на самостійне опрацювання).</w:t>
      </w:r>
    </w:p>
    <w:p w:rsidR="00A0442F" w:rsidRPr="00C46782" w:rsidRDefault="00C46782" w:rsidP="00A0442F">
      <w:pPr>
        <w:ind w:firstLine="709"/>
        <w:jc w:val="both"/>
        <w:rPr>
          <w:rFonts w:ascii="Times New Roman" w:hAnsi="Times New Roman" w:cs="Times New Roman"/>
          <w:b/>
          <w:sz w:val="28"/>
          <w:szCs w:val="28"/>
          <w:lang w:val="uk-UA"/>
        </w:rPr>
      </w:pPr>
      <w:r>
        <w:rPr>
          <w:rFonts w:ascii="Times New Roman" w:hAnsi="Times New Roman" w:cs="Times New Roman"/>
          <w:b/>
          <w:bCs/>
          <w:sz w:val="28"/>
          <w:szCs w:val="28"/>
          <w:lang w:val="uk-UA"/>
        </w:rPr>
        <w:t xml:space="preserve"> </w:t>
      </w:r>
    </w:p>
    <w:p w:rsidR="00A0442F" w:rsidRPr="00C46782" w:rsidRDefault="00A0442F" w:rsidP="00C46782">
      <w:pPr>
        <w:ind w:firstLine="709"/>
        <w:jc w:val="both"/>
        <w:rPr>
          <w:rFonts w:ascii="Times New Roman" w:hAnsi="Times New Roman" w:cs="Times New Roman"/>
          <w:color w:val="000000"/>
          <w:sz w:val="28"/>
          <w:szCs w:val="28"/>
          <w:lang w:val="uk-UA"/>
        </w:rPr>
      </w:pPr>
      <w:r w:rsidRPr="00C46782">
        <w:rPr>
          <w:rFonts w:ascii="Times New Roman" w:hAnsi="Times New Roman" w:cs="Times New Roman"/>
          <w:color w:val="000000"/>
          <w:sz w:val="28"/>
          <w:szCs w:val="28"/>
          <w:lang w:val="uk-UA"/>
        </w:rPr>
        <w:t xml:space="preserve">Поняття соціального інституту. Відмінність соціального інституту від інших подібних утворень. Структура соціального інституту. Зовнішня </w:t>
      </w:r>
      <w:r w:rsidRPr="00C46782">
        <w:rPr>
          <w:rFonts w:ascii="Times New Roman" w:hAnsi="Times New Roman" w:cs="Times New Roman"/>
          <w:color w:val="000000"/>
          <w:sz w:val="28"/>
          <w:szCs w:val="28"/>
          <w:lang w:val="uk-UA"/>
        </w:rPr>
        <w:lastRenderedPageBreak/>
        <w:t xml:space="preserve">(формальна) та внутрішня (змістовна) сторона інституту. Ознаки соціального інституту. </w:t>
      </w:r>
    </w:p>
    <w:p w:rsidR="00A0442F" w:rsidRPr="00C46782" w:rsidRDefault="00A0442F" w:rsidP="00C46782">
      <w:pPr>
        <w:widowControl w:val="0"/>
        <w:ind w:firstLine="709"/>
        <w:jc w:val="both"/>
        <w:rPr>
          <w:rFonts w:ascii="Times New Roman" w:hAnsi="Times New Roman" w:cs="Times New Roman"/>
          <w:color w:val="000000"/>
          <w:sz w:val="28"/>
          <w:szCs w:val="28"/>
          <w:lang w:val="uk-UA"/>
        </w:rPr>
      </w:pPr>
      <w:r w:rsidRPr="00C46782">
        <w:rPr>
          <w:rFonts w:ascii="Times New Roman" w:hAnsi="Times New Roman" w:cs="Times New Roman"/>
          <w:color w:val="000000"/>
          <w:sz w:val="28"/>
          <w:szCs w:val="28"/>
          <w:lang w:val="uk-UA"/>
        </w:rPr>
        <w:t xml:space="preserve">Основні види соціальних інститутів. </w:t>
      </w:r>
      <w:r w:rsidRPr="00C46782">
        <w:rPr>
          <w:rFonts w:ascii="Times New Roman" w:hAnsi="Times New Roman" w:cs="Times New Roman"/>
          <w:sz w:val="28"/>
          <w:szCs w:val="28"/>
          <w:lang w:val="uk-UA"/>
        </w:rPr>
        <w:t xml:space="preserve">Соціальні інститути як чинник соціальної інтеграції і стабільності соціальних систем. </w:t>
      </w:r>
      <w:r w:rsidRPr="00C46782">
        <w:rPr>
          <w:rFonts w:ascii="Times New Roman" w:hAnsi="Times New Roman" w:cs="Times New Roman"/>
          <w:color w:val="000000"/>
          <w:sz w:val="28"/>
          <w:szCs w:val="28"/>
          <w:lang w:val="uk-UA"/>
        </w:rPr>
        <w:t xml:space="preserve">Основні функції інституту. Явні функції соціального інституту. Латентні (приховані) функції соціального інституту. </w:t>
      </w:r>
      <w:proofErr w:type="spellStart"/>
      <w:r w:rsidRPr="00C46782">
        <w:rPr>
          <w:rFonts w:ascii="Times New Roman" w:hAnsi="Times New Roman" w:cs="Times New Roman"/>
          <w:color w:val="000000"/>
          <w:sz w:val="28"/>
          <w:szCs w:val="28"/>
          <w:lang w:val="uk-UA"/>
        </w:rPr>
        <w:t>Дисфункція</w:t>
      </w:r>
      <w:proofErr w:type="spellEnd"/>
      <w:r w:rsidRPr="00C46782">
        <w:rPr>
          <w:rFonts w:ascii="Times New Roman" w:hAnsi="Times New Roman" w:cs="Times New Roman"/>
          <w:color w:val="000000"/>
          <w:sz w:val="28"/>
          <w:szCs w:val="28"/>
          <w:lang w:val="uk-UA"/>
        </w:rPr>
        <w:t xml:space="preserve"> соціального інституту. </w:t>
      </w:r>
      <w:proofErr w:type="spellStart"/>
      <w:r w:rsidRPr="00C46782">
        <w:rPr>
          <w:rFonts w:ascii="Times New Roman" w:hAnsi="Times New Roman" w:cs="Times New Roman"/>
          <w:color w:val="000000"/>
          <w:sz w:val="28"/>
          <w:szCs w:val="28"/>
          <w:lang w:val="uk-UA"/>
        </w:rPr>
        <w:t>Інституціоналізація</w:t>
      </w:r>
      <w:proofErr w:type="spellEnd"/>
      <w:r w:rsidRPr="00C46782">
        <w:rPr>
          <w:rFonts w:ascii="Times New Roman" w:hAnsi="Times New Roman" w:cs="Times New Roman"/>
          <w:color w:val="000000"/>
          <w:sz w:val="28"/>
          <w:szCs w:val="28"/>
          <w:lang w:val="uk-UA"/>
        </w:rPr>
        <w:t xml:space="preserve">. Основні етапи </w:t>
      </w:r>
      <w:proofErr w:type="spellStart"/>
      <w:r w:rsidRPr="00C46782">
        <w:rPr>
          <w:rFonts w:ascii="Times New Roman" w:hAnsi="Times New Roman" w:cs="Times New Roman"/>
          <w:color w:val="000000"/>
          <w:sz w:val="28"/>
          <w:szCs w:val="28"/>
          <w:lang w:val="uk-UA"/>
        </w:rPr>
        <w:t>інституціоналізації</w:t>
      </w:r>
      <w:proofErr w:type="spellEnd"/>
      <w:r w:rsidRPr="00C46782">
        <w:rPr>
          <w:rFonts w:ascii="Times New Roman" w:hAnsi="Times New Roman" w:cs="Times New Roman"/>
          <w:color w:val="000000"/>
          <w:sz w:val="28"/>
          <w:szCs w:val="28"/>
          <w:lang w:val="uk-UA"/>
        </w:rPr>
        <w:t xml:space="preserve">. </w:t>
      </w:r>
      <w:r w:rsidRPr="00C46782">
        <w:rPr>
          <w:rFonts w:ascii="Times New Roman" w:hAnsi="Times New Roman" w:cs="Times New Roman"/>
          <w:sz w:val="28"/>
          <w:szCs w:val="28"/>
          <w:lang w:val="uk-UA"/>
        </w:rPr>
        <w:t>П</w:t>
      </w:r>
      <w:bookmarkStart w:id="3" w:name="OCRUncertain679"/>
      <w:r w:rsidRPr="00C46782">
        <w:rPr>
          <w:rFonts w:ascii="Times New Roman" w:hAnsi="Times New Roman" w:cs="Times New Roman"/>
          <w:sz w:val="28"/>
          <w:szCs w:val="28"/>
          <w:lang w:val="uk-UA"/>
        </w:rPr>
        <w:t>е</w:t>
      </w:r>
      <w:bookmarkEnd w:id="3"/>
      <w:r w:rsidRPr="00C46782">
        <w:rPr>
          <w:rFonts w:ascii="Times New Roman" w:hAnsi="Times New Roman" w:cs="Times New Roman"/>
          <w:sz w:val="28"/>
          <w:szCs w:val="28"/>
          <w:lang w:val="uk-UA"/>
        </w:rPr>
        <w:t>рехідний стан соціальних інститутів в Україні, проблеми їх  реформування</w:t>
      </w:r>
      <w:bookmarkStart w:id="4" w:name="OCRUncertain681"/>
      <w:r w:rsidRPr="00C46782">
        <w:rPr>
          <w:rFonts w:ascii="Times New Roman" w:hAnsi="Times New Roman" w:cs="Times New Roman"/>
          <w:sz w:val="28"/>
          <w:szCs w:val="28"/>
          <w:lang w:val="uk-UA"/>
        </w:rPr>
        <w:t xml:space="preserve"> </w:t>
      </w:r>
      <w:bookmarkEnd w:id="4"/>
      <w:r w:rsidRPr="00C46782">
        <w:rPr>
          <w:rFonts w:ascii="Times New Roman" w:hAnsi="Times New Roman" w:cs="Times New Roman"/>
          <w:sz w:val="28"/>
          <w:szCs w:val="28"/>
          <w:lang w:val="uk-UA"/>
        </w:rPr>
        <w:t xml:space="preserve"> та розвитку.</w:t>
      </w:r>
    </w:p>
    <w:p w:rsidR="00C46782" w:rsidRDefault="00C46782" w:rsidP="00C46782">
      <w:pPr>
        <w:widowControl w:val="0"/>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Шлюб та родина як соціальний інститут. Функції шлюбу та родини. Тенденції розвитку. Типи, види шлюбу та родини.</w:t>
      </w:r>
    </w:p>
    <w:p w:rsidR="00A0442F" w:rsidRPr="00C46782" w:rsidRDefault="00A0442F" w:rsidP="00C46782">
      <w:pPr>
        <w:widowControl w:val="0"/>
        <w:ind w:firstLine="709"/>
        <w:jc w:val="both"/>
        <w:rPr>
          <w:rFonts w:ascii="Times New Roman" w:hAnsi="Times New Roman" w:cs="Times New Roman"/>
          <w:color w:val="000000"/>
          <w:sz w:val="28"/>
          <w:szCs w:val="28"/>
          <w:lang w:val="uk-UA"/>
        </w:rPr>
      </w:pPr>
      <w:r w:rsidRPr="00C46782">
        <w:rPr>
          <w:rFonts w:ascii="Times New Roman" w:hAnsi="Times New Roman" w:cs="Times New Roman"/>
          <w:color w:val="000000"/>
          <w:sz w:val="28"/>
          <w:szCs w:val="28"/>
          <w:lang w:val="uk-UA"/>
        </w:rPr>
        <w:t>Поняття інституту армії. Функції інституту армії.</w:t>
      </w:r>
      <w:r w:rsidR="00C46782">
        <w:rPr>
          <w:rFonts w:ascii="Times New Roman" w:hAnsi="Times New Roman" w:cs="Times New Roman"/>
          <w:color w:val="000000"/>
          <w:sz w:val="28"/>
          <w:szCs w:val="28"/>
          <w:lang w:val="uk-UA"/>
        </w:rPr>
        <w:t xml:space="preserve"> Соціально-історичні тенденції становлення інституту армії. Типи, форми, види інституту армії.</w:t>
      </w:r>
      <w:r w:rsidRPr="00C46782">
        <w:rPr>
          <w:rFonts w:ascii="Times New Roman" w:hAnsi="Times New Roman" w:cs="Times New Roman"/>
          <w:color w:val="000000"/>
          <w:sz w:val="28"/>
          <w:szCs w:val="28"/>
          <w:lang w:val="uk-UA"/>
        </w:rPr>
        <w:t xml:space="preserve"> Цілі армії. Основні тенденції розвитку армії у сучасному світі та Україні.</w:t>
      </w:r>
    </w:p>
    <w:p w:rsidR="00A0442F" w:rsidRPr="00C46782" w:rsidRDefault="00A0442F" w:rsidP="00C46782">
      <w:pPr>
        <w:widowControl w:val="0"/>
        <w:ind w:firstLine="709"/>
        <w:jc w:val="both"/>
        <w:rPr>
          <w:rFonts w:ascii="Times New Roman" w:hAnsi="Times New Roman" w:cs="Times New Roman"/>
          <w:b/>
          <w:bCs/>
          <w:sz w:val="28"/>
          <w:szCs w:val="28"/>
          <w:lang w:val="uk-UA"/>
        </w:rPr>
      </w:pPr>
    </w:p>
    <w:p w:rsidR="00A70FB9" w:rsidRDefault="00A70FB9" w:rsidP="00C46782">
      <w:pPr>
        <w:widowControl w:val="0"/>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Тема 5 Суспільство та соціальні зміни (на самостійне опрацювання).</w:t>
      </w:r>
    </w:p>
    <w:p w:rsidR="00A0442F" w:rsidRPr="00C46782" w:rsidRDefault="00A0442F" w:rsidP="00C46782">
      <w:pPr>
        <w:widowControl w:val="0"/>
        <w:ind w:firstLine="709"/>
        <w:jc w:val="both"/>
        <w:rPr>
          <w:rFonts w:ascii="Times New Roman" w:hAnsi="Times New Roman" w:cs="Times New Roman"/>
          <w:bCs/>
          <w:sz w:val="28"/>
          <w:szCs w:val="28"/>
          <w:lang w:val="uk-UA"/>
        </w:rPr>
      </w:pPr>
      <w:r w:rsidRPr="00C46782">
        <w:rPr>
          <w:rFonts w:ascii="Times New Roman" w:hAnsi="Times New Roman" w:cs="Times New Roman"/>
          <w:sz w:val="28"/>
          <w:szCs w:val="28"/>
          <w:lang w:val="uk-UA"/>
        </w:rPr>
        <w:t xml:space="preserve">Суспільство як об’єкт соціологічного вивчення. </w:t>
      </w:r>
      <w:r w:rsidRPr="00C46782">
        <w:rPr>
          <w:rFonts w:ascii="Times New Roman" w:hAnsi="Times New Roman" w:cs="Times New Roman"/>
          <w:bCs/>
          <w:sz w:val="28"/>
          <w:szCs w:val="28"/>
          <w:lang w:val="uk-UA"/>
        </w:rPr>
        <w:t xml:space="preserve">Основні теорії суспільства. Системний підхід до аналізу суспільства. Взаємодія суспільства та природи. Поняття країни та держави. Соціальна система. Основні характеристики соціальної системи. Основні ознаки суспільства. Основні рівні суспільства. Основні сфери суспільства. Основні типи суспільств. </w:t>
      </w:r>
    </w:p>
    <w:p w:rsidR="00A0442F" w:rsidRPr="00C46782" w:rsidRDefault="00A0442F" w:rsidP="00C46782">
      <w:pPr>
        <w:widowControl w:val="0"/>
        <w:ind w:firstLine="709"/>
        <w:jc w:val="both"/>
        <w:rPr>
          <w:rFonts w:ascii="Times New Roman" w:hAnsi="Times New Roman" w:cs="Times New Roman"/>
          <w:bCs/>
          <w:sz w:val="28"/>
          <w:szCs w:val="28"/>
          <w:lang w:val="uk-UA"/>
        </w:rPr>
      </w:pPr>
      <w:r w:rsidRPr="00C46782">
        <w:rPr>
          <w:rFonts w:ascii="Times New Roman" w:hAnsi="Times New Roman" w:cs="Times New Roman"/>
          <w:bCs/>
          <w:sz w:val="28"/>
          <w:szCs w:val="28"/>
          <w:lang w:val="uk-UA"/>
        </w:rPr>
        <w:t>Поняття соціальних змін. Поняття соціального розвитку. Основні види соціальних змін (структурні, процесуальні, функціональні, мотиваційні) та типи соціальних змін (еволюційні та революційні; прогресивні та регресивні; імітаційні та інноваційні зміни). Основні фактори розвитку. Теорії лінійного розвитку суспільства. Циклічні теорії та теорія модернізації. Поняття соціальної революції та соціальної реформи. Глобалізація</w:t>
      </w:r>
      <w:r w:rsidRPr="00C46782">
        <w:rPr>
          <w:rFonts w:ascii="Times New Roman" w:hAnsi="Times New Roman" w:cs="Times New Roman"/>
          <w:sz w:val="28"/>
          <w:szCs w:val="28"/>
          <w:lang w:val="uk-UA"/>
        </w:rPr>
        <w:t xml:space="preserve"> соціальних і культурних процесів у сучасному світі.</w:t>
      </w:r>
      <w:r w:rsidRPr="00C46782">
        <w:rPr>
          <w:rFonts w:ascii="Times New Roman" w:hAnsi="Times New Roman" w:cs="Times New Roman"/>
          <w:bCs/>
          <w:sz w:val="28"/>
          <w:szCs w:val="28"/>
          <w:lang w:val="uk-UA"/>
        </w:rPr>
        <w:t xml:space="preserve">. Теорія </w:t>
      </w:r>
      <w:proofErr w:type="spellStart"/>
      <w:r w:rsidRPr="00C46782">
        <w:rPr>
          <w:rFonts w:ascii="Times New Roman" w:hAnsi="Times New Roman" w:cs="Times New Roman"/>
          <w:bCs/>
          <w:sz w:val="28"/>
          <w:szCs w:val="28"/>
          <w:lang w:val="uk-UA"/>
        </w:rPr>
        <w:t>Валлерштайна</w:t>
      </w:r>
      <w:proofErr w:type="spellEnd"/>
      <w:r w:rsidRPr="00C46782">
        <w:rPr>
          <w:rFonts w:ascii="Times New Roman" w:hAnsi="Times New Roman" w:cs="Times New Roman"/>
          <w:bCs/>
          <w:sz w:val="28"/>
          <w:szCs w:val="28"/>
          <w:lang w:val="uk-UA"/>
        </w:rPr>
        <w:t>.</w:t>
      </w:r>
    </w:p>
    <w:p w:rsidR="00A0442F" w:rsidRPr="00C46782" w:rsidRDefault="00A0442F" w:rsidP="00C46782">
      <w:pPr>
        <w:widowControl w:val="0"/>
        <w:ind w:firstLine="709"/>
        <w:jc w:val="both"/>
        <w:rPr>
          <w:rFonts w:ascii="Times New Roman" w:hAnsi="Times New Roman" w:cs="Times New Roman"/>
          <w:bCs/>
          <w:sz w:val="28"/>
          <w:szCs w:val="28"/>
          <w:lang w:val="uk-UA"/>
        </w:rPr>
      </w:pPr>
      <w:r w:rsidRPr="00C46782">
        <w:rPr>
          <w:rFonts w:ascii="Times New Roman" w:hAnsi="Times New Roman" w:cs="Times New Roman"/>
          <w:sz w:val="28"/>
          <w:szCs w:val="28"/>
          <w:lang w:val="uk-UA"/>
        </w:rPr>
        <w:t>Сучасне українське суспільство і соціальні тенденції його розвитку. Соціальний розвиток українського суспільства і його співвідношення із соціальними змінами. Механізм і спрямованість соціальних змін.</w:t>
      </w:r>
    </w:p>
    <w:p w:rsidR="00A0442F" w:rsidRDefault="00A0442F" w:rsidP="00C46782">
      <w:pPr>
        <w:widowControl w:val="0"/>
        <w:ind w:firstLine="709"/>
        <w:jc w:val="both"/>
        <w:rPr>
          <w:rFonts w:ascii="Times New Roman" w:eastAsia="Times New Roman" w:hAnsi="Times New Roman" w:cs="Times New Roman"/>
          <w:b/>
          <w:sz w:val="28"/>
          <w:szCs w:val="28"/>
          <w:u w:val="single"/>
          <w:lang w:val="uk-UA" w:eastAsia="ru-RU"/>
        </w:rPr>
      </w:pPr>
    </w:p>
    <w:p w:rsidR="00A70FB9" w:rsidRPr="00A70FB9" w:rsidRDefault="00A70FB9" w:rsidP="00C46782">
      <w:pPr>
        <w:widowControl w:val="0"/>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6 Політологія як наука. Політична влада</w:t>
      </w:r>
    </w:p>
    <w:p w:rsidR="00A70FB9" w:rsidRDefault="00A70FB9" w:rsidP="00C46782">
      <w:pPr>
        <w:widowControl w:val="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Історія становлення політологічної думки. </w:t>
      </w:r>
      <w:r w:rsidR="00A0442F" w:rsidRPr="00C46782">
        <w:rPr>
          <w:rFonts w:ascii="Times New Roman" w:eastAsia="Times New Roman" w:hAnsi="Times New Roman" w:cs="Times New Roman"/>
          <w:sz w:val="28"/>
          <w:szCs w:val="28"/>
          <w:lang w:val="uk-UA" w:eastAsia="ru-RU"/>
        </w:rPr>
        <w:t xml:space="preserve">Об’єкт і предмет вивчення політології. </w:t>
      </w:r>
      <w:r>
        <w:rPr>
          <w:rFonts w:ascii="Times New Roman" w:eastAsia="Times New Roman" w:hAnsi="Times New Roman" w:cs="Times New Roman"/>
          <w:sz w:val="28"/>
          <w:szCs w:val="28"/>
          <w:lang w:val="uk-UA" w:eastAsia="ru-RU"/>
        </w:rPr>
        <w:t>В</w:t>
      </w:r>
      <w:r w:rsidR="00A0442F" w:rsidRPr="00C46782">
        <w:rPr>
          <w:rFonts w:ascii="Times New Roman" w:eastAsia="Times New Roman" w:hAnsi="Times New Roman" w:cs="Times New Roman"/>
          <w:sz w:val="28"/>
          <w:szCs w:val="28"/>
          <w:lang w:val="uk-UA" w:eastAsia="ru-RU"/>
        </w:rPr>
        <w:t xml:space="preserve">заємодія з іншими науками. Категорії політології. Її функції та завдання. </w:t>
      </w:r>
      <w:r>
        <w:rPr>
          <w:rFonts w:ascii="Times New Roman" w:eastAsia="Times New Roman" w:hAnsi="Times New Roman" w:cs="Times New Roman"/>
          <w:sz w:val="28"/>
          <w:szCs w:val="28"/>
          <w:lang w:val="uk-UA" w:eastAsia="ru-RU"/>
        </w:rPr>
        <w:t>Сутність політики. Методи та методологія політології.</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Природа влади. Соціальне призначення влади. Основні підходи до визначення влади. Основні види і форми влади. Політична влада. Державна влада.</w:t>
      </w:r>
      <w:r w:rsidR="00A70FB9">
        <w:rPr>
          <w:rFonts w:ascii="Times New Roman" w:eastAsia="Times New Roman" w:hAnsi="Times New Roman" w:cs="Times New Roman"/>
          <w:sz w:val="28"/>
          <w:szCs w:val="28"/>
          <w:lang w:val="uk-UA" w:eastAsia="ru-RU"/>
        </w:rPr>
        <w:t xml:space="preserve"> </w:t>
      </w:r>
      <w:r w:rsidRPr="00C46782">
        <w:rPr>
          <w:rFonts w:ascii="Times New Roman" w:eastAsia="Times New Roman" w:hAnsi="Times New Roman" w:cs="Times New Roman"/>
          <w:sz w:val="28"/>
          <w:szCs w:val="28"/>
          <w:lang w:val="uk-UA" w:eastAsia="ru-RU"/>
        </w:rPr>
        <w:t>Походження і сутність політичної влади. Влада і авторитет. Влада і політичне панування.</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 xml:space="preserve">Джерела та ресурси влади. Об’єкти та суб’єкти влади. Суверенітет влади та її розподіл. </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Легітимність і криза легітимності влади. Ефективність і стабільність політичної влади. Інститут політичної влади в Україні. Принцип розподілу влади.</w:t>
      </w:r>
    </w:p>
    <w:p w:rsidR="00A0442F" w:rsidRPr="00C46782" w:rsidRDefault="00A70FB9" w:rsidP="00C46782">
      <w:pPr>
        <w:widowControl w:val="0"/>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7 Політичні режими (на самостійне опрацювання).</w:t>
      </w:r>
    </w:p>
    <w:p w:rsidR="00A0442F" w:rsidRPr="00C46782" w:rsidRDefault="00A70FB9" w:rsidP="00C46782">
      <w:pPr>
        <w:widowControl w:val="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A0442F" w:rsidRPr="00C46782">
        <w:rPr>
          <w:rFonts w:ascii="Times New Roman" w:eastAsia="Times New Roman" w:hAnsi="Times New Roman" w:cs="Times New Roman"/>
          <w:sz w:val="28"/>
          <w:szCs w:val="28"/>
          <w:lang w:val="uk-UA" w:eastAsia="ru-RU"/>
        </w:rPr>
        <w:t xml:space="preserve">олітичні режими як засіб політичного панування. Ознаки політичного </w:t>
      </w:r>
      <w:r w:rsidR="00A0442F" w:rsidRPr="00C46782">
        <w:rPr>
          <w:rFonts w:ascii="Times New Roman" w:eastAsia="Times New Roman" w:hAnsi="Times New Roman" w:cs="Times New Roman"/>
          <w:sz w:val="28"/>
          <w:szCs w:val="28"/>
          <w:lang w:val="uk-UA" w:eastAsia="ru-RU"/>
        </w:rPr>
        <w:lastRenderedPageBreak/>
        <w:t>режиму. Типи політичних режимів. Демократичний режим та його характеристика. Поняття та джерела тоталітаризму. Особливості авторитарного режиму і його конституційні спроможності. Трансформація політичних режимів. Політичний режим сучасної України.</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Поняття політичної системи. Структура і функції політичної системи. Умови ефективності і стабільності політичної системи. Типи політологічних систем. Порівняльний аналіз сучасних політичних систем.</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Політична система України: особливості, структура і тенденції розвитку.</w:t>
      </w:r>
    </w:p>
    <w:p w:rsidR="00A0442F" w:rsidRDefault="00A0442F" w:rsidP="00C46782">
      <w:pPr>
        <w:widowControl w:val="0"/>
        <w:ind w:firstLine="709"/>
        <w:jc w:val="both"/>
        <w:rPr>
          <w:rFonts w:ascii="Times New Roman" w:eastAsia="Times New Roman" w:hAnsi="Times New Roman" w:cs="Times New Roman"/>
          <w:b/>
          <w:sz w:val="28"/>
          <w:szCs w:val="28"/>
          <w:lang w:val="uk-UA" w:eastAsia="ru-RU"/>
        </w:rPr>
      </w:pPr>
    </w:p>
    <w:p w:rsidR="00A70FB9" w:rsidRPr="00C46782" w:rsidRDefault="00A70FB9" w:rsidP="00C46782">
      <w:pPr>
        <w:widowControl w:val="0"/>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8 Держава як базовий інститут політичної системи (на самостійне опрацювання).</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 xml:space="preserve">Поняття держави і її соціальне призначення. Ознаки держави. </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Історичне та етимологічне поняття «держава». Основні теорії походження держави. Структура і функції держави.</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 xml:space="preserve">Форми політичного правління. Монархія і республіка та їх форми. </w:t>
      </w:r>
      <w:r w:rsidR="00A70FB9">
        <w:rPr>
          <w:rFonts w:ascii="Times New Roman" w:eastAsia="Times New Roman" w:hAnsi="Times New Roman" w:cs="Times New Roman"/>
          <w:sz w:val="28"/>
          <w:szCs w:val="28"/>
          <w:lang w:val="uk-UA" w:eastAsia="ru-RU"/>
        </w:rPr>
        <w:t>Абсолютна монархія. Види. Конституційна монархія. Види. Принципи президентської форми правління. Принципи парламентської форми правління. Принципи президентсько-парламентської форми правління. Принципи парламентсько-президентської форми правління.</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Форми державно-територіального устрою. Унітарна та федеративна держави. Конфедерація.</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Правова держава: сутність і основні принципи.</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Економічна та соціальна політика держави. Військова політика держави.</w:t>
      </w:r>
      <w:r w:rsidR="00A70FB9">
        <w:rPr>
          <w:rFonts w:ascii="Times New Roman" w:eastAsia="Times New Roman" w:hAnsi="Times New Roman" w:cs="Times New Roman"/>
          <w:sz w:val="28"/>
          <w:szCs w:val="28"/>
          <w:lang w:val="uk-UA" w:eastAsia="ru-RU"/>
        </w:rPr>
        <w:t xml:space="preserve"> Сутність, принципи, функції військової політики держави.</w:t>
      </w:r>
    </w:p>
    <w:p w:rsidR="00A0442F" w:rsidRDefault="00A0442F" w:rsidP="00C46782">
      <w:pPr>
        <w:widowControl w:val="0"/>
        <w:ind w:firstLine="709"/>
        <w:jc w:val="both"/>
        <w:rPr>
          <w:rFonts w:ascii="Times New Roman" w:eastAsia="Times New Roman" w:hAnsi="Times New Roman" w:cs="Times New Roman"/>
          <w:b/>
          <w:sz w:val="28"/>
          <w:szCs w:val="28"/>
          <w:lang w:val="uk-UA" w:eastAsia="ru-RU"/>
        </w:rPr>
      </w:pPr>
    </w:p>
    <w:p w:rsidR="009952E0" w:rsidRPr="00C46782" w:rsidRDefault="009952E0" w:rsidP="00C46782">
      <w:pPr>
        <w:widowControl w:val="0"/>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9 Політичні  партії та виборчі системи</w:t>
      </w:r>
      <w:r w:rsidR="00425E18">
        <w:rPr>
          <w:rFonts w:ascii="Times New Roman" w:eastAsia="Times New Roman" w:hAnsi="Times New Roman" w:cs="Times New Roman"/>
          <w:b/>
          <w:sz w:val="28"/>
          <w:szCs w:val="28"/>
          <w:lang w:val="uk-UA" w:eastAsia="ru-RU"/>
        </w:rPr>
        <w:t xml:space="preserve"> (на самостійне опрацювання)</w:t>
      </w:r>
      <w:r>
        <w:rPr>
          <w:rFonts w:ascii="Times New Roman" w:eastAsia="Times New Roman" w:hAnsi="Times New Roman" w:cs="Times New Roman"/>
          <w:b/>
          <w:sz w:val="28"/>
          <w:szCs w:val="28"/>
          <w:lang w:val="uk-UA" w:eastAsia="ru-RU"/>
        </w:rPr>
        <w:t>.</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Генезис політичних партій. Передумови виникнення партій сучасного типу та їх роль у житті суспільства. Ознаки та функції політичних партій. Партійні фракції, коаліції, домовленості.</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Класифікація політичних партій. Кадрові і масові партії. Правлячі і опозиційні. Парламентські і авангардистські партії. Праві, ліві, центристські.</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Сутність і різновиди партійних систем.</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Особливості і передумови формування політичних партій і рухів в Україні. Характеристика основних політичних партій в Україні: загальні і відмінні риси. Труднощі і проблеми партійного будівництва.</w:t>
      </w:r>
    </w:p>
    <w:p w:rsidR="00A0442F" w:rsidRPr="00C46782" w:rsidRDefault="00A0442F" w:rsidP="00C46782">
      <w:pPr>
        <w:tabs>
          <w:tab w:val="left" w:pos="900"/>
        </w:tabs>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 xml:space="preserve">Соціальні функції й види виборів. Принципи виборів. Типи виборчих систем. </w:t>
      </w:r>
      <w:r w:rsidR="00AF14AC">
        <w:rPr>
          <w:rFonts w:ascii="Times New Roman" w:eastAsia="Times New Roman" w:hAnsi="Times New Roman" w:cs="Times New Roman"/>
          <w:sz w:val="28"/>
          <w:szCs w:val="28"/>
          <w:lang w:val="uk-UA" w:eastAsia="ru-RU"/>
        </w:rPr>
        <w:t xml:space="preserve">Особливості мажоритарної виборчої системи. Особливості пропорційної виборчої системи. </w:t>
      </w:r>
      <w:r w:rsidRPr="00C46782">
        <w:rPr>
          <w:rFonts w:ascii="Times New Roman" w:eastAsia="Times New Roman" w:hAnsi="Times New Roman" w:cs="Times New Roman"/>
          <w:sz w:val="28"/>
          <w:szCs w:val="28"/>
          <w:lang w:val="uk-UA" w:eastAsia="ru-RU"/>
        </w:rPr>
        <w:t>Виборча система України.</w:t>
      </w:r>
      <w:r w:rsidR="00AF14AC">
        <w:rPr>
          <w:rFonts w:ascii="Times New Roman" w:eastAsia="Times New Roman" w:hAnsi="Times New Roman" w:cs="Times New Roman"/>
          <w:sz w:val="28"/>
          <w:szCs w:val="28"/>
          <w:lang w:val="uk-UA" w:eastAsia="ru-RU"/>
        </w:rPr>
        <w:t xml:space="preserve"> Особливості виборчої системи в історичній ретроспективі. </w:t>
      </w:r>
    </w:p>
    <w:p w:rsidR="00A0442F" w:rsidRDefault="00A0442F" w:rsidP="00C46782">
      <w:pPr>
        <w:widowControl w:val="0"/>
        <w:ind w:firstLine="709"/>
        <w:jc w:val="both"/>
        <w:rPr>
          <w:rFonts w:ascii="Times New Roman" w:eastAsia="Times New Roman" w:hAnsi="Times New Roman" w:cs="Times New Roman"/>
          <w:b/>
          <w:sz w:val="28"/>
          <w:szCs w:val="28"/>
          <w:lang w:val="uk-UA" w:eastAsia="ru-RU"/>
        </w:rPr>
      </w:pPr>
    </w:p>
    <w:p w:rsidR="00425E18" w:rsidRPr="00C46782" w:rsidRDefault="00425E18" w:rsidP="00C46782">
      <w:pPr>
        <w:widowControl w:val="0"/>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10 Світовий політичний процес (на самостійне опрацювання).</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bCs/>
          <w:sz w:val="28"/>
          <w:szCs w:val="28"/>
          <w:lang w:val="uk-UA" w:eastAsia="ru-RU"/>
        </w:rPr>
        <w:t xml:space="preserve">Зовнішня політика держави: сутність, функції і цілі. Фактори, </w:t>
      </w:r>
      <w:r w:rsidR="00425E18">
        <w:rPr>
          <w:rFonts w:ascii="Times New Roman" w:eastAsia="Times New Roman" w:hAnsi="Times New Roman" w:cs="Times New Roman"/>
          <w:bCs/>
          <w:sz w:val="28"/>
          <w:szCs w:val="28"/>
          <w:lang w:val="uk-UA" w:eastAsia="ru-RU"/>
        </w:rPr>
        <w:t xml:space="preserve">які </w:t>
      </w:r>
      <w:r w:rsidR="00425E18" w:rsidRPr="00C46782">
        <w:rPr>
          <w:rFonts w:ascii="Times New Roman" w:eastAsia="Times New Roman" w:hAnsi="Times New Roman" w:cs="Times New Roman"/>
          <w:bCs/>
          <w:sz w:val="28"/>
          <w:szCs w:val="28"/>
          <w:lang w:val="uk-UA" w:eastAsia="ru-RU"/>
        </w:rPr>
        <w:t>впливаю</w:t>
      </w:r>
      <w:r w:rsidR="00425E18">
        <w:rPr>
          <w:rFonts w:ascii="Times New Roman" w:eastAsia="Times New Roman" w:hAnsi="Times New Roman" w:cs="Times New Roman"/>
          <w:bCs/>
          <w:sz w:val="28"/>
          <w:szCs w:val="28"/>
          <w:lang w:val="uk-UA" w:eastAsia="ru-RU"/>
        </w:rPr>
        <w:t>ть</w:t>
      </w:r>
      <w:r w:rsidRPr="00C46782">
        <w:rPr>
          <w:rFonts w:ascii="Times New Roman" w:eastAsia="Times New Roman" w:hAnsi="Times New Roman" w:cs="Times New Roman"/>
          <w:bCs/>
          <w:sz w:val="28"/>
          <w:szCs w:val="28"/>
          <w:lang w:val="uk-UA" w:eastAsia="ru-RU"/>
        </w:rPr>
        <w:t xml:space="preserve"> на зовнішню політику держави.</w:t>
      </w:r>
      <w:r w:rsidRPr="00C46782">
        <w:rPr>
          <w:rFonts w:ascii="Times New Roman" w:eastAsia="Times New Roman" w:hAnsi="Times New Roman" w:cs="Times New Roman"/>
          <w:sz w:val="28"/>
          <w:szCs w:val="28"/>
          <w:lang w:val="uk-UA" w:eastAsia="ru-RU"/>
        </w:rPr>
        <w:t xml:space="preserve"> Засоби зовнішньої політики: </w:t>
      </w:r>
      <w:r w:rsidRPr="00C46782">
        <w:rPr>
          <w:rFonts w:ascii="Times New Roman" w:eastAsia="Times New Roman" w:hAnsi="Times New Roman" w:cs="Times New Roman"/>
          <w:iCs/>
          <w:sz w:val="28"/>
          <w:szCs w:val="28"/>
          <w:lang w:val="uk-UA" w:eastAsia="ru-RU"/>
        </w:rPr>
        <w:t>політичні, економічні, військові, інформаційно-пропагандистські</w:t>
      </w:r>
      <w:r w:rsidR="00425E18">
        <w:rPr>
          <w:rFonts w:ascii="Times New Roman" w:eastAsia="Times New Roman" w:hAnsi="Times New Roman" w:cs="Times New Roman"/>
          <w:iCs/>
          <w:sz w:val="28"/>
          <w:szCs w:val="28"/>
          <w:lang w:val="uk-UA" w:eastAsia="ru-RU"/>
        </w:rPr>
        <w:t xml:space="preserve"> тощо</w:t>
      </w:r>
      <w:r w:rsidRPr="00C46782">
        <w:rPr>
          <w:rFonts w:ascii="Times New Roman" w:eastAsia="Times New Roman" w:hAnsi="Times New Roman" w:cs="Times New Roman"/>
          <w:i/>
          <w:iCs/>
          <w:sz w:val="28"/>
          <w:szCs w:val="28"/>
          <w:lang w:val="uk-UA" w:eastAsia="ru-RU"/>
        </w:rPr>
        <w:t>.</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 xml:space="preserve">Поняття, типи і види міжнародних відносин. Методи і засоби </w:t>
      </w:r>
      <w:r w:rsidRPr="00C46782">
        <w:rPr>
          <w:rFonts w:ascii="Times New Roman" w:eastAsia="Times New Roman" w:hAnsi="Times New Roman" w:cs="Times New Roman"/>
          <w:sz w:val="28"/>
          <w:szCs w:val="28"/>
          <w:lang w:val="uk-UA" w:eastAsia="ru-RU"/>
        </w:rPr>
        <w:lastRenderedPageBreak/>
        <w:t>регулювання міжнародних конфліктів. Роль міжнародних організацій у світовому політичному процесі. Особливості і тенденції розвитку сучасних міжнародних відносин</w:t>
      </w:r>
    </w:p>
    <w:p w:rsidR="00425E18" w:rsidRDefault="00425E18" w:rsidP="00C46782">
      <w:pPr>
        <w:widowControl w:val="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Геополітика як наука. Геополітичні теорії. Сучасна геополітика. Сучасні проблеми світу. Світовий тероризм. Види, функції, принципи, організації тероризму.  Проблеми забруднення світового океану. Проблеми забруднення космосу.</w:t>
      </w:r>
    </w:p>
    <w:p w:rsidR="00A0442F" w:rsidRPr="00C46782" w:rsidRDefault="00A0442F" w:rsidP="00C46782">
      <w:pPr>
        <w:widowControl w:val="0"/>
        <w:ind w:firstLine="709"/>
        <w:jc w:val="both"/>
        <w:rPr>
          <w:rFonts w:ascii="Times New Roman" w:eastAsia="Times New Roman" w:hAnsi="Times New Roman" w:cs="Times New Roman"/>
          <w:sz w:val="28"/>
          <w:szCs w:val="28"/>
          <w:lang w:val="uk-UA" w:eastAsia="ru-RU"/>
        </w:rPr>
      </w:pPr>
      <w:r w:rsidRPr="00C46782">
        <w:rPr>
          <w:rFonts w:ascii="Times New Roman" w:eastAsia="Times New Roman" w:hAnsi="Times New Roman" w:cs="Times New Roman"/>
          <w:sz w:val="28"/>
          <w:szCs w:val="28"/>
          <w:lang w:val="uk-UA" w:eastAsia="ru-RU"/>
        </w:rPr>
        <w:t>Україна на тлі глобальних політичних трансформацій. Геополітичне становище. Основні виміри національної безпеки України. Національні інтереси України. Україна в загальноєвропейському політичному процесі.</w:t>
      </w:r>
      <w:r w:rsidR="00425E18">
        <w:rPr>
          <w:rFonts w:ascii="Times New Roman" w:eastAsia="Times New Roman" w:hAnsi="Times New Roman" w:cs="Times New Roman"/>
          <w:sz w:val="28"/>
          <w:szCs w:val="28"/>
          <w:lang w:val="uk-UA" w:eastAsia="ru-RU"/>
        </w:rPr>
        <w:t xml:space="preserve"> Україна в загальносвітовому політичному процесі. </w:t>
      </w:r>
    </w:p>
    <w:p w:rsidR="00A0442F" w:rsidRPr="00C46782" w:rsidRDefault="00A0442F" w:rsidP="00C46782">
      <w:pPr>
        <w:widowControl w:val="0"/>
        <w:ind w:firstLine="709"/>
        <w:jc w:val="both"/>
        <w:rPr>
          <w:rFonts w:ascii="Times New Roman" w:eastAsia="Times New Roman" w:hAnsi="Times New Roman" w:cs="Times New Roman"/>
          <w:b/>
          <w:sz w:val="28"/>
          <w:szCs w:val="28"/>
          <w:lang w:val="uk-UA" w:eastAsia="ru-RU"/>
        </w:rPr>
      </w:pPr>
    </w:p>
    <w:p w:rsidR="00A0442F" w:rsidRPr="00A0442F" w:rsidRDefault="00A0442F" w:rsidP="00A0442F">
      <w:pPr>
        <w:widowControl w:val="0"/>
        <w:jc w:val="both"/>
        <w:rPr>
          <w:rFonts w:ascii="Times New Roman" w:eastAsia="Times New Roman" w:hAnsi="Times New Roman" w:cs="Times New Roman"/>
          <w:b/>
          <w:sz w:val="28"/>
          <w:szCs w:val="28"/>
          <w:lang w:eastAsia="ru-RU"/>
        </w:rPr>
      </w:pPr>
    </w:p>
    <w:p w:rsidR="00A0442F" w:rsidRDefault="00A0442F" w:rsidP="00A0442F">
      <w:pPr>
        <w:rPr>
          <w:rFonts w:eastAsia="Times New Roman"/>
          <w:b/>
          <w:lang w:eastAsia="ru-RU"/>
        </w:rPr>
      </w:pPr>
      <w:r>
        <w:rPr>
          <w:rFonts w:eastAsia="Times New Roman"/>
          <w:b/>
          <w:lang w:eastAsia="ru-RU"/>
        </w:rPr>
        <w:br w:type="page"/>
      </w:r>
    </w:p>
    <w:p w:rsidR="008F7A11" w:rsidRDefault="008F7A11" w:rsidP="008F7A11">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lastRenderedPageBreak/>
        <w:t>Форма та методи навчання</w:t>
      </w:r>
    </w:p>
    <w:p w:rsidR="008F7A11" w:rsidRPr="00F26F67" w:rsidRDefault="008F7A11" w:rsidP="008F7A11">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Лекції – </w:t>
      </w:r>
      <w:r w:rsidRPr="00F26F67">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26F67">
        <w:rPr>
          <w:rFonts w:ascii="Times New Roman" w:hAnsi="Times New Roman" w:cs="Times New Roman"/>
          <w:sz w:val="28"/>
          <w:szCs w:val="28"/>
          <w:lang w:val="uk-UA"/>
        </w:rPr>
        <w:t>відеопрезентації</w:t>
      </w:r>
      <w:proofErr w:type="spellEnd"/>
      <w:r w:rsidRPr="00F26F67">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w:t>
      </w:r>
      <w:r>
        <w:rPr>
          <w:rFonts w:ascii="Times New Roman" w:hAnsi="Times New Roman" w:cs="Times New Roman"/>
          <w:sz w:val="28"/>
          <w:szCs w:val="28"/>
          <w:lang w:val="uk-UA"/>
        </w:rPr>
        <w:t xml:space="preserve">курсанти </w:t>
      </w:r>
      <w:r w:rsidRPr="00F26F67">
        <w:rPr>
          <w:rFonts w:ascii="Times New Roman" w:hAnsi="Times New Roman" w:cs="Times New Roman"/>
          <w:sz w:val="28"/>
          <w:szCs w:val="28"/>
          <w:lang w:val="uk-UA"/>
        </w:rPr>
        <w:t>занотовують нову інформацію у власні конспекти.</w:t>
      </w:r>
    </w:p>
    <w:p w:rsidR="008F7A11" w:rsidRPr="00F26F67" w:rsidRDefault="008F7A11" w:rsidP="008F7A11">
      <w:pPr>
        <w:ind w:firstLine="708"/>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Практичні заняття</w:t>
      </w:r>
      <w:r w:rsidRPr="00F26F67">
        <w:rPr>
          <w:rFonts w:ascii="Times New Roman" w:hAnsi="Times New Roman" w:cs="Times New Roman"/>
          <w:sz w:val="28"/>
          <w:szCs w:val="28"/>
          <w:lang w:val="uk-UA"/>
        </w:rPr>
        <w:t xml:space="preserve"> – проводяться у формі семінарських занять. Для семінарських занять </w:t>
      </w:r>
      <w:r>
        <w:rPr>
          <w:rFonts w:ascii="Times New Roman" w:hAnsi="Times New Roman" w:cs="Times New Roman"/>
          <w:sz w:val="28"/>
          <w:szCs w:val="28"/>
          <w:lang w:val="uk-UA"/>
        </w:rPr>
        <w:t>курсанти</w:t>
      </w:r>
      <w:r w:rsidRPr="00F26F67">
        <w:rPr>
          <w:rFonts w:ascii="Times New Roman" w:hAnsi="Times New Roman" w:cs="Times New Roman"/>
          <w:sz w:val="28"/>
          <w:szCs w:val="28"/>
          <w:lang w:val="uk-UA"/>
        </w:rPr>
        <w:t xml:space="preserve">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w:t>
      </w:r>
      <w:r>
        <w:rPr>
          <w:rFonts w:ascii="Times New Roman" w:hAnsi="Times New Roman" w:cs="Times New Roman"/>
          <w:sz w:val="28"/>
          <w:szCs w:val="28"/>
          <w:lang w:val="uk-UA"/>
        </w:rPr>
        <w:t xml:space="preserve">курсантів </w:t>
      </w:r>
      <w:r w:rsidRPr="00F26F67">
        <w:rPr>
          <w:rFonts w:ascii="Times New Roman" w:hAnsi="Times New Roman" w:cs="Times New Roman"/>
          <w:sz w:val="28"/>
          <w:szCs w:val="28"/>
          <w:lang w:val="uk-UA"/>
        </w:rPr>
        <w:t xml:space="preserve">впродовж семінару за прийнятою шкалою оцінок в балах. Під час семінарського заняття обов’язково за кожною темою оцінюються рівень знань </w:t>
      </w:r>
      <w:r>
        <w:rPr>
          <w:rFonts w:ascii="Times New Roman" w:hAnsi="Times New Roman" w:cs="Times New Roman"/>
          <w:sz w:val="28"/>
          <w:szCs w:val="28"/>
          <w:lang w:val="uk-UA"/>
        </w:rPr>
        <w:t>курсантів</w:t>
      </w:r>
      <w:r w:rsidRPr="00F26F67">
        <w:rPr>
          <w:rFonts w:ascii="Times New Roman" w:hAnsi="Times New Roman" w:cs="Times New Roman"/>
          <w:sz w:val="28"/>
          <w:szCs w:val="28"/>
          <w:lang w:val="uk-UA"/>
        </w:rPr>
        <w:t xml:space="preserve">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8F7A11" w:rsidRPr="00F26F67" w:rsidRDefault="008F7A11" w:rsidP="008F7A11">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Індивідуальне завдання</w:t>
      </w:r>
      <w:r w:rsidRPr="00F26F67">
        <w:rPr>
          <w:rFonts w:ascii="Times New Roman" w:hAnsi="Times New Roman" w:cs="Times New Roman"/>
          <w:sz w:val="28"/>
          <w:szCs w:val="28"/>
          <w:lang w:val="uk-UA"/>
        </w:rPr>
        <w:t xml:space="preserve"> – вид самостійної роботи поза аудиторними годинами, коли </w:t>
      </w:r>
      <w:r>
        <w:rPr>
          <w:rFonts w:ascii="Times New Roman" w:hAnsi="Times New Roman" w:cs="Times New Roman"/>
          <w:sz w:val="28"/>
          <w:szCs w:val="28"/>
          <w:lang w:val="uk-UA"/>
        </w:rPr>
        <w:t>курсант</w:t>
      </w:r>
      <w:r w:rsidRPr="00F26F67">
        <w:rPr>
          <w:rFonts w:ascii="Times New Roman" w:hAnsi="Times New Roman" w:cs="Times New Roman"/>
          <w:sz w:val="28"/>
          <w:szCs w:val="28"/>
          <w:lang w:val="uk-UA"/>
        </w:rPr>
        <w:t>, використовуючи лекційний матеріал та додаткові джерела знань, розробляє особисту тему.</w:t>
      </w:r>
    </w:p>
    <w:p w:rsidR="008F7A11" w:rsidRPr="00F26F67" w:rsidRDefault="008F7A11" w:rsidP="008F7A11">
      <w:pPr>
        <w:ind w:firstLine="708"/>
        <w:jc w:val="both"/>
        <w:rPr>
          <w:rFonts w:ascii="Times New Roman" w:hAnsi="Times New Roman" w:cs="Times New Roman"/>
          <w:lang w:val="uk-UA"/>
        </w:rPr>
      </w:pPr>
      <w:r w:rsidRPr="00F26F67">
        <w:rPr>
          <w:rFonts w:ascii="Times New Roman" w:hAnsi="Times New Roman" w:cs="Times New Roman"/>
          <w:b/>
          <w:sz w:val="28"/>
          <w:szCs w:val="28"/>
          <w:lang w:val="uk-UA"/>
        </w:rPr>
        <w:t xml:space="preserve">Підготовка презентації – </w:t>
      </w:r>
      <w:r w:rsidRPr="00F26F67">
        <w:rPr>
          <w:rFonts w:ascii="Times New Roman" w:hAnsi="Times New Roman" w:cs="Times New Roman"/>
          <w:sz w:val="28"/>
          <w:szCs w:val="28"/>
          <w:lang w:val="uk-UA"/>
        </w:rPr>
        <w:t xml:space="preserve">вид самостійної роботи, що виконується </w:t>
      </w:r>
      <w:r>
        <w:rPr>
          <w:rFonts w:ascii="Times New Roman" w:hAnsi="Times New Roman" w:cs="Times New Roman"/>
          <w:sz w:val="28"/>
          <w:szCs w:val="28"/>
          <w:lang w:val="uk-UA"/>
        </w:rPr>
        <w:t>курсантом</w:t>
      </w:r>
      <w:r w:rsidRPr="00F26F67">
        <w:rPr>
          <w:rFonts w:ascii="Times New Roman" w:hAnsi="Times New Roman" w:cs="Times New Roman"/>
          <w:sz w:val="28"/>
          <w:szCs w:val="28"/>
          <w:lang w:val="uk-UA"/>
        </w:rPr>
        <w:t xml:space="preserve"> (або 2-3 студентами) поза аудиторними годинами. </w:t>
      </w:r>
      <w:r>
        <w:rPr>
          <w:rFonts w:ascii="Times New Roman" w:hAnsi="Times New Roman" w:cs="Times New Roman"/>
          <w:sz w:val="28"/>
          <w:szCs w:val="28"/>
          <w:lang w:val="uk-UA"/>
        </w:rPr>
        <w:t>Курсант</w:t>
      </w:r>
      <w:r w:rsidRPr="00F26F67">
        <w:rPr>
          <w:rFonts w:ascii="Times New Roman" w:hAnsi="Times New Roman" w:cs="Times New Roman"/>
          <w:sz w:val="28"/>
          <w:szCs w:val="28"/>
          <w:lang w:val="uk-UA"/>
        </w:rPr>
        <w:t xml:space="preserve"> вільно обирає тематику з числа тем, які пропонуються планами семінарських занять, або узгоджує з викладачем ініціативну тематику. Наступним кроком </w:t>
      </w:r>
      <w:r>
        <w:rPr>
          <w:rFonts w:ascii="Times New Roman" w:hAnsi="Times New Roman" w:cs="Times New Roman"/>
          <w:sz w:val="28"/>
          <w:szCs w:val="28"/>
          <w:lang w:val="uk-UA"/>
        </w:rPr>
        <w:t>курсант</w:t>
      </w:r>
      <w:r w:rsidRPr="00F26F67">
        <w:rPr>
          <w:rFonts w:ascii="Times New Roman" w:hAnsi="Times New Roman" w:cs="Times New Roman"/>
          <w:sz w:val="28"/>
          <w:szCs w:val="28"/>
          <w:lang w:val="uk-UA"/>
        </w:rPr>
        <w:t xml:space="preserve">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w:t>
      </w:r>
      <w:r>
        <w:rPr>
          <w:rFonts w:ascii="Times New Roman" w:hAnsi="Times New Roman" w:cs="Times New Roman"/>
          <w:sz w:val="28"/>
          <w:szCs w:val="28"/>
          <w:lang w:val="uk-UA"/>
        </w:rPr>
        <w:t xml:space="preserve">курсант </w:t>
      </w:r>
      <w:r w:rsidRPr="00F26F67">
        <w:rPr>
          <w:rFonts w:ascii="Times New Roman" w:hAnsi="Times New Roman" w:cs="Times New Roman"/>
          <w:sz w:val="28"/>
          <w:szCs w:val="28"/>
          <w:lang w:val="uk-UA"/>
        </w:rPr>
        <w:t xml:space="preserve">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w:t>
      </w:r>
      <w:r>
        <w:rPr>
          <w:rFonts w:ascii="Times New Roman" w:hAnsi="Times New Roman" w:cs="Times New Roman"/>
          <w:sz w:val="28"/>
          <w:szCs w:val="28"/>
          <w:lang w:val="uk-UA"/>
        </w:rPr>
        <w:t>курсант</w:t>
      </w:r>
      <w:r w:rsidRPr="00F26F67">
        <w:rPr>
          <w:rFonts w:ascii="Times New Roman" w:hAnsi="Times New Roman" w:cs="Times New Roman"/>
          <w:sz w:val="28"/>
          <w:szCs w:val="28"/>
          <w:lang w:val="uk-UA"/>
        </w:rPr>
        <w:t xml:space="preserve"> отримує оцінку від викладача</w:t>
      </w:r>
      <w:r w:rsidRPr="00F26F67">
        <w:rPr>
          <w:rFonts w:ascii="Times New Roman" w:hAnsi="Times New Roman" w:cs="Times New Roman"/>
          <w:lang w:val="uk-UA"/>
        </w:rPr>
        <w:t>.</w:t>
      </w:r>
    </w:p>
    <w:p w:rsidR="008F7A11" w:rsidRDefault="008F7A11" w:rsidP="008F7A11">
      <w:pPr>
        <w:pStyle w:val="12"/>
        <w:shd w:val="clear" w:color="auto" w:fill="auto"/>
        <w:spacing w:after="0" w:line="360" w:lineRule="auto"/>
        <w:jc w:val="both"/>
        <w:rPr>
          <w:sz w:val="28"/>
          <w:szCs w:val="28"/>
          <w:lang w:val="uk-UA" w:eastAsia="uk-UA"/>
        </w:rPr>
      </w:pPr>
    </w:p>
    <w:p w:rsidR="008F7A11" w:rsidRPr="00F26F67" w:rsidRDefault="008F7A11" w:rsidP="008F7A11">
      <w:pPr>
        <w:pStyle w:val="12"/>
        <w:shd w:val="clear" w:color="auto" w:fill="auto"/>
        <w:spacing w:after="0" w:line="360" w:lineRule="auto"/>
        <w:jc w:val="both"/>
        <w:rPr>
          <w:sz w:val="28"/>
          <w:szCs w:val="28"/>
          <w:lang w:val="uk-UA" w:eastAsia="uk-UA"/>
        </w:rPr>
      </w:pPr>
      <w:r w:rsidRPr="00F26F67">
        <w:rPr>
          <w:sz w:val="28"/>
          <w:szCs w:val="28"/>
          <w:lang w:val="uk-UA" w:eastAsia="uk-UA"/>
        </w:rPr>
        <w:t xml:space="preserve">Методи контролю </w:t>
      </w:r>
    </w:p>
    <w:p w:rsidR="008F7A11" w:rsidRPr="00F26F67" w:rsidRDefault="008F7A11" w:rsidP="008F7A11">
      <w:pPr>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1. Підсумковий (семестровий) контроль проводиться у формі </w:t>
      </w:r>
      <w:r>
        <w:rPr>
          <w:rFonts w:ascii="Times New Roman" w:hAnsi="Times New Roman" w:cs="Times New Roman"/>
          <w:b/>
          <w:sz w:val="28"/>
          <w:szCs w:val="28"/>
          <w:lang w:val="uk-UA"/>
        </w:rPr>
        <w:t xml:space="preserve"> диференційованого заліку </w:t>
      </w:r>
      <w:r w:rsidRPr="00F26F67">
        <w:rPr>
          <w:rFonts w:ascii="Times New Roman" w:hAnsi="Times New Roman" w:cs="Times New Roman"/>
          <w:b/>
          <w:sz w:val="28"/>
          <w:szCs w:val="28"/>
          <w:lang w:val="uk-UA"/>
        </w:rPr>
        <w:t xml:space="preserve">або шляхом накопичення балів за поточним контролем по змістовним модулям. </w:t>
      </w:r>
    </w:p>
    <w:p w:rsidR="008F7A11" w:rsidRPr="00F26F67" w:rsidRDefault="008F7A11" w:rsidP="008F7A11">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Диференційований залік </w:t>
      </w:r>
      <w:r w:rsidRPr="00F26F67">
        <w:rPr>
          <w:rFonts w:ascii="Times New Roman" w:hAnsi="Times New Roman" w:cs="Times New Roman"/>
          <w:b/>
          <w:sz w:val="28"/>
          <w:szCs w:val="28"/>
          <w:lang w:val="uk-UA"/>
        </w:rPr>
        <w:t xml:space="preserve">– </w:t>
      </w:r>
      <w:r w:rsidRPr="00F26F67">
        <w:rPr>
          <w:rFonts w:ascii="Times New Roman" w:hAnsi="Times New Roman" w:cs="Times New Roman"/>
          <w:sz w:val="28"/>
          <w:szCs w:val="28"/>
          <w:lang w:val="uk-UA"/>
        </w:rPr>
        <w:t>письмова або усна відповідь на питання, що містяться в</w:t>
      </w:r>
      <w:r>
        <w:rPr>
          <w:rFonts w:ascii="Times New Roman" w:hAnsi="Times New Roman" w:cs="Times New Roman"/>
          <w:sz w:val="28"/>
          <w:szCs w:val="28"/>
          <w:lang w:val="uk-UA"/>
        </w:rPr>
        <w:t xml:space="preserve"> завданні</w:t>
      </w:r>
      <w:r w:rsidRPr="00F26F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Завдання </w:t>
      </w:r>
      <w:r w:rsidRPr="00F26F67">
        <w:rPr>
          <w:rFonts w:ascii="Times New Roman" w:hAnsi="Times New Roman" w:cs="Times New Roman"/>
          <w:sz w:val="28"/>
          <w:szCs w:val="28"/>
          <w:lang w:val="uk-UA"/>
        </w:rPr>
        <w:t xml:space="preserve">доводяться до </w:t>
      </w:r>
      <w:r>
        <w:rPr>
          <w:rFonts w:ascii="Times New Roman" w:hAnsi="Times New Roman" w:cs="Times New Roman"/>
          <w:sz w:val="28"/>
          <w:szCs w:val="28"/>
          <w:lang w:val="uk-UA"/>
        </w:rPr>
        <w:t>курсантів</w:t>
      </w:r>
      <w:r w:rsidRPr="00F26F67">
        <w:rPr>
          <w:rFonts w:ascii="Times New Roman" w:hAnsi="Times New Roman" w:cs="Times New Roman"/>
          <w:sz w:val="28"/>
          <w:szCs w:val="28"/>
          <w:lang w:val="uk-UA"/>
        </w:rPr>
        <w:t xml:space="preserve"> заздалегідь. </w:t>
      </w:r>
      <w:r>
        <w:rPr>
          <w:rFonts w:ascii="Times New Roman" w:hAnsi="Times New Roman" w:cs="Times New Roman"/>
          <w:sz w:val="28"/>
          <w:szCs w:val="28"/>
          <w:lang w:val="uk-UA"/>
        </w:rPr>
        <w:t>Завдання</w:t>
      </w:r>
      <w:r w:rsidRPr="00F26F67">
        <w:rPr>
          <w:rFonts w:ascii="Times New Roman" w:hAnsi="Times New Roman" w:cs="Times New Roman"/>
          <w:sz w:val="28"/>
          <w:szCs w:val="28"/>
          <w:lang w:val="uk-UA"/>
        </w:rPr>
        <w:t xml:space="preserve"> готує лектор, вони затверджуються на засіданні кафедри і підписуються завідувачем кафедри. </w:t>
      </w:r>
      <w:r>
        <w:rPr>
          <w:rFonts w:ascii="Times New Roman" w:hAnsi="Times New Roman" w:cs="Times New Roman"/>
          <w:sz w:val="28"/>
          <w:szCs w:val="28"/>
          <w:lang w:val="uk-UA"/>
        </w:rPr>
        <w:t xml:space="preserve">Лектор </w:t>
      </w:r>
      <w:r w:rsidRPr="00F26F67">
        <w:rPr>
          <w:rFonts w:ascii="Times New Roman" w:hAnsi="Times New Roman" w:cs="Times New Roman"/>
          <w:sz w:val="28"/>
          <w:szCs w:val="28"/>
          <w:lang w:val="uk-UA"/>
        </w:rPr>
        <w:t xml:space="preserve">має оцінити якість відповіді </w:t>
      </w:r>
      <w:r>
        <w:rPr>
          <w:rFonts w:ascii="Times New Roman" w:hAnsi="Times New Roman" w:cs="Times New Roman"/>
          <w:sz w:val="28"/>
          <w:szCs w:val="28"/>
          <w:lang w:val="uk-UA"/>
        </w:rPr>
        <w:t>курсанта</w:t>
      </w:r>
      <w:r w:rsidRPr="00F26F67">
        <w:rPr>
          <w:rFonts w:ascii="Times New Roman" w:hAnsi="Times New Roman" w:cs="Times New Roman"/>
          <w:sz w:val="28"/>
          <w:szCs w:val="28"/>
          <w:lang w:val="uk-UA"/>
        </w:rPr>
        <w:t xml:space="preserve"> за прийнятою шкалою академічних оцінок.</w:t>
      </w:r>
    </w:p>
    <w:p w:rsidR="008B34A5" w:rsidRDefault="008B34A5" w:rsidP="008F7A11">
      <w:pPr>
        <w:pStyle w:val="22"/>
        <w:widowControl w:val="0"/>
        <w:spacing w:after="0" w:line="360" w:lineRule="auto"/>
        <w:ind w:firstLine="708"/>
        <w:rPr>
          <w:rFonts w:ascii="Times New Roman" w:hAnsi="Times New Roman" w:cs="Times New Roman"/>
          <w:b/>
          <w:sz w:val="28"/>
          <w:szCs w:val="28"/>
          <w:lang w:val="uk-UA"/>
        </w:rPr>
      </w:pPr>
    </w:p>
    <w:p w:rsidR="008F7A11" w:rsidRPr="008B34A5" w:rsidRDefault="008F7A11" w:rsidP="008F7A11">
      <w:pPr>
        <w:pStyle w:val="22"/>
        <w:widowControl w:val="0"/>
        <w:spacing w:after="0" w:line="360" w:lineRule="auto"/>
        <w:ind w:firstLine="708"/>
        <w:rPr>
          <w:rFonts w:ascii="Times New Roman" w:hAnsi="Times New Roman" w:cs="Times New Roman"/>
          <w:b/>
          <w:sz w:val="28"/>
          <w:szCs w:val="28"/>
          <w:lang w:val="uk-UA"/>
        </w:rPr>
      </w:pPr>
      <w:r w:rsidRPr="008B34A5">
        <w:rPr>
          <w:rFonts w:ascii="Times New Roman" w:hAnsi="Times New Roman" w:cs="Times New Roman"/>
          <w:b/>
          <w:sz w:val="28"/>
          <w:szCs w:val="28"/>
          <w:lang w:val="uk-UA"/>
        </w:rPr>
        <w:t>Контрольні питання з курсу до  диференційованого заліку.</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Об'єкт, предмет соціології. Зв'язок соціології з іншими науками.</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 xml:space="preserve">Функції соціології. </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Структура соціологічного знання. Методи збору соціологічної інформації.</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lastRenderedPageBreak/>
        <w:t>Поняття військової соціології.</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Поняття індивіда, індивідуальності і особистості. Їх співвідношення.</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 xml:space="preserve">Потреби особистості : поняття, види. Піраміда потреб по </w:t>
      </w:r>
      <w:proofErr w:type="spellStart"/>
      <w:r w:rsidRPr="00DE02D2">
        <w:rPr>
          <w:rFonts w:ascii="Times New Roman" w:hAnsi="Times New Roman" w:cs="Times New Roman"/>
          <w:sz w:val="28"/>
          <w:szCs w:val="28"/>
          <w:lang w:val="uk-UA"/>
        </w:rPr>
        <w:t>А.Маслоу</w:t>
      </w:r>
      <w:proofErr w:type="spellEnd"/>
      <w:r w:rsidRPr="00DE02D2">
        <w:rPr>
          <w:rFonts w:ascii="Times New Roman" w:hAnsi="Times New Roman" w:cs="Times New Roman"/>
          <w:sz w:val="28"/>
          <w:szCs w:val="28"/>
          <w:lang w:val="uk-UA"/>
        </w:rPr>
        <w:t>.</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Поняття і види соціальних статусів.</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Поняття і види військових соціальних статусів.</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 xml:space="preserve">Соціальні ролі: поняття, характеристики. </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Соціалізація особистості.</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Соціалізація військовослужбовця: поняття, функції, етапи.</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Структура, чинники та агенти соціалізації особистості.</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Поняття та види девіантної поведінки. Складнощі визначення вчинку, як девіантного.</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Теоретичні пояснення девіантної поведінки : біологічні, психологічні, соціологічні теорії.</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Поняття і види соціальних санкцій.</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Поняття соціальної спільності і соціальної групи. Види соціальних груп.</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Соціальна структура суспільства : поняття, види, причини вивчення в соціології.</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Соціально-професійна та соціально-територіальна структура суспільства і тенденції їх розвитку.</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Соціально-етнічна структура суспільства: поняття, причини дослідження, тенденції зміни.</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Соціально-демографічна структура суспільства і тенденції її розвитку.</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Соціальна стратифікація: поняття, критерії, теоретичні пояснення.</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Поняття військової стратифікації.</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Закрити історичні форми соціальної стратифікації.</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Відкрита форма соціальної стратифікації. Поняття класу та основні класові ознаки.</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 xml:space="preserve">Характеристика вищого, середнього та нижчого класу. </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Соціальна мобільність: сутність та види</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Канали здійснення соціальної мобільності.</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Поняття військової мобільності.</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Поняття, ознаки та основні структурні компоненти соціальних інститутів.</w:t>
      </w:r>
    </w:p>
    <w:p w:rsidR="008F7A11" w:rsidRPr="00DE02D2" w:rsidRDefault="008F7A11" w:rsidP="008F7A11">
      <w:pPr>
        <w:numPr>
          <w:ilvl w:val="0"/>
          <w:numId w:val="10"/>
        </w:numPr>
        <w:tabs>
          <w:tab w:val="left" w:pos="709"/>
          <w:tab w:val="left" w:pos="851"/>
        </w:tabs>
        <w:jc w:val="both"/>
        <w:rPr>
          <w:rFonts w:ascii="Times New Roman" w:hAnsi="Times New Roman" w:cs="Times New Roman"/>
          <w:bCs/>
          <w:sz w:val="28"/>
          <w:szCs w:val="28"/>
          <w:lang w:val="uk-UA"/>
        </w:rPr>
      </w:pPr>
      <w:r w:rsidRPr="00DE02D2">
        <w:rPr>
          <w:rFonts w:ascii="Times New Roman" w:hAnsi="Times New Roman" w:cs="Times New Roman"/>
          <w:sz w:val="28"/>
          <w:szCs w:val="28"/>
          <w:lang w:val="uk-UA"/>
        </w:rPr>
        <w:t>Види соціальних інститутів.</w:t>
      </w:r>
    </w:p>
    <w:p w:rsidR="008F7A11" w:rsidRPr="00DE02D2" w:rsidRDefault="008F7A11" w:rsidP="008F7A11">
      <w:pPr>
        <w:numPr>
          <w:ilvl w:val="0"/>
          <w:numId w:val="10"/>
        </w:numPr>
        <w:tabs>
          <w:tab w:val="left" w:pos="709"/>
          <w:tab w:val="left" w:pos="851"/>
        </w:tabs>
        <w:jc w:val="both"/>
        <w:rPr>
          <w:rFonts w:ascii="Times New Roman" w:hAnsi="Times New Roman" w:cs="Times New Roman"/>
          <w:bCs/>
          <w:sz w:val="28"/>
          <w:szCs w:val="28"/>
          <w:lang w:val="uk-UA"/>
        </w:rPr>
      </w:pPr>
      <w:r w:rsidRPr="00DE02D2">
        <w:rPr>
          <w:rFonts w:ascii="Times New Roman" w:hAnsi="Times New Roman" w:cs="Times New Roman"/>
          <w:sz w:val="28"/>
          <w:szCs w:val="28"/>
          <w:lang w:val="uk-UA"/>
        </w:rPr>
        <w:t>Поняття явних, латентних та можливих дисфункції соціальних інститутів.</w:t>
      </w:r>
    </w:p>
    <w:p w:rsidR="008F7A11" w:rsidRPr="00DE02D2" w:rsidRDefault="008F7A11" w:rsidP="008F7A11">
      <w:pPr>
        <w:numPr>
          <w:ilvl w:val="0"/>
          <w:numId w:val="10"/>
        </w:numPr>
        <w:tabs>
          <w:tab w:val="left" w:pos="709"/>
          <w:tab w:val="left" w:pos="851"/>
        </w:tabs>
        <w:jc w:val="both"/>
        <w:rPr>
          <w:rFonts w:ascii="Times New Roman" w:hAnsi="Times New Roman" w:cs="Times New Roman"/>
          <w:color w:val="000000"/>
          <w:sz w:val="28"/>
          <w:szCs w:val="28"/>
          <w:lang w:val="uk-UA"/>
        </w:rPr>
      </w:pPr>
      <w:proofErr w:type="spellStart"/>
      <w:r w:rsidRPr="00DE02D2">
        <w:rPr>
          <w:rFonts w:ascii="Times New Roman" w:hAnsi="Times New Roman" w:cs="Times New Roman"/>
          <w:color w:val="000000"/>
          <w:sz w:val="28"/>
          <w:szCs w:val="28"/>
          <w:lang w:val="uk-UA"/>
        </w:rPr>
        <w:t>Інституціоналізация</w:t>
      </w:r>
      <w:proofErr w:type="spellEnd"/>
      <w:r w:rsidRPr="00DE02D2">
        <w:rPr>
          <w:rFonts w:ascii="Times New Roman" w:hAnsi="Times New Roman" w:cs="Times New Roman"/>
          <w:color w:val="000000"/>
          <w:sz w:val="28"/>
          <w:szCs w:val="28"/>
          <w:lang w:val="uk-UA"/>
        </w:rPr>
        <w:t>: поняття та основні етапи.</w:t>
      </w:r>
    </w:p>
    <w:p w:rsidR="008F7A11" w:rsidRPr="00DE02D2" w:rsidRDefault="008F7A11" w:rsidP="008F7A11">
      <w:pPr>
        <w:numPr>
          <w:ilvl w:val="0"/>
          <w:numId w:val="10"/>
        </w:numPr>
        <w:tabs>
          <w:tab w:val="left" w:pos="709"/>
          <w:tab w:val="left" w:pos="851"/>
        </w:tabs>
        <w:jc w:val="both"/>
        <w:rPr>
          <w:rFonts w:ascii="Times New Roman" w:hAnsi="Times New Roman" w:cs="Times New Roman"/>
          <w:bCs/>
          <w:sz w:val="28"/>
          <w:szCs w:val="28"/>
          <w:lang w:val="uk-UA"/>
        </w:rPr>
      </w:pPr>
      <w:r w:rsidRPr="00DE02D2">
        <w:rPr>
          <w:rFonts w:ascii="Times New Roman" w:hAnsi="Times New Roman" w:cs="Times New Roman"/>
          <w:sz w:val="28"/>
          <w:szCs w:val="28"/>
          <w:lang w:val="uk-UA"/>
        </w:rPr>
        <w:t xml:space="preserve">Характеристика освіти як соціального інституту. </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Армія як соціальний інститут: поняття та ознаки.</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bCs/>
          <w:sz w:val="28"/>
          <w:szCs w:val="28"/>
          <w:lang w:val="uk-UA"/>
        </w:rPr>
        <w:t>Шлюб як соціальний інститут. Основні типи шлюбів.</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Поняття сім'ї. Типи сімейних структур.</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Тенденції зміни шлюбно-сімейних стосунків та їх причини.</w:t>
      </w:r>
    </w:p>
    <w:p w:rsidR="008F7A11" w:rsidRPr="00DE02D2" w:rsidRDefault="008F7A11" w:rsidP="008F7A11">
      <w:pPr>
        <w:numPr>
          <w:ilvl w:val="0"/>
          <w:numId w:val="10"/>
        </w:numPr>
        <w:tabs>
          <w:tab w:val="left" w:pos="709"/>
        </w:tabs>
        <w:rPr>
          <w:rFonts w:ascii="Times New Roman" w:hAnsi="Times New Roman" w:cs="Times New Roman"/>
          <w:b/>
          <w:i/>
          <w:sz w:val="28"/>
          <w:szCs w:val="28"/>
          <w:lang w:val="uk-UA"/>
        </w:rPr>
      </w:pPr>
      <w:r w:rsidRPr="00DE02D2">
        <w:rPr>
          <w:rFonts w:ascii="Times New Roman" w:hAnsi="Times New Roman" w:cs="Times New Roman"/>
          <w:sz w:val="28"/>
          <w:szCs w:val="28"/>
          <w:lang w:val="uk-UA"/>
        </w:rPr>
        <w:t>Поняття суспільства. Суспільство як соціальна система.</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Поняття, причини і рівні соціальних змін.</w:t>
      </w:r>
    </w:p>
    <w:p w:rsidR="008F7A11" w:rsidRPr="00DE02D2" w:rsidRDefault="008F7A11" w:rsidP="008F7A11">
      <w:pPr>
        <w:numPr>
          <w:ilvl w:val="0"/>
          <w:numId w:val="10"/>
        </w:numPr>
        <w:tabs>
          <w:tab w:val="left" w:pos="709"/>
          <w:tab w:val="left" w:pos="851"/>
        </w:tabs>
        <w:jc w:val="both"/>
        <w:rPr>
          <w:rFonts w:ascii="Times New Roman" w:hAnsi="Times New Roman" w:cs="Times New Roman"/>
          <w:sz w:val="28"/>
          <w:szCs w:val="28"/>
          <w:lang w:val="uk-UA"/>
        </w:rPr>
      </w:pPr>
      <w:r w:rsidRPr="00DE02D2">
        <w:rPr>
          <w:rFonts w:ascii="Times New Roman" w:hAnsi="Times New Roman" w:cs="Times New Roman"/>
          <w:sz w:val="28"/>
          <w:szCs w:val="28"/>
          <w:lang w:val="uk-UA"/>
        </w:rPr>
        <w:t>Види соціальних змін.</w:t>
      </w:r>
    </w:p>
    <w:p w:rsidR="008F7A11" w:rsidRPr="00DE02D2" w:rsidRDefault="008F7A11" w:rsidP="008F7A11">
      <w:pPr>
        <w:numPr>
          <w:ilvl w:val="0"/>
          <w:numId w:val="10"/>
        </w:numPr>
        <w:tabs>
          <w:tab w:val="left" w:pos="709"/>
        </w:tabs>
        <w:jc w:val="both"/>
        <w:rPr>
          <w:rFonts w:ascii="Times New Roman" w:hAnsi="Times New Roman" w:cs="Times New Roman"/>
          <w:b/>
          <w:sz w:val="28"/>
          <w:szCs w:val="28"/>
          <w:lang w:val="uk-UA"/>
        </w:rPr>
      </w:pPr>
      <w:r w:rsidRPr="00DE02D2">
        <w:rPr>
          <w:rFonts w:ascii="Times New Roman" w:hAnsi="Times New Roman" w:cs="Times New Roman"/>
          <w:sz w:val="28"/>
          <w:szCs w:val="28"/>
          <w:lang w:val="uk-UA"/>
        </w:rPr>
        <w:t xml:space="preserve">Характеристика </w:t>
      </w:r>
      <w:proofErr w:type="spellStart"/>
      <w:r w:rsidRPr="00DE02D2">
        <w:rPr>
          <w:rFonts w:ascii="Times New Roman" w:hAnsi="Times New Roman" w:cs="Times New Roman"/>
          <w:sz w:val="28"/>
          <w:szCs w:val="28"/>
          <w:lang w:val="uk-UA"/>
        </w:rPr>
        <w:t>доіндустріального</w:t>
      </w:r>
      <w:proofErr w:type="spellEnd"/>
      <w:r w:rsidRPr="00DE02D2">
        <w:rPr>
          <w:rFonts w:ascii="Times New Roman" w:hAnsi="Times New Roman" w:cs="Times New Roman"/>
          <w:sz w:val="28"/>
          <w:szCs w:val="28"/>
          <w:lang w:val="uk-UA"/>
        </w:rPr>
        <w:t xml:space="preserve"> (традиційного) індустріального та постіндустріального суспільства.</w:t>
      </w:r>
    </w:p>
    <w:p w:rsidR="008F7A11" w:rsidRPr="00DE02D2" w:rsidRDefault="008F7A11" w:rsidP="008F7A11">
      <w:pPr>
        <w:numPr>
          <w:ilvl w:val="0"/>
          <w:numId w:val="10"/>
        </w:numPr>
        <w:tabs>
          <w:tab w:val="left" w:pos="993"/>
        </w:tabs>
        <w:jc w:val="both"/>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Сутність влади: основні теоретичні підходи</w:t>
      </w:r>
    </w:p>
    <w:p w:rsidR="008F7A11" w:rsidRPr="00DE02D2" w:rsidRDefault="008F7A11" w:rsidP="008F7A11">
      <w:pPr>
        <w:numPr>
          <w:ilvl w:val="0"/>
          <w:numId w:val="10"/>
        </w:numPr>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Структура соціології як науки</w:t>
      </w:r>
    </w:p>
    <w:p w:rsidR="008F7A11" w:rsidRPr="00DE02D2" w:rsidRDefault="008F7A11" w:rsidP="008F7A11">
      <w:pPr>
        <w:numPr>
          <w:ilvl w:val="0"/>
          <w:numId w:val="10"/>
        </w:numPr>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lastRenderedPageBreak/>
        <w:t>Види влади. Специфіка політичної влади</w:t>
      </w:r>
    </w:p>
    <w:p w:rsidR="008F7A11" w:rsidRPr="00DE02D2" w:rsidRDefault="008F7A11" w:rsidP="008F7A11">
      <w:pPr>
        <w:numPr>
          <w:ilvl w:val="0"/>
          <w:numId w:val="10"/>
        </w:numPr>
        <w:tabs>
          <w:tab w:val="left" w:pos="426"/>
        </w:tabs>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Проблеми легітимності влади</w:t>
      </w:r>
    </w:p>
    <w:p w:rsidR="008F7A11" w:rsidRPr="00DE02D2" w:rsidRDefault="008F7A11" w:rsidP="008F7A11">
      <w:pPr>
        <w:numPr>
          <w:ilvl w:val="0"/>
          <w:numId w:val="10"/>
        </w:numPr>
        <w:tabs>
          <w:tab w:val="left" w:pos="851"/>
          <w:tab w:val="left" w:pos="993"/>
        </w:tabs>
        <w:jc w:val="both"/>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Політичний режим: поняття і ознаки</w:t>
      </w:r>
    </w:p>
    <w:p w:rsidR="008F7A11" w:rsidRPr="00DE02D2" w:rsidRDefault="008F7A11" w:rsidP="008F7A11">
      <w:pPr>
        <w:numPr>
          <w:ilvl w:val="0"/>
          <w:numId w:val="10"/>
        </w:numPr>
        <w:tabs>
          <w:tab w:val="left" w:pos="851"/>
          <w:tab w:val="left" w:pos="993"/>
        </w:tabs>
        <w:jc w:val="both"/>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Демократичний режим та його характеристика.</w:t>
      </w:r>
    </w:p>
    <w:p w:rsidR="008F7A11" w:rsidRPr="00DE02D2" w:rsidRDefault="008F7A11" w:rsidP="008F7A11">
      <w:pPr>
        <w:numPr>
          <w:ilvl w:val="0"/>
          <w:numId w:val="10"/>
        </w:numPr>
        <w:tabs>
          <w:tab w:val="left" w:pos="851"/>
          <w:tab w:val="left" w:pos="993"/>
        </w:tabs>
        <w:jc w:val="both"/>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Поняття та різновиди тоталітаризму.</w:t>
      </w:r>
    </w:p>
    <w:p w:rsidR="008F7A11" w:rsidRPr="00DE02D2" w:rsidRDefault="008F7A11" w:rsidP="008F7A11">
      <w:pPr>
        <w:numPr>
          <w:ilvl w:val="0"/>
          <w:numId w:val="10"/>
        </w:numPr>
        <w:tabs>
          <w:tab w:val="left" w:pos="851"/>
          <w:tab w:val="left" w:pos="993"/>
        </w:tabs>
        <w:jc w:val="both"/>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Особливості авторитарного режиму.</w:t>
      </w:r>
    </w:p>
    <w:p w:rsidR="008F7A11" w:rsidRPr="00DE02D2" w:rsidRDefault="008F7A11" w:rsidP="008F7A11">
      <w:pPr>
        <w:numPr>
          <w:ilvl w:val="0"/>
          <w:numId w:val="10"/>
        </w:numPr>
        <w:tabs>
          <w:tab w:val="left" w:pos="851"/>
          <w:tab w:val="left" w:pos="993"/>
        </w:tabs>
        <w:jc w:val="both"/>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Політична система України.</w:t>
      </w:r>
    </w:p>
    <w:p w:rsidR="008F7A11" w:rsidRPr="00DE02D2" w:rsidRDefault="008F7A11" w:rsidP="008F7A11">
      <w:pPr>
        <w:numPr>
          <w:ilvl w:val="0"/>
          <w:numId w:val="10"/>
        </w:numPr>
        <w:tabs>
          <w:tab w:val="left" w:pos="851"/>
          <w:tab w:val="left" w:pos="993"/>
        </w:tabs>
        <w:jc w:val="both"/>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Соціальне призначення, структура та функції держави.</w:t>
      </w:r>
    </w:p>
    <w:p w:rsidR="008F7A11" w:rsidRPr="00DE02D2" w:rsidRDefault="008F7A11" w:rsidP="008F7A11">
      <w:pPr>
        <w:numPr>
          <w:ilvl w:val="0"/>
          <w:numId w:val="10"/>
        </w:numPr>
        <w:tabs>
          <w:tab w:val="left" w:pos="851"/>
          <w:tab w:val="left" w:pos="993"/>
        </w:tabs>
        <w:jc w:val="both"/>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Монархія як форма правління.</w:t>
      </w:r>
    </w:p>
    <w:p w:rsidR="008F7A11" w:rsidRPr="00DE02D2" w:rsidRDefault="008F7A11" w:rsidP="008F7A11">
      <w:pPr>
        <w:numPr>
          <w:ilvl w:val="0"/>
          <w:numId w:val="10"/>
        </w:numPr>
        <w:tabs>
          <w:tab w:val="left" w:pos="851"/>
          <w:tab w:val="left" w:pos="993"/>
        </w:tabs>
        <w:jc w:val="both"/>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Відмінність парламентської монархії від абсолютної.</w:t>
      </w:r>
    </w:p>
    <w:p w:rsidR="008F7A11" w:rsidRPr="00DE02D2" w:rsidRDefault="008F7A11" w:rsidP="008F7A11">
      <w:pPr>
        <w:numPr>
          <w:ilvl w:val="0"/>
          <w:numId w:val="10"/>
        </w:numPr>
        <w:tabs>
          <w:tab w:val="left" w:pos="851"/>
          <w:tab w:val="left" w:pos="993"/>
        </w:tabs>
        <w:jc w:val="both"/>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Республіка як форма правління.</w:t>
      </w:r>
    </w:p>
    <w:p w:rsidR="008F7A11" w:rsidRPr="00DE02D2" w:rsidRDefault="008F7A11" w:rsidP="008F7A11">
      <w:pPr>
        <w:numPr>
          <w:ilvl w:val="0"/>
          <w:numId w:val="10"/>
        </w:numPr>
        <w:tabs>
          <w:tab w:val="left" w:pos="851"/>
          <w:tab w:val="left" w:pos="993"/>
        </w:tabs>
        <w:jc w:val="both"/>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Відмінність президентської республіки від парламентської.</w:t>
      </w:r>
    </w:p>
    <w:p w:rsidR="008F7A11" w:rsidRPr="00DE02D2" w:rsidRDefault="008F7A11" w:rsidP="008F7A11">
      <w:pPr>
        <w:numPr>
          <w:ilvl w:val="0"/>
          <w:numId w:val="10"/>
        </w:numPr>
        <w:tabs>
          <w:tab w:val="left" w:pos="851"/>
          <w:tab w:val="left" w:pos="993"/>
        </w:tabs>
        <w:jc w:val="both"/>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Особливості парламентсько-президентської форми республіки.</w:t>
      </w:r>
    </w:p>
    <w:p w:rsidR="008F7A11" w:rsidRPr="00DE02D2" w:rsidRDefault="008F7A11" w:rsidP="008F7A11">
      <w:pPr>
        <w:numPr>
          <w:ilvl w:val="0"/>
          <w:numId w:val="10"/>
        </w:numPr>
        <w:tabs>
          <w:tab w:val="left" w:pos="851"/>
          <w:tab w:val="left" w:pos="993"/>
        </w:tabs>
        <w:jc w:val="both"/>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Унітарна держава як форма державного устрою.</w:t>
      </w:r>
    </w:p>
    <w:p w:rsidR="008F7A11" w:rsidRPr="00DE02D2" w:rsidRDefault="008F7A11" w:rsidP="008F7A11">
      <w:pPr>
        <w:numPr>
          <w:ilvl w:val="0"/>
          <w:numId w:val="10"/>
        </w:numPr>
        <w:tabs>
          <w:tab w:val="left" w:pos="851"/>
          <w:tab w:val="left" w:pos="993"/>
        </w:tabs>
        <w:jc w:val="both"/>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Федерація: ознаки та принципи організації.</w:t>
      </w:r>
    </w:p>
    <w:p w:rsidR="008F7A11" w:rsidRPr="00DE02D2" w:rsidRDefault="008F7A11" w:rsidP="008F7A11">
      <w:pPr>
        <w:numPr>
          <w:ilvl w:val="0"/>
          <w:numId w:val="10"/>
        </w:numPr>
        <w:tabs>
          <w:tab w:val="left" w:pos="851"/>
          <w:tab w:val="left" w:pos="993"/>
        </w:tabs>
        <w:jc w:val="both"/>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Україна: особливості політичного правління та державного устрою.</w:t>
      </w:r>
    </w:p>
    <w:p w:rsidR="008F7A11" w:rsidRPr="00DE02D2" w:rsidRDefault="008F7A11" w:rsidP="008F7A11">
      <w:pPr>
        <w:numPr>
          <w:ilvl w:val="0"/>
          <w:numId w:val="10"/>
        </w:numPr>
        <w:tabs>
          <w:tab w:val="left" w:pos="851"/>
          <w:tab w:val="left" w:pos="993"/>
        </w:tabs>
        <w:jc w:val="both"/>
        <w:rPr>
          <w:rFonts w:ascii="Times New Roman" w:eastAsia="Times New Roman" w:hAnsi="Times New Roman" w:cs="Times New Roman"/>
          <w:sz w:val="28"/>
          <w:szCs w:val="28"/>
          <w:lang w:val="uk-UA" w:eastAsia="ru-RU"/>
        </w:rPr>
      </w:pPr>
      <w:r w:rsidRPr="00DE02D2">
        <w:rPr>
          <w:rFonts w:ascii="Times New Roman" w:eastAsia="Times New Roman" w:hAnsi="Times New Roman" w:cs="Times New Roman"/>
          <w:sz w:val="28"/>
          <w:szCs w:val="28"/>
          <w:lang w:val="uk-UA" w:eastAsia="ru-RU"/>
        </w:rPr>
        <w:t>Загальні тенденції розвитку світової геополітики</w:t>
      </w:r>
    </w:p>
    <w:p w:rsidR="008F7A11" w:rsidRPr="00DE02D2" w:rsidRDefault="008F7A11" w:rsidP="008F7A11">
      <w:pPr>
        <w:pStyle w:val="Style14"/>
        <w:widowControl/>
        <w:tabs>
          <w:tab w:val="left" w:pos="720"/>
        </w:tabs>
        <w:spacing w:line="240" w:lineRule="auto"/>
        <w:ind w:firstLine="0"/>
        <w:jc w:val="both"/>
        <w:rPr>
          <w:sz w:val="28"/>
          <w:szCs w:val="28"/>
          <w:lang w:val="uk-UA"/>
        </w:rPr>
      </w:pPr>
    </w:p>
    <w:p w:rsidR="008F7A11" w:rsidRPr="00DE02D2" w:rsidRDefault="008F7A11" w:rsidP="008F7A11">
      <w:pPr>
        <w:jc w:val="center"/>
        <w:rPr>
          <w:rFonts w:ascii="Times New Roman" w:hAnsi="Times New Roman" w:cs="Times New Roman"/>
          <w:b/>
          <w:sz w:val="28"/>
          <w:szCs w:val="28"/>
          <w:lang w:val="uk-UA"/>
        </w:rPr>
      </w:pPr>
    </w:p>
    <w:p w:rsidR="008F7A11" w:rsidRPr="00DE02D2" w:rsidRDefault="008F7A11" w:rsidP="008F7A11">
      <w:pPr>
        <w:jc w:val="both"/>
        <w:rPr>
          <w:rFonts w:ascii="Times New Roman" w:hAnsi="Times New Roman" w:cs="Times New Roman"/>
          <w:b/>
          <w:sz w:val="28"/>
          <w:szCs w:val="28"/>
          <w:lang w:val="uk-UA"/>
        </w:rPr>
      </w:pPr>
      <w:r w:rsidRPr="00DE02D2">
        <w:rPr>
          <w:rFonts w:ascii="Times New Roman" w:hAnsi="Times New Roman" w:cs="Times New Roman"/>
          <w:b/>
          <w:sz w:val="28"/>
          <w:szCs w:val="28"/>
          <w:lang w:val="uk-UA"/>
        </w:rPr>
        <w:t>2.Поточний контроль проводиться за результатами роботи курсантів на практичних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8F7A11" w:rsidRPr="00F26F67" w:rsidRDefault="008F7A11" w:rsidP="008F7A11">
      <w:pPr>
        <w:ind w:firstLine="708"/>
        <w:jc w:val="both"/>
        <w:rPr>
          <w:rFonts w:ascii="Times New Roman" w:hAnsi="Times New Roman" w:cs="Times New Roman"/>
          <w:sz w:val="28"/>
          <w:szCs w:val="28"/>
          <w:lang w:val="uk-UA"/>
        </w:rPr>
      </w:pPr>
      <w:r w:rsidRPr="00DE02D2">
        <w:rPr>
          <w:rFonts w:ascii="Times New Roman" w:hAnsi="Times New Roman" w:cs="Times New Roman"/>
          <w:b/>
          <w:sz w:val="28"/>
          <w:szCs w:val="28"/>
          <w:lang w:val="uk-UA"/>
        </w:rPr>
        <w:t xml:space="preserve">Контроль на семінарських заняттях – </w:t>
      </w:r>
      <w:r w:rsidRPr="00DE02D2">
        <w:rPr>
          <w:rFonts w:ascii="Times New Roman" w:hAnsi="Times New Roman" w:cs="Times New Roman"/>
          <w:sz w:val="28"/>
          <w:szCs w:val="28"/>
          <w:lang w:val="uk-UA"/>
        </w:rPr>
        <w:t>оцінювання виступів курсантів, відповідей на питання поставлені викладачем, оцінці виконання тестових завдань, оцінок під час самостійних робот, оцінювання внеску окремих курсантів у групову роботу при підготовки командного проекту,</w:t>
      </w:r>
      <w:r w:rsidRPr="00F26F67">
        <w:rPr>
          <w:rFonts w:ascii="Times New Roman" w:hAnsi="Times New Roman" w:cs="Times New Roman"/>
          <w:sz w:val="28"/>
          <w:szCs w:val="28"/>
          <w:lang w:val="uk-UA"/>
        </w:rPr>
        <w:t xml:space="preserve"> активність в діловій грі.</w:t>
      </w:r>
    </w:p>
    <w:p w:rsidR="008F7A11" w:rsidRDefault="008F7A11" w:rsidP="008F7A11">
      <w:pPr>
        <w:ind w:firstLine="709"/>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Контрольна робота</w:t>
      </w:r>
      <w:r w:rsidRPr="00F26F67">
        <w:rPr>
          <w:rFonts w:ascii="Times New Roman" w:hAnsi="Times New Roman" w:cs="Times New Roman"/>
          <w:sz w:val="28"/>
          <w:szCs w:val="28"/>
          <w:lang w:val="uk-UA"/>
        </w:rPr>
        <w:t xml:space="preserve"> – вид поточного контролю знань </w:t>
      </w:r>
      <w:r>
        <w:rPr>
          <w:rFonts w:ascii="Times New Roman" w:hAnsi="Times New Roman" w:cs="Times New Roman"/>
          <w:sz w:val="28"/>
          <w:szCs w:val="28"/>
          <w:lang w:val="uk-UA"/>
        </w:rPr>
        <w:t>курсантів</w:t>
      </w:r>
      <w:r w:rsidRPr="00F26F67">
        <w:rPr>
          <w:rFonts w:ascii="Times New Roman" w:hAnsi="Times New Roman" w:cs="Times New Roman"/>
          <w:sz w:val="28"/>
          <w:szCs w:val="28"/>
          <w:lang w:val="uk-UA"/>
        </w:rPr>
        <w:t xml:space="preserve">, який має на меті виявити рівень знань студентів, що отримані за пройденим матеріалом. Дата проведення контрольної роботи доводиться до </w:t>
      </w:r>
      <w:r>
        <w:rPr>
          <w:rFonts w:ascii="Times New Roman" w:hAnsi="Times New Roman" w:cs="Times New Roman"/>
          <w:sz w:val="28"/>
          <w:szCs w:val="28"/>
          <w:lang w:val="uk-UA"/>
        </w:rPr>
        <w:t>курсантів</w:t>
      </w:r>
      <w:r w:rsidRPr="00F26F67">
        <w:rPr>
          <w:rFonts w:ascii="Times New Roman" w:hAnsi="Times New Roman" w:cs="Times New Roman"/>
          <w:sz w:val="28"/>
          <w:szCs w:val="28"/>
          <w:lang w:val="uk-UA"/>
        </w:rPr>
        <w:t xml:space="preserve">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w:t>
      </w:r>
    </w:p>
    <w:p w:rsidR="008F7A11" w:rsidRDefault="008F7A11" w:rsidP="008F7A1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C7BDC">
        <w:rPr>
          <w:rFonts w:ascii="Times New Roman" w:hAnsi="Times New Roman" w:cs="Times New Roman"/>
          <w:b/>
          <w:sz w:val="28"/>
          <w:szCs w:val="28"/>
          <w:lang w:val="uk-UA"/>
        </w:rPr>
        <w:t>Контрольна робота</w:t>
      </w:r>
      <w:r w:rsidRPr="00F26F67">
        <w:rPr>
          <w:rFonts w:ascii="Times New Roman" w:hAnsi="Times New Roman" w:cs="Times New Roman"/>
          <w:sz w:val="28"/>
          <w:szCs w:val="28"/>
          <w:lang w:val="uk-UA"/>
        </w:rPr>
        <w:t xml:space="preserve">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8F7A11" w:rsidRPr="00F26F67" w:rsidRDefault="008F7A11" w:rsidP="008F7A1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26F67">
        <w:rPr>
          <w:rFonts w:ascii="Times New Roman" w:hAnsi="Times New Roman" w:cs="Times New Roman"/>
          <w:b/>
          <w:sz w:val="28"/>
          <w:szCs w:val="28"/>
          <w:lang w:val="uk-UA"/>
        </w:rPr>
        <w:t xml:space="preserve">Індивідуальні завдання </w:t>
      </w:r>
      <w:r w:rsidRPr="00F26F67">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r>
        <w:rPr>
          <w:rFonts w:ascii="Times New Roman" w:hAnsi="Times New Roman" w:cs="Times New Roman"/>
          <w:sz w:val="28"/>
          <w:szCs w:val="28"/>
          <w:lang w:val="uk-UA"/>
        </w:rPr>
        <w:t xml:space="preserve">   </w:t>
      </w:r>
    </w:p>
    <w:p w:rsidR="008F7A11" w:rsidRDefault="008F7A11" w:rsidP="008F7A11">
      <w:pPr>
        <w:tabs>
          <w:tab w:val="num" w:pos="0"/>
          <w:tab w:val="left" w:pos="993"/>
        </w:tabs>
        <w:ind w:firstLine="709"/>
        <w:jc w:val="both"/>
        <w:rPr>
          <w:rFonts w:ascii="Times New Roman" w:hAnsi="Times New Roman" w:cs="Times New Roman"/>
          <w:sz w:val="28"/>
          <w:szCs w:val="28"/>
          <w:lang w:val="uk-UA"/>
        </w:rPr>
      </w:pPr>
      <w:r w:rsidRPr="00F26F67">
        <w:rPr>
          <w:rFonts w:ascii="Times New Roman" w:eastAsia="Symbol" w:hAnsi="Times New Roman" w:cs="Times New Roman"/>
          <w:sz w:val="28"/>
          <w:szCs w:val="28"/>
          <w:lang w:val="uk-UA"/>
        </w:rPr>
        <w:t xml:space="preserve">Виконання проекту передбачає командну(2-3 </w:t>
      </w:r>
      <w:r>
        <w:rPr>
          <w:rFonts w:ascii="Times New Roman" w:eastAsia="Symbol" w:hAnsi="Times New Roman" w:cs="Times New Roman"/>
          <w:sz w:val="28"/>
          <w:szCs w:val="28"/>
          <w:lang w:val="uk-UA"/>
        </w:rPr>
        <w:t>курсанта</w:t>
      </w:r>
      <w:r w:rsidRPr="00F26F67">
        <w:rPr>
          <w:rFonts w:ascii="Times New Roman" w:eastAsia="Symbol" w:hAnsi="Times New Roman" w:cs="Times New Roman"/>
          <w:sz w:val="28"/>
          <w:szCs w:val="28"/>
          <w:lang w:val="uk-UA"/>
        </w:rPr>
        <w:t>)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F26F67">
        <w:rPr>
          <w:rFonts w:ascii="Times New Roman" w:hAnsi="Times New Roman" w:cs="Times New Roman"/>
          <w:sz w:val="28"/>
          <w:szCs w:val="28"/>
          <w:lang w:val="uk-UA"/>
        </w:rPr>
        <w:t xml:space="preserve"> Командний проект – це пізнавально-аналітична робота.</w:t>
      </w:r>
      <w:r>
        <w:rPr>
          <w:rFonts w:ascii="Times New Roman" w:hAnsi="Times New Roman" w:cs="Times New Roman"/>
          <w:sz w:val="28"/>
          <w:szCs w:val="28"/>
          <w:lang w:val="uk-UA"/>
        </w:rPr>
        <w:t xml:space="preserve"> </w:t>
      </w:r>
    </w:p>
    <w:p w:rsidR="008F7A11" w:rsidRPr="00F26F67" w:rsidRDefault="008F7A11" w:rsidP="008F7A11">
      <w:pPr>
        <w:tabs>
          <w:tab w:val="num" w:pos="0"/>
          <w:tab w:val="left" w:pos="993"/>
        </w:tabs>
        <w:ind w:firstLine="709"/>
        <w:jc w:val="both"/>
        <w:rPr>
          <w:rFonts w:ascii="Times New Roman" w:hAnsi="Times New Roman" w:cs="Times New Roman"/>
          <w:sz w:val="28"/>
          <w:szCs w:val="28"/>
          <w:lang w:val="uk-UA"/>
        </w:rPr>
      </w:pPr>
      <w:r w:rsidRPr="00EC7BDC">
        <w:rPr>
          <w:rFonts w:ascii="Times New Roman" w:hAnsi="Times New Roman" w:cs="Times New Roman"/>
          <w:iCs/>
          <w:sz w:val="28"/>
          <w:szCs w:val="28"/>
          <w:lang w:val="uk-UA"/>
        </w:rPr>
        <w:lastRenderedPageBreak/>
        <w:t>Мета проекту</w:t>
      </w:r>
      <w:r w:rsidRPr="00F26F67">
        <w:rPr>
          <w:rFonts w:ascii="Times New Roman" w:hAnsi="Times New Roman" w:cs="Times New Roman"/>
          <w:i/>
          <w:iCs/>
          <w:sz w:val="28"/>
          <w:szCs w:val="28"/>
          <w:lang w:val="uk-UA"/>
        </w:rPr>
        <w:t xml:space="preserve"> </w:t>
      </w:r>
      <w:r w:rsidRPr="00F26F67">
        <w:rPr>
          <w:rFonts w:ascii="Times New Roman" w:hAnsi="Times New Roman" w:cs="Times New Roman"/>
          <w:sz w:val="28"/>
          <w:szCs w:val="28"/>
          <w:lang w:val="uk-UA"/>
        </w:rPr>
        <w:t xml:space="preserve">полягає в перевірці успішності засвоєння </w:t>
      </w:r>
      <w:r>
        <w:rPr>
          <w:rFonts w:ascii="Times New Roman" w:hAnsi="Times New Roman" w:cs="Times New Roman"/>
          <w:sz w:val="28"/>
          <w:szCs w:val="28"/>
          <w:lang w:val="uk-UA"/>
        </w:rPr>
        <w:t xml:space="preserve">курсантами </w:t>
      </w:r>
      <w:r w:rsidRPr="00F26F67">
        <w:rPr>
          <w:rFonts w:ascii="Times New Roman" w:hAnsi="Times New Roman" w:cs="Times New Roman"/>
          <w:sz w:val="28"/>
          <w:szCs w:val="28"/>
          <w:lang w:val="uk-UA"/>
        </w:rPr>
        <w:t xml:space="preserve">категоріального апарату </w:t>
      </w:r>
      <w:r>
        <w:rPr>
          <w:rFonts w:ascii="Times New Roman" w:hAnsi="Times New Roman" w:cs="Times New Roman"/>
          <w:sz w:val="28"/>
          <w:szCs w:val="28"/>
          <w:lang w:val="uk-UA"/>
        </w:rPr>
        <w:t xml:space="preserve">політології та соціології </w:t>
      </w:r>
      <w:r w:rsidRPr="00F26F67">
        <w:rPr>
          <w:rFonts w:ascii="Times New Roman" w:hAnsi="Times New Roman" w:cs="Times New Roman"/>
          <w:sz w:val="28"/>
          <w:szCs w:val="28"/>
          <w:lang w:val="uk-UA"/>
        </w:rPr>
        <w:t xml:space="preserve">та уміння використовувати </w:t>
      </w:r>
      <w:r>
        <w:rPr>
          <w:rFonts w:ascii="Times New Roman" w:hAnsi="Times New Roman" w:cs="Times New Roman"/>
          <w:sz w:val="28"/>
          <w:szCs w:val="28"/>
          <w:lang w:val="uk-UA"/>
        </w:rPr>
        <w:t xml:space="preserve">соціально-політичну </w:t>
      </w:r>
      <w:r w:rsidRPr="00F26F67">
        <w:rPr>
          <w:rFonts w:ascii="Times New Roman" w:hAnsi="Times New Roman" w:cs="Times New Roman"/>
          <w:sz w:val="28"/>
          <w:szCs w:val="28"/>
          <w:lang w:val="uk-UA"/>
        </w:rPr>
        <w:t xml:space="preserve">уяву для аналізу явищ і процесів, що відбуваються у суспільстві. </w:t>
      </w:r>
    </w:p>
    <w:p w:rsidR="008F7A11" w:rsidRDefault="008F7A11" w:rsidP="008F7A11">
      <w:pPr>
        <w:pStyle w:val="12"/>
        <w:shd w:val="clear" w:color="auto" w:fill="auto"/>
        <w:spacing w:after="0" w:line="360" w:lineRule="auto"/>
        <w:jc w:val="both"/>
        <w:rPr>
          <w:sz w:val="28"/>
          <w:szCs w:val="28"/>
          <w:lang w:val="uk-UA" w:eastAsia="uk-UA"/>
        </w:rPr>
      </w:pPr>
    </w:p>
    <w:p w:rsidR="008F7A11" w:rsidRPr="00F26F67" w:rsidRDefault="008F7A11" w:rsidP="008F7A11">
      <w:pPr>
        <w:pStyle w:val="12"/>
        <w:shd w:val="clear" w:color="auto" w:fill="auto"/>
        <w:spacing w:after="0" w:line="360" w:lineRule="auto"/>
        <w:jc w:val="both"/>
        <w:rPr>
          <w:sz w:val="28"/>
          <w:szCs w:val="28"/>
          <w:lang w:val="uk-UA" w:eastAsia="uk-UA"/>
        </w:rPr>
      </w:pPr>
      <w:r w:rsidRPr="00F26F67">
        <w:rPr>
          <w:sz w:val="28"/>
          <w:szCs w:val="28"/>
          <w:lang w:val="uk-UA" w:eastAsia="uk-UA"/>
        </w:rPr>
        <w:t xml:space="preserve">Розподіл балів, які отримують </w:t>
      </w:r>
      <w:r>
        <w:rPr>
          <w:sz w:val="28"/>
          <w:szCs w:val="28"/>
          <w:lang w:val="uk-UA" w:eastAsia="uk-UA"/>
        </w:rPr>
        <w:t>курса</w:t>
      </w:r>
      <w:r w:rsidRPr="00F26F67">
        <w:rPr>
          <w:sz w:val="28"/>
          <w:szCs w:val="28"/>
          <w:lang w:val="uk-UA" w:eastAsia="uk-UA"/>
        </w:rPr>
        <w:t>нти</w:t>
      </w:r>
    </w:p>
    <w:p w:rsidR="008F7A11" w:rsidRPr="00F26F67" w:rsidRDefault="008F7A11" w:rsidP="00275C96">
      <w:pPr>
        <w:spacing w:line="360" w:lineRule="auto"/>
        <w:jc w:val="both"/>
        <w:rPr>
          <w:rStyle w:val="2"/>
          <w:b w:val="0"/>
          <w:bCs w:val="0"/>
          <w:sz w:val="28"/>
          <w:szCs w:val="28"/>
          <w:lang w:val="uk-UA" w:eastAsia="uk-UA"/>
        </w:rPr>
      </w:pPr>
      <w:r w:rsidRPr="00F26F67">
        <w:rPr>
          <w:rStyle w:val="2"/>
          <w:sz w:val="28"/>
          <w:szCs w:val="28"/>
          <w:lang w:val="uk-UA" w:eastAsia="uk-UA"/>
        </w:rPr>
        <w:t xml:space="preserve">Таблиця 1. – Розподіл балів для оцінювання успішності </w:t>
      </w:r>
      <w:r>
        <w:rPr>
          <w:rStyle w:val="2"/>
          <w:sz w:val="28"/>
          <w:szCs w:val="28"/>
          <w:lang w:val="uk-UA" w:eastAsia="uk-UA"/>
        </w:rPr>
        <w:t>курсан</w:t>
      </w:r>
      <w:r w:rsidRPr="00F26F67">
        <w:rPr>
          <w:rStyle w:val="2"/>
          <w:sz w:val="28"/>
          <w:szCs w:val="28"/>
          <w:lang w:val="uk-UA" w:eastAsia="uk-UA"/>
        </w:rPr>
        <w:t xml:space="preserve">та для </w:t>
      </w:r>
      <w:r>
        <w:rPr>
          <w:rStyle w:val="2"/>
          <w:sz w:val="28"/>
          <w:szCs w:val="28"/>
          <w:lang w:val="uk-UA" w:eastAsia="uk-UA"/>
        </w:rPr>
        <w:t>диференційованого заліку</w:t>
      </w:r>
    </w:p>
    <w:p w:rsidR="005B3C08" w:rsidRPr="005B715A" w:rsidRDefault="005B3C08" w:rsidP="005B3C08">
      <w:pPr>
        <w:jc w:val="center"/>
        <w:rPr>
          <w:rFonts w:ascii="Times New Roman" w:eastAsia="Times New Roman" w:hAnsi="Times New Roman" w:cs="Times New Roman"/>
          <w:b/>
          <w:sz w:val="24"/>
          <w:szCs w:val="24"/>
          <w:lang w:val="uk-UA" w:eastAsia="ru-RU"/>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732"/>
        <w:gridCol w:w="938"/>
        <w:gridCol w:w="709"/>
        <w:gridCol w:w="999"/>
        <w:gridCol w:w="711"/>
        <w:gridCol w:w="566"/>
        <w:gridCol w:w="709"/>
        <w:gridCol w:w="705"/>
        <w:gridCol w:w="709"/>
        <w:gridCol w:w="1275"/>
        <w:gridCol w:w="63"/>
        <w:gridCol w:w="1037"/>
        <w:gridCol w:w="26"/>
      </w:tblGrid>
      <w:tr w:rsidR="005B3C08" w:rsidRPr="0074669F" w:rsidTr="00936841">
        <w:trPr>
          <w:gridAfter w:val="1"/>
          <w:wAfter w:w="13" w:type="pct"/>
          <w:jc w:val="center"/>
        </w:trPr>
        <w:tc>
          <w:tcPr>
            <w:tcW w:w="4463" w:type="pct"/>
            <w:gridSpan w:val="12"/>
          </w:tcPr>
          <w:p w:rsidR="005B3C08" w:rsidRPr="0074669F" w:rsidRDefault="005B3C08" w:rsidP="00084D61">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Поточне тестування та самостійна робота</w:t>
            </w:r>
          </w:p>
        </w:tc>
        <w:tc>
          <w:tcPr>
            <w:tcW w:w="524" w:type="pct"/>
            <w:vMerge w:val="restart"/>
            <w:shd w:val="clear" w:color="auto" w:fill="auto"/>
          </w:tcPr>
          <w:p w:rsidR="005B3C08" w:rsidRPr="0074669F" w:rsidRDefault="005B3C08" w:rsidP="00084D61">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Сума</w:t>
            </w:r>
          </w:p>
        </w:tc>
      </w:tr>
      <w:tr w:rsidR="005B3C08" w:rsidRPr="0074669F" w:rsidTr="00936841">
        <w:trPr>
          <w:gridAfter w:val="1"/>
          <w:wAfter w:w="13" w:type="pct"/>
          <w:jc w:val="center"/>
        </w:trPr>
        <w:tc>
          <w:tcPr>
            <w:tcW w:w="2070" w:type="pct"/>
            <w:gridSpan w:val="5"/>
            <w:shd w:val="clear" w:color="auto" w:fill="auto"/>
          </w:tcPr>
          <w:p w:rsidR="005B3C08" w:rsidRPr="00AA6C07" w:rsidRDefault="00936841" w:rsidP="00084D61">
            <w:pPr>
              <w:jc w:val="center"/>
              <w:rPr>
                <w:rFonts w:ascii="Times New Roman" w:hAnsi="Times New Roman" w:cs="Times New Roman"/>
                <w:b/>
                <w:sz w:val="24"/>
                <w:szCs w:val="24"/>
                <w:lang w:val="uk-UA"/>
              </w:rPr>
            </w:pPr>
            <w:r w:rsidRPr="00AA6C07">
              <w:rPr>
                <w:rFonts w:ascii="Times New Roman" w:hAnsi="Times New Roman" w:cs="Times New Roman"/>
                <w:b/>
                <w:sz w:val="24"/>
                <w:szCs w:val="24"/>
                <w:lang w:val="uk-UA"/>
              </w:rPr>
              <w:t>Тестові роботи за темами</w:t>
            </w:r>
          </w:p>
        </w:tc>
        <w:tc>
          <w:tcPr>
            <w:tcW w:w="2393" w:type="pct"/>
            <w:gridSpan w:val="7"/>
            <w:shd w:val="clear" w:color="auto" w:fill="auto"/>
          </w:tcPr>
          <w:p w:rsidR="005B3C08" w:rsidRPr="00AA6C07" w:rsidRDefault="00936841" w:rsidP="00084D61">
            <w:pPr>
              <w:ind w:left="57"/>
              <w:jc w:val="both"/>
              <w:rPr>
                <w:rFonts w:ascii="Times New Roman" w:hAnsi="Times New Roman" w:cs="Times New Roman"/>
                <w:b/>
                <w:sz w:val="24"/>
                <w:szCs w:val="24"/>
                <w:lang w:val="uk-UA"/>
              </w:rPr>
            </w:pPr>
            <w:r w:rsidRPr="00AA6C07">
              <w:rPr>
                <w:rFonts w:ascii="Times New Roman" w:hAnsi="Times New Roman" w:cs="Times New Roman"/>
                <w:b/>
                <w:sz w:val="24"/>
                <w:szCs w:val="24"/>
                <w:lang w:val="uk-UA"/>
              </w:rPr>
              <w:t>Самостійні роботи за темами</w:t>
            </w:r>
          </w:p>
        </w:tc>
        <w:tc>
          <w:tcPr>
            <w:tcW w:w="524" w:type="pct"/>
            <w:vMerge/>
            <w:shd w:val="clear" w:color="auto" w:fill="auto"/>
          </w:tcPr>
          <w:p w:rsidR="005B3C08" w:rsidRPr="0074669F" w:rsidRDefault="005B3C08" w:rsidP="00084D61">
            <w:pPr>
              <w:jc w:val="center"/>
              <w:rPr>
                <w:rFonts w:ascii="Times New Roman" w:hAnsi="Times New Roman" w:cs="Times New Roman"/>
                <w:b/>
                <w:sz w:val="24"/>
                <w:szCs w:val="24"/>
                <w:lang w:val="uk-UA"/>
              </w:rPr>
            </w:pPr>
          </w:p>
        </w:tc>
      </w:tr>
      <w:tr w:rsidR="00936841" w:rsidRPr="0074669F" w:rsidTr="00936841">
        <w:trPr>
          <w:jc w:val="center"/>
        </w:trPr>
        <w:tc>
          <w:tcPr>
            <w:tcW w:w="363" w:type="pct"/>
            <w:shd w:val="clear" w:color="auto" w:fill="auto"/>
          </w:tcPr>
          <w:p w:rsidR="00936841" w:rsidRPr="0074669F" w:rsidRDefault="00936841" w:rsidP="00084D61">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Т1</w:t>
            </w:r>
          </w:p>
        </w:tc>
        <w:tc>
          <w:tcPr>
            <w:tcW w:w="370" w:type="pct"/>
            <w:shd w:val="clear" w:color="auto" w:fill="auto"/>
          </w:tcPr>
          <w:p w:rsidR="00936841" w:rsidRPr="0074669F" w:rsidRDefault="00936841" w:rsidP="00084D61">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Т2</w:t>
            </w:r>
          </w:p>
        </w:tc>
        <w:tc>
          <w:tcPr>
            <w:tcW w:w="474" w:type="pct"/>
            <w:shd w:val="clear" w:color="auto" w:fill="auto"/>
          </w:tcPr>
          <w:p w:rsidR="00936841" w:rsidRPr="0074669F" w:rsidRDefault="00936841" w:rsidP="00084D61">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Т3</w:t>
            </w:r>
          </w:p>
        </w:tc>
        <w:tc>
          <w:tcPr>
            <w:tcW w:w="358" w:type="pct"/>
            <w:shd w:val="clear" w:color="auto" w:fill="auto"/>
          </w:tcPr>
          <w:p w:rsidR="00936841" w:rsidRPr="0074669F" w:rsidRDefault="00936841" w:rsidP="00084D61">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Т4</w:t>
            </w:r>
          </w:p>
        </w:tc>
        <w:tc>
          <w:tcPr>
            <w:tcW w:w="505" w:type="pct"/>
            <w:shd w:val="clear" w:color="auto" w:fill="auto"/>
          </w:tcPr>
          <w:p w:rsidR="00936841" w:rsidRPr="0074669F" w:rsidRDefault="00936841" w:rsidP="00084D61">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Т5</w:t>
            </w:r>
          </w:p>
        </w:tc>
        <w:tc>
          <w:tcPr>
            <w:tcW w:w="359" w:type="pct"/>
            <w:shd w:val="clear" w:color="auto" w:fill="auto"/>
          </w:tcPr>
          <w:p w:rsidR="00936841" w:rsidRPr="0074669F" w:rsidRDefault="00936841" w:rsidP="00084D61">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w:t>
            </w:r>
            <w:r>
              <w:rPr>
                <w:rFonts w:ascii="Times New Roman" w:hAnsi="Times New Roman" w:cs="Times New Roman"/>
                <w:b/>
                <w:sz w:val="24"/>
                <w:szCs w:val="24"/>
                <w:lang w:val="uk-UA"/>
              </w:rPr>
              <w:t>6</w:t>
            </w:r>
          </w:p>
        </w:tc>
        <w:tc>
          <w:tcPr>
            <w:tcW w:w="286" w:type="pct"/>
            <w:shd w:val="clear" w:color="auto" w:fill="auto"/>
          </w:tcPr>
          <w:p w:rsidR="00936841" w:rsidRPr="0074669F" w:rsidRDefault="00936841" w:rsidP="00084D61">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w:t>
            </w:r>
            <w:r>
              <w:rPr>
                <w:rFonts w:ascii="Times New Roman" w:hAnsi="Times New Roman" w:cs="Times New Roman"/>
                <w:b/>
                <w:sz w:val="24"/>
                <w:szCs w:val="24"/>
                <w:lang w:val="uk-UA"/>
              </w:rPr>
              <w:t>7</w:t>
            </w:r>
          </w:p>
        </w:tc>
        <w:tc>
          <w:tcPr>
            <w:tcW w:w="358" w:type="pct"/>
            <w:shd w:val="clear" w:color="auto" w:fill="auto"/>
          </w:tcPr>
          <w:p w:rsidR="00936841" w:rsidRPr="0074669F" w:rsidRDefault="00936841" w:rsidP="00084D61">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w:t>
            </w:r>
            <w:r>
              <w:rPr>
                <w:rFonts w:ascii="Times New Roman" w:hAnsi="Times New Roman" w:cs="Times New Roman"/>
                <w:b/>
                <w:sz w:val="24"/>
                <w:szCs w:val="24"/>
                <w:lang w:val="uk-UA"/>
              </w:rPr>
              <w:t xml:space="preserve"> 8</w:t>
            </w:r>
          </w:p>
        </w:tc>
        <w:tc>
          <w:tcPr>
            <w:tcW w:w="356" w:type="pct"/>
            <w:shd w:val="clear" w:color="auto" w:fill="auto"/>
          </w:tcPr>
          <w:p w:rsidR="00936841" w:rsidRPr="0074669F" w:rsidRDefault="00936841" w:rsidP="00084D61">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w:t>
            </w:r>
            <w:r>
              <w:rPr>
                <w:rFonts w:ascii="Times New Roman" w:hAnsi="Times New Roman" w:cs="Times New Roman"/>
                <w:b/>
                <w:sz w:val="24"/>
                <w:szCs w:val="24"/>
                <w:lang w:val="uk-UA"/>
              </w:rPr>
              <w:t xml:space="preserve"> 9</w:t>
            </w:r>
          </w:p>
        </w:tc>
        <w:tc>
          <w:tcPr>
            <w:tcW w:w="358" w:type="pct"/>
            <w:shd w:val="clear" w:color="auto" w:fill="auto"/>
          </w:tcPr>
          <w:p w:rsidR="00936841" w:rsidRPr="0074669F" w:rsidRDefault="00936841" w:rsidP="00084D61">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w:t>
            </w:r>
            <w:r>
              <w:rPr>
                <w:rFonts w:ascii="Times New Roman" w:hAnsi="Times New Roman" w:cs="Times New Roman"/>
                <w:b/>
                <w:sz w:val="24"/>
                <w:szCs w:val="24"/>
                <w:lang w:val="uk-UA"/>
              </w:rPr>
              <w:t xml:space="preserve"> 10</w:t>
            </w:r>
          </w:p>
        </w:tc>
        <w:tc>
          <w:tcPr>
            <w:tcW w:w="644" w:type="pct"/>
            <w:shd w:val="clear" w:color="auto" w:fill="auto"/>
          </w:tcPr>
          <w:p w:rsidR="00936841" w:rsidRPr="0074669F" w:rsidRDefault="00936841" w:rsidP="00084D61">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Залік</w:t>
            </w:r>
          </w:p>
        </w:tc>
        <w:tc>
          <w:tcPr>
            <w:tcW w:w="568" w:type="pct"/>
            <w:gridSpan w:val="3"/>
            <w:vMerge w:val="restart"/>
            <w:shd w:val="clear" w:color="auto" w:fill="auto"/>
            <w:vAlign w:val="bottom"/>
          </w:tcPr>
          <w:p w:rsidR="00936841" w:rsidRPr="0074669F" w:rsidRDefault="00936841" w:rsidP="00084D61">
            <w:pPr>
              <w:jc w:val="center"/>
              <w:rPr>
                <w:rFonts w:ascii="Times New Roman" w:hAnsi="Times New Roman" w:cs="Times New Roman"/>
                <w:sz w:val="24"/>
                <w:szCs w:val="24"/>
                <w:lang w:val="uk-UA"/>
              </w:rPr>
            </w:pPr>
            <w:r w:rsidRPr="0074669F">
              <w:rPr>
                <w:rFonts w:ascii="Times New Roman" w:hAnsi="Times New Roman" w:cs="Times New Roman"/>
                <w:sz w:val="24"/>
                <w:szCs w:val="24"/>
                <w:lang w:val="uk-UA"/>
              </w:rPr>
              <w:t>100</w:t>
            </w:r>
          </w:p>
        </w:tc>
      </w:tr>
      <w:tr w:rsidR="00936841" w:rsidRPr="0074669F" w:rsidTr="00936841">
        <w:trPr>
          <w:jc w:val="center"/>
        </w:trPr>
        <w:tc>
          <w:tcPr>
            <w:tcW w:w="363" w:type="pct"/>
            <w:shd w:val="clear" w:color="auto" w:fill="auto"/>
          </w:tcPr>
          <w:p w:rsidR="00936841" w:rsidRPr="0074669F" w:rsidRDefault="00936841" w:rsidP="00084D61">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70" w:type="pct"/>
            <w:shd w:val="clear" w:color="auto" w:fill="auto"/>
          </w:tcPr>
          <w:p w:rsidR="00936841" w:rsidRPr="0074669F" w:rsidRDefault="00936841" w:rsidP="00084D61">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74" w:type="pct"/>
            <w:shd w:val="clear" w:color="auto" w:fill="auto"/>
          </w:tcPr>
          <w:p w:rsidR="00936841" w:rsidRPr="0074669F" w:rsidRDefault="00936841" w:rsidP="00084D61">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58" w:type="pct"/>
            <w:shd w:val="clear" w:color="auto" w:fill="auto"/>
          </w:tcPr>
          <w:p w:rsidR="00936841" w:rsidRPr="0074669F" w:rsidRDefault="00936841" w:rsidP="00084D61">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05" w:type="pct"/>
            <w:shd w:val="clear" w:color="auto" w:fill="auto"/>
          </w:tcPr>
          <w:p w:rsidR="00936841" w:rsidRPr="0074669F" w:rsidRDefault="00936841" w:rsidP="00084D61">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59" w:type="pct"/>
            <w:shd w:val="clear" w:color="auto" w:fill="auto"/>
          </w:tcPr>
          <w:p w:rsidR="00936841" w:rsidRPr="0074669F" w:rsidRDefault="00936841" w:rsidP="00084D61">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86" w:type="pct"/>
            <w:shd w:val="clear" w:color="auto" w:fill="auto"/>
          </w:tcPr>
          <w:p w:rsidR="00936841" w:rsidRPr="0074669F" w:rsidRDefault="00936841" w:rsidP="00084D61">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58" w:type="pct"/>
            <w:shd w:val="clear" w:color="auto" w:fill="auto"/>
          </w:tcPr>
          <w:p w:rsidR="00936841" w:rsidRPr="0074669F" w:rsidRDefault="00936841" w:rsidP="00084D61">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56" w:type="pct"/>
            <w:shd w:val="clear" w:color="auto" w:fill="auto"/>
          </w:tcPr>
          <w:p w:rsidR="00936841" w:rsidRPr="0074669F" w:rsidRDefault="00936841" w:rsidP="00084D61">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58" w:type="pct"/>
            <w:shd w:val="clear" w:color="auto" w:fill="auto"/>
          </w:tcPr>
          <w:p w:rsidR="00936841" w:rsidRPr="0074669F" w:rsidRDefault="00936841" w:rsidP="00084D61">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644" w:type="pct"/>
            <w:shd w:val="clear" w:color="auto" w:fill="auto"/>
          </w:tcPr>
          <w:p w:rsidR="00936841" w:rsidRPr="0074669F" w:rsidRDefault="00936841" w:rsidP="00084D61">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568" w:type="pct"/>
            <w:gridSpan w:val="3"/>
            <w:vMerge/>
            <w:shd w:val="clear" w:color="auto" w:fill="auto"/>
          </w:tcPr>
          <w:p w:rsidR="00936841" w:rsidRPr="0074669F" w:rsidRDefault="00936841" w:rsidP="00084D61">
            <w:pPr>
              <w:jc w:val="center"/>
              <w:rPr>
                <w:rFonts w:ascii="Times New Roman" w:hAnsi="Times New Roman" w:cs="Times New Roman"/>
                <w:b/>
                <w:sz w:val="24"/>
                <w:szCs w:val="24"/>
                <w:lang w:val="uk-UA"/>
              </w:rPr>
            </w:pPr>
          </w:p>
        </w:tc>
      </w:tr>
    </w:tbl>
    <w:p w:rsidR="005B3C08" w:rsidRPr="005B715A" w:rsidRDefault="005B3C08" w:rsidP="005B3C08">
      <w:pPr>
        <w:jc w:val="center"/>
        <w:rPr>
          <w:rFonts w:ascii="Times New Roman" w:eastAsia="Times New Roman" w:hAnsi="Times New Roman" w:cs="Times New Roman"/>
          <w:b/>
          <w:sz w:val="24"/>
          <w:szCs w:val="24"/>
          <w:lang w:val="uk-UA" w:eastAsia="ru-RU"/>
        </w:rPr>
      </w:pPr>
    </w:p>
    <w:p w:rsidR="008F7A11" w:rsidRPr="00F26F67" w:rsidRDefault="008F7A11" w:rsidP="008F7A11">
      <w:pPr>
        <w:ind w:firstLine="708"/>
        <w:rPr>
          <w:rStyle w:val="2"/>
          <w:b w:val="0"/>
          <w:bCs w:val="0"/>
          <w:sz w:val="28"/>
          <w:szCs w:val="28"/>
          <w:lang w:val="uk-UA" w:eastAsia="uk-UA"/>
        </w:rPr>
      </w:pPr>
    </w:p>
    <w:p w:rsidR="008F7A11" w:rsidRPr="00F26F67" w:rsidRDefault="008F7A11" w:rsidP="008F7A11">
      <w:pPr>
        <w:ind w:firstLine="708"/>
        <w:rPr>
          <w:rStyle w:val="2"/>
          <w:b w:val="0"/>
          <w:bCs w:val="0"/>
          <w:sz w:val="28"/>
          <w:szCs w:val="28"/>
          <w:lang w:val="uk-UA" w:eastAsia="uk-UA"/>
        </w:rPr>
      </w:pPr>
    </w:p>
    <w:p w:rsidR="008F7A11" w:rsidRPr="005A040D" w:rsidRDefault="008F7A11" w:rsidP="008F7A11">
      <w:pPr>
        <w:rPr>
          <w:rFonts w:ascii="Times New Roman" w:hAnsi="Times New Roman" w:cs="Times New Roman"/>
          <w:b/>
          <w:sz w:val="28"/>
          <w:szCs w:val="28"/>
          <w:u w:val="single"/>
          <w:lang w:val="uk-UA" w:eastAsia="uk-UA"/>
        </w:rPr>
      </w:pPr>
      <w:r w:rsidRPr="005A040D">
        <w:rPr>
          <w:rStyle w:val="2"/>
          <w:sz w:val="28"/>
          <w:szCs w:val="28"/>
          <w:lang w:val="uk-UA" w:eastAsia="uk-UA"/>
        </w:rPr>
        <w:t>Таблиця 2.</w:t>
      </w:r>
      <w:r w:rsidRPr="005A040D">
        <w:rPr>
          <w:rStyle w:val="2"/>
          <w:b w:val="0"/>
          <w:sz w:val="28"/>
          <w:szCs w:val="28"/>
          <w:lang w:val="uk-UA" w:eastAsia="uk-UA"/>
        </w:rPr>
        <w:t xml:space="preserve"> – </w:t>
      </w:r>
      <w:r w:rsidRPr="005A040D">
        <w:rPr>
          <w:rFonts w:ascii="Times New Roman" w:hAnsi="Times New Roman" w:cs="Times New Roman"/>
          <w:b/>
          <w:sz w:val="28"/>
          <w:szCs w:val="28"/>
          <w:u w:val="single"/>
          <w:lang w:eastAsia="uk-UA"/>
        </w:rPr>
        <w:t xml:space="preserve">Шкала </w:t>
      </w:r>
      <w:proofErr w:type="spellStart"/>
      <w:r w:rsidRPr="005A040D">
        <w:rPr>
          <w:rFonts w:ascii="Times New Roman" w:hAnsi="Times New Roman" w:cs="Times New Roman"/>
          <w:b/>
          <w:sz w:val="28"/>
          <w:szCs w:val="28"/>
          <w:u w:val="single"/>
          <w:lang w:eastAsia="uk-UA"/>
        </w:rPr>
        <w:t>оцінювання</w:t>
      </w:r>
      <w:proofErr w:type="spellEnd"/>
      <w:r w:rsidRPr="005A040D">
        <w:rPr>
          <w:rFonts w:ascii="Times New Roman" w:hAnsi="Times New Roman" w:cs="Times New Roman"/>
          <w:b/>
          <w:sz w:val="28"/>
          <w:szCs w:val="28"/>
          <w:u w:val="single"/>
          <w:lang w:val="uk-UA" w:eastAsia="uk-UA"/>
        </w:rPr>
        <w:t xml:space="preserve"> </w:t>
      </w:r>
      <w:proofErr w:type="spellStart"/>
      <w:r w:rsidRPr="005A040D">
        <w:rPr>
          <w:rFonts w:ascii="Times New Roman" w:hAnsi="Times New Roman" w:cs="Times New Roman"/>
          <w:b/>
          <w:sz w:val="28"/>
          <w:szCs w:val="28"/>
          <w:u w:val="single"/>
          <w:lang w:eastAsia="uk-UA"/>
        </w:rPr>
        <w:t>знань</w:t>
      </w:r>
      <w:proofErr w:type="spellEnd"/>
      <w:r w:rsidRPr="005A040D">
        <w:rPr>
          <w:rFonts w:ascii="Times New Roman" w:hAnsi="Times New Roman" w:cs="Times New Roman"/>
          <w:b/>
          <w:sz w:val="28"/>
          <w:szCs w:val="28"/>
          <w:u w:val="single"/>
          <w:lang w:val="uk-UA" w:eastAsia="uk-UA"/>
        </w:rPr>
        <w:t xml:space="preserve"> та умінь</w:t>
      </w:r>
      <w:r w:rsidRPr="005A040D">
        <w:rPr>
          <w:rFonts w:ascii="Times New Roman" w:hAnsi="Times New Roman" w:cs="Times New Roman"/>
          <w:b/>
          <w:sz w:val="28"/>
          <w:szCs w:val="28"/>
          <w:u w:val="single"/>
          <w:lang w:eastAsia="uk-UA"/>
        </w:rPr>
        <w:t xml:space="preserve">: </w:t>
      </w:r>
      <w:proofErr w:type="spellStart"/>
      <w:r w:rsidRPr="005A040D">
        <w:rPr>
          <w:rFonts w:ascii="Times New Roman" w:hAnsi="Times New Roman" w:cs="Times New Roman"/>
          <w:b/>
          <w:sz w:val="28"/>
          <w:szCs w:val="28"/>
          <w:u w:val="single"/>
          <w:lang w:eastAsia="uk-UA"/>
        </w:rPr>
        <w:t>національна</w:t>
      </w:r>
      <w:proofErr w:type="spellEnd"/>
      <w:r w:rsidRPr="005A040D">
        <w:rPr>
          <w:rFonts w:ascii="Times New Roman" w:hAnsi="Times New Roman" w:cs="Times New Roman"/>
          <w:b/>
          <w:sz w:val="28"/>
          <w:szCs w:val="28"/>
          <w:u w:val="single"/>
          <w:lang w:eastAsia="uk-UA"/>
        </w:rPr>
        <w:t xml:space="preserve"> та ЕСТ</w:t>
      </w:r>
      <w:r w:rsidRPr="005A040D">
        <w:rPr>
          <w:rFonts w:ascii="Times New Roman" w:hAnsi="Times New Roman" w:cs="Times New Roman"/>
          <w:b/>
          <w:sz w:val="28"/>
          <w:szCs w:val="28"/>
          <w:u w:val="single"/>
          <w:lang w:val="en-US" w:eastAsia="uk-UA"/>
        </w:rPr>
        <w:t>S</w:t>
      </w:r>
    </w:p>
    <w:p w:rsidR="005A040D" w:rsidRPr="005A040D" w:rsidRDefault="005A040D" w:rsidP="008F7A11">
      <w:pPr>
        <w:rPr>
          <w:rFonts w:ascii="Times New Roman" w:hAnsi="Times New Roman" w:cs="Times New Roman"/>
          <w:b/>
          <w:sz w:val="28"/>
          <w:szCs w:val="28"/>
          <w:lang w:val="uk-UA" w:eastAsia="uk-UA"/>
        </w:rPr>
      </w:pP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8F7A11" w:rsidRPr="00936841" w:rsidTr="00B7791C">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8F7A11" w:rsidRPr="00936841" w:rsidRDefault="008F7A11" w:rsidP="00B7791C">
            <w:pPr>
              <w:pStyle w:val="a3"/>
              <w:shd w:val="clear" w:color="auto" w:fill="auto"/>
              <w:spacing w:line="240" w:lineRule="auto"/>
              <w:ind w:firstLine="0"/>
              <w:rPr>
                <w:b/>
                <w:sz w:val="24"/>
                <w:szCs w:val="24"/>
              </w:rPr>
            </w:pPr>
            <w:r w:rsidRPr="00936841">
              <w:rPr>
                <w:b/>
                <w:sz w:val="24"/>
                <w:szCs w:val="24"/>
                <w:lang w:eastAsia="uk-UA"/>
              </w:rPr>
              <w:t xml:space="preserve">Сума </w:t>
            </w:r>
            <w:proofErr w:type="spellStart"/>
            <w:r w:rsidRPr="00936841">
              <w:rPr>
                <w:b/>
                <w:sz w:val="24"/>
                <w:szCs w:val="24"/>
                <w:lang w:eastAsia="uk-UA"/>
              </w:rPr>
              <w:t>балів</w:t>
            </w:r>
            <w:proofErr w:type="spellEnd"/>
            <w:r w:rsidRPr="00936841">
              <w:rPr>
                <w:b/>
                <w:sz w:val="24"/>
                <w:szCs w:val="24"/>
                <w:lang w:eastAsia="uk-UA"/>
              </w:rPr>
              <w:t xml:space="preserve"> за </w:t>
            </w:r>
            <w:proofErr w:type="spellStart"/>
            <w:r w:rsidRPr="00936841">
              <w:rPr>
                <w:b/>
                <w:sz w:val="24"/>
                <w:szCs w:val="24"/>
                <w:lang w:eastAsia="uk-UA"/>
              </w:rPr>
              <w:t>всівидинавчальноїдіяльності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tcPr>
          <w:p w:rsidR="008F7A11" w:rsidRPr="00936841" w:rsidRDefault="008F7A11" w:rsidP="00B7791C">
            <w:pPr>
              <w:pStyle w:val="a3"/>
              <w:shd w:val="clear" w:color="auto" w:fill="auto"/>
              <w:spacing w:line="240" w:lineRule="auto"/>
              <w:ind w:firstLine="0"/>
              <w:rPr>
                <w:b/>
                <w:sz w:val="24"/>
                <w:szCs w:val="24"/>
                <w:lang w:val="en-US"/>
              </w:rPr>
            </w:pPr>
            <w:proofErr w:type="spellStart"/>
            <w:r w:rsidRPr="00936841">
              <w:rPr>
                <w:b/>
                <w:sz w:val="24"/>
                <w:szCs w:val="24"/>
                <w:lang w:eastAsia="uk-UA"/>
              </w:rPr>
              <w:t>Оцінка</w:t>
            </w:r>
            <w:proofErr w:type="spellEnd"/>
            <w:r w:rsidRPr="00936841">
              <w:rPr>
                <w:b/>
                <w:sz w:val="24"/>
                <w:szCs w:val="24"/>
                <w:lang w:eastAsia="uk-UA"/>
              </w:rPr>
              <w:t xml:space="preserve"> ЕСТ</w:t>
            </w:r>
            <w:r w:rsidRPr="00936841">
              <w:rPr>
                <w:b/>
                <w:sz w:val="24"/>
                <w:szCs w:val="24"/>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8F7A11" w:rsidRPr="00936841" w:rsidRDefault="008F7A11" w:rsidP="00B7791C">
            <w:pPr>
              <w:pStyle w:val="a3"/>
              <w:shd w:val="clear" w:color="auto" w:fill="auto"/>
              <w:spacing w:line="240" w:lineRule="auto"/>
              <w:ind w:firstLine="0"/>
              <w:rPr>
                <w:b/>
                <w:sz w:val="24"/>
                <w:szCs w:val="24"/>
              </w:rPr>
            </w:pPr>
            <w:proofErr w:type="spellStart"/>
            <w:r w:rsidRPr="00936841">
              <w:rPr>
                <w:b/>
                <w:sz w:val="24"/>
                <w:szCs w:val="24"/>
                <w:lang w:eastAsia="uk-UA"/>
              </w:rPr>
              <w:t>Оцінка</w:t>
            </w:r>
            <w:proofErr w:type="spellEnd"/>
            <w:r w:rsidRPr="00936841">
              <w:rPr>
                <w:b/>
                <w:sz w:val="24"/>
                <w:szCs w:val="24"/>
                <w:lang w:eastAsia="uk-UA"/>
              </w:rPr>
              <w:t xml:space="preserve"> за </w:t>
            </w:r>
            <w:proofErr w:type="spellStart"/>
            <w:r w:rsidRPr="00936841">
              <w:rPr>
                <w:b/>
                <w:sz w:val="24"/>
                <w:szCs w:val="24"/>
                <w:lang w:eastAsia="uk-UA"/>
              </w:rPr>
              <w:t>національною</w:t>
            </w:r>
            <w:proofErr w:type="spellEnd"/>
            <w:r w:rsidRPr="00936841">
              <w:rPr>
                <w:b/>
                <w:sz w:val="24"/>
                <w:szCs w:val="24"/>
                <w:lang w:eastAsia="uk-UA"/>
              </w:rPr>
              <w:t xml:space="preserve"> шкалою</w:t>
            </w:r>
          </w:p>
        </w:tc>
      </w:tr>
      <w:tr w:rsidR="008F7A11" w:rsidRPr="00F26F67" w:rsidTr="00B7791C">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r w:rsidRPr="00F26F67">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r w:rsidRPr="00F26F67">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proofErr w:type="spellStart"/>
            <w:r w:rsidRPr="00F26F67">
              <w:rPr>
                <w:sz w:val="28"/>
                <w:szCs w:val="28"/>
                <w:lang w:eastAsia="uk-UA"/>
              </w:rPr>
              <w:t>відмінно</w:t>
            </w:r>
            <w:proofErr w:type="spellEnd"/>
          </w:p>
        </w:tc>
      </w:tr>
      <w:tr w:rsidR="008F7A11" w:rsidRPr="00F26F67" w:rsidTr="00B7791C">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r w:rsidRPr="00F26F67">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r w:rsidRPr="00F26F67">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r w:rsidRPr="00F26F67">
              <w:rPr>
                <w:sz w:val="28"/>
                <w:szCs w:val="28"/>
                <w:lang w:eastAsia="uk-UA"/>
              </w:rPr>
              <w:t>добре</w:t>
            </w:r>
          </w:p>
        </w:tc>
      </w:tr>
      <w:tr w:rsidR="008F7A11" w:rsidRPr="00F26F67" w:rsidTr="00B7791C">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r w:rsidRPr="00F26F67">
              <w:rPr>
                <w:sz w:val="28"/>
                <w:szCs w:val="28"/>
                <w:lang w:eastAsia="uk-UA"/>
              </w:rPr>
              <w:t>7</w:t>
            </w:r>
            <w:r w:rsidRPr="00F26F67">
              <w:rPr>
                <w:sz w:val="28"/>
                <w:szCs w:val="28"/>
                <w:lang w:val="uk-UA" w:eastAsia="uk-UA"/>
              </w:rPr>
              <w:t>5</w:t>
            </w:r>
            <w:r w:rsidRPr="00F26F67">
              <w:rPr>
                <w:sz w:val="28"/>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r w:rsidRPr="00F26F67">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p>
        </w:tc>
      </w:tr>
      <w:tr w:rsidR="008F7A11" w:rsidRPr="00F26F67" w:rsidTr="00B7791C">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lang w:val="uk-UA"/>
              </w:rPr>
            </w:pPr>
            <w:r w:rsidRPr="00F26F67">
              <w:rPr>
                <w:sz w:val="28"/>
                <w:szCs w:val="28"/>
                <w:lang w:eastAsia="uk-UA"/>
              </w:rPr>
              <w:t>64-7</w:t>
            </w:r>
            <w:r w:rsidRPr="00F26F67">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lang w:val="en-US"/>
              </w:rPr>
            </w:pPr>
            <w:r w:rsidRPr="00F26F67">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proofErr w:type="spellStart"/>
            <w:r w:rsidRPr="00F26F67">
              <w:rPr>
                <w:sz w:val="28"/>
                <w:szCs w:val="28"/>
                <w:lang w:eastAsia="uk-UA"/>
              </w:rPr>
              <w:t>задовільно</w:t>
            </w:r>
            <w:proofErr w:type="spellEnd"/>
          </w:p>
        </w:tc>
      </w:tr>
      <w:tr w:rsidR="008F7A11" w:rsidRPr="00F26F67" w:rsidTr="00B7791C">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r w:rsidRPr="00F26F67">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r w:rsidRPr="00F26F67">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p>
        </w:tc>
      </w:tr>
      <w:tr w:rsidR="008F7A11" w:rsidRPr="00F26F67" w:rsidTr="00B7791C">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r w:rsidRPr="00F26F67">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r w:rsidRPr="00F26F67">
              <w:rPr>
                <w:sz w:val="28"/>
                <w:szCs w:val="28"/>
                <w:lang w:val="en-US" w:eastAsia="uk-UA"/>
              </w:rPr>
              <w:t>F</w:t>
            </w:r>
            <w:r w:rsidRPr="00F26F67">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proofErr w:type="spellStart"/>
            <w:r w:rsidRPr="00F26F67">
              <w:rPr>
                <w:sz w:val="28"/>
                <w:szCs w:val="28"/>
                <w:lang w:eastAsia="uk-UA"/>
              </w:rPr>
              <w:t>незадовільно</w:t>
            </w:r>
            <w:proofErr w:type="spellEnd"/>
            <w:r w:rsidRPr="00F26F67">
              <w:rPr>
                <w:sz w:val="28"/>
                <w:szCs w:val="28"/>
                <w:lang w:eastAsia="uk-UA"/>
              </w:rPr>
              <w:t xml:space="preserve"> з </w:t>
            </w:r>
            <w:proofErr w:type="spellStart"/>
            <w:r w:rsidRPr="00F26F67">
              <w:rPr>
                <w:sz w:val="28"/>
                <w:szCs w:val="28"/>
                <w:lang w:eastAsia="uk-UA"/>
              </w:rPr>
              <w:t>можливістю</w:t>
            </w:r>
            <w:proofErr w:type="spellEnd"/>
            <w:r w:rsidRPr="00F26F67">
              <w:rPr>
                <w:sz w:val="28"/>
                <w:szCs w:val="28"/>
                <w:lang w:eastAsia="uk-UA"/>
              </w:rPr>
              <w:t xml:space="preserve"> повторного </w:t>
            </w:r>
            <w:proofErr w:type="spellStart"/>
            <w:r w:rsidRPr="00F26F67">
              <w:rPr>
                <w:sz w:val="28"/>
                <w:szCs w:val="28"/>
                <w:lang w:eastAsia="uk-UA"/>
              </w:rPr>
              <w:t>складання</w:t>
            </w:r>
            <w:proofErr w:type="spellEnd"/>
          </w:p>
        </w:tc>
      </w:tr>
      <w:tr w:rsidR="008F7A11" w:rsidRPr="00F26F67" w:rsidTr="00B7791C">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r w:rsidRPr="00F26F67">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lang w:val="en-US"/>
              </w:rPr>
            </w:pPr>
            <w:r w:rsidRPr="00F26F67">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F7A11" w:rsidRPr="00F26F67" w:rsidRDefault="008F7A11" w:rsidP="00B7791C">
            <w:pPr>
              <w:pStyle w:val="a3"/>
              <w:shd w:val="clear" w:color="auto" w:fill="auto"/>
              <w:spacing w:line="240" w:lineRule="auto"/>
              <w:ind w:firstLine="0"/>
              <w:rPr>
                <w:sz w:val="28"/>
                <w:szCs w:val="28"/>
              </w:rPr>
            </w:pPr>
            <w:proofErr w:type="spellStart"/>
            <w:r w:rsidRPr="00F26F67">
              <w:rPr>
                <w:sz w:val="28"/>
                <w:szCs w:val="28"/>
                <w:lang w:eastAsia="uk-UA"/>
              </w:rPr>
              <w:t>незадовільноз</w:t>
            </w:r>
            <w:proofErr w:type="spellEnd"/>
            <w:r w:rsidRPr="00F26F67">
              <w:rPr>
                <w:sz w:val="28"/>
                <w:szCs w:val="28"/>
                <w:lang w:eastAsia="uk-UA"/>
              </w:rPr>
              <w:t xml:space="preserve"> </w:t>
            </w:r>
            <w:proofErr w:type="spellStart"/>
            <w:r w:rsidRPr="00F26F67">
              <w:rPr>
                <w:sz w:val="28"/>
                <w:szCs w:val="28"/>
                <w:lang w:eastAsia="uk-UA"/>
              </w:rPr>
              <w:t>обов'язковимповторнимвивченнямдисципліни</w:t>
            </w:r>
            <w:proofErr w:type="spellEnd"/>
          </w:p>
        </w:tc>
      </w:tr>
    </w:tbl>
    <w:p w:rsidR="008F7A11" w:rsidRPr="00F26F67" w:rsidRDefault="008F7A11" w:rsidP="008F7A11">
      <w:pPr>
        <w:rPr>
          <w:rFonts w:ascii="Times New Roman" w:hAnsi="Times New Roman" w:cs="Times New Roman"/>
          <w:sz w:val="28"/>
          <w:szCs w:val="28"/>
        </w:rPr>
      </w:pPr>
    </w:p>
    <w:p w:rsidR="008F7A11" w:rsidRPr="00F26F67" w:rsidRDefault="008F7A11" w:rsidP="008F7A11">
      <w:pPr>
        <w:pStyle w:val="32"/>
        <w:shd w:val="clear" w:color="auto" w:fill="auto"/>
        <w:spacing w:after="0" w:line="360" w:lineRule="auto"/>
        <w:rPr>
          <w:b w:val="0"/>
          <w:sz w:val="28"/>
          <w:szCs w:val="28"/>
          <w:lang w:val="uk-UA"/>
        </w:rPr>
      </w:pPr>
      <w:proofErr w:type="spellStart"/>
      <w:r w:rsidRPr="00F26F67">
        <w:rPr>
          <w:sz w:val="28"/>
          <w:szCs w:val="28"/>
          <w:lang w:eastAsia="uk-UA"/>
        </w:rPr>
        <w:t>Основна</w:t>
      </w:r>
      <w:proofErr w:type="spellEnd"/>
      <w:r>
        <w:rPr>
          <w:sz w:val="28"/>
          <w:szCs w:val="28"/>
          <w:lang w:val="uk-UA" w:eastAsia="uk-UA"/>
        </w:rPr>
        <w:t xml:space="preserve"> </w:t>
      </w:r>
      <w:proofErr w:type="spellStart"/>
      <w:r w:rsidRPr="00F26F67">
        <w:rPr>
          <w:sz w:val="28"/>
          <w:szCs w:val="28"/>
          <w:lang w:eastAsia="uk-UA"/>
        </w:rPr>
        <w:t>література</w:t>
      </w:r>
      <w:proofErr w:type="spellEnd"/>
      <w:r w:rsidRPr="00F26F67">
        <w:rPr>
          <w:sz w:val="28"/>
          <w:szCs w:val="28"/>
          <w:lang w:eastAsia="uk-UA"/>
        </w:rPr>
        <w:t>:</w:t>
      </w:r>
    </w:p>
    <w:p w:rsidR="008F7A11" w:rsidRPr="00F26F67" w:rsidRDefault="008F7A11" w:rsidP="008F7A11">
      <w:pPr>
        <w:jc w:val="center"/>
        <w:rPr>
          <w:rFonts w:ascii="Times New Roman" w:hAnsi="Times New Roman" w:cs="Times New Roman"/>
          <w:b/>
          <w:sz w:val="28"/>
          <w:szCs w:val="28"/>
          <w:lang w:val="uk-UA"/>
        </w:rPr>
      </w:pPr>
      <w:r w:rsidRPr="00F26F67">
        <w:rPr>
          <w:rFonts w:ascii="Times New Roman" w:hAnsi="Times New Roman" w:cs="Times New Roman"/>
          <w:b/>
          <w:sz w:val="28"/>
          <w:szCs w:val="28"/>
          <w:lang w:val="uk-UA"/>
        </w:rPr>
        <w:t>Базова література</w:t>
      </w:r>
    </w:p>
    <w:p w:rsidR="008F7A11" w:rsidRPr="00D82142" w:rsidRDefault="008F7A11" w:rsidP="008F7A11">
      <w:pPr>
        <w:widowControl w:val="0"/>
        <w:jc w:val="center"/>
        <w:rPr>
          <w:rFonts w:eastAsia="Times New Roman"/>
          <w:b/>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1</w:t>
            </w:r>
          </w:p>
        </w:tc>
        <w:tc>
          <w:tcPr>
            <w:tcW w:w="8930" w:type="dxa"/>
            <w:shd w:val="clear" w:color="auto" w:fill="auto"/>
          </w:tcPr>
          <w:p w:rsidR="008F7A11" w:rsidRPr="002A6ABC" w:rsidRDefault="008F7A11" w:rsidP="00B7791C">
            <w:pPr>
              <w:ind w:left="34" w:hanging="34"/>
              <w:jc w:val="both"/>
              <w:rPr>
                <w:rFonts w:ascii="Times New Roman" w:hAnsi="Times New Roman" w:cs="Times New Roman"/>
                <w:sz w:val="28"/>
                <w:szCs w:val="28"/>
              </w:rPr>
            </w:pPr>
            <w:r w:rsidRPr="002A6ABC">
              <w:rPr>
                <w:rFonts w:ascii="Times New Roman" w:hAnsi="Times New Roman" w:cs="Times New Roman"/>
                <w:sz w:val="28"/>
                <w:szCs w:val="28"/>
              </w:rPr>
              <w:t xml:space="preserve">Бурега В. В. </w:t>
            </w:r>
            <w:proofErr w:type="spellStart"/>
            <w:r w:rsidRPr="002A6ABC">
              <w:rPr>
                <w:rFonts w:ascii="Times New Roman" w:hAnsi="Times New Roman" w:cs="Times New Roman"/>
                <w:sz w:val="28"/>
                <w:szCs w:val="28"/>
              </w:rPr>
              <w:t>Социологиягосударственногоуправления</w:t>
            </w:r>
            <w:proofErr w:type="spellEnd"/>
            <w:r w:rsidRPr="002A6ABC">
              <w:rPr>
                <w:rFonts w:ascii="Times New Roman" w:hAnsi="Times New Roman" w:cs="Times New Roman"/>
                <w:sz w:val="28"/>
                <w:szCs w:val="28"/>
              </w:rPr>
              <w:t>: монография / В. В Бурега. – Донецк: ООО «</w:t>
            </w:r>
            <w:proofErr w:type="spellStart"/>
            <w:r w:rsidRPr="002A6ABC">
              <w:rPr>
                <w:rFonts w:ascii="Times New Roman" w:hAnsi="Times New Roman" w:cs="Times New Roman"/>
                <w:sz w:val="28"/>
                <w:szCs w:val="28"/>
              </w:rPr>
              <w:t>Східний</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видавничий</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дім</w:t>
            </w:r>
            <w:proofErr w:type="spellEnd"/>
            <w:r w:rsidRPr="002A6ABC">
              <w:rPr>
                <w:rFonts w:ascii="Times New Roman" w:hAnsi="Times New Roman" w:cs="Times New Roman"/>
                <w:sz w:val="28"/>
                <w:szCs w:val="28"/>
              </w:rPr>
              <w:t>», 2012. – 167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2</w:t>
            </w:r>
          </w:p>
        </w:tc>
        <w:tc>
          <w:tcPr>
            <w:tcW w:w="8930" w:type="dxa"/>
            <w:shd w:val="clear" w:color="auto" w:fill="auto"/>
          </w:tcPr>
          <w:p w:rsidR="008F7A11" w:rsidRPr="002A6ABC" w:rsidRDefault="008F7A11" w:rsidP="00B7791C">
            <w:pPr>
              <w:pStyle w:val="14"/>
              <w:widowControl w:val="0"/>
              <w:ind w:left="34"/>
              <w:jc w:val="both"/>
              <w:rPr>
                <w:sz w:val="28"/>
                <w:szCs w:val="28"/>
                <w:lang w:val="uk-UA"/>
              </w:rPr>
            </w:pPr>
            <w:proofErr w:type="spellStart"/>
            <w:r w:rsidRPr="002A6ABC">
              <w:rPr>
                <w:sz w:val="28"/>
                <w:szCs w:val="28"/>
                <w:lang w:val="uk-UA"/>
              </w:rPr>
              <w:t>Военная</w:t>
            </w:r>
            <w:proofErr w:type="spellEnd"/>
            <w:r w:rsidRPr="002A6ABC">
              <w:rPr>
                <w:sz w:val="28"/>
                <w:szCs w:val="28"/>
                <w:lang w:val="uk-UA"/>
              </w:rPr>
              <w:t xml:space="preserve"> соціологія: </w:t>
            </w:r>
            <w:proofErr w:type="spellStart"/>
            <w:r w:rsidRPr="002A6ABC">
              <w:rPr>
                <w:sz w:val="28"/>
                <w:szCs w:val="28"/>
                <w:lang w:val="uk-UA"/>
              </w:rPr>
              <w:t>учебник</w:t>
            </w:r>
            <w:proofErr w:type="spellEnd"/>
            <w:r w:rsidRPr="002A6ABC">
              <w:rPr>
                <w:sz w:val="28"/>
                <w:szCs w:val="28"/>
                <w:lang w:val="uk-UA"/>
              </w:rPr>
              <w:t xml:space="preserve"> для </w:t>
            </w:r>
            <w:proofErr w:type="spellStart"/>
            <w:r w:rsidRPr="002A6ABC">
              <w:rPr>
                <w:sz w:val="28"/>
                <w:szCs w:val="28"/>
                <w:lang w:val="uk-UA"/>
              </w:rPr>
              <w:t>военныхвузов</w:t>
            </w:r>
            <w:proofErr w:type="spellEnd"/>
            <w:r w:rsidRPr="002A6ABC">
              <w:rPr>
                <w:sz w:val="28"/>
                <w:szCs w:val="28"/>
                <w:lang w:val="uk-UA"/>
              </w:rPr>
              <w:t xml:space="preserve"> / под. ред. Ю.В. </w:t>
            </w:r>
            <w:proofErr w:type="spellStart"/>
            <w:r w:rsidRPr="002A6ABC">
              <w:rPr>
                <w:sz w:val="28"/>
                <w:szCs w:val="28"/>
                <w:lang w:val="uk-UA"/>
              </w:rPr>
              <w:t>Верминенко</w:t>
            </w:r>
            <w:proofErr w:type="spellEnd"/>
            <w:r w:rsidRPr="002A6ABC">
              <w:rPr>
                <w:sz w:val="28"/>
                <w:szCs w:val="28"/>
                <w:lang w:val="uk-UA"/>
              </w:rPr>
              <w:t xml:space="preserve">, И.И. Соколова. – СПб.: </w:t>
            </w:r>
            <w:proofErr w:type="spellStart"/>
            <w:r w:rsidRPr="002A6ABC">
              <w:rPr>
                <w:sz w:val="28"/>
                <w:szCs w:val="28"/>
                <w:lang w:val="uk-UA"/>
              </w:rPr>
              <w:t>Питер</w:t>
            </w:r>
            <w:proofErr w:type="spellEnd"/>
            <w:r w:rsidRPr="002A6ABC">
              <w:rPr>
                <w:sz w:val="28"/>
                <w:szCs w:val="28"/>
                <w:lang w:val="uk-UA"/>
              </w:rPr>
              <w:t>, 2018. –320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3</w:t>
            </w:r>
          </w:p>
        </w:tc>
        <w:tc>
          <w:tcPr>
            <w:tcW w:w="8930" w:type="dxa"/>
            <w:shd w:val="clear" w:color="auto" w:fill="auto"/>
          </w:tcPr>
          <w:p w:rsidR="008F7A11" w:rsidRPr="002A6ABC" w:rsidRDefault="008F7A11" w:rsidP="00B7791C">
            <w:pPr>
              <w:tabs>
                <w:tab w:val="left" w:pos="426"/>
              </w:tabs>
              <w:jc w:val="both"/>
              <w:rPr>
                <w:rFonts w:ascii="Times New Roman" w:hAnsi="Times New Roman" w:cs="Times New Roman"/>
                <w:sz w:val="28"/>
                <w:szCs w:val="28"/>
              </w:rPr>
            </w:pPr>
            <w:proofErr w:type="spellStart"/>
            <w:r w:rsidRPr="002A6ABC">
              <w:rPr>
                <w:rFonts w:ascii="Times New Roman" w:hAnsi="Times New Roman" w:cs="Times New Roman"/>
                <w:sz w:val="28"/>
                <w:szCs w:val="28"/>
              </w:rPr>
              <w:t>Галузева</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соціологія</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навч</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посібн</w:t>
            </w:r>
            <w:proofErr w:type="spellEnd"/>
            <w:r w:rsidRPr="002A6ABC">
              <w:rPr>
                <w:rFonts w:ascii="Times New Roman" w:hAnsi="Times New Roman" w:cs="Times New Roman"/>
                <w:sz w:val="28"/>
                <w:szCs w:val="28"/>
              </w:rPr>
              <w:t xml:space="preserve">. для студ. </w:t>
            </w:r>
            <w:proofErr w:type="spellStart"/>
            <w:r w:rsidRPr="002A6ABC">
              <w:rPr>
                <w:rFonts w:ascii="Times New Roman" w:hAnsi="Times New Roman" w:cs="Times New Roman"/>
                <w:sz w:val="28"/>
                <w:szCs w:val="28"/>
              </w:rPr>
              <w:t>вищ</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навчал</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закладів</w:t>
            </w:r>
            <w:proofErr w:type="spellEnd"/>
            <w:r w:rsidRPr="002A6ABC">
              <w:rPr>
                <w:rFonts w:ascii="Times New Roman" w:hAnsi="Times New Roman" w:cs="Times New Roman"/>
                <w:sz w:val="28"/>
                <w:szCs w:val="28"/>
              </w:rPr>
              <w:t xml:space="preserve"> / Т. Г. </w:t>
            </w:r>
            <w:proofErr w:type="spellStart"/>
            <w:r w:rsidRPr="002A6ABC">
              <w:rPr>
                <w:rFonts w:ascii="Times New Roman" w:hAnsi="Times New Roman" w:cs="Times New Roman"/>
                <w:sz w:val="28"/>
                <w:szCs w:val="28"/>
              </w:rPr>
              <w:t>Бродецька</w:t>
            </w:r>
            <w:proofErr w:type="spellEnd"/>
            <w:r w:rsidRPr="002A6ABC">
              <w:rPr>
                <w:rFonts w:ascii="Times New Roman" w:hAnsi="Times New Roman" w:cs="Times New Roman"/>
                <w:sz w:val="28"/>
                <w:szCs w:val="28"/>
              </w:rPr>
              <w:t xml:space="preserve">, С. О. Колот, Т.О. </w:t>
            </w:r>
            <w:proofErr w:type="spellStart"/>
            <w:r w:rsidRPr="002A6ABC">
              <w:rPr>
                <w:rFonts w:ascii="Times New Roman" w:hAnsi="Times New Roman" w:cs="Times New Roman"/>
                <w:sz w:val="28"/>
                <w:szCs w:val="28"/>
              </w:rPr>
              <w:t>Северинюк</w:t>
            </w:r>
            <w:proofErr w:type="spellEnd"/>
            <w:r w:rsidRPr="002A6ABC">
              <w:rPr>
                <w:rFonts w:ascii="Times New Roman" w:hAnsi="Times New Roman" w:cs="Times New Roman"/>
                <w:sz w:val="28"/>
                <w:szCs w:val="28"/>
              </w:rPr>
              <w:t xml:space="preserve">, В.С. Скляр: Одес. нац. </w:t>
            </w:r>
            <w:proofErr w:type="spellStart"/>
            <w:r w:rsidRPr="002A6ABC">
              <w:rPr>
                <w:rFonts w:ascii="Times New Roman" w:hAnsi="Times New Roman" w:cs="Times New Roman"/>
                <w:sz w:val="28"/>
                <w:szCs w:val="28"/>
              </w:rPr>
              <w:t>політех</w:t>
            </w:r>
            <w:proofErr w:type="spellEnd"/>
            <w:r w:rsidRPr="002A6ABC">
              <w:rPr>
                <w:rFonts w:ascii="Times New Roman" w:hAnsi="Times New Roman" w:cs="Times New Roman"/>
                <w:sz w:val="28"/>
                <w:szCs w:val="28"/>
              </w:rPr>
              <w:t xml:space="preserve">. ун-т. Каф. </w:t>
            </w:r>
            <w:proofErr w:type="spellStart"/>
            <w:proofErr w:type="gramStart"/>
            <w:r w:rsidRPr="002A6ABC">
              <w:rPr>
                <w:rFonts w:ascii="Times New Roman" w:hAnsi="Times New Roman" w:cs="Times New Roman"/>
                <w:sz w:val="28"/>
                <w:szCs w:val="28"/>
              </w:rPr>
              <w:t>соціології</w:t>
            </w:r>
            <w:proofErr w:type="spellEnd"/>
            <w:r w:rsidRPr="002A6ABC">
              <w:rPr>
                <w:rFonts w:ascii="Times New Roman" w:hAnsi="Times New Roman" w:cs="Times New Roman"/>
                <w:sz w:val="28"/>
                <w:szCs w:val="28"/>
              </w:rPr>
              <w:t xml:space="preserve">  та</w:t>
            </w:r>
            <w:proofErr w:type="gram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психології</w:t>
            </w:r>
            <w:proofErr w:type="spellEnd"/>
            <w:r w:rsidRPr="002A6ABC">
              <w:rPr>
                <w:rFonts w:ascii="Times New Roman" w:hAnsi="Times New Roman" w:cs="Times New Roman"/>
                <w:sz w:val="28"/>
                <w:szCs w:val="28"/>
              </w:rPr>
              <w:t xml:space="preserve">. – Одеса: Наука і </w:t>
            </w:r>
            <w:proofErr w:type="spellStart"/>
            <w:r w:rsidRPr="002A6ABC">
              <w:rPr>
                <w:rFonts w:ascii="Times New Roman" w:hAnsi="Times New Roman" w:cs="Times New Roman"/>
                <w:sz w:val="28"/>
                <w:szCs w:val="28"/>
              </w:rPr>
              <w:t>техніка</w:t>
            </w:r>
            <w:proofErr w:type="spellEnd"/>
            <w:r w:rsidRPr="002A6ABC">
              <w:rPr>
                <w:rFonts w:ascii="Times New Roman" w:hAnsi="Times New Roman" w:cs="Times New Roman"/>
                <w:sz w:val="28"/>
                <w:szCs w:val="28"/>
              </w:rPr>
              <w:t>, 2004. – 156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4</w:t>
            </w:r>
          </w:p>
        </w:tc>
        <w:tc>
          <w:tcPr>
            <w:tcW w:w="8930" w:type="dxa"/>
            <w:shd w:val="clear" w:color="auto" w:fill="auto"/>
          </w:tcPr>
          <w:p w:rsidR="008F7A11" w:rsidRPr="002A6ABC" w:rsidRDefault="008F7A11" w:rsidP="00B7791C">
            <w:pPr>
              <w:tabs>
                <w:tab w:val="left" w:pos="426"/>
              </w:tabs>
              <w:jc w:val="both"/>
              <w:rPr>
                <w:rFonts w:ascii="Times New Roman" w:hAnsi="Times New Roman" w:cs="Times New Roman"/>
                <w:sz w:val="28"/>
                <w:szCs w:val="28"/>
              </w:rPr>
            </w:pPr>
            <w:proofErr w:type="spellStart"/>
            <w:r w:rsidRPr="002A6ABC">
              <w:rPr>
                <w:rFonts w:ascii="Times New Roman" w:hAnsi="Times New Roman" w:cs="Times New Roman"/>
                <w:sz w:val="28"/>
                <w:szCs w:val="28"/>
              </w:rPr>
              <w:t>Ґіденс</w:t>
            </w:r>
            <w:proofErr w:type="spellEnd"/>
            <w:r w:rsidRPr="002A6ABC">
              <w:rPr>
                <w:rFonts w:ascii="Times New Roman" w:hAnsi="Times New Roman" w:cs="Times New Roman"/>
                <w:sz w:val="28"/>
                <w:szCs w:val="28"/>
              </w:rPr>
              <w:t xml:space="preserve"> Е. </w:t>
            </w:r>
            <w:proofErr w:type="spellStart"/>
            <w:r w:rsidRPr="002A6ABC">
              <w:rPr>
                <w:rFonts w:ascii="Times New Roman" w:hAnsi="Times New Roman" w:cs="Times New Roman"/>
                <w:sz w:val="28"/>
                <w:szCs w:val="28"/>
              </w:rPr>
              <w:t>Соціологія</w:t>
            </w:r>
            <w:proofErr w:type="spellEnd"/>
            <w:r w:rsidRPr="002A6ABC">
              <w:rPr>
                <w:rFonts w:ascii="Times New Roman" w:hAnsi="Times New Roman" w:cs="Times New Roman"/>
                <w:sz w:val="28"/>
                <w:szCs w:val="28"/>
              </w:rPr>
              <w:t xml:space="preserve"> / Е. </w:t>
            </w:r>
            <w:proofErr w:type="spellStart"/>
            <w:r w:rsidRPr="002A6ABC">
              <w:rPr>
                <w:rFonts w:ascii="Times New Roman" w:hAnsi="Times New Roman" w:cs="Times New Roman"/>
                <w:sz w:val="28"/>
                <w:szCs w:val="28"/>
              </w:rPr>
              <w:t>Ґіденс</w:t>
            </w:r>
            <w:proofErr w:type="spellEnd"/>
            <w:r w:rsidRPr="002A6ABC">
              <w:rPr>
                <w:rFonts w:ascii="Times New Roman" w:hAnsi="Times New Roman" w:cs="Times New Roman"/>
                <w:sz w:val="28"/>
                <w:szCs w:val="28"/>
              </w:rPr>
              <w:t xml:space="preserve"> / пер. з англ. В. Шовкун, А. </w:t>
            </w:r>
            <w:proofErr w:type="spellStart"/>
            <w:r w:rsidRPr="002A6ABC">
              <w:rPr>
                <w:rFonts w:ascii="Times New Roman" w:hAnsi="Times New Roman" w:cs="Times New Roman"/>
                <w:sz w:val="28"/>
                <w:szCs w:val="28"/>
              </w:rPr>
              <w:t>Олійник</w:t>
            </w:r>
            <w:proofErr w:type="spellEnd"/>
            <w:r w:rsidRPr="002A6ABC">
              <w:rPr>
                <w:rFonts w:ascii="Times New Roman" w:hAnsi="Times New Roman" w:cs="Times New Roman"/>
                <w:sz w:val="28"/>
                <w:szCs w:val="28"/>
              </w:rPr>
              <w:t xml:space="preserve">; наук. ред. </w:t>
            </w:r>
            <w:proofErr w:type="spellStart"/>
            <w:r w:rsidRPr="002A6ABC">
              <w:rPr>
                <w:rFonts w:ascii="Times New Roman" w:hAnsi="Times New Roman" w:cs="Times New Roman"/>
                <w:sz w:val="28"/>
                <w:szCs w:val="28"/>
              </w:rPr>
              <w:t>О.Іващенко</w:t>
            </w:r>
            <w:proofErr w:type="spellEnd"/>
            <w:r w:rsidRPr="002A6ABC">
              <w:rPr>
                <w:rFonts w:ascii="Times New Roman" w:hAnsi="Times New Roman" w:cs="Times New Roman"/>
                <w:sz w:val="28"/>
                <w:szCs w:val="28"/>
              </w:rPr>
              <w:t xml:space="preserve">. – К.: </w:t>
            </w:r>
            <w:proofErr w:type="spellStart"/>
            <w:r w:rsidRPr="002A6ABC">
              <w:rPr>
                <w:rFonts w:ascii="Times New Roman" w:hAnsi="Times New Roman" w:cs="Times New Roman"/>
                <w:sz w:val="28"/>
                <w:szCs w:val="28"/>
              </w:rPr>
              <w:t>Основи</w:t>
            </w:r>
            <w:proofErr w:type="spellEnd"/>
            <w:r w:rsidRPr="002A6ABC">
              <w:rPr>
                <w:rFonts w:ascii="Times New Roman" w:hAnsi="Times New Roman" w:cs="Times New Roman"/>
                <w:sz w:val="28"/>
                <w:szCs w:val="28"/>
              </w:rPr>
              <w:t>, 1999. – 726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lastRenderedPageBreak/>
              <w:t>5</w:t>
            </w:r>
          </w:p>
        </w:tc>
        <w:tc>
          <w:tcPr>
            <w:tcW w:w="8930" w:type="dxa"/>
            <w:shd w:val="clear" w:color="auto" w:fill="auto"/>
          </w:tcPr>
          <w:p w:rsidR="008F7A11" w:rsidRPr="002A6ABC" w:rsidRDefault="008F7A11" w:rsidP="00B7791C">
            <w:pPr>
              <w:tabs>
                <w:tab w:val="left" w:pos="426"/>
              </w:tabs>
              <w:jc w:val="both"/>
              <w:rPr>
                <w:rFonts w:ascii="Times New Roman" w:hAnsi="Times New Roman" w:cs="Times New Roman"/>
                <w:sz w:val="28"/>
                <w:szCs w:val="28"/>
              </w:rPr>
            </w:pPr>
            <w:proofErr w:type="spellStart"/>
            <w:r w:rsidRPr="002A6ABC">
              <w:rPr>
                <w:rFonts w:ascii="Times New Roman" w:hAnsi="Times New Roman" w:cs="Times New Roman"/>
                <w:sz w:val="28"/>
                <w:szCs w:val="28"/>
              </w:rPr>
              <w:t>Дичко</w:t>
            </w:r>
            <w:proofErr w:type="spellEnd"/>
            <w:r w:rsidRPr="002A6ABC">
              <w:rPr>
                <w:rFonts w:ascii="Times New Roman" w:hAnsi="Times New Roman" w:cs="Times New Roman"/>
                <w:sz w:val="28"/>
                <w:szCs w:val="28"/>
              </w:rPr>
              <w:t xml:space="preserve"> О.О. </w:t>
            </w:r>
            <w:proofErr w:type="spellStart"/>
            <w:r w:rsidRPr="002A6ABC">
              <w:rPr>
                <w:rFonts w:ascii="Times New Roman" w:hAnsi="Times New Roman" w:cs="Times New Roman"/>
                <w:sz w:val="28"/>
                <w:szCs w:val="28"/>
              </w:rPr>
              <w:t>Соціальна</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військова</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педагогіка</w:t>
            </w:r>
            <w:proofErr w:type="spellEnd"/>
            <w:r w:rsidRPr="002A6ABC">
              <w:rPr>
                <w:rFonts w:ascii="Times New Roman" w:hAnsi="Times New Roman" w:cs="Times New Roman"/>
                <w:sz w:val="28"/>
                <w:szCs w:val="28"/>
              </w:rPr>
              <w:t xml:space="preserve">: курс </w:t>
            </w:r>
            <w:proofErr w:type="spellStart"/>
            <w:r w:rsidRPr="002A6ABC">
              <w:rPr>
                <w:rFonts w:ascii="Times New Roman" w:hAnsi="Times New Roman" w:cs="Times New Roman"/>
                <w:sz w:val="28"/>
                <w:szCs w:val="28"/>
              </w:rPr>
              <w:t>лекцій</w:t>
            </w:r>
            <w:proofErr w:type="spellEnd"/>
            <w:r w:rsidRPr="002A6ABC">
              <w:rPr>
                <w:rFonts w:ascii="Times New Roman" w:hAnsi="Times New Roman" w:cs="Times New Roman"/>
                <w:sz w:val="28"/>
                <w:szCs w:val="28"/>
              </w:rPr>
              <w:t xml:space="preserve"> / О.О. </w:t>
            </w:r>
            <w:proofErr w:type="spellStart"/>
            <w:r w:rsidRPr="002A6ABC">
              <w:rPr>
                <w:rFonts w:ascii="Times New Roman" w:hAnsi="Times New Roman" w:cs="Times New Roman"/>
                <w:sz w:val="28"/>
                <w:szCs w:val="28"/>
              </w:rPr>
              <w:t>Дичко</w:t>
            </w:r>
            <w:proofErr w:type="spellEnd"/>
            <w:r w:rsidRPr="002A6ABC">
              <w:rPr>
                <w:rFonts w:ascii="Times New Roman" w:hAnsi="Times New Roman" w:cs="Times New Roman"/>
                <w:sz w:val="28"/>
                <w:szCs w:val="28"/>
              </w:rPr>
              <w:t xml:space="preserve">, І.М. </w:t>
            </w:r>
            <w:proofErr w:type="spellStart"/>
            <w:r w:rsidRPr="002A6ABC">
              <w:rPr>
                <w:rFonts w:ascii="Times New Roman" w:hAnsi="Times New Roman" w:cs="Times New Roman"/>
                <w:sz w:val="28"/>
                <w:szCs w:val="28"/>
              </w:rPr>
              <w:t>Криленко</w:t>
            </w:r>
            <w:proofErr w:type="spellEnd"/>
            <w:r w:rsidRPr="002A6ABC">
              <w:rPr>
                <w:rFonts w:ascii="Times New Roman" w:hAnsi="Times New Roman" w:cs="Times New Roman"/>
                <w:sz w:val="28"/>
                <w:szCs w:val="28"/>
              </w:rPr>
              <w:t xml:space="preserve">. – </w:t>
            </w:r>
            <w:proofErr w:type="spellStart"/>
            <w:r w:rsidRPr="002A6ABC">
              <w:rPr>
                <w:rFonts w:ascii="Times New Roman" w:hAnsi="Times New Roman" w:cs="Times New Roman"/>
                <w:sz w:val="28"/>
                <w:szCs w:val="28"/>
              </w:rPr>
              <w:t>Харків</w:t>
            </w:r>
            <w:proofErr w:type="spellEnd"/>
            <w:r w:rsidRPr="002A6ABC">
              <w:rPr>
                <w:rFonts w:ascii="Times New Roman" w:hAnsi="Times New Roman" w:cs="Times New Roman"/>
                <w:sz w:val="28"/>
                <w:szCs w:val="28"/>
              </w:rPr>
              <w:t xml:space="preserve">: ФВП НТУ «ХПІ», 2015. – 136 с. </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6</w:t>
            </w:r>
          </w:p>
        </w:tc>
        <w:tc>
          <w:tcPr>
            <w:tcW w:w="8930" w:type="dxa"/>
            <w:shd w:val="clear" w:color="auto" w:fill="auto"/>
          </w:tcPr>
          <w:p w:rsidR="008F7A11" w:rsidRPr="002A6ABC" w:rsidRDefault="008F7A11" w:rsidP="00B7791C">
            <w:pPr>
              <w:tabs>
                <w:tab w:val="left" w:pos="426"/>
              </w:tabs>
              <w:jc w:val="both"/>
              <w:rPr>
                <w:rFonts w:ascii="Times New Roman" w:hAnsi="Times New Roman" w:cs="Times New Roman"/>
                <w:sz w:val="28"/>
                <w:szCs w:val="28"/>
              </w:rPr>
            </w:pPr>
            <w:proofErr w:type="spellStart"/>
            <w:r w:rsidRPr="002A6ABC">
              <w:rPr>
                <w:rFonts w:ascii="Times New Roman" w:hAnsi="Times New Roman" w:cs="Times New Roman"/>
                <w:color w:val="000000"/>
                <w:sz w:val="28"/>
                <w:szCs w:val="28"/>
                <w:shd w:val="clear" w:color="auto" w:fill="FFFFFF"/>
              </w:rPr>
              <w:t>Історіясоціології</w:t>
            </w:r>
            <w:proofErr w:type="spellEnd"/>
            <w:r w:rsidRPr="002A6ABC">
              <w:rPr>
                <w:rFonts w:ascii="Times New Roman" w:hAnsi="Times New Roman" w:cs="Times New Roman"/>
                <w:color w:val="000000"/>
                <w:sz w:val="28"/>
                <w:szCs w:val="28"/>
                <w:shd w:val="clear" w:color="auto" w:fill="FFFFFF"/>
              </w:rPr>
              <w:t xml:space="preserve">: </w:t>
            </w:r>
            <w:proofErr w:type="spellStart"/>
            <w:r w:rsidRPr="002A6ABC">
              <w:rPr>
                <w:rFonts w:ascii="Times New Roman" w:hAnsi="Times New Roman" w:cs="Times New Roman"/>
                <w:color w:val="000000"/>
                <w:sz w:val="28"/>
                <w:szCs w:val="28"/>
                <w:shd w:val="clear" w:color="auto" w:fill="FFFFFF"/>
              </w:rPr>
              <w:t>навч</w:t>
            </w:r>
            <w:proofErr w:type="spellEnd"/>
            <w:r w:rsidRPr="002A6ABC">
              <w:rPr>
                <w:rFonts w:ascii="Times New Roman" w:hAnsi="Times New Roman" w:cs="Times New Roman"/>
                <w:color w:val="000000"/>
                <w:sz w:val="28"/>
                <w:szCs w:val="28"/>
                <w:shd w:val="clear" w:color="auto" w:fill="FFFFFF"/>
              </w:rPr>
              <w:t xml:space="preserve">. </w:t>
            </w:r>
            <w:proofErr w:type="spellStart"/>
            <w:r w:rsidRPr="002A6ABC">
              <w:rPr>
                <w:rFonts w:ascii="Times New Roman" w:hAnsi="Times New Roman" w:cs="Times New Roman"/>
                <w:color w:val="000000"/>
                <w:sz w:val="28"/>
                <w:szCs w:val="28"/>
                <w:shd w:val="clear" w:color="auto" w:fill="FFFFFF"/>
              </w:rPr>
              <w:t>посіб</w:t>
            </w:r>
            <w:proofErr w:type="spellEnd"/>
            <w:r w:rsidRPr="002A6ABC">
              <w:rPr>
                <w:rFonts w:ascii="Times New Roman" w:hAnsi="Times New Roman" w:cs="Times New Roman"/>
                <w:color w:val="000000"/>
                <w:sz w:val="28"/>
                <w:szCs w:val="28"/>
                <w:shd w:val="clear" w:color="auto" w:fill="FFFFFF"/>
              </w:rPr>
              <w:t xml:space="preserve">. / за ред. І. П. </w:t>
            </w:r>
            <w:proofErr w:type="spellStart"/>
            <w:r w:rsidRPr="002A6ABC">
              <w:rPr>
                <w:rFonts w:ascii="Times New Roman" w:hAnsi="Times New Roman" w:cs="Times New Roman"/>
                <w:color w:val="000000"/>
                <w:sz w:val="28"/>
                <w:szCs w:val="28"/>
                <w:shd w:val="clear" w:color="auto" w:fill="FFFFFF"/>
              </w:rPr>
              <w:t>Рущенка</w:t>
            </w:r>
            <w:proofErr w:type="spellEnd"/>
            <w:r w:rsidRPr="002A6ABC">
              <w:rPr>
                <w:rFonts w:ascii="Times New Roman" w:hAnsi="Times New Roman" w:cs="Times New Roman"/>
                <w:color w:val="000000"/>
                <w:sz w:val="28"/>
                <w:szCs w:val="28"/>
                <w:shd w:val="clear" w:color="auto" w:fill="FFFFFF"/>
              </w:rPr>
              <w:t xml:space="preserve">; Нац. </w:t>
            </w:r>
            <w:proofErr w:type="spellStart"/>
            <w:r w:rsidRPr="002A6ABC">
              <w:rPr>
                <w:rFonts w:ascii="Times New Roman" w:hAnsi="Times New Roman" w:cs="Times New Roman"/>
                <w:color w:val="000000"/>
                <w:sz w:val="28"/>
                <w:szCs w:val="28"/>
                <w:shd w:val="clear" w:color="auto" w:fill="FFFFFF"/>
              </w:rPr>
              <w:t>техн</w:t>
            </w:r>
            <w:proofErr w:type="spellEnd"/>
            <w:r w:rsidRPr="002A6ABC">
              <w:rPr>
                <w:rFonts w:ascii="Times New Roman" w:hAnsi="Times New Roman" w:cs="Times New Roman"/>
                <w:color w:val="000000"/>
                <w:sz w:val="28"/>
                <w:szCs w:val="28"/>
                <w:shd w:val="clear" w:color="auto" w:fill="FFFFFF"/>
              </w:rPr>
              <w:t>. ун-т ''</w:t>
            </w:r>
            <w:proofErr w:type="spellStart"/>
            <w:r w:rsidRPr="002A6ABC">
              <w:rPr>
                <w:rFonts w:ascii="Times New Roman" w:hAnsi="Times New Roman" w:cs="Times New Roman"/>
                <w:color w:val="000000"/>
                <w:sz w:val="28"/>
                <w:szCs w:val="28"/>
                <w:shd w:val="clear" w:color="auto" w:fill="FFFFFF"/>
              </w:rPr>
              <w:t>Харків</w:t>
            </w:r>
            <w:proofErr w:type="spellEnd"/>
            <w:r w:rsidRPr="002A6ABC">
              <w:rPr>
                <w:rFonts w:ascii="Times New Roman" w:hAnsi="Times New Roman" w:cs="Times New Roman"/>
                <w:color w:val="000000"/>
                <w:sz w:val="28"/>
                <w:szCs w:val="28"/>
                <w:shd w:val="clear" w:color="auto" w:fill="FFFFFF"/>
              </w:rPr>
              <w:t xml:space="preserve">. </w:t>
            </w:r>
            <w:proofErr w:type="spellStart"/>
            <w:r w:rsidRPr="002A6ABC">
              <w:rPr>
                <w:rFonts w:ascii="Times New Roman" w:hAnsi="Times New Roman" w:cs="Times New Roman"/>
                <w:color w:val="000000"/>
                <w:sz w:val="28"/>
                <w:szCs w:val="28"/>
                <w:shd w:val="clear" w:color="auto" w:fill="FFFFFF"/>
              </w:rPr>
              <w:t>політехн</w:t>
            </w:r>
            <w:proofErr w:type="spellEnd"/>
            <w:r w:rsidRPr="002A6ABC">
              <w:rPr>
                <w:rFonts w:ascii="Times New Roman" w:hAnsi="Times New Roman" w:cs="Times New Roman"/>
                <w:color w:val="000000"/>
                <w:sz w:val="28"/>
                <w:szCs w:val="28"/>
                <w:shd w:val="clear" w:color="auto" w:fill="FFFFFF"/>
              </w:rPr>
              <w:t xml:space="preserve">. </w:t>
            </w:r>
            <w:proofErr w:type="spellStart"/>
            <w:r w:rsidRPr="002A6ABC">
              <w:rPr>
                <w:rFonts w:ascii="Times New Roman" w:hAnsi="Times New Roman" w:cs="Times New Roman"/>
                <w:color w:val="000000"/>
                <w:sz w:val="28"/>
                <w:szCs w:val="28"/>
                <w:shd w:val="clear" w:color="auto" w:fill="FFFFFF"/>
              </w:rPr>
              <w:t>ін</w:t>
            </w:r>
            <w:proofErr w:type="spellEnd"/>
            <w:r w:rsidRPr="002A6ABC">
              <w:rPr>
                <w:rFonts w:ascii="Times New Roman" w:hAnsi="Times New Roman" w:cs="Times New Roman"/>
                <w:color w:val="000000"/>
                <w:sz w:val="28"/>
                <w:szCs w:val="28"/>
                <w:shd w:val="clear" w:color="auto" w:fill="FFFFFF"/>
              </w:rPr>
              <w:t xml:space="preserve">-т''. </w:t>
            </w:r>
            <w:r w:rsidRPr="002A6ABC">
              <w:rPr>
                <w:rFonts w:ascii="Times New Roman" w:hAnsi="Times New Roman" w:cs="Times New Roman"/>
                <w:sz w:val="28"/>
                <w:szCs w:val="28"/>
              </w:rPr>
              <w:t xml:space="preserve">– </w:t>
            </w:r>
            <w:proofErr w:type="spellStart"/>
            <w:r w:rsidRPr="002A6ABC">
              <w:rPr>
                <w:rFonts w:ascii="Times New Roman" w:hAnsi="Times New Roman" w:cs="Times New Roman"/>
                <w:color w:val="000000"/>
                <w:sz w:val="28"/>
                <w:szCs w:val="28"/>
                <w:shd w:val="clear" w:color="auto" w:fill="FFFFFF"/>
              </w:rPr>
              <w:t>Харків</w:t>
            </w:r>
            <w:proofErr w:type="spellEnd"/>
            <w:r w:rsidRPr="002A6ABC">
              <w:rPr>
                <w:rFonts w:ascii="Times New Roman" w:hAnsi="Times New Roman" w:cs="Times New Roman"/>
                <w:color w:val="000000"/>
                <w:sz w:val="28"/>
                <w:szCs w:val="28"/>
                <w:shd w:val="clear" w:color="auto" w:fill="FFFFFF"/>
              </w:rPr>
              <w:t xml:space="preserve">: НТУ «ХПІ», 2017. </w:t>
            </w:r>
            <w:r w:rsidRPr="002A6ABC">
              <w:rPr>
                <w:rFonts w:ascii="Times New Roman" w:hAnsi="Times New Roman" w:cs="Times New Roman"/>
                <w:sz w:val="28"/>
                <w:szCs w:val="28"/>
              </w:rPr>
              <w:t xml:space="preserve">– </w:t>
            </w:r>
            <w:r w:rsidRPr="002A6ABC">
              <w:rPr>
                <w:rFonts w:ascii="Times New Roman" w:hAnsi="Times New Roman" w:cs="Times New Roman"/>
                <w:color w:val="000000"/>
                <w:sz w:val="28"/>
                <w:szCs w:val="28"/>
                <w:shd w:val="clear" w:color="auto" w:fill="FFFFFF"/>
              </w:rPr>
              <w:t>432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7</w:t>
            </w:r>
          </w:p>
        </w:tc>
        <w:tc>
          <w:tcPr>
            <w:tcW w:w="8930" w:type="dxa"/>
            <w:shd w:val="clear" w:color="auto" w:fill="auto"/>
          </w:tcPr>
          <w:p w:rsidR="008F7A11" w:rsidRPr="002A6ABC" w:rsidRDefault="008F7A11" w:rsidP="00B7791C">
            <w:pPr>
              <w:tabs>
                <w:tab w:val="left" w:pos="426"/>
              </w:tabs>
              <w:jc w:val="both"/>
              <w:rPr>
                <w:rFonts w:ascii="Times New Roman" w:hAnsi="Times New Roman" w:cs="Times New Roman"/>
                <w:sz w:val="28"/>
                <w:szCs w:val="28"/>
              </w:rPr>
            </w:pPr>
            <w:proofErr w:type="spellStart"/>
            <w:r w:rsidRPr="002A6ABC">
              <w:rPr>
                <w:rFonts w:ascii="Times New Roman" w:hAnsi="Times New Roman" w:cs="Times New Roman"/>
                <w:sz w:val="28"/>
                <w:szCs w:val="28"/>
              </w:rPr>
              <w:t>Жоль</w:t>
            </w:r>
            <w:proofErr w:type="spellEnd"/>
            <w:r w:rsidRPr="002A6ABC">
              <w:rPr>
                <w:rFonts w:ascii="Times New Roman" w:hAnsi="Times New Roman" w:cs="Times New Roman"/>
                <w:sz w:val="28"/>
                <w:szCs w:val="28"/>
              </w:rPr>
              <w:t xml:space="preserve"> К. К. </w:t>
            </w:r>
            <w:proofErr w:type="spellStart"/>
            <w:proofErr w:type="gramStart"/>
            <w:r w:rsidRPr="002A6ABC">
              <w:rPr>
                <w:rFonts w:ascii="Times New Roman" w:hAnsi="Times New Roman" w:cs="Times New Roman"/>
                <w:sz w:val="28"/>
                <w:szCs w:val="28"/>
              </w:rPr>
              <w:t>Соціологія</w:t>
            </w:r>
            <w:proofErr w:type="spellEnd"/>
            <w:r w:rsidRPr="002A6ABC">
              <w:rPr>
                <w:rFonts w:ascii="Times New Roman" w:hAnsi="Times New Roman" w:cs="Times New Roman"/>
                <w:sz w:val="28"/>
                <w:szCs w:val="28"/>
              </w:rPr>
              <w:t xml:space="preserve"> :</w:t>
            </w:r>
            <w:proofErr w:type="gram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навч</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посіб</w:t>
            </w:r>
            <w:proofErr w:type="spellEnd"/>
            <w:r w:rsidRPr="002A6ABC">
              <w:rPr>
                <w:rFonts w:ascii="Times New Roman" w:hAnsi="Times New Roman" w:cs="Times New Roman"/>
                <w:sz w:val="28"/>
                <w:szCs w:val="28"/>
              </w:rPr>
              <w:t xml:space="preserve">. / К. К. </w:t>
            </w:r>
            <w:proofErr w:type="spellStart"/>
            <w:r w:rsidRPr="002A6ABC">
              <w:rPr>
                <w:rFonts w:ascii="Times New Roman" w:hAnsi="Times New Roman" w:cs="Times New Roman"/>
                <w:sz w:val="28"/>
                <w:szCs w:val="28"/>
              </w:rPr>
              <w:t>Жоль</w:t>
            </w:r>
            <w:proofErr w:type="spellEnd"/>
            <w:r w:rsidRPr="002A6ABC">
              <w:rPr>
                <w:rFonts w:ascii="Times New Roman" w:hAnsi="Times New Roman" w:cs="Times New Roman"/>
                <w:sz w:val="28"/>
                <w:szCs w:val="28"/>
              </w:rPr>
              <w:t xml:space="preserve">. – К.: </w:t>
            </w:r>
            <w:proofErr w:type="spellStart"/>
            <w:r w:rsidRPr="002A6ABC">
              <w:rPr>
                <w:rFonts w:ascii="Times New Roman" w:hAnsi="Times New Roman" w:cs="Times New Roman"/>
                <w:sz w:val="28"/>
                <w:szCs w:val="28"/>
              </w:rPr>
              <w:t>Либідь</w:t>
            </w:r>
            <w:proofErr w:type="spellEnd"/>
            <w:r w:rsidRPr="002A6ABC">
              <w:rPr>
                <w:rFonts w:ascii="Times New Roman" w:hAnsi="Times New Roman" w:cs="Times New Roman"/>
                <w:sz w:val="28"/>
                <w:szCs w:val="28"/>
              </w:rPr>
              <w:t>, 2005. – 440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8</w:t>
            </w:r>
          </w:p>
        </w:tc>
        <w:tc>
          <w:tcPr>
            <w:tcW w:w="8930" w:type="dxa"/>
            <w:shd w:val="clear" w:color="auto" w:fill="auto"/>
          </w:tcPr>
          <w:p w:rsidR="008F7A11" w:rsidRPr="002A6ABC" w:rsidRDefault="008F7A11" w:rsidP="00B7791C">
            <w:pPr>
              <w:tabs>
                <w:tab w:val="left" w:pos="426"/>
              </w:tabs>
              <w:jc w:val="both"/>
              <w:rPr>
                <w:rFonts w:ascii="Times New Roman" w:hAnsi="Times New Roman" w:cs="Times New Roman"/>
                <w:sz w:val="28"/>
                <w:szCs w:val="28"/>
              </w:rPr>
            </w:pPr>
            <w:proofErr w:type="spellStart"/>
            <w:r w:rsidRPr="002A6ABC">
              <w:rPr>
                <w:rFonts w:ascii="Times New Roman" w:hAnsi="Times New Roman" w:cs="Times New Roman"/>
                <w:sz w:val="28"/>
                <w:szCs w:val="28"/>
              </w:rPr>
              <w:t>Коваліско</w:t>
            </w:r>
            <w:proofErr w:type="spellEnd"/>
            <w:r w:rsidRPr="002A6ABC">
              <w:rPr>
                <w:rFonts w:ascii="Times New Roman" w:hAnsi="Times New Roman" w:cs="Times New Roman"/>
                <w:sz w:val="28"/>
                <w:szCs w:val="28"/>
              </w:rPr>
              <w:t xml:space="preserve"> Н. В. </w:t>
            </w:r>
            <w:proofErr w:type="spellStart"/>
            <w:r w:rsidRPr="002A6ABC">
              <w:rPr>
                <w:rFonts w:ascii="Times New Roman" w:hAnsi="Times New Roman" w:cs="Times New Roman"/>
                <w:sz w:val="28"/>
                <w:szCs w:val="28"/>
              </w:rPr>
              <w:t>Основи</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соціальної</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стратифікації</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навч</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посібник</w:t>
            </w:r>
            <w:proofErr w:type="spellEnd"/>
            <w:r w:rsidRPr="002A6ABC">
              <w:rPr>
                <w:rFonts w:ascii="Times New Roman" w:hAnsi="Times New Roman" w:cs="Times New Roman"/>
                <w:sz w:val="28"/>
                <w:szCs w:val="28"/>
              </w:rPr>
              <w:t>. / Н. В </w:t>
            </w:r>
            <w:proofErr w:type="spellStart"/>
            <w:r w:rsidRPr="002A6ABC">
              <w:rPr>
                <w:rFonts w:ascii="Times New Roman" w:hAnsi="Times New Roman" w:cs="Times New Roman"/>
                <w:sz w:val="28"/>
                <w:szCs w:val="28"/>
              </w:rPr>
              <w:t>Коваліско</w:t>
            </w:r>
            <w:proofErr w:type="spellEnd"/>
            <w:r w:rsidRPr="002A6ABC">
              <w:rPr>
                <w:rFonts w:ascii="Times New Roman" w:hAnsi="Times New Roman" w:cs="Times New Roman"/>
                <w:sz w:val="28"/>
                <w:szCs w:val="28"/>
              </w:rPr>
              <w:t xml:space="preserve">. – Л.: </w:t>
            </w:r>
            <w:proofErr w:type="spellStart"/>
            <w:r w:rsidRPr="002A6ABC">
              <w:rPr>
                <w:rFonts w:ascii="Times New Roman" w:hAnsi="Times New Roman" w:cs="Times New Roman"/>
                <w:sz w:val="28"/>
                <w:szCs w:val="28"/>
              </w:rPr>
              <w:t>Магнолія</w:t>
            </w:r>
            <w:proofErr w:type="spellEnd"/>
            <w:r w:rsidRPr="002A6ABC">
              <w:rPr>
                <w:rFonts w:ascii="Times New Roman" w:hAnsi="Times New Roman" w:cs="Times New Roman"/>
                <w:sz w:val="28"/>
                <w:szCs w:val="28"/>
              </w:rPr>
              <w:t xml:space="preserve"> 2006, 2007. – 328 с. </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9</w:t>
            </w:r>
          </w:p>
        </w:tc>
        <w:tc>
          <w:tcPr>
            <w:tcW w:w="8930" w:type="dxa"/>
            <w:shd w:val="clear" w:color="auto" w:fill="auto"/>
          </w:tcPr>
          <w:p w:rsidR="008F7A11" w:rsidRPr="002A6ABC" w:rsidRDefault="008F7A11" w:rsidP="00B7791C">
            <w:pPr>
              <w:tabs>
                <w:tab w:val="left" w:pos="426"/>
              </w:tabs>
              <w:jc w:val="both"/>
              <w:rPr>
                <w:rFonts w:ascii="Times New Roman" w:hAnsi="Times New Roman" w:cs="Times New Roman"/>
                <w:sz w:val="28"/>
                <w:szCs w:val="28"/>
              </w:rPr>
            </w:pPr>
            <w:proofErr w:type="spellStart"/>
            <w:r w:rsidRPr="002A6ABC">
              <w:rPr>
                <w:rFonts w:ascii="Times New Roman" w:hAnsi="Times New Roman" w:cs="Times New Roman"/>
                <w:color w:val="000000"/>
                <w:sz w:val="28"/>
                <w:szCs w:val="28"/>
              </w:rPr>
              <w:t>Концепціягуманітарного</w:t>
            </w:r>
            <w:proofErr w:type="spellEnd"/>
            <w:r w:rsidRPr="002A6ABC">
              <w:rPr>
                <w:rFonts w:ascii="Times New Roman" w:hAnsi="Times New Roman" w:cs="Times New Roman"/>
                <w:color w:val="000000"/>
                <w:sz w:val="28"/>
                <w:szCs w:val="28"/>
              </w:rPr>
              <w:t xml:space="preserve"> і </w:t>
            </w:r>
            <w:proofErr w:type="spellStart"/>
            <w:r w:rsidRPr="002A6ABC">
              <w:rPr>
                <w:rFonts w:ascii="Times New Roman" w:hAnsi="Times New Roman" w:cs="Times New Roman"/>
                <w:color w:val="000000"/>
                <w:sz w:val="28"/>
                <w:szCs w:val="28"/>
              </w:rPr>
              <w:t>соціальногорозвитку</w:t>
            </w:r>
            <w:proofErr w:type="spellEnd"/>
            <w:r w:rsidRPr="002A6ABC">
              <w:rPr>
                <w:rFonts w:ascii="Times New Roman" w:hAnsi="Times New Roman" w:cs="Times New Roman"/>
                <w:color w:val="000000"/>
                <w:sz w:val="28"/>
                <w:szCs w:val="28"/>
              </w:rPr>
              <w:t xml:space="preserve"> у </w:t>
            </w:r>
            <w:proofErr w:type="spellStart"/>
            <w:r w:rsidRPr="002A6ABC">
              <w:rPr>
                <w:rFonts w:ascii="Times New Roman" w:hAnsi="Times New Roman" w:cs="Times New Roman"/>
                <w:color w:val="000000"/>
                <w:sz w:val="28"/>
                <w:szCs w:val="28"/>
              </w:rPr>
              <w:t>Збройних</w:t>
            </w:r>
            <w:proofErr w:type="spellEnd"/>
            <w:r w:rsidRPr="002A6ABC">
              <w:rPr>
                <w:rFonts w:ascii="Times New Roman" w:hAnsi="Times New Roman" w:cs="Times New Roman"/>
                <w:color w:val="000000"/>
                <w:sz w:val="28"/>
                <w:szCs w:val="28"/>
              </w:rPr>
              <w:t xml:space="preserve"> Силах </w:t>
            </w:r>
            <w:proofErr w:type="spellStart"/>
            <w:r w:rsidRPr="002A6ABC">
              <w:rPr>
                <w:rFonts w:ascii="Times New Roman" w:hAnsi="Times New Roman" w:cs="Times New Roman"/>
                <w:color w:val="000000"/>
                <w:sz w:val="28"/>
                <w:szCs w:val="28"/>
              </w:rPr>
              <w:t>України</w:t>
            </w:r>
            <w:proofErr w:type="spellEnd"/>
            <w:r w:rsidRPr="002A6ABC">
              <w:rPr>
                <w:rFonts w:ascii="Times New Roman" w:hAnsi="Times New Roman" w:cs="Times New Roman"/>
                <w:color w:val="000000"/>
                <w:sz w:val="28"/>
                <w:szCs w:val="28"/>
              </w:rPr>
              <w:t xml:space="preserve">. / Указ Президента </w:t>
            </w:r>
            <w:proofErr w:type="spellStart"/>
            <w:r w:rsidRPr="002A6ABC">
              <w:rPr>
                <w:rFonts w:ascii="Times New Roman" w:hAnsi="Times New Roman" w:cs="Times New Roman"/>
                <w:color w:val="000000"/>
                <w:sz w:val="28"/>
                <w:szCs w:val="28"/>
              </w:rPr>
              <w:t>України</w:t>
            </w:r>
            <w:proofErr w:type="spellEnd"/>
            <w:r w:rsidRPr="002A6ABC">
              <w:rPr>
                <w:rFonts w:ascii="Times New Roman" w:hAnsi="Times New Roman" w:cs="Times New Roman"/>
                <w:color w:val="000000"/>
                <w:sz w:val="28"/>
                <w:szCs w:val="28"/>
              </w:rPr>
              <w:t xml:space="preserve">. – К. </w:t>
            </w:r>
            <w:proofErr w:type="spellStart"/>
            <w:r w:rsidRPr="002A6ABC">
              <w:rPr>
                <w:rFonts w:ascii="Times New Roman" w:hAnsi="Times New Roman" w:cs="Times New Roman"/>
                <w:color w:val="000000"/>
                <w:sz w:val="28"/>
                <w:szCs w:val="28"/>
              </w:rPr>
              <w:t>від</w:t>
            </w:r>
            <w:proofErr w:type="spellEnd"/>
            <w:r w:rsidRPr="002A6ABC">
              <w:rPr>
                <w:rFonts w:ascii="Times New Roman" w:hAnsi="Times New Roman" w:cs="Times New Roman"/>
                <w:color w:val="000000"/>
                <w:sz w:val="28"/>
                <w:szCs w:val="28"/>
              </w:rPr>
              <w:t xml:space="preserve"> 12 </w:t>
            </w:r>
            <w:proofErr w:type="spellStart"/>
            <w:r w:rsidRPr="002A6ABC">
              <w:rPr>
                <w:rFonts w:ascii="Times New Roman" w:hAnsi="Times New Roman" w:cs="Times New Roman"/>
                <w:color w:val="000000"/>
                <w:sz w:val="28"/>
                <w:szCs w:val="28"/>
              </w:rPr>
              <w:t>січня</w:t>
            </w:r>
            <w:proofErr w:type="spellEnd"/>
            <w:r w:rsidRPr="002A6ABC">
              <w:rPr>
                <w:rFonts w:ascii="Times New Roman" w:hAnsi="Times New Roman" w:cs="Times New Roman"/>
                <w:color w:val="000000"/>
                <w:sz w:val="28"/>
                <w:szCs w:val="28"/>
              </w:rPr>
              <w:t xml:space="preserve"> 2004 року, № 28/2004.</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10</w:t>
            </w:r>
          </w:p>
        </w:tc>
        <w:tc>
          <w:tcPr>
            <w:tcW w:w="8930" w:type="dxa"/>
            <w:shd w:val="clear" w:color="auto" w:fill="auto"/>
          </w:tcPr>
          <w:p w:rsidR="008F7A11" w:rsidRPr="002A6ABC" w:rsidRDefault="008F7A11" w:rsidP="00B7791C">
            <w:pPr>
              <w:jc w:val="both"/>
              <w:rPr>
                <w:rFonts w:ascii="Times New Roman" w:hAnsi="Times New Roman" w:cs="Times New Roman"/>
                <w:sz w:val="28"/>
                <w:szCs w:val="28"/>
              </w:rPr>
            </w:pPr>
            <w:proofErr w:type="spellStart"/>
            <w:r w:rsidRPr="002A6ABC">
              <w:rPr>
                <w:rFonts w:ascii="Times New Roman" w:hAnsi="Times New Roman" w:cs="Times New Roman"/>
                <w:sz w:val="28"/>
                <w:szCs w:val="28"/>
              </w:rPr>
              <w:t>Піча</w:t>
            </w:r>
            <w:proofErr w:type="spellEnd"/>
            <w:r w:rsidRPr="002A6ABC">
              <w:rPr>
                <w:rFonts w:ascii="Times New Roman" w:hAnsi="Times New Roman" w:cs="Times New Roman"/>
                <w:sz w:val="28"/>
                <w:szCs w:val="28"/>
              </w:rPr>
              <w:t xml:space="preserve"> В.М. </w:t>
            </w:r>
            <w:proofErr w:type="spellStart"/>
            <w:r w:rsidRPr="002A6ABC">
              <w:rPr>
                <w:rFonts w:ascii="Times New Roman" w:hAnsi="Times New Roman" w:cs="Times New Roman"/>
                <w:sz w:val="28"/>
                <w:szCs w:val="28"/>
              </w:rPr>
              <w:t>Політологія</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Підручник</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В.М.Піча</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Н.М.Хома</w:t>
            </w:r>
            <w:proofErr w:type="spellEnd"/>
            <w:r w:rsidRPr="002A6ABC">
              <w:rPr>
                <w:rFonts w:ascii="Times New Roman" w:hAnsi="Times New Roman" w:cs="Times New Roman"/>
                <w:sz w:val="28"/>
                <w:szCs w:val="28"/>
              </w:rPr>
              <w:t xml:space="preserve">.- 5-те вид., стер.- </w:t>
            </w:r>
            <w:proofErr w:type="spellStart"/>
            <w:r w:rsidRPr="002A6ABC">
              <w:rPr>
                <w:rFonts w:ascii="Times New Roman" w:hAnsi="Times New Roman" w:cs="Times New Roman"/>
                <w:sz w:val="28"/>
                <w:szCs w:val="28"/>
              </w:rPr>
              <w:t>Львів</w:t>
            </w:r>
            <w:proofErr w:type="spellEnd"/>
            <w:r w:rsidRPr="002A6ABC">
              <w:rPr>
                <w:rFonts w:ascii="Times New Roman" w:hAnsi="Times New Roman" w:cs="Times New Roman"/>
                <w:sz w:val="28"/>
                <w:szCs w:val="28"/>
              </w:rPr>
              <w:t>: "</w:t>
            </w:r>
            <w:proofErr w:type="spellStart"/>
            <w:r w:rsidRPr="002A6ABC">
              <w:rPr>
                <w:rFonts w:ascii="Times New Roman" w:hAnsi="Times New Roman" w:cs="Times New Roman"/>
                <w:sz w:val="28"/>
                <w:szCs w:val="28"/>
              </w:rPr>
              <w:t>Новий</w:t>
            </w:r>
            <w:proofErr w:type="spellEnd"/>
            <w:r w:rsidRPr="002A6ABC">
              <w:rPr>
                <w:rFonts w:ascii="Times New Roman" w:hAnsi="Times New Roman" w:cs="Times New Roman"/>
                <w:sz w:val="28"/>
                <w:szCs w:val="28"/>
              </w:rPr>
              <w:t xml:space="preserve"> Світ-2000", 2008.- 304</w:t>
            </w:r>
          </w:p>
        </w:tc>
      </w:tr>
      <w:tr w:rsidR="008F7A11" w:rsidRPr="002A6ABC" w:rsidTr="00B7791C">
        <w:trPr>
          <w:trHeight w:val="833"/>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11</w:t>
            </w:r>
          </w:p>
        </w:tc>
        <w:tc>
          <w:tcPr>
            <w:tcW w:w="8930" w:type="dxa"/>
            <w:shd w:val="clear" w:color="auto" w:fill="auto"/>
          </w:tcPr>
          <w:p w:rsidR="008F7A11" w:rsidRPr="002A6ABC" w:rsidRDefault="008F7A11" w:rsidP="00B7791C">
            <w:pPr>
              <w:autoSpaceDE w:val="0"/>
              <w:autoSpaceDN w:val="0"/>
              <w:adjustRightInd w:val="0"/>
              <w:jc w:val="both"/>
              <w:rPr>
                <w:rFonts w:ascii="Times New Roman" w:hAnsi="Times New Roman" w:cs="Times New Roman"/>
                <w:sz w:val="28"/>
                <w:szCs w:val="28"/>
              </w:rPr>
            </w:pPr>
            <w:proofErr w:type="spellStart"/>
            <w:r w:rsidRPr="002A6ABC">
              <w:rPr>
                <w:rFonts w:ascii="Times New Roman" w:hAnsi="Times New Roman" w:cs="Times New Roman"/>
                <w:bCs/>
                <w:sz w:val="28"/>
                <w:szCs w:val="28"/>
              </w:rPr>
              <w:t>Політологія</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підручник</w:t>
            </w:r>
            <w:proofErr w:type="spellEnd"/>
            <w:r w:rsidRPr="002A6ABC">
              <w:rPr>
                <w:rFonts w:ascii="Times New Roman" w:hAnsi="Times New Roman" w:cs="Times New Roman"/>
                <w:sz w:val="28"/>
                <w:szCs w:val="28"/>
              </w:rPr>
              <w:t xml:space="preserve"> / М. П. </w:t>
            </w:r>
            <w:proofErr w:type="spellStart"/>
            <w:r w:rsidRPr="002A6ABC">
              <w:rPr>
                <w:rFonts w:ascii="Times New Roman" w:hAnsi="Times New Roman" w:cs="Times New Roman"/>
                <w:sz w:val="28"/>
                <w:szCs w:val="28"/>
              </w:rPr>
              <w:t>Требін</w:t>
            </w:r>
            <w:proofErr w:type="spellEnd"/>
            <w:r w:rsidRPr="002A6ABC">
              <w:rPr>
                <w:rFonts w:ascii="Times New Roman" w:hAnsi="Times New Roman" w:cs="Times New Roman"/>
                <w:sz w:val="28"/>
                <w:szCs w:val="28"/>
              </w:rPr>
              <w:t xml:space="preserve">, Л. М. </w:t>
            </w:r>
            <w:proofErr w:type="spellStart"/>
            <w:r w:rsidRPr="002A6ABC">
              <w:rPr>
                <w:rFonts w:ascii="Times New Roman" w:hAnsi="Times New Roman" w:cs="Times New Roman"/>
                <w:sz w:val="28"/>
                <w:szCs w:val="28"/>
              </w:rPr>
              <w:t>Герасіна</w:t>
            </w:r>
            <w:proofErr w:type="spellEnd"/>
            <w:r w:rsidRPr="002A6ABC">
              <w:rPr>
                <w:rFonts w:ascii="Times New Roman" w:hAnsi="Times New Roman" w:cs="Times New Roman"/>
                <w:sz w:val="28"/>
                <w:szCs w:val="28"/>
              </w:rPr>
              <w:t xml:space="preserve">, І. О. </w:t>
            </w:r>
            <w:proofErr w:type="spellStart"/>
            <w:r w:rsidRPr="002A6ABC">
              <w:rPr>
                <w:rFonts w:ascii="Times New Roman" w:hAnsi="Times New Roman" w:cs="Times New Roman"/>
                <w:sz w:val="28"/>
                <w:szCs w:val="28"/>
              </w:rPr>
              <w:t>Поліщук</w:t>
            </w:r>
            <w:proofErr w:type="spellEnd"/>
            <w:r w:rsidRPr="002A6ABC">
              <w:rPr>
                <w:rFonts w:ascii="Times New Roman" w:hAnsi="Times New Roman" w:cs="Times New Roman"/>
                <w:sz w:val="28"/>
                <w:szCs w:val="28"/>
              </w:rPr>
              <w:t xml:space="preserve">, Г. Ю. </w:t>
            </w:r>
            <w:proofErr w:type="spellStart"/>
            <w:proofErr w:type="gramStart"/>
            <w:r w:rsidRPr="002A6ABC">
              <w:rPr>
                <w:rFonts w:ascii="Times New Roman" w:hAnsi="Times New Roman" w:cs="Times New Roman"/>
                <w:sz w:val="28"/>
                <w:szCs w:val="28"/>
              </w:rPr>
              <w:t>Васильєв,В</w:t>
            </w:r>
            <w:proofErr w:type="spellEnd"/>
            <w:r w:rsidRPr="002A6ABC">
              <w:rPr>
                <w:rFonts w:ascii="Times New Roman" w:hAnsi="Times New Roman" w:cs="Times New Roman"/>
                <w:sz w:val="28"/>
                <w:szCs w:val="28"/>
              </w:rPr>
              <w:t>.</w:t>
            </w:r>
            <w:proofErr w:type="gramEnd"/>
            <w:r w:rsidRPr="002A6ABC">
              <w:rPr>
                <w:rFonts w:ascii="Times New Roman" w:hAnsi="Times New Roman" w:cs="Times New Roman"/>
                <w:sz w:val="28"/>
                <w:szCs w:val="28"/>
              </w:rPr>
              <w:t xml:space="preserve"> Я. </w:t>
            </w:r>
            <w:proofErr w:type="spellStart"/>
            <w:r w:rsidRPr="002A6ABC">
              <w:rPr>
                <w:rFonts w:ascii="Times New Roman" w:hAnsi="Times New Roman" w:cs="Times New Roman"/>
                <w:sz w:val="28"/>
                <w:szCs w:val="28"/>
              </w:rPr>
              <w:t>Зимогляд</w:t>
            </w:r>
            <w:proofErr w:type="spellEnd"/>
            <w:r w:rsidRPr="002A6ABC">
              <w:rPr>
                <w:rFonts w:ascii="Times New Roman" w:hAnsi="Times New Roman" w:cs="Times New Roman"/>
                <w:sz w:val="28"/>
                <w:szCs w:val="28"/>
              </w:rPr>
              <w:t xml:space="preserve">; ред.: М. П. </w:t>
            </w:r>
            <w:proofErr w:type="spellStart"/>
            <w:r w:rsidRPr="002A6ABC">
              <w:rPr>
                <w:rFonts w:ascii="Times New Roman" w:hAnsi="Times New Roman" w:cs="Times New Roman"/>
                <w:sz w:val="28"/>
                <w:szCs w:val="28"/>
              </w:rPr>
              <w:t>Требін</w:t>
            </w:r>
            <w:proofErr w:type="spellEnd"/>
            <w:r w:rsidRPr="002A6ABC">
              <w:rPr>
                <w:rFonts w:ascii="Times New Roman" w:hAnsi="Times New Roman" w:cs="Times New Roman"/>
                <w:sz w:val="28"/>
                <w:szCs w:val="28"/>
              </w:rPr>
              <w:t>; Нац. ун-т "</w:t>
            </w:r>
            <w:proofErr w:type="spellStart"/>
            <w:r w:rsidRPr="002A6ABC">
              <w:rPr>
                <w:rFonts w:ascii="Times New Roman" w:hAnsi="Times New Roman" w:cs="Times New Roman"/>
                <w:sz w:val="28"/>
                <w:szCs w:val="28"/>
              </w:rPr>
              <w:t>Юрид</w:t>
            </w:r>
            <w:proofErr w:type="spellEnd"/>
            <w:r w:rsidRPr="002A6ABC">
              <w:rPr>
                <w:rFonts w:ascii="Times New Roman" w:hAnsi="Times New Roman" w:cs="Times New Roman"/>
                <w:sz w:val="28"/>
                <w:szCs w:val="28"/>
              </w:rPr>
              <w:t xml:space="preserve">. акад. </w:t>
            </w:r>
            <w:proofErr w:type="spellStart"/>
            <w:r w:rsidRPr="002A6ABC">
              <w:rPr>
                <w:rFonts w:ascii="Times New Roman" w:hAnsi="Times New Roman" w:cs="Times New Roman"/>
                <w:sz w:val="28"/>
                <w:szCs w:val="28"/>
              </w:rPr>
              <w:t>Україниім</w:t>
            </w:r>
            <w:proofErr w:type="spellEnd"/>
            <w:r w:rsidRPr="002A6ABC">
              <w:rPr>
                <w:rFonts w:ascii="Times New Roman" w:hAnsi="Times New Roman" w:cs="Times New Roman"/>
                <w:sz w:val="28"/>
                <w:szCs w:val="28"/>
              </w:rPr>
              <w:t>. Ярослава Мудрого". - Х.: Право, 2013. - 414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12</w:t>
            </w:r>
          </w:p>
        </w:tc>
        <w:tc>
          <w:tcPr>
            <w:tcW w:w="8930" w:type="dxa"/>
            <w:shd w:val="clear" w:color="auto" w:fill="auto"/>
          </w:tcPr>
          <w:p w:rsidR="008F7A11" w:rsidRPr="002A6ABC" w:rsidRDefault="00501735" w:rsidP="00B7791C">
            <w:pPr>
              <w:jc w:val="both"/>
              <w:rPr>
                <w:rFonts w:ascii="Times New Roman" w:hAnsi="Times New Roman" w:cs="Times New Roman"/>
                <w:sz w:val="28"/>
                <w:szCs w:val="28"/>
              </w:rPr>
            </w:pPr>
            <w:hyperlink r:id="rId6" w:tooltip="Пошук за автором" w:history="1">
              <w:r w:rsidR="008F7A11" w:rsidRPr="002A6ABC">
                <w:rPr>
                  <w:rFonts w:ascii="Times New Roman" w:hAnsi="Times New Roman" w:cs="Times New Roman"/>
                  <w:sz w:val="28"/>
                  <w:szCs w:val="28"/>
                  <w:lang w:eastAsia="ru-RU"/>
                </w:rPr>
                <w:t>Розенфельд Ю. Н.</w:t>
              </w:r>
            </w:hyperlink>
            <w:r w:rsidR="008F7A11" w:rsidRPr="002A6ABC">
              <w:rPr>
                <w:rFonts w:ascii="Times New Roman" w:hAnsi="Times New Roman" w:cs="Times New Roman"/>
                <w:sz w:val="28"/>
                <w:szCs w:val="28"/>
                <w:lang w:eastAsia="ru-RU"/>
              </w:rPr>
              <w:t> </w:t>
            </w:r>
            <w:r w:rsidR="008F7A11" w:rsidRPr="002A6ABC">
              <w:rPr>
                <w:rFonts w:ascii="Times New Roman" w:hAnsi="Times New Roman" w:cs="Times New Roman"/>
                <w:bCs/>
                <w:sz w:val="28"/>
                <w:szCs w:val="28"/>
                <w:lang w:eastAsia="ru-RU"/>
              </w:rPr>
              <w:t>Политология</w:t>
            </w:r>
            <w:r w:rsidR="008F7A11" w:rsidRPr="002A6ABC">
              <w:rPr>
                <w:rFonts w:ascii="Times New Roman" w:hAnsi="Times New Roman" w:cs="Times New Roman"/>
                <w:sz w:val="28"/>
                <w:szCs w:val="28"/>
                <w:lang w:eastAsia="ru-RU"/>
              </w:rPr>
              <w:t xml:space="preserve"> : </w:t>
            </w:r>
            <w:proofErr w:type="spellStart"/>
            <w:r w:rsidR="008F7A11" w:rsidRPr="002A6ABC">
              <w:rPr>
                <w:rFonts w:ascii="Times New Roman" w:hAnsi="Times New Roman" w:cs="Times New Roman"/>
                <w:sz w:val="28"/>
                <w:szCs w:val="28"/>
                <w:lang w:eastAsia="ru-RU"/>
              </w:rPr>
              <w:t>учеб.пособие</w:t>
            </w:r>
            <w:proofErr w:type="spellEnd"/>
            <w:r w:rsidR="008F7A11" w:rsidRPr="002A6ABC">
              <w:rPr>
                <w:rFonts w:ascii="Times New Roman" w:hAnsi="Times New Roman" w:cs="Times New Roman"/>
                <w:sz w:val="28"/>
                <w:szCs w:val="28"/>
                <w:lang w:eastAsia="ru-RU"/>
              </w:rPr>
              <w:t xml:space="preserve"> / Ю. Н. Розенфельд; Нар. </w:t>
            </w:r>
            <w:proofErr w:type="spellStart"/>
            <w:r w:rsidR="008F7A11" w:rsidRPr="002A6ABC">
              <w:rPr>
                <w:rFonts w:ascii="Times New Roman" w:hAnsi="Times New Roman" w:cs="Times New Roman"/>
                <w:sz w:val="28"/>
                <w:szCs w:val="28"/>
                <w:lang w:eastAsia="ru-RU"/>
              </w:rPr>
              <w:t>укр</w:t>
            </w:r>
            <w:proofErr w:type="spellEnd"/>
            <w:r w:rsidR="008F7A11" w:rsidRPr="002A6ABC">
              <w:rPr>
                <w:rFonts w:ascii="Times New Roman" w:hAnsi="Times New Roman" w:cs="Times New Roman"/>
                <w:sz w:val="28"/>
                <w:szCs w:val="28"/>
                <w:lang w:eastAsia="ru-RU"/>
              </w:rPr>
              <w:t>. акад. - Х., 2008. - 436 c.</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13</w:t>
            </w:r>
          </w:p>
        </w:tc>
        <w:tc>
          <w:tcPr>
            <w:tcW w:w="8930" w:type="dxa"/>
            <w:shd w:val="clear" w:color="auto" w:fill="auto"/>
          </w:tcPr>
          <w:p w:rsidR="008F7A11" w:rsidRPr="002A6ABC" w:rsidRDefault="00501735" w:rsidP="00B7791C">
            <w:pPr>
              <w:jc w:val="both"/>
              <w:rPr>
                <w:rFonts w:ascii="Times New Roman" w:hAnsi="Times New Roman" w:cs="Times New Roman"/>
                <w:sz w:val="28"/>
                <w:szCs w:val="28"/>
              </w:rPr>
            </w:pPr>
            <w:hyperlink r:id="rId7" w:tooltip="Пошук за автором" w:history="1">
              <w:proofErr w:type="spellStart"/>
              <w:r w:rsidR="008F7A11" w:rsidRPr="002A6ABC">
                <w:rPr>
                  <w:rFonts w:ascii="Times New Roman" w:hAnsi="Times New Roman" w:cs="Times New Roman"/>
                  <w:sz w:val="28"/>
                  <w:szCs w:val="28"/>
                </w:rPr>
                <w:t>Рудич</w:t>
              </w:r>
              <w:proofErr w:type="spellEnd"/>
              <w:r w:rsidR="008F7A11" w:rsidRPr="002A6ABC">
                <w:rPr>
                  <w:rFonts w:ascii="Times New Roman" w:hAnsi="Times New Roman" w:cs="Times New Roman"/>
                  <w:sz w:val="28"/>
                  <w:szCs w:val="28"/>
                </w:rPr>
                <w:t xml:space="preserve"> Ф. М.</w:t>
              </w:r>
            </w:hyperlink>
            <w:r w:rsidR="008F7A11" w:rsidRPr="002A6ABC">
              <w:rPr>
                <w:rFonts w:ascii="Times New Roman" w:hAnsi="Times New Roman" w:cs="Times New Roman"/>
                <w:sz w:val="28"/>
                <w:szCs w:val="28"/>
              </w:rPr>
              <w:t> </w:t>
            </w:r>
            <w:proofErr w:type="spellStart"/>
            <w:r w:rsidR="008F7A11" w:rsidRPr="002A6ABC">
              <w:rPr>
                <w:rFonts w:ascii="Times New Roman" w:hAnsi="Times New Roman" w:cs="Times New Roman"/>
                <w:bCs/>
                <w:sz w:val="28"/>
                <w:szCs w:val="28"/>
              </w:rPr>
              <w:t>Політологія</w:t>
            </w:r>
            <w:proofErr w:type="spellEnd"/>
            <w:r w:rsidR="008F7A11" w:rsidRPr="002A6ABC">
              <w:rPr>
                <w:rFonts w:ascii="Times New Roman" w:hAnsi="Times New Roman" w:cs="Times New Roman"/>
                <w:sz w:val="28"/>
                <w:szCs w:val="28"/>
              </w:rPr>
              <w:t xml:space="preserve"> : </w:t>
            </w:r>
            <w:proofErr w:type="spellStart"/>
            <w:r w:rsidR="008F7A11" w:rsidRPr="002A6ABC">
              <w:rPr>
                <w:rFonts w:ascii="Times New Roman" w:hAnsi="Times New Roman" w:cs="Times New Roman"/>
                <w:sz w:val="28"/>
                <w:szCs w:val="28"/>
              </w:rPr>
              <w:t>підручник</w:t>
            </w:r>
            <w:proofErr w:type="spellEnd"/>
            <w:r w:rsidR="008F7A11" w:rsidRPr="002A6ABC">
              <w:rPr>
                <w:rFonts w:ascii="Times New Roman" w:hAnsi="Times New Roman" w:cs="Times New Roman"/>
                <w:sz w:val="28"/>
                <w:szCs w:val="28"/>
              </w:rPr>
              <w:t xml:space="preserve"> /Ф. М. </w:t>
            </w:r>
            <w:proofErr w:type="spellStart"/>
            <w:r w:rsidR="008F7A11" w:rsidRPr="002A6ABC">
              <w:rPr>
                <w:rFonts w:ascii="Times New Roman" w:hAnsi="Times New Roman" w:cs="Times New Roman"/>
                <w:sz w:val="28"/>
                <w:szCs w:val="28"/>
              </w:rPr>
              <w:t>Рудич</w:t>
            </w:r>
            <w:proofErr w:type="spellEnd"/>
            <w:r w:rsidR="008F7A11" w:rsidRPr="002A6ABC">
              <w:rPr>
                <w:rFonts w:ascii="Times New Roman" w:hAnsi="Times New Roman" w:cs="Times New Roman"/>
                <w:sz w:val="28"/>
                <w:szCs w:val="28"/>
              </w:rPr>
              <w:t xml:space="preserve">. - 3-тє вид., </w:t>
            </w:r>
            <w:proofErr w:type="spellStart"/>
            <w:r w:rsidR="008F7A11" w:rsidRPr="002A6ABC">
              <w:rPr>
                <w:rFonts w:ascii="Times New Roman" w:hAnsi="Times New Roman" w:cs="Times New Roman"/>
                <w:sz w:val="28"/>
                <w:szCs w:val="28"/>
              </w:rPr>
              <w:t>переробл</w:t>
            </w:r>
            <w:proofErr w:type="spellEnd"/>
            <w:r w:rsidR="008F7A11" w:rsidRPr="002A6ABC">
              <w:rPr>
                <w:rFonts w:ascii="Times New Roman" w:hAnsi="Times New Roman" w:cs="Times New Roman"/>
                <w:sz w:val="28"/>
                <w:szCs w:val="28"/>
              </w:rPr>
              <w:t xml:space="preserve">., </w:t>
            </w:r>
            <w:proofErr w:type="spellStart"/>
            <w:r w:rsidR="008F7A11" w:rsidRPr="002A6ABC">
              <w:rPr>
                <w:rFonts w:ascii="Times New Roman" w:hAnsi="Times New Roman" w:cs="Times New Roman"/>
                <w:sz w:val="28"/>
                <w:szCs w:val="28"/>
              </w:rPr>
              <w:t>доповн</w:t>
            </w:r>
            <w:proofErr w:type="spellEnd"/>
            <w:r w:rsidR="008F7A11" w:rsidRPr="002A6ABC">
              <w:rPr>
                <w:rFonts w:ascii="Times New Roman" w:hAnsi="Times New Roman" w:cs="Times New Roman"/>
                <w:sz w:val="28"/>
                <w:szCs w:val="28"/>
              </w:rPr>
              <w:t xml:space="preserve">. - К.: </w:t>
            </w:r>
            <w:proofErr w:type="spellStart"/>
            <w:r w:rsidR="008F7A11" w:rsidRPr="002A6ABC">
              <w:rPr>
                <w:rFonts w:ascii="Times New Roman" w:hAnsi="Times New Roman" w:cs="Times New Roman"/>
                <w:sz w:val="28"/>
                <w:szCs w:val="28"/>
              </w:rPr>
              <w:t>Либідь</w:t>
            </w:r>
            <w:proofErr w:type="spellEnd"/>
            <w:r w:rsidR="008F7A11" w:rsidRPr="002A6ABC">
              <w:rPr>
                <w:rFonts w:ascii="Times New Roman" w:hAnsi="Times New Roman" w:cs="Times New Roman"/>
                <w:sz w:val="28"/>
                <w:szCs w:val="28"/>
              </w:rPr>
              <w:t>, 2009. - 480 c.</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14</w:t>
            </w:r>
          </w:p>
        </w:tc>
        <w:tc>
          <w:tcPr>
            <w:tcW w:w="8930" w:type="dxa"/>
            <w:shd w:val="clear" w:color="auto" w:fill="auto"/>
          </w:tcPr>
          <w:p w:rsidR="008F7A11" w:rsidRPr="002A6ABC" w:rsidRDefault="008F7A11" w:rsidP="00B7791C">
            <w:pPr>
              <w:jc w:val="both"/>
              <w:rPr>
                <w:rFonts w:ascii="Times New Roman" w:hAnsi="Times New Roman" w:cs="Times New Roman"/>
                <w:sz w:val="28"/>
                <w:szCs w:val="28"/>
              </w:rPr>
            </w:pPr>
            <w:r w:rsidRPr="002A6ABC">
              <w:rPr>
                <w:rFonts w:ascii="Times New Roman" w:hAnsi="Times New Roman" w:cs="Times New Roman"/>
                <w:sz w:val="28"/>
                <w:szCs w:val="28"/>
              </w:rPr>
              <w:t xml:space="preserve">Семке Н. М. </w:t>
            </w:r>
            <w:proofErr w:type="spellStart"/>
            <w:r w:rsidRPr="002A6ABC">
              <w:rPr>
                <w:rFonts w:ascii="Times New Roman" w:hAnsi="Times New Roman" w:cs="Times New Roman"/>
                <w:sz w:val="28"/>
                <w:szCs w:val="28"/>
              </w:rPr>
              <w:t>Політологія</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навч</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посібник</w:t>
            </w:r>
            <w:proofErr w:type="spellEnd"/>
            <w:r w:rsidRPr="002A6ABC">
              <w:rPr>
                <w:rFonts w:ascii="Times New Roman" w:hAnsi="Times New Roman" w:cs="Times New Roman"/>
                <w:sz w:val="28"/>
                <w:szCs w:val="28"/>
              </w:rPr>
              <w:t xml:space="preserve"> – Х.: </w:t>
            </w:r>
            <w:proofErr w:type="spellStart"/>
            <w:r w:rsidRPr="002A6ABC">
              <w:rPr>
                <w:rFonts w:ascii="Times New Roman" w:hAnsi="Times New Roman" w:cs="Times New Roman"/>
                <w:sz w:val="28"/>
                <w:szCs w:val="28"/>
              </w:rPr>
              <w:t>Торсінг</w:t>
            </w:r>
            <w:proofErr w:type="spellEnd"/>
            <w:r w:rsidRPr="002A6ABC">
              <w:rPr>
                <w:rFonts w:ascii="Times New Roman" w:hAnsi="Times New Roman" w:cs="Times New Roman"/>
                <w:sz w:val="28"/>
                <w:szCs w:val="28"/>
              </w:rPr>
              <w:t xml:space="preserve"> плюс, 2009. – 384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15</w:t>
            </w:r>
          </w:p>
        </w:tc>
        <w:tc>
          <w:tcPr>
            <w:tcW w:w="8930" w:type="dxa"/>
            <w:shd w:val="clear" w:color="auto" w:fill="auto"/>
          </w:tcPr>
          <w:p w:rsidR="008F7A11" w:rsidRPr="002A6ABC" w:rsidRDefault="008F7A11" w:rsidP="00B7791C">
            <w:pPr>
              <w:ind w:left="360" w:hanging="360"/>
              <w:jc w:val="both"/>
              <w:rPr>
                <w:rFonts w:ascii="Times New Roman" w:hAnsi="Times New Roman" w:cs="Times New Roman"/>
                <w:sz w:val="28"/>
                <w:szCs w:val="28"/>
              </w:rPr>
            </w:pPr>
            <w:r w:rsidRPr="002A6ABC">
              <w:rPr>
                <w:rFonts w:ascii="Times New Roman" w:hAnsi="Times New Roman" w:cs="Times New Roman"/>
                <w:sz w:val="28"/>
                <w:szCs w:val="28"/>
              </w:rPr>
              <w:t>Семке Н.Н. Политология: Учебное пособие – Харьков: НТУ «ХПИ» 2007. – 220 с.</w:t>
            </w:r>
          </w:p>
        </w:tc>
      </w:tr>
      <w:tr w:rsidR="008F7A11" w:rsidRPr="002A6ABC" w:rsidTr="00B7791C">
        <w:trPr>
          <w:jc w:val="center"/>
        </w:trPr>
        <w:tc>
          <w:tcPr>
            <w:tcW w:w="709" w:type="dxa"/>
            <w:tcBorders>
              <w:bottom w:val="single" w:sz="4" w:space="0" w:color="auto"/>
            </w:tcBorders>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16</w:t>
            </w:r>
          </w:p>
        </w:tc>
        <w:tc>
          <w:tcPr>
            <w:tcW w:w="8930" w:type="dxa"/>
            <w:tcBorders>
              <w:bottom w:val="single" w:sz="4" w:space="0" w:color="auto"/>
            </w:tcBorders>
            <w:shd w:val="clear" w:color="auto" w:fill="auto"/>
          </w:tcPr>
          <w:p w:rsidR="008F7A11" w:rsidRPr="002A6ABC" w:rsidRDefault="008F7A11" w:rsidP="00B7791C">
            <w:pPr>
              <w:jc w:val="both"/>
              <w:rPr>
                <w:rFonts w:ascii="Times New Roman" w:hAnsi="Times New Roman" w:cs="Times New Roman"/>
                <w:sz w:val="28"/>
                <w:szCs w:val="28"/>
              </w:rPr>
            </w:pPr>
            <w:proofErr w:type="spellStart"/>
            <w:r w:rsidRPr="002A6ABC">
              <w:rPr>
                <w:rFonts w:ascii="Times New Roman" w:hAnsi="Times New Roman" w:cs="Times New Roman"/>
                <w:sz w:val="28"/>
                <w:szCs w:val="28"/>
              </w:rPr>
              <w:t>Хейвуд</w:t>
            </w:r>
            <w:proofErr w:type="spellEnd"/>
            <w:r w:rsidRPr="002A6ABC">
              <w:rPr>
                <w:rFonts w:ascii="Times New Roman" w:hAnsi="Times New Roman" w:cs="Times New Roman"/>
                <w:sz w:val="28"/>
                <w:szCs w:val="28"/>
              </w:rPr>
              <w:t xml:space="preserve"> Э. Политология: Учебник для студентов вузов /Пер. с англ. под ред. Г. Г. </w:t>
            </w:r>
            <w:proofErr w:type="spellStart"/>
            <w:r w:rsidRPr="002A6ABC">
              <w:rPr>
                <w:rFonts w:ascii="Times New Roman" w:hAnsi="Times New Roman" w:cs="Times New Roman"/>
                <w:sz w:val="28"/>
                <w:szCs w:val="28"/>
              </w:rPr>
              <w:t>Водолазова</w:t>
            </w:r>
            <w:proofErr w:type="spellEnd"/>
            <w:r w:rsidRPr="002A6ABC">
              <w:rPr>
                <w:rFonts w:ascii="Times New Roman" w:hAnsi="Times New Roman" w:cs="Times New Roman"/>
                <w:sz w:val="28"/>
                <w:szCs w:val="28"/>
              </w:rPr>
              <w:t>, В. Ю. Бельского.-М.:ЮНИТИ-ДАНА, 2011.-544 с.</w:t>
            </w:r>
          </w:p>
        </w:tc>
      </w:tr>
      <w:tr w:rsidR="008F7A11" w:rsidRPr="002A6ABC" w:rsidTr="00B7791C">
        <w:trPr>
          <w:jc w:val="center"/>
        </w:trPr>
        <w:tc>
          <w:tcPr>
            <w:tcW w:w="9639" w:type="dxa"/>
            <w:gridSpan w:val="2"/>
            <w:tcBorders>
              <w:top w:val="nil"/>
              <w:left w:val="nil"/>
              <w:right w:val="nil"/>
            </w:tcBorders>
            <w:shd w:val="clear" w:color="auto" w:fill="auto"/>
          </w:tcPr>
          <w:p w:rsidR="008F7A11" w:rsidRPr="002A6ABC" w:rsidRDefault="008F7A11" w:rsidP="00B7791C">
            <w:pPr>
              <w:tabs>
                <w:tab w:val="left" w:pos="0"/>
                <w:tab w:val="left" w:pos="720"/>
              </w:tabs>
              <w:ind w:left="107" w:firstLine="1"/>
              <w:jc w:val="center"/>
              <w:rPr>
                <w:rFonts w:ascii="Times New Roman" w:hAnsi="Times New Roman" w:cs="Times New Roman"/>
                <w:b/>
                <w:sz w:val="28"/>
                <w:szCs w:val="28"/>
              </w:rPr>
            </w:pPr>
            <w:proofErr w:type="spellStart"/>
            <w:r w:rsidRPr="002A6ABC">
              <w:rPr>
                <w:rFonts w:ascii="Times New Roman" w:hAnsi="Times New Roman" w:cs="Times New Roman"/>
                <w:b/>
                <w:sz w:val="28"/>
                <w:szCs w:val="28"/>
              </w:rPr>
              <w:t>Додаткова</w:t>
            </w:r>
            <w:proofErr w:type="spellEnd"/>
            <w:r w:rsidRPr="002A6ABC">
              <w:rPr>
                <w:rFonts w:ascii="Times New Roman" w:hAnsi="Times New Roman" w:cs="Times New Roman"/>
                <w:b/>
                <w:sz w:val="28"/>
                <w:szCs w:val="28"/>
              </w:rPr>
              <w:t xml:space="preserve"> </w:t>
            </w:r>
            <w:proofErr w:type="spellStart"/>
            <w:r w:rsidRPr="002A6ABC">
              <w:rPr>
                <w:rFonts w:ascii="Times New Roman" w:hAnsi="Times New Roman" w:cs="Times New Roman"/>
                <w:b/>
                <w:sz w:val="28"/>
                <w:szCs w:val="28"/>
              </w:rPr>
              <w:t>література</w:t>
            </w:r>
            <w:proofErr w:type="spellEnd"/>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17</w:t>
            </w:r>
          </w:p>
        </w:tc>
        <w:tc>
          <w:tcPr>
            <w:tcW w:w="8930" w:type="dxa"/>
            <w:shd w:val="clear" w:color="auto" w:fill="auto"/>
          </w:tcPr>
          <w:p w:rsidR="008F7A11" w:rsidRPr="002A6ABC" w:rsidRDefault="008F7A11" w:rsidP="00B7791C">
            <w:pPr>
              <w:ind w:left="360"/>
              <w:jc w:val="both"/>
              <w:rPr>
                <w:rFonts w:ascii="Times New Roman" w:hAnsi="Times New Roman" w:cs="Times New Roman"/>
                <w:sz w:val="28"/>
                <w:szCs w:val="28"/>
              </w:rPr>
            </w:pPr>
            <w:proofErr w:type="spellStart"/>
            <w:r w:rsidRPr="002A6ABC">
              <w:rPr>
                <w:rFonts w:ascii="Times New Roman" w:hAnsi="Times New Roman" w:cs="Times New Roman"/>
                <w:sz w:val="28"/>
                <w:szCs w:val="28"/>
              </w:rPr>
              <w:t>Брайсон</w:t>
            </w:r>
            <w:proofErr w:type="spellEnd"/>
            <w:r w:rsidRPr="002A6ABC">
              <w:rPr>
                <w:rFonts w:ascii="Times New Roman" w:hAnsi="Times New Roman" w:cs="Times New Roman"/>
                <w:sz w:val="28"/>
                <w:szCs w:val="28"/>
              </w:rPr>
              <w:t xml:space="preserve"> В.</w:t>
            </w:r>
            <w:r w:rsidRPr="002A6ABC">
              <w:rPr>
                <w:rFonts w:ascii="Times New Roman" w:hAnsi="Times New Roman" w:cs="Times New Roman"/>
                <w:b/>
                <w:bCs/>
                <w:sz w:val="28"/>
                <w:szCs w:val="28"/>
              </w:rPr>
              <w:t> </w:t>
            </w:r>
            <w:r w:rsidRPr="002A6ABC">
              <w:rPr>
                <w:rFonts w:ascii="Times New Roman" w:hAnsi="Times New Roman" w:cs="Times New Roman"/>
                <w:bCs/>
                <w:sz w:val="28"/>
                <w:szCs w:val="28"/>
              </w:rPr>
              <w:t>Гендер и политика времени.</w:t>
            </w:r>
            <w:r w:rsidRPr="002A6ABC">
              <w:rPr>
                <w:rFonts w:ascii="Times New Roman" w:hAnsi="Times New Roman" w:cs="Times New Roman"/>
                <w:sz w:val="28"/>
                <w:szCs w:val="28"/>
              </w:rPr>
              <w:t> Феминистская теория и современные дискуссии.- Пер. с англ. - К.: Центр учебной литературы, 2011. - 248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18</w:t>
            </w:r>
          </w:p>
        </w:tc>
        <w:tc>
          <w:tcPr>
            <w:tcW w:w="8930" w:type="dxa"/>
            <w:shd w:val="clear" w:color="auto" w:fill="auto"/>
          </w:tcPr>
          <w:p w:rsidR="008F7A11" w:rsidRPr="002A6ABC" w:rsidRDefault="008F7A11" w:rsidP="00B7791C">
            <w:pPr>
              <w:ind w:left="360"/>
              <w:jc w:val="both"/>
              <w:rPr>
                <w:rFonts w:ascii="Times New Roman" w:hAnsi="Times New Roman" w:cs="Times New Roman"/>
                <w:sz w:val="28"/>
                <w:szCs w:val="28"/>
              </w:rPr>
            </w:pPr>
            <w:proofErr w:type="spellStart"/>
            <w:r w:rsidRPr="002A6ABC">
              <w:rPr>
                <w:rFonts w:ascii="Times New Roman" w:hAnsi="Times New Roman" w:cs="Times New Roman"/>
                <w:bCs/>
                <w:sz w:val="28"/>
                <w:szCs w:val="28"/>
                <w:lang w:eastAsia="ru-RU"/>
              </w:rPr>
              <w:t>Дюверже</w:t>
            </w:r>
            <w:proofErr w:type="spellEnd"/>
            <w:r w:rsidRPr="002A6ABC">
              <w:rPr>
                <w:rFonts w:ascii="Times New Roman" w:hAnsi="Times New Roman" w:cs="Times New Roman"/>
                <w:bCs/>
                <w:sz w:val="28"/>
                <w:szCs w:val="28"/>
                <w:lang w:eastAsia="ru-RU"/>
              </w:rPr>
              <w:t xml:space="preserve"> М. Политические </w:t>
            </w:r>
            <w:proofErr w:type="spellStart"/>
            <w:r w:rsidRPr="002A6ABC">
              <w:rPr>
                <w:rFonts w:ascii="Times New Roman" w:hAnsi="Times New Roman" w:cs="Times New Roman"/>
                <w:bCs/>
                <w:sz w:val="28"/>
                <w:szCs w:val="28"/>
                <w:lang w:eastAsia="ru-RU"/>
              </w:rPr>
              <w:t>партии.</w:t>
            </w:r>
            <w:r w:rsidRPr="002A6ABC">
              <w:rPr>
                <w:rFonts w:ascii="Times New Roman" w:hAnsi="Times New Roman" w:cs="Times New Roman"/>
                <w:sz w:val="28"/>
                <w:szCs w:val="28"/>
                <w:lang w:eastAsia="ru-RU"/>
              </w:rPr>
              <w:t>Пер</w:t>
            </w:r>
            <w:proofErr w:type="spellEnd"/>
            <w:r w:rsidRPr="002A6ABC">
              <w:rPr>
                <w:rFonts w:ascii="Times New Roman" w:hAnsi="Times New Roman" w:cs="Times New Roman"/>
                <w:sz w:val="28"/>
                <w:szCs w:val="28"/>
                <w:lang w:eastAsia="ru-RU"/>
              </w:rPr>
              <w:t>. с франц. – М.: Академический Проект, 2000. – 538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19</w:t>
            </w:r>
          </w:p>
        </w:tc>
        <w:tc>
          <w:tcPr>
            <w:tcW w:w="8930" w:type="dxa"/>
            <w:shd w:val="clear" w:color="auto" w:fill="auto"/>
          </w:tcPr>
          <w:p w:rsidR="008F7A11" w:rsidRPr="002A6ABC" w:rsidRDefault="008F7A11" w:rsidP="00B7791C">
            <w:pPr>
              <w:jc w:val="both"/>
              <w:rPr>
                <w:rFonts w:ascii="Times New Roman" w:hAnsi="Times New Roman" w:cs="Times New Roman"/>
                <w:sz w:val="28"/>
                <w:szCs w:val="28"/>
              </w:rPr>
            </w:pPr>
            <w:proofErr w:type="spellStart"/>
            <w:r w:rsidRPr="002A6ABC">
              <w:rPr>
                <w:rFonts w:ascii="Times New Roman" w:hAnsi="Times New Roman" w:cs="Times New Roman"/>
                <w:sz w:val="28"/>
                <w:szCs w:val="28"/>
                <w:lang w:eastAsia="ru-RU"/>
              </w:rPr>
              <w:t>Інституційні</w:t>
            </w:r>
            <w:proofErr w:type="spellEnd"/>
            <w:r w:rsidRPr="002A6ABC">
              <w:rPr>
                <w:rFonts w:ascii="Times New Roman" w:hAnsi="Times New Roman" w:cs="Times New Roman"/>
                <w:sz w:val="28"/>
                <w:szCs w:val="28"/>
                <w:lang w:eastAsia="ru-RU"/>
              </w:rPr>
              <w:t xml:space="preserve"> </w:t>
            </w:r>
            <w:proofErr w:type="spellStart"/>
            <w:r w:rsidRPr="002A6ABC">
              <w:rPr>
                <w:rFonts w:ascii="Times New Roman" w:hAnsi="Times New Roman" w:cs="Times New Roman"/>
                <w:sz w:val="28"/>
                <w:szCs w:val="28"/>
                <w:lang w:eastAsia="ru-RU"/>
              </w:rPr>
              <w:t>зміни</w:t>
            </w:r>
            <w:proofErr w:type="spellEnd"/>
            <w:r w:rsidRPr="002A6ABC">
              <w:rPr>
                <w:rFonts w:ascii="Times New Roman" w:hAnsi="Times New Roman" w:cs="Times New Roman"/>
                <w:sz w:val="28"/>
                <w:szCs w:val="28"/>
                <w:lang w:eastAsia="ru-RU"/>
              </w:rPr>
              <w:t xml:space="preserve"> </w:t>
            </w:r>
            <w:proofErr w:type="spellStart"/>
            <w:r w:rsidRPr="002A6ABC">
              <w:rPr>
                <w:rFonts w:ascii="Times New Roman" w:hAnsi="Times New Roman" w:cs="Times New Roman"/>
                <w:sz w:val="28"/>
                <w:szCs w:val="28"/>
                <w:lang w:eastAsia="ru-RU"/>
              </w:rPr>
              <w:t>політичної</w:t>
            </w:r>
            <w:proofErr w:type="spellEnd"/>
            <w:r w:rsidRPr="002A6ABC">
              <w:rPr>
                <w:rFonts w:ascii="Times New Roman" w:hAnsi="Times New Roman" w:cs="Times New Roman"/>
                <w:sz w:val="28"/>
                <w:szCs w:val="28"/>
                <w:lang w:eastAsia="ru-RU"/>
              </w:rPr>
              <w:t xml:space="preserve"> </w:t>
            </w:r>
            <w:proofErr w:type="spellStart"/>
            <w:r w:rsidRPr="002A6ABC">
              <w:rPr>
                <w:rFonts w:ascii="Times New Roman" w:hAnsi="Times New Roman" w:cs="Times New Roman"/>
                <w:sz w:val="28"/>
                <w:szCs w:val="28"/>
                <w:lang w:eastAsia="ru-RU"/>
              </w:rPr>
              <w:t>системи</w:t>
            </w:r>
            <w:proofErr w:type="spellEnd"/>
            <w:r w:rsidRPr="002A6ABC">
              <w:rPr>
                <w:rFonts w:ascii="Times New Roman" w:hAnsi="Times New Roman" w:cs="Times New Roman"/>
                <w:sz w:val="28"/>
                <w:szCs w:val="28"/>
                <w:lang w:eastAsia="ru-RU"/>
              </w:rPr>
              <w:t xml:space="preserve"> </w:t>
            </w:r>
            <w:proofErr w:type="spellStart"/>
            <w:r w:rsidRPr="002A6ABC">
              <w:rPr>
                <w:rFonts w:ascii="Times New Roman" w:hAnsi="Times New Roman" w:cs="Times New Roman"/>
                <w:sz w:val="28"/>
                <w:szCs w:val="28"/>
                <w:lang w:eastAsia="ru-RU"/>
              </w:rPr>
              <w:t>сучасної</w:t>
            </w:r>
            <w:proofErr w:type="spellEnd"/>
            <w:r w:rsidRPr="002A6ABC">
              <w:rPr>
                <w:rFonts w:ascii="Times New Roman" w:hAnsi="Times New Roman" w:cs="Times New Roman"/>
                <w:sz w:val="28"/>
                <w:szCs w:val="28"/>
                <w:lang w:eastAsia="ru-RU"/>
              </w:rPr>
              <w:t xml:space="preserve"> </w:t>
            </w:r>
            <w:proofErr w:type="spellStart"/>
            <w:r w:rsidRPr="002A6ABC">
              <w:rPr>
                <w:rFonts w:ascii="Times New Roman" w:hAnsi="Times New Roman" w:cs="Times New Roman"/>
                <w:sz w:val="28"/>
                <w:szCs w:val="28"/>
                <w:lang w:eastAsia="ru-RU"/>
              </w:rPr>
              <w:t>України</w:t>
            </w:r>
            <w:proofErr w:type="spellEnd"/>
            <w:r w:rsidRPr="002A6ABC">
              <w:rPr>
                <w:rFonts w:ascii="Times New Roman" w:hAnsi="Times New Roman" w:cs="Times New Roman"/>
                <w:sz w:val="28"/>
                <w:szCs w:val="28"/>
                <w:lang w:eastAsia="ru-RU"/>
              </w:rPr>
              <w:t xml:space="preserve">: </w:t>
            </w:r>
            <w:proofErr w:type="spellStart"/>
            <w:r w:rsidRPr="002A6ABC">
              <w:rPr>
                <w:rFonts w:ascii="Times New Roman" w:hAnsi="Times New Roman" w:cs="Times New Roman"/>
                <w:sz w:val="28"/>
                <w:szCs w:val="28"/>
                <w:lang w:eastAsia="ru-RU"/>
              </w:rPr>
              <w:t>оцінка</w:t>
            </w:r>
            <w:proofErr w:type="spellEnd"/>
            <w:r w:rsidRPr="002A6ABC">
              <w:rPr>
                <w:rFonts w:ascii="Times New Roman" w:hAnsi="Times New Roman" w:cs="Times New Roman"/>
                <w:sz w:val="28"/>
                <w:szCs w:val="28"/>
                <w:lang w:eastAsia="ru-RU"/>
              </w:rPr>
              <w:t xml:space="preserve"> стану та </w:t>
            </w:r>
            <w:proofErr w:type="spellStart"/>
            <w:r w:rsidRPr="002A6ABC">
              <w:rPr>
                <w:rFonts w:ascii="Times New Roman" w:hAnsi="Times New Roman" w:cs="Times New Roman"/>
                <w:sz w:val="28"/>
                <w:szCs w:val="28"/>
                <w:lang w:eastAsia="ru-RU"/>
              </w:rPr>
              <w:t>напрями</w:t>
            </w:r>
            <w:proofErr w:type="spellEnd"/>
            <w:r w:rsidRPr="002A6ABC">
              <w:rPr>
                <w:rFonts w:ascii="Times New Roman" w:hAnsi="Times New Roman" w:cs="Times New Roman"/>
                <w:sz w:val="28"/>
                <w:szCs w:val="28"/>
                <w:lang w:eastAsia="ru-RU"/>
              </w:rPr>
              <w:t xml:space="preserve"> </w:t>
            </w:r>
            <w:proofErr w:type="spellStart"/>
            <w:r w:rsidRPr="002A6ABC">
              <w:rPr>
                <w:rFonts w:ascii="Times New Roman" w:hAnsi="Times New Roman" w:cs="Times New Roman"/>
                <w:sz w:val="28"/>
                <w:szCs w:val="28"/>
                <w:lang w:eastAsia="ru-RU"/>
              </w:rPr>
              <w:t>оптимізації</w:t>
            </w:r>
            <w:proofErr w:type="spellEnd"/>
            <w:r w:rsidRPr="002A6ABC">
              <w:rPr>
                <w:rFonts w:ascii="Times New Roman" w:hAnsi="Times New Roman" w:cs="Times New Roman"/>
                <w:sz w:val="28"/>
                <w:szCs w:val="28"/>
                <w:lang w:eastAsia="ru-RU"/>
              </w:rPr>
              <w:t xml:space="preserve">: </w:t>
            </w:r>
            <w:proofErr w:type="spellStart"/>
            <w:r w:rsidRPr="002A6ABC">
              <w:rPr>
                <w:rFonts w:ascii="Times New Roman" w:hAnsi="Times New Roman" w:cs="Times New Roman"/>
                <w:sz w:val="28"/>
                <w:szCs w:val="28"/>
                <w:lang w:eastAsia="ru-RU"/>
              </w:rPr>
              <w:t>аналітична</w:t>
            </w:r>
            <w:proofErr w:type="spellEnd"/>
            <w:r w:rsidRPr="002A6ABC">
              <w:rPr>
                <w:rFonts w:ascii="Times New Roman" w:hAnsi="Times New Roman" w:cs="Times New Roman"/>
                <w:sz w:val="28"/>
                <w:szCs w:val="28"/>
                <w:lang w:eastAsia="ru-RU"/>
              </w:rPr>
              <w:t xml:space="preserve"> </w:t>
            </w:r>
            <w:proofErr w:type="spellStart"/>
            <w:r w:rsidRPr="002A6ABC">
              <w:rPr>
                <w:rFonts w:ascii="Times New Roman" w:hAnsi="Times New Roman" w:cs="Times New Roman"/>
                <w:sz w:val="28"/>
                <w:szCs w:val="28"/>
                <w:lang w:eastAsia="ru-RU"/>
              </w:rPr>
              <w:t>доповідь</w:t>
            </w:r>
            <w:proofErr w:type="spellEnd"/>
            <w:r w:rsidRPr="002A6ABC">
              <w:rPr>
                <w:rFonts w:ascii="Times New Roman" w:hAnsi="Times New Roman" w:cs="Times New Roman"/>
                <w:sz w:val="28"/>
                <w:szCs w:val="28"/>
                <w:lang w:eastAsia="ru-RU"/>
              </w:rPr>
              <w:t xml:space="preserve"> / За ред. д. </w:t>
            </w:r>
            <w:proofErr w:type="spellStart"/>
            <w:r w:rsidRPr="002A6ABC">
              <w:rPr>
                <w:rFonts w:ascii="Times New Roman" w:hAnsi="Times New Roman" w:cs="Times New Roman"/>
                <w:sz w:val="28"/>
                <w:szCs w:val="28"/>
                <w:lang w:eastAsia="ru-RU"/>
              </w:rPr>
              <w:t>політ</w:t>
            </w:r>
            <w:proofErr w:type="spellEnd"/>
            <w:r w:rsidRPr="002A6ABC">
              <w:rPr>
                <w:rFonts w:ascii="Times New Roman" w:hAnsi="Times New Roman" w:cs="Times New Roman"/>
                <w:sz w:val="28"/>
                <w:szCs w:val="28"/>
                <w:lang w:eastAsia="ru-RU"/>
              </w:rPr>
              <w:t xml:space="preserve">. н., </w:t>
            </w:r>
            <w:proofErr w:type="spellStart"/>
            <w:r w:rsidRPr="002A6ABC">
              <w:rPr>
                <w:rFonts w:ascii="Times New Roman" w:hAnsi="Times New Roman" w:cs="Times New Roman"/>
                <w:sz w:val="28"/>
                <w:szCs w:val="28"/>
                <w:lang w:eastAsia="ru-RU"/>
              </w:rPr>
              <w:t>професора</w:t>
            </w:r>
            <w:proofErr w:type="spellEnd"/>
            <w:r w:rsidRPr="002A6ABC">
              <w:rPr>
                <w:rFonts w:ascii="Times New Roman" w:hAnsi="Times New Roman" w:cs="Times New Roman"/>
                <w:sz w:val="28"/>
                <w:szCs w:val="28"/>
                <w:lang w:eastAsia="ru-RU"/>
              </w:rPr>
              <w:t xml:space="preserve"> Г.І. </w:t>
            </w:r>
            <w:proofErr w:type="spellStart"/>
            <w:r w:rsidRPr="002A6ABC">
              <w:rPr>
                <w:rFonts w:ascii="Times New Roman" w:hAnsi="Times New Roman" w:cs="Times New Roman"/>
                <w:sz w:val="28"/>
                <w:szCs w:val="28"/>
                <w:lang w:eastAsia="ru-RU"/>
              </w:rPr>
              <w:t>Зеленько</w:t>
            </w:r>
            <w:proofErr w:type="spellEnd"/>
            <w:r w:rsidRPr="002A6ABC">
              <w:rPr>
                <w:rFonts w:ascii="Times New Roman" w:hAnsi="Times New Roman" w:cs="Times New Roman"/>
                <w:sz w:val="28"/>
                <w:szCs w:val="28"/>
                <w:lang w:eastAsia="ru-RU"/>
              </w:rPr>
              <w:t xml:space="preserve">. – К.: </w:t>
            </w:r>
            <w:proofErr w:type="spellStart"/>
            <w:r w:rsidRPr="002A6ABC">
              <w:rPr>
                <w:rFonts w:ascii="Times New Roman" w:hAnsi="Times New Roman" w:cs="Times New Roman"/>
                <w:sz w:val="28"/>
                <w:szCs w:val="28"/>
                <w:lang w:eastAsia="ru-RU"/>
              </w:rPr>
              <w:t>ІПіЕНД</w:t>
            </w:r>
            <w:proofErr w:type="spellEnd"/>
            <w:r w:rsidRPr="002A6ABC">
              <w:rPr>
                <w:rFonts w:ascii="Times New Roman" w:hAnsi="Times New Roman" w:cs="Times New Roman"/>
                <w:sz w:val="28"/>
                <w:szCs w:val="28"/>
                <w:lang w:eastAsia="ru-RU"/>
              </w:rPr>
              <w:t xml:space="preserve"> </w:t>
            </w:r>
            <w:proofErr w:type="spellStart"/>
            <w:r w:rsidRPr="002A6ABC">
              <w:rPr>
                <w:rFonts w:ascii="Times New Roman" w:hAnsi="Times New Roman" w:cs="Times New Roman"/>
                <w:sz w:val="28"/>
                <w:szCs w:val="28"/>
                <w:lang w:eastAsia="ru-RU"/>
              </w:rPr>
              <w:t>ім</w:t>
            </w:r>
            <w:proofErr w:type="spellEnd"/>
            <w:r w:rsidRPr="002A6ABC">
              <w:rPr>
                <w:rFonts w:ascii="Times New Roman" w:hAnsi="Times New Roman" w:cs="Times New Roman"/>
                <w:sz w:val="28"/>
                <w:szCs w:val="28"/>
                <w:lang w:eastAsia="ru-RU"/>
              </w:rPr>
              <w:t xml:space="preserve">. І.Ф. </w:t>
            </w:r>
            <w:proofErr w:type="spellStart"/>
            <w:r w:rsidRPr="002A6ABC">
              <w:rPr>
                <w:rFonts w:ascii="Times New Roman" w:hAnsi="Times New Roman" w:cs="Times New Roman"/>
                <w:sz w:val="28"/>
                <w:szCs w:val="28"/>
                <w:lang w:eastAsia="ru-RU"/>
              </w:rPr>
              <w:t>Кураса</w:t>
            </w:r>
            <w:proofErr w:type="spellEnd"/>
            <w:r w:rsidRPr="002A6ABC">
              <w:rPr>
                <w:rFonts w:ascii="Times New Roman" w:hAnsi="Times New Roman" w:cs="Times New Roman"/>
                <w:sz w:val="28"/>
                <w:szCs w:val="28"/>
                <w:lang w:eastAsia="ru-RU"/>
              </w:rPr>
              <w:t xml:space="preserve"> НАН </w:t>
            </w:r>
            <w:proofErr w:type="spellStart"/>
            <w:r w:rsidRPr="002A6ABC">
              <w:rPr>
                <w:rFonts w:ascii="Times New Roman" w:hAnsi="Times New Roman" w:cs="Times New Roman"/>
                <w:sz w:val="28"/>
                <w:szCs w:val="28"/>
                <w:lang w:eastAsia="ru-RU"/>
              </w:rPr>
              <w:t>України</w:t>
            </w:r>
            <w:proofErr w:type="spellEnd"/>
            <w:r w:rsidRPr="002A6ABC">
              <w:rPr>
                <w:rFonts w:ascii="Times New Roman" w:hAnsi="Times New Roman" w:cs="Times New Roman"/>
                <w:sz w:val="28"/>
                <w:szCs w:val="28"/>
                <w:lang w:eastAsia="ru-RU"/>
              </w:rPr>
              <w:t>, 2014. – 164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20</w:t>
            </w:r>
          </w:p>
        </w:tc>
        <w:tc>
          <w:tcPr>
            <w:tcW w:w="8930" w:type="dxa"/>
            <w:shd w:val="clear" w:color="auto" w:fill="auto"/>
          </w:tcPr>
          <w:p w:rsidR="008F7A11" w:rsidRPr="002A6ABC" w:rsidRDefault="008F7A11" w:rsidP="00B7791C">
            <w:pPr>
              <w:jc w:val="both"/>
              <w:rPr>
                <w:rFonts w:ascii="Times New Roman" w:hAnsi="Times New Roman" w:cs="Times New Roman"/>
                <w:sz w:val="28"/>
                <w:szCs w:val="28"/>
              </w:rPr>
            </w:pPr>
            <w:proofErr w:type="spellStart"/>
            <w:r w:rsidRPr="002A6ABC">
              <w:rPr>
                <w:rFonts w:ascii="Times New Roman" w:hAnsi="Times New Roman" w:cs="Times New Roman"/>
                <w:sz w:val="28"/>
                <w:szCs w:val="28"/>
              </w:rPr>
              <w:t>Кармазіна</w:t>
            </w:r>
            <w:proofErr w:type="spellEnd"/>
            <w:r w:rsidRPr="002A6ABC">
              <w:rPr>
                <w:rFonts w:ascii="Times New Roman" w:hAnsi="Times New Roman" w:cs="Times New Roman"/>
                <w:sz w:val="28"/>
                <w:szCs w:val="28"/>
              </w:rPr>
              <w:t xml:space="preserve"> М. Президентство: </w:t>
            </w:r>
            <w:proofErr w:type="spellStart"/>
            <w:r w:rsidRPr="002A6ABC">
              <w:rPr>
                <w:rFonts w:ascii="Times New Roman" w:hAnsi="Times New Roman" w:cs="Times New Roman"/>
                <w:sz w:val="28"/>
                <w:szCs w:val="28"/>
              </w:rPr>
              <w:t>український</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варіант</w:t>
            </w:r>
            <w:proofErr w:type="spellEnd"/>
            <w:r w:rsidRPr="002A6ABC">
              <w:rPr>
                <w:rFonts w:ascii="Times New Roman" w:hAnsi="Times New Roman" w:cs="Times New Roman"/>
                <w:sz w:val="28"/>
                <w:szCs w:val="28"/>
              </w:rPr>
              <w:t>. – К. 2007. – 365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21</w:t>
            </w:r>
          </w:p>
        </w:tc>
        <w:tc>
          <w:tcPr>
            <w:tcW w:w="8930" w:type="dxa"/>
            <w:shd w:val="clear" w:color="auto" w:fill="auto"/>
          </w:tcPr>
          <w:p w:rsidR="008F7A11" w:rsidRPr="002A6ABC" w:rsidRDefault="008F7A11" w:rsidP="00B7791C">
            <w:pPr>
              <w:jc w:val="both"/>
              <w:rPr>
                <w:rFonts w:ascii="Times New Roman" w:hAnsi="Times New Roman" w:cs="Times New Roman"/>
                <w:sz w:val="28"/>
                <w:szCs w:val="28"/>
              </w:rPr>
            </w:pPr>
            <w:proofErr w:type="spellStart"/>
            <w:r w:rsidRPr="002A6ABC">
              <w:rPr>
                <w:rFonts w:ascii="Times New Roman" w:hAnsi="Times New Roman" w:cs="Times New Roman"/>
                <w:sz w:val="28"/>
                <w:szCs w:val="28"/>
              </w:rPr>
              <w:t>Лозовицький</w:t>
            </w:r>
            <w:proofErr w:type="spellEnd"/>
            <w:r w:rsidRPr="002A6ABC">
              <w:rPr>
                <w:rFonts w:ascii="Times New Roman" w:hAnsi="Times New Roman" w:cs="Times New Roman"/>
                <w:sz w:val="28"/>
                <w:szCs w:val="28"/>
              </w:rPr>
              <w:t xml:space="preserve"> О. С. </w:t>
            </w:r>
            <w:proofErr w:type="spellStart"/>
            <w:r w:rsidRPr="002A6ABC">
              <w:rPr>
                <w:rFonts w:ascii="Times New Roman" w:hAnsi="Times New Roman" w:cs="Times New Roman"/>
                <w:bCs/>
                <w:sz w:val="28"/>
                <w:szCs w:val="28"/>
              </w:rPr>
              <w:t>Зовнішня</w:t>
            </w:r>
            <w:proofErr w:type="spellEnd"/>
            <w:r w:rsidRPr="002A6ABC">
              <w:rPr>
                <w:rFonts w:ascii="Times New Roman" w:hAnsi="Times New Roman" w:cs="Times New Roman"/>
                <w:bCs/>
                <w:sz w:val="28"/>
                <w:szCs w:val="28"/>
              </w:rPr>
              <w:t xml:space="preserve"> </w:t>
            </w:r>
            <w:proofErr w:type="spellStart"/>
            <w:proofErr w:type="gramStart"/>
            <w:r w:rsidRPr="002A6ABC">
              <w:rPr>
                <w:rFonts w:ascii="Times New Roman" w:hAnsi="Times New Roman" w:cs="Times New Roman"/>
                <w:bCs/>
                <w:sz w:val="28"/>
                <w:szCs w:val="28"/>
              </w:rPr>
              <w:t>політикадержави</w:t>
            </w:r>
            <w:proofErr w:type="spellEnd"/>
            <w:r w:rsidRPr="002A6ABC">
              <w:rPr>
                <w:rFonts w:ascii="Times New Roman" w:hAnsi="Times New Roman" w:cs="Times New Roman"/>
                <w:sz w:val="28"/>
                <w:szCs w:val="28"/>
              </w:rPr>
              <w:t> :</w:t>
            </w:r>
            <w:proofErr w:type="gram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становлення</w:t>
            </w:r>
            <w:proofErr w:type="spellEnd"/>
            <w:r w:rsidRPr="002A6ABC">
              <w:rPr>
                <w:rFonts w:ascii="Times New Roman" w:hAnsi="Times New Roman" w:cs="Times New Roman"/>
                <w:sz w:val="28"/>
                <w:szCs w:val="28"/>
              </w:rPr>
              <w:t xml:space="preserve"> та </w:t>
            </w:r>
            <w:proofErr w:type="spellStart"/>
            <w:r w:rsidRPr="002A6ABC">
              <w:rPr>
                <w:rFonts w:ascii="Times New Roman" w:hAnsi="Times New Roman" w:cs="Times New Roman"/>
                <w:sz w:val="28"/>
                <w:szCs w:val="28"/>
              </w:rPr>
              <w:t>розвиток</w:t>
            </w:r>
            <w:proofErr w:type="spellEnd"/>
            <w:r w:rsidRPr="002A6ABC">
              <w:rPr>
                <w:rFonts w:ascii="Times New Roman" w:hAnsi="Times New Roman" w:cs="Times New Roman"/>
                <w:sz w:val="28"/>
                <w:szCs w:val="28"/>
              </w:rPr>
              <w:t xml:space="preserve"> в </w:t>
            </w:r>
            <w:proofErr w:type="spellStart"/>
            <w:r w:rsidRPr="002A6ABC">
              <w:rPr>
                <w:rFonts w:ascii="Times New Roman" w:hAnsi="Times New Roman" w:cs="Times New Roman"/>
                <w:sz w:val="28"/>
                <w:szCs w:val="28"/>
              </w:rPr>
              <w:t>умовахглобалізації</w:t>
            </w:r>
            <w:proofErr w:type="spellEnd"/>
            <w:r w:rsidRPr="002A6ABC">
              <w:rPr>
                <w:rFonts w:ascii="Times New Roman" w:hAnsi="Times New Roman" w:cs="Times New Roman"/>
                <w:sz w:val="28"/>
                <w:szCs w:val="28"/>
              </w:rPr>
              <w:t xml:space="preserve"> : </w:t>
            </w:r>
            <w:proofErr w:type="spellStart"/>
            <w:r w:rsidRPr="002A6ABC">
              <w:rPr>
                <w:rFonts w:ascii="Times New Roman" w:hAnsi="Times New Roman" w:cs="Times New Roman"/>
                <w:sz w:val="28"/>
                <w:szCs w:val="28"/>
              </w:rPr>
              <w:t>монографія</w:t>
            </w:r>
            <w:proofErr w:type="spellEnd"/>
            <w:r w:rsidRPr="002A6ABC">
              <w:rPr>
                <w:rFonts w:ascii="Times New Roman" w:hAnsi="Times New Roman" w:cs="Times New Roman"/>
                <w:sz w:val="28"/>
                <w:szCs w:val="28"/>
              </w:rPr>
              <w:t xml:space="preserve"> / О. С. </w:t>
            </w:r>
            <w:proofErr w:type="spellStart"/>
            <w:r w:rsidRPr="002A6ABC">
              <w:rPr>
                <w:rFonts w:ascii="Times New Roman" w:hAnsi="Times New Roman" w:cs="Times New Roman"/>
                <w:sz w:val="28"/>
                <w:szCs w:val="28"/>
              </w:rPr>
              <w:t>Лозовицький</w:t>
            </w:r>
            <w:proofErr w:type="spellEnd"/>
            <w:r w:rsidRPr="002A6ABC">
              <w:rPr>
                <w:rFonts w:ascii="Times New Roman" w:hAnsi="Times New Roman" w:cs="Times New Roman"/>
                <w:sz w:val="28"/>
                <w:szCs w:val="28"/>
              </w:rPr>
              <w:t xml:space="preserve">. - </w:t>
            </w:r>
            <w:proofErr w:type="gramStart"/>
            <w:r w:rsidRPr="002A6ABC">
              <w:rPr>
                <w:rFonts w:ascii="Times New Roman" w:hAnsi="Times New Roman" w:cs="Times New Roman"/>
                <w:sz w:val="28"/>
                <w:szCs w:val="28"/>
              </w:rPr>
              <w:t>К. :</w:t>
            </w:r>
            <w:proofErr w:type="gramEnd"/>
            <w:r w:rsidRPr="002A6ABC">
              <w:rPr>
                <w:rFonts w:ascii="Times New Roman" w:hAnsi="Times New Roman" w:cs="Times New Roman"/>
                <w:sz w:val="28"/>
                <w:szCs w:val="28"/>
              </w:rPr>
              <w:t xml:space="preserve"> Вид-во </w:t>
            </w:r>
            <w:proofErr w:type="spellStart"/>
            <w:r w:rsidRPr="002A6ABC">
              <w:rPr>
                <w:rFonts w:ascii="Times New Roman" w:hAnsi="Times New Roman" w:cs="Times New Roman"/>
                <w:sz w:val="28"/>
                <w:szCs w:val="28"/>
              </w:rPr>
              <w:t>Європейськогоуніверситету</w:t>
            </w:r>
            <w:proofErr w:type="spellEnd"/>
            <w:r w:rsidRPr="002A6ABC">
              <w:rPr>
                <w:rFonts w:ascii="Times New Roman" w:hAnsi="Times New Roman" w:cs="Times New Roman"/>
                <w:sz w:val="28"/>
                <w:szCs w:val="28"/>
              </w:rPr>
              <w:t>, 2011. - 400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22</w:t>
            </w:r>
          </w:p>
        </w:tc>
        <w:tc>
          <w:tcPr>
            <w:tcW w:w="8930" w:type="dxa"/>
            <w:shd w:val="clear" w:color="auto" w:fill="auto"/>
          </w:tcPr>
          <w:p w:rsidR="008F7A11" w:rsidRPr="002A6ABC" w:rsidRDefault="008F7A11" w:rsidP="00B7791C">
            <w:pPr>
              <w:tabs>
                <w:tab w:val="left" w:pos="1134"/>
              </w:tabs>
              <w:jc w:val="both"/>
              <w:rPr>
                <w:rFonts w:ascii="Times New Roman" w:hAnsi="Times New Roman" w:cs="Times New Roman"/>
                <w:sz w:val="28"/>
                <w:szCs w:val="28"/>
              </w:rPr>
            </w:pPr>
            <w:proofErr w:type="spellStart"/>
            <w:r w:rsidRPr="002A6ABC">
              <w:rPr>
                <w:rFonts w:ascii="Times New Roman" w:hAnsi="Times New Roman" w:cs="Times New Roman"/>
                <w:sz w:val="28"/>
                <w:szCs w:val="28"/>
              </w:rPr>
              <w:t>Неліпа</w:t>
            </w:r>
            <w:proofErr w:type="spellEnd"/>
            <w:r w:rsidRPr="002A6ABC">
              <w:rPr>
                <w:rFonts w:ascii="Times New Roman" w:hAnsi="Times New Roman" w:cs="Times New Roman"/>
                <w:sz w:val="28"/>
                <w:szCs w:val="28"/>
              </w:rPr>
              <w:t xml:space="preserve"> Д. В. </w:t>
            </w:r>
            <w:r w:rsidRPr="002A6ABC">
              <w:rPr>
                <w:rFonts w:ascii="Times New Roman" w:hAnsi="Times New Roman" w:cs="Times New Roman"/>
                <w:b/>
                <w:sz w:val="28"/>
                <w:szCs w:val="28"/>
              </w:rPr>
              <w:t>«</w:t>
            </w:r>
            <w:proofErr w:type="spellStart"/>
            <w:r w:rsidRPr="002A6ABC">
              <w:rPr>
                <w:rFonts w:ascii="Times New Roman" w:hAnsi="Times New Roman" w:cs="Times New Roman"/>
                <w:bCs/>
                <w:sz w:val="28"/>
                <w:szCs w:val="28"/>
              </w:rPr>
              <w:t>Системний</w:t>
            </w:r>
            <w:proofErr w:type="spellEnd"/>
            <w:r w:rsidRPr="002A6ABC">
              <w:rPr>
                <w:rFonts w:ascii="Times New Roman" w:hAnsi="Times New Roman" w:cs="Times New Roman"/>
                <w:bCs/>
                <w:sz w:val="28"/>
                <w:szCs w:val="28"/>
              </w:rPr>
              <w:t xml:space="preserve"> </w:t>
            </w:r>
            <w:proofErr w:type="spellStart"/>
            <w:r w:rsidRPr="002A6ABC">
              <w:rPr>
                <w:rFonts w:ascii="Times New Roman" w:hAnsi="Times New Roman" w:cs="Times New Roman"/>
                <w:bCs/>
                <w:sz w:val="28"/>
                <w:szCs w:val="28"/>
              </w:rPr>
              <w:t>аналіз</w:t>
            </w:r>
            <w:proofErr w:type="spellEnd"/>
            <w:r w:rsidRPr="002A6ABC">
              <w:rPr>
                <w:rFonts w:ascii="Times New Roman" w:hAnsi="Times New Roman" w:cs="Times New Roman"/>
                <w:sz w:val="28"/>
                <w:szCs w:val="28"/>
              </w:rPr>
              <w:t xml:space="preserve"> в </w:t>
            </w:r>
            <w:proofErr w:type="spellStart"/>
            <w:r w:rsidRPr="002A6ABC">
              <w:rPr>
                <w:rFonts w:ascii="Times New Roman" w:hAnsi="Times New Roman" w:cs="Times New Roman"/>
                <w:bCs/>
                <w:sz w:val="28"/>
                <w:szCs w:val="28"/>
              </w:rPr>
              <w:t>політології</w:t>
            </w:r>
            <w:proofErr w:type="spellEnd"/>
            <w:r w:rsidRPr="002A6ABC">
              <w:rPr>
                <w:rFonts w:ascii="Times New Roman" w:hAnsi="Times New Roman" w:cs="Times New Roman"/>
                <w:b/>
                <w:sz w:val="28"/>
                <w:szCs w:val="28"/>
              </w:rPr>
              <w:t xml:space="preserve">: </w:t>
            </w:r>
            <w:proofErr w:type="spellStart"/>
            <w:r w:rsidRPr="002A6ABC">
              <w:rPr>
                <w:rFonts w:ascii="Times New Roman" w:hAnsi="Times New Roman" w:cs="Times New Roman"/>
                <w:bCs/>
                <w:sz w:val="28"/>
                <w:szCs w:val="28"/>
              </w:rPr>
              <w:t>теорія</w:t>
            </w:r>
            <w:proofErr w:type="spellEnd"/>
            <w:r w:rsidRPr="002A6ABC">
              <w:rPr>
                <w:rFonts w:ascii="Times New Roman" w:hAnsi="Times New Roman" w:cs="Times New Roman"/>
                <w:b/>
                <w:sz w:val="28"/>
                <w:szCs w:val="28"/>
              </w:rPr>
              <w:t xml:space="preserve">, </w:t>
            </w:r>
            <w:proofErr w:type="spellStart"/>
            <w:r w:rsidRPr="002A6ABC">
              <w:rPr>
                <w:rFonts w:ascii="Times New Roman" w:hAnsi="Times New Roman" w:cs="Times New Roman"/>
                <w:bCs/>
                <w:sz w:val="28"/>
                <w:szCs w:val="28"/>
              </w:rPr>
              <w:t>методологія</w:t>
            </w:r>
            <w:proofErr w:type="spellEnd"/>
            <w:r w:rsidRPr="002A6ABC">
              <w:rPr>
                <w:rFonts w:ascii="Times New Roman" w:hAnsi="Times New Roman" w:cs="Times New Roman"/>
                <w:b/>
                <w:sz w:val="28"/>
                <w:szCs w:val="28"/>
              </w:rPr>
              <w:t xml:space="preserve">, </w:t>
            </w:r>
            <w:r w:rsidRPr="002A6ABC">
              <w:rPr>
                <w:rFonts w:ascii="Times New Roman" w:hAnsi="Times New Roman" w:cs="Times New Roman"/>
                <w:bCs/>
                <w:sz w:val="28"/>
                <w:szCs w:val="28"/>
              </w:rPr>
              <w:t>практика</w:t>
            </w:r>
            <w:r w:rsidRPr="002A6ABC">
              <w:rPr>
                <w:rFonts w:ascii="Times New Roman" w:hAnsi="Times New Roman" w:cs="Times New Roman"/>
                <w:b/>
                <w:sz w:val="28"/>
                <w:szCs w:val="28"/>
              </w:rPr>
              <w:t>».</w:t>
            </w:r>
            <w:r w:rsidRPr="002A6ABC">
              <w:rPr>
                <w:rFonts w:ascii="Times New Roman" w:hAnsi="Times New Roman" w:cs="Times New Roman"/>
                <w:sz w:val="28"/>
                <w:szCs w:val="28"/>
                <w:lang w:eastAsia="zh-CN"/>
              </w:rPr>
              <w:t xml:space="preserve"> </w:t>
            </w:r>
            <w:proofErr w:type="spellStart"/>
            <w:r w:rsidRPr="002A6ABC">
              <w:rPr>
                <w:rFonts w:ascii="Times New Roman" w:hAnsi="Times New Roman" w:cs="Times New Roman"/>
                <w:sz w:val="28"/>
                <w:szCs w:val="28"/>
                <w:lang w:eastAsia="zh-CN"/>
              </w:rPr>
              <w:t>Київ</w:t>
            </w:r>
            <w:proofErr w:type="spellEnd"/>
            <w:r w:rsidRPr="002A6ABC">
              <w:rPr>
                <w:rFonts w:ascii="Times New Roman" w:hAnsi="Times New Roman" w:cs="Times New Roman"/>
                <w:sz w:val="28"/>
                <w:szCs w:val="28"/>
                <w:lang w:eastAsia="zh-CN"/>
              </w:rPr>
              <w:t xml:space="preserve">. нац. ун-т </w:t>
            </w:r>
            <w:proofErr w:type="spellStart"/>
            <w:r w:rsidRPr="002A6ABC">
              <w:rPr>
                <w:rFonts w:ascii="Times New Roman" w:hAnsi="Times New Roman" w:cs="Times New Roman"/>
                <w:sz w:val="28"/>
                <w:szCs w:val="28"/>
                <w:lang w:eastAsia="zh-CN"/>
              </w:rPr>
              <w:t>ім</w:t>
            </w:r>
            <w:proofErr w:type="spellEnd"/>
            <w:r w:rsidRPr="002A6ABC">
              <w:rPr>
                <w:rFonts w:ascii="Times New Roman" w:hAnsi="Times New Roman" w:cs="Times New Roman"/>
                <w:sz w:val="28"/>
                <w:szCs w:val="28"/>
                <w:lang w:eastAsia="zh-CN"/>
              </w:rPr>
              <w:t xml:space="preserve">. Т. </w:t>
            </w:r>
            <w:proofErr w:type="spellStart"/>
            <w:r w:rsidRPr="002A6ABC">
              <w:rPr>
                <w:rFonts w:ascii="Times New Roman" w:hAnsi="Times New Roman" w:cs="Times New Roman"/>
                <w:sz w:val="28"/>
                <w:szCs w:val="28"/>
                <w:lang w:eastAsia="zh-CN"/>
              </w:rPr>
              <w:t>Шевченка</w:t>
            </w:r>
            <w:proofErr w:type="spellEnd"/>
            <w:r w:rsidRPr="002A6ABC">
              <w:rPr>
                <w:rFonts w:ascii="Times New Roman" w:hAnsi="Times New Roman" w:cs="Times New Roman"/>
                <w:sz w:val="28"/>
                <w:szCs w:val="28"/>
                <w:lang w:eastAsia="zh-CN"/>
              </w:rPr>
              <w:t xml:space="preserve">. – </w:t>
            </w:r>
            <w:proofErr w:type="gramStart"/>
            <w:r w:rsidRPr="002A6ABC">
              <w:rPr>
                <w:rFonts w:ascii="Times New Roman" w:hAnsi="Times New Roman" w:cs="Times New Roman"/>
                <w:sz w:val="28"/>
                <w:szCs w:val="28"/>
                <w:lang w:eastAsia="zh-CN"/>
              </w:rPr>
              <w:t>К. :</w:t>
            </w:r>
            <w:proofErr w:type="gramEnd"/>
            <w:r w:rsidRPr="002A6ABC">
              <w:rPr>
                <w:rFonts w:ascii="Times New Roman" w:hAnsi="Times New Roman" w:cs="Times New Roman"/>
                <w:sz w:val="28"/>
                <w:szCs w:val="28"/>
                <w:lang w:eastAsia="zh-CN"/>
              </w:rPr>
              <w:t xml:space="preserve"> Центр </w:t>
            </w:r>
            <w:proofErr w:type="spellStart"/>
            <w:r w:rsidRPr="002A6ABC">
              <w:rPr>
                <w:rFonts w:ascii="Times New Roman" w:hAnsi="Times New Roman" w:cs="Times New Roman"/>
                <w:sz w:val="28"/>
                <w:szCs w:val="28"/>
                <w:lang w:eastAsia="zh-CN"/>
              </w:rPr>
              <w:t>учб</w:t>
            </w:r>
            <w:proofErr w:type="spellEnd"/>
            <w:r w:rsidRPr="002A6ABC">
              <w:rPr>
                <w:rFonts w:ascii="Times New Roman" w:hAnsi="Times New Roman" w:cs="Times New Roman"/>
                <w:sz w:val="28"/>
                <w:szCs w:val="28"/>
                <w:lang w:eastAsia="zh-CN"/>
              </w:rPr>
              <w:t>. л-</w:t>
            </w:r>
            <w:proofErr w:type="spellStart"/>
            <w:r w:rsidRPr="002A6ABC">
              <w:rPr>
                <w:rFonts w:ascii="Times New Roman" w:hAnsi="Times New Roman" w:cs="Times New Roman"/>
                <w:sz w:val="28"/>
                <w:szCs w:val="28"/>
                <w:lang w:eastAsia="zh-CN"/>
              </w:rPr>
              <w:t>ри</w:t>
            </w:r>
            <w:proofErr w:type="spellEnd"/>
            <w:r w:rsidRPr="002A6ABC">
              <w:rPr>
                <w:rFonts w:ascii="Times New Roman" w:hAnsi="Times New Roman" w:cs="Times New Roman"/>
                <w:sz w:val="28"/>
                <w:szCs w:val="28"/>
                <w:lang w:eastAsia="zh-CN"/>
              </w:rPr>
              <w:t xml:space="preserve">, 2011. – 311 с. </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23</w:t>
            </w:r>
          </w:p>
        </w:tc>
        <w:tc>
          <w:tcPr>
            <w:tcW w:w="8930" w:type="dxa"/>
            <w:shd w:val="clear" w:color="auto" w:fill="auto"/>
          </w:tcPr>
          <w:p w:rsidR="008F7A11" w:rsidRPr="002A6ABC" w:rsidRDefault="008F7A11" w:rsidP="00B7791C">
            <w:pPr>
              <w:jc w:val="both"/>
              <w:rPr>
                <w:rFonts w:ascii="Times New Roman" w:hAnsi="Times New Roman" w:cs="Times New Roman"/>
                <w:sz w:val="28"/>
                <w:szCs w:val="28"/>
              </w:rPr>
            </w:pPr>
            <w:proofErr w:type="spellStart"/>
            <w:r w:rsidRPr="002A6ABC">
              <w:rPr>
                <w:rFonts w:ascii="Times New Roman" w:hAnsi="Times New Roman" w:cs="Times New Roman"/>
                <w:sz w:val="28"/>
                <w:szCs w:val="28"/>
              </w:rPr>
              <w:t>Пахарєв</w:t>
            </w:r>
            <w:proofErr w:type="spellEnd"/>
            <w:r w:rsidRPr="002A6ABC">
              <w:rPr>
                <w:rFonts w:ascii="Times New Roman" w:hAnsi="Times New Roman" w:cs="Times New Roman"/>
                <w:sz w:val="28"/>
                <w:szCs w:val="28"/>
              </w:rPr>
              <w:t xml:space="preserve"> А.Д. </w:t>
            </w:r>
            <w:proofErr w:type="spellStart"/>
            <w:r w:rsidRPr="002A6ABC">
              <w:rPr>
                <w:rFonts w:ascii="Times New Roman" w:hAnsi="Times New Roman" w:cs="Times New Roman"/>
                <w:sz w:val="28"/>
                <w:szCs w:val="28"/>
              </w:rPr>
              <w:t>Політичні</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інститути</w:t>
            </w:r>
            <w:proofErr w:type="spellEnd"/>
            <w:r w:rsidRPr="002A6ABC">
              <w:rPr>
                <w:rFonts w:ascii="Times New Roman" w:hAnsi="Times New Roman" w:cs="Times New Roman"/>
                <w:sz w:val="28"/>
                <w:szCs w:val="28"/>
              </w:rPr>
              <w:t xml:space="preserve"> і </w:t>
            </w:r>
            <w:proofErr w:type="spellStart"/>
            <w:r w:rsidRPr="002A6ABC">
              <w:rPr>
                <w:rFonts w:ascii="Times New Roman" w:hAnsi="Times New Roman" w:cs="Times New Roman"/>
                <w:sz w:val="28"/>
                <w:szCs w:val="28"/>
              </w:rPr>
              <w:t>процеси</w:t>
            </w:r>
            <w:proofErr w:type="spellEnd"/>
            <w:r w:rsidRPr="002A6ABC">
              <w:rPr>
                <w:rFonts w:ascii="Times New Roman" w:hAnsi="Times New Roman" w:cs="Times New Roman"/>
                <w:sz w:val="28"/>
                <w:szCs w:val="28"/>
              </w:rPr>
              <w:t xml:space="preserve"> в </w:t>
            </w:r>
            <w:proofErr w:type="spellStart"/>
            <w:r w:rsidRPr="002A6ABC">
              <w:rPr>
                <w:rFonts w:ascii="Times New Roman" w:hAnsi="Times New Roman" w:cs="Times New Roman"/>
                <w:sz w:val="28"/>
                <w:szCs w:val="28"/>
              </w:rPr>
              <w:t>сучасній</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Україні</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Навчальнийпосібник</w:t>
            </w:r>
            <w:proofErr w:type="spellEnd"/>
            <w:r w:rsidRPr="002A6ABC">
              <w:rPr>
                <w:rFonts w:ascii="Times New Roman" w:hAnsi="Times New Roman" w:cs="Times New Roman"/>
                <w:sz w:val="28"/>
                <w:szCs w:val="28"/>
              </w:rPr>
              <w:t xml:space="preserve">. – К.: </w:t>
            </w:r>
            <w:proofErr w:type="spellStart"/>
            <w:r w:rsidRPr="002A6ABC">
              <w:rPr>
                <w:rFonts w:ascii="Times New Roman" w:hAnsi="Times New Roman" w:cs="Times New Roman"/>
                <w:sz w:val="28"/>
                <w:szCs w:val="28"/>
              </w:rPr>
              <w:t>Інститут</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політичних</w:t>
            </w:r>
            <w:proofErr w:type="spellEnd"/>
            <w:r w:rsidRPr="002A6ABC">
              <w:rPr>
                <w:rFonts w:ascii="Times New Roman" w:hAnsi="Times New Roman" w:cs="Times New Roman"/>
                <w:sz w:val="28"/>
                <w:szCs w:val="28"/>
              </w:rPr>
              <w:t xml:space="preserve"> і </w:t>
            </w:r>
            <w:proofErr w:type="spellStart"/>
            <w:r w:rsidRPr="002A6ABC">
              <w:rPr>
                <w:rFonts w:ascii="Times New Roman" w:hAnsi="Times New Roman" w:cs="Times New Roman"/>
                <w:sz w:val="28"/>
                <w:szCs w:val="28"/>
              </w:rPr>
              <w:t>етнонаціональнихдослідженьім</w:t>
            </w:r>
            <w:proofErr w:type="spellEnd"/>
            <w:r w:rsidRPr="002A6ABC">
              <w:rPr>
                <w:rFonts w:ascii="Times New Roman" w:hAnsi="Times New Roman" w:cs="Times New Roman"/>
                <w:sz w:val="28"/>
                <w:szCs w:val="28"/>
              </w:rPr>
              <w:t xml:space="preserve">. І.Ф. </w:t>
            </w:r>
            <w:proofErr w:type="spellStart"/>
            <w:r w:rsidRPr="002A6ABC">
              <w:rPr>
                <w:rFonts w:ascii="Times New Roman" w:hAnsi="Times New Roman" w:cs="Times New Roman"/>
                <w:sz w:val="28"/>
                <w:szCs w:val="28"/>
              </w:rPr>
              <w:t>Кураса</w:t>
            </w:r>
            <w:proofErr w:type="spellEnd"/>
            <w:r w:rsidRPr="002A6ABC">
              <w:rPr>
                <w:rFonts w:ascii="Times New Roman" w:hAnsi="Times New Roman" w:cs="Times New Roman"/>
                <w:sz w:val="28"/>
                <w:szCs w:val="28"/>
              </w:rPr>
              <w:t xml:space="preserve"> НАН </w:t>
            </w:r>
            <w:proofErr w:type="spellStart"/>
            <w:r w:rsidRPr="002A6ABC">
              <w:rPr>
                <w:rFonts w:ascii="Times New Roman" w:hAnsi="Times New Roman" w:cs="Times New Roman"/>
                <w:sz w:val="28"/>
                <w:szCs w:val="28"/>
              </w:rPr>
              <w:t>України</w:t>
            </w:r>
            <w:proofErr w:type="spellEnd"/>
            <w:r w:rsidRPr="002A6ABC">
              <w:rPr>
                <w:rFonts w:ascii="Times New Roman" w:hAnsi="Times New Roman" w:cs="Times New Roman"/>
                <w:sz w:val="28"/>
                <w:szCs w:val="28"/>
              </w:rPr>
              <w:t xml:space="preserve">, 2011. – 182 </w:t>
            </w:r>
            <w:r w:rsidRPr="002A6ABC">
              <w:rPr>
                <w:rFonts w:ascii="Times New Roman" w:hAnsi="Times New Roman" w:cs="Times New Roman"/>
                <w:sz w:val="28"/>
                <w:szCs w:val="28"/>
              </w:rPr>
              <w:lastRenderedPageBreak/>
              <w:t>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lastRenderedPageBreak/>
              <w:t>24</w:t>
            </w:r>
          </w:p>
        </w:tc>
        <w:tc>
          <w:tcPr>
            <w:tcW w:w="8930" w:type="dxa"/>
            <w:shd w:val="clear" w:color="auto" w:fill="auto"/>
          </w:tcPr>
          <w:p w:rsidR="008F7A11" w:rsidRPr="002A6ABC" w:rsidRDefault="008F7A11" w:rsidP="00B7791C">
            <w:pPr>
              <w:jc w:val="both"/>
              <w:rPr>
                <w:rFonts w:ascii="Times New Roman" w:hAnsi="Times New Roman" w:cs="Times New Roman"/>
                <w:sz w:val="28"/>
                <w:szCs w:val="28"/>
              </w:rPr>
            </w:pPr>
            <w:proofErr w:type="spellStart"/>
            <w:r w:rsidRPr="002A6ABC">
              <w:rPr>
                <w:rFonts w:ascii="Times New Roman" w:hAnsi="Times New Roman" w:cs="Times New Roman"/>
                <w:bCs/>
                <w:sz w:val="28"/>
                <w:szCs w:val="28"/>
                <w:lang w:eastAsia="ru-RU"/>
              </w:rPr>
              <w:t>Поліщук</w:t>
            </w:r>
            <w:proofErr w:type="spellEnd"/>
            <w:r w:rsidRPr="002A6ABC">
              <w:rPr>
                <w:rFonts w:ascii="Times New Roman" w:hAnsi="Times New Roman" w:cs="Times New Roman"/>
                <w:bCs/>
                <w:sz w:val="28"/>
                <w:szCs w:val="28"/>
                <w:lang w:eastAsia="ru-RU"/>
              </w:rPr>
              <w:t xml:space="preserve"> І. </w:t>
            </w:r>
            <w:proofErr w:type="spellStart"/>
            <w:r w:rsidRPr="002A6ABC">
              <w:rPr>
                <w:rFonts w:ascii="Times New Roman" w:hAnsi="Times New Roman" w:cs="Times New Roman"/>
                <w:sz w:val="28"/>
                <w:szCs w:val="28"/>
                <w:lang w:eastAsia="ru-RU"/>
              </w:rPr>
              <w:t>Виборча</w:t>
            </w:r>
            <w:proofErr w:type="spellEnd"/>
            <w:r w:rsidRPr="002A6ABC">
              <w:rPr>
                <w:rFonts w:ascii="Times New Roman" w:hAnsi="Times New Roman" w:cs="Times New Roman"/>
                <w:sz w:val="28"/>
                <w:szCs w:val="28"/>
                <w:lang w:eastAsia="ru-RU"/>
              </w:rPr>
              <w:t xml:space="preserve"> система: оптимальна модель для </w:t>
            </w:r>
            <w:proofErr w:type="spellStart"/>
            <w:r w:rsidRPr="002A6ABC">
              <w:rPr>
                <w:rFonts w:ascii="Times New Roman" w:hAnsi="Times New Roman" w:cs="Times New Roman"/>
                <w:sz w:val="28"/>
                <w:szCs w:val="28"/>
                <w:lang w:eastAsia="ru-RU"/>
              </w:rPr>
              <w:t>України</w:t>
            </w:r>
            <w:proofErr w:type="spellEnd"/>
            <w:r w:rsidRPr="002A6ABC">
              <w:rPr>
                <w:rFonts w:ascii="Times New Roman" w:hAnsi="Times New Roman" w:cs="Times New Roman"/>
                <w:sz w:val="28"/>
                <w:szCs w:val="28"/>
                <w:lang w:eastAsia="ru-RU"/>
              </w:rPr>
              <w:t xml:space="preserve"> //</w:t>
            </w:r>
            <w:proofErr w:type="spellStart"/>
            <w:r w:rsidRPr="002A6ABC">
              <w:rPr>
                <w:rFonts w:ascii="Times New Roman" w:hAnsi="Times New Roman" w:cs="Times New Roman"/>
                <w:sz w:val="28"/>
                <w:szCs w:val="28"/>
                <w:lang w:eastAsia="ru-RU"/>
              </w:rPr>
              <w:t>Сучасна</w:t>
            </w:r>
            <w:proofErr w:type="spellEnd"/>
            <w:r w:rsidRPr="002A6ABC">
              <w:rPr>
                <w:rFonts w:ascii="Times New Roman" w:hAnsi="Times New Roman" w:cs="Times New Roman"/>
                <w:sz w:val="28"/>
                <w:szCs w:val="28"/>
                <w:lang w:eastAsia="ru-RU"/>
              </w:rPr>
              <w:t xml:space="preserve"> </w:t>
            </w:r>
            <w:proofErr w:type="spellStart"/>
            <w:r w:rsidRPr="002A6ABC">
              <w:rPr>
                <w:rFonts w:ascii="Times New Roman" w:hAnsi="Times New Roman" w:cs="Times New Roman"/>
                <w:sz w:val="28"/>
                <w:szCs w:val="28"/>
                <w:lang w:eastAsia="ru-RU"/>
              </w:rPr>
              <w:t>українська</w:t>
            </w:r>
            <w:proofErr w:type="spellEnd"/>
            <w:r w:rsidRPr="002A6ABC">
              <w:rPr>
                <w:rFonts w:ascii="Times New Roman" w:hAnsi="Times New Roman" w:cs="Times New Roman"/>
                <w:sz w:val="28"/>
                <w:szCs w:val="28"/>
                <w:lang w:eastAsia="ru-RU"/>
              </w:rPr>
              <w:t xml:space="preserve"> </w:t>
            </w:r>
            <w:proofErr w:type="spellStart"/>
            <w:r w:rsidRPr="002A6ABC">
              <w:rPr>
                <w:rFonts w:ascii="Times New Roman" w:hAnsi="Times New Roman" w:cs="Times New Roman"/>
                <w:sz w:val="28"/>
                <w:szCs w:val="28"/>
                <w:lang w:eastAsia="ru-RU"/>
              </w:rPr>
              <w:t>політика</w:t>
            </w:r>
            <w:proofErr w:type="spellEnd"/>
            <w:r w:rsidRPr="002A6ABC">
              <w:rPr>
                <w:rFonts w:ascii="Times New Roman" w:hAnsi="Times New Roman" w:cs="Times New Roman"/>
                <w:sz w:val="28"/>
                <w:szCs w:val="28"/>
                <w:lang w:eastAsia="ru-RU"/>
              </w:rPr>
              <w:t xml:space="preserve">. – К.: Вид-во «Центр </w:t>
            </w:r>
            <w:proofErr w:type="spellStart"/>
            <w:r w:rsidRPr="002A6ABC">
              <w:rPr>
                <w:rFonts w:ascii="Times New Roman" w:hAnsi="Times New Roman" w:cs="Times New Roman"/>
                <w:sz w:val="28"/>
                <w:szCs w:val="28"/>
                <w:lang w:eastAsia="ru-RU"/>
              </w:rPr>
              <w:t>соціальних</w:t>
            </w:r>
            <w:proofErr w:type="spellEnd"/>
            <w:r w:rsidRPr="002A6ABC">
              <w:rPr>
                <w:rFonts w:ascii="Times New Roman" w:hAnsi="Times New Roman" w:cs="Times New Roman"/>
                <w:sz w:val="28"/>
                <w:szCs w:val="28"/>
                <w:lang w:eastAsia="ru-RU"/>
              </w:rPr>
              <w:t xml:space="preserve"> </w:t>
            </w:r>
            <w:proofErr w:type="spellStart"/>
            <w:r w:rsidRPr="002A6ABC">
              <w:rPr>
                <w:rFonts w:ascii="Times New Roman" w:hAnsi="Times New Roman" w:cs="Times New Roman"/>
                <w:sz w:val="28"/>
                <w:szCs w:val="28"/>
                <w:lang w:eastAsia="ru-RU"/>
              </w:rPr>
              <w:t>комунікацій</w:t>
            </w:r>
            <w:proofErr w:type="spellEnd"/>
            <w:r w:rsidRPr="002A6ABC">
              <w:rPr>
                <w:rFonts w:ascii="Times New Roman" w:hAnsi="Times New Roman" w:cs="Times New Roman"/>
                <w:sz w:val="28"/>
                <w:szCs w:val="28"/>
                <w:lang w:eastAsia="ru-RU"/>
              </w:rPr>
              <w:t xml:space="preserve">», 2011. – </w:t>
            </w:r>
            <w:proofErr w:type="spellStart"/>
            <w:r w:rsidRPr="002A6ABC">
              <w:rPr>
                <w:rFonts w:ascii="Times New Roman" w:hAnsi="Times New Roman" w:cs="Times New Roman"/>
                <w:sz w:val="28"/>
                <w:szCs w:val="28"/>
                <w:lang w:eastAsia="ru-RU"/>
              </w:rPr>
              <w:t>Вип</w:t>
            </w:r>
            <w:proofErr w:type="spellEnd"/>
            <w:r w:rsidRPr="002A6ABC">
              <w:rPr>
                <w:rFonts w:ascii="Times New Roman" w:hAnsi="Times New Roman" w:cs="Times New Roman"/>
                <w:sz w:val="28"/>
                <w:szCs w:val="28"/>
                <w:lang w:eastAsia="ru-RU"/>
              </w:rPr>
              <w:t>. 23</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25</w:t>
            </w:r>
          </w:p>
        </w:tc>
        <w:tc>
          <w:tcPr>
            <w:tcW w:w="8930" w:type="dxa"/>
            <w:shd w:val="clear" w:color="auto" w:fill="auto"/>
          </w:tcPr>
          <w:p w:rsidR="008F7A11" w:rsidRPr="002A6ABC" w:rsidRDefault="008F7A11" w:rsidP="00B7791C">
            <w:pPr>
              <w:widowControl w:val="0"/>
              <w:tabs>
                <w:tab w:val="left" w:pos="426"/>
              </w:tabs>
              <w:jc w:val="both"/>
              <w:rPr>
                <w:rFonts w:ascii="Times New Roman" w:hAnsi="Times New Roman" w:cs="Times New Roman"/>
                <w:sz w:val="28"/>
                <w:szCs w:val="28"/>
              </w:rPr>
            </w:pPr>
            <w:proofErr w:type="spellStart"/>
            <w:r w:rsidRPr="002A6ABC">
              <w:rPr>
                <w:rFonts w:ascii="Times New Roman" w:eastAsia="Calibri" w:hAnsi="Times New Roman" w:cs="Times New Roman"/>
                <w:sz w:val="28"/>
                <w:szCs w:val="28"/>
              </w:rPr>
              <w:t>Політична</w:t>
            </w:r>
            <w:proofErr w:type="spellEnd"/>
            <w:r w:rsidRPr="002A6ABC">
              <w:rPr>
                <w:rFonts w:ascii="Times New Roman" w:eastAsia="Calibri" w:hAnsi="Times New Roman" w:cs="Times New Roman"/>
                <w:sz w:val="28"/>
                <w:szCs w:val="28"/>
              </w:rPr>
              <w:t xml:space="preserve"> наука: </w:t>
            </w:r>
            <w:proofErr w:type="spellStart"/>
            <w:r w:rsidRPr="002A6ABC">
              <w:rPr>
                <w:rFonts w:ascii="Times New Roman" w:eastAsia="Calibri" w:hAnsi="Times New Roman" w:cs="Times New Roman"/>
                <w:sz w:val="28"/>
                <w:szCs w:val="28"/>
              </w:rPr>
              <w:t>Методи</w:t>
            </w:r>
            <w:proofErr w:type="spellEnd"/>
            <w:r w:rsidRPr="002A6ABC">
              <w:rPr>
                <w:rFonts w:ascii="Times New Roman" w:eastAsia="Calibri" w:hAnsi="Times New Roman" w:cs="Times New Roman"/>
                <w:sz w:val="28"/>
                <w:szCs w:val="28"/>
              </w:rPr>
              <w:t xml:space="preserve"> </w:t>
            </w:r>
            <w:proofErr w:type="spellStart"/>
            <w:proofErr w:type="gramStart"/>
            <w:r w:rsidRPr="002A6ABC">
              <w:rPr>
                <w:rFonts w:ascii="Times New Roman" w:eastAsia="Calibri" w:hAnsi="Times New Roman" w:cs="Times New Roman"/>
                <w:sz w:val="28"/>
                <w:szCs w:val="28"/>
              </w:rPr>
              <w:t>досліджень</w:t>
            </w:r>
            <w:proofErr w:type="spellEnd"/>
            <w:r w:rsidRPr="002A6ABC">
              <w:rPr>
                <w:rFonts w:ascii="Times New Roman" w:eastAsia="Calibri" w:hAnsi="Times New Roman" w:cs="Times New Roman"/>
                <w:sz w:val="28"/>
                <w:szCs w:val="28"/>
              </w:rPr>
              <w:t xml:space="preserve"> :</w:t>
            </w:r>
            <w:proofErr w:type="gramEnd"/>
            <w:r w:rsidRPr="002A6ABC">
              <w:rPr>
                <w:rFonts w:ascii="Times New Roman" w:eastAsia="Calibri" w:hAnsi="Times New Roman" w:cs="Times New Roman"/>
                <w:sz w:val="28"/>
                <w:szCs w:val="28"/>
              </w:rPr>
              <w:t xml:space="preserve"> </w:t>
            </w:r>
            <w:proofErr w:type="spellStart"/>
            <w:r w:rsidRPr="002A6ABC">
              <w:rPr>
                <w:rFonts w:ascii="Times New Roman" w:eastAsia="Calibri" w:hAnsi="Times New Roman" w:cs="Times New Roman"/>
                <w:sz w:val="28"/>
                <w:szCs w:val="28"/>
              </w:rPr>
              <w:t>підручник</w:t>
            </w:r>
            <w:proofErr w:type="spellEnd"/>
            <w:r w:rsidRPr="002A6ABC">
              <w:rPr>
                <w:rFonts w:ascii="Times New Roman" w:eastAsia="Calibri" w:hAnsi="Times New Roman" w:cs="Times New Roman"/>
                <w:sz w:val="28"/>
                <w:szCs w:val="28"/>
              </w:rPr>
              <w:t xml:space="preserve">. – Рек. МОН. / За ред. </w:t>
            </w:r>
            <w:r w:rsidRPr="002A6ABC">
              <w:rPr>
                <w:rFonts w:ascii="Times New Roman" w:eastAsia="Calibri" w:hAnsi="Times New Roman" w:cs="Times New Roman"/>
                <w:sz w:val="28"/>
                <w:szCs w:val="28"/>
              </w:rPr>
              <w:br/>
              <w:t xml:space="preserve">О. А. </w:t>
            </w:r>
            <w:proofErr w:type="spellStart"/>
            <w:r w:rsidRPr="002A6ABC">
              <w:rPr>
                <w:rFonts w:ascii="Times New Roman" w:eastAsia="Calibri" w:hAnsi="Times New Roman" w:cs="Times New Roman"/>
                <w:sz w:val="28"/>
                <w:szCs w:val="28"/>
              </w:rPr>
              <w:t>Габрієляна</w:t>
            </w:r>
            <w:proofErr w:type="spellEnd"/>
            <w:r w:rsidRPr="002A6ABC">
              <w:rPr>
                <w:rFonts w:ascii="Times New Roman" w:eastAsia="Calibri" w:hAnsi="Times New Roman" w:cs="Times New Roman"/>
                <w:sz w:val="28"/>
                <w:szCs w:val="28"/>
              </w:rPr>
              <w:t xml:space="preserve">.– </w:t>
            </w:r>
            <w:proofErr w:type="spellStart"/>
            <w:r w:rsidRPr="002A6ABC">
              <w:rPr>
                <w:rFonts w:ascii="Times New Roman" w:eastAsia="Calibri" w:hAnsi="Times New Roman" w:cs="Times New Roman"/>
                <w:sz w:val="28"/>
                <w:szCs w:val="28"/>
              </w:rPr>
              <w:t>Київ</w:t>
            </w:r>
            <w:proofErr w:type="spellEnd"/>
            <w:r w:rsidRPr="002A6ABC">
              <w:rPr>
                <w:rFonts w:ascii="Times New Roman" w:eastAsia="Calibri" w:hAnsi="Times New Roman" w:cs="Times New Roman"/>
                <w:sz w:val="28"/>
                <w:szCs w:val="28"/>
              </w:rPr>
              <w:t xml:space="preserve"> : ВЦ “</w:t>
            </w:r>
            <w:proofErr w:type="spellStart"/>
            <w:r w:rsidRPr="002A6ABC">
              <w:rPr>
                <w:rFonts w:ascii="Times New Roman" w:eastAsia="Calibri" w:hAnsi="Times New Roman" w:cs="Times New Roman"/>
                <w:sz w:val="28"/>
                <w:szCs w:val="28"/>
              </w:rPr>
              <w:t>Академія</w:t>
            </w:r>
            <w:proofErr w:type="spellEnd"/>
            <w:r w:rsidRPr="002A6ABC">
              <w:rPr>
                <w:rFonts w:ascii="Times New Roman" w:eastAsia="Calibri" w:hAnsi="Times New Roman" w:cs="Times New Roman"/>
                <w:sz w:val="28"/>
                <w:szCs w:val="28"/>
              </w:rPr>
              <w:t>”, 2012. - 320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26</w:t>
            </w:r>
          </w:p>
        </w:tc>
        <w:tc>
          <w:tcPr>
            <w:tcW w:w="8930" w:type="dxa"/>
            <w:shd w:val="clear" w:color="auto" w:fill="auto"/>
          </w:tcPr>
          <w:p w:rsidR="008F7A11" w:rsidRPr="002A6ABC" w:rsidRDefault="008F7A11" w:rsidP="00B7791C">
            <w:pPr>
              <w:jc w:val="both"/>
              <w:rPr>
                <w:rFonts w:ascii="Times New Roman" w:hAnsi="Times New Roman" w:cs="Times New Roman"/>
                <w:sz w:val="28"/>
                <w:szCs w:val="28"/>
              </w:rPr>
            </w:pPr>
            <w:proofErr w:type="spellStart"/>
            <w:r w:rsidRPr="002A6ABC">
              <w:rPr>
                <w:rFonts w:ascii="Times New Roman" w:hAnsi="Times New Roman" w:cs="Times New Roman"/>
                <w:sz w:val="28"/>
                <w:szCs w:val="28"/>
              </w:rPr>
              <w:t>Політика</w:t>
            </w:r>
            <w:proofErr w:type="spellEnd"/>
            <w:r w:rsidRPr="002A6ABC">
              <w:rPr>
                <w:rFonts w:ascii="Times New Roman" w:hAnsi="Times New Roman" w:cs="Times New Roman"/>
                <w:sz w:val="28"/>
                <w:szCs w:val="28"/>
              </w:rPr>
              <w:t xml:space="preserve"> в особах (</w:t>
            </w:r>
            <w:proofErr w:type="spellStart"/>
            <w:r w:rsidRPr="002A6ABC">
              <w:rPr>
                <w:rFonts w:ascii="Times New Roman" w:hAnsi="Times New Roman" w:cs="Times New Roman"/>
                <w:sz w:val="28"/>
                <w:szCs w:val="28"/>
              </w:rPr>
              <w:t>Політичне</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лідерство</w:t>
            </w:r>
            <w:proofErr w:type="spellEnd"/>
            <w:r w:rsidRPr="002A6ABC">
              <w:rPr>
                <w:rFonts w:ascii="Times New Roman" w:hAnsi="Times New Roman" w:cs="Times New Roman"/>
                <w:sz w:val="28"/>
                <w:szCs w:val="28"/>
              </w:rPr>
              <w:t xml:space="preserve"> на </w:t>
            </w:r>
            <w:proofErr w:type="spellStart"/>
            <w:r w:rsidRPr="002A6ABC">
              <w:rPr>
                <w:rFonts w:ascii="Times New Roman" w:hAnsi="Times New Roman" w:cs="Times New Roman"/>
                <w:sz w:val="28"/>
                <w:szCs w:val="28"/>
              </w:rPr>
              <w:t>постсоціалістичному</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просторі</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національний</w:t>
            </w:r>
            <w:proofErr w:type="spellEnd"/>
            <w:r w:rsidRPr="002A6ABC">
              <w:rPr>
                <w:rFonts w:ascii="Times New Roman" w:hAnsi="Times New Roman" w:cs="Times New Roman"/>
                <w:sz w:val="28"/>
                <w:szCs w:val="28"/>
              </w:rPr>
              <w:t xml:space="preserve"> і </w:t>
            </w:r>
            <w:proofErr w:type="spellStart"/>
            <w:r w:rsidRPr="002A6ABC">
              <w:rPr>
                <w:rFonts w:ascii="Times New Roman" w:hAnsi="Times New Roman" w:cs="Times New Roman"/>
                <w:sz w:val="28"/>
                <w:szCs w:val="28"/>
              </w:rPr>
              <w:t>регіональний</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контексти</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навчальний</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посібник</w:t>
            </w:r>
            <w:proofErr w:type="spellEnd"/>
            <w:r w:rsidRPr="002A6ABC">
              <w:rPr>
                <w:rFonts w:ascii="Times New Roman" w:hAnsi="Times New Roman" w:cs="Times New Roman"/>
                <w:sz w:val="28"/>
                <w:szCs w:val="28"/>
              </w:rPr>
              <w:t xml:space="preserve"> / За </w:t>
            </w:r>
            <w:proofErr w:type="spellStart"/>
            <w:r w:rsidRPr="002A6ABC">
              <w:rPr>
                <w:rFonts w:ascii="Times New Roman" w:hAnsi="Times New Roman" w:cs="Times New Roman"/>
                <w:sz w:val="28"/>
                <w:szCs w:val="28"/>
              </w:rPr>
              <w:t>заг</w:t>
            </w:r>
            <w:proofErr w:type="spellEnd"/>
            <w:r w:rsidRPr="002A6ABC">
              <w:rPr>
                <w:rFonts w:ascii="Times New Roman" w:hAnsi="Times New Roman" w:cs="Times New Roman"/>
                <w:sz w:val="28"/>
                <w:szCs w:val="28"/>
              </w:rPr>
              <w:t xml:space="preserve">. ред. </w:t>
            </w:r>
            <w:proofErr w:type="gramStart"/>
            <w:r w:rsidRPr="002A6ABC">
              <w:rPr>
                <w:rFonts w:ascii="Times New Roman" w:hAnsi="Times New Roman" w:cs="Times New Roman"/>
                <w:sz w:val="28"/>
                <w:szCs w:val="28"/>
              </w:rPr>
              <w:t>проф..</w:t>
            </w:r>
            <w:proofErr w:type="gramEnd"/>
            <w:r w:rsidRPr="002A6ABC">
              <w:rPr>
                <w:rFonts w:ascii="Times New Roman" w:hAnsi="Times New Roman" w:cs="Times New Roman"/>
                <w:sz w:val="28"/>
                <w:szCs w:val="28"/>
              </w:rPr>
              <w:t xml:space="preserve"> Ф.М. </w:t>
            </w:r>
            <w:proofErr w:type="spellStart"/>
            <w:r w:rsidRPr="002A6ABC">
              <w:rPr>
                <w:rFonts w:ascii="Times New Roman" w:hAnsi="Times New Roman" w:cs="Times New Roman"/>
                <w:sz w:val="28"/>
                <w:szCs w:val="28"/>
              </w:rPr>
              <w:t>Рудича</w:t>
            </w:r>
            <w:proofErr w:type="spellEnd"/>
            <w:r w:rsidRPr="002A6ABC">
              <w:rPr>
                <w:rFonts w:ascii="Times New Roman" w:hAnsi="Times New Roman" w:cs="Times New Roman"/>
                <w:sz w:val="28"/>
                <w:szCs w:val="28"/>
              </w:rPr>
              <w:t xml:space="preserve">. – К.: </w:t>
            </w:r>
            <w:proofErr w:type="spellStart"/>
            <w:r w:rsidRPr="002A6ABC">
              <w:rPr>
                <w:rFonts w:ascii="Times New Roman" w:hAnsi="Times New Roman" w:cs="Times New Roman"/>
                <w:sz w:val="28"/>
                <w:szCs w:val="28"/>
              </w:rPr>
              <w:t>ІПіЕНД</w:t>
            </w:r>
            <w:proofErr w:type="spellEnd"/>
            <w:r w:rsidRPr="002A6ABC">
              <w:rPr>
                <w:rFonts w:ascii="Times New Roman" w:hAnsi="Times New Roman" w:cs="Times New Roman"/>
                <w:sz w:val="28"/>
                <w:szCs w:val="28"/>
              </w:rPr>
              <w:t xml:space="preserve"> </w:t>
            </w:r>
            <w:proofErr w:type="spellStart"/>
            <w:proofErr w:type="gramStart"/>
            <w:r w:rsidRPr="002A6ABC">
              <w:rPr>
                <w:rFonts w:ascii="Times New Roman" w:hAnsi="Times New Roman" w:cs="Times New Roman"/>
                <w:sz w:val="28"/>
                <w:szCs w:val="28"/>
              </w:rPr>
              <w:t>ім</w:t>
            </w:r>
            <w:proofErr w:type="spellEnd"/>
            <w:r w:rsidRPr="002A6ABC">
              <w:rPr>
                <w:rFonts w:ascii="Times New Roman" w:hAnsi="Times New Roman" w:cs="Times New Roman"/>
                <w:sz w:val="28"/>
                <w:szCs w:val="28"/>
              </w:rPr>
              <w:t>..</w:t>
            </w:r>
            <w:proofErr w:type="gramEnd"/>
            <w:r w:rsidRPr="002A6ABC">
              <w:rPr>
                <w:rFonts w:ascii="Times New Roman" w:hAnsi="Times New Roman" w:cs="Times New Roman"/>
                <w:sz w:val="28"/>
                <w:szCs w:val="28"/>
              </w:rPr>
              <w:t xml:space="preserve"> І.Ф. </w:t>
            </w:r>
            <w:proofErr w:type="spellStart"/>
            <w:r w:rsidRPr="002A6ABC">
              <w:rPr>
                <w:rFonts w:ascii="Times New Roman" w:hAnsi="Times New Roman" w:cs="Times New Roman"/>
                <w:sz w:val="28"/>
                <w:szCs w:val="28"/>
              </w:rPr>
              <w:t>Кураса</w:t>
            </w:r>
            <w:proofErr w:type="spellEnd"/>
            <w:r w:rsidRPr="002A6ABC">
              <w:rPr>
                <w:rFonts w:ascii="Times New Roman" w:hAnsi="Times New Roman" w:cs="Times New Roman"/>
                <w:sz w:val="28"/>
                <w:szCs w:val="28"/>
              </w:rPr>
              <w:t xml:space="preserve"> НАН </w:t>
            </w:r>
            <w:proofErr w:type="spellStart"/>
            <w:r w:rsidRPr="002A6ABC">
              <w:rPr>
                <w:rFonts w:ascii="Times New Roman" w:hAnsi="Times New Roman" w:cs="Times New Roman"/>
                <w:sz w:val="28"/>
                <w:szCs w:val="28"/>
              </w:rPr>
              <w:t>України</w:t>
            </w:r>
            <w:proofErr w:type="spellEnd"/>
            <w:r w:rsidRPr="002A6ABC">
              <w:rPr>
                <w:rFonts w:ascii="Times New Roman" w:hAnsi="Times New Roman" w:cs="Times New Roman"/>
                <w:sz w:val="28"/>
                <w:szCs w:val="28"/>
              </w:rPr>
              <w:t>, 2012. – 400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27</w:t>
            </w:r>
          </w:p>
        </w:tc>
        <w:tc>
          <w:tcPr>
            <w:tcW w:w="8930" w:type="dxa"/>
            <w:shd w:val="clear" w:color="auto" w:fill="auto"/>
          </w:tcPr>
          <w:p w:rsidR="008F7A11" w:rsidRPr="002A6ABC" w:rsidRDefault="008F7A11" w:rsidP="00B7791C">
            <w:pPr>
              <w:tabs>
                <w:tab w:val="left" w:pos="426"/>
              </w:tabs>
              <w:jc w:val="both"/>
              <w:rPr>
                <w:rFonts w:ascii="Times New Roman" w:hAnsi="Times New Roman" w:cs="Times New Roman"/>
                <w:sz w:val="28"/>
                <w:szCs w:val="28"/>
              </w:rPr>
            </w:pPr>
            <w:proofErr w:type="spellStart"/>
            <w:r w:rsidRPr="002A6ABC">
              <w:rPr>
                <w:rFonts w:ascii="Times New Roman" w:hAnsi="Times New Roman" w:cs="Times New Roman"/>
                <w:sz w:val="28"/>
                <w:szCs w:val="28"/>
              </w:rPr>
              <w:t>Політична</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влада</w:t>
            </w:r>
            <w:proofErr w:type="spellEnd"/>
            <w:r w:rsidRPr="002A6ABC">
              <w:rPr>
                <w:rFonts w:ascii="Times New Roman" w:hAnsi="Times New Roman" w:cs="Times New Roman"/>
                <w:sz w:val="28"/>
                <w:szCs w:val="28"/>
              </w:rPr>
              <w:t xml:space="preserve"> і </w:t>
            </w:r>
            <w:proofErr w:type="spellStart"/>
            <w:r w:rsidRPr="002A6ABC">
              <w:rPr>
                <w:rFonts w:ascii="Times New Roman" w:hAnsi="Times New Roman" w:cs="Times New Roman"/>
                <w:sz w:val="28"/>
                <w:szCs w:val="28"/>
              </w:rPr>
              <w:t>опозиція</w:t>
            </w:r>
            <w:proofErr w:type="spellEnd"/>
            <w:r w:rsidRPr="002A6ABC">
              <w:rPr>
                <w:rFonts w:ascii="Times New Roman" w:hAnsi="Times New Roman" w:cs="Times New Roman"/>
                <w:sz w:val="28"/>
                <w:szCs w:val="28"/>
              </w:rPr>
              <w:t xml:space="preserve"> в </w:t>
            </w:r>
            <w:proofErr w:type="spellStart"/>
            <w:r w:rsidRPr="002A6ABC">
              <w:rPr>
                <w:rFonts w:ascii="Times New Roman" w:hAnsi="Times New Roman" w:cs="Times New Roman"/>
                <w:sz w:val="28"/>
                <w:szCs w:val="28"/>
              </w:rPr>
              <w:t>Україні</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порівняльний</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аналіз</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із</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зарубіжними</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країнами</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Монографія</w:t>
            </w:r>
            <w:proofErr w:type="spellEnd"/>
            <w:r w:rsidRPr="002A6ABC">
              <w:rPr>
                <w:rFonts w:ascii="Times New Roman" w:hAnsi="Times New Roman" w:cs="Times New Roman"/>
                <w:sz w:val="28"/>
                <w:szCs w:val="28"/>
              </w:rPr>
              <w:t xml:space="preserve">] За </w:t>
            </w:r>
            <w:proofErr w:type="spellStart"/>
            <w:r w:rsidRPr="002A6ABC">
              <w:rPr>
                <w:rFonts w:ascii="Times New Roman" w:hAnsi="Times New Roman" w:cs="Times New Roman"/>
                <w:sz w:val="28"/>
                <w:szCs w:val="28"/>
              </w:rPr>
              <w:t>заг.ред</w:t>
            </w:r>
            <w:proofErr w:type="spellEnd"/>
            <w:r w:rsidRPr="002A6ABC">
              <w:rPr>
                <w:rFonts w:ascii="Times New Roman" w:hAnsi="Times New Roman" w:cs="Times New Roman"/>
                <w:sz w:val="28"/>
                <w:szCs w:val="28"/>
              </w:rPr>
              <w:t xml:space="preserve">. Ф.М. </w:t>
            </w:r>
            <w:proofErr w:type="spellStart"/>
            <w:r w:rsidRPr="002A6ABC">
              <w:rPr>
                <w:rFonts w:ascii="Times New Roman" w:hAnsi="Times New Roman" w:cs="Times New Roman"/>
                <w:sz w:val="28"/>
                <w:szCs w:val="28"/>
              </w:rPr>
              <w:t>Рудича</w:t>
            </w:r>
            <w:proofErr w:type="spellEnd"/>
            <w:r w:rsidRPr="002A6ABC">
              <w:rPr>
                <w:rFonts w:ascii="Times New Roman" w:hAnsi="Times New Roman" w:cs="Times New Roman"/>
                <w:sz w:val="28"/>
                <w:szCs w:val="28"/>
              </w:rPr>
              <w:t xml:space="preserve">. – К.: </w:t>
            </w:r>
            <w:proofErr w:type="spellStart"/>
            <w:r w:rsidRPr="002A6ABC">
              <w:rPr>
                <w:rFonts w:ascii="Times New Roman" w:hAnsi="Times New Roman" w:cs="Times New Roman"/>
                <w:sz w:val="28"/>
                <w:szCs w:val="28"/>
              </w:rPr>
              <w:t>ІПіЕНД</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ім</w:t>
            </w:r>
            <w:proofErr w:type="spellEnd"/>
            <w:r w:rsidRPr="002A6ABC">
              <w:rPr>
                <w:rFonts w:ascii="Times New Roman" w:hAnsi="Times New Roman" w:cs="Times New Roman"/>
                <w:sz w:val="28"/>
                <w:szCs w:val="28"/>
              </w:rPr>
              <w:t xml:space="preserve">. І.Ф. </w:t>
            </w:r>
            <w:proofErr w:type="spellStart"/>
            <w:r w:rsidRPr="002A6ABC">
              <w:rPr>
                <w:rFonts w:ascii="Times New Roman" w:hAnsi="Times New Roman" w:cs="Times New Roman"/>
                <w:sz w:val="28"/>
                <w:szCs w:val="28"/>
              </w:rPr>
              <w:t>Кураса</w:t>
            </w:r>
            <w:proofErr w:type="spellEnd"/>
            <w:r w:rsidRPr="002A6ABC">
              <w:rPr>
                <w:rFonts w:ascii="Times New Roman" w:hAnsi="Times New Roman" w:cs="Times New Roman"/>
                <w:sz w:val="28"/>
                <w:szCs w:val="28"/>
              </w:rPr>
              <w:t xml:space="preserve"> НАН </w:t>
            </w:r>
            <w:proofErr w:type="spellStart"/>
            <w:r w:rsidRPr="002A6ABC">
              <w:rPr>
                <w:rFonts w:ascii="Times New Roman" w:hAnsi="Times New Roman" w:cs="Times New Roman"/>
                <w:sz w:val="28"/>
                <w:szCs w:val="28"/>
              </w:rPr>
              <w:t>України</w:t>
            </w:r>
            <w:proofErr w:type="spellEnd"/>
            <w:r w:rsidRPr="002A6ABC">
              <w:rPr>
                <w:rFonts w:ascii="Times New Roman" w:hAnsi="Times New Roman" w:cs="Times New Roman"/>
                <w:sz w:val="28"/>
                <w:szCs w:val="28"/>
              </w:rPr>
              <w:t>. – 2016. – 488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28</w:t>
            </w:r>
          </w:p>
        </w:tc>
        <w:tc>
          <w:tcPr>
            <w:tcW w:w="8930" w:type="dxa"/>
            <w:shd w:val="clear" w:color="auto" w:fill="auto"/>
          </w:tcPr>
          <w:p w:rsidR="008F7A11" w:rsidRPr="002A6ABC" w:rsidRDefault="008F7A11" w:rsidP="00B7791C">
            <w:pPr>
              <w:jc w:val="both"/>
              <w:rPr>
                <w:rFonts w:ascii="Times New Roman" w:hAnsi="Times New Roman" w:cs="Times New Roman"/>
                <w:sz w:val="28"/>
                <w:szCs w:val="28"/>
              </w:rPr>
            </w:pPr>
            <w:proofErr w:type="spellStart"/>
            <w:r w:rsidRPr="002A6ABC">
              <w:rPr>
                <w:rFonts w:ascii="Times New Roman" w:hAnsi="Times New Roman" w:cs="Times New Roman"/>
                <w:sz w:val="28"/>
                <w:szCs w:val="28"/>
              </w:rPr>
              <w:t>Політична</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енциклопедія</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Редкол</w:t>
            </w:r>
            <w:proofErr w:type="spellEnd"/>
            <w:r w:rsidRPr="002A6ABC">
              <w:rPr>
                <w:rFonts w:ascii="Times New Roman" w:hAnsi="Times New Roman" w:cs="Times New Roman"/>
                <w:sz w:val="28"/>
                <w:szCs w:val="28"/>
              </w:rPr>
              <w:t xml:space="preserve">.: Ю. </w:t>
            </w:r>
            <w:proofErr w:type="spellStart"/>
            <w:r w:rsidRPr="002A6ABC">
              <w:rPr>
                <w:rFonts w:ascii="Times New Roman" w:hAnsi="Times New Roman" w:cs="Times New Roman"/>
                <w:sz w:val="28"/>
                <w:szCs w:val="28"/>
              </w:rPr>
              <w:t>Левенець</w:t>
            </w:r>
            <w:proofErr w:type="spellEnd"/>
            <w:r w:rsidRPr="002A6ABC">
              <w:rPr>
                <w:rFonts w:ascii="Times New Roman" w:hAnsi="Times New Roman" w:cs="Times New Roman"/>
                <w:sz w:val="28"/>
                <w:szCs w:val="28"/>
              </w:rPr>
              <w:t xml:space="preserve"> (голова), Ю. Шаповал (</w:t>
            </w:r>
            <w:proofErr w:type="spellStart"/>
            <w:r w:rsidRPr="002A6ABC">
              <w:rPr>
                <w:rFonts w:ascii="Times New Roman" w:hAnsi="Times New Roman" w:cs="Times New Roman"/>
                <w:sz w:val="28"/>
                <w:szCs w:val="28"/>
              </w:rPr>
              <w:t>заст</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голови</w:t>
            </w:r>
            <w:proofErr w:type="spellEnd"/>
            <w:r w:rsidRPr="002A6ABC">
              <w:rPr>
                <w:rFonts w:ascii="Times New Roman" w:hAnsi="Times New Roman" w:cs="Times New Roman"/>
                <w:sz w:val="28"/>
                <w:szCs w:val="28"/>
              </w:rPr>
              <w:t xml:space="preserve">) та </w:t>
            </w:r>
            <w:proofErr w:type="spellStart"/>
            <w:r w:rsidRPr="002A6ABC">
              <w:rPr>
                <w:rFonts w:ascii="Times New Roman" w:hAnsi="Times New Roman" w:cs="Times New Roman"/>
                <w:sz w:val="28"/>
                <w:szCs w:val="28"/>
              </w:rPr>
              <w:t>ін</w:t>
            </w:r>
            <w:proofErr w:type="spellEnd"/>
            <w:r w:rsidRPr="002A6ABC">
              <w:rPr>
                <w:rFonts w:ascii="Times New Roman" w:hAnsi="Times New Roman" w:cs="Times New Roman"/>
                <w:sz w:val="28"/>
                <w:szCs w:val="28"/>
              </w:rPr>
              <w:t xml:space="preserve">. – К.: </w:t>
            </w:r>
            <w:proofErr w:type="spellStart"/>
            <w:r w:rsidRPr="002A6ABC">
              <w:rPr>
                <w:rFonts w:ascii="Times New Roman" w:hAnsi="Times New Roman" w:cs="Times New Roman"/>
                <w:sz w:val="28"/>
                <w:szCs w:val="28"/>
              </w:rPr>
              <w:t>Парламентське</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видавництво</w:t>
            </w:r>
            <w:proofErr w:type="spellEnd"/>
            <w:r w:rsidRPr="002A6ABC">
              <w:rPr>
                <w:rFonts w:ascii="Times New Roman" w:hAnsi="Times New Roman" w:cs="Times New Roman"/>
                <w:sz w:val="28"/>
                <w:szCs w:val="28"/>
              </w:rPr>
              <w:t>, 2011. – 808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29</w:t>
            </w:r>
          </w:p>
        </w:tc>
        <w:tc>
          <w:tcPr>
            <w:tcW w:w="8930" w:type="dxa"/>
            <w:shd w:val="clear" w:color="auto" w:fill="auto"/>
          </w:tcPr>
          <w:p w:rsidR="008F7A11" w:rsidRPr="002A6ABC" w:rsidRDefault="008F7A11" w:rsidP="00B7791C">
            <w:pPr>
              <w:jc w:val="both"/>
              <w:rPr>
                <w:rFonts w:ascii="Times New Roman" w:hAnsi="Times New Roman" w:cs="Times New Roman"/>
                <w:sz w:val="28"/>
                <w:szCs w:val="28"/>
              </w:rPr>
            </w:pPr>
            <w:proofErr w:type="spellStart"/>
            <w:r w:rsidRPr="002A6ABC">
              <w:rPr>
                <w:rFonts w:ascii="Times New Roman" w:hAnsi="Times New Roman" w:cs="Times New Roman"/>
                <w:sz w:val="28"/>
                <w:szCs w:val="28"/>
              </w:rPr>
              <w:t>ПолітичніпартіїУкраїни</w:t>
            </w:r>
            <w:proofErr w:type="spellEnd"/>
            <w:r w:rsidRPr="002A6ABC">
              <w:rPr>
                <w:rFonts w:ascii="Times New Roman" w:hAnsi="Times New Roman" w:cs="Times New Roman"/>
                <w:sz w:val="28"/>
                <w:szCs w:val="28"/>
              </w:rPr>
              <w:t xml:space="preserve"> у </w:t>
            </w:r>
            <w:proofErr w:type="spellStart"/>
            <w:r w:rsidRPr="002A6ABC">
              <w:rPr>
                <w:rFonts w:ascii="Times New Roman" w:hAnsi="Times New Roman" w:cs="Times New Roman"/>
                <w:sz w:val="28"/>
                <w:szCs w:val="28"/>
              </w:rPr>
              <w:t>парламентськійвиборчійкампанії</w:t>
            </w:r>
            <w:proofErr w:type="spellEnd"/>
            <w:r w:rsidRPr="002A6ABC">
              <w:rPr>
                <w:rFonts w:ascii="Times New Roman" w:hAnsi="Times New Roman" w:cs="Times New Roman"/>
                <w:sz w:val="28"/>
                <w:szCs w:val="28"/>
              </w:rPr>
              <w:t xml:space="preserve"> 2012 року / </w:t>
            </w:r>
            <w:proofErr w:type="spellStart"/>
            <w:r w:rsidRPr="002A6ABC">
              <w:rPr>
                <w:rFonts w:ascii="Times New Roman" w:hAnsi="Times New Roman" w:cs="Times New Roman"/>
                <w:sz w:val="28"/>
                <w:szCs w:val="28"/>
              </w:rPr>
              <w:t>Колективнамонографія</w:t>
            </w:r>
            <w:proofErr w:type="spellEnd"/>
            <w:r w:rsidRPr="002A6ABC">
              <w:rPr>
                <w:rFonts w:ascii="Times New Roman" w:hAnsi="Times New Roman" w:cs="Times New Roman"/>
                <w:sz w:val="28"/>
                <w:szCs w:val="28"/>
              </w:rPr>
              <w:t xml:space="preserve"> / За ред. М.С. </w:t>
            </w:r>
            <w:proofErr w:type="spellStart"/>
            <w:r w:rsidRPr="002A6ABC">
              <w:rPr>
                <w:rFonts w:ascii="Times New Roman" w:hAnsi="Times New Roman" w:cs="Times New Roman"/>
                <w:sz w:val="28"/>
                <w:szCs w:val="28"/>
              </w:rPr>
              <w:t>Кармазіної</w:t>
            </w:r>
            <w:proofErr w:type="spellEnd"/>
            <w:r w:rsidRPr="002A6ABC">
              <w:rPr>
                <w:rFonts w:ascii="Times New Roman" w:hAnsi="Times New Roman" w:cs="Times New Roman"/>
                <w:sz w:val="28"/>
                <w:szCs w:val="28"/>
              </w:rPr>
              <w:t xml:space="preserve">. – К.: </w:t>
            </w:r>
            <w:proofErr w:type="spellStart"/>
            <w:r w:rsidRPr="002A6ABC">
              <w:rPr>
                <w:rFonts w:ascii="Times New Roman" w:hAnsi="Times New Roman" w:cs="Times New Roman"/>
                <w:sz w:val="28"/>
                <w:szCs w:val="28"/>
              </w:rPr>
              <w:t>ІПіЕНДім</w:t>
            </w:r>
            <w:proofErr w:type="spellEnd"/>
            <w:r w:rsidRPr="002A6ABC">
              <w:rPr>
                <w:rFonts w:ascii="Times New Roman" w:hAnsi="Times New Roman" w:cs="Times New Roman"/>
                <w:sz w:val="28"/>
                <w:szCs w:val="28"/>
              </w:rPr>
              <w:t xml:space="preserve">. І.Ф. </w:t>
            </w:r>
            <w:proofErr w:type="spellStart"/>
            <w:r w:rsidRPr="002A6ABC">
              <w:rPr>
                <w:rFonts w:ascii="Times New Roman" w:hAnsi="Times New Roman" w:cs="Times New Roman"/>
                <w:sz w:val="28"/>
                <w:szCs w:val="28"/>
              </w:rPr>
              <w:t>Кураса</w:t>
            </w:r>
            <w:proofErr w:type="spellEnd"/>
            <w:r w:rsidRPr="002A6ABC">
              <w:rPr>
                <w:rFonts w:ascii="Times New Roman" w:hAnsi="Times New Roman" w:cs="Times New Roman"/>
                <w:sz w:val="28"/>
                <w:szCs w:val="28"/>
              </w:rPr>
              <w:t xml:space="preserve"> НАН </w:t>
            </w:r>
            <w:proofErr w:type="spellStart"/>
            <w:r w:rsidRPr="002A6ABC">
              <w:rPr>
                <w:rFonts w:ascii="Times New Roman" w:hAnsi="Times New Roman" w:cs="Times New Roman"/>
                <w:sz w:val="28"/>
                <w:szCs w:val="28"/>
              </w:rPr>
              <w:t>України</w:t>
            </w:r>
            <w:proofErr w:type="spellEnd"/>
            <w:r w:rsidRPr="002A6ABC">
              <w:rPr>
                <w:rFonts w:ascii="Times New Roman" w:hAnsi="Times New Roman" w:cs="Times New Roman"/>
                <w:sz w:val="28"/>
                <w:szCs w:val="28"/>
              </w:rPr>
              <w:t>, 2013. – 400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30</w:t>
            </w:r>
          </w:p>
        </w:tc>
        <w:tc>
          <w:tcPr>
            <w:tcW w:w="8930" w:type="dxa"/>
            <w:shd w:val="clear" w:color="auto" w:fill="auto"/>
          </w:tcPr>
          <w:p w:rsidR="008F7A11" w:rsidRPr="002A6ABC" w:rsidRDefault="008F7A11" w:rsidP="00B7791C">
            <w:pPr>
              <w:jc w:val="both"/>
              <w:rPr>
                <w:rFonts w:ascii="Times New Roman" w:hAnsi="Times New Roman" w:cs="Times New Roman"/>
                <w:sz w:val="28"/>
                <w:szCs w:val="28"/>
              </w:rPr>
            </w:pPr>
            <w:proofErr w:type="spellStart"/>
            <w:r w:rsidRPr="002A6ABC">
              <w:rPr>
                <w:rFonts w:ascii="Times New Roman" w:hAnsi="Times New Roman" w:cs="Times New Roman"/>
                <w:sz w:val="28"/>
                <w:szCs w:val="28"/>
              </w:rPr>
              <w:t>Почепцов</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Георгій</w:t>
            </w:r>
            <w:proofErr w:type="spellEnd"/>
            <w:r w:rsidRPr="002A6ABC">
              <w:rPr>
                <w:rFonts w:ascii="Times New Roman" w:hAnsi="Times New Roman" w:cs="Times New Roman"/>
                <w:sz w:val="28"/>
                <w:szCs w:val="28"/>
              </w:rPr>
              <w:t>. </w:t>
            </w:r>
            <w:proofErr w:type="spellStart"/>
            <w:r w:rsidRPr="002A6ABC">
              <w:rPr>
                <w:rFonts w:ascii="Times New Roman" w:hAnsi="Times New Roman" w:cs="Times New Roman"/>
                <w:bCs/>
                <w:sz w:val="28"/>
                <w:szCs w:val="28"/>
              </w:rPr>
              <w:t>Від</w:t>
            </w:r>
            <w:proofErr w:type="spellEnd"/>
            <w:r w:rsidRPr="002A6ABC">
              <w:rPr>
                <w:rFonts w:ascii="Times New Roman" w:hAnsi="Times New Roman" w:cs="Times New Roman"/>
                <w:bCs/>
                <w:sz w:val="28"/>
                <w:szCs w:val="28"/>
              </w:rPr>
              <w:t xml:space="preserve"> </w:t>
            </w:r>
            <w:proofErr w:type="spellStart"/>
            <w:r w:rsidRPr="002A6ABC">
              <w:rPr>
                <w:rFonts w:ascii="Times New Roman" w:hAnsi="Times New Roman" w:cs="Times New Roman"/>
                <w:bCs/>
                <w:sz w:val="28"/>
                <w:szCs w:val="28"/>
              </w:rPr>
              <w:t>Фейсбуку</w:t>
            </w:r>
            <w:proofErr w:type="spellEnd"/>
            <w:r w:rsidRPr="002A6ABC">
              <w:rPr>
                <w:rFonts w:ascii="Times New Roman" w:hAnsi="Times New Roman" w:cs="Times New Roman"/>
                <w:bCs/>
                <w:sz w:val="28"/>
                <w:szCs w:val="28"/>
              </w:rPr>
              <w:t xml:space="preserve"> і </w:t>
            </w:r>
            <w:proofErr w:type="spellStart"/>
            <w:r w:rsidRPr="002A6ABC">
              <w:rPr>
                <w:rFonts w:ascii="Times New Roman" w:hAnsi="Times New Roman" w:cs="Times New Roman"/>
                <w:bCs/>
                <w:sz w:val="28"/>
                <w:szCs w:val="28"/>
              </w:rPr>
              <w:t>гламуру</w:t>
            </w:r>
            <w:proofErr w:type="spellEnd"/>
            <w:r w:rsidRPr="002A6ABC">
              <w:rPr>
                <w:rFonts w:ascii="Times New Roman" w:hAnsi="Times New Roman" w:cs="Times New Roman"/>
                <w:bCs/>
                <w:sz w:val="28"/>
                <w:szCs w:val="28"/>
              </w:rPr>
              <w:t xml:space="preserve"> до </w:t>
            </w:r>
            <w:proofErr w:type="spellStart"/>
            <w:r w:rsidRPr="002A6ABC">
              <w:rPr>
                <w:rFonts w:ascii="Times New Roman" w:hAnsi="Times New Roman" w:cs="Times New Roman"/>
                <w:bCs/>
                <w:sz w:val="28"/>
                <w:szCs w:val="28"/>
              </w:rPr>
              <w:t>WikiLeaks</w:t>
            </w:r>
            <w:proofErr w:type="spellEnd"/>
            <w:r w:rsidRPr="002A6ABC">
              <w:rPr>
                <w:rFonts w:ascii="Times New Roman" w:hAnsi="Times New Roman" w:cs="Times New Roman"/>
                <w:bCs/>
                <w:sz w:val="28"/>
                <w:szCs w:val="28"/>
              </w:rPr>
              <w:t xml:space="preserve">: </w:t>
            </w:r>
            <w:proofErr w:type="spellStart"/>
            <w:r w:rsidRPr="002A6ABC">
              <w:rPr>
                <w:rFonts w:ascii="Times New Roman" w:hAnsi="Times New Roman" w:cs="Times New Roman"/>
                <w:bCs/>
                <w:sz w:val="28"/>
                <w:szCs w:val="28"/>
              </w:rPr>
              <w:t>медіакомунікації</w:t>
            </w:r>
            <w:proofErr w:type="spellEnd"/>
            <w:r w:rsidRPr="002A6ABC">
              <w:rPr>
                <w:rFonts w:ascii="Times New Roman" w:hAnsi="Times New Roman" w:cs="Times New Roman"/>
                <w:bCs/>
                <w:sz w:val="28"/>
                <w:szCs w:val="28"/>
              </w:rPr>
              <w:t>.</w:t>
            </w:r>
            <w:r w:rsidRPr="002A6ABC">
              <w:rPr>
                <w:rFonts w:ascii="Times New Roman" w:hAnsi="Times New Roman" w:cs="Times New Roman"/>
                <w:sz w:val="28"/>
                <w:szCs w:val="28"/>
              </w:rPr>
              <w:t xml:space="preserve"> - К.: </w:t>
            </w:r>
            <w:proofErr w:type="spellStart"/>
            <w:r w:rsidRPr="002A6ABC">
              <w:rPr>
                <w:rFonts w:ascii="Times New Roman" w:hAnsi="Times New Roman" w:cs="Times New Roman"/>
                <w:sz w:val="28"/>
                <w:szCs w:val="28"/>
              </w:rPr>
              <w:t>Спадщина</w:t>
            </w:r>
            <w:proofErr w:type="spellEnd"/>
            <w:r w:rsidRPr="002A6ABC">
              <w:rPr>
                <w:rFonts w:ascii="Times New Roman" w:hAnsi="Times New Roman" w:cs="Times New Roman"/>
                <w:sz w:val="28"/>
                <w:szCs w:val="28"/>
              </w:rPr>
              <w:t>, 2012. - 464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31</w:t>
            </w:r>
          </w:p>
        </w:tc>
        <w:tc>
          <w:tcPr>
            <w:tcW w:w="8930" w:type="dxa"/>
            <w:shd w:val="clear" w:color="auto" w:fill="auto"/>
          </w:tcPr>
          <w:p w:rsidR="008F7A11" w:rsidRPr="002A6ABC" w:rsidRDefault="008F7A11" w:rsidP="00B7791C">
            <w:pPr>
              <w:widowControl w:val="0"/>
              <w:tabs>
                <w:tab w:val="left" w:pos="426"/>
              </w:tabs>
              <w:jc w:val="both"/>
              <w:rPr>
                <w:rFonts w:ascii="Times New Roman" w:hAnsi="Times New Roman" w:cs="Times New Roman"/>
                <w:sz w:val="28"/>
                <w:szCs w:val="28"/>
              </w:rPr>
            </w:pPr>
            <w:proofErr w:type="spellStart"/>
            <w:proofErr w:type="gramStart"/>
            <w:r w:rsidRPr="002A6ABC">
              <w:rPr>
                <w:rFonts w:ascii="Times New Roman" w:eastAsia="Calibri" w:hAnsi="Times New Roman" w:cs="Times New Roman"/>
                <w:sz w:val="28"/>
                <w:szCs w:val="28"/>
              </w:rPr>
              <w:t>Прикладнаполітологія</w:t>
            </w:r>
            <w:proofErr w:type="spellEnd"/>
            <w:r w:rsidRPr="002A6ABC">
              <w:rPr>
                <w:rFonts w:ascii="Times New Roman" w:eastAsia="Calibri" w:hAnsi="Times New Roman" w:cs="Times New Roman"/>
                <w:sz w:val="28"/>
                <w:szCs w:val="28"/>
              </w:rPr>
              <w:t xml:space="preserve"> :</w:t>
            </w:r>
            <w:proofErr w:type="gramEnd"/>
            <w:r w:rsidRPr="002A6ABC">
              <w:rPr>
                <w:rFonts w:ascii="Times New Roman" w:eastAsia="Calibri" w:hAnsi="Times New Roman" w:cs="Times New Roman"/>
                <w:sz w:val="28"/>
                <w:szCs w:val="28"/>
              </w:rPr>
              <w:t xml:space="preserve"> </w:t>
            </w:r>
            <w:proofErr w:type="spellStart"/>
            <w:r w:rsidRPr="002A6ABC">
              <w:rPr>
                <w:rFonts w:ascii="Times New Roman" w:eastAsia="Calibri" w:hAnsi="Times New Roman" w:cs="Times New Roman"/>
                <w:sz w:val="28"/>
                <w:szCs w:val="28"/>
              </w:rPr>
              <w:t>навч</w:t>
            </w:r>
            <w:proofErr w:type="spellEnd"/>
            <w:r w:rsidRPr="002A6ABC">
              <w:rPr>
                <w:rFonts w:ascii="Times New Roman" w:eastAsia="Calibri" w:hAnsi="Times New Roman" w:cs="Times New Roman"/>
                <w:sz w:val="28"/>
                <w:szCs w:val="28"/>
              </w:rPr>
              <w:t xml:space="preserve">. </w:t>
            </w:r>
            <w:proofErr w:type="spellStart"/>
            <w:r w:rsidRPr="002A6ABC">
              <w:rPr>
                <w:rFonts w:ascii="Times New Roman" w:eastAsia="Calibri" w:hAnsi="Times New Roman" w:cs="Times New Roman"/>
                <w:sz w:val="28"/>
                <w:szCs w:val="28"/>
              </w:rPr>
              <w:t>посіб</w:t>
            </w:r>
            <w:proofErr w:type="spellEnd"/>
            <w:r w:rsidRPr="002A6ABC">
              <w:rPr>
                <w:rFonts w:ascii="Times New Roman" w:eastAsia="Calibri" w:hAnsi="Times New Roman" w:cs="Times New Roman"/>
                <w:sz w:val="28"/>
                <w:szCs w:val="28"/>
              </w:rPr>
              <w:t xml:space="preserve">. – Рек. МОН. / За ред. В. П. Горбатенка. – </w:t>
            </w:r>
            <w:proofErr w:type="spellStart"/>
            <w:proofErr w:type="gramStart"/>
            <w:r w:rsidRPr="002A6ABC">
              <w:rPr>
                <w:rFonts w:ascii="Times New Roman" w:eastAsia="Calibri" w:hAnsi="Times New Roman" w:cs="Times New Roman"/>
                <w:sz w:val="28"/>
                <w:szCs w:val="28"/>
              </w:rPr>
              <w:t>Київ</w:t>
            </w:r>
            <w:proofErr w:type="spellEnd"/>
            <w:r w:rsidRPr="002A6ABC">
              <w:rPr>
                <w:rFonts w:ascii="Times New Roman" w:eastAsia="Calibri" w:hAnsi="Times New Roman" w:cs="Times New Roman"/>
                <w:sz w:val="28"/>
                <w:szCs w:val="28"/>
              </w:rPr>
              <w:t xml:space="preserve"> :</w:t>
            </w:r>
            <w:proofErr w:type="gramEnd"/>
            <w:r w:rsidRPr="002A6ABC">
              <w:rPr>
                <w:rFonts w:ascii="Times New Roman" w:eastAsia="Calibri" w:hAnsi="Times New Roman" w:cs="Times New Roman"/>
                <w:sz w:val="28"/>
                <w:szCs w:val="28"/>
              </w:rPr>
              <w:t xml:space="preserve"> ВЦ "</w:t>
            </w:r>
            <w:proofErr w:type="spellStart"/>
            <w:r w:rsidRPr="002A6ABC">
              <w:rPr>
                <w:rFonts w:ascii="Times New Roman" w:eastAsia="Calibri" w:hAnsi="Times New Roman" w:cs="Times New Roman"/>
                <w:sz w:val="28"/>
                <w:szCs w:val="28"/>
              </w:rPr>
              <w:t>Академія</w:t>
            </w:r>
            <w:proofErr w:type="spellEnd"/>
            <w:r w:rsidRPr="002A6ABC">
              <w:rPr>
                <w:rFonts w:ascii="Times New Roman" w:eastAsia="Calibri" w:hAnsi="Times New Roman" w:cs="Times New Roman"/>
                <w:sz w:val="28"/>
                <w:szCs w:val="28"/>
              </w:rPr>
              <w:t>”, 2008. – 472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32</w:t>
            </w:r>
          </w:p>
        </w:tc>
        <w:tc>
          <w:tcPr>
            <w:tcW w:w="8930" w:type="dxa"/>
            <w:shd w:val="clear" w:color="auto" w:fill="auto"/>
          </w:tcPr>
          <w:p w:rsidR="008F7A11" w:rsidRPr="002A6ABC" w:rsidRDefault="008F7A11" w:rsidP="00B7791C">
            <w:pPr>
              <w:tabs>
                <w:tab w:val="left" w:pos="426"/>
              </w:tabs>
              <w:spacing w:line="288" w:lineRule="auto"/>
              <w:ind w:left="360"/>
              <w:jc w:val="both"/>
              <w:rPr>
                <w:rFonts w:ascii="Times New Roman" w:hAnsi="Times New Roman" w:cs="Times New Roman"/>
                <w:sz w:val="28"/>
                <w:szCs w:val="28"/>
              </w:rPr>
            </w:pPr>
            <w:proofErr w:type="spellStart"/>
            <w:proofErr w:type="gramStart"/>
            <w:r w:rsidRPr="00DD02F8">
              <w:rPr>
                <w:rStyle w:val="fontstyle01"/>
                <w:rFonts w:ascii="Times New Roman" w:hAnsi="Times New Roman" w:cs="Times New Roman"/>
                <w:b w:val="0"/>
                <w:sz w:val="28"/>
                <w:szCs w:val="28"/>
              </w:rPr>
              <w:t>Соціологія</w:t>
            </w:r>
            <w:r w:rsidRPr="00DD02F8">
              <w:rPr>
                <w:rStyle w:val="fontstyle21"/>
                <w:rFonts w:ascii="Times New Roman" w:hAnsi="Times New Roman" w:cs="Times New Roman"/>
                <w:b/>
                <w:sz w:val="28"/>
                <w:szCs w:val="28"/>
              </w:rPr>
              <w:t>:</w:t>
            </w:r>
            <w:r w:rsidRPr="002A6ABC">
              <w:rPr>
                <w:rStyle w:val="fontstyle21"/>
                <w:rFonts w:ascii="Times New Roman" w:hAnsi="Times New Roman" w:cs="Times New Roman"/>
                <w:sz w:val="28"/>
                <w:szCs w:val="28"/>
              </w:rPr>
              <w:t>підручник</w:t>
            </w:r>
            <w:proofErr w:type="spellEnd"/>
            <w:proofErr w:type="gramEnd"/>
            <w:r w:rsidRPr="002A6ABC">
              <w:rPr>
                <w:rStyle w:val="fontstyle21"/>
                <w:rFonts w:ascii="Times New Roman" w:hAnsi="Times New Roman" w:cs="Times New Roman"/>
                <w:sz w:val="28"/>
                <w:szCs w:val="28"/>
              </w:rPr>
              <w:t xml:space="preserve"> / за ред. М. П. </w:t>
            </w:r>
            <w:proofErr w:type="spellStart"/>
            <w:r w:rsidRPr="002A6ABC">
              <w:rPr>
                <w:rStyle w:val="fontstyle21"/>
                <w:rFonts w:ascii="Times New Roman" w:hAnsi="Times New Roman" w:cs="Times New Roman"/>
                <w:sz w:val="28"/>
                <w:szCs w:val="28"/>
              </w:rPr>
              <w:t>Требіна</w:t>
            </w:r>
            <w:proofErr w:type="spellEnd"/>
            <w:r w:rsidRPr="002A6ABC">
              <w:rPr>
                <w:rStyle w:val="fontstyle21"/>
                <w:rFonts w:ascii="Times New Roman" w:hAnsi="Times New Roman" w:cs="Times New Roman"/>
                <w:sz w:val="28"/>
                <w:szCs w:val="28"/>
              </w:rPr>
              <w:t xml:space="preserve">, В. Д. </w:t>
            </w:r>
            <w:proofErr w:type="spellStart"/>
            <w:r w:rsidRPr="002A6ABC">
              <w:rPr>
                <w:rStyle w:val="fontstyle21"/>
                <w:rFonts w:ascii="Times New Roman" w:hAnsi="Times New Roman" w:cs="Times New Roman"/>
                <w:sz w:val="28"/>
                <w:szCs w:val="28"/>
              </w:rPr>
              <w:t>Водніка</w:t>
            </w:r>
            <w:proofErr w:type="spellEnd"/>
            <w:r w:rsidRPr="002A6ABC">
              <w:rPr>
                <w:rStyle w:val="fontstyle21"/>
                <w:rFonts w:ascii="Times New Roman" w:hAnsi="Times New Roman" w:cs="Times New Roman"/>
                <w:sz w:val="28"/>
                <w:szCs w:val="28"/>
              </w:rPr>
              <w:t xml:space="preserve">, Г. П. </w:t>
            </w:r>
            <w:proofErr w:type="spellStart"/>
            <w:r w:rsidRPr="002A6ABC">
              <w:rPr>
                <w:rStyle w:val="fontstyle21"/>
                <w:rFonts w:ascii="Times New Roman" w:hAnsi="Times New Roman" w:cs="Times New Roman"/>
                <w:sz w:val="28"/>
                <w:szCs w:val="28"/>
              </w:rPr>
              <w:t>Клімової</w:t>
            </w:r>
            <w:proofErr w:type="spellEnd"/>
            <w:r w:rsidRPr="002A6ABC">
              <w:rPr>
                <w:rStyle w:val="fontstyle21"/>
                <w:rFonts w:ascii="Times New Roman" w:hAnsi="Times New Roman" w:cs="Times New Roman"/>
                <w:sz w:val="28"/>
                <w:szCs w:val="28"/>
              </w:rPr>
              <w:t>. — Х. : Право, 2010. — 224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33</w:t>
            </w:r>
          </w:p>
        </w:tc>
        <w:tc>
          <w:tcPr>
            <w:tcW w:w="8930" w:type="dxa"/>
            <w:shd w:val="clear" w:color="auto" w:fill="auto"/>
          </w:tcPr>
          <w:p w:rsidR="008F7A11" w:rsidRPr="002A6ABC" w:rsidRDefault="008F7A11" w:rsidP="00B7791C">
            <w:pPr>
              <w:tabs>
                <w:tab w:val="left" w:pos="426"/>
              </w:tabs>
              <w:spacing w:line="288" w:lineRule="auto"/>
              <w:ind w:left="360"/>
              <w:jc w:val="both"/>
              <w:rPr>
                <w:rFonts w:ascii="Times New Roman" w:hAnsi="Times New Roman" w:cs="Times New Roman"/>
                <w:sz w:val="28"/>
                <w:szCs w:val="28"/>
              </w:rPr>
            </w:pPr>
            <w:proofErr w:type="spellStart"/>
            <w:r w:rsidRPr="002A6ABC">
              <w:rPr>
                <w:rFonts w:ascii="Times New Roman" w:eastAsia="Times New Roman" w:hAnsi="Times New Roman" w:cs="Times New Roman"/>
                <w:sz w:val="28"/>
                <w:szCs w:val="28"/>
              </w:rPr>
              <w:t>Танчин</w:t>
            </w:r>
            <w:proofErr w:type="spellEnd"/>
            <w:r w:rsidRPr="002A6ABC">
              <w:rPr>
                <w:rFonts w:ascii="Times New Roman" w:eastAsia="Times New Roman" w:hAnsi="Times New Roman" w:cs="Times New Roman"/>
                <w:sz w:val="28"/>
                <w:szCs w:val="28"/>
              </w:rPr>
              <w:t xml:space="preserve"> І. З. </w:t>
            </w:r>
            <w:proofErr w:type="spellStart"/>
            <w:r w:rsidRPr="002A6ABC">
              <w:rPr>
                <w:rFonts w:ascii="Times New Roman" w:eastAsia="Times New Roman" w:hAnsi="Times New Roman" w:cs="Times New Roman"/>
                <w:sz w:val="28"/>
                <w:szCs w:val="28"/>
              </w:rPr>
              <w:t>Соціологія</w:t>
            </w:r>
            <w:proofErr w:type="spellEnd"/>
            <w:r w:rsidRPr="002A6ABC">
              <w:rPr>
                <w:rFonts w:ascii="Times New Roman" w:eastAsia="Times New Roman" w:hAnsi="Times New Roman" w:cs="Times New Roman"/>
                <w:sz w:val="28"/>
                <w:szCs w:val="28"/>
              </w:rPr>
              <w:t xml:space="preserve">: н2авч. </w:t>
            </w:r>
            <w:proofErr w:type="spellStart"/>
            <w:r w:rsidRPr="002A6ABC">
              <w:rPr>
                <w:rFonts w:ascii="Times New Roman" w:eastAsia="Times New Roman" w:hAnsi="Times New Roman" w:cs="Times New Roman"/>
                <w:sz w:val="28"/>
                <w:szCs w:val="28"/>
              </w:rPr>
              <w:t>посіб</w:t>
            </w:r>
            <w:proofErr w:type="spellEnd"/>
            <w:r w:rsidRPr="002A6ABC">
              <w:rPr>
                <w:rFonts w:ascii="Times New Roman" w:eastAsia="Times New Roman" w:hAnsi="Times New Roman" w:cs="Times New Roman"/>
                <w:sz w:val="28"/>
                <w:szCs w:val="28"/>
              </w:rPr>
              <w:t xml:space="preserve">. / І. З. </w:t>
            </w:r>
            <w:proofErr w:type="spellStart"/>
            <w:r w:rsidRPr="002A6ABC">
              <w:rPr>
                <w:rFonts w:ascii="Times New Roman" w:eastAsia="Times New Roman" w:hAnsi="Times New Roman" w:cs="Times New Roman"/>
                <w:sz w:val="28"/>
                <w:szCs w:val="28"/>
              </w:rPr>
              <w:t>Танчин</w:t>
            </w:r>
            <w:proofErr w:type="spellEnd"/>
            <w:r w:rsidRPr="002A6ABC">
              <w:rPr>
                <w:rFonts w:ascii="Times New Roman" w:eastAsia="Times New Roman" w:hAnsi="Times New Roman" w:cs="Times New Roman"/>
                <w:sz w:val="28"/>
                <w:szCs w:val="28"/>
              </w:rPr>
              <w:t xml:space="preserve">. – 3-тє вид., </w:t>
            </w:r>
            <w:proofErr w:type="spellStart"/>
            <w:r w:rsidRPr="002A6ABC">
              <w:rPr>
                <w:rFonts w:ascii="Times New Roman" w:eastAsia="Times New Roman" w:hAnsi="Times New Roman" w:cs="Times New Roman"/>
                <w:sz w:val="28"/>
                <w:szCs w:val="28"/>
              </w:rPr>
              <w:t>перероб</w:t>
            </w:r>
            <w:proofErr w:type="spellEnd"/>
            <w:r w:rsidRPr="002A6ABC">
              <w:rPr>
                <w:rFonts w:ascii="Times New Roman" w:eastAsia="Times New Roman" w:hAnsi="Times New Roman" w:cs="Times New Roman"/>
                <w:sz w:val="28"/>
                <w:szCs w:val="28"/>
              </w:rPr>
              <w:t xml:space="preserve">. – К.: </w:t>
            </w:r>
            <w:proofErr w:type="spellStart"/>
            <w:r w:rsidRPr="002A6ABC">
              <w:rPr>
                <w:rFonts w:ascii="Times New Roman" w:eastAsia="Times New Roman" w:hAnsi="Times New Roman" w:cs="Times New Roman"/>
                <w:sz w:val="28"/>
                <w:szCs w:val="28"/>
              </w:rPr>
              <w:t>Знання</w:t>
            </w:r>
            <w:proofErr w:type="spellEnd"/>
            <w:r w:rsidRPr="002A6ABC">
              <w:rPr>
                <w:rFonts w:ascii="Times New Roman" w:eastAsia="Times New Roman" w:hAnsi="Times New Roman" w:cs="Times New Roman"/>
                <w:sz w:val="28"/>
                <w:szCs w:val="28"/>
              </w:rPr>
              <w:t>, 2008. – 351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34</w:t>
            </w:r>
          </w:p>
        </w:tc>
        <w:tc>
          <w:tcPr>
            <w:tcW w:w="8930" w:type="dxa"/>
            <w:shd w:val="clear" w:color="auto" w:fill="auto"/>
          </w:tcPr>
          <w:p w:rsidR="008F7A11" w:rsidRPr="002A6ABC" w:rsidRDefault="008F7A11" w:rsidP="00B7791C">
            <w:pPr>
              <w:tabs>
                <w:tab w:val="left" w:pos="426"/>
              </w:tabs>
              <w:spacing w:line="288" w:lineRule="auto"/>
              <w:ind w:left="360"/>
              <w:jc w:val="both"/>
              <w:rPr>
                <w:rFonts w:ascii="Times New Roman" w:hAnsi="Times New Roman" w:cs="Times New Roman"/>
                <w:sz w:val="28"/>
                <w:szCs w:val="28"/>
              </w:rPr>
            </w:pPr>
            <w:proofErr w:type="spellStart"/>
            <w:r w:rsidRPr="002A6ABC">
              <w:rPr>
                <w:rFonts w:ascii="Times New Roman" w:eastAsia="Times New Roman" w:hAnsi="Times New Roman" w:cs="Times New Roman"/>
                <w:sz w:val="28"/>
                <w:szCs w:val="28"/>
              </w:rPr>
              <w:t>Требін</w:t>
            </w:r>
            <w:proofErr w:type="spellEnd"/>
            <w:r w:rsidRPr="002A6ABC">
              <w:rPr>
                <w:rFonts w:ascii="Times New Roman" w:eastAsia="Times New Roman" w:hAnsi="Times New Roman" w:cs="Times New Roman"/>
                <w:sz w:val="28"/>
                <w:szCs w:val="28"/>
              </w:rPr>
              <w:t xml:space="preserve"> М.П. </w:t>
            </w:r>
            <w:proofErr w:type="spellStart"/>
            <w:r w:rsidRPr="002A6ABC">
              <w:rPr>
                <w:rFonts w:ascii="Times New Roman" w:eastAsia="Times New Roman" w:hAnsi="Times New Roman" w:cs="Times New Roman"/>
                <w:sz w:val="28"/>
                <w:szCs w:val="28"/>
              </w:rPr>
              <w:t>Соціально-політичні</w:t>
            </w:r>
            <w:proofErr w:type="spellEnd"/>
            <w:r w:rsidRPr="002A6ABC">
              <w:rPr>
                <w:rFonts w:ascii="Times New Roman" w:eastAsia="Times New Roman" w:hAnsi="Times New Roman" w:cs="Times New Roman"/>
                <w:sz w:val="28"/>
                <w:szCs w:val="28"/>
              </w:rPr>
              <w:t xml:space="preserve"> </w:t>
            </w:r>
            <w:proofErr w:type="spellStart"/>
            <w:r w:rsidRPr="002A6ABC">
              <w:rPr>
                <w:rFonts w:ascii="Times New Roman" w:eastAsia="Times New Roman" w:hAnsi="Times New Roman" w:cs="Times New Roman"/>
                <w:sz w:val="28"/>
                <w:szCs w:val="28"/>
              </w:rPr>
              <w:t>студії</w:t>
            </w:r>
            <w:proofErr w:type="spellEnd"/>
            <w:r w:rsidRPr="002A6ABC">
              <w:rPr>
                <w:rFonts w:ascii="Times New Roman" w:eastAsia="Times New Roman" w:hAnsi="Times New Roman" w:cs="Times New Roman"/>
                <w:sz w:val="28"/>
                <w:szCs w:val="28"/>
              </w:rPr>
              <w:t xml:space="preserve"> / М. П. </w:t>
            </w:r>
            <w:proofErr w:type="spellStart"/>
            <w:r w:rsidRPr="002A6ABC">
              <w:rPr>
                <w:rFonts w:ascii="Times New Roman" w:eastAsia="Times New Roman" w:hAnsi="Times New Roman" w:cs="Times New Roman"/>
                <w:sz w:val="28"/>
                <w:szCs w:val="28"/>
              </w:rPr>
              <w:t>Требин</w:t>
            </w:r>
            <w:proofErr w:type="spellEnd"/>
            <w:r w:rsidRPr="002A6ABC">
              <w:rPr>
                <w:rFonts w:ascii="Times New Roman" w:eastAsia="Times New Roman" w:hAnsi="Times New Roman" w:cs="Times New Roman"/>
                <w:sz w:val="28"/>
                <w:szCs w:val="28"/>
              </w:rPr>
              <w:t>. – Х.: Право, 2017. – 696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35</w:t>
            </w:r>
          </w:p>
        </w:tc>
        <w:tc>
          <w:tcPr>
            <w:tcW w:w="8930" w:type="dxa"/>
            <w:shd w:val="clear" w:color="auto" w:fill="auto"/>
          </w:tcPr>
          <w:p w:rsidR="008F7A11" w:rsidRPr="002A6ABC" w:rsidRDefault="008F7A11" w:rsidP="00B7791C">
            <w:pPr>
              <w:tabs>
                <w:tab w:val="left" w:pos="426"/>
              </w:tabs>
              <w:spacing w:line="288" w:lineRule="auto"/>
              <w:ind w:left="360"/>
              <w:jc w:val="both"/>
              <w:rPr>
                <w:rFonts w:ascii="Times New Roman" w:hAnsi="Times New Roman" w:cs="Times New Roman"/>
                <w:sz w:val="28"/>
                <w:szCs w:val="28"/>
              </w:rPr>
            </w:pPr>
            <w:proofErr w:type="spellStart"/>
            <w:r w:rsidRPr="002A6ABC">
              <w:rPr>
                <w:rFonts w:ascii="Times New Roman" w:eastAsia="Times New Roman" w:hAnsi="Times New Roman" w:cs="Times New Roman"/>
                <w:sz w:val="28"/>
                <w:szCs w:val="28"/>
              </w:rPr>
              <w:t>Черниш</w:t>
            </w:r>
            <w:proofErr w:type="spellEnd"/>
            <w:r w:rsidRPr="002A6ABC">
              <w:rPr>
                <w:rFonts w:ascii="Times New Roman" w:eastAsia="Times New Roman" w:hAnsi="Times New Roman" w:cs="Times New Roman"/>
                <w:sz w:val="28"/>
                <w:szCs w:val="28"/>
              </w:rPr>
              <w:t xml:space="preserve"> Н. </w:t>
            </w:r>
            <w:proofErr w:type="spellStart"/>
            <w:r w:rsidRPr="002A6ABC">
              <w:rPr>
                <w:rFonts w:ascii="Times New Roman" w:eastAsia="Times New Roman" w:hAnsi="Times New Roman" w:cs="Times New Roman"/>
                <w:sz w:val="28"/>
                <w:szCs w:val="28"/>
              </w:rPr>
              <w:t>Соціологія</w:t>
            </w:r>
            <w:proofErr w:type="spellEnd"/>
            <w:r w:rsidRPr="002A6ABC">
              <w:rPr>
                <w:rFonts w:ascii="Times New Roman" w:eastAsia="Times New Roman" w:hAnsi="Times New Roman" w:cs="Times New Roman"/>
                <w:sz w:val="28"/>
                <w:szCs w:val="28"/>
              </w:rPr>
              <w:t xml:space="preserve">: </w:t>
            </w:r>
            <w:proofErr w:type="spellStart"/>
            <w:r w:rsidRPr="002A6ABC">
              <w:rPr>
                <w:rFonts w:ascii="Times New Roman" w:eastAsia="Times New Roman" w:hAnsi="Times New Roman" w:cs="Times New Roman"/>
                <w:sz w:val="28"/>
                <w:szCs w:val="28"/>
              </w:rPr>
              <w:t>підруч</w:t>
            </w:r>
            <w:proofErr w:type="spellEnd"/>
            <w:r w:rsidRPr="002A6ABC">
              <w:rPr>
                <w:rFonts w:ascii="Times New Roman" w:eastAsia="Times New Roman" w:hAnsi="Times New Roman" w:cs="Times New Roman"/>
                <w:sz w:val="28"/>
                <w:szCs w:val="28"/>
              </w:rPr>
              <w:t xml:space="preserve">. за </w:t>
            </w:r>
            <w:proofErr w:type="spellStart"/>
            <w:r w:rsidRPr="002A6ABC">
              <w:rPr>
                <w:rFonts w:ascii="Times New Roman" w:eastAsia="Times New Roman" w:hAnsi="Times New Roman" w:cs="Times New Roman"/>
                <w:sz w:val="28"/>
                <w:szCs w:val="28"/>
              </w:rPr>
              <w:t>рейтингово</w:t>
            </w:r>
            <w:proofErr w:type="spellEnd"/>
            <w:r w:rsidRPr="002A6ABC">
              <w:rPr>
                <w:rFonts w:ascii="Times New Roman" w:eastAsia="Times New Roman" w:hAnsi="Times New Roman" w:cs="Times New Roman"/>
                <w:sz w:val="28"/>
                <w:szCs w:val="28"/>
              </w:rPr>
              <w:t>-модульною системою / Н. </w:t>
            </w:r>
            <w:proofErr w:type="spellStart"/>
            <w:r w:rsidRPr="002A6ABC">
              <w:rPr>
                <w:rFonts w:ascii="Times New Roman" w:eastAsia="Times New Roman" w:hAnsi="Times New Roman" w:cs="Times New Roman"/>
                <w:sz w:val="28"/>
                <w:szCs w:val="28"/>
              </w:rPr>
              <w:t>Черниш</w:t>
            </w:r>
            <w:proofErr w:type="spellEnd"/>
            <w:r w:rsidRPr="002A6ABC">
              <w:rPr>
                <w:rFonts w:ascii="Times New Roman" w:eastAsia="Times New Roman" w:hAnsi="Times New Roman" w:cs="Times New Roman"/>
                <w:sz w:val="28"/>
                <w:szCs w:val="28"/>
              </w:rPr>
              <w:t xml:space="preserve">. – К.: </w:t>
            </w:r>
            <w:proofErr w:type="spellStart"/>
            <w:r w:rsidRPr="002A6ABC">
              <w:rPr>
                <w:rFonts w:ascii="Times New Roman" w:eastAsia="Times New Roman" w:hAnsi="Times New Roman" w:cs="Times New Roman"/>
                <w:sz w:val="28"/>
                <w:szCs w:val="28"/>
              </w:rPr>
              <w:t>Знання</w:t>
            </w:r>
            <w:proofErr w:type="spellEnd"/>
            <w:r w:rsidRPr="002A6ABC">
              <w:rPr>
                <w:rFonts w:ascii="Times New Roman" w:eastAsia="Times New Roman" w:hAnsi="Times New Roman" w:cs="Times New Roman"/>
                <w:sz w:val="28"/>
                <w:szCs w:val="28"/>
              </w:rPr>
              <w:t xml:space="preserve">, 2009. – 430 с. </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36</w:t>
            </w:r>
          </w:p>
        </w:tc>
        <w:tc>
          <w:tcPr>
            <w:tcW w:w="8930" w:type="dxa"/>
            <w:shd w:val="clear" w:color="auto" w:fill="auto"/>
          </w:tcPr>
          <w:p w:rsidR="008F7A11" w:rsidRPr="002A6ABC" w:rsidRDefault="008F7A11" w:rsidP="00B7791C">
            <w:pPr>
              <w:tabs>
                <w:tab w:val="left" w:pos="426"/>
              </w:tabs>
              <w:spacing w:line="288" w:lineRule="auto"/>
              <w:ind w:left="360"/>
              <w:jc w:val="both"/>
              <w:rPr>
                <w:rFonts w:ascii="Times New Roman" w:hAnsi="Times New Roman" w:cs="Times New Roman"/>
                <w:sz w:val="28"/>
                <w:szCs w:val="28"/>
              </w:rPr>
            </w:pPr>
            <w:proofErr w:type="spellStart"/>
            <w:r w:rsidRPr="002A6ABC">
              <w:rPr>
                <w:rFonts w:ascii="Times New Roman" w:eastAsia="Times New Roman" w:hAnsi="Times New Roman" w:cs="Times New Roman"/>
                <w:sz w:val="28"/>
                <w:szCs w:val="28"/>
              </w:rPr>
              <w:t>Штомпка</w:t>
            </w:r>
            <w:proofErr w:type="spellEnd"/>
            <w:r w:rsidRPr="002A6ABC">
              <w:rPr>
                <w:rFonts w:ascii="Times New Roman" w:eastAsia="Times New Roman" w:hAnsi="Times New Roman" w:cs="Times New Roman"/>
                <w:sz w:val="28"/>
                <w:szCs w:val="28"/>
              </w:rPr>
              <w:t xml:space="preserve"> П. Социология. </w:t>
            </w:r>
            <w:proofErr w:type="spellStart"/>
            <w:r w:rsidRPr="002A6ABC">
              <w:rPr>
                <w:rFonts w:ascii="Times New Roman" w:eastAsia="Times New Roman" w:hAnsi="Times New Roman" w:cs="Times New Roman"/>
                <w:sz w:val="28"/>
                <w:szCs w:val="28"/>
              </w:rPr>
              <w:t>Анализсовременногообщества</w:t>
            </w:r>
            <w:proofErr w:type="spellEnd"/>
            <w:r w:rsidRPr="002A6ABC">
              <w:rPr>
                <w:rFonts w:ascii="Times New Roman" w:eastAsia="Times New Roman" w:hAnsi="Times New Roman" w:cs="Times New Roman"/>
                <w:sz w:val="28"/>
                <w:szCs w:val="28"/>
              </w:rPr>
              <w:t xml:space="preserve"> / П. </w:t>
            </w:r>
            <w:proofErr w:type="spellStart"/>
            <w:r w:rsidRPr="002A6ABC">
              <w:rPr>
                <w:rFonts w:ascii="Times New Roman" w:eastAsia="Times New Roman" w:hAnsi="Times New Roman" w:cs="Times New Roman"/>
                <w:sz w:val="28"/>
                <w:szCs w:val="28"/>
              </w:rPr>
              <w:t>Штомпка</w:t>
            </w:r>
            <w:proofErr w:type="spellEnd"/>
            <w:r w:rsidRPr="002A6ABC">
              <w:rPr>
                <w:rFonts w:ascii="Times New Roman" w:eastAsia="Times New Roman" w:hAnsi="Times New Roman" w:cs="Times New Roman"/>
                <w:sz w:val="28"/>
                <w:szCs w:val="28"/>
              </w:rPr>
              <w:t xml:space="preserve">; пер. с польск. С.М. Червонной. – </w:t>
            </w:r>
            <w:r w:rsidRPr="002A6ABC">
              <w:rPr>
                <w:rFonts w:ascii="Times New Roman" w:hAnsi="Times New Roman" w:cs="Times New Roman"/>
                <w:sz w:val="28"/>
                <w:szCs w:val="28"/>
              </w:rPr>
              <w:t xml:space="preserve">2-е изд. </w:t>
            </w:r>
            <w:r w:rsidRPr="002A6ABC">
              <w:rPr>
                <w:rFonts w:ascii="Times New Roman" w:eastAsia="Times New Roman" w:hAnsi="Times New Roman" w:cs="Times New Roman"/>
                <w:sz w:val="28"/>
                <w:szCs w:val="28"/>
              </w:rPr>
              <w:t xml:space="preserve">– М.: Логос, 2010. – 664 с. </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37</w:t>
            </w:r>
          </w:p>
        </w:tc>
        <w:tc>
          <w:tcPr>
            <w:tcW w:w="8930" w:type="dxa"/>
            <w:shd w:val="clear" w:color="auto" w:fill="auto"/>
          </w:tcPr>
          <w:p w:rsidR="008F7A11" w:rsidRPr="002A6ABC" w:rsidRDefault="008F7A11" w:rsidP="00B7791C">
            <w:pPr>
              <w:tabs>
                <w:tab w:val="left" w:pos="426"/>
              </w:tabs>
              <w:spacing w:line="288" w:lineRule="auto"/>
              <w:ind w:left="360"/>
              <w:jc w:val="both"/>
              <w:rPr>
                <w:rFonts w:ascii="Times New Roman" w:hAnsi="Times New Roman" w:cs="Times New Roman"/>
                <w:sz w:val="28"/>
                <w:szCs w:val="28"/>
              </w:rPr>
            </w:pPr>
            <w:r w:rsidRPr="002A6ABC">
              <w:rPr>
                <w:rFonts w:ascii="Times New Roman" w:eastAsia="Times New Roman" w:hAnsi="Times New Roman" w:cs="Times New Roman"/>
                <w:sz w:val="28"/>
                <w:szCs w:val="28"/>
              </w:rPr>
              <w:t>Ядов В. А. Стратегия</w:t>
            </w:r>
            <w:r w:rsidR="005A040D">
              <w:rPr>
                <w:rFonts w:ascii="Times New Roman" w:eastAsia="Times New Roman" w:hAnsi="Times New Roman" w:cs="Times New Roman"/>
                <w:sz w:val="28"/>
                <w:szCs w:val="28"/>
                <w:lang w:val="uk-UA"/>
              </w:rPr>
              <w:t xml:space="preserve"> </w:t>
            </w:r>
            <w:r w:rsidRPr="002A6ABC">
              <w:rPr>
                <w:rFonts w:ascii="Times New Roman" w:eastAsia="Times New Roman" w:hAnsi="Times New Roman" w:cs="Times New Roman"/>
                <w:sz w:val="28"/>
                <w:szCs w:val="28"/>
              </w:rPr>
              <w:t>социологического</w:t>
            </w:r>
            <w:r w:rsidR="005A040D">
              <w:rPr>
                <w:rFonts w:ascii="Times New Roman" w:eastAsia="Times New Roman" w:hAnsi="Times New Roman" w:cs="Times New Roman"/>
                <w:sz w:val="28"/>
                <w:szCs w:val="28"/>
                <w:lang w:val="uk-UA"/>
              </w:rPr>
              <w:t xml:space="preserve"> </w:t>
            </w:r>
            <w:r w:rsidRPr="002A6ABC">
              <w:rPr>
                <w:rFonts w:ascii="Times New Roman" w:eastAsia="Times New Roman" w:hAnsi="Times New Roman" w:cs="Times New Roman"/>
                <w:sz w:val="28"/>
                <w:szCs w:val="28"/>
              </w:rPr>
              <w:t xml:space="preserve">исследования. Описание, объяснение, </w:t>
            </w:r>
            <w:proofErr w:type="spellStart"/>
            <w:r w:rsidRPr="002A6ABC">
              <w:rPr>
                <w:rFonts w:ascii="Times New Roman" w:eastAsia="Times New Roman" w:hAnsi="Times New Roman" w:cs="Times New Roman"/>
                <w:sz w:val="28"/>
                <w:szCs w:val="28"/>
              </w:rPr>
              <w:t>пониманиесоциальнойреальности</w:t>
            </w:r>
            <w:proofErr w:type="spellEnd"/>
            <w:r w:rsidRPr="002A6ABC">
              <w:rPr>
                <w:rFonts w:ascii="Times New Roman" w:eastAsia="Times New Roman" w:hAnsi="Times New Roman" w:cs="Times New Roman"/>
                <w:sz w:val="28"/>
                <w:szCs w:val="28"/>
              </w:rPr>
              <w:t xml:space="preserve"> / В. А. Ядов. – М.: </w:t>
            </w:r>
            <w:proofErr w:type="spellStart"/>
            <w:r w:rsidRPr="002A6ABC">
              <w:rPr>
                <w:rFonts w:ascii="Times New Roman" w:eastAsia="Times New Roman" w:hAnsi="Times New Roman" w:cs="Times New Roman"/>
                <w:sz w:val="28"/>
                <w:szCs w:val="28"/>
              </w:rPr>
              <w:t>Добросвет</w:t>
            </w:r>
            <w:proofErr w:type="spellEnd"/>
            <w:r w:rsidRPr="002A6ABC">
              <w:rPr>
                <w:rFonts w:ascii="Times New Roman" w:eastAsia="Times New Roman" w:hAnsi="Times New Roman" w:cs="Times New Roman"/>
                <w:sz w:val="28"/>
                <w:szCs w:val="28"/>
              </w:rPr>
              <w:t xml:space="preserve">, </w:t>
            </w:r>
            <w:proofErr w:type="spellStart"/>
            <w:r w:rsidRPr="002A6ABC">
              <w:rPr>
                <w:rFonts w:ascii="Times New Roman" w:eastAsia="Times New Roman" w:hAnsi="Times New Roman" w:cs="Times New Roman"/>
                <w:sz w:val="28"/>
                <w:szCs w:val="28"/>
              </w:rPr>
              <w:t>Книжныйдом</w:t>
            </w:r>
            <w:proofErr w:type="spellEnd"/>
            <w:r w:rsidRPr="002A6ABC">
              <w:rPr>
                <w:rFonts w:ascii="Times New Roman" w:eastAsia="Times New Roman" w:hAnsi="Times New Roman" w:cs="Times New Roman"/>
                <w:sz w:val="28"/>
                <w:szCs w:val="28"/>
              </w:rPr>
              <w:t xml:space="preserve"> «Университет», 2003. – 596 с.</w:t>
            </w:r>
          </w:p>
        </w:tc>
      </w:tr>
      <w:tr w:rsidR="008F7A11" w:rsidRPr="002A6ABC" w:rsidTr="00B7791C">
        <w:trPr>
          <w:jc w:val="center"/>
        </w:trPr>
        <w:tc>
          <w:tcPr>
            <w:tcW w:w="709" w:type="dxa"/>
            <w:shd w:val="clear" w:color="auto" w:fill="auto"/>
          </w:tcPr>
          <w:p w:rsidR="008F7A11" w:rsidRPr="002A6ABC" w:rsidRDefault="008F7A11" w:rsidP="00B7791C">
            <w:pPr>
              <w:jc w:val="center"/>
              <w:rPr>
                <w:rFonts w:ascii="Times New Roman" w:hAnsi="Times New Roman" w:cs="Times New Roman"/>
                <w:sz w:val="28"/>
                <w:szCs w:val="28"/>
              </w:rPr>
            </w:pPr>
            <w:r w:rsidRPr="002A6ABC">
              <w:rPr>
                <w:rFonts w:ascii="Times New Roman" w:hAnsi="Times New Roman" w:cs="Times New Roman"/>
                <w:sz w:val="28"/>
                <w:szCs w:val="28"/>
              </w:rPr>
              <w:t>38</w:t>
            </w:r>
          </w:p>
        </w:tc>
        <w:tc>
          <w:tcPr>
            <w:tcW w:w="8930" w:type="dxa"/>
            <w:shd w:val="clear" w:color="auto" w:fill="auto"/>
          </w:tcPr>
          <w:p w:rsidR="008F7A11" w:rsidRPr="002A6ABC" w:rsidRDefault="008F7A11" w:rsidP="00B7791C">
            <w:pPr>
              <w:tabs>
                <w:tab w:val="left" w:pos="426"/>
              </w:tabs>
              <w:spacing w:line="288" w:lineRule="auto"/>
              <w:ind w:left="360"/>
              <w:jc w:val="both"/>
              <w:rPr>
                <w:rFonts w:ascii="Times New Roman" w:hAnsi="Times New Roman" w:cs="Times New Roman"/>
                <w:sz w:val="28"/>
                <w:szCs w:val="28"/>
              </w:rPr>
            </w:pPr>
            <w:proofErr w:type="spellStart"/>
            <w:r w:rsidRPr="002A6ABC">
              <w:rPr>
                <w:rFonts w:ascii="Times New Roman" w:hAnsi="Times New Roman" w:cs="Times New Roman"/>
                <w:sz w:val="28"/>
                <w:szCs w:val="28"/>
              </w:rPr>
              <w:t>Якуба</w:t>
            </w:r>
            <w:proofErr w:type="spellEnd"/>
            <w:r w:rsidRPr="002A6ABC">
              <w:rPr>
                <w:rFonts w:ascii="Times New Roman" w:hAnsi="Times New Roman" w:cs="Times New Roman"/>
                <w:sz w:val="28"/>
                <w:szCs w:val="28"/>
              </w:rPr>
              <w:t xml:space="preserve"> О. О. </w:t>
            </w:r>
            <w:proofErr w:type="spellStart"/>
            <w:r w:rsidRPr="002A6ABC">
              <w:rPr>
                <w:rFonts w:ascii="Times New Roman" w:hAnsi="Times New Roman" w:cs="Times New Roman"/>
                <w:sz w:val="28"/>
                <w:szCs w:val="28"/>
              </w:rPr>
              <w:t>Соціологія</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навч</w:t>
            </w:r>
            <w:proofErr w:type="spellEnd"/>
            <w:r w:rsidRPr="002A6ABC">
              <w:rPr>
                <w:rFonts w:ascii="Times New Roman" w:hAnsi="Times New Roman" w:cs="Times New Roman"/>
                <w:sz w:val="28"/>
                <w:szCs w:val="28"/>
              </w:rPr>
              <w:t xml:space="preserve">. </w:t>
            </w:r>
            <w:proofErr w:type="spellStart"/>
            <w:r w:rsidRPr="002A6ABC">
              <w:rPr>
                <w:rFonts w:ascii="Times New Roman" w:hAnsi="Times New Roman" w:cs="Times New Roman"/>
                <w:sz w:val="28"/>
                <w:szCs w:val="28"/>
              </w:rPr>
              <w:t>посіб</w:t>
            </w:r>
            <w:proofErr w:type="spellEnd"/>
            <w:r w:rsidRPr="002A6ABC">
              <w:rPr>
                <w:rFonts w:ascii="Times New Roman" w:hAnsi="Times New Roman" w:cs="Times New Roman"/>
                <w:sz w:val="28"/>
                <w:szCs w:val="28"/>
              </w:rPr>
              <w:t xml:space="preserve">. для </w:t>
            </w:r>
            <w:proofErr w:type="spellStart"/>
            <w:r w:rsidRPr="002A6ABC">
              <w:rPr>
                <w:rFonts w:ascii="Times New Roman" w:hAnsi="Times New Roman" w:cs="Times New Roman"/>
                <w:sz w:val="28"/>
                <w:szCs w:val="28"/>
              </w:rPr>
              <w:t>студентів</w:t>
            </w:r>
            <w:proofErr w:type="spellEnd"/>
            <w:r w:rsidRPr="002A6ABC">
              <w:rPr>
                <w:rFonts w:ascii="Times New Roman" w:hAnsi="Times New Roman" w:cs="Times New Roman"/>
                <w:sz w:val="28"/>
                <w:szCs w:val="28"/>
              </w:rPr>
              <w:t xml:space="preserve"> </w:t>
            </w:r>
            <w:r w:rsidRPr="002A6ABC">
              <w:rPr>
                <w:rFonts w:ascii="Times New Roman" w:eastAsia="Times New Roman" w:hAnsi="Times New Roman" w:cs="Times New Roman"/>
                <w:sz w:val="28"/>
                <w:szCs w:val="28"/>
              </w:rPr>
              <w:t xml:space="preserve">/ </w:t>
            </w:r>
            <w:r w:rsidRPr="002A6ABC">
              <w:rPr>
                <w:rFonts w:ascii="Times New Roman" w:hAnsi="Times New Roman" w:cs="Times New Roman"/>
                <w:sz w:val="28"/>
                <w:szCs w:val="28"/>
              </w:rPr>
              <w:t xml:space="preserve">О. О. </w:t>
            </w:r>
            <w:proofErr w:type="spellStart"/>
            <w:r w:rsidRPr="002A6ABC">
              <w:rPr>
                <w:rFonts w:ascii="Times New Roman" w:hAnsi="Times New Roman" w:cs="Times New Roman"/>
                <w:sz w:val="28"/>
                <w:szCs w:val="28"/>
              </w:rPr>
              <w:t>Якуба</w:t>
            </w:r>
            <w:proofErr w:type="spellEnd"/>
            <w:r w:rsidRPr="002A6ABC">
              <w:rPr>
                <w:rFonts w:ascii="Times New Roman" w:hAnsi="Times New Roman" w:cs="Times New Roman"/>
                <w:sz w:val="28"/>
                <w:szCs w:val="28"/>
              </w:rPr>
              <w:t xml:space="preserve">. </w:t>
            </w:r>
            <w:r w:rsidRPr="002A6ABC">
              <w:rPr>
                <w:rFonts w:ascii="Times New Roman" w:eastAsia="Times New Roman" w:hAnsi="Times New Roman" w:cs="Times New Roman"/>
                <w:sz w:val="28"/>
                <w:szCs w:val="28"/>
              </w:rPr>
              <w:t>– Х.: «Константа», 1996. – 192 с.</w:t>
            </w:r>
          </w:p>
        </w:tc>
      </w:tr>
    </w:tbl>
    <w:p w:rsidR="008F7A11" w:rsidRPr="002A6ABC" w:rsidRDefault="008F7A11" w:rsidP="008F7A11">
      <w:pPr>
        <w:jc w:val="center"/>
        <w:rPr>
          <w:rFonts w:ascii="Times New Roman" w:hAnsi="Times New Roman" w:cs="Times New Roman"/>
          <w:b/>
          <w:sz w:val="28"/>
          <w:szCs w:val="28"/>
        </w:rPr>
      </w:pPr>
    </w:p>
    <w:p w:rsidR="008F7A11" w:rsidRDefault="008F7A11" w:rsidP="008F7A11">
      <w:pPr>
        <w:jc w:val="center"/>
        <w:rPr>
          <w:rFonts w:ascii="Times New Roman" w:hAnsi="Times New Roman" w:cs="Times New Roman"/>
          <w:b/>
          <w:sz w:val="28"/>
          <w:szCs w:val="28"/>
          <w:lang w:val="uk-UA"/>
        </w:rPr>
      </w:pPr>
    </w:p>
    <w:p w:rsidR="005A040D" w:rsidRDefault="005A040D" w:rsidP="008F7A11">
      <w:pPr>
        <w:jc w:val="center"/>
        <w:rPr>
          <w:rFonts w:ascii="Times New Roman" w:hAnsi="Times New Roman" w:cs="Times New Roman"/>
          <w:b/>
          <w:sz w:val="28"/>
          <w:szCs w:val="28"/>
          <w:lang w:val="uk-UA"/>
        </w:rPr>
      </w:pPr>
    </w:p>
    <w:p w:rsidR="005A040D" w:rsidRDefault="005A040D" w:rsidP="008F7A11">
      <w:pPr>
        <w:jc w:val="center"/>
        <w:rPr>
          <w:rFonts w:ascii="Times New Roman" w:hAnsi="Times New Roman" w:cs="Times New Roman"/>
          <w:b/>
          <w:sz w:val="28"/>
          <w:szCs w:val="28"/>
          <w:lang w:val="uk-UA"/>
        </w:rPr>
      </w:pPr>
    </w:p>
    <w:p w:rsidR="005A040D" w:rsidRDefault="005A040D" w:rsidP="008F7A11">
      <w:pPr>
        <w:jc w:val="center"/>
        <w:rPr>
          <w:rFonts w:ascii="Times New Roman" w:hAnsi="Times New Roman" w:cs="Times New Roman"/>
          <w:b/>
          <w:sz w:val="28"/>
          <w:szCs w:val="28"/>
          <w:lang w:val="uk-UA"/>
        </w:rPr>
      </w:pPr>
    </w:p>
    <w:p w:rsidR="005A040D" w:rsidRPr="005A040D" w:rsidRDefault="005A040D" w:rsidP="008F7A11">
      <w:pPr>
        <w:jc w:val="center"/>
        <w:rPr>
          <w:rFonts w:ascii="Times New Roman" w:hAnsi="Times New Roman" w:cs="Times New Roman"/>
          <w:b/>
          <w:sz w:val="28"/>
          <w:szCs w:val="28"/>
          <w:lang w:val="uk-UA"/>
        </w:rPr>
      </w:pPr>
    </w:p>
    <w:p w:rsidR="008F7A11" w:rsidRPr="00F26F67" w:rsidRDefault="008F7A11" w:rsidP="008F7A11">
      <w:pPr>
        <w:pStyle w:val="a3"/>
        <w:shd w:val="clear" w:color="auto" w:fill="auto"/>
        <w:spacing w:line="360" w:lineRule="auto"/>
        <w:ind w:firstLine="0"/>
        <w:rPr>
          <w:b/>
          <w:sz w:val="28"/>
          <w:szCs w:val="28"/>
          <w:lang w:val="uk-UA" w:eastAsia="uk-UA"/>
        </w:rPr>
      </w:pPr>
      <w:r w:rsidRPr="00F26F67">
        <w:rPr>
          <w:b/>
          <w:sz w:val="28"/>
          <w:szCs w:val="28"/>
          <w:lang w:val="uk-UA" w:eastAsia="uk-UA"/>
        </w:rPr>
        <w:t>Структурно-логічна схема вивчення навчальної дисципліни</w:t>
      </w:r>
    </w:p>
    <w:p w:rsidR="008F7A11" w:rsidRDefault="008F7A11" w:rsidP="008F7A11">
      <w:pPr>
        <w:ind w:firstLine="708"/>
        <w:rPr>
          <w:rStyle w:val="2"/>
          <w:b w:val="0"/>
          <w:bCs w:val="0"/>
          <w:sz w:val="28"/>
          <w:szCs w:val="28"/>
          <w:lang w:val="uk-UA" w:eastAsia="uk-UA"/>
        </w:rPr>
      </w:pPr>
    </w:p>
    <w:p w:rsidR="008F7A11" w:rsidRPr="00C82462" w:rsidRDefault="008F7A11" w:rsidP="008F7A11">
      <w:pPr>
        <w:ind w:firstLine="708"/>
        <w:rPr>
          <w:rFonts w:ascii="Times New Roman" w:hAnsi="Times New Roman" w:cs="Times New Roman"/>
          <w:sz w:val="28"/>
          <w:szCs w:val="28"/>
          <w:lang w:val="uk-UA" w:eastAsia="uk-UA"/>
        </w:rPr>
      </w:pPr>
      <w:r w:rsidRPr="00C82462">
        <w:rPr>
          <w:rStyle w:val="2"/>
          <w:sz w:val="28"/>
          <w:szCs w:val="28"/>
          <w:lang w:val="uk-UA" w:eastAsia="uk-UA"/>
        </w:rPr>
        <w:t xml:space="preserve">Таблиця </w:t>
      </w:r>
      <w:r>
        <w:rPr>
          <w:rStyle w:val="2"/>
          <w:sz w:val="28"/>
          <w:szCs w:val="28"/>
          <w:lang w:val="uk-UA" w:eastAsia="uk-UA"/>
        </w:rPr>
        <w:t>4</w:t>
      </w:r>
      <w:r w:rsidRPr="00C82462">
        <w:rPr>
          <w:rStyle w:val="2"/>
          <w:sz w:val="28"/>
          <w:szCs w:val="28"/>
          <w:lang w:val="uk-UA" w:eastAsia="uk-UA"/>
        </w:rPr>
        <w:t>. –</w:t>
      </w:r>
      <w:r>
        <w:rPr>
          <w:rStyle w:val="2"/>
          <w:sz w:val="28"/>
          <w:szCs w:val="28"/>
          <w:lang w:val="uk-UA" w:eastAsia="uk-UA"/>
        </w:rPr>
        <w:t xml:space="preserve"> Перелік дисциплін </w:t>
      </w:r>
    </w:p>
    <w:tbl>
      <w:tblPr>
        <w:tblStyle w:val="a5"/>
        <w:tblW w:w="0" w:type="auto"/>
        <w:tblLook w:val="04A0" w:firstRow="1" w:lastRow="0" w:firstColumn="1" w:lastColumn="0" w:noHBand="0" w:noVBand="1"/>
      </w:tblPr>
      <w:tblGrid>
        <w:gridCol w:w="4785"/>
        <w:gridCol w:w="4785"/>
      </w:tblGrid>
      <w:tr w:rsidR="008F7A11" w:rsidRPr="00CE6B55" w:rsidTr="00B7791C">
        <w:tc>
          <w:tcPr>
            <w:tcW w:w="4785" w:type="dxa"/>
          </w:tcPr>
          <w:p w:rsidR="008F7A11" w:rsidRPr="00CE6B55" w:rsidRDefault="008F7A11" w:rsidP="00B7791C">
            <w:pPr>
              <w:ind w:left="57"/>
              <w:jc w:val="center"/>
              <w:rPr>
                <w:rFonts w:ascii="Times New Roman" w:eastAsia="Times New Roman" w:hAnsi="Times New Roman" w:cs="Times New Roman"/>
                <w:sz w:val="28"/>
                <w:szCs w:val="28"/>
                <w:lang w:val="uk-UA"/>
              </w:rPr>
            </w:pPr>
            <w:r w:rsidRPr="00CE6B55">
              <w:rPr>
                <w:rFonts w:ascii="Times New Roman" w:eastAsia="Times New Roman" w:hAnsi="Times New Roman" w:cs="Times New Roman"/>
                <w:sz w:val="28"/>
                <w:szCs w:val="28"/>
                <w:lang w:val="uk-UA"/>
              </w:rPr>
              <w:t>Вивчення цієї дисципліни безпосередньо спирається на:</w:t>
            </w:r>
          </w:p>
        </w:tc>
        <w:tc>
          <w:tcPr>
            <w:tcW w:w="4786" w:type="dxa"/>
          </w:tcPr>
          <w:p w:rsidR="008F7A11" w:rsidRPr="00CE6B55" w:rsidRDefault="008F7A11" w:rsidP="00B7791C">
            <w:pPr>
              <w:ind w:left="57"/>
              <w:jc w:val="center"/>
              <w:rPr>
                <w:rFonts w:ascii="Times New Roman" w:eastAsia="Times New Roman" w:hAnsi="Times New Roman" w:cs="Times New Roman"/>
                <w:sz w:val="28"/>
                <w:szCs w:val="28"/>
                <w:lang w:val="uk-UA"/>
              </w:rPr>
            </w:pPr>
            <w:r w:rsidRPr="00CE6B55">
              <w:rPr>
                <w:rFonts w:ascii="Times New Roman" w:eastAsia="Times New Roman" w:hAnsi="Times New Roman" w:cs="Times New Roman"/>
                <w:sz w:val="28"/>
                <w:szCs w:val="28"/>
                <w:lang w:val="uk-UA"/>
              </w:rPr>
              <w:t>На результати вивчення цієї дисципліни безпосередньо спираються:</w:t>
            </w:r>
          </w:p>
        </w:tc>
      </w:tr>
      <w:tr w:rsidR="008F7A11" w:rsidRPr="00CE6B55" w:rsidTr="00B7791C">
        <w:tc>
          <w:tcPr>
            <w:tcW w:w="4785" w:type="dxa"/>
            <w:vAlign w:val="center"/>
          </w:tcPr>
          <w:p w:rsidR="008F7A11" w:rsidRPr="00CE6B55" w:rsidRDefault="008F7A11" w:rsidP="00B7791C">
            <w:pPr>
              <w:pStyle w:val="a3"/>
              <w:shd w:val="clear" w:color="auto" w:fill="auto"/>
              <w:spacing w:line="240" w:lineRule="auto"/>
              <w:ind w:firstLine="0"/>
              <w:rPr>
                <w:rFonts w:eastAsia="Calibri"/>
                <w:sz w:val="28"/>
                <w:szCs w:val="28"/>
                <w:lang w:val="uk-UA"/>
              </w:rPr>
            </w:pPr>
            <w:r w:rsidRPr="00CE6B55">
              <w:rPr>
                <w:rFonts w:eastAsia="Calibri"/>
                <w:sz w:val="28"/>
                <w:szCs w:val="28"/>
                <w:lang w:val="uk-UA"/>
              </w:rPr>
              <w:t>Історію України</w:t>
            </w:r>
          </w:p>
        </w:tc>
        <w:tc>
          <w:tcPr>
            <w:tcW w:w="4786" w:type="dxa"/>
            <w:vAlign w:val="center"/>
          </w:tcPr>
          <w:p w:rsidR="008F7A11" w:rsidRPr="00CE6B55" w:rsidRDefault="008F7A11" w:rsidP="00B7791C">
            <w:pPr>
              <w:pStyle w:val="a3"/>
              <w:shd w:val="clear" w:color="auto" w:fill="auto"/>
              <w:spacing w:line="240" w:lineRule="auto"/>
              <w:ind w:firstLine="0"/>
              <w:rPr>
                <w:sz w:val="28"/>
                <w:szCs w:val="28"/>
                <w:lang w:val="uk-UA" w:eastAsia="uk-UA"/>
              </w:rPr>
            </w:pPr>
            <w:r w:rsidRPr="00CE6B55">
              <w:rPr>
                <w:sz w:val="28"/>
                <w:szCs w:val="28"/>
                <w:lang w:val="uk-UA"/>
              </w:rPr>
              <w:t xml:space="preserve">Військова психологія </w:t>
            </w:r>
          </w:p>
        </w:tc>
      </w:tr>
      <w:tr w:rsidR="008F7A11" w:rsidRPr="00CE6B55" w:rsidTr="00B7791C">
        <w:tc>
          <w:tcPr>
            <w:tcW w:w="4785" w:type="dxa"/>
            <w:vAlign w:val="center"/>
          </w:tcPr>
          <w:p w:rsidR="008F7A11" w:rsidRPr="00CE6B55" w:rsidRDefault="008F7A11" w:rsidP="00B7791C">
            <w:pPr>
              <w:pStyle w:val="a3"/>
              <w:shd w:val="clear" w:color="auto" w:fill="auto"/>
              <w:spacing w:line="240" w:lineRule="auto"/>
              <w:ind w:firstLine="0"/>
              <w:rPr>
                <w:sz w:val="28"/>
                <w:szCs w:val="28"/>
                <w:lang w:val="uk-UA" w:eastAsia="uk-UA"/>
              </w:rPr>
            </w:pPr>
            <w:r w:rsidRPr="00CE6B55">
              <w:rPr>
                <w:sz w:val="28"/>
                <w:szCs w:val="28"/>
                <w:lang w:val="uk-UA" w:eastAsia="uk-UA"/>
              </w:rPr>
              <w:t>Філософію</w:t>
            </w:r>
          </w:p>
        </w:tc>
        <w:tc>
          <w:tcPr>
            <w:tcW w:w="4786" w:type="dxa"/>
            <w:vAlign w:val="center"/>
          </w:tcPr>
          <w:p w:rsidR="008F7A11" w:rsidRPr="00CE6B55" w:rsidRDefault="008F7A11" w:rsidP="00B7791C">
            <w:pPr>
              <w:pStyle w:val="a3"/>
              <w:rPr>
                <w:rFonts w:eastAsia="Calibri"/>
                <w:sz w:val="28"/>
                <w:szCs w:val="28"/>
                <w:lang w:val="uk-UA"/>
              </w:rPr>
            </w:pPr>
            <w:r w:rsidRPr="00CE6B55">
              <w:rPr>
                <w:sz w:val="28"/>
                <w:szCs w:val="28"/>
                <w:lang w:val="uk-UA" w:eastAsia="uk-UA"/>
              </w:rPr>
              <w:t>Правознавство</w:t>
            </w:r>
          </w:p>
        </w:tc>
      </w:tr>
      <w:tr w:rsidR="008F7A11" w:rsidRPr="00CE6B55" w:rsidTr="00B7791C">
        <w:tc>
          <w:tcPr>
            <w:tcW w:w="4785" w:type="dxa"/>
            <w:vAlign w:val="center"/>
          </w:tcPr>
          <w:p w:rsidR="008F7A11" w:rsidRPr="00CE6B55" w:rsidRDefault="008F7A11" w:rsidP="00B7791C">
            <w:pPr>
              <w:pStyle w:val="a3"/>
              <w:shd w:val="clear" w:color="auto" w:fill="auto"/>
              <w:spacing w:line="240" w:lineRule="auto"/>
              <w:ind w:firstLine="0"/>
              <w:rPr>
                <w:rFonts w:eastAsia="Calibri"/>
                <w:sz w:val="28"/>
                <w:szCs w:val="28"/>
                <w:lang w:val="uk-UA"/>
              </w:rPr>
            </w:pPr>
            <w:r w:rsidRPr="00CE6B55">
              <w:rPr>
                <w:rFonts w:eastAsia="Calibri"/>
                <w:sz w:val="28"/>
                <w:szCs w:val="28"/>
                <w:lang w:val="uk-UA"/>
              </w:rPr>
              <w:t>Етику</w:t>
            </w:r>
          </w:p>
        </w:tc>
        <w:tc>
          <w:tcPr>
            <w:tcW w:w="4786" w:type="dxa"/>
            <w:vAlign w:val="center"/>
          </w:tcPr>
          <w:p w:rsidR="008F7A11" w:rsidRPr="00CE6B55" w:rsidRDefault="008F7A11" w:rsidP="00B7791C">
            <w:pPr>
              <w:pStyle w:val="a3"/>
              <w:shd w:val="clear" w:color="auto" w:fill="auto"/>
              <w:spacing w:line="240" w:lineRule="auto"/>
              <w:ind w:firstLine="0"/>
              <w:rPr>
                <w:sz w:val="28"/>
                <w:szCs w:val="28"/>
                <w:lang w:val="uk-UA" w:eastAsia="uk-UA"/>
              </w:rPr>
            </w:pPr>
          </w:p>
        </w:tc>
      </w:tr>
    </w:tbl>
    <w:p w:rsidR="008F7A11" w:rsidRDefault="008F7A11" w:rsidP="008F7A11">
      <w:pPr>
        <w:pStyle w:val="a3"/>
        <w:shd w:val="clear" w:color="auto" w:fill="auto"/>
        <w:spacing w:line="240" w:lineRule="auto"/>
        <w:ind w:firstLine="0"/>
        <w:jc w:val="both"/>
        <w:rPr>
          <w:b/>
          <w:sz w:val="28"/>
          <w:szCs w:val="28"/>
          <w:lang w:val="uk-UA" w:eastAsia="uk-UA"/>
        </w:rPr>
      </w:pPr>
    </w:p>
    <w:p w:rsidR="008F7A11" w:rsidRPr="00F26F67" w:rsidRDefault="008F7A11" w:rsidP="008F7A11">
      <w:pPr>
        <w:pStyle w:val="a3"/>
        <w:shd w:val="clear" w:color="auto" w:fill="auto"/>
        <w:spacing w:before="360" w:line="240" w:lineRule="auto"/>
        <w:ind w:firstLine="0"/>
        <w:jc w:val="both"/>
        <w:rPr>
          <w:b/>
          <w:sz w:val="28"/>
          <w:szCs w:val="28"/>
          <w:lang w:val="uk-UA" w:eastAsia="uk-UA"/>
        </w:rPr>
      </w:pPr>
      <w:proofErr w:type="spellStart"/>
      <w:r w:rsidRPr="00F26F67">
        <w:rPr>
          <w:b/>
          <w:sz w:val="28"/>
          <w:szCs w:val="28"/>
          <w:lang w:eastAsia="uk-UA"/>
        </w:rPr>
        <w:t>Провідний</w:t>
      </w:r>
      <w:proofErr w:type="spellEnd"/>
      <w:r w:rsidRPr="00F26F67">
        <w:rPr>
          <w:b/>
          <w:sz w:val="28"/>
          <w:szCs w:val="28"/>
          <w:lang w:eastAsia="uk-UA"/>
        </w:rPr>
        <w:t xml:space="preserve"> лектор</w:t>
      </w:r>
      <w:r w:rsidRPr="002A6ABC">
        <w:rPr>
          <w:sz w:val="28"/>
          <w:szCs w:val="28"/>
          <w:lang w:eastAsia="uk-UA"/>
        </w:rPr>
        <w:t>:</w:t>
      </w:r>
      <w:r w:rsidRPr="002A6ABC">
        <w:rPr>
          <w:sz w:val="28"/>
          <w:szCs w:val="28"/>
          <w:lang w:val="uk-UA" w:eastAsia="uk-UA"/>
        </w:rPr>
        <w:t xml:space="preserve"> </w:t>
      </w:r>
      <w:proofErr w:type="spellStart"/>
      <w:proofErr w:type="gramStart"/>
      <w:r w:rsidRPr="002A6ABC">
        <w:rPr>
          <w:sz w:val="28"/>
          <w:szCs w:val="28"/>
          <w:lang w:val="uk-UA" w:eastAsia="uk-UA"/>
        </w:rPr>
        <w:t>ст.викладач</w:t>
      </w:r>
      <w:proofErr w:type="spellEnd"/>
      <w:proofErr w:type="gramEnd"/>
      <w:r w:rsidRPr="002A6ABC">
        <w:rPr>
          <w:sz w:val="28"/>
          <w:szCs w:val="28"/>
          <w:lang w:val="uk-UA" w:eastAsia="uk-UA"/>
        </w:rPr>
        <w:t xml:space="preserve"> Сутула О.А.</w:t>
      </w:r>
      <w:r w:rsidRPr="00F26F67">
        <w:rPr>
          <w:b/>
          <w:sz w:val="28"/>
          <w:szCs w:val="28"/>
          <w:lang w:val="uk-UA" w:eastAsia="uk-UA"/>
        </w:rPr>
        <w:tab/>
        <w:t>__________________</w:t>
      </w:r>
    </w:p>
    <w:p w:rsidR="008F7A11" w:rsidRPr="00F26F67" w:rsidRDefault="008F7A11" w:rsidP="008F7A11">
      <w:pPr>
        <w:pStyle w:val="a3"/>
        <w:shd w:val="clear" w:color="auto" w:fill="auto"/>
        <w:spacing w:line="240" w:lineRule="auto"/>
        <w:ind w:left="2124" w:firstLine="708"/>
        <w:jc w:val="both"/>
        <w:rPr>
          <w:sz w:val="20"/>
          <w:szCs w:val="28"/>
        </w:rPr>
      </w:pPr>
      <w:r w:rsidRPr="00F26F67">
        <w:rPr>
          <w:sz w:val="20"/>
          <w:szCs w:val="28"/>
          <w:lang w:val="uk-UA" w:eastAsia="uk-UA"/>
        </w:rPr>
        <w:t>(посада, звання, ПІБ)</w:t>
      </w:r>
      <w:r w:rsidRPr="00F26F67">
        <w:rPr>
          <w:sz w:val="20"/>
          <w:szCs w:val="28"/>
          <w:lang w:val="uk-UA" w:eastAsia="uk-UA"/>
        </w:rPr>
        <w:tab/>
      </w:r>
      <w:r w:rsidRPr="00F26F67">
        <w:rPr>
          <w:sz w:val="20"/>
          <w:szCs w:val="28"/>
          <w:lang w:val="uk-UA" w:eastAsia="uk-UA"/>
        </w:rPr>
        <w:tab/>
      </w:r>
      <w:r w:rsidRPr="00F26F67">
        <w:rPr>
          <w:sz w:val="20"/>
          <w:szCs w:val="28"/>
          <w:lang w:val="uk-UA" w:eastAsia="uk-UA"/>
        </w:rPr>
        <w:tab/>
      </w:r>
      <w:r w:rsidRPr="00F26F67">
        <w:rPr>
          <w:sz w:val="20"/>
          <w:szCs w:val="28"/>
          <w:lang w:val="uk-UA" w:eastAsia="uk-UA"/>
        </w:rPr>
        <w:tab/>
        <w:t>(підпис)</w:t>
      </w:r>
    </w:p>
    <w:p w:rsidR="008F7A11" w:rsidRPr="00F26F67" w:rsidRDefault="008F7A11" w:rsidP="008F7A11">
      <w:pPr>
        <w:rPr>
          <w:rFonts w:ascii="Times New Roman" w:hAnsi="Times New Roman" w:cs="Times New Roman"/>
        </w:rPr>
      </w:pPr>
    </w:p>
    <w:p w:rsidR="008F7A11" w:rsidRDefault="008F7A11" w:rsidP="008F7A11">
      <w:pPr>
        <w:pStyle w:val="a3"/>
        <w:shd w:val="clear" w:color="auto" w:fill="auto"/>
        <w:spacing w:line="240" w:lineRule="auto"/>
        <w:ind w:firstLine="0"/>
        <w:jc w:val="both"/>
        <w:rPr>
          <w:b/>
          <w:sz w:val="28"/>
          <w:szCs w:val="28"/>
          <w:lang w:val="uk-UA" w:eastAsia="uk-UA"/>
        </w:rPr>
      </w:pPr>
    </w:p>
    <w:p w:rsidR="008F7A11" w:rsidRDefault="008F7A11" w:rsidP="00B86C7C">
      <w:pPr>
        <w:jc w:val="center"/>
        <w:rPr>
          <w:rFonts w:ascii="Times New Roman" w:eastAsia="Times New Roman" w:hAnsi="Times New Roman" w:cs="Times New Roman"/>
          <w:b/>
          <w:sz w:val="28"/>
          <w:szCs w:val="28"/>
          <w:lang w:val="uk-UA"/>
        </w:rPr>
      </w:pPr>
    </w:p>
    <w:p w:rsidR="008F7A11" w:rsidRDefault="008F7A11" w:rsidP="00B86C7C">
      <w:pPr>
        <w:jc w:val="center"/>
        <w:rPr>
          <w:rFonts w:ascii="Times New Roman" w:eastAsia="Times New Roman" w:hAnsi="Times New Roman" w:cs="Times New Roman"/>
          <w:b/>
          <w:sz w:val="28"/>
          <w:szCs w:val="28"/>
          <w:lang w:val="uk-UA"/>
        </w:rPr>
      </w:pPr>
    </w:p>
    <w:p w:rsidR="008F7A11" w:rsidRDefault="008F7A11" w:rsidP="00B86C7C">
      <w:pPr>
        <w:jc w:val="center"/>
        <w:rPr>
          <w:rFonts w:ascii="Times New Roman" w:eastAsia="Times New Roman" w:hAnsi="Times New Roman" w:cs="Times New Roman"/>
          <w:b/>
          <w:sz w:val="28"/>
          <w:szCs w:val="28"/>
          <w:lang w:val="uk-UA"/>
        </w:rPr>
      </w:pPr>
    </w:p>
    <w:p w:rsidR="008F7A11" w:rsidRDefault="008F7A11" w:rsidP="00B86C7C">
      <w:pPr>
        <w:jc w:val="center"/>
        <w:rPr>
          <w:rFonts w:ascii="Times New Roman" w:eastAsia="Times New Roman" w:hAnsi="Times New Roman" w:cs="Times New Roman"/>
          <w:b/>
          <w:sz w:val="28"/>
          <w:szCs w:val="28"/>
          <w:lang w:val="uk-UA"/>
        </w:rPr>
      </w:pPr>
    </w:p>
    <w:p w:rsidR="008F7A11" w:rsidRDefault="008F7A11" w:rsidP="00B86C7C">
      <w:pPr>
        <w:jc w:val="center"/>
        <w:rPr>
          <w:rFonts w:ascii="Times New Roman" w:eastAsia="Times New Roman" w:hAnsi="Times New Roman" w:cs="Times New Roman"/>
          <w:b/>
          <w:sz w:val="28"/>
          <w:szCs w:val="28"/>
          <w:lang w:val="uk-UA"/>
        </w:rPr>
      </w:pPr>
    </w:p>
    <w:p w:rsidR="008F7A11" w:rsidRDefault="008F7A11" w:rsidP="00B86C7C">
      <w:pPr>
        <w:jc w:val="center"/>
        <w:rPr>
          <w:rFonts w:ascii="Times New Roman" w:eastAsia="Times New Roman" w:hAnsi="Times New Roman" w:cs="Times New Roman"/>
          <w:b/>
          <w:sz w:val="28"/>
          <w:szCs w:val="28"/>
          <w:lang w:val="uk-UA"/>
        </w:rPr>
      </w:pPr>
    </w:p>
    <w:p w:rsidR="008F7A11" w:rsidRDefault="008F7A11" w:rsidP="00B86C7C">
      <w:pPr>
        <w:jc w:val="center"/>
        <w:rPr>
          <w:rFonts w:ascii="Times New Roman" w:eastAsia="Times New Roman" w:hAnsi="Times New Roman" w:cs="Times New Roman"/>
          <w:b/>
          <w:sz w:val="28"/>
          <w:szCs w:val="28"/>
          <w:lang w:val="uk-UA"/>
        </w:rPr>
      </w:pPr>
    </w:p>
    <w:p w:rsidR="008F7A11" w:rsidRDefault="008F7A11" w:rsidP="00B86C7C">
      <w:pPr>
        <w:jc w:val="center"/>
        <w:rPr>
          <w:rFonts w:ascii="Times New Roman" w:eastAsia="Times New Roman" w:hAnsi="Times New Roman" w:cs="Times New Roman"/>
          <w:b/>
          <w:sz w:val="28"/>
          <w:szCs w:val="28"/>
          <w:lang w:val="uk-UA"/>
        </w:rPr>
      </w:pPr>
    </w:p>
    <w:p w:rsidR="008F7A11" w:rsidRDefault="008F7A11" w:rsidP="00B86C7C">
      <w:pPr>
        <w:jc w:val="center"/>
        <w:rPr>
          <w:rFonts w:ascii="Times New Roman" w:eastAsia="Times New Roman" w:hAnsi="Times New Roman" w:cs="Times New Roman"/>
          <w:b/>
          <w:sz w:val="28"/>
          <w:szCs w:val="28"/>
          <w:lang w:val="uk-UA"/>
        </w:rPr>
      </w:pPr>
    </w:p>
    <w:p w:rsidR="008F7A11" w:rsidRDefault="008F7A11" w:rsidP="00B86C7C">
      <w:pPr>
        <w:jc w:val="center"/>
        <w:rPr>
          <w:rFonts w:ascii="Times New Roman" w:eastAsia="Times New Roman" w:hAnsi="Times New Roman" w:cs="Times New Roman"/>
          <w:b/>
          <w:sz w:val="28"/>
          <w:szCs w:val="28"/>
          <w:lang w:val="uk-UA"/>
        </w:rPr>
      </w:pPr>
    </w:p>
    <w:sectPr w:rsidR="008F7A11"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MS Mincho"/>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6FC3"/>
    <w:multiLevelType w:val="hybridMultilevel"/>
    <w:tmpl w:val="CC485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C4711E5"/>
    <w:multiLevelType w:val="hybridMultilevel"/>
    <w:tmpl w:val="CFD225E2"/>
    <w:lvl w:ilvl="0" w:tplc="929C0174">
      <w:start w:val="1"/>
      <w:numFmt w:val="decimal"/>
      <w:lvlText w:val="%1."/>
      <w:lvlJc w:val="left"/>
      <w:pPr>
        <w:tabs>
          <w:tab w:val="num" w:pos="360"/>
        </w:tabs>
        <w:ind w:left="360"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962D88"/>
    <w:multiLevelType w:val="hybridMultilevel"/>
    <w:tmpl w:val="E7EE4E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87A162E"/>
    <w:multiLevelType w:val="hybridMultilevel"/>
    <w:tmpl w:val="1CC27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3D70A5"/>
    <w:multiLevelType w:val="hybridMultilevel"/>
    <w:tmpl w:val="8DB26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51D49D9"/>
    <w:multiLevelType w:val="hybridMultilevel"/>
    <w:tmpl w:val="BB4CE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062CD6"/>
    <w:multiLevelType w:val="hybridMultilevel"/>
    <w:tmpl w:val="8788D27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2"/>
  </w:num>
  <w:num w:numId="5">
    <w:abstractNumId w:val="6"/>
  </w:num>
  <w:num w:numId="6">
    <w:abstractNumId w:val="4"/>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86C7C"/>
    <w:rsid w:val="000644CF"/>
    <w:rsid w:val="000A528F"/>
    <w:rsid w:val="0019611A"/>
    <w:rsid w:val="00275C96"/>
    <w:rsid w:val="002F798C"/>
    <w:rsid w:val="0035619B"/>
    <w:rsid w:val="00425E18"/>
    <w:rsid w:val="00501735"/>
    <w:rsid w:val="005175C3"/>
    <w:rsid w:val="005A040D"/>
    <w:rsid w:val="005B3C08"/>
    <w:rsid w:val="00602CBB"/>
    <w:rsid w:val="006760CF"/>
    <w:rsid w:val="00716DE4"/>
    <w:rsid w:val="00737470"/>
    <w:rsid w:val="00764406"/>
    <w:rsid w:val="00826E71"/>
    <w:rsid w:val="0087107D"/>
    <w:rsid w:val="008A522F"/>
    <w:rsid w:val="008B34A5"/>
    <w:rsid w:val="008B5FE0"/>
    <w:rsid w:val="008F7A11"/>
    <w:rsid w:val="00936841"/>
    <w:rsid w:val="009952E0"/>
    <w:rsid w:val="009F1602"/>
    <w:rsid w:val="00A0442F"/>
    <w:rsid w:val="00A70FB9"/>
    <w:rsid w:val="00AA6C07"/>
    <w:rsid w:val="00AF14AC"/>
    <w:rsid w:val="00B86C7C"/>
    <w:rsid w:val="00C46782"/>
    <w:rsid w:val="00DD02F8"/>
    <w:rsid w:val="00EA086E"/>
    <w:rsid w:val="00EE42F5"/>
    <w:rsid w:val="00F766E4"/>
    <w:rsid w:val="00FF6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55D3"/>
  <w15:docId w15:val="{B1EF78DE-34D0-454B-9D39-85450C5A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C7C"/>
    <w:pPr>
      <w:spacing w:after="0" w:line="240" w:lineRule="auto"/>
    </w:pPr>
  </w:style>
  <w:style w:type="paragraph" w:styleId="1">
    <w:name w:val="heading 1"/>
    <w:basedOn w:val="a"/>
    <w:next w:val="a"/>
    <w:link w:val="10"/>
    <w:uiPriority w:val="9"/>
    <w:qFormat/>
    <w:rsid w:val="008710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86C7C"/>
    <w:pPr>
      <w:keepNext/>
      <w:jc w:val="center"/>
      <w:outlineLvl w:val="2"/>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6C7C"/>
    <w:rPr>
      <w:rFonts w:ascii="Times New Roman" w:eastAsia="Times New Roman" w:hAnsi="Times New Roman" w:cs="Times New Roman"/>
      <w:b/>
      <w:sz w:val="28"/>
      <w:szCs w:val="20"/>
      <w:lang w:val="uk-UA" w:eastAsia="ru-RU"/>
    </w:rPr>
  </w:style>
  <w:style w:type="character" w:customStyle="1" w:styleId="11">
    <w:name w:val="Заголовок №1_"/>
    <w:basedOn w:val="a0"/>
    <w:link w:val="12"/>
    <w:uiPriority w:val="99"/>
    <w:rsid w:val="00B86C7C"/>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B86C7C"/>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B86C7C"/>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3"/>
    <w:uiPriority w:val="99"/>
    <w:rsid w:val="00B86C7C"/>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B86C7C"/>
  </w:style>
  <w:style w:type="table" w:styleId="a5">
    <w:name w:val="Table Grid"/>
    <w:basedOn w:val="a1"/>
    <w:uiPriority w:val="59"/>
    <w:rsid w:val="00B8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B86C7C"/>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B86C7C"/>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B86C7C"/>
    <w:rPr>
      <w:rFonts w:ascii="Times New Roman" w:hAnsi="Times New Roman" w:cs="Times New Roman"/>
      <w:b/>
      <w:bCs/>
      <w:sz w:val="26"/>
      <w:szCs w:val="26"/>
      <w:u w:val="single"/>
    </w:rPr>
  </w:style>
  <w:style w:type="character" w:customStyle="1" w:styleId="a6">
    <w:name w:val="Основной текст + Полужирный"/>
    <w:basedOn w:val="13"/>
    <w:uiPriority w:val="99"/>
    <w:rsid w:val="00B86C7C"/>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B86C7C"/>
    <w:pPr>
      <w:ind w:left="720"/>
      <w:contextualSpacing/>
    </w:pPr>
  </w:style>
  <w:style w:type="character" w:styleId="a8">
    <w:name w:val="Strong"/>
    <w:uiPriority w:val="22"/>
    <w:qFormat/>
    <w:rsid w:val="00B86C7C"/>
    <w:rPr>
      <w:b/>
      <w:bCs/>
    </w:rPr>
  </w:style>
  <w:style w:type="paragraph" w:styleId="33">
    <w:name w:val="Body Text 3"/>
    <w:basedOn w:val="a"/>
    <w:link w:val="34"/>
    <w:rsid w:val="00B86C7C"/>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B86C7C"/>
    <w:rPr>
      <w:rFonts w:ascii="Times New Roman" w:eastAsia="Times New Roman" w:hAnsi="Times New Roman" w:cs="Times New Roman"/>
      <w:sz w:val="16"/>
      <w:szCs w:val="16"/>
      <w:lang w:eastAsia="ru-RU"/>
    </w:rPr>
  </w:style>
  <w:style w:type="paragraph" w:styleId="a9">
    <w:name w:val="Normal (Web)"/>
    <w:basedOn w:val="a"/>
    <w:rsid w:val="00B86C7C"/>
    <w:pPr>
      <w:spacing w:before="100" w:beforeAutospacing="1" w:after="100" w:afterAutospacing="1"/>
    </w:pPr>
    <w:rPr>
      <w:rFonts w:ascii="Arial" w:eastAsia="Times New Roman" w:hAnsi="Arial" w:cs="Arial"/>
      <w:color w:val="1A1A1A"/>
      <w:sz w:val="20"/>
      <w:szCs w:val="20"/>
      <w:lang w:eastAsia="ru-RU"/>
    </w:rPr>
  </w:style>
  <w:style w:type="paragraph" w:styleId="20">
    <w:name w:val="Body Text Indent 2"/>
    <w:basedOn w:val="a"/>
    <w:link w:val="21"/>
    <w:rsid w:val="00B86C7C"/>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1">
    <w:name w:val="Основной текст с отступом 2 Знак"/>
    <w:basedOn w:val="a0"/>
    <w:link w:val="20"/>
    <w:rsid w:val="00B86C7C"/>
    <w:rPr>
      <w:rFonts w:ascii="Times New Roman" w:eastAsia="Times New Roman" w:hAnsi="Times New Roman" w:cs="Times New Roman"/>
      <w:sz w:val="20"/>
      <w:szCs w:val="24"/>
      <w:lang w:eastAsia="ru-RU"/>
    </w:rPr>
  </w:style>
  <w:style w:type="paragraph" w:styleId="22">
    <w:name w:val="Body Text 2"/>
    <w:basedOn w:val="a"/>
    <w:link w:val="23"/>
    <w:uiPriority w:val="99"/>
    <w:semiHidden/>
    <w:unhideWhenUsed/>
    <w:rsid w:val="00B86C7C"/>
    <w:pPr>
      <w:spacing w:after="120" w:line="480" w:lineRule="auto"/>
    </w:pPr>
  </w:style>
  <w:style w:type="character" w:customStyle="1" w:styleId="23">
    <w:name w:val="Основной текст 2 Знак"/>
    <w:basedOn w:val="a0"/>
    <w:link w:val="22"/>
    <w:uiPriority w:val="99"/>
    <w:semiHidden/>
    <w:rsid w:val="00B86C7C"/>
  </w:style>
  <w:style w:type="paragraph" w:customStyle="1" w:styleId="aa">
    <w:name w:val="Îáû÷íûé"/>
    <w:rsid w:val="00B86C7C"/>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B86C7C"/>
    <w:rPr>
      <w:rFonts w:ascii="Calibri" w:hAnsi="Calibri"/>
      <w:b/>
      <w:i/>
      <w:iCs/>
    </w:rPr>
  </w:style>
  <w:style w:type="paragraph" w:customStyle="1" w:styleId="14">
    <w:name w:val="Обычный1"/>
    <w:uiPriority w:val="99"/>
    <w:rsid w:val="00B86C7C"/>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B86C7C"/>
    <w:rPr>
      <w:color w:val="0000FF"/>
      <w:u w:val="single"/>
    </w:rPr>
  </w:style>
  <w:style w:type="character" w:customStyle="1" w:styleId="apple-converted-space">
    <w:name w:val="apple-converted-space"/>
    <w:basedOn w:val="a0"/>
    <w:rsid w:val="00B86C7C"/>
  </w:style>
  <w:style w:type="paragraph" w:styleId="35">
    <w:name w:val="Body Text Indent 3"/>
    <w:basedOn w:val="a"/>
    <w:link w:val="36"/>
    <w:rsid w:val="000A528F"/>
    <w:pPr>
      <w:spacing w:after="120"/>
      <w:ind w:left="283"/>
    </w:pPr>
    <w:rPr>
      <w:rFonts w:ascii="Calibri" w:eastAsia="Times New Roman" w:hAnsi="Calibri" w:cs="Times New Roman"/>
      <w:sz w:val="16"/>
      <w:szCs w:val="16"/>
      <w:lang w:val="en-US" w:bidi="en-US"/>
    </w:rPr>
  </w:style>
  <w:style w:type="character" w:customStyle="1" w:styleId="36">
    <w:name w:val="Основной текст с отступом 3 Знак"/>
    <w:basedOn w:val="a0"/>
    <w:link w:val="35"/>
    <w:rsid w:val="000A528F"/>
    <w:rPr>
      <w:rFonts w:ascii="Calibri" w:eastAsia="Times New Roman" w:hAnsi="Calibri" w:cs="Times New Roman"/>
      <w:sz w:val="16"/>
      <w:szCs w:val="16"/>
      <w:lang w:val="en-US" w:bidi="en-US"/>
    </w:rPr>
  </w:style>
  <w:style w:type="paragraph" w:customStyle="1" w:styleId="ad">
    <w:name w:val="Стиль"/>
    <w:rsid w:val="000A528F"/>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
    <w:rsid w:val="0087107D"/>
    <w:rPr>
      <w:rFonts w:asciiTheme="majorHAnsi" w:eastAsiaTheme="majorEastAsia" w:hAnsiTheme="majorHAnsi" w:cstheme="majorBidi"/>
      <w:b/>
      <w:bCs/>
      <w:color w:val="365F91" w:themeColor="accent1" w:themeShade="BF"/>
      <w:sz w:val="28"/>
      <w:szCs w:val="28"/>
    </w:rPr>
  </w:style>
  <w:style w:type="paragraph" w:styleId="ae">
    <w:name w:val="Body Text Indent"/>
    <w:basedOn w:val="a"/>
    <w:link w:val="af"/>
    <w:uiPriority w:val="99"/>
    <w:semiHidden/>
    <w:unhideWhenUsed/>
    <w:rsid w:val="008F7A11"/>
    <w:pPr>
      <w:spacing w:after="120"/>
      <w:ind w:left="283"/>
    </w:pPr>
  </w:style>
  <w:style w:type="character" w:customStyle="1" w:styleId="af">
    <w:name w:val="Основной текст с отступом Знак"/>
    <w:basedOn w:val="a0"/>
    <w:link w:val="ae"/>
    <w:uiPriority w:val="99"/>
    <w:semiHidden/>
    <w:rsid w:val="008F7A11"/>
  </w:style>
  <w:style w:type="paragraph" w:styleId="af0">
    <w:name w:val="Intense Quote"/>
    <w:basedOn w:val="a"/>
    <w:next w:val="a"/>
    <w:link w:val="af1"/>
    <w:qFormat/>
    <w:rsid w:val="008F7A11"/>
    <w:pPr>
      <w:ind w:left="720" w:right="720"/>
    </w:pPr>
    <w:rPr>
      <w:rFonts w:ascii="Calibri" w:eastAsia="Times New Roman" w:hAnsi="Calibri" w:cs="Times New Roman"/>
      <w:b/>
      <w:i/>
      <w:sz w:val="24"/>
      <w:lang w:val="en-US" w:bidi="en-US"/>
    </w:rPr>
  </w:style>
  <w:style w:type="character" w:customStyle="1" w:styleId="af1">
    <w:name w:val="Выделенная цитата Знак"/>
    <w:basedOn w:val="a0"/>
    <w:link w:val="af0"/>
    <w:rsid w:val="008F7A11"/>
    <w:rPr>
      <w:rFonts w:ascii="Calibri" w:eastAsia="Times New Roman" w:hAnsi="Calibri" w:cs="Times New Roman"/>
      <w:b/>
      <w:i/>
      <w:sz w:val="24"/>
      <w:lang w:val="en-US" w:bidi="en-US"/>
    </w:rPr>
  </w:style>
  <w:style w:type="paragraph" w:customStyle="1" w:styleId="Style14">
    <w:name w:val="Style14"/>
    <w:basedOn w:val="a"/>
    <w:rsid w:val="008F7A11"/>
    <w:pPr>
      <w:widowControl w:val="0"/>
      <w:autoSpaceDE w:val="0"/>
      <w:autoSpaceDN w:val="0"/>
      <w:adjustRightInd w:val="0"/>
      <w:spacing w:line="206" w:lineRule="exact"/>
      <w:ind w:firstLine="425"/>
    </w:pPr>
    <w:rPr>
      <w:rFonts w:ascii="Times New Roman" w:eastAsia="Times New Roman" w:hAnsi="Times New Roman" w:cs="Times New Roman"/>
      <w:sz w:val="24"/>
      <w:szCs w:val="24"/>
      <w:lang w:val="en-US" w:eastAsia="ru-RU" w:bidi="en-US"/>
    </w:rPr>
  </w:style>
  <w:style w:type="character" w:customStyle="1" w:styleId="fontstyle01">
    <w:name w:val="fontstyle01"/>
    <w:basedOn w:val="a0"/>
    <w:rsid w:val="008F7A11"/>
    <w:rPr>
      <w:rFonts w:ascii="TimesNewRomanPS-BoldMT" w:hAnsi="TimesNewRomanPS-BoldMT" w:hint="default"/>
      <w:b/>
      <w:bCs/>
      <w:i w:val="0"/>
      <w:iCs w:val="0"/>
      <w:color w:val="231F20"/>
      <w:sz w:val="20"/>
      <w:szCs w:val="20"/>
    </w:rPr>
  </w:style>
  <w:style w:type="character" w:customStyle="1" w:styleId="fontstyle21">
    <w:name w:val="fontstyle21"/>
    <w:basedOn w:val="a0"/>
    <w:rsid w:val="008F7A11"/>
    <w:rPr>
      <w:rFonts w:ascii="TimesNewRomanPSMT" w:hAnsi="TimesNewRomanPSMT" w:hint="default"/>
      <w:b w:val="0"/>
      <w:bCs w:val="0"/>
      <w:i w:val="0"/>
      <w:iCs w:val="0"/>
      <w:color w:val="231F20"/>
      <w:sz w:val="20"/>
      <w:szCs w:val="20"/>
    </w:rPr>
  </w:style>
  <w:style w:type="paragraph" w:styleId="af2">
    <w:name w:val="No Spacing"/>
    <w:uiPriority w:val="1"/>
    <w:qFormat/>
    <w:rsid w:val="00C467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rbis-nbuv.gov.ua/cgi-bin/irbis64r_81/cgiirbis_64.exe?Z21ID=&amp;I21DBN=REF&amp;P21DBN=REF&amp;S21STN=1&amp;S21REF=10&amp;S21FMT=fullwebr&amp;C21COM=S&amp;S21CNR=20&amp;S21P01=0&amp;S21P02=0&amp;S21P03=A=&amp;S21COLORTERMS=1&amp;S21STR=&#1056;&#1086;&#1079;&#1077;&#1085;&#1092;&#1077;&#1083;&#1100;&#1076;%20&#10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6D3B-D11F-4BC3-ADB6-ED37FB4A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13</Pages>
  <Words>3934</Words>
  <Characters>22426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KAF</cp:lastModifiedBy>
  <cp:revision>15</cp:revision>
  <dcterms:created xsi:type="dcterms:W3CDTF">2020-09-13T13:58:00Z</dcterms:created>
  <dcterms:modified xsi:type="dcterms:W3CDTF">2020-09-15T10:12:00Z</dcterms:modified>
</cp:coreProperties>
</file>