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631A7" w14:textId="77777777" w:rsidR="00E8728F" w:rsidRPr="00281F6D" w:rsidRDefault="00E8728F" w:rsidP="00E8728F">
      <w:pPr>
        <w:jc w:val="center"/>
        <w:rPr>
          <w:b/>
          <w:caps/>
          <w:sz w:val="28"/>
          <w:szCs w:val="28"/>
        </w:rPr>
      </w:pPr>
      <w:r w:rsidRPr="002B3F2C">
        <w:rPr>
          <w:b/>
          <w:sz w:val="28"/>
          <w:szCs w:val="28"/>
        </w:rPr>
        <w:t>МІНІСТЕРСТВО ОСВІТИ І НАУКИ УКРАЇНИ</w:t>
      </w:r>
    </w:p>
    <w:p w14:paraId="4F6BBA78" w14:textId="77777777" w:rsidR="00E8728F" w:rsidRPr="00281F6D" w:rsidRDefault="00E8728F" w:rsidP="00E8728F">
      <w:pPr>
        <w:jc w:val="center"/>
        <w:rPr>
          <w:sz w:val="28"/>
          <w:szCs w:val="28"/>
        </w:rPr>
      </w:pPr>
    </w:p>
    <w:p w14:paraId="72DD6F86" w14:textId="77777777" w:rsidR="00E8728F" w:rsidRPr="00281F6D" w:rsidRDefault="00E8728F" w:rsidP="00E8728F">
      <w:pPr>
        <w:jc w:val="center"/>
        <w:rPr>
          <w:b/>
          <w:sz w:val="28"/>
          <w:szCs w:val="28"/>
        </w:rPr>
      </w:pPr>
      <w:r w:rsidRPr="00281F6D">
        <w:rPr>
          <w:b/>
          <w:sz w:val="28"/>
          <w:szCs w:val="28"/>
        </w:rPr>
        <w:t>НАЦІОНАЛЬНИЙ ТЕХНІЧНИЙ УНІВЕРСИТЕТ</w:t>
      </w:r>
    </w:p>
    <w:p w14:paraId="340C5108" w14:textId="77777777" w:rsidR="00E8728F" w:rsidRPr="00281F6D" w:rsidRDefault="00E8728F" w:rsidP="00E8728F">
      <w:pPr>
        <w:jc w:val="center"/>
        <w:rPr>
          <w:b/>
          <w:sz w:val="28"/>
          <w:szCs w:val="28"/>
        </w:rPr>
      </w:pPr>
      <w:r w:rsidRPr="00281F6D">
        <w:rPr>
          <w:b/>
          <w:sz w:val="28"/>
          <w:szCs w:val="28"/>
        </w:rPr>
        <w:t>«ХАРКІВСЬКИЙ ПОЛІТЕХНІЧНИЙ ІНСТИТУТ»</w:t>
      </w:r>
    </w:p>
    <w:p w14:paraId="578D625E" w14:textId="77777777" w:rsidR="00E8728F" w:rsidRPr="00281F6D" w:rsidRDefault="00E8728F" w:rsidP="00E8728F">
      <w:pPr>
        <w:rPr>
          <w:sz w:val="28"/>
          <w:szCs w:val="28"/>
        </w:rPr>
      </w:pPr>
    </w:p>
    <w:p w14:paraId="66038E68" w14:textId="77777777" w:rsidR="00E8728F" w:rsidRPr="00281F6D" w:rsidRDefault="00E8728F" w:rsidP="00E8728F">
      <w:pPr>
        <w:rPr>
          <w:sz w:val="28"/>
          <w:szCs w:val="28"/>
        </w:rPr>
      </w:pPr>
      <w:r w:rsidRPr="00281F6D">
        <w:rPr>
          <w:sz w:val="28"/>
          <w:szCs w:val="28"/>
        </w:rPr>
        <w:t>Кафедра  _</w:t>
      </w:r>
      <w:r w:rsidRPr="00281F6D">
        <w:rPr>
          <w:sz w:val="28"/>
          <w:szCs w:val="28"/>
          <w:u w:val="single"/>
        </w:rPr>
        <w:tab/>
      </w:r>
      <w:r w:rsidRPr="00281F6D">
        <w:rPr>
          <w:sz w:val="28"/>
          <w:szCs w:val="28"/>
          <w:u w:val="single"/>
        </w:rPr>
        <w:tab/>
      </w:r>
      <w:r w:rsidRPr="00281F6D">
        <w:rPr>
          <w:sz w:val="28"/>
          <w:szCs w:val="28"/>
          <w:u w:val="single"/>
        </w:rPr>
        <w:tab/>
        <w:t>соціології та політології</w:t>
      </w:r>
      <w:r w:rsidRPr="00281F6D">
        <w:rPr>
          <w:sz w:val="28"/>
          <w:szCs w:val="28"/>
        </w:rPr>
        <w:t>______</w:t>
      </w:r>
    </w:p>
    <w:p w14:paraId="317B18F4" w14:textId="77777777" w:rsidR="00E8728F" w:rsidRPr="00281F6D" w:rsidRDefault="00E8728F" w:rsidP="00E8728F">
      <w:pPr>
        <w:jc w:val="center"/>
      </w:pPr>
      <w:r w:rsidRPr="00281F6D">
        <w:t>(назва)</w:t>
      </w:r>
    </w:p>
    <w:p w14:paraId="5A791511" w14:textId="77777777" w:rsidR="00E8728F" w:rsidRPr="00281F6D" w:rsidRDefault="00E8728F" w:rsidP="00E8728F"/>
    <w:p w14:paraId="6FC9F0C2" w14:textId="77777777" w:rsidR="00ED139E" w:rsidRPr="00281F6D" w:rsidRDefault="00ED139E" w:rsidP="00ED139E">
      <w:pPr>
        <w:ind w:left="5103"/>
        <w:jc w:val="both"/>
        <w:rPr>
          <w:b/>
          <w:sz w:val="24"/>
          <w:szCs w:val="24"/>
          <w:lang w:eastAsia="ru-RU"/>
        </w:rPr>
      </w:pPr>
      <w:r w:rsidRPr="00281F6D">
        <w:rPr>
          <w:b/>
          <w:sz w:val="24"/>
          <w:szCs w:val="24"/>
          <w:lang w:eastAsia="ru-RU"/>
        </w:rPr>
        <w:t>«ЗАТВЕРДЖУЮ»</w:t>
      </w:r>
    </w:p>
    <w:p w14:paraId="31262E60" w14:textId="77777777" w:rsidR="00ED139E" w:rsidRPr="00281F6D" w:rsidRDefault="00ED139E" w:rsidP="00ED139E">
      <w:pPr>
        <w:ind w:left="5103"/>
        <w:jc w:val="both"/>
        <w:rPr>
          <w:sz w:val="28"/>
          <w:szCs w:val="28"/>
          <w:lang w:eastAsia="ru-RU"/>
        </w:rPr>
      </w:pPr>
      <w:r w:rsidRPr="00281F6D">
        <w:rPr>
          <w:sz w:val="28"/>
          <w:szCs w:val="28"/>
          <w:lang w:eastAsia="ru-RU"/>
        </w:rPr>
        <w:t>Голова науково-методичної комісії 054 «Соціологія»</w:t>
      </w:r>
    </w:p>
    <w:p w14:paraId="20CDE1EF" w14:textId="77777777" w:rsidR="00ED139E" w:rsidRPr="00281F6D" w:rsidRDefault="00ED139E" w:rsidP="00ED139E">
      <w:pPr>
        <w:jc w:val="right"/>
        <w:rPr>
          <w:sz w:val="28"/>
          <w:szCs w:val="28"/>
          <w:u w:val="single"/>
          <w:lang w:eastAsia="ru-RU"/>
        </w:rPr>
      </w:pPr>
      <w:r w:rsidRPr="00281F6D">
        <w:rPr>
          <w:sz w:val="28"/>
          <w:szCs w:val="28"/>
          <w:lang w:eastAsia="ru-RU"/>
        </w:rPr>
        <w:t>_______________ </w:t>
      </w:r>
      <w:r w:rsidRPr="00281F6D">
        <w:rPr>
          <w:sz w:val="28"/>
          <w:szCs w:val="28"/>
          <w:u w:val="single"/>
          <w:lang w:eastAsia="ru-RU"/>
        </w:rPr>
        <w:t>І. П. Рущенко</w:t>
      </w:r>
    </w:p>
    <w:p w14:paraId="15614520" w14:textId="77777777" w:rsidR="00ED139E" w:rsidRPr="00281F6D" w:rsidRDefault="00ED139E" w:rsidP="00ED139E">
      <w:pPr>
        <w:jc w:val="right"/>
        <w:rPr>
          <w:sz w:val="24"/>
          <w:szCs w:val="24"/>
          <w:lang w:eastAsia="ru-RU"/>
        </w:rPr>
      </w:pPr>
      <w:r w:rsidRPr="00281F6D">
        <w:rPr>
          <w:sz w:val="24"/>
          <w:szCs w:val="24"/>
          <w:lang w:eastAsia="ru-RU"/>
        </w:rPr>
        <w:t>(підпис)   (ініціали та прізвище)</w:t>
      </w:r>
    </w:p>
    <w:p w14:paraId="4FA5920C" w14:textId="77777777" w:rsidR="00ED139E" w:rsidRPr="00281F6D" w:rsidRDefault="00ED139E" w:rsidP="00ED139E">
      <w:pPr>
        <w:jc w:val="center"/>
        <w:rPr>
          <w:b/>
          <w:sz w:val="28"/>
          <w:szCs w:val="24"/>
          <w:lang w:eastAsia="ru-RU"/>
        </w:rPr>
      </w:pPr>
    </w:p>
    <w:p w14:paraId="1DE0C3C2" w14:textId="77777777" w:rsidR="00ED139E" w:rsidRPr="00281F6D" w:rsidRDefault="00ED139E" w:rsidP="00ED139E">
      <w:pPr>
        <w:jc w:val="center"/>
        <w:rPr>
          <w:b/>
          <w:sz w:val="28"/>
          <w:szCs w:val="24"/>
          <w:lang w:eastAsia="ru-RU"/>
        </w:rPr>
      </w:pPr>
    </w:p>
    <w:p w14:paraId="52C2A472" w14:textId="77777777" w:rsidR="00ED139E" w:rsidRPr="00281F6D" w:rsidRDefault="00ED139E" w:rsidP="00ED139E">
      <w:pPr>
        <w:jc w:val="center"/>
        <w:rPr>
          <w:b/>
          <w:sz w:val="28"/>
          <w:szCs w:val="24"/>
          <w:lang w:eastAsia="ru-RU"/>
        </w:rPr>
      </w:pPr>
    </w:p>
    <w:p w14:paraId="102B8162" w14:textId="77777777" w:rsidR="00ED139E" w:rsidRPr="00281F6D" w:rsidRDefault="00ED139E" w:rsidP="00ED139E">
      <w:pPr>
        <w:jc w:val="center"/>
        <w:rPr>
          <w:b/>
          <w:sz w:val="28"/>
          <w:szCs w:val="24"/>
          <w:lang w:eastAsia="ru-RU"/>
        </w:rPr>
      </w:pPr>
      <w:r w:rsidRPr="00281F6D">
        <w:rPr>
          <w:b/>
          <w:sz w:val="28"/>
          <w:szCs w:val="24"/>
          <w:lang w:eastAsia="ru-RU"/>
        </w:rPr>
        <w:t>РОБОЧА ПРОГРАМА НАВЧАЛЬНОЇ ДИСЦИПЛІНИ</w:t>
      </w:r>
    </w:p>
    <w:p w14:paraId="700F4984" w14:textId="77777777" w:rsidR="00ED139E" w:rsidRPr="00281F6D" w:rsidRDefault="00ED139E" w:rsidP="00ED139E">
      <w:pPr>
        <w:rPr>
          <w:sz w:val="24"/>
          <w:szCs w:val="24"/>
          <w:lang w:eastAsia="ru-RU"/>
        </w:rPr>
      </w:pPr>
    </w:p>
    <w:p w14:paraId="158440A5" w14:textId="77777777" w:rsidR="00ED139E" w:rsidRPr="00281F6D" w:rsidRDefault="00ED139E" w:rsidP="00ED139E">
      <w:pPr>
        <w:rPr>
          <w:sz w:val="24"/>
          <w:szCs w:val="24"/>
          <w:lang w:eastAsia="ru-RU"/>
        </w:rPr>
      </w:pPr>
    </w:p>
    <w:p w14:paraId="0DB0BECE" w14:textId="77777777" w:rsidR="00ED139E" w:rsidRPr="00281F6D" w:rsidRDefault="00ED139E" w:rsidP="00ED139E">
      <w:pPr>
        <w:pBdr>
          <w:bottom w:val="single" w:sz="4" w:space="1" w:color="auto"/>
        </w:pBdr>
        <w:tabs>
          <w:tab w:val="left" w:pos="4157"/>
        </w:tabs>
        <w:jc w:val="center"/>
        <w:rPr>
          <w:sz w:val="28"/>
          <w:szCs w:val="28"/>
          <w:lang w:eastAsia="ru-RU"/>
        </w:rPr>
      </w:pPr>
      <w:r w:rsidRPr="00281F6D">
        <w:rPr>
          <w:sz w:val="28"/>
          <w:szCs w:val="28"/>
          <w:lang w:eastAsia="ru-RU"/>
        </w:rPr>
        <w:t>Теоретична соціологія</w:t>
      </w:r>
    </w:p>
    <w:p w14:paraId="5094958A" w14:textId="77777777" w:rsidR="00ED139E" w:rsidRPr="00281F6D" w:rsidRDefault="00ED139E" w:rsidP="00ED139E">
      <w:pPr>
        <w:jc w:val="center"/>
        <w:rPr>
          <w:sz w:val="24"/>
          <w:szCs w:val="24"/>
          <w:lang w:eastAsia="ru-RU"/>
        </w:rPr>
      </w:pPr>
      <w:r w:rsidRPr="00281F6D">
        <w:rPr>
          <w:sz w:val="24"/>
          <w:szCs w:val="24"/>
          <w:lang w:eastAsia="ru-RU"/>
        </w:rPr>
        <w:t>( назва навчальної дисципліни)</w:t>
      </w:r>
    </w:p>
    <w:p w14:paraId="6F39AB84" w14:textId="77777777" w:rsidR="00ED139E" w:rsidRPr="00281F6D" w:rsidRDefault="00ED139E" w:rsidP="00ED139E">
      <w:pPr>
        <w:rPr>
          <w:sz w:val="24"/>
          <w:szCs w:val="24"/>
          <w:lang w:eastAsia="ru-RU"/>
        </w:rPr>
      </w:pPr>
    </w:p>
    <w:p w14:paraId="1275E5BC" w14:textId="77777777" w:rsidR="00ED139E" w:rsidRPr="00281F6D" w:rsidRDefault="00ED139E" w:rsidP="00ED139E">
      <w:pPr>
        <w:rPr>
          <w:sz w:val="28"/>
          <w:szCs w:val="28"/>
          <w:lang w:eastAsia="ru-RU"/>
        </w:rPr>
      </w:pPr>
      <w:r w:rsidRPr="00281F6D">
        <w:rPr>
          <w:sz w:val="28"/>
          <w:szCs w:val="28"/>
          <w:lang w:eastAsia="ru-RU"/>
        </w:rPr>
        <w:t>рівень вищої освіти</w:t>
      </w:r>
      <w:r w:rsidRPr="00281F6D">
        <w:rPr>
          <w:sz w:val="28"/>
          <w:szCs w:val="28"/>
          <w:u w:val="single"/>
          <w:lang w:eastAsia="ru-RU"/>
        </w:rPr>
        <w:tab/>
      </w:r>
      <w:r w:rsidRPr="00281F6D">
        <w:rPr>
          <w:sz w:val="28"/>
          <w:szCs w:val="28"/>
          <w:u w:val="single"/>
          <w:lang w:eastAsia="ru-RU"/>
        </w:rPr>
        <w:tab/>
        <w:t xml:space="preserve">доктор філософії </w:t>
      </w:r>
      <w:r w:rsidRPr="00281F6D">
        <w:rPr>
          <w:sz w:val="28"/>
          <w:szCs w:val="28"/>
          <w:u w:val="single"/>
          <w:lang w:eastAsia="ru-RU"/>
        </w:rPr>
        <w:tab/>
      </w:r>
      <w:r w:rsidRPr="00281F6D">
        <w:rPr>
          <w:sz w:val="24"/>
          <w:szCs w:val="24"/>
          <w:u w:val="single"/>
          <w:lang w:eastAsia="ru-RU"/>
        </w:rPr>
        <w:tab/>
      </w:r>
      <w:r w:rsidRPr="00281F6D">
        <w:rPr>
          <w:sz w:val="24"/>
          <w:szCs w:val="24"/>
          <w:u w:val="single"/>
          <w:lang w:eastAsia="ru-RU"/>
        </w:rPr>
        <w:tab/>
      </w:r>
      <w:r w:rsidRPr="00281F6D">
        <w:rPr>
          <w:sz w:val="24"/>
          <w:szCs w:val="24"/>
          <w:u w:val="single"/>
          <w:lang w:eastAsia="ru-RU"/>
        </w:rPr>
        <w:tab/>
      </w:r>
      <w:r w:rsidRPr="00281F6D">
        <w:rPr>
          <w:sz w:val="24"/>
          <w:szCs w:val="24"/>
          <w:u w:val="single"/>
          <w:lang w:eastAsia="ru-RU"/>
        </w:rPr>
        <w:tab/>
      </w:r>
      <w:r w:rsidRPr="00281F6D">
        <w:rPr>
          <w:sz w:val="24"/>
          <w:szCs w:val="24"/>
          <w:u w:val="single"/>
          <w:lang w:eastAsia="ru-RU"/>
        </w:rPr>
        <w:tab/>
      </w:r>
    </w:p>
    <w:p w14:paraId="4FFB1DA9" w14:textId="77777777" w:rsidR="00ED139E" w:rsidRPr="00281F6D" w:rsidRDefault="00ED139E" w:rsidP="00ED139E">
      <w:pPr>
        <w:ind w:left="708" w:firstLine="708"/>
        <w:jc w:val="center"/>
        <w:rPr>
          <w:sz w:val="24"/>
          <w:szCs w:val="24"/>
          <w:lang w:eastAsia="ru-RU"/>
        </w:rPr>
      </w:pPr>
      <w:r w:rsidRPr="00281F6D">
        <w:rPr>
          <w:sz w:val="24"/>
          <w:szCs w:val="24"/>
          <w:lang w:eastAsia="ru-RU"/>
        </w:rPr>
        <w:t>перший (бакалаврський) / другий (магістерський)</w:t>
      </w:r>
    </w:p>
    <w:p w14:paraId="6FADB75B" w14:textId="77777777" w:rsidR="00ED139E" w:rsidRPr="00281F6D" w:rsidRDefault="00ED139E" w:rsidP="00ED139E">
      <w:pPr>
        <w:rPr>
          <w:sz w:val="26"/>
          <w:szCs w:val="24"/>
          <w:lang w:eastAsia="ru-RU"/>
        </w:rPr>
      </w:pPr>
    </w:p>
    <w:p w14:paraId="76600B87" w14:textId="77777777" w:rsidR="00ED139E" w:rsidRPr="00281F6D" w:rsidRDefault="00ED139E" w:rsidP="00ED139E">
      <w:pPr>
        <w:rPr>
          <w:szCs w:val="24"/>
          <w:lang w:eastAsia="ru-RU"/>
        </w:rPr>
      </w:pPr>
      <w:r w:rsidRPr="00281F6D">
        <w:rPr>
          <w:sz w:val="28"/>
          <w:szCs w:val="28"/>
          <w:lang w:eastAsia="ru-RU"/>
        </w:rPr>
        <w:t xml:space="preserve">галузь знань </w:t>
      </w:r>
      <w:r w:rsidRPr="00281F6D">
        <w:rPr>
          <w:sz w:val="24"/>
          <w:szCs w:val="24"/>
          <w:u w:val="single"/>
          <w:lang w:eastAsia="ru-RU"/>
        </w:rPr>
        <w:tab/>
      </w:r>
      <w:r w:rsidRPr="00281F6D">
        <w:rPr>
          <w:sz w:val="24"/>
          <w:szCs w:val="24"/>
          <w:u w:val="single"/>
          <w:lang w:eastAsia="ru-RU"/>
        </w:rPr>
        <w:tab/>
      </w:r>
      <w:r w:rsidRPr="00281F6D">
        <w:rPr>
          <w:sz w:val="28"/>
          <w:szCs w:val="28"/>
          <w:u w:val="single"/>
          <w:lang w:eastAsia="ru-RU"/>
        </w:rPr>
        <w:t>05 Соціальні та поведінкові науки</w:t>
      </w:r>
      <w:r w:rsidRPr="00281F6D">
        <w:rPr>
          <w:sz w:val="24"/>
          <w:szCs w:val="24"/>
          <w:u w:val="single"/>
          <w:lang w:eastAsia="ru-RU"/>
        </w:rPr>
        <w:tab/>
      </w:r>
      <w:r w:rsidRPr="00281F6D">
        <w:rPr>
          <w:sz w:val="24"/>
          <w:szCs w:val="24"/>
          <w:u w:val="single"/>
          <w:lang w:eastAsia="ru-RU"/>
        </w:rPr>
        <w:tab/>
      </w:r>
      <w:r w:rsidRPr="00281F6D">
        <w:rPr>
          <w:sz w:val="24"/>
          <w:szCs w:val="24"/>
          <w:u w:val="single"/>
          <w:lang w:eastAsia="ru-RU"/>
        </w:rPr>
        <w:tab/>
      </w:r>
    </w:p>
    <w:p w14:paraId="5DA7226B" w14:textId="77777777" w:rsidR="00ED139E" w:rsidRPr="00281F6D" w:rsidRDefault="00ED139E" w:rsidP="00ED139E">
      <w:pPr>
        <w:jc w:val="center"/>
        <w:rPr>
          <w:sz w:val="24"/>
          <w:szCs w:val="24"/>
          <w:lang w:eastAsia="ru-RU"/>
        </w:rPr>
      </w:pPr>
      <w:r w:rsidRPr="00281F6D">
        <w:rPr>
          <w:sz w:val="24"/>
          <w:szCs w:val="24"/>
          <w:lang w:eastAsia="ru-RU"/>
        </w:rPr>
        <w:t>(шифр і назва)</w:t>
      </w:r>
    </w:p>
    <w:p w14:paraId="6FE03DC2" w14:textId="77777777" w:rsidR="00ED139E" w:rsidRPr="00281F6D" w:rsidRDefault="00ED139E" w:rsidP="00ED139E">
      <w:pPr>
        <w:rPr>
          <w:sz w:val="26"/>
          <w:szCs w:val="24"/>
          <w:lang w:eastAsia="ru-RU"/>
        </w:rPr>
      </w:pPr>
    </w:p>
    <w:p w14:paraId="08AE21FB" w14:textId="77777777" w:rsidR="00ED139E" w:rsidRPr="00281F6D" w:rsidRDefault="00ED139E" w:rsidP="00ED139E">
      <w:pPr>
        <w:rPr>
          <w:szCs w:val="24"/>
          <w:lang w:eastAsia="ru-RU"/>
        </w:rPr>
      </w:pPr>
      <w:r w:rsidRPr="00281F6D">
        <w:rPr>
          <w:sz w:val="28"/>
          <w:szCs w:val="28"/>
          <w:lang w:eastAsia="ru-RU"/>
        </w:rPr>
        <w:t>спеціальність</w:t>
      </w:r>
      <w:r w:rsidRPr="00281F6D">
        <w:rPr>
          <w:szCs w:val="24"/>
          <w:u w:val="single"/>
          <w:lang w:eastAsia="ru-RU"/>
        </w:rPr>
        <w:tab/>
      </w:r>
      <w:r w:rsidRPr="00281F6D">
        <w:rPr>
          <w:szCs w:val="24"/>
          <w:u w:val="single"/>
          <w:lang w:eastAsia="ru-RU"/>
        </w:rPr>
        <w:tab/>
      </w:r>
      <w:r w:rsidRPr="00281F6D">
        <w:rPr>
          <w:szCs w:val="24"/>
          <w:u w:val="single"/>
          <w:lang w:eastAsia="ru-RU"/>
        </w:rPr>
        <w:tab/>
      </w:r>
      <w:r w:rsidRPr="00281F6D">
        <w:rPr>
          <w:szCs w:val="24"/>
          <w:u w:val="single"/>
          <w:lang w:eastAsia="ru-RU"/>
        </w:rPr>
        <w:tab/>
      </w:r>
      <w:r w:rsidRPr="00281F6D">
        <w:rPr>
          <w:sz w:val="28"/>
          <w:szCs w:val="28"/>
          <w:u w:val="single"/>
          <w:lang w:eastAsia="ru-RU"/>
        </w:rPr>
        <w:t>054 Соціологія</w:t>
      </w:r>
      <w:r w:rsidRPr="00281F6D">
        <w:rPr>
          <w:szCs w:val="24"/>
          <w:u w:val="single"/>
          <w:lang w:eastAsia="ru-RU"/>
        </w:rPr>
        <w:tab/>
      </w:r>
      <w:r w:rsidRPr="00281F6D">
        <w:rPr>
          <w:szCs w:val="24"/>
          <w:u w:val="single"/>
          <w:lang w:eastAsia="ru-RU"/>
        </w:rPr>
        <w:tab/>
      </w:r>
      <w:r w:rsidRPr="00281F6D">
        <w:rPr>
          <w:szCs w:val="24"/>
          <w:u w:val="single"/>
          <w:lang w:eastAsia="ru-RU"/>
        </w:rPr>
        <w:tab/>
      </w:r>
      <w:r w:rsidRPr="00281F6D">
        <w:rPr>
          <w:szCs w:val="24"/>
          <w:u w:val="single"/>
          <w:lang w:eastAsia="ru-RU"/>
        </w:rPr>
        <w:tab/>
      </w:r>
    </w:p>
    <w:p w14:paraId="1B5A603E" w14:textId="77777777" w:rsidR="00ED139E" w:rsidRPr="00281F6D" w:rsidRDefault="00ED139E" w:rsidP="00ED139E">
      <w:pPr>
        <w:jc w:val="center"/>
        <w:rPr>
          <w:sz w:val="24"/>
          <w:szCs w:val="24"/>
          <w:lang w:eastAsia="ru-RU"/>
        </w:rPr>
      </w:pPr>
      <w:r w:rsidRPr="00281F6D">
        <w:rPr>
          <w:sz w:val="24"/>
          <w:szCs w:val="24"/>
          <w:lang w:eastAsia="ru-RU"/>
        </w:rPr>
        <w:t>(шифр і назва)</w:t>
      </w:r>
    </w:p>
    <w:p w14:paraId="752AFDFE" w14:textId="77777777" w:rsidR="00ED139E" w:rsidRPr="00281F6D" w:rsidRDefault="00ED139E" w:rsidP="00ED139E">
      <w:pPr>
        <w:rPr>
          <w:sz w:val="26"/>
          <w:szCs w:val="24"/>
          <w:lang w:eastAsia="ru-RU"/>
        </w:rPr>
      </w:pPr>
    </w:p>
    <w:p w14:paraId="0D5EE074" w14:textId="77777777" w:rsidR="00ED139E" w:rsidRPr="00281F6D" w:rsidRDefault="00ED139E" w:rsidP="00ED139E">
      <w:pPr>
        <w:rPr>
          <w:sz w:val="24"/>
          <w:szCs w:val="24"/>
          <w:lang w:eastAsia="ru-RU"/>
        </w:rPr>
      </w:pPr>
      <w:r w:rsidRPr="00281F6D">
        <w:rPr>
          <w:sz w:val="28"/>
          <w:szCs w:val="28"/>
          <w:lang w:eastAsia="ru-RU"/>
        </w:rPr>
        <w:t>вид дисципліни</w:t>
      </w:r>
      <w:r w:rsidRPr="00281F6D">
        <w:rPr>
          <w:sz w:val="28"/>
          <w:szCs w:val="28"/>
          <w:lang w:eastAsia="ru-RU"/>
        </w:rPr>
        <w:tab/>
      </w:r>
      <w:r w:rsidRPr="00281F6D">
        <w:rPr>
          <w:sz w:val="28"/>
          <w:szCs w:val="28"/>
          <w:u w:val="single"/>
          <w:lang w:eastAsia="ru-RU"/>
        </w:rPr>
        <w:tab/>
      </w:r>
      <w:r w:rsidRPr="00281F6D">
        <w:rPr>
          <w:sz w:val="28"/>
          <w:szCs w:val="28"/>
          <w:u w:val="single"/>
          <w:lang w:eastAsia="ru-RU"/>
        </w:rPr>
        <w:tab/>
      </w:r>
      <w:r w:rsidRPr="00281F6D">
        <w:rPr>
          <w:sz w:val="28"/>
          <w:szCs w:val="28"/>
          <w:u w:val="single"/>
          <w:lang w:eastAsia="ru-RU"/>
        </w:rPr>
        <w:tab/>
      </w:r>
      <w:r w:rsidRPr="00281F6D">
        <w:rPr>
          <w:sz w:val="24"/>
          <w:szCs w:val="24"/>
          <w:u w:val="single"/>
          <w:lang w:eastAsia="ru-RU"/>
        </w:rPr>
        <w:t xml:space="preserve"> </w:t>
      </w:r>
      <w:r w:rsidRPr="00281F6D">
        <w:rPr>
          <w:sz w:val="28"/>
          <w:szCs w:val="28"/>
          <w:u w:val="single"/>
          <w:lang w:eastAsia="ru-RU"/>
        </w:rPr>
        <w:t>за вибором</w:t>
      </w:r>
      <w:r w:rsidRPr="00281F6D">
        <w:rPr>
          <w:sz w:val="28"/>
          <w:szCs w:val="28"/>
          <w:u w:val="single"/>
          <w:lang w:eastAsia="ru-RU"/>
        </w:rPr>
        <w:tab/>
      </w:r>
      <w:r w:rsidRPr="00281F6D">
        <w:rPr>
          <w:sz w:val="28"/>
          <w:szCs w:val="28"/>
          <w:u w:val="single"/>
          <w:lang w:eastAsia="ru-RU"/>
        </w:rPr>
        <w:tab/>
      </w:r>
      <w:r w:rsidRPr="00281F6D">
        <w:rPr>
          <w:sz w:val="28"/>
          <w:szCs w:val="28"/>
          <w:u w:val="single"/>
          <w:lang w:eastAsia="ru-RU"/>
        </w:rPr>
        <w:tab/>
      </w:r>
      <w:r w:rsidRPr="00281F6D">
        <w:rPr>
          <w:sz w:val="28"/>
          <w:szCs w:val="28"/>
          <w:u w:val="single"/>
          <w:lang w:eastAsia="ru-RU"/>
        </w:rPr>
        <w:tab/>
      </w:r>
      <w:r w:rsidRPr="00281F6D">
        <w:rPr>
          <w:sz w:val="28"/>
          <w:szCs w:val="28"/>
          <w:u w:val="single"/>
          <w:lang w:eastAsia="ru-RU"/>
        </w:rPr>
        <w:tab/>
      </w:r>
    </w:p>
    <w:p w14:paraId="0BD57A44" w14:textId="77777777" w:rsidR="00ED139E" w:rsidRPr="00281F6D" w:rsidRDefault="00ED139E" w:rsidP="00ED139E">
      <w:pPr>
        <w:jc w:val="center"/>
        <w:rPr>
          <w:sz w:val="24"/>
          <w:szCs w:val="24"/>
          <w:lang w:eastAsia="ru-RU"/>
        </w:rPr>
      </w:pPr>
      <w:r w:rsidRPr="00281F6D">
        <w:rPr>
          <w:sz w:val="24"/>
          <w:szCs w:val="24"/>
          <w:lang w:eastAsia="ru-RU"/>
        </w:rPr>
        <w:t>(загальна підготовка / професійна підготовка)</w:t>
      </w:r>
    </w:p>
    <w:p w14:paraId="17C0380E" w14:textId="77777777" w:rsidR="00ED139E" w:rsidRPr="00281F6D" w:rsidRDefault="00ED139E" w:rsidP="00ED139E">
      <w:pPr>
        <w:rPr>
          <w:sz w:val="26"/>
          <w:szCs w:val="26"/>
          <w:lang w:eastAsia="ru-RU"/>
        </w:rPr>
      </w:pPr>
    </w:p>
    <w:p w14:paraId="44333126" w14:textId="77777777" w:rsidR="00ED139E" w:rsidRPr="00281F6D" w:rsidRDefault="00ED139E" w:rsidP="00ED139E">
      <w:pPr>
        <w:rPr>
          <w:sz w:val="26"/>
          <w:szCs w:val="26"/>
          <w:lang w:eastAsia="ru-RU"/>
        </w:rPr>
      </w:pPr>
      <w:r w:rsidRPr="00281F6D">
        <w:rPr>
          <w:sz w:val="28"/>
          <w:szCs w:val="28"/>
          <w:lang w:eastAsia="ru-RU"/>
        </w:rPr>
        <w:t>форма навчання</w:t>
      </w:r>
      <w:r w:rsidRPr="00281F6D">
        <w:rPr>
          <w:sz w:val="28"/>
          <w:szCs w:val="28"/>
          <w:u w:val="single"/>
          <w:lang w:eastAsia="ru-RU"/>
        </w:rPr>
        <w:tab/>
      </w:r>
      <w:r w:rsidRPr="00281F6D">
        <w:rPr>
          <w:sz w:val="28"/>
          <w:szCs w:val="28"/>
          <w:u w:val="single"/>
          <w:lang w:eastAsia="ru-RU"/>
        </w:rPr>
        <w:tab/>
      </w:r>
      <w:r w:rsidRPr="00281F6D">
        <w:rPr>
          <w:sz w:val="28"/>
          <w:szCs w:val="28"/>
          <w:u w:val="single"/>
          <w:lang w:eastAsia="ru-RU"/>
        </w:rPr>
        <w:tab/>
      </w:r>
      <w:r w:rsidRPr="00281F6D">
        <w:rPr>
          <w:sz w:val="28"/>
          <w:szCs w:val="28"/>
          <w:u w:val="single"/>
          <w:lang w:eastAsia="ru-RU"/>
        </w:rPr>
        <w:tab/>
        <w:t>денна</w:t>
      </w:r>
      <w:r w:rsidRPr="00281F6D">
        <w:rPr>
          <w:sz w:val="28"/>
          <w:szCs w:val="28"/>
          <w:u w:val="single"/>
          <w:lang w:eastAsia="ru-RU"/>
        </w:rPr>
        <w:tab/>
      </w:r>
      <w:r w:rsidRPr="00281F6D">
        <w:rPr>
          <w:sz w:val="28"/>
          <w:szCs w:val="28"/>
          <w:u w:val="single"/>
          <w:lang w:eastAsia="ru-RU"/>
        </w:rPr>
        <w:tab/>
      </w:r>
      <w:r w:rsidRPr="00281F6D">
        <w:rPr>
          <w:sz w:val="28"/>
          <w:szCs w:val="28"/>
          <w:u w:val="single"/>
          <w:lang w:eastAsia="ru-RU"/>
        </w:rPr>
        <w:tab/>
      </w:r>
      <w:r w:rsidRPr="00281F6D">
        <w:rPr>
          <w:sz w:val="28"/>
          <w:szCs w:val="28"/>
          <w:u w:val="single"/>
          <w:lang w:eastAsia="ru-RU"/>
        </w:rPr>
        <w:tab/>
      </w:r>
      <w:r w:rsidRPr="00281F6D">
        <w:rPr>
          <w:sz w:val="28"/>
          <w:szCs w:val="28"/>
          <w:u w:val="single"/>
          <w:lang w:eastAsia="ru-RU"/>
        </w:rPr>
        <w:tab/>
      </w:r>
      <w:r w:rsidRPr="00281F6D">
        <w:rPr>
          <w:sz w:val="28"/>
          <w:szCs w:val="28"/>
          <w:u w:val="single"/>
          <w:lang w:eastAsia="ru-RU"/>
        </w:rPr>
        <w:tab/>
      </w:r>
    </w:p>
    <w:p w14:paraId="7AF16441" w14:textId="77777777" w:rsidR="00ED139E" w:rsidRPr="00281F6D" w:rsidRDefault="00ED139E" w:rsidP="00ED139E">
      <w:pPr>
        <w:jc w:val="center"/>
        <w:rPr>
          <w:sz w:val="24"/>
          <w:szCs w:val="24"/>
          <w:lang w:eastAsia="ru-RU"/>
        </w:rPr>
      </w:pPr>
      <w:r w:rsidRPr="00281F6D">
        <w:rPr>
          <w:sz w:val="24"/>
          <w:szCs w:val="24"/>
          <w:lang w:eastAsia="ru-RU"/>
        </w:rPr>
        <w:t>(денна / заочна)</w:t>
      </w:r>
    </w:p>
    <w:p w14:paraId="19A00F92" w14:textId="77777777" w:rsidR="00ED139E" w:rsidRPr="00281F6D" w:rsidRDefault="00ED139E" w:rsidP="00ED139E">
      <w:pPr>
        <w:rPr>
          <w:sz w:val="24"/>
          <w:szCs w:val="24"/>
          <w:lang w:eastAsia="ru-RU"/>
        </w:rPr>
      </w:pPr>
    </w:p>
    <w:p w14:paraId="2C82148E" w14:textId="77777777" w:rsidR="00ED139E" w:rsidRPr="00281F6D" w:rsidRDefault="00ED139E" w:rsidP="00ED139E">
      <w:pPr>
        <w:rPr>
          <w:sz w:val="24"/>
          <w:szCs w:val="24"/>
          <w:lang w:eastAsia="ru-RU"/>
        </w:rPr>
      </w:pPr>
    </w:p>
    <w:p w14:paraId="155B4E20" w14:textId="77777777" w:rsidR="00ED139E" w:rsidRPr="00281F6D" w:rsidRDefault="00ED139E" w:rsidP="00ED139E">
      <w:pPr>
        <w:rPr>
          <w:sz w:val="24"/>
          <w:szCs w:val="24"/>
          <w:lang w:eastAsia="ru-RU"/>
        </w:rPr>
      </w:pPr>
    </w:p>
    <w:p w14:paraId="6AD0E07D" w14:textId="77777777" w:rsidR="00ED139E" w:rsidRPr="00281F6D" w:rsidRDefault="00ED139E" w:rsidP="00ED139E">
      <w:pPr>
        <w:rPr>
          <w:sz w:val="24"/>
          <w:szCs w:val="24"/>
          <w:lang w:eastAsia="ru-RU"/>
        </w:rPr>
      </w:pPr>
    </w:p>
    <w:p w14:paraId="6A410475" w14:textId="77777777" w:rsidR="00ED139E" w:rsidRPr="00281F6D" w:rsidRDefault="00ED139E" w:rsidP="00ED139E">
      <w:pPr>
        <w:rPr>
          <w:sz w:val="24"/>
          <w:szCs w:val="24"/>
          <w:lang w:eastAsia="ru-RU"/>
        </w:rPr>
      </w:pPr>
    </w:p>
    <w:p w14:paraId="5B54EFD1" w14:textId="77777777" w:rsidR="00ED139E" w:rsidRPr="00281F6D" w:rsidRDefault="00ED139E" w:rsidP="00ED139E">
      <w:pPr>
        <w:rPr>
          <w:sz w:val="24"/>
          <w:szCs w:val="24"/>
          <w:lang w:eastAsia="ru-RU"/>
        </w:rPr>
      </w:pPr>
    </w:p>
    <w:p w14:paraId="648113AB" w14:textId="77777777" w:rsidR="00ED139E" w:rsidRPr="00281F6D" w:rsidRDefault="00ED139E" w:rsidP="00ED139E">
      <w:pPr>
        <w:rPr>
          <w:sz w:val="24"/>
          <w:szCs w:val="24"/>
          <w:lang w:eastAsia="ru-RU"/>
        </w:rPr>
      </w:pPr>
    </w:p>
    <w:p w14:paraId="46DC72CB" w14:textId="44FE1287" w:rsidR="00ED139E" w:rsidRPr="00281F6D" w:rsidRDefault="00ED139E" w:rsidP="00ED139E">
      <w:pPr>
        <w:jc w:val="center"/>
        <w:rPr>
          <w:b/>
          <w:sz w:val="28"/>
          <w:szCs w:val="28"/>
          <w:lang w:eastAsia="ru-RU"/>
        </w:rPr>
      </w:pPr>
      <w:r w:rsidRPr="00281F6D">
        <w:rPr>
          <w:b/>
          <w:sz w:val="28"/>
          <w:szCs w:val="28"/>
          <w:lang w:eastAsia="ru-RU"/>
        </w:rPr>
        <w:t>Харків – 2020</w:t>
      </w:r>
      <w:r w:rsidR="006A4A7B">
        <w:rPr>
          <w:b/>
          <w:sz w:val="28"/>
          <w:szCs w:val="28"/>
          <w:lang w:eastAsia="ru-RU"/>
        </w:rPr>
        <w:t xml:space="preserve"> </w:t>
      </w:r>
      <w:r w:rsidRPr="00281F6D">
        <w:rPr>
          <w:b/>
          <w:sz w:val="28"/>
          <w:szCs w:val="28"/>
          <w:lang w:eastAsia="ru-RU"/>
        </w:rPr>
        <w:t>рік</w:t>
      </w:r>
    </w:p>
    <w:p w14:paraId="122CB043" w14:textId="77777777" w:rsidR="00ED139E" w:rsidRPr="00281F6D" w:rsidRDefault="00ED139E" w:rsidP="00ED139E">
      <w:pPr>
        <w:jc w:val="center"/>
        <w:rPr>
          <w:b/>
          <w:sz w:val="28"/>
          <w:szCs w:val="28"/>
          <w:lang w:eastAsia="ru-RU"/>
        </w:rPr>
      </w:pPr>
      <w:r w:rsidRPr="00281F6D">
        <w:rPr>
          <w:sz w:val="28"/>
          <w:szCs w:val="28"/>
          <w:lang w:eastAsia="ru-RU"/>
        </w:rPr>
        <w:br w:type="page"/>
      </w:r>
      <w:r w:rsidRPr="00281F6D">
        <w:rPr>
          <w:b/>
          <w:sz w:val="28"/>
          <w:szCs w:val="28"/>
          <w:lang w:eastAsia="ru-RU"/>
        </w:rPr>
        <w:lastRenderedPageBreak/>
        <w:t>ЛИСТ ЗАТВЕРДЖЕННЯ</w:t>
      </w:r>
    </w:p>
    <w:p w14:paraId="5772BE00" w14:textId="77777777" w:rsidR="00ED139E" w:rsidRPr="00281F6D" w:rsidRDefault="00ED139E" w:rsidP="00ED139E">
      <w:pPr>
        <w:jc w:val="center"/>
        <w:rPr>
          <w:b/>
          <w:sz w:val="28"/>
          <w:szCs w:val="28"/>
          <w:lang w:eastAsia="ru-RU"/>
        </w:rPr>
      </w:pPr>
      <w:r w:rsidRPr="00281F6D">
        <w:rPr>
          <w:b/>
          <w:noProof/>
          <w:sz w:val="28"/>
          <w:szCs w:val="28"/>
          <w:lang w:val="ru-RU" w:eastAsia="ru-RU"/>
        </w:rPr>
        <mc:AlternateContent>
          <mc:Choice Requires="wps">
            <w:drawing>
              <wp:anchor distT="0" distB="0" distL="114300" distR="114300" simplePos="0" relativeHeight="251659264" behindDoc="0" locked="0" layoutInCell="1" allowOverlap="1" wp14:anchorId="1789D7C7" wp14:editId="1E27BE98">
                <wp:simplePos x="0" y="0"/>
                <wp:positionH relativeFrom="column">
                  <wp:posOffset>5904865</wp:posOffset>
                </wp:positionH>
                <wp:positionV relativeFrom="paragraph">
                  <wp:posOffset>-437515</wp:posOffset>
                </wp:positionV>
                <wp:extent cx="391795" cy="380365"/>
                <wp:effectExtent l="0" t="4445" r="381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80365"/>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59536" id="Oval 2" o:spid="_x0000_s1026" style="position:absolute;margin-left:464.95pt;margin-top:-34.45pt;width:30.8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" stroked="f"/>
            </w:pict>
          </mc:Fallback>
        </mc:AlternateContent>
      </w:r>
    </w:p>
    <w:p w14:paraId="67EFE0A9" w14:textId="77777777" w:rsidR="00ED139E" w:rsidRPr="00281F6D" w:rsidRDefault="00ED139E" w:rsidP="00ED139E">
      <w:pPr>
        <w:jc w:val="both"/>
        <w:rPr>
          <w:sz w:val="28"/>
          <w:szCs w:val="28"/>
          <w:u w:val="single"/>
          <w:lang w:eastAsia="ru-RU"/>
        </w:rPr>
      </w:pPr>
      <w:r w:rsidRPr="00281F6D">
        <w:rPr>
          <w:sz w:val="28"/>
          <w:szCs w:val="28"/>
          <w:u w:val="single"/>
          <w:lang w:eastAsia="ru-RU"/>
        </w:rPr>
        <w:t xml:space="preserve">Робоча програма з навчальної дисципліни </w:t>
      </w:r>
    </w:p>
    <w:p w14:paraId="788AAB5A" w14:textId="77777777" w:rsidR="00ED139E" w:rsidRPr="00281F6D" w:rsidRDefault="00ED139E" w:rsidP="00ED139E">
      <w:pPr>
        <w:pBdr>
          <w:bottom w:val="single" w:sz="4" w:space="1" w:color="auto"/>
        </w:pBdr>
        <w:tabs>
          <w:tab w:val="left" w:pos="4157"/>
        </w:tabs>
        <w:jc w:val="center"/>
        <w:rPr>
          <w:sz w:val="28"/>
          <w:szCs w:val="28"/>
          <w:lang w:eastAsia="ru-RU"/>
        </w:rPr>
      </w:pPr>
      <w:r w:rsidRPr="00281F6D">
        <w:rPr>
          <w:sz w:val="28"/>
          <w:szCs w:val="28"/>
          <w:u w:val="single"/>
          <w:lang w:eastAsia="ru-RU"/>
        </w:rPr>
        <w:t>«Теоретична с</w:t>
      </w:r>
      <w:r w:rsidRPr="00281F6D">
        <w:rPr>
          <w:sz w:val="28"/>
          <w:szCs w:val="28"/>
          <w:lang w:eastAsia="ru-RU"/>
        </w:rPr>
        <w:t xml:space="preserve">оціологія </w:t>
      </w:r>
      <w:r w:rsidRPr="00281F6D">
        <w:rPr>
          <w:sz w:val="28"/>
          <w:szCs w:val="28"/>
          <w:u w:val="single"/>
          <w:lang w:eastAsia="ru-RU"/>
        </w:rPr>
        <w:t>»</w:t>
      </w:r>
    </w:p>
    <w:p w14:paraId="7ADC947A" w14:textId="77777777" w:rsidR="00ED139E" w:rsidRPr="00281F6D" w:rsidRDefault="00ED139E" w:rsidP="00ED139E">
      <w:pPr>
        <w:ind w:firstLine="708"/>
        <w:jc w:val="center"/>
        <w:rPr>
          <w:sz w:val="24"/>
          <w:szCs w:val="24"/>
          <w:lang w:eastAsia="ru-RU"/>
        </w:rPr>
      </w:pPr>
      <w:r w:rsidRPr="00281F6D">
        <w:rPr>
          <w:sz w:val="24"/>
          <w:szCs w:val="24"/>
          <w:lang w:eastAsia="ru-RU"/>
        </w:rPr>
        <w:t>(назва дисципліни)</w:t>
      </w:r>
    </w:p>
    <w:p w14:paraId="7B390507" w14:textId="77777777" w:rsidR="00ED139E" w:rsidRPr="00281F6D" w:rsidRDefault="00ED139E" w:rsidP="00ED139E">
      <w:pPr>
        <w:jc w:val="both"/>
        <w:rPr>
          <w:sz w:val="28"/>
          <w:szCs w:val="28"/>
        </w:rPr>
      </w:pPr>
    </w:p>
    <w:p w14:paraId="5582CF5C" w14:textId="77777777" w:rsidR="00ED139E" w:rsidRPr="00281F6D" w:rsidRDefault="00ED139E" w:rsidP="00ED139E">
      <w:pPr>
        <w:jc w:val="both"/>
        <w:rPr>
          <w:sz w:val="28"/>
          <w:szCs w:val="28"/>
        </w:rPr>
      </w:pPr>
      <w:r w:rsidRPr="00281F6D">
        <w:rPr>
          <w:sz w:val="28"/>
          <w:szCs w:val="28"/>
        </w:rPr>
        <w:t>Розробник:</w:t>
      </w:r>
    </w:p>
    <w:p w14:paraId="1659D2F8" w14:textId="77777777" w:rsidR="00ED139E" w:rsidRPr="00281F6D" w:rsidRDefault="00ED139E" w:rsidP="00ED139E">
      <w:pPr>
        <w:jc w:val="both"/>
        <w:rPr>
          <w:sz w:val="24"/>
          <w:szCs w:val="24"/>
          <w:u w:val="single"/>
        </w:rPr>
      </w:pPr>
    </w:p>
    <w:p w14:paraId="0EFF1FB5" w14:textId="537CE4CF" w:rsidR="00ED139E" w:rsidRPr="00281F6D" w:rsidRDefault="00ED139E" w:rsidP="00ED139E">
      <w:pPr>
        <w:jc w:val="both"/>
        <w:rPr>
          <w:sz w:val="28"/>
          <w:szCs w:val="28"/>
          <w:u w:val="single"/>
        </w:rPr>
      </w:pPr>
      <w:r w:rsidRPr="00281F6D">
        <w:rPr>
          <w:sz w:val="28"/>
          <w:szCs w:val="28"/>
          <w:u w:val="single"/>
        </w:rPr>
        <w:t>професор</w:t>
      </w:r>
      <w:r w:rsidR="00281F6D" w:rsidRPr="00281F6D">
        <w:rPr>
          <w:sz w:val="28"/>
          <w:szCs w:val="28"/>
          <w:u w:val="single"/>
        </w:rPr>
        <w:t xml:space="preserve">., д.с.н.                     </w:t>
      </w:r>
      <w:r w:rsidRPr="00281F6D">
        <w:rPr>
          <w:sz w:val="28"/>
          <w:szCs w:val="28"/>
          <w:u w:val="single"/>
        </w:rPr>
        <w:t xml:space="preserve">         ____________</w:t>
      </w:r>
      <w:r w:rsidRPr="00281F6D">
        <w:rPr>
          <w:sz w:val="28"/>
          <w:szCs w:val="28"/>
        </w:rPr>
        <w:t xml:space="preserve">_          </w:t>
      </w:r>
      <w:r w:rsidRPr="00281F6D">
        <w:rPr>
          <w:sz w:val="28"/>
          <w:szCs w:val="28"/>
          <w:u w:val="single"/>
        </w:rPr>
        <w:t xml:space="preserve">    В.В.Бурега      і</w:t>
      </w:r>
    </w:p>
    <w:p w14:paraId="6C700B4A" w14:textId="77777777" w:rsidR="00ED139E" w:rsidRPr="00281F6D" w:rsidRDefault="00ED139E" w:rsidP="00ED139E">
      <w:pPr>
        <w:jc w:val="both"/>
        <w:rPr>
          <w:sz w:val="24"/>
          <w:szCs w:val="24"/>
        </w:rPr>
      </w:pPr>
      <w:r w:rsidRPr="00281F6D">
        <w:rPr>
          <w:sz w:val="24"/>
          <w:szCs w:val="24"/>
        </w:rPr>
        <w:t xml:space="preserve">(посада, науковий ступінь та вчене звання)  </w:t>
      </w:r>
      <w:r w:rsidRPr="00281F6D">
        <w:rPr>
          <w:sz w:val="24"/>
          <w:szCs w:val="24"/>
        </w:rPr>
        <w:tab/>
        <w:t xml:space="preserve"> (підпис)             (ініціали та прізвище)</w:t>
      </w:r>
    </w:p>
    <w:p w14:paraId="216DF9FD" w14:textId="77777777" w:rsidR="00ED139E" w:rsidRPr="00281F6D" w:rsidRDefault="00ED139E" w:rsidP="00ED139E">
      <w:pPr>
        <w:jc w:val="both"/>
        <w:rPr>
          <w:sz w:val="24"/>
          <w:szCs w:val="24"/>
        </w:rPr>
      </w:pPr>
    </w:p>
    <w:p w14:paraId="131C2C2A" w14:textId="77777777" w:rsidR="00ED139E" w:rsidRPr="00281F6D" w:rsidRDefault="00ED139E" w:rsidP="00ED139E">
      <w:pPr>
        <w:jc w:val="both"/>
        <w:rPr>
          <w:sz w:val="28"/>
          <w:szCs w:val="28"/>
          <w:lang w:eastAsia="ru-RU"/>
        </w:rPr>
      </w:pPr>
      <w:r w:rsidRPr="00281F6D">
        <w:rPr>
          <w:sz w:val="28"/>
          <w:szCs w:val="28"/>
        </w:rPr>
        <w:t>Робоча програма розглянута та затверджена</w:t>
      </w:r>
      <w:r w:rsidRPr="00281F6D">
        <w:rPr>
          <w:sz w:val="28"/>
          <w:szCs w:val="28"/>
          <w:lang w:eastAsia="ru-RU"/>
        </w:rPr>
        <w:t xml:space="preserve"> на засіданні кафедри </w:t>
      </w:r>
    </w:p>
    <w:p w14:paraId="3AD70526" w14:textId="77777777" w:rsidR="00ED139E" w:rsidRPr="00281F6D" w:rsidRDefault="00ED139E" w:rsidP="00ED139E">
      <w:pPr>
        <w:ind w:left="-284"/>
        <w:jc w:val="center"/>
        <w:rPr>
          <w:sz w:val="28"/>
          <w:szCs w:val="28"/>
          <w:u w:val="single"/>
          <w:lang w:eastAsia="ru-RU"/>
        </w:rPr>
      </w:pPr>
      <w:r w:rsidRPr="00281F6D">
        <w:rPr>
          <w:sz w:val="24"/>
          <w:szCs w:val="24"/>
          <w:u w:val="single"/>
          <w:lang w:eastAsia="ru-RU"/>
        </w:rPr>
        <w:tab/>
      </w:r>
      <w:r w:rsidRPr="00281F6D">
        <w:rPr>
          <w:sz w:val="24"/>
          <w:szCs w:val="24"/>
          <w:u w:val="single"/>
          <w:lang w:eastAsia="ru-RU"/>
        </w:rPr>
        <w:tab/>
      </w:r>
      <w:r w:rsidRPr="00281F6D">
        <w:rPr>
          <w:sz w:val="24"/>
          <w:szCs w:val="24"/>
          <w:u w:val="single"/>
          <w:lang w:eastAsia="ru-RU"/>
        </w:rPr>
        <w:tab/>
      </w:r>
      <w:r w:rsidRPr="00281F6D">
        <w:rPr>
          <w:sz w:val="24"/>
          <w:szCs w:val="24"/>
          <w:u w:val="single"/>
          <w:lang w:eastAsia="ru-RU"/>
        </w:rPr>
        <w:tab/>
      </w:r>
      <w:r w:rsidRPr="00281F6D">
        <w:rPr>
          <w:sz w:val="24"/>
          <w:szCs w:val="24"/>
          <w:u w:val="single"/>
          <w:lang w:eastAsia="ru-RU"/>
        </w:rPr>
        <w:tab/>
      </w:r>
      <w:r w:rsidRPr="00281F6D">
        <w:rPr>
          <w:sz w:val="28"/>
          <w:szCs w:val="28"/>
          <w:u w:val="single"/>
          <w:lang w:eastAsia="ru-RU"/>
        </w:rPr>
        <w:t>соціології та політології</w:t>
      </w:r>
      <w:r w:rsidRPr="00281F6D">
        <w:rPr>
          <w:sz w:val="28"/>
          <w:szCs w:val="28"/>
          <w:u w:val="single"/>
          <w:lang w:eastAsia="ru-RU"/>
        </w:rPr>
        <w:tab/>
      </w:r>
      <w:r w:rsidRPr="00281F6D">
        <w:rPr>
          <w:sz w:val="28"/>
          <w:szCs w:val="28"/>
          <w:u w:val="single"/>
          <w:lang w:eastAsia="ru-RU"/>
        </w:rPr>
        <w:tab/>
      </w:r>
      <w:r w:rsidRPr="00281F6D">
        <w:rPr>
          <w:sz w:val="28"/>
          <w:szCs w:val="28"/>
          <w:u w:val="single"/>
          <w:lang w:eastAsia="ru-RU"/>
        </w:rPr>
        <w:tab/>
      </w:r>
      <w:r w:rsidRPr="00281F6D">
        <w:rPr>
          <w:sz w:val="28"/>
          <w:szCs w:val="28"/>
          <w:u w:val="single"/>
          <w:lang w:eastAsia="ru-RU"/>
        </w:rPr>
        <w:tab/>
      </w:r>
    </w:p>
    <w:p w14:paraId="65ED5DFE" w14:textId="77777777" w:rsidR="00ED139E" w:rsidRPr="00281F6D" w:rsidRDefault="00ED139E" w:rsidP="00ED139E">
      <w:pPr>
        <w:tabs>
          <w:tab w:val="left" w:pos="3852"/>
          <w:tab w:val="center" w:pos="4819"/>
        </w:tabs>
        <w:jc w:val="center"/>
        <w:rPr>
          <w:sz w:val="24"/>
          <w:szCs w:val="24"/>
          <w:lang w:eastAsia="ru-RU"/>
        </w:rPr>
      </w:pPr>
      <w:r w:rsidRPr="00281F6D">
        <w:rPr>
          <w:sz w:val="24"/>
          <w:szCs w:val="24"/>
          <w:lang w:eastAsia="ru-RU"/>
        </w:rPr>
        <w:t>(назва кафедри)</w:t>
      </w:r>
    </w:p>
    <w:p w14:paraId="5E3BB549" w14:textId="77777777" w:rsidR="00ED139E" w:rsidRPr="00281F6D" w:rsidRDefault="00ED139E" w:rsidP="00ED139E">
      <w:pPr>
        <w:jc w:val="both"/>
        <w:rPr>
          <w:sz w:val="24"/>
          <w:szCs w:val="24"/>
          <w:lang w:eastAsia="ru-RU"/>
        </w:rPr>
      </w:pPr>
    </w:p>
    <w:p w14:paraId="33A68D75" w14:textId="5378706C" w:rsidR="00ED139E" w:rsidRPr="00281F6D" w:rsidRDefault="00ED139E" w:rsidP="00ED139E">
      <w:pPr>
        <w:jc w:val="both"/>
        <w:rPr>
          <w:sz w:val="28"/>
          <w:szCs w:val="28"/>
          <w:lang w:eastAsia="ru-RU"/>
        </w:rPr>
      </w:pPr>
      <w:r w:rsidRPr="00281F6D">
        <w:rPr>
          <w:sz w:val="28"/>
          <w:szCs w:val="28"/>
          <w:lang w:eastAsia="ru-RU"/>
        </w:rPr>
        <w:t xml:space="preserve">Протокол </w:t>
      </w:r>
      <w:r w:rsidRPr="00281F6D">
        <w:rPr>
          <w:sz w:val="28"/>
          <w:szCs w:val="28"/>
          <w:u w:val="single"/>
          <w:lang w:eastAsia="ru-RU"/>
        </w:rPr>
        <w:t xml:space="preserve">№ </w:t>
      </w:r>
      <w:r w:rsidR="006A4A7B">
        <w:rPr>
          <w:sz w:val="28"/>
          <w:szCs w:val="28"/>
          <w:u w:val="single"/>
          <w:lang w:eastAsia="ru-RU"/>
        </w:rPr>
        <w:t>1</w:t>
      </w:r>
      <w:r w:rsidRPr="00281F6D">
        <w:rPr>
          <w:sz w:val="28"/>
          <w:szCs w:val="28"/>
          <w:lang w:eastAsia="ru-RU"/>
        </w:rPr>
        <w:t xml:space="preserve"> від </w:t>
      </w:r>
      <w:r w:rsidRPr="00281F6D">
        <w:rPr>
          <w:sz w:val="28"/>
          <w:szCs w:val="28"/>
          <w:u w:val="single"/>
          <w:lang w:eastAsia="ru-RU"/>
        </w:rPr>
        <w:t>«</w:t>
      </w:r>
      <w:r w:rsidR="006A4A7B">
        <w:rPr>
          <w:sz w:val="28"/>
          <w:szCs w:val="28"/>
          <w:u w:val="single"/>
          <w:lang w:eastAsia="ru-RU"/>
        </w:rPr>
        <w:t>27</w:t>
      </w:r>
      <w:r w:rsidRPr="00281F6D">
        <w:rPr>
          <w:sz w:val="28"/>
          <w:szCs w:val="28"/>
          <w:u w:val="single"/>
          <w:lang w:eastAsia="ru-RU"/>
        </w:rPr>
        <w:t xml:space="preserve"> »</w:t>
      </w:r>
      <w:r w:rsidR="006A4A7B">
        <w:rPr>
          <w:sz w:val="28"/>
          <w:szCs w:val="28"/>
          <w:u w:val="single"/>
          <w:lang w:eastAsia="ru-RU"/>
        </w:rPr>
        <w:t xml:space="preserve"> серпня</w:t>
      </w:r>
      <w:r w:rsidRPr="00281F6D">
        <w:rPr>
          <w:sz w:val="28"/>
          <w:szCs w:val="28"/>
          <w:u w:val="single"/>
          <w:lang w:eastAsia="ru-RU"/>
        </w:rPr>
        <w:t xml:space="preserve"> 2020 р.</w:t>
      </w:r>
    </w:p>
    <w:p w14:paraId="178D967A" w14:textId="77777777" w:rsidR="00ED139E" w:rsidRPr="00281F6D" w:rsidRDefault="00ED139E" w:rsidP="00ED139E">
      <w:pPr>
        <w:jc w:val="both"/>
        <w:rPr>
          <w:sz w:val="24"/>
          <w:szCs w:val="24"/>
        </w:rPr>
      </w:pPr>
    </w:p>
    <w:p w14:paraId="2DD2790C" w14:textId="77777777" w:rsidR="00ED139E" w:rsidRPr="00281F6D" w:rsidRDefault="00ED139E" w:rsidP="00ED139E">
      <w:pPr>
        <w:jc w:val="both"/>
        <w:rPr>
          <w:sz w:val="28"/>
          <w:szCs w:val="28"/>
        </w:rPr>
      </w:pPr>
      <w:r w:rsidRPr="00281F6D">
        <w:rPr>
          <w:sz w:val="28"/>
          <w:szCs w:val="28"/>
        </w:rPr>
        <w:t xml:space="preserve">Завідувач кафедри </w:t>
      </w:r>
    </w:p>
    <w:p w14:paraId="7E7A9A12" w14:textId="30EA1A03" w:rsidR="00ED139E" w:rsidRPr="00281F6D" w:rsidRDefault="00ED139E" w:rsidP="00ED139E">
      <w:pPr>
        <w:jc w:val="both"/>
        <w:rPr>
          <w:sz w:val="28"/>
          <w:szCs w:val="28"/>
          <w:u w:val="single"/>
        </w:rPr>
      </w:pPr>
      <w:r w:rsidRPr="00281F6D">
        <w:rPr>
          <w:sz w:val="28"/>
          <w:szCs w:val="28"/>
          <w:u w:val="single"/>
          <w:lang w:eastAsia="ru-RU"/>
        </w:rPr>
        <w:t xml:space="preserve">соціології та політології </w:t>
      </w:r>
      <w:r w:rsidRPr="00281F6D">
        <w:rPr>
          <w:sz w:val="28"/>
          <w:szCs w:val="28"/>
          <w:u w:val="single"/>
        </w:rPr>
        <w:t xml:space="preserve">                      ___________</w:t>
      </w:r>
      <w:r w:rsidRPr="00281F6D">
        <w:rPr>
          <w:sz w:val="28"/>
          <w:szCs w:val="28"/>
        </w:rPr>
        <w:t xml:space="preserve"> </w:t>
      </w:r>
      <w:r w:rsidRPr="00281F6D">
        <w:rPr>
          <w:sz w:val="28"/>
          <w:szCs w:val="28"/>
          <w:u w:val="single"/>
        </w:rPr>
        <w:t xml:space="preserve"> Ю.А.Калагин</w:t>
      </w:r>
      <w:r w:rsidRPr="00281F6D">
        <w:rPr>
          <w:sz w:val="28"/>
          <w:szCs w:val="28"/>
          <w:u w:val="single"/>
        </w:rPr>
        <w:tab/>
        <w:t xml:space="preserve">     і</w:t>
      </w:r>
    </w:p>
    <w:p w14:paraId="4075A724" w14:textId="77777777" w:rsidR="00ED139E" w:rsidRPr="00281F6D" w:rsidRDefault="00ED139E" w:rsidP="00ED139E">
      <w:pPr>
        <w:jc w:val="both"/>
        <w:rPr>
          <w:sz w:val="24"/>
          <w:szCs w:val="24"/>
        </w:rPr>
      </w:pPr>
      <w:r w:rsidRPr="00281F6D">
        <w:rPr>
          <w:sz w:val="24"/>
          <w:szCs w:val="24"/>
        </w:rPr>
        <w:t xml:space="preserve">           (</w:t>
      </w:r>
      <w:r w:rsidRPr="00281F6D">
        <w:rPr>
          <w:sz w:val="24"/>
          <w:szCs w:val="24"/>
          <w:lang w:eastAsia="ru-RU"/>
        </w:rPr>
        <w:t>назва кафедри</w:t>
      </w:r>
      <w:r w:rsidRPr="00281F6D">
        <w:rPr>
          <w:sz w:val="24"/>
          <w:szCs w:val="24"/>
        </w:rPr>
        <w:t xml:space="preserve">)  </w:t>
      </w:r>
      <w:r w:rsidRPr="00281F6D">
        <w:rPr>
          <w:sz w:val="24"/>
          <w:szCs w:val="24"/>
        </w:rPr>
        <w:tab/>
      </w:r>
      <w:r w:rsidRPr="00281F6D">
        <w:rPr>
          <w:sz w:val="24"/>
          <w:szCs w:val="24"/>
        </w:rPr>
        <w:tab/>
      </w:r>
      <w:r w:rsidRPr="00281F6D">
        <w:rPr>
          <w:sz w:val="24"/>
          <w:szCs w:val="24"/>
        </w:rPr>
        <w:tab/>
        <w:t xml:space="preserve">             (підпис)          (ініціали та прізвище)</w:t>
      </w:r>
    </w:p>
    <w:p w14:paraId="7C99DAA1" w14:textId="77777777" w:rsidR="00ED139E" w:rsidRPr="00281F6D" w:rsidRDefault="00ED139E" w:rsidP="00ED139E">
      <w:pPr>
        <w:jc w:val="both"/>
        <w:rPr>
          <w:sz w:val="28"/>
          <w:szCs w:val="28"/>
          <w:u w:val="single"/>
          <w:lang w:eastAsia="ru-RU"/>
        </w:rPr>
      </w:pPr>
    </w:p>
    <w:p w14:paraId="3565486D" w14:textId="77777777" w:rsidR="00ED139E" w:rsidRPr="00281F6D" w:rsidRDefault="00ED139E" w:rsidP="00ED139E">
      <w:pPr>
        <w:jc w:val="both"/>
        <w:rPr>
          <w:sz w:val="28"/>
          <w:szCs w:val="28"/>
        </w:rPr>
      </w:pPr>
    </w:p>
    <w:p w14:paraId="099853D8" w14:textId="77777777" w:rsidR="00ED139E" w:rsidRPr="00281F6D" w:rsidRDefault="00ED139E" w:rsidP="00ED139E">
      <w:pPr>
        <w:jc w:val="both"/>
        <w:rPr>
          <w:sz w:val="28"/>
          <w:szCs w:val="28"/>
        </w:rPr>
      </w:pPr>
      <w:r w:rsidRPr="00281F6D">
        <w:rPr>
          <w:sz w:val="28"/>
          <w:szCs w:val="28"/>
        </w:rPr>
        <w:t xml:space="preserve">Робоча програма схвалена вченою радою факультету </w:t>
      </w:r>
    </w:p>
    <w:p w14:paraId="33D53B91" w14:textId="77777777" w:rsidR="00ED139E" w:rsidRPr="00281F6D" w:rsidRDefault="00ED139E" w:rsidP="00ED139E">
      <w:pPr>
        <w:jc w:val="both"/>
        <w:rPr>
          <w:sz w:val="28"/>
          <w:szCs w:val="28"/>
          <w:u w:val="single"/>
        </w:rPr>
      </w:pPr>
      <w:r w:rsidRPr="00281F6D">
        <w:rPr>
          <w:sz w:val="24"/>
          <w:szCs w:val="24"/>
          <w:u w:val="single"/>
          <w:lang w:eastAsia="ru-RU"/>
        </w:rPr>
        <w:tab/>
      </w:r>
      <w:r w:rsidRPr="00281F6D">
        <w:rPr>
          <w:sz w:val="24"/>
          <w:szCs w:val="24"/>
          <w:u w:val="single"/>
          <w:lang w:eastAsia="ru-RU"/>
        </w:rPr>
        <w:tab/>
      </w:r>
      <w:r w:rsidRPr="00281F6D">
        <w:rPr>
          <w:sz w:val="24"/>
          <w:szCs w:val="24"/>
          <w:u w:val="single"/>
          <w:lang w:eastAsia="ru-RU"/>
        </w:rPr>
        <w:tab/>
      </w:r>
      <w:r w:rsidRPr="00281F6D">
        <w:rPr>
          <w:sz w:val="24"/>
          <w:szCs w:val="24"/>
          <w:u w:val="single"/>
          <w:lang w:eastAsia="ru-RU"/>
        </w:rPr>
        <w:tab/>
      </w:r>
      <w:r w:rsidRPr="00281F6D">
        <w:rPr>
          <w:sz w:val="28"/>
          <w:szCs w:val="28"/>
          <w:u w:val="single"/>
        </w:rPr>
        <w:t>соціально-гуманітарних технологій</w:t>
      </w:r>
      <w:r w:rsidRPr="00281F6D">
        <w:rPr>
          <w:sz w:val="28"/>
          <w:szCs w:val="28"/>
          <w:u w:val="single"/>
        </w:rPr>
        <w:tab/>
      </w:r>
      <w:r w:rsidRPr="00281F6D">
        <w:rPr>
          <w:sz w:val="28"/>
          <w:szCs w:val="28"/>
          <w:u w:val="single"/>
        </w:rPr>
        <w:tab/>
      </w:r>
      <w:r w:rsidRPr="00281F6D">
        <w:rPr>
          <w:sz w:val="28"/>
          <w:szCs w:val="28"/>
          <w:u w:val="single"/>
        </w:rPr>
        <w:tab/>
        <w:t xml:space="preserve">          </w:t>
      </w:r>
    </w:p>
    <w:p w14:paraId="165B0910" w14:textId="77777777" w:rsidR="00ED139E" w:rsidRPr="00281F6D" w:rsidRDefault="00ED139E" w:rsidP="00ED139E">
      <w:pPr>
        <w:ind w:left="2832" w:firstLine="708"/>
        <w:jc w:val="both"/>
        <w:rPr>
          <w:sz w:val="24"/>
          <w:szCs w:val="24"/>
        </w:rPr>
      </w:pPr>
      <w:r w:rsidRPr="00281F6D">
        <w:rPr>
          <w:sz w:val="24"/>
          <w:szCs w:val="24"/>
        </w:rPr>
        <w:t>(назва факультету)</w:t>
      </w:r>
    </w:p>
    <w:p w14:paraId="3D77670E" w14:textId="773E2AF8" w:rsidR="00ED139E" w:rsidRPr="00281F6D" w:rsidRDefault="00ED139E" w:rsidP="00ED139E">
      <w:pPr>
        <w:jc w:val="both"/>
        <w:rPr>
          <w:sz w:val="28"/>
          <w:szCs w:val="28"/>
        </w:rPr>
      </w:pPr>
      <w:r w:rsidRPr="00281F6D">
        <w:rPr>
          <w:sz w:val="28"/>
          <w:szCs w:val="28"/>
        </w:rPr>
        <w:t xml:space="preserve">Протокол №  </w:t>
      </w:r>
      <w:r w:rsidRPr="00281F6D">
        <w:rPr>
          <w:sz w:val="28"/>
          <w:szCs w:val="28"/>
          <w:u w:val="single"/>
        </w:rPr>
        <w:t xml:space="preserve">     </w:t>
      </w:r>
      <w:r w:rsidRPr="00281F6D">
        <w:rPr>
          <w:sz w:val="28"/>
          <w:szCs w:val="28"/>
        </w:rPr>
        <w:t xml:space="preserve"> від «</w:t>
      </w:r>
      <w:r w:rsidRPr="00281F6D">
        <w:rPr>
          <w:sz w:val="28"/>
          <w:szCs w:val="28"/>
          <w:u w:val="single"/>
        </w:rPr>
        <w:t xml:space="preserve">   </w:t>
      </w:r>
      <w:r w:rsidRPr="006A4A7B">
        <w:rPr>
          <w:sz w:val="28"/>
          <w:szCs w:val="28"/>
        </w:rPr>
        <w:t xml:space="preserve">» </w:t>
      </w:r>
      <w:r w:rsidR="006A4A7B" w:rsidRPr="006A4A7B">
        <w:rPr>
          <w:sz w:val="28"/>
          <w:szCs w:val="28"/>
        </w:rPr>
        <w:t xml:space="preserve"> ________</w:t>
      </w:r>
      <w:r w:rsidR="006A4A7B">
        <w:rPr>
          <w:sz w:val="28"/>
          <w:szCs w:val="28"/>
          <w:u w:val="single"/>
        </w:rPr>
        <w:t>_</w:t>
      </w:r>
      <w:r w:rsidRPr="00281F6D">
        <w:rPr>
          <w:sz w:val="28"/>
          <w:szCs w:val="28"/>
          <w:u w:val="single"/>
        </w:rPr>
        <w:t xml:space="preserve"> </w:t>
      </w:r>
      <w:r w:rsidRPr="00281F6D">
        <w:rPr>
          <w:sz w:val="28"/>
          <w:szCs w:val="28"/>
        </w:rPr>
        <w:t>2020 р.</w:t>
      </w:r>
    </w:p>
    <w:p w14:paraId="28B95F6D" w14:textId="77777777" w:rsidR="00ED139E" w:rsidRPr="00281F6D" w:rsidRDefault="00ED139E" w:rsidP="00ED139E">
      <w:pPr>
        <w:jc w:val="both"/>
        <w:rPr>
          <w:sz w:val="28"/>
          <w:szCs w:val="28"/>
        </w:rPr>
      </w:pPr>
    </w:p>
    <w:p w14:paraId="6A8E9C2E" w14:textId="77777777" w:rsidR="00ED139E" w:rsidRPr="00281F6D" w:rsidRDefault="00ED139E" w:rsidP="00ED139E">
      <w:pPr>
        <w:jc w:val="both"/>
        <w:rPr>
          <w:sz w:val="28"/>
          <w:szCs w:val="28"/>
        </w:rPr>
      </w:pPr>
      <w:r w:rsidRPr="00281F6D">
        <w:rPr>
          <w:sz w:val="28"/>
          <w:szCs w:val="28"/>
        </w:rPr>
        <w:t xml:space="preserve">Декан факультету </w:t>
      </w:r>
    </w:p>
    <w:p w14:paraId="7C0A8AC4" w14:textId="15E01160" w:rsidR="00ED139E" w:rsidRPr="00281F6D" w:rsidRDefault="00ED139E" w:rsidP="00ED139E">
      <w:pPr>
        <w:jc w:val="both"/>
        <w:rPr>
          <w:sz w:val="28"/>
          <w:szCs w:val="28"/>
          <w:u w:val="single"/>
        </w:rPr>
      </w:pPr>
      <w:r w:rsidRPr="00281F6D">
        <w:rPr>
          <w:sz w:val="28"/>
          <w:szCs w:val="28"/>
          <w:u w:val="single"/>
        </w:rPr>
        <w:t>соці</w:t>
      </w:r>
      <w:r w:rsidR="00281F6D" w:rsidRPr="00281F6D">
        <w:rPr>
          <w:sz w:val="28"/>
          <w:szCs w:val="28"/>
          <w:u w:val="single"/>
        </w:rPr>
        <w:t xml:space="preserve">ально-гуманітарних технологій </w:t>
      </w:r>
      <w:r w:rsidRPr="00281F6D">
        <w:rPr>
          <w:sz w:val="28"/>
          <w:szCs w:val="28"/>
          <w:u w:val="single"/>
        </w:rPr>
        <w:t xml:space="preserve">        </w:t>
      </w:r>
      <w:r w:rsidRPr="006A4A7B">
        <w:rPr>
          <w:sz w:val="28"/>
          <w:szCs w:val="28"/>
        </w:rPr>
        <w:t>_____________</w:t>
      </w:r>
      <w:r w:rsidRPr="00281F6D">
        <w:rPr>
          <w:sz w:val="28"/>
          <w:szCs w:val="28"/>
        </w:rPr>
        <w:t xml:space="preserve"> </w:t>
      </w:r>
      <w:r w:rsidRPr="00281F6D">
        <w:rPr>
          <w:sz w:val="28"/>
          <w:szCs w:val="28"/>
          <w:u w:val="single"/>
        </w:rPr>
        <w:t>А.В. Кіпенський</w:t>
      </w:r>
    </w:p>
    <w:p w14:paraId="3B7A7D49" w14:textId="77777777" w:rsidR="00ED139E" w:rsidRPr="00281F6D" w:rsidRDefault="00ED139E" w:rsidP="00ED139E">
      <w:pPr>
        <w:jc w:val="both"/>
        <w:rPr>
          <w:sz w:val="24"/>
          <w:szCs w:val="24"/>
        </w:rPr>
      </w:pPr>
      <w:r w:rsidRPr="00281F6D">
        <w:rPr>
          <w:sz w:val="24"/>
          <w:szCs w:val="24"/>
        </w:rPr>
        <w:t xml:space="preserve">           </w:t>
      </w:r>
      <w:r w:rsidRPr="00281F6D">
        <w:rPr>
          <w:sz w:val="24"/>
          <w:szCs w:val="24"/>
        </w:rPr>
        <w:tab/>
      </w:r>
      <w:r w:rsidRPr="00281F6D">
        <w:rPr>
          <w:sz w:val="24"/>
          <w:szCs w:val="24"/>
        </w:rPr>
        <w:tab/>
      </w:r>
      <w:r w:rsidRPr="00281F6D">
        <w:rPr>
          <w:sz w:val="24"/>
          <w:szCs w:val="24"/>
        </w:rPr>
        <w:tab/>
        <w:t xml:space="preserve">  </w:t>
      </w:r>
      <w:r w:rsidRPr="00281F6D">
        <w:rPr>
          <w:sz w:val="24"/>
          <w:szCs w:val="24"/>
        </w:rPr>
        <w:tab/>
      </w:r>
      <w:r w:rsidRPr="00281F6D">
        <w:rPr>
          <w:sz w:val="24"/>
          <w:szCs w:val="24"/>
        </w:rPr>
        <w:tab/>
      </w:r>
      <w:r w:rsidRPr="00281F6D">
        <w:rPr>
          <w:sz w:val="24"/>
          <w:szCs w:val="24"/>
        </w:rPr>
        <w:tab/>
        <w:t xml:space="preserve">                (підпис)          (ініціали та прізвище)</w:t>
      </w:r>
    </w:p>
    <w:p w14:paraId="65252B90" w14:textId="77777777" w:rsidR="00ED139E" w:rsidRPr="00281F6D" w:rsidRDefault="00ED139E" w:rsidP="00ED139E">
      <w:pPr>
        <w:jc w:val="both"/>
        <w:rPr>
          <w:sz w:val="24"/>
          <w:szCs w:val="24"/>
        </w:rPr>
      </w:pPr>
    </w:p>
    <w:p w14:paraId="5E052F8B" w14:textId="77777777" w:rsidR="00ED139E" w:rsidRPr="00281F6D" w:rsidRDefault="00ED139E" w:rsidP="00ED139E">
      <w:pPr>
        <w:jc w:val="center"/>
        <w:rPr>
          <w:b/>
          <w:sz w:val="24"/>
          <w:szCs w:val="24"/>
          <w:lang w:eastAsia="ru-RU"/>
        </w:rPr>
      </w:pPr>
    </w:p>
    <w:p w14:paraId="07FDC77C" w14:textId="77777777" w:rsidR="00ED139E" w:rsidRPr="00281F6D" w:rsidRDefault="00ED139E" w:rsidP="00ED139E">
      <w:pPr>
        <w:jc w:val="center"/>
        <w:rPr>
          <w:b/>
          <w:sz w:val="24"/>
          <w:szCs w:val="24"/>
          <w:lang w:eastAsia="ru-RU"/>
        </w:rPr>
      </w:pPr>
    </w:p>
    <w:p w14:paraId="2DDA8750" w14:textId="77777777" w:rsidR="00ED139E" w:rsidRPr="00281F6D" w:rsidRDefault="00ED139E" w:rsidP="00ED139E">
      <w:pPr>
        <w:jc w:val="center"/>
        <w:rPr>
          <w:b/>
          <w:sz w:val="28"/>
          <w:szCs w:val="28"/>
          <w:lang w:eastAsia="ru-RU"/>
        </w:rPr>
      </w:pPr>
      <w:r w:rsidRPr="00281F6D">
        <w:rPr>
          <w:b/>
          <w:sz w:val="28"/>
          <w:szCs w:val="28"/>
          <w:lang w:eastAsia="ru-RU"/>
        </w:rPr>
        <w:t>ЛИСТ ПОГОДЖЕННЯ</w:t>
      </w:r>
    </w:p>
    <w:p w14:paraId="3385C26F" w14:textId="77777777" w:rsidR="00ED139E" w:rsidRPr="00281F6D" w:rsidRDefault="00ED139E" w:rsidP="00ED139E">
      <w:pPr>
        <w:jc w:val="center"/>
        <w:rPr>
          <w:b/>
          <w:sz w:val="24"/>
          <w:szCs w:val="24"/>
          <w:lang w:eastAsia="ru-RU"/>
        </w:rPr>
      </w:pPr>
    </w:p>
    <w:p w14:paraId="2D80E2E8" w14:textId="77777777" w:rsidR="00ED139E" w:rsidRPr="00281F6D" w:rsidRDefault="00ED139E" w:rsidP="00ED139E">
      <w:pPr>
        <w:jc w:val="both"/>
        <w:rPr>
          <w:sz w:val="28"/>
          <w:szCs w:val="28"/>
          <w:lang w:eastAsia="ru-RU"/>
        </w:rPr>
      </w:pPr>
      <w:r w:rsidRPr="00281F6D">
        <w:rPr>
          <w:sz w:val="28"/>
          <w:szCs w:val="28"/>
          <w:lang w:eastAsia="ru-RU"/>
        </w:rPr>
        <w:t>Назва випускової кафедри міжкультурна комунікація та іноземна мова</w:t>
      </w:r>
    </w:p>
    <w:p w14:paraId="448DBC2B" w14:textId="77777777" w:rsidR="00ED139E" w:rsidRPr="00281F6D" w:rsidRDefault="00ED139E" w:rsidP="00ED139E">
      <w:pPr>
        <w:jc w:val="both"/>
        <w:rPr>
          <w:sz w:val="28"/>
          <w:szCs w:val="28"/>
        </w:rPr>
      </w:pPr>
    </w:p>
    <w:p w14:paraId="0C7887F4" w14:textId="201307AE" w:rsidR="00ED139E" w:rsidRPr="00281F6D" w:rsidRDefault="00ED139E" w:rsidP="00ED139E">
      <w:pPr>
        <w:jc w:val="both"/>
        <w:rPr>
          <w:sz w:val="28"/>
          <w:szCs w:val="28"/>
          <w:u w:val="single"/>
        </w:rPr>
      </w:pPr>
      <w:r w:rsidRPr="00281F6D">
        <w:rPr>
          <w:sz w:val="28"/>
          <w:szCs w:val="28"/>
        </w:rPr>
        <w:t xml:space="preserve">Завідувач кафедри </w:t>
      </w:r>
      <w:r w:rsidRPr="00281F6D">
        <w:rPr>
          <w:sz w:val="28"/>
          <w:szCs w:val="28"/>
          <w:u w:val="single"/>
        </w:rPr>
        <w:t xml:space="preserve">                   ____________</w:t>
      </w:r>
      <w:r w:rsidRPr="00281F6D">
        <w:rPr>
          <w:sz w:val="28"/>
          <w:szCs w:val="28"/>
        </w:rPr>
        <w:t xml:space="preserve">   </w:t>
      </w:r>
      <w:r w:rsidR="00281F6D" w:rsidRPr="00281F6D">
        <w:rPr>
          <w:sz w:val="28"/>
          <w:szCs w:val="28"/>
          <w:u w:val="single"/>
        </w:rPr>
        <w:t xml:space="preserve">        О. І. Горошко     </w:t>
      </w:r>
    </w:p>
    <w:p w14:paraId="07045650" w14:textId="77777777" w:rsidR="00ED139E" w:rsidRPr="00281F6D" w:rsidRDefault="00ED139E" w:rsidP="00ED139E">
      <w:pPr>
        <w:jc w:val="both"/>
        <w:rPr>
          <w:sz w:val="24"/>
          <w:szCs w:val="24"/>
        </w:rPr>
      </w:pPr>
      <w:r w:rsidRPr="00281F6D">
        <w:rPr>
          <w:sz w:val="24"/>
          <w:szCs w:val="24"/>
        </w:rPr>
        <w:tab/>
      </w:r>
      <w:r w:rsidRPr="00281F6D">
        <w:rPr>
          <w:sz w:val="24"/>
          <w:szCs w:val="24"/>
        </w:rPr>
        <w:tab/>
      </w:r>
      <w:r w:rsidRPr="00281F6D">
        <w:rPr>
          <w:sz w:val="24"/>
          <w:szCs w:val="24"/>
        </w:rPr>
        <w:tab/>
      </w:r>
      <w:r w:rsidRPr="00281F6D">
        <w:rPr>
          <w:sz w:val="24"/>
          <w:szCs w:val="24"/>
        </w:rPr>
        <w:tab/>
      </w:r>
      <w:r w:rsidRPr="00281F6D">
        <w:rPr>
          <w:sz w:val="24"/>
          <w:szCs w:val="24"/>
        </w:rPr>
        <w:tab/>
        <w:t xml:space="preserve">                (підпис)       </w:t>
      </w:r>
      <w:r w:rsidRPr="00281F6D">
        <w:rPr>
          <w:sz w:val="24"/>
          <w:szCs w:val="24"/>
        </w:rPr>
        <w:tab/>
        <w:t xml:space="preserve">     (ініціали та прізвище)</w:t>
      </w:r>
    </w:p>
    <w:p w14:paraId="4C6FF728" w14:textId="77777777" w:rsidR="00ED139E" w:rsidRPr="00281F6D" w:rsidRDefault="00ED139E" w:rsidP="00ED139E">
      <w:pPr>
        <w:jc w:val="both"/>
        <w:rPr>
          <w:sz w:val="28"/>
          <w:szCs w:val="28"/>
          <w:lang w:eastAsia="ru-RU"/>
        </w:rPr>
      </w:pPr>
    </w:p>
    <w:p w14:paraId="7E6986EE" w14:textId="5099B78F" w:rsidR="00ED139E" w:rsidRPr="00281F6D" w:rsidRDefault="00ED139E" w:rsidP="00ED139E">
      <w:pPr>
        <w:jc w:val="both"/>
        <w:rPr>
          <w:sz w:val="28"/>
          <w:szCs w:val="28"/>
        </w:rPr>
      </w:pPr>
      <w:r w:rsidRPr="006A4A7B">
        <w:rPr>
          <w:sz w:val="28"/>
          <w:szCs w:val="28"/>
        </w:rPr>
        <w:t xml:space="preserve">«________»  </w:t>
      </w:r>
      <w:r w:rsidR="006A4A7B" w:rsidRPr="006A4A7B">
        <w:rPr>
          <w:sz w:val="28"/>
          <w:szCs w:val="28"/>
        </w:rPr>
        <w:t>__________</w:t>
      </w:r>
      <w:r w:rsidRPr="006A4A7B">
        <w:rPr>
          <w:sz w:val="28"/>
          <w:szCs w:val="28"/>
        </w:rPr>
        <w:t>2020</w:t>
      </w:r>
      <w:r w:rsidRPr="00281F6D">
        <w:rPr>
          <w:sz w:val="28"/>
          <w:szCs w:val="28"/>
        </w:rPr>
        <w:t xml:space="preserve"> р.</w:t>
      </w:r>
    </w:p>
    <w:p w14:paraId="316A4AA7" w14:textId="77777777" w:rsidR="00ED139E" w:rsidRPr="00E8728F" w:rsidRDefault="00ED139E" w:rsidP="00ED139E">
      <w:pPr>
        <w:rPr>
          <w:b/>
          <w:color w:val="FF0000"/>
          <w:sz w:val="24"/>
          <w:szCs w:val="24"/>
        </w:rPr>
      </w:pPr>
    </w:p>
    <w:p w14:paraId="55BEBB9D" w14:textId="77777777" w:rsidR="00ED139E" w:rsidRPr="00385CD1" w:rsidRDefault="00ED139E" w:rsidP="00ED139E">
      <w:pPr>
        <w:jc w:val="center"/>
        <w:rPr>
          <w:b/>
          <w:sz w:val="28"/>
          <w:szCs w:val="28"/>
        </w:rPr>
      </w:pPr>
      <w:r w:rsidRPr="00E8728F">
        <w:rPr>
          <w:b/>
          <w:color w:val="FF0000"/>
          <w:sz w:val="24"/>
          <w:szCs w:val="24"/>
        </w:rPr>
        <w:br w:type="page"/>
      </w:r>
      <w:r w:rsidRPr="00385CD1">
        <w:rPr>
          <w:b/>
          <w:sz w:val="28"/>
          <w:szCs w:val="28"/>
        </w:rPr>
        <w:lastRenderedPageBreak/>
        <w:t xml:space="preserve">МЕТА, КОМПЕТЕНТНОСТІ, РЕЗУЛЬТАТИ НАВЧАННЯ </w:t>
      </w:r>
      <w:r w:rsidRPr="00385CD1">
        <w:rPr>
          <w:b/>
          <w:sz w:val="28"/>
          <w:szCs w:val="28"/>
        </w:rPr>
        <w:br/>
      </w:r>
    </w:p>
    <w:p w14:paraId="113052CD" w14:textId="77777777" w:rsidR="00ED139E" w:rsidRPr="00385CD1" w:rsidRDefault="00ED139E" w:rsidP="00ED139E">
      <w:pPr>
        <w:rPr>
          <w:b/>
          <w:sz w:val="28"/>
          <w:szCs w:val="28"/>
        </w:rPr>
      </w:pPr>
    </w:p>
    <w:p w14:paraId="05E53102" w14:textId="7FCE2A2A" w:rsidR="00ED139E" w:rsidRDefault="004B6AFB" w:rsidP="00ED139E">
      <w:pPr>
        <w:jc w:val="both"/>
        <w:rPr>
          <w:sz w:val="28"/>
          <w:szCs w:val="28"/>
        </w:rPr>
      </w:pPr>
      <w:r w:rsidRPr="00385CD1">
        <w:rPr>
          <w:b/>
          <w:sz w:val="28"/>
          <w:szCs w:val="28"/>
        </w:rPr>
        <w:t xml:space="preserve">       Метою курсу є -</w:t>
      </w:r>
      <w:r w:rsidR="00ED139E" w:rsidRPr="00385CD1">
        <w:rPr>
          <w:b/>
          <w:sz w:val="28"/>
          <w:szCs w:val="28"/>
        </w:rPr>
        <w:t xml:space="preserve"> </w:t>
      </w:r>
      <w:r w:rsidR="00ED139E" w:rsidRPr="00385CD1">
        <w:rPr>
          <w:sz w:val="28"/>
          <w:szCs w:val="28"/>
        </w:rPr>
        <w:t>ознайомлення з головними  теоретичними парадигмами, школами і напрямками у розвитку соціологічної науки, ідеями видатних  теоретиків соціології 19-21 століть,  які на засадах теоретичного аналізу та узагальнення даних емпіричних  соціологічних досліджень соціальної реальност</w:t>
      </w:r>
      <w:r w:rsidR="004F398B" w:rsidRPr="00385CD1">
        <w:rPr>
          <w:sz w:val="28"/>
          <w:szCs w:val="28"/>
        </w:rPr>
        <w:t xml:space="preserve">і </w:t>
      </w:r>
      <w:r w:rsidR="00ED139E" w:rsidRPr="00385CD1">
        <w:rPr>
          <w:sz w:val="28"/>
          <w:szCs w:val="28"/>
        </w:rPr>
        <w:t xml:space="preserve">пояснюють </w:t>
      </w:r>
      <w:r w:rsidR="004F398B" w:rsidRPr="00385CD1">
        <w:rPr>
          <w:sz w:val="28"/>
          <w:szCs w:val="28"/>
        </w:rPr>
        <w:t>сутність та зміст соціальних явищ і процесів</w:t>
      </w:r>
      <w:r w:rsidR="00ED139E" w:rsidRPr="00385CD1">
        <w:rPr>
          <w:sz w:val="28"/>
          <w:szCs w:val="28"/>
        </w:rPr>
        <w:t xml:space="preserve"> життя суспільства.</w:t>
      </w:r>
    </w:p>
    <w:p w14:paraId="63B0CC74" w14:textId="77777777" w:rsidR="00385CD1" w:rsidRDefault="00385CD1" w:rsidP="00ED139E">
      <w:pPr>
        <w:jc w:val="both"/>
        <w:rPr>
          <w:sz w:val="28"/>
          <w:szCs w:val="28"/>
        </w:rPr>
      </w:pPr>
    </w:p>
    <w:p w14:paraId="022F952F" w14:textId="77777777" w:rsidR="00385CD1" w:rsidRPr="00385CD1" w:rsidRDefault="00385CD1" w:rsidP="00ED139E">
      <w:pPr>
        <w:jc w:val="both"/>
        <w:rPr>
          <w:sz w:val="28"/>
          <w:szCs w:val="28"/>
        </w:rPr>
      </w:pPr>
    </w:p>
    <w:p w14:paraId="17046D0C" w14:textId="1DAF85FB" w:rsidR="004B6AFB" w:rsidRDefault="004B6AFB" w:rsidP="00ED139E">
      <w:pPr>
        <w:jc w:val="both"/>
        <w:rPr>
          <w:b/>
          <w:sz w:val="28"/>
          <w:szCs w:val="28"/>
        </w:rPr>
      </w:pPr>
      <w:r w:rsidRPr="00385CD1">
        <w:rPr>
          <w:b/>
          <w:sz w:val="28"/>
          <w:szCs w:val="28"/>
        </w:rPr>
        <w:t xml:space="preserve">     </w:t>
      </w:r>
      <w:r w:rsidR="008F47DD" w:rsidRPr="00385CD1">
        <w:rPr>
          <w:b/>
          <w:sz w:val="28"/>
          <w:szCs w:val="28"/>
        </w:rPr>
        <w:t xml:space="preserve">                           </w:t>
      </w:r>
      <w:r w:rsidRPr="00385CD1">
        <w:rPr>
          <w:b/>
          <w:sz w:val="28"/>
          <w:szCs w:val="28"/>
        </w:rPr>
        <w:t xml:space="preserve">Компетентності : </w:t>
      </w:r>
    </w:p>
    <w:p w14:paraId="767AE504" w14:textId="77777777" w:rsidR="00385CD1" w:rsidRPr="00385CD1" w:rsidRDefault="00385CD1" w:rsidP="00ED139E">
      <w:pPr>
        <w:jc w:val="both"/>
        <w:rPr>
          <w:b/>
          <w:sz w:val="28"/>
          <w:szCs w:val="28"/>
        </w:rPr>
      </w:pPr>
    </w:p>
    <w:p w14:paraId="5CABB4B1" w14:textId="0ADC8204" w:rsidR="004B6AFB" w:rsidRPr="00385CD1" w:rsidRDefault="004B6AFB" w:rsidP="00ED139E">
      <w:pPr>
        <w:jc w:val="both"/>
        <w:rPr>
          <w:sz w:val="28"/>
          <w:szCs w:val="28"/>
        </w:rPr>
      </w:pPr>
      <w:r w:rsidRPr="00385CD1">
        <w:rPr>
          <w:b/>
          <w:sz w:val="28"/>
          <w:szCs w:val="28"/>
        </w:rPr>
        <w:t>ЗК-1</w:t>
      </w:r>
      <w:r w:rsidR="00ED139E" w:rsidRPr="00385CD1">
        <w:rPr>
          <w:b/>
          <w:sz w:val="28"/>
          <w:szCs w:val="28"/>
        </w:rPr>
        <w:t xml:space="preserve"> </w:t>
      </w:r>
      <w:r w:rsidRPr="00385CD1">
        <w:rPr>
          <w:sz w:val="28"/>
          <w:szCs w:val="28"/>
        </w:rPr>
        <w:t>Здатність до критичного аналізу та оцінки сучасного стану науки та формулювання нових підходів для вирішення теоретичних та практичних наукових завдань</w:t>
      </w:r>
      <w:r w:rsidR="008F47DD" w:rsidRPr="00385CD1">
        <w:rPr>
          <w:sz w:val="28"/>
          <w:szCs w:val="28"/>
        </w:rPr>
        <w:t>;</w:t>
      </w:r>
    </w:p>
    <w:p w14:paraId="4495C57C" w14:textId="244C7946" w:rsidR="00ED139E" w:rsidRPr="00385CD1" w:rsidRDefault="004B6AFB" w:rsidP="00ED139E">
      <w:pPr>
        <w:jc w:val="both"/>
        <w:rPr>
          <w:rFonts w:eastAsia="Symbol"/>
          <w:sz w:val="28"/>
          <w:szCs w:val="28"/>
          <w:lang w:eastAsia="ru-RU"/>
        </w:rPr>
      </w:pPr>
      <w:r w:rsidRPr="00385CD1">
        <w:rPr>
          <w:b/>
          <w:sz w:val="28"/>
          <w:szCs w:val="28"/>
        </w:rPr>
        <w:t>ПКс-10</w:t>
      </w:r>
      <w:r w:rsidRPr="00385CD1">
        <w:rPr>
          <w:sz w:val="28"/>
          <w:szCs w:val="28"/>
        </w:rPr>
        <w:t xml:space="preserve"> Здатність розуміти напрямки розвитку сучасної соціології та зміст основних теоретичних концепцій та парадигм.</w:t>
      </w:r>
    </w:p>
    <w:p w14:paraId="40C602E2" w14:textId="77777777" w:rsidR="004F398B" w:rsidRPr="00385CD1" w:rsidRDefault="004F398B" w:rsidP="00ED139E">
      <w:pPr>
        <w:widowControl w:val="0"/>
        <w:ind w:firstLine="720"/>
        <w:jc w:val="both"/>
        <w:rPr>
          <w:rFonts w:eastAsia="Symbol"/>
          <w:sz w:val="28"/>
          <w:szCs w:val="28"/>
          <w:lang w:eastAsia="ru-RU"/>
        </w:rPr>
      </w:pPr>
    </w:p>
    <w:p w14:paraId="3AEE691E" w14:textId="77777777" w:rsidR="004B6AFB" w:rsidRPr="00385CD1" w:rsidRDefault="004F398B" w:rsidP="00ED139E">
      <w:pPr>
        <w:widowControl w:val="0"/>
        <w:ind w:firstLine="720"/>
        <w:jc w:val="both"/>
        <w:rPr>
          <w:rFonts w:eastAsia="Symbol"/>
          <w:sz w:val="28"/>
          <w:szCs w:val="28"/>
          <w:lang w:eastAsia="ru-RU"/>
        </w:rPr>
      </w:pPr>
      <w:r w:rsidRPr="00385CD1">
        <w:rPr>
          <w:rFonts w:eastAsia="Symbol"/>
          <w:sz w:val="28"/>
          <w:szCs w:val="28"/>
          <w:lang w:eastAsia="ru-RU"/>
        </w:rPr>
        <w:t xml:space="preserve">                        </w:t>
      </w:r>
    </w:p>
    <w:p w14:paraId="076973F8" w14:textId="7CC8B5AB" w:rsidR="00ED139E" w:rsidRPr="00385CD1" w:rsidRDefault="004F398B" w:rsidP="00ED139E">
      <w:pPr>
        <w:widowControl w:val="0"/>
        <w:ind w:firstLine="720"/>
        <w:jc w:val="both"/>
        <w:rPr>
          <w:rFonts w:eastAsia="Symbol"/>
          <w:b/>
          <w:sz w:val="28"/>
          <w:szCs w:val="28"/>
          <w:lang w:eastAsia="ru-RU"/>
        </w:rPr>
      </w:pPr>
      <w:r w:rsidRPr="00385CD1">
        <w:rPr>
          <w:rFonts w:eastAsia="Symbol"/>
          <w:b/>
          <w:sz w:val="28"/>
          <w:szCs w:val="28"/>
          <w:lang w:eastAsia="ru-RU"/>
        </w:rPr>
        <w:t xml:space="preserve">                        </w:t>
      </w:r>
      <w:r w:rsidR="00ED139E" w:rsidRPr="00385CD1">
        <w:rPr>
          <w:rFonts w:eastAsia="Symbol"/>
          <w:b/>
          <w:sz w:val="28"/>
          <w:szCs w:val="28"/>
          <w:lang w:eastAsia="ru-RU"/>
        </w:rPr>
        <w:t>Слухачі мають</w:t>
      </w:r>
      <w:r w:rsidRPr="00385CD1">
        <w:rPr>
          <w:rFonts w:eastAsia="Symbol"/>
          <w:b/>
          <w:sz w:val="28"/>
          <w:szCs w:val="28"/>
          <w:lang w:eastAsia="ru-RU"/>
        </w:rPr>
        <w:t>:</w:t>
      </w:r>
    </w:p>
    <w:p w14:paraId="739298BA" w14:textId="77777777" w:rsidR="00ED139E" w:rsidRPr="00385CD1" w:rsidRDefault="00ED139E" w:rsidP="00ED139E">
      <w:pPr>
        <w:widowControl w:val="0"/>
        <w:jc w:val="both"/>
        <w:rPr>
          <w:b/>
          <w:sz w:val="28"/>
          <w:szCs w:val="28"/>
        </w:rPr>
      </w:pPr>
    </w:p>
    <w:p w14:paraId="5D04F22E" w14:textId="77777777" w:rsidR="00385CD1" w:rsidRDefault="004B6AFB" w:rsidP="00ED139E">
      <w:pPr>
        <w:widowControl w:val="0"/>
        <w:jc w:val="both"/>
        <w:rPr>
          <w:sz w:val="28"/>
          <w:szCs w:val="28"/>
        </w:rPr>
      </w:pPr>
      <w:r w:rsidRPr="00385CD1">
        <w:rPr>
          <w:b/>
          <w:sz w:val="28"/>
          <w:szCs w:val="28"/>
        </w:rPr>
        <w:t>Рпс-10</w:t>
      </w:r>
      <w:r w:rsidR="00ED139E" w:rsidRPr="00385CD1">
        <w:rPr>
          <w:b/>
          <w:sz w:val="28"/>
          <w:szCs w:val="28"/>
        </w:rPr>
        <w:t>:</w:t>
      </w:r>
      <w:r w:rsidR="00ED139E" w:rsidRPr="00385CD1">
        <w:rPr>
          <w:sz w:val="28"/>
          <w:szCs w:val="28"/>
        </w:rPr>
        <w:t xml:space="preserve"> </w:t>
      </w:r>
    </w:p>
    <w:p w14:paraId="10A0749B" w14:textId="7E3E58A7" w:rsidR="00385CD1" w:rsidRDefault="00385CD1" w:rsidP="00ED139E">
      <w:pPr>
        <w:widowControl w:val="0"/>
        <w:jc w:val="both"/>
        <w:rPr>
          <w:sz w:val="28"/>
          <w:szCs w:val="28"/>
        </w:rPr>
      </w:pPr>
      <w:r>
        <w:rPr>
          <w:b/>
          <w:sz w:val="28"/>
          <w:szCs w:val="28"/>
        </w:rPr>
        <w:t>з</w:t>
      </w:r>
      <w:r w:rsidR="008F47DD" w:rsidRPr="00385CD1">
        <w:rPr>
          <w:b/>
          <w:sz w:val="28"/>
          <w:szCs w:val="28"/>
        </w:rPr>
        <w:t>нати</w:t>
      </w:r>
      <w:r w:rsidR="008F47DD" w:rsidRPr="00385CD1">
        <w:rPr>
          <w:sz w:val="28"/>
          <w:szCs w:val="28"/>
        </w:rPr>
        <w:t xml:space="preserve"> основні тенденції</w:t>
      </w:r>
      <w:r w:rsidR="004B6AFB" w:rsidRPr="00385CD1">
        <w:rPr>
          <w:sz w:val="28"/>
          <w:szCs w:val="28"/>
        </w:rPr>
        <w:t xml:space="preserve"> розвитку сучасної соціології, основних шкіл та популярних соціологічних</w:t>
      </w:r>
      <w:r>
        <w:rPr>
          <w:sz w:val="28"/>
          <w:szCs w:val="28"/>
        </w:rPr>
        <w:t xml:space="preserve"> концепцій;</w:t>
      </w:r>
    </w:p>
    <w:p w14:paraId="202067D4" w14:textId="77777777" w:rsidR="00385CD1" w:rsidRDefault="00385CD1" w:rsidP="00ED139E">
      <w:pPr>
        <w:widowControl w:val="0"/>
        <w:jc w:val="both"/>
        <w:rPr>
          <w:sz w:val="28"/>
          <w:szCs w:val="28"/>
        </w:rPr>
      </w:pPr>
    </w:p>
    <w:p w14:paraId="5A8EEF7C" w14:textId="76A61873" w:rsidR="004B6AFB" w:rsidRDefault="008F47DD" w:rsidP="00ED139E">
      <w:pPr>
        <w:widowControl w:val="0"/>
        <w:jc w:val="both"/>
        <w:rPr>
          <w:sz w:val="28"/>
          <w:szCs w:val="28"/>
        </w:rPr>
      </w:pPr>
      <w:r w:rsidRPr="00385CD1">
        <w:rPr>
          <w:sz w:val="28"/>
          <w:szCs w:val="28"/>
        </w:rPr>
        <w:t xml:space="preserve"> </w:t>
      </w:r>
      <w:r w:rsidRPr="00385CD1">
        <w:rPr>
          <w:b/>
          <w:sz w:val="28"/>
          <w:szCs w:val="28"/>
        </w:rPr>
        <w:t>вміти</w:t>
      </w:r>
      <w:r w:rsidR="004B6AFB" w:rsidRPr="00385CD1">
        <w:rPr>
          <w:sz w:val="28"/>
          <w:szCs w:val="28"/>
        </w:rPr>
        <w:t xml:space="preserve"> використовувати теоретико-соціологічні знання для інтерпретації об’єкта дисертаційного дослідження</w:t>
      </w:r>
      <w:r w:rsidRPr="00385CD1">
        <w:rPr>
          <w:sz w:val="28"/>
          <w:szCs w:val="28"/>
        </w:rPr>
        <w:t>;</w:t>
      </w:r>
    </w:p>
    <w:p w14:paraId="163BE0CC" w14:textId="77777777" w:rsidR="00385CD1" w:rsidRPr="00385CD1" w:rsidRDefault="00385CD1" w:rsidP="00ED139E">
      <w:pPr>
        <w:widowControl w:val="0"/>
        <w:jc w:val="both"/>
        <w:rPr>
          <w:sz w:val="28"/>
          <w:szCs w:val="28"/>
        </w:rPr>
      </w:pPr>
    </w:p>
    <w:p w14:paraId="38DBF967" w14:textId="77777777" w:rsidR="00385CD1" w:rsidRDefault="008F47DD" w:rsidP="008F47DD">
      <w:pPr>
        <w:widowControl w:val="0"/>
        <w:jc w:val="both"/>
        <w:rPr>
          <w:rStyle w:val="body0020text0020indentchar"/>
          <w:sz w:val="28"/>
          <w:szCs w:val="28"/>
        </w:rPr>
      </w:pPr>
      <w:r w:rsidRPr="00385CD1">
        <w:rPr>
          <w:b/>
          <w:sz w:val="28"/>
          <w:szCs w:val="28"/>
        </w:rPr>
        <w:t>РН-1</w:t>
      </w:r>
      <w:r w:rsidR="00385CD1" w:rsidRPr="00385CD1">
        <w:rPr>
          <w:sz w:val="28"/>
          <w:szCs w:val="28"/>
        </w:rPr>
        <w:t>:</w:t>
      </w:r>
      <w:r w:rsidRPr="00385CD1">
        <w:rPr>
          <w:rStyle w:val="body0020text0020indentchar"/>
          <w:sz w:val="28"/>
          <w:szCs w:val="28"/>
        </w:rPr>
        <w:t xml:space="preserve"> </w:t>
      </w:r>
    </w:p>
    <w:p w14:paraId="25F25325" w14:textId="52E027E4" w:rsidR="00ED139E" w:rsidRDefault="00385CD1" w:rsidP="008F47DD">
      <w:pPr>
        <w:widowControl w:val="0"/>
        <w:jc w:val="both"/>
        <w:rPr>
          <w:rStyle w:val="body0020text0020indentchar"/>
          <w:sz w:val="28"/>
          <w:szCs w:val="28"/>
        </w:rPr>
      </w:pPr>
      <w:r>
        <w:rPr>
          <w:rStyle w:val="body0020text0020indentchar"/>
          <w:b/>
          <w:sz w:val="28"/>
          <w:szCs w:val="28"/>
        </w:rPr>
        <w:t>з</w:t>
      </w:r>
      <w:r w:rsidR="008F47DD" w:rsidRPr="00385CD1">
        <w:rPr>
          <w:rStyle w:val="body0020text0020indentchar"/>
          <w:b/>
          <w:sz w:val="28"/>
          <w:szCs w:val="28"/>
        </w:rPr>
        <w:t>нати</w:t>
      </w:r>
      <w:r w:rsidR="008F47DD" w:rsidRPr="00385CD1">
        <w:rPr>
          <w:rStyle w:val="body0020text0020indentchar"/>
          <w:sz w:val="28"/>
          <w:szCs w:val="28"/>
        </w:rPr>
        <w:t xml:space="preserve"> основи сучасних філософських знань для формування світоглядної позиції та здійснення наукової діяльності в межах обраної спеціальності</w:t>
      </w:r>
      <w:r>
        <w:rPr>
          <w:rStyle w:val="body0020text0020indentchar"/>
          <w:sz w:val="28"/>
          <w:szCs w:val="28"/>
        </w:rPr>
        <w:t>;</w:t>
      </w:r>
    </w:p>
    <w:p w14:paraId="122BAF1B" w14:textId="77777777" w:rsidR="00385CD1" w:rsidRPr="00385CD1" w:rsidRDefault="00385CD1" w:rsidP="008F47DD">
      <w:pPr>
        <w:widowControl w:val="0"/>
        <w:jc w:val="both"/>
        <w:rPr>
          <w:sz w:val="28"/>
          <w:szCs w:val="28"/>
        </w:rPr>
      </w:pPr>
    </w:p>
    <w:p w14:paraId="27A43462" w14:textId="0131D5C4" w:rsidR="00ED139E" w:rsidRPr="00385CD1" w:rsidRDefault="00385CD1" w:rsidP="00ED139E">
      <w:pPr>
        <w:jc w:val="both"/>
        <w:rPr>
          <w:b/>
          <w:sz w:val="28"/>
          <w:szCs w:val="28"/>
        </w:rPr>
      </w:pPr>
      <w:r w:rsidRPr="00385CD1">
        <w:rPr>
          <w:rStyle w:val="body0020text0020indentchar"/>
          <w:b/>
          <w:sz w:val="28"/>
          <w:szCs w:val="28"/>
        </w:rPr>
        <w:t xml:space="preserve"> вміти</w:t>
      </w:r>
      <w:r w:rsidRPr="00385CD1">
        <w:rPr>
          <w:rStyle w:val="body0020text0020indentchar"/>
          <w:sz w:val="28"/>
          <w:szCs w:val="28"/>
        </w:rPr>
        <w:t xml:space="preserve"> використовувати</w:t>
      </w:r>
      <w:r>
        <w:rPr>
          <w:rStyle w:val="body0020text0020indentchar"/>
          <w:sz w:val="28"/>
          <w:szCs w:val="28"/>
        </w:rPr>
        <w:t xml:space="preserve"> знання основ сучасних філософських знань для формування теоретичної позиції в процесі наукової діяльності. </w:t>
      </w:r>
    </w:p>
    <w:p w14:paraId="617A5AC8" w14:textId="77777777" w:rsidR="00ED139E" w:rsidRPr="00385CD1" w:rsidRDefault="00ED139E" w:rsidP="00ED139E">
      <w:pPr>
        <w:jc w:val="both"/>
        <w:rPr>
          <w:sz w:val="28"/>
          <w:szCs w:val="28"/>
        </w:rPr>
      </w:pPr>
      <w:r w:rsidRPr="00385CD1">
        <w:rPr>
          <w:b/>
          <w:sz w:val="28"/>
          <w:szCs w:val="28"/>
        </w:rPr>
        <w:br w:type="page"/>
      </w:r>
    </w:p>
    <w:p w14:paraId="2DF999ED" w14:textId="77777777" w:rsidR="00ED139E" w:rsidRPr="00E8728F" w:rsidRDefault="00ED139E" w:rsidP="00ED139E">
      <w:pPr>
        <w:jc w:val="both"/>
        <w:rPr>
          <w:color w:val="FF0000"/>
          <w:sz w:val="24"/>
          <w:szCs w:val="24"/>
        </w:rPr>
      </w:pPr>
      <w:r w:rsidRPr="00E8728F">
        <w:rPr>
          <w:color w:val="FF0000"/>
          <w:sz w:val="24"/>
          <w:szCs w:val="24"/>
        </w:rPr>
        <w:lastRenderedPageBreak/>
        <w:t xml:space="preserve"> </w:t>
      </w:r>
    </w:p>
    <w:p w14:paraId="48CA787A" w14:textId="77777777" w:rsidR="00ED139E" w:rsidRDefault="00ED139E" w:rsidP="00ED139E">
      <w:pPr>
        <w:jc w:val="both"/>
        <w:rPr>
          <w:sz w:val="24"/>
          <w:szCs w:val="24"/>
        </w:rPr>
      </w:pPr>
    </w:p>
    <w:p w14:paraId="6E9BAC28" w14:textId="77777777" w:rsidR="00385CD1" w:rsidRPr="00AD2A93" w:rsidRDefault="00385CD1" w:rsidP="00385CD1">
      <w:pPr>
        <w:spacing w:after="120"/>
        <w:jc w:val="both"/>
        <w:rPr>
          <w:b/>
          <w:sz w:val="28"/>
          <w:szCs w:val="28"/>
        </w:rPr>
      </w:pPr>
      <w:r w:rsidRPr="00AD2A93">
        <w:rPr>
          <w:b/>
          <w:sz w:val="28"/>
          <w:szCs w:val="28"/>
        </w:rPr>
        <w:t>Структурно-логічна схема вивчення навчальної дисципліни</w:t>
      </w:r>
    </w:p>
    <w:p w14:paraId="65287E07" w14:textId="77777777" w:rsidR="00385CD1" w:rsidRPr="00AD2A93" w:rsidRDefault="00385CD1" w:rsidP="00385CD1">
      <w:pPr>
        <w:spacing w:after="120"/>
        <w:jc w:val="both"/>
        <w:rPr>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385CD1" w:rsidRPr="00AD2A93" w14:paraId="6832B415" w14:textId="77777777" w:rsidTr="00385CD1">
        <w:trPr>
          <w:jc w:val="center"/>
        </w:trPr>
        <w:tc>
          <w:tcPr>
            <w:tcW w:w="4836" w:type="dxa"/>
            <w:shd w:val="clear" w:color="auto" w:fill="auto"/>
          </w:tcPr>
          <w:p w14:paraId="5D77CA5A" w14:textId="77777777" w:rsidR="00385CD1" w:rsidRPr="00AD2A93" w:rsidRDefault="00385CD1" w:rsidP="00385CD1">
            <w:pPr>
              <w:ind w:left="57"/>
              <w:jc w:val="both"/>
              <w:rPr>
                <w:sz w:val="28"/>
                <w:szCs w:val="28"/>
              </w:rPr>
            </w:pPr>
            <w:r w:rsidRPr="00AD2A93">
              <w:rPr>
                <w:sz w:val="28"/>
                <w:szCs w:val="28"/>
              </w:rPr>
              <w:t>Попередні дисципліни:</w:t>
            </w:r>
          </w:p>
        </w:tc>
        <w:tc>
          <w:tcPr>
            <w:tcW w:w="4803" w:type="dxa"/>
            <w:shd w:val="clear" w:color="auto" w:fill="auto"/>
          </w:tcPr>
          <w:p w14:paraId="579AC98B" w14:textId="77777777" w:rsidR="00385CD1" w:rsidRPr="00AD2A93" w:rsidRDefault="00385CD1" w:rsidP="00385CD1">
            <w:pPr>
              <w:ind w:left="57"/>
              <w:jc w:val="both"/>
              <w:rPr>
                <w:sz w:val="28"/>
                <w:szCs w:val="28"/>
              </w:rPr>
            </w:pPr>
            <w:r w:rsidRPr="00AD2A93">
              <w:rPr>
                <w:sz w:val="28"/>
                <w:szCs w:val="28"/>
              </w:rPr>
              <w:t>Наступні дисципліни:</w:t>
            </w:r>
          </w:p>
        </w:tc>
      </w:tr>
      <w:tr w:rsidR="00385CD1" w:rsidRPr="00AD2A93" w14:paraId="74230E61" w14:textId="77777777" w:rsidTr="00385CD1">
        <w:trPr>
          <w:jc w:val="center"/>
        </w:trPr>
        <w:tc>
          <w:tcPr>
            <w:tcW w:w="4836" w:type="dxa"/>
            <w:shd w:val="clear" w:color="auto" w:fill="auto"/>
          </w:tcPr>
          <w:p w14:paraId="7C337A9E" w14:textId="745EAE1E" w:rsidR="00385CD1" w:rsidRPr="00AD2A93" w:rsidRDefault="00AD2A93" w:rsidP="00385CD1">
            <w:pPr>
              <w:ind w:left="57"/>
              <w:jc w:val="both"/>
              <w:rPr>
                <w:sz w:val="28"/>
                <w:szCs w:val="28"/>
              </w:rPr>
            </w:pPr>
            <w:r w:rsidRPr="00AD2A93">
              <w:rPr>
                <w:sz w:val="28"/>
                <w:szCs w:val="28"/>
              </w:rPr>
              <w:t>Світоглядні та соціокультурні основи науково-технічної діяльності</w:t>
            </w:r>
          </w:p>
        </w:tc>
        <w:tc>
          <w:tcPr>
            <w:tcW w:w="4803" w:type="dxa"/>
            <w:shd w:val="clear" w:color="auto" w:fill="auto"/>
          </w:tcPr>
          <w:p w14:paraId="5DF3FC4D" w14:textId="39EA1D12" w:rsidR="00385CD1" w:rsidRPr="00AD2A93" w:rsidRDefault="00AD2A93" w:rsidP="00385CD1">
            <w:pPr>
              <w:ind w:left="57"/>
              <w:jc w:val="both"/>
              <w:rPr>
                <w:sz w:val="28"/>
                <w:szCs w:val="28"/>
              </w:rPr>
            </w:pPr>
            <w:r w:rsidRPr="00AD2A93">
              <w:rPr>
                <w:sz w:val="28"/>
                <w:szCs w:val="28"/>
              </w:rPr>
              <w:t>Соціологія соціальної нерівності</w:t>
            </w:r>
          </w:p>
        </w:tc>
      </w:tr>
      <w:tr w:rsidR="00385CD1" w:rsidRPr="00AD2A93" w14:paraId="104BFD36" w14:textId="77777777" w:rsidTr="00385CD1">
        <w:trPr>
          <w:jc w:val="center"/>
        </w:trPr>
        <w:tc>
          <w:tcPr>
            <w:tcW w:w="4836" w:type="dxa"/>
            <w:shd w:val="clear" w:color="auto" w:fill="auto"/>
          </w:tcPr>
          <w:p w14:paraId="7FEB9B77" w14:textId="7C487C88" w:rsidR="00385CD1" w:rsidRPr="00AD2A93" w:rsidRDefault="00AD2A93" w:rsidP="00385CD1">
            <w:pPr>
              <w:ind w:left="57"/>
              <w:jc w:val="both"/>
              <w:rPr>
                <w:sz w:val="28"/>
                <w:szCs w:val="28"/>
              </w:rPr>
            </w:pPr>
            <w:r w:rsidRPr="00AD2A93">
              <w:rPr>
                <w:sz w:val="28"/>
                <w:szCs w:val="28"/>
              </w:rPr>
              <w:t>Управління науковими проектами та програмами</w:t>
            </w:r>
          </w:p>
        </w:tc>
        <w:tc>
          <w:tcPr>
            <w:tcW w:w="4803" w:type="dxa"/>
            <w:shd w:val="clear" w:color="auto" w:fill="auto"/>
          </w:tcPr>
          <w:p w14:paraId="0CB82ABB" w14:textId="3850C6DF" w:rsidR="00385CD1" w:rsidRPr="00AD2A93" w:rsidRDefault="00AD2A93" w:rsidP="00385CD1">
            <w:pPr>
              <w:ind w:left="57"/>
              <w:jc w:val="both"/>
              <w:rPr>
                <w:sz w:val="28"/>
                <w:szCs w:val="28"/>
                <w:lang w:val="en-US"/>
              </w:rPr>
            </w:pPr>
            <w:r w:rsidRPr="00AD2A93">
              <w:rPr>
                <w:sz w:val="28"/>
                <w:szCs w:val="28"/>
              </w:rPr>
              <w:t>Соціоально адекватний менеджмент</w:t>
            </w:r>
          </w:p>
        </w:tc>
      </w:tr>
      <w:tr w:rsidR="00385CD1" w:rsidRPr="00AD2A93" w14:paraId="76C5B184" w14:textId="77777777" w:rsidTr="00385CD1">
        <w:trPr>
          <w:jc w:val="center"/>
        </w:trPr>
        <w:tc>
          <w:tcPr>
            <w:tcW w:w="4836" w:type="dxa"/>
            <w:shd w:val="clear" w:color="auto" w:fill="auto"/>
          </w:tcPr>
          <w:p w14:paraId="4E3DB9B6" w14:textId="1984D874" w:rsidR="00385CD1" w:rsidRPr="00AD2A93" w:rsidRDefault="00AD2A93" w:rsidP="00385CD1">
            <w:pPr>
              <w:ind w:left="57"/>
              <w:jc w:val="both"/>
              <w:rPr>
                <w:sz w:val="28"/>
                <w:szCs w:val="28"/>
              </w:rPr>
            </w:pPr>
            <w:r w:rsidRPr="00AD2A93">
              <w:rPr>
                <w:sz w:val="28"/>
                <w:szCs w:val="28"/>
              </w:rPr>
              <w:t>Соціологіічний аналіз глобальних проблем сучасності</w:t>
            </w:r>
          </w:p>
        </w:tc>
        <w:tc>
          <w:tcPr>
            <w:tcW w:w="4803" w:type="dxa"/>
            <w:shd w:val="clear" w:color="auto" w:fill="auto"/>
          </w:tcPr>
          <w:p w14:paraId="310A64B1" w14:textId="2A1E0234" w:rsidR="00385CD1" w:rsidRPr="00AD2A93" w:rsidRDefault="00AD2A93" w:rsidP="00385CD1">
            <w:pPr>
              <w:ind w:left="57"/>
              <w:jc w:val="both"/>
              <w:rPr>
                <w:sz w:val="28"/>
                <w:szCs w:val="28"/>
              </w:rPr>
            </w:pPr>
            <w:r w:rsidRPr="00AD2A93">
              <w:rPr>
                <w:sz w:val="28"/>
                <w:szCs w:val="28"/>
              </w:rPr>
              <w:t>Методика планування і організація досліджень в соціології</w:t>
            </w:r>
          </w:p>
        </w:tc>
      </w:tr>
      <w:tr w:rsidR="00385CD1" w:rsidRPr="00AD2A93" w14:paraId="5305C914" w14:textId="77777777" w:rsidTr="00385CD1">
        <w:trPr>
          <w:jc w:val="center"/>
        </w:trPr>
        <w:tc>
          <w:tcPr>
            <w:tcW w:w="4836" w:type="dxa"/>
            <w:shd w:val="clear" w:color="auto" w:fill="auto"/>
          </w:tcPr>
          <w:p w14:paraId="1937FF47" w14:textId="18709290" w:rsidR="00385CD1" w:rsidRPr="00AD2A93" w:rsidRDefault="00AD2A93" w:rsidP="00385CD1">
            <w:pPr>
              <w:ind w:left="57"/>
              <w:jc w:val="both"/>
              <w:rPr>
                <w:sz w:val="28"/>
                <w:szCs w:val="28"/>
              </w:rPr>
            </w:pPr>
            <w:r w:rsidRPr="00AD2A93">
              <w:rPr>
                <w:sz w:val="28"/>
                <w:szCs w:val="28"/>
              </w:rPr>
              <w:t>Соціологія соціальних змін</w:t>
            </w:r>
          </w:p>
        </w:tc>
        <w:tc>
          <w:tcPr>
            <w:tcW w:w="4803" w:type="dxa"/>
            <w:shd w:val="clear" w:color="auto" w:fill="auto"/>
          </w:tcPr>
          <w:p w14:paraId="1449170B" w14:textId="335B3D67" w:rsidR="00385CD1" w:rsidRPr="00AD2A93" w:rsidRDefault="00AD2A93" w:rsidP="00385CD1">
            <w:pPr>
              <w:ind w:left="57"/>
              <w:jc w:val="both"/>
              <w:rPr>
                <w:sz w:val="28"/>
                <w:szCs w:val="28"/>
              </w:rPr>
            </w:pPr>
            <w:r w:rsidRPr="00AD2A93">
              <w:rPr>
                <w:sz w:val="28"/>
                <w:szCs w:val="28"/>
              </w:rPr>
              <w:t>Методика викладання соціологічних дисциплін у вищій школі</w:t>
            </w:r>
          </w:p>
        </w:tc>
      </w:tr>
    </w:tbl>
    <w:p w14:paraId="1FFFD411" w14:textId="77777777" w:rsidR="00385CD1" w:rsidRPr="0048781D" w:rsidRDefault="00385CD1" w:rsidP="00385CD1">
      <w:pPr>
        <w:jc w:val="center"/>
        <w:rPr>
          <w:b/>
          <w:color w:val="FF0000"/>
          <w:sz w:val="28"/>
          <w:szCs w:val="28"/>
        </w:rPr>
      </w:pPr>
    </w:p>
    <w:p w14:paraId="1A7CB870" w14:textId="77777777" w:rsidR="00ED139E" w:rsidRPr="000D4D00" w:rsidRDefault="00ED139E" w:rsidP="00ED139E">
      <w:pPr>
        <w:spacing w:after="120"/>
        <w:jc w:val="both"/>
        <w:rPr>
          <w:sz w:val="28"/>
          <w:szCs w:val="28"/>
        </w:rPr>
      </w:pPr>
    </w:p>
    <w:p w14:paraId="3B6666C3" w14:textId="77777777" w:rsidR="00ED139E" w:rsidRPr="000D4D00" w:rsidRDefault="00ED139E" w:rsidP="0092532D">
      <w:pPr>
        <w:rPr>
          <w:b/>
          <w:sz w:val="28"/>
          <w:szCs w:val="28"/>
        </w:rPr>
      </w:pPr>
    </w:p>
    <w:p w14:paraId="628123E6" w14:textId="77777777" w:rsidR="00ED139E" w:rsidRPr="000D4D00" w:rsidRDefault="00ED139E" w:rsidP="00ED139E">
      <w:pPr>
        <w:rPr>
          <w:b/>
          <w:sz w:val="28"/>
          <w:szCs w:val="28"/>
        </w:rPr>
      </w:pPr>
    </w:p>
    <w:p w14:paraId="0F4B1F53" w14:textId="77777777" w:rsidR="00ED139E" w:rsidRPr="000D4D00" w:rsidRDefault="00ED139E" w:rsidP="00ED139E">
      <w:pPr>
        <w:jc w:val="center"/>
        <w:rPr>
          <w:b/>
          <w:sz w:val="28"/>
          <w:szCs w:val="28"/>
        </w:rPr>
      </w:pPr>
      <w:r w:rsidRPr="000D4D00">
        <w:rPr>
          <w:b/>
          <w:sz w:val="28"/>
          <w:szCs w:val="28"/>
        </w:rPr>
        <w:t>ОПИС НАВЧАЛЬНОЇ ДИСЦИПЛІНИ</w:t>
      </w:r>
    </w:p>
    <w:p w14:paraId="4FFD74CA" w14:textId="77777777" w:rsidR="00ED139E" w:rsidRPr="000D4D00" w:rsidRDefault="00ED139E" w:rsidP="00ED139E">
      <w:pPr>
        <w:jc w:val="center"/>
        <w:rPr>
          <w:b/>
          <w:sz w:val="28"/>
          <w:szCs w:val="28"/>
        </w:rPr>
      </w:pPr>
      <w:r w:rsidRPr="000D4D00">
        <w:rPr>
          <w:b/>
          <w:sz w:val="28"/>
          <w:szCs w:val="28"/>
        </w:rPr>
        <w:t>(розподіл навчального часу за семестрами та видами навчальних занять)</w:t>
      </w:r>
    </w:p>
    <w:p w14:paraId="497647B8" w14:textId="77777777" w:rsidR="00ED139E" w:rsidRPr="000D4D00" w:rsidRDefault="00ED139E" w:rsidP="00ED139E">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15"/>
        <w:gridCol w:w="676"/>
        <w:gridCol w:w="780"/>
        <w:gridCol w:w="850"/>
        <w:gridCol w:w="851"/>
        <w:gridCol w:w="850"/>
        <w:gridCol w:w="1805"/>
        <w:gridCol w:w="708"/>
        <w:gridCol w:w="567"/>
        <w:gridCol w:w="851"/>
      </w:tblGrid>
      <w:tr w:rsidR="00ED139E" w:rsidRPr="000D4D00" w14:paraId="65B9FF24" w14:textId="77777777" w:rsidTr="00ED139E">
        <w:tc>
          <w:tcPr>
            <w:tcW w:w="711" w:type="dxa"/>
            <w:vMerge w:val="restart"/>
            <w:shd w:val="clear" w:color="auto" w:fill="auto"/>
            <w:textDirection w:val="btLr"/>
            <w:vAlign w:val="center"/>
          </w:tcPr>
          <w:p w14:paraId="59AA2B9E" w14:textId="77777777" w:rsidR="00ED139E" w:rsidRPr="000D4D00" w:rsidRDefault="00ED139E" w:rsidP="00ED139E">
            <w:pPr>
              <w:rPr>
                <w:b/>
                <w:sz w:val="28"/>
                <w:szCs w:val="28"/>
              </w:rPr>
            </w:pPr>
            <w:r w:rsidRPr="000D4D00">
              <w:rPr>
                <w:b/>
                <w:sz w:val="28"/>
                <w:szCs w:val="28"/>
              </w:rPr>
              <w:t>Семестр</w:t>
            </w:r>
          </w:p>
        </w:tc>
        <w:tc>
          <w:tcPr>
            <w:tcW w:w="815" w:type="dxa"/>
            <w:vMerge w:val="restart"/>
            <w:shd w:val="clear" w:color="auto" w:fill="auto"/>
            <w:textDirection w:val="btLr"/>
            <w:vAlign w:val="center"/>
          </w:tcPr>
          <w:p w14:paraId="70583B11" w14:textId="77777777" w:rsidR="00ED139E" w:rsidRPr="000D4D00" w:rsidRDefault="00ED139E" w:rsidP="00ED139E">
            <w:pPr>
              <w:rPr>
                <w:b/>
                <w:sz w:val="28"/>
                <w:szCs w:val="28"/>
              </w:rPr>
            </w:pPr>
            <w:r w:rsidRPr="000D4D00">
              <w:rPr>
                <w:b/>
                <w:sz w:val="28"/>
                <w:szCs w:val="28"/>
              </w:rPr>
              <w:t xml:space="preserve">Загальний обсяг </w:t>
            </w:r>
            <w:r w:rsidRPr="000D4D00">
              <w:rPr>
                <w:b/>
                <w:sz w:val="28"/>
                <w:szCs w:val="28"/>
              </w:rPr>
              <w:br/>
              <w:t xml:space="preserve">(годин) / кредитів </w:t>
            </w:r>
            <w:r w:rsidRPr="000D4D00">
              <w:rPr>
                <w:b/>
                <w:sz w:val="28"/>
                <w:szCs w:val="28"/>
                <w:lang w:val="en-US"/>
              </w:rPr>
              <w:t>ECTS</w:t>
            </w:r>
          </w:p>
        </w:tc>
        <w:tc>
          <w:tcPr>
            <w:tcW w:w="1456" w:type="dxa"/>
            <w:gridSpan w:val="2"/>
            <w:shd w:val="clear" w:color="auto" w:fill="auto"/>
            <w:vAlign w:val="center"/>
          </w:tcPr>
          <w:p w14:paraId="03DEDFE2" w14:textId="77777777" w:rsidR="00ED139E" w:rsidRPr="000D4D00" w:rsidRDefault="00ED139E" w:rsidP="00ED139E">
            <w:pPr>
              <w:rPr>
                <w:b/>
                <w:sz w:val="28"/>
                <w:szCs w:val="28"/>
              </w:rPr>
            </w:pPr>
            <w:r w:rsidRPr="000D4D00">
              <w:rPr>
                <w:b/>
                <w:sz w:val="28"/>
                <w:szCs w:val="28"/>
              </w:rPr>
              <w:t>З них</w:t>
            </w:r>
          </w:p>
        </w:tc>
        <w:tc>
          <w:tcPr>
            <w:tcW w:w="2551" w:type="dxa"/>
            <w:gridSpan w:val="3"/>
            <w:shd w:val="clear" w:color="auto" w:fill="auto"/>
          </w:tcPr>
          <w:p w14:paraId="183F9960" w14:textId="77777777" w:rsidR="00ED139E" w:rsidRPr="000D4D00" w:rsidRDefault="00ED139E" w:rsidP="00ED139E">
            <w:pPr>
              <w:rPr>
                <w:b/>
                <w:sz w:val="28"/>
                <w:szCs w:val="28"/>
              </w:rPr>
            </w:pPr>
            <w:r w:rsidRPr="000D4D00">
              <w:rPr>
                <w:b/>
                <w:sz w:val="28"/>
                <w:szCs w:val="28"/>
              </w:rPr>
              <w:t>За видами аудиторних занять (годин)</w:t>
            </w:r>
          </w:p>
        </w:tc>
        <w:tc>
          <w:tcPr>
            <w:tcW w:w="1805" w:type="dxa"/>
            <w:vMerge w:val="restart"/>
            <w:shd w:val="clear" w:color="auto" w:fill="auto"/>
            <w:textDirection w:val="btLr"/>
            <w:vAlign w:val="center"/>
          </w:tcPr>
          <w:p w14:paraId="5AEBBB29" w14:textId="77777777" w:rsidR="00ED139E" w:rsidRPr="000D4D00" w:rsidRDefault="00ED139E" w:rsidP="00ED139E">
            <w:pPr>
              <w:rPr>
                <w:b/>
                <w:sz w:val="28"/>
                <w:szCs w:val="28"/>
              </w:rPr>
            </w:pPr>
            <w:r w:rsidRPr="000D4D00">
              <w:rPr>
                <w:b/>
                <w:sz w:val="28"/>
                <w:szCs w:val="28"/>
              </w:rPr>
              <w:t>Індивідуальні завдання студентів (КП, КР, РГ, Р, РЕ)</w:t>
            </w:r>
          </w:p>
        </w:tc>
        <w:tc>
          <w:tcPr>
            <w:tcW w:w="708" w:type="dxa"/>
            <w:shd w:val="clear" w:color="auto" w:fill="auto"/>
          </w:tcPr>
          <w:p w14:paraId="2077F215" w14:textId="77777777" w:rsidR="00ED139E" w:rsidRPr="000D4D00" w:rsidRDefault="00ED139E" w:rsidP="00ED139E">
            <w:pPr>
              <w:rPr>
                <w:b/>
                <w:sz w:val="28"/>
                <w:szCs w:val="28"/>
              </w:rPr>
            </w:pPr>
            <w:r w:rsidRPr="000D4D00">
              <w:rPr>
                <w:b/>
                <w:sz w:val="28"/>
                <w:szCs w:val="28"/>
              </w:rPr>
              <w:t>Поточний контроль</w:t>
            </w:r>
          </w:p>
        </w:tc>
        <w:tc>
          <w:tcPr>
            <w:tcW w:w="1418" w:type="dxa"/>
            <w:gridSpan w:val="2"/>
            <w:shd w:val="clear" w:color="auto" w:fill="auto"/>
          </w:tcPr>
          <w:p w14:paraId="348ECF78" w14:textId="77777777" w:rsidR="00ED139E" w:rsidRPr="000D4D00" w:rsidRDefault="00ED139E" w:rsidP="00ED139E">
            <w:pPr>
              <w:rPr>
                <w:b/>
                <w:sz w:val="28"/>
                <w:szCs w:val="28"/>
              </w:rPr>
            </w:pPr>
            <w:r w:rsidRPr="000D4D00">
              <w:rPr>
                <w:b/>
                <w:sz w:val="28"/>
                <w:szCs w:val="28"/>
              </w:rPr>
              <w:t xml:space="preserve">Семестровий контроль </w:t>
            </w:r>
          </w:p>
        </w:tc>
      </w:tr>
      <w:tr w:rsidR="00ED139E" w:rsidRPr="000D4D00" w14:paraId="623C7B1B" w14:textId="77777777" w:rsidTr="00ED139E">
        <w:trPr>
          <w:cantSplit/>
          <w:trHeight w:val="3212"/>
        </w:trPr>
        <w:tc>
          <w:tcPr>
            <w:tcW w:w="711" w:type="dxa"/>
            <w:vMerge/>
            <w:shd w:val="clear" w:color="auto" w:fill="auto"/>
          </w:tcPr>
          <w:p w14:paraId="2B7DEC09" w14:textId="77777777" w:rsidR="00ED139E" w:rsidRPr="000D4D00" w:rsidRDefault="00ED139E" w:rsidP="00ED139E">
            <w:pPr>
              <w:rPr>
                <w:b/>
                <w:sz w:val="28"/>
                <w:szCs w:val="28"/>
              </w:rPr>
            </w:pPr>
          </w:p>
        </w:tc>
        <w:tc>
          <w:tcPr>
            <w:tcW w:w="815" w:type="dxa"/>
            <w:vMerge/>
            <w:shd w:val="clear" w:color="auto" w:fill="auto"/>
          </w:tcPr>
          <w:p w14:paraId="18D4D496" w14:textId="77777777" w:rsidR="00ED139E" w:rsidRPr="000D4D00" w:rsidRDefault="00ED139E" w:rsidP="00ED139E">
            <w:pPr>
              <w:rPr>
                <w:b/>
                <w:sz w:val="28"/>
                <w:szCs w:val="28"/>
              </w:rPr>
            </w:pPr>
          </w:p>
        </w:tc>
        <w:tc>
          <w:tcPr>
            <w:tcW w:w="676" w:type="dxa"/>
            <w:shd w:val="clear" w:color="auto" w:fill="auto"/>
            <w:textDirection w:val="btLr"/>
            <w:vAlign w:val="center"/>
          </w:tcPr>
          <w:p w14:paraId="37EC44A0" w14:textId="77777777" w:rsidR="00ED139E" w:rsidRPr="000D4D00" w:rsidRDefault="00ED139E" w:rsidP="00ED139E">
            <w:pPr>
              <w:rPr>
                <w:b/>
                <w:sz w:val="28"/>
                <w:szCs w:val="28"/>
              </w:rPr>
            </w:pPr>
            <w:r w:rsidRPr="000D4D00">
              <w:rPr>
                <w:b/>
                <w:sz w:val="28"/>
                <w:szCs w:val="28"/>
              </w:rPr>
              <w:t xml:space="preserve">Аудиторні заняття </w:t>
            </w:r>
            <w:r w:rsidRPr="000D4D00">
              <w:rPr>
                <w:b/>
                <w:sz w:val="28"/>
                <w:szCs w:val="28"/>
              </w:rPr>
              <w:br/>
              <w:t>(годин)</w:t>
            </w:r>
          </w:p>
        </w:tc>
        <w:tc>
          <w:tcPr>
            <w:tcW w:w="780" w:type="dxa"/>
            <w:shd w:val="clear" w:color="auto" w:fill="auto"/>
            <w:textDirection w:val="btLr"/>
            <w:vAlign w:val="center"/>
          </w:tcPr>
          <w:p w14:paraId="7E11888F" w14:textId="77777777" w:rsidR="00ED139E" w:rsidRPr="000D4D00" w:rsidRDefault="00ED139E" w:rsidP="00ED139E">
            <w:pPr>
              <w:rPr>
                <w:b/>
                <w:sz w:val="28"/>
                <w:szCs w:val="28"/>
              </w:rPr>
            </w:pPr>
            <w:r w:rsidRPr="000D4D00">
              <w:rPr>
                <w:b/>
                <w:sz w:val="28"/>
                <w:szCs w:val="28"/>
              </w:rPr>
              <w:t xml:space="preserve">Самостійна робота </w:t>
            </w:r>
            <w:r w:rsidRPr="000D4D00">
              <w:rPr>
                <w:b/>
                <w:sz w:val="28"/>
                <w:szCs w:val="28"/>
              </w:rPr>
              <w:br/>
              <w:t>(годин)</w:t>
            </w:r>
          </w:p>
        </w:tc>
        <w:tc>
          <w:tcPr>
            <w:tcW w:w="850" w:type="dxa"/>
            <w:shd w:val="clear" w:color="auto" w:fill="auto"/>
            <w:textDirection w:val="btLr"/>
            <w:vAlign w:val="center"/>
          </w:tcPr>
          <w:p w14:paraId="01B0DF5F" w14:textId="77777777" w:rsidR="00ED139E" w:rsidRPr="000D4D00" w:rsidRDefault="00ED139E" w:rsidP="00ED139E">
            <w:pPr>
              <w:rPr>
                <w:b/>
                <w:sz w:val="28"/>
                <w:szCs w:val="28"/>
              </w:rPr>
            </w:pPr>
            <w:r w:rsidRPr="000D4D00">
              <w:rPr>
                <w:b/>
                <w:sz w:val="28"/>
                <w:szCs w:val="28"/>
              </w:rPr>
              <w:t>Лекції</w:t>
            </w:r>
          </w:p>
        </w:tc>
        <w:tc>
          <w:tcPr>
            <w:tcW w:w="851" w:type="dxa"/>
            <w:shd w:val="clear" w:color="auto" w:fill="auto"/>
            <w:textDirection w:val="btLr"/>
            <w:vAlign w:val="center"/>
          </w:tcPr>
          <w:p w14:paraId="7975F814" w14:textId="77777777" w:rsidR="00ED139E" w:rsidRPr="000D4D00" w:rsidRDefault="00ED139E" w:rsidP="00ED139E">
            <w:pPr>
              <w:rPr>
                <w:b/>
                <w:sz w:val="28"/>
                <w:szCs w:val="28"/>
              </w:rPr>
            </w:pPr>
            <w:r w:rsidRPr="000D4D00">
              <w:rPr>
                <w:b/>
                <w:sz w:val="28"/>
                <w:szCs w:val="28"/>
              </w:rPr>
              <w:t>Лабораторні заняття</w:t>
            </w:r>
          </w:p>
        </w:tc>
        <w:tc>
          <w:tcPr>
            <w:tcW w:w="850" w:type="dxa"/>
            <w:shd w:val="clear" w:color="auto" w:fill="auto"/>
            <w:textDirection w:val="btLr"/>
            <w:vAlign w:val="center"/>
          </w:tcPr>
          <w:p w14:paraId="3DBB1CCA" w14:textId="77777777" w:rsidR="00ED139E" w:rsidRPr="000D4D00" w:rsidRDefault="00ED139E" w:rsidP="00ED139E">
            <w:pPr>
              <w:rPr>
                <w:b/>
                <w:sz w:val="28"/>
                <w:szCs w:val="28"/>
              </w:rPr>
            </w:pPr>
            <w:r w:rsidRPr="000D4D00">
              <w:rPr>
                <w:b/>
                <w:sz w:val="28"/>
                <w:szCs w:val="28"/>
              </w:rPr>
              <w:t>Практичні заняття, семінари</w:t>
            </w:r>
          </w:p>
        </w:tc>
        <w:tc>
          <w:tcPr>
            <w:tcW w:w="1805" w:type="dxa"/>
            <w:vMerge/>
            <w:shd w:val="clear" w:color="auto" w:fill="auto"/>
            <w:textDirection w:val="btLr"/>
            <w:vAlign w:val="center"/>
          </w:tcPr>
          <w:p w14:paraId="4E4C5629" w14:textId="77777777" w:rsidR="00ED139E" w:rsidRPr="000D4D00" w:rsidRDefault="00ED139E" w:rsidP="00ED139E">
            <w:pPr>
              <w:rPr>
                <w:b/>
                <w:sz w:val="28"/>
                <w:szCs w:val="28"/>
              </w:rPr>
            </w:pPr>
          </w:p>
        </w:tc>
        <w:tc>
          <w:tcPr>
            <w:tcW w:w="708" w:type="dxa"/>
            <w:shd w:val="clear" w:color="auto" w:fill="auto"/>
            <w:textDirection w:val="btLr"/>
            <w:vAlign w:val="center"/>
          </w:tcPr>
          <w:p w14:paraId="6192487F" w14:textId="77777777" w:rsidR="00ED139E" w:rsidRPr="000D4D00" w:rsidRDefault="00ED139E" w:rsidP="00ED139E">
            <w:pPr>
              <w:rPr>
                <w:b/>
                <w:sz w:val="28"/>
                <w:szCs w:val="28"/>
              </w:rPr>
            </w:pPr>
            <w:r w:rsidRPr="000D4D00">
              <w:rPr>
                <w:b/>
                <w:sz w:val="28"/>
                <w:szCs w:val="28"/>
              </w:rPr>
              <w:t xml:space="preserve">Контрольні роботи </w:t>
            </w:r>
            <w:r w:rsidRPr="000D4D00">
              <w:rPr>
                <w:b/>
                <w:sz w:val="28"/>
                <w:szCs w:val="28"/>
              </w:rPr>
              <w:br/>
              <w:t>(кількість робіт)</w:t>
            </w:r>
          </w:p>
        </w:tc>
        <w:tc>
          <w:tcPr>
            <w:tcW w:w="567" w:type="dxa"/>
            <w:shd w:val="clear" w:color="auto" w:fill="auto"/>
            <w:textDirection w:val="btLr"/>
            <w:vAlign w:val="center"/>
          </w:tcPr>
          <w:p w14:paraId="43F415AA" w14:textId="77777777" w:rsidR="00ED139E" w:rsidRPr="000D4D00" w:rsidRDefault="00ED139E" w:rsidP="00ED139E">
            <w:pPr>
              <w:rPr>
                <w:b/>
                <w:sz w:val="28"/>
                <w:szCs w:val="28"/>
              </w:rPr>
            </w:pPr>
            <w:r w:rsidRPr="000D4D00">
              <w:rPr>
                <w:b/>
                <w:sz w:val="28"/>
                <w:szCs w:val="28"/>
              </w:rPr>
              <w:t>Залік</w:t>
            </w:r>
          </w:p>
        </w:tc>
        <w:tc>
          <w:tcPr>
            <w:tcW w:w="851" w:type="dxa"/>
            <w:shd w:val="clear" w:color="auto" w:fill="auto"/>
            <w:textDirection w:val="btLr"/>
            <w:vAlign w:val="center"/>
          </w:tcPr>
          <w:p w14:paraId="05EFF952" w14:textId="77777777" w:rsidR="00ED139E" w:rsidRPr="000D4D00" w:rsidRDefault="00ED139E" w:rsidP="00ED139E">
            <w:pPr>
              <w:rPr>
                <w:b/>
                <w:sz w:val="28"/>
                <w:szCs w:val="28"/>
              </w:rPr>
            </w:pPr>
            <w:r w:rsidRPr="000D4D00">
              <w:rPr>
                <w:b/>
                <w:sz w:val="28"/>
                <w:szCs w:val="28"/>
              </w:rPr>
              <w:t>Екзамен</w:t>
            </w:r>
          </w:p>
        </w:tc>
      </w:tr>
      <w:tr w:rsidR="00ED139E" w:rsidRPr="000D4D00" w14:paraId="7D1F6DDA" w14:textId="77777777" w:rsidTr="00ED139E">
        <w:tc>
          <w:tcPr>
            <w:tcW w:w="711" w:type="dxa"/>
            <w:shd w:val="clear" w:color="auto" w:fill="auto"/>
          </w:tcPr>
          <w:p w14:paraId="454B9D1D" w14:textId="77777777" w:rsidR="00ED139E" w:rsidRPr="000D4D00" w:rsidRDefault="00ED139E" w:rsidP="00ED139E">
            <w:pPr>
              <w:rPr>
                <w:b/>
                <w:sz w:val="28"/>
                <w:szCs w:val="28"/>
              </w:rPr>
            </w:pPr>
            <w:r w:rsidRPr="000D4D00">
              <w:rPr>
                <w:b/>
                <w:sz w:val="28"/>
                <w:szCs w:val="28"/>
              </w:rPr>
              <w:t>1</w:t>
            </w:r>
          </w:p>
        </w:tc>
        <w:tc>
          <w:tcPr>
            <w:tcW w:w="815" w:type="dxa"/>
            <w:shd w:val="clear" w:color="auto" w:fill="auto"/>
          </w:tcPr>
          <w:p w14:paraId="00D7475E" w14:textId="77777777" w:rsidR="00ED139E" w:rsidRPr="000D4D00" w:rsidRDefault="00ED139E" w:rsidP="00ED139E">
            <w:pPr>
              <w:rPr>
                <w:b/>
                <w:sz w:val="28"/>
                <w:szCs w:val="28"/>
              </w:rPr>
            </w:pPr>
            <w:r w:rsidRPr="000D4D00">
              <w:rPr>
                <w:b/>
                <w:sz w:val="28"/>
                <w:szCs w:val="28"/>
              </w:rPr>
              <w:t>2</w:t>
            </w:r>
          </w:p>
        </w:tc>
        <w:tc>
          <w:tcPr>
            <w:tcW w:w="676" w:type="dxa"/>
            <w:shd w:val="clear" w:color="auto" w:fill="auto"/>
          </w:tcPr>
          <w:p w14:paraId="5DD98EDA" w14:textId="77777777" w:rsidR="00ED139E" w:rsidRPr="000D4D00" w:rsidRDefault="00ED139E" w:rsidP="00ED139E">
            <w:pPr>
              <w:rPr>
                <w:b/>
                <w:sz w:val="28"/>
                <w:szCs w:val="28"/>
              </w:rPr>
            </w:pPr>
            <w:r w:rsidRPr="000D4D00">
              <w:rPr>
                <w:b/>
                <w:sz w:val="28"/>
                <w:szCs w:val="28"/>
              </w:rPr>
              <w:t>3</w:t>
            </w:r>
          </w:p>
        </w:tc>
        <w:tc>
          <w:tcPr>
            <w:tcW w:w="780" w:type="dxa"/>
            <w:shd w:val="clear" w:color="auto" w:fill="auto"/>
          </w:tcPr>
          <w:p w14:paraId="7E4A39C1" w14:textId="77777777" w:rsidR="00ED139E" w:rsidRPr="000D4D00" w:rsidRDefault="00ED139E" w:rsidP="00ED139E">
            <w:pPr>
              <w:rPr>
                <w:b/>
                <w:sz w:val="28"/>
                <w:szCs w:val="28"/>
              </w:rPr>
            </w:pPr>
            <w:r w:rsidRPr="000D4D00">
              <w:rPr>
                <w:b/>
                <w:sz w:val="28"/>
                <w:szCs w:val="28"/>
              </w:rPr>
              <w:t>4</w:t>
            </w:r>
          </w:p>
        </w:tc>
        <w:tc>
          <w:tcPr>
            <w:tcW w:w="850" w:type="dxa"/>
            <w:shd w:val="clear" w:color="auto" w:fill="auto"/>
          </w:tcPr>
          <w:p w14:paraId="00969063" w14:textId="77777777" w:rsidR="00ED139E" w:rsidRPr="000D4D00" w:rsidRDefault="00ED139E" w:rsidP="00ED139E">
            <w:pPr>
              <w:rPr>
                <w:b/>
                <w:sz w:val="28"/>
                <w:szCs w:val="28"/>
              </w:rPr>
            </w:pPr>
            <w:r w:rsidRPr="000D4D00">
              <w:rPr>
                <w:b/>
                <w:sz w:val="28"/>
                <w:szCs w:val="28"/>
              </w:rPr>
              <w:t>5</w:t>
            </w:r>
          </w:p>
        </w:tc>
        <w:tc>
          <w:tcPr>
            <w:tcW w:w="851" w:type="dxa"/>
            <w:shd w:val="clear" w:color="auto" w:fill="auto"/>
          </w:tcPr>
          <w:p w14:paraId="2B2DCF67" w14:textId="77777777" w:rsidR="00ED139E" w:rsidRPr="000D4D00" w:rsidRDefault="00ED139E" w:rsidP="00ED139E">
            <w:pPr>
              <w:rPr>
                <w:b/>
                <w:sz w:val="28"/>
                <w:szCs w:val="28"/>
              </w:rPr>
            </w:pPr>
            <w:r w:rsidRPr="000D4D00">
              <w:rPr>
                <w:b/>
                <w:sz w:val="28"/>
                <w:szCs w:val="28"/>
              </w:rPr>
              <w:t>6</w:t>
            </w:r>
          </w:p>
        </w:tc>
        <w:tc>
          <w:tcPr>
            <w:tcW w:w="850" w:type="dxa"/>
            <w:shd w:val="clear" w:color="auto" w:fill="auto"/>
          </w:tcPr>
          <w:p w14:paraId="177A670E" w14:textId="77777777" w:rsidR="00ED139E" w:rsidRPr="000D4D00" w:rsidRDefault="00ED139E" w:rsidP="00ED139E">
            <w:pPr>
              <w:rPr>
                <w:b/>
                <w:sz w:val="28"/>
                <w:szCs w:val="28"/>
              </w:rPr>
            </w:pPr>
            <w:r w:rsidRPr="000D4D00">
              <w:rPr>
                <w:b/>
                <w:sz w:val="28"/>
                <w:szCs w:val="28"/>
              </w:rPr>
              <w:t>7</w:t>
            </w:r>
          </w:p>
        </w:tc>
        <w:tc>
          <w:tcPr>
            <w:tcW w:w="1805" w:type="dxa"/>
            <w:shd w:val="clear" w:color="auto" w:fill="auto"/>
          </w:tcPr>
          <w:p w14:paraId="4DD051C0" w14:textId="77777777" w:rsidR="00ED139E" w:rsidRPr="000D4D00" w:rsidRDefault="00ED139E" w:rsidP="00ED139E">
            <w:pPr>
              <w:rPr>
                <w:b/>
                <w:sz w:val="28"/>
                <w:szCs w:val="28"/>
              </w:rPr>
            </w:pPr>
            <w:r w:rsidRPr="000D4D00">
              <w:rPr>
                <w:b/>
                <w:sz w:val="28"/>
                <w:szCs w:val="28"/>
              </w:rPr>
              <w:t>8</w:t>
            </w:r>
          </w:p>
        </w:tc>
        <w:tc>
          <w:tcPr>
            <w:tcW w:w="708" w:type="dxa"/>
            <w:shd w:val="clear" w:color="auto" w:fill="auto"/>
          </w:tcPr>
          <w:p w14:paraId="4BDD03C9" w14:textId="77777777" w:rsidR="00ED139E" w:rsidRPr="000D4D00" w:rsidRDefault="00ED139E" w:rsidP="00ED139E">
            <w:pPr>
              <w:rPr>
                <w:b/>
                <w:sz w:val="28"/>
                <w:szCs w:val="28"/>
              </w:rPr>
            </w:pPr>
            <w:r w:rsidRPr="000D4D00">
              <w:rPr>
                <w:b/>
                <w:sz w:val="28"/>
                <w:szCs w:val="28"/>
              </w:rPr>
              <w:t>9</w:t>
            </w:r>
          </w:p>
        </w:tc>
        <w:tc>
          <w:tcPr>
            <w:tcW w:w="567" w:type="dxa"/>
            <w:shd w:val="clear" w:color="auto" w:fill="auto"/>
          </w:tcPr>
          <w:p w14:paraId="78E70DAF" w14:textId="77777777" w:rsidR="00ED139E" w:rsidRPr="000D4D00" w:rsidRDefault="00ED139E" w:rsidP="00ED139E">
            <w:pPr>
              <w:rPr>
                <w:b/>
                <w:sz w:val="28"/>
                <w:szCs w:val="28"/>
              </w:rPr>
            </w:pPr>
            <w:r w:rsidRPr="000D4D00">
              <w:rPr>
                <w:b/>
                <w:sz w:val="28"/>
                <w:szCs w:val="28"/>
              </w:rPr>
              <w:t>10</w:t>
            </w:r>
          </w:p>
        </w:tc>
        <w:tc>
          <w:tcPr>
            <w:tcW w:w="851" w:type="dxa"/>
            <w:shd w:val="clear" w:color="auto" w:fill="auto"/>
          </w:tcPr>
          <w:p w14:paraId="5304E058" w14:textId="77777777" w:rsidR="00ED139E" w:rsidRPr="000D4D00" w:rsidRDefault="00ED139E" w:rsidP="00ED139E">
            <w:pPr>
              <w:rPr>
                <w:b/>
                <w:sz w:val="28"/>
                <w:szCs w:val="28"/>
              </w:rPr>
            </w:pPr>
            <w:r w:rsidRPr="000D4D00">
              <w:rPr>
                <w:b/>
                <w:sz w:val="28"/>
                <w:szCs w:val="28"/>
              </w:rPr>
              <w:t>11</w:t>
            </w:r>
          </w:p>
        </w:tc>
      </w:tr>
      <w:tr w:rsidR="00ED139E" w:rsidRPr="000D4D00" w14:paraId="38E733E1" w14:textId="77777777" w:rsidTr="00ED139E">
        <w:tc>
          <w:tcPr>
            <w:tcW w:w="711" w:type="dxa"/>
            <w:shd w:val="clear" w:color="auto" w:fill="auto"/>
          </w:tcPr>
          <w:p w14:paraId="39C634E3" w14:textId="21F7AF7B" w:rsidR="00ED139E" w:rsidRPr="000D4D00" w:rsidRDefault="0092532D" w:rsidP="00ED139E">
            <w:pPr>
              <w:jc w:val="center"/>
              <w:rPr>
                <w:sz w:val="28"/>
                <w:szCs w:val="28"/>
              </w:rPr>
            </w:pPr>
            <w:r>
              <w:rPr>
                <w:sz w:val="28"/>
                <w:szCs w:val="28"/>
              </w:rPr>
              <w:t>3</w:t>
            </w:r>
          </w:p>
        </w:tc>
        <w:tc>
          <w:tcPr>
            <w:tcW w:w="815" w:type="dxa"/>
            <w:shd w:val="clear" w:color="auto" w:fill="auto"/>
          </w:tcPr>
          <w:p w14:paraId="03E7C980" w14:textId="77777777" w:rsidR="00ED139E" w:rsidRPr="000D4D00" w:rsidRDefault="00ED139E" w:rsidP="00ED139E">
            <w:pPr>
              <w:jc w:val="center"/>
              <w:rPr>
                <w:sz w:val="28"/>
                <w:szCs w:val="28"/>
              </w:rPr>
            </w:pPr>
            <w:r w:rsidRPr="000D4D00">
              <w:rPr>
                <w:sz w:val="28"/>
                <w:szCs w:val="28"/>
              </w:rPr>
              <w:t>120/4</w:t>
            </w:r>
          </w:p>
        </w:tc>
        <w:tc>
          <w:tcPr>
            <w:tcW w:w="676" w:type="dxa"/>
            <w:shd w:val="clear" w:color="auto" w:fill="auto"/>
          </w:tcPr>
          <w:p w14:paraId="6E29EF97" w14:textId="41FE5644" w:rsidR="00ED139E" w:rsidRPr="000D4D00" w:rsidRDefault="00E8728F" w:rsidP="00ED139E">
            <w:pPr>
              <w:jc w:val="center"/>
              <w:rPr>
                <w:sz w:val="28"/>
                <w:szCs w:val="28"/>
              </w:rPr>
            </w:pPr>
            <w:r w:rsidRPr="000D4D00">
              <w:rPr>
                <w:sz w:val="28"/>
                <w:szCs w:val="28"/>
              </w:rPr>
              <w:t>4</w:t>
            </w:r>
            <w:r w:rsidR="00ED139E" w:rsidRPr="000D4D00">
              <w:rPr>
                <w:sz w:val="28"/>
                <w:szCs w:val="28"/>
              </w:rPr>
              <w:t>0</w:t>
            </w:r>
          </w:p>
        </w:tc>
        <w:tc>
          <w:tcPr>
            <w:tcW w:w="780" w:type="dxa"/>
            <w:shd w:val="clear" w:color="auto" w:fill="auto"/>
          </w:tcPr>
          <w:p w14:paraId="59D9679E" w14:textId="77777777" w:rsidR="00ED139E" w:rsidRPr="000D4D00" w:rsidRDefault="00ED139E" w:rsidP="00ED139E">
            <w:pPr>
              <w:jc w:val="center"/>
              <w:rPr>
                <w:sz w:val="28"/>
                <w:szCs w:val="28"/>
              </w:rPr>
            </w:pPr>
            <w:r w:rsidRPr="000D4D00">
              <w:rPr>
                <w:sz w:val="28"/>
                <w:szCs w:val="28"/>
              </w:rPr>
              <w:t>80</w:t>
            </w:r>
          </w:p>
        </w:tc>
        <w:tc>
          <w:tcPr>
            <w:tcW w:w="850" w:type="dxa"/>
            <w:shd w:val="clear" w:color="auto" w:fill="auto"/>
          </w:tcPr>
          <w:p w14:paraId="04690AAB" w14:textId="77777777" w:rsidR="00ED139E" w:rsidRPr="000D4D00" w:rsidRDefault="00ED139E" w:rsidP="00ED139E">
            <w:pPr>
              <w:jc w:val="center"/>
              <w:rPr>
                <w:sz w:val="28"/>
                <w:szCs w:val="28"/>
              </w:rPr>
            </w:pPr>
            <w:r w:rsidRPr="000D4D00">
              <w:rPr>
                <w:sz w:val="28"/>
                <w:szCs w:val="28"/>
              </w:rPr>
              <w:t>20</w:t>
            </w:r>
          </w:p>
        </w:tc>
        <w:tc>
          <w:tcPr>
            <w:tcW w:w="851" w:type="dxa"/>
            <w:shd w:val="clear" w:color="auto" w:fill="auto"/>
          </w:tcPr>
          <w:p w14:paraId="4CCAF5AC" w14:textId="77777777" w:rsidR="00ED139E" w:rsidRPr="000D4D00" w:rsidRDefault="00ED139E" w:rsidP="00ED139E">
            <w:pPr>
              <w:jc w:val="center"/>
              <w:rPr>
                <w:sz w:val="28"/>
                <w:szCs w:val="28"/>
              </w:rPr>
            </w:pPr>
            <w:r w:rsidRPr="000D4D00">
              <w:rPr>
                <w:sz w:val="28"/>
                <w:szCs w:val="28"/>
              </w:rPr>
              <w:t>-</w:t>
            </w:r>
          </w:p>
        </w:tc>
        <w:tc>
          <w:tcPr>
            <w:tcW w:w="850" w:type="dxa"/>
            <w:shd w:val="clear" w:color="auto" w:fill="auto"/>
          </w:tcPr>
          <w:p w14:paraId="213FA020" w14:textId="77777777" w:rsidR="00ED139E" w:rsidRPr="000D4D00" w:rsidRDefault="00ED139E" w:rsidP="00ED139E">
            <w:pPr>
              <w:jc w:val="center"/>
              <w:rPr>
                <w:sz w:val="28"/>
                <w:szCs w:val="28"/>
              </w:rPr>
            </w:pPr>
            <w:r w:rsidRPr="000D4D00">
              <w:rPr>
                <w:sz w:val="28"/>
                <w:szCs w:val="28"/>
              </w:rPr>
              <w:t>20</w:t>
            </w:r>
          </w:p>
        </w:tc>
        <w:tc>
          <w:tcPr>
            <w:tcW w:w="1805" w:type="dxa"/>
            <w:shd w:val="clear" w:color="auto" w:fill="auto"/>
          </w:tcPr>
          <w:p w14:paraId="20EEC0E5" w14:textId="14791885" w:rsidR="00ED139E" w:rsidRPr="000D4D00" w:rsidRDefault="00E8728F" w:rsidP="0044502A">
            <w:pPr>
              <w:rPr>
                <w:sz w:val="28"/>
                <w:szCs w:val="28"/>
              </w:rPr>
            </w:pPr>
            <w:r w:rsidRPr="000D4D00">
              <w:rPr>
                <w:sz w:val="28"/>
                <w:szCs w:val="28"/>
              </w:rPr>
              <w:t>4</w:t>
            </w:r>
            <w:r w:rsidR="0044502A" w:rsidRPr="000D4D00">
              <w:rPr>
                <w:sz w:val="28"/>
                <w:szCs w:val="28"/>
              </w:rPr>
              <w:t>0 – підготовка до Л</w:t>
            </w:r>
            <w:r w:rsidR="00ED139E" w:rsidRPr="000D4D00">
              <w:rPr>
                <w:sz w:val="28"/>
                <w:szCs w:val="28"/>
              </w:rPr>
              <w:t xml:space="preserve"> і П</w:t>
            </w:r>
            <w:r w:rsidRPr="000D4D00">
              <w:rPr>
                <w:sz w:val="28"/>
                <w:szCs w:val="28"/>
              </w:rPr>
              <w:t>З</w:t>
            </w:r>
            <w:r w:rsidR="0044502A" w:rsidRPr="000D4D00">
              <w:rPr>
                <w:sz w:val="28"/>
                <w:szCs w:val="28"/>
              </w:rPr>
              <w:t>;</w:t>
            </w:r>
          </w:p>
          <w:p w14:paraId="591836FA" w14:textId="0171AA80" w:rsidR="00ED139E" w:rsidRPr="000D4D00" w:rsidRDefault="00E8728F" w:rsidP="00E8728F">
            <w:pPr>
              <w:rPr>
                <w:sz w:val="28"/>
                <w:szCs w:val="28"/>
              </w:rPr>
            </w:pPr>
            <w:r w:rsidRPr="000D4D00">
              <w:rPr>
                <w:sz w:val="28"/>
                <w:szCs w:val="28"/>
              </w:rPr>
              <w:t>4</w:t>
            </w:r>
            <w:r w:rsidR="00ED139E" w:rsidRPr="000D4D00">
              <w:rPr>
                <w:sz w:val="28"/>
                <w:szCs w:val="28"/>
              </w:rPr>
              <w:t>0 –</w:t>
            </w:r>
            <w:r w:rsidRPr="000D4D00">
              <w:rPr>
                <w:sz w:val="28"/>
                <w:szCs w:val="28"/>
              </w:rPr>
              <w:t xml:space="preserve"> виконання індивідуальних</w:t>
            </w:r>
            <w:r w:rsidR="00ED139E" w:rsidRPr="000D4D00">
              <w:rPr>
                <w:sz w:val="28"/>
                <w:szCs w:val="28"/>
              </w:rPr>
              <w:t xml:space="preserve"> завд</w:t>
            </w:r>
            <w:r w:rsidRPr="000D4D00">
              <w:rPr>
                <w:sz w:val="28"/>
                <w:szCs w:val="28"/>
              </w:rPr>
              <w:t>ань</w:t>
            </w:r>
          </w:p>
        </w:tc>
        <w:tc>
          <w:tcPr>
            <w:tcW w:w="708" w:type="dxa"/>
            <w:shd w:val="clear" w:color="auto" w:fill="auto"/>
          </w:tcPr>
          <w:p w14:paraId="1101F290" w14:textId="7ABAA7FB" w:rsidR="00ED139E" w:rsidRPr="000D4D00" w:rsidRDefault="00E8728F" w:rsidP="00ED139E">
            <w:pPr>
              <w:jc w:val="center"/>
              <w:rPr>
                <w:sz w:val="28"/>
                <w:szCs w:val="28"/>
              </w:rPr>
            </w:pPr>
            <w:r w:rsidRPr="000D4D00">
              <w:rPr>
                <w:sz w:val="28"/>
                <w:szCs w:val="28"/>
              </w:rPr>
              <w:t>-</w:t>
            </w:r>
          </w:p>
        </w:tc>
        <w:tc>
          <w:tcPr>
            <w:tcW w:w="567" w:type="dxa"/>
            <w:shd w:val="clear" w:color="auto" w:fill="auto"/>
          </w:tcPr>
          <w:p w14:paraId="12C32B59" w14:textId="77777777" w:rsidR="00ED139E" w:rsidRPr="000D4D00" w:rsidRDefault="00ED139E" w:rsidP="00ED139E">
            <w:pPr>
              <w:jc w:val="center"/>
              <w:rPr>
                <w:sz w:val="28"/>
                <w:szCs w:val="28"/>
              </w:rPr>
            </w:pPr>
            <w:r w:rsidRPr="000D4D00">
              <w:rPr>
                <w:sz w:val="28"/>
                <w:szCs w:val="28"/>
              </w:rPr>
              <w:t>-</w:t>
            </w:r>
          </w:p>
        </w:tc>
        <w:tc>
          <w:tcPr>
            <w:tcW w:w="851" w:type="dxa"/>
            <w:shd w:val="clear" w:color="auto" w:fill="auto"/>
          </w:tcPr>
          <w:p w14:paraId="6462AF2D" w14:textId="77777777" w:rsidR="00ED139E" w:rsidRPr="000D4D00" w:rsidRDefault="00ED139E" w:rsidP="00ED139E">
            <w:pPr>
              <w:jc w:val="center"/>
              <w:rPr>
                <w:sz w:val="28"/>
                <w:szCs w:val="28"/>
              </w:rPr>
            </w:pPr>
            <w:r w:rsidRPr="000D4D00">
              <w:rPr>
                <w:sz w:val="28"/>
                <w:szCs w:val="28"/>
              </w:rPr>
              <w:t>+</w:t>
            </w:r>
          </w:p>
        </w:tc>
      </w:tr>
    </w:tbl>
    <w:p w14:paraId="18BE131C" w14:textId="77777777" w:rsidR="00ED139E" w:rsidRPr="000D4D00" w:rsidRDefault="00ED139E" w:rsidP="00ED139E">
      <w:pPr>
        <w:rPr>
          <w:b/>
          <w:sz w:val="28"/>
          <w:szCs w:val="28"/>
        </w:rPr>
      </w:pPr>
    </w:p>
    <w:p w14:paraId="4EEFE0E1" w14:textId="14189D8E" w:rsidR="00ED139E" w:rsidRPr="000D4D00" w:rsidRDefault="00ED139E" w:rsidP="00ED139E">
      <w:pPr>
        <w:rPr>
          <w:b/>
          <w:sz w:val="28"/>
          <w:szCs w:val="28"/>
        </w:rPr>
      </w:pPr>
      <w:r w:rsidRPr="000D4D00">
        <w:rPr>
          <w:b/>
          <w:sz w:val="28"/>
          <w:szCs w:val="28"/>
        </w:rPr>
        <w:t xml:space="preserve">Співвідношення кількості годин аудиторних занять до </w:t>
      </w:r>
      <w:r w:rsidR="00E8728F" w:rsidRPr="000D4D00">
        <w:rPr>
          <w:b/>
          <w:sz w:val="28"/>
          <w:szCs w:val="28"/>
        </w:rPr>
        <w:t>загального обсягу складає 33</w:t>
      </w:r>
      <w:r w:rsidRPr="000D4D00">
        <w:rPr>
          <w:b/>
          <w:sz w:val="28"/>
          <w:szCs w:val="28"/>
        </w:rPr>
        <w:t xml:space="preserve"> %</w:t>
      </w:r>
    </w:p>
    <w:p w14:paraId="33C0891C" w14:textId="77777777" w:rsidR="00385CD1" w:rsidRPr="000D4D00" w:rsidRDefault="00385CD1" w:rsidP="0092532D">
      <w:pPr>
        <w:rPr>
          <w:b/>
          <w:sz w:val="28"/>
          <w:szCs w:val="28"/>
        </w:rPr>
      </w:pPr>
    </w:p>
    <w:p w14:paraId="5036C157" w14:textId="7600AEF4" w:rsidR="00461221" w:rsidRPr="000D4D00" w:rsidRDefault="00385CD1" w:rsidP="00385CD1">
      <w:pPr>
        <w:rPr>
          <w:b/>
          <w:sz w:val="28"/>
          <w:szCs w:val="28"/>
        </w:rPr>
      </w:pPr>
      <w:r w:rsidRPr="000D4D00">
        <w:rPr>
          <w:b/>
          <w:sz w:val="28"/>
          <w:szCs w:val="28"/>
        </w:rPr>
        <w:t xml:space="preserve">                                    </w:t>
      </w:r>
      <w:r w:rsidR="00461221" w:rsidRPr="000D4D00">
        <w:rPr>
          <w:b/>
          <w:sz w:val="28"/>
          <w:szCs w:val="28"/>
        </w:rPr>
        <w:t>СТРУКТУРА НАВЧАЛЬНОЇ ДИСЦИПЛІНИ</w:t>
      </w:r>
    </w:p>
    <w:p w14:paraId="5FA418F2" w14:textId="77777777" w:rsidR="00461221" w:rsidRPr="000D4D00" w:rsidRDefault="00461221" w:rsidP="00461221">
      <w:pPr>
        <w:ind w:left="2880"/>
        <w:rPr>
          <w:b/>
          <w:sz w:val="28"/>
          <w:szCs w:val="28"/>
        </w:rPr>
      </w:pPr>
    </w:p>
    <w:tbl>
      <w:tblPr>
        <w:tblW w:w="304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21547"/>
      </w:tblGrid>
      <w:tr w:rsidR="00461221" w:rsidRPr="000D4D00" w14:paraId="1404AEB5" w14:textId="77777777" w:rsidTr="001841A6">
        <w:trPr>
          <w:cantSplit/>
          <w:trHeight w:hRule="exact" w:val="2704"/>
        </w:trPr>
        <w:tc>
          <w:tcPr>
            <w:tcW w:w="567" w:type="dxa"/>
            <w:textDirection w:val="btLr"/>
          </w:tcPr>
          <w:p w14:paraId="355DDCCC" w14:textId="77777777" w:rsidR="00461221" w:rsidRPr="000D4D00" w:rsidRDefault="00461221" w:rsidP="00ED139E">
            <w:pPr>
              <w:ind w:left="113" w:right="113"/>
              <w:jc w:val="center"/>
              <w:rPr>
                <w:sz w:val="28"/>
                <w:szCs w:val="28"/>
              </w:rPr>
            </w:pPr>
            <w:r w:rsidRPr="000D4D00">
              <w:rPr>
                <w:sz w:val="28"/>
                <w:szCs w:val="28"/>
              </w:rPr>
              <w:t>№ з/п.</w:t>
            </w:r>
          </w:p>
        </w:tc>
        <w:tc>
          <w:tcPr>
            <w:tcW w:w="709" w:type="dxa"/>
            <w:textDirection w:val="btLr"/>
          </w:tcPr>
          <w:p w14:paraId="6CEC52A0" w14:textId="77777777" w:rsidR="00461221" w:rsidRPr="000D4D00" w:rsidRDefault="00461221" w:rsidP="00ED139E">
            <w:pPr>
              <w:ind w:left="113" w:right="113"/>
              <w:jc w:val="center"/>
              <w:rPr>
                <w:sz w:val="28"/>
                <w:szCs w:val="28"/>
              </w:rPr>
            </w:pPr>
            <w:r w:rsidRPr="000D4D00">
              <w:rPr>
                <w:sz w:val="28"/>
                <w:szCs w:val="28"/>
              </w:rPr>
              <w:t>Види навчальних занять (Л, ЛЗ, ПЗ, СР)</w:t>
            </w:r>
          </w:p>
        </w:tc>
        <w:tc>
          <w:tcPr>
            <w:tcW w:w="709" w:type="dxa"/>
            <w:textDirection w:val="btLr"/>
          </w:tcPr>
          <w:p w14:paraId="412AC022" w14:textId="77777777" w:rsidR="00461221" w:rsidRPr="000D4D00" w:rsidRDefault="00461221" w:rsidP="00ED139E">
            <w:pPr>
              <w:ind w:left="113" w:right="113"/>
              <w:jc w:val="center"/>
              <w:rPr>
                <w:sz w:val="28"/>
                <w:szCs w:val="28"/>
              </w:rPr>
            </w:pPr>
            <w:r w:rsidRPr="000D4D00">
              <w:rPr>
                <w:sz w:val="28"/>
                <w:szCs w:val="28"/>
              </w:rPr>
              <w:t>Кількість годин</w:t>
            </w:r>
          </w:p>
        </w:tc>
        <w:tc>
          <w:tcPr>
            <w:tcW w:w="6945" w:type="dxa"/>
            <w:vAlign w:val="center"/>
          </w:tcPr>
          <w:p w14:paraId="2019A382" w14:textId="77777777" w:rsidR="00461221" w:rsidRPr="000D4D00" w:rsidRDefault="00461221" w:rsidP="00ED139E">
            <w:pPr>
              <w:rPr>
                <w:sz w:val="28"/>
                <w:szCs w:val="28"/>
              </w:rPr>
            </w:pPr>
            <w:r w:rsidRPr="000D4D00">
              <w:rPr>
                <w:sz w:val="28"/>
                <w:szCs w:val="28"/>
              </w:rPr>
              <w:t xml:space="preserve">                </w:t>
            </w:r>
          </w:p>
          <w:p w14:paraId="12A26CD3" w14:textId="77777777" w:rsidR="00461221" w:rsidRPr="000D4D00" w:rsidRDefault="00461221" w:rsidP="00ED139E">
            <w:pPr>
              <w:jc w:val="center"/>
              <w:rPr>
                <w:sz w:val="28"/>
                <w:szCs w:val="28"/>
              </w:rPr>
            </w:pPr>
            <w:r w:rsidRPr="000D4D00">
              <w:rPr>
                <w:sz w:val="28"/>
                <w:szCs w:val="28"/>
              </w:rPr>
              <w:t>Назви змістових модулів.</w:t>
            </w:r>
          </w:p>
          <w:p w14:paraId="7C358FC6" w14:textId="77777777" w:rsidR="00461221" w:rsidRPr="000D4D00" w:rsidRDefault="00461221" w:rsidP="00ED139E">
            <w:pPr>
              <w:jc w:val="center"/>
              <w:rPr>
                <w:sz w:val="28"/>
                <w:szCs w:val="28"/>
              </w:rPr>
            </w:pPr>
            <w:r w:rsidRPr="000D4D00">
              <w:rPr>
                <w:sz w:val="28"/>
                <w:szCs w:val="28"/>
              </w:rPr>
              <w:t>Найменування тем та питань кожного заняття.</w:t>
            </w:r>
          </w:p>
          <w:p w14:paraId="2DD996D1" w14:textId="77777777" w:rsidR="00461221" w:rsidRPr="000D4D00" w:rsidRDefault="00461221" w:rsidP="00ED139E">
            <w:pPr>
              <w:jc w:val="center"/>
              <w:rPr>
                <w:sz w:val="28"/>
                <w:szCs w:val="28"/>
              </w:rPr>
            </w:pPr>
            <w:r w:rsidRPr="000D4D00">
              <w:rPr>
                <w:sz w:val="28"/>
                <w:szCs w:val="28"/>
              </w:rPr>
              <w:t>Завдання на самостійну роботу.</w:t>
            </w:r>
          </w:p>
        </w:tc>
        <w:tc>
          <w:tcPr>
            <w:tcW w:w="21547" w:type="dxa"/>
            <w:textDirection w:val="btLr"/>
            <w:vAlign w:val="center"/>
          </w:tcPr>
          <w:p w14:paraId="0F7B9B62" w14:textId="77777777" w:rsidR="00461221" w:rsidRPr="000D4D00" w:rsidRDefault="00461221" w:rsidP="00ED139E">
            <w:pPr>
              <w:ind w:left="113" w:right="113"/>
              <w:jc w:val="center"/>
              <w:rPr>
                <w:sz w:val="28"/>
                <w:szCs w:val="28"/>
              </w:rPr>
            </w:pPr>
            <w:r w:rsidRPr="000D4D00">
              <w:rPr>
                <w:sz w:val="28"/>
                <w:szCs w:val="28"/>
              </w:rPr>
              <w:t>Рекомендована література (базова, допоміжна)</w:t>
            </w:r>
          </w:p>
        </w:tc>
      </w:tr>
      <w:tr w:rsidR="00461221" w:rsidRPr="000D4D00" w14:paraId="42B6E540" w14:textId="77777777" w:rsidTr="001841A6">
        <w:tc>
          <w:tcPr>
            <w:tcW w:w="567" w:type="dxa"/>
          </w:tcPr>
          <w:p w14:paraId="12AF20C3" w14:textId="77777777" w:rsidR="00461221" w:rsidRPr="000D4D00" w:rsidRDefault="00461221" w:rsidP="00ED139E">
            <w:pPr>
              <w:jc w:val="center"/>
              <w:rPr>
                <w:sz w:val="28"/>
                <w:szCs w:val="28"/>
              </w:rPr>
            </w:pPr>
            <w:r w:rsidRPr="000D4D00">
              <w:rPr>
                <w:sz w:val="28"/>
                <w:szCs w:val="28"/>
              </w:rPr>
              <w:t>1</w:t>
            </w:r>
          </w:p>
        </w:tc>
        <w:tc>
          <w:tcPr>
            <w:tcW w:w="709" w:type="dxa"/>
          </w:tcPr>
          <w:p w14:paraId="6388857F" w14:textId="77777777" w:rsidR="00461221" w:rsidRPr="000D4D00" w:rsidRDefault="00461221" w:rsidP="00ED139E">
            <w:pPr>
              <w:jc w:val="center"/>
              <w:rPr>
                <w:sz w:val="28"/>
                <w:szCs w:val="28"/>
              </w:rPr>
            </w:pPr>
            <w:r w:rsidRPr="000D4D00">
              <w:rPr>
                <w:sz w:val="28"/>
                <w:szCs w:val="28"/>
              </w:rPr>
              <w:t>2</w:t>
            </w:r>
          </w:p>
        </w:tc>
        <w:tc>
          <w:tcPr>
            <w:tcW w:w="709" w:type="dxa"/>
          </w:tcPr>
          <w:p w14:paraId="07763CDF" w14:textId="77777777" w:rsidR="00461221" w:rsidRPr="000D4D00" w:rsidRDefault="00461221" w:rsidP="00ED139E">
            <w:pPr>
              <w:jc w:val="center"/>
              <w:rPr>
                <w:sz w:val="28"/>
                <w:szCs w:val="28"/>
              </w:rPr>
            </w:pPr>
            <w:r w:rsidRPr="000D4D00">
              <w:rPr>
                <w:sz w:val="28"/>
                <w:szCs w:val="28"/>
              </w:rPr>
              <w:t>3</w:t>
            </w:r>
          </w:p>
        </w:tc>
        <w:tc>
          <w:tcPr>
            <w:tcW w:w="6945" w:type="dxa"/>
          </w:tcPr>
          <w:p w14:paraId="5E09E16B" w14:textId="77777777" w:rsidR="00461221" w:rsidRPr="000D4D00" w:rsidRDefault="00461221" w:rsidP="00ED139E">
            <w:pPr>
              <w:jc w:val="center"/>
              <w:rPr>
                <w:sz w:val="28"/>
                <w:szCs w:val="28"/>
              </w:rPr>
            </w:pPr>
            <w:r w:rsidRPr="000D4D00">
              <w:rPr>
                <w:sz w:val="28"/>
                <w:szCs w:val="28"/>
              </w:rPr>
              <w:t>4</w:t>
            </w:r>
          </w:p>
        </w:tc>
        <w:tc>
          <w:tcPr>
            <w:tcW w:w="21547" w:type="dxa"/>
          </w:tcPr>
          <w:p w14:paraId="3C19BEBB" w14:textId="77777777" w:rsidR="00461221" w:rsidRPr="000D4D00" w:rsidRDefault="00461221" w:rsidP="00ED139E">
            <w:pPr>
              <w:jc w:val="center"/>
              <w:rPr>
                <w:sz w:val="28"/>
                <w:szCs w:val="28"/>
              </w:rPr>
            </w:pPr>
            <w:r w:rsidRPr="000D4D00">
              <w:rPr>
                <w:sz w:val="28"/>
                <w:szCs w:val="28"/>
              </w:rPr>
              <w:t>5</w:t>
            </w:r>
          </w:p>
        </w:tc>
      </w:tr>
      <w:tr w:rsidR="00461221" w:rsidRPr="000D4D00" w14:paraId="510A65ED" w14:textId="77777777" w:rsidTr="001841A6">
        <w:tc>
          <w:tcPr>
            <w:tcW w:w="567" w:type="dxa"/>
          </w:tcPr>
          <w:p w14:paraId="7D858F81" w14:textId="77777777" w:rsidR="00461221" w:rsidRPr="000D4D00" w:rsidRDefault="00461221" w:rsidP="00ED139E">
            <w:pPr>
              <w:jc w:val="both"/>
              <w:rPr>
                <w:sz w:val="28"/>
                <w:szCs w:val="28"/>
              </w:rPr>
            </w:pPr>
            <w:r w:rsidRPr="000D4D00">
              <w:rPr>
                <w:sz w:val="28"/>
                <w:szCs w:val="28"/>
              </w:rPr>
              <w:t>1.</w:t>
            </w:r>
          </w:p>
        </w:tc>
        <w:tc>
          <w:tcPr>
            <w:tcW w:w="709" w:type="dxa"/>
          </w:tcPr>
          <w:p w14:paraId="07DF3E1B" w14:textId="77777777" w:rsidR="00461221" w:rsidRPr="000D4D00" w:rsidRDefault="00461221" w:rsidP="00ED139E">
            <w:pPr>
              <w:jc w:val="both"/>
              <w:rPr>
                <w:sz w:val="28"/>
                <w:szCs w:val="28"/>
              </w:rPr>
            </w:pPr>
            <w:r w:rsidRPr="000D4D00">
              <w:rPr>
                <w:sz w:val="28"/>
                <w:szCs w:val="28"/>
              </w:rPr>
              <w:t>Л</w:t>
            </w:r>
          </w:p>
        </w:tc>
        <w:tc>
          <w:tcPr>
            <w:tcW w:w="709" w:type="dxa"/>
          </w:tcPr>
          <w:p w14:paraId="1A5E3733" w14:textId="743FCC20" w:rsidR="00461221" w:rsidRPr="000D4D00" w:rsidRDefault="00461221" w:rsidP="00ED139E">
            <w:pPr>
              <w:jc w:val="both"/>
              <w:rPr>
                <w:sz w:val="28"/>
                <w:szCs w:val="28"/>
              </w:rPr>
            </w:pPr>
            <w:r w:rsidRPr="000D4D00">
              <w:rPr>
                <w:sz w:val="28"/>
                <w:szCs w:val="28"/>
              </w:rPr>
              <w:t xml:space="preserve">   </w:t>
            </w:r>
            <w:r w:rsidR="00601BC9" w:rsidRPr="000D4D00">
              <w:rPr>
                <w:sz w:val="28"/>
                <w:szCs w:val="28"/>
              </w:rPr>
              <w:t>4</w:t>
            </w:r>
          </w:p>
        </w:tc>
        <w:tc>
          <w:tcPr>
            <w:tcW w:w="6945" w:type="dxa"/>
          </w:tcPr>
          <w:p w14:paraId="3CE8CFCF" w14:textId="77355730" w:rsidR="00601BC9" w:rsidRPr="0048781D" w:rsidRDefault="00601BC9" w:rsidP="00601BC9">
            <w:pPr>
              <w:rPr>
                <w:sz w:val="28"/>
                <w:szCs w:val="28"/>
              </w:rPr>
            </w:pPr>
            <w:r w:rsidRPr="0048781D">
              <w:rPr>
                <w:sz w:val="28"/>
                <w:szCs w:val="28"/>
              </w:rPr>
              <w:t>Тема 1.  Тео</w:t>
            </w:r>
            <w:r w:rsidR="0051245C" w:rsidRPr="0048781D">
              <w:rPr>
                <w:sz w:val="28"/>
                <w:szCs w:val="28"/>
              </w:rPr>
              <w:t>ретична соціологія на зламі 19 -</w:t>
            </w:r>
            <w:r w:rsidRPr="0048781D">
              <w:rPr>
                <w:sz w:val="28"/>
                <w:szCs w:val="28"/>
              </w:rPr>
              <w:t xml:space="preserve"> 20 століть.</w:t>
            </w:r>
          </w:p>
          <w:p w14:paraId="4A790586" w14:textId="77777777" w:rsidR="00601BC9" w:rsidRPr="0048781D" w:rsidRDefault="00601BC9" w:rsidP="00601BC9">
            <w:pPr>
              <w:numPr>
                <w:ilvl w:val="0"/>
                <w:numId w:val="40"/>
              </w:numPr>
              <w:tabs>
                <w:tab w:val="left" w:pos="1134"/>
              </w:tabs>
              <w:rPr>
                <w:sz w:val="28"/>
                <w:szCs w:val="28"/>
              </w:rPr>
            </w:pPr>
            <w:r w:rsidRPr="0048781D">
              <w:rPr>
                <w:sz w:val="28"/>
                <w:szCs w:val="28"/>
              </w:rPr>
              <w:t>Соціологічна концепція Е.Дюркгайма:</w:t>
            </w:r>
          </w:p>
          <w:p w14:paraId="1FD5D0E8" w14:textId="77777777" w:rsidR="00601BC9" w:rsidRPr="0048781D" w:rsidRDefault="00601BC9" w:rsidP="00601BC9">
            <w:pPr>
              <w:tabs>
                <w:tab w:val="left" w:pos="1134"/>
              </w:tabs>
              <w:rPr>
                <w:sz w:val="28"/>
                <w:szCs w:val="28"/>
              </w:rPr>
            </w:pPr>
            <w:r w:rsidRPr="0048781D">
              <w:rPr>
                <w:sz w:val="28"/>
                <w:szCs w:val="28"/>
              </w:rPr>
              <w:t>- Соціальні факти як предмет соціології та правила соціологічного методу.</w:t>
            </w:r>
          </w:p>
          <w:p w14:paraId="68BC04FC" w14:textId="77777777" w:rsidR="00601BC9" w:rsidRPr="0048781D" w:rsidRDefault="00601BC9" w:rsidP="00601BC9">
            <w:pPr>
              <w:tabs>
                <w:tab w:val="left" w:pos="1134"/>
              </w:tabs>
              <w:rPr>
                <w:sz w:val="28"/>
                <w:szCs w:val="28"/>
              </w:rPr>
            </w:pPr>
            <w:r w:rsidRPr="0048781D">
              <w:rPr>
                <w:sz w:val="28"/>
                <w:szCs w:val="28"/>
              </w:rPr>
              <w:t>- Особистість і суспільство.</w:t>
            </w:r>
          </w:p>
          <w:p w14:paraId="101813F0" w14:textId="77777777" w:rsidR="00601BC9" w:rsidRPr="0048781D" w:rsidRDefault="00601BC9" w:rsidP="00601BC9">
            <w:pPr>
              <w:tabs>
                <w:tab w:val="left" w:pos="1134"/>
              </w:tabs>
              <w:rPr>
                <w:sz w:val="28"/>
                <w:szCs w:val="28"/>
              </w:rPr>
            </w:pPr>
            <w:r w:rsidRPr="0048781D">
              <w:rPr>
                <w:sz w:val="28"/>
                <w:szCs w:val="28"/>
              </w:rPr>
              <w:t>- Соціальна солідарність та розподіл праці.</w:t>
            </w:r>
          </w:p>
          <w:p w14:paraId="06C1903E" w14:textId="77777777" w:rsidR="00601BC9" w:rsidRPr="0048781D" w:rsidRDefault="00601BC9" w:rsidP="00601BC9">
            <w:pPr>
              <w:tabs>
                <w:tab w:val="left" w:pos="1134"/>
              </w:tabs>
              <w:rPr>
                <w:sz w:val="28"/>
                <w:szCs w:val="28"/>
              </w:rPr>
            </w:pPr>
            <w:r w:rsidRPr="0048781D">
              <w:rPr>
                <w:sz w:val="28"/>
                <w:szCs w:val="28"/>
              </w:rPr>
              <w:t>- Праця Е. Дюркгайма «Самогубство» як приклад соціологічного теоретизування.</w:t>
            </w:r>
          </w:p>
          <w:p w14:paraId="4AC75AE3" w14:textId="77777777" w:rsidR="00601BC9" w:rsidRPr="0048781D" w:rsidRDefault="00601BC9" w:rsidP="00601BC9">
            <w:pPr>
              <w:jc w:val="both"/>
              <w:rPr>
                <w:sz w:val="28"/>
                <w:szCs w:val="28"/>
              </w:rPr>
            </w:pPr>
            <w:r w:rsidRPr="0048781D">
              <w:rPr>
                <w:sz w:val="28"/>
                <w:szCs w:val="28"/>
              </w:rPr>
              <w:t>2. Макс Вебер чк засновник мікросоціологічної парадигми:</w:t>
            </w:r>
          </w:p>
          <w:p w14:paraId="5CF6916D" w14:textId="77777777" w:rsidR="00601BC9" w:rsidRPr="0048781D" w:rsidRDefault="00601BC9" w:rsidP="00601BC9">
            <w:pPr>
              <w:rPr>
                <w:sz w:val="28"/>
                <w:szCs w:val="28"/>
              </w:rPr>
            </w:pPr>
            <w:r w:rsidRPr="0048781D">
              <w:rPr>
                <w:sz w:val="28"/>
                <w:szCs w:val="28"/>
              </w:rPr>
              <w:t>- Мікросоціологічна парадигма Макса Вебера: елементи соціологічної теорії.</w:t>
            </w:r>
          </w:p>
          <w:p w14:paraId="7A35F011" w14:textId="77777777" w:rsidR="00601BC9" w:rsidRPr="0048781D" w:rsidRDefault="00601BC9" w:rsidP="00601BC9">
            <w:pPr>
              <w:rPr>
                <w:sz w:val="28"/>
                <w:szCs w:val="28"/>
              </w:rPr>
            </w:pPr>
            <w:r w:rsidRPr="0048781D">
              <w:rPr>
                <w:sz w:val="28"/>
                <w:szCs w:val="28"/>
              </w:rPr>
              <w:t>- Вчення М.Вебера: про “ідеальні типи”; “розуміння” як метод соціологічного дослідження; “соціальну дію”.</w:t>
            </w:r>
          </w:p>
          <w:p w14:paraId="0247A47B" w14:textId="1FF8ABA0" w:rsidR="00601BC9" w:rsidRPr="0048781D" w:rsidRDefault="00601BC9" w:rsidP="00601BC9">
            <w:pPr>
              <w:rPr>
                <w:sz w:val="28"/>
                <w:szCs w:val="28"/>
              </w:rPr>
            </w:pPr>
            <w:r w:rsidRPr="0048781D">
              <w:rPr>
                <w:sz w:val="28"/>
                <w:szCs w:val="28"/>
              </w:rPr>
              <w:t>- Капіталістичне суспільство очами М</w:t>
            </w:r>
            <w:r w:rsidR="00A27CAD" w:rsidRPr="0048781D">
              <w:rPr>
                <w:sz w:val="28"/>
                <w:szCs w:val="28"/>
              </w:rPr>
              <w:t>.</w:t>
            </w:r>
            <w:r w:rsidRPr="0048781D">
              <w:rPr>
                <w:sz w:val="28"/>
                <w:szCs w:val="28"/>
              </w:rPr>
              <w:t>Вебера.</w:t>
            </w:r>
          </w:p>
          <w:p w14:paraId="117DB02B" w14:textId="77777777" w:rsidR="00601BC9" w:rsidRPr="0048781D" w:rsidRDefault="00601BC9" w:rsidP="00601BC9">
            <w:pPr>
              <w:rPr>
                <w:sz w:val="28"/>
                <w:szCs w:val="28"/>
              </w:rPr>
            </w:pPr>
            <w:r w:rsidRPr="0048781D">
              <w:rPr>
                <w:sz w:val="28"/>
                <w:szCs w:val="28"/>
              </w:rPr>
              <w:t>- Політика, влада, панування у поглядах М. Вебера.</w:t>
            </w:r>
          </w:p>
          <w:p w14:paraId="7708932C" w14:textId="6DF0FAD8" w:rsidR="00461221" w:rsidRPr="006A4A7B" w:rsidRDefault="00461221" w:rsidP="00601BC9">
            <w:pPr>
              <w:pStyle w:val="afd"/>
              <w:jc w:val="both"/>
              <w:rPr>
                <w:sz w:val="28"/>
                <w:szCs w:val="28"/>
                <w:lang w:val="ru-RU"/>
              </w:rPr>
            </w:pPr>
          </w:p>
        </w:tc>
        <w:tc>
          <w:tcPr>
            <w:tcW w:w="21547" w:type="dxa"/>
          </w:tcPr>
          <w:p w14:paraId="7D13F0E3" w14:textId="1773F2BB" w:rsidR="0044502A" w:rsidRPr="000D4D00" w:rsidRDefault="00F14536" w:rsidP="0044502A">
            <w:pPr>
              <w:jc w:val="both"/>
              <w:rPr>
                <w:sz w:val="28"/>
                <w:szCs w:val="28"/>
              </w:rPr>
            </w:pPr>
            <w:r w:rsidRPr="000D4D00">
              <w:rPr>
                <w:sz w:val="28"/>
                <w:szCs w:val="28"/>
              </w:rPr>
              <w:t>1; 2-6</w:t>
            </w:r>
            <w:r w:rsidR="0044502A" w:rsidRPr="000D4D00">
              <w:rPr>
                <w:sz w:val="28"/>
                <w:szCs w:val="28"/>
              </w:rPr>
              <w:t>;</w:t>
            </w:r>
          </w:p>
          <w:p w14:paraId="1F02FF57" w14:textId="49B0C6DF" w:rsidR="00461221" w:rsidRPr="000D4D00" w:rsidRDefault="0044502A" w:rsidP="0044502A">
            <w:pPr>
              <w:jc w:val="both"/>
              <w:rPr>
                <w:sz w:val="28"/>
                <w:szCs w:val="28"/>
              </w:rPr>
            </w:pPr>
            <w:r w:rsidRPr="000D4D00">
              <w:rPr>
                <w:sz w:val="28"/>
                <w:szCs w:val="28"/>
              </w:rPr>
              <w:t>7;10-11;</w:t>
            </w:r>
            <w:r w:rsidR="00F14536" w:rsidRPr="000D4D00">
              <w:rPr>
                <w:sz w:val="28"/>
                <w:szCs w:val="28"/>
              </w:rPr>
              <w:t xml:space="preserve">  13-14.</w:t>
            </w:r>
          </w:p>
        </w:tc>
      </w:tr>
      <w:tr w:rsidR="00461221" w:rsidRPr="000D4D00" w14:paraId="33B7AA12" w14:textId="77777777" w:rsidTr="001841A6">
        <w:tc>
          <w:tcPr>
            <w:tcW w:w="567" w:type="dxa"/>
          </w:tcPr>
          <w:p w14:paraId="16F50D37" w14:textId="77777777" w:rsidR="00461221" w:rsidRPr="000D4D00" w:rsidRDefault="00461221" w:rsidP="00ED139E">
            <w:pPr>
              <w:jc w:val="both"/>
              <w:rPr>
                <w:sz w:val="28"/>
                <w:szCs w:val="28"/>
              </w:rPr>
            </w:pPr>
            <w:r w:rsidRPr="000D4D00">
              <w:rPr>
                <w:sz w:val="28"/>
                <w:szCs w:val="28"/>
              </w:rPr>
              <w:t>2</w:t>
            </w:r>
          </w:p>
        </w:tc>
        <w:tc>
          <w:tcPr>
            <w:tcW w:w="709" w:type="dxa"/>
          </w:tcPr>
          <w:p w14:paraId="5208C1D5" w14:textId="77777777" w:rsidR="00461221" w:rsidRPr="000D4D00" w:rsidRDefault="00461221" w:rsidP="00ED139E">
            <w:pPr>
              <w:jc w:val="both"/>
              <w:rPr>
                <w:sz w:val="28"/>
                <w:szCs w:val="28"/>
              </w:rPr>
            </w:pPr>
            <w:r w:rsidRPr="000D4D00">
              <w:rPr>
                <w:sz w:val="28"/>
                <w:szCs w:val="28"/>
              </w:rPr>
              <w:t>СР</w:t>
            </w:r>
          </w:p>
        </w:tc>
        <w:tc>
          <w:tcPr>
            <w:tcW w:w="709" w:type="dxa"/>
          </w:tcPr>
          <w:p w14:paraId="3500F3D4" w14:textId="67A3C96E" w:rsidR="00461221" w:rsidRPr="000D4D00" w:rsidRDefault="00461221" w:rsidP="00ED139E">
            <w:pPr>
              <w:jc w:val="both"/>
              <w:rPr>
                <w:sz w:val="28"/>
                <w:szCs w:val="28"/>
              </w:rPr>
            </w:pPr>
            <w:r w:rsidRPr="000D4D00">
              <w:rPr>
                <w:sz w:val="28"/>
                <w:szCs w:val="28"/>
              </w:rPr>
              <w:t xml:space="preserve">  </w:t>
            </w:r>
            <w:r w:rsidR="00A04726" w:rsidRPr="000D4D00">
              <w:rPr>
                <w:sz w:val="28"/>
                <w:szCs w:val="28"/>
              </w:rPr>
              <w:t>10</w:t>
            </w:r>
          </w:p>
        </w:tc>
        <w:tc>
          <w:tcPr>
            <w:tcW w:w="6945" w:type="dxa"/>
          </w:tcPr>
          <w:p w14:paraId="62D8D91B" w14:textId="1B3C90DD" w:rsidR="00601BC9" w:rsidRPr="000D4D00" w:rsidRDefault="00601BC9" w:rsidP="00601BC9">
            <w:pPr>
              <w:rPr>
                <w:sz w:val="28"/>
                <w:szCs w:val="28"/>
              </w:rPr>
            </w:pPr>
            <w:r w:rsidRPr="0048781D">
              <w:rPr>
                <w:sz w:val="28"/>
                <w:szCs w:val="28"/>
              </w:rPr>
              <w:t>Тема 1.</w:t>
            </w:r>
            <w:r w:rsidRPr="000D4D00">
              <w:rPr>
                <w:sz w:val="28"/>
                <w:szCs w:val="28"/>
              </w:rPr>
              <w:t xml:space="preserve">  Тео</w:t>
            </w:r>
            <w:r w:rsidR="0051245C" w:rsidRPr="000D4D00">
              <w:rPr>
                <w:sz w:val="28"/>
                <w:szCs w:val="28"/>
              </w:rPr>
              <w:t>ретична соціологія на зламі 19 -</w:t>
            </w:r>
            <w:r w:rsidRPr="000D4D00">
              <w:rPr>
                <w:sz w:val="28"/>
                <w:szCs w:val="28"/>
              </w:rPr>
              <w:t xml:space="preserve"> 20 століть.</w:t>
            </w:r>
          </w:p>
          <w:p w14:paraId="46424353" w14:textId="77777777" w:rsidR="00601BC9" w:rsidRPr="000D4D00" w:rsidRDefault="00601BC9" w:rsidP="00601BC9">
            <w:pPr>
              <w:tabs>
                <w:tab w:val="left" w:pos="1134"/>
              </w:tabs>
              <w:rPr>
                <w:sz w:val="28"/>
                <w:szCs w:val="28"/>
              </w:rPr>
            </w:pPr>
            <w:r w:rsidRPr="000D4D00">
              <w:rPr>
                <w:sz w:val="28"/>
                <w:szCs w:val="28"/>
              </w:rPr>
              <w:t>1. У чому полягає сутність теоретичної концепції Е.Дюркгайма ?</w:t>
            </w:r>
          </w:p>
          <w:p w14:paraId="340DD03A" w14:textId="242883C4" w:rsidR="00601BC9" w:rsidRPr="000D4D00" w:rsidRDefault="00601BC9" w:rsidP="00601BC9">
            <w:pPr>
              <w:tabs>
                <w:tab w:val="left" w:pos="1134"/>
              </w:tabs>
              <w:rPr>
                <w:sz w:val="28"/>
                <w:szCs w:val="28"/>
              </w:rPr>
            </w:pPr>
            <w:r w:rsidRPr="000D4D00">
              <w:rPr>
                <w:sz w:val="28"/>
                <w:szCs w:val="28"/>
              </w:rPr>
              <w:t>2. Чому Дюркгайм вважав, що предметом соціологічної науки являються соціологічні факти?</w:t>
            </w:r>
          </w:p>
          <w:p w14:paraId="4153CDDF" w14:textId="34C4CDF0" w:rsidR="00601BC9" w:rsidRPr="000D4D00" w:rsidRDefault="00601BC9" w:rsidP="00601BC9">
            <w:pPr>
              <w:tabs>
                <w:tab w:val="left" w:pos="1134"/>
              </w:tabs>
              <w:rPr>
                <w:sz w:val="28"/>
                <w:szCs w:val="28"/>
              </w:rPr>
            </w:pPr>
            <w:r w:rsidRPr="000D4D00">
              <w:rPr>
                <w:sz w:val="28"/>
                <w:szCs w:val="28"/>
              </w:rPr>
              <w:t xml:space="preserve"> 3. Які правила соціологічно методу пропонував Е. Дюркгайм?</w:t>
            </w:r>
          </w:p>
          <w:p w14:paraId="6679C7B8" w14:textId="0E183DD9" w:rsidR="00601BC9" w:rsidRPr="000D4D00" w:rsidRDefault="00601BC9" w:rsidP="00601BC9">
            <w:pPr>
              <w:tabs>
                <w:tab w:val="left" w:pos="1134"/>
              </w:tabs>
              <w:rPr>
                <w:sz w:val="28"/>
                <w:szCs w:val="28"/>
              </w:rPr>
            </w:pPr>
            <w:r w:rsidRPr="000D4D00">
              <w:rPr>
                <w:sz w:val="28"/>
                <w:szCs w:val="28"/>
              </w:rPr>
              <w:t>4. Як за думкою Еміля Дюркгайма</w:t>
            </w:r>
            <w:r w:rsidR="00A27CAD" w:rsidRPr="000D4D00">
              <w:rPr>
                <w:sz w:val="28"/>
                <w:szCs w:val="28"/>
              </w:rPr>
              <w:t xml:space="preserve"> співвідносяться особистість та суспільство? </w:t>
            </w:r>
          </w:p>
          <w:p w14:paraId="68EFCB3D" w14:textId="35326AD6" w:rsidR="00601BC9" w:rsidRPr="000D4D00" w:rsidRDefault="00A27CAD" w:rsidP="00601BC9">
            <w:pPr>
              <w:tabs>
                <w:tab w:val="left" w:pos="1134"/>
              </w:tabs>
              <w:rPr>
                <w:sz w:val="28"/>
                <w:szCs w:val="28"/>
              </w:rPr>
            </w:pPr>
            <w:r w:rsidRPr="000D4D00">
              <w:rPr>
                <w:sz w:val="28"/>
                <w:szCs w:val="28"/>
              </w:rPr>
              <w:t>5.</w:t>
            </w:r>
            <w:r w:rsidR="00601BC9" w:rsidRPr="000D4D00">
              <w:rPr>
                <w:sz w:val="28"/>
                <w:szCs w:val="28"/>
              </w:rPr>
              <w:t>Соціальна солідарність та розподіл праці</w:t>
            </w:r>
            <w:r w:rsidRPr="000D4D00">
              <w:rPr>
                <w:sz w:val="28"/>
                <w:szCs w:val="28"/>
              </w:rPr>
              <w:t>, як механізми соціального буття</w:t>
            </w:r>
            <w:r w:rsidR="00601BC9" w:rsidRPr="000D4D00">
              <w:rPr>
                <w:sz w:val="28"/>
                <w:szCs w:val="28"/>
              </w:rPr>
              <w:t>.</w:t>
            </w:r>
          </w:p>
          <w:p w14:paraId="5254C47E" w14:textId="41F2609A" w:rsidR="00601BC9" w:rsidRPr="000D4D00" w:rsidRDefault="00A27CAD" w:rsidP="00601BC9">
            <w:pPr>
              <w:tabs>
                <w:tab w:val="left" w:pos="1134"/>
              </w:tabs>
              <w:rPr>
                <w:sz w:val="28"/>
                <w:szCs w:val="28"/>
              </w:rPr>
            </w:pPr>
            <w:r w:rsidRPr="000D4D00">
              <w:rPr>
                <w:sz w:val="28"/>
                <w:szCs w:val="28"/>
              </w:rPr>
              <w:t>6. Основні положення прац</w:t>
            </w:r>
            <w:r w:rsidR="00601BC9" w:rsidRPr="000D4D00">
              <w:rPr>
                <w:sz w:val="28"/>
                <w:szCs w:val="28"/>
              </w:rPr>
              <w:t xml:space="preserve"> Е. Дюркгайма</w:t>
            </w:r>
            <w:r w:rsidRPr="000D4D00">
              <w:rPr>
                <w:sz w:val="28"/>
                <w:szCs w:val="28"/>
              </w:rPr>
              <w:t xml:space="preserve"> присв’яченої  </w:t>
            </w:r>
            <w:r w:rsidRPr="000D4D00">
              <w:rPr>
                <w:sz w:val="28"/>
                <w:szCs w:val="28"/>
              </w:rPr>
              <w:lastRenderedPageBreak/>
              <w:t>самогубству</w:t>
            </w:r>
            <w:r w:rsidR="00601BC9" w:rsidRPr="000D4D00">
              <w:rPr>
                <w:sz w:val="28"/>
                <w:szCs w:val="28"/>
              </w:rPr>
              <w:t xml:space="preserve"> як</w:t>
            </w:r>
            <w:r w:rsidRPr="000D4D00">
              <w:rPr>
                <w:sz w:val="28"/>
                <w:szCs w:val="28"/>
              </w:rPr>
              <w:t xml:space="preserve"> соціальному явищу</w:t>
            </w:r>
            <w:r w:rsidR="00601BC9" w:rsidRPr="000D4D00">
              <w:rPr>
                <w:sz w:val="28"/>
                <w:szCs w:val="28"/>
              </w:rPr>
              <w:t>.</w:t>
            </w:r>
          </w:p>
          <w:p w14:paraId="20674EF1" w14:textId="4747BEEA" w:rsidR="00601BC9" w:rsidRPr="000D4D00" w:rsidRDefault="00A27CAD" w:rsidP="00A27CAD">
            <w:pPr>
              <w:jc w:val="both"/>
              <w:rPr>
                <w:sz w:val="28"/>
                <w:szCs w:val="28"/>
              </w:rPr>
            </w:pPr>
            <w:r w:rsidRPr="000D4D00">
              <w:rPr>
                <w:sz w:val="28"/>
                <w:szCs w:val="28"/>
              </w:rPr>
              <w:t>7</w:t>
            </w:r>
            <w:r w:rsidR="00601BC9" w:rsidRPr="000D4D00">
              <w:rPr>
                <w:sz w:val="28"/>
                <w:szCs w:val="28"/>
              </w:rPr>
              <w:t>.</w:t>
            </w:r>
            <w:r w:rsidRPr="000D4D00">
              <w:rPr>
                <w:sz w:val="28"/>
                <w:szCs w:val="28"/>
              </w:rPr>
              <w:t xml:space="preserve"> Основні елементи мікросоціологічної парадигми</w:t>
            </w:r>
            <w:r w:rsidR="00601BC9" w:rsidRPr="000D4D00">
              <w:rPr>
                <w:sz w:val="28"/>
                <w:szCs w:val="28"/>
              </w:rPr>
              <w:t xml:space="preserve"> Макса Вебер</w:t>
            </w:r>
            <w:r w:rsidRPr="000D4D00">
              <w:rPr>
                <w:sz w:val="28"/>
                <w:szCs w:val="28"/>
              </w:rPr>
              <w:t>а</w:t>
            </w:r>
            <w:r w:rsidR="00601BC9" w:rsidRPr="000D4D00">
              <w:rPr>
                <w:sz w:val="28"/>
                <w:szCs w:val="28"/>
              </w:rPr>
              <w:t>.</w:t>
            </w:r>
          </w:p>
          <w:p w14:paraId="1AA4DEA1" w14:textId="77777777" w:rsidR="00A27CAD" w:rsidRPr="000D4D00" w:rsidRDefault="00A27CAD" w:rsidP="00601BC9">
            <w:pPr>
              <w:rPr>
                <w:sz w:val="28"/>
                <w:szCs w:val="28"/>
              </w:rPr>
            </w:pPr>
            <w:r w:rsidRPr="000D4D00">
              <w:rPr>
                <w:sz w:val="28"/>
                <w:szCs w:val="28"/>
              </w:rPr>
              <w:t>8. М.Вебер: про “ідеальні типи”.</w:t>
            </w:r>
          </w:p>
          <w:p w14:paraId="457C5431" w14:textId="77777777" w:rsidR="00A27CAD" w:rsidRPr="000D4D00" w:rsidRDefault="00A27CAD" w:rsidP="00601BC9">
            <w:pPr>
              <w:rPr>
                <w:sz w:val="28"/>
                <w:szCs w:val="28"/>
              </w:rPr>
            </w:pPr>
            <w:r w:rsidRPr="000D4D00">
              <w:rPr>
                <w:sz w:val="28"/>
                <w:szCs w:val="28"/>
              </w:rPr>
              <w:t>9. “Р</w:t>
            </w:r>
            <w:r w:rsidR="00601BC9" w:rsidRPr="000D4D00">
              <w:rPr>
                <w:sz w:val="28"/>
                <w:szCs w:val="28"/>
              </w:rPr>
              <w:t>озумі</w:t>
            </w:r>
            <w:r w:rsidRPr="000D4D00">
              <w:rPr>
                <w:sz w:val="28"/>
                <w:szCs w:val="28"/>
              </w:rPr>
              <w:t>юча”  соціологіча Макса Вебера.</w:t>
            </w:r>
          </w:p>
          <w:p w14:paraId="364C40E1" w14:textId="73C25900" w:rsidR="00601BC9" w:rsidRPr="000D4D00" w:rsidRDefault="00A27CAD" w:rsidP="00601BC9">
            <w:pPr>
              <w:rPr>
                <w:sz w:val="28"/>
                <w:szCs w:val="28"/>
              </w:rPr>
            </w:pPr>
            <w:r w:rsidRPr="000D4D00">
              <w:rPr>
                <w:sz w:val="28"/>
                <w:szCs w:val="28"/>
              </w:rPr>
              <w:t xml:space="preserve">10. Веберівське уявлення про </w:t>
            </w:r>
            <w:r w:rsidR="00601BC9" w:rsidRPr="000D4D00">
              <w:rPr>
                <w:sz w:val="28"/>
                <w:szCs w:val="28"/>
              </w:rPr>
              <w:t xml:space="preserve"> “соціальну дію”.</w:t>
            </w:r>
          </w:p>
          <w:p w14:paraId="2661BC99" w14:textId="6A379126" w:rsidR="00601BC9" w:rsidRPr="000D4D00" w:rsidRDefault="00A27CAD" w:rsidP="00601BC9">
            <w:pPr>
              <w:rPr>
                <w:sz w:val="28"/>
                <w:szCs w:val="28"/>
              </w:rPr>
            </w:pPr>
            <w:r w:rsidRPr="000D4D00">
              <w:rPr>
                <w:sz w:val="28"/>
                <w:szCs w:val="28"/>
              </w:rPr>
              <w:t>11.</w:t>
            </w:r>
            <w:r w:rsidR="00601BC9" w:rsidRPr="000D4D00">
              <w:rPr>
                <w:sz w:val="28"/>
                <w:szCs w:val="28"/>
              </w:rPr>
              <w:t xml:space="preserve"> </w:t>
            </w:r>
            <w:r w:rsidRPr="000D4D00">
              <w:rPr>
                <w:sz w:val="28"/>
                <w:szCs w:val="28"/>
              </w:rPr>
              <w:t xml:space="preserve">Уявлення </w:t>
            </w:r>
            <w:r w:rsidR="00601BC9" w:rsidRPr="000D4D00">
              <w:rPr>
                <w:sz w:val="28"/>
                <w:szCs w:val="28"/>
              </w:rPr>
              <w:t>М</w:t>
            </w:r>
            <w:r w:rsidRPr="000D4D00">
              <w:rPr>
                <w:sz w:val="28"/>
                <w:szCs w:val="28"/>
              </w:rPr>
              <w:t xml:space="preserve">. </w:t>
            </w:r>
            <w:r w:rsidR="00601BC9" w:rsidRPr="000D4D00">
              <w:rPr>
                <w:sz w:val="28"/>
                <w:szCs w:val="28"/>
              </w:rPr>
              <w:t>Вебера</w:t>
            </w:r>
            <w:r w:rsidRPr="000D4D00">
              <w:rPr>
                <w:sz w:val="28"/>
                <w:szCs w:val="28"/>
              </w:rPr>
              <w:t xml:space="preserve">  про</w:t>
            </w:r>
            <w:r w:rsidR="0051245C" w:rsidRPr="000D4D00">
              <w:rPr>
                <w:sz w:val="28"/>
                <w:szCs w:val="28"/>
              </w:rPr>
              <w:t xml:space="preserve"> засади існування капіталістичного суспільства</w:t>
            </w:r>
            <w:r w:rsidR="00601BC9" w:rsidRPr="000D4D00">
              <w:rPr>
                <w:sz w:val="28"/>
                <w:szCs w:val="28"/>
              </w:rPr>
              <w:t>.</w:t>
            </w:r>
          </w:p>
          <w:p w14:paraId="0E8D10A7" w14:textId="1790C6F5" w:rsidR="00601BC9" w:rsidRPr="000D4D00" w:rsidRDefault="00A27CAD" w:rsidP="00601BC9">
            <w:pPr>
              <w:rPr>
                <w:sz w:val="28"/>
                <w:szCs w:val="28"/>
              </w:rPr>
            </w:pPr>
            <w:r w:rsidRPr="000D4D00">
              <w:rPr>
                <w:sz w:val="28"/>
                <w:szCs w:val="28"/>
              </w:rPr>
              <w:t>12.  Сутність влади</w:t>
            </w:r>
            <w:r w:rsidR="00601BC9" w:rsidRPr="000D4D00">
              <w:rPr>
                <w:sz w:val="28"/>
                <w:szCs w:val="28"/>
              </w:rPr>
              <w:t xml:space="preserve">, панування </w:t>
            </w:r>
            <w:r w:rsidRPr="000D4D00">
              <w:rPr>
                <w:sz w:val="28"/>
                <w:szCs w:val="28"/>
              </w:rPr>
              <w:t xml:space="preserve">та політики </w:t>
            </w:r>
            <w:r w:rsidR="00601BC9" w:rsidRPr="000D4D00">
              <w:rPr>
                <w:sz w:val="28"/>
                <w:szCs w:val="28"/>
              </w:rPr>
              <w:t>у поглядах М. Вебера.</w:t>
            </w:r>
          </w:p>
          <w:p w14:paraId="3416270F" w14:textId="77777777" w:rsidR="00461221" w:rsidRPr="006A4A7B" w:rsidRDefault="00461221" w:rsidP="00601BC9">
            <w:pPr>
              <w:pStyle w:val="afd"/>
              <w:jc w:val="both"/>
              <w:rPr>
                <w:sz w:val="28"/>
                <w:szCs w:val="28"/>
                <w:lang w:val="ru-RU"/>
              </w:rPr>
            </w:pPr>
          </w:p>
        </w:tc>
        <w:tc>
          <w:tcPr>
            <w:tcW w:w="21547" w:type="dxa"/>
          </w:tcPr>
          <w:p w14:paraId="50E5438A" w14:textId="77777777" w:rsidR="00461221" w:rsidRPr="000D4D00" w:rsidRDefault="00461221" w:rsidP="00ED139E">
            <w:pPr>
              <w:jc w:val="both"/>
              <w:rPr>
                <w:sz w:val="28"/>
                <w:szCs w:val="28"/>
              </w:rPr>
            </w:pPr>
          </w:p>
          <w:p w14:paraId="7103C8CD" w14:textId="19553F2F" w:rsidR="0044502A" w:rsidRPr="000D4D00" w:rsidRDefault="00F14536" w:rsidP="0044502A">
            <w:pPr>
              <w:jc w:val="both"/>
              <w:rPr>
                <w:sz w:val="28"/>
                <w:szCs w:val="28"/>
              </w:rPr>
            </w:pPr>
            <w:r w:rsidRPr="000D4D00">
              <w:rPr>
                <w:sz w:val="28"/>
                <w:szCs w:val="28"/>
              </w:rPr>
              <w:t>1; 2-6</w:t>
            </w:r>
            <w:r w:rsidR="0044502A" w:rsidRPr="000D4D00">
              <w:rPr>
                <w:sz w:val="28"/>
                <w:szCs w:val="28"/>
              </w:rPr>
              <w:t>;</w:t>
            </w:r>
          </w:p>
          <w:p w14:paraId="065CDDDA" w14:textId="1DCA46DC" w:rsidR="00461221" w:rsidRPr="000D4D00" w:rsidRDefault="0044502A" w:rsidP="0044502A">
            <w:pPr>
              <w:jc w:val="both"/>
              <w:rPr>
                <w:color w:val="FF0000"/>
                <w:sz w:val="28"/>
                <w:szCs w:val="28"/>
              </w:rPr>
            </w:pPr>
            <w:r w:rsidRPr="000D4D00">
              <w:rPr>
                <w:sz w:val="28"/>
                <w:szCs w:val="28"/>
              </w:rPr>
              <w:t>7;10-11;</w:t>
            </w:r>
            <w:r w:rsidR="00F14536" w:rsidRPr="000D4D00">
              <w:rPr>
                <w:sz w:val="28"/>
                <w:szCs w:val="28"/>
              </w:rPr>
              <w:t>13-14.</w:t>
            </w:r>
          </w:p>
        </w:tc>
      </w:tr>
      <w:tr w:rsidR="00461221" w:rsidRPr="000D4D00" w14:paraId="13F408C1" w14:textId="77777777" w:rsidTr="001841A6">
        <w:tc>
          <w:tcPr>
            <w:tcW w:w="567" w:type="dxa"/>
          </w:tcPr>
          <w:p w14:paraId="28043F05" w14:textId="4DB6AAC6" w:rsidR="00461221" w:rsidRPr="000D4D00" w:rsidRDefault="00461221" w:rsidP="00ED139E">
            <w:pPr>
              <w:jc w:val="both"/>
              <w:rPr>
                <w:sz w:val="28"/>
                <w:szCs w:val="28"/>
              </w:rPr>
            </w:pPr>
            <w:r w:rsidRPr="000D4D00">
              <w:rPr>
                <w:sz w:val="28"/>
                <w:szCs w:val="28"/>
              </w:rPr>
              <w:lastRenderedPageBreak/>
              <w:t>3</w:t>
            </w:r>
          </w:p>
        </w:tc>
        <w:tc>
          <w:tcPr>
            <w:tcW w:w="709" w:type="dxa"/>
          </w:tcPr>
          <w:p w14:paraId="45F26B6C" w14:textId="77777777" w:rsidR="00461221" w:rsidRPr="000D4D00" w:rsidRDefault="00461221" w:rsidP="00ED139E">
            <w:pPr>
              <w:jc w:val="both"/>
              <w:rPr>
                <w:sz w:val="28"/>
                <w:szCs w:val="28"/>
              </w:rPr>
            </w:pPr>
            <w:r w:rsidRPr="000D4D00">
              <w:rPr>
                <w:sz w:val="28"/>
                <w:szCs w:val="28"/>
              </w:rPr>
              <w:t>ПЗ</w:t>
            </w:r>
          </w:p>
        </w:tc>
        <w:tc>
          <w:tcPr>
            <w:tcW w:w="709" w:type="dxa"/>
          </w:tcPr>
          <w:p w14:paraId="000FE874" w14:textId="148B7853" w:rsidR="00461221" w:rsidRPr="000D4D00" w:rsidRDefault="00A04726" w:rsidP="00ED139E">
            <w:pPr>
              <w:jc w:val="both"/>
              <w:rPr>
                <w:sz w:val="28"/>
                <w:szCs w:val="28"/>
              </w:rPr>
            </w:pPr>
            <w:r w:rsidRPr="000D4D00">
              <w:rPr>
                <w:sz w:val="28"/>
                <w:szCs w:val="28"/>
              </w:rPr>
              <w:t>4</w:t>
            </w:r>
          </w:p>
        </w:tc>
        <w:tc>
          <w:tcPr>
            <w:tcW w:w="6945" w:type="dxa"/>
          </w:tcPr>
          <w:p w14:paraId="13563AB8" w14:textId="5489F990" w:rsidR="00601BC9" w:rsidRPr="000D4D00" w:rsidRDefault="00601BC9" w:rsidP="00601BC9">
            <w:pPr>
              <w:rPr>
                <w:sz w:val="28"/>
                <w:szCs w:val="28"/>
              </w:rPr>
            </w:pPr>
            <w:r w:rsidRPr="0048781D">
              <w:rPr>
                <w:sz w:val="28"/>
                <w:szCs w:val="28"/>
              </w:rPr>
              <w:t>Тема 1.</w:t>
            </w:r>
            <w:r w:rsidRPr="000D4D00">
              <w:rPr>
                <w:sz w:val="28"/>
                <w:szCs w:val="28"/>
              </w:rPr>
              <w:t xml:space="preserve">  Теор</w:t>
            </w:r>
            <w:r w:rsidR="0051245C" w:rsidRPr="000D4D00">
              <w:rPr>
                <w:sz w:val="28"/>
                <w:szCs w:val="28"/>
              </w:rPr>
              <w:t>етична соціологія на зламі 19 -</w:t>
            </w:r>
            <w:r w:rsidRPr="000D4D00">
              <w:rPr>
                <w:sz w:val="28"/>
                <w:szCs w:val="28"/>
              </w:rPr>
              <w:t>20 століть.</w:t>
            </w:r>
          </w:p>
          <w:p w14:paraId="6E176534" w14:textId="77777777" w:rsidR="00601BC9" w:rsidRPr="000D4D00" w:rsidRDefault="00601BC9" w:rsidP="00601BC9">
            <w:pPr>
              <w:numPr>
                <w:ilvl w:val="0"/>
                <w:numId w:val="40"/>
              </w:numPr>
              <w:tabs>
                <w:tab w:val="left" w:pos="1134"/>
              </w:tabs>
              <w:rPr>
                <w:sz w:val="28"/>
                <w:szCs w:val="28"/>
              </w:rPr>
            </w:pPr>
            <w:r w:rsidRPr="000D4D00">
              <w:rPr>
                <w:sz w:val="28"/>
                <w:szCs w:val="28"/>
              </w:rPr>
              <w:t>Соціологічна концепція Е.Дюркгайма:</w:t>
            </w:r>
          </w:p>
          <w:p w14:paraId="12927D38" w14:textId="77777777" w:rsidR="00601BC9" w:rsidRPr="000D4D00" w:rsidRDefault="00601BC9" w:rsidP="00601BC9">
            <w:pPr>
              <w:tabs>
                <w:tab w:val="left" w:pos="1134"/>
              </w:tabs>
              <w:rPr>
                <w:sz w:val="28"/>
                <w:szCs w:val="28"/>
              </w:rPr>
            </w:pPr>
            <w:r w:rsidRPr="000D4D00">
              <w:rPr>
                <w:sz w:val="28"/>
                <w:szCs w:val="28"/>
              </w:rPr>
              <w:t>- Соціальні факти як предмет соціології та правила соціологічного методу.</w:t>
            </w:r>
          </w:p>
          <w:p w14:paraId="18DA949A" w14:textId="77777777" w:rsidR="00601BC9" w:rsidRPr="000D4D00" w:rsidRDefault="00601BC9" w:rsidP="00601BC9">
            <w:pPr>
              <w:tabs>
                <w:tab w:val="left" w:pos="1134"/>
              </w:tabs>
              <w:rPr>
                <w:sz w:val="28"/>
                <w:szCs w:val="28"/>
              </w:rPr>
            </w:pPr>
            <w:r w:rsidRPr="000D4D00">
              <w:rPr>
                <w:sz w:val="28"/>
                <w:szCs w:val="28"/>
              </w:rPr>
              <w:t>- Особистість і суспільство.</w:t>
            </w:r>
          </w:p>
          <w:p w14:paraId="1483A7D2" w14:textId="77777777" w:rsidR="00601BC9" w:rsidRPr="000D4D00" w:rsidRDefault="00601BC9" w:rsidP="00601BC9">
            <w:pPr>
              <w:tabs>
                <w:tab w:val="left" w:pos="1134"/>
              </w:tabs>
              <w:rPr>
                <w:sz w:val="28"/>
                <w:szCs w:val="28"/>
              </w:rPr>
            </w:pPr>
            <w:r w:rsidRPr="000D4D00">
              <w:rPr>
                <w:sz w:val="28"/>
                <w:szCs w:val="28"/>
              </w:rPr>
              <w:t>- Соціальна солідарність та розподіл праці.</w:t>
            </w:r>
          </w:p>
          <w:p w14:paraId="19C9EEE5" w14:textId="77777777" w:rsidR="00601BC9" w:rsidRPr="000D4D00" w:rsidRDefault="00601BC9" w:rsidP="00601BC9">
            <w:pPr>
              <w:tabs>
                <w:tab w:val="left" w:pos="1134"/>
              </w:tabs>
              <w:rPr>
                <w:sz w:val="28"/>
                <w:szCs w:val="28"/>
              </w:rPr>
            </w:pPr>
            <w:r w:rsidRPr="000D4D00">
              <w:rPr>
                <w:sz w:val="28"/>
                <w:szCs w:val="28"/>
              </w:rPr>
              <w:t>- Праця Е. Дюркгайма «Самогубство» як приклад соціологічного теоретизування.</w:t>
            </w:r>
          </w:p>
          <w:p w14:paraId="72DE853B" w14:textId="14C65858" w:rsidR="00601BC9" w:rsidRPr="000D4D00" w:rsidRDefault="0051245C" w:rsidP="00601BC9">
            <w:pPr>
              <w:jc w:val="both"/>
              <w:rPr>
                <w:sz w:val="28"/>
                <w:szCs w:val="28"/>
              </w:rPr>
            </w:pPr>
            <w:r w:rsidRPr="000D4D00">
              <w:rPr>
                <w:sz w:val="28"/>
                <w:szCs w:val="28"/>
              </w:rPr>
              <w:t>2.  М</w:t>
            </w:r>
            <w:r w:rsidR="00601BC9" w:rsidRPr="000D4D00">
              <w:rPr>
                <w:sz w:val="28"/>
                <w:szCs w:val="28"/>
              </w:rPr>
              <w:t>ікро</w:t>
            </w:r>
            <w:r w:rsidRPr="000D4D00">
              <w:rPr>
                <w:sz w:val="28"/>
                <w:szCs w:val="28"/>
              </w:rPr>
              <w:t>соціологічна парадигма Макса Вебера</w:t>
            </w:r>
            <w:r w:rsidR="00601BC9" w:rsidRPr="000D4D00">
              <w:rPr>
                <w:sz w:val="28"/>
                <w:szCs w:val="28"/>
              </w:rPr>
              <w:t>:</w:t>
            </w:r>
          </w:p>
          <w:p w14:paraId="5DAA118E" w14:textId="693235FA" w:rsidR="00601BC9" w:rsidRPr="000D4D00" w:rsidRDefault="00601BC9" w:rsidP="00601BC9">
            <w:pPr>
              <w:rPr>
                <w:sz w:val="28"/>
                <w:szCs w:val="28"/>
              </w:rPr>
            </w:pPr>
            <w:r w:rsidRPr="000D4D00">
              <w:rPr>
                <w:sz w:val="28"/>
                <w:szCs w:val="28"/>
              </w:rPr>
              <w:t xml:space="preserve">- </w:t>
            </w:r>
            <w:r w:rsidR="0051245C" w:rsidRPr="000D4D00">
              <w:rPr>
                <w:sz w:val="28"/>
                <w:szCs w:val="28"/>
              </w:rPr>
              <w:t xml:space="preserve">Основні </w:t>
            </w:r>
            <w:r w:rsidRPr="000D4D00">
              <w:rPr>
                <w:sz w:val="28"/>
                <w:szCs w:val="28"/>
              </w:rPr>
              <w:t>елементи соціологічної теорії</w:t>
            </w:r>
            <w:r w:rsidR="0051245C" w:rsidRPr="000D4D00">
              <w:rPr>
                <w:sz w:val="28"/>
                <w:szCs w:val="28"/>
              </w:rPr>
              <w:t xml:space="preserve"> Макса Вебера:</w:t>
            </w:r>
          </w:p>
          <w:p w14:paraId="5B1691E8" w14:textId="77777777" w:rsidR="0051245C" w:rsidRPr="000D4D00" w:rsidRDefault="00601BC9" w:rsidP="00601BC9">
            <w:pPr>
              <w:rPr>
                <w:sz w:val="28"/>
                <w:szCs w:val="28"/>
              </w:rPr>
            </w:pPr>
            <w:r w:rsidRPr="000D4D00">
              <w:rPr>
                <w:sz w:val="28"/>
                <w:szCs w:val="28"/>
              </w:rPr>
              <w:t xml:space="preserve">- Вчення М.Вебера: про “ідеальні типи”; </w:t>
            </w:r>
          </w:p>
          <w:p w14:paraId="4589448D" w14:textId="48060218" w:rsidR="0051245C" w:rsidRPr="000D4D00" w:rsidRDefault="0051245C" w:rsidP="00601BC9">
            <w:pPr>
              <w:rPr>
                <w:sz w:val="28"/>
                <w:szCs w:val="28"/>
              </w:rPr>
            </w:pPr>
            <w:r w:rsidRPr="000D4D00">
              <w:rPr>
                <w:sz w:val="28"/>
                <w:szCs w:val="28"/>
              </w:rPr>
              <w:t>-“Р</w:t>
            </w:r>
            <w:r w:rsidR="00601BC9" w:rsidRPr="000D4D00">
              <w:rPr>
                <w:sz w:val="28"/>
                <w:szCs w:val="28"/>
              </w:rPr>
              <w:t>озумі</w:t>
            </w:r>
            <w:r w:rsidRPr="000D4D00">
              <w:rPr>
                <w:sz w:val="28"/>
                <w:szCs w:val="28"/>
              </w:rPr>
              <w:t>юча</w:t>
            </w:r>
            <w:r w:rsidR="00601BC9" w:rsidRPr="000D4D00">
              <w:rPr>
                <w:sz w:val="28"/>
                <w:szCs w:val="28"/>
              </w:rPr>
              <w:t>”</w:t>
            </w:r>
            <w:r w:rsidRPr="000D4D00">
              <w:rPr>
                <w:sz w:val="28"/>
                <w:szCs w:val="28"/>
              </w:rPr>
              <w:t xml:space="preserve"> соціологія </w:t>
            </w:r>
            <w:r w:rsidR="00601BC9" w:rsidRPr="000D4D00">
              <w:rPr>
                <w:sz w:val="28"/>
                <w:szCs w:val="28"/>
              </w:rPr>
              <w:t xml:space="preserve"> як м</w:t>
            </w:r>
            <w:r w:rsidR="004E04EE" w:rsidRPr="000D4D00">
              <w:rPr>
                <w:sz w:val="28"/>
                <w:szCs w:val="28"/>
              </w:rPr>
              <w:t>етод соціологічного дослідження. Щ</w:t>
            </w:r>
            <w:r w:rsidRPr="000D4D00">
              <w:rPr>
                <w:sz w:val="28"/>
                <w:szCs w:val="28"/>
              </w:rPr>
              <w:t xml:space="preserve">о саме має розуміти соціолог? </w:t>
            </w:r>
            <w:r w:rsidR="00601BC9" w:rsidRPr="000D4D00">
              <w:rPr>
                <w:sz w:val="28"/>
                <w:szCs w:val="28"/>
              </w:rPr>
              <w:t xml:space="preserve"> </w:t>
            </w:r>
          </w:p>
          <w:p w14:paraId="60706ECB" w14:textId="41F4E6CE" w:rsidR="00601BC9" w:rsidRPr="000D4D00" w:rsidRDefault="0051245C" w:rsidP="00601BC9">
            <w:pPr>
              <w:rPr>
                <w:sz w:val="28"/>
                <w:szCs w:val="28"/>
              </w:rPr>
            </w:pPr>
            <w:r w:rsidRPr="000D4D00">
              <w:rPr>
                <w:sz w:val="28"/>
                <w:szCs w:val="28"/>
              </w:rPr>
              <w:t>-“Соціальна дія</w:t>
            </w:r>
            <w:r w:rsidR="00601BC9" w:rsidRPr="000D4D00">
              <w:rPr>
                <w:sz w:val="28"/>
                <w:szCs w:val="28"/>
              </w:rPr>
              <w:t>”</w:t>
            </w:r>
            <w:r w:rsidRPr="000D4D00">
              <w:rPr>
                <w:sz w:val="28"/>
                <w:szCs w:val="28"/>
              </w:rPr>
              <w:t>- чи може вона виступати підгрунтям соціальної практики</w:t>
            </w:r>
            <w:r w:rsidR="004E04EE" w:rsidRPr="000D4D00">
              <w:rPr>
                <w:sz w:val="28"/>
                <w:szCs w:val="28"/>
              </w:rPr>
              <w:t>?</w:t>
            </w:r>
            <w:r w:rsidR="00601BC9" w:rsidRPr="000D4D00">
              <w:rPr>
                <w:sz w:val="28"/>
                <w:szCs w:val="28"/>
              </w:rPr>
              <w:t>.</w:t>
            </w:r>
          </w:p>
          <w:p w14:paraId="54574566" w14:textId="6E525FCD" w:rsidR="00601BC9" w:rsidRPr="000D4D00" w:rsidRDefault="00601BC9" w:rsidP="00601BC9">
            <w:pPr>
              <w:rPr>
                <w:sz w:val="28"/>
                <w:szCs w:val="28"/>
              </w:rPr>
            </w:pPr>
            <w:r w:rsidRPr="000D4D00">
              <w:rPr>
                <w:sz w:val="28"/>
                <w:szCs w:val="28"/>
              </w:rPr>
              <w:t xml:space="preserve">- </w:t>
            </w:r>
            <w:r w:rsidR="004E04EE" w:rsidRPr="000D4D00">
              <w:rPr>
                <w:sz w:val="28"/>
                <w:szCs w:val="28"/>
              </w:rPr>
              <w:t>Можливості аналізу сучасного капіталістичного суспільства з позицій  розуміння М. Вебером його головних сутнісних рис на етапах стпновлення та розвитку</w:t>
            </w:r>
            <w:r w:rsidRPr="000D4D00">
              <w:rPr>
                <w:sz w:val="28"/>
                <w:szCs w:val="28"/>
              </w:rPr>
              <w:t>.</w:t>
            </w:r>
          </w:p>
          <w:p w14:paraId="330E4A39" w14:textId="77777777" w:rsidR="00601BC9" w:rsidRPr="000D4D00" w:rsidRDefault="00601BC9" w:rsidP="00601BC9">
            <w:pPr>
              <w:rPr>
                <w:sz w:val="28"/>
                <w:szCs w:val="28"/>
              </w:rPr>
            </w:pPr>
            <w:r w:rsidRPr="000D4D00">
              <w:rPr>
                <w:sz w:val="28"/>
                <w:szCs w:val="28"/>
              </w:rPr>
              <w:t>- Політика, влада, панування у поглядах М. Вебера.</w:t>
            </w:r>
          </w:p>
          <w:p w14:paraId="1610882F" w14:textId="54C48CB1" w:rsidR="00461221" w:rsidRPr="000D4D00" w:rsidRDefault="00461221" w:rsidP="00ED139E">
            <w:pPr>
              <w:pStyle w:val="afd"/>
              <w:jc w:val="both"/>
              <w:rPr>
                <w:sz w:val="28"/>
                <w:szCs w:val="28"/>
                <w:lang w:val="uk-UA"/>
              </w:rPr>
            </w:pPr>
          </w:p>
        </w:tc>
        <w:tc>
          <w:tcPr>
            <w:tcW w:w="21547" w:type="dxa"/>
          </w:tcPr>
          <w:p w14:paraId="1345407A" w14:textId="3737DCD9" w:rsidR="00461221" w:rsidRPr="000D4D00" w:rsidRDefault="00F14536" w:rsidP="00ED139E">
            <w:pPr>
              <w:jc w:val="both"/>
              <w:rPr>
                <w:sz w:val="28"/>
                <w:szCs w:val="28"/>
              </w:rPr>
            </w:pPr>
            <w:r w:rsidRPr="000D4D00">
              <w:rPr>
                <w:sz w:val="28"/>
                <w:szCs w:val="28"/>
              </w:rPr>
              <w:t>1; 2-6</w:t>
            </w:r>
            <w:r w:rsidR="00461221" w:rsidRPr="000D4D00">
              <w:rPr>
                <w:sz w:val="28"/>
                <w:szCs w:val="28"/>
              </w:rPr>
              <w:t>;</w:t>
            </w:r>
          </w:p>
          <w:p w14:paraId="62C75425" w14:textId="547E7B05" w:rsidR="00461221" w:rsidRPr="000D4D00" w:rsidRDefault="00461221" w:rsidP="00ED139E">
            <w:pPr>
              <w:jc w:val="both"/>
              <w:rPr>
                <w:sz w:val="28"/>
                <w:szCs w:val="28"/>
              </w:rPr>
            </w:pPr>
            <w:r w:rsidRPr="000D4D00">
              <w:rPr>
                <w:sz w:val="28"/>
                <w:szCs w:val="28"/>
              </w:rPr>
              <w:t>7;10-11;</w:t>
            </w:r>
            <w:r w:rsidR="0048781D">
              <w:rPr>
                <w:sz w:val="28"/>
                <w:szCs w:val="28"/>
              </w:rPr>
              <w:t>13-14.</w:t>
            </w:r>
          </w:p>
        </w:tc>
      </w:tr>
      <w:tr w:rsidR="00461221" w:rsidRPr="000D4D00" w14:paraId="17ABC129" w14:textId="77777777" w:rsidTr="001841A6">
        <w:tc>
          <w:tcPr>
            <w:tcW w:w="567" w:type="dxa"/>
          </w:tcPr>
          <w:p w14:paraId="14008A84" w14:textId="77777777" w:rsidR="00461221" w:rsidRPr="000D4D00" w:rsidRDefault="00461221" w:rsidP="00ED139E">
            <w:pPr>
              <w:jc w:val="both"/>
              <w:rPr>
                <w:sz w:val="28"/>
                <w:szCs w:val="28"/>
              </w:rPr>
            </w:pPr>
            <w:r w:rsidRPr="000D4D00">
              <w:rPr>
                <w:sz w:val="28"/>
                <w:szCs w:val="28"/>
              </w:rPr>
              <w:t>4</w:t>
            </w:r>
          </w:p>
        </w:tc>
        <w:tc>
          <w:tcPr>
            <w:tcW w:w="709" w:type="dxa"/>
          </w:tcPr>
          <w:p w14:paraId="73CE987B" w14:textId="77777777" w:rsidR="00461221" w:rsidRPr="000D4D00" w:rsidRDefault="00461221" w:rsidP="00ED139E">
            <w:pPr>
              <w:jc w:val="both"/>
              <w:rPr>
                <w:sz w:val="28"/>
                <w:szCs w:val="28"/>
              </w:rPr>
            </w:pPr>
            <w:r w:rsidRPr="000D4D00">
              <w:rPr>
                <w:sz w:val="28"/>
                <w:szCs w:val="28"/>
              </w:rPr>
              <w:t>Л</w:t>
            </w:r>
          </w:p>
        </w:tc>
        <w:tc>
          <w:tcPr>
            <w:tcW w:w="709" w:type="dxa"/>
          </w:tcPr>
          <w:p w14:paraId="57BC9F2B" w14:textId="77777777" w:rsidR="00461221" w:rsidRPr="000D4D00" w:rsidRDefault="00461221" w:rsidP="00ED139E">
            <w:pPr>
              <w:jc w:val="both"/>
              <w:rPr>
                <w:sz w:val="28"/>
                <w:szCs w:val="28"/>
              </w:rPr>
            </w:pPr>
            <w:r w:rsidRPr="000D4D00">
              <w:rPr>
                <w:sz w:val="28"/>
                <w:szCs w:val="28"/>
              </w:rPr>
              <w:t>2</w:t>
            </w:r>
          </w:p>
        </w:tc>
        <w:tc>
          <w:tcPr>
            <w:tcW w:w="6945" w:type="dxa"/>
          </w:tcPr>
          <w:p w14:paraId="37A070C0" w14:textId="32B79742" w:rsidR="001841A6" w:rsidRPr="000D4D00" w:rsidRDefault="00461221" w:rsidP="001841A6">
            <w:pPr>
              <w:pStyle w:val="afd"/>
              <w:rPr>
                <w:sz w:val="28"/>
                <w:szCs w:val="28"/>
                <w:lang w:val="uk-UA"/>
              </w:rPr>
            </w:pPr>
            <w:r w:rsidRPr="000D4D00">
              <w:rPr>
                <w:sz w:val="28"/>
                <w:szCs w:val="28"/>
                <w:lang w:val="uk-UA"/>
              </w:rPr>
              <w:t xml:space="preserve"> </w:t>
            </w:r>
            <w:r w:rsidR="001841A6" w:rsidRPr="006A4A7B">
              <w:rPr>
                <w:sz w:val="28"/>
                <w:szCs w:val="28"/>
                <w:lang w:val="ru-RU"/>
              </w:rPr>
              <w:t xml:space="preserve">Тема 2. </w:t>
            </w:r>
            <w:r w:rsidR="001841A6" w:rsidRPr="006A4A7B">
              <w:rPr>
                <w:i/>
                <w:sz w:val="28"/>
                <w:szCs w:val="28"/>
                <w:lang w:val="ru-RU"/>
              </w:rPr>
              <w:t xml:space="preserve"> </w:t>
            </w:r>
            <w:r w:rsidR="001841A6" w:rsidRPr="000D4D00">
              <w:rPr>
                <w:sz w:val="28"/>
                <w:szCs w:val="28"/>
                <w:lang w:val="uk-UA"/>
              </w:rPr>
              <w:t>Структурний функціоналізм Т. Парсонса та функціональний структуралізм Р.Мертона.</w:t>
            </w:r>
          </w:p>
          <w:p w14:paraId="21124254" w14:textId="77777777" w:rsidR="001841A6" w:rsidRPr="000D4D00" w:rsidRDefault="001841A6" w:rsidP="001841A6">
            <w:pPr>
              <w:pStyle w:val="afd"/>
              <w:tabs>
                <w:tab w:val="num" w:pos="491"/>
              </w:tabs>
              <w:jc w:val="both"/>
              <w:rPr>
                <w:sz w:val="28"/>
                <w:szCs w:val="28"/>
                <w:lang w:val="uk-UA"/>
              </w:rPr>
            </w:pPr>
            <w:r w:rsidRPr="000D4D00">
              <w:rPr>
                <w:iCs/>
                <w:color w:val="000000"/>
                <w:spacing w:val="2"/>
                <w:sz w:val="28"/>
                <w:szCs w:val="28"/>
                <w:lang w:val="uk-UA"/>
              </w:rPr>
              <w:t>1.</w:t>
            </w:r>
            <w:r w:rsidRPr="000D4D00">
              <w:rPr>
                <w:sz w:val="28"/>
                <w:szCs w:val="28"/>
                <w:lang w:val="uk-UA"/>
              </w:rPr>
              <w:t xml:space="preserve"> Стратегія Т.Парсонса щодо розбудови соціологічної теорії.</w:t>
            </w:r>
          </w:p>
          <w:p w14:paraId="54875C6B" w14:textId="77777777" w:rsidR="001841A6" w:rsidRPr="000D4D00" w:rsidRDefault="001841A6" w:rsidP="001841A6">
            <w:pPr>
              <w:shd w:val="clear" w:color="auto" w:fill="FFFFFF"/>
              <w:tabs>
                <w:tab w:val="left" w:pos="9900"/>
              </w:tabs>
              <w:jc w:val="both"/>
              <w:rPr>
                <w:iCs/>
                <w:color w:val="000000"/>
                <w:spacing w:val="-5"/>
                <w:sz w:val="28"/>
                <w:szCs w:val="28"/>
              </w:rPr>
            </w:pPr>
            <w:r w:rsidRPr="000D4D00">
              <w:rPr>
                <w:iCs/>
                <w:color w:val="000000"/>
                <w:spacing w:val="2"/>
                <w:sz w:val="28"/>
                <w:szCs w:val="28"/>
              </w:rPr>
              <w:t>2.Структурні елементи соціальної дії.</w:t>
            </w:r>
            <w:r w:rsidRPr="000D4D00">
              <w:rPr>
                <w:iCs/>
                <w:color w:val="000000"/>
                <w:spacing w:val="-5"/>
                <w:sz w:val="28"/>
                <w:szCs w:val="28"/>
              </w:rPr>
              <w:t xml:space="preserve"> </w:t>
            </w:r>
            <w:r w:rsidRPr="000D4D00">
              <w:rPr>
                <w:color w:val="000000"/>
                <w:spacing w:val="-5"/>
                <w:sz w:val="28"/>
                <w:szCs w:val="28"/>
              </w:rPr>
              <w:t>Типові змінні соціальних дій Т. Парсонса.</w:t>
            </w:r>
          </w:p>
          <w:p w14:paraId="67F14EC8" w14:textId="77777777" w:rsidR="001841A6" w:rsidRPr="000D4D00" w:rsidRDefault="001841A6" w:rsidP="001841A6">
            <w:pPr>
              <w:shd w:val="clear" w:color="auto" w:fill="FFFFFF"/>
              <w:tabs>
                <w:tab w:val="left" w:pos="9900"/>
              </w:tabs>
              <w:jc w:val="both"/>
              <w:rPr>
                <w:sz w:val="28"/>
                <w:szCs w:val="28"/>
              </w:rPr>
            </w:pPr>
            <w:r w:rsidRPr="000D4D00">
              <w:rPr>
                <w:iCs/>
                <w:color w:val="000000"/>
                <w:spacing w:val="-5"/>
                <w:sz w:val="28"/>
                <w:szCs w:val="28"/>
              </w:rPr>
              <w:t>3. Соціальна система за Т. Парсонсом.</w:t>
            </w:r>
            <w:r w:rsidRPr="000D4D00">
              <w:rPr>
                <w:sz w:val="28"/>
                <w:szCs w:val="28"/>
              </w:rPr>
              <w:t xml:space="preserve"> Системні імперативи (функціональна схема А-G-I-L).</w:t>
            </w:r>
          </w:p>
          <w:p w14:paraId="2F684DA9" w14:textId="6A5B3ADF" w:rsidR="001841A6" w:rsidRPr="000D4D00" w:rsidRDefault="001841A6" w:rsidP="001841A6">
            <w:pPr>
              <w:shd w:val="clear" w:color="auto" w:fill="FFFFFF"/>
              <w:tabs>
                <w:tab w:val="left" w:pos="9900"/>
              </w:tabs>
              <w:jc w:val="both"/>
              <w:rPr>
                <w:bCs/>
                <w:iCs/>
                <w:color w:val="000000"/>
                <w:spacing w:val="-1"/>
                <w:sz w:val="28"/>
                <w:szCs w:val="28"/>
              </w:rPr>
            </w:pPr>
            <w:r w:rsidRPr="000D4D00">
              <w:rPr>
                <w:bCs/>
                <w:iCs/>
                <w:color w:val="000000"/>
                <w:spacing w:val="-1"/>
                <w:sz w:val="28"/>
                <w:szCs w:val="28"/>
              </w:rPr>
              <w:t>4.</w:t>
            </w:r>
            <w:r w:rsidRPr="000D4D00">
              <w:rPr>
                <w:color w:val="000000"/>
                <w:spacing w:val="-1"/>
                <w:sz w:val="28"/>
                <w:szCs w:val="28"/>
              </w:rPr>
              <w:t xml:space="preserve"> Суспільство як тип соціальної системи.</w:t>
            </w:r>
            <w:r w:rsidRPr="000D4D00">
              <w:rPr>
                <w:sz w:val="28"/>
                <w:szCs w:val="28"/>
              </w:rPr>
              <w:t xml:space="preserve"> </w:t>
            </w:r>
            <w:r w:rsidRPr="000D4D00">
              <w:rPr>
                <w:bCs/>
                <w:iCs/>
                <w:color w:val="000000"/>
                <w:spacing w:val="-1"/>
                <w:sz w:val="28"/>
                <w:szCs w:val="28"/>
              </w:rPr>
              <w:t>Механізми інтеграції особистості в соціальну систему. Т.Парсонс про соціальні зміни.</w:t>
            </w:r>
          </w:p>
          <w:p w14:paraId="5DC6FE06" w14:textId="694A25AB" w:rsidR="001841A6" w:rsidRPr="000D4D00" w:rsidRDefault="001841A6" w:rsidP="001841A6">
            <w:pPr>
              <w:shd w:val="clear" w:color="auto" w:fill="FFFFFF"/>
              <w:tabs>
                <w:tab w:val="left" w:pos="9900"/>
              </w:tabs>
              <w:jc w:val="both"/>
              <w:rPr>
                <w:bCs/>
                <w:iCs/>
                <w:color w:val="000000"/>
                <w:spacing w:val="-1"/>
                <w:sz w:val="28"/>
                <w:szCs w:val="28"/>
              </w:rPr>
            </w:pPr>
            <w:r w:rsidRPr="000D4D00">
              <w:rPr>
                <w:bCs/>
                <w:iCs/>
                <w:color w:val="000000"/>
                <w:spacing w:val="-1"/>
                <w:sz w:val="28"/>
                <w:szCs w:val="28"/>
              </w:rPr>
              <w:t xml:space="preserve">5. </w:t>
            </w:r>
            <w:r w:rsidR="00F14536" w:rsidRPr="000D4D00">
              <w:rPr>
                <w:sz w:val="28"/>
                <w:szCs w:val="28"/>
              </w:rPr>
              <w:t>Р.</w:t>
            </w:r>
            <w:r w:rsidRPr="000D4D00">
              <w:rPr>
                <w:sz w:val="28"/>
                <w:szCs w:val="28"/>
              </w:rPr>
              <w:t xml:space="preserve"> Мертон про теорії сере</w:t>
            </w:r>
            <w:r w:rsidR="00F14536" w:rsidRPr="000D4D00">
              <w:rPr>
                <w:sz w:val="28"/>
                <w:szCs w:val="28"/>
              </w:rPr>
              <w:t>днього р</w:t>
            </w:r>
            <w:r w:rsidR="00F14536" w:rsidRPr="006A4A7B">
              <w:rPr>
                <w:sz w:val="28"/>
                <w:szCs w:val="28"/>
                <w:lang w:val="ru-RU"/>
              </w:rPr>
              <w:t>і</w:t>
            </w:r>
            <w:r w:rsidR="00F14536" w:rsidRPr="000D4D00">
              <w:rPr>
                <w:sz w:val="28"/>
                <w:szCs w:val="28"/>
              </w:rPr>
              <w:t>внята його</w:t>
            </w:r>
            <w:r w:rsidRPr="000D4D00">
              <w:rPr>
                <w:sz w:val="28"/>
                <w:szCs w:val="28"/>
              </w:rPr>
              <w:t xml:space="preserve"> </w:t>
            </w:r>
            <w:r w:rsidR="00F14536" w:rsidRPr="000D4D00">
              <w:rPr>
                <w:sz w:val="28"/>
                <w:szCs w:val="28"/>
              </w:rPr>
              <w:t xml:space="preserve">внесок </w:t>
            </w:r>
            <w:r w:rsidRPr="000D4D00">
              <w:rPr>
                <w:sz w:val="28"/>
                <w:szCs w:val="28"/>
              </w:rPr>
              <w:t>у розробку методології функціонального аналізу.</w:t>
            </w:r>
          </w:p>
          <w:p w14:paraId="360C0DF6" w14:textId="6393CBF2" w:rsidR="001841A6" w:rsidRPr="000D4D00" w:rsidRDefault="001841A6" w:rsidP="001841A6">
            <w:pPr>
              <w:pStyle w:val="afd"/>
              <w:jc w:val="both"/>
              <w:rPr>
                <w:sz w:val="28"/>
                <w:szCs w:val="28"/>
                <w:lang w:val="uk-UA"/>
              </w:rPr>
            </w:pPr>
            <w:r w:rsidRPr="000D4D00">
              <w:rPr>
                <w:sz w:val="28"/>
                <w:szCs w:val="28"/>
                <w:lang w:val="uk-UA"/>
              </w:rPr>
              <w:lastRenderedPageBreak/>
              <w:t>6. Уточнення Р.Мертоном поняття "функція". Функції за Р.Мертоном: явні, латентні та дисфункції. Процедурні правила функціонального аналізу.</w:t>
            </w:r>
          </w:p>
          <w:p w14:paraId="6A5D06AF" w14:textId="6835000A" w:rsidR="00461221" w:rsidRPr="000D4D00" w:rsidRDefault="001841A6" w:rsidP="001841A6">
            <w:pPr>
              <w:pStyle w:val="afd"/>
              <w:jc w:val="both"/>
              <w:rPr>
                <w:sz w:val="28"/>
                <w:szCs w:val="28"/>
                <w:lang w:val="uk-UA"/>
              </w:rPr>
            </w:pPr>
            <w:r w:rsidRPr="000D4D00">
              <w:rPr>
                <w:sz w:val="28"/>
                <w:szCs w:val="28"/>
                <w:lang w:val="uk-UA"/>
              </w:rPr>
              <w:t>7. Соціальне явище аномії  за поглядами Р.Мертона.</w:t>
            </w:r>
          </w:p>
        </w:tc>
        <w:tc>
          <w:tcPr>
            <w:tcW w:w="21547" w:type="dxa"/>
          </w:tcPr>
          <w:p w14:paraId="720DD4DB" w14:textId="2E20AD69" w:rsidR="00461221" w:rsidRPr="000D4D00" w:rsidRDefault="00F14536" w:rsidP="00ED139E">
            <w:pPr>
              <w:jc w:val="both"/>
              <w:rPr>
                <w:sz w:val="28"/>
                <w:szCs w:val="28"/>
              </w:rPr>
            </w:pPr>
            <w:r w:rsidRPr="000D4D00">
              <w:rPr>
                <w:sz w:val="28"/>
                <w:szCs w:val="28"/>
              </w:rPr>
              <w:lastRenderedPageBreak/>
              <w:t>1-</w:t>
            </w:r>
            <w:r w:rsidR="00461221" w:rsidRPr="000D4D00">
              <w:rPr>
                <w:sz w:val="28"/>
                <w:szCs w:val="28"/>
              </w:rPr>
              <w:t>7;10-11;</w:t>
            </w:r>
          </w:p>
        </w:tc>
      </w:tr>
      <w:tr w:rsidR="00461221" w:rsidRPr="000D4D00" w14:paraId="665AA625" w14:textId="77777777" w:rsidTr="001841A6">
        <w:tc>
          <w:tcPr>
            <w:tcW w:w="567" w:type="dxa"/>
          </w:tcPr>
          <w:p w14:paraId="331DEF14" w14:textId="77777777" w:rsidR="00461221" w:rsidRPr="000D4D00" w:rsidRDefault="00461221" w:rsidP="00ED139E">
            <w:pPr>
              <w:jc w:val="both"/>
              <w:rPr>
                <w:sz w:val="28"/>
                <w:szCs w:val="28"/>
              </w:rPr>
            </w:pPr>
            <w:r w:rsidRPr="000D4D00">
              <w:rPr>
                <w:sz w:val="28"/>
                <w:szCs w:val="28"/>
              </w:rPr>
              <w:lastRenderedPageBreak/>
              <w:t>5</w:t>
            </w:r>
          </w:p>
        </w:tc>
        <w:tc>
          <w:tcPr>
            <w:tcW w:w="709" w:type="dxa"/>
          </w:tcPr>
          <w:p w14:paraId="1E699A0D" w14:textId="77777777" w:rsidR="00461221" w:rsidRPr="000D4D00" w:rsidRDefault="00461221" w:rsidP="00ED139E">
            <w:pPr>
              <w:jc w:val="both"/>
              <w:rPr>
                <w:sz w:val="28"/>
                <w:szCs w:val="28"/>
              </w:rPr>
            </w:pPr>
            <w:r w:rsidRPr="000D4D00">
              <w:rPr>
                <w:sz w:val="28"/>
                <w:szCs w:val="28"/>
              </w:rPr>
              <w:t>СР</w:t>
            </w:r>
          </w:p>
        </w:tc>
        <w:tc>
          <w:tcPr>
            <w:tcW w:w="709" w:type="dxa"/>
          </w:tcPr>
          <w:p w14:paraId="544798A6" w14:textId="50E7F1C5" w:rsidR="00461221" w:rsidRPr="000D4D00" w:rsidRDefault="00A04726" w:rsidP="00ED139E">
            <w:pPr>
              <w:jc w:val="both"/>
              <w:rPr>
                <w:sz w:val="28"/>
                <w:szCs w:val="28"/>
              </w:rPr>
            </w:pPr>
            <w:r w:rsidRPr="000D4D00">
              <w:rPr>
                <w:sz w:val="28"/>
                <w:szCs w:val="28"/>
              </w:rPr>
              <w:t>10</w:t>
            </w:r>
          </w:p>
        </w:tc>
        <w:tc>
          <w:tcPr>
            <w:tcW w:w="6945" w:type="dxa"/>
          </w:tcPr>
          <w:p w14:paraId="5A84C491" w14:textId="780DC8A0" w:rsidR="00325944" w:rsidRPr="000D4D00" w:rsidRDefault="00461221" w:rsidP="00325944">
            <w:pPr>
              <w:pStyle w:val="afd"/>
              <w:rPr>
                <w:sz w:val="28"/>
                <w:szCs w:val="28"/>
                <w:lang w:val="uk-UA"/>
              </w:rPr>
            </w:pPr>
            <w:r w:rsidRPr="006A4A7B">
              <w:rPr>
                <w:sz w:val="28"/>
                <w:szCs w:val="28"/>
                <w:lang w:val="ru-RU"/>
              </w:rPr>
              <w:t xml:space="preserve">Тема 2. </w:t>
            </w:r>
            <w:r w:rsidR="00325944" w:rsidRPr="006A4A7B">
              <w:rPr>
                <w:sz w:val="28"/>
                <w:szCs w:val="28"/>
                <w:lang w:val="ru-RU"/>
              </w:rPr>
              <w:t xml:space="preserve"> </w:t>
            </w:r>
            <w:r w:rsidR="00325944" w:rsidRPr="006A4A7B">
              <w:rPr>
                <w:i/>
                <w:sz w:val="28"/>
                <w:szCs w:val="28"/>
                <w:lang w:val="ru-RU"/>
              </w:rPr>
              <w:t xml:space="preserve"> </w:t>
            </w:r>
            <w:r w:rsidR="00325944" w:rsidRPr="000D4D00">
              <w:rPr>
                <w:sz w:val="28"/>
                <w:szCs w:val="28"/>
                <w:lang w:val="uk-UA"/>
              </w:rPr>
              <w:t>Структурний функціоналізм Т. Парсонса та функціональний структуралізм Р.Мертона.</w:t>
            </w:r>
          </w:p>
          <w:p w14:paraId="59B7ED6C" w14:textId="7751F5C3" w:rsidR="001841A6" w:rsidRPr="000D4D00" w:rsidRDefault="001841A6" w:rsidP="001841A6">
            <w:pPr>
              <w:ind w:left="311" w:hanging="311"/>
              <w:jc w:val="both"/>
              <w:rPr>
                <w:sz w:val="28"/>
                <w:szCs w:val="28"/>
              </w:rPr>
            </w:pPr>
          </w:p>
          <w:p w14:paraId="1CD76769" w14:textId="77777777" w:rsidR="00B43AF8" w:rsidRPr="000D4D00" w:rsidRDefault="00B43AF8" w:rsidP="00B43AF8">
            <w:pPr>
              <w:pStyle w:val="afd"/>
              <w:tabs>
                <w:tab w:val="num" w:pos="491"/>
              </w:tabs>
              <w:jc w:val="both"/>
              <w:rPr>
                <w:sz w:val="28"/>
                <w:szCs w:val="28"/>
                <w:lang w:val="uk-UA"/>
              </w:rPr>
            </w:pPr>
            <w:r w:rsidRPr="000D4D00">
              <w:rPr>
                <w:sz w:val="28"/>
                <w:szCs w:val="28"/>
                <w:lang w:val="uk-UA"/>
              </w:rPr>
              <w:t>1.Парсонсонівська стратегія побудови соціологічної теорії.</w:t>
            </w:r>
          </w:p>
          <w:p w14:paraId="0EA6DC59" w14:textId="77777777" w:rsidR="00B43AF8" w:rsidRPr="000D4D00" w:rsidRDefault="00B43AF8" w:rsidP="00B43AF8">
            <w:pPr>
              <w:shd w:val="clear" w:color="auto" w:fill="FFFFFF"/>
              <w:tabs>
                <w:tab w:val="left" w:pos="9900"/>
              </w:tabs>
              <w:jc w:val="both"/>
              <w:rPr>
                <w:iCs/>
                <w:color w:val="000000"/>
                <w:spacing w:val="-5"/>
                <w:sz w:val="28"/>
                <w:szCs w:val="28"/>
              </w:rPr>
            </w:pPr>
            <w:r w:rsidRPr="000D4D00">
              <w:rPr>
                <w:iCs/>
                <w:color w:val="000000"/>
                <w:spacing w:val="2"/>
                <w:sz w:val="28"/>
                <w:szCs w:val="28"/>
              </w:rPr>
              <w:t>2.Структурні елементи соціальної дії.</w:t>
            </w:r>
            <w:r w:rsidRPr="000D4D00">
              <w:rPr>
                <w:iCs/>
                <w:color w:val="000000"/>
                <w:spacing w:val="-5"/>
                <w:sz w:val="28"/>
                <w:szCs w:val="28"/>
              </w:rPr>
              <w:t xml:space="preserve"> </w:t>
            </w:r>
            <w:r w:rsidRPr="000D4D00">
              <w:rPr>
                <w:color w:val="000000"/>
                <w:spacing w:val="-5"/>
                <w:sz w:val="28"/>
                <w:szCs w:val="28"/>
              </w:rPr>
              <w:t>Типові змінні соціальних дій Т. Парсонса.</w:t>
            </w:r>
            <w:r w:rsidRPr="000D4D00">
              <w:rPr>
                <w:sz w:val="28"/>
                <w:szCs w:val="28"/>
              </w:rPr>
              <w:t xml:space="preserve"> Наведіть конкретні приклади усіх типів соціальних взаємодій, використовуючи як критерій типові змінні Парсонса.</w:t>
            </w:r>
          </w:p>
          <w:p w14:paraId="325FF476" w14:textId="77777777" w:rsidR="00B43AF8" w:rsidRPr="000D4D00" w:rsidRDefault="00B43AF8" w:rsidP="00B43AF8">
            <w:pPr>
              <w:shd w:val="clear" w:color="auto" w:fill="FFFFFF"/>
              <w:tabs>
                <w:tab w:val="left" w:pos="9900"/>
              </w:tabs>
              <w:jc w:val="both"/>
              <w:rPr>
                <w:iCs/>
                <w:color w:val="000000"/>
                <w:spacing w:val="-5"/>
                <w:sz w:val="28"/>
                <w:szCs w:val="28"/>
              </w:rPr>
            </w:pPr>
            <w:r w:rsidRPr="000D4D00">
              <w:rPr>
                <w:iCs/>
                <w:color w:val="000000"/>
                <w:spacing w:val="-5"/>
                <w:sz w:val="28"/>
                <w:szCs w:val="28"/>
              </w:rPr>
              <w:t>3.</w:t>
            </w:r>
            <w:r w:rsidRPr="000D4D00">
              <w:rPr>
                <w:sz w:val="28"/>
                <w:szCs w:val="28"/>
              </w:rPr>
              <w:t xml:space="preserve"> </w:t>
            </w:r>
            <w:r w:rsidRPr="000D4D00">
              <w:rPr>
                <w:iCs/>
                <w:color w:val="000000"/>
                <w:spacing w:val="-5"/>
                <w:sz w:val="28"/>
                <w:szCs w:val="28"/>
              </w:rPr>
              <w:t>Трактування соціальної системи Т. Парсонсом та бачення ним с</w:t>
            </w:r>
            <w:r w:rsidRPr="000D4D00">
              <w:rPr>
                <w:sz w:val="28"/>
                <w:szCs w:val="28"/>
              </w:rPr>
              <w:t xml:space="preserve">истемних функціональних імперативів. </w:t>
            </w:r>
          </w:p>
          <w:p w14:paraId="26321A33" w14:textId="77777777" w:rsidR="00B43AF8" w:rsidRPr="000D4D00" w:rsidRDefault="00B43AF8" w:rsidP="00B43AF8">
            <w:pPr>
              <w:widowControl w:val="0"/>
              <w:tabs>
                <w:tab w:val="left" w:pos="311"/>
              </w:tabs>
              <w:autoSpaceDE w:val="0"/>
              <w:autoSpaceDN w:val="0"/>
              <w:adjustRightInd w:val="0"/>
              <w:jc w:val="both"/>
              <w:rPr>
                <w:sz w:val="28"/>
                <w:szCs w:val="28"/>
              </w:rPr>
            </w:pPr>
            <w:r w:rsidRPr="000D4D00">
              <w:rPr>
                <w:sz w:val="28"/>
                <w:szCs w:val="28"/>
              </w:rPr>
              <w:t>4. Можливості застосування функціональної моделі суспільства для аналізу подій суспільного життя.</w:t>
            </w:r>
          </w:p>
          <w:p w14:paraId="6B23ED5E" w14:textId="77777777" w:rsidR="00B43AF8" w:rsidRPr="000D4D00" w:rsidRDefault="00B43AF8" w:rsidP="00B43AF8">
            <w:pPr>
              <w:shd w:val="clear" w:color="auto" w:fill="FFFFFF"/>
              <w:tabs>
                <w:tab w:val="left" w:pos="9900"/>
              </w:tabs>
              <w:jc w:val="both"/>
              <w:rPr>
                <w:bCs/>
                <w:iCs/>
                <w:color w:val="000000"/>
                <w:spacing w:val="-1"/>
                <w:sz w:val="28"/>
                <w:szCs w:val="28"/>
              </w:rPr>
            </w:pPr>
            <w:r w:rsidRPr="000D4D00">
              <w:rPr>
                <w:iCs/>
                <w:color w:val="000000"/>
                <w:spacing w:val="-5"/>
                <w:sz w:val="28"/>
                <w:szCs w:val="28"/>
              </w:rPr>
              <w:t>5.</w:t>
            </w:r>
            <w:r w:rsidRPr="000D4D00">
              <w:rPr>
                <w:bCs/>
                <w:iCs/>
                <w:color w:val="000000"/>
                <w:spacing w:val="-1"/>
                <w:sz w:val="28"/>
                <w:szCs w:val="28"/>
              </w:rPr>
              <w:t xml:space="preserve"> Якими механізмами забезпечується відповідний  рівень інтеграції соціальної системи? У чому полягає логіка інтеграції особистості в соціальну систему?</w:t>
            </w:r>
          </w:p>
          <w:p w14:paraId="5C561CFE" w14:textId="77777777" w:rsidR="00B43AF8" w:rsidRPr="000D4D00" w:rsidRDefault="00B43AF8" w:rsidP="00B43AF8">
            <w:pPr>
              <w:shd w:val="clear" w:color="auto" w:fill="FFFFFF"/>
              <w:tabs>
                <w:tab w:val="left" w:pos="9900"/>
              </w:tabs>
              <w:jc w:val="both"/>
              <w:rPr>
                <w:bCs/>
                <w:iCs/>
                <w:color w:val="000000"/>
                <w:spacing w:val="-1"/>
                <w:sz w:val="28"/>
                <w:szCs w:val="28"/>
              </w:rPr>
            </w:pPr>
            <w:r w:rsidRPr="000D4D00">
              <w:rPr>
                <w:sz w:val="28"/>
                <w:szCs w:val="28"/>
              </w:rPr>
              <w:t>6.</w:t>
            </w:r>
            <w:r w:rsidRPr="000D4D00">
              <w:rPr>
                <w:bCs/>
                <w:iCs/>
                <w:color w:val="000000"/>
                <w:spacing w:val="-1"/>
                <w:sz w:val="28"/>
                <w:szCs w:val="28"/>
              </w:rPr>
              <w:t xml:space="preserve"> Т.Парсонс про </w:t>
            </w:r>
            <w:r w:rsidRPr="000D4D00">
              <w:rPr>
                <w:color w:val="000000"/>
                <w:spacing w:val="-1"/>
                <w:sz w:val="28"/>
                <w:szCs w:val="28"/>
              </w:rPr>
              <w:t>суспільство як тип соціальної системи.</w:t>
            </w:r>
            <w:r w:rsidRPr="000D4D00">
              <w:rPr>
                <w:sz w:val="28"/>
                <w:szCs w:val="28"/>
              </w:rPr>
              <w:t xml:space="preserve"> </w:t>
            </w:r>
          </w:p>
          <w:p w14:paraId="6EA32133" w14:textId="77777777" w:rsidR="00B43AF8" w:rsidRPr="000D4D00" w:rsidRDefault="00B43AF8" w:rsidP="00B43AF8">
            <w:pPr>
              <w:ind w:left="311" w:hanging="311"/>
              <w:jc w:val="both"/>
              <w:rPr>
                <w:sz w:val="28"/>
                <w:szCs w:val="28"/>
              </w:rPr>
            </w:pPr>
            <w:r w:rsidRPr="000D4D00">
              <w:rPr>
                <w:bCs/>
                <w:iCs/>
                <w:color w:val="000000"/>
                <w:spacing w:val="-1"/>
                <w:sz w:val="28"/>
                <w:szCs w:val="28"/>
              </w:rPr>
              <w:t>та причини соціальних змін.</w:t>
            </w:r>
          </w:p>
          <w:p w14:paraId="033D9512" w14:textId="77777777" w:rsidR="00B43AF8" w:rsidRPr="000D4D00" w:rsidRDefault="00B43AF8" w:rsidP="00B43AF8">
            <w:pPr>
              <w:tabs>
                <w:tab w:val="left" w:pos="491"/>
              </w:tabs>
              <w:jc w:val="both"/>
              <w:rPr>
                <w:sz w:val="28"/>
                <w:szCs w:val="28"/>
              </w:rPr>
            </w:pPr>
            <w:r w:rsidRPr="000D4D00">
              <w:rPr>
                <w:sz w:val="28"/>
                <w:szCs w:val="28"/>
              </w:rPr>
              <w:t xml:space="preserve">7. Призначення теорій середнього рівня за Р.Мертоном. </w:t>
            </w:r>
          </w:p>
          <w:p w14:paraId="6C8C8A9C" w14:textId="77777777" w:rsidR="00B43AF8" w:rsidRPr="000D4D00" w:rsidRDefault="00B43AF8" w:rsidP="00B43AF8">
            <w:pPr>
              <w:tabs>
                <w:tab w:val="left" w:pos="491"/>
              </w:tabs>
              <w:jc w:val="both"/>
              <w:rPr>
                <w:sz w:val="28"/>
                <w:szCs w:val="28"/>
              </w:rPr>
            </w:pPr>
            <w:r w:rsidRPr="000D4D00">
              <w:rPr>
                <w:sz w:val="28"/>
                <w:szCs w:val="28"/>
              </w:rPr>
              <w:t>8. Який внесок зроблено Р.Мертоном у розробку  методологічних засад функціонального аналізу? Латентні явні функції за   Р.Мертоном. У яких умовах виникає дисфункціональність?</w:t>
            </w:r>
          </w:p>
          <w:p w14:paraId="66AE6FEB" w14:textId="77777777" w:rsidR="00B43AF8" w:rsidRPr="000D4D00" w:rsidRDefault="00B43AF8" w:rsidP="00B43AF8">
            <w:pPr>
              <w:tabs>
                <w:tab w:val="left" w:pos="491"/>
              </w:tabs>
              <w:jc w:val="both"/>
              <w:rPr>
                <w:sz w:val="28"/>
                <w:szCs w:val="28"/>
              </w:rPr>
            </w:pPr>
            <w:r w:rsidRPr="000D4D00">
              <w:rPr>
                <w:sz w:val="28"/>
                <w:szCs w:val="28"/>
              </w:rPr>
              <w:t>9. Р.Мертон ввважав, що певний сегмент суспільства може бути функціональним, дисфункціональним або нефункциональним. Проаналізуйте цей постулат на прикладі «закритої» лікувальної установи, в'язниці (виправничого закладу), нічного клубу, футбольного фан-клубу.</w:t>
            </w:r>
          </w:p>
          <w:p w14:paraId="4D0874D8" w14:textId="77777777" w:rsidR="00B43AF8" w:rsidRPr="000D4D00" w:rsidRDefault="00B43AF8" w:rsidP="00B43AF8">
            <w:pPr>
              <w:tabs>
                <w:tab w:val="left" w:pos="491"/>
              </w:tabs>
              <w:jc w:val="both"/>
              <w:rPr>
                <w:sz w:val="28"/>
                <w:szCs w:val="28"/>
              </w:rPr>
            </w:pPr>
            <w:r w:rsidRPr="000D4D00">
              <w:rPr>
                <w:sz w:val="28"/>
                <w:szCs w:val="28"/>
              </w:rPr>
              <w:t xml:space="preserve">10. Продемонструйте наявність «соціологічної амбівалентности» при розгляді ролі вчителя, матері, керівника фірми, діяльності професійного перекладача. </w:t>
            </w:r>
          </w:p>
          <w:p w14:paraId="58776094" w14:textId="77777777" w:rsidR="00B43AF8" w:rsidRPr="000D4D00" w:rsidRDefault="00B43AF8" w:rsidP="00B43AF8">
            <w:pPr>
              <w:tabs>
                <w:tab w:val="left" w:pos="491"/>
              </w:tabs>
              <w:jc w:val="both"/>
              <w:rPr>
                <w:sz w:val="28"/>
                <w:szCs w:val="28"/>
              </w:rPr>
            </w:pPr>
            <w:r w:rsidRPr="000D4D00">
              <w:rPr>
                <w:sz w:val="28"/>
                <w:szCs w:val="28"/>
              </w:rPr>
              <w:t>11. Наведіть приклади усіх типів аномии по Мертону у житті сучасного українського суспільства.</w:t>
            </w:r>
          </w:p>
          <w:p w14:paraId="2BDC3019" w14:textId="76C0ECFF" w:rsidR="00461221" w:rsidRPr="000D4D00" w:rsidRDefault="00B43AF8" w:rsidP="00B43AF8">
            <w:pPr>
              <w:pStyle w:val="afd"/>
              <w:jc w:val="both"/>
              <w:rPr>
                <w:sz w:val="28"/>
                <w:szCs w:val="28"/>
                <w:lang w:val="uk-UA"/>
              </w:rPr>
            </w:pPr>
            <w:r w:rsidRPr="006A4A7B">
              <w:rPr>
                <w:sz w:val="28"/>
                <w:szCs w:val="28"/>
                <w:lang w:val="ru-RU"/>
              </w:rPr>
              <w:t>12. За Мертоном, акумуляція нововведень є одним з механізмів морфогенезиса. Поясніть, як відбувалася інституціоналізація порушень інституціональних правил зі зміною норм заборони на: поведінку у церквах та окремі прояви межконфесійних стосунків;  дошлюбні сексуальні стосунки, поведінку публічних осіб.</w:t>
            </w:r>
          </w:p>
        </w:tc>
        <w:tc>
          <w:tcPr>
            <w:tcW w:w="21547" w:type="dxa"/>
          </w:tcPr>
          <w:p w14:paraId="4128AB6A" w14:textId="77777777" w:rsidR="00F14536" w:rsidRPr="000D4D00" w:rsidRDefault="00F14536" w:rsidP="00F14536">
            <w:pPr>
              <w:jc w:val="both"/>
              <w:rPr>
                <w:sz w:val="28"/>
                <w:szCs w:val="28"/>
              </w:rPr>
            </w:pPr>
            <w:r w:rsidRPr="000D4D00">
              <w:rPr>
                <w:sz w:val="28"/>
                <w:szCs w:val="28"/>
              </w:rPr>
              <w:t xml:space="preserve">1 - </w:t>
            </w:r>
            <w:r w:rsidR="00461221" w:rsidRPr="000D4D00">
              <w:rPr>
                <w:sz w:val="28"/>
                <w:szCs w:val="28"/>
              </w:rPr>
              <w:t>7;10-11;</w:t>
            </w:r>
            <w:r w:rsidRPr="000D4D00">
              <w:rPr>
                <w:sz w:val="28"/>
                <w:szCs w:val="28"/>
              </w:rPr>
              <w:t xml:space="preserve"> </w:t>
            </w:r>
          </w:p>
          <w:p w14:paraId="33D75167" w14:textId="7D96EBE1" w:rsidR="00461221" w:rsidRPr="000D4D00" w:rsidRDefault="00F14536" w:rsidP="00F14536">
            <w:pPr>
              <w:jc w:val="both"/>
              <w:rPr>
                <w:sz w:val="28"/>
                <w:szCs w:val="28"/>
              </w:rPr>
            </w:pPr>
            <w:r w:rsidRPr="000D4D00">
              <w:rPr>
                <w:sz w:val="28"/>
                <w:szCs w:val="28"/>
              </w:rPr>
              <w:t>13-14.</w:t>
            </w:r>
          </w:p>
        </w:tc>
      </w:tr>
      <w:tr w:rsidR="00461221" w:rsidRPr="000D4D00" w14:paraId="38E00420" w14:textId="77777777" w:rsidTr="001841A6">
        <w:tc>
          <w:tcPr>
            <w:tcW w:w="567" w:type="dxa"/>
          </w:tcPr>
          <w:p w14:paraId="3EA4CF74" w14:textId="77777777" w:rsidR="00461221" w:rsidRPr="000D4D00" w:rsidRDefault="00461221" w:rsidP="00ED139E">
            <w:pPr>
              <w:jc w:val="both"/>
              <w:rPr>
                <w:sz w:val="28"/>
                <w:szCs w:val="28"/>
              </w:rPr>
            </w:pPr>
            <w:r w:rsidRPr="000D4D00">
              <w:rPr>
                <w:sz w:val="28"/>
                <w:szCs w:val="28"/>
              </w:rPr>
              <w:lastRenderedPageBreak/>
              <w:t>6</w:t>
            </w:r>
          </w:p>
        </w:tc>
        <w:tc>
          <w:tcPr>
            <w:tcW w:w="709" w:type="dxa"/>
          </w:tcPr>
          <w:p w14:paraId="53B77233" w14:textId="77777777" w:rsidR="00461221" w:rsidRPr="000D4D00" w:rsidRDefault="00461221" w:rsidP="00ED139E">
            <w:pPr>
              <w:jc w:val="both"/>
              <w:rPr>
                <w:sz w:val="28"/>
                <w:szCs w:val="28"/>
              </w:rPr>
            </w:pPr>
            <w:r w:rsidRPr="000D4D00">
              <w:rPr>
                <w:sz w:val="28"/>
                <w:szCs w:val="28"/>
              </w:rPr>
              <w:t>ПЗ</w:t>
            </w:r>
          </w:p>
        </w:tc>
        <w:tc>
          <w:tcPr>
            <w:tcW w:w="709" w:type="dxa"/>
          </w:tcPr>
          <w:p w14:paraId="3FA4FF4B" w14:textId="77777777" w:rsidR="00461221" w:rsidRPr="000D4D00" w:rsidRDefault="00461221" w:rsidP="00ED139E">
            <w:pPr>
              <w:jc w:val="both"/>
              <w:rPr>
                <w:sz w:val="28"/>
                <w:szCs w:val="28"/>
              </w:rPr>
            </w:pPr>
            <w:r w:rsidRPr="000D4D00">
              <w:rPr>
                <w:sz w:val="28"/>
                <w:szCs w:val="28"/>
              </w:rPr>
              <w:t>2</w:t>
            </w:r>
          </w:p>
        </w:tc>
        <w:tc>
          <w:tcPr>
            <w:tcW w:w="6945" w:type="dxa"/>
          </w:tcPr>
          <w:p w14:paraId="3275CF56" w14:textId="43D6AD0B" w:rsidR="00325944" w:rsidRPr="000D4D00" w:rsidRDefault="00461221" w:rsidP="00325944">
            <w:pPr>
              <w:pStyle w:val="afd"/>
              <w:rPr>
                <w:sz w:val="28"/>
                <w:szCs w:val="28"/>
                <w:lang w:val="uk-UA"/>
              </w:rPr>
            </w:pPr>
            <w:r w:rsidRPr="006A4A7B">
              <w:rPr>
                <w:sz w:val="28"/>
                <w:szCs w:val="28"/>
                <w:lang w:val="ru-RU"/>
              </w:rPr>
              <w:t>Тема 2</w:t>
            </w:r>
            <w:r w:rsidR="00325944" w:rsidRPr="006A4A7B">
              <w:rPr>
                <w:sz w:val="28"/>
                <w:szCs w:val="28"/>
                <w:lang w:val="ru-RU"/>
              </w:rPr>
              <w:t xml:space="preserve"> . </w:t>
            </w:r>
            <w:r w:rsidR="00325944" w:rsidRPr="006A4A7B">
              <w:rPr>
                <w:i/>
                <w:sz w:val="28"/>
                <w:szCs w:val="28"/>
                <w:lang w:val="ru-RU"/>
              </w:rPr>
              <w:t xml:space="preserve"> </w:t>
            </w:r>
            <w:r w:rsidR="00325944" w:rsidRPr="000D4D00">
              <w:rPr>
                <w:sz w:val="28"/>
                <w:szCs w:val="28"/>
                <w:lang w:val="uk-UA"/>
              </w:rPr>
              <w:t>Структурний функціоналізм Т. Парсонса та функціональний структуралізм Р.Мертона.</w:t>
            </w:r>
          </w:p>
          <w:p w14:paraId="1FF053FB" w14:textId="30CD7CE4" w:rsidR="00B43AF8" w:rsidRPr="000D4D00" w:rsidRDefault="00325944" w:rsidP="00B43AF8">
            <w:pPr>
              <w:pStyle w:val="afd"/>
              <w:tabs>
                <w:tab w:val="num" w:pos="491"/>
              </w:tabs>
              <w:jc w:val="both"/>
              <w:rPr>
                <w:sz w:val="28"/>
                <w:szCs w:val="28"/>
                <w:lang w:val="uk-UA"/>
              </w:rPr>
            </w:pPr>
            <w:r w:rsidRPr="006A4A7B">
              <w:rPr>
                <w:sz w:val="28"/>
                <w:szCs w:val="28"/>
                <w:lang w:val="ru-RU"/>
              </w:rPr>
              <w:t xml:space="preserve"> </w:t>
            </w:r>
            <w:r w:rsidR="00B43AF8" w:rsidRPr="000D4D00">
              <w:rPr>
                <w:iCs/>
                <w:color w:val="000000"/>
                <w:spacing w:val="2"/>
                <w:sz w:val="28"/>
                <w:szCs w:val="28"/>
                <w:lang w:val="uk-UA"/>
              </w:rPr>
              <w:t xml:space="preserve">1. </w:t>
            </w:r>
            <w:r w:rsidR="00B43AF8" w:rsidRPr="000D4D00">
              <w:rPr>
                <w:sz w:val="28"/>
                <w:szCs w:val="28"/>
                <w:lang w:val="uk-UA"/>
              </w:rPr>
              <w:t xml:space="preserve">Стратегія побудови соціологічної теорії за Т.Парсонсом. </w:t>
            </w:r>
          </w:p>
          <w:p w14:paraId="61D29960" w14:textId="77777777" w:rsidR="00B43AF8" w:rsidRPr="000D4D00" w:rsidRDefault="00B43AF8" w:rsidP="00B43AF8">
            <w:pPr>
              <w:shd w:val="clear" w:color="auto" w:fill="FFFFFF"/>
              <w:tabs>
                <w:tab w:val="left" w:pos="9900"/>
              </w:tabs>
              <w:jc w:val="both"/>
              <w:rPr>
                <w:iCs/>
                <w:color w:val="000000"/>
                <w:spacing w:val="2"/>
                <w:sz w:val="28"/>
                <w:szCs w:val="28"/>
              </w:rPr>
            </w:pPr>
            <w:r w:rsidRPr="000D4D00">
              <w:rPr>
                <w:iCs/>
                <w:color w:val="000000"/>
                <w:spacing w:val="2"/>
                <w:sz w:val="28"/>
                <w:szCs w:val="28"/>
              </w:rPr>
              <w:t>2. Основні структурні елементи соціальної дії.</w:t>
            </w:r>
          </w:p>
          <w:p w14:paraId="6752E5DE" w14:textId="77777777" w:rsidR="00B43AF8" w:rsidRPr="000D4D00" w:rsidRDefault="00B43AF8" w:rsidP="00B43AF8">
            <w:pPr>
              <w:shd w:val="clear" w:color="auto" w:fill="FFFFFF"/>
              <w:tabs>
                <w:tab w:val="left" w:pos="9900"/>
              </w:tabs>
              <w:jc w:val="both"/>
              <w:rPr>
                <w:iCs/>
                <w:color w:val="000000"/>
                <w:spacing w:val="-5"/>
                <w:sz w:val="28"/>
                <w:szCs w:val="28"/>
              </w:rPr>
            </w:pPr>
            <w:r w:rsidRPr="000D4D00">
              <w:rPr>
                <w:iCs/>
                <w:color w:val="000000"/>
                <w:spacing w:val="2"/>
                <w:sz w:val="28"/>
                <w:szCs w:val="28"/>
              </w:rPr>
              <w:t>3. Які</w:t>
            </w:r>
            <w:r w:rsidRPr="000D4D00">
              <w:rPr>
                <w:iCs/>
                <w:color w:val="000000"/>
                <w:spacing w:val="-5"/>
                <w:sz w:val="28"/>
                <w:szCs w:val="28"/>
              </w:rPr>
              <w:t xml:space="preserve"> </w:t>
            </w:r>
            <w:r w:rsidRPr="000D4D00">
              <w:rPr>
                <w:color w:val="000000"/>
                <w:spacing w:val="-5"/>
                <w:sz w:val="28"/>
                <w:szCs w:val="28"/>
              </w:rPr>
              <w:t xml:space="preserve">типові змінні соціальних дій  виділялися Т. Парсонсом? </w:t>
            </w:r>
          </w:p>
          <w:p w14:paraId="7249685C" w14:textId="77777777" w:rsidR="00B43AF8" w:rsidRPr="000D4D00" w:rsidRDefault="00B43AF8" w:rsidP="00B43AF8">
            <w:pPr>
              <w:shd w:val="clear" w:color="auto" w:fill="FFFFFF"/>
              <w:tabs>
                <w:tab w:val="left" w:pos="9900"/>
              </w:tabs>
              <w:jc w:val="both"/>
              <w:rPr>
                <w:iCs/>
                <w:color w:val="000000"/>
                <w:spacing w:val="-5"/>
                <w:sz w:val="28"/>
                <w:szCs w:val="28"/>
              </w:rPr>
            </w:pPr>
            <w:r w:rsidRPr="000D4D00">
              <w:rPr>
                <w:iCs/>
                <w:color w:val="000000"/>
                <w:spacing w:val="-5"/>
                <w:sz w:val="28"/>
                <w:szCs w:val="28"/>
              </w:rPr>
              <w:t>4. Бачення Т. Парсонсом структури та змісту соціальної системи.</w:t>
            </w:r>
          </w:p>
          <w:p w14:paraId="05359526" w14:textId="77777777" w:rsidR="00B43AF8" w:rsidRPr="000D4D00" w:rsidRDefault="00B43AF8" w:rsidP="00B43AF8">
            <w:pPr>
              <w:shd w:val="clear" w:color="auto" w:fill="FFFFFF"/>
              <w:tabs>
                <w:tab w:val="left" w:pos="9900"/>
              </w:tabs>
              <w:jc w:val="both"/>
              <w:rPr>
                <w:sz w:val="28"/>
                <w:szCs w:val="28"/>
              </w:rPr>
            </w:pPr>
            <w:r w:rsidRPr="000D4D00">
              <w:rPr>
                <w:iCs/>
                <w:color w:val="000000"/>
                <w:spacing w:val="-5"/>
                <w:sz w:val="28"/>
                <w:szCs w:val="28"/>
              </w:rPr>
              <w:t>5.</w:t>
            </w:r>
            <w:r w:rsidRPr="000D4D00">
              <w:rPr>
                <w:sz w:val="28"/>
                <w:szCs w:val="28"/>
              </w:rPr>
              <w:t xml:space="preserve"> Система функціональних імперативів (функціональна схема А-G-I-L).</w:t>
            </w:r>
          </w:p>
          <w:p w14:paraId="73A792DE" w14:textId="77777777" w:rsidR="00B43AF8" w:rsidRPr="000D4D00" w:rsidRDefault="00B43AF8" w:rsidP="00B43AF8">
            <w:pPr>
              <w:shd w:val="clear" w:color="auto" w:fill="FFFFFF"/>
              <w:tabs>
                <w:tab w:val="left" w:pos="9900"/>
              </w:tabs>
              <w:jc w:val="both"/>
              <w:rPr>
                <w:bCs/>
                <w:iCs/>
                <w:color w:val="000000"/>
                <w:spacing w:val="-1"/>
                <w:sz w:val="28"/>
                <w:szCs w:val="28"/>
              </w:rPr>
            </w:pPr>
            <w:r w:rsidRPr="000D4D00">
              <w:rPr>
                <w:bCs/>
                <w:iCs/>
                <w:color w:val="000000"/>
                <w:spacing w:val="-1"/>
                <w:sz w:val="28"/>
                <w:szCs w:val="28"/>
              </w:rPr>
              <w:t>6. Механізми, що підтримують належний рівень інтеграції соціальної системи.</w:t>
            </w:r>
          </w:p>
          <w:p w14:paraId="7463D875" w14:textId="44E0FDDA" w:rsidR="00B43AF8" w:rsidRPr="000D4D00" w:rsidRDefault="00B43AF8" w:rsidP="00B43AF8">
            <w:pPr>
              <w:pStyle w:val="afd"/>
              <w:jc w:val="both"/>
              <w:rPr>
                <w:sz w:val="28"/>
                <w:szCs w:val="28"/>
                <w:lang w:val="uk-UA"/>
              </w:rPr>
            </w:pPr>
            <w:r w:rsidRPr="006A4A7B">
              <w:rPr>
                <w:bCs/>
                <w:iCs/>
                <w:color w:val="000000"/>
                <w:spacing w:val="-1"/>
                <w:sz w:val="28"/>
                <w:szCs w:val="28"/>
                <w:lang w:val="ru-RU"/>
              </w:rPr>
              <w:t xml:space="preserve">7. </w:t>
            </w:r>
            <w:r w:rsidRPr="006A4A7B">
              <w:rPr>
                <w:color w:val="000000"/>
                <w:spacing w:val="-1"/>
                <w:sz w:val="28"/>
                <w:szCs w:val="28"/>
                <w:lang w:val="ru-RU"/>
              </w:rPr>
              <w:t>Трактування Т.Парсонсом суспільства як типу соціальної системи</w:t>
            </w:r>
            <w:r w:rsidR="00F14536" w:rsidRPr="006A4A7B">
              <w:rPr>
                <w:color w:val="000000"/>
                <w:spacing w:val="-1"/>
                <w:sz w:val="28"/>
                <w:szCs w:val="28"/>
                <w:lang w:val="ru-RU"/>
              </w:rPr>
              <w:t xml:space="preserve"> та змін</w:t>
            </w:r>
            <w:r w:rsidRPr="006A4A7B">
              <w:rPr>
                <w:color w:val="000000"/>
                <w:spacing w:val="-1"/>
                <w:sz w:val="28"/>
                <w:szCs w:val="28"/>
                <w:lang w:val="ru-RU"/>
              </w:rPr>
              <w:t xml:space="preserve"> у ньому.</w:t>
            </w:r>
            <w:r w:rsidRPr="000D4D00">
              <w:rPr>
                <w:sz w:val="28"/>
                <w:szCs w:val="28"/>
                <w:lang w:val="uk-UA"/>
              </w:rPr>
              <w:t xml:space="preserve"> </w:t>
            </w:r>
          </w:p>
          <w:p w14:paraId="4131D682" w14:textId="2E4F463F" w:rsidR="00B43AF8" w:rsidRPr="000D4D00" w:rsidRDefault="00F14536" w:rsidP="00B43AF8">
            <w:pPr>
              <w:pStyle w:val="afd"/>
              <w:jc w:val="both"/>
              <w:rPr>
                <w:sz w:val="28"/>
                <w:szCs w:val="28"/>
                <w:lang w:val="uk-UA"/>
              </w:rPr>
            </w:pPr>
            <w:r w:rsidRPr="000D4D00">
              <w:rPr>
                <w:sz w:val="28"/>
                <w:szCs w:val="28"/>
                <w:lang w:val="uk-UA"/>
              </w:rPr>
              <w:t>8. Теоретичний сенс теорій</w:t>
            </w:r>
            <w:r w:rsidR="00B43AF8" w:rsidRPr="000D4D00">
              <w:rPr>
                <w:sz w:val="28"/>
                <w:szCs w:val="28"/>
                <w:lang w:val="uk-UA"/>
              </w:rPr>
              <w:t xml:space="preserve"> середнього рівня.</w:t>
            </w:r>
          </w:p>
          <w:p w14:paraId="2FFF00EF" w14:textId="1CE07F4B" w:rsidR="00B43AF8" w:rsidRPr="000D4D00" w:rsidRDefault="00B43AF8" w:rsidP="00B43AF8">
            <w:pPr>
              <w:pStyle w:val="afd"/>
              <w:jc w:val="both"/>
              <w:rPr>
                <w:sz w:val="28"/>
                <w:szCs w:val="28"/>
                <w:lang w:val="uk-UA"/>
              </w:rPr>
            </w:pPr>
            <w:r w:rsidRPr="000D4D00">
              <w:rPr>
                <w:sz w:val="28"/>
                <w:szCs w:val="28"/>
                <w:lang w:val="uk-UA"/>
              </w:rPr>
              <w:t xml:space="preserve">9. Методологія функціонального аналізу за Р. Мертоном. </w:t>
            </w:r>
          </w:p>
          <w:p w14:paraId="264CF8AF" w14:textId="6692363F" w:rsidR="00B43AF8" w:rsidRPr="000D4D00" w:rsidRDefault="00B43AF8" w:rsidP="00B43AF8">
            <w:pPr>
              <w:pStyle w:val="afd"/>
              <w:jc w:val="both"/>
              <w:rPr>
                <w:sz w:val="28"/>
                <w:szCs w:val="28"/>
                <w:lang w:val="uk-UA"/>
              </w:rPr>
            </w:pPr>
            <w:r w:rsidRPr="000D4D00">
              <w:rPr>
                <w:sz w:val="28"/>
                <w:szCs w:val="28"/>
                <w:lang w:val="uk-UA"/>
              </w:rPr>
              <w:t xml:space="preserve">10. Бачення Р.Мертоном змісту поняття "функція", її різновидів та дисфункціональності. Процедура функціонального аналізу. </w:t>
            </w:r>
          </w:p>
          <w:p w14:paraId="1F5DC8B1" w14:textId="4C919AD9" w:rsidR="00461221" w:rsidRPr="000D4D00" w:rsidRDefault="00B43AF8" w:rsidP="00B43AF8">
            <w:pPr>
              <w:tabs>
                <w:tab w:val="left" w:pos="491"/>
              </w:tabs>
              <w:jc w:val="both"/>
              <w:rPr>
                <w:sz w:val="28"/>
                <w:szCs w:val="28"/>
              </w:rPr>
            </w:pPr>
            <w:r w:rsidRPr="000D4D00">
              <w:rPr>
                <w:sz w:val="28"/>
                <w:szCs w:val="28"/>
              </w:rPr>
              <w:t xml:space="preserve"> 11. Причини та наслідки аномії  як соціального явища</w:t>
            </w:r>
          </w:p>
        </w:tc>
        <w:tc>
          <w:tcPr>
            <w:tcW w:w="21547" w:type="dxa"/>
          </w:tcPr>
          <w:p w14:paraId="6BE8F196" w14:textId="77777777" w:rsidR="00461221" w:rsidRPr="000D4D00" w:rsidRDefault="00461221" w:rsidP="00ED139E">
            <w:pPr>
              <w:jc w:val="both"/>
              <w:rPr>
                <w:sz w:val="28"/>
                <w:szCs w:val="28"/>
              </w:rPr>
            </w:pPr>
            <w:r w:rsidRPr="000D4D00">
              <w:rPr>
                <w:sz w:val="28"/>
                <w:szCs w:val="28"/>
              </w:rPr>
              <w:t>1; 2-4;</w:t>
            </w:r>
          </w:p>
          <w:p w14:paraId="6288E5AD" w14:textId="77777777" w:rsidR="00461221" w:rsidRPr="000D4D00" w:rsidRDefault="00461221" w:rsidP="00ED139E">
            <w:pPr>
              <w:spacing w:line="276" w:lineRule="auto"/>
              <w:jc w:val="both"/>
              <w:rPr>
                <w:sz w:val="28"/>
                <w:szCs w:val="28"/>
              </w:rPr>
            </w:pPr>
            <w:r w:rsidRPr="000D4D00">
              <w:rPr>
                <w:sz w:val="28"/>
                <w:szCs w:val="28"/>
              </w:rPr>
              <w:t>7;10-11;</w:t>
            </w:r>
          </w:p>
        </w:tc>
      </w:tr>
      <w:tr w:rsidR="00461221" w:rsidRPr="000D4D00" w14:paraId="33B46567" w14:textId="77777777" w:rsidTr="001841A6">
        <w:tc>
          <w:tcPr>
            <w:tcW w:w="567" w:type="dxa"/>
          </w:tcPr>
          <w:p w14:paraId="050B1725" w14:textId="77777777" w:rsidR="00461221" w:rsidRPr="000D4D00" w:rsidRDefault="00461221" w:rsidP="00ED139E">
            <w:pPr>
              <w:jc w:val="both"/>
              <w:rPr>
                <w:sz w:val="28"/>
                <w:szCs w:val="28"/>
              </w:rPr>
            </w:pPr>
            <w:r w:rsidRPr="000D4D00">
              <w:rPr>
                <w:sz w:val="28"/>
                <w:szCs w:val="28"/>
              </w:rPr>
              <w:t>7</w:t>
            </w:r>
          </w:p>
        </w:tc>
        <w:tc>
          <w:tcPr>
            <w:tcW w:w="709" w:type="dxa"/>
          </w:tcPr>
          <w:p w14:paraId="15839FEA" w14:textId="77777777" w:rsidR="00461221" w:rsidRPr="000D4D00" w:rsidRDefault="00461221" w:rsidP="00ED139E">
            <w:pPr>
              <w:jc w:val="both"/>
              <w:rPr>
                <w:sz w:val="28"/>
                <w:szCs w:val="28"/>
              </w:rPr>
            </w:pPr>
            <w:r w:rsidRPr="000D4D00">
              <w:rPr>
                <w:sz w:val="28"/>
                <w:szCs w:val="28"/>
              </w:rPr>
              <w:t>Л</w:t>
            </w:r>
          </w:p>
        </w:tc>
        <w:tc>
          <w:tcPr>
            <w:tcW w:w="709" w:type="dxa"/>
          </w:tcPr>
          <w:p w14:paraId="759A93B2" w14:textId="34E58BCB" w:rsidR="00461221" w:rsidRPr="000D4D00" w:rsidRDefault="00F14536" w:rsidP="00ED139E">
            <w:pPr>
              <w:jc w:val="both"/>
              <w:rPr>
                <w:sz w:val="28"/>
                <w:szCs w:val="28"/>
              </w:rPr>
            </w:pPr>
            <w:r w:rsidRPr="000D4D00">
              <w:rPr>
                <w:sz w:val="28"/>
                <w:szCs w:val="28"/>
              </w:rPr>
              <w:t>2</w:t>
            </w:r>
          </w:p>
        </w:tc>
        <w:tc>
          <w:tcPr>
            <w:tcW w:w="6945" w:type="dxa"/>
          </w:tcPr>
          <w:p w14:paraId="4FBFBD42" w14:textId="783622A4" w:rsidR="00F14536" w:rsidRPr="000D4D00" w:rsidRDefault="00F14536" w:rsidP="00F14536">
            <w:pPr>
              <w:ind w:left="311" w:hanging="311"/>
              <w:jc w:val="both"/>
              <w:rPr>
                <w:sz w:val="28"/>
                <w:szCs w:val="28"/>
              </w:rPr>
            </w:pPr>
            <w:r w:rsidRPr="000D4D00">
              <w:rPr>
                <w:sz w:val="28"/>
                <w:szCs w:val="28"/>
              </w:rPr>
              <w:t>Тема 3. Конфлікт як предмет соціологічної теорії.</w:t>
            </w:r>
          </w:p>
          <w:p w14:paraId="09CC688B" w14:textId="66110EC6" w:rsidR="00F14536" w:rsidRPr="000D4D00" w:rsidRDefault="00F14536" w:rsidP="00A554CB">
            <w:pPr>
              <w:jc w:val="both"/>
              <w:rPr>
                <w:sz w:val="28"/>
                <w:szCs w:val="28"/>
              </w:rPr>
            </w:pPr>
            <w:r w:rsidRPr="000D4D00">
              <w:rPr>
                <w:sz w:val="28"/>
                <w:szCs w:val="28"/>
              </w:rPr>
              <w:t>А). Діалектична теорія конфлікту Ральфа Дарендорфа.</w:t>
            </w:r>
          </w:p>
          <w:p w14:paraId="01D34EA1" w14:textId="77777777" w:rsidR="00F14536" w:rsidRPr="000D4D00" w:rsidRDefault="00F14536" w:rsidP="00F14536">
            <w:pPr>
              <w:pStyle w:val="afd"/>
              <w:jc w:val="both"/>
              <w:rPr>
                <w:sz w:val="28"/>
                <w:szCs w:val="28"/>
                <w:lang w:val="uk-UA"/>
              </w:rPr>
            </w:pPr>
            <w:r w:rsidRPr="000D4D00">
              <w:rPr>
                <w:sz w:val="28"/>
                <w:szCs w:val="28"/>
                <w:lang w:val="uk-UA"/>
              </w:rPr>
              <w:t xml:space="preserve">1. </w:t>
            </w:r>
            <w:r w:rsidRPr="000D4D00">
              <w:rPr>
                <w:sz w:val="28"/>
                <w:szCs w:val="28"/>
                <w:lang w:val="ru-RU"/>
              </w:rPr>
              <w:t xml:space="preserve">Теоретичне відображення конфліктів у соціологічній науці. </w:t>
            </w:r>
            <w:r w:rsidRPr="000D4D00">
              <w:rPr>
                <w:sz w:val="28"/>
                <w:szCs w:val="28"/>
                <w:lang w:val="uk-UA"/>
              </w:rPr>
              <w:t xml:space="preserve">  Відмінність функціональних теорій конфлікту.</w:t>
            </w:r>
          </w:p>
          <w:p w14:paraId="227C1775" w14:textId="77777777" w:rsidR="00F14536" w:rsidRPr="000D4D00" w:rsidRDefault="00F14536" w:rsidP="00F14536">
            <w:pPr>
              <w:pStyle w:val="afd"/>
              <w:jc w:val="both"/>
              <w:rPr>
                <w:sz w:val="28"/>
                <w:szCs w:val="28"/>
                <w:lang w:val="uk-UA"/>
              </w:rPr>
            </w:pPr>
            <w:r w:rsidRPr="000D4D00">
              <w:rPr>
                <w:sz w:val="28"/>
                <w:szCs w:val="28"/>
                <w:lang w:val="uk-UA"/>
              </w:rPr>
              <w:t>2. Теоретичні передумови розвитку конфліктних теорій. Вплив поглядів К.Маркса та Г.Зіммеля на розвиток сучасних теорій конфліктів.</w:t>
            </w:r>
          </w:p>
          <w:p w14:paraId="0D9CBA5A" w14:textId="77777777" w:rsidR="00F14536" w:rsidRPr="000D4D00" w:rsidRDefault="00F14536" w:rsidP="00F14536">
            <w:pPr>
              <w:pStyle w:val="afd"/>
              <w:jc w:val="both"/>
              <w:rPr>
                <w:sz w:val="28"/>
                <w:szCs w:val="28"/>
                <w:lang w:val="uk-UA"/>
              </w:rPr>
            </w:pPr>
            <w:r w:rsidRPr="000D4D00">
              <w:rPr>
                <w:sz w:val="28"/>
                <w:szCs w:val="28"/>
                <w:lang w:val="uk-UA"/>
              </w:rPr>
              <w:t>3. Р.Дарендорф про суспільний порядок та імперативно координовані асоціації.</w:t>
            </w:r>
          </w:p>
          <w:p w14:paraId="3770A715" w14:textId="77777777" w:rsidR="00461221" w:rsidRPr="000D4D00" w:rsidRDefault="00F14536" w:rsidP="00F14536">
            <w:pPr>
              <w:shd w:val="clear" w:color="auto" w:fill="FFFFFF"/>
              <w:tabs>
                <w:tab w:val="left" w:pos="9900"/>
              </w:tabs>
              <w:jc w:val="both"/>
              <w:rPr>
                <w:sz w:val="28"/>
                <w:szCs w:val="28"/>
              </w:rPr>
            </w:pPr>
            <w:r w:rsidRPr="000D4D00">
              <w:rPr>
                <w:sz w:val="28"/>
                <w:szCs w:val="28"/>
              </w:rPr>
              <w:t>4. Джерела конфлікту та його наслідки. Діалектична модель конфлікту Р. Дарендорфа.</w:t>
            </w:r>
          </w:p>
          <w:p w14:paraId="518FC518" w14:textId="77777777" w:rsidR="00F14536" w:rsidRPr="000D4D00" w:rsidRDefault="00F14536" w:rsidP="00F14536">
            <w:pPr>
              <w:shd w:val="clear" w:color="auto" w:fill="FFFFFF"/>
              <w:tabs>
                <w:tab w:val="left" w:pos="9900"/>
              </w:tabs>
              <w:jc w:val="both"/>
              <w:rPr>
                <w:sz w:val="28"/>
                <w:szCs w:val="28"/>
              </w:rPr>
            </w:pPr>
            <w:r w:rsidRPr="000D4D00">
              <w:rPr>
                <w:sz w:val="28"/>
                <w:szCs w:val="28"/>
              </w:rPr>
              <w:t>Б). Концепц</w:t>
            </w:r>
            <w:r w:rsidRPr="000D4D00">
              <w:rPr>
                <w:sz w:val="28"/>
                <w:szCs w:val="28"/>
                <w:lang w:val="ru-RU"/>
              </w:rPr>
              <w:t>ія позитивно-функціонального конфлікту</w:t>
            </w:r>
            <w:r w:rsidRPr="000D4D00">
              <w:rPr>
                <w:sz w:val="28"/>
                <w:szCs w:val="28"/>
              </w:rPr>
              <w:t xml:space="preserve"> Льюіса  Козера</w:t>
            </w:r>
            <w:r w:rsidR="00392923" w:rsidRPr="000D4D00">
              <w:rPr>
                <w:sz w:val="28"/>
                <w:szCs w:val="28"/>
              </w:rPr>
              <w:t>.</w:t>
            </w:r>
          </w:p>
          <w:p w14:paraId="0115150B" w14:textId="77777777" w:rsidR="00392923" w:rsidRPr="000D4D00" w:rsidRDefault="00392923" w:rsidP="00392923">
            <w:pPr>
              <w:widowControl w:val="0"/>
              <w:autoSpaceDE w:val="0"/>
              <w:autoSpaceDN w:val="0"/>
              <w:adjustRightInd w:val="0"/>
              <w:jc w:val="both"/>
              <w:rPr>
                <w:sz w:val="28"/>
                <w:szCs w:val="28"/>
              </w:rPr>
            </w:pPr>
            <w:r w:rsidRPr="000D4D00">
              <w:rPr>
                <w:sz w:val="28"/>
                <w:szCs w:val="28"/>
              </w:rPr>
              <w:t xml:space="preserve">1.Сутність поглядів Л.Козера  на конфлікти та  загальні принципи аналізу соціальної системи. </w:t>
            </w:r>
          </w:p>
          <w:p w14:paraId="1C871FD9" w14:textId="77777777" w:rsidR="00392923" w:rsidRPr="000D4D00" w:rsidRDefault="00392923" w:rsidP="00392923">
            <w:pPr>
              <w:pStyle w:val="afc"/>
              <w:spacing w:line="228" w:lineRule="auto"/>
              <w:jc w:val="both"/>
              <w:rPr>
                <w:sz w:val="28"/>
                <w:szCs w:val="28"/>
                <w:lang w:val="uk-UA"/>
              </w:rPr>
            </w:pPr>
            <w:r w:rsidRPr="000D4D00">
              <w:rPr>
                <w:sz w:val="28"/>
                <w:szCs w:val="28"/>
              </w:rPr>
              <w:t>2. Льюіс Козер про причини соціальних конфліктів, їх гостроту, функції  та чинники тривалості.</w:t>
            </w:r>
            <w:r w:rsidRPr="000D4D00">
              <w:rPr>
                <w:sz w:val="28"/>
                <w:szCs w:val="28"/>
                <w:lang w:val="uk-UA"/>
              </w:rPr>
              <w:t xml:space="preserve"> </w:t>
            </w:r>
          </w:p>
          <w:p w14:paraId="6775D9B5" w14:textId="7AAACD8A" w:rsidR="00392923" w:rsidRPr="000D4D00" w:rsidRDefault="00392923" w:rsidP="00392923">
            <w:pPr>
              <w:pStyle w:val="afc"/>
              <w:spacing w:line="228" w:lineRule="auto"/>
              <w:jc w:val="both"/>
              <w:rPr>
                <w:sz w:val="28"/>
                <w:szCs w:val="28"/>
                <w:lang w:val="uk-UA"/>
              </w:rPr>
            </w:pPr>
            <w:r w:rsidRPr="000D4D00">
              <w:rPr>
                <w:sz w:val="28"/>
                <w:szCs w:val="28"/>
                <w:lang w:val="uk-UA"/>
              </w:rPr>
              <w:t>В). Розвиток конфліктого напряму у соціології 20-го століття.</w:t>
            </w:r>
          </w:p>
          <w:p w14:paraId="4B1455D7" w14:textId="2E2BD1CA" w:rsidR="00392923" w:rsidRPr="000D4D00" w:rsidRDefault="00392923" w:rsidP="00392923">
            <w:pPr>
              <w:pStyle w:val="afc"/>
              <w:spacing w:line="228" w:lineRule="auto"/>
              <w:jc w:val="both"/>
              <w:rPr>
                <w:sz w:val="28"/>
                <w:szCs w:val="28"/>
              </w:rPr>
            </w:pPr>
            <w:r w:rsidRPr="000D4D00">
              <w:rPr>
                <w:bCs/>
                <w:sz w:val="28"/>
                <w:szCs w:val="28"/>
              </w:rPr>
              <w:t xml:space="preserve">1.Узагальнююча теорія конфлікту </w:t>
            </w:r>
            <w:r w:rsidRPr="000D4D00">
              <w:rPr>
                <w:rStyle w:val="mw-headline"/>
                <w:sz w:val="28"/>
                <w:szCs w:val="28"/>
              </w:rPr>
              <w:t>Кеннета Боулдинга.</w:t>
            </w:r>
            <w:r w:rsidRPr="000D4D00">
              <w:rPr>
                <w:sz w:val="28"/>
                <w:szCs w:val="28"/>
              </w:rPr>
              <w:t xml:space="preserve"> 2. </w:t>
            </w:r>
            <w:r w:rsidRPr="000D4D00">
              <w:rPr>
                <w:bCs/>
                <w:sz w:val="28"/>
                <w:szCs w:val="28"/>
              </w:rPr>
              <w:t xml:space="preserve">Конфліктна теорія стратифікації </w:t>
            </w:r>
            <w:r w:rsidRPr="000D4D00">
              <w:rPr>
                <w:sz w:val="28"/>
                <w:szCs w:val="28"/>
              </w:rPr>
              <w:t>Рендалла Коллінза. 3. Теорія конфліктів у неомарксизмі Франкфуртської школи як напрямоку ліворадикальної соціально-</w:t>
            </w:r>
            <w:r w:rsidRPr="000D4D00">
              <w:rPr>
                <w:sz w:val="28"/>
                <w:szCs w:val="28"/>
              </w:rPr>
              <w:lastRenderedPageBreak/>
              <w:t>філософської думки 30-60 р.р. 20-го ст.( Герберт Маркузе, Макса Хоркхаймера, Теодора Адорно та</w:t>
            </w:r>
            <w:r w:rsidRPr="000D4D00">
              <w:rPr>
                <w:sz w:val="28"/>
                <w:szCs w:val="28"/>
                <w:lang w:val="uk-UA"/>
              </w:rPr>
              <w:t xml:space="preserve"> Ю. Хабермас).</w:t>
            </w:r>
          </w:p>
        </w:tc>
        <w:tc>
          <w:tcPr>
            <w:tcW w:w="21547" w:type="dxa"/>
          </w:tcPr>
          <w:p w14:paraId="662DFACF" w14:textId="77777777" w:rsidR="00461221" w:rsidRPr="000D4D00" w:rsidRDefault="00461221" w:rsidP="00ED139E">
            <w:pPr>
              <w:jc w:val="both"/>
              <w:rPr>
                <w:sz w:val="28"/>
                <w:szCs w:val="28"/>
              </w:rPr>
            </w:pPr>
            <w:r w:rsidRPr="000D4D00">
              <w:rPr>
                <w:sz w:val="28"/>
                <w:szCs w:val="28"/>
              </w:rPr>
              <w:lastRenderedPageBreak/>
              <w:t>1; 5-6;</w:t>
            </w:r>
          </w:p>
          <w:p w14:paraId="0CFBD203" w14:textId="77777777" w:rsidR="00461221" w:rsidRPr="000D4D00" w:rsidRDefault="00461221" w:rsidP="00ED139E">
            <w:pPr>
              <w:spacing w:line="276" w:lineRule="auto"/>
              <w:jc w:val="both"/>
              <w:rPr>
                <w:sz w:val="28"/>
                <w:szCs w:val="28"/>
              </w:rPr>
            </w:pPr>
            <w:r w:rsidRPr="000D4D00">
              <w:rPr>
                <w:sz w:val="28"/>
                <w:szCs w:val="28"/>
              </w:rPr>
              <w:t>7;12;</w:t>
            </w:r>
          </w:p>
        </w:tc>
      </w:tr>
      <w:tr w:rsidR="00461221" w:rsidRPr="000D4D00" w14:paraId="5A1B4A22" w14:textId="77777777" w:rsidTr="001841A6">
        <w:tc>
          <w:tcPr>
            <w:tcW w:w="567" w:type="dxa"/>
          </w:tcPr>
          <w:p w14:paraId="2AA2EF9E" w14:textId="13890549" w:rsidR="00461221" w:rsidRPr="000D4D00" w:rsidRDefault="00461221" w:rsidP="00ED139E">
            <w:pPr>
              <w:jc w:val="both"/>
              <w:rPr>
                <w:sz w:val="28"/>
                <w:szCs w:val="28"/>
              </w:rPr>
            </w:pPr>
            <w:r w:rsidRPr="000D4D00">
              <w:rPr>
                <w:sz w:val="28"/>
                <w:szCs w:val="28"/>
              </w:rPr>
              <w:lastRenderedPageBreak/>
              <w:t>8</w:t>
            </w:r>
          </w:p>
        </w:tc>
        <w:tc>
          <w:tcPr>
            <w:tcW w:w="709" w:type="dxa"/>
          </w:tcPr>
          <w:p w14:paraId="47CF5A03" w14:textId="77777777" w:rsidR="00461221" w:rsidRPr="000D4D00" w:rsidRDefault="00461221" w:rsidP="00ED139E">
            <w:pPr>
              <w:jc w:val="both"/>
              <w:rPr>
                <w:sz w:val="28"/>
                <w:szCs w:val="28"/>
              </w:rPr>
            </w:pPr>
            <w:r w:rsidRPr="000D4D00">
              <w:rPr>
                <w:sz w:val="28"/>
                <w:szCs w:val="28"/>
              </w:rPr>
              <w:t>СР</w:t>
            </w:r>
          </w:p>
        </w:tc>
        <w:tc>
          <w:tcPr>
            <w:tcW w:w="709" w:type="dxa"/>
          </w:tcPr>
          <w:p w14:paraId="78BD0838" w14:textId="56D1F5DF" w:rsidR="00461221" w:rsidRPr="000D4D00" w:rsidRDefault="00A04726" w:rsidP="00ED139E">
            <w:pPr>
              <w:jc w:val="both"/>
              <w:rPr>
                <w:sz w:val="28"/>
                <w:szCs w:val="28"/>
              </w:rPr>
            </w:pPr>
            <w:r w:rsidRPr="000D4D00">
              <w:rPr>
                <w:sz w:val="28"/>
                <w:szCs w:val="28"/>
              </w:rPr>
              <w:t>10</w:t>
            </w:r>
          </w:p>
        </w:tc>
        <w:tc>
          <w:tcPr>
            <w:tcW w:w="6945" w:type="dxa"/>
          </w:tcPr>
          <w:p w14:paraId="141C68FD" w14:textId="4341B71B" w:rsidR="00392923" w:rsidRPr="006A4A7B" w:rsidRDefault="0005429C" w:rsidP="00392923">
            <w:pPr>
              <w:pStyle w:val="afd"/>
              <w:jc w:val="both"/>
              <w:rPr>
                <w:sz w:val="28"/>
                <w:szCs w:val="28"/>
                <w:lang w:val="ru-RU"/>
              </w:rPr>
            </w:pPr>
            <w:r w:rsidRPr="006A4A7B">
              <w:rPr>
                <w:sz w:val="28"/>
                <w:szCs w:val="28"/>
                <w:lang w:val="ru-RU"/>
              </w:rPr>
              <w:t>Тема 3</w:t>
            </w:r>
            <w:r w:rsidR="00392923" w:rsidRPr="006A4A7B">
              <w:rPr>
                <w:sz w:val="28"/>
                <w:szCs w:val="28"/>
                <w:lang w:val="ru-RU"/>
              </w:rPr>
              <w:t>. Конфлікт як предмет соціологічної теорії.</w:t>
            </w:r>
          </w:p>
          <w:p w14:paraId="1F7E2C8C" w14:textId="5C4F6836" w:rsidR="00392923" w:rsidRPr="000D4D00" w:rsidRDefault="00392923" w:rsidP="00392923">
            <w:pPr>
              <w:pStyle w:val="afd"/>
              <w:jc w:val="both"/>
              <w:rPr>
                <w:sz w:val="28"/>
                <w:szCs w:val="28"/>
                <w:lang w:val="uk-UA"/>
              </w:rPr>
            </w:pPr>
            <w:r w:rsidRPr="006A4A7B">
              <w:rPr>
                <w:sz w:val="28"/>
                <w:szCs w:val="28"/>
                <w:lang w:val="ru-RU"/>
              </w:rPr>
              <w:t>1.</w:t>
            </w:r>
            <w:r w:rsidRPr="000D4D00">
              <w:rPr>
                <w:sz w:val="28"/>
                <w:szCs w:val="28"/>
                <w:lang w:val="uk-UA"/>
              </w:rPr>
              <w:t xml:space="preserve"> Співвіднесіть конфліктну та функціональну парадигми в соціології. Знайдіть подібності та розбіжності між ними.</w:t>
            </w:r>
          </w:p>
          <w:p w14:paraId="467FAB3C" w14:textId="6D5DC6B7" w:rsidR="00392923" w:rsidRPr="000D4D00" w:rsidRDefault="00392923" w:rsidP="00392923">
            <w:pPr>
              <w:pStyle w:val="afd"/>
              <w:jc w:val="both"/>
              <w:rPr>
                <w:sz w:val="28"/>
                <w:szCs w:val="28"/>
                <w:lang w:val="uk-UA"/>
              </w:rPr>
            </w:pPr>
            <w:r w:rsidRPr="000D4D00">
              <w:rPr>
                <w:sz w:val="28"/>
                <w:szCs w:val="28"/>
                <w:lang w:val="uk-UA"/>
              </w:rPr>
              <w:t xml:space="preserve">2.Як Ви вважаєте, чи є можливість існування суспільства без конфліктів? Пояснити прикладами Ваші висловлювання. </w:t>
            </w:r>
          </w:p>
          <w:p w14:paraId="6049BF15" w14:textId="419D5849" w:rsidR="00392923" w:rsidRPr="000D4D00" w:rsidRDefault="00392923" w:rsidP="00392923">
            <w:pPr>
              <w:pStyle w:val="afd"/>
              <w:jc w:val="both"/>
              <w:rPr>
                <w:sz w:val="28"/>
                <w:szCs w:val="28"/>
                <w:lang w:val="uk-UA"/>
              </w:rPr>
            </w:pPr>
            <w:r w:rsidRPr="000D4D00">
              <w:rPr>
                <w:sz w:val="28"/>
                <w:szCs w:val="28"/>
                <w:lang w:val="uk-UA"/>
              </w:rPr>
              <w:t xml:space="preserve">3.Оберіть одну з запропонованих конфліктних ситуацій та доведіть або спростуйте можливість і доцільність  використання  марксистської теорії конфлікту для їх аналізу. </w:t>
            </w:r>
          </w:p>
          <w:p w14:paraId="083481B7" w14:textId="77777777" w:rsidR="00392923" w:rsidRPr="000D4D00" w:rsidRDefault="00392923" w:rsidP="00392923">
            <w:pPr>
              <w:pStyle w:val="afd"/>
              <w:tabs>
                <w:tab w:val="num" w:pos="-288"/>
              </w:tabs>
              <w:jc w:val="both"/>
              <w:rPr>
                <w:sz w:val="28"/>
                <w:szCs w:val="28"/>
                <w:lang w:val="uk-UA"/>
              </w:rPr>
            </w:pPr>
            <w:r w:rsidRPr="000D4D00">
              <w:rPr>
                <w:sz w:val="28"/>
                <w:szCs w:val="28"/>
                <w:u w:val="single"/>
                <w:lang w:val="uk-UA"/>
              </w:rPr>
              <w:t>Конфліктні ситуації:</w:t>
            </w:r>
            <w:r w:rsidRPr="000D4D00">
              <w:rPr>
                <w:sz w:val="28"/>
                <w:szCs w:val="28"/>
                <w:lang w:val="uk-UA"/>
              </w:rPr>
              <w:t xml:space="preserve"> страйк працівників шахти та її власників; конфлікт між опозицією та партією влади; конфлікт між представниками корінного та некорінного етносів на окремої території; конфлікт між представниками двох релігійних конфесій на території окремої області; збройний конфлікт за прикордонні території між двома державами. </w:t>
            </w:r>
          </w:p>
          <w:p w14:paraId="77751CF1" w14:textId="4FD26120" w:rsidR="00392923" w:rsidRPr="000D4D00" w:rsidRDefault="00392923" w:rsidP="00392923">
            <w:pPr>
              <w:widowControl w:val="0"/>
              <w:autoSpaceDE w:val="0"/>
              <w:autoSpaceDN w:val="0"/>
              <w:adjustRightInd w:val="0"/>
              <w:jc w:val="both"/>
              <w:rPr>
                <w:sz w:val="28"/>
                <w:szCs w:val="28"/>
              </w:rPr>
            </w:pPr>
            <w:r w:rsidRPr="000D4D00">
              <w:rPr>
                <w:sz w:val="28"/>
                <w:szCs w:val="28"/>
              </w:rPr>
              <w:t>4.</w:t>
            </w:r>
            <w:r w:rsidR="00A04726" w:rsidRPr="000D4D00">
              <w:rPr>
                <w:sz w:val="28"/>
                <w:szCs w:val="28"/>
              </w:rPr>
              <w:t xml:space="preserve"> </w:t>
            </w:r>
            <w:r w:rsidRPr="000D4D00">
              <w:rPr>
                <w:sz w:val="28"/>
                <w:szCs w:val="28"/>
              </w:rPr>
              <w:t xml:space="preserve">Як Ви вважаєте, яке з нижче приведених висловлювань відносно завдань і мети соціології розділяв Л.Козер? Поясните свій вибір. </w:t>
            </w:r>
          </w:p>
          <w:p w14:paraId="62E42FAD" w14:textId="73E5D9C4" w:rsidR="00392923" w:rsidRPr="000D4D00" w:rsidRDefault="00A04726" w:rsidP="00392923">
            <w:pPr>
              <w:tabs>
                <w:tab w:val="num" w:pos="432"/>
              </w:tabs>
              <w:jc w:val="both"/>
              <w:rPr>
                <w:sz w:val="28"/>
                <w:szCs w:val="28"/>
              </w:rPr>
            </w:pPr>
            <w:r w:rsidRPr="000D4D00">
              <w:rPr>
                <w:sz w:val="28"/>
                <w:szCs w:val="28"/>
              </w:rPr>
              <w:t>А -</w:t>
            </w:r>
            <w:r w:rsidR="00392923" w:rsidRPr="000D4D00">
              <w:rPr>
                <w:sz w:val="28"/>
                <w:szCs w:val="28"/>
              </w:rPr>
              <w:t xml:space="preserve"> опис механізмів соціального життя, які використовуються для підготовки «соціальних інженерів» і закріплення, репродукції існуючих форм влади і домінування, моделей і зразків соціальних відносин і інститутів і т. д.</w:t>
            </w:r>
          </w:p>
          <w:p w14:paraId="6705EFDD" w14:textId="5B080E5F" w:rsidR="00392923" w:rsidRPr="000D4D00" w:rsidRDefault="00A04726" w:rsidP="00392923">
            <w:pPr>
              <w:tabs>
                <w:tab w:val="num" w:pos="432"/>
              </w:tabs>
              <w:jc w:val="both"/>
              <w:rPr>
                <w:sz w:val="28"/>
                <w:szCs w:val="28"/>
              </w:rPr>
            </w:pPr>
            <w:r w:rsidRPr="000D4D00">
              <w:rPr>
                <w:sz w:val="28"/>
                <w:szCs w:val="28"/>
              </w:rPr>
              <w:t>Б -</w:t>
            </w:r>
            <w:r w:rsidR="00392923" w:rsidRPr="000D4D00">
              <w:rPr>
                <w:sz w:val="28"/>
                <w:szCs w:val="28"/>
              </w:rPr>
              <w:t xml:space="preserve"> критичний аналіз функціонуючої системи, виявлення її недоліків, соціальне просвітництво, поширення в суспільстві розуміння, як соціальні стосунки і інститути складаються, функціонують і можуть бути змінені?</w:t>
            </w:r>
          </w:p>
          <w:p w14:paraId="69CFE054" w14:textId="3FB6C997" w:rsidR="00392923" w:rsidRPr="000D4D00" w:rsidRDefault="00392923" w:rsidP="00392923">
            <w:pPr>
              <w:pStyle w:val="afd"/>
              <w:jc w:val="both"/>
              <w:rPr>
                <w:sz w:val="28"/>
                <w:szCs w:val="28"/>
                <w:lang w:val="uk-UA"/>
              </w:rPr>
            </w:pPr>
            <w:r w:rsidRPr="000D4D00">
              <w:rPr>
                <w:sz w:val="28"/>
                <w:szCs w:val="28"/>
                <w:lang w:val="uk-UA"/>
              </w:rPr>
              <w:t xml:space="preserve">5. Наведіть приклади для ілюстрації наслідків міжнаціональних, релігійних та територіальних конфліктів використовуючи ідеї Л. Козера. </w:t>
            </w:r>
          </w:p>
          <w:p w14:paraId="66DDD7B2" w14:textId="2BB379F7" w:rsidR="00392923" w:rsidRPr="000D4D00" w:rsidRDefault="00392923" w:rsidP="00392923">
            <w:pPr>
              <w:pStyle w:val="afd"/>
              <w:jc w:val="both"/>
              <w:rPr>
                <w:sz w:val="28"/>
                <w:szCs w:val="28"/>
                <w:lang w:val="uk-UA"/>
              </w:rPr>
            </w:pPr>
            <w:r w:rsidRPr="000D4D00">
              <w:rPr>
                <w:sz w:val="28"/>
                <w:szCs w:val="28"/>
                <w:lang w:val="uk-UA"/>
              </w:rPr>
              <w:t xml:space="preserve">6. На прикладі подій на Південному Сході України опишіть причини, тривалість та гостроту конфліктів використовуючи положення Льюіса Козера. </w:t>
            </w:r>
          </w:p>
          <w:p w14:paraId="67A8B80E" w14:textId="7986A5A2" w:rsidR="00392923" w:rsidRPr="000D4D00" w:rsidRDefault="00392923" w:rsidP="00392923">
            <w:pPr>
              <w:pStyle w:val="afd"/>
              <w:jc w:val="both"/>
              <w:rPr>
                <w:sz w:val="28"/>
                <w:szCs w:val="28"/>
                <w:lang w:val="uk-UA"/>
              </w:rPr>
            </w:pPr>
            <w:r w:rsidRPr="000D4D00">
              <w:rPr>
                <w:sz w:val="28"/>
                <w:szCs w:val="28"/>
                <w:lang w:val="uk-UA"/>
              </w:rPr>
              <w:t>7. У чому полягають відмінності реалістичних та нереалістичних конфліктів. Кофліктні ситуації щодо використання у побуті державної мови – які вони, реалістичні чи ні?</w:t>
            </w:r>
          </w:p>
          <w:p w14:paraId="4EA9DC9C" w14:textId="6A39CA75" w:rsidR="00392923" w:rsidRPr="000D4D00" w:rsidRDefault="00392923" w:rsidP="00392923">
            <w:pPr>
              <w:pStyle w:val="afd"/>
              <w:jc w:val="both"/>
              <w:rPr>
                <w:sz w:val="28"/>
                <w:szCs w:val="28"/>
                <w:lang w:val="uk-UA"/>
              </w:rPr>
            </w:pPr>
            <w:r w:rsidRPr="000D4D00">
              <w:rPr>
                <w:sz w:val="28"/>
                <w:szCs w:val="28"/>
                <w:lang w:val="uk-UA"/>
              </w:rPr>
              <w:t xml:space="preserve">8. За допомогою яких показників можливо дослідити </w:t>
            </w:r>
            <w:r w:rsidRPr="000D4D00">
              <w:rPr>
                <w:sz w:val="28"/>
                <w:szCs w:val="28"/>
                <w:lang w:val="uk-UA"/>
              </w:rPr>
              <w:lastRenderedPageBreak/>
              <w:t>гостроту  та тривалість конфлікту?</w:t>
            </w:r>
          </w:p>
          <w:p w14:paraId="6581193F" w14:textId="44C015A0" w:rsidR="00392923" w:rsidRPr="000D4D00" w:rsidRDefault="00392923" w:rsidP="00392923">
            <w:pPr>
              <w:pStyle w:val="afd"/>
              <w:jc w:val="both"/>
              <w:rPr>
                <w:sz w:val="28"/>
                <w:szCs w:val="28"/>
                <w:lang w:val="uk-UA"/>
              </w:rPr>
            </w:pPr>
            <w:r w:rsidRPr="000D4D00">
              <w:rPr>
                <w:sz w:val="28"/>
                <w:szCs w:val="28"/>
                <w:lang w:val="uk-UA"/>
              </w:rPr>
              <w:t>9. Як первинні та вторинні відносини між членами групи впливають на характер конфлікту? Чи можливо вважати цей вплив однозначним (прокоментуйте це на прикладі сімейної групи або колективу фірми) ?</w:t>
            </w:r>
          </w:p>
          <w:p w14:paraId="24B27828" w14:textId="6324E5B0" w:rsidR="00392923" w:rsidRPr="000D4D00" w:rsidRDefault="00392923" w:rsidP="00392923">
            <w:pPr>
              <w:pStyle w:val="afd"/>
              <w:jc w:val="both"/>
              <w:rPr>
                <w:sz w:val="28"/>
                <w:szCs w:val="28"/>
                <w:lang w:val="uk-UA"/>
              </w:rPr>
            </w:pPr>
            <w:r w:rsidRPr="000D4D00">
              <w:rPr>
                <w:sz w:val="28"/>
                <w:szCs w:val="28"/>
                <w:lang w:val="uk-UA"/>
              </w:rPr>
              <w:t>10.  Спробуйте визначити відмінності в аналізі соціального явища шляхом паралельного розгляду його в межах функціональної та конфліктної теорії. Приклади соціальних явищ: соціальна стратифікація, спорт, родина, релігія, політика, освіта, культура, держава.</w:t>
            </w:r>
          </w:p>
          <w:p w14:paraId="5C92D847" w14:textId="608E8F80" w:rsidR="0005429C" w:rsidRPr="000D4D00" w:rsidRDefault="0005429C" w:rsidP="0005429C">
            <w:pPr>
              <w:jc w:val="both"/>
              <w:rPr>
                <w:sz w:val="28"/>
                <w:szCs w:val="28"/>
              </w:rPr>
            </w:pPr>
            <w:r w:rsidRPr="000D4D00">
              <w:rPr>
                <w:sz w:val="28"/>
                <w:szCs w:val="28"/>
              </w:rPr>
              <w:t>11.Знайдіть приклади за допомогою яких можна продемонструвати позитивні функції конфлікту у суспільстві та підтвердити або спростувати погляди К. Боулдінга.</w:t>
            </w:r>
          </w:p>
          <w:p w14:paraId="08800D63" w14:textId="58240AEC" w:rsidR="0005429C" w:rsidRPr="000D4D00" w:rsidRDefault="0005429C" w:rsidP="0005429C">
            <w:pPr>
              <w:jc w:val="both"/>
              <w:rPr>
                <w:sz w:val="28"/>
                <w:szCs w:val="28"/>
              </w:rPr>
            </w:pPr>
            <w:r w:rsidRPr="000D4D00">
              <w:rPr>
                <w:sz w:val="28"/>
                <w:szCs w:val="28"/>
              </w:rPr>
              <w:t>12. Можливості для  використання принципів аналізу конфлікту Коллінза для дослідження процесів стратифікації, що відбуваються в сучасної Україні?</w:t>
            </w:r>
          </w:p>
          <w:p w14:paraId="75B42268" w14:textId="6CC32870" w:rsidR="0005429C" w:rsidRPr="000D4D00" w:rsidRDefault="0005429C" w:rsidP="0005429C">
            <w:pPr>
              <w:jc w:val="both"/>
              <w:rPr>
                <w:sz w:val="28"/>
                <w:szCs w:val="28"/>
              </w:rPr>
            </w:pPr>
            <w:r w:rsidRPr="000D4D00">
              <w:rPr>
                <w:sz w:val="28"/>
                <w:szCs w:val="28"/>
              </w:rPr>
              <w:t>13. У чому полягає теоретичний внесок М.Хоркхаймера та Т.Адоргно, як представників Франкфуртської школи в розвиток соціології?</w:t>
            </w:r>
          </w:p>
          <w:p w14:paraId="770AB600" w14:textId="30E65E6C" w:rsidR="0005429C" w:rsidRPr="000D4D00" w:rsidRDefault="0005429C" w:rsidP="0005429C">
            <w:pPr>
              <w:jc w:val="both"/>
              <w:rPr>
                <w:sz w:val="28"/>
                <w:szCs w:val="28"/>
              </w:rPr>
            </w:pPr>
            <w:r w:rsidRPr="000D4D00">
              <w:rPr>
                <w:sz w:val="28"/>
                <w:szCs w:val="28"/>
              </w:rPr>
              <w:t xml:space="preserve">14. Опишіть погляди Г. Маркузе стосовно перспектив здійснення соціальної революції. Як він бачив її трирівневість? Чому така теорія набула популярності серед молоді у середені 20 – го століття? </w:t>
            </w:r>
          </w:p>
          <w:p w14:paraId="70F50D31" w14:textId="5E2F1DF6" w:rsidR="0005429C" w:rsidRPr="000D4D00" w:rsidRDefault="0005429C" w:rsidP="0005429C">
            <w:pPr>
              <w:jc w:val="both"/>
              <w:rPr>
                <w:sz w:val="28"/>
                <w:szCs w:val="28"/>
              </w:rPr>
            </w:pPr>
            <w:r w:rsidRPr="000D4D00">
              <w:rPr>
                <w:sz w:val="28"/>
                <w:szCs w:val="28"/>
              </w:rPr>
              <w:t>15. Чому суспільство стає “одномірним”? Чому Маркузе говорить про “одномірну людину”? Чи існує сьогодні “одномірна людина”?</w:t>
            </w:r>
          </w:p>
          <w:p w14:paraId="0407FFEC" w14:textId="36D33E5D" w:rsidR="0005429C" w:rsidRPr="000D4D00" w:rsidRDefault="0005429C" w:rsidP="0005429C">
            <w:pPr>
              <w:jc w:val="both"/>
              <w:rPr>
                <w:sz w:val="28"/>
                <w:szCs w:val="28"/>
              </w:rPr>
            </w:pPr>
            <w:r w:rsidRPr="000D4D00">
              <w:rPr>
                <w:sz w:val="28"/>
                <w:szCs w:val="28"/>
              </w:rPr>
              <w:t>16. Як Ви вважаєте, чому теоретичні досягнення Ю. Хабермаса вважаються  значними досягненнями сучасної соціологічної науки? У чому сенс ідеї соціальної еволюції Хабермаса?</w:t>
            </w:r>
          </w:p>
          <w:p w14:paraId="41F1C299" w14:textId="6FC5AC16" w:rsidR="0005429C" w:rsidRPr="000D4D00" w:rsidRDefault="0005429C" w:rsidP="0005429C">
            <w:pPr>
              <w:jc w:val="both"/>
              <w:rPr>
                <w:sz w:val="28"/>
                <w:szCs w:val="28"/>
              </w:rPr>
            </w:pPr>
            <w:r w:rsidRPr="000D4D00">
              <w:rPr>
                <w:sz w:val="28"/>
                <w:szCs w:val="28"/>
              </w:rPr>
              <w:t>17. У чому полягають основні положення «теорії комунікативної дії» Ю. Хабермаса?</w:t>
            </w:r>
          </w:p>
          <w:p w14:paraId="3D5D24A8" w14:textId="338DFE50" w:rsidR="00461221" w:rsidRPr="006A4A7B" w:rsidRDefault="00461221" w:rsidP="0005429C">
            <w:pPr>
              <w:pStyle w:val="afd"/>
              <w:tabs>
                <w:tab w:val="num" w:pos="491"/>
              </w:tabs>
              <w:jc w:val="both"/>
              <w:rPr>
                <w:bCs/>
                <w:iCs/>
                <w:spacing w:val="-1"/>
                <w:sz w:val="28"/>
                <w:szCs w:val="28"/>
                <w:lang w:val="uk-UA"/>
              </w:rPr>
            </w:pPr>
          </w:p>
        </w:tc>
        <w:tc>
          <w:tcPr>
            <w:tcW w:w="21547" w:type="dxa"/>
          </w:tcPr>
          <w:p w14:paraId="395418B3" w14:textId="77777777" w:rsidR="00461221" w:rsidRPr="000D4D00" w:rsidRDefault="00461221" w:rsidP="00ED139E">
            <w:pPr>
              <w:jc w:val="both"/>
              <w:rPr>
                <w:sz w:val="28"/>
                <w:szCs w:val="28"/>
              </w:rPr>
            </w:pPr>
            <w:r w:rsidRPr="000D4D00">
              <w:rPr>
                <w:sz w:val="28"/>
                <w:szCs w:val="28"/>
              </w:rPr>
              <w:lastRenderedPageBreak/>
              <w:t>1; 5-6;</w:t>
            </w:r>
          </w:p>
          <w:p w14:paraId="6A44526F" w14:textId="77777777" w:rsidR="00461221" w:rsidRPr="000D4D00" w:rsidRDefault="00461221" w:rsidP="00ED139E">
            <w:pPr>
              <w:spacing w:line="276" w:lineRule="auto"/>
              <w:jc w:val="both"/>
              <w:rPr>
                <w:sz w:val="28"/>
                <w:szCs w:val="28"/>
              </w:rPr>
            </w:pPr>
            <w:r w:rsidRPr="000D4D00">
              <w:rPr>
                <w:sz w:val="28"/>
                <w:szCs w:val="28"/>
              </w:rPr>
              <w:t>7;12;</w:t>
            </w:r>
          </w:p>
        </w:tc>
      </w:tr>
      <w:tr w:rsidR="00461221" w:rsidRPr="000D4D00" w14:paraId="47995815" w14:textId="77777777" w:rsidTr="001841A6">
        <w:tc>
          <w:tcPr>
            <w:tcW w:w="567" w:type="dxa"/>
          </w:tcPr>
          <w:p w14:paraId="63F7E413" w14:textId="77777777" w:rsidR="00461221" w:rsidRPr="000D4D00" w:rsidRDefault="00461221" w:rsidP="00ED139E">
            <w:pPr>
              <w:jc w:val="both"/>
              <w:rPr>
                <w:sz w:val="28"/>
                <w:szCs w:val="28"/>
              </w:rPr>
            </w:pPr>
            <w:r w:rsidRPr="000D4D00">
              <w:rPr>
                <w:sz w:val="28"/>
                <w:szCs w:val="28"/>
              </w:rPr>
              <w:lastRenderedPageBreak/>
              <w:t>9</w:t>
            </w:r>
          </w:p>
        </w:tc>
        <w:tc>
          <w:tcPr>
            <w:tcW w:w="709" w:type="dxa"/>
          </w:tcPr>
          <w:p w14:paraId="37F5920E" w14:textId="77777777" w:rsidR="00461221" w:rsidRPr="000D4D00" w:rsidRDefault="00461221" w:rsidP="00ED139E">
            <w:pPr>
              <w:jc w:val="both"/>
              <w:rPr>
                <w:sz w:val="28"/>
                <w:szCs w:val="28"/>
              </w:rPr>
            </w:pPr>
            <w:r w:rsidRPr="000D4D00">
              <w:rPr>
                <w:sz w:val="28"/>
                <w:szCs w:val="28"/>
              </w:rPr>
              <w:t>ПЗ</w:t>
            </w:r>
          </w:p>
        </w:tc>
        <w:tc>
          <w:tcPr>
            <w:tcW w:w="709" w:type="dxa"/>
          </w:tcPr>
          <w:p w14:paraId="62F1052A" w14:textId="1B3D3CCE" w:rsidR="00461221" w:rsidRPr="000D4D00" w:rsidRDefault="00F14536" w:rsidP="00ED139E">
            <w:pPr>
              <w:jc w:val="both"/>
              <w:rPr>
                <w:sz w:val="28"/>
                <w:szCs w:val="28"/>
              </w:rPr>
            </w:pPr>
            <w:r w:rsidRPr="000D4D00">
              <w:rPr>
                <w:sz w:val="28"/>
                <w:szCs w:val="28"/>
              </w:rPr>
              <w:t>2</w:t>
            </w:r>
          </w:p>
        </w:tc>
        <w:tc>
          <w:tcPr>
            <w:tcW w:w="6945" w:type="dxa"/>
          </w:tcPr>
          <w:p w14:paraId="6D0F97CC" w14:textId="73C4C3ED" w:rsidR="0005429C" w:rsidRPr="000D4D00" w:rsidRDefault="0005429C" w:rsidP="0005429C">
            <w:pPr>
              <w:pStyle w:val="afd"/>
              <w:jc w:val="both"/>
              <w:rPr>
                <w:sz w:val="28"/>
                <w:szCs w:val="28"/>
                <w:lang w:val="uk-UA"/>
              </w:rPr>
            </w:pPr>
            <w:r w:rsidRPr="000D4D00">
              <w:rPr>
                <w:sz w:val="28"/>
                <w:szCs w:val="28"/>
                <w:lang w:val="ru-RU"/>
              </w:rPr>
              <w:t xml:space="preserve">Тема 3. Конфлікт як предмет соціологічної теорії. </w:t>
            </w:r>
          </w:p>
          <w:p w14:paraId="3D1815FB" w14:textId="714C7B5A" w:rsidR="0005429C" w:rsidRPr="000D4D00" w:rsidRDefault="0005429C" w:rsidP="0005429C">
            <w:pPr>
              <w:pStyle w:val="afd"/>
              <w:jc w:val="both"/>
              <w:rPr>
                <w:sz w:val="28"/>
                <w:szCs w:val="28"/>
                <w:lang w:val="uk-UA"/>
              </w:rPr>
            </w:pPr>
            <w:r w:rsidRPr="000D4D00">
              <w:rPr>
                <w:sz w:val="28"/>
                <w:szCs w:val="28"/>
                <w:lang w:val="uk-UA"/>
              </w:rPr>
              <w:t>1. Загальна характеристика конфліктних теорій у соціології та у чому полягає відмінність функціональних теорій конфлікту?</w:t>
            </w:r>
          </w:p>
          <w:p w14:paraId="64CF8BD7" w14:textId="2E0EFEB0" w:rsidR="0005429C" w:rsidRPr="000D4D00" w:rsidRDefault="0005429C" w:rsidP="0005429C">
            <w:pPr>
              <w:pStyle w:val="afd"/>
              <w:jc w:val="both"/>
              <w:rPr>
                <w:sz w:val="28"/>
                <w:szCs w:val="28"/>
                <w:lang w:val="uk-UA"/>
              </w:rPr>
            </w:pPr>
            <w:r w:rsidRPr="000D4D00">
              <w:rPr>
                <w:sz w:val="28"/>
                <w:szCs w:val="28"/>
                <w:lang w:val="uk-UA"/>
              </w:rPr>
              <w:t>2.  Р.Дарендорф про суспільний порядок.</w:t>
            </w:r>
          </w:p>
          <w:p w14:paraId="0934AA33" w14:textId="07964DB2" w:rsidR="0005429C" w:rsidRPr="000D4D00" w:rsidRDefault="0005429C" w:rsidP="0005429C">
            <w:pPr>
              <w:pStyle w:val="afd"/>
              <w:jc w:val="both"/>
              <w:rPr>
                <w:sz w:val="28"/>
                <w:szCs w:val="28"/>
                <w:lang w:val="uk-UA"/>
              </w:rPr>
            </w:pPr>
            <w:r w:rsidRPr="000D4D00">
              <w:rPr>
                <w:sz w:val="28"/>
                <w:szCs w:val="28"/>
                <w:lang w:val="uk-UA"/>
              </w:rPr>
              <w:t>3. Імперативно координовані асоціації за Р. Дарендорфом та їх зміст.</w:t>
            </w:r>
          </w:p>
          <w:p w14:paraId="7FF79895" w14:textId="77777777" w:rsidR="0005429C" w:rsidRPr="000D4D00" w:rsidRDefault="0005429C" w:rsidP="0005429C">
            <w:pPr>
              <w:widowControl w:val="0"/>
              <w:autoSpaceDE w:val="0"/>
              <w:autoSpaceDN w:val="0"/>
              <w:adjustRightInd w:val="0"/>
              <w:jc w:val="both"/>
              <w:rPr>
                <w:sz w:val="28"/>
                <w:szCs w:val="28"/>
              </w:rPr>
            </w:pPr>
            <w:r w:rsidRPr="000D4D00">
              <w:rPr>
                <w:sz w:val="28"/>
                <w:szCs w:val="28"/>
              </w:rPr>
              <w:t xml:space="preserve">4. Діалектична модель конфлікту. У чому полягає діалектика причин конфлікту та його наслідків? </w:t>
            </w:r>
          </w:p>
          <w:p w14:paraId="0B511C1F" w14:textId="4FF9B7CB" w:rsidR="0005429C" w:rsidRPr="000D4D00" w:rsidRDefault="0005429C" w:rsidP="0005429C">
            <w:pPr>
              <w:widowControl w:val="0"/>
              <w:autoSpaceDE w:val="0"/>
              <w:autoSpaceDN w:val="0"/>
              <w:adjustRightInd w:val="0"/>
              <w:jc w:val="both"/>
              <w:rPr>
                <w:sz w:val="28"/>
                <w:szCs w:val="28"/>
              </w:rPr>
            </w:pPr>
            <w:r w:rsidRPr="000D4D00">
              <w:rPr>
                <w:sz w:val="28"/>
                <w:szCs w:val="28"/>
              </w:rPr>
              <w:t xml:space="preserve">5. Принципи аналізу соціальної системи за Л. Козером </w:t>
            </w:r>
            <w:r w:rsidRPr="000D4D00">
              <w:rPr>
                <w:sz w:val="28"/>
                <w:szCs w:val="28"/>
              </w:rPr>
              <w:lastRenderedPageBreak/>
              <w:t xml:space="preserve">та у чому їх новизна у порівнянні з раніше вам відомими теретичними моделями? </w:t>
            </w:r>
          </w:p>
          <w:p w14:paraId="41B07DD8" w14:textId="3E994A7B" w:rsidR="0005429C" w:rsidRPr="000D4D00" w:rsidRDefault="0005429C" w:rsidP="0005429C">
            <w:pPr>
              <w:widowControl w:val="0"/>
              <w:autoSpaceDE w:val="0"/>
              <w:autoSpaceDN w:val="0"/>
              <w:adjustRightInd w:val="0"/>
              <w:jc w:val="both"/>
              <w:rPr>
                <w:sz w:val="28"/>
                <w:szCs w:val="28"/>
              </w:rPr>
            </w:pPr>
            <w:r w:rsidRPr="000D4D00">
              <w:rPr>
                <w:sz w:val="28"/>
                <w:szCs w:val="28"/>
              </w:rPr>
              <w:t xml:space="preserve">6. Причини соціальних конфліктів їх тривалості та  гостороти за Льюісом Козером. </w:t>
            </w:r>
          </w:p>
          <w:p w14:paraId="54214054" w14:textId="2136D359" w:rsidR="0005429C" w:rsidRPr="000D4D00" w:rsidRDefault="0005429C" w:rsidP="0005429C">
            <w:pPr>
              <w:pStyle w:val="afd"/>
              <w:jc w:val="both"/>
              <w:rPr>
                <w:sz w:val="28"/>
                <w:szCs w:val="28"/>
                <w:lang w:val="uk-UA"/>
              </w:rPr>
            </w:pPr>
            <w:r w:rsidRPr="000D4D00">
              <w:rPr>
                <w:sz w:val="28"/>
                <w:szCs w:val="28"/>
                <w:lang w:val="ru-RU"/>
              </w:rPr>
              <w:t xml:space="preserve">7. Функції конфліктів за Л.Козером. У чому полягає позитивний сенс конфліктів за  Козером? </w:t>
            </w:r>
          </w:p>
          <w:p w14:paraId="3B86ABB9" w14:textId="4D302A89" w:rsidR="00A554CB" w:rsidRPr="000D4D00" w:rsidRDefault="00A554CB" w:rsidP="00A554CB">
            <w:pPr>
              <w:pStyle w:val="afc"/>
              <w:spacing w:line="228" w:lineRule="auto"/>
              <w:jc w:val="both"/>
              <w:rPr>
                <w:sz w:val="28"/>
                <w:szCs w:val="28"/>
                <w:lang w:val="uk-UA"/>
              </w:rPr>
            </w:pPr>
            <w:r w:rsidRPr="000D4D00">
              <w:rPr>
                <w:sz w:val="28"/>
                <w:szCs w:val="28"/>
                <w:lang w:val="uk-UA"/>
              </w:rPr>
              <w:t>8. Основні положення теорії конфлікту К.Боулдінга.</w:t>
            </w:r>
          </w:p>
          <w:p w14:paraId="38769B7E" w14:textId="6BE1D94E" w:rsidR="00A554CB" w:rsidRPr="000D4D00" w:rsidRDefault="00A554CB" w:rsidP="00A554CB">
            <w:pPr>
              <w:pStyle w:val="afc"/>
              <w:spacing w:line="228" w:lineRule="auto"/>
              <w:jc w:val="both"/>
              <w:rPr>
                <w:sz w:val="28"/>
                <w:szCs w:val="28"/>
                <w:lang w:val="uk-UA"/>
              </w:rPr>
            </w:pPr>
            <w:r w:rsidRPr="000D4D00">
              <w:rPr>
                <w:sz w:val="28"/>
                <w:szCs w:val="28"/>
                <w:lang w:val="uk-UA"/>
              </w:rPr>
              <w:t xml:space="preserve">9.  </w:t>
            </w:r>
            <w:r w:rsidRPr="000D4D00">
              <w:rPr>
                <w:bCs/>
                <w:sz w:val="28"/>
                <w:szCs w:val="28"/>
                <w:lang w:val="uk-UA"/>
              </w:rPr>
              <w:t xml:space="preserve">Конфліктна теорія стратифікації </w:t>
            </w:r>
            <w:r w:rsidRPr="000D4D00">
              <w:rPr>
                <w:sz w:val="28"/>
                <w:szCs w:val="28"/>
                <w:lang w:val="uk-UA"/>
              </w:rPr>
              <w:t>Р. Коллінза та її потенціал для аналізу соціальних подій у сучасній Україні.</w:t>
            </w:r>
          </w:p>
          <w:p w14:paraId="39380EF6" w14:textId="73D926DD" w:rsidR="00A554CB" w:rsidRPr="000D4D00" w:rsidRDefault="00A554CB" w:rsidP="00A554CB">
            <w:pPr>
              <w:pStyle w:val="afc"/>
              <w:spacing w:line="228" w:lineRule="auto"/>
              <w:jc w:val="both"/>
              <w:rPr>
                <w:sz w:val="28"/>
                <w:szCs w:val="28"/>
              </w:rPr>
            </w:pPr>
            <w:r w:rsidRPr="000D4D00">
              <w:rPr>
                <w:sz w:val="28"/>
                <w:szCs w:val="28"/>
              </w:rPr>
              <w:t>10. Неомарксизм Франкфуртської школи як критичний напрям розвитку соціологічної теорії у 20 – му столітті.</w:t>
            </w:r>
          </w:p>
          <w:p w14:paraId="36A2B335" w14:textId="709CCEB7" w:rsidR="00A554CB" w:rsidRPr="000D4D00" w:rsidRDefault="00A554CB" w:rsidP="00A554CB">
            <w:pPr>
              <w:jc w:val="both"/>
              <w:rPr>
                <w:sz w:val="28"/>
                <w:szCs w:val="28"/>
              </w:rPr>
            </w:pPr>
            <w:r w:rsidRPr="000D4D00">
              <w:rPr>
                <w:sz w:val="28"/>
                <w:szCs w:val="28"/>
              </w:rPr>
              <w:t>10.1. Теоретичний внесок М.Хоркхаймера та Т.Адорно  у розвиток  сучасної соціології?</w:t>
            </w:r>
          </w:p>
          <w:p w14:paraId="1AC1C8CE" w14:textId="55C236FB" w:rsidR="00A554CB" w:rsidRPr="000D4D00" w:rsidRDefault="00A554CB" w:rsidP="00A554CB">
            <w:pPr>
              <w:jc w:val="both"/>
              <w:rPr>
                <w:sz w:val="28"/>
                <w:szCs w:val="28"/>
              </w:rPr>
            </w:pPr>
            <w:r w:rsidRPr="000D4D00">
              <w:rPr>
                <w:sz w:val="28"/>
                <w:szCs w:val="28"/>
              </w:rPr>
              <w:t>10.2. Трирівнева теорія революції Г.Маркузе та його “одномірна” людина.</w:t>
            </w:r>
          </w:p>
          <w:p w14:paraId="1741446E" w14:textId="7DD15D0B" w:rsidR="00A554CB" w:rsidRPr="000D4D00" w:rsidRDefault="00A554CB" w:rsidP="00A554CB">
            <w:pPr>
              <w:jc w:val="both"/>
              <w:rPr>
                <w:sz w:val="28"/>
                <w:szCs w:val="28"/>
              </w:rPr>
            </w:pPr>
            <w:r w:rsidRPr="000D4D00">
              <w:rPr>
                <w:sz w:val="28"/>
                <w:szCs w:val="28"/>
              </w:rPr>
              <w:t>10.3. Ідея “соціальної еволюції” Ю.Хабермаса та його “ теорія комунікативної дії”.</w:t>
            </w:r>
          </w:p>
          <w:p w14:paraId="19C40389" w14:textId="5977B050" w:rsidR="00461221" w:rsidRPr="000D4D00" w:rsidRDefault="00A554CB" w:rsidP="00A554CB">
            <w:pPr>
              <w:pStyle w:val="afc"/>
              <w:spacing w:line="228" w:lineRule="auto"/>
              <w:jc w:val="both"/>
              <w:rPr>
                <w:bCs/>
                <w:iCs/>
                <w:color w:val="000000"/>
                <w:spacing w:val="-1"/>
                <w:sz w:val="28"/>
                <w:szCs w:val="28"/>
              </w:rPr>
            </w:pPr>
            <w:r w:rsidRPr="000D4D00">
              <w:rPr>
                <w:sz w:val="28"/>
                <w:szCs w:val="28"/>
              </w:rPr>
              <w:t>11. Вплив на подальший розвиток соціологічної теорії представників Франкфуртської  школи у 20-му столітті.</w:t>
            </w:r>
          </w:p>
        </w:tc>
        <w:tc>
          <w:tcPr>
            <w:tcW w:w="21547" w:type="dxa"/>
          </w:tcPr>
          <w:p w14:paraId="0FC86522" w14:textId="77777777" w:rsidR="00461221" w:rsidRPr="000D4D00" w:rsidRDefault="00461221" w:rsidP="00ED139E">
            <w:pPr>
              <w:jc w:val="both"/>
              <w:rPr>
                <w:sz w:val="28"/>
                <w:szCs w:val="28"/>
              </w:rPr>
            </w:pPr>
            <w:r w:rsidRPr="000D4D00">
              <w:rPr>
                <w:sz w:val="28"/>
                <w:szCs w:val="28"/>
              </w:rPr>
              <w:lastRenderedPageBreak/>
              <w:t>1; 5-6;</w:t>
            </w:r>
          </w:p>
          <w:p w14:paraId="15DC82F9" w14:textId="77777777" w:rsidR="00461221" w:rsidRPr="000D4D00" w:rsidRDefault="00461221" w:rsidP="00ED139E">
            <w:pPr>
              <w:jc w:val="both"/>
              <w:rPr>
                <w:sz w:val="28"/>
                <w:szCs w:val="28"/>
              </w:rPr>
            </w:pPr>
            <w:r w:rsidRPr="000D4D00">
              <w:rPr>
                <w:sz w:val="28"/>
                <w:szCs w:val="28"/>
              </w:rPr>
              <w:t>7;12;</w:t>
            </w:r>
          </w:p>
        </w:tc>
      </w:tr>
      <w:tr w:rsidR="00461221" w:rsidRPr="000D4D00" w14:paraId="089A8F7F" w14:textId="77777777" w:rsidTr="001841A6">
        <w:tc>
          <w:tcPr>
            <w:tcW w:w="567" w:type="dxa"/>
          </w:tcPr>
          <w:p w14:paraId="60D4FE5C" w14:textId="77777777" w:rsidR="00461221" w:rsidRPr="000D4D00" w:rsidRDefault="00461221" w:rsidP="00ED139E">
            <w:pPr>
              <w:jc w:val="both"/>
              <w:rPr>
                <w:sz w:val="28"/>
                <w:szCs w:val="28"/>
              </w:rPr>
            </w:pPr>
            <w:r w:rsidRPr="000D4D00">
              <w:rPr>
                <w:sz w:val="28"/>
                <w:szCs w:val="28"/>
              </w:rPr>
              <w:lastRenderedPageBreak/>
              <w:t>10</w:t>
            </w:r>
          </w:p>
        </w:tc>
        <w:tc>
          <w:tcPr>
            <w:tcW w:w="709" w:type="dxa"/>
          </w:tcPr>
          <w:p w14:paraId="662EFC5E" w14:textId="77777777" w:rsidR="00461221" w:rsidRPr="000D4D00" w:rsidRDefault="00461221" w:rsidP="00ED139E">
            <w:pPr>
              <w:jc w:val="both"/>
              <w:rPr>
                <w:sz w:val="28"/>
                <w:szCs w:val="28"/>
              </w:rPr>
            </w:pPr>
            <w:r w:rsidRPr="000D4D00">
              <w:rPr>
                <w:sz w:val="28"/>
                <w:szCs w:val="28"/>
              </w:rPr>
              <w:t>Л</w:t>
            </w:r>
          </w:p>
        </w:tc>
        <w:tc>
          <w:tcPr>
            <w:tcW w:w="709" w:type="dxa"/>
          </w:tcPr>
          <w:p w14:paraId="33948009" w14:textId="27313EA4" w:rsidR="00461221" w:rsidRPr="000D4D00" w:rsidRDefault="00A04726" w:rsidP="00ED139E">
            <w:pPr>
              <w:jc w:val="both"/>
              <w:rPr>
                <w:sz w:val="28"/>
                <w:szCs w:val="28"/>
              </w:rPr>
            </w:pPr>
            <w:r w:rsidRPr="000D4D00">
              <w:rPr>
                <w:sz w:val="28"/>
                <w:szCs w:val="28"/>
              </w:rPr>
              <w:t>2</w:t>
            </w:r>
          </w:p>
        </w:tc>
        <w:tc>
          <w:tcPr>
            <w:tcW w:w="6945" w:type="dxa"/>
          </w:tcPr>
          <w:p w14:paraId="60D7BCCA" w14:textId="4CC63C40" w:rsidR="00A554CB" w:rsidRPr="000D4D00" w:rsidRDefault="00A554CB" w:rsidP="00A554CB">
            <w:pPr>
              <w:pStyle w:val="afc"/>
              <w:spacing w:line="228" w:lineRule="auto"/>
              <w:jc w:val="both"/>
              <w:rPr>
                <w:sz w:val="28"/>
                <w:szCs w:val="28"/>
                <w:lang w:val="uk-UA"/>
              </w:rPr>
            </w:pPr>
            <w:r w:rsidRPr="000D4D00">
              <w:rPr>
                <w:sz w:val="28"/>
                <w:szCs w:val="28"/>
                <w:lang w:val="uk-UA"/>
              </w:rPr>
              <w:t xml:space="preserve">Тема 4. Символічний інтеракціонізм як напрям розвитку соціологічної </w:t>
            </w:r>
            <w:r w:rsidR="000D4D00" w:rsidRPr="000D4D00">
              <w:rPr>
                <w:sz w:val="28"/>
                <w:szCs w:val="28"/>
                <w:lang w:val="uk-UA"/>
              </w:rPr>
              <w:t>науки (Дж.Мід, Ч.Кулі Г.Блумер</w:t>
            </w:r>
            <w:r w:rsidRPr="000D4D00">
              <w:rPr>
                <w:sz w:val="28"/>
                <w:szCs w:val="28"/>
                <w:lang w:val="uk-UA"/>
              </w:rPr>
              <w:t>).</w:t>
            </w:r>
          </w:p>
          <w:p w14:paraId="4F726F91" w14:textId="77777777" w:rsidR="00A554CB" w:rsidRPr="000D4D00" w:rsidRDefault="00A554CB" w:rsidP="00A554CB">
            <w:pPr>
              <w:pStyle w:val="afc"/>
              <w:spacing w:line="228" w:lineRule="auto"/>
              <w:jc w:val="both"/>
              <w:rPr>
                <w:sz w:val="28"/>
                <w:szCs w:val="28"/>
                <w:lang w:val="uk-UA"/>
              </w:rPr>
            </w:pPr>
            <w:r w:rsidRPr="000D4D00">
              <w:rPr>
                <w:sz w:val="28"/>
                <w:szCs w:val="28"/>
                <w:lang w:val="uk-UA"/>
              </w:rPr>
              <w:t>1. Символічний інтеракціонізм як соціологічна парадигма.</w:t>
            </w:r>
          </w:p>
          <w:p w14:paraId="742EF3E0" w14:textId="77777777" w:rsidR="00A554CB" w:rsidRPr="000D4D00" w:rsidRDefault="00A554CB" w:rsidP="00A554CB">
            <w:pPr>
              <w:pStyle w:val="afc"/>
              <w:spacing w:line="228" w:lineRule="auto"/>
              <w:jc w:val="both"/>
              <w:rPr>
                <w:sz w:val="28"/>
                <w:szCs w:val="28"/>
                <w:lang w:val="uk-UA"/>
              </w:rPr>
            </w:pPr>
            <w:r w:rsidRPr="000D4D00">
              <w:rPr>
                <w:sz w:val="28"/>
                <w:szCs w:val="28"/>
                <w:lang w:val="uk-UA"/>
              </w:rPr>
              <w:t>2. Основні теоретичні джерела символічного інтеракціонізму.</w:t>
            </w:r>
          </w:p>
          <w:p w14:paraId="484ECF49" w14:textId="77777777" w:rsidR="00A554CB" w:rsidRPr="000D4D00" w:rsidRDefault="00A554CB" w:rsidP="00A554CB">
            <w:pPr>
              <w:pStyle w:val="afc"/>
              <w:spacing w:line="228" w:lineRule="auto"/>
              <w:jc w:val="both"/>
              <w:rPr>
                <w:sz w:val="28"/>
                <w:szCs w:val="28"/>
                <w:lang w:val="uk-UA"/>
              </w:rPr>
            </w:pPr>
            <w:r w:rsidRPr="000D4D00">
              <w:rPr>
                <w:sz w:val="28"/>
                <w:szCs w:val="28"/>
                <w:lang w:val="uk-UA"/>
              </w:rPr>
              <w:t>3. Внесок Джорджа Герберта Міда у створення теорії символічного інтеракціонізму.</w:t>
            </w:r>
          </w:p>
          <w:p w14:paraId="1651FA6F" w14:textId="1273078D" w:rsidR="00A554CB" w:rsidRPr="000D4D00" w:rsidRDefault="00A554CB" w:rsidP="00A554CB">
            <w:pPr>
              <w:pStyle w:val="afd"/>
              <w:jc w:val="both"/>
              <w:rPr>
                <w:sz w:val="28"/>
                <w:szCs w:val="28"/>
                <w:lang w:val="uk-UA"/>
              </w:rPr>
            </w:pPr>
            <w:r w:rsidRPr="000D4D00">
              <w:rPr>
                <w:sz w:val="28"/>
                <w:szCs w:val="28"/>
                <w:lang w:val="uk-UA"/>
              </w:rPr>
              <w:t>4.  Чарльз Кулі про первинні групи та їх роль у формуванні особистості. Теорія “дзеркального Я”.</w:t>
            </w:r>
          </w:p>
          <w:p w14:paraId="3FFB7EDE" w14:textId="2F339DBB" w:rsidR="00A554CB" w:rsidRPr="000D4D00" w:rsidRDefault="00A554CB" w:rsidP="00A554CB">
            <w:pPr>
              <w:pStyle w:val="afc"/>
              <w:spacing w:line="228" w:lineRule="auto"/>
              <w:jc w:val="both"/>
              <w:rPr>
                <w:sz w:val="28"/>
                <w:szCs w:val="28"/>
                <w:lang w:val="uk-UA"/>
              </w:rPr>
            </w:pPr>
            <w:r w:rsidRPr="000D4D00">
              <w:rPr>
                <w:sz w:val="28"/>
                <w:szCs w:val="28"/>
                <w:lang w:val="uk-UA"/>
              </w:rPr>
              <w:t>Розвиток теорії символічного інтеракціонізму.</w:t>
            </w:r>
          </w:p>
          <w:p w14:paraId="2E3EF02D" w14:textId="18580C0E" w:rsidR="00A554CB" w:rsidRPr="000D4D00" w:rsidRDefault="00A554CB" w:rsidP="00A554CB">
            <w:pPr>
              <w:jc w:val="both"/>
              <w:rPr>
                <w:sz w:val="28"/>
                <w:szCs w:val="28"/>
              </w:rPr>
            </w:pPr>
            <w:r w:rsidRPr="000D4D00">
              <w:rPr>
                <w:sz w:val="28"/>
                <w:szCs w:val="28"/>
              </w:rPr>
              <w:t>5. Основні постулати символічного інтеракціонизму за Г. Блумером. Інтерпретації значень в процесі взаємодії</w:t>
            </w:r>
          </w:p>
          <w:p w14:paraId="3111C2F7" w14:textId="2A85A5BE" w:rsidR="00A554CB" w:rsidRPr="000D4D00" w:rsidRDefault="00A554CB" w:rsidP="00A554CB">
            <w:pPr>
              <w:pStyle w:val="ab"/>
              <w:tabs>
                <w:tab w:val="left" w:pos="-142"/>
              </w:tabs>
              <w:ind w:right="282" w:firstLine="0"/>
              <w:jc w:val="both"/>
              <w:rPr>
                <w:bCs/>
                <w:szCs w:val="28"/>
              </w:rPr>
            </w:pPr>
            <w:r w:rsidRPr="000D4D00">
              <w:rPr>
                <w:bCs/>
                <w:szCs w:val="28"/>
              </w:rPr>
              <w:t>6. Г. Блумер про елементи соціальної взаємодії, природу соціальної організації та особистості й методи їх дослідження.</w:t>
            </w:r>
          </w:p>
          <w:p w14:paraId="56E23C4B" w14:textId="64343600" w:rsidR="00461221" w:rsidRPr="000D4D00" w:rsidRDefault="00A554CB" w:rsidP="00A554CB">
            <w:pPr>
              <w:pStyle w:val="afd"/>
              <w:jc w:val="both"/>
              <w:rPr>
                <w:sz w:val="28"/>
                <w:szCs w:val="28"/>
                <w:lang w:val="uk-UA"/>
              </w:rPr>
            </w:pPr>
            <w:r w:rsidRPr="006A4A7B">
              <w:rPr>
                <w:sz w:val="28"/>
                <w:szCs w:val="28"/>
                <w:lang w:val="ru-RU"/>
              </w:rPr>
              <w:t>4. Колективна поведінка та її аналіз на засадах символічного інтеракціонизму.</w:t>
            </w:r>
          </w:p>
        </w:tc>
        <w:tc>
          <w:tcPr>
            <w:tcW w:w="21547" w:type="dxa"/>
          </w:tcPr>
          <w:p w14:paraId="402FE615" w14:textId="77777777" w:rsidR="00461221" w:rsidRPr="000D4D00" w:rsidRDefault="00461221" w:rsidP="00ED139E">
            <w:pPr>
              <w:jc w:val="both"/>
              <w:rPr>
                <w:sz w:val="28"/>
                <w:szCs w:val="28"/>
              </w:rPr>
            </w:pPr>
            <w:r w:rsidRPr="000D4D00">
              <w:rPr>
                <w:sz w:val="28"/>
                <w:szCs w:val="28"/>
              </w:rPr>
              <w:t>1; 5;10-11;</w:t>
            </w:r>
          </w:p>
        </w:tc>
      </w:tr>
      <w:tr w:rsidR="00461221" w:rsidRPr="000D4D00" w14:paraId="65C83732" w14:textId="77777777" w:rsidTr="001841A6">
        <w:tc>
          <w:tcPr>
            <w:tcW w:w="567" w:type="dxa"/>
          </w:tcPr>
          <w:p w14:paraId="2C7FA2C6" w14:textId="77777777" w:rsidR="00461221" w:rsidRPr="000D4D00" w:rsidRDefault="00461221" w:rsidP="00ED139E">
            <w:pPr>
              <w:jc w:val="both"/>
              <w:rPr>
                <w:sz w:val="28"/>
                <w:szCs w:val="28"/>
              </w:rPr>
            </w:pPr>
            <w:r w:rsidRPr="000D4D00">
              <w:rPr>
                <w:sz w:val="28"/>
                <w:szCs w:val="28"/>
              </w:rPr>
              <w:t>11</w:t>
            </w:r>
          </w:p>
        </w:tc>
        <w:tc>
          <w:tcPr>
            <w:tcW w:w="709" w:type="dxa"/>
          </w:tcPr>
          <w:p w14:paraId="37946324" w14:textId="77777777" w:rsidR="00461221" w:rsidRPr="000D4D00" w:rsidRDefault="00461221" w:rsidP="00ED139E">
            <w:pPr>
              <w:jc w:val="both"/>
              <w:rPr>
                <w:sz w:val="28"/>
                <w:szCs w:val="28"/>
              </w:rPr>
            </w:pPr>
            <w:r w:rsidRPr="000D4D00">
              <w:rPr>
                <w:sz w:val="28"/>
                <w:szCs w:val="28"/>
              </w:rPr>
              <w:t>СР</w:t>
            </w:r>
          </w:p>
        </w:tc>
        <w:tc>
          <w:tcPr>
            <w:tcW w:w="709" w:type="dxa"/>
          </w:tcPr>
          <w:p w14:paraId="52AC346B" w14:textId="59EF070F" w:rsidR="00461221" w:rsidRPr="000D4D00" w:rsidRDefault="00A04726" w:rsidP="00ED139E">
            <w:pPr>
              <w:jc w:val="both"/>
              <w:rPr>
                <w:sz w:val="28"/>
                <w:szCs w:val="28"/>
              </w:rPr>
            </w:pPr>
            <w:r w:rsidRPr="000D4D00">
              <w:rPr>
                <w:sz w:val="28"/>
                <w:szCs w:val="28"/>
              </w:rPr>
              <w:t>10</w:t>
            </w:r>
          </w:p>
        </w:tc>
        <w:tc>
          <w:tcPr>
            <w:tcW w:w="6945" w:type="dxa"/>
          </w:tcPr>
          <w:p w14:paraId="7DA03EE5" w14:textId="2FDF8B25" w:rsidR="00A554CB" w:rsidRPr="000D4D00" w:rsidRDefault="00461221" w:rsidP="00A554CB">
            <w:pPr>
              <w:pStyle w:val="afc"/>
              <w:spacing w:line="228" w:lineRule="auto"/>
              <w:jc w:val="both"/>
              <w:rPr>
                <w:sz w:val="28"/>
                <w:szCs w:val="28"/>
                <w:lang w:val="uk-UA"/>
              </w:rPr>
            </w:pPr>
            <w:r w:rsidRPr="006A4A7B">
              <w:rPr>
                <w:sz w:val="28"/>
                <w:szCs w:val="28"/>
                <w:lang w:val="uk-UA"/>
              </w:rPr>
              <w:t xml:space="preserve"> </w:t>
            </w:r>
            <w:r w:rsidR="00A554CB" w:rsidRPr="000D4D00">
              <w:rPr>
                <w:sz w:val="28"/>
                <w:szCs w:val="28"/>
                <w:lang w:val="uk-UA"/>
              </w:rPr>
              <w:t xml:space="preserve">Тема 4. Символічний інтеракціонізм як напрям розвитку соціологічної </w:t>
            </w:r>
            <w:r w:rsidR="000D4D00" w:rsidRPr="000D4D00">
              <w:rPr>
                <w:sz w:val="28"/>
                <w:szCs w:val="28"/>
                <w:lang w:val="uk-UA"/>
              </w:rPr>
              <w:t>науки (Дж.Мід, Ч.Кулі Г.Блумер</w:t>
            </w:r>
            <w:r w:rsidR="00A554CB" w:rsidRPr="000D4D00">
              <w:rPr>
                <w:sz w:val="28"/>
                <w:szCs w:val="28"/>
                <w:lang w:val="uk-UA"/>
              </w:rPr>
              <w:t>).</w:t>
            </w:r>
          </w:p>
          <w:p w14:paraId="6373D382" w14:textId="77777777" w:rsidR="00A554CB" w:rsidRPr="000D4D00" w:rsidRDefault="00A554CB" w:rsidP="00A554CB">
            <w:pPr>
              <w:widowControl w:val="0"/>
              <w:numPr>
                <w:ilvl w:val="0"/>
                <w:numId w:val="11"/>
              </w:numPr>
              <w:tabs>
                <w:tab w:val="num" w:pos="252"/>
              </w:tabs>
              <w:autoSpaceDE w:val="0"/>
              <w:autoSpaceDN w:val="0"/>
              <w:adjustRightInd w:val="0"/>
              <w:ind w:left="0" w:firstLine="0"/>
              <w:jc w:val="both"/>
              <w:rPr>
                <w:sz w:val="28"/>
                <w:szCs w:val="28"/>
              </w:rPr>
            </w:pPr>
            <w:r w:rsidRPr="000D4D00">
              <w:rPr>
                <w:sz w:val="28"/>
                <w:szCs w:val="28"/>
              </w:rPr>
              <w:t>У чому полягає специфіка символічного інтеракціонизму як соціологічної парадигми?</w:t>
            </w:r>
          </w:p>
          <w:p w14:paraId="6D860AAD" w14:textId="77777777" w:rsidR="00A554CB" w:rsidRPr="000D4D00" w:rsidRDefault="00A554CB" w:rsidP="00A554CB">
            <w:pPr>
              <w:widowControl w:val="0"/>
              <w:numPr>
                <w:ilvl w:val="0"/>
                <w:numId w:val="11"/>
              </w:numPr>
              <w:tabs>
                <w:tab w:val="num" w:pos="252"/>
              </w:tabs>
              <w:autoSpaceDE w:val="0"/>
              <w:autoSpaceDN w:val="0"/>
              <w:adjustRightInd w:val="0"/>
              <w:ind w:left="0" w:firstLine="0"/>
              <w:jc w:val="both"/>
              <w:rPr>
                <w:sz w:val="28"/>
                <w:szCs w:val="28"/>
              </w:rPr>
            </w:pPr>
            <w:r w:rsidRPr="000D4D00">
              <w:rPr>
                <w:sz w:val="28"/>
                <w:szCs w:val="28"/>
              </w:rPr>
              <w:t xml:space="preserve">Структура особистості за Мідом? Спробуйте на власному прикладі проаналізувати  процес становлення </w:t>
            </w:r>
            <w:r w:rsidRPr="000D4D00">
              <w:rPr>
                <w:sz w:val="28"/>
                <w:szCs w:val="28"/>
              </w:rPr>
              <w:lastRenderedPageBreak/>
              <w:t>особистості.</w:t>
            </w:r>
          </w:p>
          <w:p w14:paraId="4A5470A1" w14:textId="472D8E5D" w:rsidR="00A554CB" w:rsidRPr="000D4D00" w:rsidRDefault="00A554CB" w:rsidP="00A554CB">
            <w:pPr>
              <w:widowControl w:val="0"/>
              <w:numPr>
                <w:ilvl w:val="0"/>
                <w:numId w:val="11"/>
              </w:numPr>
              <w:tabs>
                <w:tab w:val="num" w:pos="252"/>
              </w:tabs>
              <w:autoSpaceDE w:val="0"/>
              <w:autoSpaceDN w:val="0"/>
              <w:adjustRightInd w:val="0"/>
              <w:ind w:left="0" w:firstLine="0"/>
              <w:jc w:val="both"/>
              <w:rPr>
                <w:sz w:val="28"/>
                <w:szCs w:val="28"/>
              </w:rPr>
            </w:pPr>
            <w:r w:rsidRPr="000D4D00">
              <w:rPr>
                <w:sz w:val="28"/>
                <w:szCs w:val="28"/>
              </w:rPr>
              <w:t xml:space="preserve">Які теоретичні конструкції використані в якості теоретичних джерел символічного інтеракціонізму? </w:t>
            </w:r>
          </w:p>
          <w:p w14:paraId="37DF6758" w14:textId="41B10A8E" w:rsidR="00A554CB" w:rsidRPr="000D4D00" w:rsidRDefault="00A554CB" w:rsidP="00A554CB">
            <w:pPr>
              <w:widowControl w:val="0"/>
              <w:numPr>
                <w:ilvl w:val="0"/>
                <w:numId w:val="11"/>
              </w:numPr>
              <w:tabs>
                <w:tab w:val="num" w:pos="252"/>
              </w:tabs>
              <w:autoSpaceDE w:val="0"/>
              <w:autoSpaceDN w:val="0"/>
              <w:adjustRightInd w:val="0"/>
              <w:ind w:left="0" w:firstLine="0"/>
              <w:jc w:val="both"/>
              <w:rPr>
                <w:sz w:val="28"/>
                <w:szCs w:val="28"/>
              </w:rPr>
            </w:pPr>
            <w:r w:rsidRPr="000D4D00">
              <w:rPr>
                <w:sz w:val="28"/>
                <w:szCs w:val="28"/>
              </w:rPr>
              <w:t>Структура соціальної дії за Мідом та основні типи взаємодії.</w:t>
            </w:r>
          </w:p>
          <w:p w14:paraId="108C666D" w14:textId="77777777" w:rsidR="00A554CB" w:rsidRPr="000D4D00" w:rsidRDefault="00A554CB" w:rsidP="00A554CB">
            <w:pPr>
              <w:widowControl w:val="0"/>
              <w:numPr>
                <w:ilvl w:val="0"/>
                <w:numId w:val="11"/>
              </w:numPr>
              <w:tabs>
                <w:tab w:val="num" w:pos="252"/>
              </w:tabs>
              <w:autoSpaceDE w:val="0"/>
              <w:autoSpaceDN w:val="0"/>
              <w:adjustRightInd w:val="0"/>
              <w:ind w:left="0" w:firstLine="0"/>
              <w:jc w:val="both"/>
              <w:rPr>
                <w:sz w:val="28"/>
                <w:szCs w:val="28"/>
              </w:rPr>
            </w:pPr>
            <w:r w:rsidRPr="000D4D00">
              <w:rPr>
                <w:sz w:val="28"/>
                <w:szCs w:val="28"/>
              </w:rPr>
              <w:t xml:space="preserve"> Прийняття ролі як  засіб інтерпретації значущих символів у Міда та структура особистості.</w:t>
            </w:r>
          </w:p>
          <w:p w14:paraId="754213B3" w14:textId="77777777" w:rsidR="00A554CB" w:rsidRPr="000D4D00" w:rsidRDefault="00A554CB" w:rsidP="00A554CB">
            <w:pPr>
              <w:widowControl w:val="0"/>
              <w:numPr>
                <w:ilvl w:val="0"/>
                <w:numId w:val="11"/>
              </w:numPr>
              <w:tabs>
                <w:tab w:val="num" w:pos="252"/>
              </w:tabs>
              <w:autoSpaceDE w:val="0"/>
              <w:autoSpaceDN w:val="0"/>
              <w:adjustRightInd w:val="0"/>
              <w:ind w:left="0" w:firstLine="0"/>
              <w:jc w:val="both"/>
              <w:rPr>
                <w:sz w:val="28"/>
                <w:szCs w:val="28"/>
              </w:rPr>
            </w:pPr>
            <w:r w:rsidRPr="000D4D00">
              <w:rPr>
                <w:sz w:val="28"/>
                <w:szCs w:val="28"/>
              </w:rPr>
              <w:t>Механізм розвитку самості за Мідом як подвійний процес прояву феноменів “ узагальненого іншого” та “значущого іншого”.</w:t>
            </w:r>
          </w:p>
          <w:p w14:paraId="16C04DB9" w14:textId="39BB5702" w:rsidR="00A554CB" w:rsidRPr="000D4D00" w:rsidRDefault="00A554CB" w:rsidP="00A554CB">
            <w:pPr>
              <w:widowControl w:val="0"/>
              <w:numPr>
                <w:ilvl w:val="0"/>
                <w:numId w:val="11"/>
              </w:numPr>
              <w:tabs>
                <w:tab w:val="num" w:pos="252"/>
              </w:tabs>
              <w:autoSpaceDE w:val="0"/>
              <w:autoSpaceDN w:val="0"/>
              <w:adjustRightInd w:val="0"/>
              <w:ind w:left="0" w:firstLine="0"/>
              <w:jc w:val="both"/>
              <w:rPr>
                <w:sz w:val="28"/>
                <w:szCs w:val="28"/>
              </w:rPr>
            </w:pPr>
            <w:r w:rsidRPr="000D4D00">
              <w:rPr>
                <w:sz w:val="28"/>
                <w:szCs w:val="28"/>
              </w:rPr>
              <w:t>Універсальні моральні принципи поведінки людини в суспільстві (за Кулі). Для чого вони потрібні? Як можна їх використати в аналізі поведінки людей?</w:t>
            </w:r>
          </w:p>
          <w:p w14:paraId="6A726F7F" w14:textId="77777777" w:rsidR="00A554CB" w:rsidRPr="000D4D00" w:rsidRDefault="00A554CB" w:rsidP="00A554CB">
            <w:pPr>
              <w:widowControl w:val="0"/>
              <w:numPr>
                <w:ilvl w:val="0"/>
                <w:numId w:val="11"/>
              </w:numPr>
              <w:tabs>
                <w:tab w:val="num" w:pos="252"/>
              </w:tabs>
              <w:autoSpaceDE w:val="0"/>
              <w:autoSpaceDN w:val="0"/>
              <w:adjustRightInd w:val="0"/>
              <w:ind w:left="0" w:firstLine="0"/>
              <w:jc w:val="both"/>
              <w:rPr>
                <w:sz w:val="28"/>
                <w:szCs w:val="28"/>
              </w:rPr>
            </w:pPr>
            <w:r w:rsidRPr="000D4D00">
              <w:rPr>
                <w:sz w:val="28"/>
                <w:szCs w:val="28"/>
              </w:rPr>
              <w:t xml:space="preserve"> Вплив комунікації на розвиток суспільної свідомості. Громадська думка як продукт комунікацій. Наведіть приклади впливу комунікацій на сучасну людину.</w:t>
            </w:r>
          </w:p>
          <w:p w14:paraId="16AE1B93" w14:textId="02DFCDC4" w:rsidR="00325944" w:rsidRPr="000D4D00" w:rsidRDefault="00046E49" w:rsidP="00A554CB">
            <w:pPr>
              <w:pStyle w:val="afd"/>
              <w:rPr>
                <w:sz w:val="28"/>
                <w:szCs w:val="28"/>
                <w:lang w:val="uk-UA"/>
              </w:rPr>
            </w:pPr>
            <w:r w:rsidRPr="006A4A7B">
              <w:rPr>
                <w:sz w:val="28"/>
                <w:szCs w:val="28"/>
                <w:lang w:val="ru-RU"/>
              </w:rPr>
              <w:t xml:space="preserve">9. </w:t>
            </w:r>
            <w:r w:rsidR="00A554CB" w:rsidRPr="006A4A7B">
              <w:rPr>
                <w:sz w:val="28"/>
                <w:szCs w:val="28"/>
                <w:lang w:val="ru-RU"/>
              </w:rPr>
              <w:t>Сутність теорії “дзеркального Я”. Як вона може бути застосована дл яаналізу взаємовідносин між людьми.</w:t>
            </w:r>
          </w:p>
          <w:p w14:paraId="4F86D4C3" w14:textId="5EE576FF" w:rsidR="00A554CB" w:rsidRPr="000D4D00" w:rsidRDefault="00A554CB" w:rsidP="00A554CB">
            <w:pPr>
              <w:jc w:val="both"/>
              <w:rPr>
                <w:sz w:val="28"/>
                <w:szCs w:val="28"/>
              </w:rPr>
            </w:pPr>
            <w:r w:rsidRPr="000D4D00">
              <w:rPr>
                <w:sz w:val="28"/>
                <w:szCs w:val="28"/>
              </w:rPr>
              <w:t>1</w:t>
            </w:r>
            <w:r w:rsidR="00046E49" w:rsidRPr="000D4D00">
              <w:rPr>
                <w:sz w:val="28"/>
                <w:szCs w:val="28"/>
              </w:rPr>
              <w:t>0</w:t>
            </w:r>
            <w:r w:rsidRPr="000D4D00">
              <w:rPr>
                <w:sz w:val="28"/>
                <w:szCs w:val="28"/>
              </w:rPr>
              <w:t xml:space="preserve">.Г.Блумер як представник Чикагзької школи символічного інтеракціонізму. </w:t>
            </w:r>
          </w:p>
          <w:p w14:paraId="029D2E96" w14:textId="2AB72458" w:rsidR="00A554CB" w:rsidRPr="000D4D00" w:rsidRDefault="00046E49" w:rsidP="00A554CB">
            <w:pPr>
              <w:jc w:val="both"/>
              <w:rPr>
                <w:sz w:val="28"/>
                <w:szCs w:val="28"/>
              </w:rPr>
            </w:pPr>
            <w:r w:rsidRPr="000D4D00">
              <w:rPr>
                <w:sz w:val="28"/>
                <w:szCs w:val="28"/>
              </w:rPr>
              <w:t>11</w:t>
            </w:r>
            <w:r w:rsidR="00A554CB" w:rsidRPr="000D4D00">
              <w:rPr>
                <w:sz w:val="28"/>
                <w:szCs w:val="28"/>
              </w:rPr>
              <w:t>.  Г.Блумер про знач</w:t>
            </w:r>
            <w:r w:rsidRPr="000D4D00">
              <w:rPr>
                <w:sz w:val="28"/>
                <w:szCs w:val="28"/>
              </w:rPr>
              <w:t>ення та їх інтерпретаці в</w:t>
            </w:r>
            <w:r w:rsidR="00A554CB" w:rsidRPr="000D4D00">
              <w:rPr>
                <w:sz w:val="28"/>
                <w:szCs w:val="28"/>
              </w:rPr>
              <w:t xml:space="preserve"> процесі взаємодії.</w:t>
            </w:r>
          </w:p>
          <w:p w14:paraId="6310D9A0" w14:textId="6001C755" w:rsidR="00A554CB" w:rsidRPr="000D4D00" w:rsidRDefault="009A417A" w:rsidP="00A554CB">
            <w:pPr>
              <w:jc w:val="both"/>
              <w:rPr>
                <w:sz w:val="28"/>
                <w:szCs w:val="28"/>
              </w:rPr>
            </w:pPr>
            <w:r w:rsidRPr="000D4D00">
              <w:rPr>
                <w:sz w:val="28"/>
                <w:szCs w:val="28"/>
              </w:rPr>
              <w:t>12</w:t>
            </w:r>
            <w:r w:rsidR="00A554CB" w:rsidRPr="000D4D00">
              <w:rPr>
                <w:sz w:val="28"/>
                <w:szCs w:val="28"/>
              </w:rPr>
              <w:t xml:space="preserve">. Етапи соціальної взаємодії (визначення, інтерпретація, картування, оцінювання, превизначення). Наведіть приклади продемонструйте виникнення та зміни загальних визначень у процесі соціальної  взаємодії. </w:t>
            </w:r>
          </w:p>
          <w:p w14:paraId="1879C49E" w14:textId="60BB2B43" w:rsidR="00A554CB" w:rsidRPr="000D4D00" w:rsidRDefault="00A554CB" w:rsidP="00A554CB">
            <w:pPr>
              <w:widowControl w:val="0"/>
              <w:autoSpaceDE w:val="0"/>
              <w:autoSpaceDN w:val="0"/>
              <w:adjustRightInd w:val="0"/>
              <w:jc w:val="both"/>
              <w:rPr>
                <w:sz w:val="28"/>
                <w:szCs w:val="28"/>
              </w:rPr>
            </w:pPr>
            <w:r w:rsidRPr="000D4D00">
              <w:rPr>
                <w:sz w:val="28"/>
                <w:szCs w:val="28"/>
              </w:rPr>
              <w:t xml:space="preserve">4. Блумер про природу </w:t>
            </w:r>
            <w:r w:rsidR="009A417A" w:rsidRPr="000D4D00">
              <w:rPr>
                <w:sz w:val="28"/>
                <w:szCs w:val="28"/>
              </w:rPr>
              <w:t xml:space="preserve">особистості та </w:t>
            </w:r>
            <w:r w:rsidRPr="000D4D00">
              <w:rPr>
                <w:sz w:val="28"/>
                <w:szCs w:val="28"/>
              </w:rPr>
              <w:t>соціальної організації.</w:t>
            </w:r>
          </w:p>
          <w:p w14:paraId="1278A4B0" w14:textId="5DED4E45" w:rsidR="00A554CB" w:rsidRPr="000D4D00" w:rsidRDefault="00A554CB" w:rsidP="00A554CB">
            <w:pPr>
              <w:widowControl w:val="0"/>
              <w:autoSpaceDE w:val="0"/>
              <w:autoSpaceDN w:val="0"/>
              <w:adjustRightInd w:val="0"/>
              <w:jc w:val="both"/>
              <w:rPr>
                <w:sz w:val="28"/>
                <w:szCs w:val="28"/>
              </w:rPr>
            </w:pPr>
            <w:r w:rsidRPr="000D4D00">
              <w:rPr>
                <w:sz w:val="28"/>
                <w:szCs w:val="28"/>
              </w:rPr>
              <w:t xml:space="preserve">5. </w:t>
            </w:r>
            <w:r w:rsidR="009A417A" w:rsidRPr="000D4D00">
              <w:rPr>
                <w:sz w:val="28"/>
                <w:szCs w:val="28"/>
              </w:rPr>
              <w:t>Форми колективної поведінки за Блумером (спонтанні та організовані).</w:t>
            </w:r>
          </w:p>
          <w:p w14:paraId="3952ABC3" w14:textId="70BEAC85" w:rsidR="00A554CB" w:rsidRPr="000D4D00" w:rsidRDefault="00A554CB" w:rsidP="00A554CB">
            <w:pPr>
              <w:widowControl w:val="0"/>
              <w:autoSpaceDE w:val="0"/>
              <w:autoSpaceDN w:val="0"/>
              <w:adjustRightInd w:val="0"/>
              <w:jc w:val="both"/>
              <w:rPr>
                <w:sz w:val="28"/>
                <w:szCs w:val="28"/>
              </w:rPr>
            </w:pPr>
            <w:r w:rsidRPr="000D4D00">
              <w:rPr>
                <w:sz w:val="28"/>
                <w:szCs w:val="28"/>
              </w:rPr>
              <w:t>6.</w:t>
            </w:r>
            <w:r w:rsidR="009A417A" w:rsidRPr="000D4D00">
              <w:rPr>
                <w:sz w:val="28"/>
                <w:szCs w:val="28"/>
              </w:rPr>
              <w:t xml:space="preserve"> Наведіть приклади  проявів діючого натовпу, експресивного натовпу, маси і громадськості у визначенні Блумера? У чому їх відмінності?</w:t>
            </w:r>
          </w:p>
          <w:p w14:paraId="339417AE" w14:textId="265A4493" w:rsidR="00A554CB" w:rsidRPr="000D4D00" w:rsidRDefault="00A554CB" w:rsidP="00A554CB">
            <w:pPr>
              <w:widowControl w:val="0"/>
              <w:autoSpaceDE w:val="0"/>
              <w:autoSpaceDN w:val="0"/>
              <w:adjustRightInd w:val="0"/>
              <w:jc w:val="both"/>
              <w:rPr>
                <w:sz w:val="28"/>
                <w:szCs w:val="28"/>
              </w:rPr>
            </w:pPr>
            <w:r w:rsidRPr="000D4D00">
              <w:rPr>
                <w:sz w:val="28"/>
                <w:szCs w:val="28"/>
              </w:rPr>
              <w:t>7. Спонтанні (елементарні) форми колективної поведінки.</w:t>
            </w:r>
            <w:r w:rsidR="009A417A" w:rsidRPr="000D4D00">
              <w:rPr>
                <w:sz w:val="28"/>
                <w:szCs w:val="28"/>
              </w:rPr>
              <w:t xml:space="preserve"> Наведіть приклади найбільш поширених форм спонтанної поведінки та  організованих соціальних рухів в Україні.</w:t>
            </w:r>
          </w:p>
          <w:p w14:paraId="5889214B" w14:textId="0485E1CB" w:rsidR="00461221" w:rsidRPr="000D4D00" w:rsidRDefault="00A554CB" w:rsidP="009A417A">
            <w:pPr>
              <w:pStyle w:val="afc"/>
              <w:spacing w:line="228" w:lineRule="auto"/>
              <w:jc w:val="both"/>
              <w:rPr>
                <w:sz w:val="28"/>
                <w:szCs w:val="28"/>
                <w:lang w:val="uk-UA"/>
              </w:rPr>
            </w:pPr>
            <w:r w:rsidRPr="000D4D00">
              <w:rPr>
                <w:sz w:val="28"/>
                <w:szCs w:val="28"/>
              </w:rPr>
              <w:t xml:space="preserve">8. </w:t>
            </w:r>
            <w:r w:rsidR="009A417A" w:rsidRPr="000D4D00">
              <w:rPr>
                <w:sz w:val="28"/>
                <w:szCs w:val="28"/>
              </w:rPr>
              <w:t>У чому полягає с</w:t>
            </w:r>
            <w:r w:rsidRPr="000D4D00">
              <w:rPr>
                <w:sz w:val="28"/>
                <w:szCs w:val="28"/>
              </w:rPr>
              <w:t>пецифічність форм спонтанної поведінки у сучасному українському суспільстві.</w:t>
            </w:r>
          </w:p>
        </w:tc>
        <w:tc>
          <w:tcPr>
            <w:tcW w:w="21547" w:type="dxa"/>
          </w:tcPr>
          <w:p w14:paraId="1FCF10E7" w14:textId="77777777" w:rsidR="00461221" w:rsidRPr="000D4D00" w:rsidRDefault="00461221" w:rsidP="00ED139E">
            <w:pPr>
              <w:jc w:val="both"/>
              <w:rPr>
                <w:sz w:val="28"/>
                <w:szCs w:val="28"/>
              </w:rPr>
            </w:pPr>
            <w:r w:rsidRPr="000D4D00">
              <w:rPr>
                <w:sz w:val="28"/>
                <w:szCs w:val="28"/>
              </w:rPr>
              <w:lastRenderedPageBreak/>
              <w:t>1; 5;10-11;</w:t>
            </w:r>
          </w:p>
        </w:tc>
      </w:tr>
      <w:tr w:rsidR="00461221" w:rsidRPr="000D4D00" w14:paraId="6794DF6E" w14:textId="77777777" w:rsidTr="001841A6">
        <w:tc>
          <w:tcPr>
            <w:tcW w:w="567" w:type="dxa"/>
          </w:tcPr>
          <w:p w14:paraId="4CFA6BBB" w14:textId="77777777" w:rsidR="00461221" w:rsidRPr="000D4D00" w:rsidRDefault="00461221" w:rsidP="00ED139E">
            <w:pPr>
              <w:jc w:val="both"/>
              <w:rPr>
                <w:sz w:val="28"/>
                <w:szCs w:val="28"/>
              </w:rPr>
            </w:pPr>
            <w:r w:rsidRPr="000D4D00">
              <w:rPr>
                <w:sz w:val="28"/>
                <w:szCs w:val="28"/>
              </w:rPr>
              <w:lastRenderedPageBreak/>
              <w:t>12</w:t>
            </w:r>
          </w:p>
        </w:tc>
        <w:tc>
          <w:tcPr>
            <w:tcW w:w="709" w:type="dxa"/>
          </w:tcPr>
          <w:p w14:paraId="3E03B45C" w14:textId="77777777" w:rsidR="00461221" w:rsidRPr="000D4D00" w:rsidRDefault="00461221" w:rsidP="00ED139E">
            <w:pPr>
              <w:jc w:val="both"/>
              <w:rPr>
                <w:sz w:val="28"/>
                <w:szCs w:val="28"/>
              </w:rPr>
            </w:pPr>
            <w:r w:rsidRPr="000D4D00">
              <w:rPr>
                <w:sz w:val="28"/>
                <w:szCs w:val="28"/>
              </w:rPr>
              <w:t>ПЗ</w:t>
            </w:r>
          </w:p>
        </w:tc>
        <w:tc>
          <w:tcPr>
            <w:tcW w:w="709" w:type="dxa"/>
          </w:tcPr>
          <w:p w14:paraId="2F2AF594" w14:textId="7EEFF0B6" w:rsidR="00461221" w:rsidRPr="000D4D00" w:rsidRDefault="00A04726" w:rsidP="00ED139E">
            <w:pPr>
              <w:jc w:val="both"/>
              <w:rPr>
                <w:sz w:val="28"/>
                <w:szCs w:val="28"/>
              </w:rPr>
            </w:pPr>
            <w:r w:rsidRPr="000D4D00">
              <w:rPr>
                <w:sz w:val="28"/>
                <w:szCs w:val="28"/>
              </w:rPr>
              <w:t>2</w:t>
            </w:r>
          </w:p>
        </w:tc>
        <w:tc>
          <w:tcPr>
            <w:tcW w:w="6945" w:type="dxa"/>
          </w:tcPr>
          <w:p w14:paraId="1F33DC73" w14:textId="00017A2E" w:rsidR="00461221" w:rsidRPr="000D4D00" w:rsidRDefault="00A554CB" w:rsidP="00B43AF8">
            <w:pPr>
              <w:pStyle w:val="afd"/>
              <w:rPr>
                <w:sz w:val="28"/>
                <w:szCs w:val="28"/>
                <w:lang w:val="uk-UA"/>
              </w:rPr>
            </w:pPr>
            <w:r w:rsidRPr="000D4D00">
              <w:rPr>
                <w:sz w:val="28"/>
                <w:szCs w:val="28"/>
                <w:lang w:val="uk-UA"/>
              </w:rPr>
              <w:t>Тема 4.</w:t>
            </w:r>
            <w:r w:rsidR="009A417A" w:rsidRPr="000D4D00">
              <w:rPr>
                <w:sz w:val="28"/>
                <w:szCs w:val="28"/>
                <w:lang w:val="uk-UA"/>
              </w:rPr>
              <w:t xml:space="preserve"> Символічний інтеракціонізм як напрям розвитку соціологічної </w:t>
            </w:r>
            <w:r w:rsidR="000D4D00" w:rsidRPr="000D4D00">
              <w:rPr>
                <w:sz w:val="28"/>
                <w:szCs w:val="28"/>
                <w:lang w:val="uk-UA"/>
              </w:rPr>
              <w:t>науки (Дж.Мід, Ч.Кулі Г.Блумер</w:t>
            </w:r>
            <w:r w:rsidR="009A417A" w:rsidRPr="000D4D00">
              <w:rPr>
                <w:sz w:val="28"/>
                <w:szCs w:val="28"/>
                <w:lang w:val="uk-UA"/>
              </w:rPr>
              <w:t>).</w:t>
            </w:r>
          </w:p>
          <w:p w14:paraId="23B389D5" w14:textId="77777777" w:rsidR="009A417A" w:rsidRPr="000D4D00" w:rsidRDefault="009A417A" w:rsidP="009A417A">
            <w:pPr>
              <w:pStyle w:val="afc"/>
              <w:spacing w:line="228" w:lineRule="auto"/>
              <w:jc w:val="both"/>
              <w:rPr>
                <w:sz w:val="28"/>
                <w:szCs w:val="28"/>
                <w:lang w:val="uk-UA"/>
              </w:rPr>
            </w:pPr>
            <w:r w:rsidRPr="000D4D00">
              <w:rPr>
                <w:sz w:val="28"/>
                <w:szCs w:val="28"/>
                <w:lang w:val="uk-UA"/>
              </w:rPr>
              <w:t xml:space="preserve">1. Символічний інтеракціонізм як соціологічна </w:t>
            </w:r>
            <w:r w:rsidRPr="000D4D00">
              <w:rPr>
                <w:sz w:val="28"/>
                <w:szCs w:val="28"/>
                <w:lang w:val="uk-UA"/>
              </w:rPr>
              <w:lastRenderedPageBreak/>
              <w:t>парадигма її специфічні риси.</w:t>
            </w:r>
          </w:p>
          <w:p w14:paraId="39BB7B02" w14:textId="7D69B8AE" w:rsidR="009A417A" w:rsidRPr="000D4D00" w:rsidRDefault="009A417A" w:rsidP="009A417A">
            <w:pPr>
              <w:pStyle w:val="afc"/>
              <w:spacing w:line="228" w:lineRule="auto"/>
              <w:jc w:val="both"/>
              <w:rPr>
                <w:sz w:val="28"/>
                <w:szCs w:val="28"/>
                <w:lang w:val="uk-UA"/>
              </w:rPr>
            </w:pPr>
            <w:r w:rsidRPr="000D4D00">
              <w:rPr>
                <w:sz w:val="28"/>
                <w:szCs w:val="28"/>
                <w:lang w:val="uk-UA"/>
              </w:rPr>
              <w:t>2. Теоретичні передумови та головні теоретичні джерела символічного інтеракціонізму.</w:t>
            </w:r>
          </w:p>
          <w:p w14:paraId="686AD244" w14:textId="77777777" w:rsidR="009A417A" w:rsidRPr="000D4D00" w:rsidRDefault="009A417A" w:rsidP="009A417A">
            <w:pPr>
              <w:pStyle w:val="afc"/>
              <w:spacing w:line="228" w:lineRule="auto"/>
              <w:jc w:val="both"/>
              <w:rPr>
                <w:sz w:val="28"/>
                <w:szCs w:val="28"/>
                <w:lang w:val="uk-UA"/>
              </w:rPr>
            </w:pPr>
            <w:r w:rsidRPr="000D4D00">
              <w:rPr>
                <w:sz w:val="28"/>
                <w:szCs w:val="28"/>
                <w:lang w:val="uk-UA"/>
              </w:rPr>
              <w:t>3. Внесок Джорджа Герберта Міда у створення теорії символічного інтеракціонізму:</w:t>
            </w:r>
          </w:p>
          <w:p w14:paraId="65117309" w14:textId="77777777" w:rsidR="009A417A" w:rsidRPr="000D4D00" w:rsidRDefault="009A417A" w:rsidP="009A417A">
            <w:pPr>
              <w:pStyle w:val="afc"/>
              <w:spacing w:line="228" w:lineRule="auto"/>
              <w:jc w:val="both"/>
              <w:rPr>
                <w:sz w:val="28"/>
                <w:szCs w:val="28"/>
                <w:lang w:val="uk-UA"/>
              </w:rPr>
            </w:pPr>
            <w:r w:rsidRPr="000D4D00">
              <w:rPr>
                <w:sz w:val="28"/>
                <w:szCs w:val="28"/>
                <w:lang w:val="uk-UA"/>
              </w:rPr>
              <w:t>3.1. Соціальна дія  та її фази за  Мідом.</w:t>
            </w:r>
          </w:p>
          <w:p w14:paraId="69771588" w14:textId="77777777" w:rsidR="009A417A" w:rsidRPr="000D4D00" w:rsidRDefault="009A417A" w:rsidP="009A417A">
            <w:pPr>
              <w:pStyle w:val="afc"/>
              <w:spacing w:line="228" w:lineRule="auto"/>
              <w:jc w:val="both"/>
              <w:rPr>
                <w:sz w:val="28"/>
                <w:szCs w:val="28"/>
                <w:lang w:val="uk-UA"/>
              </w:rPr>
            </w:pPr>
            <w:r w:rsidRPr="000D4D00">
              <w:rPr>
                <w:sz w:val="28"/>
                <w:szCs w:val="28"/>
                <w:lang w:val="uk-UA"/>
              </w:rPr>
              <w:t>3.2. Дж. Мід про структуру особистості.</w:t>
            </w:r>
          </w:p>
          <w:p w14:paraId="1881E683" w14:textId="77777777" w:rsidR="009A417A" w:rsidRPr="000D4D00" w:rsidRDefault="009A417A" w:rsidP="009A417A">
            <w:pPr>
              <w:pStyle w:val="afc"/>
              <w:spacing w:line="228" w:lineRule="auto"/>
              <w:jc w:val="both"/>
              <w:rPr>
                <w:sz w:val="28"/>
                <w:szCs w:val="28"/>
                <w:lang w:val="uk-UA"/>
              </w:rPr>
            </w:pPr>
            <w:r w:rsidRPr="000D4D00">
              <w:rPr>
                <w:sz w:val="28"/>
                <w:szCs w:val="28"/>
                <w:lang w:val="uk-UA"/>
              </w:rPr>
              <w:t xml:space="preserve">3.3. “Самість” особистості та механізм її формування і розвитку. </w:t>
            </w:r>
          </w:p>
          <w:p w14:paraId="4A74FCD7" w14:textId="77777777" w:rsidR="009A417A" w:rsidRPr="000D4D00" w:rsidRDefault="009A417A" w:rsidP="009A417A">
            <w:pPr>
              <w:pStyle w:val="afc"/>
              <w:spacing w:line="228" w:lineRule="auto"/>
              <w:jc w:val="both"/>
              <w:rPr>
                <w:sz w:val="28"/>
                <w:szCs w:val="28"/>
                <w:lang w:val="uk-UA"/>
              </w:rPr>
            </w:pPr>
            <w:r w:rsidRPr="000D4D00">
              <w:rPr>
                <w:sz w:val="28"/>
                <w:szCs w:val="28"/>
                <w:lang w:val="uk-UA"/>
              </w:rPr>
              <w:t xml:space="preserve">4. Первинні групи (за  Чарльзом Кулі) та їх вплив на процеси формування особистості людини. </w:t>
            </w:r>
          </w:p>
          <w:p w14:paraId="2434123E" w14:textId="77777777" w:rsidR="009A417A" w:rsidRPr="000D4D00" w:rsidRDefault="009A417A" w:rsidP="009A417A">
            <w:pPr>
              <w:jc w:val="both"/>
              <w:rPr>
                <w:sz w:val="28"/>
                <w:szCs w:val="28"/>
              </w:rPr>
            </w:pPr>
            <w:r w:rsidRPr="000D4D00">
              <w:rPr>
                <w:sz w:val="28"/>
                <w:szCs w:val="28"/>
              </w:rPr>
              <w:t>5.Теорія “дзеркального Я” Чарльза Кулі.</w:t>
            </w:r>
          </w:p>
          <w:p w14:paraId="1B942B48" w14:textId="5DD156A9" w:rsidR="009A417A" w:rsidRPr="000D4D00" w:rsidRDefault="009A417A" w:rsidP="009A417A">
            <w:pPr>
              <w:jc w:val="both"/>
              <w:rPr>
                <w:sz w:val="28"/>
                <w:szCs w:val="28"/>
              </w:rPr>
            </w:pPr>
            <w:r w:rsidRPr="000D4D00">
              <w:rPr>
                <w:sz w:val="28"/>
                <w:szCs w:val="28"/>
              </w:rPr>
              <w:t>6. Розвиток ідей соціальної взаємодії Дж.Міда в постулатах символічного інтеракціонізму Гербертом Блумером.</w:t>
            </w:r>
          </w:p>
          <w:p w14:paraId="1E4D2CAB" w14:textId="1F3BDB33" w:rsidR="009A417A" w:rsidRPr="000D4D00" w:rsidRDefault="009A417A" w:rsidP="009A417A">
            <w:pPr>
              <w:jc w:val="both"/>
              <w:rPr>
                <w:sz w:val="28"/>
                <w:szCs w:val="28"/>
              </w:rPr>
            </w:pPr>
            <w:r w:rsidRPr="000D4D00">
              <w:rPr>
                <w:sz w:val="28"/>
                <w:szCs w:val="28"/>
              </w:rPr>
              <w:t>7. Інтерпретація значень в процесі соціальної взаємодії.</w:t>
            </w:r>
          </w:p>
          <w:p w14:paraId="11B768DA" w14:textId="164AF3B4" w:rsidR="009A417A" w:rsidRPr="000D4D00" w:rsidRDefault="009A417A" w:rsidP="009A417A">
            <w:pPr>
              <w:pStyle w:val="ab"/>
              <w:tabs>
                <w:tab w:val="left" w:pos="-142"/>
              </w:tabs>
              <w:ind w:right="282" w:firstLine="0"/>
              <w:jc w:val="both"/>
              <w:rPr>
                <w:bCs/>
                <w:szCs w:val="28"/>
              </w:rPr>
            </w:pPr>
            <w:r w:rsidRPr="000D4D00">
              <w:rPr>
                <w:bCs/>
                <w:szCs w:val="28"/>
              </w:rPr>
              <w:t>8. Г. Блумер про елементи соціальної взаємодії.</w:t>
            </w:r>
          </w:p>
          <w:p w14:paraId="443E26AC" w14:textId="033C30D6" w:rsidR="009A417A" w:rsidRPr="000D4D00" w:rsidRDefault="009A417A" w:rsidP="009A417A">
            <w:pPr>
              <w:pStyle w:val="ab"/>
              <w:tabs>
                <w:tab w:val="left" w:pos="-142"/>
              </w:tabs>
              <w:ind w:right="282" w:firstLine="0"/>
              <w:jc w:val="both"/>
              <w:rPr>
                <w:bCs/>
                <w:szCs w:val="28"/>
              </w:rPr>
            </w:pPr>
            <w:r w:rsidRPr="000D4D00">
              <w:rPr>
                <w:bCs/>
                <w:szCs w:val="28"/>
              </w:rPr>
              <w:t>9. Природа соціальної організації й особистості та методи їх дослідження за Г.Блумером.</w:t>
            </w:r>
          </w:p>
          <w:p w14:paraId="6F9DE934" w14:textId="6EDD9F65" w:rsidR="009A417A" w:rsidRPr="000D4D00" w:rsidRDefault="009A417A" w:rsidP="009A417A">
            <w:pPr>
              <w:jc w:val="both"/>
              <w:rPr>
                <w:sz w:val="28"/>
                <w:szCs w:val="28"/>
              </w:rPr>
            </w:pPr>
            <w:r w:rsidRPr="000D4D00">
              <w:rPr>
                <w:sz w:val="28"/>
                <w:szCs w:val="28"/>
              </w:rPr>
              <w:t>10. Колективна поведінка та її аналіз на засадах символічного інтеракціонизму. Руйнування значущих символів як чинник спонтанної колективної поведінки.</w:t>
            </w:r>
          </w:p>
        </w:tc>
        <w:tc>
          <w:tcPr>
            <w:tcW w:w="21547" w:type="dxa"/>
          </w:tcPr>
          <w:p w14:paraId="180872F1" w14:textId="77777777" w:rsidR="00461221" w:rsidRPr="000D4D00" w:rsidRDefault="00461221" w:rsidP="00ED139E">
            <w:pPr>
              <w:jc w:val="both"/>
              <w:rPr>
                <w:sz w:val="28"/>
                <w:szCs w:val="28"/>
              </w:rPr>
            </w:pPr>
            <w:r w:rsidRPr="000D4D00">
              <w:rPr>
                <w:sz w:val="28"/>
                <w:szCs w:val="28"/>
              </w:rPr>
              <w:lastRenderedPageBreak/>
              <w:t>1; 5;-6;</w:t>
            </w:r>
          </w:p>
          <w:p w14:paraId="172E558E" w14:textId="77777777" w:rsidR="00461221" w:rsidRPr="000D4D00" w:rsidRDefault="00461221" w:rsidP="00ED139E">
            <w:pPr>
              <w:jc w:val="both"/>
              <w:rPr>
                <w:sz w:val="28"/>
                <w:szCs w:val="28"/>
              </w:rPr>
            </w:pPr>
            <w:r w:rsidRPr="000D4D00">
              <w:rPr>
                <w:sz w:val="28"/>
                <w:szCs w:val="28"/>
              </w:rPr>
              <w:t>10-11;</w:t>
            </w:r>
          </w:p>
        </w:tc>
      </w:tr>
      <w:tr w:rsidR="00461221" w:rsidRPr="000D4D00" w14:paraId="6DF4EAAB" w14:textId="77777777" w:rsidTr="001841A6">
        <w:tc>
          <w:tcPr>
            <w:tcW w:w="567" w:type="dxa"/>
          </w:tcPr>
          <w:p w14:paraId="554C7DAA" w14:textId="77777777" w:rsidR="00461221" w:rsidRPr="000D4D00" w:rsidRDefault="00461221" w:rsidP="00ED139E">
            <w:pPr>
              <w:jc w:val="both"/>
              <w:rPr>
                <w:sz w:val="28"/>
                <w:szCs w:val="28"/>
              </w:rPr>
            </w:pPr>
            <w:r w:rsidRPr="000D4D00">
              <w:rPr>
                <w:sz w:val="28"/>
                <w:szCs w:val="28"/>
              </w:rPr>
              <w:lastRenderedPageBreak/>
              <w:t>13</w:t>
            </w:r>
          </w:p>
        </w:tc>
        <w:tc>
          <w:tcPr>
            <w:tcW w:w="709" w:type="dxa"/>
          </w:tcPr>
          <w:p w14:paraId="727DC283" w14:textId="77777777" w:rsidR="00461221" w:rsidRPr="000D4D00" w:rsidRDefault="00461221" w:rsidP="00ED139E">
            <w:pPr>
              <w:jc w:val="both"/>
              <w:rPr>
                <w:sz w:val="28"/>
                <w:szCs w:val="28"/>
              </w:rPr>
            </w:pPr>
            <w:r w:rsidRPr="000D4D00">
              <w:rPr>
                <w:sz w:val="28"/>
                <w:szCs w:val="28"/>
              </w:rPr>
              <w:t>Л</w:t>
            </w:r>
          </w:p>
        </w:tc>
        <w:tc>
          <w:tcPr>
            <w:tcW w:w="709" w:type="dxa"/>
          </w:tcPr>
          <w:p w14:paraId="5D9C2109" w14:textId="4F3C75C8" w:rsidR="00461221" w:rsidRPr="000D4D00" w:rsidRDefault="00A04726" w:rsidP="00ED139E">
            <w:pPr>
              <w:jc w:val="both"/>
              <w:rPr>
                <w:sz w:val="28"/>
                <w:szCs w:val="28"/>
              </w:rPr>
            </w:pPr>
            <w:r w:rsidRPr="000D4D00">
              <w:rPr>
                <w:sz w:val="28"/>
                <w:szCs w:val="28"/>
              </w:rPr>
              <w:t>2</w:t>
            </w:r>
          </w:p>
        </w:tc>
        <w:tc>
          <w:tcPr>
            <w:tcW w:w="6945" w:type="dxa"/>
          </w:tcPr>
          <w:p w14:paraId="40B0DD42" w14:textId="7CF61D94" w:rsidR="009A417A" w:rsidRPr="000D4D00" w:rsidRDefault="00A554CB" w:rsidP="009A417A">
            <w:pPr>
              <w:pStyle w:val="afc"/>
              <w:spacing w:line="228" w:lineRule="auto"/>
              <w:jc w:val="both"/>
              <w:rPr>
                <w:sz w:val="28"/>
                <w:szCs w:val="28"/>
                <w:lang w:val="uk-UA"/>
              </w:rPr>
            </w:pPr>
            <w:r w:rsidRPr="000D4D00">
              <w:rPr>
                <w:sz w:val="28"/>
                <w:szCs w:val="28"/>
                <w:lang w:val="uk-UA"/>
              </w:rPr>
              <w:t xml:space="preserve">Тема 5. </w:t>
            </w:r>
            <w:r w:rsidR="009A417A" w:rsidRPr="000D4D00">
              <w:rPr>
                <w:sz w:val="28"/>
                <w:szCs w:val="28"/>
                <w:lang w:val="uk-UA"/>
              </w:rPr>
              <w:t xml:space="preserve">Теорія ролей Джекоба Морено та  Ральфа Лінтона та драматургічна соціологія </w:t>
            </w:r>
            <w:r w:rsidR="00A53BDE" w:rsidRPr="000D4D00">
              <w:rPr>
                <w:sz w:val="28"/>
                <w:szCs w:val="28"/>
                <w:lang w:val="uk-UA"/>
              </w:rPr>
              <w:t>І.Гоффмана.</w:t>
            </w:r>
          </w:p>
          <w:p w14:paraId="5C24F56E" w14:textId="77777777" w:rsidR="009A417A" w:rsidRPr="000D4D00" w:rsidRDefault="009A417A" w:rsidP="009A417A">
            <w:pPr>
              <w:jc w:val="both"/>
              <w:rPr>
                <w:sz w:val="28"/>
                <w:szCs w:val="28"/>
              </w:rPr>
            </w:pPr>
            <w:r w:rsidRPr="000D4D00">
              <w:rPr>
                <w:sz w:val="28"/>
                <w:szCs w:val="28"/>
              </w:rPr>
              <w:t xml:space="preserve">1.Створення теорії ролей Джекобом Морено и Ральфом Линтоном. </w:t>
            </w:r>
          </w:p>
          <w:p w14:paraId="10E86F9B" w14:textId="77777777" w:rsidR="009A417A" w:rsidRPr="000D4D00" w:rsidRDefault="009A417A" w:rsidP="009A417A">
            <w:pPr>
              <w:jc w:val="both"/>
              <w:rPr>
                <w:sz w:val="28"/>
                <w:szCs w:val="28"/>
              </w:rPr>
            </w:pPr>
            <w:r w:rsidRPr="000D4D00">
              <w:rPr>
                <w:sz w:val="28"/>
                <w:szCs w:val="28"/>
              </w:rPr>
              <w:t xml:space="preserve">2. Суспільство та природа особистості в теорії ролей. </w:t>
            </w:r>
          </w:p>
          <w:p w14:paraId="400E3D57" w14:textId="77777777" w:rsidR="009A417A" w:rsidRPr="000D4D00" w:rsidRDefault="009A417A" w:rsidP="009A417A">
            <w:pPr>
              <w:jc w:val="both"/>
              <w:rPr>
                <w:sz w:val="28"/>
                <w:szCs w:val="28"/>
              </w:rPr>
            </w:pPr>
            <w:r w:rsidRPr="000D4D00">
              <w:rPr>
                <w:sz w:val="28"/>
                <w:szCs w:val="28"/>
              </w:rPr>
              <w:t>3. Джекоб Морено про аспекти соціальних ролей та структуру особистості.</w:t>
            </w:r>
          </w:p>
          <w:p w14:paraId="7D53F6A3" w14:textId="77777777" w:rsidR="009A417A" w:rsidRPr="000D4D00" w:rsidRDefault="009A417A" w:rsidP="009A417A">
            <w:pPr>
              <w:jc w:val="both"/>
              <w:rPr>
                <w:sz w:val="28"/>
                <w:szCs w:val="28"/>
              </w:rPr>
            </w:pPr>
            <w:r w:rsidRPr="000D4D00">
              <w:rPr>
                <w:sz w:val="28"/>
                <w:szCs w:val="28"/>
              </w:rPr>
              <w:t>4. Ральф Лінтон про природу соціальной організації, місце та статусні позиції особистості.</w:t>
            </w:r>
          </w:p>
          <w:p w14:paraId="735BFD8C" w14:textId="1929C8B9" w:rsidR="00A554CB" w:rsidRPr="000D4D00" w:rsidRDefault="009A417A" w:rsidP="009A417A">
            <w:pPr>
              <w:pStyle w:val="afc"/>
              <w:spacing w:line="228" w:lineRule="auto"/>
              <w:jc w:val="both"/>
              <w:rPr>
                <w:sz w:val="28"/>
                <w:szCs w:val="28"/>
                <w:lang w:val="uk-UA"/>
              </w:rPr>
            </w:pPr>
            <w:r w:rsidRPr="006A4A7B">
              <w:rPr>
                <w:sz w:val="28"/>
                <w:szCs w:val="28"/>
                <w:lang w:val="uk-UA"/>
              </w:rPr>
              <w:t>5. Соціальні ролі та їх  класифікація</w:t>
            </w:r>
          </w:p>
          <w:p w14:paraId="2568B751" w14:textId="70F15FBF" w:rsidR="00A53BDE" w:rsidRPr="000D4D00" w:rsidRDefault="00A53BDE" w:rsidP="00A53BDE">
            <w:pPr>
              <w:widowControl w:val="0"/>
              <w:shd w:val="clear" w:color="auto" w:fill="FFFFFF"/>
              <w:tabs>
                <w:tab w:val="left" w:pos="0"/>
              </w:tabs>
              <w:autoSpaceDE w:val="0"/>
              <w:autoSpaceDN w:val="0"/>
              <w:adjustRightInd w:val="0"/>
              <w:ind w:right="14"/>
              <w:jc w:val="both"/>
              <w:rPr>
                <w:sz w:val="28"/>
                <w:szCs w:val="28"/>
              </w:rPr>
            </w:pPr>
            <w:r w:rsidRPr="000D4D00">
              <w:rPr>
                <w:sz w:val="28"/>
                <w:szCs w:val="28"/>
              </w:rPr>
              <w:t>6. Уява про соціальну взаємодію в межах драматургічного підходу І.Гоффмана.</w:t>
            </w:r>
          </w:p>
          <w:p w14:paraId="3D4D52E0" w14:textId="6549D1A4" w:rsidR="00A53BDE" w:rsidRPr="000D4D00" w:rsidRDefault="00A53BDE" w:rsidP="00A53BDE">
            <w:pPr>
              <w:widowControl w:val="0"/>
              <w:shd w:val="clear" w:color="auto" w:fill="FFFFFF"/>
              <w:tabs>
                <w:tab w:val="left" w:pos="0"/>
              </w:tabs>
              <w:autoSpaceDE w:val="0"/>
              <w:autoSpaceDN w:val="0"/>
              <w:adjustRightInd w:val="0"/>
              <w:ind w:right="14"/>
              <w:jc w:val="both"/>
              <w:rPr>
                <w:sz w:val="28"/>
                <w:szCs w:val="28"/>
              </w:rPr>
            </w:pPr>
            <w:r w:rsidRPr="000D4D00">
              <w:rPr>
                <w:sz w:val="28"/>
                <w:szCs w:val="28"/>
              </w:rPr>
              <w:t xml:space="preserve"> 7. «Управління враженнями», рольова дистанція та стигма як компоненти соціальної взаємодії. </w:t>
            </w:r>
          </w:p>
          <w:p w14:paraId="3976E6AE" w14:textId="7FDCD639" w:rsidR="00461221" w:rsidRPr="000D4D00" w:rsidRDefault="00A53BDE" w:rsidP="00A53BDE">
            <w:pPr>
              <w:pStyle w:val="afd"/>
              <w:jc w:val="both"/>
              <w:rPr>
                <w:color w:val="FF0000"/>
                <w:sz w:val="28"/>
                <w:szCs w:val="28"/>
                <w:lang w:val="uk-UA"/>
              </w:rPr>
            </w:pPr>
            <w:r w:rsidRPr="006A4A7B">
              <w:rPr>
                <w:bCs/>
                <w:spacing w:val="-1"/>
                <w:sz w:val="28"/>
                <w:szCs w:val="28"/>
                <w:lang w:val="ru-RU"/>
              </w:rPr>
              <w:t>8.Аналіз фреймів</w:t>
            </w:r>
            <w:r w:rsidRPr="006A4A7B">
              <w:rPr>
                <w:sz w:val="28"/>
                <w:szCs w:val="28"/>
                <w:lang w:val="ru-RU"/>
              </w:rPr>
              <w:t xml:space="preserve"> І.Гоффманом (рамковий аналіз)</w:t>
            </w:r>
            <w:r w:rsidRPr="006A4A7B">
              <w:rPr>
                <w:bCs/>
                <w:spacing w:val="-1"/>
                <w:sz w:val="28"/>
                <w:szCs w:val="28"/>
                <w:lang w:val="ru-RU"/>
              </w:rPr>
              <w:t>.</w:t>
            </w:r>
          </w:p>
        </w:tc>
        <w:tc>
          <w:tcPr>
            <w:tcW w:w="21547" w:type="dxa"/>
          </w:tcPr>
          <w:p w14:paraId="217C731C" w14:textId="77777777" w:rsidR="00461221" w:rsidRPr="000D4D00" w:rsidRDefault="00461221" w:rsidP="00ED139E">
            <w:pPr>
              <w:jc w:val="both"/>
              <w:rPr>
                <w:sz w:val="28"/>
                <w:szCs w:val="28"/>
              </w:rPr>
            </w:pPr>
            <w:r w:rsidRPr="000D4D00">
              <w:rPr>
                <w:sz w:val="28"/>
                <w:szCs w:val="28"/>
              </w:rPr>
              <w:t>1; 5-6;</w:t>
            </w:r>
          </w:p>
          <w:p w14:paraId="3E58C11A" w14:textId="77777777" w:rsidR="00461221" w:rsidRPr="000D4D00" w:rsidRDefault="00461221" w:rsidP="00ED139E">
            <w:pPr>
              <w:jc w:val="both"/>
              <w:rPr>
                <w:sz w:val="28"/>
                <w:szCs w:val="28"/>
              </w:rPr>
            </w:pPr>
            <w:r w:rsidRPr="000D4D00">
              <w:rPr>
                <w:sz w:val="28"/>
                <w:szCs w:val="28"/>
              </w:rPr>
              <w:t>10-11;</w:t>
            </w:r>
          </w:p>
        </w:tc>
      </w:tr>
      <w:tr w:rsidR="00461221" w:rsidRPr="000D4D00" w14:paraId="7D63CD21" w14:textId="77777777" w:rsidTr="001841A6">
        <w:tc>
          <w:tcPr>
            <w:tcW w:w="567" w:type="dxa"/>
          </w:tcPr>
          <w:p w14:paraId="67DB955C" w14:textId="77777777" w:rsidR="00461221" w:rsidRPr="000D4D00" w:rsidRDefault="00461221" w:rsidP="00ED139E">
            <w:pPr>
              <w:jc w:val="both"/>
              <w:rPr>
                <w:sz w:val="28"/>
                <w:szCs w:val="28"/>
              </w:rPr>
            </w:pPr>
            <w:r w:rsidRPr="000D4D00">
              <w:rPr>
                <w:sz w:val="28"/>
                <w:szCs w:val="28"/>
              </w:rPr>
              <w:t>14</w:t>
            </w:r>
          </w:p>
        </w:tc>
        <w:tc>
          <w:tcPr>
            <w:tcW w:w="709" w:type="dxa"/>
          </w:tcPr>
          <w:p w14:paraId="6DFDD258" w14:textId="77777777" w:rsidR="00461221" w:rsidRPr="000D4D00" w:rsidRDefault="00461221" w:rsidP="00ED139E">
            <w:pPr>
              <w:jc w:val="both"/>
              <w:rPr>
                <w:sz w:val="28"/>
                <w:szCs w:val="28"/>
              </w:rPr>
            </w:pPr>
            <w:r w:rsidRPr="000D4D00">
              <w:rPr>
                <w:sz w:val="28"/>
                <w:szCs w:val="28"/>
              </w:rPr>
              <w:t>СР</w:t>
            </w:r>
          </w:p>
        </w:tc>
        <w:tc>
          <w:tcPr>
            <w:tcW w:w="709" w:type="dxa"/>
          </w:tcPr>
          <w:p w14:paraId="3D7B77B3" w14:textId="7BA6FECB" w:rsidR="00461221" w:rsidRPr="000D4D00" w:rsidRDefault="00A04726" w:rsidP="00ED139E">
            <w:pPr>
              <w:jc w:val="both"/>
              <w:rPr>
                <w:sz w:val="28"/>
                <w:szCs w:val="28"/>
              </w:rPr>
            </w:pPr>
            <w:r w:rsidRPr="000D4D00">
              <w:rPr>
                <w:sz w:val="28"/>
                <w:szCs w:val="28"/>
              </w:rPr>
              <w:t>10</w:t>
            </w:r>
          </w:p>
        </w:tc>
        <w:tc>
          <w:tcPr>
            <w:tcW w:w="6945" w:type="dxa"/>
          </w:tcPr>
          <w:p w14:paraId="6CC4D4E9" w14:textId="3FF3653F" w:rsidR="00A53BDE" w:rsidRPr="000D4D00" w:rsidRDefault="00A554CB" w:rsidP="00A53BDE">
            <w:pPr>
              <w:pStyle w:val="afc"/>
              <w:spacing w:line="228" w:lineRule="auto"/>
              <w:jc w:val="both"/>
              <w:rPr>
                <w:sz w:val="28"/>
                <w:szCs w:val="28"/>
                <w:lang w:val="uk-UA"/>
              </w:rPr>
            </w:pPr>
            <w:r w:rsidRPr="000D4D00">
              <w:rPr>
                <w:sz w:val="28"/>
                <w:szCs w:val="28"/>
              </w:rPr>
              <w:t>Тема 5.</w:t>
            </w:r>
            <w:r w:rsidR="0048781D">
              <w:rPr>
                <w:sz w:val="28"/>
                <w:szCs w:val="28"/>
                <w:lang w:val="uk-UA"/>
              </w:rPr>
              <w:t xml:space="preserve"> </w:t>
            </w:r>
            <w:r w:rsidR="00A53BDE" w:rsidRPr="000D4D00">
              <w:rPr>
                <w:sz w:val="28"/>
                <w:szCs w:val="28"/>
                <w:lang w:val="uk-UA"/>
              </w:rPr>
              <w:t>Теорія ролей Джекоба Морено та  Ральфа Лінтона та драматургічна соціологія І.Гоффмана.</w:t>
            </w:r>
          </w:p>
          <w:p w14:paraId="5111E8F6" w14:textId="77777777" w:rsidR="00A53BDE" w:rsidRPr="000D4D00" w:rsidRDefault="00A53BDE" w:rsidP="00A53BDE">
            <w:pPr>
              <w:pStyle w:val="afd"/>
              <w:numPr>
                <w:ilvl w:val="0"/>
                <w:numId w:val="12"/>
              </w:numPr>
              <w:tabs>
                <w:tab w:val="num" w:pos="72"/>
                <w:tab w:val="left" w:pos="252"/>
              </w:tabs>
              <w:ind w:left="0" w:firstLine="0"/>
              <w:jc w:val="both"/>
              <w:rPr>
                <w:sz w:val="28"/>
                <w:szCs w:val="28"/>
                <w:lang w:val="uk-UA"/>
              </w:rPr>
            </w:pPr>
            <w:r w:rsidRPr="000D4D00">
              <w:rPr>
                <w:sz w:val="28"/>
                <w:szCs w:val="28"/>
                <w:lang w:val="uk-UA"/>
              </w:rPr>
              <w:t>Особистість як сукупність соціальних ролей. Які основні умови ефективного програвання ролі? Наведіть приклади виконання особистістю соціальних ролей у різних соціальних умовах.</w:t>
            </w:r>
          </w:p>
          <w:p w14:paraId="372318C2" w14:textId="77777777" w:rsidR="00A53BDE" w:rsidRPr="000D4D00" w:rsidRDefault="00A53BDE" w:rsidP="00A53BDE">
            <w:pPr>
              <w:pStyle w:val="afd"/>
              <w:numPr>
                <w:ilvl w:val="0"/>
                <w:numId w:val="12"/>
              </w:numPr>
              <w:tabs>
                <w:tab w:val="num" w:pos="72"/>
                <w:tab w:val="left" w:pos="252"/>
              </w:tabs>
              <w:ind w:left="0" w:firstLine="0"/>
              <w:jc w:val="both"/>
              <w:rPr>
                <w:sz w:val="28"/>
                <w:szCs w:val="28"/>
                <w:lang w:val="uk-UA"/>
              </w:rPr>
            </w:pPr>
            <w:r w:rsidRPr="000D4D00">
              <w:rPr>
                <w:sz w:val="28"/>
                <w:szCs w:val="28"/>
                <w:lang w:val="uk-UA"/>
              </w:rPr>
              <w:t>Сукупність аспектів соціальних ролей як ролевий механізм особистості.</w:t>
            </w:r>
          </w:p>
          <w:p w14:paraId="587999D3" w14:textId="77777777" w:rsidR="00A53BDE" w:rsidRPr="000D4D00" w:rsidRDefault="00A53BDE" w:rsidP="00A53BDE">
            <w:pPr>
              <w:pStyle w:val="afd"/>
              <w:numPr>
                <w:ilvl w:val="0"/>
                <w:numId w:val="12"/>
              </w:numPr>
              <w:tabs>
                <w:tab w:val="num" w:pos="72"/>
                <w:tab w:val="left" w:pos="252"/>
              </w:tabs>
              <w:ind w:left="0" w:firstLine="0"/>
              <w:jc w:val="both"/>
              <w:rPr>
                <w:sz w:val="28"/>
                <w:szCs w:val="28"/>
                <w:lang w:val="uk-UA"/>
              </w:rPr>
            </w:pPr>
            <w:r w:rsidRPr="000D4D00">
              <w:rPr>
                <w:sz w:val="28"/>
                <w:szCs w:val="28"/>
                <w:lang w:val="uk-UA"/>
              </w:rPr>
              <w:lastRenderedPageBreak/>
              <w:t>Дж. Морено про структуру особистості як набор соціальних ролей.</w:t>
            </w:r>
          </w:p>
          <w:p w14:paraId="4C0F1B34" w14:textId="77777777" w:rsidR="00A53BDE" w:rsidRPr="000D4D00" w:rsidRDefault="00A53BDE" w:rsidP="00A53BDE">
            <w:pPr>
              <w:pStyle w:val="afd"/>
              <w:numPr>
                <w:ilvl w:val="0"/>
                <w:numId w:val="12"/>
              </w:numPr>
              <w:tabs>
                <w:tab w:val="num" w:pos="72"/>
                <w:tab w:val="left" w:pos="252"/>
              </w:tabs>
              <w:ind w:left="0" w:firstLine="0"/>
              <w:jc w:val="both"/>
              <w:rPr>
                <w:sz w:val="28"/>
                <w:szCs w:val="28"/>
                <w:lang w:val="uk-UA"/>
              </w:rPr>
            </w:pPr>
            <w:r w:rsidRPr="000D4D00">
              <w:rPr>
                <w:sz w:val="28"/>
                <w:szCs w:val="28"/>
                <w:lang w:val="uk-UA"/>
              </w:rPr>
              <w:t>Р. Лінтон про відмінності між соціальною роллю, соціальним статусом та особистістю.</w:t>
            </w:r>
          </w:p>
          <w:p w14:paraId="7A9374C7" w14:textId="77777777" w:rsidR="00A53BDE" w:rsidRPr="000D4D00" w:rsidRDefault="00A53BDE" w:rsidP="00A53BDE">
            <w:pPr>
              <w:pStyle w:val="afd"/>
              <w:numPr>
                <w:ilvl w:val="0"/>
                <w:numId w:val="12"/>
              </w:numPr>
              <w:tabs>
                <w:tab w:val="num" w:pos="72"/>
                <w:tab w:val="left" w:pos="252"/>
              </w:tabs>
              <w:ind w:left="0" w:firstLine="0"/>
              <w:jc w:val="both"/>
              <w:rPr>
                <w:sz w:val="28"/>
                <w:szCs w:val="28"/>
                <w:lang w:val="uk-UA"/>
              </w:rPr>
            </w:pPr>
            <w:r w:rsidRPr="000D4D00">
              <w:rPr>
                <w:sz w:val="28"/>
                <w:szCs w:val="28"/>
                <w:lang w:val="uk-UA"/>
              </w:rPr>
              <w:t>Р. Лінтон про соціальні статуси як сукупність прав та обов’язків особистості.</w:t>
            </w:r>
          </w:p>
          <w:p w14:paraId="776A442A" w14:textId="77777777" w:rsidR="00A53BDE" w:rsidRPr="000D4D00" w:rsidRDefault="00A53BDE" w:rsidP="00A53BDE">
            <w:pPr>
              <w:pStyle w:val="afd"/>
              <w:numPr>
                <w:ilvl w:val="0"/>
                <w:numId w:val="12"/>
              </w:numPr>
              <w:tabs>
                <w:tab w:val="num" w:pos="72"/>
                <w:tab w:val="left" w:pos="252"/>
              </w:tabs>
              <w:ind w:left="0" w:firstLine="0"/>
              <w:jc w:val="both"/>
              <w:rPr>
                <w:sz w:val="28"/>
                <w:szCs w:val="28"/>
                <w:lang w:val="uk-UA"/>
              </w:rPr>
            </w:pPr>
            <w:r w:rsidRPr="000D4D00">
              <w:rPr>
                <w:sz w:val="28"/>
                <w:szCs w:val="28"/>
                <w:lang w:val="uk-UA"/>
              </w:rPr>
              <w:t xml:space="preserve">Навести  приклади  видів експектацій та їх зв’язок зі змістом соціальних ролей та статусів. </w:t>
            </w:r>
          </w:p>
          <w:p w14:paraId="3FF1CEAF" w14:textId="77777777" w:rsidR="00A53BDE" w:rsidRPr="000D4D00" w:rsidRDefault="00A53BDE" w:rsidP="00A53BDE">
            <w:pPr>
              <w:pStyle w:val="afd"/>
              <w:numPr>
                <w:ilvl w:val="0"/>
                <w:numId w:val="12"/>
              </w:numPr>
              <w:tabs>
                <w:tab w:val="num" w:pos="72"/>
                <w:tab w:val="left" w:pos="252"/>
              </w:tabs>
              <w:ind w:left="0" w:firstLine="0"/>
              <w:jc w:val="both"/>
              <w:rPr>
                <w:sz w:val="28"/>
                <w:szCs w:val="28"/>
                <w:lang w:val="uk-UA"/>
              </w:rPr>
            </w:pPr>
            <w:r w:rsidRPr="000D4D00">
              <w:rPr>
                <w:sz w:val="28"/>
                <w:szCs w:val="28"/>
                <w:lang w:val="uk-UA"/>
              </w:rPr>
              <w:t>Р. Лінтон про поняття модальної та нормативної особистості.</w:t>
            </w:r>
          </w:p>
          <w:p w14:paraId="33FB37C9" w14:textId="264B56D9" w:rsidR="00A53BDE" w:rsidRPr="000D4D00" w:rsidRDefault="00A53BDE" w:rsidP="00A53BDE">
            <w:pPr>
              <w:pStyle w:val="afd"/>
              <w:tabs>
                <w:tab w:val="left" w:pos="0"/>
                <w:tab w:val="left" w:pos="702"/>
              </w:tabs>
              <w:jc w:val="both"/>
              <w:rPr>
                <w:sz w:val="28"/>
                <w:szCs w:val="28"/>
                <w:lang w:val="uk-UA"/>
              </w:rPr>
            </w:pPr>
            <w:r w:rsidRPr="000D4D00">
              <w:rPr>
                <w:sz w:val="28"/>
                <w:szCs w:val="28"/>
                <w:lang w:val="uk-UA"/>
              </w:rPr>
              <w:t xml:space="preserve"> 8. У чому полягає сутність драматургічного підходу І. Гоффмана. Наведіть приклади та зробіть спробу  аналізу пропонованих соціальних взаємодій: прийом на роботу, купівля компьютера, виступ на семінарі, поведінка під час побачення, поховання померлого, прийом у лікар</w:t>
            </w:r>
            <w:r w:rsidR="002E3ABC">
              <w:rPr>
                <w:sz w:val="28"/>
                <w:szCs w:val="28"/>
                <w:lang w:val="uk-UA"/>
              </w:rPr>
              <w:t>я. Під час аналізу цих прикладів</w:t>
            </w:r>
            <w:r w:rsidRPr="000D4D00">
              <w:rPr>
                <w:sz w:val="28"/>
                <w:szCs w:val="28"/>
                <w:lang w:val="uk-UA"/>
              </w:rPr>
              <w:t xml:space="preserve"> взаємодії Вам потрібно використовувати поняття Гоффмана, що висвітлюють їхні елементи: переднього плану; закулісної зони; зовнішньої зони.</w:t>
            </w:r>
          </w:p>
          <w:p w14:paraId="4797F4E8" w14:textId="7456378E" w:rsidR="00A53BDE" w:rsidRPr="000D4D00" w:rsidRDefault="00A53BDE" w:rsidP="00A53BDE">
            <w:pPr>
              <w:pStyle w:val="afd"/>
              <w:tabs>
                <w:tab w:val="left" w:pos="0"/>
                <w:tab w:val="left" w:pos="9355"/>
              </w:tabs>
              <w:jc w:val="both"/>
              <w:rPr>
                <w:sz w:val="28"/>
                <w:szCs w:val="28"/>
                <w:lang w:val="uk-UA"/>
              </w:rPr>
            </w:pPr>
            <w:r w:rsidRPr="000D4D00">
              <w:rPr>
                <w:sz w:val="28"/>
                <w:szCs w:val="28"/>
                <w:lang w:val="uk-UA"/>
              </w:rPr>
              <w:t xml:space="preserve">9. Розкрийте логіку та послідовність процесу управління враженнями. На конкретному прикладі пояснити, як </w:t>
            </w:r>
            <w:r w:rsidRPr="000D4D00">
              <w:rPr>
                <w:spacing w:val="-3"/>
                <w:sz w:val="28"/>
                <w:szCs w:val="28"/>
                <w:lang w:val="uk-UA"/>
              </w:rPr>
              <w:t>виконавець певної ролі може створити враження, що він більш близький до аудиторії, ніж є насправді. Яку інформацію про себе він може приховати від аудиторії, чому, навіщо та як?</w:t>
            </w:r>
          </w:p>
          <w:p w14:paraId="2B9B4EC9" w14:textId="5E93337E" w:rsidR="00A53BDE" w:rsidRPr="000D4D00" w:rsidRDefault="00A53BDE" w:rsidP="00A53BDE">
            <w:pPr>
              <w:pStyle w:val="afd"/>
              <w:tabs>
                <w:tab w:val="left" w:pos="0"/>
                <w:tab w:val="left" w:pos="9355"/>
              </w:tabs>
              <w:jc w:val="both"/>
              <w:rPr>
                <w:sz w:val="28"/>
                <w:szCs w:val="28"/>
                <w:lang w:val="uk-UA"/>
              </w:rPr>
            </w:pPr>
            <w:r w:rsidRPr="000D4D00">
              <w:rPr>
                <w:sz w:val="28"/>
                <w:szCs w:val="28"/>
                <w:lang w:val="uk-UA"/>
              </w:rPr>
              <w:t>10. Наведіть приклади різних типів стигмації в повсякденному житті. Які функції та дисфункції може мати стигма</w:t>
            </w:r>
            <w:r w:rsidR="002E3ABC">
              <w:rPr>
                <w:sz w:val="28"/>
                <w:szCs w:val="28"/>
                <w:lang w:val="uk-UA"/>
              </w:rPr>
              <w:t>?</w:t>
            </w:r>
          </w:p>
          <w:p w14:paraId="6F2941BC" w14:textId="5F4CAB90" w:rsidR="00A53BDE" w:rsidRPr="000D4D00" w:rsidRDefault="00A53BDE" w:rsidP="00A53BDE">
            <w:pPr>
              <w:pStyle w:val="afd"/>
              <w:tabs>
                <w:tab w:val="left" w:pos="0"/>
                <w:tab w:val="left" w:pos="9355"/>
              </w:tabs>
              <w:jc w:val="both"/>
              <w:rPr>
                <w:b/>
                <w:bCs/>
                <w:sz w:val="28"/>
                <w:szCs w:val="28"/>
                <w:lang w:val="uk-UA"/>
              </w:rPr>
            </w:pPr>
            <w:r w:rsidRPr="000D4D00">
              <w:rPr>
                <w:sz w:val="28"/>
                <w:szCs w:val="28"/>
                <w:lang w:val="uk-UA"/>
              </w:rPr>
              <w:t>11. Що включає у себе соціальна взаємодія за Гоффманом? Та як пов’язуються: управління враженнями (у трьох зонах), рольова дистанція та стигма. Чи може бути такий зв’язок безпосереднім впливом ідей символічного інтераціонізму?</w:t>
            </w:r>
          </w:p>
          <w:p w14:paraId="1CCBB07A" w14:textId="5C20D595" w:rsidR="00A53BDE" w:rsidRPr="000D4D00" w:rsidRDefault="00A53BDE" w:rsidP="00A53BDE">
            <w:pPr>
              <w:pStyle w:val="afd"/>
              <w:tabs>
                <w:tab w:val="left" w:pos="0"/>
                <w:tab w:val="left" w:pos="432"/>
                <w:tab w:val="left" w:pos="9355"/>
              </w:tabs>
              <w:jc w:val="both"/>
              <w:rPr>
                <w:sz w:val="28"/>
                <w:szCs w:val="28"/>
                <w:lang w:val="uk-UA"/>
              </w:rPr>
            </w:pPr>
            <w:r w:rsidRPr="000D4D00">
              <w:rPr>
                <w:sz w:val="28"/>
                <w:szCs w:val="28"/>
                <w:lang w:val="uk-UA"/>
              </w:rPr>
              <w:t xml:space="preserve">12. </w:t>
            </w:r>
            <w:r w:rsidRPr="000D4D00">
              <w:rPr>
                <w:bCs/>
                <w:sz w:val="28"/>
                <w:szCs w:val="28"/>
                <w:lang w:val="uk-UA"/>
              </w:rPr>
              <w:t>Що означає рольова дистанція?</w:t>
            </w:r>
          </w:p>
          <w:p w14:paraId="4D3DFED4" w14:textId="5AD1D409" w:rsidR="00A53BDE" w:rsidRPr="000D4D00" w:rsidRDefault="00A53BDE" w:rsidP="00A53BDE">
            <w:pPr>
              <w:pStyle w:val="afd"/>
              <w:tabs>
                <w:tab w:val="left" w:pos="0"/>
                <w:tab w:val="left" w:pos="432"/>
                <w:tab w:val="left" w:pos="9355"/>
              </w:tabs>
              <w:jc w:val="both"/>
              <w:rPr>
                <w:b/>
                <w:bCs/>
                <w:sz w:val="28"/>
                <w:szCs w:val="28"/>
                <w:lang w:val="uk-UA"/>
              </w:rPr>
            </w:pPr>
            <w:r w:rsidRPr="000D4D00">
              <w:rPr>
                <w:sz w:val="28"/>
                <w:szCs w:val="28"/>
                <w:lang w:val="uk-UA"/>
              </w:rPr>
              <w:t xml:space="preserve">13. </w:t>
            </w:r>
            <w:r w:rsidRPr="000D4D00">
              <w:rPr>
                <w:bCs/>
                <w:sz w:val="28"/>
                <w:szCs w:val="28"/>
                <w:lang w:val="uk-UA"/>
              </w:rPr>
              <w:t>Чим обумовлюється формування стигми?</w:t>
            </w:r>
          </w:p>
          <w:p w14:paraId="5E65E1EE" w14:textId="4CFBBF3D" w:rsidR="00A53BDE" w:rsidRPr="000D4D00" w:rsidRDefault="00A53BDE" w:rsidP="00A53BDE">
            <w:pPr>
              <w:pStyle w:val="afd"/>
              <w:tabs>
                <w:tab w:val="left" w:pos="0"/>
                <w:tab w:val="left" w:pos="9355"/>
              </w:tabs>
              <w:jc w:val="both"/>
              <w:rPr>
                <w:b/>
                <w:bCs/>
                <w:sz w:val="28"/>
                <w:szCs w:val="28"/>
                <w:lang w:val="uk-UA"/>
              </w:rPr>
            </w:pPr>
            <w:r w:rsidRPr="000D4D00">
              <w:rPr>
                <w:sz w:val="28"/>
                <w:szCs w:val="28"/>
                <w:lang w:val="uk-UA"/>
              </w:rPr>
              <w:t xml:space="preserve">14. </w:t>
            </w:r>
            <w:r w:rsidRPr="000D4D00">
              <w:rPr>
                <w:bCs/>
                <w:sz w:val="28"/>
                <w:szCs w:val="28"/>
                <w:lang w:val="uk-UA"/>
              </w:rPr>
              <w:t>Системи фреймів та їх значення. Наведіть приклади використання фреймів в процесі взаємодії.</w:t>
            </w:r>
          </w:p>
          <w:p w14:paraId="3C5CCB96" w14:textId="04B4CB50" w:rsidR="00461221" w:rsidRPr="000D4D00" w:rsidRDefault="00461221" w:rsidP="00A53BDE">
            <w:pPr>
              <w:jc w:val="both"/>
              <w:rPr>
                <w:color w:val="FF0000"/>
                <w:sz w:val="28"/>
                <w:szCs w:val="28"/>
              </w:rPr>
            </w:pPr>
          </w:p>
        </w:tc>
        <w:tc>
          <w:tcPr>
            <w:tcW w:w="21547" w:type="dxa"/>
          </w:tcPr>
          <w:p w14:paraId="4EFAFF1A" w14:textId="77777777" w:rsidR="00461221" w:rsidRPr="000D4D00" w:rsidRDefault="00461221" w:rsidP="00ED139E">
            <w:pPr>
              <w:jc w:val="both"/>
              <w:rPr>
                <w:sz w:val="28"/>
                <w:szCs w:val="28"/>
              </w:rPr>
            </w:pPr>
            <w:r w:rsidRPr="000D4D00">
              <w:rPr>
                <w:sz w:val="28"/>
                <w:szCs w:val="28"/>
              </w:rPr>
              <w:lastRenderedPageBreak/>
              <w:t>1; 5-6;</w:t>
            </w:r>
          </w:p>
          <w:p w14:paraId="0E195879" w14:textId="77777777" w:rsidR="00461221" w:rsidRPr="000D4D00" w:rsidRDefault="00461221" w:rsidP="00ED139E">
            <w:pPr>
              <w:jc w:val="both"/>
              <w:rPr>
                <w:color w:val="FF0000"/>
                <w:sz w:val="28"/>
                <w:szCs w:val="28"/>
              </w:rPr>
            </w:pPr>
            <w:r w:rsidRPr="000D4D00">
              <w:rPr>
                <w:sz w:val="28"/>
                <w:szCs w:val="28"/>
              </w:rPr>
              <w:t>10-11;</w:t>
            </w:r>
          </w:p>
        </w:tc>
      </w:tr>
      <w:tr w:rsidR="00461221" w:rsidRPr="000D4D00" w14:paraId="239C06CA" w14:textId="77777777" w:rsidTr="001841A6">
        <w:tc>
          <w:tcPr>
            <w:tcW w:w="567" w:type="dxa"/>
          </w:tcPr>
          <w:p w14:paraId="78C16D83" w14:textId="77777777" w:rsidR="00461221" w:rsidRPr="000D4D00" w:rsidRDefault="00461221" w:rsidP="00ED139E">
            <w:pPr>
              <w:jc w:val="both"/>
              <w:rPr>
                <w:sz w:val="28"/>
                <w:szCs w:val="28"/>
              </w:rPr>
            </w:pPr>
            <w:r w:rsidRPr="000D4D00">
              <w:rPr>
                <w:sz w:val="28"/>
                <w:szCs w:val="28"/>
              </w:rPr>
              <w:lastRenderedPageBreak/>
              <w:t>15</w:t>
            </w:r>
          </w:p>
        </w:tc>
        <w:tc>
          <w:tcPr>
            <w:tcW w:w="709" w:type="dxa"/>
          </w:tcPr>
          <w:p w14:paraId="2F93249D" w14:textId="77777777" w:rsidR="00461221" w:rsidRPr="000D4D00" w:rsidRDefault="00461221" w:rsidP="00ED139E">
            <w:pPr>
              <w:jc w:val="both"/>
              <w:rPr>
                <w:sz w:val="28"/>
                <w:szCs w:val="28"/>
              </w:rPr>
            </w:pPr>
            <w:r w:rsidRPr="000D4D00">
              <w:rPr>
                <w:sz w:val="28"/>
                <w:szCs w:val="28"/>
              </w:rPr>
              <w:t>ПЗ</w:t>
            </w:r>
          </w:p>
        </w:tc>
        <w:tc>
          <w:tcPr>
            <w:tcW w:w="709" w:type="dxa"/>
          </w:tcPr>
          <w:p w14:paraId="3AF075C6" w14:textId="4BF87A68" w:rsidR="00461221" w:rsidRPr="000D4D00" w:rsidRDefault="00A04726" w:rsidP="00ED139E">
            <w:pPr>
              <w:jc w:val="both"/>
              <w:rPr>
                <w:sz w:val="28"/>
                <w:szCs w:val="28"/>
              </w:rPr>
            </w:pPr>
            <w:r w:rsidRPr="000D4D00">
              <w:rPr>
                <w:sz w:val="28"/>
                <w:szCs w:val="28"/>
              </w:rPr>
              <w:t>2</w:t>
            </w:r>
          </w:p>
        </w:tc>
        <w:tc>
          <w:tcPr>
            <w:tcW w:w="6945" w:type="dxa"/>
          </w:tcPr>
          <w:p w14:paraId="7B122FFE" w14:textId="57DCB808" w:rsidR="00A53BDE" w:rsidRPr="000D4D00" w:rsidRDefault="0048781D" w:rsidP="00A53BDE">
            <w:pPr>
              <w:pStyle w:val="afc"/>
              <w:spacing w:line="228" w:lineRule="auto"/>
              <w:jc w:val="both"/>
              <w:rPr>
                <w:sz w:val="28"/>
                <w:szCs w:val="28"/>
                <w:lang w:val="uk-UA"/>
              </w:rPr>
            </w:pPr>
            <w:r>
              <w:rPr>
                <w:sz w:val="28"/>
                <w:szCs w:val="28"/>
                <w:lang w:val="uk-UA"/>
              </w:rPr>
              <w:t xml:space="preserve">Тема 5. </w:t>
            </w:r>
            <w:r w:rsidR="00A53BDE" w:rsidRPr="000D4D00">
              <w:rPr>
                <w:sz w:val="28"/>
                <w:szCs w:val="28"/>
                <w:lang w:val="uk-UA"/>
              </w:rPr>
              <w:t>Теорія ролей Джекоба Морено та  Ральфа Лінтона та драматургічна соціологія І.Гоффмана.</w:t>
            </w:r>
          </w:p>
          <w:p w14:paraId="438FD174" w14:textId="77777777" w:rsidR="00A53BDE" w:rsidRPr="000D4D00" w:rsidRDefault="00A53BDE" w:rsidP="00A53BDE">
            <w:pPr>
              <w:jc w:val="both"/>
              <w:rPr>
                <w:sz w:val="28"/>
                <w:szCs w:val="28"/>
              </w:rPr>
            </w:pPr>
            <w:r w:rsidRPr="000D4D00">
              <w:rPr>
                <w:sz w:val="28"/>
                <w:szCs w:val="28"/>
              </w:rPr>
              <w:t>1. Формулювання теорії ролей Джекобом Морено.</w:t>
            </w:r>
          </w:p>
          <w:p w14:paraId="7F6327A1" w14:textId="77777777" w:rsidR="00A53BDE" w:rsidRPr="000D4D00" w:rsidRDefault="00A53BDE" w:rsidP="00A53BDE">
            <w:pPr>
              <w:jc w:val="both"/>
              <w:rPr>
                <w:sz w:val="28"/>
                <w:szCs w:val="28"/>
              </w:rPr>
            </w:pPr>
            <w:r w:rsidRPr="000D4D00">
              <w:rPr>
                <w:sz w:val="28"/>
                <w:szCs w:val="28"/>
              </w:rPr>
              <w:t xml:space="preserve">2. Внесок Ральфа Линтона у розвиток теорії ролей. </w:t>
            </w:r>
          </w:p>
          <w:p w14:paraId="19F43930" w14:textId="77777777" w:rsidR="00A53BDE" w:rsidRPr="000D4D00" w:rsidRDefault="00A53BDE" w:rsidP="00A53BDE">
            <w:pPr>
              <w:jc w:val="both"/>
              <w:rPr>
                <w:sz w:val="28"/>
                <w:szCs w:val="28"/>
              </w:rPr>
            </w:pPr>
            <w:r w:rsidRPr="000D4D00">
              <w:rPr>
                <w:sz w:val="28"/>
                <w:szCs w:val="28"/>
              </w:rPr>
              <w:t xml:space="preserve">3. Суспільство та природа особистості в теорії ролей. </w:t>
            </w:r>
          </w:p>
          <w:p w14:paraId="494296EA" w14:textId="4FE85191" w:rsidR="00A53BDE" w:rsidRPr="000D4D00" w:rsidRDefault="00A53BDE" w:rsidP="00A53BDE">
            <w:pPr>
              <w:jc w:val="both"/>
              <w:rPr>
                <w:sz w:val="28"/>
                <w:szCs w:val="28"/>
              </w:rPr>
            </w:pPr>
            <w:r w:rsidRPr="000D4D00">
              <w:rPr>
                <w:sz w:val="28"/>
                <w:szCs w:val="28"/>
              </w:rPr>
              <w:t>3. Морено про структуру особистості та аспекти соціальних ролей.</w:t>
            </w:r>
          </w:p>
          <w:p w14:paraId="1AA47CDB" w14:textId="4E1299DB" w:rsidR="00A53BDE" w:rsidRPr="000D4D00" w:rsidRDefault="00A53BDE" w:rsidP="00A53BDE">
            <w:pPr>
              <w:jc w:val="both"/>
              <w:rPr>
                <w:sz w:val="28"/>
                <w:szCs w:val="28"/>
              </w:rPr>
            </w:pPr>
            <w:r w:rsidRPr="000D4D00">
              <w:rPr>
                <w:sz w:val="28"/>
                <w:szCs w:val="28"/>
              </w:rPr>
              <w:lastRenderedPageBreak/>
              <w:t>4. Ральф Лінтон про природу соціальной організації та статусні позиції особистості.</w:t>
            </w:r>
          </w:p>
          <w:p w14:paraId="33569BFA" w14:textId="54C18347" w:rsidR="00A53BDE" w:rsidRPr="000D4D00" w:rsidRDefault="00A53BDE" w:rsidP="00A53BDE">
            <w:pPr>
              <w:jc w:val="both"/>
              <w:rPr>
                <w:sz w:val="28"/>
                <w:szCs w:val="28"/>
              </w:rPr>
            </w:pPr>
            <w:r w:rsidRPr="000D4D00">
              <w:rPr>
                <w:sz w:val="28"/>
                <w:szCs w:val="28"/>
              </w:rPr>
              <w:t xml:space="preserve">5. Класифікація соціальних ролей.  </w:t>
            </w:r>
          </w:p>
          <w:p w14:paraId="41D4B28C" w14:textId="640FD570" w:rsidR="00A53BDE" w:rsidRPr="000D4D00" w:rsidRDefault="00E113A4" w:rsidP="00E113A4">
            <w:pPr>
              <w:pStyle w:val="afc"/>
              <w:spacing w:line="228" w:lineRule="auto"/>
              <w:jc w:val="both"/>
              <w:rPr>
                <w:sz w:val="28"/>
                <w:szCs w:val="28"/>
                <w:lang w:val="uk-UA"/>
              </w:rPr>
            </w:pPr>
            <w:r w:rsidRPr="006A4A7B">
              <w:rPr>
                <w:sz w:val="28"/>
                <w:szCs w:val="28"/>
                <w:lang w:val="uk-UA"/>
              </w:rPr>
              <w:t>6. С</w:t>
            </w:r>
            <w:r w:rsidR="00A53BDE" w:rsidRPr="006A4A7B">
              <w:rPr>
                <w:sz w:val="28"/>
                <w:szCs w:val="28"/>
                <w:lang w:val="uk-UA"/>
              </w:rPr>
              <w:t>утність та зміст соціальної взаємодії за І.Гоффманом.</w:t>
            </w:r>
          </w:p>
          <w:p w14:paraId="17D2732A" w14:textId="08636F6A" w:rsidR="00A53BDE" w:rsidRPr="000D4D00" w:rsidRDefault="00E113A4" w:rsidP="00A53BDE">
            <w:pPr>
              <w:widowControl w:val="0"/>
              <w:shd w:val="clear" w:color="auto" w:fill="FFFFFF"/>
              <w:tabs>
                <w:tab w:val="left" w:pos="0"/>
              </w:tabs>
              <w:autoSpaceDE w:val="0"/>
              <w:autoSpaceDN w:val="0"/>
              <w:adjustRightInd w:val="0"/>
              <w:ind w:right="14"/>
              <w:jc w:val="both"/>
              <w:rPr>
                <w:sz w:val="28"/>
                <w:szCs w:val="28"/>
              </w:rPr>
            </w:pPr>
            <w:r w:rsidRPr="000D4D00">
              <w:rPr>
                <w:sz w:val="28"/>
                <w:szCs w:val="28"/>
              </w:rPr>
              <w:t>7</w:t>
            </w:r>
            <w:r w:rsidR="00A53BDE" w:rsidRPr="000D4D00">
              <w:rPr>
                <w:sz w:val="28"/>
                <w:szCs w:val="28"/>
              </w:rPr>
              <w:t xml:space="preserve">. Основні зони управління враженнями та їх характеристика. </w:t>
            </w:r>
          </w:p>
          <w:p w14:paraId="7F98BE9D" w14:textId="66E25E62" w:rsidR="00A53BDE" w:rsidRPr="000D4D00" w:rsidRDefault="00A53BDE" w:rsidP="00A53BDE">
            <w:pPr>
              <w:widowControl w:val="0"/>
              <w:shd w:val="clear" w:color="auto" w:fill="FFFFFF"/>
              <w:tabs>
                <w:tab w:val="left" w:pos="0"/>
              </w:tabs>
              <w:autoSpaceDE w:val="0"/>
              <w:autoSpaceDN w:val="0"/>
              <w:adjustRightInd w:val="0"/>
              <w:ind w:right="14"/>
              <w:jc w:val="both"/>
              <w:rPr>
                <w:sz w:val="28"/>
                <w:szCs w:val="28"/>
              </w:rPr>
            </w:pPr>
            <w:r w:rsidRPr="000D4D00">
              <w:rPr>
                <w:sz w:val="28"/>
                <w:szCs w:val="28"/>
              </w:rPr>
              <w:t xml:space="preserve"> </w:t>
            </w:r>
            <w:r w:rsidR="00E113A4" w:rsidRPr="000D4D00">
              <w:rPr>
                <w:sz w:val="28"/>
                <w:szCs w:val="28"/>
              </w:rPr>
              <w:t>8</w:t>
            </w:r>
            <w:r w:rsidRPr="000D4D00">
              <w:rPr>
                <w:sz w:val="28"/>
                <w:szCs w:val="28"/>
              </w:rPr>
              <w:t>.</w:t>
            </w:r>
            <w:r w:rsidR="00E113A4" w:rsidRPr="000D4D00">
              <w:rPr>
                <w:sz w:val="28"/>
                <w:szCs w:val="28"/>
              </w:rPr>
              <w:t xml:space="preserve"> «Управління враженнями», рольова дистанція та стигма як компоненти соціальної взаємодії.</w:t>
            </w:r>
            <w:r w:rsidRPr="000D4D00">
              <w:rPr>
                <w:sz w:val="28"/>
                <w:szCs w:val="28"/>
              </w:rPr>
              <w:t xml:space="preserve"> Причини т</w:t>
            </w:r>
            <w:r w:rsidR="00E113A4" w:rsidRPr="000D4D00">
              <w:rPr>
                <w:sz w:val="28"/>
                <w:szCs w:val="28"/>
              </w:rPr>
              <w:t xml:space="preserve">а методи “приховування” під час </w:t>
            </w:r>
            <w:r w:rsidRPr="000D4D00">
              <w:rPr>
                <w:sz w:val="28"/>
                <w:szCs w:val="28"/>
              </w:rPr>
              <w:t>управління враженнями.</w:t>
            </w:r>
          </w:p>
          <w:p w14:paraId="3876FEDC" w14:textId="5D005687" w:rsidR="00461221" w:rsidRPr="000D4D00" w:rsidRDefault="00E113A4" w:rsidP="00E113A4">
            <w:pPr>
              <w:widowControl w:val="0"/>
              <w:shd w:val="clear" w:color="auto" w:fill="FFFFFF"/>
              <w:tabs>
                <w:tab w:val="left" w:pos="0"/>
              </w:tabs>
              <w:autoSpaceDE w:val="0"/>
              <w:autoSpaceDN w:val="0"/>
              <w:adjustRightInd w:val="0"/>
              <w:ind w:right="14"/>
              <w:jc w:val="both"/>
              <w:rPr>
                <w:sz w:val="28"/>
                <w:szCs w:val="28"/>
              </w:rPr>
            </w:pPr>
            <w:r w:rsidRPr="000D4D00">
              <w:rPr>
                <w:sz w:val="28"/>
                <w:szCs w:val="28"/>
              </w:rPr>
              <w:t xml:space="preserve"> 9</w:t>
            </w:r>
            <w:r w:rsidR="00A53BDE" w:rsidRPr="000D4D00">
              <w:rPr>
                <w:sz w:val="28"/>
                <w:szCs w:val="28"/>
              </w:rPr>
              <w:t xml:space="preserve">. </w:t>
            </w:r>
            <w:r w:rsidR="00A53BDE" w:rsidRPr="000D4D00">
              <w:rPr>
                <w:bCs/>
                <w:spacing w:val="-1"/>
                <w:sz w:val="28"/>
                <w:szCs w:val="28"/>
              </w:rPr>
              <w:t>Аналіз фреймів</w:t>
            </w:r>
            <w:r w:rsidR="00A53BDE" w:rsidRPr="000D4D00">
              <w:rPr>
                <w:sz w:val="28"/>
                <w:szCs w:val="28"/>
              </w:rPr>
              <w:t xml:space="preserve"> І.Гоффманом (рамковий аналіз) та його призначення.</w:t>
            </w:r>
            <w:r w:rsidR="00A53BDE" w:rsidRPr="000D4D00">
              <w:rPr>
                <w:bCs/>
                <w:spacing w:val="-1"/>
                <w:sz w:val="28"/>
                <w:szCs w:val="28"/>
              </w:rPr>
              <w:t>.</w:t>
            </w:r>
          </w:p>
        </w:tc>
        <w:tc>
          <w:tcPr>
            <w:tcW w:w="21547" w:type="dxa"/>
          </w:tcPr>
          <w:p w14:paraId="481C0AE0" w14:textId="77777777" w:rsidR="00461221" w:rsidRPr="000D4D00" w:rsidRDefault="00461221" w:rsidP="00ED139E">
            <w:pPr>
              <w:jc w:val="both"/>
              <w:rPr>
                <w:sz w:val="28"/>
                <w:szCs w:val="28"/>
              </w:rPr>
            </w:pPr>
            <w:r w:rsidRPr="000D4D00">
              <w:rPr>
                <w:sz w:val="28"/>
                <w:szCs w:val="28"/>
              </w:rPr>
              <w:lastRenderedPageBreak/>
              <w:t>1; 5-6;</w:t>
            </w:r>
          </w:p>
          <w:p w14:paraId="76D9FBC1" w14:textId="77777777" w:rsidR="00461221" w:rsidRPr="000D4D00" w:rsidRDefault="00461221" w:rsidP="00ED139E">
            <w:pPr>
              <w:jc w:val="both"/>
              <w:rPr>
                <w:sz w:val="28"/>
                <w:szCs w:val="28"/>
              </w:rPr>
            </w:pPr>
            <w:r w:rsidRPr="000D4D00">
              <w:rPr>
                <w:sz w:val="28"/>
                <w:szCs w:val="28"/>
              </w:rPr>
              <w:t>10-11;</w:t>
            </w:r>
          </w:p>
        </w:tc>
      </w:tr>
      <w:tr w:rsidR="00461221" w:rsidRPr="000D4D00" w14:paraId="6EABAB01" w14:textId="77777777" w:rsidTr="001841A6">
        <w:tc>
          <w:tcPr>
            <w:tcW w:w="567" w:type="dxa"/>
          </w:tcPr>
          <w:p w14:paraId="33BD279C" w14:textId="77777777" w:rsidR="00461221" w:rsidRPr="000D4D00" w:rsidRDefault="00461221" w:rsidP="00ED139E">
            <w:pPr>
              <w:jc w:val="both"/>
              <w:rPr>
                <w:sz w:val="28"/>
                <w:szCs w:val="28"/>
              </w:rPr>
            </w:pPr>
            <w:r w:rsidRPr="000D4D00">
              <w:rPr>
                <w:sz w:val="28"/>
                <w:szCs w:val="28"/>
              </w:rPr>
              <w:lastRenderedPageBreak/>
              <w:t>16.</w:t>
            </w:r>
          </w:p>
        </w:tc>
        <w:tc>
          <w:tcPr>
            <w:tcW w:w="709" w:type="dxa"/>
          </w:tcPr>
          <w:p w14:paraId="7AA5564C" w14:textId="77777777" w:rsidR="00461221" w:rsidRPr="000D4D00" w:rsidRDefault="00461221" w:rsidP="00ED139E">
            <w:pPr>
              <w:jc w:val="both"/>
              <w:rPr>
                <w:sz w:val="28"/>
                <w:szCs w:val="28"/>
              </w:rPr>
            </w:pPr>
            <w:r w:rsidRPr="000D4D00">
              <w:rPr>
                <w:sz w:val="28"/>
                <w:szCs w:val="28"/>
              </w:rPr>
              <w:t>Л</w:t>
            </w:r>
          </w:p>
        </w:tc>
        <w:tc>
          <w:tcPr>
            <w:tcW w:w="709" w:type="dxa"/>
          </w:tcPr>
          <w:p w14:paraId="33EC9E84" w14:textId="4DEE41F9" w:rsidR="00461221" w:rsidRPr="000D4D00" w:rsidRDefault="00A04726" w:rsidP="00ED139E">
            <w:pPr>
              <w:jc w:val="both"/>
              <w:rPr>
                <w:sz w:val="28"/>
                <w:szCs w:val="28"/>
              </w:rPr>
            </w:pPr>
            <w:r w:rsidRPr="000D4D00">
              <w:rPr>
                <w:sz w:val="28"/>
                <w:szCs w:val="28"/>
              </w:rPr>
              <w:t>4</w:t>
            </w:r>
          </w:p>
        </w:tc>
        <w:tc>
          <w:tcPr>
            <w:tcW w:w="6945" w:type="dxa"/>
          </w:tcPr>
          <w:p w14:paraId="3820128B" w14:textId="77777777" w:rsidR="006C081A" w:rsidRPr="000D4D00" w:rsidRDefault="006C081A" w:rsidP="006C081A">
            <w:pPr>
              <w:pStyle w:val="afc"/>
              <w:spacing w:line="228" w:lineRule="auto"/>
              <w:jc w:val="both"/>
              <w:rPr>
                <w:sz w:val="28"/>
                <w:szCs w:val="28"/>
                <w:lang w:val="uk-UA"/>
              </w:rPr>
            </w:pPr>
            <w:r w:rsidRPr="000D4D00">
              <w:rPr>
                <w:sz w:val="28"/>
                <w:szCs w:val="28"/>
                <w:lang w:val="uk-UA"/>
              </w:rPr>
              <w:t>Тема 6</w:t>
            </w:r>
            <w:r w:rsidR="009A417A" w:rsidRPr="000D4D00">
              <w:rPr>
                <w:sz w:val="28"/>
                <w:szCs w:val="28"/>
                <w:lang w:val="uk-UA"/>
              </w:rPr>
              <w:t>.</w:t>
            </w:r>
            <w:r w:rsidRPr="000D4D00">
              <w:rPr>
                <w:sz w:val="28"/>
                <w:szCs w:val="28"/>
                <w:lang w:val="uk-UA"/>
              </w:rPr>
              <w:t xml:space="preserve"> Соціологічні теорії обміну. </w:t>
            </w:r>
          </w:p>
          <w:p w14:paraId="4B815936" w14:textId="0E8C2A4B" w:rsidR="006C081A" w:rsidRPr="000D4D00" w:rsidRDefault="006C081A" w:rsidP="006C081A">
            <w:pPr>
              <w:pStyle w:val="afc"/>
              <w:spacing w:line="228" w:lineRule="auto"/>
              <w:jc w:val="both"/>
              <w:rPr>
                <w:sz w:val="28"/>
                <w:szCs w:val="28"/>
                <w:lang w:val="uk-UA"/>
              </w:rPr>
            </w:pPr>
            <w:r w:rsidRPr="000D4D00">
              <w:rPr>
                <w:sz w:val="28"/>
                <w:szCs w:val="28"/>
                <w:lang w:val="uk-UA"/>
              </w:rPr>
              <w:t>А). Теорія елементарної поведінки як обміну  Джорджа  Хоманса.</w:t>
            </w:r>
          </w:p>
          <w:p w14:paraId="3C4847E1" w14:textId="1A444634" w:rsidR="006C081A" w:rsidRPr="000D4D00" w:rsidRDefault="006C081A" w:rsidP="006C081A">
            <w:pPr>
              <w:pStyle w:val="afc"/>
              <w:spacing w:line="228" w:lineRule="auto"/>
              <w:jc w:val="both"/>
              <w:rPr>
                <w:sz w:val="28"/>
                <w:szCs w:val="28"/>
                <w:lang w:val="uk-UA"/>
              </w:rPr>
            </w:pPr>
            <w:r w:rsidRPr="000D4D00">
              <w:rPr>
                <w:sz w:val="28"/>
                <w:szCs w:val="28"/>
                <w:lang w:val="uk-UA"/>
              </w:rPr>
              <w:t>1. Дж.Хоманс про розбудову соціологічної теорії.</w:t>
            </w:r>
          </w:p>
          <w:p w14:paraId="3BFA65B8" w14:textId="5E8ABF61" w:rsidR="006C081A" w:rsidRPr="000D4D00" w:rsidRDefault="006C081A" w:rsidP="006C081A">
            <w:pPr>
              <w:pStyle w:val="afc"/>
              <w:spacing w:line="228" w:lineRule="auto"/>
              <w:jc w:val="both"/>
              <w:rPr>
                <w:sz w:val="28"/>
                <w:szCs w:val="28"/>
                <w:lang w:val="uk-UA"/>
              </w:rPr>
            </w:pPr>
            <w:r w:rsidRPr="000D4D00">
              <w:rPr>
                <w:sz w:val="28"/>
                <w:szCs w:val="28"/>
                <w:lang w:val="uk-UA"/>
              </w:rPr>
              <w:t>2. Розуміння Дж.Хомансом соціальної поведінки на засадах обміну.</w:t>
            </w:r>
          </w:p>
          <w:p w14:paraId="101D1BAA" w14:textId="77777777" w:rsidR="006C081A" w:rsidRPr="000D4D00" w:rsidRDefault="006C081A" w:rsidP="006C081A">
            <w:pPr>
              <w:pStyle w:val="afc"/>
              <w:spacing w:line="228" w:lineRule="auto"/>
              <w:jc w:val="both"/>
              <w:rPr>
                <w:sz w:val="28"/>
                <w:szCs w:val="28"/>
                <w:lang w:val="uk-UA"/>
              </w:rPr>
            </w:pPr>
            <w:r w:rsidRPr="000D4D00">
              <w:rPr>
                <w:sz w:val="28"/>
                <w:szCs w:val="28"/>
                <w:lang w:val="uk-UA"/>
              </w:rPr>
              <w:t>3. Основні постулати теорії обміну Дж.Хоманса.</w:t>
            </w:r>
          </w:p>
          <w:p w14:paraId="130D36C9" w14:textId="77777777" w:rsidR="00461221" w:rsidRPr="000D4D00" w:rsidRDefault="006C081A" w:rsidP="006C081A">
            <w:pPr>
              <w:pStyle w:val="afd"/>
              <w:jc w:val="both"/>
              <w:rPr>
                <w:sz w:val="28"/>
                <w:szCs w:val="28"/>
                <w:lang w:val="uk-UA"/>
              </w:rPr>
            </w:pPr>
            <w:r w:rsidRPr="000D4D00">
              <w:rPr>
                <w:sz w:val="28"/>
                <w:szCs w:val="28"/>
                <w:lang w:val="uk-UA"/>
              </w:rPr>
              <w:t>4. Дж.Хоманс про обмін як передумову утворення соціальних структур та  соціальних змін.</w:t>
            </w:r>
          </w:p>
          <w:p w14:paraId="228FB644" w14:textId="461E0053" w:rsidR="006C081A" w:rsidRPr="000D4D00" w:rsidRDefault="006C081A" w:rsidP="006C081A">
            <w:pPr>
              <w:pStyle w:val="afc"/>
              <w:spacing w:line="228" w:lineRule="auto"/>
              <w:jc w:val="both"/>
              <w:rPr>
                <w:sz w:val="28"/>
                <w:szCs w:val="28"/>
                <w:lang w:val="uk-UA"/>
              </w:rPr>
            </w:pPr>
            <w:r w:rsidRPr="000D4D00">
              <w:rPr>
                <w:sz w:val="28"/>
                <w:szCs w:val="28"/>
                <w:lang w:val="uk-UA"/>
              </w:rPr>
              <w:t>Б).Теорія інтеграційного обміну Пітера Блау.</w:t>
            </w:r>
          </w:p>
          <w:p w14:paraId="7E50088B" w14:textId="12BBFC8A" w:rsidR="006C081A" w:rsidRPr="000D4D00" w:rsidRDefault="006C081A" w:rsidP="006C081A">
            <w:pPr>
              <w:jc w:val="both"/>
              <w:rPr>
                <w:sz w:val="28"/>
                <w:szCs w:val="28"/>
                <w:lang w:eastAsia="uk-UA"/>
              </w:rPr>
            </w:pPr>
            <w:r w:rsidRPr="000D4D00">
              <w:rPr>
                <w:sz w:val="28"/>
                <w:szCs w:val="28"/>
              </w:rPr>
              <w:t>4. П.Блау про просування</w:t>
            </w:r>
            <w:r w:rsidRPr="000D4D00">
              <w:rPr>
                <w:sz w:val="28"/>
                <w:szCs w:val="28"/>
                <w:lang w:eastAsia="uk-UA"/>
              </w:rPr>
              <w:t xml:space="preserve"> соціальної взаємодії індивідів у групах до макроструктур. </w:t>
            </w:r>
          </w:p>
          <w:p w14:paraId="5F64C563" w14:textId="6CBF91CF" w:rsidR="006C081A" w:rsidRPr="000D4D00" w:rsidRDefault="006C081A" w:rsidP="006C081A">
            <w:pPr>
              <w:jc w:val="both"/>
              <w:rPr>
                <w:bCs/>
                <w:color w:val="000000"/>
                <w:sz w:val="28"/>
                <w:szCs w:val="28"/>
                <w:lang w:eastAsia="uk-UA"/>
              </w:rPr>
            </w:pPr>
            <w:r w:rsidRPr="000D4D00">
              <w:rPr>
                <w:color w:val="000000"/>
                <w:sz w:val="28"/>
                <w:szCs w:val="28"/>
                <w:lang w:eastAsia="uk-UA"/>
              </w:rPr>
              <w:t>5. Норми та цінності як механізми об’єднання людей у  соціальних структурах</w:t>
            </w:r>
            <w:r w:rsidRPr="000D4D00">
              <w:rPr>
                <w:bCs/>
                <w:color w:val="000000"/>
                <w:sz w:val="28"/>
                <w:szCs w:val="28"/>
                <w:lang w:eastAsia="uk-UA"/>
              </w:rPr>
              <w:t xml:space="preserve"> </w:t>
            </w:r>
          </w:p>
          <w:p w14:paraId="37F561C6" w14:textId="7E9F1595" w:rsidR="006C081A" w:rsidRPr="000D4D00" w:rsidRDefault="006C081A" w:rsidP="006C081A">
            <w:pPr>
              <w:jc w:val="both"/>
              <w:rPr>
                <w:bCs/>
                <w:color w:val="000000"/>
                <w:sz w:val="28"/>
                <w:szCs w:val="28"/>
                <w:lang w:eastAsia="uk-UA"/>
              </w:rPr>
            </w:pPr>
            <w:r w:rsidRPr="000D4D00">
              <w:rPr>
                <w:bCs/>
                <w:color w:val="000000"/>
                <w:sz w:val="28"/>
                <w:szCs w:val="28"/>
                <w:lang w:eastAsia="uk-UA"/>
              </w:rPr>
              <w:t xml:space="preserve">6. Дифузний характер соціального обміну. </w:t>
            </w:r>
          </w:p>
          <w:p w14:paraId="5BB4B79A" w14:textId="3A62D725" w:rsidR="006C081A" w:rsidRPr="000D4D00" w:rsidRDefault="006C081A" w:rsidP="006C081A">
            <w:pPr>
              <w:jc w:val="both"/>
              <w:rPr>
                <w:sz w:val="28"/>
                <w:szCs w:val="28"/>
              </w:rPr>
            </w:pPr>
            <w:r w:rsidRPr="000D4D00">
              <w:rPr>
                <w:bCs/>
                <w:color w:val="000000"/>
                <w:sz w:val="28"/>
                <w:szCs w:val="28"/>
                <w:lang w:eastAsia="uk-UA"/>
              </w:rPr>
              <w:t xml:space="preserve">7. </w:t>
            </w:r>
            <w:r w:rsidRPr="000D4D00">
              <w:rPr>
                <w:sz w:val="28"/>
                <w:szCs w:val="28"/>
              </w:rPr>
              <w:t xml:space="preserve">Основні принципи й відмінні риси соціального обміну. </w:t>
            </w:r>
          </w:p>
          <w:p w14:paraId="07FF4679" w14:textId="28CD58D8" w:rsidR="006C081A" w:rsidRPr="006A4A7B" w:rsidRDefault="00E365C2" w:rsidP="006C081A">
            <w:pPr>
              <w:pStyle w:val="afd"/>
              <w:jc w:val="both"/>
              <w:rPr>
                <w:sz w:val="28"/>
                <w:szCs w:val="28"/>
                <w:lang w:val="ru-RU"/>
              </w:rPr>
            </w:pPr>
            <w:r w:rsidRPr="006A4A7B">
              <w:rPr>
                <w:sz w:val="28"/>
                <w:szCs w:val="28"/>
                <w:lang w:val="ru-RU"/>
              </w:rPr>
              <w:t>8</w:t>
            </w:r>
            <w:r w:rsidR="006C081A" w:rsidRPr="006A4A7B">
              <w:rPr>
                <w:sz w:val="28"/>
                <w:szCs w:val="28"/>
                <w:lang w:val="ru-RU"/>
              </w:rPr>
              <w:t>.Теореми влади по П.Блау та складні системи обміну.</w:t>
            </w:r>
          </w:p>
          <w:p w14:paraId="52CA9AEB" w14:textId="5B52985F" w:rsidR="006C081A" w:rsidRPr="000D4D00" w:rsidRDefault="006C081A" w:rsidP="006C081A">
            <w:pPr>
              <w:pStyle w:val="afc"/>
              <w:spacing w:line="228" w:lineRule="auto"/>
              <w:jc w:val="both"/>
              <w:rPr>
                <w:sz w:val="28"/>
                <w:szCs w:val="28"/>
                <w:lang w:val="uk-UA"/>
              </w:rPr>
            </w:pPr>
            <w:r w:rsidRPr="000D4D00">
              <w:rPr>
                <w:sz w:val="28"/>
                <w:szCs w:val="28"/>
                <w:lang w:val="uk-UA"/>
              </w:rPr>
              <w:t>В). Розвиток теорії обміну в концепції раціонального вибору Джеймса Коулмена та теорії мереж  Річардом Емерсоном і Рональдом Бертом.</w:t>
            </w:r>
          </w:p>
          <w:p w14:paraId="41A601B6" w14:textId="76E95357" w:rsidR="006C081A" w:rsidRPr="000D4D00" w:rsidRDefault="00E365C2" w:rsidP="006C081A">
            <w:pPr>
              <w:widowControl w:val="0"/>
              <w:autoSpaceDE w:val="0"/>
              <w:autoSpaceDN w:val="0"/>
              <w:adjustRightInd w:val="0"/>
              <w:jc w:val="both"/>
              <w:rPr>
                <w:sz w:val="28"/>
                <w:szCs w:val="28"/>
              </w:rPr>
            </w:pPr>
            <w:r w:rsidRPr="000D4D00">
              <w:rPr>
                <w:sz w:val="28"/>
                <w:szCs w:val="28"/>
              </w:rPr>
              <w:t>9</w:t>
            </w:r>
            <w:r w:rsidR="006C081A" w:rsidRPr="000D4D00">
              <w:rPr>
                <w:sz w:val="28"/>
                <w:szCs w:val="28"/>
              </w:rPr>
              <w:t xml:space="preserve">. Теорія раціонального вибору та внесок Джеймса С. Коулмена в її розвиток. </w:t>
            </w:r>
          </w:p>
          <w:p w14:paraId="189C82E1" w14:textId="5D4808C1" w:rsidR="006C081A" w:rsidRPr="000D4D00" w:rsidRDefault="00E365C2" w:rsidP="006C081A">
            <w:pPr>
              <w:widowControl w:val="0"/>
              <w:autoSpaceDE w:val="0"/>
              <w:autoSpaceDN w:val="0"/>
              <w:adjustRightInd w:val="0"/>
              <w:jc w:val="both"/>
              <w:rPr>
                <w:sz w:val="28"/>
                <w:szCs w:val="28"/>
              </w:rPr>
            </w:pPr>
            <w:r w:rsidRPr="000D4D00">
              <w:rPr>
                <w:sz w:val="28"/>
                <w:szCs w:val="28"/>
              </w:rPr>
              <w:t>10</w:t>
            </w:r>
            <w:r w:rsidR="006C081A" w:rsidRPr="000D4D00">
              <w:rPr>
                <w:sz w:val="28"/>
                <w:szCs w:val="28"/>
              </w:rPr>
              <w:t>. Раціональність дій індивідів як головний  принцип теорії обміну за Дж.Коулменом.</w:t>
            </w:r>
          </w:p>
          <w:p w14:paraId="4755AA75" w14:textId="13F4CE92" w:rsidR="006C081A" w:rsidRPr="000D4D00" w:rsidRDefault="00E365C2" w:rsidP="006C081A">
            <w:pPr>
              <w:widowControl w:val="0"/>
              <w:autoSpaceDE w:val="0"/>
              <w:autoSpaceDN w:val="0"/>
              <w:adjustRightInd w:val="0"/>
              <w:jc w:val="both"/>
              <w:rPr>
                <w:sz w:val="28"/>
                <w:szCs w:val="28"/>
              </w:rPr>
            </w:pPr>
            <w:r w:rsidRPr="000D4D00">
              <w:rPr>
                <w:sz w:val="28"/>
                <w:szCs w:val="28"/>
              </w:rPr>
              <w:t>11</w:t>
            </w:r>
            <w:r w:rsidR="006C081A" w:rsidRPr="000D4D00">
              <w:rPr>
                <w:sz w:val="28"/>
                <w:szCs w:val="28"/>
              </w:rPr>
              <w:t xml:space="preserve">. Мережева теорія соціального обміну Ричарда Эмерсона. </w:t>
            </w:r>
          </w:p>
          <w:p w14:paraId="3C79379A" w14:textId="30EBA786" w:rsidR="006C081A" w:rsidRPr="000D4D00" w:rsidRDefault="00E365C2" w:rsidP="006C081A">
            <w:pPr>
              <w:widowControl w:val="0"/>
              <w:autoSpaceDE w:val="0"/>
              <w:autoSpaceDN w:val="0"/>
              <w:adjustRightInd w:val="0"/>
              <w:rPr>
                <w:sz w:val="28"/>
                <w:szCs w:val="28"/>
              </w:rPr>
            </w:pPr>
            <w:r w:rsidRPr="000D4D00">
              <w:rPr>
                <w:sz w:val="28"/>
                <w:szCs w:val="28"/>
              </w:rPr>
              <w:t>12</w:t>
            </w:r>
            <w:r w:rsidR="006C081A" w:rsidRPr="000D4D00">
              <w:rPr>
                <w:sz w:val="28"/>
                <w:szCs w:val="28"/>
              </w:rPr>
              <w:t>.Теорія мереж Р.Берта та її принципи.</w:t>
            </w:r>
          </w:p>
          <w:p w14:paraId="6D46DE49" w14:textId="77777777" w:rsidR="006C081A" w:rsidRPr="006A4A7B" w:rsidRDefault="006C081A" w:rsidP="006C081A">
            <w:pPr>
              <w:pStyle w:val="afd"/>
              <w:jc w:val="both"/>
              <w:rPr>
                <w:sz w:val="28"/>
                <w:szCs w:val="28"/>
                <w:lang w:val="ru-RU"/>
              </w:rPr>
            </w:pPr>
          </w:p>
          <w:p w14:paraId="3B46657A" w14:textId="3EF48482" w:rsidR="006C081A" w:rsidRPr="006A4A7B" w:rsidRDefault="006C081A" w:rsidP="006C081A">
            <w:pPr>
              <w:pStyle w:val="afd"/>
              <w:jc w:val="both"/>
              <w:rPr>
                <w:sz w:val="28"/>
                <w:szCs w:val="28"/>
                <w:lang w:val="ru-RU"/>
              </w:rPr>
            </w:pPr>
          </w:p>
        </w:tc>
        <w:tc>
          <w:tcPr>
            <w:tcW w:w="21547" w:type="dxa"/>
          </w:tcPr>
          <w:p w14:paraId="16AFDA0E" w14:textId="6B80F8B6" w:rsidR="00461221" w:rsidRPr="000D4D00" w:rsidRDefault="00461221" w:rsidP="00ED139E">
            <w:pPr>
              <w:jc w:val="both"/>
              <w:rPr>
                <w:sz w:val="28"/>
                <w:szCs w:val="28"/>
              </w:rPr>
            </w:pPr>
            <w:r w:rsidRPr="000D4D00">
              <w:rPr>
                <w:sz w:val="28"/>
                <w:szCs w:val="28"/>
              </w:rPr>
              <w:t xml:space="preserve">1; </w:t>
            </w:r>
            <w:r w:rsidR="000D4D00" w:rsidRPr="000D4D00">
              <w:rPr>
                <w:sz w:val="28"/>
                <w:szCs w:val="28"/>
              </w:rPr>
              <w:t>8;</w:t>
            </w:r>
          </w:p>
          <w:p w14:paraId="734D11AA" w14:textId="77777777" w:rsidR="00461221" w:rsidRPr="000D4D00" w:rsidRDefault="00461221" w:rsidP="00ED139E">
            <w:pPr>
              <w:jc w:val="both"/>
              <w:rPr>
                <w:sz w:val="28"/>
                <w:szCs w:val="28"/>
              </w:rPr>
            </w:pPr>
            <w:r w:rsidRPr="000D4D00">
              <w:rPr>
                <w:sz w:val="28"/>
                <w:szCs w:val="28"/>
              </w:rPr>
              <w:t>12-13;</w:t>
            </w:r>
          </w:p>
        </w:tc>
      </w:tr>
      <w:tr w:rsidR="00461221" w:rsidRPr="000D4D00" w14:paraId="24C535E7" w14:textId="77777777" w:rsidTr="001841A6">
        <w:trPr>
          <w:trHeight w:val="20"/>
        </w:trPr>
        <w:tc>
          <w:tcPr>
            <w:tcW w:w="567" w:type="dxa"/>
          </w:tcPr>
          <w:p w14:paraId="4ACC3621" w14:textId="7CFB8792" w:rsidR="00461221" w:rsidRPr="000D4D00" w:rsidRDefault="00461221" w:rsidP="00ED139E">
            <w:pPr>
              <w:jc w:val="both"/>
              <w:rPr>
                <w:sz w:val="28"/>
                <w:szCs w:val="28"/>
              </w:rPr>
            </w:pPr>
            <w:r w:rsidRPr="000D4D00">
              <w:rPr>
                <w:sz w:val="28"/>
                <w:szCs w:val="28"/>
              </w:rPr>
              <w:t>17</w:t>
            </w:r>
          </w:p>
        </w:tc>
        <w:tc>
          <w:tcPr>
            <w:tcW w:w="709" w:type="dxa"/>
          </w:tcPr>
          <w:p w14:paraId="17457811" w14:textId="77777777" w:rsidR="00461221" w:rsidRPr="000D4D00" w:rsidRDefault="00461221" w:rsidP="00ED139E">
            <w:pPr>
              <w:jc w:val="both"/>
              <w:rPr>
                <w:sz w:val="28"/>
                <w:szCs w:val="28"/>
              </w:rPr>
            </w:pPr>
            <w:r w:rsidRPr="000D4D00">
              <w:rPr>
                <w:sz w:val="28"/>
                <w:szCs w:val="28"/>
              </w:rPr>
              <w:t>СР</w:t>
            </w:r>
          </w:p>
        </w:tc>
        <w:tc>
          <w:tcPr>
            <w:tcW w:w="709" w:type="dxa"/>
          </w:tcPr>
          <w:p w14:paraId="5F1BE31D" w14:textId="03C0DE9B" w:rsidR="00461221" w:rsidRPr="000D4D00" w:rsidRDefault="00A04726" w:rsidP="00ED139E">
            <w:pPr>
              <w:jc w:val="both"/>
              <w:rPr>
                <w:sz w:val="28"/>
                <w:szCs w:val="28"/>
                <w:lang w:val="ru-RU"/>
              </w:rPr>
            </w:pPr>
            <w:r w:rsidRPr="000D4D00">
              <w:rPr>
                <w:sz w:val="28"/>
                <w:szCs w:val="28"/>
              </w:rPr>
              <w:t>10</w:t>
            </w:r>
          </w:p>
        </w:tc>
        <w:tc>
          <w:tcPr>
            <w:tcW w:w="6945" w:type="dxa"/>
          </w:tcPr>
          <w:p w14:paraId="4C4B7132" w14:textId="77777777" w:rsidR="00E365C2" w:rsidRPr="000D4D00" w:rsidRDefault="006C081A" w:rsidP="00E365C2">
            <w:pPr>
              <w:pStyle w:val="afc"/>
              <w:spacing w:line="228" w:lineRule="auto"/>
              <w:jc w:val="both"/>
              <w:rPr>
                <w:sz w:val="28"/>
                <w:szCs w:val="28"/>
                <w:lang w:val="uk-UA"/>
              </w:rPr>
            </w:pPr>
            <w:r w:rsidRPr="000D4D00">
              <w:rPr>
                <w:sz w:val="28"/>
                <w:szCs w:val="28"/>
                <w:lang w:val="uk-UA"/>
              </w:rPr>
              <w:t>Тема 6</w:t>
            </w:r>
            <w:r w:rsidR="009A417A" w:rsidRPr="000D4D00">
              <w:rPr>
                <w:sz w:val="28"/>
                <w:szCs w:val="28"/>
                <w:lang w:val="uk-UA"/>
              </w:rPr>
              <w:t xml:space="preserve">. </w:t>
            </w:r>
            <w:r w:rsidRPr="000D4D00">
              <w:rPr>
                <w:sz w:val="28"/>
                <w:szCs w:val="28"/>
                <w:lang w:val="uk-UA"/>
              </w:rPr>
              <w:t>Соціологічні теорії обміну.</w:t>
            </w:r>
          </w:p>
          <w:p w14:paraId="68C4D1E8" w14:textId="69BC4993" w:rsidR="00E365C2" w:rsidRPr="000D4D00" w:rsidRDefault="00E365C2" w:rsidP="00E365C2">
            <w:pPr>
              <w:pStyle w:val="afc"/>
              <w:spacing w:line="228" w:lineRule="auto"/>
              <w:jc w:val="both"/>
              <w:rPr>
                <w:sz w:val="28"/>
                <w:szCs w:val="28"/>
                <w:lang w:val="uk-UA"/>
              </w:rPr>
            </w:pPr>
            <w:r w:rsidRPr="000D4D00">
              <w:rPr>
                <w:sz w:val="28"/>
                <w:szCs w:val="28"/>
                <w:lang w:val="uk-UA"/>
              </w:rPr>
              <w:t xml:space="preserve">А). Теорія елементарної поведінки як обміну  </w:t>
            </w:r>
            <w:r w:rsidRPr="000D4D00">
              <w:rPr>
                <w:sz w:val="28"/>
                <w:szCs w:val="28"/>
                <w:lang w:val="uk-UA"/>
              </w:rPr>
              <w:lastRenderedPageBreak/>
              <w:t>(Джорджа Хоманса).</w:t>
            </w:r>
          </w:p>
          <w:p w14:paraId="61B5A50B" w14:textId="65B8933C" w:rsidR="00E365C2" w:rsidRPr="000D4D00" w:rsidRDefault="00E365C2" w:rsidP="00E365C2">
            <w:pPr>
              <w:numPr>
                <w:ilvl w:val="0"/>
                <w:numId w:val="23"/>
              </w:numPr>
              <w:tabs>
                <w:tab w:val="clear" w:pos="720"/>
                <w:tab w:val="num" w:pos="432"/>
              </w:tabs>
              <w:ind w:left="0" w:firstLine="0"/>
              <w:jc w:val="both"/>
              <w:rPr>
                <w:sz w:val="28"/>
                <w:szCs w:val="28"/>
              </w:rPr>
            </w:pPr>
            <w:r w:rsidRPr="000D4D00">
              <w:rPr>
                <w:sz w:val="28"/>
                <w:szCs w:val="28"/>
              </w:rPr>
              <w:t xml:space="preserve">Поясніть, що означають терміни «абстракції першого порядку» та «абстракції другого порядку»? Як Ви вважаєте, якщо поділити соціологічні категорії таким чином, то до якого типу належать поняття: соціальна група, культура, держава, норма, цінність, гроші, статус, соціальний інститут, батьківщина, знак, символ, дія, нагорода, успіх, стимул? </w:t>
            </w:r>
          </w:p>
          <w:p w14:paraId="3BFC35A1" w14:textId="55A24392" w:rsidR="00E365C2" w:rsidRPr="000D4D00" w:rsidRDefault="00E365C2" w:rsidP="00E365C2">
            <w:pPr>
              <w:numPr>
                <w:ilvl w:val="0"/>
                <w:numId w:val="23"/>
              </w:numPr>
              <w:tabs>
                <w:tab w:val="clear" w:pos="720"/>
                <w:tab w:val="num" w:pos="432"/>
              </w:tabs>
              <w:ind w:left="0" w:firstLine="0"/>
              <w:jc w:val="both"/>
              <w:rPr>
                <w:sz w:val="28"/>
                <w:szCs w:val="28"/>
              </w:rPr>
            </w:pPr>
            <w:r w:rsidRPr="000D4D00">
              <w:rPr>
                <w:sz w:val="28"/>
                <w:szCs w:val="28"/>
              </w:rPr>
              <w:t xml:space="preserve">Чому на Вашу думку члени соціальних груп з високим або низькиим статусом у групи, найменш схильні до конформної поведінки? Чому члени групи з середніми статусними рангами найбільш схильні до конформізму? </w:t>
            </w:r>
          </w:p>
          <w:p w14:paraId="79974B22" w14:textId="77777777" w:rsidR="00E365C2" w:rsidRPr="000D4D00" w:rsidRDefault="00E365C2" w:rsidP="00E365C2">
            <w:pPr>
              <w:numPr>
                <w:ilvl w:val="0"/>
                <w:numId w:val="23"/>
              </w:numPr>
              <w:tabs>
                <w:tab w:val="clear" w:pos="720"/>
                <w:tab w:val="num" w:pos="432"/>
              </w:tabs>
              <w:ind w:left="0" w:firstLine="0"/>
              <w:jc w:val="both"/>
              <w:rPr>
                <w:sz w:val="28"/>
                <w:szCs w:val="28"/>
              </w:rPr>
            </w:pPr>
            <w:r w:rsidRPr="000D4D00">
              <w:rPr>
                <w:sz w:val="28"/>
                <w:szCs w:val="28"/>
              </w:rPr>
              <w:t xml:space="preserve">Як Ви вважаєте, за допомогою яких показників можливо виявити ранг людини в групі? </w:t>
            </w:r>
          </w:p>
          <w:p w14:paraId="315E95BF" w14:textId="77777777" w:rsidR="00E365C2" w:rsidRPr="000D4D00" w:rsidRDefault="00E365C2" w:rsidP="00E365C2">
            <w:pPr>
              <w:numPr>
                <w:ilvl w:val="0"/>
                <w:numId w:val="23"/>
              </w:numPr>
              <w:tabs>
                <w:tab w:val="clear" w:pos="720"/>
                <w:tab w:val="num" w:pos="432"/>
              </w:tabs>
              <w:ind w:left="0" w:firstLine="0"/>
              <w:jc w:val="both"/>
              <w:rPr>
                <w:sz w:val="28"/>
                <w:szCs w:val="28"/>
              </w:rPr>
            </w:pPr>
            <w:r w:rsidRPr="000D4D00">
              <w:rPr>
                <w:sz w:val="28"/>
                <w:szCs w:val="28"/>
              </w:rPr>
              <w:t>Яким чином постулати Хоманса пояснюють такі соціальні явища, як використання влади та авторитету, співпрацю, конформізм, змагання, статус, виникнення стратифікації?</w:t>
            </w:r>
          </w:p>
          <w:p w14:paraId="58EE4868" w14:textId="77777777" w:rsidR="00E365C2" w:rsidRPr="000D4D00" w:rsidRDefault="00E365C2" w:rsidP="00E365C2">
            <w:pPr>
              <w:numPr>
                <w:ilvl w:val="0"/>
                <w:numId w:val="23"/>
              </w:numPr>
              <w:tabs>
                <w:tab w:val="clear" w:pos="720"/>
                <w:tab w:val="num" w:pos="432"/>
              </w:tabs>
              <w:ind w:left="0" w:firstLine="0"/>
              <w:jc w:val="both"/>
              <w:rPr>
                <w:sz w:val="28"/>
                <w:szCs w:val="28"/>
              </w:rPr>
            </w:pPr>
            <w:r w:rsidRPr="000D4D00">
              <w:rPr>
                <w:sz w:val="28"/>
                <w:szCs w:val="28"/>
              </w:rPr>
              <w:t xml:space="preserve">Як Дж. Хоманс пояснює виникнення соціальних інститутів? </w:t>
            </w:r>
          </w:p>
          <w:p w14:paraId="336E2A1C" w14:textId="77777777" w:rsidR="00E365C2" w:rsidRPr="000D4D00" w:rsidRDefault="00E365C2" w:rsidP="00E365C2">
            <w:pPr>
              <w:numPr>
                <w:ilvl w:val="0"/>
                <w:numId w:val="23"/>
              </w:numPr>
              <w:tabs>
                <w:tab w:val="clear" w:pos="720"/>
                <w:tab w:val="num" w:pos="432"/>
              </w:tabs>
              <w:ind w:left="0" w:firstLine="0"/>
              <w:jc w:val="both"/>
              <w:rPr>
                <w:sz w:val="28"/>
                <w:szCs w:val="28"/>
              </w:rPr>
            </w:pPr>
            <w:r w:rsidRPr="000D4D00">
              <w:rPr>
                <w:sz w:val="28"/>
                <w:szCs w:val="28"/>
              </w:rPr>
              <w:t xml:space="preserve">Спробуйте за допомогою постулату раціонального вибору прокоментувати соціальні явища корупції,  дружби,  шлюбу, мистецтва,  законослухняної поведінки, академічної доброчесності. </w:t>
            </w:r>
          </w:p>
          <w:p w14:paraId="015F2EA6" w14:textId="0245D4C3" w:rsidR="00E365C2" w:rsidRPr="000D4D00" w:rsidRDefault="00E365C2" w:rsidP="00E365C2">
            <w:pPr>
              <w:jc w:val="both"/>
              <w:rPr>
                <w:sz w:val="28"/>
                <w:szCs w:val="28"/>
              </w:rPr>
            </w:pPr>
            <w:r w:rsidRPr="000D4D00">
              <w:rPr>
                <w:sz w:val="28"/>
                <w:szCs w:val="28"/>
              </w:rPr>
              <w:t>Б).Теорія інтеграційного обміну Пітера Блау.</w:t>
            </w:r>
          </w:p>
          <w:p w14:paraId="0DC67B85" w14:textId="7139C467" w:rsidR="00E365C2" w:rsidRPr="000D4D00" w:rsidRDefault="00E365C2" w:rsidP="00E365C2">
            <w:pPr>
              <w:widowControl w:val="0"/>
              <w:autoSpaceDE w:val="0"/>
              <w:autoSpaceDN w:val="0"/>
              <w:adjustRightInd w:val="0"/>
              <w:jc w:val="both"/>
              <w:rPr>
                <w:sz w:val="28"/>
                <w:szCs w:val="28"/>
              </w:rPr>
            </w:pPr>
            <w:r w:rsidRPr="000D4D00">
              <w:rPr>
                <w:sz w:val="28"/>
                <w:szCs w:val="28"/>
              </w:rPr>
              <w:t>7. Прокоментуйте думку П.Блау про те, що процес обміну тісно пов’язаний з поведінкою людей та складає базу для взаємодій між індивідами та їх групами.</w:t>
            </w:r>
          </w:p>
          <w:p w14:paraId="6EB93496" w14:textId="50308C51" w:rsidR="00E365C2" w:rsidRPr="000D4D00" w:rsidRDefault="00E365C2" w:rsidP="00E365C2">
            <w:pPr>
              <w:widowControl w:val="0"/>
              <w:autoSpaceDE w:val="0"/>
              <w:autoSpaceDN w:val="0"/>
              <w:adjustRightInd w:val="0"/>
              <w:jc w:val="both"/>
              <w:rPr>
                <w:sz w:val="28"/>
                <w:szCs w:val="28"/>
              </w:rPr>
            </w:pPr>
            <w:r w:rsidRPr="000D4D00">
              <w:rPr>
                <w:sz w:val="28"/>
                <w:szCs w:val="28"/>
              </w:rPr>
              <w:t>8. Чи могли б Ви додати щось до переліку 4-ох типів ресурсів по П.Блау. Прокоментуйте Вашу точку зору.</w:t>
            </w:r>
          </w:p>
          <w:p w14:paraId="2E4B8E93" w14:textId="7183E4A7" w:rsidR="00E365C2" w:rsidRPr="000D4D00" w:rsidRDefault="00E365C2" w:rsidP="00E365C2">
            <w:pPr>
              <w:widowControl w:val="0"/>
              <w:shd w:val="clear" w:color="auto" w:fill="FFFFFF"/>
              <w:autoSpaceDE w:val="0"/>
              <w:autoSpaceDN w:val="0"/>
              <w:adjustRightInd w:val="0"/>
              <w:spacing w:before="112"/>
              <w:ind w:right="4"/>
              <w:jc w:val="both"/>
              <w:rPr>
                <w:sz w:val="28"/>
                <w:szCs w:val="28"/>
              </w:rPr>
            </w:pPr>
            <w:r w:rsidRPr="000D4D00">
              <w:rPr>
                <w:sz w:val="28"/>
                <w:szCs w:val="28"/>
              </w:rPr>
              <w:t xml:space="preserve">9. За допомогою теорії </w:t>
            </w:r>
            <w:r w:rsidRPr="000D4D00">
              <w:rPr>
                <w:color w:val="000000"/>
                <w:sz w:val="28"/>
                <w:szCs w:val="28"/>
              </w:rPr>
              <w:t>інтеграційного обміну Пітера Блау</w:t>
            </w:r>
            <w:r w:rsidRPr="000D4D00">
              <w:rPr>
                <w:sz w:val="28"/>
                <w:szCs w:val="28"/>
              </w:rPr>
              <w:t xml:space="preserve"> пояснить, чому дуже часто офіційно прикріплений наставник на робочому місці може не виконувати покладені на нього обов'язки по наданню консультацій новачкові? </w:t>
            </w:r>
          </w:p>
          <w:p w14:paraId="32A76CDE" w14:textId="6BE7C3B7" w:rsidR="00E365C2" w:rsidRPr="000D4D00" w:rsidRDefault="00E365C2" w:rsidP="00E365C2">
            <w:pPr>
              <w:pStyle w:val="afd"/>
              <w:jc w:val="both"/>
              <w:rPr>
                <w:sz w:val="28"/>
                <w:szCs w:val="28"/>
                <w:lang w:val="uk-UA"/>
              </w:rPr>
            </w:pPr>
            <w:r w:rsidRPr="000D4D00">
              <w:rPr>
                <w:sz w:val="28"/>
                <w:szCs w:val="28"/>
                <w:lang w:val="uk-UA"/>
              </w:rPr>
              <w:t>10.Прокоментуйте, з чого можуть складатися основні ресурси для обміну з участю студента, викладача, відомого співака,  дитини, військовослужбовця, священика тощо.</w:t>
            </w:r>
          </w:p>
          <w:p w14:paraId="4508FBAA" w14:textId="4A38930B" w:rsidR="00E365C2" w:rsidRPr="000D4D00" w:rsidRDefault="00E365C2" w:rsidP="00E365C2">
            <w:pPr>
              <w:pStyle w:val="afd"/>
              <w:jc w:val="both"/>
              <w:rPr>
                <w:sz w:val="28"/>
                <w:szCs w:val="28"/>
                <w:lang w:val="uk-UA"/>
              </w:rPr>
            </w:pPr>
            <w:r w:rsidRPr="000D4D00">
              <w:rPr>
                <w:sz w:val="28"/>
                <w:szCs w:val="28"/>
                <w:lang w:val="uk-UA"/>
              </w:rPr>
              <w:t>11.У чому на Ваш погляд полягає роль соціальних інститутів в процесах обміну?</w:t>
            </w:r>
          </w:p>
          <w:p w14:paraId="5FE9C653" w14:textId="77777777" w:rsidR="00461221" w:rsidRPr="000D4D00" w:rsidRDefault="00E365C2" w:rsidP="00E365C2">
            <w:pPr>
              <w:pStyle w:val="afd"/>
              <w:jc w:val="both"/>
              <w:rPr>
                <w:sz w:val="28"/>
                <w:szCs w:val="28"/>
                <w:lang w:val="uk-UA"/>
              </w:rPr>
            </w:pPr>
            <w:r w:rsidRPr="000D4D00">
              <w:rPr>
                <w:sz w:val="28"/>
                <w:szCs w:val="28"/>
                <w:lang w:val="uk-UA"/>
              </w:rPr>
              <w:t xml:space="preserve">В). Подальший розвиток теорії обміну в концепції раціонального вибору Джеймса Коулмена та теорії </w:t>
            </w:r>
            <w:r w:rsidRPr="000D4D00">
              <w:rPr>
                <w:sz w:val="28"/>
                <w:szCs w:val="28"/>
                <w:lang w:val="uk-UA"/>
              </w:rPr>
              <w:lastRenderedPageBreak/>
              <w:t>мереж  Річардом Емерсоном і Рональдом Бертом.</w:t>
            </w:r>
          </w:p>
          <w:p w14:paraId="798701ED" w14:textId="54ABCE7A" w:rsidR="002A50B8" w:rsidRPr="000D4D00" w:rsidRDefault="002A50B8" w:rsidP="002A50B8">
            <w:pPr>
              <w:widowControl w:val="0"/>
              <w:tabs>
                <w:tab w:val="left" w:pos="177"/>
              </w:tabs>
              <w:autoSpaceDE w:val="0"/>
              <w:autoSpaceDN w:val="0"/>
              <w:adjustRightInd w:val="0"/>
              <w:jc w:val="both"/>
              <w:rPr>
                <w:sz w:val="28"/>
                <w:szCs w:val="28"/>
              </w:rPr>
            </w:pPr>
            <w:r w:rsidRPr="000D4D00">
              <w:rPr>
                <w:sz w:val="28"/>
                <w:szCs w:val="28"/>
              </w:rPr>
              <w:t xml:space="preserve">12. Навести приклад того, як комбінація індивідуальних дій позначається на поведінці більш великої системи (механізм зчеплення, або процес, за допомогою якого «окремі індивідуальні дії поєднуються, породжуючи соціальний результат».). </w:t>
            </w:r>
          </w:p>
          <w:p w14:paraId="4B61D024" w14:textId="5E1D05A5" w:rsidR="002A50B8" w:rsidRPr="000D4D00" w:rsidRDefault="002A50B8" w:rsidP="002A50B8">
            <w:pPr>
              <w:widowControl w:val="0"/>
              <w:tabs>
                <w:tab w:val="left" w:pos="177"/>
              </w:tabs>
              <w:autoSpaceDE w:val="0"/>
              <w:autoSpaceDN w:val="0"/>
              <w:adjustRightInd w:val="0"/>
              <w:jc w:val="both"/>
              <w:rPr>
                <w:sz w:val="28"/>
                <w:szCs w:val="28"/>
              </w:rPr>
            </w:pPr>
            <w:r w:rsidRPr="000D4D00">
              <w:rPr>
                <w:sz w:val="28"/>
                <w:szCs w:val="28"/>
              </w:rPr>
              <w:t xml:space="preserve">13. Пояснити на прикладах дію принципу тимчасових витрат. </w:t>
            </w:r>
          </w:p>
          <w:p w14:paraId="388AD597" w14:textId="77777777" w:rsidR="002A50B8" w:rsidRPr="000D4D00" w:rsidRDefault="002A50B8" w:rsidP="002A50B8">
            <w:pPr>
              <w:widowControl w:val="0"/>
              <w:tabs>
                <w:tab w:val="left" w:pos="177"/>
              </w:tabs>
              <w:autoSpaceDE w:val="0"/>
              <w:autoSpaceDN w:val="0"/>
              <w:adjustRightInd w:val="0"/>
              <w:jc w:val="both"/>
              <w:rPr>
                <w:sz w:val="28"/>
                <w:szCs w:val="28"/>
              </w:rPr>
            </w:pPr>
            <w:r w:rsidRPr="000D4D00">
              <w:rPr>
                <w:sz w:val="28"/>
                <w:szCs w:val="28"/>
              </w:rPr>
              <w:t xml:space="preserve">14. Наведіть приклад, яким чином система обмежує установки діючих суб'єктів (перехід від макро - до мікрорівня). </w:t>
            </w:r>
          </w:p>
          <w:p w14:paraId="3D80521C" w14:textId="4130DA1F" w:rsidR="002A50B8" w:rsidRPr="000D4D00" w:rsidRDefault="002A50B8" w:rsidP="002A50B8">
            <w:pPr>
              <w:widowControl w:val="0"/>
              <w:tabs>
                <w:tab w:val="left" w:pos="177"/>
              </w:tabs>
              <w:autoSpaceDE w:val="0"/>
              <w:autoSpaceDN w:val="0"/>
              <w:adjustRightInd w:val="0"/>
              <w:jc w:val="both"/>
              <w:rPr>
                <w:sz w:val="28"/>
                <w:szCs w:val="28"/>
              </w:rPr>
            </w:pPr>
            <w:r w:rsidRPr="000D4D00">
              <w:rPr>
                <w:sz w:val="28"/>
                <w:szCs w:val="28"/>
              </w:rPr>
              <w:t>15. Дайте визначення довіри і поясніть її зв'язок з ризиками.</w:t>
            </w:r>
          </w:p>
          <w:p w14:paraId="6B0A8B96" w14:textId="77777777" w:rsidR="002A50B8" w:rsidRPr="000D4D00" w:rsidRDefault="002A50B8" w:rsidP="002A50B8">
            <w:pPr>
              <w:widowControl w:val="0"/>
              <w:tabs>
                <w:tab w:val="left" w:pos="177"/>
              </w:tabs>
              <w:autoSpaceDE w:val="0"/>
              <w:autoSpaceDN w:val="0"/>
              <w:adjustRightInd w:val="0"/>
              <w:jc w:val="both"/>
              <w:rPr>
                <w:sz w:val="28"/>
                <w:szCs w:val="28"/>
              </w:rPr>
            </w:pPr>
            <w:r w:rsidRPr="000D4D00">
              <w:rPr>
                <w:sz w:val="28"/>
                <w:szCs w:val="28"/>
              </w:rPr>
              <w:t>16. Визначте поняття «влада» та «залежність» використовуючи теорію обміну Р.Еріксона.</w:t>
            </w:r>
          </w:p>
          <w:p w14:paraId="2E221783" w14:textId="0E99D715" w:rsidR="002A50B8" w:rsidRPr="000D4D00" w:rsidRDefault="002A50B8" w:rsidP="002A50B8">
            <w:pPr>
              <w:widowControl w:val="0"/>
              <w:tabs>
                <w:tab w:val="left" w:pos="177"/>
              </w:tabs>
              <w:autoSpaceDE w:val="0"/>
              <w:autoSpaceDN w:val="0"/>
              <w:adjustRightInd w:val="0"/>
              <w:jc w:val="both"/>
              <w:rPr>
                <w:sz w:val="28"/>
                <w:szCs w:val="28"/>
              </w:rPr>
            </w:pPr>
            <w:r w:rsidRPr="000D4D00">
              <w:rPr>
                <w:sz w:val="28"/>
                <w:szCs w:val="28"/>
              </w:rPr>
              <w:t xml:space="preserve">17. Наведіть приклад  включеності у «мережі обміну» за Р.Еріксоном у Вашому житті. </w:t>
            </w:r>
          </w:p>
          <w:p w14:paraId="6CECD4C7" w14:textId="3EDCEF29" w:rsidR="002A50B8" w:rsidRPr="000D4D00" w:rsidRDefault="002A50B8" w:rsidP="002A50B8">
            <w:pPr>
              <w:widowControl w:val="0"/>
              <w:tabs>
                <w:tab w:val="left" w:pos="177"/>
              </w:tabs>
              <w:autoSpaceDE w:val="0"/>
              <w:autoSpaceDN w:val="0"/>
              <w:adjustRightInd w:val="0"/>
              <w:jc w:val="both"/>
              <w:rPr>
                <w:sz w:val="28"/>
                <w:szCs w:val="28"/>
              </w:rPr>
            </w:pPr>
            <w:r w:rsidRPr="000D4D00">
              <w:rPr>
                <w:sz w:val="28"/>
                <w:szCs w:val="28"/>
              </w:rPr>
              <w:t>18. Розкрийте принципи дії “мережі” за Р. Бертом.</w:t>
            </w:r>
          </w:p>
          <w:p w14:paraId="0E94ACE7" w14:textId="7BE3E094" w:rsidR="002A50B8" w:rsidRPr="000D4D00" w:rsidRDefault="002A50B8" w:rsidP="00E365C2">
            <w:pPr>
              <w:pStyle w:val="afd"/>
              <w:jc w:val="both"/>
              <w:rPr>
                <w:sz w:val="28"/>
                <w:szCs w:val="28"/>
                <w:lang w:val="uk-UA"/>
              </w:rPr>
            </w:pPr>
          </w:p>
        </w:tc>
        <w:tc>
          <w:tcPr>
            <w:tcW w:w="21547" w:type="dxa"/>
          </w:tcPr>
          <w:p w14:paraId="78B9DE06" w14:textId="4DD24A03" w:rsidR="00461221" w:rsidRPr="000D4D00" w:rsidRDefault="00461221" w:rsidP="00ED139E">
            <w:pPr>
              <w:jc w:val="both"/>
              <w:rPr>
                <w:sz w:val="28"/>
                <w:szCs w:val="28"/>
              </w:rPr>
            </w:pPr>
            <w:r w:rsidRPr="000D4D00">
              <w:rPr>
                <w:sz w:val="28"/>
                <w:szCs w:val="28"/>
              </w:rPr>
              <w:lastRenderedPageBreak/>
              <w:t xml:space="preserve">1; </w:t>
            </w:r>
            <w:r w:rsidR="000D4D00" w:rsidRPr="000D4D00">
              <w:rPr>
                <w:sz w:val="28"/>
                <w:szCs w:val="28"/>
              </w:rPr>
              <w:t>8;</w:t>
            </w:r>
          </w:p>
          <w:p w14:paraId="0D8790A8" w14:textId="77777777" w:rsidR="00461221" w:rsidRPr="000D4D00" w:rsidRDefault="00461221" w:rsidP="00ED139E">
            <w:pPr>
              <w:jc w:val="both"/>
              <w:rPr>
                <w:sz w:val="28"/>
                <w:szCs w:val="28"/>
              </w:rPr>
            </w:pPr>
            <w:r w:rsidRPr="000D4D00">
              <w:rPr>
                <w:sz w:val="28"/>
                <w:szCs w:val="28"/>
              </w:rPr>
              <w:t>12-13;</w:t>
            </w:r>
          </w:p>
        </w:tc>
      </w:tr>
      <w:tr w:rsidR="00461221" w:rsidRPr="000D4D00" w14:paraId="1580A280" w14:textId="77777777" w:rsidTr="001841A6">
        <w:trPr>
          <w:trHeight w:val="20"/>
        </w:trPr>
        <w:tc>
          <w:tcPr>
            <w:tcW w:w="567" w:type="dxa"/>
          </w:tcPr>
          <w:p w14:paraId="3CB1B396" w14:textId="77777777" w:rsidR="00461221" w:rsidRPr="000D4D00" w:rsidRDefault="00461221" w:rsidP="00ED139E">
            <w:pPr>
              <w:jc w:val="both"/>
              <w:rPr>
                <w:sz w:val="28"/>
                <w:szCs w:val="28"/>
              </w:rPr>
            </w:pPr>
            <w:r w:rsidRPr="000D4D00">
              <w:rPr>
                <w:sz w:val="28"/>
                <w:szCs w:val="28"/>
              </w:rPr>
              <w:lastRenderedPageBreak/>
              <w:t>18</w:t>
            </w:r>
          </w:p>
        </w:tc>
        <w:tc>
          <w:tcPr>
            <w:tcW w:w="709" w:type="dxa"/>
          </w:tcPr>
          <w:p w14:paraId="08436513" w14:textId="77777777" w:rsidR="00461221" w:rsidRPr="000D4D00" w:rsidRDefault="00461221" w:rsidP="00ED139E">
            <w:pPr>
              <w:jc w:val="both"/>
              <w:rPr>
                <w:sz w:val="28"/>
                <w:szCs w:val="28"/>
              </w:rPr>
            </w:pPr>
            <w:r w:rsidRPr="000D4D00">
              <w:rPr>
                <w:sz w:val="28"/>
                <w:szCs w:val="28"/>
              </w:rPr>
              <w:t>ПЗ</w:t>
            </w:r>
          </w:p>
        </w:tc>
        <w:tc>
          <w:tcPr>
            <w:tcW w:w="709" w:type="dxa"/>
          </w:tcPr>
          <w:p w14:paraId="1C894CBE" w14:textId="426192B8" w:rsidR="00461221" w:rsidRPr="000D4D00" w:rsidRDefault="00A04726" w:rsidP="00ED139E">
            <w:pPr>
              <w:jc w:val="both"/>
              <w:rPr>
                <w:sz w:val="28"/>
                <w:szCs w:val="28"/>
              </w:rPr>
            </w:pPr>
            <w:r w:rsidRPr="000D4D00">
              <w:rPr>
                <w:sz w:val="28"/>
                <w:szCs w:val="28"/>
              </w:rPr>
              <w:t>4</w:t>
            </w:r>
          </w:p>
        </w:tc>
        <w:tc>
          <w:tcPr>
            <w:tcW w:w="6945" w:type="dxa"/>
          </w:tcPr>
          <w:p w14:paraId="1023D81D" w14:textId="5889AD63" w:rsidR="009A417A" w:rsidRPr="000D4D00" w:rsidRDefault="006C081A" w:rsidP="009A417A">
            <w:pPr>
              <w:pStyle w:val="afc"/>
              <w:spacing w:line="228" w:lineRule="auto"/>
              <w:jc w:val="both"/>
              <w:rPr>
                <w:b/>
                <w:sz w:val="28"/>
                <w:szCs w:val="28"/>
              </w:rPr>
            </w:pPr>
            <w:r w:rsidRPr="000D4D00">
              <w:rPr>
                <w:sz w:val="28"/>
                <w:szCs w:val="28"/>
                <w:lang w:val="uk-UA"/>
              </w:rPr>
              <w:t>Тема 6</w:t>
            </w:r>
            <w:r w:rsidR="009A417A" w:rsidRPr="000D4D00">
              <w:rPr>
                <w:sz w:val="28"/>
                <w:szCs w:val="28"/>
                <w:lang w:val="uk-UA"/>
              </w:rPr>
              <w:t xml:space="preserve">. </w:t>
            </w:r>
            <w:r w:rsidRPr="000D4D00">
              <w:rPr>
                <w:sz w:val="28"/>
                <w:szCs w:val="28"/>
                <w:lang w:val="uk-UA"/>
              </w:rPr>
              <w:t>Соціологічні теорії обміну.</w:t>
            </w:r>
          </w:p>
          <w:p w14:paraId="1A9FF07B" w14:textId="59D704BA" w:rsidR="00297069" w:rsidRPr="000D4D00" w:rsidRDefault="00297069" w:rsidP="00297069">
            <w:pPr>
              <w:pStyle w:val="afc"/>
              <w:spacing w:line="228" w:lineRule="auto"/>
              <w:jc w:val="both"/>
              <w:rPr>
                <w:sz w:val="28"/>
                <w:szCs w:val="28"/>
                <w:lang w:val="uk-UA"/>
              </w:rPr>
            </w:pPr>
            <w:r w:rsidRPr="000D4D00">
              <w:rPr>
                <w:sz w:val="28"/>
                <w:szCs w:val="28"/>
                <w:lang w:val="uk-UA"/>
              </w:rPr>
              <w:t>А). Теорія елементарної поведінки як обміну  (Джорджа Хоманса).</w:t>
            </w:r>
          </w:p>
          <w:p w14:paraId="04D9626C" w14:textId="77777777" w:rsidR="00297069" w:rsidRPr="000D4D00" w:rsidRDefault="00297069" w:rsidP="00297069">
            <w:pPr>
              <w:pStyle w:val="afc"/>
              <w:spacing w:line="228" w:lineRule="auto"/>
              <w:jc w:val="both"/>
              <w:rPr>
                <w:sz w:val="28"/>
                <w:szCs w:val="28"/>
                <w:lang w:val="uk-UA"/>
              </w:rPr>
            </w:pPr>
            <w:r w:rsidRPr="000D4D00">
              <w:rPr>
                <w:sz w:val="28"/>
                <w:szCs w:val="28"/>
                <w:lang w:val="uk-UA"/>
              </w:rPr>
              <w:t>1.Дж.Хоманс про обмін як мікросоціологічну засаду соціальної поведінки та взаємодії.</w:t>
            </w:r>
          </w:p>
          <w:p w14:paraId="22A18481" w14:textId="77777777" w:rsidR="00297069" w:rsidRPr="000D4D00" w:rsidRDefault="00297069" w:rsidP="00297069">
            <w:pPr>
              <w:pStyle w:val="afc"/>
              <w:spacing w:line="228" w:lineRule="auto"/>
              <w:jc w:val="both"/>
              <w:rPr>
                <w:sz w:val="28"/>
                <w:szCs w:val="28"/>
                <w:lang w:val="uk-UA"/>
              </w:rPr>
            </w:pPr>
            <w:r w:rsidRPr="000D4D00">
              <w:rPr>
                <w:sz w:val="28"/>
                <w:szCs w:val="28"/>
                <w:lang w:val="uk-UA"/>
              </w:rPr>
              <w:t xml:space="preserve">2. Хомансовська стратегія побудови соціологічної теорії. </w:t>
            </w:r>
          </w:p>
          <w:p w14:paraId="29651657" w14:textId="77777777" w:rsidR="00297069" w:rsidRPr="000D4D00" w:rsidRDefault="00297069" w:rsidP="00297069">
            <w:pPr>
              <w:pStyle w:val="afc"/>
              <w:spacing w:line="228" w:lineRule="auto"/>
              <w:jc w:val="both"/>
              <w:rPr>
                <w:sz w:val="28"/>
                <w:szCs w:val="28"/>
                <w:lang w:val="uk-UA"/>
              </w:rPr>
            </w:pPr>
            <w:r w:rsidRPr="000D4D00">
              <w:rPr>
                <w:sz w:val="28"/>
                <w:szCs w:val="28"/>
                <w:lang w:val="uk-UA"/>
              </w:rPr>
              <w:t xml:space="preserve"> 3. Абстракції першого порядку та абстракції другого порядку.</w:t>
            </w:r>
          </w:p>
          <w:p w14:paraId="2616DA67" w14:textId="77777777" w:rsidR="00297069" w:rsidRPr="000D4D00" w:rsidRDefault="00297069" w:rsidP="00297069">
            <w:pPr>
              <w:pStyle w:val="afc"/>
              <w:spacing w:line="228" w:lineRule="auto"/>
              <w:jc w:val="both"/>
              <w:rPr>
                <w:sz w:val="28"/>
                <w:szCs w:val="28"/>
                <w:lang w:val="uk-UA"/>
              </w:rPr>
            </w:pPr>
            <w:r w:rsidRPr="000D4D00">
              <w:rPr>
                <w:sz w:val="28"/>
                <w:szCs w:val="28"/>
                <w:lang w:val="uk-UA"/>
              </w:rPr>
              <w:t>4. Хоманс про закономірності  виникнення неформальних груп.</w:t>
            </w:r>
          </w:p>
          <w:p w14:paraId="74A15AFC" w14:textId="53B3B258" w:rsidR="00297069" w:rsidRPr="000D4D00" w:rsidRDefault="00297069" w:rsidP="00297069">
            <w:pPr>
              <w:pStyle w:val="afc"/>
              <w:spacing w:line="228" w:lineRule="auto"/>
              <w:jc w:val="both"/>
              <w:rPr>
                <w:sz w:val="28"/>
                <w:szCs w:val="28"/>
                <w:lang w:val="uk-UA"/>
              </w:rPr>
            </w:pPr>
            <w:r w:rsidRPr="000D4D00">
              <w:rPr>
                <w:sz w:val="28"/>
                <w:szCs w:val="28"/>
                <w:lang w:val="uk-UA"/>
              </w:rPr>
              <w:t>5. Постулати теорії обміну Дж.Хоманса:</w:t>
            </w:r>
          </w:p>
          <w:p w14:paraId="1DB2ADEF" w14:textId="144BD9C7" w:rsidR="00297069" w:rsidRPr="000D4D00" w:rsidRDefault="00297069" w:rsidP="00297069">
            <w:pPr>
              <w:pStyle w:val="afc"/>
              <w:spacing w:line="228" w:lineRule="auto"/>
              <w:jc w:val="both"/>
              <w:rPr>
                <w:sz w:val="28"/>
                <w:szCs w:val="28"/>
                <w:lang w:val="uk-UA"/>
              </w:rPr>
            </w:pPr>
            <w:r w:rsidRPr="000D4D00">
              <w:rPr>
                <w:sz w:val="28"/>
                <w:szCs w:val="28"/>
                <w:lang w:val="uk-UA"/>
              </w:rPr>
              <w:t>Б).  Теорія інтеграційного обміну Пітера Блау.</w:t>
            </w:r>
          </w:p>
          <w:p w14:paraId="6AC76E88" w14:textId="1DB7F850" w:rsidR="00297069" w:rsidRPr="000D4D00" w:rsidRDefault="00297069" w:rsidP="00297069">
            <w:pPr>
              <w:jc w:val="both"/>
              <w:rPr>
                <w:sz w:val="28"/>
                <w:szCs w:val="28"/>
                <w:lang w:eastAsia="uk-UA"/>
              </w:rPr>
            </w:pPr>
            <w:r w:rsidRPr="000D4D00">
              <w:rPr>
                <w:sz w:val="28"/>
                <w:szCs w:val="28"/>
              </w:rPr>
              <w:t>6. П.Блау про с</w:t>
            </w:r>
            <w:r w:rsidRPr="000D4D00">
              <w:rPr>
                <w:sz w:val="28"/>
                <w:szCs w:val="28"/>
                <w:lang w:eastAsia="uk-UA"/>
              </w:rPr>
              <w:t xml:space="preserve">оціальну взаємодію індивідів у групах та  макроструктурах:спільне та відмінне. </w:t>
            </w:r>
          </w:p>
          <w:p w14:paraId="7FE846E5" w14:textId="4EC5B0A8" w:rsidR="00297069" w:rsidRPr="000D4D00" w:rsidRDefault="00297069" w:rsidP="00297069">
            <w:pPr>
              <w:jc w:val="both"/>
              <w:rPr>
                <w:bCs/>
                <w:color w:val="000000"/>
                <w:sz w:val="28"/>
                <w:szCs w:val="28"/>
                <w:lang w:eastAsia="uk-UA"/>
              </w:rPr>
            </w:pPr>
            <w:r w:rsidRPr="000D4D00">
              <w:rPr>
                <w:color w:val="000000"/>
                <w:sz w:val="28"/>
                <w:szCs w:val="28"/>
                <w:lang w:eastAsia="uk-UA"/>
              </w:rPr>
              <w:t>7. Нормативно-цінносний механізм об’єднання людей у  соціальних структурах.</w:t>
            </w:r>
            <w:r w:rsidRPr="000D4D00">
              <w:rPr>
                <w:bCs/>
                <w:color w:val="000000"/>
                <w:sz w:val="28"/>
                <w:szCs w:val="28"/>
                <w:lang w:eastAsia="uk-UA"/>
              </w:rPr>
              <w:t xml:space="preserve"> </w:t>
            </w:r>
          </w:p>
          <w:p w14:paraId="0CF4CA30" w14:textId="37A80A97" w:rsidR="00297069" w:rsidRPr="000D4D00" w:rsidRDefault="00297069" w:rsidP="00297069">
            <w:pPr>
              <w:jc w:val="both"/>
              <w:rPr>
                <w:bCs/>
                <w:color w:val="000000"/>
                <w:sz w:val="28"/>
                <w:szCs w:val="28"/>
                <w:lang w:eastAsia="uk-UA"/>
              </w:rPr>
            </w:pPr>
            <w:r w:rsidRPr="000D4D00">
              <w:rPr>
                <w:bCs/>
                <w:color w:val="000000"/>
                <w:sz w:val="28"/>
                <w:szCs w:val="28"/>
                <w:lang w:eastAsia="uk-UA"/>
              </w:rPr>
              <w:t xml:space="preserve">8. У чому проявляється дифузний характер соціального обміну? </w:t>
            </w:r>
          </w:p>
          <w:p w14:paraId="25FD44D1" w14:textId="74A0BD03" w:rsidR="00297069" w:rsidRPr="000D4D00" w:rsidRDefault="00297069" w:rsidP="00297069">
            <w:pPr>
              <w:jc w:val="both"/>
              <w:rPr>
                <w:sz w:val="28"/>
                <w:szCs w:val="28"/>
              </w:rPr>
            </w:pPr>
            <w:r w:rsidRPr="000D4D00">
              <w:rPr>
                <w:bCs/>
                <w:color w:val="000000"/>
                <w:sz w:val="28"/>
                <w:szCs w:val="28"/>
                <w:lang w:eastAsia="uk-UA"/>
              </w:rPr>
              <w:t xml:space="preserve">9. </w:t>
            </w:r>
            <w:r w:rsidRPr="000D4D00">
              <w:rPr>
                <w:sz w:val="28"/>
                <w:szCs w:val="28"/>
              </w:rPr>
              <w:t xml:space="preserve">Основні принципи й відмінні риси соціального обміну. </w:t>
            </w:r>
          </w:p>
          <w:p w14:paraId="0045D44E" w14:textId="2E5A1FF7" w:rsidR="00297069" w:rsidRPr="000D4D00" w:rsidRDefault="00297069" w:rsidP="00297069">
            <w:pPr>
              <w:jc w:val="both"/>
              <w:rPr>
                <w:sz w:val="28"/>
                <w:szCs w:val="28"/>
              </w:rPr>
            </w:pPr>
            <w:r w:rsidRPr="000D4D00">
              <w:rPr>
                <w:sz w:val="28"/>
                <w:szCs w:val="28"/>
              </w:rPr>
              <w:t>10. Теореми влади по П.Блау.</w:t>
            </w:r>
          </w:p>
          <w:p w14:paraId="24D1087D" w14:textId="2307C306" w:rsidR="00297069" w:rsidRPr="000D4D00" w:rsidRDefault="00297069" w:rsidP="00297069">
            <w:pPr>
              <w:pStyle w:val="afc"/>
              <w:spacing w:line="228" w:lineRule="auto"/>
              <w:jc w:val="both"/>
              <w:rPr>
                <w:sz w:val="28"/>
                <w:szCs w:val="28"/>
                <w:lang w:val="uk-UA"/>
              </w:rPr>
            </w:pPr>
            <w:r w:rsidRPr="000D4D00">
              <w:rPr>
                <w:sz w:val="28"/>
                <w:szCs w:val="28"/>
                <w:lang w:val="uk-UA"/>
              </w:rPr>
              <w:t>В). Подальший розвиток теорії обміну в концепції раціонального вибору Джеймса Коулмена та теорії мереж  Річардом Емерсоном і Рональдом Бертом.</w:t>
            </w:r>
          </w:p>
          <w:p w14:paraId="023F6713" w14:textId="7BD18961" w:rsidR="00297069" w:rsidRPr="000D4D00" w:rsidRDefault="00297069" w:rsidP="00297069">
            <w:pPr>
              <w:widowControl w:val="0"/>
              <w:autoSpaceDE w:val="0"/>
              <w:autoSpaceDN w:val="0"/>
              <w:adjustRightInd w:val="0"/>
              <w:jc w:val="both"/>
              <w:rPr>
                <w:sz w:val="28"/>
                <w:szCs w:val="28"/>
              </w:rPr>
            </w:pPr>
            <w:r w:rsidRPr="000D4D00">
              <w:rPr>
                <w:sz w:val="28"/>
                <w:szCs w:val="28"/>
              </w:rPr>
              <w:t>10. Основні риси теорії раціонального вибору.</w:t>
            </w:r>
          </w:p>
          <w:p w14:paraId="5561F834" w14:textId="298E88B3" w:rsidR="00297069" w:rsidRPr="000D4D00" w:rsidRDefault="00297069" w:rsidP="00297069">
            <w:pPr>
              <w:widowControl w:val="0"/>
              <w:autoSpaceDE w:val="0"/>
              <w:autoSpaceDN w:val="0"/>
              <w:adjustRightInd w:val="0"/>
              <w:jc w:val="both"/>
              <w:rPr>
                <w:sz w:val="28"/>
                <w:szCs w:val="28"/>
              </w:rPr>
            </w:pPr>
            <w:r w:rsidRPr="000D4D00">
              <w:rPr>
                <w:sz w:val="28"/>
                <w:szCs w:val="28"/>
              </w:rPr>
              <w:lastRenderedPageBreak/>
              <w:t xml:space="preserve">11. Внесок Дж. Коулмена в розвиток теорії раціонального вибору. </w:t>
            </w:r>
          </w:p>
          <w:p w14:paraId="2A7BB47E" w14:textId="7ED73B9F" w:rsidR="00297069" w:rsidRPr="000D4D00" w:rsidRDefault="00297069" w:rsidP="00297069">
            <w:pPr>
              <w:widowControl w:val="0"/>
              <w:autoSpaceDE w:val="0"/>
              <w:autoSpaceDN w:val="0"/>
              <w:adjustRightInd w:val="0"/>
              <w:jc w:val="both"/>
              <w:rPr>
                <w:sz w:val="28"/>
                <w:szCs w:val="28"/>
              </w:rPr>
            </w:pPr>
            <w:r w:rsidRPr="000D4D00">
              <w:rPr>
                <w:sz w:val="28"/>
                <w:szCs w:val="28"/>
              </w:rPr>
              <w:t xml:space="preserve">12. Ричард Эмерсон та мережева теорія соціального  обміну. Структура межі обміну за Р.Емерсоном. </w:t>
            </w:r>
          </w:p>
          <w:p w14:paraId="361BB662" w14:textId="6DF89783" w:rsidR="00461221" w:rsidRPr="000D4D00" w:rsidRDefault="00297069" w:rsidP="00297069">
            <w:pPr>
              <w:jc w:val="both"/>
              <w:rPr>
                <w:b/>
                <w:sz w:val="28"/>
                <w:szCs w:val="28"/>
              </w:rPr>
            </w:pPr>
            <w:r w:rsidRPr="000D4D00">
              <w:rPr>
                <w:sz w:val="28"/>
                <w:szCs w:val="28"/>
              </w:rPr>
              <w:t>13. Принципи мережевої теорії Р.Берта.</w:t>
            </w:r>
          </w:p>
        </w:tc>
        <w:tc>
          <w:tcPr>
            <w:tcW w:w="21547" w:type="dxa"/>
          </w:tcPr>
          <w:p w14:paraId="60309E99" w14:textId="176E4483" w:rsidR="00461221" w:rsidRPr="000D4D00" w:rsidRDefault="00461221" w:rsidP="00ED139E">
            <w:pPr>
              <w:jc w:val="both"/>
              <w:rPr>
                <w:sz w:val="28"/>
                <w:szCs w:val="28"/>
              </w:rPr>
            </w:pPr>
            <w:r w:rsidRPr="000D4D00">
              <w:rPr>
                <w:sz w:val="28"/>
                <w:szCs w:val="28"/>
              </w:rPr>
              <w:lastRenderedPageBreak/>
              <w:t xml:space="preserve">1; </w:t>
            </w:r>
            <w:r w:rsidR="000D4D00" w:rsidRPr="000D4D00">
              <w:rPr>
                <w:sz w:val="28"/>
                <w:szCs w:val="28"/>
              </w:rPr>
              <w:t>8;</w:t>
            </w:r>
          </w:p>
          <w:p w14:paraId="44413AFC" w14:textId="77777777" w:rsidR="00461221" w:rsidRPr="000D4D00" w:rsidRDefault="00461221" w:rsidP="00ED139E">
            <w:pPr>
              <w:jc w:val="both"/>
              <w:rPr>
                <w:sz w:val="28"/>
                <w:szCs w:val="28"/>
              </w:rPr>
            </w:pPr>
            <w:r w:rsidRPr="000D4D00">
              <w:rPr>
                <w:sz w:val="28"/>
                <w:szCs w:val="28"/>
              </w:rPr>
              <w:t>12-13;</w:t>
            </w:r>
          </w:p>
        </w:tc>
      </w:tr>
      <w:tr w:rsidR="00461221" w:rsidRPr="000D4D00" w14:paraId="7E71E628" w14:textId="77777777" w:rsidTr="001841A6">
        <w:trPr>
          <w:trHeight w:val="20"/>
        </w:trPr>
        <w:tc>
          <w:tcPr>
            <w:tcW w:w="567" w:type="dxa"/>
          </w:tcPr>
          <w:p w14:paraId="02E6D0E3" w14:textId="77777777" w:rsidR="00461221" w:rsidRPr="000D4D00" w:rsidRDefault="00461221" w:rsidP="00ED139E">
            <w:pPr>
              <w:jc w:val="both"/>
              <w:rPr>
                <w:sz w:val="28"/>
                <w:szCs w:val="28"/>
              </w:rPr>
            </w:pPr>
            <w:r w:rsidRPr="000D4D00">
              <w:rPr>
                <w:sz w:val="28"/>
                <w:szCs w:val="28"/>
              </w:rPr>
              <w:lastRenderedPageBreak/>
              <w:t>19</w:t>
            </w:r>
          </w:p>
        </w:tc>
        <w:tc>
          <w:tcPr>
            <w:tcW w:w="709" w:type="dxa"/>
          </w:tcPr>
          <w:p w14:paraId="6BE83368" w14:textId="77777777" w:rsidR="00461221" w:rsidRPr="000D4D00" w:rsidRDefault="00461221" w:rsidP="00ED139E">
            <w:pPr>
              <w:jc w:val="both"/>
              <w:rPr>
                <w:sz w:val="28"/>
                <w:szCs w:val="28"/>
              </w:rPr>
            </w:pPr>
            <w:r w:rsidRPr="000D4D00">
              <w:rPr>
                <w:sz w:val="28"/>
                <w:szCs w:val="28"/>
              </w:rPr>
              <w:t>Л</w:t>
            </w:r>
          </w:p>
        </w:tc>
        <w:tc>
          <w:tcPr>
            <w:tcW w:w="709" w:type="dxa"/>
          </w:tcPr>
          <w:p w14:paraId="46091DA9" w14:textId="10CAAC27" w:rsidR="00461221" w:rsidRPr="000D4D00" w:rsidRDefault="00A04726" w:rsidP="00ED139E">
            <w:pPr>
              <w:jc w:val="both"/>
              <w:rPr>
                <w:sz w:val="28"/>
                <w:szCs w:val="28"/>
              </w:rPr>
            </w:pPr>
            <w:r w:rsidRPr="000D4D00">
              <w:rPr>
                <w:sz w:val="28"/>
                <w:szCs w:val="28"/>
              </w:rPr>
              <w:t xml:space="preserve"> 2</w:t>
            </w:r>
          </w:p>
        </w:tc>
        <w:tc>
          <w:tcPr>
            <w:tcW w:w="6945" w:type="dxa"/>
          </w:tcPr>
          <w:p w14:paraId="55B9C86F" w14:textId="77777777" w:rsidR="001D4356" w:rsidRPr="000D4D00" w:rsidRDefault="006C081A" w:rsidP="001D4356">
            <w:pPr>
              <w:pStyle w:val="afc"/>
              <w:spacing w:line="228" w:lineRule="auto"/>
              <w:jc w:val="both"/>
              <w:rPr>
                <w:sz w:val="28"/>
                <w:szCs w:val="28"/>
                <w:lang w:val="uk-UA"/>
              </w:rPr>
            </w:pPr>
            <w:r w:rsidRPr="000D4D00">
              <w:rPr>
                <w:sz w:val="28"/>
                <w:szCs w:val="28"/>
                <w:lang w:val="uk-UA"/>
              </w:rPr>
              <w:t>Тема 7</w:t>
            </w:r>
            <w:r w:rsidR="009A417A" w:rsidRPr="000D4D00">
              <w:rPr>
                <w:sz w:val="28"/>
                <w:szCs w:val="28"/>
                <w:lang w:val="uk-UA"/>
              </w:rPr>
              <w:t xml:space="preserve">. </w:t>
            </w:r>
            <w:r w:rsidR="001D4356" w:rsidRPr="000D4D00">
              <w:rPr>
                <w:sz w:val="28"/>
                <w:szCs w:val="28"/>
                <w:lang w:val="uk-UA"/>
              </w:rPr>
              <w:t>Феноменологія Альфреда Шютца. Соціологія знання Питера Бергера і Томаса Лукмана. Етнометодологія Гарольда Гарфінкеля.</w:t>
            </w:r>
          </w:p>
          <w:p w14:paraId="534B2942" w14:textId="77777777" w:rsidR="001D4356" w:rsidRPr="000D4D00" w:rsidRDefault="001D4356" w:rsidP="001D4356">
            <w:pPr>
              <w:pStyle w:val="afc"/>
              <w:spacing w:line="228" w:lineRule="auto"/>
              <w:jc w:val="both"/>
              <w:rPr>
                <w:sz w:val="28"/>
                <w:szCs w:val="28"/>
                <w:lang w:val="uk-UA"/>
              </w:rPr>
            </w:pPr>
            <w:r w:rsidRPr="000D4D00">
              <w:rPr>
                <w:sz w:val="28"/>
                <w:szCs w:val="28"/>
                <w:lang w:val="uk-UA"/>
              </w:rPr>
              <w:t xml:space="preserve">1. Феноменологічна соціологія Альфреда Шютца. Концепція “дому”.  </w:t>
            </w:r>
          </w:p>
          <w:p w14:paraId="057AA824" w14:textId="77777777" w:rsidR="001D4356" w:rsidRPr="000D4D00" w:rsidRDefault="001D4356" w:rsidP="001D4356">
            <w:pPr>
              <w:pStyle w:val="afd"/>
              <w:jc w:val="both"/>
              <w:rPr>
                <w:sz w:val="28"/>
                <w:szCs w:val="28"/>
                <w:lang w:val="uk-UA"/>
              </w:rPr>
            </w:pPr>
            <w:r w:rsidRPr="006A4A7B">
              <w:rPr>
                <w:sz w:val="28"/>
                <w:szCs w:val="28"/>
                <w:lang w:val="uk-UA"/>
              </w:rPr>
              <w:t xml:space="preserve">2. </w:t>
            </w:r>
            <w:r w:rsidRPr="000D4D00">
              <w:rPr>
                <w:sz w:val="28"/>
                <w:szCs w:val="28"/>
                <w:lang w:val="uk-UA"/>
              </w:rPr>
              <w:t xml:space="preserve">Пітер Бергер і Томас Лукман: конструювання соціальної реальності в межах соціології знання. </w:t>
            </w:r>
          </w:p>
          <w:p w14:paraId="7B498699" w14:textId="4D91146A" w:rsidR="009A417A" w:rsidRPr="000D4D00" w:rsidRDefault="001D4356" w:rsidP="001D4356">
            <w:pPr>
              <w:pStyle w:val="afc"/>
              <w:spacing w:line="228" w:lineRule="auto"/>
              <w:jc w:val="both"/>
              <w:rPr>
                <w:sz w:val="28"/>
                <w:szCs w:val="28"/>
                <w:lang w:val="uk-UA"/>
              </w:rPr>
            </w:pPr>
            <w:r w:rsidRPr="000D4D00">
              <w:rPr>
                <w:sz w:val="28"/>
                <w:szCs w:val="28"/>
                <w:lang w:val="uk-UA"/>
              </w:rPr>
              <w:t>3. Етнометодологія Гарольда Гарфінкеля</w:t>
            </w:r>
            <w:r w:rsidRPr="000D4D00">
              <w:rPr>
                <w:sz w:val="28"/>
                <w:szCs w:val="28"/>
              </w:rPr>
              <w:t>.</w:t>
            </w:r>
          </w:p>
          <w:p w14:paraId="197B31FC" w14:textId="3D10BE33" w:rsidR="00461221" w:rsidRPr="000D4D00" w:rsidRDefault="00461221" w:rsidP="00A554CB">
            <w:pPr>
              <w:pStyle w:val="afc"/>
              <w:spacing w:line="228" w:lineRule="auto"/>
              <w:jc w:val="both"/>
              <w:rPr>
                <w:sz w:val="28"/>
                <w:szCs w:val="28"/>
                <w:lang w:val="uk-UA"/>
              </w:rPr>
            </w:pPr>
          </w:p>
        </w:tc>
        <w:tc>
          <w:tcPr>
            <w:tcW w:w="21547" w:type="dxa"/>
          </w:tcPr>
          <w:p w14:paraId="26394752" w14:textId="0164FD37" w:rsidR="00461221" w:rsidRPr="000D4D00" w:rsidRDefault="00D769DE" w:rsidP="00ED139E">
            <w:pPr>
              <w:jc w:val="both"/>
              <w:rPr>
                <w:sz w:val="28"/>
                <w:szCs w:val="28"/>
              </w:rPr>
            </w:pPr>
            <w:r w:rsidRPr="000D4D00">
              <w:rPr>
                <w:sz w:val="28"/>
                <w:szCs w:val="28"/>
              </w:rPr>
              <w:t>1- 7</w:t>
            </w:r>
            <w:r w:rsidR="00461221" w:rsidRPr="000D4D00">
              <w:rPr>
                <w:sz w:val="28"/>
                <w:szCs w:val="28"/>
              </w:rPr>
              <w:t xml:space="preserve">; </w:t>
            </w:r>
            <w:r w:rsidR="0048781D">
              <w:rPr>
                <w:sz w:val="28"/>
                <w:szCs w:val="28"/>
              </w:rPr>
              <w:t>8</w:t>
            </w:r>
            <w:r w:rsidRPr="000D4D00">
              <w:rPr>
                <w:sz w:val="28"/>
                <w:szCs w:val="28"/>
              </w:rPr>
              <w:t>-</w:t>
            </w:r>
            <w:r w:rsidR="00461221" w:rsidRPr="000D4D00">
              <w:rPr>
                <w:sz w:val="28"/>
                <w:szCs w:val="28"/>
              </w:rPr>
              <w:t>14;</w:t>
            </w:r>
          </w:p>
        </w:tc>
      </w:tr>
      <w:tr w:rsidR="00461221" w:rsidRPr="000D4D00" w14:paraId="17BC94D3" w14:textId="77777777" w:rsidTr="001841A6">
        <w:trPr>
          <w:trHeight w:val="20"/>
        </w:trPr>
        <w:tc>
          <w:tcPr>
            <w:tcW w:w="567" w:type="dxa"/>
          </w:tcPr>
          <w:p w14:paraId="729796C5" w14:textId="77777777" w:rsidR="00461221" w:rsidRPr="000D4D00" w:rsidRDefault="00461221" w:rsidP="00ED139E">
            <w:pPr>
              <w:jc w:val="both"/>
              <w:rPr>
                <w:sz w:val="28"/>
                <w:szCs w:val="28"/>
              </w:rPr>
            </w:pPr>
            <w:r w:rsidRPr="000D4D00">
              <w:rPr>
                <w:sz w:val="28"/>
                <w:szCs w:val="28"/>
              </w:rPr>
              <w:t>20</w:t>
            </w:r>
          </w:p>
        </w:tc>
        <w:tc>
          <w:tcPr>
            <w:tcW w:w="709" w:type="dxa"/>
          </w:tcPr>
          <w:p w14:paraId="3C8008B7" w14:textId="77777777" w:rsidR="00461221" w:rsidRPr="000D4D00" w:rsidRDefault="00461221" w:rsidP="00ED139E">
            <w:pPr>
              <w:jc w:val="both"/>
              <w:rPr>
                <w:sz w:val="28"/>
                <w:szCs w:val="28"/>
              </w:rPr>
            </w:pPr>
            <w:r w:rsidRPr="000D4D00">
              <w:rPr>
                <w:sz w:val="28"/>
                <w:szCs w:val="28"/>
              </w:rPr>
              <w:t>СР</w:t>
            </w:r>
          </w:p>
        </w:tc>
        <w:tc>
          <w:tcPr>
            <w:tcW w:w="709" w:type="dxa"/>
          </w:tcPr>
          <w:p w14:paraId="16DB25C8" w14:textId="5495C2A4" w:rsidR="00461221" w:rsidRPr="000D4D00" w:rsidRDefault="00A04726" w:rsidP="00ED139E">
            <w:pPr>
              <w:jc w:val="both"/>
              <w:rPr>
                <w:sz w:val="28"/>
                <w:szCs w:val="28"/>
              </w:rPr>
            </w:pPr>
            <w:r w:rsidRPr="000D4D00">
              <w:rPr>
                <w:sz w:val="28"/>
                <w:szCs w:val="28"/>
              </w:rPr>
              <w:t xml:space="preserve"> 10</w:t>
            </w:r>
          </w:p>
        </w:tc>
        <w:tc>
          <w:tcPr>
            <w:tcW w:w="6945" w:type="dxa"/>
          </w:tcPr>
          <w:p w14:paraId="7C8BCEDA" w14:textId="1058E699" w:rsidR="001D4356" w:rsidRPr="000D4D00" w:rsidRDefault="006C081A" w:rsidP="001D4356">
            <w:pPr>
              <w:pStyle w:val="afc"/>
              <w:spacing w:line="228" w:lineRule="auto"/>
              <w:jc w:val="both"/>
              <w:rPr>
                <w:sz w:val="28"/>
                <w:szCs w:val="28"/>
                <w:lang w:val="uk-UA"/>
              </w:rPr>
            </w:pPr>
            <w:r w:rsidRPr="000D4D00">
              <w:rPr>
                <w:sz w:val="28"/>
                <w:szCs w:val="28"/>
                <w:lang w:val="uk-UA"/>
              </w:rPr>
              <w:t>Тема 7</w:t>
            </w:r>
            <w:r w:rsidR="009A417A" w:rsidRPr="000D4D00">
              <w:rPr>
                <w:sz w:val="28"/>
                <w:szCs w:val="28"/>
                <w:lang w:val="uk-UA"/>
              </w:rPr>
              <w:t xml:space="preserve">. </w:t>
            </w:r>
            <w:r w:rsidR="001D4356" w:rsidRPr="000D4D00">
              <w:rPr>
                <w:sz w:val="28"/>
                <w:szCs w:val="28"/>
                <w:lang w:val="uk-UA"/>
              </w:rPr>
              <w:t xml:space="preserve"> Феноменологія Альфреда Шютца. Соціологія знання Питера Бергера і Томаса Лукмана. Етнометодологія Гарольда Гарфінкеля.</w:t>
            </w:r>
          </w:p>
          <w:p w14:paraId="1A8B7509" w14:textId="77777777" w:rsidR="001D4356" w:rsidRPr="000D4D00" w:rsidRDefault="001D4356" w:rsidP="001D4356">
            <w:pPr>
              <w:tabs>
                <w:tab w:val="left" w:pos="462"/>
              </w:tabs>
              <w:jc w:val="both"/>
              <w:rPr>
                <w:sz w:val="28"/>
                <w:szCs w:val="28"/>
              </w:rPr>
            </w:pPr>
            <w:r w:rsidRPr="000D4D00">
              <w:rPr>
                <w:sz w:val="28"/>
                <w:szCs w:val="28"/>
              </w:rPr>
              <w:t xml:space="preserve">1. У вересні 2001 року Америка постраждала від безпрецедентних терористичних атак. Проте сприйняті вони були далеко не однозначно: в одних регіонах світу люди виражали біль і скорботу, а в інших - відверто раділи тому, що сталося. Як Ви це поясните з позицій феноменологічної соціології та, що треба зробити, щоб у світі поступово формувалися толерантніші стосунки між  «Ми» і «Вони»? </w:t>
            </w:r>
          </w:p>
          <w:p w14:paraId="7315AD36" w14:textId="77777777" w:rsidR="001D4356" w:rsidRPr="000D4D00" w:rsidRDefault="001D4356" w:rsidP="001D4356">
            <w:pPr>
              <w:tabs>
                <w:tab w:val="left" w:pos="462"/>
              </w:tabs>
              <w:jc w:val="both"/>
              <w:rPr>
                <w:sz w:val="28"/>
                <w:szCs w:val="28"/>
              </w:rPr>
            </w:pPr>
            <w:r w:rsidRPr="000D4D00">
              <w:rPr>
                <w:sz w:val="28"/>
                <w:szCs w:val="28"/>
              </w:rPr>
              <w:t xml:space="preserve">2. Характерною рисою сьогодення є загострення міжнаціональних конфліктів. У чому Ви бачите головні причини того? Аргументуйте Вашу відповідь з позицій конфліктної та феноменологічної парадигм. </w:t>
            </w:r>
          </w:p>
          <w:p w14:paraId="21A2F3BE" w14:textId="77777777" w:rsidR="001D4356" w:rsidRPr="000D4D00" w:rsidRDefault="001D4356" w:rsidP="001D4356">
            <w:pPr>
              <w:tabs>
                <w:tab w:val="left" w:pos="462"/>
              </w:tabs>
              <w:jc w:val="both"/>
              <w:rPr>
                <w:sz w:val="28"/>
                <w:szCs w:val="28"/>
              </w:rPr>
            </w:pPr>
            <w:r w:rsidRPr="000D4D00">
              <w:rPr>
                <w:sz w:val="28"/>
                <w:szCs w:val="28"/>
              </w:rPr>
              <w:t xml:space="preserve">3. Проаналізуйте наступну ситуацію. У школі у Вас був дуже близький друг (подруга). Ви розуміли один одного без слів, багато часу проводили разом, ділилися своїми мріями, могли годинами розмовляти. Але після закінчення школи ваші шляхи розійшлися. І ось через 2-3 роки Ви  зустрічаєтеся знову. Проте після радості зустрічі Ви раптом  помічаєте, що говорити Вам нема про що. Як Ви це прокоментувати  з позицій феноменологічної соціології? </w:t>
            </w:r>
          </w:p>
          <w:p w14:paraId="036D9512" w14:textId="77777777" w:rsidR="001D4356" w:rsidRPr="000D4D00" w:rsidRDefault="001D4356" w:rsidP="001D4356">
            <w:pPr>
              <w:tabs>
                <w:tab w:val="left" w:pos="462"/>
              </w:tabs>
              <w:jc w:val="both"/>
              <w:rPr>
                <w:sz w:val="28"/>
                <w:szCs w:val="28"/>
              </w:rPr>
            </w:pPr>
            <w:r w:rsidRPr="000D4D00">
              <w:rPr>
                <w:sz w:val="28"/>
                <w:szCs w:val="28"/>
              </w:rPr>
              <w:t>4. У чому Ви бачите причини кризи соціальної реальності, яка виникла сьогодні у багатьох наших співвітчизників?</w:t>
            </w:r>
          </w:p>
          <w:p w14:paraId="1DFC8D3C" w14:textId="77777777" w:rsidR="001D4356" w:rsidRPr="000D4D00" w:rsidRDefault="001D4356" w:rsidP="001D4356">
            <w:pPr>
              <w:tabs>
                <w:tab w:val="left" w:pos="462"/>
              </w:tabs>
              <w:jc w:val="both"/>
              <w:rPr>
                <w:sz w:val="28"/>
                <w:szCs w:val="28"/>
              </w:rPr>
            </w:pPr>
            <w:r w:rsidRPr="000D4D00">
              <w:rPr>
                <w:sz w:val="28"/>
                <w:szCs w:val="28"/>
              </w:rPr>
              <w:t xml:space="preserve">5.  З початком російсько-української гібридної війни відблися зміни стереотипів сприйняття росіян українціми та навпаки. Прокоментуйте цей факт з урахуванням постулатів конфліктній і </w:t>
            </w:r>
            <w:r w:rsidRPr="000D4D00">
              <w:rPr>
                <w:sz w:val="28"/>
                <w:szCs w:val="28"/>
              </w:rPr>
              <w:lastRenderedPageBreak/>
              <w:t>феноменологічній парадигм.</w:t>
            </w:r>
          </w:p>
          <w:p w14:paraId="7CC30B63" w14:textId="77777777" w:rsidR="001D4356" w:rsidRPr="000D4D00" w:rsidRDefault="001D4356" w:rsidP="001D4356">
            <w:pPr>
              <w:jc w:val="both"/>
              <w:rPr>
                <w:sz w:val="28"/>
                <w:szCs w:val="28"/>
              </w:rPr>
            </w:pPr>
            <w:r w:rsidRPr="000D4D00">
              <w:rPr>
                <w:sz w:val="28"/>
                <w:szCs w:val="28"/>
              </w:rPr>
              <w:t>6.  Більшість телеглядачів висловлюють незадоволення засиллям реклами на екранах. Чому ж українці у більшості негативно відносяться до рекламі? Обґрунтуйте відповідь за допомогою основних положень етнометодологічної концепції.</w:t>
            </w:r>
          </w:p>
          <w:p w14:paraId="6198D7F0" w14:textId="77777777" w:rsidR="001D4356" w:rsidRPr="000D4D00" w:rsidRDefault="001D4356" w:rsidP="001D4356">
            <w:pPr>
              <w:jc w:val="both"/>
              <w:rPr>
                <w:sz w:val="28"/>
                <w:szCs w:val="28"/>
              </w:rPr>
            </w:pPr>
            <w:r w:rsidRPr="000D4D00">
              <w:rPr>
                <w:sz w:val="28"/>
                <w:szCs w:val="28"/>
              </w:rPr>
              <w:t>7. П.Бергер і Т.Лукман  стверджували, що соціальна реальність – амбівалентна (двузначна). Вона існує як у свідомості людей, так і об’єктивно. Наведіть приклади, могли б проілюструвати таке положення.</w:t>
            </w:r>
          </w:p>
          <w:p w14:paraId="3FA0FF82" w14:textId="77777777" w:rsidR="001D4356" w:rsidRPr="000D4D00" w:rsidRDefault="001D4356" w:rsidP="001D4356">
            <w:pPr>
              <w:jc w:val="both"/>
              <w:rPr>
                <w:sz w:val="28"/>
                <w:szCs w:val="28"/>
              </w:rPr>
            </w:pPr>
            <w:r w:rsidRPr="000D4D00">
              <w:rPr>
                <w:sz w:val="28"/>
                <w:szCs w:val="28"/>
              </w:rPr>
              <w:t xml:space="preserve">8.Соціологи використовують поняття «Сегментована особистість» для позначення того, у кого розвинувся набір різних неузгоджених соціальних ролей і способів поведінки. Як Ви вважаєте, цей тип особистості обумовлений психологічними чинниками або він формується в локальному соціокультурному контексті? Де частіше зустрічаються сегментовані особистості: на селі або в місті? </w:t>
            </w:r>
          </w:p>
          <w:p w14:paraId="32165AD3" w14:textId="1E76F898" w:rsidR="009A417A" w:rsidRPr="000D4D00" w:rsidRDefault="001D4356" w:rsidP="001D4356">
            <w:pPr>
              <w:pStyle w:val="afc"/>
              <w:spacing w:line="228" w:lineRule="auto"/>
              <w:jc w:val="both"/>
              <w:rPr>
                <w:sz w:val="28"/>
                <w:szCs w:val="28"/>
                <w:lang w:val="uk-UA"/>
              </w:rPr>
            </w:pPr>
            <w:r w:rsidRPr="006A4A7B">
              <w:rPr>
                <w:sz w:val="28"/>
                <w:szCs w:val="28"/>
                <w:lang w:val="uk-UA"/>
              </w:rPr>
              <w:t xml:space="preserve">9. </w:t>
            </w:r>
            <w:r w:rsidRPr="000D4D00">
              <w:rPr>
                <w:sz w:val="28"/>
                <w:szCs w:val="28"/>
                <w:lang w:val="uk-UA"/>
              </w:rPr>
              <w:t>У чому полягає відмінність поглядів між прибічниками етнометологічної парадигми та прибічниками теорій обміну або символічного інтеракціонізму на соціальний світ та за якими законами він впорядковується й змінюється?</w:t>
            </w:r>
          </w:p>
          <w:p w14:paraId="6F3D6A9B" w14:textId="32453499" w:rsidR="00461221" w:rsidRPr="000D4D00" w:rsidRDefault="00461221" w:rsidP="00ED139E">
            <w:pPr>
              <w:jc w:val="both"/>
              <w:rPr>
                <w:sz w:val="28"/>
                <w:szCs w:val="28"/>
              </w:rPr>
            </w:pPr>
          </w:p>
        </w:tc>
        <w:tc>
          <w:tcPr>
            <w:tcW w:w="21547" w:type="dxa"/>
          </w:tcPr>
          <w:p w14:paraId="222F9D91" w14:textId="7CF7E9D2" w:rsidR="00461221" w:rsidRPr="000D4D00" w:rsidRDefault="0048781D" w:rsidP="00ED139E">
            <w:pPr>
              <w:jc w:val="both"/>
              <w:rPr>
                <w:sz w:val="28"/>
                <w:szCs w:val="28"/>
              </w:rPr>
            </w:pPr>
            <w:r>
              <w:rPr>
                <w:sz w:val="28"/>
                <w:szCs w:val="28"/>
              </w:rPr>
              <w:lastRenderedPageBreak/>
              <w:t>1-7; 8</w:t>
            </w:r>
            <w:r w:rsidR="00D769DE" w:rsidRPr="000D4D00">
              <w:rPr>
                <w:sz w:val="28"/>
                <w:szCs w:val="28"/>
              </w:rPr>
              <w:t xml:space="preserve">-14; </w:t>
            </w:r>
          </w:p>
        </w:tc>
      </w:tr>
      <w:tr w:rsidR="00461221" w:rsidRPr="000D4D00" w14:paraId="43758B06" w14:textId="77777777" w:rsidTr="001841A6">
        <w:trPr>
          <w:trHeight w:val="20"/>
        </w:trPr>
        <w:tc>
          <w:tcPr>
            <w:tcW w:w="567" w:type="dxa"/>
          </w:tcPr>
          <w:p w14:paraId="38A631A1" w14:textId="77777777" w:rsidR="00461221" w:rsidRPr="000D4D00" w:rsidRDefault="00461221" w:rsidP="00ED139E">
            <w:pPr>
              <w:jc w:val="both"/>
              <w:rPr>
                <w:sz w:val="28"/>
                <w:szCs w:val="28"/>
              </w:rPr>
            </w:pPr>
            <w:r w:rsidRPr="000D4D00">
              <w:rPr>
                <w:sz w:val="28"/>
                <w:szCs w:val="28"/>
              </w:rPr>
              <w:lastRenderedPageBreak/>
              <w:t>21</w:t>
            </w:r>
          </w:p>
        </w:tc>
        <w:tc>
          <w:tcPr>
            <w:tcW w:w="709" w:type="dxa"/>
          </w:tcPr>
          <w:p w14:paraId="5ACAB232" w14:textId="77777777" w:rsidR="00461221" w:rsidRPr="000D4D00" w:rsidRDefault="00461221" w:rsidP="00ED139E">
            <w:pPr>
              <w:jc w:val="both"/>
              <w:rPr>
                <w:sz w:val="28"/>
                <w:szCs w:val="28"/>
              </w:rPr>
            </w:pPr>
            <w:r w:rsidRPr="000D4D00">
              <w:rPr>
                <w:sz w:val="28"/>
                <w:szCs w:val="28"/>
              </w:rPr>
              <w:t>ПЗ</w:t>
            </w:r>
          </w:p>
        </w:tc>
        <w:tc>
          <w:tcPr>
            <w:tcW w:w="709" w:type="dxa"/>
          </w:tcPr>
          <w:p w14:paraId="2D2317A9" w14:textId="514AB216" w:rsidR="00461221" w:rsidRPr="000D4D00" w:rsidRDefault="00A04726" w:rsidP="00ED139E">
            <w:pPr>
              <w:jc w:val="both"/>
              <w:rPr>
                <w:sz w:val="28"/>
                <w:szCs w:val="28"/>
              </w:rPr>
            </w:pPr>
            <w:r w:rsidRPr="000D4D00">
              <w:rPr>
                <w:sz w:val="28"/>
                <w:szCs w:val="28"/>
              </w:rPr>
              <w:t xml:space="preserve"> 2</w:t>
            </w:r>
          </w:p>
        </w:tc>
        <w:tc>
          <w:tcPr>
            <w:tcW w:w="6945" w:type="dxa"/>
          </w:tcPr>
          <w:p w14:paraId="196552FD" w14:textId="4C669BED" w:rsidR="001D4356" w:rsidRPr="000D4D00" w:rsidRDefault="006C081A" w:rsidP="001D4356">
            <w:pPr>
              <w:pStyle w:val="afc"/>
              <w:spacing w:line="228" w:lineRule="auto"/>
              <w:jc w:val="both"/>
              <w:rPr>
                <w:sz w:val="28"/>
                <w:szCs w:val="28"/>
                <w:lang w:val="uk-UA"/>
              </w:rPr>
            </w:pPr>
            <w:r w:rsidRPr="000D4D00">
              <w:rPr>
                <w:sz w:val="28"/>
                <w:szCs w:val="28"/>
              </w:rPr>
              <w:t>Тема 7</w:t>
            </w:r>
            <w:r w:rsidR="001D4356" w:rsidRPr="000D4D00">
              <w:rPr>
                <w:sz w:val="28"/>
                <w:szCs w:val="28"/>
              </w:rPr>
              <w:t>.</w:t>
            </w:r>
            <w:r w:rsidR="001D4356" w:rsidRPr="000D4D00">
              <w:rPr>
                <w:sz w:val="28"/>
                <w:szCs w:val="28"/>
                <w:lang w:val="uk-UA"/>
              </w:rPr>
              <w:t xml:space="preserve"> Феноменологія Альфреда Шютца. Соціологія знання Питера Бергера і Томаса Лукмана. Етнометодологія Гарольда Гарфінкеля.</w:t>
            </w:r>
          </w:p>
          <w:p w14:paraId="5F2D8043" w14:textId="77777777" w:rsidR="001D4356" w:rsidRPr="000D4D00" w:rsidRDefault="001D4356" w:rsidP="001D4356">
            <w:pPr>
              <w:jc w:val="both"/>
              <w:rPr>
                <w:sz w:val="28"/>
                <w:szCs w:val="28"/>
              </w:rPr>
            </w:pPr>
            <w:r w:rsidRPr="000D4D00">
              <w:rPr>
                <w:sz w:val="28"/>
                <w:szCs w:val="28"/>
              </w:rPr>
              <w:t xml:space="preserve">1. Феноменологічна парадигма А.Шютца: предмет и методи.  «Концепція дому».  </w:t>
            </w:r>
          </w:p>
          <w:p w14:paraId="6F9E67B3" w14:textId="1778B9E7" w:rsidR="001D4356" w:rsidRPr="000D4D00" w:rsidRDefault="001D4356" w:rsidP="001D4356">
            <w:pPr>
              <w:pStyle w:val="afd"/>
              <w:jc w:val="both"/>
              <w:rPr>
                <w:sz w:val="28"/>
                <w:szCs w:val="28"/>
                <w:lang w:val="ru-RU"/>
              </w:rPr>
            </w:pPr>
            <w:r w:rsidRPr="000D4D00">
              <w:rPr>
                <w:sz w:val="28"/>
                <w:szCs w:val="28"/>
                <w:lang w:val="ru-RU"/>
              </w:rPr>
              <w:t>2.П.Бергер і Т.Лукман щодо соціального конструювання реальності. Соціологія знань.</w:t>
            </w:r>
          </w:p>
          <w:p w14:paraId="2AFD244E" w14:textId="77777777" w:rsidR="001D4356" w:rsidRPr="000D4D00" w:rsidRDefault="001D4356" w:rsidP="001D4356">
            <w:pPr>
              <w:pStyle w:val="afd"/>
              <w:tabs>
                <w:tab w:val="left" w:pos="540"/>
              </w:tabs>
              <w:jc w:val="both"/>
              <w:rPr>
                <w:sz w:val="28"/>
                <w:szCs w:val="28"/>
                <w:lang w:val="uk-UA"/>
              </w:rPr>
            </w:pPr>
            <w:r w:rsidRPr="000D4D00">
              <w:rPr>
                <w:sz w:val="28"/>
                <w:szCs w:val="28"/>
                <w:lang w:val="ru-RU"/>
              </w:rPr>
              <w:t>3.</w:t>
            </w:r>
            <w:r w:rsidRPr="000D4D00">
              <w:rPr>
                <w:sz w:val="28"/>
                <w:szCs w:val="28"/>
                <w:lang w:val="uk-UA"/>
              </w:rPr>
              <w:t xml:space="preserve"> Етнометодологічна концепція Г. Гарфінкеля. Фонові очікування і "гарфінкелінг".</w:t>
            </w:r>
          </w:p>
          <w:p w14:paraId="2CF84AA1" w14:textId="4ACEAAAE" w:rsidR="00461221" w:rsidRPr="000D4D00" w:rsidRDefault="00461221" w:rsidP="00A554CB">
            <w:pPr>
              <w:pStyle w:val="afc"/>
              <w:spacing w:line="228" w:lineRule="auto"/>
              <w:jc w:val="both"/>
              <w:rPr>
                <w:sz w:val="28"/>
                <w:szCs w:val="28"/>
              </w:rPr>
            </w:pPr>
          </w:p>
        </w:tc>
        <w:tc>
          <w:tcPr>
            <w:tcW w:w="21547" w:type="dxa"/>
          </w:tcPr>
          <w:p w14:paraId="4C53BC8F" w14:textId="5DAA1CDE" w:rsidR="00461221" w:rsidRPr="000D4D00" w:rsidRDefault="0048781D" w:rsidP="00ED139E">
            <w:pPr>
              <w:jc w:val="both"/>
              <w:rPr>
                <w:sz w:val="28"/>
                <w:szCs w:val="28"/>
              </w:rPr>
            </w:pPr>
            <w:r>
              <w:rPr>
                <w:sz w:val="28"/>
                <w:szCs w:val="28"/>
              </w:rPr>
              <w:t>1-7</w:t>
            </w:r>
            <w:r w:rsidR="00D769DE" w:rsidRPr="000D4D00">
              <w:rPr>
                <w:sz w:val="28"/>
                <w:szCs w:val="28"/>
              </w:rPr>
              <w:t xml:space="preserve">; </w:t>
            </w:r>
            <w:r>
              <w:rPr>
                <w:sz w:val="28"/>
                <w:szCs w:val="28"/>
              </w:rPr>
              <w:t>8- 14</w:t>
            </w:r>
            <w:r w:rsidR="00461221" w:rsidRPr="000D4D00">
              <w:rPr>
                <w:sz w:val="28"/>
                <w:szCs w:val="28"/>
              </w:rPr>
              <w:t>;</w:t>
            </w:r>
          </w:p>
        </w:tc>
      </w:tr>
      <w:tr w:rsidR="00461221" w:rsidRPr="000D4D00" w14:paraId="59B2B91F" w14:textId="77777777" w:rsidTr="001841A6">
        <w:trPr>
          <w:trHeight w:val="20"/>
        </w:trPr>
        <w:tc>
          <w:tcPr>
            <w:tcW w:w="567" w:type="dxa"/>
          </w:tcPr>
          <w:p w14:paraId="0F632D30" w14:textId="77777777" w:rsidR="00461221" w:rsidRPr="000D4D00" w:rsidRDefault="00461221" w:rsidP="00ED139E">
            <w:pPr>
              <w:jc w:val="both"/>
              <w:rPr>
                <w:sz w:val="28"/>
                <w:szCs w:val="28"/>
              </w:rPr>
            </w:pPr>
            <w:r w:rsidRPr="000D4D00">
              <w:rPr>
                <w:sz w:val="28"/>
                <w:szCs w:val="28"/>
              </w:rPr>
              <w:t>22</w:t>
            </w:r>
          </w:p>
        </w:tc>
        <w:tc>
          <w:tcPr>
            <w:tcW w:w="709" w:type="dxa"/>
          </w:tcPr>
          <w:p w14:paraId="6AC95344" w14:textId="77777777" w:rsidR="00461221" w:rsidRPr="000D4D00" w:rsidRDefault="00461221" w:rsidP="00ED139E">
            <w:pPr>
              <w:jc w:val="both"/>
              <w:rPr>
                <w:sz w:val="28"/>
                <w:szCs w:val="28"/>
              </w:rPr>
            </w:pPr>
            <w:r w:rsidRPr="000D4D00">
              <w:rPr>
                <w:sz w:val="28"/>
                <w:szCs w:val="28"/>
              </w:rPr>
              <w:t>Л</w:t>
            </w:r>
          </w:p>
        </w:tc>
        <w:tc>
          <w:tcPr>
            <w:tcW w:w="709" w:type="dxa"/>
          </w:tcPr>
          <w:p w14:paraId="488C46D2" w14:textId="481223D3" w:rsidR="00461221" w:rsidRPr="000D4D00" w:rsidRDefault="008017E6" w:rsidP="00ED139E">
            <w:pPr>
              <w:jc w:val="both"/>
              <w:rPr>
                <w:sz w:val="28"/>
                <w:szCs w:val="28"/>
              </w:rPr>
            </w:pPr>
            <w:r w:rsidRPr="000D4D00">
              <w:rPr>
                <w:sz w:val="28"/>
                <w:szCs w:val="28"/>
              </w:rPr>
              <w:t>2</w:t>
            </w:r>
          </w:p>
        </w:tc>
        <w:tc>
          <w:tcPr>
            <w:tcW w:w="6945" w:type="dxa"/>
          </w:tcPr>
          <w:p w14:paraId="29115263" w14:textId="2DE36726" w:rsidR="008017E6" w:rsidRPr="000D4D00" w:rsidRDefault="008017E6" w:rsidP="008017E6">
            <w:pPr>
              <w:pStyle w:val="afc"/>
              <w:spacing w:line="228" w:lineRule="auto"/>
              <w:jc w:val="both"/>
              <w:rPr>
                <w:sz w:val="28"/>
                <w:szCs w:val="28"/>
                <w:lang w:val="uk-UA"/>
              </w:rPr>
            </w:pPr>
            <w:r w:rsidRPr="000D4D00">
              <w:rPr>
                <w:sz w:val="28"/>
                <w:szCs w:val="28"/>
                <w:lang w:val="uk-UA"/>
              </w:rPr>
              <w:t xml:space="preserve">Тема 8. Теорія структурації Ентоні Гідденса.  Структуралістський конструктивізм П.Бурдье. </w:t>
            </w:r>
          </w:p>
          <w:p w14:paraId="1892741D" w14:textId="77777777" w:rsidR="008017E6" w:rsidRPr="000D4D00" w:rsidRDefault="008017E6" w:rsidP="008017E6">
            <w:pPr>
              <w:pStyle w:val="afc"/>
              <w:spacing w:line="228" w:lineRule="auto"/>
              <w:jc w:val="both"/>
              <w:rPr>
                <w:sz w:val="28"/>
                <w:szCs w:val="28"/>
                <w:lang w:val="uk-UA"/>
              </w:rPr>
            </w:pPr>
            <w:r w:rsidRPr="000D4D00">
              <w:rPr>
                <w:sz w:val="28"/>
                <w:szCs w:val="28"/>
                <w:lang w:val="uk-UA"/>
              </w:rPr>
              <w:t>1. Сучасність у баченні Е.Гідденса та її характерні риси.</w:t>
            </w:r>
          </w:p>
          <w:p w14:paraId="457D2F56" w14:textId="77777777" w:rsidR="008017E6" w:rsidRPr="000D4D00" w:rsidRDefault="008017E6" w:rsidP="008017E6">
            <w:pPr>
              <w:pStyle w:val="afc"/>
              <w:spacing w:line="228" w:lineRule="auto"/>
              <w:jc w:val="both"/>
              <w:rPr>
                <w:sz w:val="28"/>
                <w:szCs w:val="28"/>
                <w:lang w:val="uk-UA"/>
              </w:rPr>
            </w:pPr>
            <w:r w:rsidRPr="000D4D00">
              <w:rPr>
                <w:sz w:val="28"/>
                <w:szCs w:val="28"/>
                <w:lang w:val="uk-UA"/>
              </w:rPr>
              <w:t>2. Сутність та зміст теорії структурації Е.Гідденса.</w:t>
            </w:r>
          </w:p>
          <w:p w14:paraId="6E8DD5EC" w14:textId="77777777" w:rsidR="008017E6" w:rsidRPr="000D4D00" w:rsidRDefault="008017E6" w:rsidP="008017E6">
            <w:pPr>
              <w:pStyle w:val="afc"/>
              <w:spacing w:line="228" w:lineRule="auto"/>
              <w:jc w:val="both"/>
              <w:rPr>
                <w:sz w:val="28"/>
                <w:szCs w:val="28"/>
                <w:lang w:val="uk-UA"/>
              </w:rPr>
            </w:pPr>
            <w:r w:rsidRPr="000D4D00">
              <w:rPr>
                <w:sz w:val="28"/>
                <w:szCs w:val="28"/>
                <w:lang w:val="uk-UA"/>
              </w:rPr>
              <w:t>3. Основні положення структуралістського конструктивізму  Пьєра Бурдьє.</w:t>
            </w:r>
          </w:p>
          <w:p w14:paraId="4B14F77C" w14:textId="5254BD36" w:rsidR="00461221" w:rsidRPr="000D4D00" w:rsidRDefault="008017E6" w:rsidP="008017E6">
            <w:pPr>
              <w:pStyle w:val="afc"/>
              <w:spacing w:line="228" w:lineRule="auto"/>
              <w:jc w:val="both"/>
              <w:rPr>
                <w:sz w:val="28"/>
                <w:szCs w:val="28"/>
                <w:lang w:val="uk-UA"/>
              </w:rPr>
            </w:pPr>
            <w:r w:rsidRPr="000D4D00">
              <w:rPr>
                <w:sz w:val="28"/>
                <w:szCs w:val="28"/>
                <w:lang w:val="uk-UA"/>
              </w:rPr>
              <w:t>4. Габітус, соціальний капітал та соціальне поле як центральні ідеї соціолгічної концепції П.Бурдьє.</w:t>
            </w:r>
          </w:p>
        </w:tc>
        <w:tc>
          <w:tcPr>
            <w:tcW w:w="21547" w:type="dxa"/>
          </w:tcPr>
          <w:p w14:paraId="7E673D97" w14:textId="3E2C2F0A" w:rsidR="00461221" w:rsidRPr="000D4D00" w:rsidRDefault="00461221" w:rsidP="00ED139E">
            <w:pPr>
              <w:jc w:val="both"/>
              <w:rPr>
                <w:sz w:val="28"/>
                <w:szCs w:val="28"/>
              </w:rPr>
            </w:pPr>
            <w:r w:rsidRPr="000D4D00">
              <w:rPr>
                <w:sz w:val="28"/>
                <w:szCs w:val="28"/>
              </w:rPr>
              <w:t>1; 8; 11</w:t>
            </w:r>
            <w:r w:rsidR="00D769DE" w:rsidRPr="000D4D00">
              <w:rPr>
                <w:sz w:val="28"/>
                <w:szCs w:val="28"/>
              </w:rPr>
              <w:t>-13</w:t>
            </w:r>
            <w:r w:rsidRPr="000D4D00">
              <w:rPr>
                <w:sz w:val="28"/>
                <w:szCs w:val="28"/>
              </w:rPr>
              <w:t>;</w:t>
            </w:r>
          </w:p>
        </w:tc>
      </w:tr>
      <w:tr w:rsidR="00461221" w:rsidRPr="000D4D00" w14:paraId="71AC2EED" w14:textId="77777777" w:rsidTr="001841A6">
        <w:trPr>
          <w:trHeight w:val="20"/>
        </w:trPr>
        <w:tc>
          <w:tcPr>
            <w:tcW w:w="567" w:type="dxa"/>
          </w:tcPr>
          <w:p w14:paraId="3874D06D" w14:textId="77777777" w:rsidR="00461221" w:rsidRPr="000D4D00" w:rsidRDefault="00461221" w:rsidP="00ED139E">
            <w:pPr>
              <w:jc w:val="both"/>
              <w:rPr>
                <w:sz w:val="28"/>
                <w:szCs w:val="28"/>
              </w:rPr>
            </w:pPr>
            <w:r w:rsidRPr="000D4D00">
              <w:rPr>
                <w:sz w:val="28"/>
                <w:szCs w:val="28"/>
              </w:rPr>
              <w:t>23</w:t>
            </w:r>
          </w:p>
        </w:tc>
        <w:tc>
          <w:tcPr>
            <w:tcW w:w="709" w:type="dxa"/>
          </w:tcPr>
          <w:p w14:paraId="746CAA3B" w14:textId="77777777" w:rsidR="00461221" w:rsidRPr="000D4D00" w:rsidRDefault="00461221" w:rsidP="00ED139E">
            <w:pPr>
              <w:jc w:val="both"/>
              <w:rPr>
                <w:sz w:val="28"/>
                <w:szCs w:val="28"/>
              </w:rPr>
            </w:pPr>
            <w:r w:rsidRPr="000D4D00">
              <w:rPr>
                <w:sz w:val="28"/>
                <w:szCs w:val="28"/>
              </w:rPr>
              <w:t>СР</w:t>
            </w:r>
          </w:p>
        </w:tc>
        <w:tc>
          <w:tcPr>
            <w:tcW w:w="709" w:type="dxa"/>
          </w:tcPr>
          <w:p w14:paraId="07CB81F6" w14:textId="353B4FFF" w:rsidR="00461221" w:rsidRPr="000D4D00" w:rsidRDefault="00A04726" w:rsidP="00ED139E">
            <w:pPr>
              <w:jc w:val="both"/>
              <w:rPr>
                <w:sz w:val="28"/>
                <w:szCs w:val="28"/>
              </w:rPr>
            </w:pPr>
            <w:r w:rsidRPr="000D4D00">
              <w:rPr>
                <w:sz w:val="28"/>
                <w:szCs w:val="28"/>
              </w:rPr>
              <w:t>10</w:t>
            </w:r>
          </w:p>
        </w:tc>
        <w:tc>
          <w:tcPr>
            <w:tcW w:w="6945" w:type="dxa"/>
          </w:tcPr>
          <w:p w14:paraId="3BBAD1D3" w14:textId="0D067C08" w:rsidR="008017E6" w:rsidRPr="000D4D00" w:rsidRDefault="008017E6" w:rsidP="008017E6">
            <w:pPr>
              <w:pStyle w:val="afc"/>
              <w:spacing w:line="228" w:lineRule="auto"/>
              <w:jc w:val="both"/>
              <w:rPr>
                <w:sz w:val="28"/>
                <w:szCs w:val="28"/>
                <w:lang w:val="uk-UA"/>
              </w:rPr>
            </w:pPr>
            <w:r w:rsidRPr="000D4D00">
              <w:rPr>
                <w:sz w:val="28"/>
                <w:szCs w:val="28"/>
                <w:lang w:val="uk-UA"/>
              </w:rPr>
              <w:t xml:space="preserve">Тема 8. Теорія структурації Ентоні Гідденса.  Структуралістський конструктивізм П.Бурдье. </w:t>
            </w:r>
          </w:p>
          <w:p w14:paraId="09106977" w14:textId="77777777" w:rsidR="008017E6" w:rsidRPr="000D4D00" w:rsidRDefault="008017E6" w:rsidP="008017E6">
            <w:pPr>
              <w:jc w:val="both"/>
              <w:rPr>
                <w:sz w:val="28"/>
                <w:szCs w:val="28"/>
              </w:rPr>
            </w:pPr>
            <w:r w:rsidRPr="000D4D00">
              <w:rPr>
                <w:sz w:val="28"/>
                <w:szCs w:val="28"/>
              </w:rPr>
              <w:t xml:space="preserve">1. Коли Е.Гидденс пише про сучасність, він має на </w:t>
            </w:r>
            <w:r w:rsidRPr="000D4D00">
              <w:rPr>
                <w:sz w:val="28"/>
                <w:szCs w:val="28"/>
              </w:rPr>
              <w:lastRenderedPageBreak/>
              <w:t xml:space="preserve">увазі, передусім, сучасність західного (західно-європейського типу) суспільства. А що Ви могли б сказати про сучасність суспільства українського? У чому її своєрідність, особливості порівняно з сучасністю західного суспільства? </w:t>
            </w:r>
          </w:p>
          <w:p w14:paraId="55AABD97" w14:textId="5AED4653" w:rsidR="008017E6" w:rsidRPr="000D4D00" w:rsidRDefault="008017E6" w:rsidP="008017E6">
            <w:pPr>
              <w:jc w:val="both"/>
              <w:rPr>
                <w:sz w:val="28"/>
                <w:szCs w:val="28"/>
              </w:rPr>
            </w:pPr>
            <w:r w:rsidRPr="000D4D00">
              <w:rPr>
                <w:sz w:val="28"/>
                <w:szCs w:val="28"/>
              </w:rPr>
              <w:t xml:space="preserve">2. Нещодавно, 20-30 років тому - українці (тоді ще - «радянські люди», як вони себе визначали за соціальною ідентичністю) збиралися разом, щоб відзнатчити те або інше державне або сімейне свято. Особливо це було характерно для зустрічей родичів. У цьому, зокрема, проявлявся рутинний характер соціального життя того часу. Зараз подібного типу зустрічі відбуваються все рідше,  про значну кількість державних свят вже ніхто не згадує. Як Ви вважаєте, чому? Що сприяло «дерутинизації» цих соціальних практик? </w:t>
            </w:r>
          </w:p>
          <w:p w14:paraId="12382F03" w14:textId="77777777" w:rsidR="008017E6" w:rsidRPr="000D4D00" w:rsidRDefault="008017E6" w:rsidP="008017E6">
            <w:pPr>
              <w:jc w:val="both"/>
              <w:rPr>
                <w:sz w:val="28"/>
                <w:szCs w:val="28"/>
              </w:rPr>
            </w:pPr>
            <w:r w:rsidRPr="000D4D00">
              <w:rPr>
                <w:sz w:val="28"/>
                <w:szCs w:val="28"/>
              </w:rPr>
              <w:t xml:space="preserve">3. М.Вебер ще задовго до Е.Гідденса писав про «рутинизації», маючи на увазі, що діяльність бюрократії є формою рутинної поведінки. Чи не піддався відтоді «дерутинизації» сам рутинний характер бюрократичної діяльності? У разі позитивної відповіді, покажіть різницю між бюрократією традиційного і сучасного суспільств. </w:t>
            </w:r>
          </w:p>
          <w:p w14:paraId="107041D0" w14:textId="42ABC983" w:rsidR="008017E6" w:rsidRPr="006A4A7B" w:rsidRDefault="008017E6" w:rsidP="008017E6">
            <w:pPr>
              <w:pStyle w:val="afc"/>
              <w:spacing w:line="228" w:lineRule="auto"/>
              <w:jc w:val="both"/>
              <w:rPr>
                <w:sz w:val="28"/>
                <w:szCs w:val="28"/>
                <w:lang w:val="uk-UA"/>
              </w:rPr>
            </w:pPr>
            <w:r w:rsidRPr="000D4D00">
              <w:rPr>
                <w:sz w:val="28"/>
                <w:szCs w:val="28"/>
                <w:lang w:val="uk-UA"/>
              </w:rPr>
              <w:t xml:space="preserve">4. П.Бурдье пише: «Інтерес або байдужість до політики можна було б зрозуміти краще, якби ми вміли бачити, що тяга до використання політичної «влади» (влади обирати, міркувати про політику, займатися політикою) знаходитися в залежності від реальності отримання цієї влади, а байдужість до неї, якщо завгодно, є лише демонстрацією безсилля». Як би Ви прокоментували це висловлювання, що постулювало зв'язок між байдужістю і нездатністю? </w:t>
            </w:r>
          </w:p>
          <w:p w14:paraId="3D99731F" w14:textId="77777777" w:rsidR="008017E6" w:rsidRPr="000D4D00" w:rsidRDefault="008017E6" w:rsidP="008017E6">
            <w:pPr>
              <w:jc w:val="both"/>
              <w:rPr>
                <w:sz w:val="28"/>
                <w:szCs w:val="28"/>
              </w:rPr>
            </w:pPr>
            <w:r w:rsidRPr="000D4D00">
              <w:rPr>
                <w:sz w:val="28"/>
                <w:szCs w:val="28"/>
              </w:rPr>
              <w:t xml:space="preserve">5. П.Бурдье на початку своєї наукової кар'єри захоплювався творчістю К. Маркса, потім відійшов від нього, а окремі положення марксизму піддав гострій критиці. Зокрема, Бурдье в дуже різких тонах висловив свою незгоду з інтерпретацією Марксом класів. Ця критика була здійснена Бурдье з позицій його теорії структуралістського конструктивізму. Як Ви вважаєте, з чим Бурдье міг так різко не погодитися з Марксом з приводу його бачення класів? Що з себе можуть представляти класи, по Бурдье? </w:t>
            </w:r>
          </w:p>
          <w:p w14:paraId="42E24CB2" w14:textId="77777777" w:rsidR="008017E6" w:rsidRPr="000D4D00" w:rsidRDefault="008017E6" w:rsidP="008017E6">
            <w:pPr>
              <w:tabs>
                <w:tab w:val="num" w:pos="432"/>
              </w:tabs>
              <w:jc w:val="both"/>
              <w:rPr>
                <w:sz w:val="28"/>
                <w:szCs w:val="28"/>
              </w:rPr>
            </w:pPr>
            <w:r w:rsidRPr="000D4D00">
              <w:rPr>
                <w:sz w:val="28"/>
                <w:szCs w:val="28"/>
              </w:rPr>
              <w:t xml:space="preserve">(Перевірити себе з цих питань Ви можете, звернувшись до першоджерела: Бурдье П. Социология политики. М.: Socio - Logos, 1993, розділ: «Социальное пространство </w:t>
            </w:r>
            <w:r w:rsidRPr="000D4D00">
              <w:rPr>
                <w:sz w:val="28"/>
                <w:szCs w:val="28"/>
              </w:rPr>
              <w:lastRenderedPageBreak/>
              <w:t xml:space="preserve">и генезис «класов»). </w:t>
            </w:r>
          </w:p>
          <w:p w14:paraId="7EA519BC" w14:textId="77777777" w:rsidR="008017E6" w:rsidRPr="000D4D00" w:rsidRDefault="008017E6" w:rsidP="008017E6">
            <w:pPr>
              <w:jc w:val="both"/>
              <w:rPr>
                <w:sz w:val="28"/>
                <w:szCs w:val="28"/>
              </w:rPr>
            </w:pPr>
            <w:r w:rsidRPr="000D4D00">
              <w:rPr>
                <w:sz w:val="28"/>
                <w:szCs w:val="28"/>
              </w:rPr>
              <w:t xml:space="preserve">6. П.Бурдье відмічає, що характер опозиції у Франції залежить, передусім, від соціального капіталу: вищі прошарки апелюють до громадськості, робітники і службовці розраховують на страйк, ремісники і дрібні комерсанти - прибігають до маніфестацій. </w:t>
            </w:r>
          </w:p>
          <w:p w14:paraId="1ED92FAB" w14:textId="77777777" w:rsidR="008017E6" w:rsidRPr="000D4D00" w:rsidRDefault="008017E6" w:rsidP="008017E6">
            <w:pPr>
              <w:tabs>
                <w:tab w:val="num" w:pos="432"/>
              </w:tabs>
              <w:jc w:val="both"/>
              <w:rPr>
                <w:sz w:val="28"/>
                <w:szCs w:val="28"/>
              </w:rPr>
            </w:pPr>
            <w:r w:rsidRPr="000D4D00">
              <w:rPr>
                <w:sz w:val="28"/>
                <w:szCs w:val="28"/>
              </w:rPr>
              <w:t xml:space="preserve">Чи характерно це твердження для України? Які інші соціальні чинники сприяють участі людей у протестних рухах? </w:t>
            </w:r>
          </w:p>
          <w:p w14:paraId="18206033" w14:textId="2858795F" w:rsidR="00461221" w:rsidRPr="000D4D00" w:rsidRDefault="00461221" w:rsidP="00A554CB">
            <w:pPr>
              <w:pStyle w:val="afc"/>
              <w:spacing w:line="228" w:lineRule="auto"/>
              <w:jc w:val="both"/>
              <w:rPr>
                <w:sz w:val="28"/>
                <w:szCs w:val="28"/>
              </w:rPr>
            </w:pPr>
          </w:p>
        </w:tc>
        <w:tc>
          <w:tcPr>
            <w:tcW w:w="21547" w:type="dxa"/>
          </w:tcPr>
          <w:p w14:paraId="2D174B30" w14:textId="40157A09" w:rsidR="00461221" w:rsidRPr="000D4D00" w:rsidRDefault="00461221" w:rsidP="00ED139E">
            <w:pPr>
              <w:jc w:val="both"/>
              <w:rPr>
                <w:sz w:val="28"/>
                <w:szCs w:val="28"/>
              </w:rPr>
            </w:pPr>
            <w:r w:rsidRPr="000D4D00">
              <w:rPr>
                <w:sz w:val="28"/>
                <w:szCs w:val="28"/>
              </w:rPr>
              <w:lastRenderedPageBreak/>
              <w:t>1; 8; 11</w:t>
            </w:r>
            <w:r w:rsidR="00D769DE" w:rsidRPr="000D4D00">
              <w:rPr>
                <w:sz w:val="28"/>
                <w:szCs w:val="28"/>
              </w:rPr>
              <w:t>-13</w:t>
            </w:r>
            <w:r w:rsidRPr="000D4D00">
              <w:rPr>
                <w:sz w:val="28"/>
                <w:szCs w:val="28"/>
              </w:rPr>
              <w:t>;</w:t>
            </w:r>
          </w:p>
        </w:tc>
      </w:tr>
      <w:tr w:rsidR="00461221" w:rsidRPr="000D4D00" w14:paraId="3DF243A4" w14:textId="77777777" w:rsidTr="001841A6">
        <w:trPr>
          <w:trHeight w:val="20"/>
        </w:trPr>
        <w:tc>
          <w:tcPr>
            <w:tcW w:w="567" w:type="dxa"/>
          </w:tcPr>
          <w:p w14:paraId="759126AA" w14:textId="77777777" w:rsidR="00461221" w:rsidRPr="000D4D00" w:rsidRDefault="00461221" w:rsidP="00ED139E">
            <w:pPr>
              <w:jc w:val="both"/>
              <w:rPr>
                <w:sz w:val="28"/>
                <w:szCs w:val="28"/>
              </w:rPr>
            </w:pPr>
            <w:r w:rsidRPr="000D4D00">
              <w:rPr>
                <w:sz w:val="28"/>
                <w:szCs w:val="28"/>
              </w:rPr>
              <w:lastRenderedPageBreak/>
              <w:t>24</w:t>
            </w:r>
          </w:p>
        </w:tc>
        <w:tc>
          <w:tcPr>
            <w:tcW w:w="709" w:type="dxa"/>
          </w:tcPr>
          <w:p w14:paraId="5C854F9A" w14:textId="77777777" w:rsidR="00461221" w:rsidRPr="000D4D00" w:rsidRDefault="00461221" w:rsidP="00ED139E">
            <w:pPr>
              <w:jc w:val="both"/>
              <w:rPr>
                <w:sz w:val="28"/>
                <w:szCs w:val="28"/>
              </w:rPr>
            </w:pPr>
            <w:r w:rsidRPr="000D4D00">
              <w:rPr>
                <w:sz w:val="28"/>
                <w:szCs w:val="28"/>
              </w:rPr>
              <w:t>ПЗ</w:t>
            </w:r>
          </w:p>
        </w:tc>
        <w:tc>
          <w:tcPr>
            <w:tcW w:w="709" w:type="dxa"/>
          </w:tcPr>
          <w:p w14:paraId="014BACED" w14:textId="1FFC08FF" w:rsidR="00461221" w:rsidRPr="000D4D00" w:rsidRDefault="00A04726" w:rsidP="00ED139E">
            <w:pPr>
              <w:jc w:val="both"/>
              <w:rPr>
                <w:sz w:val="28"/>
                <w:szCs w:val="28"/>
              </w:rPr>
            </w:pPr>
            <w:r w:rsidRPr="000D4D00">
              <w:rPr>
                <w:sz w:val="28"/>
                <w:szCs w:val="28"/>
              </w:rPr>
              <w:t>2</w:t>
            </w:r>
          </w:p>
        </w:tc>
        <w:tc>
          <w:tcPr>
            <w:tcW w:w="6945" w:type="dxa"/>
          </w:tcPr>
          <w:p w14:paraId="11957744" w14:textId="2A1CF4FC" w:rsidR="008017E6" w:rsidRPr="000D4D00" w:rsidRDefault="008017E6" w:rsidP="008017E6">
            <w:pPr>
              <w:pStyle w:val="afc"/>
              <w:spacing w:line="228" w:lineRule="auto"/>
              <w:jc w:val="both"/>
              <w:rPr>
                <w:sz w:val="28"/>
                <w:szCs w:val="28"/>
                <w:lang w:val="uk-UA"/>
              </w:rPr>
            </w:pPr>
            <w:r w:rsidRPr="000D4D00">
              <w:rPr>
                <w:sz w:val="28"/>
                <w:szCs w:val="28"/>
                <w:lang w:val="uk-UA"/>
              </w:rPr>
              <w:t xml:space="preserve">Тема 8. Теорія структурації Ентоні Гіденса.  Структуралістський конструктивізм П.Бурдье. </w:t>
            </w:r>
          </w:p>
          <w:p w14:paraId="2E0D1943" w14:textId="77777777" w:rsidR="008017E6" w:rsidRPr="000D4D00" w:rsidRDefault="008017E6" w:rsidP="008017E6">
            <w:pPr>
              <w:pStyle w:val="afc"/>
              <w:spacing w:line="228" w:lineRule="auto"/>
              <w:jc w:val="both"/>
              <w:rPr>
                <w:sz w:val="28"/>
                <w:szCs w:val="28"/>
                <w:lang w:val="uk-UA"/>
              </w:rPr>
            </w:pPr>
            <w:r w:rsidRPr="000D4D00">
              <w:rPr>
                <w:sz w:val="28"/>
                <w:szCs w:val="28"/>
                <w:lang w:val="uk-UA"/>
              </w:rPr>
              <w:t>1. Сучасність у баченні Е.Гідденса та її характерні риси.</w:t>
            </w:r>
          </w:p>
          <w:p w14:paraId="478EE399" w14:textId="77777777" w:rsidR="008017E6" w:rsidRPr="000D4D00" w:rsidRDefault="008017E6" w:rsidP="008017E6">
            <w:pPr>
              <w:pStyle w:val="afc"/>
              <w:spacing w:line="228" w:lineRule="auto"/>
              <w:jc w:val="both"/>
              <w:rPr>
                <w:sz w:val="28"/>
                <w:szCs w:val="28"/>
                <w:lang w:val="uk-UA"/>
              </w:rPr>
            </w:pPr>
            <w:r w:rsidRPr="000D4D00">
              <w:rPr>
                <w:sz w:val="28"/>
                <w:szCs w:val="28"/>
                <w:lang w:val="uk-UA"/>
              </w:rPr>
              <w:t>2. Сутність та зміст теорії структурації Е.Гідденса.</w:t>
            </w:r>
          </w:p>
          <w:p w14:paraId="4FBE50A1" w14:textId="77777777" w:rsidR="008017E6" w:rsidRPr="000D4D00" w:rsidRDefault="008017E6" w:rsidP="008017E6">
            <w:pPr>
              <w:jc w:val="both"/>
              <w:rPr>
                <w:sz w:val="28"/>
                <w:szCs w:val="28"/>
              </w:rPr>
            </w:pPr>
            <w:r w:rsidRPr="000D4D00">
              <w:rPr>
                <w:sz w:val="28"/>
                <w:szCs w:val="28"/>
              </w:rPr>
              <w:t>3. Структуралістський конструктивізм П.Бурдье та його концепція змісту соціальної практики.</w:t>
            </w:r>
          </w:p>
          <w:p w14:paraId="177F1113" w14:textId="77777777" w:rsidR="008017E6" w:rsidRPr="000D4D00" w:rsidRDefault="008017E6" w:rsidP="008017E6">
            <w:pPr>
              <w:pStyle w:val="afc"/>
              <w:spacing w:line="228" w:lineRule="auto"/>
              <w:jc w:val="both"/>
              <w:rPr>
                <w:sz w:val="28"/>
                <w:szCs w:val="28"/>
              </w:rPr>
            </w:pPr>
            <w:r w:rsidRPr="000D4D00">
              <w:rPr>
                <w:sz w:val="28"/>
                <w:szCs w:val="28"/>
              </w:rPr>
              <w:t>4</w:t>
            </w:r>
            <w:r w:rsidRPr="000D4D00">
              <w:rPr>
                <w:sz w:val="28"/>
                <w:szCs w:val="28"/>
                <w:lang w:val="uk-UA"/>
              </w:rPr>
              <w:t>. Поняття габітусу, соціального капіталу та соціального поля за Пьєром Бурдьє.</w:t>
            </w:r>
            <w:r w:rsidRPr="000D4D00">
              <w:rPr>
                <w:sz w:val="28"/>
                <w:szCs w:val="28"/>
              </w:rPr>
              <w:t xml:space="preserve"> </w:t>
            </w:r>
          </w:p>
          <w:p w14:paraId="45A61A35" w14:textId="02FF6522" w:rsidR="00461221" w:rsidRPr="000D4D00" w:rsidRDefault="008017E6" w:rsidP="008017E6">
            <w:pPr>
              <w:pStyle w:val="afc"/>
              <w:spacing w:line="228" w:lineRule="auto"/>
              <w:jc w:val="both"/>
              <w:rPr>
                <w:sz w:val="28"/>
                <w:szCs w:val="28"/>
                <w:lang w:val="uk-UA"/>
              </w:rPr>
            </w:pPr>
            <w:r w:rsidRPr="000D4D00">
              <w:rPr>
                <w:sz w:val="28"/>
                <w:szCs w:val="28"/>
              </w:rPr>
              <w:t>5. Яким чином впливає соціальний капітал і його структура на політичні позиції особистості?</w:t>
            </w:r>
          </w:p>
        </w:tc>
        <w:tc>
          <w:tcPr>
            <w:tcW w:w="21547" w:type="dxa"/>
          </w:tcPr>
          <w:p w14:paraId="10483A53" w14:textId="3C0696AA" w:rsidR="00461221" w:rsidRPr="000D4D00" w:rsidRDefault="00461221" w:rsidP="00ED139E">
            <w:pPr>
              <w:jc w:val="both"/>
              <w:rPr>
                <w:sz w:val="28"/>
                <w:szCs w:val="28"/>
              </w:rPr>
            </w:pPr>
            <w:r w:rsidRPr="000D4D00">
              <w:rPr>
                <w:sz w:val="28"/>
                <w:szCs w:val="28"/>
              </w:rPr>
              <w:t>1; 8; 11</w:t>
            </w:r>
            <w:r w:rsidR="00D769DE" w:rsidRPr="000D4D00">
              <w:rPr>
                <w:sz w:val="28"/>
                <w:szCs w:val="28"/>
              </w:rPr>
              <w:t>-13</w:t>
            </w:r>
            <w:r w:rsidRPr="000D4D00">
              <w:rPr>
                <w:sz w:val="28"/>
                <w:szCs w:val="28"/>
              </w:rPr>
              <w:t>;</w:t>
            </w:r>
          </w:p>
        </w:tc>
      </w:tr>
      <w:tr w:rsidR="00461221" w:rsidRPr="000D4D00" w14:paraId="18EFD888" w14:textId="77777777" w:rsidTr="001841A6">
        <w:trPr>
          <w:trHeight w:val="20"/>
        </w:trPr>
        <w:tc>
          <w:tcPr>
            <w:tcW w:w="1276" w:type="dxa"/>
            <w:gridSpan w:val="2"/>
          </w:tcPr>
          <w:p w14:paraId="01267AB7" w14:textId="77777777" w:rsidR="00461221" w:rsidRPr="000D4D00" w:rsidRDefault="00461221" w:rsidP="00ED139E">
            <w:pPr>
              <w:jc w:val="both"/>
              <w:rPr>
                <w:sz w:val="28"/>
                <w:szCs w:val="28"/>
              </w:rPr>
            </w:pPr>
            <w:r w:rsidRPr="000D4D00">
              <w:rPr>
                <w:b/>
                <w:sz w:val="28"/>
                <w:szCs w:val="28"/>
              </w:rPr>
              <w:t>Разом</w:t>
            </w:r>
          </w:p>
        </w:tc>
        <w:tc>
          <w:tcPr>
            <w:tcW w:w="709" w:type="dxa"/>
          </w:tcPr>
          <w:p w14:paraId="3C3E5FD3" w14:textId="166BB6F2" w:rsidR="00461221" w:rsidRPr="000D4D00" w:rsidRDefault="00A04726" w:rsidP="00ED139E">
            <w:pPr>
              <w:jc w:val="both"/>
              <w:rPr>
                <w:sz w:val="28"/>
                <w:szCs w:val="28"/>
              </w:rPr>
            </w:pPr>
            <w:r w:rsidRPr="000D4D00">
              <w:rPr>
                <w:b/>
                <w:sz w:val="28"/>
                <w:szCs w:val="28"/>
              </w:rPr>
              <w:t>12</w:t>
            </w:r>
            <w:r w:rsidR="00461221" w:rsidRPr="000D4D00">
              <w:rPr>
                <w:b/>
                <w:sz w:val="28"/>
                <w:szCs w:val="28"/>
              </w:rPr>
              <w:t>0</w:t>
            </w:r>
          </w:p>
        </w:tc>
        <w:tc>
          <w:tcPr>
            <w:tcW w:w="6945" w:type="dxa"/>
          </w:tcPr>
          <w:p w14:paraId="3FEEF4F9" w14:textId="77777777" w:rsidR="00461221" w:rsidRPr="000D4D00" w:rsidRDefault="00461221" w:rsidP="00ED139E">
            <w:pPr>
              <w:pStyle w:val="afc"/>
              <w:spacing w:line="228" w:lineRule="auto"/>
              <w:jc w:val="both"/>
              <w:rPr>
                <w:sz w:val="28"/>
                <w:szCs w:val="28"/>
                <w:lang w:val="uk-UA"/>
              </w:rPr>
            </w:pPr>
          </w:p>
        </w:tc>
        <w:tc>
          <w:tcPr>
            <w:tcW w:w="21547" w:type="dxa"/>
          </w:tcPr>
          <w:p w14:paraId="4D38D929" w14:textId="77777777" w:rsidR="00461221" w:rsidRPr="000D4D00" w:rsidRDefault="00461221" w:rsidP="00ED139E">
            <w:pPr>
              <w:jc w:val="both"/>
              <w:rPr>
                <w:sz w:val="28"/>
                <w:szCs w:val="28"/>
              </w:rPr>
            </w:pPr>
          </w:p>
        </w:tc>
      </w:tr>
    </w:tbl>
    <w:p w14:paraId="44529CB1" w14:textId="77777777" w:rsidR="00461221" w:rsidRPr="000D4D00" w:rsidRDefault="00461221" w:rsidP="00461221">
      <w:pPr>
        <w:jc w:val="center"/>
        <w:rPr>
          <w:b/>
          <w:sz w:val="28"/>
          <w:szCs w:val="28"/>
        </w:rPr>
      </w:pPr>
    </w:p>
    <w:p w14:paraId="3052107D" w14:textId="77777777" w:rsidR="00461221" w:rsidRPr="000D4D00" w:rsidRDefault="00461221" w:rsidP="00461221">
      <w:pPr>
        <w:jc w:val="center"/>
        <w:rPr>
          <w:b/>
          <w:sz w:val="28"/>
          <w:szCs w:val="28"/>
        </w:rPr>
      </w:pPr>
    </w:p>
    <w:p w14:paraId="574F4B3F" w14:textId="77777777" w:rsidR="00461221" w:rsidRPr="000D4D00" w:rsidRDefault="00461221" w:rsidP="00461221">
      <w:pPr>
        <w:jc w:val="center"/>
        <w:rPr>
          <w:b/>
          <w:sz w:val="28"/>
          <w:szCs w:val="28"/>
        </w:rPr>
      </w:pPr>
      <w:r w:rsidRPr="000D4D00">
        <w:rPr>
          <w:b/>
          <w:sz w:val="28"/>
          <w:szCs w:val="28"/>
        </w:rPr>
        <w:t>САМОСТІЙНА РОБОТА</w:t>
      </w:r>
    </w:p>
    <w:p w14:paraId="1806A6CD" w14:textId="77777777" w:rsidR="00461221" w:rsidRPr="000D4D00" w:rsidRDefault="00461221" w:rsidP="00461221">
      <w:pPr>
        <w:jc w:val="both"/>
        <w:rPr>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461221" w:rsidRPr="000D4D00" w14:paraId="79F775E5" w14:textId="77777777" w:rsidTr="00ED139E">
        <w:trPr>
          <w:trHeight w:val="1290"/>
          <w:jc w:val="center"/>
        </w:trPr>
        <w:tc>
          <w:tcPr>
            <w:tcW w:w="700" w:type="dxa"/>
            <w:shd w:val="clear" w:color="auto" w:fill="auto"/>
            <w:vAlign w:val="center"/>
          </w:tcPr>
          <w:p w14:paraId="5239C410" w14:textId="77777777" w:rsidR="00461221" w:rsidRPr="000D4D00" w:rsidRDefault="00461221" w:rsidP="00ED139E">
            <w:pPr>
              <w:jc w:val="both"/>
              <w:rPr>
                <w:b/>
                <w:sz w:val="28"/>
                <w:szCs w:val="28"/>
              </w:rPr>
            </w:pPr>
            <w:r w:rsidRPr="000D4D00">
              <w:rPr>
                <w:b/>
                <w:sz w:val="28"/>
                <w:szCs w:val="28"/>
              </w:rPr>
              <w:t>№</w:t>
            </w:r>
          </w:p>
          <w:p w14:paraId="0D237F7E" w14:textId="77777777" w:rsidR="00461221" w:rsidRPr="000D4D00" w:rsidRDefault="00461221" w:rsidP="00ED139E">
            <w:pPr>
              <w:jc w:val="both"/>
              <w:rPr>
                <w:b/>
                <w:sz w:val="28"/>
                <w:szCs w:val="28"/>
              </w:rPr>
            </w:pPr>
            <w:r w:rsidRPr="000D4D00">
              <w:rPr>
                <w:b/>
                <w:sz w:val="28"/>
                <w:szCs w:val="28"/>
              </w:rPr>
              <w:t>з/п</w:t>
            </w:r>
          </w:p>
        </w:tc>
        <w:tc>
          <w:tcPr>
            <w:tcW w:w="7668" w:type="dxa"/>
            <w:shd w:val="clear" w:color="auto" w:fill="auto"/>
            <w:vAlign w:val="center"/>
          </w:tcPr>
          <w:p w14:paraId="25DECAE9" w14:textId="1A657961" w:rsidR="00461221" w:rsidRPr="000D4D00" w:rsidRDefault="00A04726" w:rsidP="00ED139E">
            <w:pPr>
              <w:jc w:val="both"/>
              <w:rPr>
                <w:b/>
                <w:sz w:val="28"/>
                <w:szCs w:val="28"/>
              </w:rPr>
            </w:pPr>
            <w:r w:rsidRPr="000D4D00">
              <w:rPr>
                <w:b/>
                <w:sz w:val="28"/>
                <w:szCs w:val="28"/>
              </w:rPr>
              <w:t xml:space="preserve">                              </w:t>
            </w:r>
            <w:r w:rsidR="00461221" w:rsidRPr="000D4D00">
              <w:rPr>
                <w:b/>
                <w:sz w:val="28"/>
                <w:szCs w:val="28"/>
              </w:rPr>
              <w:t>Назва видів самостійної роботи</w:t>
            </w:r>
          </w:p>
        </w:tc>
        <w:tc>
          <w:tcPr>
            <w:tcW w:w="1271" w:type="dxa"/>
            <w:shd w:val="clear" w:color="auto" w:fill="auto"/>
            <w:vAlign w:val="center"/>
          </w:tcPr>
          <w:p w14:paraId="6F1B00B8" w14:textId="77777777" w:rsidR="00461221" w:rsidRPr="000D4D00" w:rsidRDefault="00461221" w:rsidP="00ED139E">
            <w:pPr>
              <w:jc w:val="both"/>
              <w:rPr>
                <w:b/>
                <w:sz w:val="28"/>
                <w:szCs w:val="28"/>
              </w:rPr>
            </w:pPr>
            <w:r w:rsidRPr="000D4D00">
              <w:rPr>
                <w:b/>
                <w:sz w:val="28"/>
                <w:szCs w:val="28"/>
              </w:rPr>
              <w:t>Кількість годин</w:t>
            </w:r>
          </w:p>
        </w:tc>
      </w:tr>
      <w:tr w:rsidR="00461221" w:rsidRPr="000D4D00" w14:paraId="3994F741" w14:textId="77777777" w:rsidTr="00ED139E">
        <w:trPr>
          <w:trHeight w:val="20"/>
          <w:jc w:val="center"/>
        </w:trPr>
        <w:tc>
          <w:tcPr>
            <w:tcW w:w="700" w:type="dxa"/>
            <w:shd w:val="clear" w:color="auto" w:fill="auto"/>
            <w:vAlign w:val="center"/>
          </w:tcPr>
          <w:p w14:paraId="2572D77E" w14:textId="77777777" w:rsidR="00461221" w:rsidRPr="000D4D00" w:rsidRDefault="00461221" w:rsidP="00ED139E">
            <w:pPr>
              <w:jc w:val="both"/>
              <w:rPr>
                <w:sz w:val="28"/>
                <w:szCs w:val="28"/>
              </w:rPr>
            </w:pPr>
            <w:r w:rsidRPr="000D4D00">
              <w:rPr>
                <w:sz w:val="28"/>
                <w:szCs w:val="28"/>
              </w:rPr>
              <w:t>1</w:t>
            </w:r>
          </w:p>
        </w:tc>
        <w:tc>
          <w:tcPr>
            <w:tcW w:w="7668" w:type="dxa"/>
            <w:shd w:val="clear" w:color="auto" w:fill="auto"/>
            <w:vAlign w:val="bottom"/>
          </w:tcPr>
          <w:p w14:paraId="41C1B5A5" w14:textId="77777777" w:rsidR="00461221" w:rsidRPr="000D4D00" w:rsidRDefault="00461221" w:rsidP="00ED139E">
            <w:pPr>
              <w:jc w:val="both"/>
              <w:rPr>
                <w:sz w:val="28"/>
                <w:szCs w:val="28"/>
              </w:rPr>
            </w:pPr>
            <w:r w:rsidRPr="000D4D00">
              <w:rPr>
                <w:sz w:val="28"/>
                <w:szCs w:val="28"/>
              </w:rPr>
              <w:t>Опрацьовування лекційного матеріалу</w:t>
            </w:r>
          </w:p>
        </w:tc>
        <w:tc>
          <w:tcPr>
            <w:tcW w:w="1271" w:type="dxa"/>
            <w:shd w:val="clear" w:color="auto" w:fill="auto"/>
            <w:vAlign w:val="bottom"/>
          </w:tcPr>
          <w:p w14:paraId="3F624F9C" w14:textId="77777777" w:rsidR="00461221" w:rsidRPr="000D4D00" w:rsidRDefault="00461221" w:rsidP="00ED139E">
            <w:pPr>
              <w:jc w:val="both"/>
              <w:rPr>
                <w:sz w:val="28"/>
                <w:szCs w:val="28"/>
              </w:rPr>
            </w:pPr>
            <w:r w:rsidRPr="000D4D00">
              <w:rPr>
                <w:sz w:val="28"/>
                <w:szCs w:val="28"/>
              </w:rPr>
              <w:t xml:space="preserve">     12</w:t>
            </w:r>
          </w:p>
        </w:tc>
      </w:tr>
      <w:tr w:rsidR="00461221" w:rsidRPr="000D4D00" w14:paraId="2607499E" w14:textId="77777777" w:rsidTr="00ED139E">
        <w:trPr>
          <w:trHeight w:val="20"/>
          <w:jc w:val="center"/>
        </w:trPr>
        <w:tc>
          <w:tcPr>
            <w:tcW w:w="700" w:type="dxa"/>
            <w:shd w:val="clear" w:color="auto" w:fill="auto"/>
            <w:vAlign w:val="center"/>
          </w:tcPr>
          <w:p w14:paraId="22DE3B74" w14:textId="77777777" w:rsidR="00461221" w:rsidRPr="000D4D00" w:rsidRDefault="00461221" w:rsidP="00ED139E">
            <w:pPr>
              <w:jc w:val="both"/>
              <w:rPr>
                <w:sz w:val="28"/>
                <w:szCs w:val="28"/>
              </w:rPr>
            </w:pPr>
            <w:r w:rsidRPr="000D4D00">
              <w:rPr>
                <w:sz w:val="28"/>
                <w:szCs w:val="28"/>
              </w:rPr>
              <w:t>2</w:t>
            </w:r>
          </w:p>
        </w:tc>
        <w:tc>
          <w:tcPr>
            <w:tcW w:w="7668" w:type="dxa"/>
            <w:shd w:val="clear" w:color="auto" w:fill="auto"/>
            <w:vAlign w:val="bottom"/>
          </w:tcPr>
          <w:p w14:paraId="429B8584" w14:textId="77777777" w:rsidR="00461221" w:rsidRPr="000D4D00" w:rsidRDefault="00461221" w:rsidP="00ED139E">
            <w:pPr>
              <w:jc w:val="both"/>
              <w:rPr>
                <w:sz w:val="28"/>
                <w:szCs w:val="28"/>
              </w:rPr>
            </w:pPr>
            <w:r w:rsidRPr="000D4D00">
              <w:rPr>
                <w:sz w:val="28"/>
                <w:szCs w:val="28"/>
              </w:rPr>
              <w:t xml:space="preserve">Підготовка до семінарських занять </w:t>
            </w:r>
          </w:p>
        </w:tc>
        <w:tc>
          <w:tcPr>
            <w:tcW w:w="1271" w:type="dxa"/>
            <w:shd w:val="clear" w:color="auto" w:fill="auto"/>
            <w:vAlign w:val="bottom"/>
          </w:tcPr>
          <w:p w14:paraId="635DF184" w14:textId="77777777" w:rsidR="00461221" w:rsidRPr="000D4D00" w:rsidRDefault="00461221" w:rsidP="00ED139E">
            <w:pPr>
              <w:jc w:val="both"/>
              <w:rPr>
                <w:sz w:val="28"/>
                <w:szCs w:val="28"/>
              </w:rPr>
            </w:pPr>
            <w:r w:rsidRPr="000D4D00">
              <w:rPr>
                <w:sz w:val="28"/>
                <w:szCs w:val="28"/>
              </w:rPr>
              <w:t xml:space="preserve">     24</w:t>
            </w:r>
          </w:p>
        </w:tc>
      </w:tr>
      <w:tr w:rsidR="00461221" w:rsidRPr="000D4D00" w14:paraId="1BD26908" w14:textId="77777777" w:rsidTr="00ED139E">
        <w:trPr>
          <w:trHeight w:val="20"/>
          <w:jc w:val="center"/>
        </w:trPr>
        <w:tc>
          <w:tcPr>
            <w:tcW w:w="700" w:type="dxa"/>
            <w:shd w:val="clear" w:color="auto" w:fill="auto"/>
            <w:vAlign w:val="center"/>
          </w:tcPr>
          <w:p w14:paraId="00A00520" w14:textId="77777777" w:rsidR="00461221" w:rsidRPr="000D4D00" w:rsidRDefault="00461221" w:rsidP="00ED139E">
            <w:pPr>
              <w:jc w:val="both"/>
              <w:rPr>
                <w:sz w:val="28"/>
                <w:szCs w:val="28"/>
              </w:rPr>
            </w:pPr>
            <w:r w:rsidRPr="000D4D00">
              <w:rPr>
                <w:sz w:val="28"/>
                <w:szCs w:val="28"/>
              </w:rPr>
              <w:t>3</w:t>
            </w:r>
          </w:p>
        </w:tc>
        <w:tc>
          <w:tcPr>
            <w:tcW w:w="7668" w:type="dxa"/>
            <w:shd w:val="clear" w:color="auto" w:fill="auto"/>
            <w:vAlign w:val="bottom"/>
          </w:tcPr>
          <w:p w14:paraId="15F13E1F" w14:textId="77777777" w:rsidR="00461221" w:rsidRPr="000D4D00" w:rsidRDefault="00461221" w:rsidP="00ED139E">
            <w:pPr>
              <w:jc w:val="both"/>
              <w:rPr>
                <w:sz w:val="28"/>
                <w:szCs w:val="28"/>
              </w:rPr>
            </w:pPr>
            <w:r w:rsidRPr="000D4D00">
              <w:rPr>
                <w:sz w:val="28"/>
                <w:szCs w:val="28"/>
              </w:rPr>
              <w:t xml:space="preserve">Самостійне вивчення тем та питань, які не викладаються </w:t>
            </w:r>
            <w:r w:rsidRPr="000D4D00">
              <w:rPr>
                <w:sz w:val="28"/>
                <w:szCs w:val="28"/>
              </w:rPr>
              <w:br/>
              <w:t xml:space="preserve">на лекційних заняттях (пошук та аналіз статистичних матеріалів та звітів соціологічних досліджень) </w:t>
            </w:r>
          </w:p>
        </w:tc>
        <w:tc>
          <w:tcPr>
            <w:tcW w:w="1271" w:type="dxa"/>
            <w:shd w:val="clear" w:color="auto" w:fill="auto"/>
            <w:vAlign w:val="bottom"/>
          </w:tcPr>
          <w:p w14:paraId="62E8E628" w14:textId="13A40DB8" w:rsidR="00461221" w:rsidRPr="000D4D00" w:rsidRDefault="00A04726" w:rsidP="00A04726">
            <w:pPr>
              <w:rPr>
                <w:sz w:val="28"/>
                <w:szCs w:val="28"/>
              </w:rPr>
            </w:pPr>
            <w:r w:rsidRPr="000D4D00">
              <w:rPr>
                <w:sz w:val="28"/>
                <w:szCs w:val="28"/>
              </w:rPr>
              <w:t xml:space="preserve">      6</w:t>
            </w:r>
          </w:p>
        </w:tc>
      </w:tr>
      <w:tr w:rsidR="00461221" w:rsidRPr="000D4D00" w14:paraId="0EA100D5" w14:textId="77777777" w:rsidTr="00ED139E">
        <w:trPr>
          <w:trHeight w:val="20"/>
          <w:jc w:val="center"/>
        </w:trPr>
        <w:tc>
          <w:tcPr>
            <w:tcW w:w="700" w:type="dxa"/>
            <w:shd w:val="clear" w:color="auto" w:fill="auto"/>
            <w:vAlign w:val="center"/>
          </w:tcPr>
          <w:p w14:paraId="721427A1" w14:textId="77777777" w:rsidR="00461221" w:rsidRPr="000D4D00" w:rsidRDefault="00461221" w:rsidP="00ED139E">
            <w:pPr>
              <w:jc w:val="both"/>
              <w:rPr>
                <w:sz w:val="28"/>
                <w:szCs w:val="28"/>
              </w:rPr>
            </w:pPr>
            <w:r w:rsidRPr="000D4D00">
              <w:rPr>
                <w:sz w:val="28"/>
                <w:szCs w:val="28"/>
              </w:rPr>
              <w:t>4</w:t>
            </w:r>
          </w:p>
        </w:tc>
        <w:tc>
          <w:tcPr>
            <w:tcW w:w="7668" w:type="dxa"/>
            <w:shd w:val="clear" w:color="auto" w:fill="auto"/>
            <w:vAlign w:val="bottom"/>
          </w:tcPr>
          <w:p w14:paraId="0A412F85" w14:textId="77777777" w:rsidR="00461221" w:rsidRPr="000D4D00" w:rsidRDefault="00461221" w:rsidP="00ED139E">
            <w:pPr>
              <w:jc w:val="both"/>
              <w:rPr>
                <w:sz w:val="28"/>
                <w:szCs w:val="28"/>
              </w:rPr>
            </w:pPr>
            <w:r w:rsidRPr="000D4D00">
              <w:rPr>
                <w:sz w:val="28"/>
                <w:szCs w:val="28"/>
              </w:rPr>
              <w:t>Виконання індивідуальних завдань, у тому числі написання рефератів.</w:t>
            </w:r>
          </w:p>
        </w:tc>
        <w:tc>
          <w:tcPr>
            <w:tcW w:w="1271" w:type="dxa"/>
            <w:shd w:val="clear" w:color="auto" w:fill="auto"/>
            <w:vAlign w:val="bottom"/>
          </w:tcPr>
          <w:p w14:paraId="01C8C7AE" w14:textId="12D3CF56" w:rsidR="00461221" w:rsidRPr="000D4D00" w:rsidRDefault="00AE3384" w:rsidP="00AE3384">
            <w:pPr>
              <w:rPr>
                <w:sz w:val="28"/>
                <w:szCs w:val="28"/>
              </w:rPr>
            </w:pPr>
            <w:r w:rsidRPr="000D4D00">
              <w:rPr>
                <w:sz w:val="28"/>
                <w:szCs w:val="28"/>
              </w:rPr>
              <w:t xml:space="preserve">     </w:t>
            </w:r>
            <w:r w:rsidR="00A04726" w:rsidRPr="000D4D00">
              <w:rPr>
                <w:sz w:val="28"/>
                <w:szCs w:val="28"/>
              </w:rPr>
              <w:t>3</w:t>
            </w:r>
            <w:r w:rsidR="00461221" w:rsidRPr="000D4D00">
              <w:rPr>
                <w:sz w:val="28"/>
                <w:szCs w:val="28"/>
              </w:rPr>
              <w:t>8</w:t>
            </w:r>
          </w:p>
        </w:tc>
      </w:tr>
      <w:tr w:rsidR="00461221" w:rsidRPr="000D4D00" w14:paraId="3BF189C2" w14:textId="77777777" w:rsidTr="00ED139E">
        <w:trPr>
          <w:trHeight w:val="20"/>
          <w:jc w:val="center"/>
        </w:trPr>
        <w:tc>
          <w:tcPr>
            <w:tcW w:w="700" w:type="dxa"/>
            <w:shd w:val="clear" w:color="auto" w:fill="auto"/>
            <w:vAlign w:val="center"/>
          </w:tcPr>
          <w:p w14:paraId="39BFB4FC" w14:textId="77777777" w:rsidR="00461221" w:rsidRPr="000D4D00" w:rsidRDefault="00461221" w:rsidP="00ED139E">
            <w:pPr>
              <w:jc w:val="center"/>
              <w:rPr>
                <w:sz w:val="28"/>
                <w:szCs w:val="28"/>
              </w:rPr>
            </w:pPr>
          </w:p>
        </w:tc>
        <w:tc>
          <w:tcPr>
            <w:tcW w:w="7668" w:type="dxa"/>
            <w:shd w:val="clear" w:color="auto" w:fill="auto"/>
            <w:vAlign w:val="center"/>
          </w:tcPr>
          <w:p w14:paraId="0A8EF9BF" w14:textId="77777777" w:rsidR="00461221" w:rsidRPr="000D4D00" w:rsidRDefault="00461221" w:rsidP="00ED139E">
            <w:pPr>
              <w:rPr>
                <w:sz w:val="28"/>
                <w:szCs w:val="28"/>
              </w:rPr>
            </w:pPr>
            <w:r w:rsidRPr="000D4D00">
              <w:rPr>
                <w:sz w:val="28"/>
                <w:szCs w:val="28"/>
              </w:rPr>
              <w:t>Разом</w:t>
            </w:r>
          </w:p>
        </w:tc>
        <w:tc>
          <w:tcPr>
            <w:tcW w:w="1271" w:type="dxa"/>
            <w:shd w:val="clear" w:color="auto" w:fill="auto"/>
            <w:vAlign w:val="center"/>
          </w:tcPr>
          <w:p w14:paraId="2A0FD1D4" w14:textId="6D3D6563" w:rsidR="00461221" w:rsidRPr="000D4D00" w:rsidRDefault="00461221" w:rsidP="00ED139E">
            <w:pPr>
              <w:rPr>
                <w:sz w:val="28"/>
                <w:szCs w:val="28"/>
              </w:rPr>
            </w:pPr>
            <w:r w:rsidRPr="000D4D00">
              <w:rPr>
                <w:sz w:val="28"/>
                <w:szCs w:val="28"/>
              </w:rPr>
              <w:t xml:space="preserve">     8</w:t>
            </w:r>
            <w:r w:rsidR="00A04726" w:rsidRPr="000D4D00">
              <w:rPr>
                <w:sz w:val="28"/>
                <w:szCs w:val="28"/>
              </w:rPr>
              <w:t>0</w:t>
            </w:r>
          </w:p>
        </w:tc>
      </w:tr>
    </w:tbl>
    <w:p w14:paraId="3C3EA5DA" w14:textId="77777777" w:rsidR="00461221" w:rsidRPr="000D4D00" w:rsidRDefault="00461221" w:rsidP="00461221">
      <w:pPr>
        <w:ind w:firstLine="1980"/>
        <w:rPr>
          <w:b/>
          <w:sz w:val="28"/>
          <w:szCs w:val="28"/>
        </w:rPr>
      </w:pPr>
    </w:p>
    <w:p w14:paraId="4A6D75E2" w14:textId="77777777" w:rsidR="00461221" w:rsidRPr="000D4D00" w:rsidRDefault="00461221" w:rsidP="00461221">
      <w:pPr>
        <w:jc w:val="center"/>
        <w:rPr>
          <w:b/>
          <w:sz w:val="28"/>
          <w:szCs w:val="28"/>
        </w:rPr>
      </w:pPr>
    </w:p>
    <w:p w14:paraId="64504933" w14:textId="77777777" w:rsidR="00461221" w:rsidRPr="000D4D00" w:rsidRDefault="00461221" w:rsidP="00461221">
      <w:pPr>
        <w:jc w:val="center"/>
        <w:rPr>
          <w:b/>
          <w:sz w:val="28"/>
          <w:szCs w:val="28"/>
          <w:lang w:val="ru-RU"/>
        </w:rPr>
      </w:pPr>
    </w:p>
    <w:p w14:paraId="77150B28" w14:textId="77777777" w:rsidR="00461221" w:rsidRPr="000D4D00" w:rsidRDefault="00461221" w:rsidP="00461221">
      <w:pPr>
        <w:jc w:val="center"/>
        <w:rPr>
          <w:b/>
          <w:sz w:val="28"/>
          <w:szCs w:val="28"/>
          <w:lang w:val="ru-RU"/>
        </w:rPr>
      </w:pPr>
    </w:p>
    <w:p w14:paraId="7D59F15E" w14:textId="77777777" w:rsidR="00461221" w:rsidRPr="000D4D00" w:rsidRDefault="00461221" w:rsidP="00461221">
      <w:pPr>
        <w:jc w:val="center"/>
        <w:rPr>
          <w:b/>
          <w:sz w:val="28"/>
          <w:szCs w:val="28"/>
          <w:lang w:val="ru-RU"/>
        </w:rPr>
      </w:pPr>
    </w:p>
    <w:p w14:paraId="7E8D9C74" w14:textId="77777777" w:rsidR="00461221" w:rsidRPr="000D4D00" w:rsidRDefault="00461221" w:rsidP="00461221">
      <w:pPr>
        <w:jc w:val="center"/>
        <w:rPr>
          <w:b/>
          <w:sz w:val="28"/>
          <w:szCs w:val="28"/>
          <w:lang w:val="ru-RU"/>
        </w:rPr>
      </w:pPr>
    </w:p>
    <w:p w14:paraId="19B81158" w14:textId="77777777" w:rsidR="00461221" w:rsidRPr="000D4D00" w:rsidRDefault="00461221" w:rsidP="00461221">
      <w:pPr>
        <w:jc w:val="center"/>
        <w:rPr>
          <w:b/>
          <w:sz w:val="28"/>
          <w:szCs w:val="28"/>
          <w:lang w:val="ru-RU"/>
        </w:rPr>
      </w:pPr>
    </w:p>
    <w:p w14:paraId="457E128B" w14:textId="77777777" w:rsidR="00461221" w:rsidRPr="000D4D00" w:rsidRDefault="00461221" w:rsidP="00461221">
      <w:pPr>
        <w:jc w:val="center"/>
        <w:rPr>
          <w:b/>
          <w:sz w:val="28"/>
          <w:szCs w:val="28"/>
          <w:lang w:val="ru-RU"/>
        </w:rPr>
      </w:pPr>
    </w:p>
    <w:p w14:paraId="109A3378" w14:textId="77777777" w:rsidR="00461221" w:rsidRPr="000D4D00" w:rsidRDefault="00461221" w:rsidP="00461221">
      <w:pPr>
        <w:jc w:val="center"/>
        <w:rPr>
          <w:b/>
          <w:sz w:val="28"/>
          <w:szCs w:val="28"/>
        </w:rPr>
      </w:pPr>
      <w:r w:rsidRPr="000D4D00">
        <w:rPr>
          <w:b/>
          <w:sz w:val="28"/>
          <w:szCs w:val="28"/>
        </w:rPr>
        <w:t xml:space="preserve">ІНДИВІДУАЛЬНІ ЗАВДАННЯ </w:t>
      </w:r>
    </w:p>
    <w:p w14:paraId="06B53553" w14:textId="77777777" w:rsidR="00461221" w:rsidRPr="000D4D00" w:rsidRDefault="00461221" w:rsidP="00461221">
      <w:pPr>
        <w:ind w:firstLine="600"/>
        <w:jc w:val="center"/>
        <w:rPr>
          <w:b/>
          <w:sz w:val="28"/>
          <w:szCs w:val="28"/>
        </w:rPr>
      </w:pPr>
    </w:p>
    <w:p w14:paraId="70CB6380" w14:textId="708DF0DB" w:rsidR="00461221" w:rsidRPr="000D4D00" w:rsidRDefault="00461221" w:rsidP="00461221">
      <w:pPr>
        <w:ind w:firstLine="708"/>
        <w:jc w:val="both"/>
        <w:rPr>
          <w:sz w:val="28"/>
          <w:szCs w:val="28"/>
        </w:rPr>
      </w:pPr>
      <w:r w:rsidRPr="000D4D00">
        <w:rPr>
          <w:sz w:val="28"/>
          <w:szCs w:val="28"/>
        </w:rPr>
        <w:t>На протязі  семестру здійснюється з урахув</w:t>
      </w:r>
      <w:r w:rsidR="000D4D00" w:rsidRPr="000D4D00">
        <w:rPr>
          <w:sz w:val="28"/>
          <w:szCs w:val="28"/>
        </w:rPr>
        <w:t>анням стану відвідування слухач</w:t>
      </w:r>
      <w:r w:rsidRPr="000D4D00">
        <w:rPr>
          <w:sz w:val="28"/>
          <w:szCs w:val="28"/>
        </w:rPr>
        <w:t>ами навчальних занять та у випадках необхідності індивідуалізації завдань за</w:t>
      </w:r>
      <w:r w:rsidR="000D4D00" w:rsidRPr="000D4D00">
        <w:rPr>
          <w:sz w:val="28"/>
          <w:szCs w:val="28"/>
        </w:rPr>
        <w:t xml:space="preserve"> окремими темами курсу </w:t>
      </w:r>
      <w:r w:rsidRPr="000D4D00">
        <w:rPr>
          <w:sz w:val="28"/>
          <w:szCs w:val="28"/>
        </w:rPr>
        <w:t xml:space="preserve"> можуть виконуватися  індивідуальні завдання за  варіантом, що обираєтьс</w:t>
      </w:r>
      <w:r w:rsidR="000D4D00" w:rsidRPr="000D4D00">
        <w:rPr>
          <w:sz w:val="28"/>
          <w:szCs w:val="28"/>
        </w:rPr>
        <w:t>я викладачем. Окрім того слухач</w:t>
      </w:r>
      <w:r w:rsidRPr="000D4D00">
        <w:rPr>
          <w:sz w:val="28"/>
          <w:szCs w:val="28"/>
        </w:rPr>
        <w:t xml:space="preserve"> за особистим бажанням та за погодженням з викладачем може готувати реферат за запропонованою тематикою. Запропонована тематика рефератів може бути використана для визначення тематики презентацій, що готуються за </w:t>
      </w:r>
      <w:r w:rsidR="000D4D00" w:rsidRPr="000D4D00">
        <w:rPr>
          <w:sz w:val="28"/>
          <w:szCs w:val="28"/>
        </w:rPr>
        <w:t>дорученнями викладача</w:t>
      </w:r>
      <w:r w:rsidRPr="000D4D00">
        <w:rPr>
          <w:sz w:val="28"/>
          <w:szCs w:val="28"/>
        </w:rPr>
        <w:t>.</w:t>
      </w:r>
    </w:p>
    <w:p w14:paraId="45B5281A" w14:textId="77777777" w:rsidR="00461221" w:rsidRPr="000D4D00" w:rsidRDefault="00461221" w:rsidP="00461221">
      <w:pPr>
        <w:ind w:firstLine="708"/>
        <w:jc w:val="center"/>
        <w:rPr>
          <w:sz w:val="28"/>
          <w:szCs w:val="28"/>
        </w:rPr>
      </w:pPr>
    </w:p>
    <w:tbl>
      <w:tblPr>
        <w:tblpPr w:leftFromText="180" w:rightFromText="180" w:vertAnchor="text" w:tblpY="1"/>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461221" w:rsidRPr="000D4D00" w14:paraId="55814105" w14:textId="77777777" w:rsidTr="00ED139E">
        <w:tc>
          <w:tcPr>
            <w:tcW w:w="555" w:type="dxa"/>
            <w:shd w:val="clear" w:color="auto" w:fill="auto"/>
            <w:vAlign w:val="center"/>
          </w:tcPr>
          <w:p w14:paraId="51D03800" w14:textId="77777777" w:rsidR="00461221" w:rsidRPr="000D4D00" w:rsidRDefault="00461221" w:rsidP="00ED139E">
            <w:pPr>
              <w:jc w:val="center"/>
              <w:rPr>
                <w:sz w:val="28"/>
                <w:szCs w:val="28"/>
              </w:rPr>
            </w:pPr>
            <w:r w:rsidRPr="000D4D00">
              <w:rPr>
                <w:sz w:val="28"/>
                <w:szCs w:val="28"/>
              </w:rPr>
              <w:t>№</w:t>
            </w:r>
          </w:p>
          <w:p w14:paraId="3C012793" w14:textId="77777777" w:rsidR="00461221" w:rsidRPr="000D4D00" w:rsidRDefault="00461221" w:rsidP="00ED139E">
            <w:pPr>
              <w:jc w:val="center"/>
              <w:rPr>
                <w:sz w:val="28"/>
                <w:szCs w:val="28"/>
              </w:rPr>
            </w:pPr>
            <w:r w:rsidRPr="000D4D00">
              <w:rPr>
                <w:sz w:val="28"/>
                <w:szCs w:val="28"/>
              </w:rPr>
              <w:t>з/п</w:t>
            </w:r>
          </w:p>
        </w:tc>
        <w:tc>
          <w:tcPr>
            <w:tcW w:w="7491" w:type="dxa"/>
            <w:shd w:val="clear" w:color="auto" w:fill="auto"/>
            <w:vAlign w:val="center"/>
          </w:tcPr>
          <w:p w14:paraId="1358087F" w14:textId="77777777" w:rsidR="00461221" w:rsidRPr="000D4D00" w:rsidRDefault="00461221" w:rsidP="00ED139E">
            <w:pPr>
              <w:jc w:val="center"/>
              <w:rPr>
                <w:sz w:val="28"/>
                <w:szCs w:val="28"/>
              </w:rPr>
            </w:pPr>
            <w:r w:rsidRPr="000D4D00">
              <w:rPr>
                <w:sz w:val="28"/>
                <w:szCs w:val="28"/>
              </w:rPr>
              <w:t xml:space="preserve">Назва індивідуальних завдань </w:t>
            </w:r>
            <w:r w:rsidRPr="000D4D00">
              <w:rPr>
                <w:sz w:val="28"/>
                <w:szCs w:val="28"/>
              </w:rPr>
              <w:br/>
            </w:r>
          </w:p>
        </w:tc>
        <w:tc>
          <w:tcPr>
            <w:tcW w:w="1598" w:type="dxa"/>
            <w:shd w:val="clear" w:color="auto" w:fill="auto"/>
          </w:tcPr>
          <w:p w14:paraId="334ABEAA" w14:textId="77777777" w:rsidR="00461221" w:rsidRPr="000D4D00" w:rsidRDefault="00461221" w:rsidP="00ED139E">
            <w:pPr>
              <w:jc w:val="center"/>
              <w:rPr>
                <w:sz w:val="28"/>
                <w:szCs w:val="28"/>
              </w:rPr>
            </w:pPr>
            <w:r w:rsidRPr="000D4D00">
              <w:rPr>
                <w:sz w:val="28"/>
                <w:szCs w:val="28"/>
              </w:rPr>
              <w:t xml:space="preserve">Терміни виконання </w:t>
            </w:r>
            <w:r w:rsidRPr="000D4D00">
              <w:rPr>
                <w:sz w:val="28"/>
                <w:szCs w:val="28"/>
              </w:rPr>
              <w:br/>
              <w:t>(на якому тижні)</w:t>
            </w:r>
          </w:p>
        </w:tc>
      </w:tr>
      <w:tr w:rsidR="00461221" w:rsidRPr="000D4D00" w14:paraId="291CB165" w14:textId="77777777" w:rsidTr="00ED139E">
        <w:trPr>
          <w:trHeight w:val="1822"/>
        </w:trPr>
        <w:tc>
          <w:tcPr>
            <w:tcW w:w="555" w:type="dxa"/>
            <w:shd w:val="clear" w:color="auto" w:fill="auto"/>
          </w:tcPr>
          <w:p w14:paraId="5AA83EAC" w14:textId="77777777" w:rsidR="00461221" w:rsidRPr="000D4D00" w:rsidRDefault="00461221" w:rsidP="00ED139E">
            <w:pPr>
              <w:jc w:val="center"/>
              <w:rPr>
                <w:sz w:val="28"/>
                <w:szCs w:val="28"/>
              </w:rPr>
            </w:pPr>
          </w:p>
          <w:p w14:paraId="03792EDF" w14:textId="77777777" w:rsidR="00461221" w:rsidRPr="000D4D00" w:rsidRDefault="00461221" w:rsidP="00ED139E">
            <w:pPr>
              <w:jc w:val="center"/>
              <w:rPr>
                <w:sz w:val="28"/>
                <w:szCs w:val="28"/>
              </w:rPr>
            </w:pPr>
          </w:p>
          <w:p w14:paraId="5B07C114" w14:textId="77777777" w:rsidR="00461221" w:rsidRPr="000D4D00" w:rsidRDefault="00461221" w:rsidP="00ED139E">
            <w:pPr>
              <w:jc w:val="center"/>
              <w:rPr>
                <w:sz w:val="28"/>
                <w:szCs w:val="28"/>
              </w:rPr>
            </w:pPr>
          </w:p>
          <w:p w14:paraId="53871294" w14:textId="77777777" w:rsidR="00461221" w:rsidRPr="000D4D00" w:rsidRDefault="00461221" w:rsidP="00ED139E">
            <w:pPr>
              <w:jc w:val="center"/>
              <w:rPr>
                <w:sz w:val="28"/>
                <w:szCs w:val="28"/>
              </w:rPr>
            </w:pPr>
          </w:p>
          <w:p w14:paraId="7FE08A55" w14:textId="77777777" w:rsidR="00461221" w:rsidRPr="000D4D00" w:rsidRDefault="00461221" w:rsidP="00ED139E">
            <w:pPr>
              <w:jc w:val="center"/>
              <w:rPr>
                <w:sz w:val="28"/>
                <w:szCs w:val="28"/>
              </w:rPr>
            </w:pPr>
          </w:p>
        </w:tc>
        <w:tc>
          <w:tcPr>
            <w:tcW w:w="7491" w:type="dxa"/>
            <w:shd w:val="clear" w:color="auto" w:fill="auto"/>
          </w:tcPr>
          <w:p w14:paraId="6427E586" w14:textId="77777777" w:rsidR="00461221" w:rsidRPr="000D4D00" w:rsidRDefault="00461221" w:rsidP="00ED139E">
            <w:pPr>
              <w:jc w:val="center"/>
              <w:rPr>
                <w:b/>
                <w:sz w:val="28"/>
                <w:szCs w:val="28"/>
              </w:rPr>
            </w:pPr>
            <w:r w:rsidRPr="000D4D00">
              <w:rPr>
                <w:b/>
                <w:sz w:val="28"/>
                <w:szCs w:val="28"/>
              </w:rPr>
              <w:t>Варіант № 1</w:t>
            </w:r>
          </w:p>
          <w:p w14:paraId="699D2F40" w14:textId="77777777" w:rsidR="00461221" w:rsidRPr="000D4D00" w:rsidRDefault="00461221" w:rsidP="00ED139E">
            <w:pPr>
              <w:pStyle w:val="afd"/>
              <w:tabs>
                <w:tab w:val="left" w:pos="540"/>
              </w:tabs>
              <w:jc w:val="both"/>
              <w:rPr>
                <w:sz w:val="28"/>
                <w:szCs w:val="28"/>
                <w:lang w:val="uk-UA"/>
              </w:rPr>
            </w:pPr>
            <w:r w:rsidRPr="000D4D00">
              <w:rPr>
                <w:sz w:val="28"/>
                <w:szCs w:val="28"/>
                <w:lang w:val="uk-UA"/>
              </w:rPr>
              <w:t>1.</w:t>
            </w:r>
            <w:r w:rsidRPr="000D4D00">
              <w:rPr>
                <w:b/>
                <w:sz w:val="28"/>
                <w:szCs w:val="28"/>
                <w:lang w:val="uk-UA"/>
              </w:rPr>
              <w:t xml:space="preserve"> </w:t>
            </w:r>
            <w:r w:rsidRPr="000D4D00">
              <w:rPr>
                <w:sz w:val="28"/>
                <w:szCs w:val="28"/>
                <w:lang w:val="uk-UA"/>
              </w:rPr>
              <w:t>Дайте оцінку ствердженню ранніх функціоналістів</w:t>
            </w:r>
            <w:r w:rsidRPr="000D4D00">
              <w:rPr>
                <w:b/>
                <w:sz w:val="28"/>
                <w:szCs w:val="28"/>
                <w:lang w:val="uk-UA"/>
              </w:rPr>
              <w:t xml:space="preserve"> </w:t>
            </w:r>
            <w:r w:rsidRPr="000D4D00">
              <w:rPr>
                <w:sz w:val="28"/>
                <w:szCs w:val="28"/>
                <w:lang w:val="uk-UA"/>
              </w:rPr>
              <w:t>«Всі елементи культури можна вважати суспільно корисними». До чого може привести таке ствердження?</w:t>
            </w:r>
          </w:p>
          <w:p w14:paraId="4E2AA7D4" w14:textId="77777777" w:rsidR="00461221" w:rsidRPr="000D4D00" w:rsidRDefault="00461221" w:rsidP="00ED139E">
            <w:pPr>
              <w:jc w:val="both"/>
              <w:rPr>
                <w:sz w:val="28"/>
                <w:szCs w:val="28"/>
              </w:rPr>
            </w:pPr>
            <w:r w:rsidRPr="000D4D00">
              <w:rPr>
                <w:sz w:val="28"/>
                <w:szCs w:val="28"/>
              </w:rPr>
              <w:t xml:space="preserve">2. За Р.Мертоном акумуляція нововведень є одним з механізмів морфогенезиса. Поясните як відбувалася інституціалізація порушень інституціональних правил зі зміною норм заборони на: носіння брюк жінками; народження дитини поза шлюбом, дошлюбні сексуальні стосунки. </w:t>
            </w:r>
          </w:p>
          <w:p w14:paraId="55755A56" w14:textId="77777777" w:rsidR="00461221" w:rsidRPr="000D4D00" w:rsidRDefault="00461221" w:rsidP="00ED139E">
            <w:pPr>
              <w:jc w:val="center"/>
              <w:rPr>
                <w:b/>
                <w:sz w:val="28"/>
                <w:szCs w:val="28"/>
              </w:rPr>
            </w:pPr>
          </w:p>
          <w:p w14:paraId="12178BC8" w14:textId="77777777" w:rsidR="00461221" w:rsidRPr="000D4D00" w:rsidRDefault="00461221" w:rsidP="00ED139E">
            <w:pPr>
              <w:jc w:val="center"/>
              <w:rPr>
                <w:b/>
                <w:sz w:val="28"/>
                <w:szCs w:val="28"/>
              </w:rPr>
            </w:pPr>
            <w:r w:rsidRPr="000D4D00">
              <w:rPr>
                <w:b/>
                <w:sz w:val="28"/>
                <w:szCs w:val="28"/>
              </w:rPr>
              <w:t>Варіант № 2</w:t>
            </w:r>
          </w:p>
          <w:p w14:paraId="2C5A38C5" w14:textId="77777777" w:rsidR="00461221" w:rsidRPr="000D4D00" w:rsidRDefault="00461221" w:rsidP="00ED139E">
            <w:pPr>
              <w:numPr>
                <w:ilvl w:val="0"/>
                <w:numId w:val="14"/>
              </w:numPr>
              <w:shd w:val="clear" w:color="auto" w:fill="FFFFFF"/>
              <w:tabs>
                <w:tab w:val="clear" w:pos="720"/>
                <w:tab w:val="num" w:pos="540"/>
                <w:tab w:val="left" w:pos="9900"/>
              </w:tabs>
              <w:spacing w:after="200"/>
              <w:ind w:left="0" w:firstLine="0"/>
              <w:jc w:val="both"/>
              <w:rPr>
                <w:sz w:val="28"/>
                <w:szCs w:val="28"/>
              </w:rPr>
            </w:pPr>
            <w:r w:rsidRPr="000D4D00">
              <w:rPr>
                <w:sz w:val="28"/>
                <w:szCs w:val="28"/>
              </w:rPr>
              <w:t>Визначте, які соціальні дії відповідно до типових змінних Т.Парсонса (</w:t>
            </w:r>
            <w:r w:rsidRPr="000D4D00">
              <w:rPr>
                <w:iCs/>
                <w:color w:val="000000"/>
                <w:spacing w:val="-2"/>
                <w:sz w:val="28"/>
                <w:szCs w:val="28"/>
              </w:rPr>
              <w:t>ефективність - афективна нейтральність,</w:t>
            </w:r>
            <w:r w:rsidRPr="000D4D00">
              <w:rPr>
                <w:iCs/>
                <w:color w:val="000000"/>
                <w:spacing w:val="-1"/>
                <w:sz w:val="28"/>
                <w:szCs w:val="28"/>
              </w:rPr>
              <w:t xml:space="preserve"> диффузність – специфічність, універсалізм – партикуляризм, </w:t>
            </w:r>
            <w:r w:rsidRPr="000D4D00">
              <w:rPr>
                <w:iCs/>
                <w:color w:val="000000"/>
                <w:spacing w:val="1"/>
                <w:sz w:val="28"/>
                <w:szCs w:val="28"/>
              </w:rPr>
              <w:t xml:space="preserve">досягнення-приписування(аскрипція), </w:t>
            </w:r>
            <w:r w:rsidRPr="000D4D00">
              <w:rPr>
                <w:iCs/>
                <w:color w:val="000000"/>
                <w:spacing w:val="-1"/>
                <w:sz w:val="28"/>
                <w:szCs w:val="28"/>
              </w:rPr>
              <w:t>колективізм – індивідуалізм</w:t>
            </w:r>
            <w:r w:rsidRPr="000D4D00">
              <w:rPr>
                <w:sz w:val="28"/>
                <w:szCs w:val="28"/>
              </w:rPr>
              <w:t>) більш розповсюджені в традиційному, а які в сучасному капіталістичному суспільстві.</w:t>
            </w:r>
            <w:r w:rsidRPr="000D4D00">
              <w:rPr>
                <w:b/>
                <w:sz w:val="28"/>
                <w:szCs w:val="28"/>
              </w:rPr>
              <w:t xml:space="preserve"> </w:t>
            </w:r>
            <w:r w:rsidRPr="000D4D00">
              <w:rPr>
                <w:sz w:val="28"/>
                <w:szCs w:val="28"/>
              </w:rPr>
              <w:t>Поясніть, чому.</w:t>
            </w:r>
          </w:p>
          <w:p w14:paraId="1C40B17D" w14:textId="77777777" w:rsidR="00461221" w:rsidRPr="000D4D00" w:rsidRDefault="00461221" w:rsidP="00ED139E">
            <w:pPr>
              <w:numPr>
                <w:ilvl w:val="0"/>
                <w:numId w:val="14"/>
              </w:numPr>
              <w:shd w:val="clear" w:color="auto" w:fill="FFFFFF"/>
              <w:tabs>
                <w:tab w:val="clear" w:pos="720"/>
                <w:tab w:val="num" w:pos="540"/>
                <w:tab w:val="left" w:pos="9900"/>
              </w:tabs>
              <w:spacing w:after="200"/>
              <w:ind w:left="0" w:firstLine="0"/>
              <w:jc w:val="both"/>
              <w:rPr>
                <w:sz w:val="28"/>
                <w:szCs w:val="28"/>
              </w:rPr>
            </w:pPr>
            <w:r w:rsidRPr="000D4D00">
              <w:rPr>
                <w:sz w:val="28"/>
                <w:szCs w:val="28"/>
              </w:rPr>
              <w:t xml:space="preserve">Використовуючи теорію Мертона про явні та латентні функції знайдіть раціональність в таких, на перший вигляд ірраціональних явищах, як </w:t>
            </w:r>
            <w:r w:rsidRPr="000D4D00">
              <w:rPr>
                <w:spacing w:val="-4"/>
                <w:sz w:val="28"/>
                <w:szCs w:val="28"/>
              </w:rPr>
              <w:t>прикрашення ялинки на Новий рік</w:t>
            </w:r>
            <w:r w:rsidRPr="000D4D00">
              <w:rPr>
                <w:sz w:val="28"/>
                <w:szCs w:val="28"/>
              </w:rPr>
              <w:t xml:space="preserve"> та</w:t>
            </w:r>
            <w:r w:rsidRPr="000D4D00">
              <w:rPr>
                <w:spacing w:val="-4"/>
                <w:sz w:val="28"/>
                <w:szCs w:val="28"/>
              </w:rPr>
              <w:t xml:space="preserve"> </w:t>
            </w:r>
            <w:r w:rsidRPr="000D4D00">
              <w:rPr>
                <w:sz w:val="28"/>
                <w:szCs w:val="28"/>
              </w:rPr>
              <w:t>«присвячення в студенти».</w:t>
            </w:r>
          </w:p>
          <w:p w14:paraId="78E5CCAB" w14:textId="77777777" w:rsidR="00461221" w:rsidRPr="000D4D00" w:rsidRDefault="00461221" w:rsidP="00ED139E">
            <w:pPr>
              <w:shd w:val="clear" w:color="auto" w:fill="FFFFFF"/>
              <w:tabs>
                <w:tab w:val="left" w:pos="9900"/>
              </w:tabs>
              <w:spacing w:after="200" w:line="276" w:lineRule="auto"/>
              <w:jc w:val="both"/>
              <w:rPr>
                <w:sz w:val="28"/>
                <w:szCs w:val="28"/>
              </w:rPr>
            </w:pPr>
            <w:r w:rsidRPr="000D4D00">
              <w:rPr>
                <w:sz w:val="28"/>
                <w:szCs w:val="28"/>
              </w:rPr>
              <w:t xml:space="preserve">                                              </w:t>
            </w:r>
            <w:r w:rsidRPr="000D4D00">
              <w:rPr>
                <w:b/>
                <w:sz w:val="28"/>
                <w:szCs w:val="28"/>
              </w:rPr>
              <w:t>Варіант № 3</w:t>
            </w:r>
          </w:p>
          <w:p w14:paraId="22E9A82B" w14:textId="77777777" w:rsidR="00461221" w:rsidRPr="000D4D00" w:rsidRDefault="00461221" w:rsidP="00ED139E">
            <w:pPr>
              <w:widowControl w:val="0"/>
              <w:autoSpaceDE w:val="0"/>
              <w:autoSpaceDN w:val="0"/>
              <w:adjustRightInd w:val="0"/>
              <w:jc w:val="both"/>
              <w:rPr>
                <w:sz w:val="28"/>
                <w:szCs w:val="28"/>
              </w:rPr>
            </w:pPr>
            <w:r w:rsidRPr="000D4D00">
              <w:rPr>
                <w:sz w:val="28"/>
                <w:szCs w:val="28"/>
              </w:rPr>
              <w:t>1.Опишіть та дайте оцінку ефективності діючих механізмів соціального контролю за поведінкою студента в Вузі, використовуючи їх перелік за Т.Парсонсом.</w:t>
            </w:r>
          </w:p>
          <w:p w14:paraId="78E550C2" w14:textId="77777777" w:rsidR="00461221" w:rsidRPr="000D4D00" w:rsidRDefault="00461221" w:rsidP="00ED139E">
            <w:pPr>
              <w:rPr>
                <w:b/>
                <w:sz w:val="28"/>
                <w:szCs w:val="28"/>
              </w:rPr>
            </w:pPr>
            <w:r w:rsidRPr="000D4D00">
              <w:rPr>
                <w:sz w:val="28"/>
                <w:szCs w:val="28"/>
              </w:rPr>
              <w:t xml:space="preserve">2.Опишіть нормативний, імовірнісний і ідеальний аспект </w:t>
            </w:r>
            <w:r w:rsidRPr="000D4D00">
              <w:rPr>
                <w:sz w:val="28"/>
                <w:szCs w:val="28"/>
              </w:rPr>
              <w:lastRenderedPageBreak/>
              <w:t>соціальних статусів: народний депутат, художник, повія.. Для виконання цього завдання слід використовувати ідеї Р. Мертона.</w:t>
            </w:r>
          </w:p>
          <w:p w14:paraId="10582C33" w14:textId="77777777" w:rsidR="00461221" w:rsidRPr="000D4D00" w:rsidRDefault="00461221" w:rsidP="00ED139E">
            <w:pPr>
              <w:jc w:val="center"/>
              <w:rPr>
                <w:b/>
                <w:sz w:val="28"/>
                <w:szCs w:val="28"/>
              </w:rPr>
            </w:pPr>
            <w:r w:rsidRPr="000D4D00">
              <w:rPr>
                <w:b/>
                <w:sz w:val="28"/>
                <w:szCs w:val="28"/>
              </w:rPr>
              <w:t>Варіант № 4</w:t>
            </w:r>
          </w:p>
          <w:p w14:paraId="21A44E9C" w14:textId="77777777" w:rsidR="00461221" w:rsidRPr="000D4D00" w:rsidRDefault="00461221" w:rsidP="00ED139E">
            <w:pPr>
              <w:widowControl w:val="0"/>
              <w:numPr>
                <w:ilvl w:val="0"/>
                <w:numId w:val="7"/>
              </w:numPr>
              <w:tabs>
                <w:tab w:val="clear" w:pos="1080"/>
                <w:tab w:val="num" w:pos="-360"/>
              </w:tabs>
              <w:autoSpaceDE w:val="0"/>
              <w:autoSpaceDN w:val="0"/>
              <w:adjustRightInd w:val="0"/>
              <w:ind w:left="360"/>
              <w:jc w:val="both"/>
              <w:rPr>
                <w:sz w:val="28"/>
                <w:szCs w:val="28"/>
              </w:rPr>
            </w:pPr>
            <w:r w:rsidRPr="000D4D00">
              <w:rPr>
                <w:sz w:val="28"/>
                <w:szCs w:val="28"/>
              </w:rPr>
              <w:t>Використовуючи знання про функціональні реквізити будь-якої</w:t>
            </w:r>
          </w:p>
          <w:p w14:paraId="37688559" w14:textId="77777777" w:rsidR="00461221" w:rsidRPr="000D4D00" w:rsidRDefault="00461221" w:rsidP="00ED139E">
            <w:pPr>
              <w:widowControl w:val="0"/>
              <w:autoSpaceDE w:val="0"/>
              <w:autoSpaceDN w:val="0"/>
              <w:adjustRightInd w:val="0"/>
              <w:jc w:val="both"/>
              <w:rPr>
                <w:sz w:val="28"/>
                <w:szCs w:val="28"/>
              </w:rPr>
            </w:pPr>
            <w:r w:rsidRPr="000D4D00">
              <w:rPr>
                <w:sz w:val="28"/>
                <w:szCs w:val="28"/>
              </w:rPr>
              <w:t xml:space="preserve"> системи по Парсонсу (адаптація, досягнення мети, інтеграція, підтримка зразка) опишіть сім'ю як соціальний інститут та соціальну систему. Докажіть наявність усіх функціональних реквізитів. </w:t>
            </w:r>
          </w:p>
          <w:p w14:paraId="3FD07688" w14:textId="77777777" w:rsidR="00461221" w:rsidRPr="000D4D00" w:rsidRDefault="00461221" w:rsidP="00ED139E">
            <w:pPr>
              <w:numPr>
                <w:ilvl w:val="0"/>
                <w:numId w:val="7"/>
              </w:numPr>
              <w:tabs>
                <w:tab w:val="clear" w:pos="1080"/>
                <w:tab w:val="num" w:pos="540"/>
              </w:tabs>
              <w:spacing w:after="200"/>
              <w:ind w:left="0" w:firstLine="0"/>
              <w:jc w:val="both"/>
              <w:rPr>
                <w:sz w:val="28"/>
                <w:szCs w:val="28"/>
              </w:rPr>
            </w:pPr>
            <w:r w:rsidRPr="000D4D00">
              <w:rPr>
                <w:sz w:val="28"/>
                <w:szCs w:val="28"/>
              </w:rPr>
              <w:t>На конкретних прикладах виявити та пояснити можливі позитивні та негативні функції конфліктів.</w:t>
            </w:r>
          </w:p>
          <w:p w14:paraId="3B601905" w14:textId="77777777" w:rsidR="00461221" w:rsidRPr="000D4D00" w:rsidRDefault="00461221" w:rsidP="00ED139E">
            <w:pPr>
              <w:rPr>
                <w:b/>
                <w:sz w:val="28"/>
                <w:szCs w:val="28"/>
              </w:rPr>
            </w:pPr>
            <w:r w:rsidRPr="000D4D00">
              <w:rPr>
                <w:b/>
                <w:sz w:val="28"/>
                <w:szCs w:val="28"/>
              </w:rPr>
              <w:t xml:space="preserve">                                                  Варіант № 5</w:t>
            </w:r>
          </w:p>
          <w:p w14:paraId="70ACB7F2" w14:textId="77777777" w:rsidR="00461221" w:rsidRPr="000D4D00" w:rsidRDefault="00461221" w:rsidP="00ED139E">
            <w:pPr>
              <w:widowControl w:val="0"/>
              <w:numPr>
                <w:ilvl w:val="0"/>
                <w:numId w:val="16"/>
              </w:numPr>
              <w:tabs>
                <w:tab w:val="clear" w:pos="720"/>
                <w:tab w:val="num" w:pos="-180"/>
              </w:tabs>
              <w:autoSpaceDE w:val="0"/>
              <w:autoSpaceDN w:val="0"/>
              <w:adjustRightInd w:val="0"/>
              <w:ind w:left="360"/>
              <w:jc w:val="both"/>
              <w:rPr>
                <w:sz w:val="28"/>
                <w:szCs w:val="28"/>
              </w:rPr>
            </w:pPr>
            <w:r w:rsidRPr="000D4D00">
              <w:rPr>
                <w:sz w:val="28"/>
                <w:szCs w:val="28"/>
              </w:rPr>
              <w:t xml:space="preserve">Використовуючи знання про функціональні реквізити будь-якої системи по Парсонсу (адаптація, досягнення мети, інтеграція, підтримка зразка) опишіть університет як соціальну систему. Докажіть наявність усіх функціональних реквізитів. </w:t>
            </w:r>
          </w:p>
          <w:p w14:paraId="2D19A4AB" w14:textId="77777777" w:rsidR="00461221" w:rsidRPr="000D4D00" w:rsidRDefault="00461221" w:rsidP="00ED139E">
            <w:pPr>
              <w:pStyle w:val="afd"/>
              <w:numPr>
                <w:ilvl w:val="0"/>
                <w:numId w:val="16"/>
              </w:numPr>
              <w:tabs>
                <w:tab w:val="clear" w:pos="720"/>
                <w:tab w:val="num" w:pos="540"/>
              </w:tabs>
              <w:ind w:left="0" w:firstLine="0"/>
              <w:jc w:val="both"/>
              <w:rPr>
                <w:sz w:val="28"/>
                <w:szCs w:val="28"/>
                <w:lang w:val="uk-UA"/>
              </w:rPr>
            </w:pPr>
            <w:r w:rsidRPr="000D4D00">
              <w:rPr>
                <w:sz w:val="28"/>
                <w:szCs w:val="28"/>
                <w:lang w:val="uk-UA"/>
              </w:rPr>
              <w:t>Проаналізуйте, які соціальні інститути, на Вашу думку, впливають на збільшення суспільних конфліктів Поміркуйте щодо внеску сучасної системи вищої освіти в продукування конфліктних відносин в суспільстві.</w:t>
            </w:r>
          </w:p>
          <w:p w14:paraId="4BCF015F" w14:textId="77777777" w:rsidR="00461221" w:rsidRPr="000D4D00" w:rsidRDefault="00461221" w:rsidP="00ED139E">
            <w:pPr>
              <w:jc w:val="center"/>
              <w:rPr>
                <w:b/>
                <w:sz w:val="28"/>
                <w:szCs w:val="28"/>
              </w:rPr>
            </w:pPr>
          </w:p>
          <w:p w14:paraId="5F747DC4" w14:textId="77777777" w:rsidR="00461221" w:rsidRPr="000D4D00" w:rsidRDefault="00461221" w:rsidP="00ED139E">
            <w:pPr>
              <w:jc w:val="center"/>
              <w:rPr>
                <w:b/>
                <w:sz w:val="28"/>
                <w:szCs w:val="28"/>
              </w:rPr>
            </w:pPr>
            <w:r w:rsidRPr="000D4D00">
              <w:rPr>
                <w:b/>
                <w:sz w:val="28"/>
                <w:szCs w:val="28"/>
              </w:rPr>
              <w:t>Варіант № 6</w:t>
            </w:r>
          </w:p>
          <w:p w14:paraId="1309A365" w14:textId="77777777" w:rsidR="00461221" w:rsidRPr="000D4D00" w:rsidRDefault="00461221" w:rsidP="00ED139E">
            <w:pPr>
              <w:widowControl w:val="0"/>
              <w:numPr>
                <w:ilvl w:val="0"/>
                <w:numId w:val="15"/>
              </w:numPr>
              <w:tabs>
                <w:tab w:val="clear" w:pos="720"/>
                <w:tab w:val="num" w:pos="540"/>
              </w:tabs>
              <w:autoSpaceDE w:val="0"/>
              <w:autoSpaceDN w:val="0"/>
              <w:adjustRightInd w:val="0"/>
              <w:ind w:left="0" w:firstLine="0"/>
              <w:jc w:val="both"/>
              <w:rPr>
                <w:sz w:val="28"/>
                <w:szCs w:val="28"/>
              </w:rPr>
            </w:pPr>
            <w:r w:rsidRPr="000D4D00">
              <w:rPr>
                <w:sz w:val="28"/>
                <w:szCs w:val="28"/>
              </w:rPr>
              <w:t xml:space="preserve">Використовуючи знання про функціональні реквізити будь-якої системи по Парсонсу (адаптація, досягнення мети, інтеграція, підтримка зразка) опишіть лікарню як соціальний інститут та соціальну систему. Докажіть наявність усіх функціональних реквізитів. </w:t>
            </w:r>
          </w:p>
          <w:p w14:paraId="73CE0F56" w14:textId="77777777" w:rsidR="00461221" w:rsidRPr="000D4D00" w:rsidRDefault="00461221" w:rsidP="00ED139E">
            <w:pPr>
              <w:pStyle w:val="afd"/>
              <w:numPr>
                <w:ilvl w:val="0"/>
                <w:numId w:val="15"/>
              </w:numPr>
              <w:tabs>
                <w:tab w:val="clear" w:pos="720"/>
                <w:tab w:val="left" w:pos="540"/>
              </w:tabs>
              <w:ind w:left="0" w:firstLine="0"/>
              <w:jc w:val="both"/>
              <w:rPr>
                <w:sz w:val="28"/>
                <w:szCs w:val="28"/>
                <w:lang w:val="uk-UA"/>
              </w:rPr>
            </w:pPr>
            <w:r w:rsidRPr="000D4D00">
              <w:rPr>
                <w:sz w:val="28"/>
                <w:szCs w:val="28"/>
                <w:lang w:val="uk-UA"/>
              </w:rPr>
              <w:t>Використовуючи висновки Зиммеля стосовно функцій конфлікту визначте його можливі позитивні та негативні наслідки щодо його учасників та суспільства.</w:t>
            </w:r>
          </w:p>
          <w:p w14:paraId="432F588B" w14:textId="77777777" w:rsidR="00461221" w:rsidRPr="000D4D00" w:rsidRDefault="00461221" w:rsidP="00ED139E">
            <w:pPr>
              <w:jc w:val="center"/>
              <w:rPr>
                <w:b/>
                <w:sz w:val="28"/>
                <w:szCs w:val="28"/>
              </w:rPr>
            </w:pPr>
          </w:p>
          <w:p w14:paraId="0A64A18B" w14:textId="77777777" w:rsidR="00461221" w:rsidRPr="000D4D00" w:rsidRDefault="00461221" w:rsidP="00ED139E">
            <w:pPr>
              <w:jc w:val="center"/>
              <w:rPr>
                <w:b/>
                <w:sz w:val="28"/>
                <w:szCs w:val="28"/>
              </w:rPr>
            </w:pPr>
            <w:r w:rsidRPr="000D4D00">
              <w:rPr>
                <w:b/>
                <w:sz w:val="28"/>
                <w:szCs w:val="28"/>
              </w:rPr>
              <w:t>Варіант № 7</w:t>
            </w:r>
          </w:p>
          <w:p w14:paraId="51960B31" w14:textId="77777777" w:rsidR="00461221" w:rsidRPr="000D4D00" w:rsidRDefault="00461221" w:rsidP="00ED139E">
            <w:pPr>
              <w:numPr>
                <w:ilvl w:val="0"/>
                <w:numId w:val="8"/>
              </w:numPr>
              <w:tabs>
                <w:tab w:val="clear" w:pos="930"/>
                <w:tab w:val="num" w:pos="-360"/>
                <w:tab w:val="left" w:pos="540"/>
              </w:tabs>
              <w:ind w:left="0" w:firstLine="0"/>
              <w:jc w:val="both"/>
              <w:rPr>
                <w:sz w:val="28"/>
                <w:szCs w:val="28"/>
              </w:rPr>
            </w:pPr>
            <w:r w:rsidRPr="000D4D00">
              <w:rPr>
                <w:sz w:val="28"/>
                <w:szCs w:val="28"/>
              </w:rPr>
              <w:t>За Мертоном, певний сегмент суспільства може бути функціональним, дисфункціональним або нефункциональним. Проаналізуйте цей постулат на прикладі «закритої» лікувальної установи, в'язниці, нічного клубу. Що станеться, якщо число «закритих» закладів подібного типу стане збільшуватися?</w:t>
            </w:r>
          </w:p>
          <w:p w14:paraId="04382B66" w14:textId="77777777" w:rsidR="00461221" w:rsidRPr="000D4D00" w:rsidRDefault="00461221" w:rsidP="00ED139E">
            <w:pPr>
              <w:pStyle w:val="afd"/>
              <w:jc w:val="both"/>
              <w:rPr>
                <w:sz w:val="28"/>
                <w:szCs w:val="28"/>
                <w:lang w:val="uk-UA"/>
              </w:rPr>
            </w:pPr>
            <w:r w:rsidRPr="000D4D00">
              <w:rPr>
                <w:sz w:val="28"/>
                <w:szCs w:val="28"/>
                <w:lang w:val="uk-UA"/>
              </w:rPr>
              <w:t>2. Виявіть, завдяки чому, на Вашу думку, влада може підтримувати власну легітимність. Наведіть приклади, що пояснюють ці ресурсі.</w:t>
            </w:r>
          </w:p>
          <w:p w14:paraId="79E59E4D" w14:textId="77777777" w:rsidR="00461221" w:rsidRPr="000D4D00" w:rsidRDefault="00461221" w:rsidP="00ED139E">
            <w:pPr>
              <w:jc w:val="center"/>
              <w:rPr>
                <w:b/>
                <w:sz w:val="28"/>
                <w:szCs w:val="28"/>
              </w:rPr>
            </w:pPr>
          </w:p>
          <w:p w14:paraId="78F6DD4A" w14:textId="77777777" w:rsidR="00461221" w:rsidRPr="000D4D00" w:rsidRDefault="00461221" w:rsidP="00ED139E">
            <w:pPr>
              <w:jc w:val="center"/>
              <w:rPr>
                <w:b/>
                <w:sz w:val="28"/>
                <w:szCs w:val="28"/>
              </w:rPr>
            </w:pPr>
            <w:r w:rsidRPr="000D4D00">
              <w:rPr>
                <w:b/>
                <w:sz w:val="28"/>
                <w:szCs w:val="28"/>
              </w:rPr>
              <w:lastRenderedPageBreak/>
              <w:t>Варіант № 8</w:t>
            </w:r>
          </w:p>
          <w:p w14:paraId="319460B0" w14:textId="77777777" w:rsidR="00461221" w:rsidRPr="000D4D00" w:rsidRDefault="00461221" w:rsidP="00ED139E">
            <w:pPr>
              <w:numPr>
                <w:ilvl w:val="0"/>
                <w:numId w:val="17"/>
              </w:numPr>
              <w:tabs>
                <w:tab w:val="clear" w:pos="720"/>
                <w:tab w:val="num" w:pos="-180"/>
                <w:tab w:val="left" w:pos="540"/>
              </w:tabs>
              <w:ind w:left="0" w:firstLine="0"/>
              <w:jc w:val="both"/>
              <w:rPr>
                <w:sz w:val="28"/>
                <w:szCs w:val="28"/>
              </w:rPr>
            </w:pPr>
            <w:r w:rsidRPr="000D4D00">
              <w:rPr>
                <w:sz w:val="28"/>
                <w:szCs w:val="28"/>
              </w:rPr>
              <w:t xml:space="preserve">Ви навчаєтесь в університеті. Його явна функція - надавати студентам знання. Що Ви думаєте з приводу твердження про те, що одна з його латентних функцій - скорочення народжуваності. Виявить та дайте оцінку явних, інших латентних та можливих дисфункцій вищих учбових закладів. </w:t>
            </w:r>
          </w:p>
          <w:p w14:paraId="105DE5E4" w14:textId="77777777" w:rsidR="000D4D00" w:rsidRPr="000D4D00" w:rsidRDefault="000D4D00" w:rsidP="00ED139E">
            <w:pPr>
              <w:numPr>
                <w:ilvl w:val="0"/>
                <w:numId w:val="17"/>
              </w:numPr>
              <w:tabs>
                <w:tab w:val="clear" w:pos="720"/>
                <w:tab w:val="num" w:pos="-180"/>
                <w:tab w:val="left" w:pos="540"/>
              </w:tabs>
              <w:ind w:left="0" w:firstLine="0"/>
              <w:jc w:val="both"/>
              <w:rPr>
                <w:sz w:val="28"/>
                <w:szCs w:val="28"/>
              </w:rPr>
            </w:pPr>
          </w:p>
          <w:p w14:paraId="244DFCB5" w14:textId="77777777" w:rsidR="00461221" w:rsidRPr="000D4D00" w:rsidRDefault="00461221" w:rsidP="00ED139E">
            <w:pPr>
              <w:pStyle w:val="afd"/>
              <w:jc w:val="both"/>
              <w:rPr>
                <w:sz w:val="28"/>
                <w:szCs w:val="28"/>
                <w:lang w:val="uk-UA"/>
              </w:rPr>
            </w:pPr>
            <w:r w:rsidRPr="000D4D00">
              <w:rPr>
                <w:sz w:val="28"/>
                <w:szCs w:val="28"/>
                <w:lang w:val="uk-UA"/>
              </w:rPr>
              <w:t>2. Наведить приклад перетворення квазігрупи в групу інтересів та конфліктну групу. Пояснить, завдяки чого вони можуть перетворюватися. Дайте оцінку впливу цих перетворень на розвиток соціального конфлікту за Р.Дарендорфом.</w:t>
            </w:r>
          </w:p>
          <w:p w14:paraId="5EE46B24" w14:textId="77777777" w:rsidR="00461221" w:rsidRPr="000D4D00" w:rsidRDefault="00461221" w:rsidP="00ED139E">
            <w:pPr>
              <w:jc w:val="center"/>
              <w:rPr>
                <w:b/>
                <w:sz w:val="28"/>
                <w:szCs w:val="28"/>
              </w:rPr>
            </w:pPr>
          </w:p>
          <w:p w14:paraId="7BEF378A" w14:textId="77777777" w:rsidR="00461221" w:rsidRPr="000D4D00" w:rsidRDefault="00461221" w:rsidP="00ED139E">
            <w:pPr>
              <w:spacing w:line="276" w:lineRule="auto"/>
              <w:jc w:val="center"/>
              <w:rPr>
                <w:b/>
                <w:sz w:val="28"/>
                <w:szCs w:val="28"/>
              </w:rPr>
            </w:pPr>
            <w:r w:rsidRPr="000D4D00">
              <w:rPr>
                <w:b/>
                <w:sz w:val="28"/>
                <w:szCs w:val="28"/>
              </w:rPr>
              <w:t>Варіант № 9</w:t>
            </w:r>
          </w:p>
          <w:p w14:paraId="2332A5D1" w14:textId="77777777" w:rsidR="00461221" w:rsidRPr="000D4D00" w:rsidRDefault="00461221" w:rsidP="00ED139E">
            <w:pPr>
              <w:numPr>
                <w:ilvl w:val="1"/>
                <w:numId w:val="17"/>
              </w:numPr>
              <w:tabs>
                <w:tab w:val="clear" w:pos="1440"/>
              </w:tabs>
              <w:spacing w:after="200" w:line="276" w:lineRule="auto"/>
              <w:ind w:left="0" w:firstLine="0"/>
              <w:jc w:val="both"/>
              <w:rPr>
                <w:sz w:val="28"/>
                <w:szCs w:val="28"/>
              </w:rPr>
            </w:pPr>
            <w:r w:rsidRPr="000D4D00">
              <w:rPr>
                <w:sz w:val="28"/>
                <w:szCs w:val="28"/>
              </w:rPr>
              <w:t>Використовуючи теорію Мертона про явні та латентні функції знайдіть раціональність в таких, на перший вигляд ірраціональних явищах, як процедура стигмації (шрамування) в африканських племенах</w:t>
            </w:r>
          </w:p>
          <w:p w14:paraId="690FFFFD" w14:textId="77777777" w:rsidR="00461221" w:rsidRPr="000D4D00" w:rsidRDefault="00461221" w:rsidP="00ED139E">
            <w:pPr>
              <w:spacing w:after="200" w:line="276" w:lineRule="auto"/>
              <w:jc w:val="both"/>
              <w:rPr>
                <w:sz w:val="28"/>
                <w:szCs w:val="28"/>
              </w:rPr>
            </w:pPr>
            <w:r w:rsidRPr="000D4D00">
              <w:rPr>
                <w:sz w:val="28"/>
                <w:szCs w:val="28"/>
              </w:rPr>
              <w:t>2.Нижче приведений ряд положень, що характеризують соціальне життя. Визначите які з них можуть належати прихильникам конфліктного напряму, а які - структурно-функціонального. Поясните свій вибір. Згрупуйте їх в логічній послідовності і якщо необхідно додайте додаткові висловлювання.</w:t>
            </w:r>
          </w:p>
          <w:p w14:paraId="25DC8E8A" w14:textId="77777777" w:rsidR="00461221" w:rsidRPr="000D4D00" w:rsidRDefault="00461221" w:rsidP="00ED139E">
            <w:pPr>
              <w:pStyle w:val="a4"/>
              <w:rPr>
                <w:szCs w:val="28"/>
              </w:rPr>
            </w:pPr>
            <w:r w:rsidRPr="000D4D00">
              <w:rPr>
                <w:szCs w:val="28"/>
              </w:rPr>
              <w:t>- в основі соціального життя лежать інтереси;</w:t>
            </w:r>
          </w:p>
          <w:p w14:paraId="195500C1" w14:textId="77777777" w:rsidR="00461221" w:rsidRPr="000D4D00" w:rsidRDefault="00461221" w:rsidP="00ED139E">
            <w:pPr>
              <w:pStyle w:val="a4"/>
              <w:rPr>
                <w:szCs w:val="28"/>
              </w:rPr>
            </w:pPr>
            <w:r w:rsidRPr="000D4D00">
              <w:rPr>
                <w:szCs w:val="28"/>
              </w:rPr>
              <w:t>- громадське життя породжує протистояння, ворожість;</w:t>
            </w:r>
          </w:p>
          <w:p w14:paraId="6D0A9D90" w14:textId="77777777" w:rsidR="00461221" w:rsidRPr="000D4D00" w:rsidRDefault="00461221" w:rsidP="00ED139E">
            <w:pPr>
              <w:pStyle w:val="a4"/>
              <w:rPr>
                <w:szCs w:val="28"/>
              </w:rPr>
            </w:pPr>
            <w:r w:rsidRPr="000D4D00">
              <w:rPr>
                <w:szCs w:val="28"/>
              </w:rPr>
              <w:t>- громадське життя породжує структурний конфлікт;</w:t>
            </w:r>
          </w:p>
          <w:p w14:paraId="4B4B9905" w14:textId="77777777" w:rsidR="00461221" w:rsidRPr="000D4D00" w:rsidRDefault="00461221" w:rsidP="00ED139E">
            <w:pPr>
              <w:pStyle w:val="a4"/>
              <w:rPr>
                <w:szCs w:val="28"/>
              </w:rPr>
            </w:pPr>
            <w:r w:rsidRPr="000D4D00">
              <w:rPr>
                <w:szCs w:val="28"/>
              </w:rPr>
              <w:t>- соціальне життя включає спонукання, примус, що виникають від соціальної напруги;</w:t>
            </w:r>
          </w:p>
          <w:p w14:paraId="2E3A2A76" w14:textId="77777777" w:rsidR="00461221" w:rsidRPr="000D4D00" w:rsidRDefault="00461221" w:rsidP="00ED139E">
            <w:pPr>
              <w:pStyle w:val="a4"/>
              <w:rPr>
                <w:szCs w:val="28"/>
              </w:rPr>
            </w:pPr>
            <w:r w:rsidRPr="000D4D00">
              <w:rPr>
                <w:szCs w:val="28"/>
              </w:rPr>
              <w:t>- соціальне життя породжує зіткнення групових інтересів;</w:t>
            </w:r>
          </w:p>
          <w:p w14:paraId="087BBBF3" w14:textId="77777777" w:rsidR="00461221" w:rsidRPr="000D4D00" w:rsidRDefault="00461221" w:rsidP="00ED139E">
            <w:pPr>
              <w:pStyle w:val="a4"/>
              <w:rPr>
                <w:szCs w:val="28"/>
              </w:rPr>
            </w:pPr>
            <w:r w:rsidRPr="000D4D00">
              <w:rPr>
                <w:szCs w:val="28"/>
              </w:rPr>
              <w:t>- соціальні системи розривають протиріччя;</w:t>
            </w:r>
          </w:p>
          <w:p w14:paraId="0DE60CE8" w14:textId="77777777" w:rsidR="00461221" w:rsidRPr="000D4D00" w:rsidRDefault="00461221" w:rsidP="00ED139E">
            <w:pPr>
              <w:pStyle w:val="a4"/>
              <w:rPr>
                <w:szCs w:val="28"/>
              </w:rPr>
            </w:pPr>
            <w:r w:rsidRPr="000D4D00">
              <w:rPr>
                <w:szCs w:val="28"/>
              </w:rPr>
              <w:t>- соціальні системи прагнуть до змін;</w:t>
            </w:r>
          </w:p>
          <w:p w14:paraId="4D89D987" w14:textId="77777777" w:rsidR="00461221" w:rsidRPr="000D4D00" w:rsidRDefault="00461221" w:rsidP="00ED139E">
            <w:pPr>
              <w:pStyle w:val="a4"/>
              <w:rPr>
                <w:szCs w:val="28"/>
              </w:rPr>
            </w:pPr>
            <w:r w:rsidRPr="000D4D00">
              <w:rPr>
                <w:szCs w:val="28"/>
              </w:rPr>
              <w:t>- у основі соціального життя лежать норми і цінності;</w:t>
            </w:r>
          </w:p>
          <w:p w14:paraId="3C6AE131" w14:textId="77777777" w:rsidR="00461221" w:rsidRPr="000D4D00" w:rsidRDefault="00461221" w:rsidP="00ED139E">
            <w:pPr>
              <w:pStyle w:val="a4"/>
              <w:rPr>
                <w:szCs w:val="28"/>
              </w:rPr>
            </w:pPr>
            <w:r w:rsidRPr="000D4D00">
              <w:rPr>
                <w:szCs w:val="28"/>
              </w:rPr>
              <w:t>- громадське  життя залежить від солідарності;</w:t>
            </w:r>
          </w:p>
          <w:p w14:paraId="6B4DE3C6" w14:textId="77777777" w:rsidR="00461221" w:rsidRPr="000D4D00" w:rsidRDefault="00461221" w:rsidP="00ED139E">
            <w:pPr>
              <w:pStyle w:val="a4"/>
              <w:rPr>
                <w:szCs w:val="28"/>
              </w:rPr>
            </w:pPr>
            <w:r w:rsidRPr="000D4D00">
              <w:rPr>
                <w:szCs w:val="28"/>
              </w:rPr>
              <w:t>- громадське  життя ґрунтується на взаємодії і співпраці;</w:t>
            </w:r>
          </w:p>
          <w:p w14:paraId="26280E01" w14:textId="77777777" w:rsidR="00461221" w:rsidRPr="000D4D00" w:rsidRDefault="00461221" w:rsidP="00ED139E">
            <w:pPr>
              <w:pStyle w:val="a4"/>
              <w:rPr>
                <w:szCs w:val="28"/>
              </w:rPr>
            </w:pPr>
            <w:r w:rsidRPr="000D4D00">
              <w:rPr>
                <w:szCs w:val="28"/>
              </w:rPr>
              <w:t>- соціальне життя включає обов'язки, необхідність соціального контролю;</w:t>
            </w:r>
          </w:p>
          <w:p w14:paraId="69AE0591" w14:textId="77777777" w:rsidR="00461221" w:rsidRPr="000D4D00" w:rsidRDefault="00461221" w:rsidP="00ED139E">
            <w:pPr>
              <w:pStyle w:val="a4"/>
              <w:rPr>
                <w:szCs w:val="28"/>
              </w:rPr>
            </w:pPr>
            <w:r w:rsidRPr="000D4D00">
              <w:rPr>
                <w:szCs w:val="28"/>
              </w:rPr>
              <w:t>- соціальна система ґрунтується на згоді;</w:t>
            </w:r>
          </w:p>
          <w:p w14:paraId="54187746" w14:textId="77777777" w:rsidR="00461221" w:rsidRPr="000D4D00" w:rsidRDefault="00461221" w:rsidP="00ED139E">
            <w:pPr>
              <w:pStyle w:val="a4"/>
              <w:rPr>
                <w:szCs w:val="28"/>
              </w:rPr>
            </w:pPr>
            <w:r w:rsidRPr="000D4D00">
              <w:rPr>
                <w:szCs w:val="28"/>
              </w:rPr>
              <w:t>- соціальні  системи інтегровані;</w:t>
            </w:r>
          </w:p>
          <w:p w14:paraId="49A48BF9" w14:textId="77777777" w:rsidR="00461221" w:rsidRPr="000D4D00" w:rsidRDefault="00461221" w:rsidP="00ED139E">
            <w:pPr>
              <w:pStyle w:val="a4"/>
              <w:rPr>
                <w:szCs w:val="28"/>
              </w:rPr>
            </w:pPr>
            <w:r w:rsidRPr="000D4D00">
              <w:rPr>
                <w:szCs w:val="28"/>
              </w:rPr>
              <w:t>- соціальні системи прагнуть до стійкості.</w:t>
            </w:r>
          </w:p>
          <w:p w14:paraId="489ABD9A" w14:textId="77777777" w:rsidR="00461221" w:rsidRPr="000D4D00" w:rsidRDefault="00461221" w:rsidP="00ED139E">
            <w:pPr>
              <w:ind w:left="1080"/>
              <w:jc w:val="both"/>
              <w:rPr>
                <w:b/>
                <w:sz w:val="28"/>
                <w:szCs w:val="28"/>
              </w:rPr>
            </w:pPr>
          </w:p>
          <w:p w14:paraId="7368973B" w14:textId="77777777" w:rsidR="00461221" w:rsidRPr="000D4D00" w:rsidRDefault="00461221" w:rsidP="00ED139E">
            <w:pPr>
              <w:jc w:val="center"/>
              <w:rPr>
                <w:b/>
                <w:sz w:val="28"/>
                <w:szCs w:val="28"/>
              </w:rPr>
            </w:pPr>
            <w:r w:rsidRPr="000D4D00">
              <w:rPr>
                <w:b/>
                <w:sz w:val="28"/>
                <w:szCs w:val="28"/>
              </w:rPr>
              <w:lastRenderedPageBreak/>
              <w:t>Варіант № 10</w:t>
            </w:r>
          </w:p>
          <w:p w14:paraId="0E7EADEB" w14:textId="77777777" w:rsidR="00461221" w:rsidRPr="000D4D00" w:rsidRDefault="00461221" w:rsidP="00ED139E">
            <w:pPr>
              <w:numPr>
                <w:ilvl w:val="0"/>
                <w:numId w:val="18"/>
              </w:numPr>
              <w:tabs>
                <w:tab w:val="clear" w:pos="720"/>
                <w:tab w:val="num" w:pos="-180"/>
                <w:tab w:val="left" w:pos="360"/>
              </w:tabs>
              <w:ind w:left="0" w:firstLine="0"/>
              <w:jc w:val="both"/>
              <w:rPr>
                <w:color w:val="000000"/>
                <w:sz w:val="28"/>
                <w:szCs w:val="28"/>
              </w:rPr>
            </w:pPr>
            <w:r w:rsidRPr="000D4D00">
              <w:rPr>
                <w:sz w:val="28"/>
                <w:szCs w:val="28"/>
              </w:rPr>
              <w:t xml:space="preserve">На думку Мертона завжди </w:t>
            </w:r>
            <w:r w:rsidRPr="000D4D00">
              <w:rPr>
                <w:color w:val="000000"/>
                <w:sz w:val="28"/>
                <w:szCs w:val="28"/>
              </w:rPr>
              <w:t>існує діапазон явищ, що виконують</w:t>
            </w:r>
            <w:r w:rsidRPr="000D4D00">
              <w:rPr>
                <w:sz w:val="28"/>
                <w:szCs w:val="28"/>
              </w:rPr>
              <w:t xml:space="preserve"> </w:t>
            </w:r>
            <w:r w:rsidRPr="000D4D00">
              <w:rPr>
                <w:color w:val="000000"/>
                <w:spacing w:val="-1"/>
                <w:sz w:val="28"/>
                <w:szCs w:val="28"/>
              </w:rPr>
              <w:t>одні і ті ж функції. Якщо одно яке-небудь явище перестає функціонувати,</w:t>
            </w:r>
            <w:r w:rsidRPr="000D4D00">
              <w:rPr>
                <w:sz w:val="28"/>
                <w:szCs w:val="28"/>
              </w:rPr>
              <w:t xml:space="preserve"> </w:t>
            </w:r>
            <w:r w:rsidRPr="000D4D00">
              <w:rPr>
                <w:color w:val="000000"/>
                <w:sz w:val="28"/>
                <w:szCs w:val="28"/>
              </w:rPr>
              <w:t>цю функцію починає виконувати якийсь інший функціональний замінник. Чи згодні Ви з таким твердженням? Обґрунтуйте свою відповідь прикладами.</w:t>
            </w:r>
          </w:p>
          <w:p w14:paraId="2CE2D109" w14:textId="77777777" w:rsidR="00461221" w:rsidRPr="000D4D00" w:rsidRDefault="00461221" w:rsidP="00ED139E">
            <w:pPr>
              <w:pStyle w:val="afd"/>
              <w:jc w:val="both"/>
              <w:rPr>
                <w:sz w:val="28"/>
                <w:szCs w:val="28"/>
                <w:lang w:val="uk-UA"/>
              </w:rPr>
            </w:pPr>
            <w:r w:rsidRPr="000D4D00">
              <w:rPr>
                <w:sz w:val="28"/>
                <w:szCs w:val="28"/>
                <w:lang w:val="uk-UA"/>
              </w:rPr>
              <w:t xml:space="preserve">2. Дайте оцінку впливу первинних та вторинних відносини між членами групи (оберіть на приклад сімейну групу та колектив фірми), жорсткості соціальної структури, мобільності її компонентів на гостроту конфлікту. </w:t>
            </w:r>
          </w:p>
          <w:p w14:paraId="147A16BF" w14:textId="77777777" w:rsidR="00461221" w:rsidRPr="000D4D00" w:rsidRDefault="00461221" w:rsidP="00ED139E">
            <w:pPr>
              <w:jc w:val="center"/>
              <w:rPr>
                <w:b/>
                <w:sz w:val="28"/>
                <w:szCs w:val="28"/>
              </w:rPr>
            </w:pPr>
          </w:p>
          <w:p w14:paraId="2AC75403" w14:textId="77777777" w:rsidR="00461221" w:rsidRPr="000D4D00" w:rsidRDefault="00461221" w:rsidP="00ED139E">
            <w:pPr>
              <w:jc w:val="center"/>
              <w:rPr>
                <w:b/>
                <w:sz w:val="28"/>
                <w:szCs w:val="28"/>
              </w:rPr>
            </w:pPr>
            <w:r w:rsidRPr="000D4D00">
              <w:rPr>
                <w:b/>
                <w:sz w:val="28"/>
                <w:szCs w:val="28"/>
              </w:rPr>
              <w:t>Варіант № 11</w:t>
            </w:r>
          </w:p>
          <w:p w14:paraId="3BEEBA87" w14:textId="77777777" w:rsidR="00461221" w:rsidRPr="000D4D00" w:rsidRDefault="00461221" w:rsidP="00ED139E">
            <w:pPr>
              <w:jc w:val="both"/>
              <w:rPr>
                <w:sz w:val="28"/>
                <w:szCs w:val="28"/>
              </w:rPr>
            </w:pPr>
            <w:r w:rsidRPr="000D4D00">
              <w:rPr>
                <w:sz w:val="28"/>
                <w:szCs w:val="28"/>
              </w:rPr>
              <w:t>1. Виявіть явні, латентні функції та опишіть можливі дисфункції таких соціальних інститутів, як релігія та школа.</w:t>
            </w:r>
          </w:p>
          <w:p w14:paraId="507692CD" w14:textId="77777777" w:rsidR="00461221" w:rsidRPr="000D4D00" w:rsidRDefault="00461221" w:rsidP="00ED139E">
            <w:pPr>
              <w:pStyle w:val="afd"/>
              <w:tabs>
                <w:tab w:val="left" w:pos="540"/>
              </w:tabs>
              <w:jc w:val="both"/>
              <w:rPr>
                <w:sz w:val="28"/>
                <w:szCs w:val="28"/>
                <w:lang w:val="uk-UA"/>
              </w:rPr>
            </w:pPr>
            <w:r w:rsidRPr="000D4D00">
              <w:rPr>
                <w:sz w:val="28"/>
                <w:szCs w:val="28"/>
                <w:lang w:val="uk-UA"/>
              </w:rPr>
              <w:t>2. Виявіть інституційні засобі, за допомогою яких можливо загасити конфлікт між керівництвом та мешканцями міста, між викладачами та студентами університету.</w:t>
            </w:r>
          </w:p>
          <w:p w14:paraId="6FEAA06E" w14:textId="77777777" w:rsidR="00461221" w:rsidRPr="000D4D00" w:rsidRDefault="00461221" w:rsidP="00ED139E">
            <w:pPr>
              <w:jc w:val="center"/>
              <w:rPr>
                <w:b/>
                <w:sz w:val="28"/>
                <w:szCs w:val="28"/>
              </w:rPr>
            </w:pPr>
          </w:p>
          <w:p w14:paraId="171993A0" w14:textId="77777777" w:rsidR="00461221" w:rsidRPr="000D4D00" w:rsidRDefault="00461221" w:rsidP="00ED139E">
            <w:pPr>
              <w:jc w:val="center"/>
              <w:rPr>
                <w:b/>
                <w:sz w:val="28"/>
                <w:szCs w:val="28"/>
              </w:rPr>
            </w:pPr>
            <w:r w:rsidRPr="000D4D00">
              <w:rPr>
                <w:b/>
                <w:sz w:val="28"/>
                <w:szCs w:val="28"/>
              </w:rPr>
              <w:t>Варіант № 12</w:t>
            </w:r>
          </w:p>
          <w:p w14:paraId="4B4117BF" w14:textId="77777777" w:rsidR="00461221" w:rsidRPr="000D4D00" w:rsidRDefault="00461221" w:rsidP="00ED139E">
            <w:pPr>
              <w:ind w:left="-30"/>
              <w:jc w:val="both"/>
              <w:rPr>
                <w:sz w:val="28"/>
                <w:szCs w:val="28"/>
              </w:rPr>
            </w:pPr>
            <w:r w:rsidRPr="000D4D00">
              <w:rPr>
                <w:sz w:val="28"/>
                <w:szCs w:val="28"/>
              </w:rPr>
              <w:t>1. Продемонструйте за допомогою прикладів наявність</w:t>
            </w:r>
            <w:r w:rsidRPr="000D4D00">
              <w:rPr>
                <w:b/>
                <w:sz w:val="28"/>
                <w:szCs w:val="28"/>
              </w:rPr>
              <w:t xml:space="preserve"> </w:t>
            </w:r>
            <w:r w:rsidRPr="000D4D00">
              <w:rPr>
                <w:sz w:val="28"/>
                <w:szCs w:val="28"/>
              </w:rPr>
              <w:t xml:space="preserve">«соціологічної амбівалентності» при виконанні ролі вчителя, керівника фірми, лікаря, </w:t>
            </w:r>
          </w:p>
          <w:p w14:paraId="1B38E430" w14:textId="77777777" w:rsidR="00461221" w:rsidRPr="000D4D00" w:rsidRDefault="00461221" w:rsidP="00ED139E">
            <w:pPr>
              <w:jc w:val="both"/>
              <w:rPr>
                <w:sz w:val="28"/>
                <w:szCs w:val="28"/>
              </w:rPr>
            </w:pPr>
            <w:r w:rsidRPr="000D4D00">
              <w:rPr>
                <w:sz w:val="28"/>
                <w:szCs w:val="28"/>
              </w:rPr>
              <w:t xml:space="preserve">матері. </w:t>
            </w:r>
          </w:p>
          <w:p w14:paraId="7096CB31" w14:textId="77777777" w:rsidR="00461221" w:rsidRPr="000D4D00" w:rsidRDefault="00461221" w:rsidP="00ED139E">
            <w:pPr>
              <w:rPr>
                <w:sz w:val="28"/>
                <w:szCs w:val="28"/>
              </w:rPr>
            </w:pPr>
            <w:r w:rsidRPr="000D4D00">
              <w:rPr>
                <w:sz w:val="28"/>
                <w:szCs w:val="28"/>
              </w:rPr>
              <w:t xml:space="preserve">2. Поясніть, проти яких рис капіталістичного суспільства виступали представники неомарксизму. Проаналізуйте, чи змінилися вони за останні 50 років? </w:t>
            </w:r>
          </w:p>
          <w:p w14:paraId="63FE1B1F" w14:textId="77777777" w:rsidR="00461221" w:rsidRPr="000D4D00" w:rsidRDefault="00461221" w:rsidP="00ED139E">
            <w:pPr>
              <w:jc w:val="center"/>
              <w:rPr>
                <w:b/>
                <w:sz w:val="28"/>
                <w:szCs w:val="28"/>
              </w:rPr>
            </w:pPr>
          </w:p>
          <w:p w14:paraId="26636C13" w14:textId="77777777" w:rsidR="00461221" w:rsidRPr="000D4D00" w:rsidRDefault="00461221" w:rsidP="00ED139E">
            <w:pPr>
              <w:jc w:val="center"/>
              <w:rPr>
                <w:b/>
                <w:sz w:val="28"/>
                <w:szCs w:val="28"/>
              </w:rPr>
            </w:pPr>
            <w:r w:rsidRPr="000D4D00">
              <w:rPr>
                <w:b/>
                <w:sz w:val="28"/>
                <w:szCs w:val="28"/>
              </w:rPr>
              <w:t>Варіант № 13</w:t>
            </w:r>
          </w:p>
          <w:p w14:paraId="4F35D963" w14:textId="77777777" w:rsidR="00461221" w:rsidRPr="000D4D00" w:rsidRDefault="00461221" w:rsidP="00ED139E">
            <w:pPr>
              <w:widowControl w:val="0"/>
              <w:tabs>
                <w:tab w:val="left" w:pos="540"/>
              </w:tabs>
              <w:autoSpaceDE w:val="0"/>
              <w:autoSpaceDN w:val="0"/>
              <w:adjustRightInd w:val="0"/>
              <w:jc w:val="both"/>
              <w:rPr>
                <w:sz w:val="28"/>
                <w:szCs w:val="28"/>
              </w:rPr>
            </w:pPr>
            <w:r w:rsidRPr="000D4D00">
              <w:rPr>
                <w:sz w:val="28"/>
                <w:szCs w:val="28"/>
              </w:rPr>
              <w:t xml:space="preserve">1. Використовуючи схему соціальної дії дайте оцінку її структурних частин на прикладі вступу до університету та працевлаштуванні. </w:t>
            </w:r>
          </w:p>
          <w:p w14:paraId="5FE1858D" w14:textId="77777777" w:rsidR="00461221" w:rsidRPr="000D4D00" w:rsidRDefault="00461221" w:rsidP="00ED139E">
            <w:pPr>
              <w:tabs>
                <w:tab w:val="left" w:pos="720"/>
              </w:tabs>
              <w:jc w:val="both"/>
              <w:rPr>
                <w:b/>
                <w:sz w:val="28"/>
                <w:szCs w:val="28"/>
              </w:rPr>
            </w:pPr>
            <w:r w:rsidRPr="000D4D00">
              <w:rPr>
                <w:sz w:val="28"/>
                <w:szCs w:val="28"/>
              </w:rPr>
              <w:t>2.</w:t>
            </w:r>
            <w:r w:rsidRPr="000D4D00">
              <w:rPr>
                <w:b/>
                <w:sz w:val="28"/>
                <w:szCs w:val="28"/>
              </w:rPr>
              <w:t xml:space="preserve"> </w:t>
            </w:r>
            <w:r w:rsidRPr="000D4D00">
              <w:rPr>
                <w:sz w:val="28"/>
                <w:szCs w:val="28"/>
              </w:rPr>
              <w:t>Чим відрізняються реалістичні та нереалістичні конфлікти? Чи може перший стати другім? Наведіть приклади</w:t>
            </w:r>
          </w:p>
          <w:p w14:paraId="69CD6336" w14:textId="77777777" w:rsidR="00461221" w:rsidRPr="000D4D00" w:rsidRDefault="00461221" w:rsidP="00ED139E">
            <w:pPr>
              <w:jc w:val="center"/>
              <w:rPr>
                <w:b/>
                <w:sz w:val="28"/>
                <w:szCs w:val="28"/>
              </w:rPr>
            </w:pPr>
          </w:p>
          <w:p w14:paraId="07640B87" w14:textId="77777777" w:rsidR="00461221" w:rsidRPr="000D4D00" w:rsidRDefault="00461221" w:rsidP="00ED139E">
            <w:pPr>
              <w:jc w:val="center"/>
              <w:rPr>
                <w:b/>
                <w:sz w:val="28"/>
                <w:szCs w:val="28"/>
              </w:rPr>
            </w:pPr>
            <w:r w:rsidRPr="000D4D00">
              <w:rPr>
                <w:b/>
                <w:sz w:val="28"/>
                <w:szCs w:val="28"/>
              </w:rPr>
              <w:t>Варіант № 14</w:t>
            </w:r>
          </w:p>
          <w:p w14:paraId="241AE5A7" w14:textId="77777777" w:rsidR="00461221" w:rsidRPr="000D4D00" w:rsidRDefault="00461221" w:rsidP="00ED139E">
            <w:pPr>
              <w:numPr>
                <w:ilvl w:val="0"/>
                <w:numId w:val="19"/>
              </w:numPr>
              <w:tabs>
                <w:tab w:val="clear" w:pos="720"/>
                <w:tab w:val="num" w:pos="540"/>
              </w:tabs>
              <w:ind w:left="0" w:firstLine="0"/>
              <w:jc w:val="both"/>
              <w:rPr>
                <w:sz w:val="28"/>
                <w:szCs w:val="28"/>
              </w:rPr>
            </w:pPr>
            <w:r w:rsidRPr="000D4D00">
              <w:rPr>
                <w:sz w:val="28"/>
                <w:szCs w:val="28"/>
              </w:rPr>
              <w:t xml:space="preserve">Використовуючи теорію Мертона про явні та латентні функції знайдіть раціональність в таких, на перший вигляд ірраціональних явищах, як процедура ритуальної стигмації (шрамування) в африканських племенах та </w:t>
            </w:r>
            <w:r w:rsidRPr="000D4D00">
              <w:rPr>
                <w:spacing w:val="-4"/>
                <w:sz w:val="28"/>
                <w:szCs w:val="28"/>
              </w:rPr>
              <w:t>хрещення дитини не віруючими батьками.</w:t>
            </w:r>
          </w:p>
          <w:p w14:paraId="36E90691" w14:textId="77777777" w:rsidR="00461221" w:rsidRPr="000D4D00" w:rsidRDefault="00461221" w:rsidP="00ED139E">
            <w:pPr>
              <w:pStyle w:val="afd"/>
              <w:numPr>
                <w:ilvl w:val="0"/>
                <w:numId w:val="19"/>
              </w:numPr>
              <w:tabs>
                <w:tab w:val="clear" w:pos="720"/>
                <w:tab w:val="num" w:pos="540"/>
              </w:tabs>
              <w:ind w:left="0" w:firstLine="0"/>
              <w:jc w:val="both"/>
              <w:rPr>
                <w:sz w:val="28"/>
                <w:szCs w:val="28"/>
                <w:lang w:val="uk-UA"/>
              </w:rPr>
            </w:pPr>
            <w:r w:rsidRPr="000D4D00">
              <w:rPr>
                <w:sz w:val="28"/>
                <w:szCs w:val="28"/>
                <w:lang w:val="uk-UA"/>
              </w:rPr>
              <w:t xml:space="preserve">Розгляньте пропоновані конфліктні ситуації та доведіть, що основні тези конфліктного напрямку соціології працюють. Конфліктні ситуації: страйк працівників шахти </w:t>
            </w:r>
            <w:r w:rsidRPr="000D4D00">
              <w:rPr>
                <w:sz w:val="28"/>
                <w:szCs w:val="28"/>
                <w:lang w:val="uk-UA"/>
              </w:rPr>
              <w:lastRenderedPageBreak/>
              <w:t xml:space="preserve">та її власників; конфлікт між представниками корінного та некорінного етносів на окремої території; </w:t>
            </w:r>
          </w:p>
          <w:p w14:paraId="24ADCCC8" w14:textId="77777777" w:rsidR="00461221" w:rsidRPr="000D4D00" w:rsidRDefault="00461221" w:rsidP="00ED139E">
            <w:pPr>
              <w:jc w:val="center"/>
              <w:rPr>
                <w:b/>
                <w:sz w:val="28"/>
                <w:szCs w:val="28"/>
              </w:rPr>
            </w:pPr>
          </w:p>
          <w:p w14:paraId="3A95E1E8" w14:textId="77777777" w:rsidR="00461221" w:rsidRPr="000D4D00" w:rsidRDefault="00461221" w:rsidP="00ED139E">
            <w:pPr>
              <w:jc w:val="center"/>
              <w:rPr>
                <w:b/>
                <w:sz w:val="28"/>
                <w:szCs w:val="28"/>
              </w:rPr>
            </w:pPr>
            <w:r w:rsidRPr="000D4D00">
              <w:rPr>
                <w:b/>
                <w:sz w:val="28"/>
                <w:szCs w:val="28"/>
              </w:rPr>
              <w:t>Варіант № 15</w:t>
            </w:r>
          </w:p>
          <w:p w14:paraId="2308658A" w14:textId="77777777" w:rsidR="00461221" w:rsidRPr="000D4D00" w:rsidRDefault="00461221" w:rsidP="00ED139E">
            <w:pPr>
              <w:numPr>
                <w:ilvl w:val="0"/>
                <w:numId w:val="20"/>
              </w:numPr>
              <w:tabs>
                <w:tab w:val="clear" w:pos="720"/>
                <w:tab w:val="num" w:pos="540"/>
              </w:tabs>
              <w:ind w:left="0" w:firstLine="0"/>
              <w:jc w:val="both"/>
              <w:rPr>
                <w:sz w:val="28"/>
                <w:szCs w:val="28"/>
              </w:rPr>
            </w:pPr>
            <w:r w:rsidRPr="000D4D00">
              <w:rPr>
                <w:sz w:val="28"/>
                <w:szCs w:val="28"/>
              </w:rPr>
              <w:t xml:space="preserve">Опишіть нормативний, імовірнісний і ідеальний аспект запропонованих Вам соціальних статусів: студент, директор фірми, багатодітний батько. Для виконання цього завдання слід використовувати ідеї Р. Мертона. </w:t>
            </w:r>
          </w:p>
          <w:p w14:paraId="142C13F6" w14:textId="77777777" w:rsidR="00461221" w:rsidRPr="000D4D00" w:rsidRDefault="00461221" w:rsidP="00ED139E">
            <w:pPr>
              <w:jc w:val="both"/>
              <w:rPr>
                <w:sz w:val="28"/>
                <w:szCs w:val="28"/>
              </w:rPr>
            </w:pPr>
            <w:r w:rsidRPr="000D4D00">
              <w:rPr>
                <w:sz w:val="28"/>
                <w:szCs w:val="28"/>
              </w:rPr>
              <w:t>2. Розгляньте пропоновані конфліктні ситуації та доведіть, що основні тези конфліктного напрямку соціології працюють. конфлікт між представниками двох релігійних конфесій на території окремої області; озброєний конфлікт за прикордонні території між двома державами.</w:t>
            </w:r>
          </w:p>
          <w:p w14:paraId="7A067A03" w14:textId="77777777" w:rsidR="00461221" w:rsidRPr="000D4D00" w:rsidRDefault="00461221" w:rsidP="00ED139E">
            <w:pPr>
              <w:pStyle w:val="afd"/>
              <w:jc w:val="center"/>
              <w:rPr>
                <w:b/>
                <w:sz w:val="28"/>
                <w:szCs w:val="28"/>
                <w:lang w:val="uk-UA"/>
              </w:rPr>
            </w:pPr>
            <w:r w:rsidRPr="000D4D00">
              <w:rPr>
                <w:b/>
                <w:sz w:val="28"/>
                <w:szCs w:val="28"/>
                <w:lang w:val="uk-UA"/>
              </w:rPr>
              <w:t>Варіант № 16</w:t>
            </w:r>
          </w:p>
          <w:p w14:paraId="6583C763" w14:textId="77777777" w:rsidR="00461221" w:rsidRPr="000D4D00" w:rsidRDefault="00461221" w:rsidP="00ED139E">
            <w:pPr>
              <w:pStyle w:val="afd"/>
              <w:numPr>
                <w:ilvl w:val="3"/>
                <w:numId w:val="13"/>
              </w:numPr>
              <w:tabs>
                <w:tab w:val="clear" w:pos="3240"/>
                <w:tab w:val="num" w:pos="0"/>
              </w:tabs>
              <w:ind w:left="426"/>
              <w:jc w:val="both"/>
              <w:rPr>
                <w:sz w:val="28"/>
                <w:szCs w:val="28"/>
                <w:lang w:val="uk-UA"/>
              </w:rPr>
            </w:pPr>
            <w:r w:rsidRPr="000D4D00">
              <w:rPr>
                <w:sz w:val="28"/>
                <w:szCs w:val="28"/>
                <w:lang w:val="uk-UA"/>
              </w:rPr>
              <w:t>В термінах рольової теорії (актори, експектації, сценарій, режисер, аудиторія) описати виконання своїх функцій викладачем</w:t>
            </w:r>
          </w:p>
          <w:p w14:paraId="0B851C60" w14:textId="77777777" w:rsidR="00461221" w:rsidRPr="000D4D00" w:rsidRDefault="00461221" w:rsidP="00ED139E">
            <w:pPr>
              <w:pStyle w:val="afd"/>
              <w:numPr>
                <w:ilvl w:val="3"/>
                <w:numId w:val="13"/>
              </w:numPr>
              <w:tabs>
                <w:tab w:val="clear" w:pos="3240"/>
                <w:tab w:val="num" w:pos="0"/>
              </w:tabs>
              <w:ind w:left="426"/>
              <w:jc w:val="both"/>
              <w:rPr>
                <w:sz w:val="28"/>
                <w:szCs w:val="28"/>
                <w:lang w:val="uk-UA"/>
              </w:rPr>
            </w:pPr>
            <w:r w:rsidRPr="000D4D00">
              <w:rPr>
                <w:sz w:val="28"/>
                <w:szCs w:val="28"/>
                <w:lang w:val="uk-UA"/>
              </w:rPr>
              <w:t>Використовуючи основні положення теорії обміну описати виникнення та розвиток такого соціального явища, як корупція.</w:t>
            </w:r>
          </w:p>
          <w:p w14:paraId="0C9E4893" w14:textId="77777777" w:rsidR="00461221" w:rsidRPr="000D4D00" w:rsidRDefault="00461221" w:rsidP="00ED139E">
            <w:pPr>
              <w:pStyle w:val="afd"/>
              <w:jc w:val="center"/>
              <w:rPr>
                <w:b/>
                <w:sz w:val="28"/>
                <w:szCs w:val="28"/>
                <w:lang w:val="uk-UA"/>
              </w:rPr>
            </w:pPr>
            <w:r w:rsidRPr="000D4D00">
              <w:rPr>
                <w:b/>
                <w:sz w:val="28"/>
                <w:szCs w:val="28"/>
                <w:lang w:val="uk-UA"/>
              </w:rPr>
              <w:t>Варіант № 17</w:t>
            </w:r>
          </w:p>
          <w:p w14:paraId="2F52DDA2" w14:textId="77777777" w:rsidR="00461221" w:rsidRPr="000D4D00" w:rsidRDefault="00461221" w:rsidP="00ED139E">
            <w:pPr>
              <w:pStyle w:val="afd"/>
              <w:jc w:val="both"/>
              <w:rPr>
                <w:sz w:val="28"/>
                <w:szCs w:val="28"/>
                <w:lang w:val="uk-UA"/>
              </w:rPr>
            </w:pPr>
            <w:r w:rsidRPr="000D4D00">
              <w:rPr>
                <w:sz w:val="28"/>
                <w:szCs w:val="28"/>
                <w:lang w:val="uk-UA"/>
              </w:rPr>
              <w:t>1. В термінах рольової теорії (актори, експектації, сценарій, режисер, аудиторія) описати виконання своїх функцій міліціонером.</w:t>
            </w:r>
          </w:p>
          <w:p w14:paraId="190D6C77" w14:textId="77777777" w:rsidR="00461221" w:rsidRPr="000D4D00" w:rsidRDefault="00461221" w:rsidP="00ED139E">
            <w:pPr>
              <w:pStyle w:val="afd"/>
              <w:jc w:val="both"/>
              <w:rPr>
                <w:sz w:val="28"/>
                <w:szCs w:val="28"/>
                <w:lang w:val="uk-UA"/>
              </w:rPr>
            </w:pPr>
            <w:r w:rsidRPr="000D4D00">
              <w:rPr>
                <w:sz w:val="28"/>
                <w:szCs w:val="28"/>
                <w:lang w:val="uk-UA"/>
              </w:rPr>
              <w:t>2. Використовуючи основні положення теорії обміну описати виникнення та розвиток такого соціального явища, як соціальний захист.</w:t>
            </w:r>
          </w:p>
          <w:p w14:paraId="3306D830" w14:textId="77777777" w:rsidR="00461221" w:rsidRPr="000D4D00" w:rsidRDefault="00461221" w:rsidP="00ED139E">
            <w:pPr>
              <w:pStyle w:val="afd"/>
              <w:jc w:val="both"/>
              <w:rPr>
                <w:sz w:val="28"/>
                <w:szCs w:val="28"/>
                <w:lang w:val="uk-UA"/>
              </w:rPr>
            </w:pPr>
          </w:p>
          <w:p w14:paraId="28A083CE" w14:textId="77777777" w:rsidR="00461221" w:rsidRPr="000D4D00" w:rsidRDefault="00461221" w:rsidP="00ED139E">
            <w:pPr>
              <w:pStyle w:val="afd"/>
              <w:jc w:val="center"/>
              <w:rPr>
                <w:b/>
                <w:sz w:val="28"/>
                <w:szCs w:val="28"/>
                <w:lang w:val="uk-UA"/>
              </w:rPr>
            </w:pPr>
            <w:r w:rsidRPr="000D4D00">
              <w:rPr>
                <w:b/>
                <w:sz w:val="28"/>
                <w:szCs w:val="28"/>
                <w:lang w:val="uk-UA"/>
              </w:rPr>
              <w:t>Варіант № 18</w:t>
            </w:r>
          </w:p>
          <w:p w14:paraId="30ED2B90" w14:textId="77777777" w:rsidR="00461221" w:rsidRPr="000D4D00" w:rsidRDefault="00461221" w:rsidP="00ED139E">
            <w:pPr>
              <w:pStyle w:val="afd"/>
              <w:jc w:val="both"/>
              <w:rPr>
                <w:sz w:val="28"/>
                <w:szCs w:val="28"/>
                <w:lang w:val="uk-UA"/>
              </w:rPr>
            </w:pPr>
            <w:r w:rsidRPr="000D4D00">
              <w:rPr>
                <w:sz w:val="28"/>
                <w:szCs w:val="28"/>
                <w:lang w:val="uk-UA"/>
              </w:rPr>
              <w:t>1. В термінах рольової теорії (актори, експектації, сценарій, режисер, аудиторія) описати виконання своїх функцій священником</w:t>
            </w:r>
          </w:p>
          <w:p w14:paraId="15ACEFDC" w14:textId="77777777" w:rsidR="00461221" w:rsidRPr="000D4D00" w:rsidRDefault="00461221" w:rsidP="00ED139E">
            <w:pPr>
              <w:pStyle w:val="afd"/>
              <w:jc w:val="both"/>
              <w:rPr>
                <w:sz w:val="28"/>
                <w:szCs w:val="28"/>
                <w:lang w:val="uk-UA"/>
              </w:rPr>
            </w:pPr>
            <w:r w:rsidRPr="000D4D00">
              <w:rPr>
                <w:sz w:val="28"/>
                <w:szCs w:val="28"/>
                <w:lang w:val="uk-UA"/>
              </w:rPr>
              <w:t>2. Використовуючи основні положення теорії обміну описати виникнення та розвиток такого соціального явища, як шлюб.</w:t>
            </w:r>
          </w:p>
          <w:p w14:paraId="267A7568" w14:textId="77777777" w:rsidR="00461221" w:rsidRPr="000D4D00" w:rsidRDefault="00461221" w:rsidP="00ED139E">
            <w:pPr>
              <w:pStyle w:val="afd"/>
              <w:jc w:val="both"/>
              <w:rPr>
                <w:sz w:val="28"/>
                <w:szCs w:val="28"/>
                <w:lang w:val="uk-UA"/>
              </w:rPr>
            </w:pPr>
          </w:p>
          <w:p w14:paraId="42F6F03F" w14:textId="77777777" w:rsidR="00461221" w:rsidRPr="000D4D00" w:rsidRDefault="00461221" w:rsidP="00ED139E">
            <w:pPr>
              <w:pStyle w:val="afd"/>
              <w:jc w:val="center"/>
              <w:rPr>
                <w:b/>
                <w:sz w:val="28"/>
                <w:szCs w:val="28"/>
                <w:lang w:val="uk-UA"/>
              </w:rPr>
            </w:pPr>
          </w:p>
          <w:p w14:paraId="166B7615" w14:textId="77777777" w:rsidR="00461221" w:rsidRPr="000D4D00" w:rsidRDefault="00461221" w:rsidP="00ED139E">
            <w:pPr>
              <w:pStyle w:val="afd"/>
              <w:jc w:val="center"/>
              <w:rPr>
                <w:b/>
                <w:sz w:val="28"/>
                <w:szCs w:val="28"/>
                <w:lang w:val="uk-UA"/>
              </w:rPr>
            </w:pPr>
            <w:r w:rsidRPr="000D4D00">
              <w:rPr>
                <w:b/>
                <w:sz w:val="28"/>
                <w:szCs w:val="28"/>
                <w:lang w:val="uk-UA"/>
              </w:rPr>
              <w:t>Варіант № 19</w:t>
            </w:r>
          </w:p>
          <w:p w14:paraId="339DCB43" w14:textId="77777777" w:rsidR="00461221" w:rsidRPr="000D4D00" w:rsidRDefault="00461221" w:rsidP="00ED139E">
            <w:pPr>
              <w:pStyle w:val="afd"/>
              <w:jc w:val="both"/>
              <w:rPr>
                <w:sz w:val="28"/>
                <w:szCs w:val="28"/>
                <w:lang w:val="uk-UA"/>
              </w:rPr>
            </w:pPr>
            <w:r w:rsidRPr="000D4D00">
              <w:rPr>
                <w:sz w:val="28"/>
                <w:szCs w:val="28"/>
                <w:lang w:val="uk-UA"/>
              </w:rPr>
              <w:t>1 В термінах рольової теорії (актори, експектації, сценарій, режисер, аудиторія) описати виконання своїх функцій Президентом України.</w:t>
            </w:r>
          </w:p>
          <w:p w14:paraId="478B95B1" w14:textId="77777777" w:rsidR="00461221" w:rsidRPr="000D4D00" w:rsidRDefault="00461221" w:rsidP="00ED139E">
            <w:pPr>
              <w:pStyle w:val="afd"/>
              <w:jc w:val="both"/>
              <w:rPr>
                <w:sz w:val="28"/>
                <w:szCs w:val="28"/>
                <w:lang w:val="uk-UA"/>
              </w:rPr>
            </w:pPr>
            <w:r w:rsidRPr="000D4D00">
              <w:rPr>
                <w:sz w:val="28"/>
                <w:szCs w:val="28"/>
                <w:lang w:val="uk-UA"/>
              </w:rPr>
              <w:t>2. Використовуючи основні положення теорії обміну описати виникнення та розвиток такого соціального явища, як релігія.</w:t>
            </w:r>
          </w:p>
          <w:p w14:paraId="50FA84A9" w14:textId="77777777" w:rsidR="00461221" w:rsidRPr="000D4D00" w:rsidRDefault="00461221" w:rsidP="00ED139E">
            <w:pPr>
              <w:pStyle w:val="afc"/>
              <w:jc w:val="both"/>
              <w:rPr>
                <w:sz w:val="28"/>
                <w:szCs w:val="28"/>
                <w:lang w:val="uk-UA"/>
              </w:rPr>
            </w:pPr>
          </w:p>
        </w:tc>
        <w:tc>
          <w:tcPr>
            <w:tcW w:w="1598" w:type="dxa"/>
            <w:shd w:val="clear" w:color="auto" w:fill="auto"/>
          </w:tcPr>
          <w:p w14:paraId="35C02DAC" w14:textId="77777777" w:rsidR="00461221" w:rsidRPr="000D4D00" w:rsidRDefault="00461221" w:rsidP="00ED139E">
            <w:pPr>
              <w:jc w:val="center"/>
              <w:rPr>
                <w:sz w:val="28"/>
                <w:szCs w:val="28"/>
              </w:rPr>
            </w:pPr>
          </w:p>
          <w:p w14:paraId="28A4F701" w14:textId="77777777" w:rsidR="00461221" w:rsidRPr="000D4D00" w:rsidRDefault="00461221" w:rsidP="00ED139E">
            <w:pPr>
              <w:jc w:val="center"/>
              <w:rPr>
                <w:sz w:val="28"/>
                <w:szCs w:val="28"/>
              </w:rPr>
            </w:pPr>
          </w:p>
          <w:p w14:paraId="5BA49AD5" w14:textId="77777777" w:rsidR="00461221" w:rsidRPr="000D4D00" w:rsidRDefault="00461221" w:rsidP="00ED139E">
            <w:pPr>
              <w:jc w:val="center"/>
              <w:rPr>
                <w:sz w:val="28"/>
                <w:szCs w:val="28"/>
              </w:rPr>
            </w:pPr>
          </w:p>
          <w:p w14:paraId="54D4C36E" w14:textId="77777777" w:rsidR="00461221" w:rsidRPr="000D4D00" w:rsidRDefault="00461221" w:rsidP="00ED139E">
            <w:pPr>
              <w:jc w:val="center"/>
              <w:rPr>
                <w:sz w:val="28"/>
                <w:szCs w:val="28"/>
              </w:rPr>
            </w:pPr>
            <w:r w:rsidRPr="000D4D00">
              <w:rPr>
                <w:sz w:val="28"/>
                <w:szCs w:val="28"/>
              </w:rPr>
              <w:t>2-3</w:t>
            </w:r>
          </w:p>
          <w:p w14:paraId="015A3BF1" w14:textId="77777777" w:rsidR="00461221" w:rsidRPr="000D4D00" w:rsidRDefault="00461221" w:rsidP="00ED139E">
            <w:pPr>
              <w:jc w:val="center"/>
              <w:rPr>
                <w:sz w:val="28"/>
                <w:szCs w:val="28"/>
              </w:rPr>
            </w:pPr>
          </w:p>
          <w:p w14:paraId="7DBA2C04" w14:textId="77777777" w:rsidR="00461221" w:rsidRPr="000D4D00" w:rsidRDefault="00461221" w:rsidP="00ED139E">
            <w:pPr>
              <w:jc w:val="center"/>
              <w:rPr>
                <w:sz w:val="28"/>
                <w:szCs w:val="28"/>
              </w:rPr>
            </w:pPr>
          </w:p>
          <w:p w14:paraId="6A37A0BE" w14:textId="77777777" w:rsidR="00461221" w:rsidRPr="000D4D00" w:rsidRDefault="00461221" w:rsidP="00ED139E">
            <w:pPr>
              <w:jc w:val="center"/>
              <w:rPr>
                <w:sz w:val="28"/>
                <w:szCs w:val="28"/>
              </w:rPr>
            </w:pPr>
          </w:p>
          <w:p w14:paraId="731E982D" w14:textId="77777777" w:rsidR="00461221" w:rsidRPr="000D4D00" w:rsidRDefault="00461221" w:rsidP="00ED139E">
            <w:pPr>
              <w:jc w:val="center"/>
              <w:rPr>
                <w:sz w:val="28"/>
                <w:szCs w:val="28"/>
              </w:rPr>
            </w:pPr>
          </w:p>
          <w:p w14:paraId="77C0D98D" w14:textId="77777777" w:rsidR="00461221" w:rsidRPr="000D4D00" w:rsidRDefault="00461221" w:rsidP="00ED139E">
            <w:pPr>
              <w:jc w:val="center"/>
              <w:rPr>
                <w:sz w:val="28"/>
                <w:szCs w:val="28"/>
              </w:rPr>
            </w:pPr>
          </w:p>
          <w:p w14:paraId="3C66E2F2" w14:textId="77777777" w:rsidR="00461221" w:rsidRPr="000D4D00" w:rsidRDefault="00461221" w:rsidP="00ED139E">
            <w:pPr>
              <w:jc w:val="center"/>
              <w:rPr>
                <w:sz w:val="28"/>
                <w:szCs w:val="28"/>
              </w:rPr>
            </w:pPr>
          </w:p>
          <w:p w14:paraId="521D26F8" w14:textId="77777777" w:rsidR="00461221" w:rsidRPr="000D4D00" w:rsidRDefault="00461221" w:rsidP="00ED139E">
            <w:pPr>
              <w:jc w:val="center"/>
              <w:rPr>
                <w:sz w:val="28"/>
                <w:szCs w:val="28"/>
              </w:rPr>
            </w:pPr>
          </w:p>
          <w:p w14:paraId="436CD5C1" w14:textId="77777777" w:rsidR="00461221" w:rsidRPr="000D4D00" w:rsidRDefault="00461221" w:rsidP="00ED139E">
            <w:pPr>
              <w:jc w:val="center"/>
              <w:rPr>
                <w:sz w:val="28"/>
                <w:szCs w:val="28"/>
              </w:rPr>
            </w:pPr>
          </w:p>
          <w:p w14:paraId="415128E7" w14:textId="77777777" w:rsidR="00461221" w:rsidRPr="000D4D00" w:rsidRDefault="00461221" w:rsidP="00ED139E">
            <w:pPr>
              <w:jc w:val="center"/>
              <w:rPr>
                <w:sz w:val="28"/>
                <w:szCs w:val="28"/>
              </w:rPr>
            </w:pPr>
          </w:p>
          <w:p w14:paraId="619AECF3" w14:textId="77777777" w:rsidR="00461221" w:rsidRPr="000D4D00" w:rsidRDefault="00461221" w:rsidP="00ED139E">
            <w:pPr>
              <w:jc w:val="center"/>
              <w:rPr>
                <w:sz w:val="28"/>
                <w:szCs w:val="28"/>
              </w:rPr>
            </w:pPr>
            <w:r w:rsidRPr="000D4D00">
              <w:rPr>
                <w:sz w:val="28"/>
                <w:szCs w:val="28"/>
              </w:rPr>
              <w:t>2-4</w:t>
            </w:r>
          </w:p>
          <w:p w14:paraId="0F81079D" w14:textId="77777777" w:rsidR="00461221" w:rsidRPr="000D4D00" w:rsidRDefault="00461221" w:rsidP="00ED139E">
            <w:pPr>
              <w:jc w:val="center"/>
              <w:rPr>
                <w:sz w:val="28"/>
                <w:szCs w:val="28"/>
              </w:rPr>
            </w:pPr>
          </w:p>
          <w:p w14:paraId="640DC3A3" w14:textId="77777777" w:rsidR="00461221" w:rsidRPr="000D4D00" w:rsidRDefault="00461221" w:rsidP="00ED139E">
            <w:pPr>
              <w:jc w:val="center"/>
              <w:rPr>
                <w:sz w:val="28"/>
                <w:szCs w:val="28"/>
              </w:rPr>
            </w:pPr>
          </w:p>
          <w:p w14:paraId="7F17277E" w14:textId="77777777" w:rsidR="00461221" w:rsidRPr="000D4D00" w:rsidRDefault="00461221" w:rsidP="00ED139E">
            <w:pPr>
              <w:jc w:val="center"/>
              <w:rPr>
                <w:sz w:val="28"/>
                <w:szCs w:val="28"/>
              </w:rPr>
            </w:pPr>
          </w:p>
          <w:p w14:paraId="36530077" w14:textId="77777777" w:rsidR="00461221" w:rsidRPr="000D4D00" w:rsidRDefault="00461221" w:rsidP="00ED139E">
            <w:pPr>
              <w:jc w:val="center"/>
              <w:rPr>
                <w:sz w:val="28"/>
                <w:szCs w:val="28"/>
              </w:rPr>
            </w:pPr>
          </w:p>
          <w:p w14:paraId="29459A17" w14:textId="77777777" w:rsidR="00461221" w:rsidRPr="000D4D00" w:rsidRDefault="00461221" w:rsidP="00ED139E">
            <w:pPr>
              <w:jc w:val="center"/>
              <w:rPr>
                <w:sz w:val="28"/>
                <w:szCs w:val="28"/>
              </w:rPr>
            </w:pPr>
          </w:p>
          <w:p w14:paraId="6E353B6B" w14:textId="77777777" w:rsidR="00461221" w:rsidRPr="000D4D00" w:rsidRDefault="00461221" w:rsidP="00ED139E">
            <w:pPr>
              <w:jc w:val="center"/>
              <w:rPr>
                <w:sz w:val="28"/>
                <w:szCs w:val="28"/>
              </w:rPr>
            </w:pPr>
          </w:p>
          <w:p w14:paraId="0B357AA0" w14:textId="77777777" w:rsidR="00461221" w:rsidRPr="000D4D00" w:rsidRDefault="00461221" w:rsidP="00ED139E">
            <w:pPr>
              <w:jc w:val="center"/>
              <w:rPr>
                <w:sz w:val="28"/>
                <w:szCs w:val="28"/>
              </w:rPr>
            </w:pPr>
          </w:p>
          <w:p w14:paraId="1DADFE41" w14:textId="77777777" w:rsidR="00461221" w:rsidRPr="000D4D00" w:rsidRDefault="00461221" w:rsidP="00ED139E">
            <w:pPr>
              <w:jc w:val="center"/>
              <w:rPr>
                <w:sz w:val="28"/>
                <w:szCs w:val="28"/>
              </w:rPr>
            </w:pPr>
          </w:p>
          <w:p w14:paraId="36FFCAF2" w14:textId="77777777" w:rsidR="00461221" w:rsidRPr="000D4D00" w:rsidRDefault="00461221" w:rsidP="00ED139E">
            <w:pPr>
              <w:jc w:val="center"/>
              <w:rPr>
                <w:sz w:val="28"/>
                <w:szCs w:val="28"/>
              </w:rPr>
            </w:pPr>
          </w:p>
          <w:p w14:paraId="0E197CC2" w14:textId="77777777" w:rsidR="00461221" w:rsidRPr="000D4D00" w:rsidRDefault="00461221" w:rsidP="00ED139E">
            <w:pPr>
              <w:jc w:val="center"/>
              <w:rPr>
                <w:sz w:val="28"/>
                <w:szCs w:val="28"/>
              </w:rPr>
            </w:pPr>
          </w:p>
          <w:p w14:paraId="02D3E5F6" w14:textId="77777777" w:rsidR="00461221" w:rsidRPr="000D4D00" w:rsidRDefault="00461221" w:rsidP="00ED139E">
            <w:pPr>
              <w:jc w:val="center"/>
              <w:rPr>
                <w:sz w:val="28"/>
                <w:szCs w:val="28"/>
              </w:rPr>
            </w:pPr>
          </w:p>
          <w:p w14:paraId="1629CCC9" w14:textId="77777777" w:rsidR="00461221" w:rsidRPr="000D4D00" w:rsidRDefault="00461221" w:rsidP="00ED139E">
            <w:pPr>
              <w:jc w:val="center"/>
              <w:rPr>
                <w:sz w:val="28"/>
                <w:szCs w:val="28"/>
              </w:rPr>
            </w:pPr>
          </w:p>
          <w:p w14:paraId="5CA1FA43" w14:textId="77777777" w:rsidR="00461221" w:rsidRPr="000D4D00" w:rsidRDefault="00461221" w:rsidP="00ED139E">
            <w:pPr>
              <w:jc w:val="center"/>
              <w:rPr>
                <w:sz w:val="28"/>
                <w:szCs w:val="28"/>
              </w:rPr>
            </w:pPr>
            <w:r w:rsidRPr="000D4D00">
              <w:rPr>
                <w:sz w:val="28"/>
                <w:szCs w:val="28"/>
              </w:rPr>
              <w:t>4-6</w:t>
            </w:r>
          </w:p>
          <w:p w14:paraId="4D0AB282" w14:textId="77777777" w:rsidR="00461221" w:rsidRPr="000D4D00" w:rsidRDefault="00461221" w:rsidP="00ED139E">
            <w:pPr>
              <w:jc w:val="center"/>
              <w:rPr>
                <w:sz w:val="28"/>
                <w:szCs w:val="28"/>
              </w:rPr>
            </w:pPr>
          </w:p>
          <w:p w14:paraId="2E6EFAB9" w14:textId="77777777" w:rsidR="00461221" w:rsidRPr="000D4D00" w:rsidRDefault="00461221" w:rsidP="00ED139E">
            <w:pPr>
              <w:jc w:val="center"/>
              <w:rPr>
                <w:sz w:val="28"/>
                <w:szCs w:val="28"/>
              </w:rPr>
            </w:pPr>
          </w:p>
          <w:p w14:paraId="72954859" w14:textId="77777777" w:rsidR="00461221" w:rsidRPr="000D4D00" w:rsidRDefault="00461221" w:rsidP="00ED139E">
            <w:pPr>
              <w:jc w:val="center"/>
              <w:rPr>
                <w:sz w:val="28"/>
                <w:szCs w:val="28"/>
              </w:rPr>
            </w:pPr>
          </w:p>
          <w:p w14:paraId="64056090" w14:textId="77777777" w:rsidR="00461221" w:rsidRPr="000D4D00" w:rsidRDefault="00461221" w:rsidP="00ED139E">
            <w:pPr>
              <w:jc w:val="center"/>
              <w:rPr>
                <w:sz w:val="28"/>
                <w:szCs w:val="28"/>
              </w:rPr>
            </w:pPr>
          </w:p>
          <w:p w14:paraId="3D56533F" w14:textId="77777777" w:rsidR="00461221" w:rsidRPr="000D4D00" w:rsidRDefault="00461221" w:rsidP="00ED139E">
            <w:pPr>
              <w:jc w:val="center"/>
              <w:rPr>
                <w:sz w:val="28"/>
                <w:szCs w:val="28"/>
              </w:rPr>
            </w:pPr>
          </w:p>
          <w:p w14:paraId="33C4770C" w14:textId="77777777" w:rsidR="00461221" w:rsidRPr="000D4D00" w:rsidRDefault="00461221" w:rsidP="00ED139E">
            <w:pPr>
              <w:jc w:val="center"/>
              <w:rPr>
                <w:sz w:val="28"/>
                <w:szCs w:val="28"/>
              </w:rPr>
            </w:pPr>
          </w:p>
          <w:p w14:paraId="1317D510" w14:textId="77777777" w:rsidR="00461221" w:rsidRPr="000D4D00" w:rsidRDefault="00461221" w:rsidP="00ED139E">
            <w:pPr>
              <w:jc w:val="center"/>
              <w:rPr>
                <w:sz w:val="28"/>
                <w:szCs w:val="28"/>
              </w:rPr>
            </w:pPr>
          </w:p>
          <w:p w14:paraId="14558827" w14:textId="77777777" w:rsidR="00461221" w:rsidRPr="000D4D00" w:rsidRDefault="00461221" w:rsidP="00ED139E">
            <w:pPr>
              <w:jc w:val="center"/>
              <w:rPr>
                <w:sz w:val="28"/>
                <w:szCs w:val="28"/>
              </w:rPr>
            </w:pPr>
          </w:p>
          <w:p w14:paraId="305502A1" w14:textId="77777777" w:rsidR="00461221" w:rsidRPr="000D4D00" w:rsidRDefault="00461221" w:rsidP="00ED139E">
            <w:pPr>
              <w:jc w:val="center"/>
              <w:rPr>
                <w:sz w:val="28"/>
                <w:szCs w:val="28"/>
              </w:rPr>
            </w:pPr>
          </w:p>
          <w:p w14:paraId="4852B8BF" w14:textId="77777777" w:rsidR="00461221" w:rsidRPr="000D4D00" w:rsidRDefault="00461221" w:rsidP="00ED139E">
            <w:pPr>
              <w:jc w:val="center"/>
              <w:rPr>
                <w:sz w:val="28"/>
                <w:szCs w:val="28"/>
              </w:rPr>
            </w:pPr>
          </w:p>
          <w:p w14:paraId="2886648F" w14:textId="77777777" w:rsidR="00461221" w:rsidRPr="000D4D00" w:rsidRDefault="00461221" w:rsidP="00ED139E">
            <w:pPr>
              <w:jc w:val="center"/>
              <w:rPr>
                <w:sz w:val="28"/>
                <w:szCs w:val="28"/>
              </w:rPr>
            </w:pPr>
          </w:p>
          <w:p w14:paraId="46CC8E60" w14:textId="77777777" w:rsidR="00461221" w:rsidRPr="000D4D00" w:rsidRDefault="00461221" w:rsidP="00ED139E">
            <w:pPr>
              <w:jc w:val="center"/>
              <w:rPr>
                <w:sz w:val="28"/>
                <w:szCs w:val="28"/>
              </w:rPr>
            </w:pPr>
          </w:p>
          <w:p w14:paraId="307EDD35" w14:textId="77777777" w:rsidR="00461221" w:rsidRPr="000D4D00" w:rsidRDefault="00461221" w:rsidP="00ED139E">
            <w:pPr>
              <w:jc w:val="center"/>
              <w:rPr>
                <w:sz w:val="28"/>
                <w:szCs w:val="28"/>
              </w:rPr>
            </w:pPr>
          </w:p>
          <w:p w14:paraId="0DF8F60D" w14:textId="77777777" w:rsidR="00461221" w:rsidRPr="000D4D00" w:rsidRDefault="00461221" w:rsidP="00ED139E">
            <w:pPr>
              <w:jc w:val="center"/>
              <w:rPr>
                <w:sz w:val="28"/>
                <w:szCs w:val="28"/>
              </w:rPr>
            </w:pPr>
          </w:p>
          <w:p w14:paraId="23040241" w14:textId="77777777" w:rsidR="00461221" w:rsidRPr="000D4D00" w:rsidRDefault="00461221" w:rsidP="00ED139E">
            <w:pPr>
              <w:jc w:val="center"/>
              <w:rPr>
                <w:sz w:val="28"/>
                <w:szCs w:val="28"/>
              </w:rPr>
            </w:pPr>
          </w:p>
          <w:p w14:paraId="6BD72D8F" w14:textId="77777777" w:rsidR="00461221" w:rsidRPr="000D4D00" w:rsidRDefault="00461221" w:rsidP="00ED139E">
            <w:pPr>
              <w:jc w:val="center"/>
              <w:rPr>
                <w:sz w:val="28"/>
                <w:szCs w:val="28"/>
              </w:rPr>
            </w:pPr>
          </w:p>
          <w:p w14:paraId="38FBBEC3" w14:textId="77777777" w:rsidR="00461221" w:rsidRPr="000D4D00" w:rsidRDefault="00461221" w:rsidP="00ED139E">
            <w:pPr>
              <w:jc w:val="center"/>
              <w:rPr>
                <w:sz w:val="28"/>
                <w:szCs w:val="28"/>
              </w:rPr>
            </w:pPr>
          </w:p>
          <w:p w14:paraId="2CD20367" w14:textId="77777777" w:rsidR="00461221" w:rsidRPr="000D4D00" w:rsidRDefault="00461221" w:rsidP="00ED139E">
            <w:pPr>
              <w:jc w:val="center"/>
              <w:rPr>
                <w:sz w:val="28"/>
                <w:szCs w:val="28"/>
              </w:rPr>
            </w:pPr>
            <w:r w:rsidRPr="000D4D00">
              <w:rPr>
                <w:sz w:val="28"/>
                <w:szCs w:val="28"/>
              </w:rPr>
              <w:t>4-6</w:t>
            </w:r>
          </w:p>
          <w:p w14:paraId="0FD9419D" w14:textId="77777777" w:rsidR="00461221" w:rsidRPr="000D4D00" w:rsidRDefault="00461221" w:rsidP="00ED139E">
            <w:pPr>
              <w:jc w:val="center"/>
              <w:rPr>
                <w:sz w:val="28"/>
                <w:szCs w:val="28"/>
              </w:rPr>
            </w:pPr>
          </w:p>
          <w:p w14:paraId="1CB6EA8C" w14:textId="77777777" w:rsidR="00461221" w:rsidRPr="000D4D00" w:rsidRDefault="00461221" w:rsidP="00ED139E">
            <w:pPr>
              <w:jc w:val="center"/>
              <w:rPr>
                <w:sz w:val="28"/>
                <w:szCs w:val="28"/>
              </w:rPr>
            </w:pPr>
          </w:p>
          <w:p w14:paraId="3050AD6A" w14:textId="77777777" w:rsidR="00461221" w:rsidRPr="000D4D00" w:rsidRDefault="00461221" w:rsidP="00ED139E">
            <w:pPr>
              <w:jc w:val="center"/>
              <w:rPr>
                <w:sz w:val="28"/>
                <w:szCs w:val="28"/>
              </w:rPr>
            </w:pPr>
          </w:p>
          <w:p w14:paraId="221989F6" w14:textId="77777777" w:rsidR="00461221" w:rsidRPr="000D4D00" w:rsidRDefault="00461221" w:rsidP="00ED139E">
            <w:pPr>
              <w:jc w:val="center"/>
              <w:rPr>
                <w:sz w:val="28"/>
                <w:szCs w:val="28"/>
              </w:rPr>
            </w:pPr>
          </w:p>
          <w:p w14:paraId="48CE5CA9" w14:textId="77777777" w:rsidR="00461221" w:rsidRPr="000D4D00" w:rsidRDefault="00461221" w:rsidP="00ED139E">
            <w:pPr>
              <w:jc w:val="center"/>
              <w:rPr>
                <w:sz w:val="28"/>
                <w:szCs w:val="28"/>
              </w:rPr>
            </w:pPr>
          </w:p>
          <w:p w14:paraId="2FC5A560" w14:textId="77777777" w:rsidR="00461221" w:rsidRPr="000D4D00" w:rsidRDefault="00461221" w:rsidP="00ED139E">
            <w:pPr>
              <w:jc w:val="center"/>
              <w:rPr>
                <w:sz w:val="28"/>
                <w:szCs w:val="28"/>
              </w:rPr>
            </w:pPr>
            <w:r w:rsidRPr="000D4D00">
              <w:rPr>
                <w:sz w:val="28"/>
                <w:szCs w:val="28"/>
              </w:rPr>
              <w:t>6-8</w:t>
            </w:r>
          </w:p>
          <w:p w14:paraId="4C660F84" w14:textId="77777777" w:rsidR="00461221" w:rsidRPr="000D4D00" w:rsidRDefault="00461221" w:rsidP="00ED139E">
            <w:pPr>
              <w:jc w:val="center"/>
              <w:rPr>
                <w:sz w:val="28"/>
                <w:szCs w:val="28"/>
              </w:rPr>
            </w:pPr>
          </w:p>
          <w:p w14:paraId="026E2B46" w14:textId="77777777" w:rsidR="00461221" w:rsidRPr="000D4D00" w:rsidRDefault="00461221" w:rsidP="00ED139E">
            <w:pPr>
              <w:jc w:val="center"/>
              <w:rPr>
                <w:sz w:val="28"/>
                <w:szCs w:val="28"/>
              </w:rPr>
            </w:pPr>
          </w:p>
          <w:p w14:paraId="577EDA9E" w14:textId="77777777" w:rsidR="00461221" w:rsidRPr="000D4D00" w:rsidRDefault="00461221" w:rsidP="00ED139E">
            <w:pPr>
              <w:jc w:val="center"/>
              <w:rPr>
                <w:sz w:val="28"/>
                <w:szCs w:val="28"/>
              </w:rPr>
            </w:pPr>
          </w:p>
          <w:p w14:paraId="3895D676" w14:textId="77777777" w:rsidR="00461221" w:rsidRPr="000D4D00" w:rsidRDefault="00461221" w:rsidP="00ED139E">
            <w:pPr>
              <w:jc w:val="center"/>
              <w:rPr>
                <w:sz w:val="28"/>
                <w:szCs w:val="28"/>
              </w:rPr>
            </w:pPr>
          </w:p>
          <w:p w14:paraId="67514F65" w14:textId="77777777" w:rsidR="00461221" w:rsidRPr="000D4D00" w:rsidRDefault="00461221" w:rsidP="00ED139E">
            <w:pPr>
              <w:jc w:val="center"/>
              <w:rPr>
                <w:sz w:val="28"/>
                <w:szCs w:val="28"/>
              </w:rPr>
            </w:pPr>
          </w:p>
          <w:p w14:paraId="355FD06D" w14:textId="77777777" w:rsidR="00461221" w:rsidRPr="000D4D00" w:rsidRDefault="00461221" w:rsidP="00ED139E">
            <w:pPr>
              <w:jc w:val="center"/>
              <w:rPr>
                <w:sz w:val="28"/>
                <w:szCs w:val="28"/>
              </w:rPr>
            </w:pPr>
          </w:p>
          <w:p w14:paraId="37CBAD4E" w14:textId="77777777" w:rsidR="00461221" w:rsidRPr="000D4D00" w:rsidRDefault="00461221" w:rsidP="00ED139E">
            <w:pPr>
              <w:jc w:val="center"/>
              <w:rPr>
                <w:sz w:val="28"/>
                <w:szCs w:val="28"/>
              </w:rPr>
            </w:pPr>
          </w:p>
          <w:p w14:paraId="1BC45CA9" w14:textId="77777777" w:rsidR="00461221" w:rsidRPr="000D4D00" w:rsidRDefault="00461221" w:rsidP="00ED139E">
            <w:pPr>
              <w:jc w:val="center"/>
              <w:rPr>
                <w:sz w:val="28"/>
                <w:szCs w:val="28"/>
              </w:rPr>
            </w:pPr>
          </w:p>
          <w:p w14:paraId="57237245" w14:textId="77777777" w:rsidR="00461221" w:rsidRPr="000D4D00" w:rsidRDefault="00461221" w:rsidP="00ED139E">
            <w:pPr>
              <w:jc w:val="center"/>
              <w:rPr>
                <w:sz w:val="28"/>
                <w:szCs w:val="28"/>
              </w:rPr>
            </w:pPr>
          </w:p>
          <w:p w14:paraId="05E3A7B9" w14:textId="77777777" w:rsidR="00461221" w:rsidRPr="000D4D00" w:rsidRDefault="00461221" w:rsidP="00ED139E">
            <w:pPr>
              <w:jc w:val="center"/>
              <w:rPr>
                <w:sz w:val="28"/>
                <w:szCs w:val="28"/>
              </w:rPr>
            </w:pPr>
          </w:p>
          <w:p w14:paraId="09A611D8" w14:textId="77777777" w:rsidR="00461221" w:rsidRPr="000D4D00" w:rsidRDefault="00461221" w:rsidP="00ED139E">
            <w:pPr>
              <w:jc w:val="center"/>
              <w:rPr>
                <w:sz w:val="28"/>
                <w:szCs w:val="28"/>
              </w:rPr>
            </w:pPr>
          </w:p>
          <w:p w14:paraId="43073055" w14:textId="77777777" w:rsidR="00461221" w:rsidRPr="000D4D00" w:rsidRDefault="00461221" w:rsidP="00ED139E">
            <w:pPr>
              <w:jc w:val="center"/>
              <w:rPr>
                <w:sz w:val="28"/>
                <w:szCs w:val="28"/>
              </w:rPr>
            </w:pPr>
          </w:p>
          <w:p w14:paraId="05D614CF" w14:textId="77777777" w:rsidR="00461221" w:rsidRPr="000D4D00" w:rsidRDefault="00461221" w:rsidP="00ED139E">
            <w:pPr>
              <w:jc w:val="center"/>
              <w:rPr>
                <w:sz w:val="28"/>
                <w:szCs w:val="28"/>
              </w:rPr>
            </w:pPr>
          </w:p>
          <w:p w14:paraId="00E8FA35" w14:textId="77777777" w:rsidR="00461221" w:rsidRPr="000D4D00" w:rsidRDefault="00461221" w:rsidP="00ED139E">
            <w:pPr>
              <w:jc w:val="center"/>
              <w:rPr>
                <w:sz w:val="28"/>
                <w:szCs w:val="28"/>
              </w:rPr>
            </w:pPr>
          </w:p>
          <w:p w14:paraId="04D36ECB" w14:textId="77777777" w:rsidR="00461221" w:rsidRPr="000D4D00" w:rsidRDefault="00461221" w:rsidP="00ED139E">
            <w:pPr>
              <w:jc w:val="center"/>
              <w:rPr>
                <w:sz w:val="28"/>
                <w:szCs w:val="28"/>
              </w:rPr>
            </w:pPr>
          </w:p>
          <w:p w14:paraId="3E4E0351" w14:textId="77777777" w:rsidR="00461221" w:rsidRPr="000D4D00" w:rsidRDefault="00461221" w:rsidP="00ED139E">
            <w:pPr>
              <w:jc w:val="center"/>
              <w:rPr>
                <w:sz w:val="28"/>
                <w:szCs w:val="28"/>
              </w:rPr>
            </w:pPr>
          </w:p>
          <w:p w14:paraId="51E207C9" w14:textId="77777777" w:rsidR="00461221" w:rsidRPr="000D4D00" w:rsidRDefault="00461221" w:rsidP="00ED139E">
            <w:pPr>
              <w:jc w:val="center"/>
              <w:rPr>
                <w:sz w:val="28"/>
                <w:szCs w:val="28"/>
              </w:rPr>
            </w:pPr>
          </w:p>
          <w:p w14:paraId="67517DF0" w14:textId="77777777" w:rsidR="00461221" w:rsidRPr="000D4D00" w:rsidRDefault="00461221" w:rsidP="00ED139E">
            <w:pPr>
              <w:jc w:val="center"/>
              <w:rPr>
                <w:sz w:val="28"/>
                <w:szCs w:val="28"/>
              </w:rPr>
            </w:pPr>
          </w:p>
          <w:p w14:paraId="3C594AD0" w14:textId="77777777" w:rsidR="00461221" w:rsidRPr="000D4D00" w:rsidRDefault="00461221" w:rsidP="00ED139E">
            <w:pPr>
              <w:jc w:val="center"/>
              <w:rPr>
                <w:sz w:val="28"/>
                <w:szCs w:val="28"/>
              </w:rPr>
            </w:pPr>
          </w:p>
          <w:p w14:paraId="4897D33F" w14:textId="77777777" w:rsidR="00461221" w:rsidRPr="000D4D00" w:rsidRDefault="00461221" w:rsidP="00ED139E">
            <w:pPr>
              <w:jc w:val="center"/>
              <w:rPr>
                <w:sz w:val="28"/>
                <w:szCs w:val="28"/>
              </w:rPr>
            </w:pPr>
          </w:p>
          <w:p w14:paraId="038FEEE2" w14:textId="77777777" w:rsidR="00461221" w:rsidRPr="000D4D00" w:rsidRDefault="00461221" w:rsidP="00ED139E">
            <w:pPr>
              <w:jc w:val="center"/>
              <w:rPr>
                <w:sz w:val="28"/>
                <w:szCs w:val="28"/>
              </w:rPr>
            </w:pPr>
          </w:p>
          <w:p w14:paraId="43CC0328" w14:textId="77777777" w:rsidR="00461221" w:rsidRPr="000D4D00" w:rsidRDefault="00461221" w:rsidP="00ED139E">
            <w:pPr>
              <w:jc w:val="center"/>
              <w:rPr>
                <w:sz w:val="28"/>
                <w:szCs w:val="28"/>
              </w:rPr>
            </w:pPr>
          </w:p>
          <w:p w14:paraId="04A1F212" w14:textId="77777777" w:rsidR="00461221" w:rsidRPr="000D4D00" w:rsidRDefault="00461221" w:rsidP="00ED139E">
            <w:pPr>
              <w:jc w:val="center"/>
              <w:rPr>
                <w:sz w:val="28"/>
                <w:szCs w:val="28"/>
              </w:rPr>
            </w:pPr>
          </w:p>
          <w:p w14:paraId="53D05C87" w14:textId="77777777" w:rsidR="00461221" w:rsidRPr="000D4D00" w:rsidRDefault="00461221" w:rsidP="00ED139E">
            <w:pPr>
              <w:jc w:val="center"/>
              <w:rPr>
                <w:sz w:val="28"/>
                <w:szCs w:val="28"/>
              </w:rPr>
            </w:pPr>
          </w:p>
          <w:p w14:paraId="7B7A8586" w14:textId="77777777" w:rsidR="00461221" w:rsidRPr="000D4D00" w:rsidRDefault="00461221" w:rsidP="00ED139E">
            <w:pPr>
              <w:jc w:val="center"/>
              <w:rPr>
                <w:sz w:val="28"/>
                <w:szCs w:val="28"/>
              </w:rPr>
            </w:pPr>
          </w:p>
          <w:p w14:paraId="266167C2" w14:textId="77777777" w:rsidR="00461221" w:rsidRPr="000D4D00" w:rsidRDefault="00461221" w:rsidP="00ED139E">
            <w:pPr>
              <w:jc w:val="center"/>
              <w:rPr>
                <w:sz w:val="28"/>
                <w:szCs w:val="28"/>
              </w:rPr>
            </w:pPr>
          </w:p>
          <w:p w14:paraId="01D63D8B" w14:textId="77777777" w:rsidR="00461221" w:rsidRPr="000D4D00" w:rsidRDefault="00461221" w:rsidP="00ED139E">
            <w:pPr>
              <w:jc w:val="center"/>
              <w:rPr>
                <w:sz w:val="28"/>
                <w:szCs w:val="28"/>
              </w:rPr>
            </w:pPr>
          </w:p>
          <w:p w14:paraId="1303BC97" w14:textId="77777777" w:rsidR="00461221" w:rsidRPr="000D4D00" w:rsidRDefault="00461221" w:rsidP="00ED139E">
            <w:pPr>
              <w:jc w:val="center"/>
              <w:rPr>
                <w:sz w:val="28"/>
                <w:szCs w:val="28"/>
              </w:rPr>
            </w:pPr>
          </w:p>
          <w:p w14:paraId="11669E17" w14:textId="77777777" w:rsidR="00461221" w:rsidRPr="000D4D00" w:rsidRDefault="00461221" w:rsidP="00ED139E">
            <w:pPr>
              <w:jc w:val="center"/>
              <w:rPr>
                <w:sz w:val="28"/>
                <w:szCs w:val="28"/>
              </w:rPr>
            </w:pPr>
            <w:r w:rsidRPr="000D4D00">
              <w:rPr>
                <w:sz w:val="28"/>
                <w:szCs w:val="28"/>
              </w:rPr>
              <w:t>8-10</w:t>
            </w:r>
          </w:p>
          <w:p w14:paraId="28CB896F" w14:textId="77777777" w:rsidR="00461221" w:rsidRPr="000D4D00" w:rsidRDefault="00461221" w:rsidP="00ED139E">
            <w:pPr>
              <w:jc w:val="center"/>
              <w:rPr>
                <w:sz w:val="28"/>
                <w:szCs w:val="28"/>
              </w:rPr>
            </w:pPr>
          </w:p>
          <w:p w14:paraId="23644031" w14:textId="77777777" w:rsidR="00461221" w:rsidRPr="000D4D00" w:rsidRDefault="00461221" w:rsidP="00ED139E">
            <w:pPr>
              <w:jc w:val="center"/>
              <w:rPr>
                <w:sz w:val="28"/>
                <w:szCs w:val="28"/>
              </w:rPr>
            </w:pPr>
          </w:p>
          <w:p w14:paraId="57FF5B9C" w14:textId="77777777" w:rsidR="00461221" w:rsidRPr="000D4D00" w:rsidRDefault="00461221" w:rsidP="00ED139E">
            <w:pPr>
              <w:jc w:val="center"/>
              <w:rPr>
                <w:sz w:val="28"/>
                <w:szCs w:val="28"/>
              </w:rPr>
            </w:pPr>
          </w:p>
          <w:p w14:paraId="7A6A5845" w14:textId="77777777" w:rsidR="00461221" w:rsidRPr="000D4D00" w:rsidRDefault="00461221" w:rsidP="00ED139E">
            <w:pPr>
              <w:jc w:val="center"/>
              <w:rPr>
                <w:sz w:val="28"/>
                <w:szCs w:val="28"/>
              </w:rPr>
            </w:pPr>
          </w:p>
          <w:p w14:paraId="5CC93EC8" w14:textId="77777777" w:rsidR="00461221" w:rsidRPr="000D4D00" w:rsidRDefault="00461221" w:rsidP="00ED139E">
            <w:pPr>
              <w:jc w:val="center"/>
              <w:rPr>
                <w:sz w:val="28"/>
                <w:szCs w:val="28"/>
              </w:rPr>
            </w:pPr>
          </w:p>
          <w:p w14:paraId="2F7A7844" w14:textId="77777777" w:rsidR="00461221" w:rsidRPr="000D4D00" w:rsidRDefault="00461221" w:rsidP="00ED139E">
            <w:pPr>
              <w:jc w:val="center"/>
              <w:rPr>
                <w:sz w:val="28"/>
                <w:szCs w:val="28"/>
              </w:rPr>
            </w:pPr>
          </w:p>
          <w:p w14:paraId="08649AFA" w14:textId="77777777" w:rsidR="00461221" w:rsidRPr="000D4D00" w:rsidRDefault="00461221" w:rsidP="00ED139E">
            <w:pPr>
              <w:jc w:val="center"/>
              <w:rPr>
                <w:sz w:val="28"/>
                <w:szCs w:val="28"/>
              </w:rPr>
            </w:pPr>
          </w:p>
          <w:p w14:paraId="169A2D3C" w14:textId="77777777" w:rsidR="00461221" w:rsidRPr="000D4D00" w:rsidRDefault="00461221" w:rsidP="00ED139E">
            <w:pPr>
              <w:jc w:val="center"/>
              <w:rPr>
                <w:sz w:val="28"/>
                <w:szCs w:val="28"/>
              </w:rPr>
            </w:pPr>
          </w:p>
          <w:p w14:paraId="33C6040E" w14:textId="77777777" w:rsidR="00461221" w:rsidRPr="000D4D00" w:rsidRDefault="00461221" w:rsidP="00ED139E">
            <w:pPr>
              <w:jc w:val="center"/>
              <w:rPr>
                <w:sz w:val="28"/>
                <w:szCs w:val="28"/>
              </w:rPr>
            </w:pPr>
          </w:p>
          <w:p w14:paraId="4E965BD6" w14:textId="77777777" w:rsidR="00461221" w:rsidRPr="000D4D00" w:rsidRDefault="00461221" w:rsidP="00ED139E">
            <w:pPr>
              <w:jc w:val="center"/>
              <w:rPr>
                <w:sz w:val="28"/>
                <w:szCs w:val="28"/>
              </w:rPr>
            </w:pPr>
          </w:p>
          <w:p w14:paraId="794DF6E8" w14:textId="77777777" w:rsidR="00461221" w:rsidRPr="000D4D00" w:rsidRDefault="00461221" w:rsidP="00ED139E">
            <w:pPr>
              <w:jc w:val="center"/>
              <w:rPr>
                <w:sz w:val="28"/>
                <w:szCs w:val="28"/>
              </w:rPr>
            </w:pPr>
          </w:p>
          <w:p w14:paraId="3F061E23" w14:textId="77777777" w:rsidR="00461221" w:rsidRPr="000D4D00" w:rsidRDefault="00461221" w:rsidP="00ED139E">
            <w:pPr>
              <w:jc w:val="center"/>
              <w:rPr>
                <w:sz w:val="28"/>
                <w:szCs w:val="28"/>
              </w:rPr>
            </w:pPr>
          </w:p>
          <w:p w14:paraId="68BF084B" w14:textId="77777777" w:rsidR="00461221" w:rsidRPr="000D4D00" w:rsidRDefault="00461221" w:rsidP="00ED139E">
            <w:pPr>
              <w:jc w:val="center"/>
              <w:rPr>
                <w:sz w:val="28"/>
                <w:szCs w:val="28"/>
              </w:rPr>
            </w:pPr>
          </w:p>
          <w:p w14:paraId="03AE0E73" w14:textId="77777777" w:rsidR="00461221" w:rsidRPr="000D4D00" w:rsidRDefault="00461221" w:rsidP="00ED139E">
            <w:pPr>
              <w:jc w:val="center"/>
              <w:rPr>
                <w:sz w:val="28"/>
                <w:szCs w:val="28"/>
              </w:rPr>
            </w:pPr>
          </w:p>
          <w:p w14:paraId="476D0627" w14:textId="77777777" w:rsidR="00461221" w:rsidRPr="000D4D00" w:rsidRDefault="00461221" w:rsidP="00ED139E">
            <w:pPr>
              <w:jc w:val="center"/>
              <w:rPr>
                <w:sz w:val="28"/>
                <w:szCs w:val="28"/>
              </w:rPr>
            </w:pPr>
          </w:p>
          <w:p w14:paraId="3C91DEBC" w14:textId="77777777" w:rsidR="00461221" w:rsidRPr="000D4D00" w:rsidRDefault="00461221" w:rsidP="00ED139E">
            <w:pPr>
              <w:jc w:val="center"/>
              <w:rPr>
                <w:sz w:val="28"/>
                <w:szCs w:val="28"/>
              </w:rPr>
            </w:pPr>
          </w:p>
          <w:p w14:paraId="431AA099" w14:textId="77777777" w:rsidR="00461221" w:rsidRPr="000D4D00" w:rsidRDefault="00461221" w:rsidP="00ED139E">
            <w:pPr>
              <w:jc w:val="center"/>
              <w:rPr>
                <w:sz w:val="28"/>
                <w:szCs w:val="28"/>
              </w:rPr>
            </w:pPr>
          </w:p>
          <w:p w14:paraId="6F8FE04D" w14:textId="77777777" w:rsidR="00461221" w:rsidRPr="000D4D00" w:rsidRDefault="00461221" w:rsidP="00ED139E">
            <w:pPr>
              <w:jc w:val="center"/>
              <w:rPr>
                <w:sz w:val="28"/>
                <w:szCs w:val="28"/>
              </w:rPr>
            </w:pPr>
          </w:p>
          <w:p w14:paraId="7D9CD830" w14:textId="77777777" w:rsidR="00461221" w:rsidRPr="000D4D00" w:rsidRDefault="00461221" w:rsidP="00ED139E">
            <w:pPr>
              <w:jc w:val="center"/>
              <w:rPr>
                <w:sz w:val="28"/>
                <w:szCs w:val="28"/>
              </w:rPr>
            </w:pPr>
          </w:p>
          <w:p w14:paraId="051EB123" w14:textId="77777777" w:rsidR="00461221" w:rsidRPr="000D4D00" w:rsidRDefault="00461221" w:rsidP="00ED139E">
            <w:pPr>
              <w:jc w:val="center"/>
              <w:rPr>
                <w:sz w:val="28"/>
                <w:szCs w:val="28"/>
              </w:rPr>
            </w:pPr>
          </w:p>
          <w:p w14:paraId="057E3D65" w14:textId="77777777" w:rsidR="00461221" w:rsidRPr="000D4D00" w:rsidRDefault="00461221" w:rsidP="00ED139E">
            <w:pPr>
              <w:jc w:val="center"/>
              <w:rPr>
                <w:sz w:val="28"/>
                <w:szCs w:val="28"/>
              </w:rPr>
            </w:pPr>
          </w:p>
          <w:p w14:paraId="57060F93" w14:textId="77777777" w:rsidR="00461221" w:rsidRPr="000D4D00" w:rsidRDefault="00461221" w:rsidP="00ED139E">
            <w:pPr>
              <w:jc w:val="center"/>
              <w:rPr>
                <w:sz w:val="28"/>
                <w:szCs w:val="28"/>
              </w:rPr>
            </w:pPr>
          </w:p>
          <w:p w14:paraId="1E9069F9" w14:textId="77777777" w:rsidR="00461221" w:rsidRPr="000D4D00" w:rsidRDefault="00461221" w:rsidP="00ED139E">
            <w:pPr>
              <w:jc w:val="center"/>
              <w:rPr>
                <w:sz w:val="28"/>
                <w:szCs w:val="28"/>
              </w:rPr>
            </w:pPr>
          </w:p>
          <w:p w14:paraId="253E3AB1" w14:textId="77777777" w:rsidR="00461221" w:rsidRPr="000D4D00" w:rsidRDefault="00461221" w:rsidP="00ED139E">
            <w:pPr>
              <w:jc w:val="center"/>
              <w:rPr>
                <w:sz w:val="28"/>
                <w:szCs w:val="28"/>
              </w:rPr>
            </w:pPr>
          </w:p>
          <w:p w14:paraId="5F5E6BD8" w14:textId="77777777" w:rsidR="00461221" w:rsidRPr="000D4D00" w:rsidRDefault="00461221" w:rsidP="00ED139E">
            <w:pPr>
              <w:jc w:val="center"/>
              <w:rPr>
                <w:sz w:val="28"/>
                <w:szCs w:val="28"/>
              </w:rPr>
            </w:pPr>
          </w:p>
          <w:p w14:paraId="445C2B9D" w14:textId="77777777" w:rsidR="00461221" w:rsidRPr="000D4D00" w:rsidRDefault="00461221" w:rsidP="00ED139E">
            <w:pPr>
              <w:jc w:val="center"/>
              <w:rPr>
                <w:sz w:val="28"/>
                <w:szCs w:val="28"/>
              </w:rPr>
            </w:pPr>
          </w:p>
          <w:p w14:paraId="1F020053" w14:textId="77777777" w:rsidR="00461221" w:rsidRPr="000D4D00" w:rsidRDefault="00461221" w:rsidP="00ED139E">
            <w:pPr>
              <w:jc w:val="center"/>
              <w:rPr>
                <w:sz w:val="28"/>
                <w:szCs w:val="28"/>
              </w:rPr>
            </w:pPr>
          </w:p>
          <w:p w14:paraId="2AD34546" w14:textId="77777777" w:rsidR="00461221" w:rsidRPr="000D4D00" w:rsidRDefault="00461221" w:rsidP="00ED139E">
            <w:pPr>
              <w:jc w:val="center"/>
              <w:rPr>
                <w:sz w:val="28"/>
                <w:szCs w:val="28"/>
              </w:rPr>
            </w:pPr>
          </w:p>
          <w:p w14:paraId="06154F19" w14:textId="77777777" w:rsidR="00461221" w:rsidRPr="000D4D00" w:rsidRDefault="00461221" w:rsidP="00ED139E">
            <w:pPr>
              <w:jc w:val="center"/>
              <w:rPr>
                <w:sz w:val="28"/>
                <w:szCs w:val="28"/>
              </w:rPr>
            </w:pPr>
          </w:p>
          <w:p w14:paraId="7A881C30" w14:textId="77777777" w:rsidR="00461221" w:rsidRPr="000D4D00" w:rsidRDefault="00461221" w:rsidP="00ED139E">
            <w:pPr>
              <w:jc w:val="center"/>
              <w:rPr>
                <w:sz w:val="28"/>
                <w:szCs w:val="28"/>
              </w:rPr>
            </w:pPr>
          </w:p>
          <w:p w14:paraId="52AE60C9" w14:textId="77777777" w:rsidR="00461221" w:rsidRPr="000D4D00" w:rsidRDefault="00461221" w:rsidP="00ED139E">
            <w:pPr>
              <w:jc w:val="center"/>
              <w:rPr>
                <w:sz w:val="28"/>
                <w:szCs w:val="28"/>
              </w:rPr>
            </w:pPr>
          </w:p>
          <w:p w14:paraId="06C3E8E6" w14:textId="77777777" w:rsidR="00461221" w:rsidRPr="000D4D00" w:rsidRDefault="00461221" w:rsidP="00ED139E">
            <w:pPr>
              <w:jc w:val="center"/>
              <w:rPr>
                <w:sz w:val="28"/>
                <w:szCs w:val="28"/>
              </w:rPr>
            </w:pPr>
          </w:p>
          <w:p w14:paraId="24CA65EC" w14:textId="77777777" w:rsidR="00461221" w:rsidRPr="000D4D00" w:rsidRDefault="00461221" w:rsidP="00ED139E">
            <w:pPr>
              <w:jc w:val="center"/>
              <w:rPr>
                <w:sz w:val="28"/>
                <w:szCs w:val="28"/>
              </w:rPr>
            </w:pPr>
          </w:p>
          <w:p w14:paraId="03B4C237" w14:textId="77777777" w:rsidR="00461221" w:rsidRPr="000D4D00" w:rsidRDefault="00461221" w:rsidP="00ED139E">
            <w:pPr>
              <w:jc w:val="center"/>
              <w:rPr>
                <w:sz w:val="28"/>
                <w:szCs w:val="28"/>
              </w:rPr>
            </w:pPr>
          </w:p>
          <w:p w14:paraId="488B634A" w14:textId="77777777" w:rsidR="00461221" w:rsidRPr="000D4D00" w:rsidRDefault="00461221" w:rsidP="00ED139E">
            <w:pPr>
              <w:jc w:val="center"/>
              <w:rPr>
                <w:sz w:val="28"/>
                <w:szCs w:val="28"/>
              </w:rPr>
            </w:pPr>
          </w:p>
          <w:p w14:paraId="266CE746" w14:textId="77777777" w:rsidR="00461221" w:rsidRPr="000D4D00" w:rsidRDefault="00461221" w:rsidP="00ED139E">
            <w:pPr>
              <w:jc w:val="center"/>
              <w:rPr>
                <w:sz w:val="28"/>
                <w:szCs w:val="28"/>
              </w:rPr>
            </w:pPr>
          </w:p>
          <w:p w14:paraId="3AF136A8" w14:textId="77777777" w:rsidR="00461221" w:rsidRPr="000D4D00" w:rsidRDefault="00461221" w:rsidP="00ED139E">
            <w:pPr>
              <w:jc w:val="center"/>
              <w:rPr>
                <w:sz w:val="28"/>
                <w:szCs w:val="28"/>
              </w:rPr>
            </w:pPr>
          </w:p>
          <w:p w14:paraId="52CA96C8" w14:textId="77777777" w:rsidR="00461221" w:rsidRPr="000D4D00" w:rsidRDefault="00461221" w:rsidP="00ED139E">
            <w:pPr>
              <w:jc w:val="center"/>
              <w:rPr>
                <w:sz w:val="28"/>
                <w:szCs w:val="28"/>
              </w:rPr>
            </w:pPr>
          </w:p>
          <w:p w14:paraId="410768FF" w14:textId="77777777" w:rsidR="00461221" w:rsidRPr="000D4D00" w:rsidRDefault="00461221" w:rsidP="00ED139E">
            <w:pPr>
              <w:jc w:val="center"/>
              <w:rPr>
                <w:sz w:val="28"/>
                <w:szCs w:val="28"/>
              </w:rPr>
            </w:pPr>
          </w:p>
          <w:p w14:paraId="5453DF85" w14:textId="77777777" w:rsidR="00461221" w:rsidRPr="000D4D00" w:rsidRDefault="00461221" w:rsidP="00ED139E">
            <w:pPr>
              <w:jc w:val="center"/>
              <w:rPr>
                <w:sz w:val="28"/>
                <w:szCs w:val="28"/>
              </w:rPr>
            </w:pPr>
          </w:p>
          <w:p w14:paraId="30B2C5D6" w14:textId="77777777" w:rsidR="00461221" w:rsidRPr="000D4D00" w:rsidRDefault="00461221" w:rsidP="00ED139E">
            <w:pPr>
              <w:jc w:val="center"/>
              <w:rPr>
                <w:sz w:val="28"/>
                <w:szCs w:val="28"/>
              </w:rPr>
            </w:pPr>
          </w:p>
          <w:p w14:paraId="555C7862" w14:textId="77777777" w:rsidR="00461221" w:rsidRPr="000D4D00" w:rsidRDefault="00461221" w:rsidP="00ED139E">
            <w:pPr>
              <w:jc w:val="center"/>
              <w:rPr>
                <w:sz w:val="28"/>
                <w:szCs w:val="28"/>
              </w:rPr>
            </w:pPr>
            <w:r w:rsidRPr="000D4D00">
              <w:rPr>
                <w:sz w:val="28"/>
                <w:szCs w:val="28"/>
              </w:rPr>
              <w:t>10-12</w:t>
            </w:r>
          </w:p>
          <w:p w14:paraId="5783390B" w14:textId="77777777" w:rsidR="00461221" w:rsidRPr="000D4D00" w:rsidRDefault="00461221" w:rsidP="00ED139E">
            <w:pPr>
              <w:jc w:val="center"/>
              <w:rPr>
                <w:sz w:val="28"/>
                <w:szCs w:val="28"/>
              </w:rPr>
            </w:pPr>
          </w:p>
          <w:p w14:paraId="603034FC" w14:textId="77777777" w:rsidR="00461221" w:rsidRPr="000D4D00" w:rsidRDefault="00461221" w:rsidP="00ED139E">
            <w:pPr>
              <w:jc w:val="center"/>
              <w:rPr>
                <w:sz w:val="28"/>
                <w:szCs w:val="28"/>
              </w:rPr>
            </w:pPr>
          </w:p>
          <w:p w14:paraId="346D8728" w14:textId="77777777" w:rsidR="00461221" w:rsidRPr="000D4D00" w:rsidRDefault="00461221" w:rsidP="00ED139E">
            <w:pPr>
              <w:jc w:val="center"/>
              <w:rPr>
                <w:sz w:val="28"/>
                <w:szCs w:val="28"/>
              </w:rPr>
            </w:pPr>
          </w:p>
          <w:p w14:paraId="68E6DAAD" w14:textId="77777777" w:rsidR="00461221" w:rsidRPr="000D4D00" w:rsidRDefault="00461221" w:rsidP="00ED139E">
            <w:pPr>
              <w:jc w:val="center"/>
              <w:rPr>
                <w:sz w:val="28"/>
                <w:szCs w:val="28"/>
              </w:rPr>
            </w:pPr>
          </w:p>
          <w:p w14:paraId="7B60142F" w14:textId="77777777" w:rsidR="00461221" w:rsidRPr="000D4D00" w:rsidRDefault="00461221" w:rsidP="00ED139E">
            <w:pPr>
              <w:jc w:val="center"/>
              <w:rPr>
                <w:sz w:val="28"/>
                <w:szCs w:val="28"/>
              </w:rPr>
            </w:pPr>
          </w:p>
          <w:p w14:paraId="2FF33A26" w14:textId="77777777" w:rsidR="00461221" w:rsidRPr="000D4D00" w:rsidRDefault="00461221" w:rsidP="00ED139E">
            <w:pPr>
              <w:jc w:val="center"/>
              <w:rPr>
                <w:sz w:val="28"/>
                <w:szCs w:val="28"/>
              </w:rPr>
            </w:pPr>
          </w:p>
          <w:p w14:paraId="210A8D03" w14:textId="77777777" w:rsidR="00461221" w:rsidRPr="000D4D00" w:rsidRDefault="00461221" w:rsidP="00ED139E">
            <w:pPr>
              <w:jc w:val="center"/>
              <w:rPr>
                <w:sz w:val="28"/>
                <w:szCs w:val="28"/>
              </w:rPr>
            </w:pPr>
          </w:p>
          <w:p w14:paraId="2CD07153" w14:textId="77777777" w:rsidR="00461221" w:rsidRPr="000D4D00" w:rsidRDefault="00461221" w:rsidP="00ED139E">
            <w:pPr>
              <w:jc w:val="center"/>
              <w:rPr>
                <w:sz w:val="28"/>
                <w:szCs w:val="28"/>
              </w:rPr>
            </w:pPr>
          </w:p>
          <w:p w14:paraId="539850B2" w14:textId="77777777" w:rsidR="00461221" w:rsidRPr="000D4D00" w:rsidRDefault="00461221" w:rsidP="00ED139E">
            <w:pPr>
              <w:jc w:val="center"/>
              <w:rPr>
                <w:sz w:val="28"/>
                <w:szCs w:val="28"/>
              </w:rPr>
            </w:pPr>
          </w:p>
          <w:p w14:paraId="155CAAD0" w14:textId="77777777" w:rsidR="00461221" w:rsidRPr="000D4D00" w:rsidRDefault="00461221" w:rsidP="00ED139E">
            <w:pPr>
              <w:jc w:val="center"/>
              <w:rPr>
                <w:sz w:val="28"/>
                <w:szCs w:val="28"/>
              </w:rPr>
            </w:pPr>
          </w:p>
          <w:p w14:paraId="1F11A17D" w14:textId="77777777" w:rsidR="00461221" w:rsidRPr="000D4D00" w:rsidRDefault="00461221" w:rsidP="00ED139E">
            <w:pPr>
              <w:jc w:val="center"/>
              <w:rPr>
                <w:sz w:val="28"/>
                <w:szCs w:val="28"/>
              </w:rPr>
            </w:pPr>
          </w:p>
          <w:p w14:paraId="026D0D88" w14:textId="77777777" w:rsidR="00461221" w:rsidRPr="000D4D00" w:rsidRDefault="00461221" w:rsidP="00ED139E">
            <w:pPr>
              <w:jc w:val="center"/>
              <w:rPr>
                <w:sz w:val="28"/>
                <w:szCs w:val="28"/>
              </w:rPr>
            </w:pPr>
          </w:p>
          <w:p w14:paraId="2CACDB12" w14:textId="77777777" w:rsidR="00461221" w:rsidRPr="000D4D00" w:rsidRDefault="00461221" w:rsidP="00ED139E">
            <w:pPr>
              <w:jc w:val="center"/>
              <w:rPr>
                <w:sz w:val="28"/>
                <w:szCs w:val="28"/>
              </w:rPr>
            </w:pPr>
          </w:p>
          <w:p w14:paraId="7E5D1203" w14:textId="77777777" w:rsidR="00461221" w:rsidRPr="000D4D00" w:rsidRDefault="00461221" w:rsidP="00ED139E">
            <w:pPr>
              <w:jc w:val="center"/>
              <w:rPr>
                <w:sz w:val="28"/>
                <w:szCs w:val="28"/>
              </w:rPr>
            </w:pPr>
          </w:p>
          <w:p w14:paraId="5388F114" w14:textId="77777777" w:rsidR="00461221" w:rsidRPr="000D4D00" w:rsidRDefault="00461221" w:rsidP="00ED139E">
            <w:pPr>
              <w:jc w:val="center"/>
              <w:rPr>
                <w:sz w:val="28"/>
                <w:szCs w:val="28"/>
              </w:rPr>
            </w:pPr>
            <w:r w:rsidRPr="000D4D00">
              <w:rPr>
                <w:sz w:val="28"/>
                <w:szCs w:val="28"/>
              </w:rPr>
              <w:t>12-14</w:t>
            </w:r>
          </w:p>
          <w:p w14:paraId="47956CFF" w14:textId="77777777" w:rsidR="00461221" w:rsidRPr="000D4D00" w:rsidRDefault="00461221" w:rsidP="00ED139E">
            <w:pPr>
              <w:jc w:val="center"/>
              <w:rPr>
                <w:sz w:val="28"/>
                <w:szCs w:val="28"/>
              </w:rPr>
            </w:pPr>
          </w:p>
          <w:p w14:paraId="4A835F95" w14:textId="77777777" w:rsidR="00461221" w:rsidRPr="000D4D00" w:rsidRDefault="00461221" w:rsidP="00ED139E">
            <w:pPr>
              <w:jc w:val="center"/>
              <w:rPr>
                <w:sz w:val="28"/>
                <w:szCs w:val="28"/>
              </w:rPr>
            </w:pPr>
          </w:p>
          <w:p w14:paraId="2CF6B504" w14:textId="77777777" w:rsidR="00461221" w:rsidRPr="000D4D00" w:rsidRDefault="00461221" w:rsidP="00ED139E">
            <w:pPr>
              <w:jc w:val="center"/>
              <w:rPr>
                <w:sz w:val="28"/>
                <w:szCs w:val="28"/>
              </w:rPr>
            </w:pPr>
          </w:p>
          <w:p w14:paraId="0F8B24C9" w14:textId="77777777" w:rsidR="00461221" w:rsidRPr="000D4D00" w:rsidRDefault="00461221" w:rsidP="00ED139E">
            <w:pPr>
              <w:jc w:val="center"/>
              <w:rPr>
                <w:sz w:val="28"/>
                <w:szCs w:val="28"/>
              </w:rPr>
            </w:pPr>
          </w:p>
          <w:p w14:paraId="680EEDB0" w14:textId="77777777" w:rsidR="00461221" w:rsidRPr="000D4D00" w:rsidRDefault="00461221" w:rsidP="00ED139E">
            <w:pPr>
              <w:jc w:val="center"/>
              <w:rPr>
                <w:sz w:val="28"/>
                <w:szCs w:val="28"/>
              </w:rPr>
            </w:pPr>
          </w:p>
          <w:p w14:paraId="1FC15B65" w14:textId="77777777" w:rsidR="00461221" w:rsidRPr="000D4D00" w:rsidRDefault="00461221" w:rsidP="00ED139E">
            <w:pPr>
              <w:jc w:val="center"/>
              <w:rPr>
                <w:sz w:val="28"/>
                <w:szCs w:val="28"/>
              </w:rPr>
            </w:pPr>
          </w:p>
          <w:p w14:paraId="57DBFF17" w14:textId="77777777" w:rsidR="00461221" w:rsidRPr="000D4D00" w:rsidRDefault="00461221" w:rsidP="00ED139E">
            <w:pPr>
              <w:jc w:val="center"/>
              <w:rPr>
                <w:sz w:val="28"/>
                <w:szCs w:val="28"/>
              </w:rPr>
            </w:pPr>
          </w:p>
          <w:p w14:paraId="2DD6078C" w14:textId="77777777" w:rsidR="00461221" w:rsidRPr="000D4D00" w:rsidRDefault="00461221" w:rsidP="00ED139E">
            <w:pPr>
              <w:jc w:val="center"/>
              <w:rPr>
                <w:sz w:val="28"/>
                <w:szCs w:val="28"/>
              </w:rPr>
            </w:pPr>
          </w:p>
          <w:p w14:paraId="06EC58CF" w14:textId="77777777" w:rsidR="00461221" w:rsidRPr="000D4D00" w:rsidRDefault="00461221" w:rsidP="00ED139E">
            <w:pPr>
              <w:jc w:val="center"/>
              <w:rPr>
                <w:sz w:val="28"/>
                <w:szCs w:val="28"/>
              </w:rPr>
            </w:pPr>
          </w:p>
          <w:p w14:paraId="3417B399" w14:textId="77777777" w:rsidR="00461221" w:rsidRPr="000D4D00" w:rsidRDefault="00461221" w:rsidP="00ED139E">
            <w:pPr>
              <w:jc w:val="center"/>
              <w:rPr>
                <w:sz w:val="28"/>
                <w:szCs w:val="28"/>
              </w:rPr>
            </w:pPr>
          </w:p>
          <w:p w14:paraId="0C51C97B" w14:textId="77777777" w:rsidR="00461221" w:rsidRPr="000D4D00" w:rsidRDefault="00461221" w:rsidP="00ED139E">
            <w:pPr>
              <w:jc w:val="center"/>
              <w:rPr>
                <w:sz w:val="28"/>
                <w:szCs w:val="28"/>
              </w:rPr>
            </w:pPr>
          </w:p>
          <w:p w14:paraId="38AB1F71" w14:textId="77777777" w:rsidR="00461221" w:rsidRPr="000D4D00" w:rsidRDefault="00461221" w:rsidP="00ED139E">
            <w:pPr>
              <w:jc w:val="center"/>
              <w:rPr>
                <w:sz w:val="28"/>
                <w:szCs w:val="28"/>
              </w:rPr>
            </w:pPr>
          </w:p>
          <w:p w14:paraId="17E20EE4" w14:textId="77777777" w:rsidR="00461221" w:rsidRPr="000D4D00" w:rsidRDefault="00461221" w:rsidP="00ED139E">
            <w:pPr>
              <w:jc w:val="center"/>
              <w:rPr>
                <w:sz w:val="28"/>
                <w:szCs w:val="28"/>
              </w:rPr>
            </w:pPr>
          </w:p>
          <w:p w14:paraId="5661F653" w14:textId="77777777" w:rsidR="00461221" w:rsidRPr="000D4D00" w:rsidRDefault="00461221" w:rsidP="00ED139E">
            <w:pPr>
              <w:jc w:val="center"/>
              <w:rPr>
                <w:sz w:val="28"/>
                <w:szCs w:val="28"/>
              </w:rPr>
            </w:pPr>
          </w:p>
          <w:p w14:paraId="0733C285" w14:textId="77777777" w:rsidR="00461221" w:rsidRPr="000D4D00" w:rsidRDefault="00461221" w:rsidP="00ED139E">
            <w:pPr>
              <w:jc w:val="center"/>
              <w:rPr>
                <w:sz w:val="28"/>
                <w:szCs w:val="28"/>
              </w:rPr>
            </w:pPr>
          </w:p>
          <w:p w14:paraId="67BA1F29" w14:textId="77777777" w:rsidR="00461221" w:rsidRPr="000D4D00" w:rsidRDefault="00461221" w:rsidP="00ED139E">
            <w:pPr>
              <w:jc w:val="center"/>
              <w:rPr>
                <w:sz w:val="28"/>
                <w:szCs w:val="28"/>
              </w:rPr>
            </w:pPr>
          </w:p>
          <w:p w14:paraId="6A4A6699" w14:textId="77777777" w:rsidR="00461221" w:rsidRPr="000D4D00" w:rsidRDefault="00461221" w:rsidP="00ED139E">
            <w:pPr>
              <w:jc w:val="center"/>
              <w:rPr>
                <w:sz w:val="28"/>
                <w:szCs w:val="28"/>
              </w:rPr>
            </w:pPr>
          </w:p>
          <w:p w14:paraId="434EDB57" w14:textId="77777777" w:rsidR="00461221" w:rsidRPr="000D4D00" w:rsidRDefault="00461221" w:rsidP="00ED139E">
            <w:pPr>
              <w:jc w:val="center"/>
              <w:rPr>
                <w:sz w:val="28"/>
                <w:szCs w:val="28"/>
              </w:rPr>
            </w:pPr>
          </w:p>
          <w:p w14:paraId="434177B1" w14:textId="77777777" w:rsidR="00461221" w:rsidRPr="000D4D00" w:rsidRDefault="00461221" w:rsidP="00ED139E">
            <w:pPr>
              <w:jc w:val="center"/>
              <w:rPr>
                <w:sz w:val="28"/>
                <w:szCs w:val="28"/>
              </w:rPr>
            </w:pPr>
          </w:p>
          <w:p w14:paraId="41998809" w14:textId="77777777" w:rsidR="00461221" w:rsidRPr="000D4D00" w:rsidRDefault="00461221" w:rsidP="00ED139E">
            <w:pPr>
              <w:jc w:val="center"/>
              <w:rPr>
                <w:sz w:val="28"/>
                <w:szCs w:val="28"/>
              </w:rPr>
            </w:pPr>
          </w:p>
          <w:p w14:paraId="3A0486BB" w14:textId="77777777" w:rsidR="00461221" w:rsidRPr="000D4D00" w:rsidRDefault="00461221" w:rsidP="00ED139E">
            <w:pPr>
              <w:jc w:val="center"/>
              <w:rPr>
                <w:sz w:val="28"/>
                <w:szCs w:val="28"/>
              </w:rPr>
            </w:pPr>
          </w:p>
          <w:p w14:paraId="5AB17605" w14:textId="77777777" w:rsidR="00461221" w:rsidRPr="000D4D00" w:rsidRDefault="00461221" w:rsidP="00ED139E">
            <w:pPr>
              <w:jc w:val="center"/>
              <w:rPr>
                <w:sz w:val="28"/>
                <w:szCs w:val="28"/>
              </w:rPr>
            </w:pPr>
          </w:p>
          <w:p w14:paraId="65097F99" w14:textId="77777777" w:rsidR="00461221" w:rsidRPr="000D4D00" w:rsidRDefault="00461221" w:rsidP="00ED139E">
            <w:pPr>
              <w:jc w:val="center"/>
              <w:rPr>
                <w:sz w:val="28"/>
                <w:szCs w:val="28"/>
              </w:rPr>
            </w:pPr>
          </w:p>
          <w:p w14:paraId="3870EBFF" w14:textId="77777777" w:rsidR="00461221" w:rsidRPr="000D4D00" w:rsidRDefault="00461221" w:rsidP="00ED139E">
            <w:pPr>
              <w:jc w:val="center"/>
              <w:rPr>
                <w:sz w:val="28"/>
                <w:szCs w:val="28"/>
              </w:rPr>
            </w:pPr>
          </w:p>
          <w:p w14:paraId="5F1A6030" w14:textId="77777777" w:rsidR="00461221" w:rsidRPr="000D4D00" w:rsidRDefault="00461221" w:rsidP="00ED139E">
            <w:pPr>
              <w:jc w:val="center"/>
              <w:rPr>
                <w:sz w:val="28"/>
                <w:szCs w:val="28"/>
              </w:rPr>
            </w:pPr>
          </w:p>
          <w:p w14:paraId="11E90761" w14:textId="77777777" w:rsidR="00461221" w:rsidRPr="000D4D00" w:rsidRDefault="00461221" w:rsidP="00ED139E">
            <w:pPr>
              <w:jc w:val="center"/>
              <w:rPr>
                <w:sz w:val="28"/>
                <w:szCs w:val="28"/>
              </w:rPr>
            </w:pPr>
          </w:p>
          <w:p w14:paraId="33CCC3F8" w14:textId="77777777" w:rsidR="00461221" w:rsidRPr="000D4D00" w:rsidRDefault="00461221" w:rsidP="00ED139E">
            <w:pPr>
              <w:jc w:val="center"/>
              <w:rPr>
                <w:sz w:val="28"/>
                <w:szCs w:val="28"/>
              </w:rPr>
            </w:pPr>
          </w:p>
          <w:p w14:paraId="5186CF9E" w14:textId="77777777" w:rsidR="00461221" w:rsidRPr="000D4D00" w:rsidRDefault="00461221" w:rsidP="00ED139E">
            <w:pPr>
              <w:jc w:val="center"/>
              <w:rPr>
                <w:sz w:val="28"/>
                <w:szCs w:val="28"/>
              </w:rPr>
            </w:pPr>
          </w:p>
          <w:p w14:paraId="3BD7C806" w14:textId="77777777" w:rsidR="00461221" w:rsidRPr="000D4D00" w:rsidRDefault="00461221" w:rsidP="00ED139E">
            <w:pPr>
              <w:jc w:val="center"/>
              <w:rPr>
                <w:sz w:val="28"/>
                <w:szCs w:val="28"/>
              </w:rPr>
            </w:pPr>
          </w:p>
          <w:p w14:paraId="60217009" w14:textId="77777777" w:rsidR="00461221" w:rsidRPr="000D4D00" w:rsidRDefault="00461221" w:rsidP="00ED139E">
            <w:pPr>
              <w:jc w:val="center"/>
              <w:rPr>
                <w:sz w:val="28"/>
                <w:szCs w:val="28"/>
              </w:rPr>
            </w:pPr>
          </w:p>
          <w:p w14:paraId="7DD3EBA6" w14:textId="77777777" w:rsidR="00461221" w:rsidRPr="000D4D00" w:rsidRDefault="00461221" w:rsidP="00ED139E">
            <w:pPr>
              <w:jc w:val="center"/>
              <w:rPr>
                <w:sz w:val="28"/>
                <w:szCs w:val="28"/>
              </w:rPr>
            </w:pPr>
          </w:p>
          <w:p w14:paraId="46042C1A" w14:textId="77777777" w:rsidR="00461221" w:rsidRPr="000D4D00" w:rsidRDefault="00461221" w:rsidP="00ED139E">
            <w:pPr>
              <w:jc w:val="center"/>
              <w:rPr>
                <w:sz w:val="28"/>
                <w:szCs w:val="28"/>
              </w:rPr>
            </w:pPr>
            <w:r w:rsidRPr="000D4D00">
              <w:rPr>
                <w:sz w:val="28"/>
                <w:szCs w:val="28"/>
              </w:rPr>
              <w:t>14-16</w:t>
            </w:r>
          </w:p>
        </w:tc>
      </w:tr>
      <w:tr w:rsidR="00461221" w:rsidRPr="000D4D00" w14:paraId="05A3CE92" w14:textId="77777777" w:rsidTr="00ED139E">
        <w:trPr>
          <w:trHeight w:val="655"/>
        </w:trPr>
        <w:tc>
          <w:tcPr>
            <w:tcW w:w="555" w:type="dxa"/>
            <w:shd w:val="clear" w:color="auto" w:fill="auto"/>
          </w:tcPr>
          <w:p w14:paraId="4CCE4243" w14:textId="77777777" w:rsidR="00461221" w:rsidRPr="000D4D00" w:rsidRDefault="00461221" w:rsidP="00ED139E">
            <w:pPr>
              <w:jc w:val="center"/>
              <w:rPr>
                <w:sz w:val="28"/>
                <w:szCs w:val="28"/>
              </w:rPr>
            </w:pPr>
          </w:p>
        </w:tc>
        <w:tc>
          <w:tcPr>
            <w:tcW w:w="7491" w:type="dxa"/>
            <w:shd w:val="clear" w:color="auto" w:fill="auto"/>
          </w:tcPr>
          <w:p w14:paraId="1FD0E4A0" w14:textId="77777777" w:rsidR="00461221" w:rsidRPr="000D4D00" w:rsidRDefault="00461221" w:rsidP="00ED139E">
            <w:pPr>
              <w:jc w:val="both"/>
              <w:rPr>
                <w:sz w:val="28"/>
                <w:szCs w:val="28"/>
              </w:rPr>
            </w:pPr>
            <w:r w:rsidRPr="000D4D00">
              <w:rPr>
                <w:sz w:val="28"/>
                <w:szCs w:val="28"/>
              </w:rPr>
              <w:t xml:space="preserve"> </w:t>
            </w:r>
          </w:p>
          <w:p w14:paraId="2BDF9143" w14:textId="77777777" w:rsidR="00461221" w:rsidRPr="000D4D00" w:rsidRDefault="00461221" w:rsidP="00ED139E">
            <w:pPr>
              <w:jc w:val="both"/>
              <w:rPr>
                <w:sz w:val="28"/>
                <w:szCs w:val="28"/>
              </w:rPr>
            </w:pPr>
            <w:r w:rsidRPr="000D4D00">
              <w:rPr>
                <w:b/>
                <w:sz w:val="28"/>
                <w:szCs w:val="28"/>
              </w:rPr>
              <w:t xml:space="preserve">                     Тематика реферативних робот</w:t>
            </w:r>
            <w:r w:rsidRPr="000D4D00">
              <w:rPr>
                <w:sz w:val="28"/>
                <w:szCs w:val="28"/>
              </w:rPr>
              <w:t xml:space="preserve"> </w:t>
            </w:r>
          </w:p>
          <w:p w14:paraId="3AD48797" w14:textId="77777777" w:rsidR="00461221" w:rsidRPr="000D4D00" w:rsidRDefault="00461221" w:rsidP="00ED139E">
            <w:pPr>
              <w:jc w:val="both"/>
              <w:rPr>
                <w:i/>
                <w:sz w:val="28"/>
                <w:szCs w:val="28"/>
              </w:rPr>
            </w:pPr>
            <w:r w:rsidRPr="000D4D00">
              <w:rPr>
                <w:i/>
                <w:sz w:val="28"/>
                <w:szCs w:val="28"/>
              </w:rPr>
              <w:t xml:space="preserve">(кількість тем визначається у залежності від кількості студентів у групі ) </w:t>
            </w:r>
          </w:p>
          <w:p w14:paraId="066273F1" w14:textId="19AE5EA5" w:rsidR="00461221" w:rsidRPr="000D4D00" w:rsidRDefault="00461221" w:rsidP="00ED139E">
            <w:pPr>
              <w:rPr>
                <w:rFonts w:ascii="Times" w:hAnsi="Times"/>
                <w:b/>
                <w:color w:val="000000"/>
                <w:sz w:val="28"/>
                <w:szCs w:val="28"/>
              </w:rPr>
            </w:pPr>
            <w:r w:rsidRPr="000D4D00">
              <w:rPr>
                <w:color w:val="000000"/>
                <w:sz w:val="28"/>
                <w:szCs w:val="28"/>
              </w:rPr>
              <w:t xml:space="preserve">1. </w:t>
            </w:r>
            <w:r w:rsidR="005A0CDD" w:rsidRPr="000D4D00">
              <w:rPr>
                <w:color w:val="000000"/>
                <w:sz w:val="28"/>
                <w:szCs w:val="28"/>
              </w:rPr>
              <w:t>“Розуміюча” соціологія  Макса В</w:t>
            </w:r>
            <w:r w:rsidR="00D769DE" w:rsidRPr="000D4D00">
              <w:rPr>
                <w:color w:val="000000"/>
                <w:sz w:val="28"/>
                <w:szCs w:val="28"/>
              </w:rPr>
              <w:t>ебера</w:t>
            </w:r>
            <w:r w:rsidR="005A0CDD" w:rsidRPr="000D4D00">
              <w:rPr>
                <w:color w:val="000000"/>
                <w:sz w:val="28"/>
                <w:szCs w:val="28"/>
              </w:rPr>
              <w:t xml:space="preserve"> як зразок гуманістичного спрямування соціологічної науки.</w:t>
            </w:r>
            <w:r w:rsidRPr="000D4D00">
              <w:rPr>
                <w:color w:val="000000"/>
                <w:sz w:val="28"/>
                <w:szCs w:val="28"/>
              </w:rPr>
              <w:t xml:space="preserve"> </w:t>
            </w:r>
          </w:p>
          <w:p w14:paraId="0A068DFD" w14:textId="6E5337D8" w:rsidR="00461221" w:rsidRPr="000D4D00" w:rsidRDefault="00D769DE" w:rsidP="00ED139E">
            <w:pPr>
              <w:rPr>
                <w:color w:val="000000"/>
                <w:sz w:val="28"/>
                <w:szCs w:val="28"/>
              </w:rPr>
            </w:pPr>
            <w:r w:rsidRPr="000D4D00">
              <w:rPr>
                <w:color w:val="000000"/>
                <w:sz w:val="28"/>
                <w:szCs w:val="28"/>
              </w:rPr>
              <w:t>2. Значення теоретизування Е.Дюркгайма для аналізу проблем соціального життя.</w:t>
            </w:r>
            <w:r w:rsidR="00461221" w:rsidRPr="000D4D00">
              <w:rPr>
                <w:color w:val="000000"/>
                <w:sz w:val="28"/>
                <w:szCs w:val="28"/>
              </w:rPr>
              <w:t xml:space="preserve"> </w:t>
            </w:r>
          </w:p>
          <w:p w14:paraId="3881E78C" w14:textId="77777777" w:rsidR="00461221" w:rsidRPr="000D4D00" w:rsidRDefault="00461221" w:rsidP="00ED139E">
            <w:pPr>
              <w:rPr>
                <w:color w:val="000000"/>
                <w:sz w:val="28"/>
                <w:szCs w:val="28"/>
                <w:lang w:val="ru-RU"/>
              </w:rPr>
            </w:pPr>
            <w:r w:rsidRPr="000D4D00">
              <w:rPr>
                <w:color w:val="000000"/>
                <w:sz w:val="28"/>
                <w:szCs w:val="28"/>
                <w:lang w:val="ru-RU"/>
              </w:rPr>
              <w:t xml:space="preserve">3. Вплив структурного функціоналізму Т. Парсонса на рівень сучасної теоретичної соціології. </w:t>
            </w:r>
          </w:p>
          <w:p w14:paraId="6A9CA805" w14:textId="77777777" w:rsidR="00461221" w:rsidRPr="000D4D00" w:rsidRDefault="00461221" w:rsidP="00ED139E">
            <w:pPr>
              <w:rPr>
                <w:color w:val="000000"/>
                <w:sz w:val="28"/>
                <w:szCs w:val="28"/>
                <w:lang w:val="ru-RU"/>
              </w:rPr>
            </w:pPr>
            <w:r w:rsidRPr="000D4D00">
              <w:rPr>
                <w:color w:val="000000"/>
                <w:sz w:val="28"/>
                <w:szCs w:val="28"/>
                <w:lang w:val="ru-RU"/>
              </w:rPr>
              <w:t xml:space="preserve">4. Сучасні події в українському суспільстві у дзеркалі теорії соціальної дії Парсонса. </w:t>
            </w:r>
          </w:p>
          <w:p w14:paraId="16E6B092" w14:textId="77777777" w:rsidR="00461221" w:rsidRPr="000D4D00" w:rsidRDefault="00461221" w:rsidP="00ED139E">
            <w:pPr>
              <w:rPr>
                <w:color w:val="000000"/>
                <w:sz w:val="28"/>
                <w:szCs w:val="28"/>
                <w:lang w:val="ru-RU"/>
              </w:rPr>
            </w:pPr>
            <w:r w:rsidRPr="000D4D00">
              <w:rPr>
                <w:color w:val="000000"/>
                <w:sz w:val="28"/>
                <w:szCs w:val="28"/>
                <w:lang w:val="ru-RU"/>
              </w:rPr>
              <w:t xml:space="preserve">5. Функціональний аналіз подій на Південному сході України (2014- 2015 рр.) за Р. Мертоном. </w:t>
            </w:r>
          </w:p>
          <w:p w14:paraId="2B1081F8" w14:textId="77777777" w:rsidR="00461221" w:rsidRPr="000D4D00" w:rsidRDefault="00461221" w:rsidP="00ED139E">
            <w:pPr>
              <w:rPr>
                <w:color w:val="000000"/>
                <w:sz w:val="28"/>
                <w:szCs w:val="28"/>
                <w:lang w:val="ru-RU"/>
              </w:rPr>
            </w:pPr>
            <w:r w:rsidRPr="000D4D00">
              <w:rPr>
                <w:color w:val="000000"/>
                <w:sz w:val="28"/>
                <w:szCs w:val="28"/>
                <w:lang w:val="ru-RU"/>
              </w:rPr>
              <w:t xml:space="preserve">6. Функціональний структуруалізм Р. Мертона, як теоретична засада для аналізу стану вищого навчального закладу (на прикладі НТУ «ХПІ»). </w:t>
            </w:r>
          </w:p>
          <w:p w14:paraId="3356D206" w14:textId="77777777" w:rsidR="00461221" w:rsidRPr="000D4D00" w:rsidRDefault="00461221" w:rsidP="00ED139E">
            <w:pPr>
              <w:rPr>
                <w:color w:val="000000"/>
                <w:sz w:val="28"/>
                <w:szCs w:val="28"/>
                <w:lang w:val="ru-RU"/>
              </w:rPr>
            </w:pPr>
            <w:r w:rsidRPr="000D4D00">
              <w:rPr>
                <w:color w:val="000000"/>
                <w:sz w:val="28"/>
                <w:szCs w:val="28"/>
                <w:lang w:val="ru-RU"/>
              </w:rPr>
              <w:t xml:space="preserve">7. Боротьба з корупцією в Україні у світлі діалектичної теорії конфлікту Р. Дорендорфа. </w:t>
            </w:r>
          </w:p>
          <w:p w14:paraId="24C3FC3C" w14:textId="77777777" w:rsidR="00461221" w:rsidRPr="000D4D00" w:rsidRDefault="00461221" w:rsidP="00ED139E">
            <w:pPr>
              <w:rPr>
                <w:color w:val="000000"/>
                <w:sz w:val="28"/>
                <w:szCs w:val="28"/>
                <w:lang w:val="ru-RU"/>
              </w:rPr>
            </w:pPr>
            <w:r w:rsidRPr="000D4D00">
              <w:rPr>
                <w:color w:val="000000"/>
                <w:sz w:val="28"/>
                <w:szCs w:val="28"/>
                <w:lang w:val="ru-RU"/>
              </w:rPr>
              <w:t xml:space="preserve">8. Причини соціальних конфліктів в українському суспільстві з позиції конфліктного функціоналізму Л. Козера. </w:t>
            </w:r>
          </w:p>
          <w:p w14:paraId="0DB04B4A" w14:textId="77777777" w:rsidR="00461221" w:rsidRPr="000D4D00" w:rsidRDefault="00461221" w:rsidP="00ED139E">
            <w:pPr>
              <w:rPr>
                <w:color w:val="000000"/>
                <w:sz w:val="28"/>
                <w:szCs w:val="28"/>
                <w:lang w:val="ru-RU"/>
              </w:rPr>
            </w:pPr>
            <w:r w:rsidRPr="000D4D00">
              <w:rPr>
                <w:color w:val="000000"/>
                <w:sz w:val="28"/>
                <w:szCs w:val="28"/>
                <w:lang w:val="ru-RU"/>
              </w:rPr>
              <w:t xml:space="preserve">9. Пересічний громадянин України та «Одномірна людина» Г. Маркузе: спільне та відмінне. </w:t>
            </w:r>
          </w:p>
          <w:p w14:paraId="3F44FFEB" w14:textId="77777777" w:rsidR="00461221" w:rsidRPr="000D4D00" w:rsidRDefault="00461221" w:rsidP="00ED139E">
            <w:pPr>
              <w:rPr>
                <w:color w:val="000000"/>
                <w:sz w:val="28"/>
                <w:szCs w:val="28"/>
                <w:lang w:val="ru-RU"/>
              </w:rPr>
            </w:pPr>
            <w:r w:rsidRPr="000D4D00">
              <w:rPr>
                <w:color w:val="000000"/>
                <w:sz w:val="28"/>
                <w:szCs w:val="28"/>
                <w:lang w:val="ru-RU"/>
              </w:rPr>
              <w:t xml:space="preserve">10. Актуальність критики сучасного суспільства за М. Хоркхаймером та Т. Адорно (на прикладі України). </w:t>
            </w:r>
          </w:p>
          <w:p w14:paraId="551AB063" w14:textId="77777777" w:rsidR="00461221" w:rsidRPr="000D4D00" w:rsidRDefault="00461221" w:rsidP="00ED139E">
            <w:pPr>
              <w:rPr>
                <w:color w:val="000000"/>
                <w:sz w:val="28"/>
                <w:szCs w:val="28"/>
                <w:lang w:val="ru-RU"/>
              </w:rPr>
            </w:pPr>
            <w:r w:rsidRPr="000D4D00">
              <w:rPr>
                <w:color w:val="000000"/>
                <w:sz w:val="28"/>
                <w:szCs w:val="28"/>
                <w:lang w:val="ru-RU"/>
              </w:rPr>
              <w:t xml:space="preserve">11. Можливості використання наукових доробок Франкфуртської школи конфліктного напрямку в соціології ХХ сторіччя. </w:t>
            </w:r>
          </w:p>
          <w:p w14:paraId="7BEDB3E2" w14:textId="77777777" w:rsidR="00461221" w:rsidRPr="000D4D00" w:rsidRDefault="00461221" w:rsidP="00ED139E">
            <w:pPr>
              <w:rPr>
                <w:color w:val="000000"/>
                <w:sz w:val="28"/>
                <w:szCs w:val="28"/>
                <w:lang w:val="ru-RU"/>
              </w:rPr>
            </w:pPr>
            <w:r w:rsidRPr="000D4D00">
              <w:rPr>
                <w:color w:val="000000"/>
                <w:sz w:val="28"/>
                <w:szCs w:val="28"/>
                <w:lang w:val="ru-RU"/>
              </w:rPr>
              <w:t>12. Універсальні моральні принципи поведінки людини в суспільстві (за Ч. Кулі): чи сприйнятні вони в сучасному студентському середовищі?</w:t>
            </w:r>
          </w:p>
          <w:p w14:paraId="691AD0D9" w14:textId="77777777" w:rsidR="00461221" w:rsidRPr="000D4D00" w:rsidRDefault="00461221" w:rsidP="00ED139E">
            <w:pPr>
              <w:rPr>
                <w:color w:val="000000"/>
                <w:sz w:val="28"/>
                <w:szCs w:val="28"/>
                <w:lang w:val="ru-RU"/>
              </w:rPr>
            </w:pPr>
            <w:r w:rsidRPr="000D4D00">
              <w:rPr>
                <w:color w:val="000000"/>
                <w:sz w:val="28"/>
                <w:szCs w:val="28"/>
                <w:lang w:val="ru-RU"/>
              </w:rPr>
              <w:t xml:space="preserve"> 13. Аналіз особистості пересічного студента з позиції символічного інтеракціоналізму за Дж. Мідом. </w:t>
            </w:r>
          </w:p>
          <w:p w14:paraId="44CAF677" w14:textId="77777777" w:rsidR="00461221" w:rsidRPr="000D4D00" w:rsidRDefault="00461221" w:rsidP="00ED139E">
            <w:pPr>
              <w:rPr>
                <w:color w:val="000000"/>
                <w:sz w:val="28"/>
                <w:szCs w:val="28"/>
                <w:lang w:val="ru-RU"/>
              </w:rPr>
            </w:pPr>
            <w:r w:rsidRPr="000D4D00">
              <w:rPr>
                <w:color w:val="000000"/>
                <w:sz w:val="28"/>
                <w:szCs w:val="28"/>
                <w:lang w:val="ru-RU"/>
              </w:rPr>
              <w:t xml:space="preserve">14. Події в ході революції гідності в Україні з позиції символічного інтеракціоналізму Г. Блумера. </w:t>
            </w:r>
          </w:p>
          <w:p w14:paraId="395E00B5" w14:textId="77777777" w:rsidR="00461221" w:rsidRPr="000D4D00" w:rsidRDefault="00461221" w:rsidP="00ED139E">
            <w:pPr>
              <w:rPr>
                <w:color w:val="000000"/>
                <w:sz w:val="28"/>
                <w:szCs w:val="28"/>
                <w:lang w:val="ru-RU"/>
              </w:rPr>
            </w:pPr>
            <w:r w:rsidRPr="000D4D00">
              <w:rPr>
                <w:color w:val="000000"/>
                <w:sz w:val="28"/>
                <w:szCs w:val="28"/>
                <w:lang w:val="ru-RU"/>
              </w:rPr>
              <w:t xml:space="preserve">15. Взаємовідношення у студентському середовищі за теорією Дж. Морено та Р. Лінтоном. </w:t>
            </w:r>
          </w:p>
          <w:p w14:paraId="664DF28C" w14:textId="77777777" w:rsidR="00461221" w:rsidRPr="000D4D00" w:rsidRDefault="00461221" w:rsidP="00ED139E">
            <w:pPr>
              <w:rPr>
                <w:color w:val="000000"/>
                <w:sz w:val="28"/>
                <w:szCs w:val="28"/>
                <w:lang w:val="ru-RU"/>
              </w:rPr>
            </w:pPr>
            <w:r w:rsidRPr="000D4D00">
              <w:rPr>
                <w:color w:val="000000"/>
                <w:sz w:val="28"/>
                <w:szCs w:val="28"/>
                <w:lang w:val="ru-RU"/>
              </w:rPr>
              <w:t xml:space="preserve">16. Складові соціальної ролі студента НТУ «ХПІ» - аналіз на засадах теорії ролей. </w:t>
            </w:r>
          </w:p>
          <w:p w14:paraId="575EDA0C" w14:textId="77777777" w:rsidR="00461221" w:rsidRPr="000D4D00" w:rsidRDefault="00461221" w:rsidP="00ED139E">
            <w:pPr>
              <w:rPr>
                <w:color w:val="000000"/>
                <w:sz w:val="28"/>
                <w:szCs w:val="28"/>
                <w:lang w:val="ru-RU"/>
              </w:rPr>
            </w:pPr>
            <w:r w:rsidRPr="000D4D00">
              <w:rPr>
                <w:color w:val="000000"/>
                <w:sz w:val="28"/>
                <w:szCs w:val="28"/>
                <w:lang w:val="ru-RU"/>
              </w:rPr>
              <w:t xml:space="preserve">17. Драматургічний підхід І. Гоффмана для аналізу взаємодії органів місцевого самоврядування та населення міста Харкова. </w:t>
            </w:r>
          </w:p>
          <w:p w14:paraId="6CDFDB7E" w14:textId="77777777" w:rsidR="00461221" w:rsidRPr="000D4D00" w:rsidRDefault="00461221" w:rsidP="00ED139E">
            <w:pPr>
              <w:rPr>
                <w:color w:val="000000"/>
                <w:sz w:val="28"/>
                <w:szCs w:val="28"/>
                <w:lang w:val="ru-RU"/>
              </w:rPr>
            </w:pPr>
            <w:r w:rsidRPr="000D4D00">
              <w:rPr>
                <w:color w:val="000000"/>
                <w:sz w:val="28"/>
                <w:szCs w:val="28"/>
                <w:lang w:val="ru-RU"/>
              </w:rPr>
              <w:t xml:space="preserve">18. Теорії обміну та можливості їх використання для аналізу стану сучасного українського суспільства. </w:t>
            </w:r>
          </w:p>
          <w:p w14:paraId="62F46882" w14:textId="77777777" w:rsidR="00461221" w:rsidRPr="000D4D00" w:rsidRDefault="00461221" w:rsidP="00ED139E">
            <w:pPr>
              <w:rPr>
                <w:color w:val="000000"/>
                <w:sz w:val="28"/>
                <w:szCs w:val="28"/>
                <w:lang w:val="ru-RU"/>
              </w:rPr>
            </w:pPr>
            <w:r w:rsidRPr="000D4D00">
              <w:rPr>
                <w:color w:val="000000"/>
                <w:sz w:val="28"/>
                <w:szCs w:val="28"/>
                <w:lang w:val="ru-RU"/>
              </w:rPr>
              <w:lastRenderedPageBreak/>
              <w:t xml:space="preserve">19. Соціальний інститут волонтерства у світлі теорії соціальної поведінки як обміну (Дж. Хоманса). </w:t>
            </w:r>
          </w:p>
          <w:p w14:paraId="555A2741" w14:textId="77777777" w:rsidR="00461221" w:rsidRPr="000D4D00" w:rsidRDefault="00461221" w:rsidP="00ED139E">
            <w:pPr>
              <w:rPr>
                <w:color w:val="000000"/>
                <w:sz w:val="28"/>
                <w:szCs w:val="28"/>
                <w:lang w:val="ru-RU"/>
              </w:rPr>
            </w:pPr>
            <w:r w:rsidRPr="000D4D00">
              <w:rPr>
                <w:color w:val="000000"/>
                <w:sz w:val="28"/>
                <w:szCs w:val="28"/>
                <w:lang w:val="ru-RU"/>
              </w:rPr>
              <w:t xml:space="preserve">20. Патріотизм з точки зору теорії раціонального вибору (Дж. Хоманса). </w:t>
            </w:r>
          </w:p>
          <w:p w14:paraId="7EA0D541" w14:textId="77777777" w:rsidR="00461221" w:rsidRPr="000D4D00" w:rsidRDefault="00461221" w:rsidP="00ED139E">
            <w:pPr>
              <w:rPr>
                <w:color w:val="000000"/>
                <w:sz w:val="28"/>
                <w:szCs w:val="28"/>
                <w:lang w:val="ru-RU"/>
              </w:rPr>
            </w:pPr>
            <w:r w:rsidRPr="000D4D00">
              <w:rPr>
                <w:color w:val="000000"/>
                <w:sz w:val="28"/>
                <w:szCs w:val="28"/>
                <w:lang w:val="ru-RU"/>
              </w:rPr>
              <w:t xml:space="preserve">21. Сепаратистські прояви з позиції теорії раціонального вибору (Дж. Хоманса). </w:t>
            </w:r>
          </w:p>
          <w:p w14:paraId="7B222D59" w14:textId="77777777" w:rsidR="00461221" w:rsidRPr="000D4D00" w:rsidRDefault="00461221" w:rsidP="00ED139E">
            <w:pPr>
              <w:rPr>
                <w:color w:val="000000"/>
                <w:sz w:val="28"/>
                <w:szCs w:val="28"/>
                <w:lang w:val="ru-RU"/>
              </w:rPr>
            </w:pPr>
            <w:r w:rsidRPr="000D4D00">
              <w:rPr>
                <w:color w:val="000000"/>
                <w:sz w:val="28"/>
                <w:szCs w:val="28"/>
                <w:lang w:val="ru-RU"/>
              </w:rPr>
              <w:t xml:space="preserve">22. Теорія інтеграційного обміну П. Блау, як інструмент аналізу стану та перспектив розвитку українського суспільства. </w:t>
            </w:r>
          </w:p>
          <w:p w14:paraId="6932B095" w14:textId="77777777" w:rsidR="00461221" w:rsidRPr="000D4D00" w:rsidRDefault="00461221" w:rsidP="00ED139E">
            <w:pPr>
              <w:rPr>
                <w:color w:val="000000"/>
                <w:sz w:val="28"/>
                <w:szCs w:val="28"/>
                <w:lang w:val="ru-RU"/>
              </w:rPr>
            </w:pPr>
            <w:r w:rsidRPr="000D4D00">
              <w:rPr>
                <w:color w:val="000000"/>
                <w:sz w:val="28"/>
                <w:szCs w:val="28"/>
                <w:lang w:val="ru-RU"/>
              </w:rPr>
              <w:t xml:space="preserve">23. Поведінка (електоральна) українських громадян з точки зору теорії раціонального вибору. </w:t>
            </w:r>
          </w:p>
          <w:p w14:paraId="58AD2AB4" w14:textId="77777777" w:rsidR="00461221" w:rsidRPr="000D4D00" w:rsidRDefault="00461221" w:rsidP="00ED139E">
            <w:pPr>
              <w:rPr>
                <w:color w:val="000000"/>
                <w:sz w:val="28"/>
                <w:szCs w:val="28"/>
                <w:lang w:val="ru-RU"/>
              </w:rPr>
            </w:pPr>
            <w:r w:rsidRPr="000D4D00">
              <w:rPr>
                <w:color w:val="000000"/>
                <w:sz w:val="28"/>
                <w:szCs w:val="28"/>
                <w:lang w:val="ru-RU"/>
              </w:rPr>
              <w:t xml:space="preserve">24. Можливості використання «теорії мереж» Р. Берта та Р. Емерсона для аналізу соціальної взаємодії. </w:t>
            </w:r>
          </w:p>
          <w:p w14:paraId="064C2EC9" w14:textId="77777777" w:rsidR="00461221" w:rsidRPr="000D4D00" w:rsidRDefault="00461221" w:rsidP="00ED139E">
            <w:pPr>
              <w:rPr>
                <w:color w:val="000000"/>
                <w:sz w:val="28"/>
                <w:szCs w:val="28"/>
                <w:lang w:val="ru-RU"/>
              </w:rPr>
            </w:pPr>
            <w:r w:rsidRPr="000D4D00">
              <w:rPr>
                <w:color w:val="000000"/>
                <w:sz w:val="28"/>
                <w:szCs w:val="28"/>
                <w:lang w:val="ru-RU"/>
              </w:rPr>
              <w:t xml:space="preserve">25. Проблема довіри до влади в Україні у відзеркаленні теорії раціонального вибору Дж. Коулмена. </w:t>
            </w:r>
          </w:p>
          <w:p w14:paraId="33AB7E02" w14:textId="77777777" w:rsidR="00461221" w:rsidRPr="000D4D00" w:rsidRDefault="00461221" w:rsidP="00ED139E">
            <w:pPr>
              <w:rPr>
                <w:color w:val="000000"/>
                <w:sz w:val="28"/>
                <w:szCs w:val="28"/>
                <w:lang w:val="ru-RU"/>
              </w:rPr>
            </w:pPr>
            <w:r w:rsidRPr="000D4D00">
              <w:rPr>
                <w:color w:val="000000"/>
                <w:sz w:val="28"/>
                <w:szCs w:val="28"/>
                <w:lang w:val="ru-RU"/>
              </w:rPr>
              <w:t xml:space="preserve">26. Знання в сучасному українському суспільстві: аналіз з точки зору соціології знання П. Бергера та Т. Лукмана. </w:t>
            </w:r>
          </w:p>
          <w:p w14:paraId="550DD3EA" w14:textId="77777777" w:rsidR="00461221" w:rsidRPr="000D4D00" w:rsidRDefault="00461221" w:rsidP="00ED139E">
            <w:pPr>
              <w:rPr>
                <w:color w:val="000000"/>
                <w:sz w:val="28"/>
                <w:szCs w:val="28"/>
                <w:lang w:val="ru-RU"/>
              </w:rPr>
            </w:pPr>
            <w:r w:rsidRPr="000D4D00">
              <w:rPr>
                <w:color w:val="000000"/>
                <w:sz w:val="28"/>
                <w:szCs w:val="28"/>
                <w:lang w:val="ru-RU"/>
              </w:rPr>
              <w:t xml:space="preserve">27. Етнометодологія, як теоретичні засади аналізу єдності в українському суспільстві. </w:t>
            </w:r>
          </w:p>
          <w:p w14:paraId="0E8792E6" w14:textId="77777777" w:rsidR="00461221" w:rsidRPr="000D4D00" w:rsidRDefault="00461221" w:rsidP="00ED139E">
            <w:pPr>
              <w:rPr>
                <w:color w:val="000000"/>
                <w:sz w:val="28"/>
                <w:szCs w:val="28"/>
                <w:lang w:val="ru-RU"/>
              </w:rPr>
            </w:pPr>
            <w:r w:rsidRPr="000D4D00">
              <w:rPr>
                <w:color w:val="000000"/>
                <w:sz w:val="28"/>
                <w:szCs w:val="28"/>
                <w:lang w:val="ru-RU"/>
              </w:rPr>
              <w:t xml:space="preserve">28. Соціальний простір України у дзеркалі структуруалістського конструктивізму П. Бурдьє. </w:t>
            </w:r>
          </w:p>
          <w:p w14:paraId="021B41B3" w14:textId="77777777" w:rsidR="00461221" w:rsidRPr="000D4D00" w:rsidRDefault="00461221" w:rsidP="00ED139E">
            <w:pPr>
              <w:rPr>
                <w:color w:val="000000"/>
                <w:sz w:val="28"/>
                <w:szCs w:val="28"/>
                <w:lang w:val="ru-RU"/>
              </w:rPr>
            </w:pPr>
            <w:r w:rsidRPr="000D4D00">
              <w:rPr>
                <w:color w:val="000000"/>
                <w:sz w:val="28"/>
                <w:szCs w:val="28"/>
                <w:lang w:val="ru-RU"/>
              </w:rPr>
              <w:t xml:space="preserve">29. Потенціал теорії структурації Е. Гідденса для дослідження українського суспільства. </w:t>
            </w:r>
          </w:p>
          <w:p w14:paraId="6AB40FB8" w14:textId="77777777" w:rsidR="00461221" w:rsidRPr="000D4D00" w:rsidRDefault="00461221" w:rsidP="00ED139E">
            <w:pPr>
              <w:rPr>
                <w:sz w:val="28"/>
                <w:szCs w:val="28"/>
              </w:rPr>
            </w:pPr>
            <w:r w:rsidRPr="000D4D00">
              <w:rPr>
                <w:color w:val="000000"/>
                <w:sz w:val="28"/>
                <w:szCs w:val="28"/>
                <w:lang w:val="ru-RU"/>
              </w:rPr>
              <w:t>30. Сучасні соціологічні теорії як актуальне підгрунтя для постмодерністського періоду розвитку соціологічної науки.</w:t>
            </w:r>
          </w:p>
        </w:tc>
        <w:tc>
          <w:tcPr>
            <w:tcW w:w="1598" w:type="dxa"/>
            <w:shd w:val="clear" w:color="auto" w:fill="auto"/>
          </w:tcPr>
          <w:p w14:paraId="18CBFFAF" w14:textId="77777777" w:rsidR="00461221" w:rsidRPr="000D4D00" w:rsidRDefault="00461221" w:rsidP="00ED139E">
            <w:pPr>
              <w:jc w:val="center"/>
              <w:rPr>
                <w:sz w:val="28"/>
                <w:szCs w:val="28"/>
              </w:rPr>
            </w:pPr>
          </w:p>
          <w:p w14:paraId="651C8E06" w14:textId="77777777" w:rsidR="00461221" w:rsidRPr="000D4D00" w:rsidRDefault="00461221" w:rsidP="00ED139E">
            <w:pPr>
              <w:jc w:val="center"/>
              <w:rPr>
                <w:sz w:val="28"/>
                <w:szCs w:val="28"/>
              </w:rPr>
            </w:pPr>
          </w:p>
          <w:p w14:paraId="138177E4" w14:textId="77777777" w:rsidR="00461221" w:rsidRPr="000D4D00" w:rsidRDefault="00461221" w:rsidP="00ED139E">
            <w:pPr>
              <w:jc w:val="center"/>
              <w:rPr>
                <w:sz w:val="28"/>
                <w:szCs w:val="28"/>
              </w:rPr>
            </w:pPr>
          </w:p>
          <w:p w14:paraId="68E11508" w14:textId="77777777" w:rsidR="00461221" w:rsidRPr="000D4D00" w:rsidRDefault="00461221" w:rsidP="00ED139E">
            <w:pPr>
              <w:jc w:val="center"/>
              <w:rPr>
                <w:sz w:val="28"/>
                <w:szCs w:val="28"/>
              </w:rPr>
            </w:pPr>
          </w:p>
          <w:p w14:paraId="1DF0BE62" w14:textId="77777777" w:rsidR="00461221" w:rsidRPr="000D4D00" w:rsidRDefault="00461221" w:rsidP="00ED139E">
            <w:pPr>
              <w:jc w:val="center"/>
              <w:rPr>
                <w:sz w:val="28"/>
                <w:szCs w:val="28"/>
              </w:rPr>
            </w:pPr>
          </w:p>
          <w:p w14:paraId="37C46D59" w14:textId="77777777" w:rsidR="00461221" w:rsidRPr="000D4D00" w:rsidRDefault="00461221" w:rsidP="00ED139E">
            <w:pPr>
              <w:jc w:val="center"/>
              <w:rPr>
                <w:sz w:val="28"/>
                <w:szCs w:val="28"/>
              </w:rPr>
            </w:pPr>
            <w:r w:rsidRPr="000D4D00">
              <w:rPr>
                <w:sz w:val="28"/>
                <w:szCs w:val="28"/>
              </w:rPr>
              <w:t>1-14</w:t>
            </w:r>
          </w:p>
        </w:tc>
      </w:tr>
    </w:tbl>
    <w:p w14:paraId="78386557" w14:textId="77777777" w:rsidR="00461221" w:rsidRPr="000D4D00" w:rsidRDefault="00461221" w:rsidP="00461221">
      <w:pPr>
        <w:ind w:firstLine="600"/>
        <w:jc w:val="right"/>
        <w:rPr>
          <w:sz w:val="28"/>
          <w:szCs w:val="28"/>
        </w:rPr>
      </w:pPr>
      <w:r w:rsidRPr="000D4D00">
        <w:rPr>
          <w:sz w:val="28"/>
          <w:szCs w:val="28"/>
        </w:rPr>
        <w:lastRenderedPageBreak/>
        <w:br w:type="textWrapping" w:clear="all"/>
      </w:r>
    </w:p>
    <w:p w14:paraId="2694C48D" w14:textId="77777777" w:rsidR="00461221" w:rsidRPr="000D4D00" w:rsidRDefault="00461221" w:rsidP="00461221">
      <w:pPr>
        <w:jc w:val="center"/>
        <w:rPr>
          <w:b/>
          <w:sz w:val="28"/>
          <w:szCs w:val="28"/>
        </w:rPr>
      </w:pPr>
      <w:r w:rsidRPr="000D4D00">
        <w:rPr>
          <w:b/>
          <w:sz w:val="28"/>
          <w:szCs w:val="28"/>
        </w:rPr>
        <w:t>МЕТОДИ НАВЧАННЯ</w:t>
      </w:r>
    </w:p>
    <w:p w14:paraId="34451822" w14:textId="57659F0D" w:rsidR="00461221" w:rsidRPr="000D4D00" w:rsidRDefault="00461221" w:rsidP="00461221">
      <w:pPr>
        <w:ind w:firstLine="708"/>
        <w:jc w:val="both"/>
        <w:rPr>
          <w:sz w:val="28"/>
          <w:szCs w:val="28"/>
        </w:rPr>
      </w:pPr>
      <w:r w:rsidRPr="000D4D00">
        <w:rPr>
          <w:b/>
          <w:sz w:val="28"/>
          <w:szCs w:val="28"/>
        </w:rPr>
        <w:t xml:space="preserve">Лекції – </w:t>
      </w:r>
      <w:r w:rsidRPr="000D4D00">
        <w:rPr>
          <w:sz w:val="28"/>
          <w:szCs w:val="28"/>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w:t>
      </w:r>
      <w:r w:rsidR="00D769DE" w:rsidRPr="000D4D00">
        <w:rPr>
          <w:sz w:val="28"/>
          <w:szCs w:val="28"/>
        </w:rPr>
        <w:t>жає основний зміст теми, слухач</w:t>
      </w:r>
      <w:r w:rsidRPr="000D4D00">
        <w:rPr>
          <w:sz w:val="28"/>
          <w:szCs w:val="28"/>
        </w:rPr>
        <w:t>и занотовують нову інформацію у власні конспекти.</w:t>
      </w:r>
    </w:p>
    <w:p w14:paraId="59BBB20F" w14:textId="6C2226E3" w:rsidR="00461221" w:rsidRPr="000D4D00" w:rsidRDefault="00461221" w:rsidP="00461221">
      <w:pPr>
        <w:ind w:firstLine="708"/>
        <w:jc w:val="both"/>
        <w:rPr>
          <w:b/>
          <w:sz w:val="28"/>
          <w:szCs w:val="28"/>
        </w:rPr>
      </w:pPr>
      <w:r w:rsidRPr="000D4D00">
        <w:rPr>
          <w:b/>
          <w:sz w:val="28"/>
          <w:szCs w:val="28"/>
        </w:rPr>
        <w:t>Практичні заняття</w:t>
      </w:r>
      <w:r w:rsidRPr="000D4D00">
        <w:rPr>
          <w:sz w:val="28"/>
          <w:szCs w:val="28"/>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w:t>
      </w:r>
      <w:r w:rsidR="00D769DE" w:rsidRPr="000D4D00">
        <w:rPr>
          <w:sz w:val="28"/>
          <w:szCs w:val="28"/>
        </w:rPr>
        <w:t>ектор оцінює активність слухачі</w:t>
      </w:r>
      <w:r w:rsidRPr="000D4D00">
        <w:rPr>
          <w:sz w:val="28"/>
          <w:szCs w:val="28"/>
        </w:rPr>
        <w:t>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14:paraId="10AABDE6" w14:textId="679D7652" w:rsidR="00461221" w:rsidRPr="000D4D00" w:rsidRDefault="00461221" w:rsidP="00461221">
      <w:pPr>
        <w:ind w:firstLine="708"/>
        <w:jc w:val="both"/>
        <w:rPr>
          <w:sz w:val="28"/>
          <w:szCs w:val="28"/>
        </w:rPr>
      </w:pPr>
      <w:r w:rsidRPr="000D4D00">
        <w:rPr>
          <w:b/>
          <w:sz w:val="28"/>
          <w:szCs w:val="28"/>
        </w:rPr>
        <w:t>Індивідуальне завдання</w:t>
      </w:r>
      <w:r w:rsidRPr="000D4D00">
        <w:rPr>
          <w:sz w:val="28"/>
          <w:szCs w:val="28"/>
        </w:rPr>
        <w:t xml:space="preserve"> – вид самостійної роботи поза ау</w:t>
      </w:r>
      <w:r w:rsidR="00D769DE" w:rsidRPr="000D4D00">
        <w:rPr>
          <w:sz w:val="28"/>
          <w:szCs w:val="28"/>
        </w:rPr>
        <w:t>диторними годинами, коли слухач</w:t>
      </w:r>
      <w:r w:rsidRPr="000D4D00">
        <w:rPr>
          <w:sz w:val="28"/>
          <w:szCs w:val="28"/>
        </w:rPr>
        <w:t>, використовуючи лекційний матеріал та додаткові джерела знань, розробляє особисту тему.</w:t>
      </w:r>
    </w:p>
    <w:p w14:paraId="207DBBDA" w14:textId="77777777" w:rsidR="00461221" w:rsidRPr="000D4D00" w:rsidRDefault="00461221" w:rsidP="00461221">
      <w:pPr>
        <w:pStyle w:val="a4"/>
        <w:tabs>
          <w:tab w:val="num" w:pos="0"/>
        </w:tabs>
        <w:jc w:val="both"/>
        <w:rPr>
          <w:b/>
          <w:szCs w:val="28"/>
        </w:rPr>
      </w:pPr>
      <w:r w:rsidRPr="000D4D00">
        <w:rPr>
          <w:b/>
          <w:color w:val="000000"/>
          <w:szCs w:val="28"/>
        </w:rPr>
        <w:tab/>
      </w:r>
    </w:p>
    <w:p w14:paraId="129C4D73" w14:textId="77777777" w:rsidR="00461221" w:rsidRPr="000D4D00" w:rsidRDefault="00461221" w:rsidP="00461221">
      <w:pPr>
        <w:jc w:val="center"/>
        <w:rPr>
          <w:b/>
          <w:sz w:val="28"/>
          <w:szCs w:val="28"/>
        </w:rPr>
      </w:pPr>
      <w:r w:rsidRPr="000D4D00">
        <w:rPr>
          <w:b/>
          <w:sz w:val="28"/>
          <w:szCs w:val="28"/>
        </w:rPr>
        <w:lastRenderedPageBreak/>
        <w:t>МЕТОДИ КОНТРОЛЮ</w:t>
      </w:r>
    </w:p>
    <w:p w14:paraId="1153FD0D" w14:textId="77777777" w:rsidR="00461221" w:rsidRPr="000D4D00" w:rsidRDefault="00461221" w:rsidP="00461221">
      <w:pPr>
        <w:jc w:val="center"/>
        <w:rPr>
          <w:b/>
          <w:sz w:val="28"/>
          <w:szCs w:val="28"/>
        </w:rPr>
      </w:pPr>
    </w:p>
    <w:p w14:paraId="5E1F8365" w14:textId="77777777" w:rsidR="00461221" w:rsidRPr="000D4D00" w:rsidRDefault="00461221" w:rsidP="00461221">
      <w:pPr>
        <w:jc w:val="center"/>
        <w:rPr>
          <w:b/>
          <w:sz w:val="28"/>
          <w:szCs w:val="28"/>
        </w:rPr>
      </w:pPr>
    </w:p>
    <w:p w14:paraId="7A00AD91" w14:textId="77777777" w:rsidR="00461221" w:rsidRPr="000D4D00" w:rsidRDefault="00461221" w:rsidP="00461221">
      <w:pPr>
        <w:rPr>
          <w:b/>
          <w:sz w:val="28"/>
          <w:szCs w:val="28"/>
        </w:rPr>
      </w:pPr>
      <w:r w:rsidRPr="000D4D00">
        <w:rPr>
          <w:b/>
          <w:sz w:val="28"/>
          <w:szCs w:val="28"/>
        </w:rPr>
        <w:t>1. Підсумковий (семестровий) контроль проводиться у формі екзамену або шляхом накопичення балів за поточним контролем по змістовним модулям. Крім того в межах курсу виконується курсова робота.</w:t>
      </w:r>
    </w:p>
    <w:p w14:paraId="070F7D2E" w14:textId="77777777" w:rsidR="00461221" w:rsidRPr="000D4D00" w:rsidRDefault="00461221" w:rsidP="00461221">
      <w:pPr>
        <w:ind w:firstLine="708"/>
        <w:jc w:val="both"/>
        <w:rPr>
          <w:b/>
          <w:sz w:val="28"/>
          <w:szCs w:val="28"/>
        </w:rPr>
      </w:pPr>
    </w:p>
    <w:p w14:paraId="7841F798" w14:textId="77777777" w:rsidR="00461221" w:rsidRPr="000D4D00" w:rsidRDefault="00461221" w:rsidP="00461221">
      <w:pPr>
        <w:ind w:firstLine="708"/>
        <w:jc w:val="both"/>
        <w:rPr>
          <w:sz w:val="28"/>
          <w:szCs w:val="28"/>
        </w:rPr>
      </w:pPr>
      <w:r w:rsidRPr="000D4D00">
        <w:rPr>
          <w:b/>
          <w:sz w:val="28"/>
          <w:szCs w:val="28"/>
        </w:rPr>
        <w:t xml:space="preserve">Екзамен – </w:t>
      </w:r>
      <w:r w:rsidRPr="000D4D00">
        <w:rPr>
          <w:sz w:val="28"/>
          <w:szCs w:val="28"/>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15C470AA" w14:textId="77777777" w:rsidR="00461221" w:rsidRPr="000D4D00" w:rsidRDefault="00461221" w:rsidP="00461221">
      <w:pPr>
        <w:pStyle w:val="22"/>
        <w:widowControl w:val="0"/>
        <w:spacing w:after="0" w:line="360" w:lineRule="auto"/>
        <w:ind w:firstLine="708"/>
        <w:rPr>
          <w:rFonts w:ascii="Times New Roman" w:hAnsi="Times New Roman"/>
          <w:b/>
          <w:sz w:val="28"/>
          <w:szCs w:val="28"/>
        </w:rPr>
      </w:pPr>
    </w:p>
    <w:p w14:paraId="2C22F9B5" w14:textId="77777777" w:rsidR="00461221" w:rsidRPr="000D4D00" w:rsidRDefault="00461221" w:rsidP="00461221">
      <w:pPr>
        <w:pStyle w:val="22"/>
        <w:widowControl w:val="0"/>
        <w:spacing w:after="0" w:line="360" w:lineRule="auto"/>
        <w:ind w:firstLine="708"/>
        <w:rPr>
          <w:rFonts w:ascii="Times New Roman" w:hAnsi="Times New Roman"/>
          <w:b/>
          <w:sz w:val="28"/>
          <w:szCs w:val="28"/>
        </w:rPr>
      </w:pPr>
      <w:r w:rsidRPr="000D4D00">
        <w:rPr>
          <w:rFonts w:ascii="Times New Roman" w:hAnsi="Times New Roman"/>
          <w:b/>
          <w:sz w:val="28"/>
          <w:szCs w:val="28"/>
        </w:rPr>
        <w:t xml:space="preserve">                             Контрольні питання з курсу до екзамену.</w:t>
      </w:r>
    </w:p>
    <w:p w14:paraId="54D26753" w14:textId="77777777" w:rsidR="00461221" w:rsidRPr="000D4D00" w:rsidRDefault="00461221" w:rsidP="00461221">
      <w:pPr>
        <w:pStyle w:val="22"/>
        <w:widowControl w:val="0"/>
        <w:spacing w:after="0" w:line="360" w:lineRule="auto"/>
        <w:rPr>
          <w:rFonts w:ascii="Times New Roman" w:hAnsi="Times New Roman"/>
          <w:b/>
          <w:sz w:val="28"/>
          <w:szCs w:val="28"/>
        </w:rPr>
      </w:pPr>
    </w:p>
    <w:p w14:paraId="3983EB58" w14:textId="59537661" w:rsidR="00BB7B58" w:rsidRPr="000D4D00" w:rsidRDefault="00BB7B58" w:rsidP="00BB7B58">
      <w:pPr>
        <w:tabs>
          <w:tab w:val="left" w:pos="1134"/>
        </w:tabs>
        <w:rPr>
          <w:sz w:val="28"/>
          <w:szCs w:val="28"/>
        </w:rPr>
      </w:pPr>
      <w:r w:rsidRPr="000D4D00">
        <w:rPr>
          <w:sz w:val="28"/>
          <w:szCs w:val="28"/>
        </w:rPr>
        <w:t>1.   Е. Дюркгайм про соціальні факти як предмет соціології та правила соціологічного методу.</w:t>
      </w:r>
    </w:p>
    <w:p w14:paraId="6702D728" w14:textId="71F1439F" w:rsidR="00BB7B58" w:rsidRPr="000D4D00" w:rsidRDefault="00BB7B58" w:rsidP="00BB7B58">
      <w:pPr>
        <w:pStyle w:val="afd"/>
        <w:rPr>
          <w:sz w:val="28"/>
          <w:szCs w:val="28"/>
          <w:lang w:val="uk-UA"/>
        </w:rPr>
      </w:pPr>
      <w:r w:rsidRPr="000D4D00">
        <w:rPr>
          <w:sz w:val="28"/>
          <w:szCs w:val="28"/>
          <w:lang w:val="uk-UA"/>
        </w:rPr>
        <w:t>2.</w:t>
      </w:r>
      <w:r w:rsidRPr="006A4A7B">
        <w:rPr>
          <w:sz w:val="28"/>
          <w:szCs w:val="28"/>
          <w:lang w:val="ru-RU"/>
        </w:rPr>
        <w:t xml:space="preserve"> Мікросоціологічна парадигма Макса Вебера</w:t>
      </w:r>
    </w:p>
    <w:p w14:paraId="41F77DBF" w14:textId="25D8BA44" w:rsidR="00461221" w:rsidRPr="000D4D00" w:rsidRDefault="00461221" w:rsidP="00BB7B58">
      <w:pPr>
        <w:pStyle w:val="afd"/>
        <w:jc w:val="both"/>
        <w:rPr>
          <w:sz w:val="28"/>
          <w:szCs w:val="28"/>
          <w:lang w:val="uk-UA"/>
        </w:rPr>
      </w:pPr>
    </w:p>
    <w:p w14:paraId="4E9FCFDE" w14:textId="12CD44FD" w:rsidR="00461221" w:rsidRPr="000D4D00" w:rsidRDefault="00BB7B58" w:rsidP="00BB7B58">
      <w:pPr>
        <w:pStyle w:val="afd"/>
        <w:rPr>
          <w:sz w:val="28"/>
          <w:szCs w:val="28"/>
          <w:lang w:val="uk-UA"/>
        </w:rPr>
      </w:pPr>
      <w:r w:rsidRPr="000D4D00">
        <w:rPr>
          <w:sz w:val="28"/>
          <w:szCs w:val="28"/>
          <w:lang w:val="uk-UA"/>
        </w:rPr>
        <w:t xml:space="preserve">3. </w:t>
      </w:r>
      <w:r w:rsidR="00461221" w:rsidRPr="000D4D00">
        <w:rPr>
          <w:sz w:val="28"/>
          <w:szCs w:val="28"/>
          <w:lang w:val="uk-UA"/>
        </w:rPr>
        <w:t>Т.Парсонс. Модель одиничної дії та образ суспільства.</w:t>
      </w:r>
      <w:r w:rsidRPr="000D4D00">
        <w:rPr>
          <w:sz w:val="28"/>
          <w:szCs w:val="28"/>
          <w:lang w:val="uk-UA"/>
        </w:rPr>
        <w:t xml:space="preserve"> Модельні змінні.</w:t>
      </w:r>
    </w:p>
    <w:p w14:paraId="7D44A732" w14:textId="67DC5F8C" w:rsidR="00461221" w:rsidRPr="000D4D00" w:rsidRDefault="00BB7B58" w:rsidP="00BB7B58">
      <w:pPr>
        <w:pStyle w:val="afd"/>
        <w:rPr>
          <w:sz w:val="28"/>
          <w:szCs w:val="28"/>
          <w:lang w:val="uk-UA"/>
        </w:rPr>
      </w:pPr>
      <w:r w:rsidRPr="000D4D00">
        <w:rPr>
          <w:sz w:val="28"/>
          <w:szCs w:val="28"/>
          <w:lang w:val="uk-UA"/>
        </w:rPr>
        <w:t xml:space="preserve">4. </w:t>
      </w:r>
      <w:r w:rsidR="00461221" w:rsidRPr="000D4D00">
        <w:rPr>
          <w:sz w:val="28"/>
          <w:szCs w:val="28"/>
          <w:lang w:val="uk-UA"/>
        </w:rPr>
        <w:t>Т.Парсонс. Розробка системних імперативів (функціональна схема А-Ц-І-Л).</w:t>
      </w:r>
      <w:r w:rsidRPr="000D4D00">
        <w:rPr>
          <w:sz w:val="28"/>
          <w:szCs w:val="28"/>
          <w:lang w:val="uk-UA"/>
        </w:rPr>
        <w:t xml:space="preserve"> К</w:t>
      </w:r>
    </w:p>
    <w:p w14:paraId="4DCF350E" w14:textId="50FCF198" w:rsidR="00461221" w:rsidRPr="000D4D00" w:rsidRDefault="00461221" w:rsidP="00BB7B58">
      <w:pPr>
        <w:pStyle w:val="afd"/>
        <w:ind w:left="426"/>
        <w:rPr>
          <w:sz w:val="28"/>
          <w:szCs w:val="28"/>
          <w:lang w:val="uk-UA"/>
        </w:rPr>
      </w:pPr>
      <w:r w:rsidRPr="000D4D00">
        <w:rPr>
          <w:sz w:val="28"/>
          <w:szCs w:val="28"/>
          <w:lang w:val="uk-UA"/>
        </w:rPr>
        <w:t>.</w:t>
      </w:r>
    </w:p>
    <w:p w14:paraId="213338B9" w14:textId="0C4A5C33" w:rsidR="00461221" w:rsidRPr="000D4D00" w:rsidRDefault="00BB7B58" w:rsidP="00BB7B58">
      <w:pPr>
        <w:pStyle w:val="afd"/>
        <w:rPr>
          <w:sz w:val="28"/>
          <w:szCs w:val="28"/>
          <w:lang w:val="uk-UA"/>
        </w:rPr>
      </w:pPr>
      <w:r w:rsidRPr="000D4D00">
        <w:rPr>
          <w:sz w:val="28"/>
          <w:szCs w:val="28"/>
          <w:lang w:val="uk-UA"/>
        </w:rPr>
        <w:t xml:space="preserve">5. </w:t>
      </w:r>
      <w:r w:rsidR="00461221" w:rsidRPr="000D4D00">
        <w:rPr>
          <w:sz w:val="28"/>
          <w:szCs w:val="28"/>
          <w:lang w:val="uk-UA"/>
        </w:rPr>
        <w:t>Р. Мертон. Розробка методології функціонального аналізу. Процедурні правила функціонального аналізу. Теорії середнього рангу.</w:t>
      </w:r>
    </w:p>
    <w:p w14:paraId="295BE5CE" w14:textId="42CBCFDE" w:rsidR="00461221" w:rsidRPr="000D4D00" w:rsidRDefault="00461221" w:rsidP="00375332">
      <w:pPr>
        <w:pStyle w:val="afd"/>
        <w:ind w:left="426"/>
        <w:jc w:val="both"/>
        <w:rPr>
          <w:sz w:val="28"/>
          <w:szCs w:val="28"/>
          <w:lang w:val="uk-UA"/>
        </w:rPr>
      </w:pPr>
      <w:r w:rsidRPr="000D4D00">
        <w:rPr>
          <w:sz w:val="28"/>
          <w:szCs w:val="28"/>
          <w:lang w:val="uk-UA"/>
        </w:rPr>
        <w:t xml:space="preserve"> </w:t>
      </w:r>
    </w:p>
    <w:p w14:paraId="458BCD6D" w14:textId="0694E24F" w:rsidR="00461221" w:rsidRPr="000D4D00" w:rsidRDefault="00375332" w:rsidP="00375332">
      <w:pPr>
        <w:pStyle w:val="afd"/>
        <w:jc w:val="both"/>
        <w:rPr>
          <w:sz w:val="28"/>
          <w:szCs w:val="28"/>
          <w:lang w:val="uk-UA"/>
        </w:rPr>
      </w:pPr>
      <w:r w:rsidRPr="000D4D00">
        <w:rPr>
          <w:sz w:val="28"/>
          <w:szCs w:val="28"/>
          <w:lang w:val="uk-UA"/>
        </w:rPr>
        <w:t xml:space="preserve">6. </w:t>
      </w:r>
      <w:r w:rsidR="00461221" w:rsidRPr="000D4D00">
        <w:rPr>
          <w:sz w:val="28"/>
          <w:szCs w:val="28"/>
          <w:lang w:val="uk-UA"/>
        </w:rPr>
        <w:t>Уявлення Р.Дарендорфа про суспільний порядок. Асоціації, що координуються імперативно.</w:t>
      </w:r>
    </w:p>
    <w:p w14:paraId="1F54B447" w14:textId="18BAA048" w:rsidR="00461221" w:rsidRPr="000D4D00" w:rsidRDefault="00375332" w:rsidP="00375332">
      <w:pPr>
        <w:pStyle w:val="afd"/>
        <w:jc w:val="both"/>
        <w:rPr>
          <w:sz w:val="28"/>
          <w:szCs w:val="28"/>
          <w:lang w:val="uk-UA"/>
        </w:rPr>
      </w:pPr>
      <w:r w:rsidRPr="000D4D00">
        <w:rPr>
          <w:sz w:val="28"/>
          <w:szCs w:val="28"/>
          <w:lang w:val="uk-UA"/>
        </w:rPr>
        <w:t xml:space="preserve">7. </w:t>
      </w:r>
      <w:r w:rsidR="00461221" w:rsidRPr="000D4D00">
        <w:rPr>
          <w:sz w:val="28"/>
          <w:szCs w:val="28"/>
          <w:lang w:val="uk-UA"/>
        </w:rPr>
        <w:t>Р.Дарендорф: витоки конфлікту. Діалектична модель конфлікту та його наслідків.</w:t>
      </w:r>
    </w:p>
    <w:p w14:paraId="0F94CDEE" w14:textId="4AA3AABE" w:rsidR="00461221" w:rsidRPr="000D4D00" w:rsidRDefault="00375332" w:rsidP="00375332">
      <w:pPr>
        <w:pStyle w:val="afd"/>
        <w:jc w:val="both"/>
        <w:rPr>
          <w:sz w:val="28"/>
          <w:szCs w:val="28"/>
          <w:lang w:val="uk-UA"/>
        </w:rPr>
      </w:pPr>
      <w:r w:rsidRPr="000D4D00">
        <w:rPr>
          <w:sz w:val="28"/>
          <w:szCs w:val="28"/>
          <w:lang w:val="uk-UA"/>
        </w:rPr>
        <w:t xml:space="preserve">8. </w:t>
      </w:r>
      <w:r w:rsidR="00461221" w:rsidRPr="000D4D00">
        <w:rPr>
          <w:sz w:val="28"/>
          <w:szCs w:val="28"/>
          <w:lang w:val="uk-UA"/>
        </w:rPr>
        <w:t>Порівняння аналітичних і емпіричних категорій К. Маркса і Р. Дарендорфа.</w:t>
      </w:r>
    </w:p>
    <w:p w14:paraId="5AACD789" w14:textId="03DA2AE5" w:rsidR="00461221" w:rsidRPr="000D4D00" w:rsidRDefault="00375332" w:rsidP="00375332">
      <w:pPr>
        <w:pStyle w:val="afd"/>
        <w:jc w:val="both"/>
        <w:rPr>
          <w:sz w:val="28"/>
          <w:szCs w:val="28"/>
          <w:lang w:val="uk-UA"/>
        </w:rPr>
      </w:pPr>
      <w:r w:rsidRPr="000D4D00">
        <w:rPr>
          <w:sz w:val="28"/>
          <w:szCs w:val="28"/>
          <w:lang w:val="uk-UA"/>
        </w:rPr>
        <w:t xml:space="preserve">9. </w:t>
      </w:r>
      <w:r w:rsidR="00461221" w:rsidRPr="000D4D00">
        <w:rPr>
          <w:sz w:val="28"/>
          <w:szCs w:val="28"/>
          <w:lang w:val="uk-UA"/>
        </w:rPr>
        <w:t>Л.Козер. Образ соціальної впорядкованості. Модель функціонального конфлікту та його наслідків.</w:t>
      </w:r>
    </w:p>
    <w:p w14:paraId="33D585D3" w14:textId="63AC4DEF" w:rsidR="00461221" w:rsidRPr="000D4D00" w:rsidRDefault="00375332" w:rsidP="00375332">
      <w:pPr>
        <w:pStyle w:val="afd"/>
        <w:jc w:val="both"/>
        <w:rPr>
          <w:sz w:val="28"/>
          <w:szCs w:val="28"/>
          <w:lang w:val="uk-UA"/>
        </w:rPr>
      </w:pPr>
      <w:r w:rsidRPr="000D4D00">
        <w:rPr>
          <w:sz w:val="28"/>
          <w:szCs w:val="28"/>
          <w:lang w:val="uk-UA"/>
        </w:rPr>
        <w:t xml:space="preserve">10. </w:t>
      </w:r>
      <w:r w:rsidR="00461221" w:rsidRPr="000D4D00">
        <w:rPr>
          <w:sz w:val="28"/>
          <w:szCs w:val="28"/>
          <w:lang w:val="uk-UA"/>
        </w:rPr>
        <w:t>Л.Козер. Причини, тривалість, гострота конфлікту.</w:t>
      </w:r>
    </w:p>
    <w:p w14:paraId="217BCE70" w14:textId="6436B33F" w:rsidR="00461221" w:rsidRPr="000D4D00" w:rsidRDefault="00375332" w:rsidP="00375332">
      <w:pPr>
        <w:pStyle w:val="afd"/>
        <w:jc w:val="both"/>
        <w:rPr>
          <w:sz w:val="28"/>
          <w:szCs w:val="28"/>
          <w:lang w:val="uk-UA"/>
        </w:rPr>
      </w:pPr>
      <w:r w:rsidRPr="000D4D00">
        <w:rPr>
          <w:sz w:val="28"/>
          <w:szCs w:val="28"/>
          <w:lang w:val="uk-UA"/>
        </w:rPr>
        <w:t xml:space="preserve">11. </w:t>
      </w:r>
      <w:r w:rsidR="00461221" w:rsidRPr="000D4D00">
        <w:rPr>
          <w:sz w:val="28"/>
          <w:szCs w:val="28"/>
          <w:lang w:val="uk-UA"/>
        </w:rPr>
        <w:t>Реалістичні та нереалістичні конфлікти: відрізнення поглядів К.Маркса і Л.Козера.</w:t>
      </w:r>
    </w:p>
    <w:p w14:paraId="25AB6FE9" w14:textId="21876788" w:rsidR="00461221" w:rsidRPr="000D4D00" w:rsidRDefault="00375332" w:rsidP="00375332">
      <w:pPr>
        <w:pStyle w:val="afd"/>
        <w:jc w:val="both"/>
        <w:rPr>
          <w:sz w:val="28"/>
          <w:szCs w:val="28"/>
          <w:lang w:val="uk-UA"/>
        </w:rPr>
      </w:pPr>
      <w:r w:rsidRPr="000D4D00">
        <w:rPr>
          <w:sz w:val="28"/>
          <w:szCs w:val="28"/>
          <w:lang w:val="uk-UA"/>
        </w:rPr>
        <w:t xml:space="preserve">12. </w:t>
      </w:r>
      <w:r w:rsidR="00461221" w:rsidRPr="000D4D00">
        <w:rPr>
          <w:sz w:val="28"/>
          <w:szCs w:val="28"/>
          <w:lang w:val="uk-UA"/>
        </w:rPr>
        <w:t>Критика функціональної теорії конфлікту.</w:t>
      </w:r>
    </w:p>
    <w:p w14:paraId="3CF11396" w14:textId="7EC4ADEC" w:rsidR="00461221" w:rsidRPr="000D4D00" w:rsidRDefault="00375332" w:rsidP="00375332">
      <w:pPr>
        <w:pStyle w:val="afd"/>
        <w:jc w:val="both"/>
        <w:rPr>
          <w:sz w:val="28"/>
          <w:szCs w:val="28"/>
          <w:lang w:val="uk-UA"/>
        </w:rPr>
      </w:pPr>
      <w:r w:rsidRPr="000D4D00">
        <w:rPr>
          <w:sz w:val="28"/>
          <w:szCs w:val="28"/>
          <w:lang w:val="uk-UA"/>
        </w:rPr>
        <w:t xml:space="preserve">13. </w:t>
      </w:r>
      <w:r w:rsidR="00461221" w:rsidRPr="000D4D00">
        <w:rPr>
          <w:sz w:val="28"/>
          <w:szCs w:val="28"/>
          <w:lang w:val="uk-UA"/>
        </w:rPr>
        <w:t xml:space="preserve">Соціологія Р.Колінза як конфліктна соціологія. </w:t>
      </w:r>
    </w:p>
    <w:p w14:paraId="07894873" w14:textId="5A5143F9" w:rsidR="00461221" w:rsidRPr="000D4D00" w:rsidRDefault="00375332" w:rsidP="00375332">
      <w:pPr>
        <w:pStyle w:val="afd"/>
        <w:jc w:val="both"/>
        <w:rPr>
          <w:sz w:val="28"/>
          <w:szCs w:val="28"/>
          <w:lang w:val="uk-UA"/>
        </w:rPr>
      </w:pPr>
      <w:r w:rsidRPr="000D4D00">
        <w:rPr>
          <w:sz w:val="28"/>
          <w:szCs w:val="28"/>
          <w:lang w:val="uk-UA"/>
        </w:rPr>
        <w:t xml:space="preserve">14. </w:t>
      </w:r>
      <w:r w:rsidR="00461221" w:rsidRPr="000D4D00">
        <w:rPr>
          <w:sz w:val="28"/>
          <w:szCs w:val="28"/>
          <w:lang w:val="uk-UA"/>
        </w:rPr>
        <w:t>Франкфуртська школа як напрямок ліворадикальної соціально-філософської думки.</w:t>
      </w:r>
    </w:p>
    <w:p w14:paraId="38AD06EB" w14:textId="7AA9906E" w:rsidR="00461221" w:rsidRPr="000D4D00" w:rsidRDefault="00375332" w:rsidP="00375332">
      <w:pPr>
        <w:pStyle w:val="afd"/>
        <w:jc w:val="both"/>
        <w:rPr>
          <w:sz w:val="28"/>
          <w:szCs w:val="28"/>
          <w:lang w:val="uk-UA"/>
        </w:rPr>
      </w:pPr>
      <w:r w:rsidRPr="000D4D00">
        <w:rPr>
          <w:sz w:val="28"/>
          <w:szCs w:val="28"/>
          <w:lang w:val="uk-UA"/>
        </w:rPr>
        <w:t xml:space="preserve">15. </w:t>
      </w:r>
      <w:r w:rsidR="00461221" w:rsidRPr="000D4D00">
        <w:rPr>
          <w:sz w:val="28"/>
          <w:szCs w:val="28"/>
          <w:lang w:val="uk-UA"/>
        </w:rPr>
        <w:t xml:space="preserve">Соціологічні ідеї Г.Маркузе . </w:t>
      </w:r>
    </w:p>
    <w:p w14:paraId="60EF467A" w14:textId="5616B828" w:rsidR="00461221" w:rsidRPr="000D4D00" w:rsidRDefault="00375332" w:rsidP="00375332">
      <w:pPr>
        <w:pStyle w:val="afd"/>
        <w:jc w:val="both"/>
        <w:rPr>
          <w:sz w:val="28"/>
          <w:szCs w:val="28"/>
          <w:lang w:val="uk-UA"/>
        </w:rPr>
      </w:pPr>
      <w:r w:rsidRPr="000D4D00">
        <w:rPr>
          <w:sz w:val="28"/>
          <w:szCs w:val="28"/>
          <w:lang w:val="uk-UA"/>
        </w:rPr>
        <w:t xml:space="preserve">16. </w:t>
      </w:r>
      <w:r w:rsidR="00461221" w:rsidRPr="000D4D00">
        <w:rPr>
          <w:sz w:val="28"/>
          <w:szCs w:val="28"/>
          <w:lang w:val="uk-UA"/>
        </w:rPr>
        <w:t xml:space="preserve">Соціологічні ідеї Ю.Хабермаса. </w:t>
      </w:r>
    </w:p>
    <w:p w14:paraId="566F9FBE" w14:textId="40A3BB76" w:rsidR="00461221" w:rsidRPr="000D4D00" w:rsidRDefault="00375332" w:rsidP="00375332">
      <w:pPr>
        <w:pStyle w:val="afd"/>
        <w:jc w:val="both"/>
        <w:rPr>
          <w:sz w:val="28"/>
          <w:szCs w:val="28"/>
          <w:lang w:val="uk-UA"/>
        </w:rPr>
      </w:pPr>
      <w:r w:rsidRPr="000D4D00">
        <w:rPr>
          <w:sz w:val="28"/>
          <w:szCs w:val="28"/>
          <w:lang w:val="uk-UA"/>
        </w:rPr>
        <w:t xml:space="preserve">17. </w:t>
      </w:r>
      <w:r w:rsidR="00461221" w:rsidRPr="000D4D00">
        <w:rPr>
          <w:sz w:val="28"/>
          <w:szCs w:val="28"/>
          <w:lang w:val="uk-UA"/>
        </w:rPr>
        <w:t xml:space="preserve">Соціологічні ідеї Р.Міллса. </w:t>
      </w:r>
    </w:p>
    <w:p w14:paraId="13502BAB" w14:textId="22266249" w:rsidR="00461221" w:rsidRPr="000D4D00" w:rsidRDefault="00375332" w:rsidP="00461221">
      <w:pPr>
        <w:pStyle w:val="afd"/>
        <w:jc w:val="both"/>
        <w:rPr>
          <w:sz w:val="28"/>
          <w:szCs w:val="28"/>
          <w:lang w:val="uk-UA"/>
        </w:rPr>
      </w:pPr>
      <w:r w:rsidRPr="000D4D00">
        <w:rPr>
          <w:rFonts w:eastAsia="Symbol"/>
          <w:sz w:val="28"/>
          <w:szCs w:val="28"/>
          <w:lang w:val="uk-UA"/>
        </w:rPr>
        <w:lastRenderedPageBreak/>
        <w:t>18</w:t>
      </w:r>
      <w:r w:rsidR="00461221" w:rsidRPr="000D4D00">
        <w:rPr>
          <w:rFonts w:eastAsia="Symbol"/>
          <w:sz w:val="28"/>
          <w:szCs w:val="28"/>
          <w:lang w:val="uk-UA"/>
        </w:rPr>
        <w:t xml:space="preserve">. </w:t>
      </w:r>
      <w:r w:rsidR="00461221" w:rsidRPr="000D4D00">
        <w:rPr>
          <w:sz w:val="28"/>
          <w:szCs w:val="28"/>
          <w:lang w:val="uk-UA"/>
        </w:rPr>
        <w:t xml:space="preserve">Інтеракціонізм: основні риси. </w:t>
      </w:r>
    </w:p>
    <w:p w14:paraId="05A80B54" w14:textId="3A4A07DE" w:rsidR="00461221" w:rsidRPr="000D4D00" w:rsidRDefault="00375332" w:rsidP="00461221">
      <w:pPr>
        <w:pStyle w:val="afd"/>
        <w:jc w:val="both"/>
        <w:rPr>
          <w:sz w:val="28"/>
          <w:szCs w:val="28"/>
          <w:lang w:val="uk-UA"/>
        </w:rPr>
      </w:pPr>
      <w:r w:rsidRPr="000D4D00">
        <w:rPr>
          <w:sz w:val="28"/>
          <w:szCs w:val="28"/>
          <w:lang w:val="uk-UA"/>
        </w:rPr>
        <w:t>19</w:t>
      </w:r>
      <w:r w:rsidR="00461221" w:rsidRPr="000D4D00">
        <w:rPr>
          <w:sz w:val="28"/>
          <w:szCs w:val="28"/>
          <w:lang w:val="uk-UA"/>
        </w:rPr>
        <w:t xml:space="preserve">. Інтелектуальні коріння інтеракціонізму: </w:t>
      </w:r>
    </w:p>
    <w:p w14:paraId="1AC73E94" w14:textId="78768861" w:rsidR="00461221" w:rsidRPr="000D4D00" w:rsidRDefault="00375332" w:rsidP="00461221">
      <w:pPr>
        <w:pStyle w:val="afd"/>
        <w:jc w:val="both"/>
        <w:rPr>
          <w:sz w:val="28"/>
          <w:szCs w:val="28"/>
          <w:lang w:val="uk-UA"/>
        </w:rPr>
      </w:pPr>
      <w:r w:rsidRPr="000D4D00">
        <w:rPr>
          <w:sz w:val="28"/>
          <w:szCs w:val="28"/>
          <w:lang w:val="uk-UA"/>
        </w:rPr>
        <w:t>2</w:t>
      </w:r>
      <w:r w:rsidR="00461221" w:rsidRPr="000D4D00">
        <w:rPr>
          <w:sz w:val="28"/>
          <w:szCs w:val="28"/>
          <w:lang w:val="uk-UA"/>
        </w:rPr>
        <w:t>0. Ідеї Дж. Г. Міда  та наступний розвиток соціології.</w:t>
      </w:r>
    </w:p>
    <w:p w14:paraId="68B87BEB" w14:textId="1988B240" w:rsidR="00461221" w:rsidRPr="000D4D00" w:rsidRDefault="00375332" w:rsidP="00461221">
      <w:pPr>
        <w:pStyle w:val="afd"/>
        <w:jc w:val="both"/>
        <w:rPr>
          <w:sz w:val="28"/>
          <w:szCs w:val="28"/>
          <w:lang w:val="uk-UA"/>
        </w:rPr>
      </w:pPr>
      <w:r w:rsidRPr="000D4D00">
        <w:rPr>
          <w:sz w:val="28"/>
          <w:szCs w:val="28"/>
          <w:lang w:val="uk-UA"/>
        </w:rPr>
        <w:t>2</w:t>
      </w:r>
      <w:r w:rsidR="00461221" w:rsidRPr="000D4D00">
        <w:rPr>
          <w:sz w:val="28"/>
          <w:szCs w:val="28"/>
          <w:lang w:val="uk-UA"/>
        </w:rPr>
        <w:t>1. Ч.Кулі та теорія «дзеркального Я»</w:t>
      </w:r>
    </w:p>
    <w:p w14:paraId="0876E381" w14:textId="0B4B2396" w:rsidR="00461221" w:rsidRPr="000D4D00" w:rsidRDefault="00375332" w:rsidP="00461221">
      <w:pPr>
        <w:pStyle w:val="afd"/>
        <w:jc w:val="both"/>
        <w:rPr>
          <w:sz w:val="28"/>
          <w:szCs w:val="28"/>
          <w:lang w:val="uk-UA"/>
        </w:rPr>
      </w:pPr>
      <w:r w:rsidRPr="000D4D00">
        <w:rPr>
          <w:sz w:val="28"/>
          <w:szCs w:val="28"/>
          <w:lang w:val="uk-UA"/>
        </w:rPr>
        <w:t>2</w:t>
      </w:r>
      <w:r w:rsidR="00461221" w:rsidRPr="000D4D00">
        <w:rPr>
          <w:sz w:val="28"/>
          <w:szCs w:val="28"/>
          <w:lang w:val="uk-UA"/>
        </w:rPr>
        <w:t>2. Уточнення понять "роль", "статус" і "особистість" Дж. Морено і Р. Лінтоном.</w:t>
      </w:r>
    </w:p>
    <w:p w14:paraId="54028C60" w14:textId="21FBA119" w:rsidR="00461221" w:rsidRPr="000D4D00" w:rsidRDefault="00375332" w:rsidP="00461221">
      <w:pPr>
        <w:pStyle w:val="afd"/>
        <w:jc w:val="both"/>
        <w:rPr>
          <w:sz w:val="28"/>
          <w:szCs w:val="28"/>
          <w:lang w:val="uk-UA"/>
        </w:rPr>
      </w:pPr>
      <w:r w:rsidRPr="000D4D00">
        <w:rPr>
          <w:sz w:val="28"/>
          <w:szCs w:val="28"/>
          <w:lang w:val="uk-UA"/>
        </w:rPr>
        <w:t>2</w:t>
      </w:r>
      <w:r w:rsidR="00461221" w:rsidRPr="000D4D00">
        <w:rPr>
          <w:sz w:val="28"/>
          <w:szCs w:val="28"/>
          <w:lang w:val="uk-UA"/>
        </w:rPr>
        <w:t xml:space="preserve">3. Теорія ролей та її зміст. </w:t>
      </w:r>
    </w:p>
    <w:p w14:paraId="797F0935" w14:textId="77777777" w:rsidR="00375332" w:rsidRPr="000D4D00" w:rsidRDefault="00375332" w:rsidP="00461221">
      <w:pPr>
        <w:pStyle w:val="afd"/>
        <w:jc w:val="both"/>
        <w:rPr>
          <w:sz w:val="28"/>
          <w:szCs w:val="28"/>
          <w:lang w:val="uk-UA"/>
        </w:rPr>
      </w:pPr>
      <w:r w:rsidRPr="000D4D00">
        <w:rPr>
          <w:sz w:val="28"/>
          <w:szCs w:val="28"/>
          <w:lang w:val="uk-UA"/>
        </w:rPr>
        <w:t>2</w:t>
      </w:r>
      <w:r w:rsidR="00461221" w:rsidRPr="000D4D00">
        <w:rPr>
          <w:sz w:val="28"/>
          <w:szCs w:val="28"/>
          <w:lang w:val="uk-UA"/>
        </w:rPr>
        <w:t>4. Рольові набори. Рольова напруга, рольовий конфлікт. Фактори, що пом’якшують рольовий конфлікт.</w:t>
      </w:r>
    </w:p>
    <w:p w14:paraId="4C92BC28" w14:textId="55500BB0" w:rsidR="00461221" w:rsidRPr="000D4D00" w:rsidRDefault="00375332" w:rsidP="00461221">
      <w:pPr>
        <w:pStyle w:val="afd"/>
        <w:jc w:val="both"/>
        <w:rPr>
          <w:sz w:val="28"/>
          <w:szCs w:val="28"/>
          <w:lang w:val="uk-UA"/>
        </w:rPr>
      </w:pPr>
      <w:r w:rsidRPr="000D4D00">
        <w:rPr>
          <w:sz w:val="28"/>
          <w:szCs w:val="28"/>
          <w:lang w:val="uk-UA"/>
        </w:rPr>
        <w:t>2</w:t>
      </w:r>
      <w:r w:rsidR="00461221" w:rsidRPr="000D4D00">
        <w:rPr>
          <w:sz w:val="28"/>
          <w:szCs w:val="28"/>
          <w:lang w:val="uk-UA"/>
        </w:rPr>
        <w:t xml:space="preserve">5. Г.Блумер і чиказька школа символічного інтеракціонізму. </w:t>
      </w:r>
    </w:p>
    <w:p w14:paraId="34493395" w14:textId="12C40862" w:rsidR="00461221" w:rsidRPr="000D4D00" w:rsidRDefault="00375332" w:rsidP="00461221">
      <w:pPr>
        <w:pStyle w:val="afd"/>
        <w:jc w:val="both"/>
        <w:rPr>
          <w:sz w:val="28"/>
          <w:szCs w:val="28"/>
          <w:lang w:val="uk-UA"/>
        </w:rPr>
      </w:pPr>
      <w:r w:rsidRPr="000D4D00">
        <w:rPr>
          <w:sz w:val="28"/>
          <w:szCs w:val="28"/>
          <w:lang w:val="uk-UA"/>
        </w:rPr>
        <w:t>2</w:t>
      </w:r>
      <w:r w:rsidR="00461221" w:rsidRPr="000D4D00">
        <w:rPr>
          <w:sz w:val="28"/>
          <w:szCs w:val="28"/>
          <w:lang w:val="uk-UA"/>
        </w:rPr>
        <w:t xml:space="preserve">6. Символічний інтеракціонізм. Природа взаємодії: етапи визначення, інтерпретації, картування та оцінювання. </w:t>
      </w:r>
    </w:p>
    <w:p w14:paraId="774CB364" w14:textId="74477BC2" w:rsidR="00461221" w:rsidRPr="000D4D00" w:rsidRDefault="00375332" w:rsidP="00461221">
      <w:pPr>
        <w:pStyle w:val="afd"/>
        <w:jc w:val="both"/>
        <w:rPr>
          <w:sz w:val="28"/>
          <w:szCs w:val="28"/>
          <w:lang w:val="uk-UA"/>
        </w:rPr>
      </w:pPr>
      <w:r w:rsidRPr="000D4D00">
        <w:rPr>
          <w:sz w:val="28"/>
          <w:szCs w:val="28"/>
          <w:lang w:val="uk-UA"/>
        </w:rPr>
        <w:t>2</w:t>
      </w:r>
      <w:r w:rsidR="00461221" w:rsidRPr="000D4D00">
        <w:rPr>
          <w:sz w:val="28"/>
          <w:szCs w:val="28"/>
          <w:lang w:val="uk-UA"/>
        </w:rPr>
        <w:t xml:space="preserve">7. Символічний інтеракціонізм. Уявлення щодо суспільства та особистості. Взаємозв’язок  особистості та суспільства. </w:t>
      </w:r>
    </w:p>
    <w:p w14:paraId="548B027B" w14:textId="105D32B3" w:rsidR="00461221" w:rsidRPr="000D4D00" w:rsidRDefault="00375332" w:rsidP="00461221">
      <w:pPr>
        <w:pStyle w:val="afd"/>
        <w:jc w:val="both"/>
        <w:rPr>
          <w:sz w:val="28"/>
          <w:szCs w:val="28"/>
          <w:lang w:val="uk-UA"/>
        </w:rPr>
      </w:pPr>
      <w:r w:rsidRPr="000D4D00">
        <w:rPr>
          <w:sz w:val="28"/>
          <w:szCs w:val="28"/>
          <w:lang w:val="uk-UA"/>
        </w:rPr>
        <w:t>2</w:t>
      </w:r>
      <w:r w:rsidR="00461221" w:rsidRPr="000D4D00">
        <w:rPr>
          <w:sz w:val="28"/>
          <w:szCs w:val="28"/>
          <w:lang w:val="uk-UA"/>
        </w:rPr>
        <w:t>8. Айовська школа в символічному інтеракціонізмі. Методологічні проблеми вивчення самооцінки і самоідентифікації.</w:t>
      </w:r>
    </w:p>
    <w:p w14:paraId="73EB0BF6" w14:textId="4E5035B0" w:rsidR="00461221" w:rsidRPr="000D4D00" w:rsidRDefault="00375332" w:rsidP="00461221">
      <w:pPr>
        <w:pStyle w:val="afd"/>
        <w:jc w:val="both"/>
        <w:rPr>
          <w:sz w:val="28"/>
          <w:szCs w:val="28"/>
          <w:lang w:val="uk-UA"/>
        </w:rPr>
      </w:pPr>
      <w:r w:rsidRPr="000D4D00">
        <w:rPr>
          <w:sz w:val="28"/>
          <w:szCs w:val="28"/>
          <w:lang w:val="uk-UA"/>
        </w:rPr>
        <w:t>2</w:t>
      </w:r>
      <w:r w:rsidR="00461221" w:rsidRPr="000D4D00">
        <w:rPr>
          <w:sz w:val="28"/>
          <w:szCs w:val="28"/>
          <w:lang w:val="uk-UA"/>
        </w:rPr>
        <w:t xml:space="preserve">9. Основні положення теорії І.Гоффмана. </w:t>
      </w:r>
    </w:p>
    <w:p w14:paraId="1B36D00F" w14:textId="084609A0" w:rsidR="00461221" w:rsidRPr="000D4D00" w:rsidRDefault="00375332" w:rsidP="00461221">
      <w:pPr>
        <w:pStyle w:val="afd"/>
        <w:jc w:val="both"/>
        <w:rPr>
          <w:sz w:val="28"/>
          <w:szCs w:val="28"/>
          <w:lang w:val="uk-UA"/>
        </w:rPr>
      </w:pPr>
      <w:r w:rsidRPr="000D4D00">
        <w:rPr>
          <w:sz w:val="28"/>
          <w:szCs w:val="28"/>
          <w:lang w:val="uk-UA"/>
        </w:rPr>
        <w:t>3</w:t>
      </w:r>
      <w:r w:rsidR="00461221" w:rsidRPr="000D4D00">
        <w:rPr>
          <w:sz w:val="28"/>
          <w:szCs w:val="28"/>
          <w:lang w:val="uk-UA"/>
        </w:rPr>
        <w:t xml:space="preserve">0. Теорія стигмації Поняття «тотальна інституція». </w:t>
      </w:r>
    </w:p>
    <w:p w14:paraId="20D89450" w14:textId="1171E8D3" w:rsidR="00461221" w:rsidRPr="000D4D00" w:rsidRDefault="00375332" w:rsidP="00461221">
      <w:pPr>
        <w:pStyle w:val="afd"/>
        <w:jc w:val="both"/>
        <w:rPr>
          <w:sz w:val="28"/>
          <w:szCs w:val="28"/>
          <w:lang w:val="uk-UA"/>
        </w:rPr>
      </w:pPr>
      <w:r w:rsidRPr="000D4D00">
        <w:rPr>
          <w:sz w:val="28"/>
          <w:szCs w:val="28"/>
          <w:lang w:val="uk-UA"/>
        </w:rPr>
        <w:t>3</w:t>
      </w:r>
      <w:r w:rsidR="00461221" w:rsidRPr="000D4D00">
        <w:rPr>
          <w:sz w:val="28"/>
          <w:szCs w:val="28"/>
          <w:lang w:val="uk-UA"/>
        </w:rPr>
        <w:t>1. Аналіз фреймів І.Гофмана (рамочній аналіз)</w:t>
      </w:r>
    </w:p>
    <w:p w14:paraId="2FBE71C4" w14:textId="6F990678" w:rsidR="00461221" w:rsidRPr="000D4D00" w:rsidRDefault="00375332" w:rsidP="00461221">
      <w:pPr>
        <w:pStyle w:val="afd"/>
        <w:jc w:val="both"/>
        <w:rPr>
          <w:sz w:val="28"/>
          <w:szCs w:val="28"/>
          <w:lang w:val="uk-UA"/>
        </w:rPr>
      </w:pPr>
      <w:r w:rsidRPr="000D4D00">
        <w:rPr>
          <w:sz w:val="28"/>
          <w:szCs w:val="28"/>
          <w:lang w:val="uk-UA"/>
        </w:rPr>
        <w:t>3</w:t>
      </w:r>
      <w:r w:rsidR="00461221" w:rsidRPr="000D4D00">
        <w:rPr>
          <w:sz w:val="28"/>
          <w:szCs w:val="28"/>
          <w:lang w:val="uk-UA"/>
        </w:rPr>
        <w:t xml:space="preserve">2. Теорії раціонального вибору: загальні риси. </w:t>
      </w:r>
    </w:p>
    <w:p w14:paraId="381F4897" w14:textId="20FD4BF6" w:rsidR="00461221" w:rsidRPr="000D4D00" w:rsidRDefault="00375332" w:rsidP="00461221">
      <w:pPr>
        <w:pStyle w:val="afd"/>
        <w:jc w:val="both"/>
        <w:rPr>
          <w:sz w:val="28"/>
          <w:szCs w:val="28"/>
          <w:lang w:val="uk-UA"/>
        </w:rPr>
      </w:pPr>
      <w:r w:rsidRPr="000D4D00">
        <w:rPr>
          <w:sz w:val="28"/>
          <w:szCs w:val="28"/>
          <w:lang w:val="uk-UA"/>
        </w:rPr>
        <w:t>3</w:t>
      </w:r>
      <w:r w:rsidR="00461221" w:rsidRPr="000D4D00">
        <w:rPr>
          <w:sz w:val="28"/>
          <w:szCs w:val="28"/>
          <w:lang w:val="uk-UA"/>
        </w:rPr>
        <w:t xml:space="preserve">3. Інтелектуальні корені теорії обміну. </w:t>
      </w:r>
    </w:p>
    <w:p w14:paraId="2330A146" w14:textId="381A519C" w:rsidR="00461221" w:rsidRPr="000D4D00" w:rsidRDefault="00375332" w:rsidP="00461221">
      <w:pPr>
        <w:pStyle w:val="afd"/>
        <w:jc w:val="both"/>
        <w:rPr>
          <w:sz w:val="28"/>
          <w:szCs w:val="28"/>
          <w:lang w:val="uk-UA"/>
        </w:rPr>
      </w:pPr>
      <w:r w:rsidRPr="000D4D00">
        <w:rPr>
          <w:sz w:val="28"/>
          <w:szCs w:val="28"/>
          <w:lang w:val="uk-UA"/>
        </w:rPr>
        <w:t>3</w:t>
      </w:r>
      <w:r w:rsidR="00461221" w:rsidRPr="000D4D00">
        <w:rPr>
          <w:sz w:val="28"/>
          <w:szCs w:val="28"/>
          <w:lang w:val="uk-UA"/>
        </w:rPr>
        <w:t xml:space="preserve">4. Дж.Хоманс. Рання індуктивна стратегія: статус і конформність. </w:t>
      </w:r>
    </w:p>
    <w:p w14:paraId="1BA7BACC" w14:textId="4079087B" w:rsidR="00461221" w:rsidRPr="000D4D00" w:rsidRDefault="00375332" w:rsidP="00461221">
      <w:pPr>
        <w:pStyle w:val="afd"/>
        <w:jc w:val="both"/>
        <w:rPr>
          <w:sz w:val="28"/>
          <w:szCs w:val="28"/>
          <w:lang w:val="uk-UA"/>
        </w:rPr>
      </w:pPr>
      <w:r w:rsidRPr="000D4D00">
        <w:rPr>
          <w:sz w:val="28"/>
          <w:szCs w:val="28"/>
          <w:lang w:val="uk-UA"/>
        </w:rPr>
        <w:t>3</w:t>
      </w:r>
      <w:r w:rsidR="00461221" w:rsidRPr="000D4D00">
        <w:rPr>
          <w:sz w:val="28"/>
          <w:szCs w:val="28"/>
          <w:lang w:val="uk-UA"/>
        </w:rPr>
        <w:t xml:space="preserve">5. Дж.Хоманс. Дедуктивна стратегія. </w:t>
      </w:r>
    </w:p>
    <w:p w14:paraId="0CB5D8B6" w14:textId="09181925" w:rsidR="00461221" w:rsidRPr="000D4D00" w:rsidRDefault="00375332" w:rsidP="00461221">
      <w:pPr>
        <w:pStyle w:val="afd"/>
        <w:jc w:val="both"/>
        <w:rPr>
          <w:sz w:val="28"/>
          <w:szCs w:val="28"/>
          <w:lang w:val="uk-UA"/>
        </w:rPr>
      </w:pPr>
      <w:r w:rsidRPr="000D4D00">
        <w:rPr>
          <w:sz w:val="28"/>
          <w:szCs w:val="28"/>
          <w:lang w:val="uk-UA"/>
        </w:rPr>
        <w:t>3</w:t>
      </w:r>
      <w:r w:rsidR="00461221" w:rsidRPr="000D4D00">
        <w:rPr>
          <w:sz w:val="28"/>
          <w:szCs w:val="28"/>
          <w:lang w:val="uk-UA"/>
        </w:rPr>
        <w:t xml:space="preserve">6. Дж.Хоманс. Психологічна модель обміну. </w:t>
      </w:r>
    </w:p>
    <w:p w14:paraId="3747853A" w14:textId="3ABE778B" w:rsidR="00461221" w:rsidRPr="000D4D00" w:rsidRDefault="00375332" w:rsidP="00461221">
      <w:pPr>
        <w:pStyle w:val="afd"/>
        <w:jc w:val="both"/>
        <w:rPr>
          <w:sz w:val="28"/>
          <w:szCs w:val="28"/>
          <w:lang w:val="uk-UA"/>
        </w:rPr>
      </w:pPr>
      <w:r w:rsidRPr="000D4D00">
        <w:rPr>
          <w:sz w:val="28"/>
          <w:szCs w:val="28"/>
          <w:lang w:val="uk-UA"/>
        </w:rPr>
        <w:t>3</w:t>
      </w:r>
      <w:r w:rsidR="00461221" w:rsidRPr="000D4D00">
        <w:rPr>
          <w:sz w:val="28"/>
          <w:szCs w:val="28"/>
          <w:lang w:val="uk-UA"/>
        </w:rPr>
        <w:t xml:space="preserve">7. Дж.Хоманс. Основні поняття та пояснювальні принципи соціальної впорядкованості в теорії обміну. </w:t>
      </w:r>
    </w:p>
    <w:p w14:paraId="4DCEC402" w14:textId="7DD24B6D" w:rsidR="00461221" w:rsidRPr="000D4D00" w:rsidRDefault="00375332" w:rsidP="00461221">
      <w:pPr>
        <w:pStyle w:val="afd"/>
        <w:jc w:val="both"/>
        <w:rPr>
          <w:sz w:val="28"/>
          <w:szCs w:val="28"/>
          <w:lang w:val="uk-UA"/>
        </w:rPr>
      </w:pPr>
      <w:r w:rsidRPr="000D4D00">
        <w:rPr>
          <w:sz w:val="28"/>
          <w:szCs w:val="28"/>
          <w:lang w:val="uk-UA"/>
        </w:rPr>
        <w:t>3</w:t>
      </w:r>
      <w:r w:rsidR="00461221" w:rsidRPr="000D4D00">
        <w:rPr>
          <w:sz w:val="28"/>
          <w:szCs w:val="28"/>
          <w:lang w:val="uk-UA"/>
        </w:rPr>
        <w:t xml:space="preserve">8. П.Блау. Основні принципи обміну. </w:t>
      </w:r>
    </w:p>
    <w:p w14:paraId="10425493" w14:textId="4FAE1110" w:rsidR="00461221" w:rsidRPr="000D4D00" w:rsidRDefault="00375332" w:rsidP="00461221">
      <w:pPr>
        <w:pStyle w:val="afd"/>
        <w:jc w:val="both"/>
        <w:rPr>
          <w:sz w:val="28"/>
          <w:szCs w:val="28"/>
          <w:lang w:val="uk-UA"/>
        </w:rPr>
      </w:pPr>
      <w:r w:rsidRPr="000D4D00">
        <w:rPr>
          <w:sz w:val="28"/>
          <w:szCs w:val="28"/>
          <w:lang w:val="uk-UA"/>
        </w:rPr>
        <w:t>3</w:t>
      </w:r>
      <w:r w:rsidR="00461221" w:rsidRPr="000D4D00">
        <w:rPr>
          <w:sz w:val="28"/>
          <w:szCs w:val="28"/>
          <w:lang w:val="uk-UA"/>
        </w:rPr>
        <w:t xml:space="preserve">9. Вихідні методологічні принципи Дж.Коулмена. </w:t>
      </w:r>
    </w:p>
    <w:p w14:paraId="5BB348B1" w14:textId="7752D108" w:rsidR="00461221" w:rsidRPr="000D4D00" w:rsidRDefault="00375332" w:rsidP="00461221">
      <w:pPr>
        <w:pStyle w:val="afd"/>
        <w:jc w:val="both"/>
        <w:rPr>
          <w:sz w:val="28"/>
          <w:szCs w:val="28"/>
          <w:lang w:val="uk-UA"/>
        </w:rPr>
      </w:pPr>
      <w:r w:rsidRPr="000D4D00">
        <w:rPr>
          <w:sz w:val="28"/>
          <w:szCs w:val="28"/>
          <w:lang w:val="uk-UA"/>
        </w:rPr>
        <w:t>4</w:t>
      </w:r>
      <w:r w:rsidR="00461221" w:rsidRPr="000D4D00">
        <w:rPr>
          <w:sz w:val="28"/>
          <w:szCs w:val="28"/>
          <w:lang w:val="uk-UA"/>
        </w:rPr>
        <w:t xml:space="preserve">0. Дж.Коулмен. Соціальний капітал. </w:t>
      </w:r>
    </w:p>
    <w:p w14:paraId="07F89E79" w14:textId="4C2D5A5E" w:rsidR="00461221" w:rsidRPr="000D4D00" w:rsidRDefault="00375332" w:rsidP="00461221">
      <w:pPr>
        <w:pStyle w:val="afd"/>
        <w:jc w:val="both"/>
        <w:rPr>
          <w:sz w:val="28"/>
          <w:szCs w:val="28"/>
          <w:lang w:val="uk-UA"/>
        </w:rPr>
      </w:pPr>
      <w:r w:rsidRPr="000D4D00">
        <w:rPr>
          <w:sz w:val="28"/>
          <w:szCs w:val="28"/>
          <w:lang w:val="uk-UA"/>
        </w:rPr>
        <w:t>4</w:t>
      </w:r>
      <w:r w:rsidR="00461221" w:rsidRPr="000D4D00">
        <w:rPr>
          <w:sz w:val="28"/>
          <w:szCs w:val="28"/>
          <w:lang w:val="uk-UA"/>
        </w:rPr>
        <w:t>1. Р.Емерсон та Р.Берт як засновники теорії мереж.</w:t>
      </w:r>
    </w:p>
    <w:p w14:paraId="67E43835" w14:textId="64245CD9" w:rsidR="00461221" w:rsidRPr="000D4D00" w:rsidRDefault="00375332" w:rsidP="00461221">
      <w:pPr>
        <w:pStyle w:val="afd"/>
        <w:jc w:val="both"/>
        <w:rPr>
          <w:sz w:val="28"/>
          <w:szCs w:val="28"/>
          <w:lang w:val="uk-UA"/>
        </w:rPr>
      </w:pPr>
      <w:r w:rsidRPr="000D4D00">
        <w:rPr>
          <w:sz w:val="28"/>
          <w:szCs w:val="28"/>
          <w:lang w:val="uk-UA"/>
        </w:rPr>
        <w:t>4</w:t>
      </w:r>
      <w:r w:rsidR="00461221" w:rsidRPr="000D4D00">
        <w:rPr>
          <w:sz w:val="28"/>
          <w:szCs w:val="28"/>
          <w:lang w:val="uk-UA"/>
        </w:rPr>
        <w:t xml:space="preserve">2. Основні філософські принципи феноменологічного метода. Е.Гуссерль про принцип феноменологічної редукції. </w:t>
      </w:r>
    </w:p>
    <w:p w14:paraId="394D488F" w14:textId="561ECDDA" w:rsidR="00461221" w:rsidRPr="000D4D00" w:rsidRDefault="00375332" w:rsidP="00461221">
      <w:pPr>
        <w:pStyle w:val="afd"/>
        <w:jc w:val="both"/>
        <w:rPr>
          <w:sz w:val="28"/>
          <w:szCs w:val="28"/>
          <w:lang w:val="uk-UA"/>
        </w:rPr>
      </w:pPr>
      <w:r w:rsidRPr="000D4D00">
        <w:rPr>
          <w:sz w:val="28"/>
          <w:szCs w:val="28"/>
          <w:lang w:val="uk-UA"/>
        </w:rPr>
        <w:t>4</w:t>
      </w:r>
      <w:r w:rsidR="00461221" w:rsidRPr="000D4D00">
        <w:rPr>
          <w:sz w:val="28"/>
          <w:szCs w:val="28"/>
          <w:lang w:val="uk-UA"/>
        </w:rPr>
        <w:t xml:space="preserve">3. Основні ідеї соціології А.Шюца. </w:t>
      </w:r>
    </w:p>
    <w:p w14:paraId="64E560BA" w14:textId="0D5014C0" w:rsidR="00461221" w:rsidRPr="000D4D00" w:rsidRDefault="00375332" w:rsidP="00461221">
      <w:pPr>
        <w:pStyle w:val="afd"/>
        <w:jc w:val="both"/>
        <w:rPr>
          <w:sz w:val="28"/>
          <w:szCs w:val="28"/>
          <w:lang w:val="uk-UA"/>
        </w:rPr>
      </w:pPr>
      <w:r w:rsidRPr="000D4D00">
        <w:rPr>
          <w:sz w:val="28"/>
          <w:szCs w:val="28"/>
          <w:lang w:val="uk-UA"/>
        </w:rPr>
        <w:t>4</w:t>
      </w:r>
      <w:r w:rsidR="00461221" w:rsidRPr="000D4D00">
        <w:rPr>
          <w:sz w:val="28"/>
          <w:szCs w:val="28"/>
          <w:lang w:val="uk-UA"/>
        </w:rPr>
        <w:t xml:space="preserve">4. П.Бергер і Т.Лукман щодо соціального конструювання реальності. </w:t>
      </w:r>
    </w:p>
    <w:p w14:paraId="4EBCA40C" w14:textId="230785FB" w:rsidR="00461221" w:rsidRPr="000D4D00" w:rsidRDefault="00375332" w:rsidP="00461221">
      <w:pPr>
        <w:pStyle w:val="afd"/>
        <w:jc w:val="both"/>
        <w:rPr>
          <w:sz w:val="28"/>
          <w:szCs w:val="28"/>
          <w:lang w:val="uk-UA"/>
        </w:rPr>
      </w:pPr>
      <w:r w:rsidRPr="000D4D00">
        <w:rPr>
          <w:sz w:val="28"/>
          <w:szCs w:val="28"/>
          <w:lang w:val="uk-UA"/>
        </w:rPr>
        <w:t>4</w:t>
      </w:r>
      <w:r w:rsidR="00461221" w:rsidRPr="000D4D00">
        <w:rPr>
          <w:sz w:val="28"/>
          <w:szCs w:val="28"/>
          <w:lang w:val="uk-UA"/>
        </w:rPr>
        <w:t>5. П. Бергер і Т. Лукман. Соціальне походження соціальних інститутів.</w:t>
      </w:r>
    </w:p>
    <w:p w14:paraId="35EE5074" w14:textId="6CEA0C61" w:rsidR="00461221" w:rsidRPr="000D4D00" w:rsidRDefault="00375332" w:rsidP="00461221">
      <w:pPr>
        <w:pStyle w:val="afd"/>
        <w:jc w:val="both"/>
        <w:rPr>
          <w:sz w:val="28"/>
          <w:szCs w:val="28"/>
          <w:lang w:val="uk-UA"/>
        </w:rPr>
      </w:pPr>
      <w:r w:rsidRPr="000D4D00">
        <w:rPr>
          <w:sz w:val="28"/>
          <w:szCs w:val="28"/>
          <w:lang w:val="uk-UA"/>
        </w:rPr>
        <w:t>4</w:t>
      </w:r>
      <w:r w:rsidR="00461221" w:rsidRPr="000D4D00">
        <w:rPr>
          <w:sz w:val="28"/>
          <w:szCs w:val="28"/>
          <w:lang w:val="uk-UA"/>
        </w:rPr>
        <w:t xml:space="preserve">6. Предмет та основні ідеї етнометодології. </w:t>
      </w:r>
    </w:p>
    <w:p w14:paraId="129141CB" w14:textId="40F7B8F1" w:rsidR="00461221" w:rsidRPr="000D4D00" w:rsidRDefault="00375332" w:rsidP="00461221">
      <w:pPr>
        <w:pStyle w:val="afd"/>
        <w:jc w:val="both"/>
        <w:rPr>
          <w:sz w:val="28"/>
          <w:szCs w:val="28"/>
          <w:lang w:val="uk-UA"/>
        </w:rPr>
      </w:pPr>
      <w:r w:rsidRPr="000D4D00">
        <w:rPr>
          <w:sz w:val="28"/>
          <w:szCs w:val="28"/>
          <w:lang w:val="uk-UA"/>
        </w:rPr>
        <w:t>4</w:t>
      </w:r>
      <w:r w:rsidR="00461221" w:rsidRPr="000D4D00">
        <w:rPr>
          <w:sz w:val="28"/>
          <w:szCs w:val="28"/>
          <w:lang w:val="uk-UA"/>
        </w:rPr>
        <w:t>7. Структуралістсь</w:t>
      </w:r>
      <w:r w:rsidR="00461221" w:rsidRPr="000D4D00">
        <w:rPr>
          <w:sz w:val="28"/>
          <w:szCs w:val="28"/>
          <w:lang w:val="ru-RU"/>
        </w:rPr>
        <w:t>к</w:t>
      </w:r>
      <w:r w:rsidR="00461221" w:rsidRPr="000D4D00">
        <w:rPr>
          <w:sz w:val="28"/>
          <w:szCs w:val="28"/>
          <w:lang w:val="uk-UA"/>
        </w:rPr>
        <w:t>ий</w:t>
      </w:r>
      <w:r w:rsidR="00461221" w:rsidRPr="000D4D00">
        <w:rPr>
          <w:sz w:val="28"/>
          <w:szCs w:val="28"/>
          <w:lang w:val="ru-RU"/>
        </w:rPr>
        <w:t xml:space="preserve"> конструктивизм П. Бурдьє.</w:t>
      </w:r>
    </w:p>
    <w:p w14:paraId="6995BF71" w14:textId="49E39687" w:rsidR="00461221" w:rsidRPr="000D4D00" w:rsidRDefault="00375332" w:rsidP="00461221">
      <w:pPr>
        <w:pStyle w:val="afd"/>
        <w:jc w:val="both"/>
        <w:rPr>
          <w:sz w:val="28"/>
          <w:szCs w:val="28"/>
          <w:lang w:val="uk-UA"/>
        </w:rPr>
      </w:pPr>
      <w:r w:rsidRPr="000D4D00">
        <w:rPr>
          <w:sz w:val="28"/>
          <w:szCs w:val="28"/>
          <w:lang w:val="uk-UA"/>
        </w:rPr>
        <w:t>4</w:t>
      </w:r>
      <w:r w:rsidR="00461221" w:rsidRPr="000D4D00">
        <w:rPr>
          <w:sz w:val="28"/>
          <w:szCs w:val="28"/>
          <w:lang w:val="uk-UA"/>
        </w:rPr>
        <w:t>8. Теорія соціального простору і поняття “культурного капіталу”.</w:t>
      </w:r>
    </w:p>
    <w:p w14:paraId="30DE42D2" w14:textId="50BF6F1D" w:rsidR="00461221" w:rsidRPr="000D4D00" w:rsidRDefault="00375332" w:rsidP="00461221">
      <w:pPr>
        <w:pStyle w:val="afd"/>
        <w:jc w:val="both"/>
        <w:rPr>
          <w:sz w:val="28"/>
          <w:szCs w:val="28"/>
          <w:lang w:val="uk-UA"/>
        </w:rPr>
      </w:pPr>
      <w:r w:rsidRPr="000D4D00">
        <w:rPr>
          <w:sz w:val="28"/>
          <w:szCs w:val="28"/>
          <w:lang w:val="uk-UA"/>
        </w:rPr>
        <w:t>4</w:t>
      </w:r>
      <w:r w:rsidR="00461221" w:rsidRPr="000D4D00">
        <w:rPr>
          <w:sz w:val="28"/>
          <w:szCs w:val="28"/>
          <w:lang w:val="uk-UA"/>
        </w:rPr>
        <w:t>9. Основні риси сучасного суспільства: за Гіденсом.</w:t>
      </w:r>
    </w:p>
    <w:p w14:paraId="59B633ED" w14:textId="0860F890" w:rsidR="00461221" w:rsidRPr="000D4D00" w:rsidRDefault="00375332" w:rsidP="00461221">
      <w:pPr>
        <w:pStyle w:val="afd"/>
        <w:jc w:val="both"/>
        <w:rPr>
          <w:sz w:val="28"/>
          <w:szCs w:val="28"/>
          <w:lang w:val="uk-UA"/>
        </w:rPr>
      </w:pPr>
      <w:r w:rsidRPr="000D4D00">
        <w:rPr>
          <w:sz w:val="28"/>
          <w:szCs w:val="28"/>
          <w:lang w:val="uk-UA"/>
        </w:rPr>
        <w:t>5</w:t>
      </w:r>
      <w:r w:rsidR="00461221" w:rsidRPr="000D4D00">
        <w:rPr>
          <w:sz w:val="28"/>
          <w:szCs w:val="28"/>
          <w:lang w:val="uk-UA"/>
        </w:rPr>
        <w:t>0. Теорія структурації Е.Гідденса.</w:t>
      </w:r>
    </w:p>
    <w:p w14:paraId="3DF2E96F" w14:textId="77777777" w:rsidR="00461221" w:rsidRPr="000D4D00" w:rsidRDefault="00461221" w:rsidP="00461221">
      <w:pPr>
        <w:pStyle w:val="22"/>
        <w:widowControl w:val="0"/>
        <w:spacing w:after="0" w:line="360" w:lineRule="auto"/>
        <w:ind w:firstLine="708"/>
        <w:rPr>
          <w:rFonts w:ascii="Times New Roman" w:hAnsi="Times New Roman"/>
          <w:b/>
          <w:sz w:val="28"/>
          <w:szCs w:val="28"/>
        </w:rPr>
      </w:pPr>
    </w:p>
    <w:p w14:paraId="2AF2151A" w14:textId="5AD7F4D4" w:rsidR="00461221" w:rsidRPr="000D4D00" w:rsidRDefault="00461221" w:rsidP="00461221">
      <w:pPr>
        <w:jc w:val="both"/>
        <w:rPr>
          <w:b/>
          <w:sz w:val="28"/>
          <w:szCs w:val="28"/>
        </w:rPr>
      </w:pPr>
      <w:r w:rsidRPr="000D4D00">
        <w:rPr>
          <w:b/>
          <w:sz w:val="28"/>
          <w:szCs w:val="28"/>
        </w:rPr>
        <w:t xml:space="preserve">2.Поточний контроль проводиться </w:t>
      </w:r>
      <w:r w:rsidR="0048781D">
        <w:rPr>
          <w:b/>
          <w:sz w:val="28"/>
          <w:szCs w:val="28"/>
        </w:rPr>
        <w:t>за результатами роботи</w:t>
      </w:r>
      <w:r w:rsidRPr="000D4D00">
        <w:rPr>
          <w:b/>
          <w:sz w:val="28"/>
          <w:szCs w:val="28"/>
        </w:rPr>
        <w:t xml:space="preserve">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14:paraId="24204EC1" w14:textId="2CDBC4BC" w:rsidR="00461221" w:rsidRPr="000D4D00" w:rsidRDefault="00461221" w:rsidP="00461221">
      <w:pPr>
        <w:ind w:firstLine="708"/>
        <w:jc w:val="both"/>
        <w:rPr>
          <w:sz w:val="28"/>
          <w:szCs w:val="28"/>
        </w:rPr>
      </w:pPr>
      <w:r w:rsidRPr="000D4D00">
        <w:rPr>
          <w:b/>
          <w:sz w:val="28"/>
          <w:szCs w:val="28"/>
        </w:rPr>
        <w:lastRenderedPageBreak/>
        <w:t xml:space="preserve">Контроль на семінарських заняттях – </w:t>
      </w:r>
      <w:r w:rsidR="0048781D">
        <w:rPr>
          <w:sz w:val="28"/>
          <w:szCs w:val="28"/>
        </w:rPr>
        <w:t>оцінювання виступів</w:t>
      </w:r>
      <w:r w:rsidRPr="000D4D00">
        <w:rPr>
          <w:sz w:val="28"/>
          <w:szCs w:val="28"/>
        </w:rPr>
        <w:t>, відповідей на питання поставлені викладачем, оцінці виконання тестових завдань, оцінок під час самостійних робот, оцін</w:t>
      </w:r>
      <w:r w:rsidR="0048781D">
        <w:rPr>
          <w:sz w:val="28"/>
          <w:szCs w:val="28"/>
        </w:rPr>
        <w:t xml:space="preserve">ювання внеску </w:t>
      </w:r>
      <w:r w:rsidRPr="000D4D00">
        <w:rPr>
          <w:sz w:val="28"/>
          <w:szCs w:val="28"/>
        </w:rPr>
        <w:t>у групову роботу.</w:t>
      </w:r>
    </w:p>
    <w:p w14:paraId="067A0075" w14:textId="77777777" w:rsidR="00461221" w:rsidRPr="000D4D00" w:rsidRDefault="00461221" w:rsidP="00461221">
      <w:pPr>
        <w:ind w:firstLine="708"/>
        <w:jc w:val="both"/>
        <w:rPr>
          <w:sz w:val="28"/>
          <w:szCs w:val="28"/>
        </w:rPr>
      </w:pPr>
      <w:r w:rsidRPr="000D4D00">
        <w:rPr>
          <w:b/>
          <w:sz w:val="28"/>
          <w:szCs w:val="28"/>
        </w:rPr>
        <w:t>Перевірка лекційного конспекту</w:t>
      </w:r>
      <w:r w:rsidRPr="000D4D00">
        <w:rPr>
          <w:sz w:val="28"/>
          <w:szCs w:val="28"/>
        </w:rPr>
        <w:t xml:space="preserve"> </w:t>
      </w:r>
      <w:r w:rsidRPr="000D4D00">
        <w:rPr>
          <w:b/>
          <w:sz w:val="28"/>
          <w:szCs w:val="28"/>
        </w:rPr>
        <w:t>та словника базових понять</w:t>
      </w:r>
      <w:r w:rsidRPr="000D4D00">
        <w:rPr>
          <w:sz w:val="28"/>
          <w:szCs w:val="28"/>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14:paraId="117040C7" w14:textId="77777777" w:rsidR="00461221" w:rsidRPr="000D4D00" w:rsidRDefault="00461221" w:rsidP="00461221">
      <w:pPr>
        <w:jc w:val="both"/>
        <w:rPr>
          <w:sz w:val="28"/>
          <w:szCs w:val="28"/>
        </w:rPr>
      </w:pPr>
      <w:r w:rsidRPr="000D4D00">
        <w:rPr>
          <w:b/>
          <w:sz w:val="28"/>
          <w:szCs w:val="28"/>
        </w:rPr>
        <w:t xml:space="preserve">Індивідуальні завдання </w:t>
      </w:r>
      <w:r w:rsidRPr="000D4D00">
        <w:rPr>
          <w:sz w:val="28"/>
          <w:szCs w:val="28"/>
        </w:rPr>
        <w:t>– оцінюються викладачем або за результатами доповіді на практичному занятті або окремо за наданим текстом.</w:t>
      </w:r>
    </w:p>
    <w:p w14:paraId="1A71D595" w14:textId="77777777" w:rsidR="00461221" w:rsidRPr="000D4D00" w:rsidRDefault="00461221" w:rsidP="00461221">
      <w:pPr>
        <w:jc w:val="both"/>
        <w:rPr>
          <w:sz w:val="28"/>
          <w:szCs w:val="28"/>
        </w:rPr>
      </w:pPr>
    </w:p>
    <w:p w14:paraId="1C1B6CF4" w14:textId="77777777" w:rsidR="00461221" w:rsidRPr="000D4D00" w:rsidRDefault="00461221" w:rsidP="00461221">
      <w:pPr>
        <w:jc w:val="center"/>
        <w:rPr>
          <w:b/>
          <w:sz w:val="28"/>
          <w:szCs w:val="28"/>
        </w:rPr>
      </w:pPr>
      <w:r w:rsidRPr="000D4D00">
        <w:rPr>
          <w:b/>
          <w:sz w:val="28"/>
          <w:szCs w:val="28"/>
        </w:rPr>
        <w:t xml:space="preserve">РОЗПОДІЛ БАЛІВ, ЯКІ ОТРИМУЮТЬ СТУДЕНТИ, ТА ШКАЛА ОЦІНЮВАННЯ ЗНАНЬ ТА УМІНЬ (НАЦІОНАЛЬНА ТА </w:t>
      </w:r>
      <w:r w:rsidRPr="000D4D00">
        <w:rPr>
          <w:b/>
          <w:sz w:val="28"/>
          <w:szCs w:val="28"/>
          <w:lang w:val="en-US"/>
        </w:rPr>
        <w:t>ECTS</w:t>
      </w:r>
      <w:r w:rsidRPr="000D4D00">
        <w:rPr>
          <w:b/>
          <w:sz w:val="28"/>
          <w:szCs w:val="28"/>
        </w:rPr>
        <w:t>)</w:t>
      </w:r>
    </w:p>
    <w:p w14:paraId="632F8C7A" w14:textId="77777777" w:rsidR="00461221" w:rsidRPr="000D4D00" w:rsidRDefault="00461221" w:rsidP="00461221">
      <w:pPr>
        <w:jc w:val="center"/>
        <w:rPr>
          <w:b/>
          <w:sz w:val="28"/>
          <w:szCs w:val="28"/>
        </w:rPr>
      </w:pPr>
    </w:p>
    <w:p w14:paraId="322D1B3C" w14:textId="77777777" w:rsidR="00461221" w:rsidRPr="000D4D00" w:rsidRDefault="00461221" w:rsidP="00461221">
      <w:pPr>
        <w:jc w:val="center"/>
        <w:rPr>
          <w:b/>
          <w:bCs/>
          <w:sz w:val="28"/>
          <w:szCs w:val="28"/>
        </w:rPr>
      </w:pPr>
      <w:r w:rsidRPr="000D4D00">
        <w:rPr>
          <w:b/>
          <w:sz w:val="28"/>
          <w:szCs w:val="28"/>
        </w:rPr>
        <w:t xml:space="preserve">Таблиця 1. Розподіл балів </w:t>
      </w:r>
      <w:r w:rsidRPr="000D4D00">
        <w:rPr>
          <w:b/>
          <w:bCs/>
          <w:sz w:val="28"/>
          <w:szCs w:val="28"/>
        </w:rPr>
        <w:t>для оцінювання поточної успішності студента</w:t>
      </w:r>
    </w:p>
    <w:p w14:paraId="077A8A64" w14:textId="77777777" w:rsidR="00461221" w:rsidRPr="000D4D00" w:rsidRDefault="00461221" w:rsidP="00461221">
      <w:pPr>
        <w:jc w:val="center"/>
        <w:rPr>
          <w:b/>
          <w:bCs/>
          <w:sz w:val="28"/>
          <w:szCs w:val="28"/>
        </w:rPr>
      </w:pPr>
    </w:p>
    <w:tbl>
      <w:tblPr>
        <w:tblStyle w:val="a3"/>
        <w:tblW w:w="0" w:type="auto"/>
        <w:tblInd w:w="675" w:type="dxa"/>
        <w:tblLayout w:type="fixed"/>
        <w:tblLook w:val="04A0" w:firstRow="1" w:lastRow="0" w:firstColumn="1" w:lastColumn="0" w:noHBand="0" w:noVBand="1"/>
      </w:tblPr>
      <w:tblGrid>
        <w:gridCol w:w="851"/>
        <w:gridCol w:w="992"/>
        <w:gridCol w:w="567"/>
        <w:gridCol w:w="567"/>
        <w:gridCol w:w="567"/>
        <w:gridCol w:w="567"/>
        <w:gridCol w:w="567"/>
        <w:gridCol w:w="567"/>
        <w:gridCol w:w="992"/>
        <w:gridCol w:w="1135"/>
      </w:tblGrid>
      <w:tr w:rsidR="00583BF0" w:rsidRPr="000D4D00" w14:paraId="26670AED" w14:textId="77777777" w:rsidTr="0048781D">
        <w:tc>
          <w:tcPr>
            <w:tcW w:w="851" w:type="dxa"/>
          </w:tcPr>
          <w:p w14:paraId="031BDDA6" w14:textId="77777777" w:rsidR="00583BF0" w:rsidRPr="000D4D00" w:rsidRDefault="00583BF0" w:rsidP="00ED139E">
            <w:pPr>
              <w:jc w:val="center"/>
              <w:rPr>
                <w:b/>
                <w:bCs/>
                <w:sz w:val="28"/>
                <w:szCs w:val="28"/>
              </w:rPr>
            </w:pPr>
            <w:r w:rsidRPr="000D4D00">
              <w:rPr>
                <w:b/>
                <w:bCs/>
                <w:sz w:val="28"/>
                <w:szCs w:val="28"/>
              </w:rPr>
              <w:t>Т1</w:t>
            </w:r>
          </w:p>
        </w:tc>
        <w:tc>
          <w:tcPr>
            <w:tcW w:w="992" w:type="dxa"/>
          </w:tcPr>
          <w:p w14:paraId="5F12C913" w14:textId="77777777" w:rsidR="00583BF0" w:rsidRPr="000D4D00" w:rsidRDefault="00583BF0" w:rsidP="00ED139E">
            <w:pPr>
              <w:jc w:val="center"/>
              <w:rPr>
                <w:b/>
                <w:bCs/>
                <w:sz w:val="28"/>
                <w:szCs w:val="28"/>
              </w:rPr>
            </w:pPr>
            <w:r w:rsidRPr="000D4D00">
              <w:rPr>
                <w:b/>
                <w:bCs/>
                <w:sz w:val="28"/>
                <w:szCs w:val="28"/>
              </w:rPr>
              <w:t>Т2</w:t>
            </w:r>
          </w:p>
        </w:tc>
        <w:tc>
          <w:tcPr>
            <w:tcW w:w="567" w:type="dxa"/>
          </w:tcPr>
          <w:p w14:paraId="6EB8B857" w14:textId="77777777" w:rsidR="00583BF0" w:rsidRPr="000D4D00" w:rsidRDefault="00583BF0" w:rsidP="00ED139E">
            <w:pPr>
              <w:jc w:val="center"/>
              <w:rPr>
                <w:b/>
                <w:bCs/>
                <w:sz w:val="28"/>
                <w:szCs w:val="28"/>
              </w:rPr>
            </w:pPr>
            <w:r w:rsidRPr="000D4D00">
              <w:rPr>
                <w:b/>
                <w:bCs/>
                <w:sz w:val="28"/>
                <w:szCs w:val="28"/>
              </w:rPr>
              <w:t>Т3</w:t>
            </w:r>
          </w:p>
        </w:tc>
        <w:tc>
          <w:tcPr>
            <w:tcW w:w="567" w:type="dxa"/>
          </w:tcPr>
          <w:p w14:paraId="3F84DBAA" w14:textId="77777777" w:rsidR="00583BF0" w:rsidRPr="000D4D00" w:rsidRDefault="00583BF0" w:rsidP="00ED139E">
            <w:pPr>
              <w:jc w:val="center"/>
              <w:rPr>
                <w:b/>
                <w:bCs/>
                <w:sz w:val="28"/>
                <w:szCs w:val="28"/>
              </w:rPr>
            </w:pPr>
            <w:r w:rsidRPr="000D4D00">
              <w:rPr>
                <w:b/>
                <w:bCs/>
                <w:sz w:val="28"/>
                <w:szCs w:val="28"/>
              </w:rPr>
              <w:t>Т4</w:t>
            </w:r>
          </w:p>
        </w:tc>
        <w:tc>
          <w:tcPr>
            <w:tcW w:w="567" w:type="dxa"/>
          </w:tcPr>
          <w:p w14:paraId="66EBDE8C" w14:textId="77777777" w:rsidR="00583BF0" w:rsidRPr="000D4D00" w:rsidRDefault="00583BF0" w:rsidP="00ED139E">
            <w:pPr>
              <w:jc w:val="center"/>
              <w:rPr>
                <w:b/>
                <w:bCs/>
                <w:sz w:val="28"/>
                <w:szCs w:val="28"/>
              </w:rPr>
            </w:pPr>
            <w:r w:rsidRPr="000D4D00">
              <w:rPr>
                <w:b/>
                <w:bCs/>
                <w:sz w:val="28"/>
                <w:szCs w:val="28"/>
              </w:rPr>
              <w:t>Т5</w:t>
            </w:r>
          </w:p>
        </w:tc>
        <w:tc>
          <w:tcPr>
            <w:tcW w:w="567" w:type="dxa"/>
          </w:tcPr>
          <w:p w14:paraId="01C5A03E" w14:textId="77777777" w:rsidR="00583BF0" w:rsidRPr="000D4D00" w:rsidRDefault="00583BF0" w:rsidP="00ED139E">
            <w:pPr>
              <w:jc w:val="center"/>
              <w:rPr>
                <w:b/>
                <w:bCs/>
                <w:sz w:val="28"/>
                <w:szCs w:val="28"/>
              </w:rPr>
            </w:pPr>
            <w:r w:rsidRPr="000D4D00">
              <w:rPr>
                <w:b/>
                <w:bCs/>
                <w:sz w:val="28"/>
                <w:szCs w:val="28"/>
              </w:rPr>
              <w:t>Т6</w:t>
            </w:r>
          </w:p>
        </w:tc>
        <w:tc>
          <w:tcPr>
            <w:tcW w:w="567" w:type="dxa"/>
          </w:tcPr>
          <w:p w14:paraId="15A115E9" w14:textId="77777777" w:rsidR="00583BF0" w:rsidRPr="000D4D00" w:rsidRDefault="00583BF0" w:rsidP="00ED139E">
            <w:pPr>
              <w:jc w:val="center"/>
              <w:rPr>
                <w:b/>
                <w:bCs/>
                <w:sz w:val="28"/>
                <w:szCs w:val="28"/>
              </w:rPr>
            </w:pPr>
            <w:r w:rsidRPr="000D4D00">
              <w:rPr>
                <w:b/>
                <w:bCs/>
                <w:sz w:val="28"/>
                <w:szCs w:val="28"/>
              </w:rPr>
              <w:t>Т7</w:t>
            </w:r>
          </w:p>
        </w:tc>
        <w:tc>
          <w:tcPr>
            <w:tcW w:w="567" w:type="dxa"/>
          </w:tcPr>
          <w:p w14:paraId="5FD245A4" w14:textId="77777777" w:rsidR="00583BF0" w:rsidRPr="000D4D00" w:rsidRDefault="00583BF0" w:rsidP="00ED139E">
            <w:pPr>
              <w:jc w:val="center"/>
              <w:rPr>
                <w:b/>
                <w:bCs/>
                <w:sz w:val="28"/>
                <w:szCs w:val="28"/>
              </w:rPr>
            </w:pPr>
            <w:r w:rsidRPr="000D4D00">
              <w:rPr>
                <w:b/>
                <w:bCs/>
                <w:sz w:val="28"/>
                <w:szCs w:val="28"/>
              </w:rPr>
              <w:t>Т8</w:t>
            </w:r>
          </w:p>
        </w:tc>
        <w:tc>
          <w:tcPr>
            <w:tcW w:w="992" w:type="dxa"/>
          </w:tcPr>
          <w:p w14:paraId="08E6CFF4" w14:textId="77777777" w:rsidR="00583BF0" w:rsidRPr="000D4D00" w:rsidRDefault="00583BF0" w:rsidP="00ED139E">
            <w:pPr>
              <w:jc w:val="center"/>
              <w:rPr>
                <w:b/>
                <w:bCs/>
                <w:sz w:val="28"/>
                <w:szCs w:val="28"/>
              </w:rPr>
            </w:pPr>
            <w:r w:rsidRPr="000D4D00">
              <w:rPr>
                <w:b/>
                <w:bCs/>
                <w:sz w:val="28"/>
                <w:szCs w:val="28"/>
              </w:rPr>
              <w:t>Сума</w:t>
            </w:r>
          </w:p>
        </w:tc>
        <w:tc>
          <w:tcPr>
            <w:tcW w:w="1135" w:type="dxa"/>
          </w:tcPr>
          <w:p w14:paraId="1F4EA044" w14:textId="77777777" w:rsidR="00583BF0" w:rsidRPr="000D4D00" w:rsidRDefault="00583BF0" w:rsidP="00ED139E">
            <w:pPr>
              <w:jc w:val="center"/>
              <w:rPr>
                <w:b/>
                <w:bCs/>
                <w:sz w:val="28"/>
                <w:szCs w:val="28"/>
              </w:rPr>
            </w:pPr>
            <w:r w:rsidRPr="000D4D00">
              <w:rPr>
                <w:b/>
                <w:bCs/>
                <w:sz w:val="28"/>
                <w:szCs w:val="28"/>
              </w:rPr>
              <w:t>Всього</w:t>
            </w:r>
          </w:p>
        </w:tc>
      </w:tr>
      <w:tr w:rsidR="00583BF0" w:rsidRPr="000D4D00" w14:paraId="7D46E9A7" w14:textId="77777777" w:rsidTr="0048781D">
        <w:tc>
          <w:tcPr>
            <w:tcW w:w="851" w:type="dxa"/>
          </w:tcPr>
          <w:p w14:paraId="5A1ADEBE" w14:textId="133AEA8A" w:rsidR="00583BF0" w:rsidRPr="000D4D00" w:rsidRDefault="00583BF0" w:rsidP="00ED139E">
            <w:pPr>
              <w:jc w:val="center"/>
              <w:rPr>
                <w:b/>
                <w:bCs/>
                <w:sz w:val="28"/>
                <w:szCs w:val="28"/>
              </w:rPr>
            </w:pPr>
            <w:r w:rsidRPr="000D4D00">
              <w:rPr>
                <w:b/>
                <w:bCs/>
                <w:sz w:val="28"/>
                <w:szCs w:val="28"/>
              </w:rPr>
              <w:t>20</w:t>
            </w:r>
          </w:p>
        </w:tc>
        <w:tc>
          <w:tcPr>
            <w:tcW w:w="992" w:type="dxa"/>
          </w:tcPr>
          <w:p w14:paraId="53E00526" w14:textId="3C734739" w:rsidR="00583BF0" w:rsidRPr="000D4D00" w:rsidRDefault="00583BF0" w:rsidP="00ED139E">
            <w:pPr>
              <w:jc w:val="center"/>
              <w:rPr>
                <w:b/>
                <w:bCs/>
                <w:sz w:val="28"/>
                <w:szCs w:val="28"/>
              </w:rPr>
            </w:pPr>
            <w:r w:rsidRPr="000D4D00">
              <w:rPr>
                <w:b/>
                <w:bCs/>
                <w:sz w:val="28"/>
                <w:szCs w:val="28"/>
              </w:rPr>
              <w:t>10</w:t>
            </w:r>
          </w:p>
        </w:tc>
        <w:tc>
          <w:tcPr>
            <w:tcW w:w="567" w:type="dxa"/>
          </w:tcPr>
          <w:p w14:paraId="543272BF" w14:textId="2FBCF4C3" w:rsidR="00583BF0" w:rsidRPr="000D4D00" w:rsidRDefault="00583BF0" w:rsidP="00ED139E">
            <w:pPr>
              <w:jc w:val="center"/>
              <w:rPr>
                <w:b/>
                <w:bCs/>
                <w:sz w:val="28"/>
                <w:szCs w:val="28"/>
              </w:rPr>
            </w:pPr>
            <w:r w:rsidRPr="000D4D00">
              <w:rPr>
                <w:b/>
                <w:bCs/>
                <w:sz w:val="28"/>
                <w:szCs w:val="28"/>
              </w:rPr>
              <w:t>10</w:t>
            </w:r>
          </w:p>
        </w:tc>
        <w:tc>
          <w:tcPr>
            <w:tcW w:w="567" w:type="dxa"/>
          </w:tcPr>
          <w:p w14:paraId="2E68F177" w14:textId="3FACBE19" w:rsidR="00583BF0" w:rsidRPr="000D4D00" w:rsidRDefault="00583BF0" w:rsidP="00ED139E">
            <w:pPr>
              <w:jc w:val="center"/>
              <w:rPr>
                <w:b/>
                <w:bCs/>
                <w:sz w:val="28"/>
                <w:szCs w:val="28"/>
              </w:rPr>
            </w:pPr>
            <w:r w:rsidRPr="000D4D00">
              <w:rPr>
                <w:b/>
                <w:bCs/>
                <w:sz w:val="28"/>
                <w:szCs w:val="28"/>
              </w:rPr>
              <w:t>10</w:t>
            </w:r>
          </w:p>
        </w:tc>
        <w:tc>
          <w:tcPr>
            <w:tcW w:w="567" w:type="dxa"/>
          </w:tcPr>
          <w:p w14:paraId="0B04212C" w14:textId="619239D6" w:rsidR="00583BF0" w:rsidRPr="000D4D00" w:rsidRDefault="00583BF0" w:rsidP="00ED139E">
            <w:pPr>
              <w:jc w:val="center"/>
              <w:rPr>
                <w:b/>
                <w:bCs/>
                <w:sz w:val="28"/>
                <w:szCs w:val="28"/>
              </w:rPr>
            </w:pPr>
            <w:r w:rsidRPr="000D4D00">
              <w:rPr>
                <w:b/>
                <w:bCs/>
                <w:sz w:val="28"/>
                <w:szCs w:val="28"/>
              </w:rPr>
              <w:t>10</w:t>
            </w:r>
          </w:p>
        </w:tc>
        <w:tc>
          <w:tcPr>
            <w:tcW w:w="567" w:type="dxa"/>
          </w:tcPr>
          <w:p w14:paraId="38795EA4" w14:textId="706AF1C8" w:rsidR="00583BF0" w:rsidRPr="000D4D00" w:rsidRDefault="00583BF0" w:rsidP="00ED139E">
            <w:pPr>
              <w:jc w:val="center"/>
              <w:rPr>
                <w:b/>
                <w:bCs/>
                <w:sz w:val="28"/>
                <w:szCs w:val="28"/>
              </w:rPr>
            </w:pPr>
            <w:r w:rsidRPr="000D4D00">
              <w:rPr>
                <w:b/>
                <w:bCs/>
                <w:sz w:val="28"/>
                <w:szCs w:val="28"/>
              </w:rPr>
              <w:t>20</w:t>
            </w:r>
          </w:p>
        </w:tc>
        <w:tc>
          <w:tcPr>
            <w:tcW w:w="567" w:type="dxa"/>
          </w:tcPr>
          <w:p w14:paraId="23308243" w14:textId="03C602F4" w:rsidR="00583BF0" w:rsidRPr="000D4D00" w:rsidRDefault="00583BF0" w:rsidP="00ED139E">
            <w:pPr>
              <w:jc w:val="center"/>
              <w:rPr>
                <w:b/>
                <w:bCs/>
                <w:sz w:val="28"/>
                <w:szCs w:val="28"/>
              </w:rPr>
            </w:pPr>
            <w:r w:rsidRPr="000D4D00">
              <w:rPr>
                <w:b/>
                <w:bCs/>
                <w:sz w:val="28"/>
                <w:szCs w:val="28"/>
              </w:rPr>
              <w:t>10</w:t>
            </w:r>
          </w:p>
        </w:tc>
        <w:tc>
          <w:tcPr>
            <w:tcW w:w="567" w:type="dxa"/>
          </w:tcPr>
          <w:p w14:paraId="1701FF29" w14:textId="5D926BA8" w:rsidR="00583BF0" w:rsidRPr="000D4D00" w:rsidRDefault="00583BF0" w:rsidP="00ED139E">
            <w:pPr>
              <w:jc w:val="center"/>
              <w:rPr>
                <w:b/>
                <w:bCs/>
                <w:sz w:val="28"/>
                <w:szCs w:val="28"/>
              </w:rPr>
            </w:pPr>
            <w:r w:rsidRPr="000D4D00">
              <w:rPr>
                <w:b/>
                <w:bCs/>
                <w:sz w:val="28"/>
                <w:szCs w:val="28"/>
              </w:rPr>
              <w:t>10</w:t>
            </w:r>
          </w:p>
        </w:tc>
        <w:tc>
          <w:tcPr>
            <w:tcW w:w="992" w:type="dxa"/>
          </w:tcPr>
          <w:p w14:paraId="13FD18D1" w14:textId="76FC3073" w:rsidR="00583BF0" w:rsidRPr="000D4D00" w:rsidRDefault="00583BF0" w:rsidP="00ED139E">
            <w:pPr>
              <w:jc w:val="center"/>
              <w:rPr>
                <w:b/>
                <w:bCs/>
                <w:sz w:val="28"/>
                <w:szCs w:val="28"/>
              </w:rPr>
            </w:pPr>
            <w:r w:rsidRPr="000D4D00">
              <w:rPr>
                <w:b/>
                <w:bCs/>
                <w:sz w:val="28"/>
                <w:szCs w:val="28"/>
              </w:rPr>
              <w:t>100</w:t>
            </w:r>
          </w:p>
        </w:tc>
        <w:tc>
          <w:tcPr>
            <w:tcW w:w="1135" w:type="dxa"/>
          </w:tcPr>
          <w:p w14:paraId="781CA084" w14:textId="77777777" w:rsidR="00583BF0" w:rsidRPr="000D4D00" w:rsidRDefault="00583BF0" w:rsidP="00ED139E">
            <w:pPr>
              <w:jc w:val="center"/>
              <w:rPr>
                <w:b/>
                <w:bCs/>
                <w:sz w:val="28"/>
                <w:szCs w:val="28"/>
              </w:rPr>
            </w:pPr>
            <w:r w:rsidRPr="000D4D00">
              <w:rPr>
                <w:b/>
                <w:bCs/>
                <w:sz w:val="28"/>
                <w:szCs w:val="28"/>
              </w:rPr>
              <w:t>100</w:t>
            </w:r>
          </w:p>
        </w:tc>
      </w:tr>
    </w:tbl>
    <w:p w14:paraId="247E95B2" w14:textId="77777777" w:rsidR="00461221" w:rsidRPr="000D4D00" w:rsidRDefault="00461221" w:rsidP="00461221">
      <w:pPr>
        <w:jc w:val="center"/>
        <w:rPr>
          <w:b/>
          <w:bCs/>
          <w:sz w:val="28"/>
          <w:szCs w:val="28"/>
        </w:rPr>
      </w:pPr>
    </w:p>
    <w:p w14:paraId="2741820A" w14:textId="77777777" w:rsidR="00461221" w:rsidRPr="000D4D00" w:rsidRDefault="00461221" w:rsidP="00461221">
      <w:pPr>
        <w:jc w:val="center"/>
        <w:rPr>
          <w:b/>
          <w:bCs/>
          <w:sz w:val="28"/>
          <w:szCs w:val="28"/>
        </w:rPr>
      </w:pPr>
    </w:p>
    <w:p w14:paraId="17269233" w14:textId="77777777" w:rsidR="00461221" w:rsidRPr="000D4D00" w:rsidRDefault="00461221" w:rsidP="00461221">
      <w:pPr>
        <w:jc w:val="center"/>
        <w:rPr>
          <w:b/>
          <w:sz w:val="28"/>
          <w:szCs w:val="28"/>
        </w:rPr>
      </w:pPr>
    </w:p>
    <w:p w14:paraId="3DC37CD4" w14:textId="2CC977F5" w:rsidR="00461221" w:rsidRPr="000D4D00" w:rsidRDefault="00461221" w:rsidP="00461221">
      <w:pPr>
        <w:jc w:val="center"/>
        <w:rPr>
          <w:b/>
          <w:sz w:val="28"/>
          <w:szCs w:val="28"/>
        </w:rPr>
      </w:pPr>
      <w:r w:rsidRPr="000D4D00">
        <w:rPr>
          <w:b/>
          <w:sz w:val="28"/>
          <w:szCs w:val="28"/>
        </w:rPr>
        <w:t>Т1, Т2, ..</w:t>
      </w:r>
      <w:r w:rsidR="00583BF0" w:rsidRPr="000D4D00">
        <w:rPr>
          <w:b/>
          <w:sz w:val="28"/>
          <w:szCs w:val="28"/>
        </w:rPr>
        <w:t>. – номери тем</w:t>
      </w:r>
      <w:r w:rsidRPr="000D4D00">
        <w:rPr>
          <w:b/>
          <w:sz w:val="28"/>
          <w:szCs w:val="28"/>
        </w:rPr>
        <w:t>.</w:t>
      </w:r>
    </w:p>
    <w:p w14:paraId="0F98A3BD" w14:textId="77777777" w:rsidR="00461221" w:rsidRPr="000D4D00" w:rsidRDefault="00461221" w:rsidP="00461221">
      <w:pPr>
        <w:jc w:val="center"/>
        <w:rPr>
          <w:b/>
          <w:bCs/>
          <w:sz w:val="28"/>
          <w:szCs w:val="28"/>
        </w:rPr>
      </w:pPr>
    </w:p>
    <w:p w14:paraId="6DCE5184" w14:textId="77777777" w:rsidR="00461221" w:rsidRPr="000D4D00" w:rsidRDefault="00461221" w:rsidP="00461221">
      <w:pPr>
        <w:jc w:val="center"/>
        <w:rPr>
          <w:b/>
          <w:bCs/>
          <w:sz w:val="28"/>
          <w:szCs w:val="28"/>
        </w:rPr>
      </w:pPr>
      <w:r w:rsidRPr="000D4D00">
        <w:rPr>
          <w:b/>
          <w:bCs/>
          <w:sz w:val="28"/>
          <w:szCs w:val="28"/>
        </w:rPr>
        <w:t>Таблиця 2. Шкала оцінювання знань та умінь: національна та ЄКТС</w:t>
      </w:r>
    </w:p>
    <w:p w14:paraId="1F1A1636" w14:textId="77777777" w:rsidR="00461221" w:rsidRPr="000D4D00" w:rsidRDefault="00461221" w:rsidP="00461221">
      <w:pPr>
        <w:jc w:val="center"/>
        <w:rPr>
          <w:b/>
          <w:bCs/>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461221" w:rsidRPr="000D4D00" w14:paraId="5E39F95D" w14:textId="77777777" w:rsidTr="00ED139E">
        <w:trPr>
          <w:trHeight w:val="910"/>
          <w:jc w:val="center"/>
        </w:trPr>
        <w:tc>
          <w:tcPr>
            <w:tcW w:w="3123" w:type="dxa"/>
            <w:vAlign w:val="center"/>
          </w:tcPr>
          <w:p w14:paraId="46D2E6C4" w14:textId="77777777" w:rsidR="00461221" w:rsidRPr="000D4D00" w:rsidRDefault="00461221" w:rsidP="00ED139E">
            <w:pPr>
              <w:jc w:val="center"/>
              <w:rPr>
                <w:b/>
                <w:sz w:val="28"/>
                <w:szCs w:val="28"/>
              </w:rPr>
            </w:pPr>
            <w:r w:rsidRPr="000D4D00">
              <w:rPr>
                <w:b/>
                <w:sz w:val="28"/>
                <w:szCs w:val="28"/>
              </w:rPr>
              <w:t>Сума балів за всі види навчальної діяльності</w:t>
            </w:r>
          </w:p>
        </w:tc>
        <w:tc>
          <w:tcPr>
            <w:tcW w:w="2835" w:type="dxa"/>
            <w:vAlign w:val="center"/>
          </w:tcPr>
          <w:p w14:paraId="23EBBC2E" w14:textId="77777777" w:rsidR="00461221" w:rsidRPr="000D4D00" w:rsidRDefault="00461221" w:rsidP="00ED139E">
            <w:pPr>
              <w:jc w:val="center"/>
              <w:rPr>
                <w:b/>
                <w:sz w:val="28"/>
                <w:szCs w:val="28"/>
                <w:lang w:val="en-US"/>
              </w:rPr>
            </w:pPr>
            <w:r w:rsidRPr="000D4D00">
              <w:rPr>
                <w:b/>
                <w:sz w:val="28"/>
                <w:szCs w:val="28"/>
              </w:rPr>
              <w:t xml:space="preserve">Оцінка </w:t>
            </w:r>
            <w:r w:rsidRPr="000D4D00">
              <w:rPr>
                <w:b/>
                <w:sz w:val="28"/>
                <w:szCs w:val="28"/>
                <w:lang w:val="en-US"/>
              </w:rPr>
              <w:t>ECTS</w:t>
            </w:r>
          </w:p>
        </w:tc>
        <w:tc>
          <w:tcPr>
            <w:tcW w:w="3681" w:type="dxa"/>
            <w:vAlign w:val="center"/>
          </w:tcPr>
          <w:p w14:paraId="259EF56C" w14:textId="77777777" w:rsidR="00461221" w:rsidRPr="000D4D00" w:rsidRDefault="00461221" w:rsidP="00ED139E">
            <w:pPr>
              <w:jc w:val="center"/>
              <w:rPr>
                <w:b/>
                <w:sz w:val="28"/>
                <w:szCs w:val="28"/>
              </w:rPr>
            </w:pPr>
            <w:r w:rsidRPr="000D4D00">
              <w:rPr>
                <w:b/>
                <w:sz w:val="28"/>
                <w:szCs w:val="28"/>
              </w:rPr>
              <w:t xml:space="preserve">Оцінка </w:t>
            </w:r>
            <w:r w:rsidRPr="000D4D00">
              <w:rPr>
                <w:b/>
                <w:sz w:val="28"/>
                <w:szCs w:val="28"/>
              </w:rPr>
              <w:br/>
              <w:t>за національною шкалою</w:t>
            </w:r>
          </w:p>
        </w:tc>
      </w:tr>
      <w:tr w:rsidR="00461221" w:rsidRPr="000D4D00" w14:paraId="358E51BE" w14:textId="77777777" w:rsidTr="00ED139E">
        <w:trPr>
          <w:jc w:val="center"/>
        </w:trPr>
        <w:tc>
          <w:tcPr>
            <w:tcW w:w="3123" w:type="dxa"/>
            <w:vAlign w:val="center"/>
          </w:tcPr>
          <w:p w14:paraId="71204969" w14:textId="77777777" w:rsidR="00461221" w:rsidRPr="000D4D00" w:rsidRDefault="00461221" w:rsidP="00ED139E">
            <w:pPr>
              <w:jc w:val="center"/>
              <w:rPr>
                <w:b/>
                <w:sz w:val="28"/>
                <w:szCs w:val="28"/>
              </w:rPr>
            </w:pPr>
            <w:r w:rsidRPr="000D4D00">
              <w:rPr>
                <w:b/>
                <w:sz w:val="28"/>
                <w:szCs w:val="28"/>
              </w:rPr>
              <w:t>90 ... 100</w:t>
            </w:r>
          </w:p>
        </w:tc>
        <w:tc>
          <w:tcPr>
            <w:tcW w:w="2835" w:type="dxa"/>
            <w:vAlign w:val="center"/>
          </w:tcPr>
          <w:p w14:paraId="7EAD3F2C" w14:textId="77777777" w:rsidR="00461221" w:rsidRPr="000D4D00" w:rsidRDefault="00461221" w:rsidP="00ED139E">
            <w:pPr>
              <w:jc w:val="center"/>
              <w:rPr>
                <w:b/>
                <w:sz w:val="28"/>
                <w:szCs w:val="28"/>
              </w:rPr>
            </w:pPr>
            <w:r w:rsidRPr="000D4D00">
              <w:rPr>
                <w:b/>
                <w:sz w:val="28"/>
                <w:szCs w:val="28"/>
                <w:lang w:val="en-US"/>
              </w:rPr>
              <w:t>A</w:t>
            </w:r>
          </w:p>
        </w:tc>
        <w:tc>
          <w:tcPr>
            <w:tcW w:w="3681" w:type="dxa"/>
          </w:tcPr>
          <w:p w14:paraId="575D68E7" w14:textId="77777777" w:rsidR="00461221" w:rsidRPr="000D4D00" w:rsidRDefault="00461221" w:rsidP="00ED139E">
            <w:pPr>
              <w:jc w:val="center"/>
              <w:rPr>
                <w:b/>
                <w:sz w:val="28"/>
                <w:szCs w:val="28"/>
              </w:rPr>
            </w:pPr>
            <w:r w:rsidRPr="000D4D00">
              <w:rPr>
                <w:b/>
                <w:sz w:val="28"/>
                <w:szCs w:val="28"/>
              </w:rPr>
              <w:t xml:space="preserve">відмінно </w:t>
            </w:r>
          </w:p>
        </w:tc>
      </w:tr>
      <w:tr w:rsidR="00461221" w:rsidRPr="000D4D00" w14:paraId="552752A3" w14:textId="77777777" w:rsidTr="00ED139E">
        <w:trPr>
          <w:trHeight w:val="194"/>
          <w:jc w:val="center"/>
        </w:trPr>
        <w:tc>
          <w:tcPr>
            <w:tcW w:w="3123" w:type="dxa"/>
            <w:vAlign w:val="center"/>
          </w:tcPr>
          <w:p w14:paraId="2FE2A81D" w14:textId="77777777" w:rsidR="00461221" w:rsidRPr="000D4D00" w:rsidRDefault="00461221" w:rsidP="00ED139E">
            <w:pPr>
              <w:jc w:val="center"/>
              <w:rPr>
                <w:b/>
                <w:sz w:val="28"/>
                <w:szCs w:val="28"/>
              </w:rPr>
            </w:pPr>
            <w:r w:rsidRPr="000D4D00">
              <w:rPr>
                <w:b/>
                <w:sz w:val="28"/>
                <w:szCs w:val="28"/>
              </w:rPr>
              <w:t>82 … 89</w:t>
            </w:r>
          </w:p>
        </w:tc>
        <w:tc>
          <w:tcPr>
            <w:tcW w:w="2835" w:type="dxa"/>
            <w:vAlign w:val="center"/>
          </w:tcPr>
          <w:p w14:paraId="25581BF5" w14:textId="77777777" w:rsidR="00461221" w:rsidRPr="000D4D00" w:rsidRDefault="00461221" w:rsidP="00ED139E">
            <w:pPr>
              <w:jc w:val="center"/>
              <w:rPr>
                <w:b/>
                <w:sz w:val="28"/>
                <w:szCs w:val="28"/>
              </w:rPr>
            </w:pPr>
            <w:r w:rsidRPr="000D4D00">
              <w:rPr>
                <w:b/>
                <w:sz w:val="28"/>
                <w:szCs w:val="28"/>
                <w:lang w:val="en-US"/>
              </w:rPr>
              <w:t>B</w:t>
            </w:r>
          </w:p>
        </w:tc>
        <w:tc>
          <w:tcPr>
            <w:tcW w:w="3681" w:type="dxa"/>
            <w:vMerge w:val="restart"/>
          </w:tcPr>
          <w:p w14:paraId="40353B0E" w14:textId="77777777" w:rsidR="00461221" w:rsidRPr="000D4D00" w:rsidRDefault="00461221" w:rsidP="00ED139E">
            <w:pPr>
              <w:jc w:val="center"/>
              <w:rPr>
                <w:b/>
                <w:sz w:val="28"/>
                <w:szCs w:val="28"/>
              </w:rPr>
            </w:pPr>
            <w:r w:rsidRPr="000D4D00">
              <w:rPr>
                <w:b/>
                <w:sz w:val="28"/>
                <w:szCs w:val="28"/>
              </w:rPr>
              <w:t>добре</w:t>
            </w:r>
          </w:p>
        </w:tc>
      </w:tr>
      <w:tr w:rsidR="00461221" w:rsidRPr="000D4D00" w14:paraId="21D5FCEA" w14:textId="77777777" w:rsidTr="00ED139E">
        <w:trPr>
          <w:jc w:val="center"/>
        </w:trPr>
        <w:tc>
          <w:tcPr>
            <w:tcW w:w="3123" w:type="dxa"/>
            <w:vAlign w:val="center"/>
          </w:tcPr>
          <w:p w14:paraId="609A2D26" w14:textId="77777777" w:rsidR="00461221" w:rsidRPr="000D4D00" w:rsidRDefault="00461221" w:rsidP="00ED139E">
            <w:pPr>
              <w:jc w:val="center"/>
              <w:rPr>
                <w:b/>
                <w:sz w:val="28"/>
                <w:szCs w:val="28"/>
              </w:rPr>
            </w:pPr>
            <w:r w:rsidRPr="000D4D00">
              <w:rPr>
                <w:b/>
                <w:sz w:val="28"/>
                <w:szCs w:val="28"/>
              </w:rPr>
              <w:t>74 … 81</w:t>
            </w:r>
          </w:p>
        </w:tc>
        <w:tc>
          <w:tcPr>
            <w:tcW w:w="2835" w:type="dxa"/>
            <w:vAlign w:val="center"/>
          </w:tcPr>
          <w:p w14:paraId="15C30743" w14:textId="77777777" w:rsidR="00461221" w:rsidRPr="000D4D00" w:rsidRDefault="00461221" w:rsidP="00ED139E">
            <w:pPr>
              <w:jc w:val="center"/>
              <w:rPr>
                <w:b/>
                <w:sz w:val="28"/>
                <w:szCs w:val="28"/>
              </w:rPr>
            </w:pPr>
            <w:r w:rsidRPr="000D4D00">
              <w:rPr>
                <w:b/>
                <w:sz w:val="28"/>
                <w:szCs w:val="28"/>
                <w:lang w:val="en-US"/>
              </w:rPr>
              <w:t>C</w:t>
            </w:r>
          </w:p>
        </w:tc>
        <w:tc>
          <w:tcPr>
            <w:tcW w:w="3681" w:type="dxa"/>
            <w:vMerge/>
          </w:tcPr>
          <w:p w14:paraId="75FA63DD" w14:textId="77777777" w:rsidR="00461221" w:rsidRPr="000D4D00" w:rsidRDefault="00461221" w:rsidP="00ED139E">
            <w:pPr>
              <w:jc w:val="center"/>
              <w:rPr>
                <w:b/>
                <w:sz w:val="28"/>
                <w:szCs w:val="28"/>
              </w:rPr>
            </w:pPr>
          </w:p>
        </w:tc>
      </w:tr>
      <w:tr w:rsidR="00461221" w:rsidRPr="000D4D00" w14:paraId="0E1983ED" w14:textId="77777777" w:rsidTr="00ED139E">
        <w:trPr>
          <w:jc w:val="center"/>
        </w:trPr>
        <w:tc>
          <w:tcPr>
            <w:tcW w:w="3123" w:type="dxa"/>
            <w:vAlign w:val="center"/>
          </w:tcPr>
          <w:p w14:paraId="29545894" w14:textId="77777777" w:rsidR="00461221" w:rsidRPr="000D4D00" w:rsidRDefault="00461221" w:rsidP="00ED139E">
            <w:pPr>
              <w:jc w:val="center"/>
              <w:rPr>
                <w:b/>
                <w:sz w:val="28"/>
                <w:szCs w:val="28"/>
              </w:rPr>
            </w:pPr>
            <w:r w:rsidRPr="000D4D00">
              <w:rPr>
                <w:b/>
                <w:sz w:val="28"/>
                <w:szCs w:val="28"/>
              </w:rPr>
              <w:t>64 … 73</w:t>
            </w:r>
          </w:p>
        </w:tc>
        <w:tc>
          <w:tcPr>
            <w:tcW w:w="2835" w:type="dxa"/>
            <w:vAlign w:val="center"/>
          </w:tcPr>
          <w:p w14:paraId="23D6E8C1" w14:textId="77777777" w:rsidR="00461221" w:rsidRPr="000D4D00" w:rsidRDefault="00461221" w:rsidP="00ED139E">
            <w:pPr>
              <w:jc w:val="center"/>
              <w:rPr>
                <w:b/>
                <w:sz w:val="28"/>
                <w:szCs w:val="28"/>
              </w:rPr>
            </w:pPr>
            <w:r w:rsidRPr="000D4D00">
              <w:rPr>
                <w:b/>
                <w:sz w:val="28"/>
                <w:szCs w:val="28"/>
                <w:lang w:val="en-US"/>
              </w:rPr>
              <w:t>D</w:t>
            </w:r>
          </w:p>
        </w:tc>
        <w:tc>
          <w:tcPr>
            <w:tcW w:w="3681" w:type="dxa"/>
            <w:vMerge w:val="restart"/>
          </w:tcPr>
          <w:p w14:paraId="06ABF66E" w14:textId="77777777" w:rsidR="00461221" w:rsidRPr="000D4D00" w:rsidRDefault="00461221" w:rsidP="00ED139E">
            <w:pPr>
              <w:jc w:val="center"/>
              <w:rPr>
                <w:b/>
                <w:sz w:val="28"/>
                <w:szCs w:val="28"/>
              </w:rPr>
            </w:pPr>
            <w:r w:rsidRPr="000D4D00">
              <w:rPr>
                <w:b/>
                <w:sz w:val="28"/>
                <w:szCs w:val="28"/>
              </w:rPr>
              <w:t>задовільно</w:t>
            </w:r>
          </w:p>
        </w:tc>
      </w:tr>
      <w:tr w:rsidR="00461221" w:rsidRPr="000D4D00" w14:paraId="074DFF47" w14:textId="77777777" w:rsidTr="00ED139E">
        <w:trPr>
          <w:jc w:val="center"/>
        </w:trPr>
        <w:tc>
          <w:tcPr>
            <w:tcW w:w="3123" w:type="dxa"/>
            <w:vAlign w:val="center"/>
          </w:tcPr>
          <w:p w14:paraId="03E6C3CA" w14:textId="77777777" w:rsidR="00461221" w:rsidRPr="000D4D00" w:rsidRDefault="00461221" w:rsidP="00ED139E">
            <w:pPr>
              <w:jc w:val="center"/>
              <w:rPr>
                <w:b/>
                <w:sz w:val="28"/>
                <w:szCs w:val="28"/>
              </w:rPr>
            </w:pPr>
            <w:r w:rsidRPr="000D4D00">
              <w:rPr>
                <w:b/>
                <w:sz w:val="28"/>
                <w:szCs w:val="28"/>
              </w:rPr>
              <w:t>60 … 63</w:t>
            </w:r>
          </w:p>
        </w:tc>
        <w:tc>
          <w:tcPr>
            <w:tcW w:w="2835" w:type="dxa"/>
            <w:vAlign w:val="center"/>
          </w:tcPr>
          <w:p w14:paraId="46F1C1B2" w14:textId="77777777" w:rsidR="00461221" w:rsidRPr="000D4D00" w:rsidRDefault="00461221" w:rsidP="00ED139E">
            <w:pPr>
              <w:jc w:val="center"/>
              <w:rPr>
                <w:b/>
                <w:sz w:val="28"/>
                <w:szCs w:val="28"/>
              </w:rPr>
            </w:pPr>
            <w:r w:rsidRPr="000D4D00">
              <w:rPr>
                <w:b/>
                <w:sz w:val="28"/>
                <w:szCs w:val="28"/>
                <w:lang w:val="en-US"/>
              </w:rPr>
              <w:t>E</w:t>
            </w:r>
          </w:p>
        </w:tc>
        <w:tc>
          <w:tcPr>
            <w:tcW w:w="3681" w:type="dxa"/>
            <w:vMerge/>
          </w:tcPr>
          <w:p w14:paraId="43A0B509" w14:textId="77777777" w:rsidR="00461221" w:rsidRPr="000D4D00" w:rsidRDefault="00461221" w:rsidP="00ED139E">
            <w:pPr>
              <w:jc w:val="center"/>
              <w:rPr>
                <w:b/>
                <w:sz w:val="28"/>
                <w:szCs w:val="28"/>
              </w:rPr>
            </w:pPr>
          </w:p>
        </w:tc>
      </w:tr>
      <w:tr w:rsidR="00461221" w:rsidRPr="000D4D00" w14:paraId="014D379E" w14:textId="77777777" w:rsidTr="00ED139E">
        <w:trPr>
          <w:trHeight w:val="608"/>
          <w:jc w:val="center"/>
        </w:trPr>
        <w:tc>
          <w:tcPr>
            <w:tcW w:w="3123" w:type="dxa"/>
            <w:vAlign w:val="center"/>
          </w:tcPr>
          <w:p w14:paraId="5646F493" w14:textId="77777777" w:rsidR="00461221" w:rsidRPr="000D4D00" w:rsidRDefault="00461221" w:rsidP="00ED139E">
            <w:pPr>
              <w:jc w:val="center"/>
              <w:rPr>
                <w:b/>
                <w:sz w:val="28"/>
                <w:szCs w:val="28"/>
              </w:rPr>
            </w:pPr>
            <w:r w:rsidRPr="000D4D00">
              <w:rPr>
                <w:b/>
                <w:sz w:val="28"/>
                <w:szCs w:val="28"/>
              </w:rPr>
              <w:t>35 … 59</w:t>
            </w:r>
          </w:p>
        </w:tc>
        <w:tc>
          <w:tcPr>
            <w:tcW w:w="2835" w:type="dxa"/>
            <w:vAlign w:val="center"/>
          </w:tcPr>
          <w:p w14:paraId="7B218490" w14:textId="77777777" w:rsidR="00461221" w:rsidRPr="000D4D00" w:rsidRDefault="00461221" w:rsidP="00ED139E">
            <w:pPr>
              <w:jc w:val="center"/>
              <w:rPr>
                <w:b/>
                <w:sz w:val="28"/>
                <w:szCs w:val="28"/>
              </w:rPr>
            </w:pPr>
            <w:r w:rsidRPr="000D4D00">
              <w:rPr>
                <w:b/>
                <w:sz w:val="28"/>
                <w:szCs w:val="28"/>
                <w:lang w:val="en-US"/>
              </w:rPr>
              <w:t>FX</w:t>
            </w:r>
          </w:p>
        </w:tc>
        <w:tc>
          <w:tcPr>
            <w:tcW w:w="3681" w:type="dxa"/>
          </w:tcPr>
          <w:p w14:paraId="4FE78E5C" w14:textId="77777777" w:rsidR="00461221" w:rsidRPr="000D4D00" w:rsidRDefault="00461221" w:rsidP="00ED139E">
            <w:pPr>
              <w:jc w:val="center"/>
              <w:rPr>
                <w:b/>
                <w:sz w:val="28"/>
                <w:szCs w:val="28"/>
              </w:rPr>
            </w:pPr>
            <w:r w:rsidRPr="000D4D00">
              <w:rPr>
                <w:b/>
                <w:sz w:val="28"/>
                <w:szCs w:val="28"/>
              </w:rPr>
              <w:t>незадовільно з можливістю повторного складання</w:t>
            </w:r>
          </w:p>
        </w:tc>
      </w:tr>
      <w:tr w:rsidR="00461221" w:rsidRPr="000D4D00" w14:paraId="4430BD77" w14:textId="77777777" w:rsidTr="00ED139E">
        <w:trPr>
          <w:trHeight w:val="708"/>
          <w:jc w:val="center"/>
        </w:trPr>
        <w:tc>
          <w:tcPr>
            <w:tcW w:w="3123" w:type="dxa"/>
            <w:vAlign w:val="center"/>
          </w:tcPr>
          <w:p w14:paraId="0A5B53DC" w14:textId="77777777" w:rsidR="00461221" w:rsidRPr="000D4D00" w:rsidRDefault="00461221" w:rsidP="00ED139E">
            <w:pPr>
              <w:jc w:val="center"/>
              <w:rPr>
                <w:b/>
                <w:sz w:val="28"/>
                <w:szCs w:val="28"/>
              </w:rPr>
            </w:pPr>
            <w:r w:rsidRPr="000D4D00">
              <w:rPr>
                <w:b/>
                <w:sz w:val="28"/>
                <w:szCs w:val="28"/>
              </w:rPr>
              <w:t>0 … 34</w:t>
            </w:r>
          </w:p>
        </w:tc>
        <w:tc>
          <w:tcPr>
            <w:tcW w:w="2835" w:type="dxa"/>
            <w:vAlign w:val="center"/>
          </w:tcPr>
          <w:p w14:paraId="6CACDFE2" w14:textId="77777777" w:rsidR="00461221" w:rsidRPr="000D4D00" w:rsidRDefault="00461221" w:rsidP="00ED139E">
            <w:pPr>
              <w:jc w:val="center"/>
              <w:rPr>
                <w:b/>
                <w:sz w:val="28"/>
                <w:szCs w:val="28"/>
              </w:rPr>
            </w:pPr>
            <w:r w:rsidRPr="000D4D00">
              <w:rPr>
                <w:b/>
                <w:sz w:val="28"/>
                <w:szCs w:val="28"/>
                <w:lang w:val="en-US"/>
              </w:rPr>
              <w:t>F</w:t>
            </w:r>
          </w:p>
        </w:tc>
        <w:tc>
          <w:tcPr>
            <w:tcW w:w="3681" w:type="dxa"/>
          </w:tcPr>
          <w:p w14:paraId="3F15D8F3" w14:textId="77777777" w:rsidR="00461221" w:rsidRPr="000D4D00" w:rsidRDefault="00461221" w:rsidP="00ED139E">
            <w:pPr>
              <w:jc w:val="center"/>
              <w:rPr>
                <w:b/>
                <w:sz w:val="28"/>
                <w:szCs w:val="28"/>
              </w:rPr>
            </w:pPr>
            <w:r w:rsidRPr="000D4D00">
              <w:rPr>
                <w:b/>
                <w:sz w:val="28"/>
                <w:szCs w:val="28"/>
              </w:rPr>
              <w:t>незадовільно з обов’язковим повторним вивченням дисципліни</w:t>
            </w:r>
          </w:p>
        </w:tc>
      </w:tr>
    </w:tbl>
    <w:p w14:paraId="1CE15A3F" w14:textId="77777777" w:rsidR="00461221" w:rsidRPr="000D4D00" w:rsidRDefault="00461221" w:rsidP="00461221">
      <w:pPr>
        <w:ind w:firstLine="1980"/>
        <w:rPr>
          <w:b/>
          <w:sz w:val="28"/>
          <w:szCs w:val="28"/>
        </w:rPr>
      </w:pPr>
    </w:p>
    <w:p w14:paraId="0C4FD877" w14:textId="77777777" w:rsidR="00461221" w:rsidRPr="000D4D00" w:rsidRDefault="00461221" w:rsidP="00461221">
      <w:pPr>
        <w:jc w:val="center"/>
        <w:rPr>
          <w:b/>
          <w:sz w:val="28"/>
          <w:szCs w:val="28"/>
        </w:rPr>
      </w:pPr>
    </w:p>
    <w:p w14:paraId="6E2FFBD5" w14:textId="77777777" w:rsidR="00461221" w:rsidRPr="000D4D00" w:rsidRDefault="00461221" w:rsidP="00461221">
      <w:pPr>
        <w:jc w:val="center"/>
        <w:rPr>
          <w:b/>
          <w:sz w:val="28"/>
          <w:szCs w:val="28"/>
        </w:rPr>
      </w:pPr>
    </w:p>
    <w:p w14:paraId="41DD19D5" w14:textId="77777777" w:rsidR="00461221" w:rsidRPr="000D4D00" w:rsidRDefault="00461221" w:rsidP="00461221">
      <w:pPr>
        <w:jc w:val="center"/>
        <w:rPr>
          <w:b/>
          <w:sz w:val="28"/>
          <w:szCs w:val="28"/>
        </w:rPr>
      </w:pPr>
    </w:p>
    <w:p w14:paraId="5986AAD1" w14:textId="77777777" w:rsidR="006A4A7B" w:rsidRDefault="00F14536" w:rsidP="00F14536">
      <w:pPr>
        <w:rPr>
          <w:b/>
          <w:sz w:val="28"/>
          <w:szCs w:val="28"/>
        </w:rPr>
      </w:pPr>
      <w:r w:rsidRPr="000D4D00">
        <w:rPr>
          <w:b/>
          <w:sz w:val="28"/>
          <w:szCs w:val="28"/>
        </w:rPr>
        <w:t xml:space="preserve">                            </w:t>
      </w:r>
    </w:p>
    <w:p w14:paraId="44739FE7" w14:textId="77777777" w:rsidR="006A4A7B" w:rsidRDefault="006A4A7B" w:rsidP="00F14536">
      <w:pPr>
        <w:rPr>
          <w:b/>
          <w:sz w:val="28"/>
          <w:szCs w:val="28"/>
        </w:rPr>
      </w:pPr>
    </w:p>
    <w:p w14:paraId="74AC97BB" w14:textId="77777777" w:rsidR="006A4A7B" w:rsidRDefault="006A4A7B" w:rsidP="00F14536">
      <w:pPr>
        <w:rPr>
          <w:b/>
          <w:sz w:val="28"/>
          <w:szCs w:val="28"/>
        </w:rPr>
      </w:pPr>
    </w:p>
    <w:p w14:paraId="61803DCB" w14:textId="77777777" w:rsidR="006A4A7B" w:rsidRDefault="006A4A7B" w:rsidP="00F14536">
      <w:pPr>
        <w:rPr>
          <w:b/>
          <w:sz w:val="28"/>
          <w:szCs w:val="28"/>
        </w:rPr>
      </w:pPr>
    </w:p>
    <w:p w14:paraId="46C7B99B" w14:textId="6CF027B1" w:rsidR="00F14536" w:rsidRPr="000D4D00" w:rsidRDefault="006A4A7B" w:rsidP="00F14536">
      <w:pPr>
        <w:rPr>
          <w:b/>
          <w:sz w:val="28"/>
          <w:szCs w:val="28"/>
        </w:rPr>
      </w:pPr>
      <w:r>
        <w:rPr>
          <w:b/>
          <w:sz w:val="28"/>
          <w:szCs w:val="28"/>
        </w:rPr>
        <w:lastRenderedPageBreak/>
        <w:t xml:space="preserve">                              </w:t>
      </w:r>
      <w:bookmarkStart w:id="0" w:name="_GoBack"/>
      <w:bookmarkEnd w:id="0"/>
      <w:r w:rsidR="00461221" w:rsidRPr="000D4D00">
        <w:rPr>
          <w:b/>
          <w:sz w:val="28"/>
          <w:szCs w:val="28"/>
        </w:rPr>
        <w:t xml:space="preserve">НАВЧАЛЬНО-МЕТОДИЧНЕ ЗАБЕЗПЕЧЕННЯ </w:t>
      </w:r>
    </w:p>
    <w:p w14:paraId="387C29D4" w14:textId="4274617E" w:rsidR="00461221" w:rsidRPr="000D4D00" w:rsidRDefault="00F14536" w:rsidP="00F14536">
      <w:pPr>
        <w:rPr>
          <w:b/>
          <w:sz w:val="28"/>
          <w:szCs w:val="28"/>
        </w:rPr>
      </w:pPr>
      <w:r w:rsidRPr="000D4D00">
        <w:rPr>
          <w:b/>
          <w:sz w:val="28"/>
          <w:szCs w:val="28"/>
        </w:rPr>
        <w:t xml:space="preserve">                                             </w:t>
      </w:r>
      <w:r w:rsidR="00461221" w:rsidRPr="000D4D00">
        <w:rPr>
          <w:b/>
          <w:sz w:val="28"/>
          <w:szCs w:val="28"/>
        </w:rPr>
        <w:t>НАВЧАЛЬНОЇ ДИСЦИПЛІНИ</w:t>
      </w:r>
    </w:p>
    <w:p w14:paraId="0E5D7060" w14:textId="77777777" w:rsidR="00461221" w:rsidRPr="000D4D00" w:rsidRDefault="00461221" w:rsidP="00461221">
      <w:pPr>
        <w:jc w:val="center"/>
        <w:rPr>
          <w:b/>
          <w:sz w:val="28"/>
          <w:szCs w:val="28"/>
        </w:rPr>
      </w:pPr>
    </w:p>
    <w:p w14:paraId="31ACDBDB" w14:textId="77777777" w:rsidR="00461221" w:rsidRPr="000D4D00" w:rsidRDefault="00461221" w:rsidP="00461221">
      <w:pPr>
        <w:jc w:val="center"/>
        <w:rPr>
          <w:b/>
          <w:sz w:val="28"/>
          <w:szCs w:val="28"/>
        </w:rPr>
      </w:pPr>
      <w:r w:rsidRPr="000D4D00">
        <w:rPr>
          <w:b/>
          <w:sz w:val="28"/>
          <w:szCs w:val="28"/>
        </w:rPr>
        <w:t>(надається перелік складових навчально-методичного забезпечення навчальної дисципліни та посилання на сайт, де вони розташовані)</w:t>
      </w:r>
    </w:p>
    <w:p w14:paraId="4F7B3740" w14:textId="77777777" w:rsidR="00461221" w:rsidRPr="000D4D00" w:rsidRDefault="00461221" w:rsidP="00461221">
      <w:pPr>
        <w:jc w:val="center"/>
        <w:rPr>
          <w:b/>
          <w:sz w:val="28"/>
          <w:szCs w:val="28"/>
        </w:rPr>
      </w:pPr>
    </w:p>
    <w:p w14:paraId="45037229" w14:textId="77777777" w:rsidR="00461221" w:rsidRPr="000D4D00" w:rsidRDefault="00461221" w:rsidP="00461221">
      <w:pPr>
        <w:numPr>
          <w:ilvl w:val="0"/>
          <w:numId w:val="1"/>
        </w:numPr>
        <w:spacing w:line="276" w:lineRule="auto"/>
        <w:jc w:val="both"/>
        <w:rPr>
          <w:b/>
          <w:sz w:val="28"/>
          <w:szCs w:val="28"/>
        </w:rPr>
      </w:pPr>
      <w:r w:rsidRPr="000D4D00">
        <w:rPr>
          <w:sz w:val="28"/>
          <w:szCs w:val="28"/>
        </w:rPr>
        <w:t>навчальна програма,</w:t>
      </w:r>
    </w:p>
    <w:p w14:paraId="303F558E" w14:textId="05CCE3C9" w:rsidR="00461221" w:rsidRPr="000D4D00" w:rsidRDefault="00461221" w:rsidP="00461221">
      <w:pPr>
        <w:numPr>
          <w:ilvl w:val="0"/>
          <w:numId w:val="1"/>
        </w:numPr>
        <w:spacing w:line="276" w:lineRule="auto"/>
        <w:jc w:val="both"/>
        <w:rPr>
          <w:b/>
          <w:sz w:val="28"/>
          <w:szCs w:val="28"/>
        </w:rPr>
      </w:pPr>
      <w:r w:rsidRPr="000D4D00">
        <w:rPr>
          <w:sz w:val="28"/>
          <w:szCs w:val="28"/>
        </w:rPr>
        <w:t>робоча навчальна програма</w:t>
      </w:r>
      <w:r w:rsidR="00F14536" w:rsidRPr="000D4D00">
        <w:rPr>
          <w:sz w:val="28"/>
          <w:szCs w:val="28"/>
        </w:rPr>
        <w:t>,</w:t>
      </w:r>
      <w:r w:rsidRPr="000D4D00">
        <w:rPr>
          <w:sz w:val="28"/>
          <w:szCs w:val="28"/>
        </w:rPr>
        <w:t xml:space="preserve"> </w:t>
      </w:r>
    </w:p>
    <w:p w14:paraId="08C1E714" w14:textId="204B54A9" w:rsidR="00461221" w:rsidRPr="000D4D00" w:rsidRDefault="00461221" w:rsidP="00461221">
      <w:pPr>
        <w:numPr>
          <w:ilvl w:val="0"/>
          <w:numId w:val="1"/>
        </w:numPr>
        <w:spacing w:line="276" w:lineRule="auto"/>
        <w:jc w:val="both"/>
        <w:rPr>
          <w:b/>
          <w:sz w:val="28"/>
          <w:szCs w:val="28"/>
        </w:rPr>
      </w:pPr>
      <w:r w:rsidRPr="000D4D00">
        <w:rPr>
          <w:sz w:val="28"/>
          <w:szCs w:val="28"/>
        </w:rPr>
        <w:t>плани семінарських занять</w:t>
      </w:r>
      <w:r w:rsidR="00F14536" w:rsidRPr="000D4D00">
        <w:rPr>
          <w:sz w:val="28"/>
          <w:szCs w:val="28"/>
        </w:rPr>
        <w:t>,</w:t>
      </w:r>
    </w:p>
    <w:p w14:paraId="11CAB07A" w14:textId="04FBAB8B" w:rsidR="00461221" w:rsidRPr="000D4D00" w:rsidRDefault="00461221" w:rsidP="00461221">
      <w:pPr>
        <w:numPr>
          <w:ilvl w:val="0"/>
          <w:numId w:val="1"/>
        </w:numPr>
        <w:spacing w:line="276" w:lineRule="auto"/>
        <w:jc w:val="both"/>
        <w:rPr>
          <w:b/>
          <w:sz w:val="28"/>
          <w:szCs w:val="28"/>
        </w:rPr>
      </w:pPr>
      <w:r w:rsidRPr="000D4D00">
        <w:rPr>
          <w:sz w:val="28"/>
          <w:szCs w:val="28"/>
        </w:rPr>
        <w:t>завдання для самостійної роботи</w:t>
      </w:r>
      <w:r w:rsidR="00F14536" w:rsidRPr="000D4D00">
        <w:rPr>
          <w:sz w:val="28"/>
          <w:szCs w:val="28"/>
        </w:rPr>
        <w:t>,</w:t>
      </w:r>
    </w:p>
    <w:p w14:paraId="7BE515B7" w14:textId="77777777" w:rsidR="00461221" w:rsidRPr="000D4D00" w:rsidRDefault="00461221" w:rsidP="00461221">
      <w:pPr>
        <w:numPr>
          <w:ilvl w:val="0"/>
          <w:numId w:val="1"/>
        </w:numPr>
        <w:spacing w:line="276" w:lineRule="auto"/>
        <w:jc w:val="both"/>
        <w:rPr>
          <w:sz w:val="28"/>
          <w:szCs w:val="28"/>
        </w:rPr>
      </w:pPr>
      <w:r w:rsidRPr="000D4D00">
        <w:rPr>
          <w:sz w:val="28"/>
          <w:szCs w:val="28"/>
        </w:rPr>
        <w:t>екзаменаційні питання</w:t>
      </w:r>
    </w:p>
    <w:p w14:paraId="1E7F1301" w14:textId="77777777" w:rsidR="00461221" w:rsidRPr="000D4D00" w:rsidRDefault="00461221" w:rsidP="00461221">
      <w:pPr>
        <w:numPr>
          <w:ilvl w:val="0"/>
          <w:numId w:val="1"/>
        </w:numPr>
        <w:spacing w:line="276" w:lineRule="auto"/>
        <w:jc w:val="both"/>
        <w:rPr>
          <w:sz w:val="28"/>
          <w:szCs w:val="28"/>
        </w:rPr>
      </w:pPr>
      <w:r w:rsidRPr="000D4D00">
        <w:rPr>
          <w:sz w:val="28"/>
          <w:szCs w:val="28"/>
        </w:rPr>
        <w:t>бібліотечний фонд університету і кафедри</w:t>
      </w:r>
    </w:p>
    <w:p w14:paraId="0C08DB38" w14:textId="77777777" w:rsidR="00461221" w:rsidRPr="000D4D00" w:rsidRDefault="00461221" w:rsidP="00461221">
      <w:pPr>
        <w:numPr>
          <w:ilvl w:val="0"/>
          <w:numId w:val="1"/>
        </w:numPr>
        <w:spacing w:line="276" w:lineRule="auto"/>
        <w:jc w:val="both"/>
        <w:rPr>
          <w:sz w:val="28"/>
          <w:szCs w:val="28"/>
        </w:rPr>
      </w:pPr>
      <w:r w:rsidRPr="000D4D00">
        <w:rPr>
          <w:sz w:val="28"/>
          <w:szCs w:val="28"/>
        </w:rPr>
        <w:t>електронні версії навчальної і наукової літератури</w:t>
      </w:r>
    </w:p>
    <w:p w14:paraId="734D4A31" w14:textId="026DEB3E" w:rsidR="00461221" w:rsidRPr="000D4D00" w:rsidRDefault="00461221" w:rsidP="00F14536">
      <w:pPr>
        <w:numPr>
          <w:ilvl w:val="0"/>
          <w:numId w:val="1"/>
        </w:numPr>
        <w:spacing w:line="276" w:lineRule="auto"/>
        <w:jc w:val="both"/>
        <w:rPr>
          <w:sz w:val="28"/>
          <w:szCs w:val="28"/>
        </w:rPr>
      </w:pPr>
      <w:r w:rsidRPr="000D4D00">
        <w:rPr>
          <w:sz w:val="28"/>
          <w:szCs w:val="28"/>
        </w:rPr>
        <w:t xml:space="preserve">сайт кафедри: </w:t>
      </w:r>
      <w:hyperlink r:id="rId7" w:history="1">
        <w:r w:rsidRPr="000D4D00">
          <w:rPr>
            <w:rStyle w:val="ad"/>
            <w:sz w:val="28"/>
            <w:szCs w:val="28"/>
          </w:rPr>
          <w:t>http://web.kpi.kharkov.ua/sp/metodichni-materiali/</w:t>
        </w:r>
      </w:hyperlink>
    </w:p>
    <w:p w14:paraId="77243F2C" w14:textId="77777777" w:rsidR="00461221" w:rsidRPr="000D4D00" w:rsidRDefault="00461221" w:rsidP="00461221">
      <w:pPr>
        <w:spacing w:line="276" w:lineRule="auto"/>
        <w:ind w:left="720"/>
        <w:jc w:val="both"/>
        <w:rPr>
          <w:sz w:val="28"/>
          <w:szCs w:val="28"/>
        </w:rPr>
      </w:pPr>
    </w:p>
    <w:p w14:paraId="4498611D" w14:textId="77777777" w:rsidR="00461221" w:rsidRPr="000D4D00" w:rsidRDefault="00461221" w:rsidP="00461221">
      <w:pPr>
        <w:spacing w:line="276" w:lineRule="auto"/>
        <w:ind w:left="720"/>
        <w:jc w:val="center"/>
        <w:rPr>
          <w:b/>
          <w:sz w:val="28"/>
          <w:szCs w:val="28"/>
        </w:rPr>
      </w:pPr>
      <w:r w:rsidRPr="000D4D00">
        <w:rPr>
          <w:b/>
          <w:sz w:val="28"/>
          <w:szCs w:val="28"/>
        </w:rPr>
        <w:t>РЕКОМЕНДОВАНА ЛІТЕРАТУРА</w:t>
      </w:r>
    </w:p>
    <w:p w14:paraId="087E86DF" w14:textId="77777777" w:rsidR="00461221" w:rsidRPr="000D4D00" w:rsidRDefault="00461221" w:rsidP="00F14536">
      <w:pPr>
        <w:rPr>
          <w:b/>
          <w:sz w:val="28"/>
          <w:szCs w:val="28"/>
        </w:rPr>
      </w:pPr>
      <w:r w:rsidRPr="000D4D00">
        <w:rPr>
          <w:b/>
          <w:sz w:val="28"/>
          <w:szCs w:val="28"/>
        </w:rPr>
        <w:t>Базова література</w:t>
      </w:r>
    </w:p>
    <w:tbl>
      <w:tblPr>
        <w:tblStyle w:val="a3"/>
        <w:tblW w:w="0" w:type="auto"/>
        <w:tblLook w:val="04A0" w:firstRow="1" w:lastRow="0" w:firstColumn="1" w:lastColumn="0" w:noHBand="0" w:noVBand="1"/>
      </w:tblPr>
      <w:tblGrid>
        <w:gridCol w:w="534"/>
        <w:gridCol w:w="9036"/>
      </w:tblGrid>
      <w:tr w:rsidR="00461221" w:rsidRPr="000D4D00" w14:paraId="7AEF1D29" w14:textId="77777777" w:rsidTr="00ED139E">
        <w:tc>
          <w:tcPr>
            <w:tcW w:w="534" w:type="dxa"/>
          </w:tcPr>
          <w:p w14:paraId="7908BCAD" w14:textId="77777777" w:rsidR="00461221" w:rsidRPr="000D4D00" w:rsidRDefault="00461221" w:rsidP="00ED139E">
            <w:pPr>
              <w:jc w:val="center"/>
              <w:rPr>
                <w:b/>
                <w:sz w:val="28"/>
                <w:szCs w:val="28"/>
              </w:rPr>
            </w:pPr>
            <w:r w:rsidRPr="000D4D00">
              <w:rPr>
                <w:sz w:val="28"/>
                <w:szCs w:val="28"/>
                <w:lang w:eastAsia="ru-RU"/>
              </w:rPr>
              <w:t>1.</w:t>
            </w:r>
          </w:p>
        </w:tc>
        <w:tc>
          <w:tcPr>
            <w:tcW w:w="9036" w:type="dxa"/>
          </w:tcPr>
          <w:p w14:paraId="5F3B245E" w14:textId="1970986D" w:rsidR="00461221" w:rsidRPr="000D4D00" w:rsidRDefault="0044502A" w:rsidP="00ED139E">
            <w:pPr>
              <w:pStyle w:val="a4"/>
              <w:jc w:val="both"/>
              <w:rPr>
                <w:szCs w:val="28"/>
                <w:lang w:val="ru-RU"/>
              </w:rPr>
            </w:pPr>
            <w:r w:rsidRPr="000D4D00">
              <w:rPr>
                <w:szCs w:val="28"/>
              </w:rPr>
              <w:t>Те</w:t>
            </w:r>
            <w:r w:rsidRPr="000D4D00">
              <w:rPr>
                <w:szCs w:val="28"/>
                <w:lang w:val="ru-RU"/>
              </w:rPr>
              <w:t xml:space="preserve">оретическая социология: Антология: В 2 ч. </w:t>
            </w:r>
            <w:r w:rsidRPr="006A4A7B">
              <w:rPr>
                <w:szCs w:val="28"/>
                <w:lang w:val="ru-RU"/>
              </w:rPr>
              <w:t xml:space="preserve">/ </w:t>
            </w:r>
            <w:r w:rsidRPr="000D4D00">
              <w:rPr>
                <w:szCs w:val="28"/>
                <w:lang w:val="ru-RU"/>
              </w:rPr>
              <w:t>Пер. с англ., нем., фр., ит. Сост. И общ. ред С.П. Баньковской. – М.: Книжный до</w:t>
            </w:r>
            <w:r w:rsidR="00F14536" w:rsidRPr="000D4D00">
              <w:rPr>
                <w:szCs w:val="28"/>
                <w:lang w:val="ru-RU"/>
              </w:rPr>
              <w:t>м «Университет», 2002.</w:t>
            </w:r>
          </w:p>
        </w:tc>
      </w:tr>
      <w:tr w:rsidR="00461221" w:rsidRPr="000D4D00" w14:paraId="6DD8DB29" w14:textId="77777777" w:rsidTr="00ED139E">
        <w:tc>
          <w:tcPr>
            <w:tcW w:w="534" w:type="dxa"/>
          </w:tcPr>
          <w:p w14:paraId="423EA721" w14:textId="77777777" w:rsidR="00461221" w:rsidRPr="000D4D00" w:rsidRDefault="00461221" w:rsidP="00ED139E">
            <w:pPr>
              <w:jc w:val="center"/>
              <w:rPr>
                <w:b/>
                <w:sz w:val="28"/>
                <w:szCs w:val="28"/>
              </w:rPr>
            </w:pPr>
            <w:r w:rsidRPr="000D4D00">
              <w:rPr>
                <w:sz w:val="28"/>
                <w:szCs w:val="28"/>
              </w:rPr>
              <w:t>2.</w:t>
            </w:r>
          </w:p>
        </w:tc>
        <w:tc>
          <w:tcPr>
            <w:tcW w:w="9036" w:type="dxa"/>
          </w:tcPr>
          <w:p w14:paraId="789E72EE" w14:textId="77777777" w:rsidR="00461221" w:rsidRPr="000D4D00" w:rsidRDefault="00461221" w:rsidP="00ED139E">
            <w:pPr>
              <w:pStyle w:val="a4"/>
              <w:jc w:val="both"/>
              <w:rPr>
                <w:szCs w:val="28"/>
              </w:rPr>
            </w:pPr>
            <w:r w:rsidRPr="000D4D00">
              <w:rPr>
                <w:szCs w:val="28"/>
              </w:rPr>
              <w:t xml:space="preserve">Арон Р. Этапы развития социологической мысли. – М:,1994. </w:t>
            </w:r>
          </w:p>
          <w:p w14:paraId="71ABFB69" w14:textId="77777777" w:rsidR="00461221" w:rsidRPr="000D4D00" w:rsidRDefault="00461221" w:rsidP="00ED139E">
            <w:pPr>
              <w:jc w:val="both"/>
              <w:rPr>
                <w:sz w:val="28"/>
                <w:szCs w:val="28"/>
              </w:rPr>
            </w:pPr>
          </w:p>
        </w:tc>
      </w:tr>
      <w:tr w:rsidR="00461221" w:rsidRPr="000D4D00" w14:paraId="5E9A43BF" w14:textId="77777777" w:rsidTr="00ED139E">
        <w:tc>
          <w:tcPr>
            <w:tcW w:w="534" w:type="dxa"/>
          </w:tcPr>
          <w:p w14:paraId="335CA304" w14:textId="77777777" w:rsidR="00461221" w:rsidRPr="000D4D00" w:rsidRDefault="00461221" w:rsidP="00ED139E">
            <w:pPr>
              <w:jc w:val="center"/>
              <w:rPr>
                <w:b/>
                <w:sz w:val="28"/>
                <w:szCs w:val="28"/>
              </w:rPr>
            </w:pPr>
            <w:r w:rsidRPr="000D4D00">
              <w:rPr>
                <w:sz w:val="28"/>
                <w:szCs w:val="28"/>
              </w:rPr>
              <w:t>3.</w:t>
            </w:r>
          </w:p>
        </w:tc>
        <w:tc>
          <w:tcPr>
            <w:tcW w:w="9036" w:type="dxa"/>
          </w:tcPr>
          <w:p w14:paraId="03E69252" w14:textId="77777777" w:rsidR="00461221" w:rsidRPr="000D4D00" w:rsidRDefault="00461221" w:rsidP="00ED139E">
            <w:pPr>
              <w:pStyle w:val="a4"/>
              <w:jc w:val="both"/>
              <w:rPr>
                <w:szCs w:val="28"/>
              </w:rPr>
            </w:pPr>
            <w:r w:rsidRPr="000D4D00">
              <w:rPr>
                <w:szCs w:val="28"/>
              </w:rPr>
              <w:t xml:space="preserve">Громов И. А., Мацкевич А. Ю., Семенов В. А. Западная теоретическая социология. – СПб. , 1996. </w:t>
            </w:r>
          </w:p>
          <w:p w14:paraId="3F87FA4D" w14:textId="77777777" w:rsidR="00461221" w:rsidRPr="000D4D00" w:rsidRDefault="00461221" w:rsidP="00ED139E">
            <w:pPr>
              <w:jc w:val="both"/>
              <w:rPr>
                <w:sz w:val="28"/>
                <w:szCs w:val="28"/>
              </w:rPr>
            </w:pPr>
          </w:p>
        </w:tc>
      </w:tr>
      <w:tr w:rsidR="00461221" w:rsidRPr="000D4D00" w14:paraId="5ABD6824" w14:textId="77777777" w:rsidTr="00ED139E">
        <w:tc>
          <w:tcPr>
            <w:tcW w:w="534" w:type="dxa"/>
          </w:tcPr>
          <w:p w14:paraId="5F25E62E" w14:textId="77777777" w:rsidR="00461221" w:rsidRPr="000D4D00" w:rsidRDefault="00461221" w:rsidP="00ED139E">
            <w:pPr>
              <w:jc w:val="center"/>
              <w:rPr>
                <w:b/>
                <w:sz w:val="28"/>
                <w:szCs w:val="28"/>
              </w:rPr>
            </w:pPr>
            <w:r w:rsidRPr="000D4D00">
              <w:rPr>
                <w:sz w:val="28"/>
                <w:szCs w:val="28"/>
              </w:rPr>
              <w:t>4.</w:t>
            </w:r>
          </w:p>
        </w:tc>
        <w:tc>
          <w:tcPr>
            <w:tcW w:w="9036" w:type="dxa"/>
          </w:tcPr>
          <w:p w14:paraId="4BFC4CD9" w14:textId="77777777" w:rsidR="00461221" w:rsidRPr="000D4D00" w:rsidRDefault="00461221" w:rsidP="00ED139E">
            <w:pPr>
              <w:pStyle w:val="a4"/>
              <w:jc w:val="both"/>
              <w:rPr>
                <w:szCs w:val="28"/>
              </w:rPr>
            </w:pPr>
            <w:r w:rsidRPr="000D4D00">
              <w:rPr>
                <w:szCs w:val="28"/>
              </w:rPr>
              <w:t xml:space="preserve">Иванов Д. В. Социология. Теория и история. – СПб. : Питер, 2006. </w:t>
            </w:r>
          </w:p>
          <w:p w14:paraId="291D0E61" w14:textId="77777777" w:rsidR="00461221" w:rsidRPr="000D4D00" w:rsidRDefault="00461221" w:rsidP="00ED139E">
            <w:pPr>
              <w:jc w:val="both"/>
              <w:rPr>
                <w:sz w:val="28"/>
                <w:szCs w:val="28"/>
              </w:rPr>
            </w:pPr>
          </w:p>
        </w:tc>
      </w:tr>
      <w:tr w:rsidR="00461221" w:rsidRPr="000D4D00" w14:paraId="233D12A3" w14:textId="77777777" w:rsidTr="00ED139E">
        <w:tc>
          <w:tcPr>
            <w:tcW w:w="534" w:type="dxa"/>
          </w:tcPr>
          <w:p w14:paraId="2F51232B" w14:textId="77777777" w:rsidR="00461221" w:rsidRPr="000D4D00" w:rsidRDefault="00461221" w:rsidP="00ED139E">
            <w:pPr>
              <w:jc w:val="center"/>
              <w:rPr>
                <w:b/>
                <w:sz w:val="28"/>
                <w:szCs w:val="28"/>
              </w:rPr>
            </w:pPr>
            <w:r w:rsidRPr="000D4D00">
              <w:rPr>
                <w:sz w:val="28"/>
                <w:szCs w:val="28"/>
              </w:rPr>
              <w:t>5.</w:t>
            </w:r>
          </w:p>
        </w:tc>
        <w:tc>
          <w:tcPr>
            <w:tcW w:w="9036" w:type="dxa"/>
          </w:tcPr>
          <w:p w14:paraId="74956B2A" w14:textId="17FC571D" w:rsidR="00461221" w:rsidRPr="000D4D00" w:rsidRDefault="0044502A" w:rsidP="00ED139E">
            <w:pPr>
              <w:jc w:val="both"/>
              <w:rPr>
                <w:sz w:val="28"/>
                <w:szCs w:val="28"/>
              </w:rPr>
            </w:pPr>
            <w:r w:rsidRPr="000D4D00">
              <w:rPr>
                <w:sz w:val="28"/>
                <w:szCs w:val="28"/>
              </w:rPr>
              <w:t>Ритцер Дж.Р. Современные социологические теории. 5-е изд. — СПб.: Питер, 2002.</w:t>
            </w:r>
          </w:p>
        </w:tc>
      </w:tr>
      <w:tr w:rsidR="00461221" w:rsidRPr="000D4D00" w14:paraId="629A3BE5" w14:textId="77777777" w:rsidTr="00ED139E">
        <w:tc>
          <w:tcPr>
            <w:tcW w:w="534" w:type="dxa"/>
          </w:tcPr>
          <w:p w14:paraId="7900ABBD" w14:textId="77777777" w:rsidR="00461221" w:rsidRPr="000D4D00" w:rsidRDefault="00461221" w:rsidP="00ED139E">
            <w:pPr>
              <w:jc w:val="center"/>
              <w:rPr>
                <w:b/>
                <w:sz w:val="28"/>
                <w:szCs w:val="28"/>
              </w:rPr>
            </w:pPr>
            <w:r w:rsidRPr="000D4D00">
              <w:rPr>
                <w:rStyle w:val="rvts44"/>
                <w:bCs/>
                <w:color w:val="000000"/>
                <w:sz w:val="28"/>
                <w:szCs w:val="28"/>
              </w:rPr>
              <w:t>6.</w:t>
            </w:r>
          </w:p>
        </w:tc>
        <w:tc>
          <w:tcPr>
            <w:tcW w:w="9036" w:type="dxa"/>
          </w:tcPr>
          <w:p w14:paraId="350CCDAD" w14:textId="3E3CF803" w:rsidR="0044502A" w:rsidRPr="000D4D00" w:rsidRDefault="0044502A" w:rsidP="0044502A">
            <w:pPr>
              <w:pStyle w:val="a4"/>
              <w:jc w:val="both"/>
              <w:rPr>
                <w:szCs w:val="28"/>
              </w:rPr>
            </w:pPr>
            <w:r w:rsidRPr="000D4D00">
              <w:rPr>
                <w:szCs w:val="28"/>
              </w:rPr>
              <w:t xml:space="preserve">История теоретической социологии: Стабилизационное сознание  и социологическая теория в век кризиса: учебное пособие для вузов- 3-е изд., перераб.  и доп.- ( «концепции» «фундаментальный учебник»).-М.: Акад . Проект, Гаудеамус, 2010. </w:t>
            </w:r>
          </w:p>
          <w:p w14:paraId="2C480951" w14:textId="77777777" w:rsidR="00461221" w:rsidRPr="000D4D00" w:rsidRDefault="00461221" w:rsidP="0044502A">
            <w:pPr>
              <w:pStyle w:val="a4"/>
              <w:jc w:val="both"/>
              <w:rPr>
                <w:szCs w:val="28"/>
              </w:rPr>
            </w:pPr>
          </w:p>
        </w:tc>
      </w:tr>
      <w:tr w:rsidR="0044502A" w:rsidRPr="000D4D00" w14:paraId="6E7715C8" w14:textId="77777777" w:rsidTr="00ED139E">
        <w:tc>
          <w:tcPr>
            <w:tcW w:w="534" w:type="dxa"/>
          </w:tcPr>
          <w:p w14:paraId="4B08C536" w14:textId="6D01D63E" w:rsidR="0044502A" w:rsidRPr="000D4D00" w:rsidRDefault="0044502A" w:rsidP="00ED139E">
            <w:pPr>
              <w:jc w:val="center"/>
              <w:rPr>
                <w:rStyle w:val="rvts44"/>
                <w:bCs/>
                <w:color w:val="000000"/>
                <w:sz w:val="28"/>
                <w:szCs w:val="28"/>
              </w:rPr>
            </w:pPr>
            <w:r w:rsidRPr="000D4D00">
              <w:rPr>
                <w:rStyle w:val="rvts44"/>
                <w:bCs/>
                <w:color w:val="000000"/>
                <w:sz w:val="28"/>
                <w:szCs w:val="28"/>
              </w:rPr>
              <w:t>7</w:t>
            </w:r>
            <w:r w:rsidR="00F14536" w:rsidRPr="000D4D00">
              <w:rPr>
                <w:rStyle w:val="rvts44"/>
                <w:bCs/>
                <w:color w:val="000000"/>
                <w:sz w:val="28"/>
                <w:szCs w:val="28"/>
              </w:rPr>
              <w:t>.</w:t>
            </w:r>
          </w:p>
        </w:tc>
        <w:tc>
          <w:tcPr>
            <w:tcW w:w="9036" w:type="dxa"/>
          </w:tcPr>
          <w:p w14:paraId="2A829411" w14:textId="493E4782" w:rsidR="0044502A" w:rsidRPr="000D4D00" w:rsidRDefault="0044502A" w:rsidP="0044502A">
            <w:pPr>
              <w:jc w:val="both"/>
              <w:rPr>
                <w:sz w:val="28"/>
                <w:szCs w:val="28"/>
              </w:rPr>
            </w:pPr>
            <w:r w:rsidRPr="000D4D00">
              <w:rPr>
                <w:sz w:val="28"/>
                <w:szCs w:val="28"/>
              </w:rPr>
              <w:t>Капитонов Э. П. Социология ХХ века: история и технология. – Ростов – н/Д, 1997</w:t>
            </w:r>
          </w:p>
        </w:tc>
      </w:tr>
    </w:tbl>
    <w:p w14:paraId="51F8A75E" w14:textId="77777777" w:rsidR="00461221" w:rsidRPr="000D4D00" w:rsidRDefault="00461221" w:rsidP="00461221">
      <w:pPr>
        <w:jc w:val="center"/>
        <w:rPr>
          <w:b/>
          <w:sz w:val="28"/>
          <w:szCs w:val="28"/>
        </w:rPr>
      </w:pPr>
    </w:p>
    <w:p w14:paraId="7CAB05B1" w14:textId="77777777" w:rsidR="00461221" w:rsidRPr="000D4D00" w:rsidRDefault="00461221" w:rsidP="00461221">
      <w:pPr>
        <w:ind w:left="3540"/>
        <w:rPr>
          <w:b/>
          <w:sz w:val="28"/>
          <w:szCs w:val="28"/>
        </w:rPr>
      </w:pPr>
      <w:r w:rsidRPr="000D4D00">
        <w:rPr>
          <w:b/>
          <w:sz w:val="28"/>
          <w:szCs w:val="28"/>
        </w:rPr>
        <w:t>Допоміжна література</w:t>
      </w:r>
    </w:p>
    <w:tbl>
      <w:tblPr>
        <w:tblStyle w:val="a3"/>
        <w:tblW w:w="0" w:type="auto"/>
        <w:tblInd w:w="-34" w:type="dxa"/>
        <w:tblLook w:val="04A0" w:firstRow="1" w:lastRow="0" w:firstColumn="1" w:lastColumn="0" w:noHBand="0" w:noVBand="1"/>
      </w:tblPr>
      <w:tblGrid>
        <w:gridCol w:w="566"/>
        <w:gridCol w:w="9178"/>
      </w:tblGrid>
      <w:tr w:rsidR="00461221" w:rsidRPr="000D4D00" w14:paraId="0163024E" w14:textId="77777777" w:rsidTr="00ED139E">
        <w:tc>
          <w:tcPr>
            <w:tcW w:w="516" w:type="dxa"/>
          </w:tcPr>
          <w:p w14:paraId="480641D9" w14:textId="77777777" w:rsidR="00461221" w:rsidRPr="000D4D00" w:rsidRDefault="00461221" w:rsidP="00ED139E">
            <w:pPr>
              <w:rPr>
                <w:b/>
                <w:sz w:val="28"/>
                <w:szCs w:val="28"/>
              </w:rPr>
            </w:pPr>
            <w:r w:rsidRPr="000D4D00">
              <w:rPr>
                <w:sz w:val="28"/>
                <w:szCs w:val="28"/>
              </w:rPr>
              <w:t>7.</w:t>
            </w:r>
          </w:p>
        </w:tc>
        <w:tc>
          <w:tcPr>
            <w:tcW w:w="9178" w:type="dxa"/>
          </w:tcPr>
          <w:p w14:paraId="33190710" w14:textId="77777777" w:rsidR="00461221" w:rsidRPr="000D4D00" w:rsidRDefault="00461221" w:rsidP="00ED139E">
            <w:pPr>
              <w:pStyle w:val="a4"/>
              <w:jc w:val="both"/>
              <w:rPr>
                <w:szCs w:val="28"/>
              </w:rPr>
            </w:pPr>
            <w:r w:rsidRPr="000D4D00">
              <w:rPr>
                <w:szCs w:val="28"/>
              </w:rPr>
              <w:t>Дж.Тернер. Структура социологической теории. - М.”Прогресс”,1985.</w:t>
            </w:r>
          </w:p>
          <w:p w14:paraId="6230B37F" w14:textId="77777777" w:rsidR="00461221" w:rsidRPr="000D4D00" w:rsidRDefault="00461221" w:rsidP="00ED139E">
            <w:pPr>
              <w:rPr>
                <w:b/>
                <w:sz w:val="28"/>
                <w:szCs w:val="28"/>
              </w:rPr>
            </w:pPr>
          </w:p>
        </w:tc>
      </w:tr>
      <w:tr w:rsidR="00461221" w:rsidRPr="000D4D00" w14:paraId="5C253FBB" w14:textId="77777777" w:rsidTr="00ED139E">
        <w:tc>
          <w:tcPr>
            <w:tcW w:w="516" w:type="dxa"/>
          </w:tcPr>
          <w:p w14:paraId="4E5C24C8" w14:textId="77777777" w:rsidR="00461221" w:rsidRPr="000D4D00" w:rsidRDefault="00461221" w:rsidP="00ED139E">
            <w:pPr>
              <w:rPr>
                <w:b/>
                <w:sz w:val="28"/>
                <w:szCs w:val="28"/>
              </w:rPr>
            </w:pPr>
            <w:r w:rsidRPr="000D4D00">
              <w:rPr>
                <w:sz w:val="28"/>
                <w:szCs w:val="28"/>
              </w:rPr>
              <w:t>8.</w:t>
            </w:r>
          </w:p>
        </w:tc>
        <w:tc>
          <w:tcPr>
            <w:tcW w:w="9178" w:type="dxa"/>
          </w:tcPr>
          <w:p w14:paraId="3FFBDA35" w14:textId="77777777" w:rsidR="00461221" w:rsidRPr="000D4D00" w:rsidRDefault="00461221" w:rsidP="00ED139E">
            <w:pPr>
              <w:pStyle w:val="a4"/>
              <w:jc w:val="both"/>
              <w:rPr>
                <w:szCs w:val="28"/>
              </w:rPr>
            </w:pPr>
            <w:r w:rsidRPr="000D4D00">
              <w:rPr>
                <w:szCs w:val="28"/>
              </w:rPr>
              <w:t>Современная американская социология / Под ред. В. И. Добренькова. — М., 1994.</w:t>
            </w:r>
          </w:p>
          <w:p w14:paraId="3BEF087C" w14:textId="77777777" w:rsidR="00461221" w:rsidRPr="000D4D00" w:rsidRDefault="00461221" w:rsidP="00ED139E">
            <w:pPr>
              <w:tabs>
                <w:tab w:val="left" w:pos="1134"/>
              </w:tabs>
              <w:spacing w:line="230" w:lineRule="auto"/>
              <w:jc w:val="both"/>
              <w:rPr>
                <w:b/>
                <w:sz w:val="28"/>
                <w:szCs w:val="28"/>
              </w:rPr>
            </w:pPr>
          </w:p>
        </w:tc>
      </w:tr>
      <w:tr w:rsidR="00461221" w:rsidRPr="000D4D00" w14:paraId="76819E00" w14:textId="77777777" w:rsidTr="00ED139E">
        <w:tc>
          <w:tcPr>
            <w:tcW w:w="516" w:type="dxa"/>
          </w:tcPr>
          <w:p w14:paraId="1C0ADC1A" w14:textId="77777777" w:rsidR="00461221" w:rsidRPr="000D4D00" w:rsidRDefault="00461221" w:rsidP="00ED139E">
            <w:pPr>
              <w:rPr>
                <w:b/>
                <w:sz w:val="28"/>
                <w:szCs w:val="28"/>
              </w:rPr>
            </w:pPr>
            <w:r w:rsidRPr="000D4D00">
              <w:rPr>
                <w:sz w:val="28"/>
                <w:szCs w:val="28"/>
              </w:rPr>
              <w:lastRenderedPageBreak/>
              <w:t>9.</w:t>
            </w:r>
          </w:p>
        </w:tc>
        <w:tc>
          <w:tcPr>
            <w:tcW w:w="9178" w:type="dxa"/>
          </w:tcPr>
          <w:p w14:paraId="67AA8BE3" w14:textId="77777777" w:rsidR="00461221" w:rsidRPr="000D4D00" w:rsidRDefault="00461221" w:rsidP="00ED139E">
            <w:pPr>
              <w:pStyle w:val="a4"/>
              <w:jc w:val="both"/>
              <w:rPr>
                <w:szCs w:val="28"/>
              </w:rPr>
            </w:pPr>
            <w:r w:rsidRPr="000D4D00">
              <w:rPr>
                <w:szCs w:val="28"/>
              </w:rPr>
              <w:t>Зборовский Г.Е. История социологии: учебник. – М.: Гардарики, 2007.</w:t>
            </w:r>
          </w:p>
          <w:p w14:paraId="14C57762" w14:textId="77777777" w:rsidR="00461221" w:rsidRPr="000D4D00" w:rsidRDefault="00461221" w:rsidP="00ED139E">
            <w:pPr>
              <w:rPr>
                <w:b/>
                <w:sz w:val="28"/>
                <w:szCs w:val="28"/>
              </w:rPr>
            </w:pPr>
          </w:p>
        </w:tc>
      </w:tr>
      <w:tr w:rsidR="00461221" w:rsidRPr="000D4D00" w14:paraId="1AE5FB8D" w14:textId="77777777" w:rsidTr="00ED139E">
        <w:tc>
          <w:tcPr>
            <w:tcW w:w="516" w:type="dxa"/>
          </w:tcPr>
          <w:p w14:paraId="65975711" w14:textId="77777777" w:rsidR="00461221" w:rsidRPr="000D4D00" w:rsidRDefault="00461221" w:rsidP="00ED139E">
            <w:pPr>
              <w:rPr>
                <w:b/>
                <w:sz w:val="28"/>
                <w:szCs w:val="28"/>
              </w:rPr>
            </w:pPr>
            <w:r w:rsidRPr="000D4D00">
              <w:rPr>
                <w:sz w:val="28"/>
                <w:szCs w:val="28"/>
              </w:rPr>
              <w:t>10.</w:t>
            </w:r>
          </w:p>
        </w:tc>
        <w:tc>
          <w:tcPr>
            <w:tcW w:w="9178" w:type="dxa"/>
          </w:tcPr>
          <w:p w14:paraId="79F404C2" w14:textId="77777777" w:rsidR="00461221" w:rsidRPr="000D4D00" w:rsidRDefault="00461221" w:rsidP="00ED139E">
            <w:pPr>
              <w:pStyle w:val="a4"/>
              <w:jc w:val="both"/>
              <w:rPr>
                <w:szCs w:val="28"/>
              </w:rPr>
            </w:pPr>
            <w:r w:rsidRPr="000D4D00">
              <w:rPr>
                <w:szCs w:val="28"/>
              </w:rPr>
              <w:t>С.А.Кравченко Социология: парадигмы через призму социологического воображения. – М.: 2002.</w:t>
            </w:r>
          </w:p>
          <w:p w14:paraId="216781A9" w14:textId="77777777" w:rsidR="00461221" w:rsidRPr="000D4D00" w:rsidRDefault="00461221" w:rsidP="00ED139E">
            <w:pPr>
              <w:rPr>
                <w:b/>
                <w:sz w:val="28"/>
                <w:szCs w:val="28"/>
              </w:rPr>
            </w:pPr>
          </w:p>
        </w:tc>
      </w:tr>
      <w:tr w:rsidR="00461221" w:rsidRPr="000D4D00" w14:paraId="4DB0E707" w14:textId="77777777" w:rsidTr="00ED139E">
        <w:tc>
          <w:tcPr>
            <w:tcW w:w="516" w:type="dxa"/>
          </w:tcPr>
          <w:p w14:paraId="03F00AD2" w14:textId="77777777" w:rsidR="00461221" w:rsidRPr="000D4D00" w:rsidRDefault="00461221" w:rsidP="00ED139E">
            <w:pPr>
              <w:rPr>
                <w:b/>
                <w:sz w:val="28"/>
                <w:szCs w:val="28"/>
              </w:rPr>
            </w:pPr>
            <w:r w:rsidRPr="000D4D00">
              <w:rPr>
                <w:spacing w:val="-4"/>
                <w:sz w:val="28"/>
                <w:szCs w:val="28"/>
              </w:rPr>
              <w:t>11.</w:t>
            </w:r>
          </w:p>
        </w:tc>
        <w:tc>
          <w:tcPr>
            <w:tcW w:w="9178" w:type="dxa"/>
          </w:tcPr>
          <w:p w14:paraId="2ADBCF6A" w14:textId="77777777" w:rsidR="00461221" w:rsidRPr="000D4D00" w:rsidRDefault="00461221" w:rsidP="00ED139E">
            <w:pPr>
              <w:tabs>
                <w:tab w:val="left" w:pos="1134"/>
                <w:tab w:val="left" w:pos="1276"/>
              </w:tabs>
              <w:spacing w:line="230" w:lineRule="auto"/>
              <w:jc w:val="both"/>
              <w:rPr>
                <w:b/>
                <w:sz w:val="28"/>
                <w:szCs w:val="28"/>
              </w:rPr>
            </w:pPr>
            <w:r w:rsidRPr="000D4D00">
              <w:rPr>
                <w:sz w:val="28"/>
                <w:szCs w:val="28"/>
              </w:rPr>
              <w:t>Танчер В. Соціологічна наука: проблеми розвитку і дисциплінарного переформатування / В. Танчер // Український соціологічний журнал. – 2009. – №1-2. – С. 12-23.</w:t>
            </w:r>
          </w:p>
        </w:tc>
      </w:tr>
      <w:tr w:rsidR="00461221" w:rsidRPr="000D4D00" w14:paraId="19E3A9D6" w14:textId="77777777" w:rsidTr="00ED139E">
        <w:tc>
          <w:tcPr>
            <w:tcW w:w="516" w:type="dxa"/>
          </w:tcPr>
          <w:p w14:paraId="169BE95D" w14:textId="77777777" w:rsidR="00461221" w:rsidRPr="000D4D00" w:rsidRDefault="00461221" w:rsidP="00ED139E">
            <w:pPr>
              <w:rPr>
                <w:spacing w:val="-4"/>
                <w:sz w:val="28"/>
                <w:szCs w:val="28"/>
              </w:rPr>
            </w:pPr>
            <w:r w:rsidRPr="000D4D00">
              <w:rPr>
                <w:spacing w:val="-4"/>
                <w:sz w:val="28"/>
                <w:szCs w:val="28"/>
              </w:rPr>
              <w:t>12.</w:t>
            </w:r>
          </w:p>
        </w:tc>
        <w:tc>
          <w:tcPr>
            <w:tcW w:w="9178" w:type="dxa"/>
          </w:tcPr>
          <w:p w14:paraId="765444E3" w14:textId="77777777" w:rsidR="00461221" w:rsidRPr="000D4D00" w:rsidRDefault="00461221" w:rsidP="00ED139E">
            <w:pPr>
              <w:spacing w:after="200" w:line="276" w:lineRule="auto"/>
              <w:rPr>
                <w:sz w:val="28"/>
                <w:szCs w:val="28"/>
              </w:rPr>
            </w:pPr>
            <w:r w:rsidRPr="000D4D00">
              <w:rPr>
                <w:sz w:val="28"/>
                <w:szCs w:val="28"/>
              </w:rPr>
              <w:t>История теоретической социологии. Социология  второй половины ХХ – начала Х1Х века: учебное пособие для вузов- 3-е изд., перераб.  и доп.- ( «концепции» «фундаментальный учебник»).-М.: Акад . Проект, Гаудеамус, 2010. – 526 с.</w:t>
            </w:r>
          </w:p>
        </w:tc>
      </w:tr>
      <w:tr w:rsidR="00461221" w:rsidRPr="000D4D00" w14:paraId="5A16D0AE" w14:textId="77777777" w:rsidTr="00ED139E">
        <w:tc>
          <w:tcPr>
            <w:tcW w:w="516" w:type="dxa"/>
          </w:tcPr>
          <w:p w14:paraId="4DF72379" w14:textId="77777777" w:rsidR="00461221" w:rsidRPr="000D4D00" w:rsidRDefault="00461221" w:rsidP="00ED139E">
            <w:pPr>
              <w:rPr>
                <w:spacing w:val="-4"/>
                <w:sz w:val="28"/>
                <w:szCs w:val="28"/>
              </w:rPr>
            </w:pPr>
            <w:r w:rsidRPr="000D4D00">
              <w:rPr>
                <w:spacing w:val="-4"/>
                <w:sz w:val="28"/>
                <w:szCs w:val="28"/>
              </w:rPr>
              <w:t>13.</w:t>
            </w:r>
          </w:p>
        </w:tc>
        <w:tc>
          <w:tcPr>
            <w:tcW w:w="9178" w:type="dxa"/>
          </w:tcPr>
          <w:p w14:paraId="0226F79A" w14:textId="7FA1FD5F" w:rsidR="0044502A" w:rsidRPr="000D4D00" w:rsidRDefault="0044502A" w:rsidP="0044502A">
            <w:pPr>
              <w:pStyle w:val="a4"/>
              <w:jc w:val="both"/>
              <w:rPr>
                <w:szCs w:val="28"/>
              </w:rPr>
            </w:pPr>
            <w:r w:rsidRPr="000D4D00">
              <w:rPr>
                <w:szCs w:val="28"/>
              </w:rPr>
              <w:t xml:space="preserve">Ручка А. А., Танчер В. В. Очерки истории социологической мысли. – К. : Наукова думка, 1992. </w:t>
            </w:r>
          </w:p>
          <w:p w14:paraId="1D18C3A8" w14:textId="77777777" w:rsidR="00461221" w:rsidRPr="000D4D00" w:rsidRDefault="00461221" w:rsidP="00ED139E">
            <w:pPr>
              <w:spacing w:after="200" w:line="276" w:lineRule="auto"/>
              <w:rPr>
                <w:sz w:val="28"/>
                <w:szCs w:val="28"/>
              </w:rPr>
            </w:pPr>
          </w:p>
        </w:tc>
      </w:tr>
      <w:tr w:rsidR="00461221" w:rsidRPr="000D4D00" w14:paraId="044BA546" w14:textId="77777777" w:rsidTr="00ED139E">
        <w:tc>
          <w:tcPr>
            <w:tcW w:w="516" w:type="dxa"/>
          </w:tcPr>
          <w:p w14:paraId="38509C72" w14:textId="77777777" w:rsidR="00461221" w:rsidRPr="000D4D00" w:rsidRDefault="00461221" w:rsidP="00ED139E">
            <w:pPr>
              <w:rPr>
                <w:spacing w:val="-4"/>
                <w:sz w:val="28"/>
                <w:szCs w:val="28"/>
              </w:rPr>
            </w:pPr>
            <w:r w:rsidRPr="000D4D00">
              <w:rPr>
                <w:spacing w:val="-4"/>
                <w:sz w:val="28"/>
                <w:szCs w:val="28"/>
              </w:rPr>
              <w:t>14.</w:t>
            </w:r>
          </w:p>
        </w:tc>
        <w:tc>
          <w:tcPr>
            <w:tcW w:w="9178" w:type="dxa"/>
          </w:tcPr>
          <w:p w14:paraId="078E9736" w14:textId="77777777" w:rsidR="00461221" w:rsidRPr="000D4D00" w:rsidRDefault="00461221" w:rsidP="00ED139E">
            <w:pPr>
              <w:spacing w:after="200" w:line="276" w:lineRule="auto"/>
              <w:rPr>
                <w:sz w:val="28"/>
                <w:szCs w:val="28"/>
              </w:rPr>
            </w:pPr>
            <w:r w:rsidRPr="000D4D00">
              <w:rPr>
                <w:sz w:val="28"/>
                <w:szCs w:val="28"/>
              </w:rPr>
              <w:t>Симанова О.А. История социологии ХХ века: избранные темы: учебное пособие для вузов./ О. А. Симанова. – М.: Университетская книга, Логос, 2008. – 208 с.</w:t>
            </w:r>
          </w:p>
        </w:tc>
      </w:tr>
    </w:tbl>
    <w:p w14:paraId="651019D0" w14:textId="77777777" w:rsidR="00461221" w:rsidRPr="000D4D00" w:rsidRDefault="00461221" w:rsidP="00461221">
      <w:pPr>
        <w:ind w:left="3540"/>
        <w:rPr>
          <w:b/>
          <w:sz w:val="28"/>
          <w:szCs w:val="28"/>
        </w:rPr>
      </w:pPr>
    </w:p>
    <w:p w14:paraId="35BB20EC" w14:textId="77777777" w:rsidR="00461221" w:rsidRPr="000D4D00" w:rsidRDefault="00461221" w:rsidP="00461221">
      <w:pPr>
        <w:jc w:val="both"/>
        <w:rPr>
          <w:sz w:val="28"/>
          <w:szCs w:val="28"/>
        </w:rPr>
      </w:pPr>
    </w:p>
    <w:p w14:paraId="66EAC7D6" w14:textId="77777777" w:rsidR="00461221" w:rsidRPr="000D4D00" w:rsidRDefault="00461221" w:rsidP="00461221">
      <w:pPr>
        <w:jc w:val="center"/>
        <w:rPr>
          <w:b/>
          <w:sz w:val="28"/>
          <w:szCs w:val="28"/>
        </w:rPr>
      </w:pPr>
      <w:r w:rsidRPr="000D4D00">
        <w:rPr>
          <w:b/>
          <w:sz w:val="28"/>
          <w:szCs w:val="28"/>
        </w:rPr>
        <w:t>ІНФОРМАЦІЙНІ РЕСУРСИ В ІНТЕРНЕТІ</w:t>
      </w:r>
    </w:p>
    <w:p w14:paraId="58014F3B" w14:textId="77777777" w:rsidR="00461221" w:rsidRPr="000D4D00" w:rsidRDefault="00461221" w:rsidP="00461221">
      <w:pPr>
        <w:jc w:val="center"/>
        <w:rPr>
          <w:b/>
          <w:sz w:val="28"/>
          <w:szCs w:val="28"/>
        </w:rPr>
      </w:pPr>
    </w:p>
    <w:p w14:paraId="45497941" w14:textId="77777777" w:rsidR="00461221" w:rsidRPr="000D4D00" w:rsidRDefault="00E90C80" w:rsidP="00461221">
      <w:pPr>
        <w:numPr>
          <w:ilvl w:val="0"/>
          <w:numId w:val="2"/>
        </w:numPr>
        <w:ind w:left="360"/>
        <w:jc w:val="both"/>
        <w:textAlignment w:val="baseline"/>
        <w:rPr>
          <w:color w:val="333333"/>
          <w:sz w:val="28"/>
          <w:szCs w:val="28"/>
        </w:rPr>
      </w:pPr>
      <w:hyperlink r:id="rId8" w:history="1">
        <w:r w:rsidR="00461221" w:rsidRPr="000D4D00">
          <w:rPr>
            <w:rStyle w:val="ad"/>
            <w:color w:val="0066CC"/>
            <w:sz w:val="28"/>
            <w:szCs w:val="28"/>
            <w:bdr w:val="none" w:sz="0" w:space="0" w:color="auto" w:frame="1"/>
          </w:rPr>
          <w:t>soc.lib.ru</w:t>
        </w:r>
        <w:r w:rsidR="00461221" w:rsidRPr="000D4D00">
          <w:rPr>
            <w:rStyle w:val="apple-converted-space"/>
            <w:color w:val="0066CC"/>
            <w:sz w:val="28"/>
            <w:szCs w:val="28"/>
            <w:u w:val="single"/>
            <w:bdr w:val="none" w:sz="0" w:space="0" w:color="auto" w:frame="1"/>
          </w:rPr>
          <w:t> </w:t>
        </w:r>
      </w:hyperlink>
      <w:r w:rsidR="00461221" w:rsidRPr="000D4D00">
        <w:rPr>
          <w:color w:val="333333"/>
          <w:sz w:val="28"/>
          <w:szCs w:val="28"/>
        </w:rPr>
        <w:t>– електронна бібліотека (підручники, роботи соціологів-класиків, першоджерела, статті з журналів).</w:t>
      </w:r>
    </w:p>
    <w:p w14:paraId="2EBD7EE4" w14:textId="77777777" w:rsidR="00461221" w:rsidRPr="000D4D00" w:rsidRDefault="00E90C80" w:rsidP="00461221">
      <w:pPr>
        <w:numPr>
          <w:ilvl w:val="0"/>
          <w:numId w:val="2"/>
        </w:numPr>
        <w:ind w:left="360"/>
        <w:jc w:val="both"/>
        <w:textAlignment w:val="baseline"/>
        <w:rPr>
          <w:color w:val="333333"/>
          <w:sz w:val="28"/>
          <w:szCs w:val="28"/>
        </w:rPr>
      </w:pPr>
      <w:hyperlink r:id="rId9" w:history="1">
        <w:r w:rsidR="00461221" w:rsidRPr="000D4D00">
          <w:rPr>
            <w:rStyle w:val="ad"/>
            <w:color w:val="0066CC"/>
            <w:sz w:val="28"/>
            <w:szCs w:val="28"/>
            <w:bdr w:val="none" w:sz="0" w:space="0" w:color="auto" w:frame="1"/>
          </w:rPr>
          <w:t>www.socioline.ru</w:t>
        </w:r>
      </w:hyperlink>
      <w:r w:rsidR="00461221" w:rsidRPr="000D4D00">
        <w:rPr>
          <w:rStyle w:val="apple-converted-space"/>
          <w:color w:val="333333"/>
          <w:sz w:val="28"/>
          <w:szCs w:val="28"/>
        </w:rPr>
        <w:t> </w:t>
      </w:r>
      <w:r w:rsidR="00461221" w:rsidRPr="000D4D00">
        <w:rPr>
          <w:color w:val="333333"/>
          <w:sz w:val="28"/>
          <w:szCs w:val="28"/>
        </w:rPr>
        <w:t>– електронна бібліотека (підручники, роботи соціологів-класиків, першоджерела, статті з журналів).</w:t>
      </w:r>
    </w:p>
    <w:p w14:paraId="36B9C739" w14:textId="77777777" w:rsidR="00461221" w:rsidRPr="000D4D00" w:rsidRDefault="00E90C80" w:rsidP="00461221">
      <w:pPr>
        <w:numPr>
          <w:ilvl w:val="0"/>
          <w:numId w:val="2"/>
        </w:numPr>
        <w:ind w:left="360"/>
        <w:jc w:val="both"/>
        <w:textAlignment w:val="baseline"/>
        <w:rPr>
          <w:color w:val="333333"/>
          <w:sz w:val="28"/>
          <w:szCs w:val="28"/>
        </w:rPr>
      </w:pPr>
      <w:hyperlink r:id="rId10" w:history="1">
        <w:r w:rsidR="00461221" w:rsidRPr="000D4D00">
          <w:rPr>
            <w:rStyle w:val="ad"/>
            <w:color w:val="0066CC"/>
            <w:sz w:val="28"/>
            <w:szCs w:val="28"/>
            <w:bdr w:val="none" w:sz="0" w:space="0" w:color="auto" w:frame="1"/>
          </w:rPr>
          <w:t>www.socio.msk.ru</w:t>
        </w:r>
      </w:hyperlink>
      <w:r w:rsidR="00461221" w:rsidRPr="000D4D00">
        <w:rPr>
          <w:rStyle w:val="apple-converted-space"/>
          <w:color w:val="333333"/>
          <w:sz w:val="28"/>
          <w:szCs w:val="28"/>
        </w:rPr>
        <w:t> </w:t>
      </w:r>
      <w:r w:rsidR="00461221" w:rsidRPr="000D4D00">
        <w:rPr>
          <w:color w:val="333333"/>
          <w:sz w:val="28"/>
          <w:szCs w:val="28"/>
        </w:rPr>
        <w:t>– студентський сайт Російської Академії Наук, має бібліотеку.</w:t>
      </w:r>
    </w:p>
    <w:p w14:paraId="101C99BF" w14:textId="77777777" w:rsidR="00461221" w:rsidRPr="000D4D00" w:rsidRDefault="00E90C80" w:rsidP="00461221">
      <w:pPr>
        <w:numPr>
          <w:ilvl w:val="0"/>
          <w:numId w:val="2"/>
        </w:numPr>
        <w:ind w:left="360"/>
        <w:jc w:val="both"/>
        <w:textAlignment w:val="baseline"/>
        <w:rPr>
          <w:color w:val="333333"/>
          <w:sz w:val="28"/>
          <w:szCs w:val="28"/>
        </w:rPr>
      </w:pPr>
      <w:hyperlink r:id="rId11" w:history="1">
        <w:r w:rsidR="00461221" w:rsidRPr="000D4D00">
          <w:rPr>
            <w:rStyle w:val="ad"/>
            <w:color w:val="0066CC"/>
            <w:sz w:val="28"/>
            <w:szCs w:val="28"/>
            <w:bdr w:val="none" w:sz="0" w:space="0" w:color="auto" w:frame="1"/>
          </w:rPr>
          <w:t>www.ecsocman.edu.ru</w:t>
        </w:r>
      </w:hyperlink>
      <w:r w:rsidR="00461221" w:rsidRPr="000D4D00">
        <w:rPr>
          <w:rStyle w:val="apple-converted-space"/>
          <w:color w:val="333333"/>
          <w:sz w:val="28"/>
          <w:szCs w:val="28"/>
        </w:rPr>
        <w:t> </w:t>
      </w:r>
      <w:r w:rsidR="00461221" w:rsidRPr="000D4D00">
        <w:rPr>
          <w:color w:val="333333"/>
          <w:sz w:val="28"/>
          <w:szCs w:val="28"/>
        </w:rPr>
        <w:t>– російський освітній портал “Экономика. Социология. Менеджмент”.</w:t>
      </w:r>
    </w:p>
    <w:p w14:paraId="3442E52B" w14:textId="77777777" w:rsidR="00461221" w:rsidRPr="000D4D00" w:rsidRDefault="00E90C80" w:rsidP="00461221">
      <w:pPr>
        <w:numPr>
          <w:ilvl w:val="0"/>
          <w:numId w:val="2"/>
        </w:numPr>
        <w:ind w:left="360"/>
        <w:jc w:val="both"/>
        <w:textAlignment w:val="baseline"/>
        <w:rPr>
          <w:color w:val="333333"/>
          <w:sz w:val="28"/>
          <w:szCs w:val="28"/>
        </w:rPr>
      </w:pPr>
      <w:hyperlink r:id="rId12" w:history="1">
        <w:r w:rsidR="00461221" w:rsidRPr="000D4D00">
          <w:rPr>
            <w:rStyle w:val="ad"/>
            <w:color w:val="0066CC"/>
            <w:sz w:val="28"/>
            <w:szCs w:val="28"/>
            <w:bdr w:val="none" w:sz="0" w:space="0" w:color="auto" w:frame="1"/>
          </w:rPr>
          <w:t>www.socis.isras.ru</w:t>
        </w:r>
        <w:r w:rsidR="00461221" w:rsidRPr="000D4D00">
          <w:rPr>
            <w:rStyle w:val="apple-converted-space"/>
            <w:color w:val="0066CC"/>
            <w:sz w:val="28"/>
            <w:szCs w:val="28"/>
            <w:u w:val="single"/>
            <w:bdr w:val="none" w:sz="0" w:space="0" w:color="auto" w:frame="1"/>
          </w:rPr>
          <w:t> </w:t>
        </w:r>
      </w:hyperlink>
      <w:r w:rsidR="00461221" w:rsidRPr="000D4D00">
        <w:rPr>
          <w:color w:val="333333"/>
          <w:sz w:val="28"/>
          <w:szCs w:val="28"/>
        </w:rPr>
        <w:t>– офіційний сайт журналу “Социологические исследования”.</w:t>
      </w:r>
    </w:p>
    <w:p w14:paraId="055E5F9E" w14:textId="77777777" w:rsidR="00461221" w:rsidRPr="000D4D00" w:rsidRDefault="00E90C80" w:rsidP="00461221">
      <w:pPr>
        <w:numPr>
          <w:ilvl w:val="0"/>
          <w:numId w:val="2"/>
        </w:numPr>
        <w:ind w:left="360"/>
        <w:jc w:val="both"/>
        <w:textAlignment w:val="baseline"/>
        <w:rPr>
          <w:color w:val="333333"/>
          <w:sz w:val="28"/>
          <w:szCs w:val="28"/>
        </w:rPr>
      </w:pPr>
      <w:hyperlink r:id="rId13" w:history="1">
        <w:r w:rsidR="00461221" w:rsidRPr="000D4D00">
          <w:rPr>
            <w:rStyle w:val="ad"/>
            <w:color w:val="0066CC"/>
            <w:sz w:val="28"/>
            <w:szCs w:val="28"/>
            <w:bdr w:val="none" w:sz="0" w:space="0" w:color="auto" w:frame="1"/>
          </w:rPr>
          <w:t>www.isras.ru</w:t>
        </w:r>
        <w:r w:rsidR="00461221" w:rsidRPr="000D4D00">
          <w:rPr>
            <w:rStyle w:val="apple-converted-space"/>
            <w:color w:val="0066CC"/>
            <w:sz w:val="28"/>
            <w:szCs w:val="28"/>
            <w:u w:val="single"/>
            <w:bdr w:val="none" w:sz="0" w:space="0" w:color="auto" w:frame="1"/>
          </w:rPr>
          <w:t> </w:t>
        </w:r>
      </w:hyperlink>
      <w:r w:rsidR="00461221" w:rsidRPr="000D4D00">
        <w:rPr>
          <w:color w:val="333333"/>
          <w:sz w:val="28"/>
          <w:szCs w:val="28"/>
        </w:rPr>
        <w:t>– офіційний сайт Інституту Соціології РАН.</w:t>
      </w:r>
    </w:p>
    <w:p w14:paraId="1086DE55" w14:textId="77777777" w:rsidR="00461221" w:rsidRPr="000D4D00" w:rsidRDefault="00E90C80" w:rsidP="00461221">
      <w:pPr>
        <w:numPr>
          <w:ilvl w:val="0"/>
          <w:numId w:val="2"/>
        </w:numPr>
        <w:ind w:left="360"/>
        <w:jc w:val="both"/>
        <w:textAlignment w:val="baseline"/>
        <w:rPr>
          <w:color w:val="333333"/>
          <w:sz w:val="28"/>
          <w:szCs w:val="28"/>
        </w:rPr>
      </w:pPr>
      <w:hyperlink r:id="rId14" w:history="1">
        <w:r w:rsidR="00461221" w:rsidRPr="000D4D00">
          <w:rPr>
            <w:rStyle w:val="ad"/>
            <w:color w:val="0066CC"/>
            <w:sz w:val="28"/>
            <w:szCs w:val="28"/>
            <w:bdr w:val="none" w:sz="0" w:space="0" w:color="auto" w:frame="1"/>
          </w:rPr>
          <w:t>www.sau.kiev.ua</w:t>
        </w:r>
      </w:hyperlink>
      <w:r w:rsidR="00461221" w:rsidRPr="000D4D00">
        <w:rPr>
          <w:rStyle w:val="apple-converted-space"/>
          <w:color w:val="333333"/>
          <w:sz w:val="28"/>
          <w:szCs w:val="28"/>
        </w:rPr>
        <w:t> </w:t>
      </w:r>
      <w:r w:rsidR="00461221" w:rsidRPr="000D4D00">
        <w:rPr>
          <w:color w:val="333333"/>
          <w:sz w:val="28"/>
          <w:szCs w:val="28"/>
        </w:rPr>
        <w:t>– офіційний сайт соціологічної асоціації України (устав САУ, кодекс професійної етики соціолога, указ президента про розвиток соціологічної науки).</w:t>
      </w:r>
    </w:p>
    <w:p w14:paraId="210C239F" w14:textId="77777777" w:rsidR="00461221" w:rsidRPr="000D4D00" w:rsidRDefault="00E90C80" w:rsidP="00461221">
      <w:pPr>
        <w:numPr>
          <w:ilvl w:val="0"/>
          <w:numId w:val="2"/>
        </w:numPr>
        <w:ind w:left="360"/>
        <w:jc w:val="both"/>
        <w:textAlignment w:val="baseline"/>
        <w:rPr>
          <w:color w:val="333333"/>
          <w:sz w:val="28"/>
          <w:szCs w:val="28"/>
        </w:rPr>
      </w:pPr>
      <w:hyperlink r:id="rId15" w:history="1">
        <w:r w:rsidR="00461221" w:rsidRPr="000D4D00">
          <w:rPr>
            <w:rStyle w:val="ad"/>
            <w:color w:val="0066CC"/>
            <w:sz w:val="28"/>
            <w:szCs w:val="28"/>
            <w:bdr w:val="none" w:sz="0" w:space="0" w:color="auto" w:frame="1"/>
          </w:rPr>
          <w:t>www.useps.org</w:t>
        </w:r>
      </w:hyperlink>
      <w:r w:rsidR="00461221" w:rsidRPr="000D4D00">
        <w:rPr>
          <w:color w:val="333333"/>
          <w:sz w:val="28"/>
          <w:szCs w:val="28"/>
        </w:rPr>
        <w:t>–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14:paraId="69BF3BD6" w14:textId="77777777" w:rsidR="00461221" w:rsidRPr="000D4D00" w:rsidRDefault="00E90C80" w:rsidP="00461221">
      <w:pPr>
        <w:numPr>
          <w:ilvl w:val="0"/>
          <w:numId w:val="2"/>
        </w:numPr>
        <w:ind w:left="360"/>
        <w:jc w:val="both"/>
        <w:textAlignment w:val="baseline"/>
        <w:rPr>
          <w:color w:val="333333"/>
          <w:sz w:val="28"/>
          <w:szCs w:val="28"/>
        </w:rPr>
      </w:pPr>
      <w:hyperlink r:id="rId16" w:history="1">
        <w:r w:rsidR="00461221" w:rsidRPr="000D4D00">
          <w:rPr>
            <w:rStyle w:val="ad"/>
            <w:color w:val="0066CC"/>
            <w:sz w:val="28"/>
            <w:szCs w:val="28"/>
            <w:bdr w:val="none" w:sz="0" w:space="0" w:color="auto" w:frame="1"/>
          </w:rPr>
          <w:t>www.socis.kiev.ua</w:t>
        </w:r>
        <w:r w:rsidR="00461221" w:rsidRPr="000D4D00">
          <w:rPr>
            <w:rStyle w:val="apple-converted-space"/>
            <w:color w:val="0066CC"/>
            <w:sz w:val="28"/>
            <w:szCs w:val="28"/>
            <w:u w:val="single"/>
            <w:bdr w:val="none" w:sz="0" w:space="0" w:color="auto" w:frame="1"/>
          </w:rPr>
          <w:t> </w:t>
        </w:r>
      </w:hyperlink>
      <w:r w:rsidR="00461221" w:rsidRPr="000D4D00">
        <w:rPr>
          <w:color w:val="333333"/>
          <w:sz w:val="28"/>
          <w:szCs w:val="28"/>
        </w:rPr>
        <w:t>–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14:paraId="68677FF8" w14:textId="77777777" w:rsidR="00461221" w:rsidRPr="000D4D00" w:rsidRDefault="00E90C80" w:rsidP="00461221">
      <w:pPr>
        <w:numPr>
          <w:ilvl w:val="0"/>
          <w:numId w:val="2"/>
        </w:numPr>
        <w:ind w:left="360"/>
        <w:jc w:val="both"/>
        <w:textAlignment w:val="baseline"/>
        <w:rPr>
          <w:color w:val="333333"/>
          <w:sz w:val="28"/>
          <w:szCs w:val="28"/>
        </w:rPr>
      </w:pPr>
      <w:hyperlink r:id="rId17" w:history="1">
        <w:r w:rsidR="00461221" w:rsidRPr="000D4D00">
          <w:rPr>
            <w:rStyle w:val="ad"/>
            <w:color w:val="0066CC"/>
            <w:sz w:val="28"/>
            <w:szCs w:val="28"/>
            <w:bdr w:val="none" w:sz="0" w:space="0" w:color="auto" w:frame="1"/>
          </w:rPr>
          <w:t>www.sociology.kharkov.ua</w:t>
        </w:r>
      </w:hyperlink>
      <w:r w:rsidR="00461221" w:rsidRPr="000D4D00">
        <w:rPr>
          <w:color w:val="333333"/>
          <w:sz w:val="28"/>
          <w:szCs w:val="28"/>
        </w:rPr>
        <w:t>– Sociology Hall, сайт соціологічного факультету ХНУ ім. В. Н. Каразіна.</w:t>
      </w:r>
    </w:p>
    <w:p w14:paraId="65A53744" w14:textId="77777777" w:rsidR="00461221" w:rsidRPr="000D4D00" w:rsidRDefault="00E90C80" w:rsidP="00461221">
      <w:pPr>
        <w:numPr>
          <w:ilvl w:val="0"/>
          <w:numId w:val="2"/>
        </w:numPr>
        <w:ind w:left="360"/>
        <w:jc w:val="both"/>
        <w:textAlignment w:val="baseline"/>
        <w:rPr>
          <w:color w:val="333333"/>
          <w:sz w:val="28"/>
          <w:szCs w:val="28"/>
        </w:rPr>
      </w:pPr>
      <w:hyperlink r:id="rId18" w:history="1">
        <w:r w:rsidR="00461221" w:rsidRPr="000D4D00">
          <w:rPr>
            <w:rStyle w:val="ad"/>
            <w:color w:val="0066CC"/>
            <w:sz w:val="28"/>
            <w:szCs w:val="28"/>
            <w:bdr w:val="none" w:sz="0" w:space="0" w:color="auto" w:frame="1"/>
          </w:rPr>
          <w:t>http://www.nir.ru/socio/scipubl/socjour.htm</w:t>
        </w:r>
        <w:r w:rsidR="00461221" w:rsidRPr="000D4D00">
          <w:rPr>
            <w:rStyle w:val="apple-converted-space"/>
            <w:color w:val="0066CC"/>
            <w:sz w:val="28"/>
            <w:szCs w:val="28"/>
            <w:u w:val="single"/>
            <w:bdr w:val="none" w:sz="0" w:space="0" w:color="auto" w:frame="1"/>
          </w:rPr>
          <w:t> </w:t>
        </w:r>
      </w:hyperlink>
      <w:r w:rsidR="00461221" w:rsidRPr="000D4D00">
        <w:rPr>
          <w:color w:val="333333"/>
          <w:sz w:val="28"/>
          <w:szCs w:val="28"/>
        </w:rPr>
        <w:t>– официальный сайт журнала “Социологический журнал” – можно ознакомиться не только с оглавлением. Содержит большое количество электронных версий статей по различным направлениям социологии.</w:t>
      </w:r>
    </w:p>
    <w:p w14:paraId="0E46144E" w14:textId="77777777" w:rsidR="00461221" w:rsidRPr="000D4D00" w:rsidRDefault="00E90C80" w:rsidP="00461221">
      <w:pPr>
        <w:numPr>
          <w:ilvl w:val="0"/>
          <w:numId w:val="2"/>
        </w:numPr>
        <w:ind w:left="360"/>
        <w:jc w:val="both"/>
        <w:textAlignment w:val="baseline"/>
        <w:rPr>
          <w:color w:val="333333"/>
          <w:sz w:val="28"/>
          <w:szCs w:val="28"/>
        </w:rPr>
      </w:pPr>
      <w:hyperlink r:id="rId19" w:history="1">
        <w:r w:rsidR="00461221" w:rsidRPr="000D4D00">
          <w:rPr>
            <w:rStyle w:val="ad"/>
            <w:color w:val="0066CC"/>
            <w:sz w:val="28"/>
            <w:szCs w:val="28"/>
            <w:bdr w:val="none" w:sz="0" w:space="0" w:color="auto" w:frame="1"/>
          </w:rPr>
          <w:t>http://www.soc.pu.ru/publications/jssa/</w:t>
        </w:r>
      </w:hyperlink>
      <w:r w:rsidR="00461221" w:rsidRPr="000D4D00">
        <w:rPr>
          <w:rStyle w:val="apple-converted-space"/>
          <w:color w:val="333333"/>
          <w:sz w:val="28"/>
          <w:szCs w:val="28"/>
        </w:rPr>
        <w:t> </w:t>
      </w:r>
      <w:r w:rsidR="00461221" w:rsidRPr="000D4D00">
        <w:rPr>
          <w:color w:val="333333"/>
          <w:sz w:val="28"/>
          <w:szCs w:val="28"/>
        </w:rPr>
        <w:t>– официальный сайт журнала “Журнал социологии и социальной антропологии (СПб)” – ежеквартальное профессиональное издание факультета социологии СПбГУ. Материалы текущего номера (прилагается аннотация). Полный архив.</w:t>
      </w:r>
    </w:p>
    <w:p w14:paraId="3185BDB1" w14:textId="77777777" w:rsidR="00461221" w:rsidRPr="000D4D00" w:rsidRDefault="00E90C80" w:rsidP="00461221">
      <w:pPr>
        <w:numPr>
          <w:ilvl w:val="0"/>
          <w:numId w:val="2"/>
        </w:numPr>
        <w:ind w:left="360"/>
        <w:jc w:val="both"/>
        <w:textAlignment w:val="baseline"/>
        <w:rPr>
          <w:color w:val="333333"/>
          <w:sz w:val="28"/>
          <w:szCs w:val="28"/>
        </w:rPr>
      </w:pPr>
      <w:hyperlink r:id="rId20" w:history="1">
        <w:r w:rsidR="00461221" w:rsidRPr="000D4D00">
          <w:rPr>
            <w:rStyle w:val="ad"/>
            <w:color w:val="0066CC"/>
            <w:sz w:val="28"/>
            <w:szCs w:val="28"/>
            <w:bdr w:val="none" w:sz="0" w:space="0" w:color="auto" w:frame="1"/>
          </w:rPr>
          <w:t>http://www.socium.info/library.html</w:t>
        </w:r>
        <w:r w:rsidR="00461221" w:rsidRPr="000D4D00">
          <w:rPr>
            <w:rStyle w:val="apple-converted-space"/>
            <w:color w:val="0066CC"/>
            <w:sz w:val="28"/>
            <w:szCs w:val="28"/>
            <w:u w:val="single"/>
            <w:bdr w:val="none" w:sz="0" w:space="0" w:color="auto" w:frame="1"/>
          </w:rPr>
          <w:t> </w:t>
        </w:r>
      </w:hyperlink>
      <w:r w:rsidR="00461221" w:rsidRPr="000D4D00">
        <w:rPr>
          <w:color w:val="333333"/>
          <w:sz w:val="28"/>
          <w:szCs w:val="28"/>
        </w:rPr>
        <w:t>– бібліотека соціологічної літератури</w:t>
      </w:r>
    </w:p>
    <w:p w14:paraId="72CB0278" w14:textId="77777777" w:rsidR="00461221" w:rsidRPr="000D4D00" w:rsidRDefault="00E90C80" w:rsidP="00461221">
      <w:pPr>
        <w:numPr>
          <w:ilvl w:val="0"/>
          <w:numId w:val="2"/>
        </w:numPr>
        <w:tabs>
          <w:tab w:val="clear" w:pos="720"/>
          <w:tab w:val="num" w:pos="426"/>
        </w:tabs>
        <w:ind w:hanging="720"/>
        <w:jc w:val="both"/>
        <w:textAlignment w:val="baseline"/>
        <w:rPr>
          <w:sz w:val="28"/>
          <w:szCs w:val="28"/>
        </w:rPr>
      </w:pPr>
      <w:hyperlink r:id="rId21" w:history="1">
        <w:r w:rsidR="00461221" w:rsidRPr="000D4D00">
          <w:rPr>
            <w:rStyle w:val="ad"/>
            <w:sz w:val="28"/>
            <w:szCs w:val="28"/>
          </w:rPr>
          <w:t>http://www.studfiles.ru/all-vuz/879/folder:2208/</w:t>
        </w:r>
      </w:hyperlink>
      <w:r w:rsidR="00461221" w:rsidRPr="000D4D00">
        <w:rPr>
          <w:color w:val="333333"/>
          <w:sz w:val="28"/>
          <w:szCs w:val="28"/>
        </w:rPr>
        <w:t xml:space="preserve"> - бібліотека соціологічної літератури</w:t>
      </w:r>
    </w:p>
    <w:p w14:paraId="712AA742" w14:textId="77777777" w:rsidR="00461221" w:rsidRPr="000D4D00" w:rsidRDefault="00461221" w:rsidP="00461221">
      <w:pPr>
        <w:numPr>
          <w:ilvl w:val="0"/>
          <w:numId w:val="2"/>
        </w:numPr>
        <w:tabs>
          <w:tab w:val="clear" w:pos="720"/>
          <w:tab w:val="num" w:pos="426"/>
        </w:tabs>
        <w:ind w:hanging="720"/>
        <w:jc w:val="both"/>
        <w:textAlignment w:val="baseline"/>
        <w:rPr>
          <w:sz w:val="28"/>
          <w:szCs w:val="28"/>
        </w:rPr>
      </w:pPr>
      <w:r w:rsidRPr="000D4D00">
        <w:rPr>
          <w:color w:val="002060"/>
          <w:sz w:val="28"/>
          <w:szCs w:val="28"/>
          <w:u w:val="single"/>
          <w:lang w:val="en-US"/>
        </w:rPr>
        <w:t>www</w:t>
      </w:r>
      <w:r w:rsidRPr="000D4D00">
        <w:rPr>
          <w:color w:val="002060"/>
          <w:sz w:val="28"/>
          <w:szCs w:val="28"/>
          <w:u w:val="single"/>
        </w:rPr>
        <w:t>.</w:t>
      </w:r>
      <w:r w:rsidRPr="000D4D00">
        <w:rPr>
          <w:color w:val="002060"/>
          <w:sz w:val="28"/>
          <w:szCs w:val="28"/>
          <w:u w:val="single"/>
          <w:lang w:val="en-US"/>
        </w:rPr>
        <w:t>uceps</w:t>
      </w:r>
      <w:r w:rsidRPr="000D4D00">
        <w:rPr>
          <w:color w:val="002060"/>
          <w:sz w:val="28"/>
          <w:szCs w:val="28"/>
          <w:u w:val="single"/>
        </w:rPr>
        <w:t>.</w:t>
      </w:r>
      <w:r w:rsidRPr="000D4D00">
        <w:rPr>
          <w:color w:val="002060"/>
          <w:sz w:val="28"/>
          <w:szCs w:val="28"/>
          <w:u w:val="single"/>
          <w:lang w:val="en-US"/>
        </w:rPr>
        <w:t>com</w:t>
      </w:r>
      <w:r w:rsidRPr="000D4D00">
        <w:rPr>
          <w:color w:val="002060"/>
          <w:sz w:val="28"/>
          <w:szCs w:val="28"/>
          <w:u w:val="single"/>
        </w:rPr>
        <w:t>.</w:t>
      </w:r>
      <w:r w:rsidRPr="000D4D00">
        <w:rPr>
          <w:color w:val="002060"/>
          <w:sz w:val="28"/>
          <w:szCs w:val="28"/>
          <w:u w:val="single"/>
          <w:lang w:val="en-US"/>
        </w:rPr>
        <w:t>ua</w:t>
      </w:r>
      <w:r w:rsidRPr="000D4D00">
        <w:rPr>
          <w:color w:val="002060"/>
          <w:sz w:val="28"/>
          <w:szCs w:val="28"/>
          <w:u w:val="single"/>
        </w:rPr>
        <w:t>/</w:t>
      </w:r>
      <w:r w:rsidRPr="000D4D00">
        <w:rPr>
          <w:color w:val="002060"/>
          <w:sz w:val="28"/>
          <w:szCs w:val="28"/>
          <w:u w:val="single"/>
          <w:lang w:val="en-US"/>
        </w:rPr>
        <w:t>ukr</w:t>
      </w:r>
      <w:r w:rsidRPr="000D4D00">
        <w:rPr>
          <w:color w:val="002060"/>
          <w:sz w:val="28"/>
          <w:szCs w:val="28"/>
          <w:u w:val="single"/>
        </w:rPr>
        <w:t>/</w:t>
      </w:r>
      <w:r w:rsidRPr="000D4D00">
        <w:rPr>
          <w:color w:val="002060"/>
          <w:sz w:val="28"/>
          <w:szCs w:val="28"/>
          <w:u w:val="single"/>
          <w:lang w:val="en-US"/>
        </w:rPr>
        <w:t>all</w:t>
      </w:r>
      <w:r w:rsidRPr="000D4D00">
        <w:rPr>
          <w:color w:val="002060"/>
          <w:sz w:val="28"/>
          <w:szCs w:val="28"/>
          <w:u w:val="single"/>
        </w:rPr>
        <w:t>/</w:t>
      </w:r>
      <w:r w:rsidRPr="000D4D00">
        <w:rPr>
          <w:color w:val="002060"/>
          <w:sz w:val="28"/>
          <w:szCs w:val="28"/>
          <w:u w:val="single"/>
          <w:lang w:val="en-US"/>
        </w:rPr>
        <w:t>sociology</w:t>
      </w:r>
      <w:r w:rsidRPr="000D4D00">
        <w:rPr>
          <w:color w:val="002060"/>
          <w:sz w:val="28"/>
          <w:szCs w:val="28"/>
        </w:rPr>
        <w:t xml:space="preserve"> </w:t>
      </w:r>
      <w:r w:rsidRPr="000D4D00">
        <w:rPr>
          <w:sz w:val="28"/>
          <w:szCs w:val="28"/>
        </w:rPr>
        <w:t>(Архів соціологічних даних Українського центру економічних і політичних досліджень імені Олександра Разумкова, м.Київ).</w:t>
      </w:r>
    </w:p>
    <w:p w14:paraId="0C5F7DF3" w14:textId="77777777" w:rsidR="00461221" w:rsidRPr="000D4D00" w:rsidRDefault="00461221" w:rsidP="00461221">
      <w:pPr>
        <w:numPr>
          <w:ilvl w:val="0"/>
          <w:numId w:val="2"/>
        </w:numPr>
        <w:tabs>
          <w:tab w:val="clear" w:pos="720"/>
          <w:tab w:val="num" w:pos="426"/>
        </w:tabs>
        <w:ind w:hanging="720"/>
        <w:jc w:val="both"/>
        <w:textAlignment w:val="baseline"/>
        <w:rPr>
          <w:sz w:val="28"/>
          <w:szCs w:val="28"/>
        </w:rPr>
      </w:pPr>
      <w:r w:rsidRPr="000D4D00">
        <w:rPr>
          <w:color w:val="002060"/>
          <w:sz w:val="28"/>
          <w:szCs w:val="28"/>
          <w:u w:val="single"/>
        </w:rPr>
        <w:t>www.ukrstat.gov.ua</w:t>
      </w:r>
      <w:r w:rsidRPr="000D4D00">
        <w:rPr>
          <w:color w:val="002060"/>
          <w:sz w:val="28"/>
          <w:szCs w:val="28"/>
        </w:rPr>
        <w:t xml:space="preserve"> </w:t>
      </w:r>
      <w:r w:rsidRPr="000D4D00">
        <w:rPr>
          <w:sz w:val="28"/>
          <w:szCs w:val="28"/>
        </w:rPr>
        <w:t>(Статистичні матеріали Держкомстату України)</w:t>
      </w:r>
    </w:p>
    <w:p w14:paraId="466F8734" w14:textId="77777777" w:rsidR="00461221" w:rsidRPr="000D4D00" w:rsidRDefault="00461221" w:rsidP="00461221">
      <w:pPr>
        <w:numPr>
          <w:ilvl w:val="0"/>
          <w:numId w:val="2"/>
        </w:numPr>
        <w:tabs>
          <w:tab w:val="clear" w:pos="720"/>
          <w:tab w:val="num" w:pos="426"/>
        </w:tabs>
        <w:ind w:hanging="720"/>
        <w:jc w:val="both"/>
        <w:textAlignment w:val="baseline"/>
        <w:rPr>
          <w:sz w:val="28"/>
          <w:szCs w:val="28"/>
        </w:rPr>
      </w:pPr>
      <w:r w:rsidRPr="000D4D00">
        <w:rPr>
          <w:color w:val="002060"/>
          <w:sz w:val="28"/>
          <w:szCs w:val="28"/>
          <w:u w:val="single"/>
        </w:rPr>
        <w:t>www.sociology.kharkov.ua</w:t>
      </w:r>
      <w:r w:rsidRPr="000D4D00">
        <w:rPr>
          <w:color w:val="002060"/>
          <w:sz w:val="28"/>
          <w:szCs w:val="28"/>
        </w:rPr>
        <w:t xml:space="preserve"> </w:t>
      </w:r>
      <w:r w:rsidRPr="000D4D00">
        <w:rPr>
          <w:sz w:val="28"/>
          <w:szCs w:val="28"/>
        </w:rPr>
        <w:t>(Домашня сторінка харківських соціологів)</w:t>
      </w:r>
    </w:p>
    <w:p w14:paraId="3FA2AB02" w14:textId="77777777" w:rsidR="00461221" w:rsidRPr="000D4D00" w:rsidRDefault="00E90C80" w:rsidP="00461221">
      <w:pPr>
        <w:jc w:val="both"/>
        <w:rPr>
          <w:sz w:val="28"/>
          <w:szCs w:val="28"/>
        </w:rPr>
      </w:pPr>
      <w:hyperlink r:id="rId22" w:history="1">
        <w:r w:rsidR="00461221" w:rsidRPr="000D4D00">
          <w:rPr>
            <w:rStyle w:val="ad"/>
            <w:sz w:val="28"/>
            <w:szCs w:val="28"/>
          </w:rPr>
          <w:t>www.i-so</w:t>
        </w:r>
      </w:hyperlink>
      <w:r w:rsidR="00461221" w:rsidRPr="000D4D00">
        <w:rPr>
          <w:color w:val="002060"/>
          <w:sz w:val="28"/>
          <w:szCs w:val="28"/>
          <w:u w:val="single"/>
        </w:rPr>
        <w:t>c.com.ua</w:t>
      </w:r>
      <w:r w:rsidR="00461221" w:rsidRPr="000D4D00">
        <w:rPr>
          <w:sz w:val="28"/>
          <w:szCs w:val="28"/>
        </w:rPr>
        <w:t xml:space="preserve"> (Домашня сторінка Інституту соціології НАН України)</w:t>
      </w:r>
    </w:p>
    <w:p w14:paraId="5E8752C0" w14:textId="77777777" w:rsidR="00461221" w:rsidRPr="000D4D00" w:rsidRDefault="00461221" w:rsidP="00461221">
      <w:pPr>
        <w:jc w:val="both"/>
        <w:rPr>
          <w:sz w:val="28"/>
          <w:szCs w:val="28"/>
        </w:rPr>
      </w:pPr>
    </w:p>
    <w:p w14:paraId="087E8697" w14:textId="77777777" w:rsidR="00461221" w:rsidRPr="000D4D00" w:rsidRDefault="00461221" w:rsidP="00461221">
      <w:pPr>
        <w:jc w:val="both"/>
        <w:rPr>
          <w:sz w:val="28"/>
          <w:szCs w:val="28"/>
        </w:rPr>
      </w:pPr>
    </w:p>
    <w:p w14:paraId="78FE057A" w14:textId="77777777" w:rsidR="00461221" w:rsidRPr="000D4D00" w:rsidRDefault="00461221" w:rsidP="00461221">
      <w:pPr>
        <w:jc w:val="both"/>
        <w:rPr>
          <w:color w:val="002060"/>
          <w:sz w:val="28"/>
          <w:szCs w:val="28"/>
          <w:u w:val="single"/>
        </w:rPr>
      </w:pPr>
    </w:p>
    <w:p w14:paraId="4425031E" w14:textId="77777777" w:rsidR="00461221" w:rsidRPr="000D4D00" w:rsidRDefault="00461221" w:rsidP="00461221">
      <w:pPr>
        <w:rPr>
          <w:rFonts w:asciiTheme="minorHAnsi" w:eastAsiaTheme="minorEastAsia" w:hAnsiTheme="minorHAnsi" w:cstheme="minorBidi"/>
          <w:sz w:val="28"/>
          <w:szCs w:val="28"/>
          <w:lang w:val="ru-RU" w:eastAsia="ru-RU"/>
        </w:rPr>
      </w:pPr>
    </w:p>
    <w:p w14:paraId="5AF58205" w14:textId="77777777" w:rsidR="00942D83" w:rsidRPr="000D4D00" w:rsidRDefault="00942D83">
      <w:pPr>
        <w:rPr>
          <w:sz w:val="28"/>
          <w:szCs w:val="28"/>
        </w:rPr>
      </w:pPr>
    </w:p>
    <w:sectPr w:rsidR="00942D83" w:rsidRPr="000D4D00" w:rsidSect="00ED139E">
      <w:headerReference w:type="default" r:id="rId23"/>
      <w:pgSz w:w="11906" w:h="16838"/>
      <w:pgMar w:top="1134" w:right="567"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E4B8C" w14:textId="77777777" w:rsidR="00E90C80" w:rsidRDefault="00E90C80">
      <w:r>
        <w:separator/>
      </w:r>
    </w:p>
  </w:endnote>
  <w:endnote w:type="continuationSeparator" w:id="0">
    <w:p w14:paraId="29689B38" w14:textId="77777777" w:rsidR="00E90C80" w:rsidRDefault="00E9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atura MT Script Capitals">
    <w:panose1 w:val="03020802060602070202"/>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6CE1" w14:textId="77777777" w:rsidR="00E90C80" w:rsidRDefault="00E90C80">
      <w:r>
        <w:separator/>
      </w:r>
    </w:p>
  </w:footnote>
  <w:footnote w:type="continuationSeparator" w:id="0">
    <w:p w14:paraId="35660676" w14:textId="77777777" w:rsidR="00E90C80" w:rsidRDefault="00E90C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B897" w14:textId="0F59DA2D" w:rsidR="000D4D00" w:rsidRDefault="000D4D00">
    <w:pPr>
      <w:pStyle w:val="a8"/>
      <w:jc w:val="right"/>
    </w:pPr>
    <w:r>
      <w:fldChar w:fldCharType="begin"/>
    </w:r>
    <w:r>
      <w:instrText>PAGE   \* MERGEFORMAT</w:instrText>
    </w:r>
    <w:r>
      <w:fldChar w:fldCharType="separate"/>
    </w:r>
    <w:r w:rsidR="006A4A7B" w:rsidRPr="006A4A7B">
      <w:rPr>
        <w:noProof/>
        <w:lang w:val="ru-RU"/>
      </w:rPr>
      <w:t>32</w:t>
    </w:r>
    <w:r>
      <w:rPr>
        <w:noProof/>
        <w:lang w:val="ru-RU"/>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0B41"/>
    <w:multiLevelType w:val="hybridMultilevel"/>
    <w:tmpl w:val="CB78566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4B30095"/>
    <w:multiLevelType w:val="hybridMultilevel"/>
    <w:tmpl w:val="2280FAA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B4226E1"/>
    <w:multiLevelType w:val="hybridMultilevel"/>
    <w:tmpl w:val="87BA63C2"/>
    <w:lvl w:ilvl="0" w:tplc="0A68B83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E106C1"/>
    <w:multiLevelType w:val="hybridMultilevel"/>
    <w:tmpl w:val="7926061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3196A80"/>
    <w:multiLevelType w:val="hybridMultilevel"/>
    <w:tmpl w:val="030091C6"/>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1D4B71"/>
    <w:multiLevelType w:val="multilevel"/>
    <w:tmpl w:val="3588F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A8812D8"/>
    <w:multiLevelType w:val="hybridMultilevel"/>
    <w:tmpl w:val="53CE89B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1BBF250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4D7053"/>
    <w:multiLevelType w:val="hybridMultilevel"/>
    <w:tmpl w:val="F86616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1D5326B3"/>
    <w:multiLevelType w:val="hybridMultilevel"/>
    <w:tmpl w:val="B61CC0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8B610CE"/>
    <w:multiLevelType w:val="hybridMultilevel"/>
    <w:tmpl w:val="C4F2F77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2FAD443B"/>
    <w:multiLevelType w:val="hybridMultilevel"/>
    <w:tmpl w:val="7FF2F9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30235987"/>
    <w:multiLevelType w:val="hybridMultilevel"/>
    <w:tmpl w:val="7690E7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1496877"/>
    <w:multiLevelType w:val="multilevel"/>
    <w:tmpl w:val="79367C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1B7BF4"/>
    <w:multiLevelType w:val="hybridMultilevel"/>
    <w:tmpl w:val="C4F2F77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33F45314"/>
    <w:multiLevelType w:val="hybridMultilevel"/>
    <w:tmpl w:val="6156A518"/>
    <w:lvl w:ilvl="0" w:tplc="111EEAD0">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4C10E7"/>
    <w:multiLevelType w:val="hybridMultilevel"/>
    <w:tmpl w:val="665C53D6"/>
    <w:lvl w:ilvl="0" w:tplc="D786B8A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9" w15:restartNumberingAfterBreak="0">
    <w:nsid w:val="3CAF4F87"/>
    <w:multiLevelType w:val="hybridMultilevel"/>
    <w:tmpl w:val="8ABCDAB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3EAF1112"/>
    <w:multiLevelType w:val="hybridMultilevel"/>
    <w:tmpl w:val="180E132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43A37683"/>
    <w:multiLevelType w:val="hybridMultilevel"/>
    <w:tmpl w:val="461ADF98"/>
    <w:lvl w:ilvl="0" w:tplc="B792F7AC">
      <w:start w:val="1"/>
      <w:numFmt w:val="decimal"/>
      <w:lvlText w:val="%1."/>
      <w:lvlJc w:val="left"/>
      <w:pPr>
        <w:tabs>
          <w:tab w:val="num" w:pos="1920"/>
        </w:tabs>
        <w:ind w:left="1920" w:hanging="15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9BD1FE5"/>
    <w:multiLevelType w:val="hybridMultilevel"/>
    <w:tmpl w:val="984AE2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0E6969"/>
    <w:multiLevelType w:val="hybridMultilevel"/>
    <w:tmpl w:val="3C4ECD76"/>
    <w:lvl w:ilvl="0" w:tplc="72DA9568">
      <w:start w:val="1"/>
      <w:numFmt w:val="decimal"/>
      <w:lvlText w:val="%1."/>
      <w:lvlJc w:val="left"/>
      <w:pPr>
        <w:tabs>
          <w:tab w:val="num" w:pos="735"/>
        </w:tabs>
        <w:ind w:left="73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13B14CB"/>
    <w:multiLevelType w:val="hybridMultilevel"/>
    <w:tmpl w:val="B7442A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555678E8"/>
    <w:multiLevelType w:val="hybridMultilevel"/>
    <w:tmpl w:val="3F389654"/>
    <w:lvl w:ilvl="0" w:tplc="E8886F9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6803539"/>
    <w:multiLevelType w:val="multilevel"/>
    <w:tmpl w:val="3588F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1F6ACE"/>
    <w:multiLevelType w:val="multilevel"/>
    <w:tmpl w:val="79367C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C810803"/>
    <w:multiLevelType w:val="multilevel"/>
    <w:tmpl w:val="3588F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FD25B6"/>
    <w:multiLevelType w:val="hybridMultilevel"/>
    <w:tmpl w:val="D2D24C4C"/>
    <w:lvl w:ilvl="0" w:tplc="FFFFFFFF">
      <w:start w:val="1"/>
      <w:numFmt w:val="bullet"/>
      <w:lvlText w:val=""/>
      <w:legacy w:legacy="1" w:legacySpace="0" w:legacyIndent="283"/>
      <w:lvlJc w:val="left"/>
      <w:pPr>
        <w:ind w:left="712" w:hanging="283"/>
      </w:pPr>
      <w:rPr>
        <w:rFonts w:ascii="Symbol" w:hAnsi="Symbol" w:cs="Times New Roman" w:hint="default"/>
      </w:rPr>
    </w:lvl>
    <w:lvl w:ilvl="1" w:tplc="04090003" w:tentative="1">
      <w:start w:val="1"/>
      <w:numFmt w:val="bullet"/>
      <w:lvlText w:val="o"/>
      <w:lvlJc w:val="left"/>
      <w:pPr>
        <w:ind w:left="1869" w:hanging="360"/>
      </w:pPr>
      <w:rPr>
        <w:rFonts w:ascii="Courier New" w:hAnsi="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1" w15:restartNumberingAfterBreak="0">
    <w:nsid w:val="62AE06D7"/>
    <w:multiLevelType w:val="hybridMultilevel"/>
    <w:tmpl w:val="0BF8782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62D135FA"/>
    <w:multiLevelType w:val="hybridMultilevel"/>
    <w:tmpl w:val="D792971C"/>
    <w:lvl w:ilvl="0" w:tplc="E8886F9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83F026F"/>
    <w:multiLevelType w:val="hybridMultilevel"/>
    <w:tmpl w:val="85348ED0"/>
    <w:lvl w:ilvl="0" w:tplc="4E7A072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5E6BDC"/>
    <w:multiLevelType w:val="multilevel"/>
    <w:tmpl w:val="3588F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324EFD"/>
    <w:multiLevelType w:val="hybridMultilevel"/>
    <w:tmpl w:val="FA682E5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15:restartNumberingAfterBreak="0">
    <w:nsid w:val="71341E27"/>
    <w:multiLevelType w:val="singleLevel"/>
    <w:tmpl w:val="0419000F"/>
    <w:lvl w:ilvl="0">
      <w:start w:val="1"/>
      <w:numFmt w:val="decimal"/>
      <w:lvlText w:val="%1."/>
      <w:lvlJc w:val="left"/>
      <w:pPr>
        <w:tabs>
          <w:tab w:val="num" w:pos="893"/>
        </w:tabs>
        <w:ind w:left="893" w:hanging="360"/>
      </w:pPr>
    </w:lvl>
  </w:abstractNum>
  <w:abstractNum w:abstractNumId="38" w15:restartNumberingAfterBreak="0">
    <w:nsid w:val="74330F41"/>
    <w:multiLevelType w:val="hybridMultilevel"/>
    <w:tmpl w:val="A45A7DC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748F6562"/>
    <w:multiLevelType w:val="multilevel"/>
    <w:tmpl w:val="3588F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775FA1"/>
    <w:multiLevelType w:val="hybridMultilevel"/>
    <w:tmpl w:val="D9205B62"/>
    <w:lvl w:ilvl="0" w:tplc="FE50F4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B540971"/>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CF25AD"/>
    <w:multiLevelType w:val="hybridMultilevel"/>
    <w:tmpl w:val="6B4811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23"/>
  </w:num>
  <w:num w:numId="3">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4">
    <w:abstractNumId w:val="30"/>
  </w:num>
  <w:num w:numId="5">
    <w:abstractNumId w:val="21"/>
  </w:num>
  <w:num w:numId="6">
    <w:abstractNumId w:val="3"/>
  </w:num>
  <w:num w:numId="7">
    <w:abstractNumId w:val="40"/>
  </w:num>
  <w:num w:numId="8">
    <w:abstractNumId w:val="17"/>
  </w:num>
  <w:num w:numId="9">
    <w:abstractNumId w:val="37"/>
  </w:num>
  <w:num w:numId="10">
    <w:abstractNumId w:val="33"/>
  </w:num>
  <w:num w:numId="11">
    <w:abstractNumId w:val="18"/>
  </w:num>
  <w:num w:numId="12">
    <w:abstractNumId w:val="26"/>
  </w:num>
  <w:num w:numId="13">
    <w:abstractNumId w:val="22"/>
  </w:num>
  <w:num w:numId="14">
    <w:abstractNumId w:val="29"/>
  </w:num>
  <w:num w:numId="15">
    <w:abstractNumId w:val="27"/>
  </w:num>
  <w:num w:numId="16">
    <w:abstractNumId w:val="6"/>
  </w:num>
  <w:num w:numId="17">
    <w:abstractNumId w:val="35"/>
  </w:num>
  <w:num w:numId="18">
    <w:abstractNumId w:val="39"/>
  </w:num>
  <w:num w:numId="19">
    <w:abstractNumId w:val="28"/>
  </w:num>
  <w:num w:numId="20">
    <w:abstractNumId w:val="15"/>
  </w:num>
  <w:num w:numId="21">
    <w:abstractNumId w:val="32"/>
  </w:num>
  <w:num w:numId="22">
    <w:abstractNumId w:val="14"/>
  </w:num>
  <w:num w:numId="23">
    <w:abstractNumId w:val="34"/>
  </w:num>
  <w:num w:numId="24">
    <w:abstractNumId w:val="8"/>
  </w:num>
  <w:num w:numId="25">
    <w:abstractNumId w:val="5"/>
  </w:num>
  <w:num w:numId="26">
    <w:abstractNumId w:val="24"/>
  </w:num>
  <w:num w:numId="27">
    <w:abstractNumId w:val="4"/>
  </w:num>
  <w:num w:numId="28">
    <w:abstractNumId w:val="1"/>
  </w:num>
  <w:num w:numId="29">
    <w:abstractNumId w:val="20"/>
  </w:num>
  <w:num w:numId="30">
    <w:abstractNumId w:val="10"/>
  </w:num>
  <w:num w:numId="31">
    <w:abstractNumId w:val="13"/>
  </w:num>
  <w:num w:numId="32">
    <w:abstractNumId w:val="38"/>
  </w:num>
  <w:num w:numId="33">
    <w:abstractNumId w:val="19"/>
  </w:num>
  <w:num w:numId="34">
    <w:abstractNumId w:val="36"/>
  </w:num>
  <w:num w:numId="35">
    <w:abstractNumId w:val="2"/>
  </w:num>
  <w:num w:numId="36">
    <w:abstractNumId w:val="25"/>
  </w:num>
  <w:num w:numId="37">
    <w:abstractNumId w:val="31"/>
  </w:num>
  <w:num w:numId="38">
    <w:abstractNumId w:val="11"/>
  </w:num>
  <w:num w:numId="39">
    <w:abstractNumId w:val="12"/>
  </w:num>
  <w:num w:numId="40">
    <w:abstractNumId w:val="42"/>
  </w:num>
  <w:num w:numId="41">
    <w:abstractNumId w:val="16"/>
  </w:num>
  <w:num w:numId="42">
    <w:abstractNumId w:val="4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21"/>
    <w:rsid w:val="00046E49"/>
    <w:rsid w:val="0005429C"/>
    <w:rsid w:val="000D4D00"/>
    <w:rsid w:val="001841A6"/>
    <w:rsid w:val="001D4356"/>
    <w:rsid w:val="00252832"/>
    <w:rsid w:val="00281F6D"/>
    <w:rsid w:val="00297069"/>
    <w:rsid w:val="002A50B8"/>
    <w:rsid w:val="002E3ABC"/>
    <w:rsid w:val="00325944"/>
    <w:rsid w:val="00375332"/>
    <w:rsid w:val="00385CD1"/>
    <w:rsid w:val="00392923"/>
    <w:rsid w:val="0044502A"/>
    <w:rsid w:val="00461221"/>
    <w:rsid w:val="00470B98"/>
    <w:rsid w:val="0048781D"/>
    <w:rsid w:val="004B6AFB"/>
    <w:rsid w:val="004E04EE"/>
    <w:rsid w:val="004F398B"/>
    <w:rsid w:val="0051245C"/>
    <w:rsid w:val="00583BF0"/>
    <w:rsid w:val="005A0CDD"/>
    <w:rsid w:val="00601BC9"/>
    <w:rsid w:val="006A4A7B"/>
    <w:rsid w:val="006C081A"/>
    <w:rsid w:val="00797CFD"/>
    <w:rsid w:val="007C11AD"/>
    <w:rsid w:val="008017E6"/>
    <w:rsid w:val="008B7972"/>
    <w:rsid w:val="008F17C0"/>
    <w:rsid w:val="008F47DD"/>
    <w:rsid w:val="0092532D"/>
    <w:rsid w:val="00942D83"/>
    <w:rsid w:val="00946B76"/>
    <w:rsid w:val="009A417A"/>
    <w:rsid w:val="00A04726"/>
    <w:rsid w:val="00A27CAD"/>
    <w:rsid w:val="00A53BDE"/>
    <w:rsid w:val="00A554CB"/>
    <w:rsid w:val="00AD2A93"/>
    <w:rsid w:val="00AE3384"/>
    <w:rsid w:val="00B43AF8"/>
    <w:rsid w:val="00B955CE"/>
    <w:rsid w:val="00BB7B58"/>
    <w:rsid w:val="00C63C56"/>
    <w:rsid w:val="00CC0EF0"/>
    <w:rsid w:val="00CE51D1"/>
    <w:rsid w:val="00D769DE"/>
    <w:rsid w:val="00DA6F77"/>
    <w:rsid w:val="00E00D37"/>
    <w:rsid w:val="00E113A4"/>
    <w:rsid w:val="00E365C2"/>
    <w:rsid w:val="00E8728F"/>
    <w:rsid w:val="00E90C80"/>
    <w:rsid w:val="00ED139E"/>
    <w:rsid w:val="00F14536"/>
    <w:rsid w:val="00F7131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4E853"/>
  <w14:defaultImageDpi w14:val="300"/>
  <w15:docId w15:val="{AD3A313B-97FE-406A-B843-535E3075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221"/>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461221"/>
    <w:pPr>
      <w:keepNext/>
      <w:jc w:val="right"/>
      <w:outlineLvl w:val="0"/>
    </w:pPr>
    <w:rPr>
      <w:sz w:val="24"/>
    </w:rPr>
  </w:style>
  <w:style w:type="paragraph" w:styleId="2">
    <w:name w:val="heading 2"/>
    <w:basedOn w:val="a"/>
    <w:next w:val="a"/>
    <w:link w:val="20"/>
    <w:qFormat/>
    <w:rsid w:val="00461221"/>
    <w:pPr>
      <w:keepNext/>
      <w:jc w:val="center"/>
      <w:outlineLvl w:val="1"/>
    </w:pPr>
    <w:rPr>
      <w:sz w:val="24"/>
    </w:rPr>
  </w:style>
  <w:style w:type="paragraph" w:styleId="3">
    <w:name w:val="heading 3"/>
    <w:basedOn w:val="a"/>
    <w:next w:val="a"/>
    <w:link w:val="30"/>
    <w:qFormat/>
    <w:rsid w:val="00461221"/>
    <w:pPr>
      <w:keepNext/>
      <w:spacing w:before="240" w:after="60"/>
      <w:outlineLvl w:val="2"/>
    </w:pPr>
    <w:rPr>
      <w:rFonts w:ascii="Arial" w:hAnsi="Arial"/>
      <w:b/>
      <w:bCs/>
      <w:sz w:val="26"/>
      <w:szCs w:val="26"/>
      <w:lang w:val="x-none"/>
    </w:rPr>
  </w:style>
  <w:style w:type="paragraph" w:styleId="4">
    <w:name w:val="heading 4"/>
    <w:basedOn w:val="a"/>
    <w:next w:val="a"/>
    <w:link w:val="40"/>
    <w:qFormat/>
    <w:rsid w:val="00461221"/>
    <w:pPr>
      <w:keepNext/>
      <w:spacing w:before="240" w:after="60"/>
      <w:outlineLvl w:val="3"/>
    </w:pPr>
    <w:rPr>
      <w:b/>
      <w:bCs/>
      <w:sz w:val="28"/>
      <w:szCs w:val="28"/>
      <w:lang w:val="x-none"/>
    </w:rPr>
  </w:style>
  <w:style w:type="paragraph" w:styleId="5">
    <w:name w:val="heading 5"/>
    <w:basedOn w:val="a"/>
    <w:next w:val="a"/>
    <w:link w:val="50"/>
    <w:qFormat/>
    <w:rsid w:val="00461221"/>
    <w:pPr>
      <w:spacing w:before="240" w:after="60"/>
      <w:outlineLvl w:val="4"/>
    </w:pPr>
    <w:rPr>
      <w:rFonts w:ascii="Matura MT Script Capitals" w:eastAsia="Matura MT Script Capitals" w:hAnsi="Matura MT Script Capitals"/>
      <w:b/>
      <w:bCs/>
      <w:i/>
      <w:iCs/>
      <w:sz w:val="26"/>
      <w:szCs w:val="26"/>
      <w:lang w:val="x-none" w:eastAsia="x-none"/>
    </w:rPr>
  </w:style>
  <w:style w:type="paragraph" w:styleId="6">
    <w:name w:val="heading 6"/>
    <w:basedOn w:val="a"/>
    <w:next w:val="a"/>
    <w:link w:val="60"/>
    <w:qFormat/>
    <w:rsid w:val="00461221"/>
    <w:pPr>
      <w:keepNext/>
      <w:spacing w:line="288" w:lineRule="auto"/>
      <w:ind w:right="3373"/>
      <w:outlineLvl w:val="5"/>
    </w:pPr>
    <w:rPr>
      <w:sz w:val="24"/>
      <w:lang w:eastAsia="x-none"/>
    </w:rPr>
  </w:style>
  <w:style w:type="paragraph" w:styleId="7">
    <w:name w:val="heading 7"/>
    <w:basedOn w:val="a"/>
    <w:next w:val="a"/>
    <w:link w:val="70"/>
    <w:qFormat/>
    <w:rsid w:val="00461221"/>
    <w:pPr>
      <w:spacing w:before="240" w:after="60"/>
      <w:outlineLvl w:val="6"/>
    </w:pPr>
    <w:rPr>
      <w:sz w:val="24"/>
      <w:szCs w:val="24"/>
      <w:lang w:val="x-none"/>
    </w:rPr>
  </w:style>
  <w:style w:type="paragraph" w:styleId="8">
    <w:name w:val="heading 8"/>
    <w:basedOn w:val="a"/>
    <w:next w:val="a"/>
    <w:link w:val="80"/>
    <w:qFormat/>
    <w:rsid w:val="00461221"/>
    <w:pPr>
      <w:spacing w:before="240" w:after="60"/>
      <w:outlineLvl w:val="7"/>
    </w:pPr>
    <w:rPr>
      <w:i/>
      <w:iCs/>
      <w:sz w:val="24"/>
      <w:szCs w:val="24"/>
      <w:lang w:val="x-none" w:eastAsia="x-none"/>
    </w:rPr>
  </w:style>
  <w:style w:type="paragraph" w:styleId="9">
    <w:name w:val="heading 9"/>
    <w:basedOn w:val="a"/>
    <w:next w:val="a"/>
    <w:link w:val="90"/>
    <w:qFormat/>
    <w:rsid w:val="00461221"/>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221"/>
    <w:rPr>
      <w:rFonts w:ascii="Times New Roman" w:eastAsia="Times New Roman" w:hAnsi="Times New Roman" w:cs="Times New Roman"/>
      <w:szCs w:val="20"/>
      <w:lang w:val="uk-UA" w:eastAsia="zh-CN"/>
    </w:rPr>
  </w:style>
  <w:style w:type="character" w:customStyle="1" w:styleId="20">
    <w:name w:val="Заголовок 2 Знак"/>
    <w:basedOn w:val="a0"/>
    <w:link w:val="2"/>
    <w:rsid w:val="00461221"/>
    <w:rPr>
      <w:rFonts w:ascii="Times New Roman" w:eastAsia="Times New Roman" w:hAnsi="Times New Roman" w:cs="Times New Roman"/>
      <w:szCs w:val="20"/>
      <w:lang w:val="uk-UA" w:eastAsia="zh-CN"/>
    </w:rPr>
  </w:style>
  <w:style w:type="character" w:customStyle="1" w:styleId="30">
    <w:name w:val="Заголовок 3 Знак"/>
    <w:basedOn w:val="a0"/>
    <w:link w:val="3"/>
    <w:rsid w:val="00461221"/>
    <w:rPr>
      <w:rFonts w:ascii="Arial" w:eastAsia="Times New Roman" w:hAnsi="Arial" w:cs="Times New Roman"/>
      <w:b/>
      <w:bCs/>
      <w:sz w:val="26"/>
      <w:szCs w:val="26"/>
      <w:lang w:val="x-none" w:eastAsia="zh-CN"/>
    </w:rPr>
  </w:style>
  <w:style w:type="character" w:customStyle="1" w:styleId="40">
    <w:name w:val="Заголовок 4 Знак"/>
    <w:basedOn w:val="a0"/>
    <w:link w:val="4"/>
    <w:rsid w:val="00461221"/>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461221"/>
    <w:rPr>
      <w:rFonts w:ascii="Matura MT Script Capitals" w:eastAsia="Matura MT Script Capitals" w:hAnsi="Matura MT Script Capitals" w:cs="Times New Roman"/>
      <w:b/>
      <w:bCs/>
      <w:i/>
      <w:iCs/>
      <w:sz w:val="26"/>
      <w:szCs w:val="26"/>
      <w:lang w:val="x-none" w:eastAsia="x-none"/>
    </w:rPr>
  </w:style>
  <w:style w:type="character" w:customStyle="1" w:styleId="60">
    <w:name w:val="Заголовок 6 Знак"/>
    <w:basedOn w:val="a0"/>
    <w:link w:val="6"/>
    <w:rsid w:val="00461221"/>
    <w:rPr>
      <w:rFonts w:ascii="Times New Roman" w:eastAsia="Times New Roman" w:hAnsi="Times New Roman" w:cs="Times New Roman"/>
      <w:szCs w:val="20"/>
      <w:lang w:val="uk-UA" w:eastAsia="x-none"/>
    </w:rPr>
  </w:style>
  <w:style w:type="character" w:customStyle="1" w:styleId="70">
    <w:name w:val="Заголовок 7 Знак"/>
    <w:basedOn w:val="a0"/>
    <w:link w:val="7"/>
    <w:rsid w:val="00461221"/>
    <w:rPr>
      <w:rFonts w:ascii="Times New Roman" w:eastAsia="Times New Roman" w:hAnsi="Times New Roman" w:cs="Times New Roman"/>
      <w:lang w:val="x-none" w:eastAsia="zh-CN"/>
    </w:rPr>
  </w:style>
  <w:style w:type="character" w:customStyle="1" w:styleId="80">
    <w:name w:val="Заголовок 8 Знак"/>
    <w:basedOn w:val="a0"/>
    <w:link w:val="8"/>
    <w:rsid w:val="00461221"/>
    <w:rPr>
      <w:rFonts w:ascii="Times New Roman" w:eastAsia="Times New Roman" w:hAnsi="Times New Roman" w:cs="Times New Roman"/>
      <w:i/>
      <w:iCs/>
      <w:lang w:val="x-none" w:eastAsia="x-none"/>
    </w:rPr>
  </w:style>
  <w:style w:type="character" w:customStyle="1" w:styleId="90">
    <w:name w:val="Заголовок 9 Знак"/>
    <w:basedOn w:val="a0"/>
    <w:link w:val="9"/>
    <w:rsid w:val="00461221"/>
    <w:rPr>
      <w:rFonts w:ascii="Cambria" w:eastAsia="Times New Roman" w:hAnsi="Cambria" w:cs="Times New Roman"/>
      <w:sz w:val="22"/>
      <w:szCs w:val="22"/>
      <w:lang w:val="en-US" w:eastAsia="en-US" w:bidi="en-US"/>
    </w:rPr>
  </w:style>
  <w:style w:type="table" w:styleId="a3">
    <w:name w:val="Table Grid"/>
    <w:basedOn w:val="a1"/>
    <w:rsid w:val="0046122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61221"/>
    <w:rPr>
      <w:sz w:val="28"/>
      <w:szCs w:val="24"/>
      <w:lang w:eastAsia="ru-RU"/>
    </w:rPr>
  </w:style>
  <w:style w:type="character" w:customStyle="1" w:styleId="a5">
    <w:name w:val="Основной текст Знак"/>
    <w:basedOn w:val="a0"/>
    <w:link w:val="a4"/>
    <w:rsid w:val="00461221"/>
    <w:rPr>
      <w:rFonts w:ascii="Times New Roman" w:eastAsia="Times New Roman" w:hAnsi="Times New Roman" w:cs="Times New Roman"/>
      <w:sz w:val="28"/>
      <w:lang w:val="uk-UA"/>
    </w:rPr>
  </w:style>
  <w:style w:type="paragraph" w:styleId="a6">
    <w:name w:val="Body Text Indent"/>
    <w:basedOn w:val="a"/>
    <w:link w:val="a7"/>
    <w:rsid w:val="00461221"/>
    <w:pPr>
      <w:ind w:firstLine="540"/>
    </w:pPr>
    <w:rPr>
      <w:sz w:val="28"/>
      <w:szCs w:val="24"/>
      <w:lang w:eastAsia="ru-RU"/>
    </w:rPr>
  </w:style>
  <w:style w:type="character" w:customStyle="1" w:styleId="a7">
    <w:name w:val="Основной текст с отступом Знак"/>
    <w:basedOn w:val="a0"/>
    <w:link w:val="a6"/>
    <w:rsid w:val="00461221"/>
    <w:rPr>
      <w:rFonts w:ascii="Times New Roman" w:eastAsia="Times New Roman" w:hAnsi="Times New Roman" w:cs="Times New Roman"/>
      <w:sz w:val="28"/>
      <w:lang w:val="uk-UA"/>
    </w:rPr>
  </w:style>
  <w:style w:type="paragraph" w:customStyle="1" w:styleId="FR2">
    <w:name w:val="FR2"/>
    <w:rsid w:val="00461221"/>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8">
    <w:name w:val="header"/>
    <w:basedOn w:val="a"/>
    <w:link w:val="a9"/>
    <w:uiPriority w:val="99"/>
    <w:unhideWhenUsed/>
    <w:rsid w:val="00461221"/>
    <w:pPr>
      <w:tabs>
        <w:tab w:val="center" w:pos="4677"/>
        <w:tab w:val="right" w:pos="9355"/>
      </w:tabs>
    </w:pPr>
    <w:rPr>
      <w:sz w:val="24"/>
      <w:szCs w:val="24"/>
      <w:lang w:eastAsia="ru-RU"/>
    </w:rPr>
  </w:style>
  <w:style w:type="character" w:customStyle="1" w:styleId="a9">
    <w:name w:val="Верхний колонтитул Знак"/>
    <w:basedOn w:val="a0"/>
    <w:link w:val="a8"/>
    <w:uiPriority w:val="99"/>
    <w:rsid w:val="00461221"/>
    <w:rPr>
      <w:rFonts w:ascii="Times New Roman" w:eastAsia="Times New Roman" w:hAnsi="Times New Roman" w:cs="Times New Roman"/>
      <w:lang w:val="uk-UA"/>
    </w:rPr>
  </w:style>
  <w:style w:type="paragraph" w:styleId="31">
    <w:name w:val="Body Text 3"/>
    <w:basedOn w:val="a"/>
    <w:link w:val="32"/>
    <w:rsid w:val="00461221"/>
    <w:pPr>
      <w:spacing w:after="120"/>
    </w:pPr>
    <w:rPr>
      <w:sz w:val="16"/>
      <w:szCs w:val="16"/>
      <w:lang w:val="x-none" w:eastAsia="ru-RU"/>
    </w:rPr>
  </w:style>
  <w:style w:type="character" w:customStyle="1" w:styleId="32">
    <w:name w:val="Основной текст 3 Знак"/>
    <w:basedOn w:val="a0"/>
    <w:link w:val="31"/>
    <w:rsid w:val="00461221"/>
    <w:rPr>
      <w:rFonts w:ascii="Times New Roman" w:eastAsia="Times New Roman" w:hAnsi="Times New Roman" w:cs="Times New Roman"/>
      <w:sz w:val="16"/>
      <w:szCs w:val="16"/>
      <w:lang w:val="x-none"/>
    </w:rPr>
  </w:style>
  <w:style w:type="character" w:customStyle="1" w:styleId="aa">
    <w:name w:val="Основной текст_"/>
    <w:link w:val="11"/>
    <w:rsid w:val="00461221"/>
    <w:rPr>
      <w:sz w:val="15"/>
      <w:szCs w:val="15"/>
      <w:shd w:val="clear" w:color="auto" w:fill="FFFFFF"/>
    </w:rPr>
  </w:style>
  <w:style w:type="paragraph" w:customStyle="1" w:styleId="11">
    <w:name w:val="Основной текст1"/>
    <w:basedOn w:val="a"/>
    <w:link w:val="aa"/>
    <w:rsid w:val="00461221"/>
    <w:pPr>
      <w:shd w:val="clear" w:color="auto" w:fill="FFFFFF"/>
      <w:spacing w:after="360" w:line="0" w:lineRule="atLeast"/>
      <w:ind w:hanging="300"/>
      <w:jc w:val="center"/>
    </w:pPr>
    <w:rPr>
      <w:rFonts w:asciiTheme="minorHAnsi" w:eastAsiaTheme="minorEastAsia" w:hAnsiTheme="minorHAnsi" w:cstheme="minorBidi"/>
      <w:sz w:val="15"/>
      <w:szCs w:val="15"/>
      <w:lang w:val="ru-RU" w:eastAsia="ru-RU"/>
    </w:rPr>
  </w:style>
  <w:style w:type="character" w:customStyle="1" w:styleId="hps">
    <w:name w:val="hps"/>
    <w:rsid w:val="00461221"/>
  </w:style>
  <w:style w:type="paragraph" w:styleId="ab">
    <w:name w:val="Title"/>
    <w:basedOn w:val="a"/>
    <w:link w:val="ac"/>
    <w:qFormat/>
    <w:rsid w:val="00461221"/>
    <w:pPr>
      <w:widowControl w:val="0"/>
      <w:ind w:firstLine="567"/>
      <w:jc w:val="center"/>
    </w:pPr>
    <w:rPr>
      <w:sz w:val="28"/>
      <w:lang w:eastAsia="x-none"/>
    </w:rPr>
  </w:style>
  <w:style w:type="character" w:customStyle="1" w:styleId="ac">
    <w:name w:val="Заголовок Знак"/>
    <w:basedOn w:val="a0"/>
    <w:link w:val="ab"/>
    <w:rsid w:val="00461221"/>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46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461221"/>
    <w:rPr>
      <w:rFonts w:ascii="Courier New" w:eastAsia="Times New Roman" w:hAnsi="Courier New" w:cs="Times New Roman"/>
      <w:sz w:val="20"/>
      <w:szCs w:val="20"/>
      <w:lang w:val="x-none" w:eastAsia="x-none"/>
    </w:rPr>
  </w:style>
  <w:style w:type="character" w:styleId="ad">
    <w:name w:val="Hyperlink"/>
    <w:uiPriority w:val="99"/>
    <w:unhideWhenUsed/>
    <w:rsid w:val="00461221"/>
    <w:rPr>
      <w:color w:val="0000FF"/>
      <w:u w:val="single"/>
    </w:rPr>
  </w:style>
  <w:style w:type="paragraph" w:styleId="ae">
    <w:name w:val="Normal (Web)"/>
    <w:basedOn w:val="a"/>
    <w:uiPriority w:val="99"/>
    <w:unhideWhenUsed/>
    <w:rsid w:val="00461221"/>
    <w:pPr>
      <w:spacing w:before="100" w:beforeAutospacing="1" w:after="100" w:afterAutospacing="1"/>
    </w:pPr>
    <w:rPr>
      <w:sz w:val="24"/>
      <w:szCs w:val="24"/>
      <w:lang w:eastAsia="ru-RU"/>
    </w:rPr>
  </w:style>
  <w:style w:type="paragraph" w:styleId="af">
    <w:name w:val="Normal Indent"/>
    <w:basedOn w:val="a"/>
    <w:rsid w:val="00461221"/>
    <w:pPr>
      <w:ind w:left="720"/>
    </w:pPr>
    <w:rPr>
      <w:rFonts w:ascii="Arial" w:hAnsi="Arial"/>
      <w:lang w:eastAsia="uk-UA"/>
    </w:rPr>
  </w:style>
  <w:style w:type="paragraph" w:customStyle="1" w:styleId="t">
    <w:name w:val="t"/>
    <w:basedOn w:val="a"/>
    <w:rsid w:val="00461221"/>
    <w:pPr>
      <w:spacing w:line="360" w:lineRule="auto"/>
      <w:jc w:val="both"/>
    </w:pPr>
    <w:rPr>
      <w:rFonts w:ascii="Arial" w:hAnsi="Arial" w:cs="Arial"/>
      <w:color w:val="000000"/>
      <w:sz w:val="17"/>
      <w:szCs w:val="17"/>
      <w:lang w:eastAsia="ru-RU"/>
    </w:rPr>
  </w:style>
  <w:style w:type="character" w:customStyle="1" w:styleId="af0">
    <w:name w:val="Основной текст + Курсив"/>
    <w:rsid w:val="00461221"/>
    <w:rPr>
      <w:i/>
      <w:iCs/>
      <w:lang w:val="ru-RU" w:eastAsia="ru-RU" w:bidi="ar-SA"/>
    </w:rPr>
  </w:style>
  <w:style w:type="paragraph" w:styleId="af1">
    <w:name w:val="Balloon Text"/>
    <w:basedOn w:val="a"/>
    <w:link w:val="af2"/>
    <w:rsid w:val="00461221"/>
    <w:rPr>
      <w:rFonts w:ascii="Tahoma" w:hAnsi="Tahoma"/>
      <w:sz w:val="16"/>
      <w:szCs w:val="16"/>
      <w:lang w:val="x-none"/>
    </w:rPr>
  </w:style>
  <w:style w:type="character" w:customStyle="1" w:styleId="af2">
    <w:name w:val="Текст выноски Знак"/>
    <w:basedOn w:val="a0"/>
    <w:link w:val="af1"/>
    <w:rsid w:val="00461221"/>
    <w:rPr>
      <w:rFonts w:ascii="Tahoma" w:eastAsia="Times New Roman" w:hAnsi="Tahoma" w:cs="Times New Roman"/>
      <w:sz w:val="16"/>
      <w:szCs w:val="16"/>
      <w:lang w:val="x-none" w:eastAsia="zh-CN"/>
    </w:rPr>
  </w:style>
  <w:style w:type="paragraph" w:styleId="af3">
    <w:name w:val="footnote text"/>
    <w:basedOn w:val="a"/>
    <w:link w:val="af4"/>
    <w:rsid w:val="00461221"/>
    <w:rPr>
      <w:lang w:val="x-none"/>
    </w:rPr>
  </w:style>
  <w:style w:type="character" w:customStyle="1" w:styleId="af4">
    <w:name w:val="Текст сноски Знак"/>
    <w:basedOn w:val="a0"/>
    <w:link w:val="af3"/>
    <w:rsid w:val="00461221"/>
    <w:rPr>
      <w:rFonts w:ascii="Times New Roman" w:eastAsia="Times New Roman" w:hAnsi="Times New Roman" w:cs="Times New Roman"/>
      <w:sz w:val="20"/>
      <w:szCs w:val="20"/>
      <w:lang w:val="x-none" w:eastAsia="zh-CN"/>
    </w:rPr>
  </w:style>
  <w:style w:type="character" w:styleId="af5">
    <w:name w:val="footnote reference"/>
    <w:rsid w:val="00461221"/>
    <w:rPr>
      <w:vertAlign w:val="superscript"/>
    </w:rPr>
  </w:style>
  <w:style w:type="paragraph" w:styleId="21">
    <w:name w:val="List 2"/>
    <w:basedOn w:val="a"/>
    <w:rsid w:val="00461221"/>
    <w:pPr>
      <w:ind w:left="566" w:hanging="283"/>
      <w:contextualSpacing/>
    </w:pPr>
  </w:style>
  <w:style w:type="paragraph" w:customStyle="1" w:styleId="12">
    <w:name w:val="заголовок 1"/>
    <w:basedOn w:val="a"/>
    <w:next w:val="a"/>
    <w:rsid w:val="00461221"/>
    <w:pPr>
      <w:keepNext/>
      <w:jc w:val="center"/>
    </w:pPr>
    <w:rPr>
      <w:rFonts w:ascii="Matura MT Script Capitals" w:eastAsia="Matura MT Script Capitals" w:hAnsi="Matura MT Script Capitals" w:cs="Matura MT Script Capitals"/>
      <w:b/>
      <w:sz w:val="28"/>
      <w:lang w:eastAsia="ru-RU"/>
    </w:rPr>
  </w:style>
  <w:style w:type="paragraph" w:styleId="33">
    <w:name w:val="Body Text Indent 3"/>
    <w:basedOn w:val="a"/>
    <w:link w:val="34"/>
    <w:rsid w:val="00461221"/>
    <w:pPr>
      <w:spacing w:after="120"/>
      <w:ind w:left="283"/>
    </w:pPr>
    <w:rPr>
      <w:sz w:val="16"/>
      <w:szCs w:val="16"/>
      <w:lang w:val="x-none"/>
    </w:rPr>
  </w:style>
  <w:style w:type="character" w:customStyle="1" w:styleId="34">
    <w:name w:val="Основной текст с отступом 3 Знак"/>
    <w:basedOn w:val="a0"/>
    <w:link w:val="33"/>
    <w:rsid w:val="00461221"/>
    <w:rPr>
      <w:rFonts w:ascii="Times New Roman" w:eastAsia="Times New Roman" w:hAnsi="Times New Roman" w:cs="Times New Roman"/>
      <w:sz w:val="16"/>
      <w:szCs w:val="16"/>
      <w:lang w:val="x-none" w:eastAsia="zh-CN"/>
    </w:rPr>
  </w:style>
  <w:style w:type="paragraph" w:styleId="af6">
    <w:name w:val="footer"/>
    <w:basedOn w:val="a"/>
    <w:link w:val="af7"/>
    <w:rsid w:val="00461221"/>
    <w:pPr>
      <w:tabs>
        <w:tab w:val="center" w:pos="4677"/>
        <w:tab w:val="right" w:pos="9355"/>
      </w:tabs>
    </w:pPr>
    <w:rPr>
      <w:lang w:val="x-none"/>
    </w:rPr>
  </w:style>
  <w:style w:type="character" w:customStyle="1" w:styleId="af7">
    <w:name w:val="Нижний колонтитул Знак"/>
    <w:basedOn w:val="a0"/>
    <w:link w:val="af6"/>
    <w:rsid w:val="00461221"/>
    <w:rPr>
      <w:rFonts w:ascii="Times New Roman" w:eastAsia="Times New Roman" w:hAnsi="Times New Roman" w:cs="Times New Roman"/>
      <w:sz w:val="20"/>
      <w:szCs w:val="20"/>
      <w:lang w:val="x-none" w:eastAsia="zh-CN"/>
    </w:rPr>
  </w:style>
  <w:style w:type="character" w:styleId="af8">
    <w:name w:val="page number"/>
    <w:basedOn w:val="a0"/>
    <w:rsid w:val="00461221"/>
  </w:style>
  <w:style w:type="character" w:styleId="af9">
    <w:name w:val="Strong"/>
    <w:qFormat/>
    <w:rsid w:val="00461221"/>
    <w:rPr>
      <w:b/>
      <w:bCs/>
    </w:rPr>
  </w:style>
  <w:style w:type="paragraph" w:customStyle="1" w:styleId="FR4">
    <w:name w:val="FR4"/>
    <w:rsid w:val="00461221"/>
    <w:pPr>
      <w:widowControl w:val="0"/>
      <w:autoSpaceDE w:val="0"/>
      <w:autoSpaceDN w:val="0"/>
      <w:adjustRightInd w:val="0"/>
      <w:spacing w:before="380"/>
      <w:ind w:left="280"/>
    </w:pPr>
    <w:rPr>
      <w:rFonts w:ascii="Arial" w:eastAsia="Times New Roman" w:hAnsi="Arial" w:cs="Times New Roman"/>
      <w:sz w:val="22"/>
      <w:szCs w:val="20"/>
      <w:lang w:val="uk-UA"/>
    </w:rPr>
  </w:style>
  <w:style w:type="paragraph" w:customStyle="1" w:styleId="71">
    <w:name w:val="Знак7 Знак Знак Знак Знак Знак"/>
    <w:basedOn w:val="a"/>
    <w:rsid w:val="00461221"/>
    <w:rPr>
      <w:rFonts w:ascii="Verdana" w:hAnsi="Verdana" w:cs="Verdana"/>
      <w:lang w:val="en-US" w:eastAsia="en-US"/>
    </w:rPr>
  </w:style>
  <w:style w:type="paragraph" w:customStyle="1" w:styleId="CharChar">
    <w:name w:val="Char Char"/>
    <w:basedOn w:val="a"/>
    <w:rsid w:val="00461221"/>
    <w:rPr>
      <w:rFonts w:ascii="Verdana" w:hAnsi="Verdana" w:cs="Verdana"/>
      <w:lang w:val="en-US" w:eastAsia="en-US"/>
    </w:rPr>
  </w:style>
  <w:style w:type="paragraph" w:styleId="afa">
    <w:name w:val="List Paragraph"/>
    <w:basedOn w:val="a"/>
    <w:uiPriority w:val="34"/>
    <w:qFormat/>
    <w:rsid w:val="00461221"/>
    <w:pPr>
      <w:ind w:left="720"/>
      <w:contextualSpacing/>
    </w:pPr>
  </w:style>
  <w:style w:type="paragraph" w:styleId="afb">
    <w:name w:val="caption"/>
    <w:basedOn w:val="a"/>
    <w:next w:val="a"/>
    <w:qFormat/>
    <w:rsid w:val="00461221"/>
    <w:pPr>
      <w:jc w:val="center"/>
    </w:pPr>
    <w:rPr>
      <w:sz w:val="24"/>
      <w:lang w:eastAsia="ru-RU"/>
    </w:rPr>
  </w:style>
  <w:style w:type="paragraph" w:styleId="22">
    <w:name w:val="Body Text 2"/>
    <w:basedOn w:val="a"/>
    <w:link w:val="23"/>
    <w:rsid w:val="00461221"/>
    <w:pPr>
      <w:spacing w:after="120" w:line="480" w:lineRule="auto"/>
    </w:pPr>
    <w:rPr>
      <w:rFonts w:ascii="Symbol" w:eastAsia="Symbol" w:hAnsi="Symbol"/>
      <w:lang w:eastAsia="ru-RU"/>
    </w:rPr>
  </w:style>
  <w:style w:type="character" w:customStyle="1" w:styleId="23">
    <w:name w:val="Основной текст 2 Знак"/>
    <w:basedOn w:val="a0"/>
    <w:link w:val="22"/>
    <w:rsid w:val="00461221"/>
    <w:rPr>
      <w:rFonts w:ascii="Symbol" w:eastAsia="Symbol" w:hAnsi="Symbol" w:cs="Times New Roman"/>
      <w:sz w:val="20"/>
      <w:szCs w:val="20"/>
      <w:lang w:val="uk-UA"/>
    </w:rPr>
  </w:style>
  <w:style w:type="paragraph" w:customStyle="1" w:styleId="61">
    <w:name w:val="çàãîëîâîê 6"/>
    <w:basedOn w:val="a"/>
    <w:next w:val="a"/>
    <w:rsid w:val="00461221"/>
    <w:pPr>
      <w:keepNext/>
      <w:widowControl w:val="0"/>
      <w:spacing w:line="360" w:lineRule="auto"/>
      <w:jc w:val="center"/>
    </w:pPr>
    <w:rPr>
      <w:rFonts w:ascii="Symbol" w:eastAsia="Symbol" w:hAnsi="Symbol"/>
      <w:b/>
      <w:sz w:val="22"/>
      <w:lang w:eastAsia="ru-RU"/>
    </w:rPr>
  </w:style>
  <w:style w:type="paragraph" w:customStyle="1" w:styleId="afc">
    <w:name w:val="Îáû÷íûé"/>
    <w:rsid w:val="00461221"/>
    <w:pPr>
      <w:autoSpaceDE w:val="0"/>
      <w:autoSpaceDN w:val="0"/>
    </w:pPr>
    <w:rPr>
      <w:rFonts w:ascii="Times New Roman" w:eastAsia="Times New Roman" w:hAnsi="Times New Roman" w:cs="Times New Roman"/>
      <w:sz w:val="20"/>
      <w:szCs w:val="20"/>
    </w:rPr>
  </w:style>
  <w:style w:type="paragraph" w:customStyle="1" w:styleId="72">
    <w:name w:val="çàãîëîâîê 7"/>
    <w:basedOn w:val="a"/>
    <w:next w:val="a"/>
    <w:rsid w:val="00461221"/>
    <w:pPr>
      <w:keepNext/>
      <w:widowControl w:val="0"/>
      <w:spacing w:line="360" w:lineRule="auto"/>
      <w:jc w:val="center"/>
    </w:pPr>
    <w:rPr>
      <w:rFonts w:ascii="Symbol" w:eastAsia="Symbol" w:hAnsi="Symbol"/>
      <w:sz w:val="24"/>
      <w:lang w:eastAsia="ru-RU"/>
    </w:rPr>
  </w:style>
  <w:style w:type="paragraph" w:customStyle="1" w:styleId="afd">
    <w:name w:val="Стиль"/>
    <w:rsid w:val="00461221"/>
    <w:pPr>
      <w:autoSpaceDE w:val="0"/>
      <w:autoSpaceDN w:val="0"/>
    </w:pPr>
    <w:rPr>
      <w:rFonts w:ascii="Times New Roman" w:eastAsia="Times New Roman" w:hAnsi="Times New Roman" w:cs="Times New Roman"/>
      <w:sz w:val="20"/>
      <w:szCs w:val="20"/>
      <w:lang w:val="en-US"/>
    </w:rPr>
  </w:style>
  <w:style w:type="character" w:customStyle="1" w:styleId="mw-headline">
    <w:name w:val="mw-headline"/>
    <w:basedOn w:val="a0"/>
    <w:rsid w:val="00461221"/>
  </w:style>
  <w:style w:type="paragraph" w:styleId="afe">
    <w:name w:val="Plain Text"/>
    <w:basedOn w:val="a"/>
    <w:link w:val="aff"/>
    <w:rsid w:val="00461221"/>
    <w:rPr>
      <w:rFonts w:ascii="Courier New" w:hAnsi="Courier New"/>
      <w:lang w:val="en-US" w:eastAsia="x-none" w:bidi="en-US"/>
    </w:rPr>
  </w:style>
  <w:style w:type="character" w:customStyle="1" w:styleId="aff">
    <w:name w:val="Текст Знак"/>
    <w:basedOn w:val="a0"/>
    <w:link w:val="afe"/>
    <w:rsid w:val="00461221"/>
    <w:rPr>
      <w:rFonts w:ascii="Courier New" w:eastAsia="Times New Roman" w:hAnsi="Courier New" w:cs="Times New Roman"/>
      <w:sz w:val="20"/>
      <w:szCs w:val="20"/>
      <w:lang w:val="en-US" w:eastAsia="x-none" w:bidi="en-US"/>
    </w:rPr>
  </w:style>
  <w:style w:type="paragraph" w:styleId="aff0">
    <w:name w:val="Subtitle"/>
    <w:basedOn w:val="a"/>
    <w:next w:val="a"/>
    <w:link w:val="aff1"/>
    <w:qFormat/>
    <w:rsid w:val="00461221"/>
    <w:pPr>
      <w:spacing w:after="60"/>
      <w:jc w:val="center"/>
      <w:outlineLvl w:val="1"/>
    </w:pPr>
    <w:rPr>
      <w:rFonts w:ascii="Cambria" w:hAnsi="Cambria"/>
      <w:sz w:val="24"/>
      <w:szCs w:val="24"/>
      <w:lang w:val="en-US" w:eastAsia="en-US" w:bidi="en-US"/>
    </w:rPr>
  </w:style>
  <w:style w:type="character" w:customStyle="1" w:styleId="aff1">
    <w:name w:val="Подзаголовок Знак"/>
    <w:basedOn w:val="a0"/>
    <w:link w:val="aff0"/>
    <w:rsid w:val="00461221"/>
    <w:rPr>
      <w:rFonts w:ascii="Cambria" w:eastAsia="Times New Roman" w:hAnsi="Cambria" w:cs="Times New Roman"/>
      <w:lang w:val="en-US" w:eastAsia="en-US" w:bidi="en-US"/>
    </w:rPr>
  </w:style>
  <w:style w:type="paragraph" w:customStyle="1" w:styleId="81">
    <w:name w:val="çàãîëîâîê 8"/>
    <w:basedOn w:val="a"/>
    <w:next w:val="a"/>
    <w:rsid w:val="00461221"/>
    <w:pPr>
      <w:keepNext/>
      <w:widowControl w:val="0"/>
      <w:tabs>
        <w:tab w:val="left" w:pos="9631"/>
      </w:tabs>
      <w:spacing w:line="260" w:lineRule="exact"/>
      <w:ind w:left="2160" w:right="-8" w:hanging="2160"/>
      <w:jc w:val="center"/>
    </w:pPr>
    <w:rPr>
      <w:rFonts w:ascii="Symbol" w:eastAsia="Symbol" w:hAnsi="Symbol"/>
      <w:b/>
      <w:sz w:val="28"/>
      <w:lang w:val="en-US" w:eastAsia="ru-RU" w:bidi="en-US"/>
    </w:rPr>
  </w:style>
  <w:style w:type="paragraph" w:customStyle="1" w:styleId="13">
    <w:name w:val="çàãîëîâîê 1"/>
    <w:basedOn w:val="a"/>
    <w:next w:val="a"/>
    <w:rsid w:val="00461221"/>
    <w:pPr>
      <w:keepNext/>
      <w:widowControl w:val="0"/>
      <w:spacing w:line="320" w:lineRule="exact"/>
      <w:ind w:firstLine="13"/>
      <w:jc w:val="center"/>
    </w:pPr>
    <w:rPr>
      <w:rFonts w:ascii="Symbol" w:eastAsia="Symbol" w:hAnsi="Symbol"/>
      <w:b/>
      <w:sz w:val="24"/>
      <w:lang w:eastAsia="ru-RU" w:bidi="en-US"/>
    </w:rPr>
  </w:style>
  <w:style w:type="paragraph" w:customStyle="1" w:styleId="Style3">
    <w:name w:val="Style3"/>
    <w:basedOn w:val="a"/>
    <w:rsid w:val="00461221"/>
    <w:pPr>
      <w:widowControl w:val="0"/>
      <w:autoSpaceDE w:val="0"/>
      <w:autoSpaceDN w:val="0"/>
      <w:adjustRightInd w:val="0"/>
      <w:spacing w:line="322" w:lineRule="exact"/>
      <w:ind w:firstLine="691"/>
      <w:jc w:val="both"/>
    </w:pPr>
    <w:rPr>
      <w:sz w:val="24"/>
      <w:szCs w:val="24"/>
      <w:lang w:val="en-US" w:eastAsia="ru-RU" w:bidi="en-US"/>
    </w:rPr>
  </w:style>
  <w:style w:type="character" w:customStyle="1" w:styleId="FontStyle32">
    <w:name w:val="Font Style32"/>
    <w:rsid w:val="00461221"/>
    <w:rPr>
      <w:rFonts w:ascii="Times New Roman" w:hAnsi="Times New Roman" w:cs="Times New Roman"/>
      <w:sz w:val="26"/>
      <w:szCs w:val="26"/>
    </w:rPr>
  </w:style>
  <w:style w:type="paragraph" w:customStyle="1" w:styleId="Style14">
    <w:name w:val="Style14"/>
    <w:basedOn w:val="a"/>
    <w:rsid w:val="00461221"/>
    <w:pPr>
      <w:widowControl w:val="0"/>
      <w:autoSpaceDE w:val="0"/>
      <w:autoSpaceDN w:val="0"/>
      <w:adjustRightInd w:val="0"/>
      <w:spacing w:line="206" w:lineRule="exact"/>
      <w:ind w:firstLine="425"/>
    </w:pPr>
    <w:rPr>
      <w:sz w:val="24"/>
      <w:szCs w:val="24"/>
      <w:lang w:val="en-US" w:eastAsia="ru-RU" w:bidi="en-US"/>
    </w:rPr>
  </w:style>
  <w:style w:type="paragraph" w:customStyle="1" w:styleId="Style16">
    <w:name w:val="Style16"/>
    <w:basedOn w:val="a"/>
    <w:rsid w:val="00461221"/>
    <w:pPr>
      <w:widowControl w:val="0"/>
      <w:autoSpaceDE w:val="0"/>
      <w:autoSpaceDN w:val="0"/>
      <w:adjustRightInd w:val="0"/>
      <w:spacing w:line="209" w:lineRule="exact"/>
      <w:ind w:firstLine="425"/>
    </w:pPr>
    <w:rPr>
      <w:sz w:val="24"/>
      <w:szCs w:val="24"/>
      <w:lang w:val="en-US" w:eastAsia="ru-RU" w:bidi="en-US"/>
    </w:rPr>
  </w:style>
  <w:style w:type="character" w:customStyle="1" w:styleId="FontStyle34">
    <w:name w:val="Font Style34"/>
    <w:rsid w:val="00461221"/>
    <w:rPr>
      <w:rFonts w:ascii="Times New Roman" w:hAnsi="Times New Roman" w:cs="Times New Roman"/>
      <w:b/>
      <w:bCs/>
      <w:sz w:val="20"/>
      <w:szCs w:val="20"/>
    </w:rPr>
  </w:style>
  <w:style w:type="character" w:customStyle="1" w:styleId="FontStyle35">
    <w:name w:val="Font Style35"/>
    <w:rsid w:val="00461221"/>
    <w:rPr>
      <w:rFonts w:ascii="Times New Roman" w:hAnsi="Times New Roman" w:cs="Times New Roman"/>
      <w:b/>
      <w:bCs/>
      <w:smallCaps/>
      <w:sz w:val="10"/>
      <w:szCs w:val="10"/>
    </w:rPr>
  </w:style>
  <w:style w:type="character" w:customStyle="1" w:styleId="FontStyle36">
    <w:name w:val="Font Style36"/>
    <w:rsid w:val="00461221"/>
    <w:rPr>
      <w:rFonts w:ascii="Times New Roman" w:hAnsi="Times New Roman" w:cs="Times New Roman"/>
      <w:b/>
      <w:bCs/>
      <w:sz w:val="16"/>
      <w:szCs w:val="16"/>
    </w:rPr>
  </w:style>
  <w:style w:type="character" w:customStyle="1" w:styleId="FontStyle40">
    <w:name w:val="Font Style40"/>
    <w:rsid w:val="00461221"/>
    <w:rPr>
      <w:rFonts w:ascii="Times New Roman" w:hAnsi="Times New Roman" w:cs="Times New Roman"/>
      <w:b/>
      <w:bCs/>
      <w:sz w:val="16"/>
      <w:szCs w:val="16"/>
    </w:rPr>
  </w:style>
  <w:style w:type="character" w:customStyle="1" w:styleId="FontStyle41">
    <w:name w:val="Font Style41"/>
    <w:rsid w:val="00461221"/>
    <w:rPr>
      <w:rFonts w:ascii="Times New Roman" w:hAnsi="Times New Roman" w:cs="Times New Roman"/>
      <w:b/>
      <w:bCs/>
      <w:smallCaps/>
      <w:sz w:val="14"/>
      <w:szCs w:val="14"/>
    </w:rPr>
  </w:style>
  <w:style w:type="character" w:customStyle="1" w:styleId="FontStyle42">
    <w:name w:val="Font Style42"/>
    <w:rsid w:val="00461221"/>
    <w:rPr>
      <w:rFonts w:ascii="Times New Roman" w:hAnsi="Times New Roman" w:cs="Times New Roman"/>
      <w:sz w:val="16"/>
      <w:szCs w:val="16"/>
    </w:rPr>
  </w:style>
  <w:style w:type="character" w:customStyle="1" w:styleId="FontStyle521">
    <w:name w:val="Font Style521"/>
    <w:rsid w:val="00461221"/>
    <w:rPr>
      <w:rFonts w:ascii="Times New Roman" w:hAnsi="Times New Roman" w:cs="Times New Roman"/>
      <w:sz w:val="18"/>
      <w:szCs w:val="18"/>
    </w:rPr>
  </w:style>
  <w:style w:type="character" w:customStyle="1" w:styleId="FontStyle531">
    <w:name w:val="Font Style531"/>
    <w:rsid w:val="00461221"/>
    <w:rPr>
      <w:rFonts w:ascii="Times New Roman" w:hAnsi="Times New Roman" w:cs="Times New Roman"/>
      <w:i/>
      <w:iCs/>
      <w:sz w:val="18"/>
      <w:szCs w:val="18"/>
    </w:rPr>
  </w:style>
  <w:style w:type="paragraph" w:customStyle="1" w:styleId="Style299">
    <w:name w:val="Style299"/>
    <w:basedOn w:val="a"/>
    <w:rsid w:val="00461221"/>
    <w:pPr>
      <w:widowControl w:val="0"/>
      <w:autoSpaceDE w:val="0"/>
      <w:autoSpaceDN w:val="0"/>
      <w:adjustRightInd w:val="0"/>
    </w:pPr>
    <w:rPr>
      <w:sz w:val="24"/>
      <w:szCs w:val="24"/>
      <w:lang w:val="en-US" w:eastAsia="ru-RU" w:bidi="en-US"/>
    </w:rPr>
  </w:style>
  <w:style w:type="paragraph" w:customStyle="1" w:styleId="Style307">
    <w:name w:val="Style307"/>
    <w:basedOn w:val="a"/>
    <w:rsid w:val="00461221"/>
    <w:pPr>
      <w:widowControl w:val="0"/>
      <w:autoSpaceDE w:val="0"/>
      <w:autoSpaceDN w:val="0"/>
      <w:adjustRightInd w:val="0"/>
      <w:spacing w:line="228" w:lineRule="exact"/>
      <w:ind w:firstLine="278"/>
      <w:jc w:val="both"/>
    </w:pPr>
    <w:rPr>
      <w:sz w:val="24"/>
      <w:szCs w:val="24"/>
      <w:lang w:val="en-US" w:eastAsia="ru-RU" w:bidi="en-US"/>
    </w:rPr>
  </w:style>
  <w:style w:type="paragraph" w:styleId="24">
    <w:name w:val="Body Text Indent 2"/>
    <w:basedOn w:val="a"/>
    <w:link w:val="25"/>
    <w:rsid w:val="00461221"/>
    <w:pPr>
      <w:spacing w:after="120" w:line="480" w:lineRule="auto"/>
      <w:ind w:left="283"/>
    </w:pPr>
    <w:rPr>
      <w:sz w:val="24"/>
      <w:szCs w:val="24"/>
      <w:lang w:val="en-US" w:eastAsia="x-none" w:bidi="en-US"/>
    </w:rPr>
  </w:style>
  <w:style w:type="character" w:customStyle="1" w:styleId="25">
    <w:name w:val="Основной текст с отступом 2 Знак"/>
    <w:basedOn w:val="a0"/>
    <w:link w:val="24"/>
    <w:rsid w:val="00461221"/>
    <w:rPr>
      <w:rFonts w:ascii="Times New Roman" w:eastAsia="Times New Roman" w:hAnsi="Times New Roman" w:cs="Times New Roman"/>
      <w:lang w:val="en-US" w:eastAsia="x-none" w:bidi="en-US"/>
    </w:rPr>
  </w:style>
  <w:style w:type="paragraph" w:customStyle="1" w:styleId="aff2">
    <w:name w:val="Обычный с отступом"/>
    <w:basedOn w:val="a"/>
    <w:rsid w:val="00461221"/>
    <w:pPr>
      <w:spacing w:line="360" w:lineRule="auto"/>
      <w:ind w:firstLine="720"/>
      <w:jc w:val="both"/>
    </w:pPr>
    <w:rPr>
      <w:sz w:val="24"/>
      <w:szCs w:val="24"/>
      <w:lang w:val="en-US" w:eastAsia="ru-RU" w:bidi="en-US"/>
    </w:rPr>
  </w:style>
  <w:style w:type="paragraph" w:customStyle="1" w:styleId="Style151">
    <w:name w:val="Style151"/>
    <w:basedOn w:val="a"/>
    <w:rsid w:val="00461221"/>
    <w:pPr>
      <w:widowControl w:val="0"/>
      <w:autoSpaceDE w:val="0"/>
      <w:autoSpaceDN w:val="0"/>
      <w:adjustRightInd w:val="0"/>
      <w:spacing w:line="250" w:lineRule="exact"/>
      <w:ind w:hanging="211"/>
      <w:jc w:val="both"/>
    </w:pPr>
    <w:rPr>
      <w:sz w:val="24"/>
      <w:szCs w:val="24"/>
      <w:lang w:val="en-US" w:eastAsia="ru-RU" w:bidi="en-US"/>
    </w:rPr>
  </w:style>
  <w:style w:type="paragraph" w:customStyle="1" w:styleId="Style153">
    <w:name w:val="Style153"/>
    <w:basedOn w:val="a"/>
    <w:rsid w:val="00461221"/>
    <w:pPr>
      <w:widowControl w:val="0"/>
      <w:autoSpaceDE w:val="0"/>
      <w:autoSpaceDN w:val="0"/>
      <w:adjustRightInd w:val="0"/>
    </w:pPr>
    <w:rPr>
      <w:sz w:val="24"/>
      <w:szCs w:val="24"/>
      <w:lang w:val="en-US" w:eastAsia="ru-RU" w:bidi="en-US"/>
    </w:rPr>
  </w:style>
  <w:style w:type="character" w:customStyle="1" w:styleId="FontStyle543">
    <w:name w:val="Font Style543"/>
    <w:rsid w:val="00461221"/>
    <w:rPr>
      <w:rFonts w:ascii="Times New Roman" w:hAnsi="Times New Roman" w:cs="Times New Roman"/>
      <w:i/>
      <w:iCs/>
      <w:sz w:val="18"/>
      <w:szCs w:val="18"/>
    </w:rPr>
  </w:style>
  <w:style w:type="paragraph" w:customStyle="1" w:styleId="Style419">
    <w:name w:val="Style419"/>
    <w:basedOn w:val="a"/>
    <w:rsid w:val="00461221"/>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142">
    <w:name w:val="Style142"/>
    <w:basedOn w:val="a"/>
    <w:rsid w:val="00461221"/>
    <w:pPr>
      <w:widowControl w:val="0"/>
      <w:autoSpaceDE w:val="0"/>
      <w:autoSpaceDN w:val="0"/>
      <w:adjustRightInd w:val="0"/>
      <w:spacing w:line="211" w:lineRule="exact"/>
      <w:jc w:val="both"/>
    </w:pPr>
    <w:rPr>
      <w:sz w:val="24"/>
      <w:szCs w:val="24"/>
      <w:lang w:val="en-US" w:eastAsia="ru-RU" w:bidi="en-US"/>
    </w:rPr>
  </w:style>
  <w:style w:type="paragraph" w:customStyle="1" w:styleId="Style152">
    <w:name w:val="Style152"/>
    <w:basedOn w:val="a"/>
    <w:rsid w:val="00461221"/>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423">
    <w:name w:val="Style423"/>
    <w:basedOn w:val="a"/>
    <w:rsid w:val="00461221"/>
    <w:pPr>
      <w:widowControl w:val="0"/>
      <w:autoSpaceDE w:val="0"/>
      <w:autoSpaceDN w:val="0"/>
      <w:adjustRightInd w:val="0"/>
      <w:spacing w:line="211" w:lineRule="exact"/>
      <w:ind w:firstLine="278"/>
      <w:jc w:val="both"/>
    </w:pPr>
    <w:rPr>
      <w:sz w:val="24"/>
      <w:szCs w:val="24"/>
      <w:lang w:val="en-US" w:eastAsia="ru-RU" w:bidi="en-US"/>
    </w:rPr>
  </w:style>
  <w:style w:type="paragraph" w:customStyle="1" w:styleId="Style427">
    <w:name w:val="Style427"/>
    <w:basedOn w:val="a"/>
    <w:rsid w:val="00461221"/>
    <w:pPr>
      <w:widowControl w:val="0"/>
      <w:autoSpaceDE w:val="0"/>
      <w:autoSpaceDN w:val="0"/>
      <w:adjustRightInd w:val="0"/>
      <w:spacing w:line="211" w:lineRule="exact"/>
      <w:ind w:hanging="86"/>
    </w:pPr>
    <w:rPr>
      <w:sz w:val="24"/>
      <w:szCs w:val="24"/>
      <w:lang w:val="en-US" w:eastAsia="ru-RU" w:bidi="en-US"/>
    </w:rPr>
  </w:style>
  <w:style w:type="character" w:styleId="aff3">
    <w:name w:val="Emphasis"/>
    <w:qFormat/>
    <w:rsid w:val="00461221"/>
    <w:rPr>
      <w:rFonts w:ascii="Calibri" w:hAnsi="Calibri"/>
      <w:b/>
      <w:i/>
      <w:iCs/>
    </w:rPr>
  </w:style>
  <w:style w:type="paragraph" w:styleId="aff4">
    <w:name w:val="No Spacing"/>
    <w:basedOn w:val="a"/>
    <w:qFormat/>
    <w:rsid w:val="00461221"/>
    <w:rPr>
      <w:rFonts w:ascii="Calibri" w:hAnsi="Calibri"/>
      <w:sz w:val="24"/>
      <w:szCs w:val="32"/>
      <w:lang w:val="en-US" w:eastAsia="en-US" w:bidi="en-US"/>
    </w:rPr>
  </w:style>
  <w:style w:type="paragraph" w:styleId="26">
    <w:name w:val="Quote"/>
    <w:basedOn w:val="a"/>
    <w:next w:val="a"/>
    <w:link w:val="27"/>
    <w:qFormat/>
    <w:rsid w:val="00461221"/>
    <w:rPr>
      <w:rFonts w:ascii="Calibri" w:hAnsi="Calibri"/>
      <w:i/>
      <w:sz w:val="24"/>
      <w:szCs w:val="24"/>
      <w:lang w:val="en-US" w:eastAsia="en-US" w:bidi="en-US"/>
    </w:rPr>
  </w:style>
  <w:style w:type="character" w:customStyle="1" w:styleId="27">
    <w:name w:val="Цитата 2 Знак"/>
    <w:basedOn w:val="a0"/>
    <w:link w:val="26"/>
    <w:rsid w:val="00461221"/>
    <w:rPr>
      <w:rFonts w:ascii="Calibri" w:eastAsia="Times New Roman" w:hAnsi="Calibri" w:cs="Times New Roman"/>
      <w:i/>
      <w:lang w:val="en-US" w:eastAsia="en-US" w:bidi="en-US"/>
    </w:rPr>
  </w:style>
  <w:style w:type="paragraph" w:styleId="aff5">
    <w:name w:val="Intense Quote"/>
    <w:basedOn w:val="a"/>
    <w:next w:val="a"/>
    <w:link w:val="aff6"/>
    <w:qFormat/>
    <w:rsid w:val="00461221"/>
    <w:pPr>
      <w:ind w:left="720" w:right="720"/>
    </w:pPr>
    <w:rPr>
      <w:rFonts w:ascii="Calibri" w:hAnsi="Calibri"/>
      <w:b/>
      <w:i/>
      <w:sz w:val="24"/>
      <w:szCs w:val="22"/>
      <w:lang w:val="en-US" w:eastAsia="en-US" w:bidi="en-US"/>
    </w:rPr>
  </w:style>
  <w:style w:type="character" w:customStyle="1" w:styleId="aff6">
    <w:name w:val="Выделенная цитата Знак"/>
    <w:basedOn w:val="a0"/>
    <w:link w:val="aff5"/>
    <w:rsid w:val="00461221"/>
    <w:rPr>
      <w:rFonts w:ascii="Calibri" w:eastAsia="Times New Roman" w:hAnsi="Calibri" w:cs="Times New Roman"/>
      <w:b/>
      <w:i/>
      <w:szCs w:val="22"/>
      <w:lang w:val="en-US" w:eastAsia="en-US" w:bidi="en-US"/>
    </w:rPr>
  </w:style>
  <w:style w:type="character" w:styleId="aff7">
    <w:name w:val="Subtle Emphasis"/>
    <w:qFormat/>
    <w:rsid w:val="00461221"/>
    <w:rPr>
      <w:i/>
      <w:color w:val="878787"/>
    </w:rPr>
  </w:style>
  <w:style w:type="character" w:styleId="aff8">
    <w:name w:val="Intense Emphasis"/>
    <w:qFormat/>
    <w:rsid w:val="00461221"/>
    <w:rPr>
      <w:b/>
      <w:i/>
      <w:sz w:val="24"/>
      <w:szCs w:val="24"/>
      <w:u w:val="single"/>
    </w:rPr>
  </w:style>
  <w:style w:type="character" w:styleId="aff9">
    <w:name w:val="Subtle Reference"/>
    <w:qFormat/>
    <w:rsid w:val="00461221"/>
    <w:rPr>
      <w:sz w:val="24"/>
      <w:szCs w:val="24"/>
      <w:u w:val="single"/>
    </w:rPr>
  </w:style>
  <w:style w:type="character" w:styleId="affa">
    <w:name w:val="Intense Reference"/>
    <w:qFormat/>
    <w:rsid w:val="00461221"/>
    <w:rPr>
      <w:b/>
      <w:sz w:val="24"/>
      <w:u w:val="single"/>
    </w:rPr>
  </w:style>
  <w:style w:type="character" w:styleId="affb">
    <w:name w:val="Book Title"/>
    <w:qFormat/>
    <w:rsid w:val="00461221"/>
    <w:rPr>
      <w:rFonts w:ascii="Cambria" w:eastAsia="Times New Roman" w:hAnsi="Cambria"/>
      <w:b/>
      <w:i/>
      <w:sz w:val="24"/>
      <w:szCs w:val="24"/>
    </w:rPr>
  </w:style>
  <w:style w:type="paragraph" w:styleId="affc">
    <w:name w:val="TOC Heading"/>
    <w:basedOn w:val="1"/>
    <w:next w:val="a"/>
    <w:qFormat/>
    <w:rsid w:val="00461221"/>
    <w:pPr>
      <w:spacing w:before="240" w:after="60"/>
      <w:jc w:val="left"/>
      <w:outlineLvl w:val="9"/>
    </w:pPr>
    <w:rPr>
      <w:rFonts w:ascii="Cambria" w:hAnsi="Cambria"/>
      <w:b/>
      <w:bCs/>
      <w:kern w:val="32"/>
      <w:sz w:val="32"/>
      <w:szCs w:val="32"/>
      <w:lang w:val="en-US" w:eastAsia="en-US" w:bidi="en-US"/>
    </w:rPr>
  </w:style>
  <w:style w:type="paragraph" w:customStyle="1" w:styleId="14">
    <w:name w:val="Обычный1"/>
    <w:uiPriority w:val="99"/>
    <w:rsid w:val="00461221"/>
    <w:rPr>
      <w:rFonts w:ascii="Times New Roman" w:eastAsia="Times New Roman" w:hAnsi="Times New Roman" w:cs="Times New Roman"/>
      <w:snapToGrid w:val="0"/>
      <w:sz w:val="20"/>
      <w:szCs w:val="20"/>
    </w:rPr>
  </w:style>
  <w:style w:type="character" w:customStyle="1" w:styleId="normalchar">
    <w:name w:val="normal__char"/>
    <w:basedOn w:val="a0"/>
    <w:rsid w:val="00461221"/>
  </w:style>
  <w:style w:type="character" w:customStyle="1" w:styleId="apple-converted-space">
    <w:name w:val="apple-converted-space"/>
    <w:basedOn w:val="a0"/>
    <w:rsid w:val="00461221"/>
  </w:style>
  <w:style w:type="character" w:customStyle="1" w:styleId="rvts44">
    <w:name w:val="rvts44"/>
    <w:basedOn w:val="a0"/>
    <w:rsid w:val="00461221"/>
  </w:style>
  <w:style w:type="paragraph" w:customStyle="1" w:styleId="rvps7">
    <w:name w:val="rvps7"/>
    <w:basedOn w:val="a"/>
    <w:rsid w:val="00461221"/>
    <w:pPr>
      <w:spacing w:before="100" w:beforeAutospacing="1" w:after="100" w:afterAutospacing="1"/>
    </w:pPr>
    <w:rPr>
      <w:sz w:val="24"/>
      <w:szCs w:val="24"/>
      <w:lang w:eastAsia="uk-UA"/>
    </w:rPr>
  </w:style>
  <w:style w:type="paragraph" w:customStyle="1" w:styleId="rvps18">
    <w:name w:val="rvps18"/>
    <w:basedOn w:val="a"/>
    <w:rsid w:val="00461221"/>
    <w:pPr>
      <w:spacing w:before="100" w:beforeAutospacing="1" w:after="100" w:afterAutospacing="1"/>
    </w:pPr>
    <w:rPr>
      <w:sz w:val="24"/>
      <w:szCs w:val="24"/>
      <w:lang w:eastAsia="uk-UA"/>
    </w:rPr>
  </w:style>
  <w:style w:type="paragraph" w:customStyle="1" w:styleId="rvps6">
    <w:name w:val="rvps6"/>
    <w:basedOn w:val="a"/>
    <w:rsid w:val="00461221"/>
    <w:pPr>
      <w:spacing w:before="100" w:beforeAutospacing="1" w:after="100" w:afterAutospacing="1"/>
    </w:pPr>
    <w:rPr>
      <w:rFonts w:ascii="Times" w:eastAsiaTheme="minorEastAsia" w:hAnsi="Times" w:cstheme="minorBidi"/>
      <w:lang w:val="ru-RU" w:eastAsia="ru-RU"/>
    </w:rPr>
  </w:style>
  <w:style w:type="character" w:customStyle="1" w:styleId="rvts23">
    <w:name w:val="rvts23"/>
    <w:basedOn w:val="a0"/>
    <w:rsid w:val="00461221"/>
  </w:style>
  <w:style w:type="paragraph" w:customStyle="1" w:styleId="15">
    <w:name w:val="Абзац списка1"/>
    <w:basedOn w:val="a"/>
    <w:uiPriority w:val="99"/>
    <w:qFormat/>
    <w:rsid w:val="00461221"/>
    <w:pPr>
      <w:spacing w:after="200" w:line="276" w:lineRule="auto"/>
      <w:ind w:left="720"/>
      <w:contextualSpacing/>
    </w:pPr>
    <w:rPr>
      <w:rFonts w:ascii="Calibri" w:eastAsia="Calibri" w:hAnsi="Calibri"/>
      <w:sz w:val="22"/>
      <w:szCs w:val="22"/>
      <w:lang w:val="ru-RU" w:eastAsia="en-US"/>
    </w:rPr>
  </w:style>
  <w:style w:type="paragraph" w:customStyle="1" w:styleId="affd">
    <w:name w:val="Таблиця"/>
    <w:basedOn w:val="a"/>
    <w:link w:val="affe"/>
    <w:qFormat/>
    <w:rsid w:val="00461221"/>
    <w:pPr>
      <w:jc w:val="both"/>
    </w:pPr>
    <w:rPr>
      <w:rFonts w:eastAsia="Calibri"/>
      <w:sz w:val="24"/>
      <w:szCs w:val="24"/>
      <w:lang w:eastAsia="en-US"/>
    </w:rPr>
  </w:style>
  <w:style w:type="character" w:customStyle="1" w:styleId="affe">
    <w:name w:val="Таблиця Знак"/>
    <w:link w:val="affd"/>
    <w:rsid w:val="00461221"/>
    <w:rPr>
      <w:rFonts w:ascii="Times New Roman" w:eastAsia="Calibri" w:hAnsi="Times New Roman" w:cs="Times New Roman"/>
      <w:lang w:val="uk-UA" w:eastAsia="en-US"/>
    </w:rPr>
  </w:style>
  <w:style w:type="character" w:customStyle="1" w:styleId="body0020text0020indentchar">
    <w:name w:val="body_0020text_0020indent__char"/>
    <w:basedOn w:val="a0"/>
    <w:rsid w:val="008F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lib.ru/" TargetMode="External"/><Relationship Id="rId13" Type="http://schemas.openxmlformats.org/officeDocument/2006/relationships/hyperlink" Target="http://www.isras.ru/" TargetMode="External"/><Relationship Id="rId18" Type="http://schemas.openxmlformats.org/officeDocument/2006/relationships/hyperlink" Target="http://www.nir.ru/socio/scipubl/socjour.htm" TargetMode="External"/><Relationship Id="rId3" Type="http://schemas.openxmlformats.org/officeDocument/2006/relationships/settings" Target="settings.xml"/><Relationship Id="rId21" Type="http://schemas.openxmlformats.org/officeDocument/2006/relationships/hyperlink" Target="http://www.studfiles.ru/all-vuz/879/folder:2208/" TargetMode="External"/><Relationship Id="rId7" Type="http://schemas.openxmlformats.org/officeDocument/2006/relationships/hyperlink" Target="http://web.kpi.kharkov.ua/sp/metodichni-materiali/" TargetMode="External"/><Relationship Id="rId12" Type="http://schemas.openxmlformats.org/officeDocument/2006/relationships/hyperlink" Target="http://www.socis.isras.ru/" TargetMode="External"/><Relationship Id="rId17" Type="http://schemas.openxmlformats.org/officeDocument/2006/relationships/hyperlink" Target="http://www.sociology.khark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cis.kiev.ua/" TargetMode="External"/><Relationship Id="rId20" Type="http://schemas.openxmlformats.org/officeDocument/2006/relationships/hyperlink" Target="http://www.socium.info/libra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socman.edu.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seps.org/" TargetMode="External"/><Relationship Id="rId23" Type="http://schemas.openxmlformats.org/officeDocument/2006/relationships/header" Target="header1.xml"/><Relationship Id="rId10" Type="http://schemas.openxmlformats.org/officeDocument/2006/relationships/hyperlink" Target="http://www.socio.msk.ru/" TargetMode="External"/><Relationship Id="rId19" Type="http://schemas.openxmlformats.org/officeDocument/2006/relationships/hyperlink" Target="http://www.soc.pu.ru/publications/jssa/" TargetMode="External"/><Relationship Id="rId4" Type="http://schemas.openxmlformats.org/officeDocument/2006/relationships/webSettings" Target="webSettings.xml"/><Relationship Id="rId9" Type="http://schemas.openxmlformats.org/officeDocument/2006/relationships/hyperlink" Target="http://www.socioline.ru/" TargetMode="External"/><Relationship Id="rId14" Type="http://schemas.openxmlformats.org/officeDocument/2006/relationships/hyperlink" Target="http://www.sau.kiev.ua/" TargetMode="External"/><Relationship Id="rId22" Type="http://schemas.openxmlformats.org/officeDocument/2006/relationships/hyperlink" Target="http://www.i-so"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8964</Words>
  <Characters>51100</Characters>
  <Application>Microsoft Office Word</Application>
  <DocSecurity>0</DocSecurity>
  <Lines>425</Lines>
  <Paragraphs>119</Paragraphs>
  <ScaleCrop>false</ScaleCrop>
  <Company/>
  <LinksUpToDate>false</LinksUpToDate>
  <CharactersWithSpaces>59945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KAF</cp:lastModifiedBy>
  <cp:revision>4</cp:revision>
  <dcterms:created xsi:type="dcterms:W3CDTF">2020-08-30T12:04:00Z</dcterms:created>
  <dcterms:modified xsi:type="dcterms:W3CDTF">2020-10-06T08:50:00Z</dcterms:modified>
</cp:coreProperties>
</file>