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C60" w:rsidRDefault="006F5C60" w:rsidP="006F5C60">
      <w:pPr>
        <w:pStyle w:val="aa"/>
        <w:tabs>
          <w:tab w:val="left" w:pos="540"/>
        </w:tabs>
        <w:spacing w:line="240" w:lineRule="auto"/>
        <w:rPr>
          <w:rFonts w:ascii="Times New Roman" w:hAnsi="Times New Roman"/>
          <w:sz w:val="28"/>
          <w:szCs w:val="28"/>
        </w:rPr>
      </w:pPr>
      <w:r>
        <w:rPr>
          <w:rFonts w:ascii="Times New Roman" w:hAnsi="Times New Roman"/>
          <w:sz w:val="28"/>
          <w:szCs w:val="28"/>
        </w:rPr>
        <w:t>МІНІСТЕРСТВО ОСВІТИ І НАУКИ УКРАЇНИ</w:t>
      </w:r>
    </w:p>
    <w:p w:rsidR="006F5C60" w:rsidRDefault="006F5C60" w:rsidP="006F5C60">
      <w:pPr>
        <w:pStyle w:val="aa"/>
        <w:tabs>
          <w:tab w:val="left" w:pos="540"/>
        </w:tabs>
        <w:spacing w:line="240" w:lineRule="auto"/>
        <w:rPr>
          <w:rFonts w:ascii="Times New Roman" w:hAnsi="Times New Roman"/>
          <w:sz w:val="28"/>
          <w:szCs w:val="28"/>
        </w:rPr>
      </w:pPr>
      <w:r>
        <w:rPr>
          <w:rFonts w:ascii="Times New Roman" w:hAnsi="Times New Roman"/>
          <w:sz w:val="28"/>
          <w:szCs w:val="28"/>
        </w:rPr>
        <w:t>НАЦІОНАЛЬНИЙ ТЕХНІЧНИЙ УНІВЕРСИТЕТ</w:t>
      </w:r>
    </w:p>
    <w:p w:rsidR="006F5C60" w:rsidRDefault="006F5C60" w:rsidP="006F5C60">
      <w:pPr>
        <w:pStyle w:val="ac"/>
        <w:tabs>
          <w:tab w:val="left" w:pos="540"/>
        </w:tabs>
        <w:spacing w:line="240" w:lineRule="auto"/>
        <w:rPr>
          <w:rFonts w:ascii="Times New Roman" w:hAnsi="Times New Roman"/>
          <w:sz w:val="28"/>
          <w:szCs w:val="28"/>
        </w:rPr>
      </w:pPr>
      <w:r>
        <w:rPr>
          <w:rFonts w:ascii="Times New Roman" w:hAnsi="Times New Roman"/>
          <w:sz w:val="28"/>
          <w:szCs w:val="28"/>
        </w:rPr>
        <w:t>“ХАРКІВСЬКИЙ ПОЛІТЕХНІЧНИЙ ІНСТИТУТ”</w:t>
      </w:r>
    </w:p>
    <w:p w:rsidR="006F5C60" w:rsidRPr="001C0EBE" w:rsidRDefault="006F5C60" w:rsidP="006F5C60">
      <w:pPr>
        <w:rPr>
          <w:sz w:val="28"/>
          <w:szCs w:val="28"/>
          <w:lang w:val="uk-UA"/>
        </w:rPr>
      </w:pPr>
    </w:p>
    <w:p w:rsidR="006F5C60" w:rsidRPr="001C0EBE" w:rsidRDefault="006F5C60" w:rsidP="006F5C60">
      <w:pPr>
        <w:rPr>
          <w:sz w:val="28"/>
          <w:szCs w:val="28"/>
          <w:lang w:val="uk-UA"/>
        </w:rPr>
      </w:pPr>
    </w:p>
    <w:p w:rsidR="006F5C60" w:rsidRPr="001C0EBE" w:rsidRDefault="006F5C60" w:rsidP="006F5C60">
      <w:pPr>
        <w:rPr>
          <w:sz w:val="28"/>
          <w:szCs w:val="28"/>
          <w:lang w:val="uk-UA"/>
        </w:rPr>
      </w:pPr>
    </w:p>
    <w:p w:rsidR="006F5C60" w:rsidRPr="001C0EBE" w:rsidRDefault="006F5C60" w:rsidP="006F5C60">
      <w:pPr>
        <w:rPr>
          <w:sz w:val="28"/>
          <w:szCs w:val="28"/>
          <w:lang w:val="uk-UA"/>
        </w:rPr>
      </w:pPr>
    </w:p>
    <w:p w:rsidR="006F5C60" w:rsidRPr="001C0EBE" w:rsidRDefault="006F5C60" w:rsidP="006F5C60">
      <w:pPr>
        <w:rPr>
          <w:sz w:val="28"/>
          <w:szCs w:val="28"/>
          <w:lang w:val="uk-UA"/>
        </w:rPr>
      </w:pPr>
    </w:p>
    <w:p w:rsidR="006F5C60" w:rsidRPr="001C0EBE" w:rsidRDefault="006F5C60" w:rsidP="006F5C60">
      <w:pPr>
        <w:rPr>
          <w:sz w:val="28"/>
          <w:szCs w:val="28"/>
          <w:lang w:val="uk-UA"/>
        </w:rPr>
      </w:pPr>
    </w:p>
    <w:p w:rsidR="006F5C60" w:rsidRPr="001C0EBE" w:rsidRDefault="006F5C60" w:rsidP="006F5C60">
      <w:pPr>
        <w:rPr>
          <w:sz w:val="28"/>
          <w:szCs w:val="28"/>
          <w:lang w:val="uk-UA"/>
        </w:rPr>
      </w:pPr>
    </w:p>
    <w:p w:rsidR="006F5C60" w:rsidRPr="001C0EBE" w:rsidRDefault="006F5C60" w:rsidP="006F5C60">
      <w:pPr>
        <w:rPr>
          <w:sz w:val="28"/>
          <w:szCs w:val="28"/>
          <w:lang w:val="uk-UA"/>
        </w:rPr>
      </w:pPr>
    </w:p>
    <w:p w:rsidR="006F5C60" w:rsidRPr="001C0EBE" w:rsidRDefault="006F5C60" w:rsidP="006F5C60">
      <w:pPr>
        <w:rPr>
          <w:sz w:val="28"/>
          <w:szCs w:val="28"/>
          <w:lang w:val="uk-UA"/>
        </w:rPr>
      </w:pPr>
    </w:p>
    <w:p w:rsidR="006F5C60" w:rsidRPr="001C0EBE" w:rsidRDefault="006F5C60" w:rsidP="006F5C60">
      <w:pPr>
        <w:rPr>
          <w:sz w:val="28"/>
          <w:szCs w:val="28"/>
          <w:lang w:val="uk-UA"/>
        </w:rPr>
      </w:pPr>
    </w:p>
    <w:p w:rsidR="006F5C60" w:rsidRPr="001C0EBE" w:rsidRDefault="006F5C60" w:rsidP="006F5C60">
      <w:pPr>
        <w:rPr>
          <w:sz w:val="28"/>
          <w:szCs w:val="28"/>
          <w:lang w:val="uk-UA"/>
        </w:rPr>
      </w:pPr>
    </w:p>
    <w:p w:rsidR="006F5C60" w:rsidRPr="001C0EBE" w:rsidRDefault="006F5C60" w:rsidP="006F5C60">
      <w:pPr>
        <w:rPr>
          <w:sz w:val="28"/>
          <w:szCs w:val="28"/>
          <w:lang w:val="uk-UA"/>
        </w:rPr>
      </w:pPr>
    </w:p>
    <w:p w:rsidR="006F5C60" w:rsidRPr="001C0EBE" w:rsidRDefault="006F5C60" w:rsidP="006F5C60">
      <w:pPr>
        <w:rPr>
          <w:sz w:val="28"/>
          <w:szCs w:val="28"/>
          <w:lang w:val="uk-UA"/>
        </w:rPr>
      </w:pPr>
    </w:p>
    <w:p w:rsidR="006F5C60" w:rsidRPr="001C0EBE" w:rsidRDefault="006F5C60" w:rsidP="006F5C60">
      <w:pPr>
        <w:pStyle w:val="31"/>
        <w:tabs>
          <w:tab w:val="left" w:pos="540"/>
        </w:tabs>
        <w:spacing w:before="0" w:line="240" w:lineRule="auto"/>
        <w:ind w:left="0" w:right="0"/>
        <w:rPr>
          <w:rFonts w:ascii="Times New Roman" w:hAnsi="Times New Roman"/>
          <w:b/>
          <w:szCs w:val="28"/>
        </w:rPr>
      </w:pPr>
      <w:r w:rsidRPr="001C0EBE">
        <w:rPr>
          <w:rFonts w:ascii="Times New Roman" w:hAnsi="Times New Roman"/>
          <w:b/>
          <w:szCs w:val="28"/>
        </w:rPr>
        <w:t>ЗАВДАННЯ ДЛЯ САМОСТІЙНОЇ РОБОТИ</w:t>
      </w:r>
    </w:p>
    <w:p w:rsidR="006F5C60" w:rsidRPr="001C0EBE" w:rsidRDefault="006F5C60" w:rsidP="006F5C60">
      <w:pPr>
        <w:widowControl w:val="0"/>
        <w:tabs>
          <w:tab w:val="left" w:pos="540"/>
        </w:tabs>
        <w:jc w:val="center"/>
        <w:rPr>
          <w:b/>
          <w:sz w:val="28"/>
          <w:szCs w:val="28"/>
          <w:lang w:val="uk-UA"/>
        </w:rPr>
      </w:pPr>
      <w:r w:rsidRPr="001C0EBE">
        <w:rPr>
          <w:b/>
          <w:sz w:val="28"/>
          <w:szCs w:val="28"/>
          <w:lang w:val="uk-UA"/>
        </w:rPr>
        <w:t xml:space="preserve">з  дисципліни </w:t>
      </w:r>
    </w:p>
    <w:p w:rsidR="006F5C60" w:rsidRPr="001C0EBE" w:rsidRDefault="006F5C60" w:rsidP="006F5C60">
      <w:pPr>
        <w:widowControl w:val="0"/>
        <w:jc w:val="center"/>
        <w:rPr>
          <w:b/>
          <w:sz w:val="28"/>
          <w:szCs w:val="28"/>
          <w:lang w:val="uk-UA"/>
        </w:rPr>
      </w:pPr>
      <w:r w:rsidRPr="001C0EBE">
        <w:rPr>
          <w:b/>
          <w:sz w:val="28"/>
          <w:szCs w:val="28"/>
          <w:lang w:val="uk-UA"/>
        </w:rPr>
        <w:t>«</w:t>
      </w:r>
      <w:r w:rsidRPr="001C0EBE">
        <w:rPr>
          <w:b/>
          <w:sz w:val="28"/>
          <w:szCs w:val="28"/>
          <w:u w:val="single"/>
          <w:lang w:val="uk-UA"/>
        </w:rPr>
        <w:t xml:space="preserve">Соціологія </w:t>
      </w:r>
      <w:r w:rsidR="00120C08">
        <w:rPr>
          <w:b/>
          <w:sz w:val="28"/>
          <w:szCs w:val="28"/>
          <w:u w:val="single"/>
          <w:lang w:val="uk-UA"/>
        </w:rPr>
        <w:t>конфлікту</w:t>
      </w:r>
      <w:r w:rsidRPr="001C0EBE">
        <w:rPr>
          <w:b/>
          <w:sz w:val="28"/>
          <w:szCs w:val="28"/>
          <w:u w:val="single"/>
          <w:lang w:val="uk-UA"/>
        </w:rPr>
        <w:t>»</w:t>
      </w:r>
    </w:p>
    <w:p w:rsidR="006F5C60" w:rsidRPr="001C0EBE" w:rsidRDefault="006F5C60" w:rsidP="006F5C60">
      <w:pPr>
        <w:widowControl w:val="0"/>
        <w:tabs>
          <w:tab w:val="left" w:pos="540"/>
          <w:tab w:val="left" w:pos="9631"/>
        </w:tabs>
        <w:rPr>
          <w:sz w:val="28"/>
          <w:szCs w:val="28"/>
          <w:lang w:val="uk-UA"/>
        </w:rPr>
      </w:pPr>
    </w:p>
    <w:p w:rsidR="006F5C60" w:rsidRPr="001C0EBE" w:rsidRDefault="006F5C60" w:rsidP="006F5C60">
      <w:pPr>
        <w:widowControl w:val="0"/>
        <w:tabs>
          <w:tab w:val="left" w:pos="540"/>
          <w:tab w:val="left" w:pos="9631"/>
        </w:tabs>
        <w:rPr>
          <w:sz w:val="28"/>
          <w:szCs w:val="28"/>
          <w:lang w:val="uk-UA"/>
        </w:rPr>
      </w:pPr>
    </w:p>
    <w:p w:rsidR="006F5C60" w:rsidRPr="001C0EBE" w:rsidRDefault="006F5C60" w:rsidP="006F5C60">
      <w:pPr>
        <w:widowControl w:val="0"/>
        <w:tabs>
          <w:tab w:val="left" w:pos="540"/>
          <w:tab w:val="left" w:pos="9631"/>
        </w:tabs>
        <w:rPr>
          <w:sz w:val="28"/>
          <w:szCs w:val="28"/>
          <w:lang w:val="uk-UA"/>
        </w:rPr>
      </w:pPr>
    </w:p>
    <w:p w:rsidR="006F5C60" w:rsidRPr="001C0EBE" w:rsidRDefault="006F5C60" w:rsidP="006F5C60">
      <w:pPr>
        <w:widowControl w:val="0"/>
        <w:tabs>
          <w:tab w:val="left" w:pos="540"/>
          <w:tab w:val="left" w:pos="9631"/>
        </w:tabs>
        <w:rPr>
          <w:sz w:val="28"/>
          <w:szCs w:val="28"/>
          <w:lang w:val="uk-UA"/>
        </w:rPr>
      </w:pPr>
    </w:p>
    <w:p w:rsidR="006F5C60" w:rsidRPr="001C0EBE" w:rsidRDefault="006F5C60" w:rsidP="006F5C60">
      <w:pPr>
        <w:widowControl w:val="0"/>
        <w:tabs>
          <w:tab w:val="left" w:pos="540"/>
          <w:tab w:val="left" w:pos="9631"/>
        </w:tabs>
        <w:rPr>
          <w:sz w:val="28"/>
          <w:szCs w:val="28"/>
          <w:lang w:val="uk-UA"/>
        </w:rPr>
      </w:pPr>
    </w:p>
    <w:p w:rsidR="006F5C60" w:rsidRPr="001C0EBE" w:rsidRDefault="006F5C60" w:rsidP="006F5C60">
      <w:pPr>
        <w:widowControl w:val="0"/>
        <w:tabs>
          <w:tab w:val="left" w:pos="540"/>
          <w:tab w:val="left" w:pos="9631"/>
        </w:tabs>
        <w:rPr>
          <w:sz w:val="28"/>
          <w:szCs w:val="28"/>
          <w:lang w:val="uk-UA"/>
        </w:rPr>
      </w:pPr>
    </w:p>
    <w:p w:rsidR="006F5C60" w:rsidRPr="001C0EBE" w:rsidRDefault="006F5C60" w:rsidP="006F5C60">
      <w:pPr>
        <w:widowControl w:val="0"/>
        <w:tabs>
          <w:tab w:val="left" w:pos="540"/>
          <w:tab w:val="left" w:pos="9631"/>
        </w:tabs>
        <w:rPr>
          <w:sz w:val="28"/>
          <w:szCs w:val="28"/>
          <w:lang w:val="uk-UA"/>
        </w:rPr>
      </w:pPr>
    </w:p>
    <w:p w:rsidR="006F5C60" w:rsidRPr="006F5C60" w:rsidRDefault="006F5C60" w:rsidP="006F5C60">
      <w:pPr>
        <w:widowControl w:val="0"/>
        <w:tabs>
          <w:tab w:val="left" w:pos="540"/>
          <w:tab w:val="left" w:pos="9631"/>
        </w:tabs>
        <w:rPr>
          <w:sz w:val="28"/>
          <w:szCs w:val="28"/>
          <w:lang w:val="uk-UA"/>
        </w:rPr>
      </w:pPr>
    </w:p>
    <w:p w:rsidR="006F5C60" w:rsidRPr="006F5C60" w:rsidRDefault="006F5C60" w:rsidP="006F5C60">
      <w:pPr>
        <w:widowControl w:val="0"/>
        <w:tabs>
          <w:tab w:val="left" w:pos="540"/>
          <w:tab w:val="left" w:pos="9631"/>
        </w:tabs>
        <w:rPr>
          <w:sz w:val="28"/>
          <w:szCs w:val="28"/>
          <w:lang w:val="uk-UA"/>
        </w:rPr>
      </w:pPr>
    </w:p>
    <w:p w:rsidR="006F5C60" w:rsidRPr="006F5C60" w:rsidRDefault="006F5C60" w:rsidP="006F5C60">
      <w:pPr>
        <w:widowControl w:val="0"/>
        <w:tabs>
          <w:tab w:val="left" w:pos="540"/>
          <w:tab w:val="left" w:pos="9631"/>
        </w:tabs>
        <w:rPr>
          <w:sz w:val="28"/>
          <w:szCs w:val="28"/>
          <w:lang w:val="uk-UA"/>
        </w:rPr>
      </w:pPr>
    </w:p>
    <w:p w:rsidR="006F5C60" w:rsidRPr="006F5C60" w:rsidRDefault="006F5C60" w:rsidP="006F5C60">
      <w:pPr>
        <w:widowControl w:val="0"/>
        <w:tabs>
          <w:tab w:val="left" w:pos="540"/>
          <w:tab w:val="left" w:pos="9631"/>
        </w:tabs>
        <w:rPr>
          <w:sz w:val="28"/>
          <w:szCs w:val="28"/>
          <w:lang w:val="uk-UA"/>
        </w:rPr>
      </w:pPr>
    </w:p>
    <w:p w:rsidR="006F5C60" w:rsidRPr="006F5C60" w:rsidRDefault="006F5C60" w:rsidP="006F5C60">
      <w:pPr>
        <w:widowControl w:val="0"/>
        <w:tabs>
          <w:tab w:val="left" w:pos="540"/>
          <w:tab w:val="left" w:pos="9631"/>
        </w:tabs>
        <w:rPr>
          <w:sz w:val="28"/>
          <w:szCs w:val="28"/>
          <w:lang w:val="uk-UA"/>
        </w:rPr>
      </w:pPr>
    </w:p>
    <w:p w:rsidR="006F5C60" w:rsidRPr="001C0EBE" w:rsidRDefault="006F5C60" w:rsidP="006F5C60">
      <w:pPr>
        <w:widowControl w:val="0"/>
        <w:tabs>
          <w:tab w:val="left" w:pos="540"/>
          <w:tab w:val="left" w:pos="9631"/>
        </w:tabs>
        <w:rPr>
          <w:sz w:val="28"/>
          <w:szCs w:val="28"/>
          <w:lang w:val="uk-UA"/>
        </w:rPr>
      </w:pPr>
    </w:p>
    <w:p w:rsidR="006F5C60" w:rsidRPr="001C0EBE" w:rsidRDefault="006F5C60" w:rsidP="006F5C60">
      <w:pPr>
        <w:widowControl w:val="0"/>
        <w:tabs>
          <w:tab w:val="left" w:pos="540"/>
          <w:tab w:val="left" w:pos="9631"/>
        </w:tabs>
        <w:rPr>
          <w:sz w:val="28"/>
          <w:szCs w:val="28"/>
          <w:lang w:val="uk-UA"/>
        </w:rPr>
      </w:pPr>
    </w:p>
    <w:p w:rsidR="006F5C60" w:rsidRPr="001C0EBE" w:rsidRDefault="006F5C60" w:rsidP="006F5C60">
      <w:pPr>
        <w:widowControl w:val="0"/>
        <w:tabs>
          <w:tab w:val="left" w:pos="540"/>
          <w:tab w:val="left" w:pos="9631"/>
        </w:tabs>
        <w:rPr>
          <w:sz w:val="28"/>
          <w:szCs w:val="28"/>
          <w:lang w:val="uk-UA"/>
        </w:rPr>
      </w:pPr>
    </w:p>
    <w:p w:rsidR="006F5C60" w:rsidRPr="001C0EBE" w:rsidRDefault="006F5C60" w:rsidP="006F5C60">
      <w:pPr>
        <w:widowControl w:val="0"/>
        <w:tabs>
          <w:tab w:val="left" w:pos="540"/>
          <w:tab w:val="left" w:pos="9631"/>
        </w:tabs>
        <w:rPr>
          <w:sz w:val="28"/>
          <w:szCs w:val="28"/>
          <w:lang w:val="uk-UA"/>
        </w:rPr>
      </w:pPr>
    </w:p>
    <w:p w:rsidR="006F5C60" w:rsidRPr="001C0EBE" w:rsidRDefault="006F5C60" w:rsidP="006F5C60">
      <w:pPr>
        <w:widowControl w:val="0"/>
        <w:tabs>
          <w:tab w:val="left" w:pos="540"/>
          <w:tab w:val="left" w:pos="9631"/>
        </w:tabs>
        <w:rPr>
          <w:sz w:val="28"/>
          <w:szCs w:val="28"/>
          <w:lang w:val="uk-UA"/>
        </w:rPr>
      </w:pPr>
    </w:p>
    <w:p w:rsidR="006F5C60" w:rsidRPr="006F5C60" w:rsidRDefault="00DE3F2F" w:rsidP="006F5C60">
      <w:pPr>
        <w:pStyle w:val="8"/>
        <w:tabs>
          <w:tab w:val="left" w:pos="540"/>
        </w:tabs>
        <w:spacing w:line="240" w:lineRule="auto"/>
        <w:ind w:left="0" w:firstLine="0"/>
        <w:rPr>
          <w:rFonts w:ascii="Times New Roman" w:hAnsi="Times New Roman"/>
          <w:szCs w:val="28"/>
          <w:lang w:val="uk-UA"/>
        </w:rPr>
      </w:pPr>
      <w:bookmarkStart w:id="0" w:name="OCRUncertain008"/>
      <w:r>
        <w:rPr>
          <w:rFonts w:ascii="Times New Roman" w:hAnsi="Times New Roman"/>
          <w:szCs w:val="28"/>
          <w:lang w:val="uk-UA"/>
        </w:rPr>
        <w:t>ХАРКІВ-2020</w:t>
      </w:r>
    </w:p>
    <w:bookmarkEnd w:id="0"/>
    <w:p w:rsidR="006F5C60" w:rsidRPr="00120C08" w:rsidRDefault="006F5C60" w:rsidP="00120C08">
      <w:pPr>
        <w:spacing w:after="200" w:line="276" w:lineRule="auto"/>
        <w:rPr>
          <w:b/>
          <w:u w:val="single"/>
          <w:lang w:val="uk-UA"/>
        </w:rPr>
      </w:pPr>
      <w:r w:rsidRPr="00120C08">
        <w:rPr>
          <w:b/>
          <w:u w:val="single"/>
          <w:lang w:val="uk-UA"/>
        </w:rPr>
        <w:br w:type="page"/>
      </w:r>
    </w:p>
    <w:p w:rsidR="00B8417C" w:rsidRPr="00120C08" w:rsidRDefault="00B8417C" w:rsidP="00120C08">
      <w:pPr>
        <w:pStyle w:val="a4"/>
        <w:jc w:val="center"/>
        <w:rPr>
          <w:b/>
          <w:sz w:val="24"/>
          <w:szCs w:val="24"/>
          <w:u w:val="single"/>
          <w:lang w:val="uk-UA"/>
        </w:rPr>
      </w:pPr>
    </w:p>
    <w:p w:rsidR="00120C08" w:rsidRPr="00120C08" w:rsidRDefault="00332F9E" w:rsidP="00120C08">
      <w:pPr>
        <w:autoSpaceDE w:val="0"/>
        <w:autoSpaceDN w:val="0"/>
        <w:adjustRightInd w:val="0"/>
        <w:rPr>
          <w:rFonts w:eastAsiaTheme="minorHAnsi"/>
          <w:b/>
          <w:iCs/>
          <w:lang w:val="uk-UA" w:eastAsia="en-US"/>
        </w:rPr>
      </w:pPr>
      <w:r w:rsidRPr="00120C08">
        <w:rPr>
          <w:b/>
          <w:u w:val="single"/>
          <w:lang w:val="uk-UA"/>
        </w:rPr>
        <w:t>Тема 1.</w:t>
      </w:r>
      <w:r w:rsidRPr="00120C08">
        <w:rPr>
          <w:b/>
          <w:lang w:val="uk-UA"/>
        </w:rPr>
        <w:t xml:space="preserve"> </w:t>
      </w:r>
      <w:r w:rsidR="00120C08" w:rsidRPr="00120C08">
        <w:rPr>
          <w:u w:val="single"/>
          <w:lang w:val="uk-UA"/>
        </w:rPr>
        <w:t>.</w:t>
      </w:r>
      <w:r w:rsidR="00120C08" w:rsidRPr="00120C08">
        <w:rPr>
          <w:rFonts w:eastAsiaTheme="minorHAnsi"/>
          <w:iCs/>
          <w:lang w:val="uk-UA" w:eastAsia="en-US"/>
        </w:rPr>
        <w:t xml:space="preserve"> </w:t>
      </w:r>
      <w:r w:rsidR="00120C08" w:rsidRPr="00120C08">
        <w:rPr>
          <w:rFonts w:eastAsiaTheme="minorHAnsi"/>
          <w:b/>
          <w:iCs/>
          <w:lang w:val="uk-UA" w:eastAsia="en-US"/>
        </w:rPr>
        <w:t>Розвиток соціології конфлікту як галузевої соціологічної теорії.</w:t>
      </w:r>
    </w:p>
    <w:p w:rsidR="00120C08" w:rsidRPr="00120C08" w:rsidRDefault="00120C08" w:rsidP="00120C08">
      <w:pPr>
        <w:numPr>
          <w:ilvl w:val="0"/>
          <w:numId w:val="1"/>
        </w:numPr>
        <w:ind w:left="0" w:firstLine="0"/>
        <w:rPr>
          <w:lang w:val="uk-UA"/>
        </w:rPr>
      </w:pPr>
      <w:r w:rsidRPr="00120C08">
        <w:rPr>
          <w:lang w:val="uk-UA"/>
        </w:rPr>
        <w:t>Надайте визначення об’єкту та предмету дослідження соціології конфліктів.</w:t>
      </w:r>
    </w:p>
    <w:p w:rsidR="00120C08" w:rsidRPr="00120C08" w:rsidRDefault="00120C08" w:rsidP="00120C08">
      <w:pPr>
        <w:numPr>
          <w:ilvl w:val="0"/>
          <w:numId w:val="1"/>
        </w:numPr>
        <w:ind w:left="0" w:firstLine="0"/>
        <w:rPr>
          <w:lang w:val="uk-UA"/>
        </w:rPr>
      </w:pPr>
      <w:r w:rsidRPr="00120C08">
        <w:rPr>
          <w:lang w:val="uk-UA"/>
        </w:rPr>
        <w:t>Поясніть специфіку аналізу соціального конфлікту психологом, юристом та соціологом.</w:t>
      </w:r>
    </w:p>
    <w:p w:rsidR="00120C08" w:rsidRPr="00120C08" w:rsidRDefault="00120C08" w:rsidP="00120C08">
      <w:pPr>
        <w:widowControl w:val="0"/>
        <w:numPr>
          <w:ilvl w:val="0"/>
          <w:numId w:val="1"/>
        </w:numPr>
        <w:ind w:left="0" w:firstLine="0"/>
        <w:jc w:val="both"/>
        <w:rPr>
          <w:lang w:val="uk-UA"/>
        </w:rPr>
      </w:pPr>
      <w:r w:rsidRPr="00120C08">
        <w:rPr>
          <w:lang w:val="uk-UA"/>
        </w:rPr>
        <w:t>Окреслити на базі отриманих знань в межах курсів з історії соціології та сучасних соціологічних теорій основні підходи до вивченню соціальних конфліктів.</w:t>
      </w:r>
    </w:p>
    <w:p w:rsidR="00120C08" w:rsidRPr="00120C08" w:rsidRDefault="00120C08" w:rsidP="00120C08">
      <w:pPr>
        <w:widowControl w:val="0"/>
        <w:numPr>
          <w:ilvl w:val="0"/>
          <w:numId w:val="1"/>
        </w:numPr>
        <w:ind w:left="0" w:firstLine="0"/>
        <w:jc w:val="both"/>
        <w:rPr>
          <w:lang w:val="uk-UA"/>
        </w:rPr>
      </w:pPr>
      <w:r w:rsidRPr="00120C08">
        <w:rPr>
          <w:lang w:val="uk-UA"/>
        </w:rPr>
        <w:t>Чому конфлікт водночас розглядають як позитивне та негативне соціальне явище?</w:t>
      </w:r>
    </w:p>
    <w:p w:rsidR="00120C08" w:rsidRPr="00120C08" w:rsidRDefault="00120C08" w:rsidP="00120C08">
      <w:pPr>
        <w:widowControl w:val="0"/>
        <w:numPr>
          <w:ilvl w:val="0"/>
          <w:numId w:val="1"/>
        </w:numPr>
        <w:ind w:left="0" w:firstLine="0"/>
        <w:jc w:val="both"/>
        <w:rPr>
          <w:lang w:val="uk-UA"/>
        </w:rPr>
      </w:pPr>
      <w:r w:rsidRPr="00120C08">
        <w:rPr>
          <w:lang w:val="uk-UA"/>
        </w:rPr>
        <w:t>Наведіть приклади соціальних конфліктів та пояснить, якими соціологічними методами їх доцільно вивчати.</w:t>
      </w:r>
    </w:p>
    <w:p w:rsidR="00120C08" w:rsidRPr="00120C08" w:rsidRDefault="00120C08" w:rsidP="00120C08">
      <w:pPr>
        <w:widowControl w:val="0"/>
        <w:numPr>
          <w:ilvl w:val="0"/>
          <w:numId w:val="1"/>
        </w:numPr>
        <w:ind w:left="0" w:firstLine="0"/>
        <w:jc w:val="both"/>
        <w:rPr>
          <w:lang w:val="uk-UA"/>
        </w:rPr>
      </w:pPr>
      <w:r w:rsidRPr="00120C08">
        <w:rPr>
          <w:lang w:val="uk-UA"/>
        </w:rPr>
        <w:t>Дослідження яких соціальних конфліктів доцільно провести в Україні? Кому будуть потрібні їх результати?</w:t>
      </w:r>
    </w:p>
    <w:p w:rsidR="00120C08" w:rsidRPr="00120C08" w:rsidRDefault="00120C08" w:rsidP="00120C08">
      <w:pPr>
        <w:pStyle w:val="a5"/>
        <w:numPr>
          <w:ilvl w:val="0"/>
          <w:numId w:val="1"/>
        </w:numPr>
        <w:autoSpaceDE w:val="0"/>
        <w:autoSpaceDN w:val="0"/>
        <w:adjustRightInd w:val="0"/>
        <w:ind w:left="0" w:firstLine="0"/>
        <w:rPr>
          <w:rFonts w:ascii="Times New Roman" w:eastAsiaTheme="minorHAnsi" w:hAnsi="Times New Roman"/>
          <w:iCs/>
          <w:color w:val="231F20"/>
          <w:lang w:val="uk-UA"/>
        </w:rPr>
      </w:pPr>
      <w:r w:rsidRPr="00120C08">
        <w:rPr>
          <w:rFonts w:ascii="Times New Roman" w:eastAsiaTheme="minorHAnsi" w:hAnsi="Times New Roman"/>
          <w:iCs/>
          <w:color w:val="231F20"/>
          <w:lang w:val="uk-UA"/>
        </w:rPr>
        <w:t>Якому б методу ви надали перевагу при дослідженні конфліктів під час навчального процесу в університеті, у сфері туристичного бізнесу?</w:t>
      </w:r>
    </w:p>
    <w:p w:rsidR="00120C08" w:rsidRPr="00120C08" w:rsidRDefault="00120C08" w:rsidP="00120C08">
      <w:pPr>
        <w:pStyle w:val="a5"/>
        <w:numPr>
          <w:ilvl w:val="0"/>
          <w:numId w:val="1"/>
        </w:numPr>
        <w:autoSpaceDE w:val="0"/>
        <w:autoSpaceDN w:val="0"/>
        <w:adjustRightInd w:val="0"/>
        <w:ind w:left="0" w:firstLine="0"/>
        <w:rPr>
          <w:rFonts w:ascii="Times New Roman" w:eastAsiaTheme="minorHAnsi" w:hAnsi="Times New Roman"/>
          <w:iCs/>
          <w:color w:val="231F20"/>
          <w:lang w:val="uk-UA"/>
        </w:rPr>
      </w:pPr>
      <w:r w:rsidRPr="00120C08">
        <w:rPr>
          <w:rFonts w:ascii="Times New Roman" w:eastAsiaTheme="minorHAnsi" w:hAnsi="Times New Roman"/>
          <w:iCs/>
          <w:color w:val="231F20"/>
          <w:lang w:val="uk-UA"/>
        </w:rPr>
        <w:t>Що у змісті конфліктів, на ваш погляд, може бути проясненим без соціології конфлікту, і що стає зрозумілим лише на основі наукового дослідження?</w:t>
      </w:r>
    </w:p>
    <w:p w:rsidR="00120C08" w:rsidRPr="00120C08" w:rsidRDefault="00120C08" w:rsidP="00120C08">
      <w:pPr>
        <w:pStyle w:val="a5"/>
        <w:numPr>
          <w:ilvl w:val="0"/>
          <w:numId w:val="1"/>
        </w:numPr>
        <w:autoSpaceDE w:val="0"/>
        <w:autoSpaceDN w:val="0"/>
        <w:adjustRightInd w:val="0"/>
        <w:ind w:left="0" w:firstLine="0"/>
        <w:rPr>
          <w:rFonts w:ascii="Times New Roman" w:eastAsiaTheme="minorHAnsi" w:hAnsi="Times New Roman"/>
          <w:iCs/>
          <w:color w:val="231F20"/>
          <w:lang w:val="uk-UA"/>
        </w:rPr>
      </w:pPr>
      <w:r w:rsidRPr="00120C08">
        <w:rPr>
          <w:rFonts w:ascii="Times New Roman" w:eastAsiaTheme="minorHAnsi" w:hAnsi="Times New Roman"/>
          <w:iCs/>
          <w:color w:val="231F20"/>
          <w:lang w:val="uk-UA"/>
        </w:rPr>
        <w:t>Які причини, на ваш погляд, привели до появи соціології конфлікту як самостійної галузі знання?</w:t>
      </w:r>
    </w:p>
    <w:p w:rsidR="00332F9E" w:rsidRPr="00120C08" w:rsidRDefault="00120C08" w:rsidP="00120C08">
      <w:pPr>
        <w:pStyle w:val="a4"/>
        <w:numPr>
          <w:ilvl w:val="0"/>
          <w:numId w:val="1"/>
        </w:numPr>
        <w:tabs>
          <w:tab w:val="clear" w:pos="360"/>
          <w:tab w:val="num" w:pos="393"/>
        </w:tabs>
        <w:ind w:left="0" w:firstLine="0"/>
        <w:jc w:val="both"/>
        <w:rPr>
          <w:sz w:val="24"/>
          <w:szCs w:val="24"/>
          <w:lang w:val="uk-UA"/>
        </w:rPr>
      </w:pPr>
      <w:r w:rsidRPr="00120C08">
        <w:rPr>
          <w:sz w:val="24"/>
          <w:szCs w:val="24"/>
          <w:lang w:val="uk-UA"/>
        </w:rPr>
        <w:t>Підготувати командний проект на тему «Еволюція наукових поглядів на соціальні конфлікти».</w:t>
      </w:r>
    </w:p>
    <w:p w:rsidR="00120C08" w:rsidRPr="00285DC7" w:rsidRDefault="00120C08" w:rsidP="00120C08">
      <w:pPr>
        <w:ind w:right="-249"/>
      </w:pPr>
      <w:proofErr w:type="spellStart"/>
      <w:r w:rsidRPr="00120C08">
        <w:rPr>
          <w:b/>
        </w:rPr>
        <w:t>Література</w:t>
      </w:r>
      <w:proofErr w:type="spellEnd"/>
      <w:r w:rsidRPr="00120C08">
        <w:rPr>
          <w:b/>
        </w:rPr>
        <w:t>:</w:t>
      </w:r>
      <w:r w:rsidRPr="00285DC7">
        <w:t xml:space="preserve"> 1, 3, 4, 5, 6</w:t>
      </w:r>
    </w:p>
    <w:p w:rsidR="00332F9E" w:rsidRDefault="00332F9E" w:rsidP="00120C08">
      <w:pPr>
        <w:rPr>
          <w:lang w:val="uk-UA"/>
        </w:rPr>
      </w:pPr>
    </w:p>
    <w:p w:rsidR="00120C08" w:rsidRPr="00120C08" w:rsidRDefault="00120C08" w:rsidP="00120C08">
      <w:pPr>
        <w:rPr>
          <w:lang w:val="uk-UA"/>
        </w:rPr>
      </w:pPr>
    </w:p>
    <w:p w:rsidR="00120C08" w:rsidRPr="00120C08" w:rsidRDefault="00332F9E" w:rsidP="00120C08">
      <w:pPr>
        <w:rPr>
          <w:lang w:val="uk-UA"/>
        </w:rPr>
      </w:pPr>
      <w:r w:rsidRPr="00120C08">
        <w:rPr>
          <w:b/>
          <w:u w:val="single"/>
          <w:lang w:val="uk-UA"/>
        </w:rPr>
        <w:t xml:space="preserve">Тема 2. </w:t>
      </w:r>
      <w:r w:rsidR="00120C08" w:rsidRPr="00120C08">
        <w:rPr>
          <w:rFonts w:eastAsiaTheme="minorHAnsi"/>
          <w:b/>
          <w:iCs/>
          <w:lang w:val="uk-UA" w:eastAsia="en-US"/>
        </w:rPr>
        <w:t>Сутність конфлікту та його структура.</w:t>
      </w:r>
    </w:p>
    <w:p w:rsidR="00120C08" w:rsidRPr="00120C08" w:rsidRDefault="00120C08" w:rsidP="00120C08">
      <w:pPr>
        <w:pStyle w:val="a5"/>
        <w:numPr>
          <w:ilvl w:val="0"/>
          <w:numId w:val="25"/>
        </w:numPr>
        <w:tabs>
          <w:tab w:val="clear" w:pos="1800"/>
          <w:tab w:val="num" w:pos="33"/>
        </w:tabs>
        <w:autoSpaceDE w:val="0"/>
        <w:autoSpaceDN w:val="0"/>
        <w:adjustRightInd w:val="0"/>
        <w:ind w:left="0" w:firstLine="0"/>
        <w:rPr>
          <w:rFonts w:ascii="Times New Roman" w:eastAsiaTheme="minorHAnsi" w:hAnsi="Times New Roman"/>
          <w:lang w:val="uk-UA"/>
        </w:rPr>
      </w:pPr>
      <w:r w:rsidRPr="00120C08">
        <w:rPr>
          <w:rFonts w:ascii="Times New Roman" w:eastAsiaTheme="minorHAnsi" w:hAnsi="Times New Roman"/>
          <w:lang w:val="uk-UA"/>
        </w:rPr>
        <w:t>Дайте визначення дефініції «конфлікт».</w:t>
      </w:r>
    </w:p>
    <w:p w:rsidR="00120C08" w:rsidRPr="00120C08" w:rsidRDefault="00120C08" w:rsidP="00120C08">
      <w:pPr>
        <w:pStyle w:val="a5"/>
        <w:numPr>
          <w:ilvl w:val="0"/>
          <w:numId w:val="25"/>
        </w:numPr>
        <w:tabs>
          <w:tab w:val="clear" w:pos="1800"/>
          <w:tab w:val="num" w:pos="33"/>
        </w:tabs>
        <w:autoSpaceDE w:val="0"/>
        <w:autoSpaceDN w:val="0"/>
        <w:adjustRightInd w:val="0"/>
        <w:ind w:left="0" w:firstLine="0"/>
        <w:rPr>
          <w:rFonts w:ascii="Times New Roman" w:eastAsiaTheme="minorHAnsi" w:hAnsi="Times New Roman"/>
          <w:lang w:val="uk-UA"/>
        </w:rPr>
      </w:pPr>
      <w:r w:rsidRPr="00120C08">
        <w:rPr>
          <w:rFonts w:ascii="Times New Roman" w:eastAsiaTheme="minorHAnsi" w:hAnsi="Times New Roman"/>
          <w:lang w:val="uk-UA"/>
        </w:rPr>
        <w:t>Сформулюйте необхідні та достатні умови виникнення конфлікту.</w:t>
      </w:r>
    </w:p>
    <w:p w:rsidR="00120C08" w:rsidRPr="00120C08" w:rsidRDefault="00120C08" w:rsidP="00120C08">
      <w:pPr>
        <w:pStyle w:val="a5"/>
        <w:numPr>
          <w:ilvl w:val="0"/>
          <w:numId w:val="25"/>
        </w:numPr>
        <w:tabs>
          <w:tab w:val="clear" w:pos="1800"/>
          <w:tab w:val="num" w:pos="33"/>
        </w:tabs>
        <w:autoSpaceDE w:val="0"/>
        <w:autoSpaceDN w:val="0"/>
        <w:adjustRightInd w:val="0"/>
        <w:ind w:left="0" w:firstLine="0"/>
        <w:rPr>
          <w:rFonts w:ascii="Times New Roman" w:eastAsiaTheme="minorHAnsi" w:hAnsi="Times New Roman"/>
          <w:lang w:val="uk-UA"/>
        </w:rPr>
      </w:pPr>
      <w:r w:rsidRPr="00120C08">
        <w:rPr>
          <w:rFonts w:ascii="Times New Roman" w:eastAsiaTheme="minorHAnsi" w:hAnsi="Times New Roman"/>
          <w:lang w:val="uk-UA"/>
        </w:rPr>
        <w:t>Що таке предмет та об’єкт конфлікту? Наведіть приклади.</w:t>
      </w:r>
    </w:p>
    <w:p w:rsidR="00120C08" w:rsidRPr="00120C08" w:rsidRDefault="00120C08" w:rsidP="00120C08">
      <w:pPr>
        <w:pStyle w:val="a5"/>
        <w:numPr>
          <w:ilvl w:val="0"/>
          <w:numId w:val="25"/>
        </w:numPr>
        <w:tabs>
          <w:tab w:val="clear" w:pos="1800"/>
          <w:tab w:val="num" w:pos="33"/>
        </w:tabs>
        <w:autoSpaceDE w:val="0"/>
        <w:autoSpaceDN w:val="0"/>
        <w:adjustRightInd w:val="0"/>
        <w:ind w:left="0" w:firstLine="0"/>
        <w:rPr>
          <w:rFonts w:ascii="Times New Roman" w:eastAsiaTheme="minorHAnsi" w:hAnsi="Times New Roman"/>
          <w:lang w:val="uk-UA"/>
        </w:rPr>
      </w:pPr>
      <w:r w:rsidRPr="00120C08">
        <w:rPr>
          <w:rFonts w:ascii="Times New Roman" w:eastAsiaTheme="minorHAnsi" w:hAnsi="Times New Roman"/>
          <w:lang w:val="uk-UA"/>
        </w:rPr>
        <w:t>Визначте, з яких елементів складається структура конфлікту.</w:t>
      </w:r>
    </w:p>
    <w:p w:rsidR="00120C08" w:rsidRPr="00120C08" w:rsidRDefault="00120C08" w:rsidP="00120C08">
      <w:pPr>
        <w:pStyle w:val="a5"/>
        <w:numPr>
          <w:ilvl w:val="0"/>
          <w:numId w:val="25"/>
        </w:numPr>
        <w:tabs>
          <w:tab w:val="clear" w:pos="1800"/>
          <w:tab w:val="num" w:pos="33"/>
        </w:tabs>
        <w:autoSpaceDE w:val="0"/>
        <w:autoSpaceDN w:val="0"/>
        <w:adjustRightInd w:val="0"/>
        <w:ind w:left="0" w:firstLine="0"/>
        <w:rPr>
          <w:rFonts w:ascii="Times New Roman" w:eastAsiaTheme="minorHAnsi" w:hAnsi="Times New Roman"/>
          <w:lang w:val="uk-UA"/>
        </w:rPr>
      </w:pPr>
      <w:r w:rsidRPr="00120C08">
        <w:rPr>
          <w:rFonts w:ascii="Times New Roman" w:eastAsiaTheme="minorHAnsi" w:hAnsi="Times New Roman"/>
          <w:lang w:val="uk-UA"/>
        </w:rPr>
        <w:t>Визначте межі конфлікту.</w:t>
      </w:r>
    </w:p>
    <w:p w:rsidR="00332F9E" w:rsidRPr="00120C08" w:rsidRDefault="00120C08" w:rsidP="00120C08">
      <w:pPr>
        <w:rPr>
          <w:lang w:val="uk-UA"/>
        </w:rPr>
      </w:pPr>
      <w:r w:rsidRPr="00120C08">
        <w:rPr>
          <w:rFonts w:eastAsiaTheme="minorHAnsi"/>
          <w:lang w:val="uk-UA" w:eastAsia="en-US"/>
        </w:rPr>
        <w:t>6. Охарактеризувати різні класифікації конфліктів.</w:t>
      </w:r>
    </w:p>
    <w:p w:rsidR="00120C08" w:rsidRPr="00285DC7" w:rsidRDefault="00120C08" w:rsidP="00120C08">
      <w:proofErr w:type="spellStart"/>
      <w:r w:rsidRPr="00285DC7">
        <w:rPr>
          <w:b/>
        </w:rPr>
        <w:t>Література</w:t>
      </w:r>
      <w:proofErr w:type="spellEnd"/>
      <w:r w:rsidRPr="00285DC7">
        <w:rPr>
          <w:b/>
        </w:rPr>
        <w:t xml:space="preserve">: </w:t>
      </w:r>
      <w:r w:rsidRPr="00285DC7">
        <w:t>1, 3, 5, 6, 7, 8, 10, 12</w:t>
      </w:r>
    </w:p>
    <w:p w:rsidR="00332F9E" w:rsidRPr="00120C08" w:rsidRDefault="00332F9E" w:rsidP="00120C08">
      <w:pPr>
        <w:rPr>
          <w:lang w:val="uk-UA"/>
        </w:rPr>
      </w:pPr>
    </w:p>
    <w:p w:rsidR="00120C08" w:rsidRPr="00120C08" w:rsidRDefault="00332F9E" w:rsidP="00120C08">
      <w:pPr>
        <w:rPr>
          <w:lang w:val="uk-UA"/>
        </w:rPr>
      </w:pPr>
      <w:r w:rsidRPr="00120C08">
        <w:rPr>
          <w:u w:val="single"/>
          <w:lang w:val="uk-UA"/>
        </w:rPr>
        <w:t>Т</w:t>
      </w:r>
      <w:r w:rsidRPr="00120C08">
        <w:rPr>
          <w:b/>
          <w:u w:val="single"/>
          <w:lang w:val="uk-UA"/>
        </w:rPr>
        <w:t>ема 3.</w:t>
      </w:r>
      <w:r w:rsidRPr="00120C08">
        <w:rPr>
          <w:b/>
          <w:lang w:val="uk-UA"/>
        </w:rPr>
        <w:t xml:space="preserve"> </w:t>
      </w:r>
      <w:r w:rsidR="00120C08" w:rsidRPr="00120C08">
        <w:rPr>
          <w:b/>
          <w:lang w:val="uk-UA"/>
        </w:rPr>
        <w:t>Детермінація соціальних конфліктів.</w:t>
      </w:r>
    </w:p>
    <w:p w:rsidR="00120C08" w:rsidRPr="00120C08" w:rsidRDefault="00120C08" w:rsidP="00120C08">
      <w:pPr>
        <w:pStyle w:val="a5"/>
        <w:numPr>
          <w:ilvl w:val="0"/>
          <w:numId w:val="27"/>
        </w:numPr>
        <w:tabs>
          <w:tab w:val="clear" w:pos="1800"/>
          <w:tab w:val="num" w:pos="0"/>
        </w:tabs>
        <w:autoSpaceDE w:val="0"/>
        <w:autoSpaceDN w:val="0"/>
        <w:adjustRightInd w:val="0"/>
        <w:ind w:left="0" w:firstLine="0"/>
        <w:rPr>
          <w:rFonts w:ascii="Times New Roman" w:eastAsiaTheme="minorHAnsi" w:hAnsi="Times New Roman"/>
          <w:lang w:val="uk-UA"/>
        </w:rPr>
      </w:pPr>
      <w:r w:rsidRPr="00120C08">
        <w:rPr>
          <w:rFonts w:ascii="Times New Roman" w:eastAsiaTheme="minorHAnsi" w:hAnsi="Times New Roman"/>
          <w:lang w:val="uk-UA"/>
        </w:rPr>
        <w:t>Що є джерелами конфліктів на рівні суспільства та на особистісному рівні?</w:t>
      </w:r>
    </w:p>
    <w:p w:rsidR="00120C08" w:rsidRPr="00120C08" w:rsidRDefault="00120C08" w:rsidP="00120C08">
      <w:pPr>
        <w:pStyle w:val="a5"/>
        <w:numPr>
          <w:ilvl w:val="0"/>
          <w:numId w:val="27"/>
        </w:numPr>
        <w:tabs>
          <w:tab w:val="clear" w:pos="1800"/>
          <w:tab w:val="num" w:pos="0"/>
        </w:tabs>
        <w:autoSpaceDE w:val="0"/>
        <w:autoSpaceDN w:val="0"/>
        <w:adjustRightInd w:val="0"/>
        <w:ind w:left="0" w:firstLine="0"/>
        <w:rPr>
          <w:rFonts w:ascii="Times New Roman" w:eastAsiaTheme="minorHAnsi" w:hAnsi="Times New Roman"/>
          <w:lang w:val="uk-UA"/>
        </w:rPr>
      </w:pPr>
      <w:r w:rsidRPr="00120C08">
        <w:rPr>
          <w:rFonts w:ascii="Times New Roman" w:eastAsiaTheme="minorHAnsi" w:hAnsi="Times New Roman"/>
          <w:lang w:val="uk-UA"/>
        </w:rPr>
        <w:t>Назвіть основні рушійні сили конфлікту.</w:t>
      </w:r>
    </w:p>
    <w:p w:rsidR="00120C08" w:rsidRPr="00120C08" w:rsidRDefault="00120C08" w:rsidP="00120C08">
      <w:pPr>
        <w:pStyle w:val="a5"/>
        <w:numPr>
          <w:ilvl w:val="0"/>
          <w:numId w:val="27"/>
        </w:numPr>
        <w:tabs>
          <w:tab w:val="clear" w:pos="1800"/>
          <w:tab w:val="num" w:pos="0"/>
        </w:tabs>
        <w:autoSpaceDE w:val="0"/>
        <w:autoSpaceDN w:val="0"/>
        <w:adjustRightInd w:val="0"/>
        <w:ind w:left="0" w:firstLine="0"/>
        <w:rPr>
          <w:rFonts w:ascii="Times New Roman" w:eastAsiaTheme="minorHAnsi" w:hAnsi="Times New Roman"/>
          <w:lang w:val="uk-UA"/>
        </w:rPr>
      </w:pPr>
      <w:r w:rsidRPr="00120C08">
        <w:rPr>
          <w:rFonts w:ascii="Times New Roman" w:eastAsiaTheme="minorHAnsi" w:hAnsi="Times New Roman"/>
          <w:lang w:val="uk-UA"/>
        </w:rPr>
        <w:t>Які причини конфліктів є об’єктивними?</w:t>
      </w:r>
    </w:p>
    <w:p w:rsidR="00120C08" w:rsidRPr="00120C08" w:rsidRDefault="00120C08" w:rsidP="00120C08">
      <w:pPr>
        <w:pStyle w:val="a5"/>
        <w:numPr>
          <w:ilvl w:val="0"/>
          <w:numId w:val="27"/>
        </w:numPr>
        <w:tabs>
          <w:tab w:val="clear" w:pos="1800"/>
          <w:tab w:val="num" w:pos="0"/>
        </w:tabs>
        <w:autoSpaceDE w:val="0"/>
        <w:autoSpaceDN w:val="0"/>
        <w:adjustRightInd w:val="0"/>
        <w:ind w:left="0" w:firstLine="0"/>
        <w:rPr>
          <w:rFonts w:ascii="Times New Roman" w:eastAsiaTheme="minorHAnsi" w:hAnsi="Times New Roman"/>
          <w:lang w:val="uk-UA"/>
        </w:rPr>
      </w:pPr>
      <w:r w:rsidRPr="00120C08">
        <w:rPr>
          <w:rFonts w:ascii="Times New Roman" w:eastAsiaTheme="minorHAnsi" w:hAnsi="Times New Roman"/>
          <w:lang w:val="uk-UA"/>
        </w:rPr>
        <w:t xml:space="preserve">Що означає </w:t>
      </w:r>
      <w:proofErr w:type="spellStart"/>
      <w:r w:rsidRPr="00120C08">
        <w:rPr>
          <w:rFonts w:ascii="Times New Roman" w:eastAsiaTheme="minorHAnsi" w:hAnsi="Times New Roman"/>
          <w:lang w:val="uk-UA"/>
        </w:rPr>
        <w:t>депривація</w:t>
      </w:r>
      <w:proofErr w:type="spellEnd"/>
      <w:r w:rsidRPr="00120C08">
        <w:rPr>
          <w:rFonts w:ascii="Times New Roman" w:eastAsiaTheme="minorHAnsi" w:hAnsi="Times New Roman"/>
          <w:lang w:val="uk-UA"/>
        </w:rPr>
        <w:t>?</w:t>
      </w:r>
    </w:p>
    <w:p w:rsidR="00120C08" w:rsidRPr="00120C08" w:rsidRDefault="00120C08" w:rsidP="00120C08">
      <w:pPr>
        <w:pStyle w:val="a5"/>
        <w:numPr>
          <w:ilvl w:val="0"/>
          <w:numId w:val="27"/>
        </w:numPr>
        <w:tabs>
          <w:tab w:val="clear" w:pos="1800"/>
          <w:tab w:val="num" w:pos="0"/>
        </w:tabs>
        <w:autoSpaceDE w:val="0"/>
        <w:autoSpaceDN w:val="0"/>
        <w:adjustRightInd w:val="0"/>
        <w:ind w:left="0" w:firstLine="0"/>
        <w:rPr>
          <w:rFonts w:ascii="Times New Roman" w:hAnsi="Times New Roman"/>
          <w:lang w:val="uk-UA"/>
        </w:rPr>
      </w:pPr>
      <w:r w:rsidRPr="00120C08">
        <w:rPr>
          <w:rFonts w:ascii="Times New Roman" w:eastAsiaTheme="minorHAnsi" w:hAnsi="Times New Roman"/>
          <w:lang w:val="uk-UA"/>
        </w:rPr>
        <w:t xml:space="preserve">Які фактори виступають як суб’єктивні детермінанти конфліктної взаємодії? </w:t>
      </w:r>
    </w:p>
    <w:p w:rsidR="00120C08" w:rsidRPr="00120C08" w:rsidRDefault="00120C08" w:rsidP="00120C08">
      <w:pPr>
        <w:pStyle w:val="a5"/>
        <w:numPr>
          <w:ilvl w:val="0"/>
          <w:numId w:val="27"/>
        </w:numPr>
        <w:tabs>
          <w:tab w:val="clear" w:pos="1800"/>
          <w:tab w:val="num" w:pos="0"/>
        </w:tabs>
        <w:autoSpaceDE w:val="0"/>
        <w:autoSpaceDN w:val="0"/>
        <w:adjustRightInd w:val="0"/>
        <w:ind w:left="0" w:firstLine="0"/>
        <w:rPr>
          <w:rFonts w:ascii="Times New Roman" w:hAnsi="Times New Roman"/>
          <w:lang w:val="uk-UA"/>
        </w:rPr>
      </w:pPr>
      <w:r w:rsidRPr="00120C08">
        <w:rPr>
          <w:rFonts w:ascii="Times New Roman" w:eastAsiaTheme="minorHAnsi" w:hAnsi="Times New Roman"/>
          <w:lang w:val="uk-UA"/>
        </w:rPr>
        <w:t xml:space="preserve">Яку роль у конфлікті відіграє мотивація </w:t>
      </w:r>
      <w:proofErr w:type="spellStart"/>
      <w:r w:rsidRPr="00120C08">
        <w:rPr>
          <w:rFonts w:ascii="Times New Roman" w:eastAsiaTheme="minorHAnsi" w:hAnsi="Times New Roman"/>
          <w:lang w:val="uk-UA"/>
        </w:rPr>
        <w:t>конфліктантів</w:t>
      </w:r>
      <w:proofErr w:type="spellEnd"/>
      <w:r w:rsidRPr="00120C08">
        <w:rPr>
          <w:rFonts w:ascii="Times New Roman" w:eastAsiaTheme="minorHAnsi" w:hAnsi="Times New Roman"/>
          <w:lang w:val="uk-UA"/>
        </w:rPr>
        <w:t>?</w:t>
      </w:r>
    </w:p>
    <w:p w:rsidR="00332F9E" w:rsidRPr="00120C08" w:rsidRDefault="00120C08" w:rsidP="00120C08">
      <w:pPr>
        <w:pStyle w:val="a5"/>
        <w:numPr>
          <w:ilvl w:val="0"/>
          <w:numId w:val="27"/>
        </w:numPr>
        <w:tabs>
          <w:tab w:val="clear" w:pos="1800"/>
          <w:tab w:val="num" w:pos="0"/>
        </w:tabs>
        <w:autoSpaceDE w:val="0"/>
        <w:autoSpaceDN w:val="0"/>
        <w:adjustRightInd w:val="0"/>
        <w:ind w:left="0" w:firstLine="0"/>
        <w:rPr>
          <w:rFonts w:ascii="Times New Roman" w:hAnsi="Times New Roman"/>
          <w:lang w:val="uk-UA"/>
        </w:rPr>
      </w:pPr>
      <w:r w:rsidRPr="00120C08">
        <w:rPr>
          <w:rFonts w:ascii="Times New Roman" w:hAnsi="Times New Roman"/>
          <w:lang w:val="uk-UA"/>
        </w:rPr>
        <w:t>Підготувати командний проект на прикладі реального соціального конфлікту за темою «Детермінація конкретного соціального конфлікту».</w:t>
      </w:r>
    </w:p>
    <w:p w:rsidR="00120C08" w:rsidRPr="00285DC7" w:rsidRDefault="00120C08" w:rsidP="00120C08">
      <w:pPr>
        <w:ind w:right="-249"/>
        <w:jc w:val="both"/>
      </w:pPr>
      <w:proofErr w:type="spellStart"/>
      <w:r w:rsidRPr="00120C08">
        <w:rPr>
          <w:b/>
        </w:rPr>
        <w:t>Література</w:t>
      </w:r>
      <w:proofErr w:type="spellEnd"/>
      <w:r w:rsidRPr="00120C08">
        <w:rPr>
          <w:b/>
        </w:rPr>
        <w:t>:</w:t>
      </w:r>
      <w:r w:rsidRPr="00285DC7">
        <w:t xml:space="preserve"> 3, 5, 6, 8, 10</w:t>
      </w:r>
    </w:p>
    <w:p w:rsidR="00332F9E" w:rsidRPr="00120C08" w:rsidRDefault="00332F9E" w:rsidP="00120C08">
      <w:pPr>
        <w:rPr>
          <w:lang w:val="uk-UA"/>
        </w:rPr>
      </w:pPr>
    </w:p>
    <w:p w:rsidR="00120C08" w:rsidRPr="00120C08" w:rsidRDefault="00332F9E" w:rsidP="00120C08">
      <w:pPr>
        <w:jc w:val="both"/>
        <w:rPr>
          <w:b/>
          <w:lang w:val="uk-UA"/>
        </w:rPr>
      </w:pPr>
      <w:r w:rsidRPr="00120C08">
        <w:rPr>
          <w:b/>
          <w:u w:val="single"/>
          <w:lang w:val="uk-UA"/>
        </w:rPr>
        <w:t>Тема 4.</w:t>
      </w:r>
      <w:r w:rsidRPr="00120C08">
        <w:rPr>
          <w:b/>
          <w:lang w:val="uk-UA"/>
        </w:rPr>
        <w:t xml:space="preserve"> </w:t>
      </w:r>
      <w:r w:rsidR="00120C08" w:rsidRPr="00120C08">
        <w:rPr>
          <w:rFonts w:eastAsiaTheme="minorHAnsi"/>
          <w:b/>
          <w:lang w:val="uk-UA" w:eastAsia="en-US"/>
        </w:rPr>
        <w:t>Динаміка конфлікту.</w:t>
      </w:r>
    </w:p>
    <w:p w:rsidR="00120C08" w:rsidRPr="00120C08" w:rsidRDefault="00120C08" w:rsidP="00120C08">
      <w:pPr>
        <w:pStyle w:val="a5"/>
        <w:numPr>
          <w:ilvl w:val="0"/>
          <w:numId w:val="28"/>
        </w:numPr>
        <w:autoSpaceDE w:val="0"/>
        <w:autoSpaceDN w:val="0"/>
        <w:adjustRightInd w:val="0"/>
        <w:ind w:left="0" w:firstLine="0"/>
        <w:rPr>
          <w:rFonts w:ascii="Times New Roman" w:eastAsiaTheme="minorHAnsi" w:hAnsi="Times New Roman"/>
          <w:lang w:val="uk-UA"/>
        </w:rPr>
      </w:pPr>
      <w:r w:rsidRPr="00120C08">
        <w:rPr>
          <w:rFonts w:ascii="Times New Roman" w:eastAsiaTheme="minorHAnsi" w:hAnsi="Times New Roman"/>
          <w:lang w:val="uk-UA"/>
        </w:rPr>
        <w:t>У чому полягає сутність конфліктної ситуації?</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2. Дайте визначення соціального напруження, її показників і стадій.</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3. Що таке конфліктний інцидент?</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4. Дайте основні характеристики поняття «ескалація та генералізація конфлікту».</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 xml:space="preserve">5. Який специфічний зміст має </w:t>
      </w:r>
      <w:proofErr w:type="spellStart"/>
      <w:r w:rsidRPr="00120C08">
        <w:rPr>
          <w:rFonts w:eastAsiaTheme="minorHAnsi"/>
          <w:lang w:val="uk-UA" w:eastAsia="en-US"/>
        </w:rPr>
        <w:t>постконфліктна</w:t>
      </w:r>
      <w:proofErr w:type="spellEnd"/>
      <w:r w:rsidRPr="00120C08">
        <w:rPr>
          <w:rFonts w:eastAsiaTheme="minorHAnsi"/>
          <w:lang w:val="uk-UA" w:eastAsia="en-US"/>
        </w:rPr>
        <w:t xml:space="preserve"> стадія?</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6. Охарактеризуйте основні стратегії конфліктної взаємодії.</w:t>
      </w:r>
    </w:p>
    <w:p w:rsidR="00332F9E" w:rsidRPr="00120C08" w:rsidRDefault="00120C08" w:rsidP="00120C08">
      <w:pPr>
        <w:jc w:val="both"/>
        <w:rPr>
          <w:lang w:val="uk-UA"/>
        </w:rPr>
      </w:pPr>
      <w:r w:rsidRPr="00120C08">
        <w:rPr>
          <w:rFonts w:eastAsiaTheme="minorHAnsi"/>
          <w:lang w:val="uk-UA" w:eastAsia="en-US"/>
        </w:rPr>
        <w:t>7. Які види конфліктних дій виступають як тактика сторін?</w:t>
      </w:r>
    </w:p>
    <w:p w:rsidR="00120C08" w:rsidRPr="00285DC7" w:rsidRDefault="00120C08" w:rsidP="00120C08">
      <w:proofErr w:type="spellStart"/>
      <w:r w:rsidRPr="00285DC7">
        <w:rPr>
          <w:b/>
        </w:rPr>
        <w:t>Література</w:t>
      </w:r>
      <w:proofErr w:type="spellEnd"/>
      <w:r w:rsidRPr="00285DC7">
        <w:rPr>
          <w:b/>
        </w:rPr>
        <w:t xml:space="preserve">: </w:t>
      </w:r>
      <w:r w:rsidRPr="00285DC7">
        <w:t>1, 2, 3, 5, 6, 8, 12</w:t>
      </w:r>
    </w:p>
    <w:p w:rsidR="00332F9E" w:rsidRPr="00120C08" w:rsidRDefault="00332F9E" w:rsidP="00120C08">
      <w:pPr>
        <w:rPr>
          <w:lang w:val="uk-UA"/>
        </w:rPr>
      </w:pPr>
    </w:p>
    <w:p w:rsidR="00DE3F2F" w:rsidRDefault="00DE3F2F" w:rsidP="00120C08">
      <w:pPr>
        <w:rPr>
          <w:b/>
          <w:u w:val="single"/>
          <w:lang w:val="uk-UA"/>
        </w:rPr>
      </w:pPr>
    </w:p>
    <w:p w:rsidR="00DE3F2F" w:rsidRDefault="00DE3F2F" w:rsidP="00120C08">
      <w:pPr>
        <w:rPr>
          <w:b/>
          <w:u w:val="single"/>
          <w:lang w:val="uk-UA"/>
        </w:rPr>
      </w:pPr>
    </w:p>
    <w:p w:rsidR="00120C08" w:rsidRPr="00120C08" w:rsidRDefault="00332F9E" w:rsidP="00120C08">
      <w:pPr>
        <w:rPr>
          <w:lang w:val="uk-UA"/>
        </w:rPr>
      </w:pPr>
      <w:r w:rsidRPr="00120C08">
        <w:rPr>
          <w:b/>
          <w:u w:val="single"/>
          <w:lang w:val="uk-UA"/>
        </w:rPr>
        <w:lastRenderedPageBreak/>
        <w:t>Тема 5.</w:t>
      </w:r>
      <w:r w:rsidRPr="00120C08">
        <w:rPr>
          <w:b/>
          <w:bCs/>
          <w:lang w:val="uk-UA"/>
        </w:rPr>
        <w:t xml:space="preserve"> </w:t>
      </w:r>
      <w:r w:rsidR="00120C08" w:rsidRPr="00120C08">
        <w:rPr>
          <w:rFonts w:eastAsiaTheme="minorHAnsi"/>
          <w:b/>
          <w:bCs/>
          <w:lang w:val="uk-UA" w:eastAsia="en-US"/>
        </w:rPr>
        <w:t>Суб’єктивний фактор соціального конфлікту</w:t>
      </w:r>
      <w:r w:rsidR="00120C08" w:rsidRPr="00120C08">
        <w:rPr>
          <w:b/>
          <w:lang w:val="uk-UA"/>
        </w:rPr>
        <w:t>.</w:t>
      </w:r>
    </w:p>
    <w:p w:rsidR="00120C08" w:rsidRPr="00120C08" w:rsidRDefault="00120C08" w:rsidP="00120C08">
      <w:pPr>
        <w:pStyle w:val="a5"/>
        <w:numPr>
          <w:ilvl w:val="0"/>
          <w:numId w:val="29"/>
        </w:numPr>
        <w:autoSpaceDE w:val="0"/>
        <w:autoSpaceDN w:val="0"/>
        <w:adjustRightInd w:val="0"/>
        <w:ind w:left="0" w:firstLine="0"/>
        <w:rPr>
          <w:rFonts w:ascii="Times New Roman" w:eastAsiaTheme="minorHAnsi" w:hAnsi="Times New Roman"/>
          <w:lang w:val="uk-UA"/>
        </w:rPr>
      </w:pPr>
      <w:r w:rsidRPr="00120C08">
        <w:rPr>
          <w:rFonts w:ascii="Times New Roman" w:eastAsiaTheme="minorHAnsi" w:hAnsi="Times New Roman"/>
          <w:lang w:val="uk-UA"/>
        </w:rPr>
        <w:t>Яку стійку сукупність елементів містить суб’єктивний фактор конфлікту, що характеризують його природу і самобутність?</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2. Чому поняття конфліктуючої сторони позначає головних суб’єктів конфлікту?</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3. За якими критеріями можна оцінити потенціал протидіючих сторін?</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 xml:space="preserve">4. Чим </w:t>
      </w:r>
      <w:proofErr w:type="spellStart"/>
      <w:r w:rsidRPr="00120C08">
        <w:rPr>
          <w:rFonts w:eastAsiaTheme="minorHAnsi"/>
          <w:lang w:val="uk-UA" w:eastAsia="en-US"/>
        </w:rPr>
        <w:t>соціопсихологічні</w:t>
      </w:r>
      <w:proofErr w:type="spellEnd"/>
      <w:r w:rsidRPr="00120C08">
        <w:rPr>
          <w:rFonts w:eastAsiaTheme="minorHAnsi"/>
          <w:lang w:val="uk-UA" w:eastAsia="en-US"/>
        </w:rPr>
        <w:t xml:space="preserve"> науки вимірюють особисту й групову схильність до конфлікту? Як темперамент позначається на </w:t>
      </w:r>
      <w:proofErr w:type="spellStart"/>
      <w:r w:rsidRPr="00120C08">
        <w:rPr>
          <w:rFonts w:eastAsiaTheme="minorHAnsi"/>
          <w:lang w:val="uk-UA" w:eastAsia="en-US"/>
        </w:rPr>
        <w:t>конфліктогенності</w:t>
      </w:r>
      <w:proofErr w:type="spellEnd"/>
      <w:r w:rsidRPr="00120C08">
        <w:rPr>
          <w:rFonts w:eastAsiaTheme="minorHAnsi"/>
          <w:lang w:val="uk-UA" w:eastAsia="en-US"/>
        </w:rPr>
        <w:t xml:space="preserve"> особистості?</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5. Що змінюється в групових зв’язках і функціях під час конфлікту?</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6. Чому конфлікти в інституціональних структурах суспільства і держави часто породжують соціальні, політичні чи економічні кризи?</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7. Кваліфікуйте основні типи конфліктної поведінки і свідомості суб’єктів – учасників протиборства (з комбінації тактики їх дії).</w:t>
      </w:r>
    </w:p>
    <w:p w:rsidR="00120C08" w:rsidRPr="00120C08" w:rsidRDefault="00120C08" w:rsidP="00120C08">
      <w:pPr>
        <w:rPr>
          <w:lang w:val="uk-UA"/>
        </w:rPr>
      </w:pPr>
      <w:r w:rsidRPr="00120C08">
        <w:rPr>
          <w:rFonts w:eastAsiaTheme="minorHAnsi"/>
          <w:lang w:val="uk-UA" w:eastAsia="en-US"/>
        </w:rPr>
        <w:t>8. Які соціально-рольові позиції посідають учасники в структурі опонуючих сторін?</w:t>
      </w:r>
    </w:p>
    <w:p w:rsidR="000F1299" w:rsidRPr="00285DC7" w:rsidRDefault="000F1299" w:rsidP="000F1299">
      <w:pPr>
        <w:ind w:right="-108"/>
      </w:pPr>
      <w:proofErr w:type="spellStart"/>
      <w:r w:rsidRPr="00285DC7">
        <w:rPr>
          <w:b/>
        </w:rPr>
        <w:t>Література</w:t>
      </w:r>
      <w:proofErr w:type="spellEnd"/>
      <w:r w:rsidRPr="00285DC7">
        <w:rPr>
          <w:b/>
        </w:rPr>
        <w:t>:</w:t>
      </w:r>
      <w:r w:rsidRPr="00285DC7">
        <w:t xml:space="preserve"> 5, 6, 7, 12, 14-16  </w:t>
      </w:r>
    </w:p>
    <w:p w:rsidR="00332F9E" w:rsidRPr="00120C08" w:rsidRDefault="00332F9E" w:rsidP="00120C08">
      <w:pPr>
        <w:ind w:right="-249"/>
        <w:jc w:val="both"/>
        <w:rPr>
          <w:lang w:val="uk-UA"/>
        </w:rPr>
      </w:pPr>
    </w:p>
    <w:p w:rsidR="00332F9E" w:rsidRPr="00120C08" w:rsidRDefault="00332F9E" w:rsidP="00120C08">
      <w:pPr>
        <w:rPr>
          <w:lang w:val="uk-UA"/>
        </w:rPr>
      </w:pPr>
    </w:p>
    <w:p w:rsidR="00120C08" w:rsidRPr="00120C08" w:rsidRDefault="00332F9E" w:rsidP="00120C08">
      <w:pPr>
        <w:pStyle w:val="a6"/>
        <w:spacing w:before="0" w:beforeAutospacing="0" w:after="0" w:afterAutospacing="0"/>
        <w:rPr>
          <w:rFonts w:ascii="Times New Roman" w:hAnsi="Times New Roman" w:cs="Times New Roman"/>
          <w:sz w:val="24"/>
          <w:szCs w:val="24"/>
          <w:lang w:val="uk-UA"/>
        </w:rPr>
      </w:pPr>
      <w:r w:rsidRPr="00120C08">
        <w:rPr>
          <w:rFonts w:ascii="Times New Roman" w:hAnsi="Times New Roman" w:cs="Times New Roman"/>
          <w:b/>
          <w:sz w:val="24"/>
          <w:szCs w:val="24"/>
          <w:u w:val="single"/>
          <w:lang w:val="uk-UA"/>
        </w:rPr>
        <w:t>Тема 6.</w:t>
      </w:r>
      <w:r w:rsidRPr="00120C08">
        <w:rPr>
          <w:rFonts w:ascii="Times New Roman" w:hAnsi="Times New Roman" w:cs="Times New Roman"/>
          <w:b/>
          <w:bCs/>
          <w:sz w:val="24"/>
          <w:szCs w:val="24"/>
          <w:lang w:val="uk-UA"/>
        </w:rPr>
        <w:t xml:space="preserve"> </w:t>
      </w:r>
      <w:r w:rsidR="00120C08" w:rsidRPr="00120C08">
        <w:rPr>
          <w:rFonts w:ascii="Times New Roman" w:hAnsi="Times New Roman" w:cs="Times New Roman"/>
          <w:b/>
          <w:bCs/>
          <w:sz w:val="24"/>
          <w:szCs w:val="24"/>
          <w:lang w:val="uk-UA"/>
        </w:rPr>
        <w:t>Основні в</w:t>
      </w:r>
      <w:r w:rsidR="00120C08" w:rsidRPr="00120C08">
        <w:rPr>
          <w:rFonts w:ascii="Times New Roman" w:eastAsiaTheme="minorHAnsi" w:hAnsi="Times New Roman" w:cs="Times New Roman"/>
          <w:b/>
          <w:bCs/>
          <w:sz w:val="24"/>
          <w:szCs w:val="24"/>
          <w:lang w:val="uk-UA" w:eastAsia="en-US"/>
        </w:rPr>
        <w:t>иди соціальних конфліктів.</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1. У чому сутність економічного конфлікту?</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2. Сформулюйте визначення предмета та об’єкта політичного конфлікту.</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3. Назвіть критерії та різновиди правових конфліктів.</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4. Визначте особливості протікання та вирішення конфліктів духовно-культурної сфери та релігійних конфліктів.</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5. У чому полягають відмінності трудового, адміністративного та професійного конфліктів?</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6. Що таке сімейно-побутовий конфлікт?</w:t>
      </w:r>
    </w:p>
    <w:p w:rsidR="00332F9E" w:rsidRPr="00120C08" w:rsidRDefault="00120C08" w:rsidP="00120C08">
      <w:pPr>
        <w:pStyle w:val="a6"/>
        <w:spacing w:before="0" w:beforeAutospacing="0" w:after="0" w:afterAutospacing="0"/>
        <w:rPr>
          <w:rFonts w:ascii="Times New Roman" w:hAnsi="Times New Roman" w:cs="Times New Roman"/>
          <w:sz w:val="24"/>
          <w:szCs w:val="24"/>
          <w:lang w:val="uk-UA"/>
        </w:rPr>
      </w:pPr>
      <w:r w:rsidRPr="00120C08">
        <w:rPr>
          <w:rFonts w:ascii="Times New Roman" w:eastAsiaTheme="minorHAnsi" w:hAnsi="Times New Roman" w:cs="Times New Roman"/>
          <w:sz w:val="24"/>
          <w:szCs w:val="24"/>
          <w:lang w:val="uk-UA" w:eastAsia="en-US"/>
        </w:rPr>
        <w:t>7. У чому полягають особливості глобальних конфліктів?</w:t>
      </w:r>
    </w:p>
    <w:p w:rsidR="000F1299" w:rsidRPr="00285DC7" w:rsidRDefault="000F1299" w:rsidP="000F1299">
      <w:pPr>
        <w:ind w:right="-249"/>
      </w:pPr>
      <w:proofErr w:type="spellStart"/>
      <w:r w:rsidRPr="00285DC7">
        <w:rPr>
          <w:b/>
        </w:rPr>
        <w:t>Література</w:t>
      </w:r>
      <w:proofErr w:type="spellEnd"/>
      <w:r w:rsidRPr="00285DC7">
        <w:rPr>
          <w:b/>
        </w:rPr>
        <w:t xml:space="preserve">: </w:t>
      </w:r>
      <w:r w:rsidRPr="00285DC7">
        <w:t>1-7, 9,12, 14-16</w:t>
      </w:r>
    </w:p>
    <w:p w:rsidR="00332F9E" w:rsidRPr="00120C08" w:rsidRDefault="00332F9E" w:rsidP="00120C08">
      <w:pPr>
        <w:rPr>
          <w:lang w:val="uk-UA"/>
        </w:rPr>
      </w:pPr>
    </w:p>
    <w:p w:rsidR="00120C08" w:rsidRPr="00120C08" w:rsidRDefault="00332F9E" w:rsidP="00120C08">
      <w:pPr>
        <w:pStyle w:val="a6"/>
        <w:spacing w:before="0" w:beforeAutospacing="0" w:after="0" w:afterAutospacing="0"/>
        <w:rPr>
          <w:rFonts w:ascii="Times New Roman" w:hAnsi="Times New Roman" w:cs="Times New Roman"/>
          <w:b/>
          <w:sz w:val="24"/>
          <w:szCs w:val="24"/>
          <w:lang w:val="uk-UA"/>
        </w:rPr>
      </w:pPr>
      <w:r w:rsidRPr="00120C08">
        <w:rPr>
          <w:rFonts w:ascii="Times New Roman" w:hAnsi="Times New Roman" w:cs="Times New Roman"/>
          <w:b/>
          <w:sz w:val="24"/>
          <w:szCs w:val="24"/>
          <w:u w:val="single"/>
          <w:lang w:val="uk-UA"/>
        </w:rPr>
        <w:t>Тема 7.</w:t>
      </w:r>
      <w:r w:rsidRPr="00120C08">
        <w:rPr>
          <w:rFonts w:ascii="Times New Roman" w:hAnsi="Times New Roman" w:cs="Times New Roman"/>
          <w:b/>
          <w:sz w:val="24"/>
          <w:szCs w:val="24"/>
          <w:lang w:val="uk-UA"/>
        </w:rPr>
        <w:t xml:space="preserve"> </w:t>
      </w:r>
      <w:r w:rsidR="00120C08" w:rsidRPr="00120C08">
        <w:rPr>
          <w:rFonts w:ascii="Times New Roman" w:eastAsiaTheme="minorHAnsi" w:hAnsi="Times New Roman" w:cs="Times New Roman"/>
          <w:b/>
          <w:bCs/>
          <w:sz w:val="24"/>
          <w:szCs w:val="24"/>
          <w:lang w:val="uk-UA" w:eastAsia="en-US"/>
        </w:rPr>
        <w:t>Управління конфліктом.</w:t>
      </w:r>
    </w:p>
    <w:p w:rsidR="00120C08" w:rsidRPr="00120C08" w:rsidRDefault="00120C08" w:rsidP="00120C08">
      <w:pPr>
        <w:pStyle w:val="a5"/>
        <w:numPr>
          <w:ilvl w:val="0"/>
          <w:numId w:val="30"/>
        </w:numPr>
        <w:tabs>
          <w:tab w:val="clear" w:pos="1080"/>
          <w:tab w:val="num" w:pos="600"/>
        </w:tabs>
        <w:autoSpaceDE w:val="0"/>
        <w:autoSpaceDN w:val="0"/>
        <w:adjustRightInd w:val="0"/>
        <w:ind w:left="0" w:firstLine="0"/>
        <w:rPr>
          <w:rFonts w:ascii="Times New Roman" w:eastAsiaTheme="minorHAnsi" w:hAnsi="Times New Roman"/>
          <w:lang w:val="uk-UA"/>
        </w:rPr>
      </w:pPr>
      <w:r w:rsidRPr="00120C08">
        <w:rPr>
          <w:rFonts w:ascii="Times New Roman" w:eastAsiaTheme="minorHAnsi" w:hAnsi="Times New Roman"/>
          <w:lang w:val="uk-UA"/>
        </w:rPr>
        <w:t>Визначте багатопланову сутність поняття «управління  конфліктом».</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2. Чому прогнозування конфліктних ситуацій вважають діагностикою?</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3. Які необхідні духовні, матеріальні, комунікативні, правові, інформаційні тощо умови та вимоги містить модель управлінського впливу на конфлікт?</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4. Яких принципів слід дотримуватися в процесі управління конфліктами?</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5. Назвіть систему стратегій та соціальних технологій, завдяки яким реалізується конфліктне управління.</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6. На що спрямована діяльність з попередження конфліктів як управлінська технологія? Чим часткове запобігання конфлікту відрізняється від повного?</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7. Яким чином розв’язання конфлікту впливає на закінчення протиборства? Що містять головні етапи його здійснення?</w:t>
      </w:r>
    </w:p>
    <w:p w:rsidR="00D51347" w:rsidRPr="00120C08" w:rsidRDefault="00120C08" w:rsidP="00120C08">
      <w:pPr>
        <w:pStyle w:val="a6"/>
        <w:spacing w:before="0" w:beforeAutospacing="0" w:after="0" w:afterAutospacing="0"/>
        <w:rPr>
          <w:rFonts w:ascii="Times New Roman" w:hAnsi="Times New Roman" w:cs="Times New Roman"/>
          <w:b/>
          <w:sz w:val="24"/>
          <w:szCs w:val="24"/>
          <w:lang w:val="uk-UA"/>
        </w:rPr>
      </w:pPr>
      <w:r w:rsidRPr="00120C08">
        <w:rPr>
          <w:rFonts w:ascii="Times New Roman" w:eastAsiaTheme="minorHAnsi" w:hAnsi="Times New Roman" w:cs="Times New Roman"/>
          <w:sz w:val="24"/>
          <w:szCs w:val="24"/>
          <w:lang w:val="uk-UA" w:eastAsia="en-US"/>
        </w:rPr>
        <w:t>8. Чим суттєво (за методами дії й наслідками) відрізняються врегулювання конфлікту та його усунення?</w:t>
      </w:r>
    </w:p>
    <w:p w:rsidR="000F1299" w:rsidRPr="00285DC7" w:rsidRDefault="000F1299" w:rsidP="000F1299">
      <w:pPr>
        <w:ind w:right="-249"/>
      </w:pPr>
      <w:proofErr w:type="spellStart"/>
      <w:r w:rsidRPr="00285DC7">
        <w:rPr>
          <w:b/>
        </w:rPr>
        <w:t>Література</w:t>
      </w:r>
      <w:proofErr w:type="spellEnd"/>
      <w:r w:rsidRPr="00285DC7">
        <w:rPr>
          <w:b/>
        </w:rPr>
        <w:t xml:space="preserve">: </w:t>
      </w:r>
      <w:r w:rsidRPr="00285DC7">
        <w:t>1-7, 9,  12, 15, 16</w:t>
      </w:r>
    </w:p>
    <w:p w:rsidR="00120C08" w:rsidRPr="000F1299" w:rsidRDefault="00120C08" w:rsidP="00120C08">
      <w:pPr>
        <w:pStyle w:val="a6"/>
        <w:spacing w:before="0" w:beforeAutospacing="0" w:after="0" w:afterAutospacing="0"/>
        <w:ind w:left="317" w:hanging="284"/>
        <w:rPr>
          <w:rFonts w:ascii="Times New Roman" w:hAnsi="Times New Roman" w:cs="Times New Roman"/>
          <w:sz w:val="28"/>
          <w:szCs w:val="28"/>
          <w:lang w:val="uk-UA"/>
        </w:rPr>
      </w:pPr>
    </w:p>
    <w:p w:rsidR="00DE3F2F" w:rsidRDefault="00DE3F2F" w:rsidP="00D51347">
      <w:pPr>
        <w:jc w:val="center"/>
        <w:rPr>
          <w:b/>
          <w:sz w:val="28"/>
          <w:szCs w:val="28"/>
          <w:lang w:val="uk-UA"/>
        </w:rPr>
      </w:pPr>
    </w:p>
    <w:p w:rsidR="00DE3F2F" w:rsidRDefault="00DE3F2F" w:rsidP="00D51347">
      <w:pPr>
        <w:jc w:val="center"/>
        <w:rPr>
          <w:b/>
          <w:sz w:val="28"/>
          <w:szCs w:val="28"/>
          <w:lang w:val="uk-UA"/>
        </w:rPr>
      </w:pPr>
    </w:p>
    <w:p w:rsidR="00DE3F2F" w:rsidRDefault="00DE3F2F" w:rsidP="00D51347">
      <w:pPr>
        <w:jc w:val="center"/>
        <w:rPr>
          <w:b/>
          <w:sz w:val="28"/>
          <w:szCs w:val="28"/>
          <w:lang w:val="uk-UA"/>
        </w:rPr>
      </w:pPr>
    </w:p>
    <w:p w:rsidR="00DE3F2F" w:rsidRDefault="00DE3F2F" w:rsidP="00D51347">
      <w:pPr>
        <w:jc w:val="center"/>
        <w:rPr>
          <w:b/>
          <w:sz w:val="28"/>
          <w:szCs w:val="28"/>
          <w:lang w:val="uk-UA"/>
        </w:rPr>
      </w:pPr>
    </w:p>
    <w:p w:rsidR="00DE3F2F" w:rsidRDefault="00DE3F2F" w:rsidP="00D51347">
      <w:pPr>
        <w:jc w:val="center"/>
        <w:rPr>
          <w:b/>
          <w:sz w:val="28"/>
          <w:szCs w:val="28"/>
          <w:lang w:val="uk-UA"/>
        </w:rPr>
      </w:pPr>
    </w:p>
    <w:p w:rsidR="00DE3F2F" w:rsidRDefault="00DE3F2F" w:rsidP="00D51347">
      <w:pPr>
        <w:jc w:val="center"/>
        <w:rPr>
          <w:b/>
          <w:sz w:val="28"/>
          <w:szCs w:val="28"/>
          <w:lang w:val="uk-UA"/>
        </w:rPr>
      </w:pPr>
    </w:p>
    <w:p w:rsidR="00DE3F2F" w:rsidRDefault="00DE3F2F" w:rsidP="00D51347">
      <w:pPr>
        <w:jc w:val="center"/>
        <w:rPr>
          <w:b/>
          <w:sz w:val="28"/>
          <w:szCs w:val="28"/>
          <w:lang w:val="uk-UA"/>
        </w:rPr>
      </w:pPr>
    </w:p>
    <w:p w:rsidR="00DE3F2F" w:rsidRDefault="00DE3F2F" w:rsidP="00D51347">
      <w:pPr>
        <w:jc w:val="center"/>
        <w:rPr>
          <w:b/>
          <w:sz w:val="28"/>
          <w:szCs w:val="28"/>
          <w:lang w:val="uk-UA"/>
        </w:rPr>
      </w:pPr>
    </w:p>
    <w:p w:rsidR="00DE3F2F" w:rsidRDefault="00DE3F2F" w:rsidP="00D51347">
      <w:pPr>
        <w:jc w:val="center"/>
        <w:rPr>
          <w:b/>
          <w:sz w:val="28"/>
          <w:szCs w:val="28"/>
          <w:lang w:val="uk-UA"/>
        </w:rPr>
      </w:pPr>
    </w:p>
    <w:p w:rsidR="00DE3F2F" w:rsidRDefault="00DE3F2F" w:rsidP="00D51347">
      <w:pPr>
        <w:jc w:val="center"/>
        <w:rPr>
          <w:b/>
          <w:sz w:val="28"/>
          <w:szCs w:val="28"/>
          <w:lang w:val="uk-UA"/>
        </w:rPr>
      </w:pPr>
    </w:p>
    <w:p w:rsidR="00D51347" w:rsidRPr="002B3F2C" w:rsidRDefault="00D51347" w:rsidP="00D51347">
      <w:pPr>
        <w:jc w:val="center"/>
        <w:rPr>
          <w:b/>
          <w:sz w:val="28"/>
          <w:szCs w:val="28"/>
          <w:lang w:val="uk-UA"/>
        </w:rPr>
      </w:pPr>
      <w:r w:rsidRPr="002B3F2C">
        <w:rPr>
          <w:b/>
          <w:sz w:val="28"/>
          <w:szCs w:val="28"/>
          <w:lang w:val="uk-UA"/>
        </w:rPr>
        <w:lastRenderedPageBreak/>
        <w:t xml:space="preserve">ІНДИВІДУАЛЬНІ ЗАВДАННЯ </w:t>
      </w:r>
    </w:p>
    <w:p w:rsidR="00D51347" w:rsidRDefault="00D51347" w:rsidP="00D51347">
      <w:pPr>
        <w:ind w:firstLine="600"/>
        <w:jc w:val="center"/>
        <w:rPr>
          <w:b/>
          <w:sz w:val="28"/>
          <w:szCs w:val="28"/>
          <w:lang w:val="uk-UA"/>
        </w:rPr>
      </w:pPr>
    </w:p>
    <w:p w:rsidR="00D51347" w:rsidRPr="0058769B" w:rsidRDefault="00D51347" w:rsidP="00D51347">
      <w:pPr>
        <w:ind w:firstLine="708"/>
        <w:jc w:val="center"/>
        <w:rPr>
          <w:u w:val="single"/>
          <w:lang w:val="uk-UA"/>
        </w:rPr>
      </w:pPr>
      <w:r w:rsidRPr="0058769B">
        <w:rPr>
          <w:u w:val="single"/>
          <w:lang w:val="uk-UA"/>
        </w:rPr>
        <w:t>Н</w:t>
      </w:r>
      <w:r>
        <w:rPr>
          <w:u w:val="single"/>
          <w:lang w:val="uk-UA"/>
        </w:rPr>
        <w:t>а</w:t>
      </w:r>
      <w:r w:rsidRPr="0058769B">
        <w:rPr>
          <w:u w:val="single"/>
          <w:lang w:val="uk-UA"/>
        </w:rPr>
        <w:t xml:space="preserve"> протязі семестру здійснюється підготовка та захист презентації за темами </w:t>
      </w:r>
      <w:r>
        <w:rPr>
          <w:u w:val="single"/>
          <w:lang w:val="uk-UA"/>
        </w:rPr>
        <w:t xml:space="preserve">командних та </w:t>
      </w:r>
      <w:r w:rsidRPr="0058769B">
        <w:rPr>
          <w:u w:val="single"/>
          <w:lang w:val="uk-UA"/>
        </w:rPr>
        <w:t xml:space="preserve">індивідуальних </w:t>
      </w:r>
      <w:r>
        <w:rPr>
          <w:u w:val="single"/>
          <w:lang w:val="uk-UA"/>
        </w:rPr>
        <w:t>проектів</w:t>
      </w:r>
      <w:r w:rsidRPr="0058769B">
        <w:rPr>
          <w:u w:val="single"/>
          <w:lang w:val="uk-UA"/>
        </w:rPr>
        <w:t>, відповідно до тем курсу.</w:t>
      </w:r>
    </w:p>
    <w:p w:rsidR="00D51347" w:rsidRDefault="00D51347" w:rsidP="00D51347">
      <w:pPr>
        <w:ind w:firstLine="708"/>
        <w:jc w:val="center"/>
        <w:rPr>
          <w:lang w:val="uk-UA"/>
        </w:rPr>
      </w:pPr>
    </w:p>
    <w:p w:rsidR="00120C08" w:rsidRPr="002B3F2C" w:rsidRDefault="00120C08" w:rsidP="00120C08">
      <w:pPr>
        <w:ind w:firstLine="708"/>
        <w:jc w:val="center"/>
        <w:rPr>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491"/>
        <w:gridCol w:w="1598"/>
      </w:tblGrid>
      <w:tr w:rsidR="00120C08" w:rsidRPr="002B3F2C" w:rsidTr="00373F78">
        <w:tc>
          <w:tcPr>
            <w:tcW w:w="555" w:type="dxa"/>
            <w:shd w:val="clear" w:color="auto" w:fill="auto"/>
            <w:vAlign w:val="center"/>
          </w:tcPr>
          <w:p w:rsidR="00120C08" w:rsidRPr="002B3F2C" w:rsidRDefault="00120C08" w:rsidP="00373F78">
            <w:pPr>
              <w:jc w:val="center"/>
              <w:rPr>
                <w:sz w:val="28"/>
                <w:szCs w:val="28"/>
                <w:lang w:val="uk-UA"/>
              </w:rPr>
            </w:pPr>
            <w:r w:rsidRPr="002B3F2C">
              <w:rPr>
                <w:sz w:val="28"/>
                <w:szCs w:val="28"/>
                <w:lang w:val="uk-UA"/>
              </w:rPr>
              <w:t>№</w:t>
            </w:r>
          </w:p>
          <w:p w:rsidR="00120C08" w:rsidRPr="002B3F2C" w:rsidRDefault="00120C08" w:rsidP="00373F78">
            <w:pPr>
              <w:jc w:val="center"/>
              <w:rPr>
                <w:sz w:val="28"/>
                <w:szCs w:val="28"/>
                <w:lang w:val="uk-UA"/>
              </w:rPr>
            </w:pPr>
            <w:r>
              <w:rPr>
                <w:sz w:val="28"/>
                <w:szCs w:val="28"/>
                <w:lang w:val="uk-UA"/>
              </w:rPr>
              <w:t>з/</w:t>
            </w:r>
            <w:r w:rsidRPr="002B3F2C">
              <w:rPr>
                <w:sz w:val="28"/>
                <w:szCs w:val="28"/>
                <w:lang w:val="uk-UA"/>
              </w:rPr>
              <w:t>п</w:t>
            </w:r>
          </w:p>
        </w:tc>
        <w:tc>
          <w:tcPr>
            <w:tcW w:w="7491" w:type="dxa"/>
            <w:shd w:val="clear" w:color="auto" w:fill="auto"/>
            <w:vAlign w:val="center"/>
          </w:tcPr>
          <w:p w:rsidR="00120C08" w:rsidRPr="002B3F2C" w:rsidRDefault="00120C08" w:rsidP="00373F78">
            <w:pPr>
              <w:jc w:val="center"/>
              <w:rPr>
                <w:sz w:val="28"/>
                <w:szCs w:val="28"/>
                <w:lang w:val="uk-UA"/>
              </w:rPr>
            </w:pPr>
            <w:r w:rsidRPr="002B3F2C">
              <w:rPr>
                <w:sz w:val="28"/>
                <w:szCs w:val="28"/>
                <w:lang w:val="uk-UA"/>
              </w:rPr>
              <w:t xml:space="preserve">Назва </w:t>
            </w:r>
            <w:r>
              <w:rPr>
                <w:sz w:val="28"/>
                <w:szCs w:val="28"/>
                <w:lang w:val="uk-UA"/>
              </w:rPr>
              <w:t xml:space="preserve">індивідуального завдання </w:t>
            </w:r>
            <w:r>
              <w:rPr>
                <w:sz w:val="28"/>
                <w:szCs w:val="28"/>
                <w:lang w:val="uk-UA"/>
              </w:rPr>
              <w:br/>
              <w:t>та (або) його розділів</w:t>
            </w:r>
          </w:p>
        </w:tc>
        <w:tc>
          <w:tcPr>
            <w:tcW w:w="1598" w:type="dxa"/>
            <w:shd w:val="clear" w:color="auto" w:fill="auto"/>
          </w:tcPr>
          <w:p w:rsidR="00120C08" w:rsidRPr="002B3F2C" w:rsidRDefault="00120C08" w:rsidP="00373F78">
            <w:pPr>
              <w:jc w:val="center"/>
              <w:rPr>
                <w:sz w:val="28"/>
                <w:szCs w:val="28"/>
                <w:lang w:val="uk-UA"/>
              </w:rPr>
            </w:pPr>
            <w:r>
              <w:rPr>
                <w:sz w:val="28"/>
                <w:szCs w:val="28"/>
                <w:lang w:val="uk-UA"/>
              </w:rPr>
              <w:t>Терміни виконання</w:t>
            </w:r>
            <w:r w:rsidRPr="002B3F2C">
              <w:rPr>
                <w:sz w:val="28"/>
                <w:szCs w:val="28"/>
                <w:lang w:val="uk-UA"/>
              </w:rPr>
              <w:t xml:space="preserve"> </w:t>
            </w:r>
            <w:r>
              <w:rPr>
                <w:sz w:val="28"/>
                <w:szCs w:val="28"/>
                <w:lang w:val="uk-UA"/>
              </w:rPr>
              <w:br/>
            </w:r>
            <w:r w:rsidRPr="002B3F2C">
              <w:rPr>
                <w:sz w:val="28"/>
                <w:szCs w:val="28"/>
                <w:lang w:val="uk-UA"/>
              </w:rPr>
              <w:t>(на якому тижні)</w:t>
            </w:r>
          </w:p>
        </w:tc>
      </w:tr>
      <w:tr w:rsidR="00120C08" w:rsidRPr="002B3F2C" w:rsidTr="00373F78">
        <w:trPr>
          <w:trHeight w:val="1822"/>
        </w:trPr>
        <w:tc>
          <w:tcPr>
            <w:tcW w:w="555" w:type="dxa"/>
            <w:shd w:val="clear" w:color="auto" w:fill="auto"/>
          </w:tcPr>
          <w:p w:rsidR="00120C08" w:rsidRDefault="00120C08" w:rsidP="00373F78">
            <w:pPr>
              <w:jc w:val="center"/>
              <w:rPr>
                <w:lang w:val="uk-UA"/>
              </w:rPr>
            </w:pPr>
            <w:r w:rsidRPr="006D65DC">
              <w:rPr>
                <w:lang w:val="uk-UA"/>
              </w:rPr>
              <w:t>1</w:t>
            </w: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r>
              <w:rPr>
                <w:lang w:val="uk-UA"/>
              </w:rPr>
              <w:t>2</w:t>
            </w: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r>
              <w:rPr>
                <w:lang w:val="uk-UA"/>
              </w:rPr>
              <w:t>3</w:t>
            </w: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r>
              <w:rPr>
                <w:lang w:val="uk-UA"/>
              </w:rPr>
              <w:t>4</w:t>
            </w: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r>
              <w:rPr>
                <w:lang w:val="uk-UA"/>
              </w:rPr>
              <w:t>5</w:t>
            </w: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r>
              <w:rPr>
                <w:lang w:val="uk-UA"/>
              </w:rPr>
              <w:t>6</w:t>
            </w: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r>
              <w:rPr>
                <w:lang w:val="uk-UA"/>
              </w:rPr>
              <w:t>7</w:t>
            </w:r>
          </w:p>
          <w:p w:rsidR="00120C08" w:rsidRPr="006D65DC" w:rsidRDefault="00120C08" w:rsidP="00373F78">
            <w:pPr>
              <w:jc w:val="center"/>
              <w:rPr>
                <w:lang w:val="uk-UA"/>
              </w:rPr>
            </w:pPr>
          </w:p>
        </w:tc>
        <w:tc>
          <w:tcPr>
            <w:tcW w:w="7491" w:type="dxa"/>
            <w:shd w:val="clear" w:color="auto" w:fill="auto"/>
          </w:tcPr>
          <w:p w:rsidR="00120C08" w:rsidRDefault="00120C08" w:rsidP="00373F78">
            <w:pPr>
              <w:widowControl w:val="0"/>
              <w:ind w:left="12"/>
              <w:jc w:val="both"/>
              <w:rPr>
                <w:lang w:val="uk-UA"/>
              </w:rPr>
            </w:pPr>
            <w:r w:rsidRPr="0093526B">
              <w:rPr>
                <w:lang w:val="uk-UA"/>
              </w:rPr>
              <w:lastRenderedPageBreak/>
              <w:t xml:space="preserve">Підготувати </w:t>
            </w:r>
            <w:r>
              <w:rPr>
                <w:lang w:val="uk-UA"/>
              </w:rPr>
              <w:t xml:space="preserve">командний проект </w:t>
            </w:r>
            <w:r w:rsidRPr="0093526B">
              <w:rPr>
                <w:lang w:val="uk-UA"/>
              </w:rPr>
              <w:t>на тему</w:t>
            </w:r>
            <w:r>
              <w:rPr>
                <w:lang w:val="uk-UA"/>
              </w:rPr>
              <w:t>:</w:t>
            </w:r>
          </w:p>
          <w:p w:rsidR="00120C08" w:rsidRPr="00E9632D" w:rsidRDefault="00120C08" w:rsidP="00120C08">
            <w:pPr>
              <w:numPr>
                <w:ilvl w:val="0"/>
                <w:numId w:val="14"/>
              </w:numPr>
              <w:tabs>
                <w:tab w:val="left" w:pos="-2268"/>
              </w:tabs>
              <w:jc w:val="both"/>
              <w:rPr>
                <w:sz w:val="28"/>
                <w:szCs w:val="28"/>
              </w:rPr>
            </w:pPr>
            <w:r>
              <w:rPr>
                <w:sz w:val="28"/>
                <w:szCs w:val="28"/>
                <w:lang w:val="uk-UA"/>
              </w:rPr>
              <w:t>Теоретичні та прикладні аспекти соціології конфлікту</w:t>
            </w:r>
          </w:p>
          <w:p w:rsidR="00120C08" w:rsidRPr="00E9632D" w:rsidRDefault="00120C08" w:rsidP="00120C08">
            <w:pPr>
              <w:numPr>
                <w:ilvl w:val="0"/>
                <w:numId w:val="14"/>
              </w:numPr>
              <w:tabs>
                <w:tab w:val="left" w:pos="-2268"/>
              </w:tabs>
              <w:jc w:val="both"/>
              <w:rPr>
                <w:sz w:val="28"/>
                <w:szCs w:val="28"/>
              </w:rPr>
            </w:pPr>
            <w:r>
              <w:rPr>
                <w:sz w:val="28"/>
                <w:szCs w:val="28"/>
                <w:lang w:val="uk-UA"/>
              </w:rPr>
              <w:t>Функції соціології конфлікту</w:t>
            </w:r>
          </w:p>
          <w:p w:rsidR="00120C08" w:rsidRPr="00E9632D" w:rsidRDefault="00120C08" w:rsidP="00120C08">
            <w:pPr>
              <w:numPr>
                <w:ilvl w:val="0"/>
                <w:numId w:val="14"/>
              </w:numPr>
              <w:tabs>
                <w:tab w:val="left" w:pos="-2268"/>
              </w:tabs>
              <w:jc w:val="both"/>
              <w:rPr>
                <w:sz w:val="28"/>
                <w:szCs w:val="28"/>
              </w:rPr>
            </w:pPr>
            <w:r>
              <w:rPr>
                <w:sz w:val="28"/>
                <w:szCs w:val="28"/>
                <w:lang w:val="uk-UA"/>
              </w:rPr>
              <w:t>Основні принципи дослідження соціальних конфліктів</w:t>
            </w:r>
          </w:p>
          <w:p w:rsidR="00120C08" w:rsidRPr="00E9632D" w:rsidRDefault="00120C08" w:rsidP="00120C08">
            <w:pPr>
              <w:numPr>
                <w:ilvl w:val="0"/>
                <w:numId w:val="14"/>
              </w:numPr>
              <w:tabs>
                <w:tab w:val="left" w:pos="-2268"/>
              </w:tabs>
              <w:jc w:val="both"/>
              <w:rPr>
                <w:sz w:val="28"/>
                <w:szCs w:val="28"/>
              </w:rPr>
            </w:pPr>
            <w:r>
              <w:rPr>
                <w:sz w:val="28"/>
                <w:szCs w:val="28"/>
                <w:lang w:val="uk-UA"/>
              </w:rPr>
              <w:t>Конфлікт в системі соціальної взаємодії</w:t>
            </w:r>
          </w:p>
          <w:p w:rsidR="00120C08" w:rsidRPr="00E9632D" w:rsidRDefault="00120C08" w:rsidP="00120C08">
            <w:pPr>
              <w:numPr>
                <w:ilvl w:val="0"/>
                <w:numId w:val="14"/>
              </w:numPr>
              <w:tabs>
                <w:tab w:val="left" w:pos="-2268"/>
              </w:tabs>
              <w:jc w:val="both"/>
              <w:rPr>
                <w:sz w:val="28"/>
                <w:szCs w:val="28"/>
              </w:rPr>
            </w:pPr>
            <w:r>
              <w:rPr>
                <w:sz w:val="28"/>
                <w:szCs w:val="28"/>
                <w:lang w:val="uk-UA"/>
              </w:rPr>
              <w:t>Методи дослідження конфлікту</w:t>
            </w:r>
          </w:p>
          <w:p w:rsidR="00120C08" w:rsidRPr="00E9632D" w:rsidRDefault="00120C08" w:rsidP="00120C08">
            <w:pPr>
              <w:numPr>
                <w:ilvl w:val="0"/>
                <w:numId w:val="14"/>
              </w:numPr>
              <w:tabs>
                <w:tab w:val="left" w:pos="-2268"/>
              </w:tabs>
              <w:jc w:val="both"/>
              <w:rPr>
                <w:sz w:val="28"/>
                <w:szCs w:val="28"/>
              </w:rPr>
            </w:pPr>
            <w:r>
              <w:rPr>
                <w:sz w:val="28"/>
                <w:szCs w:val="28"/>
                <w:lang w:val="uk-UA"/>
              </w:rPr>
              <w:t>Еволюція наукових поглядів на конфлікт</w:t>
            </w:r>
          </w:p>
          <w:p w:rsidR="00120C08" w:rsidRDefault="00120C08" w:rsidP="00120C08">
            <w:pPr>
              <w:pStyle w:val="a5"/>
              <w:numPr>
                <w:ilvl w:val="0"/>
                <w:numId w:val="14"/>
              </w:numPr>
              <w:tabs>
                <w:tab w:val="left" w:pos="-2268"/>
              </w:tabs>
              <w:jc w:val="both"/>
              <w:rPr>
                <w:rFonts w:ascii="Times New Roman" w:hAnsi="Times New Roman"/>
                <w:sz w:val="28"/>
                <w:szCs w:val="28"/>
                <w:lang w:val="uk-UA"/>
              </w:rPr>
            </w:pPr>
            <w:r w:rsidRPr="009F1455">
              <w:rPr>
                <w:rFonts w:ascii="Times New Roman" w:hAnsi="Times New Roman"/>
                <w:sz w:val="28"/>
                <w:szCs w:val="28"/>
                <w:lang w:val="uk-UA"/>
              </w:rPr>
              <w:t>Об’єктивні та суб’єктивні причини виникнення конфліктів в студентському середовищі.</w:t>
            </w:r>
          </w:p>
          <w:p w:rsidR="00120C08" w:rsidRDefault="00120C08" w:rsidP="00373F78">
            <w:pPr>
              <w:pStyle w:val="a5"/>
              <w:tabs>
                <w:tab w:val="left" w:pos="-2268"/>
              </w:tabs>
              <w:jc w:val="center"/>
              <w:rPr>
                <w:rFonts w:ascii="Times New Roman" w:hAnsi="Times New Roman"/>
                <w:b/>
                <w:sz w:val="28"/>
                <w:szCs w:val="28"/>
                <w:lang w:val="uk-UA"/>
              </w:rPr>
            </w:pPr>
          </w:p>
          <w:p w:rsidR="00120C08" w:rsidRPr="00863D6D" w:rsidRDefault="00120C08" w:rsidP="00373F78">
            <w:pPr>
              <w:pStyle w:val="a5"/>
              <w:tabs>
                <w:tab w:val="left" w:pos="-2268"/>
              </w:tabs>
              <w:jc w:val="center"/>
              <w:rPr>
                <w:rFonts w:ascii="Times New Roman" w:hAnsi="Times New Roman"/>
                <w:b/>
                <w:sz w:val="28"/>
                <w:szCs w:val="28"/>
                <w:lang w:val="uk-UA"/>
              </w:rPr>
            </w:pPr>
            <w:r w:rsidRPr="00863D6D">
              <w:rPr>
                <w:rFonts w:ascii="Times New Roman" w:hAnsi="Times New Roman"/>
                <w:b/>
                <w:sz w:val="28"/>
                <w:szCs w:val="28"/>
                <w:lang w:val="uk-UA"/>
              </w:rPr>
              <w:t>Обов’язкове індивідуальне завдання</w:t>
            </w:r>
          </w:p>
          <w:p w:rsidR="00120C08" w:rsidRDefault="00120C08" w:rsidP="00373F78">
            <w:pPr>
              <w:tabs>
                <w:tab w:val="left" w:pos="-2268"/>
              </w:tabs>
              <w:ind w:firstLine="579"/>
              <w:jc w:val="both"/>
              <w:rPr>
                <w:sz w:val="28"/>
                <w:szCs w:val="28"/>
                <w:lang w:val="uk-UA"/>
              </w:rPr>
            </w:pPr>
            <w:r w:rsidRPr="00863D6D">
              <w:rPr>
                <w:sz w:val="28"/>
                <w:szCs w:val="28"/>
                <w:lang w:val="uk-UA"/>
              </w:rPr>
              <w:t>На прикладі конкретного кінофільму (казки, мультфільму) зробить аналіз суб’єктів, об’єктів конфлікту, його конструктивного та деструктивного впливу на життя героїв, оцініть межі та масштаби конфлікту, умови виникнення, опишіть його предмет та зробить його класифікацію.</w:t>
            </w:r>
          </w:p>
          <w:p w:rsidR="00120C08" w:rsidRPr="00863D6D" w:rsidRDefault="00120C08" w:rsidP="00373F78">
            <w:pPr>
              <w:tabs>
                <w:tab w:val="left" w:pos="-2268"/>
              </w:tabs>
              <w:ind w:firstLine="579"/>
              <w:jc w:val="both"/>
              <w:rPr>
                <w:sz w:val="28"/>
                <w:szCs w:val="28"/>
                <w:lang w:val="uk-UA"/>
              </w:rPr>
            </w:pPr>
          </w:p>
          <w:p w:rsidR="00120C08" w:rsidRDefault="00120C08" w:rsidP="00120C08">
            <w:pPr>
              <w:pStyle w:val="a5"/>
              <w:numPr>
                <w:ilvl w:val="0"/>
                <w:numId w:val="14"/>
              </w:numPr>
              <w:tabs>
                <w:tab w:val="left" w:pos="-2268"/>
              </w:tabs>
              <w:jc w:val="both"/>
              <w:rPr>
                <w:rFonts w:ascii="Times New Roman" w:hAnsi="Times New Roman"/>
                <w:sz w:val="28"/>
                <w:szCs w:val="28"/>
                <w:lang w:val="uk-UA"/>
              </w:rPr>
            </w:pPr>
            <w:r w:rsidRPr="00863D6D">
              <w:rPr>
                <w:rFonts w:ascii="Times New Roman" w:hAnsi="Times New Roman"/>
                <w:sz w:val="28"/>
                <w:szCs w:val="28"/>
                <w:lang w:val="uk-UA"/>
              </w:rPr>
              <w:t xml:space="preserve">Проаналізуйте </w:t>
            </w:r>
            <w:r>
              <w:rPr>
                <w:rFonts w:ascii="Times New Roman" w:hAnsi="Times New Roman"/>
                <w:sz w:val="28"/>
                <w:szCs w:val="28"/>
                <w:lang w:val="uk-UA"/>
              </w:rPr>
              <w:t xml:space="preserve">найвагоміші причини виникнення конкретної конфліктної ситуації в українському суспільстві, рушійні сили конфлікту, можливу мотивацію </w:t>
            </w:r>
            <w:proofErr w:type="spellStart"/>
            <w:r>
              <w:rPr>
                <w:rFonts w:ascii="Times New Roman" w:hAnsi="Times New Roman"/>
                <w:sz w:val="28"/>
                <w:szCs w:val="28"/>
                <w:lang w:val="uk-UA"/>
              </w:rPr>
              <w:t>конфликтантів</w:t>
            </w:r>
            <w:proofErr w:type="spellEnd"/>
            <w:r>
              <w:rPr>
                <w:rFonts w:ascii="Times New Roman" w:hAnsi="Times New Roman"/>
                <w:sz w:val="28"/>
                <w:szCs w:val="28"/>
                <w:lang w:val="uk-UA"/>
              </w:rPr>
              <w:t>.</w:t>
            </w:r>
          </w:p>
          <w:p w:rsidR="00120C08" w:rsidRDefault="00120C08" w:rsidP="00120C08">
            <w:pPr>
              <w:pStyle w:val="a5"/>
              <w:numPr>
                <w:ilvl w:val="0"/>
                <w:numId w:val="14"/>
              </w:numPr>
              <w:tabs>
                <w:tab w:val="left" w:pos="-2268"/>
              </w:tabs>
              <w:jc w:val="both"/>
              <w:rPr>
                <w:rFonts w:ascii="Times New Roman" w:hAnsi="Times New Roman"/>
                <w:sz w:val="28"/>
                <w:szCs w:val="28"/>
                <w:lang w:val="uk-UA"/>
              </w:rPr>
            </w:pPr>
            <w:r>
              <w:rPr>
                <w:rFonts w:ascii="Times New Roman" w:hAnsi="Times New Roman"/>
                <w:sz w:val="28"/>
                <w:szCs w:val="28"/>
                <w:lang w:val="uk-UA"/>
              </w:rPr>
              <w:t>Виокремте найважливіші, на вашу думку, причини виникнення конфліктних ситуацій в студентської групі.</w:t>
            </w:r>
          </w:p>
          <w:p w:rsidR="00120C08" w:rsidRDefault="00120C08" w:rsidP="00120C08">
            <w:pPr>
              <w:pStyle w:val="a5"/>
              <w:numPr>
                <w:ilvl w:val="0"/>
                <w:numId w:val="14"/>
              </w:numPr>
              <w:tabs>
                <w:tab w:val="left" w:pos="-2268"/>
              </w:tabs>
              <w:jc w:val="both"/>
              <w:rPr>
                <w:rFonts w:ascii="Times New Roman" w:hAnsi="Times New Roman"/>
                <w:sz w:val="28"/>
                <w:szCs w:val="28"/>
                <w:lang w:val="uk-UA"/>
              </w:rPr>
            </w:pPr>
            <w:r>
              <w:rPr>
                <w:rFonts w:ascii="Times New Roman" w:hAnsi="Times New Roman"/>
                <w:sz w:val="28"/>
                <w:szCs w:val="28"/>
                <w:lang w:val="uk-UA"/>
              </w:rPr>
              <w:t>Однією з причин конфліктів є стереотипи у міжособистісних та між групових стосунках. Продовжить перелік стереотипів, які можуть стати причиною конфлікту:</w:t>
            </w:r>
          </w:p>
          <w:p w:rsidR="00120C08" w:rsidRDefault="00120C08" w:rsidP="00373F78">
            <w:pPr>
              <w:pStyle w:val="a5"/>
              <w:tabs>
                <w:tab w:val="left" w:pos="-2268"/>
              </w:tabs>
              <w:jc w:val="both"/>
              <w:rPr>
                <w:rFonts w:ascii="Times New Roman" w:hAnsi="Times New Roman"/>
                <w:sz w:val="28"/>
                <w:szCs w:val="28"/>
                <w:lang w:val="uk-UA"/>
              </w:rPr>
            </w:pPr>
            <w:r>
              <w:rPr>
                <w:rFonts w:ascii="Times New Roman" w:hAnsi="Times New Roman"/>
                <w:sz w:val="28"/>
                <w:szCs w:val="28"/>
                <w:lang w:val="uk-UA"/>
              </w:rPr>
              <w:t>-хто везе, того й поганяють;</w:t>
            </w:r>
          </w:p>
          <w:p w:rsidR="00120C08" w:rsidRDefault="00120C08" w:rsidP="00373F78">
            <w:pPr>
              <w:pStyle w:val="a5"/>
              <w:tabs>
                <w:tab w:val="left" w:pos="-2268"/>
              </w:tabs>
              <w:jc w:val="both"/>
              <w:rPr>
                <w:rFonts w:ascii="Times New Roman" w:hAnsi="Times New Roman"/>
                <w:sz w:val="28"/>
                <w:szCs w:val="28"/>
                <w:lang w:val="uk-UA"/>
              </w:rPr>
            </w:pPr>
            <w:r>
              <w:rPr>
                <w:rFonts w:ascii="Times New Roman" w:hAnsi="Times New Roman"/>
                <w:sz w:val="28"/>
                <w:szCs w:val="28"/>
                <w:lang w:val="uk-UA"/>
              </w:rPr>
              <w:t>-хто не з нами, той проти нас;</w:t>
            </w:r>
          </w:p>
          <w:p w:rsidR="00120C08" w:rsidRDefault="00120C08" w:rsidP="00373F78">
            <w:pPr>
              <w:pStyle w:val="a5"/>
              <w:tabs>
                <w:tab w:val="left" w:pos="-2268"/>
              </w:tabs>
              <w:jc w:val="both"/>
              <w:rPr>
                <w:rFonts w:ascii="Times New Roman" w:hAnsi="Times New Roman"/>
                <w:sz w:val="28"/>
                <w:szCs w:val="28"/>
                <w:lang w:val="uk-UA"/>
              </w:rPr>
            </w:pPr>
            <w:r>
              <w:rPr>
                <w:rFonts w:ascii="Times New Roman" w:hAnsi="Times New Roman"/>
                <w:sz w:val="28"/>
                <w:szCs w:val="28"/>
                <w:lang w:val="uk-UA"/>
              </w:rPr>
              <w:t>- гроші та влада псують людей.</w:t>
            </w:r>
          </w:p>
          <w:p w:rsidR="00120C08" w:rsidRDefault="00120C08" w:rsidP="00120C08">
            <w:pPr>
              <w:pStyle w:val="a5"/>
              <w:numPr>
                <w:ilvl w:val="0"/>
                <w:numId w:val="14"/>
              </w:numPr>
              <w:tabs>
                <w:tab w:val="left" w:pos="-2268"/>
              </w:tabs>
              <w:jc w:val="both"/>
              <w:rPr>
                <w:rFonts w:ascii="Times New Roman" w:hAnsi="Times New Roman"/>
                <w:sz w:val="28"/>
                <w:szCs w:val="28"/>
                <w:lang w:val="uk-UA"/>
              </w:rPr>
            </w:pPr>
            <w:r>
              <w:rPr>
                <w:rFonts w:ascii="Times New Roman" w:hAnsi="Times New Roman"/>
                <w:sz w:val="28"/>
                <w:szCs w:val="28"/>
                <w:lang w:val="uk-UA"/>
              </w:rPr>
              <w:t>Міжособистісні та внутрішньо особисті конфлікти: сутність, причини.</w:t>
            </w:r>
          </w:p>
          <w:p w:rsidR="00120C08" w:rsidRDefault="00120C08" w:rsidP="00120C08">
            <w:pPr>
              <w:pStyle w:val="a5"/>
              <w:numPr>
                <w:ilvl w:val="0"/>
                <w:numId w:val="14"/>
              </w:numPr>
              <w:tabs>
                <w:tab w:val="left" w:pos="-2268"/>
              </w:tabs>
              <w:jc w:val="both"/>
              <w:rPr>
                <w:rFonts w:ascii="Times New Roman" w:hAnsi="Times New Roman"/>
                <w:sz w:val="28"/>
                <w:szCs w:val="28"/>
                <w:lang w:val="uk-UA"/>
              </w:rPr>
            </w:pPr>
            <w:r>
              <w:rPr>
                <w:rFonts w:ascii="Times New Roman" w:hAnsi="Times New Roman"/>
                <w:sz w:val="28"/>
                <w:szCs w:val="28"/>
                <w:lang w:val="uk-UA"/>
              </w:rPr>
              <w:t>Рольові конфлікти сучасної особистості.</w:t>
            </w:r>
          </w:p>
          <w:p w:rsidR="00120C08" w:rsidRDefault="00120C08" w:rsidP="00120C08">
            <w:pPr>
              <w:pStyle w:val="a5"/>
              <w:numPr>
                <w:ilvl w:val="0"/>
                <w:numId w:val="14"/>
              </w:numPr>
              <w:tabs>
                <w:tab w:val="left" w:pos="-2268"/>
              </w:tabs>
              <w:jc w:val="both"/>
              <w:rPr>
                <w:rFonts w:ascii="Times New Roman" w:hAnsi="Times New Roman"/>
                <w:sz w:val="28"/>
                <w:szCs w:val="28"/>
                <w:lang w:val="uk-UA"/>
              </w:rPr>
            </w:pPr>
            <w:r>
              <w:rPr>
                <w:rFonts w:ascii="Times New Roman" w:hAnsi="Times New Roman"/>
                <w:sz w:val="28"/>
                <w:szCs w:val="28"/>
                <w:lang w:val="uk-UA"/>
              </w:rPr>
              <w:lastRenderedPageBreak/>
              <w:t>Особливості вертикальних та горизонтальних конфліктів.</w:t>
            </w:r>
          </w:p>
          <w:p w:rsidR="00120C08" w:rsidRPr="00D22D53" w:rsidRDefault="00120C08" w:rsidP="00120C08">
            <w:pPr>
              <w:pStyle w:val="a5"/>
              <w:numPr>
                <w:ilvl w:val="0"/>
                <w:numId w:val="14"/>
              </w:numPr>
              <w:tabs>
                <w:tab w:val="left" w:pos="-2268"/>
              </w:tabs>
              <w:jc w:val="both"/>
              <w:rPr>
                <w:rFonts w:ascii="Times New Roman" w:hAnsi="Times New Roman"/>
                <w:lang w:val="uk-UA"/>
              </w:rPr>
            </w:pPr>
            <w:r w:rsidRPr="00D22D53">
              <w:rPr>
                <w:rFonts w:ascii="Times New Roman" w:hAnsi="Times New Roman"/>
                <w:lang w:val="uk-UA"/>
              </w:rPr>
              <w:t xml:space="preserve">Позитивні та негативні наслідки </w:t>
            </w:r>
            <w:proofErr w:type="spellStart"/>
            <w:r w:rsidRPr="00D22D53">
              <w:rPr>
                <w:rFonts w:ascii="Times New Roman" w:hAnsi="Times New Roman"/>
                <w:lang w:val="uk-UA"/>
              </w:rPr>
              <w:t>внутрішньоособистісних</w:t>
            </w:r>
            <w:proofErr w:type="spellEnd"/>
            <w:r w:rsidRPr="00D22D53">
              <w:rPr>
                <w:rFonts w:ascii="Times New Roman" w:hAnsi="Times New Roman"/>
                <w:lang w:val="uk-UA"/>
              </w:rPr>
              <w:t xml:space="preserve"> конфліктів.</w:t>
            </w:r>
          </w:p>
          <w:p w:rsidR="00120C08" w:rsidRPr="00D22D53" w:rsidRDefault="00120C08" w:rsidP="00120C08">
            <w:pPr>
              <w:pStyle w:val="a5"/>
              <w:numPr>
                <w:ilvl w:val="0"/>
                <w:numId w:val="14"/>
              </w:numPr>
              <w:tabs>
                <w:tab w:val="left" w:pos="-2268"/>
              </w:tabs>
              <w:jc w:val="both"/>
              <w:rPr>
                <w:rFonts w:ascii="Times New Roman" w:hAnsi="Times New Roman"/>
                <w:lang w:val="uk-UA"/>
              </w:rPr>
            </w:pPr>
            <w:r w:rsidRPr="00D22D53">
              <w:rPr>
                <w:rFonts w:ascii="Times New Roman" w:hAnsi="Times New Roman"/>
                <w:lang w:val="uk-UA"/>
              </w:rPr>
              <w:t xml:space="preserve">Внутрішні та зовнішні причини </w:t>
            </w:r>
            <w:proofErr w:type="spellStart"/>
            <w:r w:rsidRPr="00D22D53">
              <w:rPr>
                <w:rFonts w:ascii="Times New Roman" w:hAnsi="Times New Roman"/>
                <w:lang w:val="uk-UA"/>
              </w:rPr>
              <w:t>внутрішньоособистісних</w:t>
            </w:r>
            <w:proofErr w:type="spellEnd"/>
            <w:r w:rsidRPr="00D22D53">
              <w:rPr>
                <w:rFonts w:ascii="Times New Roman" w:hAnsi="Times New Roman"/>
                <w:lang w:val="uk-UA"/>
              </w:rPr>
              <w:t xml:space="preserve"> конфліктів.</w:t>
            </w:r>
          </w:p>
          <w:p w:rsidR="00120C08" w:rsidRDefault="00120C08" w:rsidP="00373F78">
            <w:pPr>
              <w:pStyle w:val="a5"/>
              <w:tabs>
                <w:tab w:val="left" w:pos="-2268"/>
              </w:tabs>
              <w:jc w:val="both"/>
              <w:rPr>
                <w:rFonts w:ascii="Times New Roman" w:hAnsi="Times New Roman"/>
                <w:sz w:val="28"/>
                <w:szCs w:val="28"/>
                <w:lang w:val="uk-UA"/>
              </w:rPr>
            </w:pPr>
          </w:p>
          <w:p w:rsidR="00120C08" w:rsidRDefault="00120C08" w:rsidP="00120C08">
            <w:pPr>
              <w:pStyle w:val="a5"/>
              <w:numPr>
                <w:ilvl w:val="0"/>
                <w:numId w:val="14"/>
              </w:numPr>
              <w:tabs>
                <w:tab w:val="left" w:pos="-2268"/>
              </w:tabs>
              <w:jc w:val="both"/>
              <w:rPr>
                <w:rFonts w:ascii="Times New Roman" w:hAnsi="Times New Roman"/>
                <w:sz w:val="28"/>
                <w:szCs w:val="28"/>
                <w:lang w:val="uk-UA"/>
              </w:rPr>
            </w:pPr>
            <w:r>
              <w:rPr>
                <w:rFonts w:ascii="Times New Roman" w:hAnsi="Times New Roman"/>
                <w:sz w:val="28"/>
                <w:szCs w:val="28"/>
                <w:lang w:val="uk-UA"/>
              </w:rPr>
              <w:t>Проблеми ескалації конфлікту.</w:t>
            </w:r>
          </w:p>
          <w:p w:rsidR="00120C08" w:rsidRDefault="00120C08" w:rsidP="00120C08">
            <w:pPr>
              <w:pStyle w:val="a5"/>
              <w:numPr>
                <w:ilvl w:val="0"/>
                <w:numId w:val="14"/>
              </w:numPr>
              <w:tabs>
                <w:tab w:val="left" w:pos="-2268"/>
              </w:tabs>
              <w:jc w:val="both"/>
              <w:rPr>
                <w:rFonts w:ascii="Times New Roman" w:hAnsi="Times New Roman"/>
                <w:sz w:val="28"/>
                <w:szCs w:val="28"/>
                <w:lang w:val="uk-UA"/>
              </w:rPr>
            </w:pPr>
            <w:r>
              <w:rPr>
                <w:rFonts w:ascii="Times New Roman" w:hAnsi="Times New Roman"/>
                <w:sz w:val="28"/>
                <w:szCs w:val="28"/>
                <w:lang w:val="uk-UA"/>
              </w:rPr>
              <w:t xml:space="preserve">Характеристика </w:t>
            </w:r>
            <w:proofErr w:type="spellStart"/>
            <w:r>
              <w:rPr>
                <w:rFonts w:ascii="Times New Roman" w:hAnsi="Times New Roman"/>
                <w:sz w:val="28"/>
                <w:szCs w:val="28"/>
                <w:lang w:val="uk-UA"/>
              </w:rPr>
              <w:t>предконфліктної</w:t>
            </w:r>
            <w:proofErr w:type="spellEnd"/>
            <w:r>
              <w:rPr>
                <w:rFonts w:ascii="Times New Roman" w:hAnsi="Times New Roman"/>
                <w:sz w:val="28"/>
                <w:szCs w:val="28"/>
                <w:lang w:val="uk-UA"/>
              </w:rPr>
              <w:t xml:space="preserve"> ситуації.</w:t>
            </w:r>
          </w:p>
          <w:p w:rsidR="00120C08" w:rsidRDefault="00120C08" w:rsidP="00120C08">
            <w:pPr>
              <w:pStyle w:val="a5"/>
              <w:numPr>
                <w:ilvl w:val="0"/>
                <w:numId w:val="14"/>
              </w:numPr>
              <w:tabs>
                <w:tab w:val="left" w:pos="-2268"/>
              </w:tabs>
              <w:jc w:val="both"/>
              <w:rPr>
                <w:rFonts w:ascii="Times New Roman" w:hAnsi="Times New Roman"/>
                <w:sz w:val="28"/>
                <w:szCs w:val="28"/>
                <w:lang w:val="uk-UA"/>
              </w:rPr>
            </w:pPr>
            <w:proofErr w:type="spellStart"/>
            <w:r>
              <w:rPr>
                <w:rFonts w:ascii="Times New Roman" w:hAnsi="Times New Roman"/>
                <w:sz w:val="28"/>
                <w:szCs w:val="28"/>
                <w:lang w:val="uk-UA"/>
              </w:rPr>
              <w:t>Конфліктогени</w:t>
            </w:r>
            <w:proofErr w:type="spellEnd"/>
            <w:r>
              <w:rPr>
                <w:rFonts w:ascii="Times New Roman" w:hAnsi="Times New Roman"/>
                <w:sz w:val="28"/>
                <w:szCs w:val="28"/>
                <w:lang w:val="uk-UA"/>
              </w:rPr>
              <w:t xml:space="preserve"> в розвитку конфлікту.</w:t>
            </w:r>
          </w:p>
          <w:p w:rsidR="00120C08" w:rsidRDefault="00120C08" w:rsidP="00373F78">
            <w:pPr>
              <w:tabs>
                <w:tab w:val="left" w:pos="-2268"/>
              </w:tabs>
              <w:jc w:val="both"/>
              <w:rPr>
                <w:sz w:val="28"/>
                <w:szCs w:val="28"/>
                <w:lang w:val="uk-UA"/>
              </w:rPr>
            </w:pPr>
          </w:p>
          <w:p w:rsidR="00120C08" w:rsidRPr="00D22D53" w:rsidRDefault="00120C08" w:rsidP="00120C08">
            <w:pPr>
              <w:pStyle w:val="a5"/>
              <w:numPr>
                <w:ilvl w:val="0"/>
                <w:numId w:val="14"/>
              </w:numPr>
              <w:tabs>
                <w:tab w:val="left" w:pos="-2268"/>
              </w:tabs>
              <w:jc w:val="both"/>
              <w:rPr>
                <w:rFonts w:ascii="Times New Roman" w:hAnsi="Times New Roman"/>
                <w:lang w:val="uk-UA"/>
              </w:rPr>
            </w:pPr>
            <w:r w:rsidRPr="00D22D53">
              <w:rPr>
                <w:rFonts w:ascii="Times New Roman" w:hAnsi="Times New Roman"/>
                <w:lang w:val="uk-UA"/>
              </w:rPr>
              <w:t>Стилі поведінки особистості у конфлікті: вибір та наслідки застосування.</w:t>
            </w:r>
          </w:p>
          <w:p w:rsidR="00120C08" w:rsidRPr="00D22D53" w:rsidRDefault="00120C08" w:rsidP="00120C08">
            <w:pPr>
              <w:pStyle w:val="a5"/>
              <w:numPr>
                <w:ilvl w:val="0"/>
                <w:numId w:val="14"/>
              </w:numPr>
              <w:tabs>
                <w:tab w:val="left" w:pos="-2268"/>
              </w:tabs>
              <w:jc w:val="both"/>
              <w:rPr>
                <w:rFonts w:ascii="Times New Roman" w:hAnsi="Times New Roman"/>
                <w:lang w:val="uk-UA"/>
              </w:rPr>
            </w:pPr>
            <w:r w:rsidRPr="00D22D53">
              <w:rPr>
                <w:rFonts w:ascii="Times New Roman" w:hAnsi="Times New Roman"/>
                <w:lang w:val="uk-UA"/>
              </w:rPr>
              <w:t>Типи конфліктних особистостей: характеристика та методика спілкування.</w:t>
            </w:r>
          </w:p>
          <w:p w:rsidR="00120C08" w:rsidRPr="00D22D53" w:rsidRDefault="00120C08" w:rsidP="00120C08">
            <w:pPr>
              <w:pStyle w:val="a5"/>
              <w:numPr>
                <w:ilvl w:val="0"/>
                <w:numId w:val="14"/>
              </w:numPr>
              <w:tabs>
                <w:tab w:val="left" w:pos="-2268"/>
              </w:tabs>
              <w:jc w:val="both"/>
              <w:rPr>
                <w:rFonts w:ascii="Times New Roman" w:hAnsi="Times New Roman"/>
                <w:lang w:val="uk-UA"/>
              </w:rPr>
            </w:pPr>
            <w:r w:rsidRPr="00D22D53">
              <w:rPr>
                <w:rFonts w:ascii="Times New Roman" w:hAnsi="Times New Roman"/>
                <w:lang w:val="uk-UA"/>
              </w:rPr>
              <w:t>Семантика та прагматика особистісного конфлікту.</w:t>
            </w:r>
          </w:p>
          <w:p w:rsidR="00120C08" w:rsidRPr="00D22D53" w:rsidRDefault="00120C08" w:rsidP="00120C08">
            <w:pPr>
              <w:pStyle w:val="a5"/>
              <w:numPr>
                <w:ilvl w:val="0"/>
                <w:numId w:val="14"/>
              </w:numPr>
              <w:tabs>
                <w:tab w:val="left" w:pos="-2268"/>
              </w:tabs>
              <w:jc w:val="both"/>
              <w:rPr>
                <w:rFonts w:ascii="Times New Roman" w:hAnsi="Times New Roman"/>
                <w:lang w:val="uk-UA"/>
              </w:rPr>
            </w:pPr>
            <w:r w:rsidRPr="00D22D53">
              <w:rPr>
                <w:rFonts w:ascii="Times New Roman" w:hAnsi="Times New Roman"/>
                <w:lang w:val="uk-UA"/>
              </w:rPr>
              <w:t>Стрес: причини виникнення та шляхи подолання.</w:t>
            </w:r>
          </w:p>
          <w:p w:rsidR="00120C08" w:rsidRDefault="00120C08" w:rsidP="00120C08">
            <w:pPr>
              <w:pStyle w:val="a5"/>
              <w:numPr>
                <w:ilvl w:val="0"/>
                <w:numId w:val="14"/>
              </w:numPr>
              <w:tabs>
                <w:tab w:val="left" w:pos="-2268"/>
              </w:tabs>
              <w:jc w:val="both"/>
              <w:rPr>
                <w:rFonts w:ascii="Times New Roman" w:hAnsi="Times New Roman"/>
                <w:lang w:val="uk-UA"/>
              </w:rPr>
            </w:pPr>
            <w:r w:rsidRPr="00D22D53">
              <w:rPr>
                <w:rFonts w:ascii="Times New Roman" w:hAnsi="Times New Roman"/>
                <w:lang w:val="uk-UA"/>
              </w:rPr>
              <w:t>Фрустрація, стреси, конфлікти, кризи</w:t>
            </w:r>
            <w:r>
              <w:rPr>
                <w:rFonts w:ascii="Times New Roman" w:hAnsi="Times New Roman"/>
                <w:lang w:val="uk-UA"/>
              </w:rPr>
              <w:t xml:space="preserve"> особистості.</w:t>
            </w:r>
          </w:p>
          <w:p w:rsidR="00120C08" w:rsidRPr="00D22D53" w:rsidRDefault="00120C08" w:rsidP="00120C08">
            <w:pPr>
              <w:pStyle w:val="a5"/>
              <w:numPr>
                <w:ilvl w:val="0"/>
                <w:numId w:val="14"/>
              </w:numPr>
              <w:tabs>
                <w:tab w:val="left" w:pos="-2268"/>
              </w:tabs>
              <w:jc w:val="both"/>
              <w:rPr>
                <w:rFonts w:ascii="Times New Roman" w:hAnsi="Times New Roman"/>
                <w:lang w:val="uk-UA"/>
              </w:rPr>
            </w:pPr>
            <w:proofErr w:type="spellStart"/>
            <w:r w:rsidRPr="007021C6">
              <w:rPr>
                <w:rFonts w:ascii="Times New Roman" w:hAnsi="Times New Roman"/>
                <w:lang w:val="ru-RU"/>
              </w:rPr>
              <w:t>Динаміка</w:t>
            </w:r>
            <w:proofErr w:type="spellEnd"/>
            <w:r w:rsidRPr="007021C6">
              <w:rPr>
                <w:rFonts w:ascii="Times New Roman" w:hAnsi="Times New Roman"/>
                <w:lang w:val="ru-RU"/>
              </w:rPr>
              <w:t xml:space="preserve"> </w:t>
            </w:r>
            <w:proofErr w:type="spellStart"/>
            <w:r w:rsidRPr="007021C6">
              <w:rPr>
                <w:rFonts w:ascii="Times New Roman" w:hAnsi="Times New Roman"/>
                <w:lang w:val="ru-RU"/>
              </w:rPr>
              <w:t>конфлікту</w:t>
            </w:r>
            <w:proofErr w:type="spellEnd"/>
            <w:r w:rsidRPr="007021C6">
              <w:rPr>
                <w:rFonts w:ascii="Times New Roman" w:hAnsi="Times New Roman"/>
                <w:lang w:val="ru-RU"/>
              </w:rPr>
              <w:t xml:space="preserve"> з </w:t>
            </w:r>
            <w:proofErr w:type="spellStart"/>
            <w:r w:rsidRPr="007021C6">
              <w:rPr>
                <w:rFonts w:ascii="Times New Roman" w:hAnsi="Times New Roman"/>
                <w:lang w:val="ru-RU"/>
              </w:rPr>
              <w:t>урахуванням</w:t>
            </w:r>
            <w:proofErr w:type="spellEnd"/>
            <w:r w:rsidRPr="007021C6">
              <w:rPr>
                <w:rFonts w:ascii="Times New Roman" w:hAnsi="Times New Roman"/>
                <w:lang w:val="ru-RU"/>
              </w:rPr>
              <w:t xml:space="preserve"> </w:t>
            </w:r>
            <w:proofErr w:type="spellStart"/>
            <w:r w:rsidRPr="007021C6">
              <w:rPr>
                <w:rFonts w:ascii="Times New Roman" w:hAnsi="Times New Roman"/>
                <w:lang w:val="ru-RU"/>
              </w:rPr>
              <w:t>деформації</w:t>
            </w:r>
            <w:proofErr w:type="spellEnd"/>
            <w:r w:rsidRPr="007021C6">
              <w:rPr>
                <w:rFonts w:ascii="Times New Roman" w:hAnsi="Times New Roman"/>
                <w:lang w:val="ru-RU"/>
              </w:rPr>
              <w:t xml:space="preserve"> </w:t>
            </w:r>
            <w:proofErr w:type="spellStart"/>
            <w:r w:rsidRPr="007021C6">
              <w:rPr>
                <w:rFonts w:ascii="Times New Roman" w:hAnsi="Times New Roman"/>
                <w:lang w:val="ru-RU"/>
              </w:rPr>
              <w:t>взаємин</w:t>
            </w:r>
            <w:proofErr w:type="spellEnd"/>
            <w:r w:rsidRPr="007021C6">
              <w:rPr>
                <w:rFonts w:ascii="Times New Roman" w:hAnsi="Times New Roman"/>
                <w:lang w:val="ru-RU"/>
              </w:rPr>
              <w:t xml:space="preserve"> </w:t>
            </w:r>
            <w:proofErr w:type="spellStart"/>
            <w:r w:rsidRPr="007021C6">
              <w:rPr>
                <w:rFonts w:ascii="Times New Roman" w:hAnsi="Times New Roman"/>
                <w:lang w:val="ru-RU"/>
              </w:rPr>
              <w:t>його</w:t>
            </w:r>
            <w:proofErr w:type="spellEnd"/>
            <w:r w:rsidRPr="007021C6">
              <w:rPr>
                <w:rFonts w:ascii="Times New Roman" w:hAnsi="Times New Roman"/>
                <w:lang w:val="ru-RU"/>
              </w:rPr>
              <w:t xml:space="preserve"> </w:t>
            </w:r>
            <w:proofErr w:type="spellStart"/>
            <w:r w:rsidRPr="007021C6">
              <w:rPr>
                <w:rFonts w:ascii="Times New Roman" w:hAnsi="Times New Roman"/>
                <w:lang w:val="ru-RU"/>
              </w:rPr>
              <w:t>учасників</w:t>
            </w:r>
            <w:proofErr w:type="spellEnd"/>
            <w:r>
              <w:rPr>
                <w:lang w:val="ru-RU"/>
              </w:rPr>
              <w:t>.</w:t>
            </w:r>
          </w:p>
          <w:p w:rsidR="00120C08" w:rsidRDefault="00120C08" w:rsidP="00373F78">
            <w:pPr>
              <w:tabs>
                <w:tab w:val="left" w:pos="-2268"/>
              </w:tabs>
              <w:jc w:val="both"/>
              <w:rPr>
                <w:sz w:val="28"/>
                <w:szCs w:val="28"/>
                <w:lang w:val="uk-UA"/>
              </w:rPr>
            </w:pPr>
          </w:p>
          <w:p w:rsidR="00120C08" w:rsidRPr="00D57E61" w:rsidRDefault="00120C08" w:rsidP="00120C08">
            <w:pPr>
              <w:pStyle w:val="a5"/>
              <w:numPr>
                <w:ilvl w:val="0"/>
                <w:numId w:val="14"/>
              </w:numPr>
              <w:tabs>
                <w:tab w:val="left" w:pos="-2268"/>
              </w:tabs>
              <w:jc w:val="both"/>
              <w:rPr>
                <w:rFonts w:ascii="Times New Roman" w:hAnsi="Times New Roman"/>
                <w:lang w:val="uk-UA"/>
              </w:rPr>
            </w:pPr>
            <w:r w:rsidRPr="00D57E61">
              <w:rPr>
                <w:rFonts w:ascii="Times New Roman" w:hAnsi="Times New Roman"/>
                <w:lang w:val="uk-UA"/>
              </w:rPr>
              <w:t>Міжрегіональні, міжнародні та міждержавні конфлікти.</w:t>
            </w:r>
          </w:p>
          <w:p w:rsidR="00120C08" w:rsidRPr="00D57E61" w:rsidRDefault="00120C08" w:rsidP="00120C08">
            <w:pPr>
              <w:pStyle w:val="a5"/>
              <w:numPr>
                <w:ilvl w:val="0"/>
                <w:numId w:val="14"/>
              </w:numPr>
              <w:tabs>
                <w:tab w:val="left" w:pos="-2268"/>
              </w:tabs>
              <w:jc w:val="both"/>
              <w:rPr>
                <w:rFonts w:ascii="Times New Roman" w:hAnsi="Times New Roman"/>
                <w:lang w:val="uk-UA"/>
              </w:rPr>
            </w:pPr>
            <w:r w:rsidRPr="00D57E61">
              <w:rPr>
                <w:rFonts w:ascii="Times New Roman" w:hAnsi="Times New Roman"/>
                <w:lang w:val="uk-UA"/>
              </w:rPr>
              <w:t>Типи соціально-політичних конфліктів та їх особливості в сучасної Україні.</w:t>
            </w:r>
          </w:p>
          <w:p w:rsidR="00120C08" w:rsidRPr="00D57E61" w:rsidRDefault="00120C08" w:rsidP="00120C08">
            <w:pPr>
              <w:pStyle w:val="a5"/>
              <w:numPr>
                <w:ilvl w:val="0"/>
                <w:numId w:val="14"/>
              </w:numPr>
              <w:tabs>
                <w:tab w:val="left" w:pos="-2268"/>
              </w:tabs>
              <w:jc w:val="both"/>
              <w:rPr>
                <w:rFonts w:ascii="Times New Roman" w:hAnsi="Times New Roman"/>
                <w:lang w:val="uk-UA"/>
              </w:rPr>
            </w:pPr>
            <w:r w:rsidRPr="00D57E61">
              <w:rPr>
                <w:rFonts w:ascii="Times New Roman" w:hAnsi="Times New Roman"/>
                <w:lang w:val="uk-UA"/>
              </w:rPr>
              <w:t>Трудові конфлікти в сучасних умовах: національна специфіка та типові прояви.</w:t>
            </w:r>
          </w:p>
          <w:p w:rsidR="00120C08" w:rsidRPr="00D57E61" w:rsidRDefault="00120C08" w:rsidP="00120C08">
            <w:pPr>
              <w:pStyle w:val="a5"/>
              <w:numPr>
                <w:ilvl w:val="0"/>
                <w:numId w:val="14"/>
              </w:numPr>
              <w:tabs>
                <w:tab w:val="left" w:pos="-2268"/>
              </w:tabs>
              <w:jc w:val="both"/>
              <w:rPr>
                <w:rFonts w:ascii="Times New Roman" w:hAnsi="Times New Roman"/>
                <w:lang w:val="uk-UA"/>
              </w:rPr>
            </w:pPr>
            <w:r w:rsidRPr="00D57E61">
              <w:rPr>
                <w:rFonts w:ascii="Times New Roman" w:hAnsi="Times New Roman"/>
                <w:lang w:val="uk-UA"/>
              </w:rPr>
              <w:t>Основні види конфліктів в духовній сфері.</w:t>
            </w:r>
          </w:p>
          <w:p w:rsidR="00120C08" w:rsidRPr="00D57E61" w:rsidRDefault="00120C08" w:rsidP="00120C08">
            <w:pPr>
              <w:pStyle w:val="a5"/>
              <w:numPr>
                <w:ilvl w:val="0"/>
                <w:numId w:val="14"/>
              </w:numPr>
              <w:tabs>
                <w:tab w:val="left" w:pos="-2268"/>
              </w:tabs>
              <w:jc w:val="both"/>
              <w:rPr>
                <w:rFonts w:ascii="Times New Roman" w:hAnsi="Times New Roman"/>
                <w:lang w:val="uk-UA"/>
              </w:rPr>
            </w:pPr>
            <w:r w:rsidRPr="00D57E61">
              <w:rPr>
                <w:rFonts w:ascii="Times New Roman" w:hAnsi="Times New Roman"/>
                <w:lang w:val="uk-UA"/>
              </w:rPr>
              <w:t>Основні проблеми економічної безпеки України на сучасному етапі розвитку.</w:t>
            </w:r>
          </w:p>
          <w:p w:rsidR="00120C08" w:rsidRPr="00D57E61" w:rsidRDefault="00120C08" w:rsidP="00120C08">
            <w:pPr>
              <w:pStyle w:val="a5"/>
              <w:numPr>
                <w:ilvl w:val="0"/>
                <w:numId w:val="14"/>
              </w:numPr>
              <w:tabs>
                <w:tab w:val="left" w:pos="-2268"/>
              </w:tabs>
              <w:jc w:val="both"/>
              <w:rPr>
                <w:rFonts w:ascii="Times New Roman" w:hAnsi="Times New Roman"/>
                <w:lang w:val="uk-UA"/>
              </w:rPr>
            </w:pPr>
            <w:r w:rsidRPr="00D57E61">
              <w:rPr>
                <w:rFonts w:ascii="Times New Roman" w:hAnsi="Times New Roman"/>
                <w:lang w:val="uk-UA"/>
              </w:rPr>
              <w:t xml:space="preserve">Причини загострення міжетнічних конфліктів наприкінці ХХ, початку ХХІ століття. </w:t>
            </w:r>
          </w:p>
          <w:p w:rsidR="00120C08" w:rsidRDefault="00120C08" w:rsidP="00120C08">
            <w:pPr>
              <w:pStyle w:val="a5"/>
              <w:numPr>
                <w:ilvl w:val="0"/>
                <w:numId w:val="14"/>
              </w:numPr>
              <w:tabs>
                <w:tab w:val="left" w:pos="-2268"/>
              </w:tabs>
              <w:jc w:val="both"/>
              <w:rPr>
                <w:rFonts w:ascii="Times New Roman" w:hAnsi="Times New Roman"/>
                <w:lang w:val="uk-UA"/>
              </w:rPr>
            </w:pPr>
            <w:r w:rsidRPr="00D57E61">
              <w:rPr>
                <w:rFonts w:ascii="Times New Roman" w:hAnsi="Times New Roman"/>
                <w:lang w:val="uk-UA"/>
              </w:rPr>
              <w:t>Відмінності політичних конфліктів в тоталітарних та демократичних системах.</w:t>
            </w:r>
          </w:p>
          <w:p w:rsidR="00120C08" w:rsidRDefault="00120C08" w:rsidP="00120C08">
            <w:pPr>
              <w:pStyle w:val="a5"/>
              <w:numPr>
                <w:ilvl w:val="0"/>
                <w:numId w:val="14"/>
              </w:numPr>
              <w:tabs>
                <w:tab w:val="left" w:pos="-2268"/>
              </w:tabs>
              <w:jc w:val="both"/>
              <w:rPr>
                <w:rFonts w:ascii="Times New Roman" w:hAnsi="Times New Roman"/>
                <w:lang w:val="uk-UA"/>
              </w:rPr>
            </w:pPr>
            <w:r>
              <w:rPr>
                <w:rFonts w:ascii="Times New Roman" w:hAnsi="Times New Roman"/>
                <w:lang w:val="uk-UA"/>
              </w:rPr>
              <w:t>Міжконфесійні конфлікти: суть та проблеми розв’язання.</w:t>
            </w:r>
          </w:p>
          <w:p w:rsidR="00120C08" w:rsidRDefault="00120C08" w:rsidP="00120C08">
            <w:pPr>
              <w:pStyle w:val="a5"/>
              <w:numPr>
                <w:ilvl w:val="0"/>
                <w:numId w:val="14"/>
              </w:numPr>
              <w:tabs>
                <w:tab w:val="left" w:pos="-2268"/>
              </w:tabs>
              <w:jc w:val="both"/>
              <w:rPr>
                <w:rFonts w:ascii="Times New Roman" w:hAnsi="Times New Roman"/>
                <w:lang w:val="uk-UA"/>
              </w:rPr>
            </w:pPr>
            <w:r>
              <w:rPr>
                <w:rFonts w:ascii="Times New Roman" w:hAnsi="Times New Roman"/>
                <w:lang w:val="uk-UA"/>
              </w:rPr>
              <w:t>Соціальна напруга в організації: ознаки та способи вирішення.</w:t>
            </w:r>
          </w:p>
          <w:p w:rsidR="00120C08" w:rsidRPr="00D57E61" w:rsidRDefault="00120C08" w:rsidP="00373F78">
            <w:pPr>
              <w:pStyle w:val="a5"/>
              <w:tabs>
                <w:tab w:val="left" w:pos="-2268"/>
              </w:tabs>
              <w:jc w:val="both"/>
              <w:rPr>
                <w:rFonts w:ascii="Times New Roman" w:hAnsi="Times New Roman"/>
                <w:lang w:val="uk-UA"/>
              </w:rPr>
            </w:pPr>
          </w:p>
          <w:p w:rsidR="00120C08" w:rsidRDefault="00120C08" w:rsidP="00120C08">
            <w:pPr>
              <w:pStyle w:val="a5"/>
              <w:numPr>
                <w:ilvl w:val="0"/>
                <w:numId w:val="14"/>
              </w:numPr>
              <w:tabs>
                <w:tab w:val="left" w:pos="-2268"/>
              </w:tabs>
              <w:jc w:val="both"/>
              <w:rPr>
                <w:rFonts w:ascii="Times New Roman" w:hAnsi="Times New Roman"/>
                <w:lang w:val="uk-UA"/>
              </w:rPr>
            </w:pPr>
            <w:r w:rsidRPr="00282439">
              <w:rPr>
                <w:rFonts w:ascii="Times New Roman" w:hAnsi="Times New Roman"/>
                <w:lang w:val="uk-UA"/>
              </w:rPr>
              <w:t xml:space="preserve">Основні </w:t>
            </w:r>
            <w:r>
              <w:rPr>
                <w:rFonts w:ascii="Times New Roman" w:hAnsi="Times New Roman"/>
                <w:lang w:val="uk-UA"/>
              </w:rPr>
              <w:t>принципи управління конфліктами.</w:t>
            </w:r>
          </w:p>
          <w:p w:rsidR="00120C08" w:rsidRDefault="00120C08" w:rsidP="00120C08">
            <w:pPr>
              <w:pStyle w:val="a5"/>
              <w:numPr>
                <w:ilvl w:val="0"/>
                <w:numId w:val="14"/>
              </w:numPr>
              <w:tabs>
                <w:tab w:val="left" w:pos="-2268"/>
              </w:tabs>
              <w:jc w:val="both"/>
              <w:rPr>
                <w:rFonts w:ascii="Times New Roman" w:hAnsi="Times New Roman"/>
                <w:lang w:val="uk-UA"/>
              </w:rPr>
            </w:pPr>
            <w:r>
              <w:rPr>
                <w:rFonts w:ascii="Times New Roman" w:hAnsi="Times New Roman"/>
                <w:lang w:val="uk-UA"/>
              </w:rPr>
              <w:t>Основні передумови розв’язання конфліктів.</w:t>
            </w:r>
          </w:p>
          <w:p w:rsidR="00120C08" w:rsidRDefault="00120C08" w:rsidP="00120C08">
            <w:pPr>
              <w:pStyle w:val="a5"/>
              <w:numPr>
                <w:ilvl w:val="0"/>
                <w:numId w:val="14"/>
              </w:numPr>
              <w:tabs>
                <w:tab w:val="left" w:pos="-2268"/>
              </w:tabs>
              <w:jc w:val="both"/>
              <w:rPr>
                <w:rFonts w:ascii="Times New Roman" w:hAnsi="Times New Roman"/>
                <w:lang w:val="uk-UA"/>
              </w:rPr>
            </w:pPr>
            <w:r>
              <w:rPr>
                <w:rFonts w:ascii="Times New Roman" w:hAnsi="Times New Roman"/>
                <w:lang w:val="uk-UA"/>
              </w:rPr>
              <w:t>Технологія розв’язання конфліктів.</w:t>
            </w:r>
          </w:p>
          <w:p w:rsidR="00120C08" w:rsidRDefault="00120C08" w:rsidP="00120C08">
            <w:pPr>
              <w:pStyle w:val="a5"/>
              <w:numPr>
                <w:ilvl w:val="0"/>
                <w:numId w:val="14"/>
              </w:numPr>
              <w:tabs>
                <w:tab w:val="left" w:pos="-2268"/>
              </w:tabs>
              <w:jc w:val="both"/>
              <w:rPr>
                <w:rFonts w:ascii="Times New Roman" w:hAnsi="Times New Roman"/>
                <w:lang w:val="uk-UA"/>
              </w:rPr>
            </w:pPr>
            <w:r>
              <w:rPr>
                <w:rFonts w:ascii="Times New Roman" w:hAnsi="Times New Roman"/>
                <w:lang w:val="uk-UA"/>
              </w:rPr>
              <w:t>Переговори як засіб розв’язання конфліктів: вимоги до ведення та стадії.</w:t>
            </w:r>
          </w:p>
          <w:p w:rsidR="00120C08" w:rsidRDefault="00120C08" w:rsidP="00120C08">
            <w:pPr>
              <w:pStyle w:val="a5"/>
              <w:numPr>
                <w:ilvl w:val="0"/>
                <w:numId w:val="14"/>
              </w:numPr>
              <w:tabs>
                <w:tab w:val="left" w:pos="-2268"/>
              </w:tabs>
              <w:jc w:val="both"/>
              <w:rPr>
                <w:rFonts w:ascii="Times New Roman" w:hAnsi="Times New Roman"/>
                <w:lang w:val="uk-UA"/>
              </w:rPr>
            </w:pPr>
            <w:r>
              <w:rPr>
                <w:rFonts w:ascii="Times New Roman" w:hAnsi="Times New Roman"/>
                <w:lang w:val="uk-UA"/>
              </w:rPr>
              <w:t>Нейтралізація конфліктної ситуації.</w:t>
            </w:r>
          </w:p>
          <w:p w:rsidR="00120C08" w:rsidRDefault="00120C08" w:rsidP="00120C08">
            <w:pPr>
              <w:pStyle w:val="a5"/>
              <w:numPr>
                <w:ilvl w:val="0"/>
                <w:numId w:val="14"/>
              </w:numPr>
              <w:tabs>
                <w:tab w:val="left" w:pos="-2268"/>
              </w:tabs>
              <w:jc w:val="both"/>
              <w:rPr>
                <w:rFonts w:ascii="Times New Roman" w:hAnsi="Times New Roman"/>
                <w:lang w:val="uk-UA"/>
              </w:rPr>
            </w:pPr>
            <w:r>
              <w:rPr>
                <w:rFonts w:ascii="Times New Roman" w:hAnsi="Times New Roman"/>
                <w:lang w:val="uk-UA"/>
              </w:rPr>
              <w:t>Прогнозування та попередження конфліктів.</w:t>
            </w:r>
          </w:p>
          <w:p w:rsidR="00120C08" w:rsidRDefault="00120C08" w:rsidP="00120C08">
            <w:pPr>
              <w:pStyle w:val="a5"/>
              <w:numPr>
                <w:ilvl w:val="0"/>
                <w:numId w:val="14"/>
              </w:numPr>
              <w:tabs>
                <w:tab w:val="left" w:pos="-2268"/>
              </w:tabs>
              <w:jc w:val="both"/>
              <w:rPr>
                <w:rFonts w:ascii="Times New Roman" w:hAnsi="Times New Roman"/>
                <w:lang w:val="uk-UA"/>
              </w:rPr>
            </w:pPr>
            <w:r>
              <w:rPr>
                <w:rFonts w:ascii="Times New Roman" w:hAnsi="Times New Roman"/>
                <w:lang w:val="uk-UA"/>
              </w:rPr>
              <w:t>Основні технології регулювання конфліктів.</w:t>
            </w:r>
          </w:p>
          <w:p w:rsidR="00120C08" w:rsidRPr="00863D6D" w:rsidRDefault="00120C08" w:rsidP="00120C08">
            <w:pPr>
              <w:pStyle w:val="a5"/>
              <w:numPr>
                <w:ilvl w:val="0"/>
                <w:numId w:val="14"/>
              </w:numPr>
              <w:tabs>
                <w:tab w:val="left" w:pos="-2268"/>
              </w:tabs>
              <w:jc w:val="both"/>
              <w:rPr>
                <w:rFonts w:ascii="Times New Roman" w:hAnsi="Times New Roman"/>
                <w:sz w:val="28"/>
                <w:szCs w:val="28"/>
                <w:lang w:val="uk-UA"/>
              </w:rPr>
            </w:pPr>
            <w:proofErr w:type="spellStart"/>
            <w:r>
              <w:rPr>
                <w:rFonts w:ascii="Times New Roman" w:hAnsi="Times New Roman"/>
                <w:lang w:val="uk-UA"/>
              </w:rPr>
              <w:t>Інституціалізація</w:t>
            </w:r>
            <w:proofErr w:type="spellEnd"/>
            <w:r>
              <w:rPr>
                <w:rFonts w:ascii="Times New Roman" w:hAnsi="Times New Roman"/>
                <w:lang w:val="uk-UA"/>
              </w:rPr>
              <w:t xml:space="preserve"> конфліктів.</w:t>
            </w:r>
          </w:p>
        </w:tc>
        <w:tc>
          <w:tcPr>
            <w:tcW w:w="1598" w:type="dxa"/>
            <w:shd w:val="clear" w:color="auto" w:fill="auto"/>
          </w:tcPr>
          <w:p w:rsidR="00120C08" w:rsidRDefault="00120C08" w:rsidP="00373F78">
            <w:pPr>
              <w:jc w:val="center"/>
              <w:rPr>
                <w:lang w:val="uk-UA"/>
              </w:rPr>
            </w:pPr>
          </w:p>
          <w:p w:rsidR="00120C08" w:rsidRDefault="00120C08" w:rsidP="00373F78">
            <w:pPr>
              <w:jc w:val="center"/>
              <w:rPr>
                <w:lang w:val="uk-UA"/>
              </w:rPr>
            </w:pPr>
          </w:p>
          <w:p w:rsidR="00120C08" w:rsidRPr="006D65DC" w:rsidRDefault="00120C08" w:rsidP="00373F78">
            <w:pPr>
              <w:jc w:val="center"/>
              <w:rPr>
                <w:lang w:val="uk-UA"/>
              </w:rPr>
            </w:pPr>
            <w:r>
              <w:rPr>
                <w:lang w:val="uk-UA"/>
              </w:rPr>
              <w:t>1-2</w:t>
            </w:r>
          </w:p>
          <w:p w:rsidR="00120C08" w:rsidRPr="006D65DC" w:rsidRDefault="00120C08" w:rsidP="00373F78">
            <w:pPr>
              <w:jc w:val="center"/>
              <w:rPr>
                <w:lang w:val="uk-UA"/>
              </w:rPr>
            </w:pPr>
          </w:p>
          <w:p w:rsidR="00120C08" w:rsidRPr="006D65DC" w:rsidRDefault="00120C08" w:rsidP="00373F78">
            <w:pPr>
              <w:jc w:val="center"/>
              <w:rPr>
                <w:lang w:val="uk-UA"/>
              </w:rPr>
            </w:pPr>
          </w:p>
          <w:p w:rsidR="00120C08" w:rsidRPr="006D65DC"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Pr="006D65DC" w:rsidRDefault="00120C08" w:rsidP="00373F78">
            <w:pPr>
              <w:jc w:val="center"/>
              <w:rPr>
                <w:lang w:val="uk-UA"/>
              </w:rPr>
            </w:pPr>
          </w:p>
          <w:p w:rsidR="00120C08" w:rsidRPr="006D65DC" w:rsidRDefault="00120C08" w:rsidP="00373F78">
            <w:pPr>
              <w:jc w:val="center"/>
              <w:rPr>
                <w:lang w:val="uk-UA"/>
              </w:rPr>
            </w:pPr>
            <w:r>
              <w:rPr>
                <w:lang w:val="uk-UA"/>
              </w:rPr>
              <w:t>2-3</w:t>
            </w:r>
          </w:p>
          <w:p w:rsidR="00120C08" w:rsidRPr="006D65DC" w:rsidRDefault="00120C08" w:rsidP="00373F78">
            <w:pPr>
              <w:jc w:val="center"/>
              <w:rPr>
                <w:lang w:val="uk-UA"/>
              </w:rPr>
            </w:pPr>
          </w:p>
          <w:p w:rsidR="00120C08" w:rsidRPr="006D65DC"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Pr="006D65DC" w:rsidRDefault="00120C08" w:rsidP="00373F78">
            <w:pPr>
              <w:jc w:val="center"/>
              <w:rPr>
                <w:lang w:val="uk-UA"/>
              </w:rPr>
            </w:pPr>
            <w:r>
              <w:rPr>
                <w:lang w:val="uk-UA"/>
              </w:rPr>
              <w:t>3-4</w:t>
            </w:r>
          </w:p>
          <w:p w:rsidR="00120C08" w:rsidRPr="006D65DC"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Pr="006D65DC" w:rsidRDefault="00120C08" w:rsidP="00373F78">
            <w:pPr>
              <w:jc w:val="center"/>
              <w:rPr>
                <w:lang w:val="uk-UA"/>
              </w:rPr>
            </w:pPr>
            <w:r>
              <w:rPr>
                <w:lang w:val="uk-UA"/>
              </w:rPr>
              <w:t>4-5</w:t>
            </w:r>
          </w:p>
          <w:p w:rsidR="00120C08" w:rsidRPr="006D65DC"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r>
              <w:rPr>
                <w:lang w:val="uk-UA"/>
              </w:rPr>
              <w:t>5-6</w:t>
            </w: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Pr="006D65DC" w:rsidRDefault="00120C08" w:rsidP="00373F78">
            <w:pPr>
              <w:jc w:val="center"/>
              <w:rPr>
                <w:lang w:val="uk-UA"/>
              </w:rPr>
            </w:pPr>
            <w:r>
              <w:rPr>
                <w:lang w:val="uk-UA"/>
              </w:rPr>
              <w:t>6-8</w:t>
            </w:r>
          </w:p>
          <w:p w:rsidR="00120C08" w:rsidRPr="006D65DC" w:rsidRDefault="00120C08" w:rsidP="00373F78">
            <w:pPr>
              <w:jc w:val="center"/>
              <w:rPr>
                <w:lang w:val="uk-UA"/>
              </w:rPr>
            </w:pPr>
          </w:p>
          <w:p w:rsidR="00120C08" w:rsidRDefault="00120C08" w:rsidP="00373F78">
            <w:pPr>
              <w:jc w:val="center"/>
              <w:rPr>
                <w:lang w:val="uk-UA"/>
              </w:rPr>
            </w:pPr>
          </w:p>
          <w:p w:rsidR="00120C08" w:rsidRPr="006D65DC" w:rsidRDefault="00120C08" w:rsidP="00373F78">
            <w:pPr>
              <w:jc w:val="center"/>
              <w:rPr>
                <w:lang w:val="uk-UA"/>
              </w:rPr>
            </w:pPr>
          </w:p>
          <w:p w:rsidR="00120C08" w:rsidRPr="006D65DC" w:rsidRDefault="00120C08" w:rsidP="00373F78">
            <w:pPr>
              <w:jc w:val="center"/>
              <w:rPr>
                <w:lang w:val="uk-UA"/>
              </w:rPr>
            </w:pPr>
          </w:p>
          <w:p w:rsidR="00120C08" w:rsidRPr="006D65DC" w:rsidRDefault="00120C08" w:rsidP="00373F78">
            <w:pPr>
              <w:jc w:val="center"/>
              <w:rPr>
                <w:lang w:val="uk-UA"/>
              </w:rPr>
            </w:pPr>
          </w:p>
          <w:p w:rsidR="00120C08" w:rsidRPr="006D65DC" w:rsidRDefault="00120C08" w:rsidP="00373F78">
            <w:pPr>
              <w:jc w:val="center"/>
              <w:rPr>
                <w:lang w:val="uk-UA"/>
              </w:rPr>
            </w:pPr>
          </w:p>
          <w:p w:rsidR="00120C08" w:rsidRPr="006D65DC" w:rsidRDefault="00120C08" w:rsidP="00373F78">
            <w:pPr>
              <w:jc w:val="center"/>
              <w:rPr>
                <w:lang w:val="uk-UA"/>
              </w:rPr>
            </w:pPr>
          </w:p>
          <w:p w:rsidR="00120C08" w:rsidRDefault="00120C08" w:rsidP="00373F78">
            <w:pPr>
              <w:jc w:val="center"/>
              <w:rPr>
                <w:highlight w:val="yellow"/>
                <w:lang w:val="uk-UA"/>
              </w:rPr>
            </w:pPr>
          </w:p>
          <w:p w:rsidR="00120C08" w:rsidRDefault="00120C08" w:rsidP="00373F78">
            <w:pPr>
              <w:jc w:val="center"/>
              <w:rPr>
                <w:highlight w:val="yellow"/>
                <w:lang w:val="uk-UA"/>
              </w:rPr>
            </w:pPr>
          </w:p>
          <w:p w:rsidR="00120C08" w:rsidRPr="006D65DC" w:rsidRDefault="00120C08" w:rsidP="00373F78">
            <w:pPr>
              <w:jc w:val="center"/>
              <w:rPr>
                <w:lang w:val="uk-UA"/>
              </w:rPr>
            </w:pPr>
          </w:p>
          <w:p w:rsidR="00120C08" w:rsidRPr="006D65DC"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Pr="006D65DC" w:rsidRDefault="00120C08" w:rsidP="00373F78">
            <w:pPr>
              <w:jc w:val="center"/>
              <w:rPr>
                <w:lang w:val="uk-UA"/>
              </w:rPr>
            </w:pPr>
          </w:p>
          <w:p w:rsidR="00120C08" w:rsidRPr="006D65DC" w:rsidRDefault="00120C08" w:rsidP="00373F78">
            <w:pPr>
              <w:jc w:val="center"/>
              <w:rPr>
                <w:lang w:val="uk-UA"/>
              </w:rPr>
            </w:pPr>
            <w:r>
              <w:rPr>
                <w:lang w:val="uk-UA"/>
              </w:rPr>
              <w:t>9-10</w:t>
            </w:r>
          </w:p>
          <w:p w:rsidR="00120C08" w:rsidRPr="006D65DC" w:rsidRDefault="00120C08" w:rsidP="00373F78">
            <w:pPr>
              <w:jc w:val="center"/>
              <w:rPr>
                <w:lang w:val="uk-UA"/>
              </w:rPr>
            </w:pPr>
          </w:p>
        </w:tc>
      </w:tr>
    </w:tbl>
    <w:p w:rsidR="00D51347" w:rsidRDefault="00D51347" w:rsidP="00332F9E">
      <w:pPr>
        <w:rPr>
          <w:sz w:val="28"/>
          <w:szCs w:val="28"/>
          <w:lang w:val="uk-UA"/>
        </w:rPr>
      </w:pPr>
    </w:p>
    <w:p w:rsidR="00DE3F2F" w:rsidRDefault="00DE3F2F" w:rsidP="00332F9E">
      <w:pPr>
        <w:rPr>
          <w:b/>
          <w:lang w:val="uk-UA"/>
        </w:rPr>
      </w:pPr>
    </w:p>
    <w:p w:rsidR="00DE3F2F" w:rsidRDefault="00DE3F2F" w:rsidP="00332F9E">
      <w:pPr>
        <w:rPr>
          <w:b/>
          <w:lang w:val="uk-UA"/>
        </w:rPr>
      </w:pPr>
    </w:p>
    <w:p w:rsidR="00DE3F2F" w:rsidRDefault="00DE3F2F" w:rsidP="00332F9E">
      <w:pPr>
        <w:rPr>
          <w:b/>
          <w:lang w:val="uk-UA"/>
        </w:rPr>
      </w:pPr>
    </w:p>
    <w:p w:rsidR="00DE3F2F" w:rsidRDefault="00DE3F2F" w:rsidP="00332F9E">
      <w:pPr>
        <w:rPr>
          <w:b/>
          <w:lang w:val="uk-UA"/>
        </w:rPr>
      </w:pPr>
    </w:p>
    <w:p w:rsidR="00DE3F2F" w:rsidRDefault="00DE3F2F" w:rsidP="00332F9E">
      <w:pPr>
        <w:rPr>
          <w:b/>
          <w:lang w:val="uk-UA"/>
        </w:rPr>
      </w:pPr>
    </w:p>
    <w:p w:rsidR="00B24ABC" w:rsidRPr="00B24ABC" w:rsidRDefault="00B24ABC" w:rsidP="00332F9E">
      <w:pPr>
        <w:rPr>
          <w:b/>
          <w:lang w:val="uk-UA"/>
        </w:rPr>
      </w:pPr>
      <w:bookmarkStart w:id="1" w:name="_GoBack"/>
      <w:bookmarkEnd w:id="1"/>
      <w:r w:rsidRPr="00B24ABC">
        <w:rPr>
          <w:b/>
          <w:lang w:val="uk-UA"/>
        </w:rPr>
        <w:lastRenderedPageBreak/>
        <w:t>Тематика рефератів</w:t>
      </w:r>
    </w:p>
    <w:p w:rsidR="00B24ABC" w:rsidRDefault="00B24ABC" w:rsidP="00332F9E">
      <w:pPr>
        <w:rPr>
          <w:lang w:val="uk-UA"/>
        </w:rPr>
      </w:pPr>
    </w:p>
    <w:p w:rsidR="00B24ABC" w:rsidRPr="00B24ABC" w:rsidRDefault="00B24ABC" w:rsidP="00B24ABC">
      <w:pPr>
        <w:pStyle w:val="a5"/>
        <w:numPr>
          <w:ilvl w:val="0"/>
          <w:numId w:val="33"/>
        </w:numPr>
        <w:rPr>
          <w:rFonts w:ascii="Times New Roman" w:hAnsi="Times New Roman"/>
          <w:lang w:val="uk-UA"/>
        </w:rPr>
      </w:pPr>
      <w:proofErr w:type="spellStart"/>
      <w:r w:rsidRPr="00B24ABC">
        <w:rPr>
          <w:rFonts w:ascii="Times New Roman" w:hAnsi="Times New Roman"/>
          <w:lang w:val="ru-RU"/>
        </w:rPr>
        <w:t>Внутрішньоособистісний</w:t>
      </w:r>
      <w:proofErr w:type="spellEnd"/>
      <w:r w:rsidRPr="00B24ABC">
        <w:rPr>
          <w:rFonts w:ascii="Times New Roman" w:hAnsi="Times New Roman"/>
          <w:lang w:val="ru-RU"/>
        </w:rPr>
        <w:t xml:space="preserve"> </w:t>
      </w:r>
      <w:proofErr w:type="spellStart"/>
      <w:r w:rsidRPr="00B24ABC">
        <w:rPr>
          <w:rFonts w:ascii="Times New Roman" w:hAnsi="Times New Roman"/>
          <w:lang w:val="ru-RU"/>
        </w:rPr>
        <w:t>конфлікт</w:t>
      </w:r>
      <w:proofErr w:type="spellEnd"/>
      <w:r w:rsidRPr="00B24ABC">
        <w:rPr>
          <w:rFonts w:ascii="Times New Roman" w:hAnsi="Times New Roman"/>
          <w:lang w:val="ru-RU"/>
        </w:rPr>
        <w:t xml:space="preserve">: причини та </w:t>
      </w:r>
      <w:proofErr w:type="spellStart"/>
      <w:r w:rsidRPr="00B24ABC">
        <w:rPr>
          <w:rFonts w:ascii="Times New Roman" w:hAnsi="Times New Roman"/>
          <w:lang w:val="ru-RU"/>
        </w:rPr>
        <w:t>форми</w:t>
      </w:r>
      <w:proofErr w:type="spellEnd"/>
      <w:r w:rsidRPr="00B24ABC">
        <w:rPr>
          <w:rFonts w:ascii="Times New Roman" w:hAnsi="Times New Roman"/>
          <w:lang w:val="ru-RU"/>
        </w:rPr>
        <w:t xml:space="preserve"> </w:t>
      </w:r>
      <w:proofErr w:type="spellStart"/>
      <w:r w:rsidRPr="00B24ABC">
        <w:rPr>
          <w:rFonts w:ascii="Times New Roman" w:hAnsi="Times New Roman"/>
          <w:lang w:val="ru-RU"/>
        </w:rPr>
        <w:t>прояву</w:t>
      </w:r>
      <w:proofErr w:type="spellEnd"/>
      <w:r w:rsidRPr="00B24ABC">
        <w:rPr>
          <w:rFonts w:ascii="Times New Roman" w:hAnsi="Times New Roman"/>
          <w:lang w:val="ru-RU"/>
        </w:rPr>
        <w:t>.</w:t>
      </w:r>
    </w:p>
    <w:p w:rsidR="00B24ABC" w:rsidRPr="00B24ABC" w:rsidRDefault="00B24ABC" w:rsidP="00B24ABC">
      <w:pPr>
        <w:pStyle w:val="a5"/>
        <w:numPr>
          <w:ilvl w:val="0"/>
          <w:numId w:val="33"/>
        </w:numPr>
        <w:rPr>
          <w:rFonts w:ascii="Times New Roman" w:hAnsi="Times New Roman"/>
          <w:lang w:val="uk-UA"/>
        </w:rPr>
      </w:pPr>
      <w:proofErr w:type="spellStart"/>
      <w:r w:rsidRPr="00B24ABC">
        <w:rPr>
          <w:rFonts w:ascii="Times New Roman" w:hAnsi="Times New Roman"/>
          <w:lang w:val="ru-RU"/>
        </w:rPr>
        <w:t>Психологічний</w:t>
      </w:r>
      <w:proofErr w:type="spellEnd"/>
      <w:r w:rsidRPr="00B24ABC">
        <w:rPr>
          <w:rFonts w:ascii="Times New Roman" w:hAnsi="Times New Roman"/>
          <w:lang w:val="ru-RU"/>
        </w:rPr>
        <w:t xml:space="preserve"> </w:t>
      </w:r>
      <w:proofErr w:type="spellStart"/>
      <w:r w:rsidRPr="00B24ABC">
        <w:rPr>
          <w:rFonts w:ascii="Times New Roman" w:hAnsi="Times New Roman"/>
          <w:lang w:val="ru-RU"/>
        </w:rPr>
        <w:t>захист</w:t>
      </w:r>
      <w:proofErr w:type="spellEnd"/>
      <w:r w:rsidRPr="00B24ABC">
        <w:rPr>
          <w:rFonts w:ascii="Times New Roman" w:hAnsi="Times New Roman"/>
          <w:lang w:val="ru-RU"/>
        </w:rPr>
        <w:t xml:space="preserve"> </w:t>
      </w:r>
      <w:proofErr w:type="spellStart"/>
      <w:r w:rsidRPr="00B24ABC">
        <w:rPr>
          <w:rFonts w:ascii="Times New Roman" w:hAnsi="Times New Roman"/>
          <w:lang w:val="ru-RU"/>
        </w:rPr>
        <w:t>особистості</w:t>
      </w:r>
      <w:proofErr w:type="spellEnd"/>
      <w:r w:rsidRPr="00B24ABC">
        <w:rPr>
          <w:rFonts w:ascii="Times New Roman" w:hAnsi="Times New Roman"/>
          <w:lang w:val="ru-RU"/>
        </w:rPr>
        <w:t xml:space="preserve"> у </w:t>
      </w:r>
      <w:proofErr w:type="spellStart"/>
      <w:r w:rsidRPr="00B24ABC">
        <w:rPr>
          <w:rFonts w:ascii="Times New Roman" w:hAnsi="Times New Roman"/>
          <w:lang w:val="ru-RU"/>
        </w:rPr>
        <w:t>конфлікті</w:t>
      </w:r>
      <w:proofErr w:type="spellEnd"/>
      <w:r w:rsidRPr="00B24ABC">
        <w:rPr>
          <w:rFonts w:ascii="Times New Roman" w:hAnsi="Times New Roman"/>
          <w:lang w:val="ru-RU"/>
        </w:rPr>
        <w:t xml:space="preserve">. </w:t>
      </w:r>
    </w:p>
    <w:p w:rsidR="00B24ABC" w:rsidRPr="00B24ABC" w:rsidRDefault="00B24ABC" w:rsidP="00B24ABC">
      <w:pPr>
        <w:pStyle w:val="a5"/>
        <w:numPr>
          <w:ilvl w:val="0"/>
          <w:numId w:val="33"/>
        </w:numPr>
        <w:rPr>
          <w:rFonts w:ascii="Times New Roman" w:hAnsi="Times New Roman"/>
          <w:lang w:val="uk-UA"/>
        </w:rPr>
      </w:pPr>
      <w:r w:rsidRPr="00B24ABC">
        <w:rPr>
          <w:rFonts w:ascii="Times New Roman" w:hAnsi="Times New Roman"/>
          <w:lang w:val="ru-RU"/>
        </w:rPr>
        <w:t xml:space="preserve">Роль </w:t>
      </w:r>
      <w:proofErr w:type="spellStart"/>
      <w:r w:rsidRPr="00B24ABC">
        <w:rPr>
          <w:rFonts w:ascii="Times New Roman" w:hAnsi="Times New Roman"/>
          <w:lang w:val="ru-RU"/>
        </w:rPr>
        <w:t>конфлікту</w:t>
      </w:r>
      <w:proofErr w:type="spellEnd"/>
      <w:r w:rsidRPr="00B24ABC">
        <w:rPr>
          <w:rFonts w:ascii="Times New Roman" w:hAnsi="Times New Roman"/>
          <w:lang w:val="ru-RU"/>
        </w:rPr>
        <w:t xml:space="preserve"> у </w:t>
      </w:r>
      <w:proofErr w:type="spellStart"/>
      <w:r w:rsidRPr="00B24ABC">
        <w:rPr>
          <w:rFonts w:ascii="Times New Roman" w:hAnsi="Times New Roman"/>
          <w:lang w:val="ru-RU"/>
        </w:rPr>
        <w:t>формуванні</w:t>
      </w:r>
      <w:proofErr w:type="spellEnd"/>
      <w:r w:rsidRPr="00B24ABC">
        <w:rPr>
          <w:rFonts w:ascii="Times New Roman" w:hAnsi="Times New Roman"/>
          <w:lang w:val="ru-RU"/>
        </w:rPr>
        <w:t xml:space="preserve"> </w:t>
      </w:r>
      <w:proofErr w:type="spellStart"/>
      <w:r w:rsidRPr="00B24ABC">
        <w:rPr>
          <w:rFonts w:ascii="Times New Roman" w:hAnsi="Times New Roman"/>
          <w:lang w:val="ru-RU"/>
        </w:rPr>
        <w:t>особистості</w:t>
      </w:r>
      <w:proofErr w:type="spellEnd"/>
      <w:r w:rsidRPr="00B24ABC">
        <w:rPr>
          <w:rFonts w:ascii="Times New Roman" w:hAnsi="Times New Roman"/>
          <w:lang w:val="ru-RU"/>
        </w:rPr>
        <w:t xml:space="preserve">. </w:t>
      </w:r>
    </w:p>
    <w:p w:rsidR="00B24ABC" w:rsidRPr="00B24ABC" w:rsidRDefault="00B24ABC" w:rsidP="00B24ABC">
      <w:pPr>
        <w:pStyle w:val="a5"/>
        <w:numPr>
          <w:ilvl w:val="0"/>
          <w:numId w:val="33"/>
        </w:numPr>
        <w:rPr>
          <w:rFonts w:ascii="Times New Roman" w:hAnsi="Times New Roman"/>
          <w:lang w:val="uk-UA"/>
        </w:rPr>
      </w:pPr>
      <w:proofErr w:type="spellStart"/>
      <w:r w:rsidRPr="00B24ABC">
        <w:rPr>
          <w:rFonts w:ascii="Times New Roman" w:hAnsi="Times New Roman"/>
          <w:lang w:val="ru-RU"/>
        </w:rPr>
        <w:t>Міжособистісні</w:t>
      </w:r>
      <w:proofErr w:type="spellEnd"/>
      <w:r w:rsidRPr="00B24ABC">
        <w:rPr>
          <w:rFonts w:ascii="Times New Roman" w:hAnsi="Times New Roman"/>
          <w:lang w:val="ru-RU"/>
        </w:rPr>
        <w:t xml:space="preserve"> </w:t>
      </w:r>
      <w:proofErr w:type="spellStart"/>
      <w:r w:rsidRPr="00B24ABC">
        <w:rPr>
          <w:rFonts w:ascii="Times New Roman" w:hAnsi="Times New Roman"/>
          <w:lang w:val="ru-RU"/>
        </w:rPr>
        <w:t>конфлікти</w:t>
      </w:r>
      <w:proofErr w:type="spellEnd"/>
      <w:r w:rsidRPr="00B24ABC">
        <w:rPr>
          <w:rFonts w:ascii="Times New Roman" w:hAnsi="Times New Roman"/>
          <w:lang w:val="ru-RU"/>
        </w:rPr>
        <w:t xml:space="preserve">: причини, </w:t>
      </w:r>
      <w:proofErr w:type="spellStart"/>
      <w:r w:rsidRPr="00B24ABC">
        <w:rPr>
          <w:rFonts w:ascii="Times New Roman" w:hAnsi="Times New Roman"/>
          <w:lang w:val="ru-RU"/>
        </w:rPr>
        <w:t>мотиви</w:t>
      </w:r>
      <w:proofErr w:type="spellEnd"/>
      <w:r w:rsidRPr="00B24ABC">
        <w:rPr>
          <w:rFonts w:ascii="Times New Roman" w:hAnsi="Times New Roman"/>
          <w:lang w:val="ru-RU"/>
        </w:rPr>
        <w:t xml:space="preserve"> </w:t>
      </w:r>
      <w:proofErr w:type="spellStart"/>
      <w:r w:rsidRPr="00B24ABC">
        <w:rPr>
          <w:rFonts w:ascii="Times New Roman" w:hAnsi="Times New Roman"/>
          <w:lang w:val="ru-RU"/>
        </w:rPr>
        <w:t>виникнення</w:t>
      </w:r>
      <w:proofErr w:type="spellEnd"/>
      <w:r w:rsidRPr="00B24ABC">
        <w:rPr>
          <w:rFonts w:ascii="Times New Roman" w:hAnsi="Times New Roman"/>
          <w:lang w:val="ru-RU"/>
        </w:rPr>
        <w:t xml:space="preserve">, </w:t>
      </w:r>
      <w:proofErr w:type="spellStart"/>
      <w:r w:rsidRPr="00B24ABC">
        <w:rPr>
          <w:rFonts w:ascii="Times New Roman" w:hAnsi="Times New Roman"/>
          <w:lang w:val="ru-RU"/>
        </w:rPr>
        <w:t>типологізація</w:t>
      </w:r>
      <w:proofErr w:type="spellEnd"/>
      <w:r w:rsidRPr="00B24ABC">
        <w:rPr>
          <w:rFonts w:ascii="Times New Roman" w:hAnsi="Times New Roman"/>
          <w:lang w:val="ru-RU"/>
        </w:rPr>
        <w:t xml:space="preserve">. </w:t>
      </w:r>
    </w:p>
    <w:p w:rsidR="00B24ABC" w:rsidRPr="00B24ABC" w:rsidRDefault="00B24ABC" w:rsidP="00B24ABC">
      <w:pPr>
        <w:pStyle w:val="a5"/>
        <w:numPr>
          <w:ilvl w:val="0"/>
          <w:numId w:val="33"/>
        </w:numPr>
        <w:rPr>
          <w:rFonts w:ascii="Times New Roman" w:hAnsi="Times New Roman"/>
          <w:lang w:val="uk-UA"/>
        </w:rPr>
      </w:pPr>
      <w:proofErr w:type="spellStart"/>
      <w:r w:rsidRPr="00B24ABC">
        <w:rPr>
          <w:rFonts w:ascii="Times New Roman" w:hAnsi="Times New Roman"/>
        </w:rPr>
        <w:t>Способи</w:t>
      </w:r>
      <w:proofErr w:type="spellEnd"/>
      <w:r w:rsidRPr="00B24ABC">
        <w:rPr>
          <w:rFonts w:ascii="Times New Roman" w:hAnsi="Times New Roman"/>
        </w:rPr>
        <w:t xml:space="preserve"> </w:t>
      </w:r>
      <w:proofErr w:type="spellStart"/>
      <w:r w:rsidRPr="00B24ABC">
        <w:rPr>
          <w:rFonts w:ascii="Times New Roman" w:hAnsi="Times New Roman"/>
        </w:rPr>
        <w:t>розв’язання</w:t>
      </w:r>
      <w:proofErr w:type="spellEnd"/>
      <w:r w:rsidRPr="00B24ABC">
        <w:rPr>
          <w:rFonts w:ascii="Times New Roman" w:hAnsi="Times New Roman"/>
        </w:rPr>
        <w:t xml:space="preserve"> </w:t>
      </w:r>
      <w:proofErr w:type="spellStart"/>
      <w:r w:rsidRPr="00B24ABC">
        <w:rPr>
          <w:rFonts w:ascii="Times New Roman" w:hAnsi="Times New Roman"/>
        </w:rPr>
        <w:t>міжособистісних</w:t>
      </w:r>
      <w:proofErr w:type="spellEnd"/>
      <w:r w:rsidRPr="00B24ABC">
        <w:rPr>
          <w:rFonts w:ascii="Times New Roman" w:hAnsi="Times New Roman"/>
        </w:rPr>
        <w:t xml:space="preserve"> </w:t>
      </w:r>
      <w:proofErr w:type="spellStart"/>
      <w:r w:rsidRPr="00B24ABC">
        <w:rPr>
          <w:rFonts w:ascii="Times New Roman" w:hAnsi="Times New Roman"/>
        </w:rPr>
        <w:t>конфліктів</w:t>
      </w:r>
      <w:proofErr w:type="spellEnd"/>
      <w:r w:rsidRPr="00B24ABC">
        <w:rPr>
          <w:rFonts w:ascii="Times New Roman" w:hAnsi="Times New Roman"/>
        </w:rPr>
        <w:t xml:space="preserve">. </w:t>
      </w:r>
    </w:p>
    <w:p w:rsidR="00B24ABC" w:rsidRPr="00B24ABC" w:rsidRDefault="00B24ABC" w:rsidP="00B24ABC">
      <w:pPr>
        <w:pStyle w:val="a5"/>
        <w:numPr>
          <w:ilvl w:val="0"/>
          <w:numId w:val="33"/>
        </w:numPr>
        <w:rPr>
          <w:rFonts w:ascii="Times New Roman" w:hAnsi="Times New Roman"/>
          <w:lang w:val="uk-UA"/>
        </w:rPr>
      </w:pPr>
      <w:proofErr w:type="spellStart"/>
      <w:r w:rsidRPr="00B24ABC">
        <w:rPr>
          <w:rFonts w:ascii="Times New Roman" w:hAnsi="Times New Roman"/>
          <w:lang w:val="ru-RU"/>
        </w:rPr>
        <w:t>Сімейні</w:t>
      </w:r>
      <w:proofErr w:type="spellEnd"/>
      <w:r w:rsidRPr="00B24ABC">
        <w:rPr>
          <w:rFonts w:ascii="Times New Roman" w:hAnsi="Times New Roman"/>
          <w:lang w:val="ru-RU"/>
        </w:rPr>
        <w:t xml:space="preserve"> </w:t>
      </w:r>
      <w:proofErr w:type="spellStart"/>
      <w:r w:rsidRPr="00B24ABC">
        <w:rPr>
          <w:rFonts w:ascii="Times New Roman" w:hAnsi="Times New Roman"/>
          <w:lang w:val="ru-RU"/>
        </w:rPr>
        <w:t>конфлікти</w:t>
      </w:r>
      <w:proofErr w:type="spellEnd"/>
      <w:r w:rsidRPr="00B24ABC">
        <w:rPr>
          <w:rFonts w:ascii="Times New Roman" w:hAnsi="Times New Roman"/>
          <w:lang w:val="uk-UA"/>
        </w:rPr>
        <w:t>: сутність, типи, функції, способи врегулювання.</w:t>
      </w:r>
    </w:p>
    <w:p w:rsidR="00B24ABC" w:rsidRPr="00B24ABC" w:rsidRDefault="00B24ABC" w:rsidP="00B24ABC">
      <w:pPr>
        <w:pStyle w:val="a5"/>
        <w:numPr>
          <w:ilvl w:val="0"/>
          <w:numId w:val="33"/>
        </w:numPr>
        <w:rPr>
          <w:rFonts w:ascii="Times New Roman" w:hAnsi="Times New Roman"/>
          <w:lang w:val="uk-UA"/>
        </w:rPr>
      </w:pPr>
      <w:proofErr w:type="spellStart"/>
      <w:r w:rsidRPr="00B24ABC">
        <w:rPr>
          <w:rFonts w:ascii="Times New Roman" w:hAnsi="Times New Roman"/>
          <w:lang w:val="ru-RU"/>
        </w:rPr>
        <w:t>Групові</w:t>
      </w:r>
      <w:proofErr w:type="spellEnd"/>
      <w:r w:rsidRPr="00B24ABC">
        <w:rPr>
          <w:rFonts w:ascii="Times New Roman" w:hAnsi="Times New Roman"/>
          <w:lang w:val="ru-RU"/>
        </w:rPr>
        <w:t xml:space="preserve"> </w:t>
      </w:r>
      <w:proofErr w:type="spellStart"/>
      <w:r w:rsidRPr="00B24ABC">
        <w:rPr>
          <w:rFonts w:ascii="Times New Roman" w:hAnsi="Times New Roman"/>
          <w:lang w:val="ru-RU"/>
        </w:rPr>
        <w:t>конфлікти</w:t>
      </w:r>
      <w:proofErr w:type="spellEnd"/>
      <w:r w:rsidRPr="00B24ABC">
        <w:rPr>
          <w:rFonts w:ascii="Times New Roman" w:hAnsi="Times New Roman"/>
          <w:lang w:val="uk-UA"/>
        </w:rPr>
        <w:t>: п</w:t>
      </w:r>
      <w:proofErr w:type="spellStart"/>
      <w:r w:rsidRPr="00B24ABC">
        <w:rPr>
          <w:rFonts w:ascii="Times New Roman" w:hAnsi="Times New Roman"/>
          <w:lang w:val="ru-RU"/>
        </w:rPr>
        <w:t>ричини</w:t>
      </w:r>
      <w:proofErr w:type="spellEnd"/>
      <w:r w:rsidRPr="00B24ABC">
        <w:rPr>
          <w:rFonts w:ascii="Times New Roman" w:hAnsi="Times New Roman"/>
          <w:lang w:val="ru-RU"/>
        </w:rPr>
        <w:t xml:space="preserve"> </w:t>
      </w:r>
      <w:proofErr w:type="spellStart"/>
      <w:r w:rsidRPr="00B24ABC">
        <w:rPr>
          <w:rFonts w:ascii="Times New Roman" w:hAnsi="Times New Roman"/>
          <w:lang w:val="ru-RU"/>
        </w:rPr>
        <w:t>виникнення</w:t>
      </w:r>
      <w:proofErr w:type="spellEnd"/>
      <w:r w:rsidRPr="00B24ABC">
        <w:rPr>
          <w:rFonts w:ascii="Times New Roman" w:hAnsi="Times New Roman"/>
          <w:lang w:val="uk-UA"/>
        </w:rPr>
        <w:t xml:space="preserve">, </w:t>
      </w:r>
      <w:proofErr w:type="spellStart"/>
      <w:r w:rsidRPr="00B24ABC">
        <w:rPr>
          <w:rFonts w:ascii="Times New Roman" w:hAnsi="Times New Roman"/>
          <w:lang w:val="ru-RU"/>
        </w:rPr>
        <w:t>класифікація</w:t>
      </w:r>
      <w:proofErr w:type="spellEnd"/>
      <w:r w:rsidRPr="00B24ABC">
        <w:rPr>
          <w:rFonts w:ascii="Times New Roman" w:hAnsi="Times New Roman"/>
          <w:lang w:val="uk-UA"/>
        </w:rPr>
        <w:t>, ф</w:t>
      </w:r>
      <w:proofErr w:type="spellStart"/>
      <w:r w:rsidRPr="00B24ABC">
        <w:rPr>
          <w:rFonts w:ascii="Times New Roman" w:hAnsi="Times New Roman"/>
          <w:lang w:val="ru-RU"/>
        </w:rPr>
        <w:t>ункції</w:t>
      </w:r>
      <w:proofErr w:type="spellEnd"/>
      <w:r w:rsidRPr="00B24ABC">
        <w:rPr>
          <w:rFonts w:ascii="Times New Roman" w:hAnsi="Times New Roman"/>
          <w:lang w:val="ru-RU"/>
        </w:rPr>
        <w:t xml:space="preserve"> та </w:t>
      </w:r>
      <w:proofErr w:type="spellStart"/>
      <w:r w:rsidRPr="00B24ABC">
        <w:rPr>
          <w:rFonts w:ascii="Times New Roman" w:hAnsi="Times New Roman"/>
          <w:lang w:val="ru-RU"/>
        </w:rPr>
        <w:t>наслідки</w:t>
      </w:r>
      <w:proofErr w:type="spellEnd"/>
      <w:r w:rsidRPr="00B24ABC">
        <w:rPr>
          <w:rFonts w:ascii="Times New Roman" w:hAnsi="Times New Roman"/>
          <w:lang w:val="uk-UA"/>
        </w:rPr>
        <w:t>, о</w:t>
      </w:r>
      <w:proofErr w:type="spellStart"/>
      <w:r w:rsidRPr="00B24ABC">
        <w:rPr>
          <w:rFonts w:ascii="Times New Roman" w:hAnsi="Times New Roman"/>
          <w:lang w:val="ru-RU"/>
        </w:rPr>
        <w:t>сновні</w:t>
      </w:r>
      <w:proofErr w:type="spellEnd"/>
      <w:r w:rsidRPr="00B24ABC">
        <w:rPr>
          <w:rFonts w:ascii="Times New Roman" w:hAnsi="Times New Roman"/>
          <w:lang w:val="ru-RU"/>
        </w:rPr>
        <w:t xml:space="preserve"> </w:t>
      </w:r>
      <w:proofErr w:type="spellStart"/>
      <w:r w:rsidRPr="00B24ABC">
        <w:rPr>
          <w:rFonts w:ascii="Times New Roman" w:hAnsi="Times New Roman"/>
          <w:lang w:val="ru-RU"/>
        </w:rPr>
        <w:t>способи</w:t>
      </w:r>
      <w:proofErr w:type="spellEnd"/>
      <w:r w:rsidRPr="00B24ABC">
        <w:rPr>
          <w:rFonts w:ascii="Times New Roman" w:hAnsi="Times New Roman"/>
          <w:lang w:val="ru-RU"/>
        </w:rPr>
        <w:t xml:space="preserve"> </w:t>
      </w:r>
      <w:proofErr w:type="spellStart"/>
      <w:r w:rsidRPr="00B24ABC">
        <w:rPr>
          <w:rFonts w:ascii="Times New Roman" w:hAnsi="Times New Roman"/>
          <w:lang w:val="ru-RU"/>
        </w:rPr>
        <w:t>розв’язання</w:t>
      </w:r>
      <w:proofErr w:type="spellEnd"/>
      <w:r w:rsidRPr="00B24ABC">
        <w:rPr>
          <w:rFonts w:ascii="Times New Roman" w:hAnsi="Times New Roman"/>
          <w:lang w:val="uk-UA"/>
        </w:rPr>
        <w:t>.</w:t>
      </w:r>
    </w:p>
    <w:p w:rsidR="00B24ABC" w:rsidRPr="00B24ABC" w:rsidRDefault="00B24ABC" w:rsidP="00B24ABC">
      <w:pPr>
        <w:pStyle w:val="a5"/>
        <w:numPr>
          <w:ilvl w:val="0"/>
          <w:numId w:val="33"/>
        </w:numPr>
        <w:rPr>
          <w:rFonts w:ascii="Times New Roman" w:hAnsi="Times New Roman"/>
          <w:lang w:val="uk-UA"/>
        </w:rPr>
      </w:pPr>
      <w:r w:rsidRPr="00B24ABC">
        <w:rPr>
          <w:rFonts w:ascii="Times New Roman" w:hAnsi="Times New Roman"/>
          <w:lang w:val="uk-UA"/>
        </w:rPr>
        <w:t>Конфлікти в організації: види, об’єктивні і суб’єктивні причини виникнення, функції та наслідки.</w:t>
      </w:r>
    </w:p>
    <w:p w:rsidR="00B24ABC" w:rsidRPr="00B24ABC" w:rsidRDefault="00B24ABC" w:rsidP="00B24ABC">
      <w:pPr>
        <w:pStyle w:val="a5"/>
        <w:numPr>
          <w:ilvl w:val="0"/>
          <w:numId w:val="33"/>
        </w:numPr>
        <w:rPr>
          <w:rFonts w:ascii="Times New Roman" w:hAnsi="Times New Roman"/>
          <w:lang w:val="uk-UA"/>
        </w:rPr>
      </w:pPr>
      <w:proofErr w:type="spellStart"/>
      <w:r w:rsidRPr="00B24ABC">
        <w:rPr>
          <w:rFonts w:ascii="Times New Roman" w:hAnsi="Times New Roman"/>
          <w:lang w:val="ru-RU"/>
        </w:rPr>
        <w:t>Основні</w:t>
      </w:r>
      <w:proofErr w:type="spellEnd"/>
      <w:r w:rsidRPr="00B24ABC">
        <w:rPr>
          <w:rFonts w:ascii="Times New Roman" w:hAnsi="Times New Roman"/>
          <w:lang w:val="ru-RU"/>
        </w:rPr>
        <w:t xml:space="preserve"> </w:t>
      </w:r>
      <w:proofErr w:type="spellStart"/>
      <w:r w:rsidRPr="00B24ABC">
        <w:rPr>
          <w:rFonts w:ascii="Times New Roman" w:hAnsi="Times New Roman"/>
          <w:lang w:val="ru-RU"/>
        </w:rPr>
        <w:t>способи</w:t>
      </w:r>
      <w:proofErr w:type="spellEnd"/>
      <w:r w:rsidRPr="00B24ABC">
        <w:rPr>
          <w:rFonts w:ascii="Times New Roman" w:hAnsi="Times New Roman"/>
          <w:lang w:val="ru-RU"/>
        </w:rPr>
        <w:t xml:space="preserve"> </w:t>
      </w:r>
      <w:proofErr w:type="spellStart"/>
      <w:r w:rsidRPr="00B24ABC">
        <w:rPr>
          <w:rFonts w:ascii="Times New Roman" w:hAnsi="Times New Roman"/>
          <w:lang w:val="ru-RU"/>
        </w:rPr>
        <w:t>попередження</w:t>
      </w:r>
      <w:proofErr w:type="spellEnd"/>
      <w:r w:rsidRPr="00B24ABC">
        <w:rPr>
          <w:rFonts w:ascii="Times New Roman" w:hAnsi="Times New Roman"/>
          <w:lang w:val="ru-RU"/>
        </w:rPr>
        <w:t xml:space="preserve">, </w:t>
      </w:r>
      <w:proofErr w:type="spellStart"/>
      <w:r w:rsidRPr="00B24ABC">
        <w:rPr>
          <w:rFonts w:ascii="Times New Roman" w:hAnsi="Times New Roman"/>
          <w:lang w:val="ru-RU"/>
        </w:rPr>
        <w:t>розв’язання</w:t>
      </w:r>
      <w:proofErr w:type="spellEnd"/>
      <w:r w:rsidRPr="00B24ABC">
        <w:rPr>
          <w:rFonts w:ascii="Times New Roman" w:hAnsi="Times New Roman"/>
          <w:lang w:val="ru-RU"/>
        </w:rPr>
        <w:t xml:space="preserve"> та </w:t>
      </w:r>
      <w:proofErr w:type="spellStart"/>
      <w:r w:rsidRPr="00B24ABC">
        <w:rPr>
          <w:rFonts w:ascii="Times New Roman" w:hAnsi="Times New Roman"/>
          <w:lang w:val="ru-RU"/>
        </w:rPr>
        <w:t>управління</w:t>
      </w:r>
      <w:proofErr w:type="spellEnd"/>
      <w:r w:rsidRPr="00B24ABC">
        <w:rPr>
          <w:rFonts w:ascii="Times New Roman" w:hAnsi="Times New Roman"/>
          <w:lang w:val="ru-RU"/>
        </w:rPr>
        <w:t xml:space="preserve"> </w:t>
      </w:r>
      <w:proofErr w:type="spellStart"/>
      <w:r w:rsidRPr="00B24ABC">
        <w:rPr>
          <w:rFonts w:ascii="Times New Roman" w:hAnsi="Times New Roman"/>
          <w:lang w:val="ru-RU"/>
        </w:rPr>
        <w:t>конфліктами</w:t>
      </w:r>
      <w:proofErr w:type="spellEnd"/>
      <w:r w:rsidRPr="00B24ABC">
        <w:rPr>
          <w:rFonts w:ascii="Times New Roman" w:hAnsi="Times New Roman"/>
          <w:lang w:val="ru-RU"/>
        </w:rPr>
        <w:t xml:space="preserve"> в </w:t>
      </w:r>
      <w:proofErr w:type="spellStart"/>
      <w:r w:rsidRPr="00B24ABC">
        <w:rPr>
          <w:rFonts w:ascii="Times New Roman" w:hAnsi="Times New Roman"/>
          <w:lang w:val="ru-RU"/>
        </w:rPr>
        <w:t>організації</w:t>
      </w:r>
      <w:proofErr w:type="spellEnd"/>
      <w:r w:rsidRPr="00B24ABC">
        <w:rPr>
          <w:rFonts w:ascii="Times New Roman" w:hAnsi="Times New Roman"/>
          <w:lang w:val="ru-RU"/>
        </w:rPr>
        <w:t xml:space="preserve">. </w:t>
      </w:r>
    </w:p>
    <w:p w:rsidR="00B24ABC" w:rsidRPr="00B24ABC" w:rsidRDefault="00B24ABC" w:rsidP="00B24ABC">
      <w:pPr>
        <w:pStyle w:val="a5"/>
        <w:numPr>
          <w:ilvl w:val="0"/>
          <w:numId w:val="33"/>
        </w:numPr>
        <w:rPr>
          <w:rFonts w:ascii="Times New Roman" w:hAnsi="Times New Roman"/>
          <w:lang w:val="uk-UA"/>
        </w:rPr>
      </w:pPr>
      <w:proofErr w:type="spellStart"/>
      <w:r w:rsidRPr="00B24ABC">
        <w:rPr>
          <w:rFonts w:ascii="Times New Roman" w:hAnsi="Times New Roman"/>
          <w:lang w:val="ru-RU"/>
        </w:rPr>
        <w:t>Соціально-трудові</w:t>
      </w:r>
      <w:proofErr w:type="spellEnd"/>
      <w:r w:rsidRPr="00B24ABC">
        <w:rPr>
          <w:rFonts w:ascii="Times New Roman" w:hAnsi="Times New Roman"/>
          <w:lang w:val="ru-RU"/>
        </w:rPr>
        <w:t xml:space="preserve"> </w:t>
      </w:r>
      <w:proofErr w:type="spellStart"/>
      <w:r w:rsidRPr="00B24ABC">
        <w:rPr>
          <w:rFonts w:ascii="Times New Roman" w:hAnsi="Times New Roman"/>
          <w:lang w:val="ru-RU"/>
        </w:rPr>
        <w:t>конфлікти</w:t>
      </w:r>
      <w:proofErr w:type="spellEnd"/>
      <w:r w:rsidRPr="00B24ABC">
        <w:rPr>
          <w:rFonts w:ascii="Times New Roman" w:hAnsi="Times New Roman"/>
          <w:lang w:val="uk-UA"/>
        </w:rPr>
        <w:t>: п</w:t>
      </w:r>
      <w:proofErr w:type="spellStart"/>
      <w:r w:rsidRPr="00B24ABC">
        <w:rPr>
          <w:rFonts w:ascii="Times New Roman" w:hAnsi="Times New Roman"/>
          <w:lang w:val="ru-RU"/>
        </w:rPr>
        <w:t>ричини</w:t>
      </w:r>
      <w:proofErr w:type="spellEnd"/>
      <w:r w:rsidRPr="00B24ABC">
        <w:rPr>
          <w:rFonts w:ascii="Times New Roman" w:hAnsi="Times New Roman"/>
          <w:lang w:val="ru-RU"/>
        </w:rPr>
        <w:t xml:space="preserve"> </w:t>
      </w:r>
      <w:proofErr w:type="spellStart"/>
      <w:r w:rsidRPr="00B24ABC">
        <w:rPr>
          <w:rFonts w:ascii="Times New Roman" w:hAnsi="Times New Roman"/>
          <w:lang w:val="ru-RU"/>
        </w:rPr>
        <w:t>виникнення</w:t>
      </w:r>
      <w:proofErr w:type="spellEnd"/>
      <w:r w:rsidRPr="00B24ABC">
        <w:rPr>
          <w:rFonts w:ascii="Times New Roman" w:hAnsi="Times New Roman"/>
          <w:lang w:val="uk-UA"/>
        </w:rPr>
        <w:t>, о</w:t>
      </w:r>
      <w:proofErr w:type="spellStart"/>
      <w:r w:rsidRPr="00B24ABC">
        <w:rPr>
          <w:rFonts w:ascii="Times New Roman" w:hAnsi="Times New Roman"/>
          <w:lang w:val="ru-RU"/>
        </w:rPr>
        <w:t>сновні</w:t>
      </w:r>
      <w:proofErr w:type="spellEnd"/>
      <w:r w:rsidRPr="00B24ABC">
        <w:rPr>
          <w:rFonts w:ascii="Times New Roman" w:hAnsi="Times New Roman"/>
          <w:lang w:val="ru-RU"/>
        </w:rPr>
        <w:t xml:space="preserve"> </w:t>
      </w:r>
      <w:proofErr w:type="spellStart"/>
      <w:r w:rsidRPr="00B24ABC">
        <w:rPr>
          <w:rFonts w:ascii="Times New Roman" w:hAnsi="Times New Roman"/>
          <w:lang w:val="ru-RU"/>
        </w:rPr>
        <w:t>види</w:t>
      </w:r>
      <w:proofErr w:type="spellEnd"/>
      <w:r w:rsidRPr="00B24ABC">
        <w:rPr>
          <w:rFonts w:ascii="Times New Roman" w:hAnsi="Times New Roman"/>
          <w:lang w:val="uk-UA"/>
        </w:rPr>
        <w:t>, з</w:t>
      </w:r>
      <w:proofErr w:type="spellStart"/>
      <w:r w:rsidRPr="00B24ABC">
        <w:rPr>
          <w:rFonts w:ascii="Times New Roman" w:hAnsi="Times New Roman"/>
          <w:lang w:val="ru-RU"/>
        </w:rPr>
        <w:t>овнішні</w:t>
      </w:r>
      <w:proofErr w:type="spellEnd"/>
      <w:r w:rsidRPr="00B24ABC">
        <w:rPr>
          <w:rFonts w:ascii="Times New Roman" w:hAnsi="Times New Roman"/>
          <w:lang w:val="ru-RU"/>
        </w:rPr>
        <w:t xml:space="preserve"> та </w:t>
      </w:r>
      <w:proofErr w:type="spellStart"/>
      <w:r w:rsidRPr="00B24ABC">
        <w:rPr>
          <w:rFonts w:ascii="Times New Roman" w:hAnsi="Times New Roman"/>
          <w:lang w:val="ru-RU"/>
        </w:rPr>
        <w:t>внутрішні</w:t>
      </w:r>
      <w:proofErr w:type="spellEnd"/>
      <w:r w:rsidRPr="00B24ABC">
        <w:rPr>
          <w:rFonts w:ascii="Times New Roman" w:hAnsi="Times New Roman"/>
          <w:lang w:val="ru-RU"/>
        </w:rPr>
        <w:t xml:space="preserve"> </w:t>
      </w:r>
      <w:proofErr w:type="spellStart"/>
      <w:r w:rsidRPr="00B24ABC">
        <w:rPr>
          <w:rFonts w:ascii="Times New Roman" w:hAnsi="Times New Roman"/>
          <w:lang w:val="ru-RU"/>
        </w:rPr>
        <w:t>детермінанти</w:t>
      </w:r>
      <w:proofErr w:type="spellEnd"/>
      <w:r w:rsidRPr="00B24ABC">
        <w:rPr>
          <w:rFonts w:ascii="Times New Roman" w:hAnsi="Times New Roman"/>
          <w:lang w:val="uk-UA"/>
        </w:rPr>
        <w:t>.</w:t>
      </w:r>
    </w:p>
    <w:p w:rsidR="00B24ABC" w:rsidRPr="00B24ABC" w:rsidRDefault="00B24ABC" w:rsidP="00B24ABC">
      <w:pPr>
        <w:pStyle w:val="a5"/>
        <w:numPr>
          <w:ilvl w:val="0"/>
          <w:numId w:val="33"/>
        </w:numPr>
        <w:rPr>
          <w:rFonts w:ascii="Times New Roman" w:hAnsi="Times New Roman"/>
          <w:lang w:val="uk-UA"/>
        </w:rPr>
      </w:pPr>
      <w:proofErr w:type="spellStart"/>
      <w:r w:rsidRPr="00B24ABC">
        <w:rPr>
          <w:rFonts w:ascii="Times New Roman" w:hAnsi="Times New Roman"/>
          <w:lang w:val="ru-RU"/>
        </w:rPr>
        <w:t>Динаміка</w:t>
      </w:r>
      <w:proofErr w:type="spellEnd"/>
      <w:r w:rsidRPr="00B24ABC">
        <w:rPr>
          <w:rFonts w:ascii="Times New Roman" w:hAnsi="Times New Roman"/>
          <w:lang w:val="ru-RU"/>
        </w:rPr>
        <w:t xml:space="preserve"> </w:t>
      </w:r>
      <w:proofErr w:type="spellStart"/>
      <w:r w:rsidRPr="00B24ABC">
        <w:rPr>
          <w:rFonts w:ascii="Times New Roman" w:hAnsi="Times New Roman"/>
          <w:lang w:val="ru-RU"/>
        </w:rPr>
        <w:t>розвитку</w:t>
      </w:r>
      <w:proofErr w:type="spellEnd"/>
      <w:r w:rsidRPr="00B24ABC">
        <w:rPr>
          <w:rFonts w:ascii="Times New Roman" w:hAnsi="Times New Roman"/>
          <w:lang w:val="ru-RU"/>
        </w:rPr>
        <w:t xml:space="preserve"> </w:t>
      </w:r>
      <w:proofErr w:type="spellStart"/>
      <w:r w:rsidRPr="00B24ABC">
        <w:rPr>
          <w:rFonts w:ascii="Times New Roman" w:hAnsi="Times New Roman"/>
          <w:lang w:val="ru-RU"/>
        </w:rPr>
        <w:t>соціально</w:t>
      </w:r>
      <w:proofErr w:type="spellEnd"/>
      <w:r w:rsidRPr="00B24ABC">
        <w:rPr>
          <w:rFonts w:ascii="Times New Roman" w:hAnsi="Times New Roman"/>
          <w:lang w:val="ru-RU"/>
        </w:rPr>
        <w:t xml:space="preserve">-трудового </w:t>
      </w:r>
      <w:proofErr w:type="spellStart"/>
      <w:r w:rsidRPr="00B24ABC">
        <w:rPr>
          <w:rFonts w:ascii="Times New Roman" w:hAnsi="Times New Roman"/>
          <w:lang w:val="ru-RU"/>
        </w:rPr>
        <w:t>конфлікту</w:t>
      </w:r>
      <w:proofErr w:type="spellEnd"/>
      <w:r w:rsidRPr="00B24ABC">
        <w:rPr>
          <w:rFonts w:ascii="Times New Roman" w:hAnsi="Times New Roman"/>
          <w:lang w:val="ru-RU"/>
        </w:rPr>
        <w:t xml:space="preserve">. </w:t>
      </w:r>
    </w:p>
    <w:p w:rsidR="00B24ABC" w:rsidRPr="00B24ABC" w:rsidRDefault="00B24ABC" w:rsidP="00B24ABC">
      <w:pPr>
        <w:pStyle w:val="a5"/>
        <w:numPr>
          <w:ilvl w:val="0"/>
          <w:numId w:val="33"/>
        </w:numPr>
        <w:rPr>
          <w:rFonts w:ascii="Times New Roman" w:hAnsi="Times New Roman"/>
          <w:lang w:val="uk-UA"/>
        </w:rPr>
      </w:pPr>
      <w:r w:rsidRPr="00B24ABC">
        <w:rPr>
          <w:rFonts w:ascii="Times New Roman" w:hAnsi="Times New Roman"/>
          <w:lang w:val="ru-RU"/>
        </w:rPr>
        <w:t xml:space="preserve">Страйк як форма </w:t>
      </w:r>
      <w:proofErr w:type="spellStart"/>
      <w:r w:rsidRPr="00B24ABC">
        <w:rPr>
          <w:rFonts w:ascii="Times New Roman" w:hAnsi="Times New Roman"/>
          <w:lang w:val="ru-RU"/>
        </w:rPr>
        <w:t>прояву</w:t>
      </w:r>
      <w:proofErr w:type="spellEnd"/>
      <w:r w:rsidRPr="00B24ABC">
        <w:rPr>
          <w:rFonts w:ascii="Times New Roman" w:hAnsi="Times New Roman"/>
          <w:lang w:val="ru-RU"/>
        </w:rPr>
        <w:t xml:space="preserve"> </w:t>
      </w:r>
      <w:proofErr w:type="spellStart"/>
      <w:r w:rsidRPr="00B24ABC">
        <w:rPr>
          <w:rFonts w:ascii="Times New Roman" w:hAnsi="Times New Roman"/>
          <w:lang w:val="ru-RU"/>
        </w:rPr>
        <w:t>соціально</w:t>
      </w:r>
      <w:proofErr w:type="spellEnd"/>
      <w:r w:rsidRPr="00B24ABC">
        <w:rPr>
          <w:rFonts w:ascii="Times New Roman" w:hAnsi="Times New Roman"/>
          <w:lang w:val="ru-RU"/>
        </w:rPr>
        <w:t xml:space="preserve">-трудового </w:t>
      </w:r>
      <w:proofErr w:type="spellStart"/>
      <w:r w:rsidRPr="00B24ABC">
        <w:rPr>
          <w:rFonts w:ascii="Times New Roman" w:hAnsi="Times New Roman"/>
          <w:lang w:val="ru-RU"/>
        </w:rPr>
        <w:t>конфлікту</w:t>
      </w:r>
      <w:proofErr w:type="spellEnd"/>
      <w:r w:rsidRPr="00B24ABC">
        <w:rPr>
          <w:rFonts w:ascii="Times New Roman" w:hAnsi="Times New Roman"/>
          <w:lang w:val="ru-RU"/>
        </w:rPr>
        <w:t xml:space="preserve">. </w:t>
      </w:r>
    </w:p>
    <w:p w:rsidR="00B24ABC" w:rsidRPr="00B24ABC" w:rsidRDefault="00B24ABC" w:rsidP="00B24ABC">
      <w:pPr>
        <w:pStyle w:val="a5"/>
        <w:numPr>
          <w:ilvl w:val="0"/>
          <w:numId w:val="33"/>
        </w:numPr>
        <w:rPr>
          <w:rFonts w:ascii="Times New Roman" w:hAnsi="Times New Roman"/>
          <w:lang w:val="uk-UA"/>
        </w:rPr>
      </w:pPr>
      <w:proofErr w:type="spellStart"/>
      <w:r w:rsidRPr="00B24ABC">
        <w:rPr>
          <w:rFonts w:ascii="Times New Roman" w:hAnsi="Times New Roman"/>
        </w:rPr>
        <w:t>Насилля</w:t>
      </w:r>
      <w:proofErr w:type="spellEnd"/>
      <w:r w:rsidRPr="00B24ABC">
        <w:rPr>
          <w:rFonts w:ascii="Times New Roman" w:hAnsi="Times New Roman"/>
        </w:rPr>
        <w:t xml:space="preserve"> у </w:t>
      </w:r>
      <w:proofErr w:type="spellStart"/>
      <w:r w:rsidRPr="00B24ABC">
        <w:rPr>
          <w:rFonts w:ascii="Times New Roman" w:hAnsi="Times New Roman"/>
        </w:rPr>
        <w:t>конфліктах</w:t>
      </w:r>
      <w:proofErr w:type="spellEnd"/>
      <w:r w:rsidRPr="00B24ABC">
        <w:rPr>
          <w:rFonts w:ascii="Times New Roman" w:hAnsi="Times New Roman"/>
        </w:rPr>
        <w:t xml:space="preserve">. </w:t>
      </w:r>
    </w:p>
    <w:p w:rsidR="00B24ABC" w:rsidRPr="00B24ABC" w:rsidRDefault="00B24ABC" w:rsidP="00B24ABC">
      <w:pPr>
        <w:pStyle w:val="a5"/>
        <w:numPr>
          <w:ilvl w:val="0"/>
          <w:numId w:val="33"/>
        </w:numPr>
        <w:rPr>
          <w:rFonts w:ascii="Times New Roman" w:hAnsi="Times New Roman"/>
          <w:lang w:val="uk-UA"/>
        </w:rPr>
      </w:pPr>
      <w:proofErr w:type="spellStart"/>
      <w:r w:rsidRPr="00B24ABC">
        <w:rPr>
          <w:rFonts w:ascii="Times New Roman" w:hAnsi="Times New Roman"/>
          <w:lang w:val="ru-RU"/>
        </w:rPr>
        <w:t>Емоційно-психологічні</w:t>
      </w:r>
      <w:proofErr w:type="spellEnd"/>
      <w:r w:rsidRPr="00B24ABC">
        <w:rPr>
          <w:rFonts w:ascii="Times New Roman" w:hAnsi="Times New Roman"/>
          <w:lang w:val="ru-RU"/>
        </w:rPr>
        <w:t xml:space="preserve"> </w:t>
      </w:r>
      <w:proofErr w:type="spellStart"/>
      <w:r w:rsidRPr="00B24ABC">
        <w:rPr>
          <w:rFonts w:ascii="Times New Roman" w:hAnsi="Times New Roman"/>
          <w:lang w:val="ru-RU"/>
        </w:rPr>
        <w:t>компоненти</w:t>
      </w:r>
      <w:proofErr w:type="spellEnd"/>
      <w:r w:rsidRPr="00B24ABC">
        <w:rPr>
          <w:rFonts w:ascii="Times New Roman" w:hAnsi="Times New Roman"/>
          <w:lang w:val="ru-RU"/>
        </w:rPr>
        <w:t xml:space="preserve"> </w:t>
      </w:r>
      <w:proofErr w:type="spellStart"/>
      <w:r w:rsidRPr="00B24ABC">
        <w:rPr>
          <w:rFonts w:ascii="Times New Roman" w:hAnsi="Times New Roman"/>
          <w:lang w:val="ru-RU"/>
        </w:rPr>
        <w:t>насилля</w:t>
      </w:r>
      <w:proofErr w:type="spellEnd"/>
      <w:r w:rsidRPr="00B24ABC">
        <w:rPr>
          <w:rFonts w:ascii="Times New Roman" w:hAnsi="Times New Roman"/>
          <w:lang w:val="ru-RU"/>
        </w:rPr>
        <w:t xml:space="preserve"> у </w:t>
      </w:r>
      <w:proofErr w:type="spellStart"/>
      <w:r w:rsidRPr="00B24ABC">
        <w:rPr>
          <w:rFonts w:ascii="Times New Roman" w:hAnsi="Times New Roman"/>
          <w:lang w:val="ru-RU"/>
        </w:rPr>
        <w:t>конфліктах</w:t>
      </w:r>
      <w:proofErr w:type="spellEnd"/>
      <w:r w:rsidRPr="00B24ABC">
        <w:rPr>
          <w:rFonts w:ascii="Times New Roman" w:hAnsi="Times New Roman"/>
          <w:lang w:val="ru-RU"/>
        </w:rPr>
        <w:t>.</w:t>
      </w:r>
    </w:p>
    <w:p w:rsidR="00B24ABC" w:rsidRPr="00B24ABC" w:rsidRDefault="00B24ABC" w:rsidP="00B24ABC">
      <w:pPr>
        <w:pStyle w:val="a5"/>
        <w:numPr>
          <w:ilvl w:val="0"/>
          <w:numId w:val="33"/>
        </w:numPr>
        <w:rPr>
          <w:rFonts w:ascii="Times New Roman" w:hAnsi="Times New Roman"/>
          <w:lang w:val="uk-UA"/>
        </w:rPr>
      </w:pPr>
      <w:r w:rsidRPr="00B24ABC">
        <w:rPr>
          <w:rFonts w:ascii="Times New Roman" w:hAnsi="Times New Roman"/>
          <w:lang w:val="ru-RU"/>
        </w:rPr>
        <w:t xml:space="preserve"> </w:t>
      </w:r>
      <w:r w:rsidRPr="00CE62E5">
        <w:rPr>
          <w:rFonts w:ascii="Times New Roman" w:hAnsi="Times New Roman"/>
          <w:lang w:val="ru-RU"/>
        </w:rPr>
        <w:t xml:space="preserve">Механізми обмеження людської агресивності у конфліктах. </w:t>
      </w:r>
    </w:p>
    <w:p w:rsidR="00B24ABC" w:rsidRPr="00B24ABC" w:rsidRDefault="00B24ABC" w:rsidP="00B24ABC">
      <w:pPr>
        <w:pStyle w:val="a5"/>
        <w:numPr>
          <w:ilvl w:val="0"/>
          <w:numId w:val="33"/>
        </w:numPr>
        <w:rPr>
          <w:rFonts w:ascii="Times New Roman" w:hAnsi="Times New Roman"/>
          <w:lang w:val="uk-UA"/>
        </w:rPr>
      </w:pPr>
      <w:proofErr w:type="spellStart"/>
      <w:r w:rsidRPr="00B24ABC">
        <w:rPr>
          <w:rFonts w:ascii="Times New Roman" w:hAnsi="Times New Roman"/>
          <w:lang w:val="ru-RU"/>
        </w:rPr>
        <w:t>Ідеї</w:t>
      </w:r>
      <w:proofErr w:type="spellEnd"/>
      <w:r w:rsidRPr="00B24ABC">
        <w:rPr>
          <w:rFonts w:ascii="Times New Roman" w:hAnsi="Times New Roman"/>
          <w:lang w:val="ru-RU"/>
        </w:rPr>
        <w:t xml:space="preserve"> </w:t>
      </w:r>
      <w:proofErr w:type="spellStart"/>
      <w:r w:rsidRPr="00B24ABC">
        <w:rPr>
          <w:rFonts w:ascii="Times New Roman" w:hAnsi="Times New Roman"/>
          <w:lang w:val="ru-RU"/>
        </w:rPr>
        <w:t>ненасильницького</w:t>
      </w:r>
      <w:proofErr w:type="spellEnd"/>
      <w:r w:rsidRPr="00B24ABC">
        <w:rPr>
          <w:rFonts w:ascii="Times New Roman" w:hAnsi="Times New Roman"/>
          <w:lang w:val="ru-RU"/>
        </w:rPr>
        <w:t xml:space="preserve"> </w:t>
      </w:r>
      <w:proofErr w:type="spellStart"/>
      <w:r w:rsidRPr="00B24ABC">
        <w:rPr>
          <w:rFonts w:ascii="Times New Roman" w:hAnsi="Times New Roman"/>
          <w:lang w:val="ru-RU"/>
        </w:rPr>
        <w:t>розв’язання</w:t>
      </w:r>
      <w:proofErr w:type="spellEnd"/>
      <w:r w:rsidRPr="00B24ABC">
        <w:rPr>
          <w:rFonts w:ascii="Times New Roman" w:hAnsi="Times New Roman"/>
          <w:lang w:val="ru-RU"/>
        </w:rPr>
        <w:t xml:space="preserve"> </w:t>
      </w:r>
      <w:proofErr w:type="spellStart"/>
      <w:r w:rsidRPr="00B24ABC">
        <w:rPr>
          <w:rFonts w:ascii="Times New Roman" w:hAnsi="Times New Roman"/>
          <w:lang w:val="ru-RU"/>
        </w:rPr>
        <w:t>конфліктів</w:t>
      </w:r>
      <w:proofErr w:type="spellEnd"/>
      <w:r w:rsidRPr="00B24ABC">
        <w:rPr>
          <w:rFonts w:ascii="Times New Roman" w:hAnsi="Times New Roman"/>
          <w:lang w:val="ru-RU"/>
        </w:rPr>
        <w:t xml:space="preserve"> у </w:t>
      </w:r>
      <w:proofErr w:type="spellStart"/>
      <w:r w:rsidRPr="00B24ABC">
        <w:rPr>
          <w:rFonts w:ascii="Times New Roman" w:hAnsi="Times New Roman"/>
          <w:lang w:val="ru-RU"/>
        </w:rPr>
        <w:t>творах</w:t>
      </w:r>
      <w:proofErr w:type="spellEnd"/>
      <w:r w:rsidRPr="00B24ABC">
        <w:rPr>
          <w:rFonts w:ascii="Times New Roman" w:hAnsi="Times New Roman"/>
          <w:lang w:val="ru-RU"/>
        </w:rPr>
        <w:t xml:space="preserve"> Л.М. Толстого, М. </w:t>
      </w:r>
      <w:proofErr w:type="spellStart"/>
      <w:r w:rsidRPr="00B24ABC">
        <w:rPr>
          <w:rFonts w:ascii="Times New Roman" w:hAnsi="Times New Roman"/>
          <w:lang w:val="ru-RU"/>
        </w:rPr>
        <w:t>Ганді</w:t>
      </w:r>
      <w:proofErr w:type="spellEnd"/>
      <w:r w:rsidRPr="00B24ABC">
        <w:rPr>
          <w:rFonts w:ascii="Times New Roman" w:hAnsi="Times New Roman"/>
          <w:lang w:val="ru-RU"/>
        </w:rPr>
        <w:t xml:space="preserve">, Дж. </w:t>
      </w:r>
      <w:proofErr w:type="spellStart"/>
      <w:r w:rsidRPr="00B24ABC">
        <w:rPr>
          <w:rFonts w:ascii="Times New Roman" w:hAnsi="Times New Roman"/>
        </w:rPr>
        <w:t>Шарпа</w:t>
      </w:r>
      <w:proofErr w:type="spellEnd"/>
      <w:r w:rsidRPr="00B24ABC">
        <w:rPr>
          <w:rFonts w:ascii="Times New Roman" w:hAnsi="Times New Roman"/>
        </w:rPr>
        <w:t xml:space="preserve"> </w:t>
      </w:r>
      <w:proofErr w:type="spellStart"/>
      <w:r w:rsidRPr="00B24ABC">
        <w:rPr>
          <w:rFonts w:ascii="Times New Roman" w:hAnsi="Times New Roman"/>
        </w:rPr>
        <w:t>та</w:t>
      </w:r>
      <w:proofErr w:type="spellEnd"/>
      <w:r w:rsidRPr="00B24ABC">
        <w:rPr>
          <w:rFonts w:ascii="Times New Roman" w:hAnsi="Times New Roman"/>
        </w:rPr>
        <w:t xml:space="preserve"> </w:t>
      </w:r>
      <w:proofErr w:type="spellStart"/>
      <w:r w:rsidRPr="00B24ABC">
        <w:rPr>
          <w:rFonts w:ascii="Times New Roman" w:hAnsi="Times New Roman"/>
        </w:rPr>
        <w:t>ін</w:t>
      </w:r>
      <w:proofErr w:type="spellEnd"/>
      <w:r w:rsidRPr="00B24ABC">
        <w:rPr>
          <w:rFonts w:ascii="Times New Roman" w:hAnsi="Times New Roman"/>
        </w:rPr>
        <w:t xml:space="preserve">. </w:t>
      </w:r>
    </w:p>
    <w:p w:rsidR="00B24ABC" w:rsidRPr="00B24ABC" w:rsidRDefault="00B24ABC" w:rsidP="00B24ABC">
      <w:pPr>
        <w:pStyle w:val="a5"/>
        <w:numPr>
          <w:ilvl w:val="0"/>
          <w:numId w:val="33"/>
        </w:numPr>
        <w:rPr>
          <w:rFonts w:ascii="Times New Roman" w:hAnsi="Times New Roman"/>
          <w:lang w:val="uk-UA"/>
        </w:rPr>
      </w:pPr>
      <w:proofErr w:type="spellStart"/>
      <w:r w:rsidRPr="00B24ABC">
        <w:rPr>
          <w:rFonts w:ascii="Times New Roman" w:hAnsi="Times New Roman"/>
          <w:lang w:val="ru-RU"/>
        </w:rPr>
        <w:t>Способи</w:t>
      </w:r>
      <w:proofErr w:type="spellEnd"/>
      <w:r w:rsidRPr="00B24ABC">
        <w:rPr>
          <w:rFonts w:ascii="Times New Roman" w:hAnsi="Times New Roman"/>
          <w:lang w:val="ru-RU"/>
        </w:rPr>
        <w:t xml:space="preserve"> </w:t>
      </w:r>
      <w:proofErr w:type="spellStart"/>
      <w:r w:rsidRPr="00B24ABC">
        <w:rPr>
          <w:rFonts w:ascii="Times New Roman" w:hAnsi="Times New Roman"/>
          <w:lang w:val="ru-RU"/>
        </w:rPr>
        <w:t>подолання</w:t>
      </w:r>
      <w:proofErr w:type="spellEnd"/>
      <w:r w:rsidRPr="00B24ABC">
        <w:rPr>
          <w:rFonts w:ascii="Times New Roman" w:hAnsi="Times New Roman"/>
          <w:lang w:val="ru-RU"/>
        </w:rPr>
        <w:t xml:space="preserve"> </w:t>
      </w:r>
      <w:proofErr w:type="spellStart"/>
      <w:r w:rsidRPr="00B24ABC">
        <w:rPr>
          <w:rFonts w:ascii="Times New Roman" w:hAnsi="Times New Roman"/>
          <w:lang w:val="ru-RU"/>
        </w:rPr>
        <w:t>несприятливих</w:t>
      </w:r>
      <w:proofErr w:type="spellEnd"/>
      <w:r w:rsidRPr="00B24ABC">
        <w:rPr>
          <w:rFonts w:ascii="Times New Roman" w:hAnsi="Times New Roman"/>
          <w:lang w:val="ru-RU"/>
        </w:rPr>
        <w:t xml:space="preserve"> </w:t>
      </w:r>
      <w:proofErr w:type="spellStart"/>
      <w:r w:rsidRPr="00B24ABC">
        <w:rPr>
          <w:rFonts w:ascii="Times New Roman" w:hAnsi="Times New Roman"/>
          <w:lang w:val="ru-RU"/>
        </w:rPr>
        <w:t>емоційних</w:t>
      </w:r>
      <w:proofErr w:type="spellEnd"/>
      <w:r w:rsidRPr="00B24ABC">
        <w:rPr>
          <w:rFonts w:ascii="Times New Roman" w:hAnsi="Times New Roman"/>
          <w:lang w:val="ru-RU"/>
        </w:rPr>
        <w:t xml:space="preserve"> </w:t>
      </w:r>
      <w:proofErr w:type="spellStart"/>
      <w:r w:rsidRPr="00B24ABC">
        <w:rPr>
          <w:rFonts w:ascii="Times New Roman" w:hAnsi="Times New Roman"/>
          <w:lang w:val="ru-RU"/>
        </w:rPr>
        <w:t>станів</w:t>
      </w:r>
      <w:proofErr w:type="spellEnd"/>
      <w:r w:rsidRPr="00B24ABC">
        <w:rPr>
          <w:rFonts w:ascii="Times New Roman" w:hAnsi="Times New Roman"/>
          <w:lang w:val="ru-RU"/>
        </w:rPr>
        <w:t xml:space="preserve">, </w:t>
      </w:r>
      <w:proofErr w:type="spellStart"/>
      <w:r w:rsidRPr="00B24ABC">
        <w:rPr>
          <w:rFonts w:ascii="Times New Roman" w:hAnsi="Times New Roman"/>
          <w:lang w:val="ru-RU"/>
        </w:rPr>
        <w:t>зумовлених</w:t>
      </w:r>
      <w:proofErr w:type="spellEnd"/>
      <w:r w:rsidRPr="00B24ABC">
        <w:rPr>
          <w:rFonts w:ascii="Times New Roman" w:hAnsi="Times New Roman"/>
          <w:lang w:val="ru-RU"/>
        </w:rPr>
        <w:t xml:space="preserve"> </w:t>
      </w:r>
      <w:proofErr w:type="spellStart"/>
      <w:r w:rsidRPr="00B24ABC">
        <w:rPr>
          <w:rFonts w:ascii="Times New Roman" w:hAnsi="Times New Roman"/>
          <w:lang w:val="ru-RU"/>
        </w:rPr>
        <w:t>конфліктами</w:t>
      </w:r>
      <w:proofErr w:type="spellEnd"/>
      <w:r w:rsidRPr="00B24ABC">
        <w:rPr>
          <w:rFonts w:ascii="Times New Roman" w:hAnsi="Times New Roman"/>
          <w:lang w:val="ru-RU"/>
        </w:rPr>
        <w:t>.</w:t>
      </w:r>
    </w:p>
    <w:p w:rsidR="00B24ABC" w:rsidRDefault="00B24ABC" w:rsidP="00332F9E">
      <w:pPr>
        <w:rPr>
          <w:sz w:val="28"/>
          <w:szCs w:val="28"/>
          <w:lang w:val="uk-UA"/>
        </w:rPr>
      </w:pPr>
    </w:p>
    <w:p w:rsidR="00332F9E" w:rsidRPr="00332F9E" w:rsidRDefault="00332F9E" w:rsidP="00332F9E">
      <w:pPr>
        <w:jc w:val="center"/>
        <w:rPr>
          <w:b/>
          <w:sz w:val="28"/>
          <w:szCs w:val="28"/>
          <w:lang w:val="uk-UA"/>
        </w:rPr>
      </w:pPr>
      <w:r w:rsidRPr="00332F9E">
        <w:rPr>
          <w:b/>
          <w:sz w:val="28"/>
          <w:szCs w:val="28"/>
          <w:lang w:val="uk-UA"/>
        </w:rPr>
        <w:t>РЕКОМЕНДОВАНА ЛІТЕРАТУРА</w:t>
      </w:r>
    </w:p>
    <w:p w:rsidR="00120C08" w:rsidRPr="0074762D" w:rsidRDefault="00120C08" w:rsidP="00120C08">
      <w:pPr>
        <w:jc w:val="center"/>
        <w:rPr>
          <w:b/>
          <w:lang w:val="uk-UA"/>
        </w:rPr>
      </w:pPr>
      <w:r w:rsidRPr="0074762D">
        <w:rPr>
          <w:b/>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120C08" w:rsidRPr="0074762D" w:rsidTr="00373F78">
        <w:trPr>
          <w:jc w:val="center"/>
        </w:trPr>
        <w:tc>
          <w:tcPr>
            <w:tcW w:w="709" w:type="dxa"/>
            <w:shd w:val="clear" w:color="auto" w:fill="auto"/>
          </w:tcPr>
          <w:p w:rsidR="00120C08" w:rsidRPr="0074762D" w:rsidRDefault="00120C08" w:rsidP="00373F78">
            <w:pPr>
              <w:jc w:val="center"/>
              <w:rPr>
                <w:lang w:val="uk-UA"/>
              </w:rPr>
            </w:pPr>
            <w:r w:rsidRPr="0074762D">
              <w:rPr>
                <w:lang w:val="uk-UA"/>
              </w:rPr>
              <w:t>1</w:t>
            </w:r>
          </w:p>
        </w:tc>
        <w:tc>
          <w:tcPr>
            <w:tcW w:w="8930" w:type="dxa"/>
            <w:shd w:val="clear" w:color="auto" w:fill="auto"/>
          </w:tcPr>
          <w:p w:rsidR="00120C08" w:rsidRPr="0074762D" w:rsidRDefault="00120C08" w:rsidP="00373F78">
            <w:pPr>
              <w:autoSpaceDE w:val="0"/>
              <w:autoSpaceDN w:val="0"/>
              <w:adjustRightInd w:val="0"/>
              <w:rPr>
                <w:lang w:val="uk-UA"/>
              </w:rPr>
            </w:pPr>
            <w:proofErr w:type="spellStart"/>
            <w:r w:rsidRPr="0074762D">
              <w:rPr>
                <w:shd w:val="clear" w:color="auto" w:fill="FFFFFF"/>
              </w:rPr>
              <w:t>Гірник</w:t>
            </w:r>
            <w:proofErr w:type="spellEnd"/>
            <w:r w:rsidRPr="0074762D">
              <w:rPr>
                <w:shd w:val="clear" w:color="auto" w:fill="FFFFFF"/>
              </w:rPr>
              <w:t xml:space="preserve"> А.М. </w:t>
            </w:r>
            <w:proofErr w:type="spellStart"/>
            <w:r w:rsidRPr="0074762D">
              <w:rPr>
                <w:shd w:val="clear" w:color="auto" w:fill="FFFFFF"/>
              </w:rPr>
              <w:t>Основи</w:t>
            </w:r>
            <w:proofErr w:type="spellEnd"/>
            <w:r w:rsidRPr="0074762D">
              <w:rPr>
                <w:shd w:val="clear" w:color="auto" w:fill="FFFFFF"/>
              </w:rPr>
              <w:t xml:space="preserve"> </w:t>
            </w:r>
            <w:proofErr w:type="spellStart"/>
            <w:r w:rsidRPr="0074762D">
              <w:rPr>
                <w:shd w:val="clear" w:color="auto" w:fill="FFFFFF"/>
              </w:rPr>
              <w:t>конфліктології</w:t>
            </w:r>
            <w:proofErr w:type="spellEnd"/>
            <w:r w:rsidRPr="0074762D">
              <w:rPr>
                <w:shd w:val="clear" w:color="auto" w:fill="FFFFFF"/>
              </w:rPr>
              <w:t xml:space="preserve">. </w:t>
            </w:r>
            <w:proofErr w:type="spellStart"/>
            <w:r w:rsidRPr="0074762D">
              <w:rPr>
                <w:shd w:val="clear" w:color="auto" w:fill="FFFFFF"/>
              </w:rPr>
              <w:t>Навчальний</w:t>
            </w:r>
            <w:proofErr w:type="spellEnd"/>
            <w:r w:rsidRPr="0074762D">
              <w:rPr>
                <w:shd w:val="clear" w:color="auto" w:fill="FFFFFF"/>
              </w:rPr>
              <w:t xml:space="preserve"> </w:t>
            </w:r>
            <w:proofErr w:type="spellStart"/>
            <w:r w:rsidRPr="0074762D">
              <w:rPr>
                <w:shd w:val="clear" w:color="auto" w:fill="FFFFFF"/>
              </w:rPr>
              <w:t>посібник</w:t>
            </w:r>
            <w:proofErr w:type="spellEnd"/>
            <w:r w:rsidRPr="0074762D">
              <w:rPr>
                <w:shd w:val="clear" w:color="auto" w:fill="FFFFFF"/>
              </w:rPr>
              <w:t xml:space="preserve"> для </w:t>
            </w:r>
            <w:proofErr w:type="spellStart"/>
            <w:proofErr w:type="gramStart"/>
            <w:r w:rsidRPr="0074762D">
              <w:rPr>
                <w:shd w:val="clear" w:color="auto" w:fill="FFFFFF"/>
              </w:rPr>
              <w:t>студ.вищ</w:t>
            </w:r>
            <w:proofErr w:type="spellEnd"/>
            <w:proofErr w:type="gramEnd"/>
            <w:r w:rsidRPr="0074762D">
              <w:rPr>
                <w:shd w:val="clear" w:color="auto" w:fill="FFFFFF"/>
              </w:rPr>
              <w:t xml:space="preserve">. </w:t>
            </w:r>
            <w:proofErr w:type="spellStart"/>
            <w:r w:rsidRPr="0074762D">
              <w:rPr>
                <w:shd w:val="clear" w:color="auto" w:fill="FFFFFF"/>
              </w:rPr>
              <w:t>навч.закл</w:t>
            </w:r>
            <w:proofErr w:type="spellEnd"/>
            <w:r w:rsidRPr="0074762D">
              <w:rPr>
                <w:shd w:val="clear" w:color="auto" w:fill="FFFFFF"/>
              </w:rPr>
              <w:t xml:space="preserve">. – К.: </w:t>
            </w:r>
            <w:proofErr w:type="spellStart"/>
            <w:r w:rsidRPr="0074762D">
              <w:rPr>
                <w:shd w:val="clear" w:color="auto" w:fill="FFFFFF"/>
              </w:rPr>
              <w:t>Києво-Могилянська</w:t>
            </w:r>
            <w:proofErr w:type="spellEnd"/>
            <w:r w:rsidRPr="0074762D">
              <w:rPr>
                <w:shd w:val="clear" w:color="auto" w:fill="FFFFFF"/>
              </w:rPr>
              <w:t xml:space="preserve"> </w:t>
            </w:r>
            <w:proofErr w:type="spellStart"/>
            <w:r w:rsidRPr="0074762D">
              <w:rPr>
                <w:shd w:val="clear" w:color="auto" w:fill="FFFFFF"/>
              </w:rPr>
              <w:t>академія</w:t>
            </w:r>
            <w:proofErr w:type="spellEnd"/>
            <w:r w:rsidRPr="0074762D">
              <w:rPr>
                <w:shd w:val="clear" w:color="auto" w:fill="FFFFFF"/>
              </w:rPr>
              <w:t>. – 2010. – 222с.</w:t>
            </w:r>
          </w:p>
        </w:tc>
      </w:tr>
      <w:tr w:rsidR="00120C08" w:rsidRPr="0074762D" w:rsidTr="00373F78">
        <w:trPr>
          <w:jc w:val="center"/>
        </w:trPr>
        <w:tc>
          <w:tcPr>
            <w:tcW w:w="709" w:type="dxa"/>
            <w:shd w:val="clear" w:color="auto" w:fill="auto"/>
          </w:tcPr>
          <w:p w:rsidR="00120C08" w:rsidRPr="0074762D" w:rsidRDefault="00120C08" w:rsidP="00373F78">
            <w:pPr>
              <w:jc w:val="center"/>
              <w:rPr>
                <w:lang w:val="uk-UA"/>
              </w:rPr>
            </w:pPr>
            <w:r w:rsidRPr="0074762D">
              <w:rPr>
                <w:lang w:val="uk-UA"/>
              </w:rPr>
              <w:t>2</w:t>
            </w:r>
          </w:p>
        </w:tc>
        <w:tc>
          <w:tcPr>
            <w:tcW w:w="8930" w:type="dxa"/>
            <w:shd w:val="clear" w:color="auto" w:fill="auto"/>
          </w:tcPr>
          <w:p w:rsidR="00120C08" w:rsidRPr="0074762D" w:rsidRDefault="00120C08" w:rsidP="00373F78">
            <w:pPr>
              <w:tabs>
                <w:tab w:val="left" w:pos="360"/>
              </w:tabs>
              <w:jc w:val="both"/>
            </w:pPr>
            <w:proofErr w:type="spellStart"/>
            <w:r w:rsidRPr="0074762D">
              <w:t>Дуткевич</w:t>
            </w:r>
            <w:proofErr w:type="spellEnd"/>
            <w:r w:rsidRPr="0074762D">
              <w:t xml:space="preserve"> Т. </w:t>
            </w:r>
            <w:proofErr w:type="spellStart"/>
            <w:r w:rsidRPr="0074762D">
              <w:t>Конфліктологія</w:t>
            </w:r>
            <w:proofErr w:type="spellEnd"/>
            <w:r w:rsidRPr="0074762D">
              <w:t xml:space="preserve"> з основами </w:t>
            </w:r>
            <w:proofErr w:type="spellStart"/>
            <w:r w:rsidRPr="0074762D">
              <w:t>психології</w:t>
            </w:r>
            <w:proofErr w:type="spellEnd"/>
            <w:r w:rsidRPr="0074762D">
              <w:t xml:space="preserve"> </w:t>
            </w:r>
            <w:proofErr w:type="spellStart"/>
            <w:r w:rsidRPr="0074762D">
              <w:t>управління</w:t>
            </w:r>
            <w:proofErr w:type="spellEnd"/>
            <w:r w:rsidRPr="0074762D">
              <w:t xml:space="preserve"> [Текст]: </w:t>
            </w:r>
            <w:proofErr w:type="spellStart"/>
            <w:r w:rsidRPr="0074762D">
              <w:t>навч</w:t>
            </w:r>
            <w:proofErr w:type="spellEnd"/>
            <w:r w:rsidRPr="0074762D">
              <w:t xml:space="preserve">. </w:t>
            </w:r>
            <w:proofErr w:type="spellStart"/>
            <w:r w:rsidRPr="0074762D">
              <w:t>посіб</w:t>
            </w:r>
            <w:proofErr w:type="spellEnd"/>
            <w:r w:rsidRPr="0074762D">
              <w:t xml:space="preserve">. </w:t>
            </w:r>
            <w:proofErr w:type="spellStart"/>
            <w:proofErr w:type="gramStart"/>
            <w:r w:rsidRPr="0074762D">
              <w:t>перевид</w:t>
            </w:r>
            <w:proofErr w:type="spellEnd"/>
            <w:r w:rsidRPr="0074762D">
              <w:t>./</w:t>
            </w:r>
            <w:proofErr w:type="gramEnd"/>
            <w:r w:rsidRPr="0074762D">
              <w:t xml:space="preserve"> </w:t>
            </w:r>
            <w:proofErr w:type="spellStart"/>
            <w:r w:rsidRPr="0074762D">
              <w:t>Т.Дуткевич</w:t>
            </w:r>
            <w:proofErr w:type="spellEnd"/>
            <w:r w:rsidRPr="0074762D">
              <w:t xml:space="preserve">; М-во </w:t>
            </w:r>
            <w:proofErr w:type="spellStart"/>
            <w:r w:rsidRPr="0074762D">
              <w:t>освіти</w:t>
            </w:r>
            <w:proofErr w:type="spellEnd"/>
            <w:r w:rsidRPr="0074762D">
              <w:t xml:space="preserve"> і науки </w:t>
            </w:r>
            <w:proofErr w:type="spellStart"/>
            <w:r w:rsidRPr="0074762D">
              <w:t>України</w:t>
            </w:r>
            <w:proofErr w:type="spellEnd"/>
            <w:r w:rsidRPr="0074762D">
              <w:t xml:space="preserve">, </w:t>
            </w:r>
            <w:proofErr w:type="spellStart"/>
            <w:r w:rsidRPr="0074762D">
              <w:t>Кам’янець-Поділ</w:t>
            </w:r>
            <w:proofErr w:type="spellEnd"/>
            <w:r w:rsidRPr="0074762D">
              <w:t xml:space="preserve">. </w:t>
            </w:r>
            <w:proofErr w:type="spellStart"/>
            <w:r w:rsidRPr="0074762D">
              <w:t>держ</w:t>
            </w:r>
            <w:proofErr w:type="spellEnd"/>
            <w:r w:rsidRPr="0074762D">
              <w:t xml:space="preserve">. ун-т, </w:t>
            </w:r>
            <w:proofErr w:type="spellStart"/>
            <w:r w:rsidRPr="0074762D">
              <w:t>Ін</w:t>
            </w:r>
            <w:proofErr w:type="spellEnd"/>
            <w:r w:rsidRPr="0074762D">
              <w:t xml:space="preserve">-т соц. </w:t>
            </w:r>
            <w:proofErr w:type="spellStart"/>
            <w:r w:rsidRPr="0074762D">
              <w:t>реабілітації</w:t>
            </w:r>
            <w:proofErr w:type="spellEnd"/>
            <w:r w:rsidRPr="0074762D">
              <w:t xml:space="preserve"> та </w:t>
            </w:r>
            <w:proofErr w:type="spellStart"/>
            <w:r w:rsidRPr="0074762D">
              <w:t>розвитку</w:t>
            </w:r>
            <w:proofErr w:type="spellEnd"/>
            <w:r w:rsidRPr="0074762D">
              <w:t xml:space="preserve"> </w:t>
            </w:r>
            <w:proofErr w:type="spellStart"/>
            <w:r w:rsidRPr="0074762D">
              <w:t>дитини</w:t>
            </w:r>
            <w:proofErr w:type="spellEnd"/>
            <w:r w:rsidRPr="0074762D">
              <w:t xml:space="preserve">. – К.: Центр </w:t>
            </w:r>
            <w:proofErr w:type="spellStart"/>
            <w:r w:rsidRPr="0074762D">
              <w:t>учб</w:t>
            </w:r>
            <w:proofErr w:type="spellEnd"/>
            <w:r w:rsidRPr="0074762D">
              <w:t>. л-</w:t>
            </w:r>
            <w:proofErr w:type="spellStart"/>
            <w:r w:rsidRPr="0074762D">
              <w:t>ри</w:t>
            </w:r>
            <w:proofErr w:type="spellEnd"/>
            <w:r w:rsidRPr="0074762D">
              <w:t>, 2016. – 455 с.</w:t>
            </w:r>
          </w:p>
        </w:tc>
      </w:tr>
      <w:tr w:rsidR="00120C08" w:rsidRPr="00DE3F2F" w:rsidTr="00373F78">
        <w:trPr>
          <w:jc w:val="center"/>
        </w:trPr>
        <w:tc>
          <w:tcPr>
            <w:tcW w:w="709" w:type="dxa"/>
            <w:shd w:val="clear" w:color="auto" w:fill="auto"/>
          </w:tcPr>
          <w:p w:rsidR="00120C08" w:rsidRPr="0074762D" w:rsidRDefault="00120C08" w:rsidP="00373F78">
            <w:pPr>
              <w:jc w:val="center"/>
              <w:rPr>
                <w:lang w:val="uk-UA"/>
              </w:rPr>
            </w:pPr>
            <w:r w:rsidRPr="0074762D">
              <w:rPr>
                <w:lang w:val="uk-UA"/>
              </w:rPr>
              <w:t>3</w:t>
            </w:r>
          </w:p>
        </w:tc>
        <w:tc>
          <w:tcPr>
            <w:tcW w:w="8930" w:type="dxa"/>
            <w:shd w:val="clear" w:color="auto" w:fill="auto"/>
          </w:tcPr>
          <w:p w:rsidR="00120C08" w:rsidRPr="0074762D" w:rsidRDefault="00120C08" w:rsidP="00373F78">
            <w:pPr>
              <w:widowControl w:val="0"/>
              <w:tabs>
                <w:tab w:val="left" w:pos="360"/>
                <w:tab w:val="left" w:pos="480"/>
              </w:tabs>
              <w:jc w:val="both"/>
              <w:rPr>
                <w:lang w:val="uk-UA"/>
              </w:rPr>
            </w:pPr>
            <w:proofErr w:type="spellStart"/>
            <w:r w:rsidRPr="0074762D">
              <w:rPr>
                <w:lang w:val="uk-UA"/>
              </w:rPr>
              <w:t>Ємельяненко</w:t>
            </w:r>
            <w:proofErr w:type="spellEnd"/>
            <w:r w:rsidRPr="0074762D">
              <w:rPr>
                <w:lang w:val="uk-UA"/>
              </w:rPr>
              <w:t xml:space="preserve"> Л.М., Петюх В.М., Торгова Л.В., Гриненко А.М. Конфліктологія [Текст]: Навчальний посібник / </w:t>
            </w:r>
            <w:proofErr w:type="spellStart"/>
            <w:r w:rsidRPr="0074762D">
              <w:rPr>
                <w:lang w:val="uk-UA"/>
              </w:rPr>
              <w:t>Л.М.Ємельяненко</w:t>
            </w:r>
            <w:proofErr w:type="spellEnd"/>
            <w:r w:rsidRPr="0074762D">
              <w:rPr>
                <w:lang w:val="uk-UA"/>
              </w:rPr>
              <w:t xml:space="preserve">, В.М. Петюх, </w:t>
            </w:r>
            <w:proofErr w:type="spellStart"/>
            <w:r w:rsidRPr="0074762D">
              <w:rPr>
                <w:lang w:val="uk-UA"/>
              </w:rPr>
              <w:t>Л.В.Торгова</w:t>
            </w:r>
            <w:proofErr w:type="spellEnd"/>
            <w:r w:rsidRPr="0074762D">
              <w:rPr>
                <w:lang w:val="uk-UA"/>
              </w:rPr>
              <w:t xml:space="preserve">, </w:t>
            </w:r>
            <w:proofErr w:type="spellStart"/>
            <w:r w:rsidRPr="0074762D">
              <w:rPr>
                <w:lang w:val="uk-UA"/>
              </w:rPr>
              <w:t>А.М.Гриненко</w:t>
            </w:r>
            <w:proofErr w:type="spellEnd"/>
            <w:r w:rsidRPr="0074762D">
              <w:rPr>
                <w:lang w:val="uk-UA"/>
              </w:rPr>
              <w:t>. – Київ: КНЕУ, 2003. – 315 с.</w:t>
            </w:r>
          </w:p>
        </w:tc>
      </w:tr>
      <w:tr w:rsidR="00120C08" w:rsidRPr="0074762D" w:rsidTr="00373F78">
        <w:trPr>
          <w:jc w:val="center"/>
        </w:trPr>
        <w:tc>
          <w:tcPr>
            <w:tcW w:w="709" w:type="dxa"/>
            <w:shd w:val="clear" w:color="auto" w:fill="auto"/>
          </w:tcPr>
          <w:p w:rsidR="00120C08" w:rsidRPr="0074762D" w:rsidRDefault="00120C08" w:rsidP="00373F78">
            <w:pPr>
              <w:jc w:val="center"/>
              <w:rPr>
                <w:lang w:val="uk-UA"/>
              </w:rPr>
            </w:pPr>
            <w:r w:rsidRPr="0074762D">
              <w:rPr>
                <w:lang w:val="uk-UA"/>
              </w:rPr>
              <w:t>4</w:t>
            </w:r>
          </w:p>
        </w:tc>
        <w:tc>
          <w:tcPr>
            <w:tcW w:w="8930" w:type="dxa"/>
            <w:shd w:val="clear" w:color="auto" w:fill="auto"/>
          </w:tcPr>
          <w:p w:rsidR="00120C08" w:rsidRPr="0074762D" w:rsidRDefault="00120C08" w:rsidP="00373F78">
            <w:pPr>
              <w:pStyle w:val="a5"/>
              <w:ind w:left="0"/>
              <w:rPr>
                <w:rFonts w:ascii="Times New Roman" w:hAnsi="Times New Roman"/>
                <w:lang w:val="uk-UA"/>
              </w:rPr>
            </w:pPr>
            <w:r w:rsidRPr="0074762D">
              <w:rPr>
                <w:rFonts w:ascii="Times New Roman" w:hAnsi="Times New Roman"/>
                <w:lang w:val="ru-RU"/>
              </w:rPr>
              <w:t xml:space="preserve">Жаворонкова Г.В. [та </w:t>
            </w:r>
            <w:proofErr w:type="spellStart"/>
            <w:r w:rsidRPr="0074762D">
              <w:rPr>
                <w:rFonts w:ascii="Times New Roman" w:hAnsi="Times New Roman"/>
                <w:lang w:val="ru-RU"/>
              </w:rPr>
              <w:t>ін</w:t>
            </w:r>
            <w:proofErr w:type="spellEnd"/>
            <w:r w:rsidRPr="0074762D">
              <w:rPr>
                <w:rFonts w:ascii="Times New Roman" w:hAnsi="Times New Roman"/>
                <w:lang w:val="ru-RU"/>
              </w:rPr>
              <w:t xml:space="preserve">.]. </w:t>
            </w:r>
            <w:proofErr w:type="spellStart"/>
            <w:r w:rsidRPr="0074762D">
              <w:rPr>
                <w:rFonts w:ascii="Times New Roman" w:hAnsi="Times New Roman"/>
                <w:lang w:val="ru-RU"/>
              </w:rPr>
              <w:t>Управління</w:t>
            </w:r>
            <w:proofErr w:type="spellEnd"/>
            <w:r w:rsidRPr="0074762D">
              <w:rPr>
                <w:rFonts w:ascii="Times New Roman" w:hAnsi="Times New Roman"/>
                <w:lang w:val="ru-RU"/>
              </w:rPr>
              <w:t xml:space="preserve"> </w:t>
            </w:r>
            <w:proofErr w:type="spellStart"/>
            <w:r w:rsidRPr="0074762D">
              <w:rPr>
                <w:rFonts w:ascii="Times New Roman" w:hAnsi="Times New Roman"/>
                <w:lang w:val="ru-RU"/>
              </w:rPr>
              <w:t>конфліктами</w:t>
            </w:r>
            <w:proofErr w:type="spellEnd"/>
            <w:r w:rsidRPr="0074762D">
              <w:rPr>
                <w:rFonts w:ascii="Times New Roman" w:hAnsi="Times New Roman"/>
                <w:lang w:val="ru-RU"/>
              </w:rPr>
              <w:t xml:space="preserve"> [Текст]: текст </w:t>
            </w:r>
            <w:proofErr w:type="spellStart"/>
            <w:r w:rsidRPr="0074762D">
              <w:rPr>
                <w:rFonts w:ascii="Times New Roman" w:hAnsi="Times New Roman"/>
                <w:lang w:val="ru-RU"/>
              </w:rPr>
              <w:t>лекцій</w:t>
            </w:r>
            <w:proofErr w:type="spellEnd"/>
            <w:r w:rsidRPr="0074762D">
              <w:rPr>
                <w:rFonts w:ascii="Times New Roman" w:hAnsi="Times New Roman"/>
                <w:lang w:val="ru-RU"/>
              </w:rPr>
              <w:t xml:space="preserve">: </w:t>
            </w:r>
            <w:proofErr w:type="spellStart"/>
            <w:r w:rsidRPr="0074762D">
              <w:rPr>
                <w:rFonts w:ascii="Times New Roman" w:hAnsi="Times New Roman"/>
                <w:lang w:val="ru-RU"/>
              </w:rPr>
              <w:t>навч</w:t>
            </w:r>
            <w:proofErr w:type="spellEnd"/>
            <w:r w:rsidRPr="0074762D">
              <w:rPr>
                <w:rFonts w:ascii="Times New Roman" w:hAnsi="Times New Roman"/>
                <w:lang w:val="ru-RU"/>
              </w:rPr>
              <w:t xml:space="preserve">. </w:t>
            </w:r>
            <w:proofErr w:type="spellStart"/>
            <w:r w:rsidRPr="0074762D">
              <w:rPr>
                <w:rFonts w:ascii="Times New Roman" w:hAnsi="Times New Roman"/>
                <w:lang w:val="ru-RU"/>
              </w:rPr>
              <w:t>посібник</w:t>
            </w:r>
            <w:proofErr w:type="spellEnd"/>
            <w:r w:rsidRPr="0074762D">
              <w:rPr>
                <w:rFonts w:ascii="Times New Roman" w:hAnsi="Times New Roman"/>
                <w:lang w:val="ru-RU"/>
              </w:rPr>
              <w:t xml:space="preserve"> / Г.В. Жаворонкова, О. М. </w:t>
            </w:r>
            <w:proofErr w:type="spellStart"/>
            <w:r w:rsidRPr="0074762D">
              <w:rPr>
                <w:rFonts w:ascii="Times New Roman" w:hAnsi="Times New Roman"/>
                <w:lang w:val="ru-RU"/>
              </w:rPr>
              <w:t>Скібіцький</w:t>
            </w:r>
            <w:proofErr w:type="spellEnd"/>
            <w:r w:rsidRPr="0074762D">
              <w:rPr>
                <w:rFonts w:ascii="Times New Roman" w:hAnsi="Times New Roman"/>
                <w:lang w:val="ru-RU"/>
              </w:rPr>
              <w:t xml:space="preserve">, Т. В. </w:t>
            </w:r>
            <w:proofErr w:type="spellStart"/>
            <w:r w:rsidRPr="0074762D">
              <w:rPr>
                <w:rFonts w:ascii="Times New Roman" w:hAnsi="Times New Roman"/>
                <w:lang w:val="ru-RU"/>
              </w:rPr>
              <w:t>Сівашенко</w:t>
            </w:r>
            <w:proofErr w:type="spellEnd"/>
            <w:r w:rsidRPr="0074762D">
              <w:rPr>
                <w:rFonts w:ascii="Times New Roman" w:hAnsi="Times New Roman"/>
                <w:lang w:val="ru-RU"/>
              </w:rPr>
              <w:t xml:space="preserve">, О.І. Туз. – </w:t>
            </w:r>
            <w:proofErr w:type="spellStart"/>
            <w:proofErr w:type="gramStart"/>
            <w:r w:rsidRPr="0074762D">
              <w:rPr>
                <w:rFonts w:ascii="Times New Roman" w:hAnsi="Times New Roman"/>
                <w:lang w:val="ru-RU"/>
              </w:rPr>
              <w:t>Київ</w:t>
            </w:r>
            <w:proofErr w:type="spellEnd"/>
            <w:r w:rsidRPr="0074762D">
              <w:rPr>
                <w:rFonts w:ascii="Times New Roman" w:hAnsi="Times New Roman"/>
                <w:lang w:val="ru-RU"/>
              </w:rPr>
              <w:t xml:space="preserve"> :</w:t>
            </w:r>
            <w:proofErr w:type="gramEnd"/>
            <w:r w:rsidRPr="0074762D">
              <w:rPr>
                <w:rFonts w:ascii="Times New Roman" w:hAnsi="Times New Roman"/>
                <w:lang w:val="ru-RU"/>
              </w:rPr>
              <w:t xml:space="preserve"> Кондор, 2011. – 172 с.</w:t>
            </w:r>
          </w:p>
        </w:tc>
      </w:tr>
      <w:tr w:rsidR="00120C08" w:rsidRPr="00DE3F2F" w:rsidTr="00373F78">
        <w:trPr>
          <w:jc w:val="center"/>
        </w:trPr>
        <w:tc>
          <w:tcPr>
            <w:tcW w:w="709" w:type="dxa"/>
            <w:shd w:val="clear" w:color="auto" w:fill="auto"/>
          </w:tcPr>
          <w:p w:rsidR="00120C08" w:rsidRPr="0074762D" w:rsidRDefault="00120C08" w:rsidP="00373F78">
            <w:pPr>
              <w:jc w:val="center"/>
              <w:rPr>
                <w:lang w:val="uk-UA"/>
              </w:rPr>
            </w:pPr>
            <w:r w:rsidRPr="0074762D">
              <w:rPr>
                <w:lang w:val="uk-UA"/>
              </w:rPr>
              <w:t>5</w:t>
            </w:r>
          </w:p>
        </w:tc>
        <w:tc>
          <w:tcPr>
            <w:tcW w:w="8930" w:type="dxa"/>
            <w:shd w:val="clear" w:color="auto" w:fill="auto"/>
          </w:tcPr>
          <w:p w:rsidR="00120C08" w:rsidRPr="0074762D" w:rsidRDefault="00120C08" w:rsidP="00373F78">
            <w:pPr>
              <w:tabs>
                <w:tab w:val="left" w:pos="360"/>
                <w:tab w:val="left" w:pos="480"/>
              </w:tabs>
              <w:jc w:val="both"/>
              <w:rPr>
                <w:lang w:val="uk-UA"/>
              </w:rPr>
            </w:pPr>
            <w:r w:rsidRPr="0074762D">
              <w:rPr>
                <w:rFonts w:eastAsiaTheme="minorHAnsi"/>
                <w:bCs/>
                <w:lang w:val="uk-UA"/>
              </w:rPr>
              <w:t xml:space="preserve">Конфліктологія </w:t>
            </w:r>
            <w:r w:rsidRPr="0074762D">
              <w:rPr>
                <w:rFonts w:eastAsiaTheme="minorHAnsi"/>
                <w:lang w:val="uk-UA"/>
              </w:rPr>
              <w:t xml:space="preserve">: </w:t>
            </w:r>
            <w:proofErr w:type="spellStart"/>
            <w:r w:rsidRPr="0074762D">
              <w:rPr>
                <w:rFonts w:eastAsiaTheme="minorHAnsi"/>
                <w:lang w:val="uk-UA"/>
              </w:rPr>
              <w:t>навч</w:t>
            </w:r>
            <w:proofErr w:type="spellEnd"/>
            <w:r w:rsidRPr="0074762D">
              <w:rPr>
                <w:rFonts w:eastAsiaTheme="minorHAnsi"/>
                <w:lang w:val="uk-UA"/>
              </w:rPr>
              <w:t xml:space="preserve">. </w:t>
            </w:r>
            <w:proofErr w:type="spellStart"/>
            <w:r w:rsidRPr="0074762D">
              <w:rPr>
                <w:rFonts w:eastAsiaTheme="minorHAnsi"/>
                <w:lang w:val="uk-UA"/>
              </w:rPr>
              <w:t>посіб</w:t>
            </w:r>
            <w:proofErr w:type="spellEnd"/>
            <w:r w:rsidRPr="0074762D">
              <w:rPr>
                <w:rFonts w:eastAsiaTheme="minorHAnsi"/>
                <w:lang w:val="uk-UA"/>
              </w:rPr>
              <w:t xml:space="preserve">. / Л. М. </w:t>
            </w:r>
            <w:proofErr w:type="spellStart"/>
            <w:r w:rsidRPr="0074762D">
              <w:rPr>
                <w:rFonts w:eastAsiaTheme="minorHAnsi"/>
                <w:lang w:val="uk-UA"/>
              </w:rPr>
              <w:t>Герасіна</w:t>
            </w:r>
            <w:proofErr w:type="spellEnd"/>
            <w:r w:rsidRPr="0074762D">
              <w:rPr>
                <w:rFonts w:eastAsiaTheme="minorHAnsi"/>
                <w:lang w:val="uk-UA"/>
              </w:rPr>
              <w:t xml:space="preserve">, М. П. </w:t>
            </w:r>
            <w:proofErr w:type="spellStart"/>
            <w:r w:rsidRPr="0074762D">
              <w:rPr>
                <w:rFonts w:eastAsiaTheme="minorHAnsi"/>
                <w:lang w:val="uk-UA"/>
              </w:rPr>
              <w:t>Требін</w:t>
            </w:r>
            <w:proofErr w:type="spellEnd"/>
            <w:r w:rsidRPr="0074762D">
              <w:rPr>
                <w:rFonts w:eastAsiaTheme="minorHAnsi"/>
                <w:lang w:val="uk-UA"/>
              </w:rPr>
              <w:t xml:space="preserve">, В. Д. </w:t>
            </w:r>
            <w:proofErr w:type="spellStart"/>
            <w:r w:rsidRPr="0074762D">
              <w:rPr>
                <w:rFonts w:eastAsiaTheme="minorHAnsi"/>
                <w:lang w:val="uk-UA"/>
              </w:rPr>
              <w:t>Воднік</w:t>
            </w:r>
            <w:proofErr w:type="spellEnd"/>
            <w:r w:rsidRPr="0074762D">
              <w:rPr>
                <w:rFonts w:eastAsiaTheme="minorHAnsi"/>
                <w:lang w:val="uk-UA"/>
              </w:rPr>
              <w:t xml:space="preserve"> та ін. — Х. : Право, 2012. — 128 с.</w:t>
            </w:r>
          </w:p>
        </w:tc>
      </w:tr>
      <w:tr w:rsidR="00120C08" w:rsidRPr="0074762D" w:rsidTr="00373F78">
        <w:trPr>
          <w:jc w:val="center"/>
        </w:trPr>
        <w:tc>
          <w:tcPr>
            <w:tcW w:w="709" w:type="dxa"/>
            <w:shd w:val="clear" w:color="auto" w:fill="auto"/>
          </w:tcPr>
          <w:p w:rsidR="00120C08" w:rsidRPr="0074762D" w:rsidRDefault="00120C08" w:rsidP="00373F78">
            <w:pPr>
              <w:jc w:val="center"/>
              <w:rPr>
                <w:lang w:val="uk-UA"/>
              </w:rPr>
            </w:pPr>
            <w:r w:rsidRPr="0074762D">
              <w:rPr>
                <w:lang w:val="uk-UA"/>
              </w:rPr>
              <w:t>6</w:t>
            </w:r>
          </w:p>
        </w:tc>
        <w:tc>
          <w:tcPr>
            <w:tcW w:w="8930" w:type="dxa"/>
            <w:shd w:val="clear" w:color="auto" w:fill="auto"/>
          </w:tcPr>
          <w:p w:rsidR="00120C08" w:rsidRPr="0074762D" w:rsidRDefault="00120C08" w:rsidP="00373F78">
            <w:pPr>
              <w:widowControl w:val="0"/>
              <w:tabs>
                <w:tab w:val="left" w:pos="1560"/>
              </w:tabs>
              <w:jc w:val="both"/>
              <w:rPr>
                <w:lang w:val="uk-UA"/>
              </w:rPr>
            </w:pPr>
            <w:r w:rsidRPr="0074762D">
              <w:rPr>
                <w:shd w:val="clear" w:color="auto" w:fill="FFFFFF"/>
                <w:lang w:val="uk-UA"/>
              </w:rPr>
              <w:t xml:space="preserve">Крутінь Г.І., </w:t>
            </w:r>
            <w:proofErr w:type="spellStart"/>
            <w:r w:rsidRPr="0074762D">
              <w:rPr>
                <w:shd w:val="clear" w:color="auto" w:fill="FFFFFF"/>
                <w:lang w:val="uk-UA"/>
              </w:rPr>
              <w:t>Чубур</w:t>
            </w:r>
            <w:proofErr w:type="spellEnd"/>
            <w:r w:rsidRPr="0074762D">
              <w:rPr>
                <w:shd w:val="clear" w:color="auto" w:fill="FFFFFF"/>
                <w:lang w:val="uk-UA"/>
              </w:rPr>
              <w:t xml:space="preserve"> Н.В. Соціологія конфлікту: практикум. – К.: КНЕУ, 2007. – 152 </w:t>
            </w:r>
            <w:r w:rsidRPr="0074762D">
              <w:rPr>
                <w:shd w:val="clear" w:color="auto" w:fill="FFFFFF"/>
              </w:rPr>
              <w:t>c</w:t>
            </w:r>
            <w:r w:rsidRPr="0074762D">
              <w:rPr>
                <w:shd w:val="clear" w:color="auto" w:fill="FFFFFF"/>
                <w:lang w:val="uk-UA"/>
              </w:rPr>
              <w:t>.</w:t>
            </w:r>
            <w:r w:rsidRPr="0074762D">
              <w:rPr>
                <w:shd w:val="clear" w:color="auto" w:fill="FFFFFF"/>
              </w:rPr>
              <w:t> </w:t>
            </w:r>
          </w:p>
        </w:tc>
      </w:tr>
      <w:tr w:rsidR="00120C08" w:rsidRPr="0074762D" w:rsidTr="00373F78">
        <w:trPr>
          <w:jc w:val="center"/>
        </w:trPr>
        <w:tc>
          <w:tcPr>
            <w:tcW w:w="709" w:type="dxa"/>
            <w:shd w:val="clear" w:color="auto" w:fill="auto"/>
          </w:tcPr>
          <w:p w:rsidR="00120C08" w:rsidRPr="0074762D" w:rsidRDefault="00120C08" w:rsidP="00373F78">
            <w:pPr>
              <w:jc w:val="center"/>
              <w:rPr>
                <w:lang w:val="uk-UA"/>
              </w:rPr>
            </w:pPr>
            <w:r w:rsidRPr="0074762D">
              <w:rPr>
                <w:lang w:val="uk-UA"/>
              </w:rPr>
              <w:t>7</w:t>
            </w:r>
          </w:p>
        </w:tc>
        <w:tc>
          <w:tcPr>
            <w:tcW w:w="8930" w:type="dxa"/>
            <w:shd w:val="clear" w:color="auto" w:fill="auto"/>
          </w:tcPr>
          <w:p w:rsidR="00120C08" w:rsidRPr="0074762D" w:rsidRDefault="00120C08" w:rsidP="00373F78">
            <w:pPr>
              <w:tabs>
                <w:tab w:val="left" w:pos="0"/>
                <w:tab w:val="left" w:pos="720"/>
              </w:tabs>
              <w:ind w:left="107" w:firstLine="1"/>
              <w:jc w:val="both"/>
            </w:pPr>
            <w:r w:rsidRPr="0074762D">
              <w:rPr>
                <w:shd w:val="clear" w:color="auto" w:fill="FFFFFF"/>
              </w:rPr>
              <w:t xml:space="preserve">Соломатина Е.Н. Социология конфликта: Учебное пособие для вузов.- М.: Академический Проект; </w:t>
            </w:r>
            <w:proofErr w:type="spellStart"/>
            <w:r w:rsidRPr="0074762D">
              <w:rPr>
                <w:shd w:val="clear" w:color="auto" w:fill="FFFFFF"/>
              </w:rPr>
              <w:t>Альма</w:t>
            </w:r>
            <w:proofErr w:type="spellEnd"/>
            <w:r w:rsidRPr="0074762D">
              <w:rPr>
                <w:shd w:val="clear" w:color="auto" w:fill="FFFFFF"/>
              </w:rPr>
              <w:t xml:space="preserve"> Матер, 2014.- 198 с.</w:t>
            </w:r>
          </w:p>
        </w:tc>
      </w:tr>
    </w:tbl>
    <w:p w:rsidR="00120C08" w:rsidRPr="0074762D" w:rsidRDefault="00120C08" w:rsidP="00120C08">
      <w:pPr>
        <w:jc w:val="both"/>
        <w:rPr>
          <w:b/>
          <w:lang w:val="uk-UA"/>
        </w:rPr>
      </w:pPr>
    </w:p>
    <w:p w:rsidR="00120C08" w:rsidRPr="0074762D" w:rsidRDefault="00120C08" w:rsidP="00120C08">
      <w:pPr>
        <w:jc w:val="center"/>
        <w:rPr>
          <w:b/>
          <w:lang w:val="uk-UA"/>
        </w:rPr>
      </w:pPr>
      <w:r w:rsidRPr="0074762D">
        <w:rPr>
          <w:b/>
          <w:lang w:val="uk-UA"/>
        </w:rPr>
        <w:t>Допоміжна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180"/>
      </w:tblGrid>
      <w:tr w:rsidR="00120C08" w:rsidRPr="0074762D" w:rsidTr="00373F78">
        <w:trPr>
          <w:jc w:val="center"/>
        </w:trPr>
        <w:tc>
          <w:tcPr>
            <w:tcW w:w="675" w:type="dxa"/>
            <w:shd w:val="clear" w:color="auto" w:fill="auto"/>
          </w:tcPr>
          <w:p w:rsidR="00120C08" w:rsidRPr="0074762D" w:rsidRDefault="00120C08" w:rsidP="00373F78">
            <w:pPr>
              <w:jc w:val="center"/>
              <w:rPr>
                <w:lang w:val="uk-UA"/>
              </w:rPr>
            </w:pPr>
            <w:r w:rsidRPr="0074762D">
              <w:rPr>
                <w:lang w:val="uk-UA"/>
              </w:rPr>
              <w:t>8</w:t>
            </w:r>
          </w:p>
        </w:tc>
        <w:tc>
          <w:tcPr>
            <w:tcW w:w="9180" w:type="dxa"/>
            <w:shd w:val="clear" w:color="auto" w:fill="auto"/>
          </w:tcPr>
          <w:p w:rsidR="00120C08" w:rsidRPr="0074762D" w:rsidRDefault="00120C08" w:rsidP="00373F78">
            <w:pPr>
              <w:tabs>
                <w:tab w:val="left" w:pos="-108"/>
              </w:tabs>
              <w:jc w:val="both"/>
            </w:pPr>
            <w:r w:rsidRPr="0074762D">
              <w:t xml:space="preserve">Коваленко Д. В. </w:t>
            </w:r>
            <w:proofErr w:type="spellStart"/>
            <w:r w:rsidRPr="0074762D">
              <w:t>Конфліктологія</w:t>
            </w:r>
            <w:proofErr w:type="spellEnd"/>
            <w:r w:rsidRPr="0074762D">
              <w:t xml:space="preserve">: </w:t>
            </w:r>
            <w:proofErr w:type="spellStart"/>
            <w:r w:rsidRPr="0074762D">
              <w:t>навч</w:t>
            </w:r>
            <w:proofErr w:type="spellEnd"/>
            <w:r w:rsidRPr="0074762D">
              <w:t xml:space="preserve">. </w:t>
            </w:r>
            <w:proofErr w:type="spellStart"/>
            <w:r w:rsidRPr="0074762D">
              <w:t>посіб</w:t>
            </w:r>
            <w:proofErr w:type="spellEnd"/>
            <w:r w:rsidRPr="0074762D">
              <w:t xml:space="preserve">. Для студ. </w:t>
            </w:r>
            <w:proofErr w:type="spellStart"/>
            <w:r w:rsidRPr="0074762D">
              <w:t>вищ</w:t>
            </w:r>
            <w:proofErr w:type="spellEnd"/>
            <w:r w:rsidRPr="0074762D">
              <w:t xml:space="preserve">. </w:t>
            </w:r>
            <w:proofErr w:type="spellStart"/>
            <w:r w:rsidRPr="0074762D">
              <w:t>навч</w:t>
            </w:r>
            <w:proofErr w:type="spellEnd"/>
            <w:r w:rsidRPr="0074762D">
              <w:t xml:space="preserve">. </w:t>
            </w:r>
            <w:proofErr w:type="spellStart"/>
            <w:r w:rsidRPr="0074762D">
              <w:t>закл</w:t>
            </w:r>
            <w:proofErr w:type="spellEnd"/>
            <w:r w:rsidRPr="0074762D">
              <w:t xml:space="preserve">. [Текст]: / Д. В. Коваленко, І. М. </w:t>
            </w:r>
            <w:proofErr w:type="spellStart"/>
            <w:proofErr w:type="gramStart"/>
            <w:r w:rsidRPr="0074762D">
              <w:t>Шалімова,О</w:t>
            </w:r>
            <w:proofErr w:type="spellEnd"/>
            <w:r w:rsidRPr="0074762D">
              <w:t>.</w:t>
            </w:r>
            <w:proofErr w:type="gramEnd"/>
            <w:r w:rsidRPr="0074762D">
              <w:t xml:space="preserve"> М. </w:t>
            </w:r>
            <w:proofErr w:type="spellStart"/>
            <w:r w:rsidRPr="0074762D">
              <w:t>Керницький</w:t>
            </w:r>
            <w:proofErr w:type="spellEnd"/>
            <w:r w:rsidRPr="0074762D">
              <w:t xml:space="preserve">; </w:t>
            </w:r>
            <w:proofErr w:type="spellStart"/>
            <w:r w:rsidRPr="0074762D">
              <w:t>Укр</w:t>
            </w:r>
            <w:proofErr w:type="spellEnd"/>
            <w:r w:rsidRPr="0074762D">
              <w:t xml:space="preserve">. </w:t>
            </w:r>
            <w:proofErr w:type="spellStart"/>
            <w:r w:rsidRPr="0074762D">
              <w:t>інж</w:t>
            </w:r>
            <w:proofErr w:type="spellEnd"/>
            <w:r w:rsidRPr="0074762D">
              <w:t>.-</w:t>
            </w:r>
            <w:proofErr w:type="spellStart"/>
            <w:r w:rsidRPr="0074762D">
              <w:t>пед</w:t>
            </w:r>
            <w:proofErr w:type="spellEnd"/>
            <w:r w:rsidRPr="0074762D">
              <w:t>. акад. – Х. : Точка, 2012. – 221 с.</w:t>
            </w:r>
          </w:p>
        </w:tc>
      </w:tr>
      <w:tr w:rsidR="00120C08" w:rsidRPr="0074762D" w:rsidTr="00373F78">
        <w:trPr>
          <w:jc w:val="center"/>
        </w:trPr>
        <w:tc>
          <w:tcPr>
            <w:tcW w:w="675" w:type="dxa"/>
            <w:shd w:val="clear" w:color="auto" w:fill="auto"/>
          </w:tcPr>
          <w:p w:rsidR="00120C08" w:rsidRPr="0074762D" w:rsidRDefault="00120C08" w:rsidP="00373F78">
            <w:pPr>
              <w:jc w:val="center"/>
              <w:rPr>
                <w:lang w:val="uk-UA"/>
              </w:rPr>
            </w:pPr>
            <w:r w:rsidRPr="0074762D">
              <w:rPr>
                <w:lang w:val="uk-UA"/>
              </w:rPr>
              <w:t>9</w:t>
            </w:r>
          </w:p>
        </w:tc>
        <w:tc>
          <w:tcPr>
            <w:tcW w:w="9180" w:type="dxa"/>
            <w:shd w:val="clear" w:color="auto" w:fill="auto"/>
          </w:tcPr>
          <w:p w:rsidR="00120C08" w:rsidRPr="0074762D" w:rsidRDefault="00120C08" w:rsidP="00373F78">
            <w:pPr>
              <w:tabs>
                <w:tab w:val="left" w:pos="0"/>
              </w:tabs>
              <w:ind w:left="107" w:firstLine="1"/>
              <w:rPr>
                <w:highlight w:val="yellow"/>
                <w:lang w:val="uk-UA"/>
              </w:rPr>
            </w:pPr>
            <w:proofErr w:type="spellStart"/>
            <w:r w:rsidRPr="0074762D">
              <w:t>Ложкін</w:t>
            </w:r>
            <w:proofErr w:type="spellEnd"/>
            <w:r w:rsidRPr="0074762D">
              <w:t xml:space="preserve"> Т. Практикум з </w:t>
            </w:r>
            <w:proofErr w:type="spellStart"/>
            <w:r w:rsidRPr="0074762D">
              <w:t>конфліктології</w:t>
            </w:r>
            <w:proofErr w:type="spellEnd"/>
            <w:r w:rsidRPr="0074762D">
              <w:t xml:space="preserve"> [Текст]: /Т. </w:t>
            </w:r>
            <w:proofErr w:type="spellStart"/>
            <w:proofErr w:type="gramStart"/>
            <w:r w:rsidRPr="0074762D">
              <w:t>Ложкін,Е</w:t>
            </w:r>
            <w:proofErr w:type="spellEnd"/>
            <w:r w:rsidRPr="0074762D">
              <w:t>.</w:t>
            </w:r>
            <w:proofErr w:type="gramEnd"/>
            <w:r w:rsidRPr="0074762D">
              <w:t xml:space="preserve"> </w:t>
            </w:r>
            <w:proofErr w:type="spellStart"/>
            <w:r w:rsidRPr="0074762D">
              <w:t>Юрковський</w:t>
            </w:r>
            <w:proofErr w:type="spellEnd"/>
            <w:r w:rsidRPr="0074762D">
              <w:t xml:space="preserve">, І. </w:t>
            </w:r>
            <w:proofErr w:type="spellStart"/>
            <w:r w:rsidRPr="0074762D">
              <w:t>Моначін</w:t>
            </w:r>
            <w:proofErr w:type="spellEnd"/>
            <w:r w:rsidRPr="0074762D">
              <w:t xml:space="preserve">. – </w:t>
            </w:r>
            <w:proofErr w:type="spellStart"/>
            <w:r w:rsidRPr="0074762D">
              <w:t>Тернопіль</w:t>
            </w:r>
            <w:proofErr w:type="spellEnd"/>
            <w:r w:rsidRPr="0074762D">
              <w:t>: Воля, 2005.– 168 с.</w:t>
            </w:r>
          </w:p>
        </w:tc>
      </w:tr>
      <w:tr w:rsidR="00120C08" w:rsidRPr="0074762D" w:rsidTr="00373F78">
        <w:trPr>
          <w:jc w:val="center"/>
        </w:trPr>
        <w:tc>
          <w:tcPr>
            <w:tcW w:w="675" w:type="dxa"/>
            <w:shd w:val="clear" w:color="auto" w:fill="auto"/>
          </w:tcPr>
          <w:p w:rsidR="00120C08" w:rsidRPr="0074762D" w:rsidRDefault="00120C08" w:rsidP="00373F78">
            <w:pPr>
              <w:jc w:val="center"/>
              <w:rPr>
                <w:lang w:val="uk-UA"/>
              </w:rPr>
            </w:pPr>
            <w:r w:rsidRPr="0074762D">
              <w:rPr>
                <w:lang w:val="uk-UA"/>
              </w:rPr>
              <w:t>10</w:t>
            </w:r>
          </w:p>
        </w:tc>
        <w:tc>
          <w:tcPr>
            <w:tcW w:w="9180" w:type="dxa"/>
            <w:shd w:val="clear" w:color="auto" w:fill="auto"/>
          </w:tcPr>
          <w:p w:rsidR="00120C08" w:rsidRPr="0074762D" w:rsidRDefault="00120C08" w:rsidP="00373F78">
            <w:pPr>
              <w:tabs>
                <w:tab w:val="left" w:pos="360"/>
              </w:tabs>
              <w:jc w:val="both"/>
              <w:rPr>
                <w:lang w:val="uk-UA"/>
              </w:rPr>
            </w:pPr>
            <w:proofErr w:type="spellStart"/>
            <w:r w:rsidRPr="0074762D">
              <w:rPr>
                <w:lang w:val="uk-UA"/>
              </w:rPr>
              <w:t>Нагаєв</w:t>
            </w:r>
            <w:proofErr w:type="spellEnd"/>
            <w:r w:rsidRPr="0074762D">
              <w:rPr>
                <w:lang w:val="uk-UA"/>
              </w:rPr>
              <w:t xml:space="preserve"> В. Конфліктологія: курс лекцій: [Текст]: </w:t>
            </w:r>
            <w:proofErr w:type="spellStart"/>
            <w:r w:rsidRPr="0074762D">
              <w:rPr>
                <w:lang w:val="uk-UA"/>
              </w:rPr>
              <w:t>навч</w:t>
            </w:r>
            <w:proofErr w:type="spellEnd"/>
            <w:r w:rsidRPr="0074762D">
              <w:rPr>
                <w:lang w:val="uk-UA"/>
              </w:rPr>
              <w:t xml:space="preserve">. </w:t>
            </w:r>
            <w:proofErr w:type="spellStart"/>
            <w:r w:rsidRPr="0074762D">
              <w:rPr>
                <w:lang w:val="uk-UA"/>
              </w:rPr>
              <w:t>посіб.для</w:t>
            </w:r>
            <w:proofErr w:type="spellEnd"/>
            <w:r w:rsidRPr="0074762D">
              <w:rPr>
                <w:lang w:val="uk-UA"/>
              </w:rPr>
              <w:t xml:space="preserve"> вузів / В. </w:t>
            </w:r>
            <w:proofErr w:type="spellStart"/>
            <w:r w:rsidRPr="0074762D">
              <w:rPr>
                <w:lang w:val="uk-UA"/>
              </w:rPr>
              <w:t>Нагаєв</w:t>
            </w:r>
            <w:proofErr w:type="spellEnd"/>
            <w:r w:rsidRPr="0074762D">
              <w:rPr>
                <w:lang w:val="uk-UA"/>
              </w:rPr>
              <w:t xml:space="preserve">; М-во освіти України, </w:t>
            </w:r>
            <w:proofErr w:type="spellStart"/>
            <w:r w:rsidRPr="0074762D">
              <w:rPr>
                <w:lang w:val="uk-UA"/>
              </w:rPr>
              <w:t>Харк</w:t>
            </w:r>
            <w:proofErr w:type="spellEnd"/>
            <w:r w:rsidRPr="0074762D">
              <w:rPr>
                <w:lang w:val="uk-UA"/>
              </w:rPr>
              <w:t xml:space="preserve">. нац. </w:t>
            </w:r>
            <w:proofErr w:type="spellStart"/>
            <w:r w:rsidRPr="0074762D">
              <w:rPr>
                <w:lang w:val="uk-UA"/>
              </w:rPr>
              <w:t>аграр.ун</w:t>
            </w:r>
            <w:proofErr w:type="spellEnd"/>
            <w:r w:rsidRPr="0074762D">
              <w:rPr>
                <w:lang w:val="uk-UA"/>
              </w:rPr>
              <w:t xml:space="preserve">-т ім. В. В. Докучаєва. – К.: Центр </w:t>
            </w:r>
            <w:proofErr w:type="spellStart"/>
            <w:r w:rsidRPr="0074762D">
              <w:rPr>
                <w:lang w:val="uk-UA"/>
              </w:rPr>
              <w:t>учб</w:t>
            </w:r>
            <w:proofErr w:type="spellEnd"/>
            <w:r w:rsidRPr="0074762D">
              <w:rPr>
                <w:lang w:val="uk-UA"/>
              </w:rPr>
              <w:t>. л-ри, 2004. – 199 с.</w:t>
            </w:r>
          </w:p>
          <w:p w:rsidR="00120C08" w:rsidRPr="0074762D" w:rsidRDefault="00120C08" w:rsidP="00373F78">
            <w:pPr>
              <w:tabs>
                <w:tab w:val="left" w:pos="360"/>
              </w:tabs>
              <w:jc w:val="both"/>
              <w:rPr>
                <w:highlight w:val="yellow"/>
                <w:lang w:val="uk-UA"/>
              </w:rPr>
            </w:pPr>
          </w:p>
        </w:tc>
      </w:tr>
      <w:tr w:rsidR="00120C08" w:rsidRPr="00DE3F2F" w:rsidTr="00373F78">
        <w:trPr>
          <w:jc w:val="center"/>
        </w:trPr>
        <w:tc>
          <w:tcPr>
            <w:tcW w:w="675" w:type="dxa"/>
            <w:shd w:val="clear" w:color="auto" w:fill="auto"/>
          </w:tcPr>
          <w:p w:rsidR="00120C08" w:rsidRPr="0074762D" w:rsidRDefault="00120C08" w:rsidP="00373F78">
            <w:pPr>
              <w:jc w:val="center"/>
              <w:rPr>
                <w:lang w:val="uk-UA"/>
              </w:rPr>
            </w:pPr>
            <w:r w:rsidRPr="0074762D">
              <w:rPr>
                <w:lang w:val="uk-UA"/>
              </w:rPr>
              <w:lastRenderedPageBreak/>
              <w:t>11</w:t>
            </w:r>
          </w:p>
        </w:tc>
        <w:tc>
          <w:tcPr>
            <w:tcW w:w="9180" w:type="dxa"/>
            <w:shd w:val="clear" w:color="auto" w:fill="auto"/>
          </w:tcPr>
          <w:p w:rsidR="00120C08" w:rsidRPr="0074762D" w:rsidRDefault="00120C08" w:rsidP="00373F78">
            <w:pPr>
              <w:tabs>
                <w:tab w:val="left" w:pos="360"/>
                <w:tab w:val="left" w:pos="480"/>
              </w:tabs>
              <w:jc w:val="both"/>
              <w:rPr>
                <w:highlight w:val="yellow"/>
                <w:lang w:val="uk-UA"/>
              </w:rPr>
            </w:pPr>
            <w:proofErr w:type="spellStart"/>
            <w:r w:rsidRPr="0074762D">
              <w:rPr>
                <w:lang w:val="uk-UA"/>
              </w:rPr>
              <w:t>Орлянський</w:t>
            </w:r>
            <w:proofErr w:type="spellEnd"/>
            <w:r w:rsidRPr="0074762D">
              <w:rPr>
                <w:lang w:val="uk-UA"/>
              </w:rPr>
              <w:t xml:space="preserve"> В. С. Конфліктологія [Текст] : </w:t>
            </w:r>
            <w:proofErr w:type="spellStart"/>
            <w:r w:rsidRPr="0074762D">
              <w:rPr>
                <w:lang w:val="uk-UA"/>
              </w:rPr>
              <w:t>Навч</w:t>
            </w:r>
            <w:proofErr w:type="spellEnd"/>
            <w:r w:rsidRPr="0074762D">
              <w:rPr>
                <w:lang w:val="uk-UA"/>
              </w:rPr>
              <w:t xml:space="preserve">. посібник для вузів/ В. С. </w:t>
            </w:r>
            <w:proofErr w:type="spellStart"/>
            <w:r w:rsidRPr="0074762D">
              <w:rPr>
                <w:lang w:val="uk-UA"/>
              </w:rPr>
              <w:t>Орлянський</w:t>
            </w:r>
            <w:proofErr w:type="spellEnd"/>
            <w:r w:rsidRPr="0074762D">
              <w:rPr>
                <w:lang w:val="uk-UA"/>
              </w:rPr>
              <w:t>; Мін-во освіти і науки України, Запорізький нац. техн. ун-т. - К.: Центр учбової літератури, 2007. - 159 с.</w:t>
            </w:r>
          </w:p>
        </w:tc>
      </w:tr>
      <w:tr w:rsidR="00120C08" w:rsidRPr="0074762D" w:rsidTr="00373F78">
        <w:trPr>
          <w:jc w:val="center"/>
        </w:trPr>
        <w:tc>
          <w:tcPr>
            <w:tcW w:w="675" w:type="dxa"/>
            <w:shd w:val="clear" w:color="auto" w:fill="auto"/>
          </w:tcPr>
          <w:p w:rsidR="00120C08" w:rsidRPr="0074762D" w:rsidRDefault="00120C08" w:rsidP="00373F78">
            <w:pPr>
              <w:jc w:val="center"/>
              <w:rPr>
                <w:lang w:val="uk-UA"/>
              </w:rPr>
            </w:pPr>
            <w:r w:rsidRPr="0074762D">
              <w:rPr>
                <w:lang w:val="uk-UA"/>
              </w:rPr>
              <w:t>12</w:t>
            </w:r>
          </w:p>
        </w:tc>
        <w:tc>
          <w:tcPr>
            <w:tcW w:w="9180" w:type="dxa"/>
            <w:shd w:val="clear" w:color="auto" w:fill="auto"/>
          </w:tcPr>
          <w:p w:rsidR="00120C08" w:rsidRPr="0074762D" w:rsidRDefault="00120C08" w:rsidP="00373F78">
            <w:pPr>
              <w:tabs>
                <w:tab w:val="left" w:pos="360"/>
                <w:tab w:val="left" w:pos="480"/>
              </w:tabs>
              <w:jc w:val="both"/>
              <w:rPr>
                <w:highlight w:val="yellow"/>
                <w:lang w:val="uk-UA"/>
              </w:rPr>
            </w:pPr>
            <w:proofErr w:type="spellStart"/>
            <w:r w:rsidRPr="0074762D">
              <w:rPr>
                <w:lang w:val="uk-UA"/>
              </w:rPr>
              <w:t>Пірен</w:t>
            </w:r>
            <w:proofErr w:type="spellEnd"/>
            <w:r w:rsidRPr="0074762D">
              <w:rPr>
                <w:lang w:val="uk-UA"/>
              </w:rPr>
              <w:t xml:space="preserve"> М. І. Конфліктологія [Текст]: підручник / М. І. </w:t>
            </w:r>
            <w:proofErr w:type="spellStart"/>
            <w:r w:rsidRPr="0074762D">
              <w:rPr>
                <w:lang w:val="uk-UA"/>
              </w:rPr>
              <w:t>Пірен</w:t>
            </w:r>
            <w:proofErr w:type="spellEnd"/>
            <w:r w:rsidRPr="0074762D">
              <w:rPr>
                <w:lang w:val="uk-UA"/>
              </w:rPr>
              <w:t>. – К. : МАУП, 2003. – 358 с.</w:t>
            </w:r>
          </w:p>
        </w:tc>
      </w:tr>
      <w:tr w:rsidR="00120C08" w:rsidRPr="0074762D" w:rsidTr="00373F78">
        <w:trPr>
          <w:jc w:val="center"/>
        </w:trPr>
        <w:tc>
          <w:tcPr>
            <w:tcW w:w="675" w:type="dxa"/>
            <w:shd w:val="clear" w:color="auto" w:fill="auto"/>
          </w:tcPr>
          <w:p w:rsidR="00120C08" w:rsidRPr="0074762D" w:rsidRDefault="00120C08" w:rsidP="00373F78">
            <w:pPr>
              <w:jc w:val="center"/>
              <w:rPr>
                <w:lang w:val="uk-UA"/>
              </w:rPr>
            </w:pPr>
            <w:r w:rsidRPr="0074762D">
              <w:rPr>
                <w:lang w:val="uk-UA"/>
              </w:rPr>
              <w:t>13</w:t>
            </w:r>
          </w:p>
        </w:tc>
        <w:tc>
          <w:tcPr>
            <w:tcW w:w="9180" w:type="dxa"/>
            <w:shd w:val="clear" w:color="auto" w:fill="auto"/>
          </w:tcPr>
          <w:p w:rsidR="00120C08" w:rsidRPr="0074762D" w:rsidRDefault="00120C08" w:rsidP="00373F78">
            <w:pPr>
              <w:tabs>
                <w:tab w:val="left" w:pos="360"/>
                <w:tab w:val="left" w:pos="480"/>
              </w:tabs>
              <w:jc w:val="both"/>
            </w:pPr>
            <w:proofErr w:type="spellStart"/>
            <w:r w:rsidRPr="0074762D">
              <w:rPr>
                <w:lang w:val="uk-UA"/>
              </w:rPr>
              <w:t>Прибутько</w:t>
            </w:r>
            <w:proofErr w:type="spellEnd"/>
            <w:r w:rsidRPr="0074762D">
              <w:rPr>
                <w:lang w:val="uk-UA"/>
              </w:rPr>
              <w:t xml:space="preserve"> П.С. Конфліктологія [Текст]: </w:t>
            </w:r>
            <w:proofErr w:type="spellStart"/>
            <w:r w:rsidRPr="0074762D">
              <w:rPr>
                <w:lang w:val="uk-UA"/>
              </w:rPr>
              <w:t>Навч</w:t>
            </w:r>
            <w:proofErr w:type="spellEnd"/>
            <w:r w:rsidRPr="0074762D">
              <w:rPr>
                <w:lang w:val="uk-UA"/>
              </w:rPr>
              <w:t xml:space="preserve">. </w:t>
            </w:r>
            <w:proofErr w:type="spellStart"/>
            <w:r w:rsidRPr="0074762D">
              <w:rPr>
                <w:lang w:val="uk-UA"/>
              </w:rPr>
              <w:t>посіб</w:t>
            </w:r>
            <w:proofErr w:type="spellEnd"/>
            <w:r w:rsidRPr="0074762D">
              <w:rPr>
                <w:lang w:val="uk-UA"/>
              </w:rPr>
              <w:t xml:space="preserve">. для студентів вищих навчальних закладів/ П.С. </w:t>
            </w:r>
            <w:proofErr w:type="spellStart"/>
            <w:r w:rsidRPr="0074762D">
              <w:rPr>
                <w:lang w:val="uk-UA"/>
              </w:rPr>
              <w:t>Прибутько</w:t>
            </w:r>
            <w:proofErr w:type="spellEnd"/>
            <w:r w:rsidRPr="0074762D">
              <w:rPr>
                <w:lang w:val="uk-UA"/>
              </w:rPr>
              <w:t xml:space="preserve">.— </w:t>
            </w:r>
            <w:r w:rsidRPr="0074762D">
              <w:t>К.: КНТ, 2010. — 131 с.</w:t>
            </w:r>
          </w:p>
        </w:tc>
      </w:tr>
      <w:tr w:rsidR="00120C08" w:rsidRPr="00DE3F2F" w:rsidTr="00373F78">
        <w:trPr>
          <w:jc w:val="center"/>
        </w:trPr>
        <w:tc>
          <w:tcPr>
            <w:tcW w:w="675" w:type="dxa"/>
            <w:shd w:val="clear" w:color="auto" w:fill="auto"/>
          </w:tcPr>
          <w:p w:rsidR="00120C08" w:rsidRPr="0074762D" w:rsidRDefault="00120C08" w:rsidP="00373F78">
            <w:pPr>
              <w:jc w:val="center"/>
              <w:rPr>
                <w:lang w:val="uk-UA"/>
              </w:rPr>
            </w:pPr>
            <w:r w:rsidRPr="0074762D">
              <w:rPr>
                <w:lang w:val="uk-UA"/>
              </w:rPr>
              <w:t>14</w:t>
            </w:r>
          </w:p>
        </w:tc>
        <w:tc>
          <w:tcPr>
            <w:tcW w:w="9180" w:type="dxa"/>
            <w:shd w:val="clear" w:color="auto" w:fill="auto"/>
          </w:tcPr>
          <w:p w:rsidR="00120C08" w:rsidRPr="0074762D" w:rsidRDefault="00120C08" w:rsidP="00373F78">
            <w:pPr>
              <w:tabs>
                <w:tab w:val="left" w:pos="426"/>
              </w:tabs>
              <w:jc w:val="both"/>
              <w:rPr>
                <w:lang w:val="uk-UA"/>
              </w:rPr>
            </w:pPr>
            <w:proofErr w:type="spellStart"/>
            <w:r w:rsidRPr="0074762D">
              <w:rPr>
                <w:lang w:val="uk-UA"/>
              </w:rPr>
              <w:t>Ск</w:t>
            </w:r>
            <w:proofErr w:type="spellEnd"/>
            <w:r w:rsidRPr="0074762D">
              <w:t>i</w:t>
            </w:r>
            <w:r w:rsidRPr="0074762D">
              <w:rPr>
                <w:lang w:val="uk-UA"/>
              </w:rPr>
              <w:t>б</w:t>
            </w:r>
            <w:r w:rsidRPr="0074762D">
              <w:t>i</w:t>
            </w:r>
            <w:proofErr w:type="spellStart"/>
            <w:r w:rsidRPr="0074762D">
              <w:rPr>
                <w:lang w:val="uk-UA"/>
              </w:rPr>
              <w:t>цька</w:t>
            </w:r>
            <w:proofErr w:type="spellEnd"/>
            <w:r w:rsidRPr="0074762D">
              <w:rPr>
                <w:lang w:val="uk-UA"/>
              </w:rPr>
              <w:t xml:space="preserve"> Л. </w:t>
            </w:r>
            <w:r w:rsidRPr="0074762D">
              <w:t>I</w:t>
            </w:r>
            <w:r w:rsidRPr="0074762D">
              <w:rPr>
                <w:lang w:val="uk-UA"/>
              </w:rPr>
              <w:t xml:space="preserve">. </w:t>
            </w:r>
            <w:proofErr w:type="spellStart"/>
            <w:r w:rsidRPr="0074762D">
              <w:rPr>
                <w:lang w:val="uk-UA"/>
              </w:rPr>
              <w:t>Конфл</w:t>
            </w:r>
            <w:proofErr w:type="spellEnd"/>
            <w:r w:rsidRPr="0074762D">
              <w:t>i</w:t>
            </w:r>
            <w:proofErr w:type="spellStart"/>
            <w:r w:rsidRPr="0074762D">
              <w:rPr>
                <w:lang w:val="uk-UA"/>
              </w:rPr>
              <w:t>ктолог</w:t>
            </w:r>
            <w:proofErr w:type="spellEnd"/>
            <w:r w:rsidRPr="0074762D">
              <w:t>i</w:t>
            </w:r>
            <w:r w:rsidRPr="0074762D">
              <w:rPr>
                <w:lang w:val="uk-UA"/>
              </w:rPr>
              <w:t xml:space="preserve">я [Текст]: </w:t>
            </w:r>
            <w:proofErr w:type="spellStart"/>
            <w:r w:rsidRPr="0074762D">
              <w:rPr>
                <w:lang w:val="uk-UA"/>
              </w:rPr>
              <w:t>навч</w:t>
            </w:r>
            <w:proofErr w:type="spellEnd"/>
            <w:r w:rsidRPr="0074762D">
              <w:rPr>
                <w:lang w:val="uk-UA"/>
              </w:rPr>
              <w:t xml:space="preserve">. </w:t>
            </w:r>
            <w:proofErr w:type="spellStart"/>
            <w:r w:rsidRPr="0074762D">
              <w:rPr>
                <w:lang w:val="uk-UA"/>
              </w:rPr>
              <w:t>пос</w:t>
            </w:r>
            <w:proofErr w:type="spellEnd"/>
            <w:r w:rsidRPr="0074762D">
              <w:t>i</w:t>
            </w:r>
            <w:r w:rsidRPr="0074762D">
              <w:rPr>
                <w:lang w:val="uk-UA"/>
              </w:rPr>
              <w:t xml:space="preserve">б. /Л. </w:t>
            </w:r>
            <w:r w:rsidRPr="0074762D">
              <w:t>I</w:t>
            </w:r>
            <w:r w:rsidRPr="0074762D">
              <w:rPr>
                <w:lang w:val="uk-UA"/>
              </w:rPr>
              <w:t xml:space="preserve">. </w:t>
            </w:r>
            <w:proofErr w:type="spellStart"/>
            <w:r w:rsidRPr="0074762D">
              <w:rPr>
                <w:lang w:val="uk-UA"/>
              </w:rPr>
              <w:t>Ск</w:t>
            </w:r>
            <w:proofErr w:type="spellEnd"/>
            <w:r w:rsidRPr="0074762D">
              <w:t>i</w:t>
            </w:r>
            <w:r w:rsidRPr="0074762D">
              <w:rPr>
                <w:lang w:val="uk-UA"/>
              </w:rPr>
              <w:t>б</w:t>
            </w:r>
            <w:r w:rsidRPr="0074762D">
              <w:t>i</w:t>
            </w:r>
            <w:proofErr w:type="spellStart"/>
            <w:r w:rsidRPr="0074762D">
              <w:rPr>
                <w:lang w:val="uk-UA"/>
              </w:rPr>
              <w:t>цька</w:t>
            </w:r>
            <w:proofErr w:type="spellEnd"/>
            <w:r w:rsidRPr="0074762D">
              <w:rPr>
                <w:lang w:val="uk-UA"/>
              </w:rPr>
              <w:t xml:space="preserve">. – К.: Центр </w:t>
            </w:r>
            <w:proofErr w:type="spellStart"/>
            <w:r w:rsidRPr="0074762D">
              <w:rPr>
                <w:lang w:val="uk-UA"/>
              </w:rPr>
              <w:t>учб</w:t>
            </w:r>
            <w:proofErr w:type="spellEnd"/>
            <w:r w:rsidRPr="0074762D">
              <w:rPr>
                <w:lang w:val="uk-UA"/>
              </w:rPr>
              <w:t>. л-ри, 2007. – 384 с.</w:t>
            </w:r>
          </w:p>
        </w:tc>
      </w:tr>
      <w:tr w:rsidR="00120C08" w:rsidRPr="0074762D" w:rsidTr="00373F78">
        <w:trPr>
          <w:jc w:val="center"/>
        </w:trPr>
        <w:tc>
          <w:tcPr>
            <w:tcW w:w="675" w:type="dxa"/>
            <w:shd w:val="clear" w:color="auto" w:fill="auto"/>
          </w:tcPr>
          <w:p w:rsidR="00120C08" w:rsidRPr="0074762D" w:rsidRDefault="00120C08" w:rsidP="00373F78">
            <w:pPr>
              <w:jc w:val="center"/>
              <w:rPr>
                <w:lang w:val="uk-UA"/>
              </w:rPr>
            </w:pPr>
            <w:r w:rsidRPr="0074762D">
              <w:rPr>
                <w:lang w:val="uk-UA"/>
              </w:rPr>
              <w:t>15</w:t>
            </w:r>
          </w:p>
        </w:tc>
        <w:tc>
          <w:tcPr>
            <w:tcW w:w="9180" w:type="dxa"/>
            <w:shd w:val="clear" w:color="auto" w:fill="auto"/>
          </w:tcPr>
          <w:p w:rsidR="00120C08" w:rsidRPr="0074762D" w:rsidRDefault="00120C08" w:rsidP="00373F78">
            <w:pPr>
              <w:pStyle w:val="3"/>
              <w:spacing w:before="75" w:after="75"/>
              <w:jc w:val="both"/>
              <w:rPr>
                <w:b w:val="0"/>
                <w:sz w:val="24"/>
                <w:szCs w:val="24"/>
              </w:rPr>
            </w:pPr>
            <w:r w:rsidRPr="0074762D">
              <w:rPr>
                <w:b w:val="0"/>
                <w:sz w:val="24"/>
                <w:szCs w:val="24"/>
              </w:rPr>
              <w:t xml:space="preserve">Тихомирова Є. Б. Конфліктологія та теорія переговорів [Текст]: </w:t>
            </w:r>
            <w:proofErr w:type="spellStart"/>
            <w:r w:rsidRPr="0074762D">
              <w:rPr>
                <w:b w:val="0"/>
                <w:sz w:val="24"/>
                <w:szCs w:val="24"/>
              </w:rPr>
              <w:t>підруч</w:t>
            </w:r>
            <w:proofErr w:type="spellEnd"/>
            <w:r w:rsidRPr="0074762D">
              <w:rPr>
                <w:b w:val="0"/>
                <w:sz w:val="24"/>
                <w:szCs w:val="24"/>
              </w:rPr>
              <w:t xml:space="preserve">. для </w:t>
            </w:r>
            <w:proofErr w:type="spellStart"/>
            <w:r w:rsidRPr="0074762D">
              <w:rPr>
                <w:b w:val="0"/>
                <w:sz w:val="24"/>
                <w:szCs w:val="24"/>
              </w:rPr>
              <w:t>студ</w:t>
            </w:r>
            <w:proofErr w:type="spellEnd"/>
            <w:r w:rsidRPr="0074762D">
              <w:rPr>
                <w:b w:val="0"/>
                <w:sz w:val="24"/>
                <w:szCs w:val="24"/>
              </w:rPr>
              <w:t xml:space="preserve">. </w:t>
            </w:r>
            <w:proofErr w:type="spellStart"/>
            <w:r w:rsidRPr="0074762D">
              <w:rPr>
                <w:b w:val="0"/>
                <w:sz w:val="24"/>
                <w:szCs w:val="24"/>
              </w:rPr>
              <w:t>вищ</w:t>
            </w:r>
            <w:proofErr w:type="spellEnd"/>
            <w:r w:rsidRPr="0074762D">
              <w:rPr>
                <w:b w:val="0"/>
                <w:sz w:val="24"/>
                <w:szCs w:val="24"/>
              </w:rPr>
              <w:t xml:space="preserve">. </w:t>
            </w:r>
            <w:proofErr w:type="spellStart"/>
            <w:r w:rsidRPr="0074762D">
              <w:rPr>
                <w:b w:val="0"/>
                <w:sz w:val="24"/>
                <w:szCs w:val="24"/>
              </w:rPr>
              <w:t>навч</w:t>
            </w:r>
            <w:proofErr w:type="spellEnd"/>
            <w:r w:rsidRPr="0074762D">
              <w:rPr>
                <w:b w:val="0"/>
                <w:sz w:val="24"/>
                <w:szCs w:val="24"/>
              </w:rPr>
              <w:t xml:space="preserve">. </w:t>
            </w:r>
            <w:proofErr w:type="spellStart"/>
            <w:r w:rsidRPr="0074762D">
              <w:rPr>
                <w:b w:val="0"/>
                <w:sz w:val="24"/>
                <w:szCs w:val="24"/>
              </w:rPr>
              <w:t>закл</w:t>
            </w:r>
            <w:proofErr w:type="spellEnd"/>
            <w:r w:rsidRPr="0074762D">
              <w:rPr>
                <w:b w:val="0"/>
                <w:sz w:val="24"/>
                <w:szCs w:val="24"/>
              </w:rPr>
              <w:t xml:space="preserve">. / Є. Б. Тихомирова, С. Р. </w:t>
            </w:r>
            <w:proofErr w:type="spellStart"/>
            <w:r w:rsidRPr="0074762D">
              <w:rPr>
                <w:b w:val="0"/>
                <w:sz w:val="24"/>
                <w:szCs w:val="24"/>
              </w:rPr>
              <w:t>Постоловський</w:t>
            </w:r>
            <w:proofErr w:type="spellEnd"/>
            <w:r w:rsidRPr="0074762D">
              <w:rPr>
                <w:b w:val="0"/>
                <w:sz w:val="24"/>
                <w:szCs w:val="24"/>
              </w:rPr>
              <w:t>. – Рівне: Перспектива, 2014. – 398 с.</w:t>
            </w:r>
          </w:p>
        </w:tc>
      </w:tr>
      <w:tr w:rsidR="00120C08" w:rsidRPr="0074762D" w:rsidTr="00373F78">
        <w:trPr>
          <w:jc w:val="center"/>
        </w:trPr>
        <w:tc>
          <w:tcPr>
            <w:tcW w:w="675" w:type="dxa"/>
            <w:shd w:val="clear" w:color="auto" w:fill="auto"/>
          </w:tcPr>
          <w:p w:rsidR="00120C08" w:rsidRPr="0074762D" w:rsidRDefault="00120C08" w:rsidP="00373F78">
            <w:pPr>
              <w:jc w:val="center"/>
              <w:rPr>
                <w:lang w:val="uk-UA"/>
              </w:rPr>
            </w:pPr>
            <w:r w:rsidRPr="0074762D">
              <w:rPr>
                <w:lang w:val="uk-UA"/>
              </w:rPr>
              <w:t>16</w:t>
            </w:r>
          </w:p>
        </w:tc>
        <w:tc>
          <w:tcPr>
            <w:tcW w:w="9180" w:type="dxa"/>
            <w:shd w:val="clear" w:color="auto" w:fill="auto"/>
          </w:tcPr>
          <w:p w:rsidR="00120C08" w:rsidRPr="0074762D" w:rsidRDefault="00120C08" w:rsidP="00373F78">
            <w:pPr>
              <w:pStyle w:val="3"/>
              <w:spacing w:before="75" w:after="75"/>
              <w:jc w:val="both"/>
              <w:rPr>
                <w:b w:val="0"/>
                <w:sz w:val="24"/>
                <w:szCs w:val="24"/>
              </w:rPr>
            </w:pPr>
            <w:proofErr w:type="spellStart"/>
            <w:r w:rsidRPr="0074762D">
              <w:rPr>
                <w:b w:val="0"/>
                <w:sz w:val="24"/>
                <w:szCs w:val="24"/>
              </w:rPr>
              <w:t>Яхно</w:t>
            </w:r>
            <w:proofErr w:type="spellEnd"/>
            <w:r w:rsidRPr="0074762D">
              <w:rPr>
                <w:b w:val="0"/>
                <w:sz w:val="24"/>
                <w:szCs w:val="24"/>
              </w:rPr>
              <w:t xml:space="preserve"> Т. П. Конфліктологія та теорія переговорів [Текст]: </w:t>
            </w:r>
            <w:proofErr w:type="spellStart"/>
            <w:r w:rsidRPr="0074762D">
              <w:rPr>
                <w:b w:val="0"/>
                <w:sz w:val="24"/>
                <w:szCs w:val="24"/>
              </w:rPr>
              <w:t>навч</w:t>
            </w:r>
            <w:proofErr w:type="spellEnd"/>
            <w:r w:rsidRPr="0074762D">
              <w:rPr>
                <w:b w:val="0"/>
                <w:sz w:val="24"/>
                <w:szCs w:val="24"/>
              </w:rPr>
              <w:t xml:space="preserve">. </w:t>
            </w:r>
            <w:proofErr w:type="spellStart"/>
            <w:r w:rsidRPr="0074762D">
              <w:rPr>
                <w:b w:val="0"/>
                <w:sz w:val="24"/>
                <w:szCs w:val="24"/>
              </w:rPr>
              <w:t>посіб</w:t>
            </w:r>
            <w:proofErr w:type="spellEnd"/>
            <w:r w:rsidRPr="0074762D">
              <w:rPr>
                <w:b w:val="0"/>
                <w:sz w:val="24"/>
                <w:szCs w:val="24"/>
              </w:rPr>
              <w:t xml:space="preserve"> / Т. П. </w:t>
            </w:r>
            <w:proofErr w:type="spellStart"/>
            <w:r w:rsidRPr="0074762D">
              <w:rPr>
                <w:b w:val="0"/>
                <w:sz w:val="24"/>
                <w:szCs w:val="24"/>
              </w:rPr>
              <w:t>Яхно</w:t>
            </w:r>
            <w:proofErr w:type="spellEnd"/>
            <w:r w:rsidRPr="0074762D">
              <w:rPr>
                <w:b w:val="0"/>
                <w:sz w:val="24"/>
                <w:szCs w:val="24"/>
              </w:rPr>
              <w:t xml:space="preserve">, І. О. </w:t>
            </w:r>
            <w:proofErr w:type="spellStart"/>
            <w:r w:rsidRPr="0074762D">
              <w:rPr>
                <w:b w:val="0"/>
                <w:sz w:val="24"/>
                <w:szCs w:val="24"/>
              </w:rPr>
              <w:t>Куревіна</w:t>
            </w:r>
            <w:proofErr w:type="spellEnd"/>
            <w:r w:rsidRPr="0074762D">
              <w:rPr>
                <w:b w:val="0"/>
                <w:sz w:val="24"/>
                <w:szCs w:val="24"/>
              </w:rPr>
              <w:t xml:space="preserve">. – К.: Центр </w:t>
            </w:r>
            <w:proofErr w:type="spellStart"/>
            <w:r w:rsidRPr="0074762D">
              <w:rPr>
                <w:b w:val="0"/>
                <w:sz w:val="24"/>
                <w:szCs w:val="24"/>
              </w:rPr>
              <w:t>учб</w:t>
            </w:r>
            <w:proofErr w:type="spellEnd"/>
            <w:r w:rsidRPr="0074762D">
              <w:rPr>
                <w:b w:val="0"/>
                <w:sz w:val="24"/>
                <w:szCs w:val="24"/>
              </w:rPr>
              <w:t>. л-ри, 2012. –168 с.</w:t>
            </w:r>
          </w:p>
        </w:tc>
      </w:tr>
    </w:tbl>
    <w:p w:rsidR="00120C08" w:rsidRPr="0074762D" w:rsidRDefault="00120C08" w:rsidP="00120C08">
      <w:pPr>
        <w:jc w:val="center"/>
        <w:rPr>
          <w:b/>
          <w:lang w:val="uk-UA"/>
        </w:rPr>
      </w:pPr>
    </w:p>
    <w:p w:rsidR="00120C08" w:rsidRPr="0074762D" w:rsidRDefault="00120C08" w:rsidP="00120C08">
      <w:pPr>
        <w:jc w:val="center"/>
        <w:rPr>
          <w:b/>
          <w:lang w:val="uk-UA"/>
        </w:rPr>
      </w:pPr>
    </w:p>
    <w:p w:rsidR="00120C08" w:rsidRPr="0074762D" w:rsidRDefault="00120C08" w:rsidP="00120C08">
      <w:pPr>
        <w:jc w:val="center"/>
        <w:rPr>
          <w:b/>
          <w:lang w:val="uk-UA"/>
        </w:rPr>
      </w:pPr>
      <w:r w:rsidRPr="0074762D">
        <w:rPr>
          <w:b/>
          <w:lang w:val="uk-UA"/>
        </w:rPr>
        <w:t>ІНФОРМАЦІЙНІ РЕСУРСИ В ІНТЕРНЕТІ</w:t>
      </w:r>
    </w:p>
    <w:p w:rsidR="00120C08" w:rsidRPr="0074762D" w:rsidRDefault="00CE62E5" w:rsidP="00120C08">
      <w:pPr>
        <w:numPr>
          <w:ilvl w:val="0"/>
          <w:numId w:val="23"/>
        </w:numPr>
        <w:jc w:val="both"/>
        <w:textAlignment w:val="baseline"/>
        <w:rPr>
          <w:lang w:val="uk-UA"/>
        </w:rPr>
      </w:pPr>
      <w:hyperlink r:id="rId5" w:history="1">
        <w:proofErr w:type="spellStart"/>
        <w:r w:rsidR="00120C08" w:rsidRPr="0074762D">
          <w:rPr>
            <w:rStyle w:val="a9"/>
            <w:bdr w:val="none" w:sz="0" w:space="0" w:color="auto" w:frame="1"/>
          </w:rPr>
          <w:t>soc</w:t>
        </w:r>
        <w:proofErr w:type="spellEnd"/>
        <w:r w:rsidR="00120C08" w:rsidRPr="0074762D">
          <w:rPr>
            <w:rStyle w:val="a9"/>
            <w:bdr w:val="none" w:sz="0" w:space="0" w:color="auto" w:frame="1"/>
            <w:lang w:val="uk-UA"/>
          </w:rPr>
          <w:t>.</w:t>
        </w:r>
        <w:proofErr w:type="spellStart"/>
        <w:r w:rsidR="00120C08" w:rsidRPr="0074762D">
          <w:rPr>
            <w:rStyle w:val="a9"/>
            <w:bdr w:val="none" w:sz="0" w:space="0" w:color="auto" w:frame="1"/>
          </w:rPr>
          <w:t>lib</w:t>
        </w:r>
        <w:proofErr w:type="spellEnd"/>
        <w:r w:rsidR="00120C08" w:rsidRPr="0074762D">
          <w:rPr>
            <w:rStyle w:val="a9"/>
            <w:bdr w:val="none" w:sz="0" w:space="0" w:color="auto" w:frame="1"/>
            <w:lang w:val="uk-UA"/>
          </w:rPr>
          <w:t>.</w:t>
        </w:r>
        <w:proofErr w:type="spellStart"/>
        <w:r w:rsidR="00120C08" w:rsidRPr="0074762D">
          <w:rPr>
            <w:rStyle w:val="a9"/>
            <w:bdr w:val="none" w:sz="0" w:space="0" w:color="auto" w:frame="1"/>
          </w:rPr>
          <w:t>ru</w:t>
        </w:r>
        <w:proofErr w:type="spellEnd"/>
        <w:r w:rsidR="00120C08" w:rsidRPr="0074762D">
          <w:rPr>
            <w:rStyle w:val="apple-converted-space"/>
            <w:bdr w:val="none" w:sz="0" w:space="0" w:color="auto" w:frame="1"/>
          </w:rPr>
          <w:t> </w:t>
        </w:r>
      </w:hyperlink>
      <w:r w:rsidR="00120C08" w:rsidRPr="0074762D">
        <w:rPr>
          <w:lang w:val="uk-UA"/>
        </w:rPr>
        <w:t>– електронна бібліотека (підручники, роботи соціологів-класиків, першоджерела, статті з журналів).</w:t>
      </w:r>
    </w:p>
    <w:p w:rsidR="00120C08" w:rsidRPr="0074762D" w:rsidRDefault="00DE3F2F" w:rsidP="00120C08">
      <w:pPr>
        <w:numPr>
          <w:ilvl w:val="0"/>
          <w:numId w:val="23"/>
        </w:numPr>
        <w:jc w:val="both"/>
        <w:textAlignment w:val="baseline"/>
      </w:pPr>
      <w:hyperlink r:id="rId6" w:history="1">
        <w:r w:rsidR="00120C08" w:rsidRPr="0074762D">
          <w:rPr>
            <w:rStyle w:val="a9"/>
            <w:bdr w:val="none" w:sz="0" w:space="0" w:color="auto" w:frame="1"/>
          </w:rPr>
          <w:t>www.socioline.ru</w:t>
        </w:r>
      </w:hyperlink>
      <w:r w:rsidR="00120C08" w:rsidRPr="0074762D">
        <w:rPr>
          <w:rStyle w:val="apple-converted-space"/>
        </w:rPr>
        <w:t> </w:t>
      </w:r>
      <w:r w:rsidR="00120C08" w:rsidRPr="0074762D">
        <w:t xml:space="preserve">– </w:t>
      </w:r>
      <w:proofErr w:type="spellStart"/>
      <w:r w:rsidR="00120C08" w:rsidRPr="0074762D">
        <w:t>електронна</w:t>
      </w:r>
      <w:proofErr w:type="spellEnd"/>
      <w:r w:rsidR="00120C08" w:rsidRPr="0074762D">
        <w:t xml:space="preserve"> </w:t>
      </w:r>
      <w:proofErr w:type="spellStart"/>
      <w:r w:rsidR="00120C08" w:rsidRPr="0074762D">
        <w:t>бібліотека</w:t>
      </w:r>
      <w:proofErr w:type="spellEnd"/>
      <w:r w:rsidR="00120C08" w:rsidRPr="0074762D">
        <w:t xml:space="preserve"> (</w:t>
      </w:r>
      <w:proofErr w:type="spellStart"/>
      <w:r w:rsidR="00120C08" w:rsidRPr="0074762D">
        <w:t>підручники</w:t>
      </w:r>
      <w:proofErr w:type="spellEnd"/>
      <w:r w:rsidR="00120C08" w:rsidRPr="0074762D">
        <w:t xml:space="preserve">, </w:t>
      </w:r>
      <w:proofErr w:type="spellStart"/>
      <w:r w:rsidR="00120C08" w:rsidRPr="0074762D">
        <w:t>роботи</w:t>
      </w:r>
      <w:proofErr w:type="spellEnd"/>
      <w:r w:rsidR="00120C08" w:rsidRPr="0074762D">
        <w:t xml:space="preserve"> </w:t>
      </w:r>
      <w:proofErr w:type="spellStart"/>
      <w:r w:rsidR="00120C08" w:rsidRPr="0074762D">
        <w:t>соціологів-класиків</w:t>
      </w:r>
      <w:proofErr w:type="spellEnd"/>
      <w:r w:rsidR="00120C08" w:rsidRPr="0074762D">
        <w:t xml:space="preserve">, </w:t>
      </w:r>
      <w:proofErr w:type="spellStart"/>
      <w:r w:rsidR="00120C08" w:rsidRPr="0074762D">
        <w:t>першоджерела</w:t>
      </w:r>
      <w:proofErr w:type="spellEnd"/>
      <w:r w:rsidR="00120C08" w:rsidRPr="0074762D">
        <w:t xml:space="preserve">, </w:t>
      </w:r>
      <w:proofErr w:type="spellStart"/>
      <w:r w:rsidR="00120C08" w:rsidRPr="0074762D">
        <w:t>статті</w:t>
      </w:r>
      <w:proofErr w:type="spellEnd"/>
      <w:r w:rsidR="00120C08" w:rsidRPr="0074762D">
        <w:t xml:space="preserve"> з </w:t>
      </w:r>
      <w:proofErr w:type="spellStart"/>
      <w:r w:rsidR="00120C08" w:rsidRPr="0074762D">
        <w:t>журналів</w:t>
      </w:r>
      <w:proofErr w:type="spellEnd"/>
      <w:r w:rsidR="00120C08" w:rsidRPr="0074762D">
        <w:t>).</w:t>
      </w:r>
    </w:p>
    <w:p w:rsidR="00120C08" w:rsidRPr="0074762D" w:rsidRDefault="00DE3F2F" w:rsidP="00120C08">
      <w:pPr>
        <w:numPr>
          <w:ilvl w:val="0"/>
          <w:numId w:val="23"/>
        </w:numPr>
        <w:jc w:val="both"/>
        <w:textAlignment w:val="baseline"/>
      </w:pPr>
      <w:hyperlink r:id="rId7" w:history="1">
        <w:r w:rsidR="00120C08" w:rsidRPr="0074762D">
          <w:rPr>
            <w:rStyle w:val="a9"/>
            <w:bdr w:val="none" w:sz="0" w:space="0" w:color="auto" w:frame="1"/>
          </w:rPr>
          <w:t>socis.isras.ru </w:t>
        </w:r>
      </w:hyperlink>
      <w:r w:rsidR="00120C08" w:rsidRPr="0074762D">
        <w:t xml:space="preserve">– </w:t>
      </w:r>
      <w:proofErr w:type="spellStart"/>
      <w:r w:rsidR="00120C08" w:rsidRPr="0074762D">
        <w:t>офіційний</w:t>
      </w:r>
      <w:proofErr w:type="spellEnd"/>
      <w:r w:rsidR="00120C08" w:rsidRPr="0074762D">
        <w:t xml:space="preserve"> сайт журналу “Социологические исследования”.</w:t>
      </w:r>
    </w:p>
    <w:p w:rsidR="00120C08" w:rsidRPr="0074762D" w:rsidRDefault="00120C08" w:rsidP="00120C08">
      <w:pPr>
        <w:numPr>
          <w:ilvl w:val="0"/>
          <w:numId w:val="23"/>
        </w:numPr>
        <w:jc w:val="both"/>
        <w:textAlignment w:val="baseline"/>
        <w:rPr>
          <w:lang w:val="uk-UA"/>
        </w:rPr>
      </w:pPr>
      <w:r w:rsidRPr="0074762D">
        <w:rPr>
          <w:lang w:val="uk-UA"/>
        </w:rPr>
        <w:t>http://i-soc.com.ua/institute/el_library.php (Електронна бібліотека Інституту соціології НАН України)</w:t>
      </w:r>
    </w:p>
    <w:p w:rsidR="00120C08" w:rsidRPr="00DE3F2F" w:rsidRDefault="00120C08" w:rsidP="00120C08">
      <w:pPr>
        <w:pStyle w:val="Default"/>
        <w:numPr>
          <w:ilvl w:val="0"/>
          <w:numId w:val="23"/>
        </w:numPr>
      </w:pPr>
      <w:r w:rsidRPr="00DE3F2F">
        <w:t>http://www.nbuv.gov.ua/  (Національна бібліотека України імені В.В.Вернадського)</w:t>
      </w:r>
    </w:p>
    <w:p w:rsidR="00120C08" w:rsidRPr="00DE3F2F" w:rsidRDefault="00120C08" w:rsidP="00120C08">
      <w:pPr>
        <w:pStyle w:val="Default"/>
        <w:numPr>
          <w:ilvl w:val="0"/>
          <w:numId w:val="23"/>
        </w:numPr>
      </w:pPr>
      <w:r w:rsidRPr="00DE3F2F">
        <w:t>www.dnpb.gov.ua/ (Державна науково-педагогічна бібліотека України ім. В.О.Сухомлинського)</w:t>
      </w:r>
    </w:p>
    <w:p w:rsidR="00120C08" w:rsidRPr="00DE3F2F" w:rsidRDefault="00CE62E5" w:rsidP="00120C08">
      <w:pPr>
        <w:pStyle w:val="a5"/>
        <w:numPr>
          <w:ilvl w:val="0"/>
          <w:numId w:val="23"/>
        </w:numPr>
        <w:jc w:val="both"/>
        <w:textAlignment w:val="baseline"/>
        <w:rPr>
          <w:rFonts w:ascii="Times New Roman" w:hAnsi="Times New Roman"/>
          <w:lang w:val="ru-RU"/>
        </w:rPr>
      </w:pPr>
      <w:hyperlink r:id="rId8" w:history="1">
        <w:r w:rsidR="00120C08" w:rsidRPr="00DE3F2F">
          <w:rPr>
            <w:rStyle w:val="a9"/>
            <w:rFonts w:ascii="Times New Roman" w:hAnsi="Times New Roman"/>
          </w:rPr>
          <w:t>http</w:t>
        </w:r>
        <w:r w:rsidR="00120C08" w:rsidRPr="00DE3F2F">
          <w:rPr>
            <w:rStyle w:val="a9"/>
            <w:rFonts w:ascii="Times New Roman" w:hAnsi="Times New Roman"/>
            <w:lang w:val="ru-RU"/>
          </w:rPr>
          <w:t>://</w:t>
        </w:r>
        <w:proofErr w:type="spellStart"/>
        <w:r w:rsidR="00120C08" w:rsidRPr="00DE3F2F">
          <w:rPr>
            <w:rStyle w:val="a9"/>
            <w:rFonts w:ascii="Times New Roman" w:hAnsi="Times New Roman"/>
          </w:rPr>
          <w:t>pidruchniki</w:t>
        </w:r>
        <w:proofErr w:type="spellEnd"/>
        <w:r w:rsidR="00120C08" w:rsidRPr="00DE3F2F">
          <w:rPr>
            <w:rStyle w:val="a9"/>
            <w:rFonts w:ascii="Times New Roman" w:hAnsi="Times New Roman"/>
            <w:lang w:val="ru-RU"/>
          </w:rPr>
          <w:t>.</w:t>
        </w:r>
        <w:proofErr w:type="spellStart"/>
        <w:r w:rsidR="00120C08" w:rsidRPr="00DE3F2F">
          <w:rPr>
            <w:rStyle w:val="a9"/>
            <w:rFonts w:ascii="Times New Roman" w:hAnsi="Times New Roman"/>
          </w:rPr>
          <w:t>ws</w:t>
        </w:r>
        <w:proofErr w:type="spellEnd"/>
        <w:r w:rsidR="00120C08" w:rsidRPr="00DE3F2F">
          <w:rPr>
            <w:rStyle w:val="a9"/>
            <w:rFonts w:ascii="Times New Roman" w:hAnsi="Times New Roman"/>
            <w:lang w:val="ru-RU"/>
          </w:rPr>
          <w:t>/</w:t>
        </w:r>
      </w:hyperlink>
      <w:r w:rsidR="00120C08" w:rsidRPr="00DE3F2F">
        <w:rPr>
          <w:rFonts w:ascii="Times New Roman" w:hAnsi="Times New Roman"/>
          <w:lang w:val="uk-UA"/>
        </w:rPr>
        <w:t xml:space="preserve"> (</w:t>
      </w:r>
      <w:proofErr w:type="spellStart"/>
      <w:r w:rsidR="00120C08" w:rsidRPr="00DE3F2F">
        <w:rPr>
          <w:rFonts w:ascii="Times New Roman" w:hAnsi="Times New Roman"/>
          <w:lang w:val="ru-RU"/>
        </w:rPr>
        <w:t>Бібліотека</w:t>
      </w:r>
      <w:proofErr w:type="spellEnd"/>
      <w:r w:rsidR="00120C08" w:rsidRPr="00DE3F2F">
        <w:rPr>
          <w:rFonts w:ascii="Times New Roman" w:hAnsi="Times New Roman"/>
          <w:lang w:val="ru-RU"/>
        </w:rPr>
        <w:t xml:space="preserve"> </w:t>
      </w:r>
      <w:proofErr w:type="spellStart"/>
      <w:r w:rsidR="00120C08" w:rsidRPr="00DE3F2F">
        <w:rPr>
          <w:rFonts w:ascii="Times New Roman" w:hAnsi="Times New Roman"/>
          <w:lang w:val="ru-RU"/>
        </w:rPr>
        <w:t>українських</w:t>
      </w:r>
      <w:proofErr w:type="spellEnd"/>
      <w:r w:rsidR="00120C08" w:rsidRPr="00DE3F2F">
        <w:rPr>
          <w:rFonts w:ascii="Times New Roman" w:hAnsi="Times New Roman"/>
          <w:lang w:val="ru-RU"/>
        </w:rPr>
        <w:t xml:space="preserve"> </w:t>
      </w:r>
      <w:proofErr w:type="spellStart"/>
      <w:r w:rsidR="00120C08" w:rsidRPr="00DE3F2F">
        <w:rPr>
          <w:rFonts w:ascii="Times New Roman" w:hAnsi="Times New Roman"/>
          <w:lang w:val="ru-RU"/>
        </w:rPr>
        <w:t>підручників</w:t>
      </w:r>
      <w:proofErr w:type="spellEnd"/>
      <w:r w:rsidR="00120C08" w:rsidRPr="00DE3F2F">
        <w:rPr>
          <w:rFonts w:ascii="Times New Roman" w:hAnsi="Times New Roman"/>
          <w:lang w:val="ru-RU"/>
        </w:rPr>
        <w:t xml:space="preserve"> )</w:t>
      </w:r>
    </w:p>
    <w:p w:rsidR="00332F9E" w:rsidRPr="00DE3F2F" w:rsidRDefault="00332F9E" w:rsidP="00332F9E">
      <w:pPr>
        <w:jc w:val="center"/>
        <w:rPr>
          <w:b/>
        </w:rPr>
      </w:pPr>
    </w:p>
    <w:sectPr w:rsidR="00332F9E" w:rsidRPr="00DE3F2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2FBE"/>
    <w:multiLevelType w:val="hybridMultilevel"/>
    <w:tmpl w:val="86F25D14"/>
    <w:lvl w:ilvl="0" w:tplc="F192199C">
      <w:start w:val="1"/>
      <w:numFmt w:val="decimal"/>
      <w:lvlText w:val="%1."/>
      <w:lvlJc w:val="left"/>
      <w:pPr>
        <w:tabs>
          <w:tab w:val="num" w:pos="1800"/>
        </w:tabs>
        <w:ind w:left="180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C595DF6"/>
    <w:multiLevelType w:val="hybridMultilevel"/>
    <w:tmpl w:val="08D075A8"/>
    <w:lvl w:ilvl="0" w:tplc="2188A02A">
      <w:start w:val="1"/>
      <w:numFmt w:val="decimal"/>
      <w:lvlText w:val="%1."/>
      <w:lvlJc w:val="left"/>
      <w:pPr>
        <w:tabs>
          <w:tab w:val="num" w:pos="1080"/>
        </w:tabs>
        <w:ind w:left="1080" w:hanging="360"/>
      </w:pPr>
      <w:rPr>
        <w:rFonts w:cs="Times New Roman"/>
        <w:b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DDB2A96"/>
    <w:multiLevelType w:val="hybridMultilevel"/>
    <w:tmpl w:val="0B2C067E"/>
    <w:lvl w:ilvl="0" w:tplc="8BF81572">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 w15:restartNumberingAfterBreak="0">
    <w:nsid w:val="134902CC"/>
    <w:multiLevelType w:val="hybridMultilevel"/>
    <w:tmpl w:val="E16A54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735"/>
        </w:tabs>
        <w:ind w:left="735" w:hanging="360"/>
      </w:pPr>
      <w:rPr>
        <w:rFonts w:ascii="Courier New" w:hAnsi="Courier New" w:cs="Courier New" w:hint="default"/>
      </w:rPr>
    </w:lvl>
    <w:lvl w:ilvl="2" w:tplc="04190005" w:tentative="1">
      <w:start w:val="1"/>
      <w:numFmt w:val="bullet"/>
      <w:lvlText w:val=""/>
      <w:lvlJc w:val="left"/>
      <w:pPr>
        <w:tabs>
          <w:tab w:val="num" w:pos="1455"/>
        </w:tabs>
        <w:ind w:left="1455" w:hanging="360"/>
      </w:pPr>
      <w:rPr>
        <w:rFonts w:ascii="Wingdings" w:hAnsi="Wingdings" w:hint="default"/>
      </w:rPr>
    </w:lvl>
    <w:lvl w:ilvl="3" w:tplc="04190001" w:tentative="1">
      <w:start w:val="1"/>
      <w:numFmt w:val="bullet"/>
      <w:lvlText w:val=""/>
      <w:lvlJc w:val="left"/>
      <w:pPr>
        <w:tabs>
          <w:tab w:val="num" w:pos="2175"/>
        </w:tabs>
        <w:ind w:left="2175" w:hanging="360"/>
      </w:pPr>
      <w:rPr>
        <w:rFonts w:ascii="Symbol" w:hAnsi="Symbol" w:hint="default"/>
      </w:rPr>
    </w:lvl>
    <w:lvl w:ilvl="4" w:tplc="04190003" w:tentative="1">
      <w:start w:val="1"/>
      <w:numFmt w:val="bullet"/>
      <w:lvlText w:val="o"/>
      <w:lvlJc w:val="left"/>
      <w:pPr>
        <w:tabs>
          <w:tab w:val="num" w:pos="2895"/>
        </w:tabs>
        <w:ind w:left="2895" w:hanging="360"/>
      </w:pPr>
      <w:rPr>
        <w:rFonts w:ascii="Courier New" w:hAnsi="Courier New" w:cs="Courier New" w:hint="default"/>
      </w:rPr>
    </w:lvl>
    <w:lvl w:ilvl="5" w:tplc="04190005" w:tentative="1">
      <w:start w:val="1"/>
      <w:numFmt w:val="bullet"/>
      <w:lvlText w:val=""/>
      <w:lvlJc w:val="left"/>
      <w:pPr>
        <w:tabs>
          <w:tab w:val="num" w:pos="3615"/>
        </w:tabs>
        <w:ind w:left="3615" w:hanging="360"/>
      </w:pPr>
      <w:rPr>
        <w:rFonts w:ascii="Wingdings" w:hAnsi="Wingdings" w:hint="default"/>
      </w:rPr>
    </w:lvl>
    <w:lvl w:ilvl="6" w:tplc="04190001" w:tentative="1">
      <w:start w:val="1"/>
      <w:numFmt w:val="bullet"/>
      <w:lvlText w:val=""/>
      <w:lvlJc w:val="left"/>
      <w:pPr>
        <w:tabs>
          <w:tab w:val="num" w:pos="4335"/>
        </w:tabs>
        <w:ind w:left="4335" w:hanging="360"/>
      </w:pPr>
      <w:rPr>
        <w:rFonts w:ascii="Symbol" w:hAnsi="Symbol" w:hint="default"/>
      </w:rPr>
    </w:lvl>
    <w:lvl w:ilvl="7" w:tplc="04190003" w:tentative="1">
      <w:start w:val="1"/>
      <w:numFmt w:val="bullet"/>
      <w:lvlText w:val="o"/>
      <w:lvlJc w:val="left"/>
      <w:pPr>
        <w:tabs>
          <w:tab w:val="num" w:pos="5055"/>
        </w:tabs>
        <w:ind w:left="5055" w:hanging="360"/>
      </w:pPr>
      <w:rPr>
        <w:rFonts w:ascii="Courier New" w:hAnsi="Courier New" w:cs="Courier New" w:hint="default"/>
      </w:rPr>
    </w:lvl>
    <w:lvl w:ilvl="8" w:tplc="04190005" w:tentative="1">
      <w:start w:val="1"/>
      <w:numFmt w:val="bullet"/>
      <w:lvlText w:val=""/>
      <w:lvlJc w:val="left"/>
      <w:pPr>
        <w:tabs>
          <w:tab w:val="num" w:pos="5775"/>
        </w:tabs>
        <w:ind w:left="5775" w:hanging="360"/>
      </w:pPr>
      <w:rPr>
        <w:rFonts w:ascii="Wingdings" w:hAnsi="Wingdings" w:hint="default"/>
      </w:rPr>
    </w:lvl>
  </w:abstractNum>
  <w:abstractNum w:abstractNumId="4" w15:restartNumberingAfterBreak="0">
    <w:nsid w:val="16347847"/>
    <w:multiLevelType w:val="hybridMultilevel"/>
    <w:tmpl w:val="1E1C6F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9E80032"/>
    <w:multiLevelType w:val="hybridMultilevel"/>
    <w:tmpl w:val="6C08028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C5C2E34"/>
    <w:multiLevelType w:val="hybridMultilevel"/>
    <w:tmpl w:val="F9DE6E3A"/>
    <w:lvl w:ilvl="0" w:tplc="F192199C">
      <w:start w:val="1"/>
      <w:numFmt w:val="decimal"/>
      <w:lvlText w:val="%1."/>
      <w:lvlJc w:val="left"/>
      <w:pPr>
        <w:tabs>
          <w:tab w:val="num" w:pos="1800"/>
        </w:tabs>
        <w:ind w:left="180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05F26D6"/>
    <w:multiLevelType w:val="hybridMultilevel"/>
    <w:tmpl w:val="4F6A02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4934EE7"/>
    <w:multiLevelType w:val="hybridMultilevel"/>
    <w:tmpl w:val="5DEA436E"/>
    <w:lvl w:ilvl="0" w:tplc="F192199C">
      <w:start w:val="1"/>
      <w:numFmt w:val="decimal"/>
      <w:lvlText w:val="%1."/>
      <w:lvlJc w:val="left"/>
      <w:pPr>
        <w:tabs>
          <w:tab w:val="num" w:pos="1833"/>
        </w:tabs>
        <w:ind w:left="1833" w:hanging="360"/>
      </w:pPr>
      <w:rPr>
        <w:rFonts w:hint="default"/>
        <w:b w:val="0"/>
      </w:rPr>
    </w:lvl>
    <w:lvl w:ilvl="1" w:tplc="04220019" w:tentative="1">
      <w:start w:val="1"/>
      <w:numFmt w:val="lowerLetter"/>
      <w:lvlText w:val="%2."/>
      <w:lvlJc w:val="left"/>
      <w:pPr>
        <w:ind w:left="1473" w:hanging="360"/>
      </w:pPr>
    </w:lvl>
    <w:lvl w:ilvl="2" w:tplc="0422001B" w:tentative="1">
      <w:start w:val="1"/>
      <w:numFmt w:val="lowerRoman"/>
      <w:lvlText w:val="%3."/>
      <w:lvlJc w:val="right"/>
      <w:pPr>
        <w:ind w:left="2193" w:hanging="180"/>
      </w:pPr>
    </w:lvl>
    <w:lvl w:ilvl="3" w:tplc="0422000F" w:tentative="1">
      <w:start w:val="1"/>
      <w:numFmt w:val="decimal"/>
      <w:lvlText w:val="%4."/>
      <w:lvlJc w:val="left"/>
      <w:pPr>
        <w:ind w:left="2913" w:hanging="360"/>
      </w:pPr>
    </w:lvl>
    <w:lvl w:ilvl="4" w:tplc="04220019" w:tentative="1">
      <w:start w:val="1"/>
      <w:numFmt w:val="lowerLetter"/>
      <w:lvlText w:val="%5."/>
      <w:lvlJc w:val="left"/>
      <w:pPr>
        <w:ind w:left="3633" w:hanging="360"/>
      </w:pPr>
    </w:lvl>
    <w:lvl w:ilvl="5" w:tplc="0422001B" w:tentative="1">
      <w:start w:val="1"/>
      <w:numFmt w:val="lowerRoman"/>
      <w:lvlText w:val="%6."/>
      <w:lvlJc w:val="right"/>
      <w:pPr>
        <w:ind w:left="4353" w:hanging="180"/>
      </w:pPr>
    </w:lvl>
    <w:lvl w:ilvl="6" w:tplc="0422000F" w:tentative="1">
      <w:start w:val="1"/>
      <w:numFmt w:val="decimal"/>
      <w:lvlText w:val="%7."/>
      <w:lvlJc w:val="left"/>
      <w:pPr>
        <w:ind w:left="5073" w:hanging="360"/>
      </w:pPr>
    </w:lvl>
    <w:lvl w:ilvl="7" w:tplc="04220019" w:tentative="1">
      <w:start w:val="1"/>
      <w:numFmt w:val="lowerLetter"/>
      <w:lvlText w:val="%8."/>
      <w:lvlJc w:val="left"/>
      <w:pPr>
        <w:ind w:left="5793" w:hanging="360"/>
      </w:pPr>
    </w:lvl>
    <w:lvl w:ilvl="8" w:tplc="0422001B" w:tentative="1">
      <w:start w:val="1"/>
      <w:numFmt w:val="lowerRoman"/>
      <w:lvlText w:val="%9."/>
      <w:lvlJc w:val="right"/>
      <w:pPr>
        <w:ind w:left="6513" w:hanging="180"/>
      </w:pPr>
    </w:lvl>
  </w:abstractNum>
  <w:abstractNum w:abstractNumId="9" w15:restartNumberingAfterBreak="0">
    <w:nsid w:val="2E4A7EA7"/>
    <w:multiLevelType w:val="hybridMultilevel"/>
    <w:tmpl w:val="C0121B60"/>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0" w15:restartNumberingAfterBreak="0">
    <w:nsid w:val="2ED3100C"/>
    <w:multiLevelType w:val="hybridMultilevel"/>
    <w:tmpl w:val="7996FC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5081FB5"/>
    <w:multiLevelType w:val="hybridMultilevel"/>
    <w:tmpl w:val="EBA238CC"/>
    <w:lvl w:ilvl="0" w:tplc="2F52EB6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D466AF5"/>
    <w:multiLevelType w:val="hybridMultilevel"/>
    <w:tmpl w:val="74C65C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15:restartNumberingAfterBreak="0">
    <w:nsid w:val="410A6B0B"/>
    <w:multiLevelType w:val="hybridMultilevel"/>
    <w:tmpl w:val="C4BE55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6671B0F"/>
    <w:multiLevelType w:val="multilevel"/>
    <w:tmpl w:val="E29C290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46B41DC3"/>
    <w:multiLevelType w:val="hybridMultilevel"/>
    <w:tmpl w:val="D5861574"/>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6" w15:restartNumberingAfterBreak="0">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932842"/>
    <w:multiLevelType w:val="multilevel"/>
    <w:tmpl w:val="C0D2F22E"/>
    <w:lvl w:ilvl="0">
      <w:start w:val="1"/>
      <w:numFmt w:val="decimal"/>
      <w:lvlText w:val="%1."/>
      <w:lvlJc w:val="left"/>
      <w:pPr>
        <w:tabs>
          <w:tab w:val="num" w:pos="360"/>
        </w:tabs>
        <w:ind w:left="360" w:hanging="360"/>
      </w:pPr>
      <w:rPr>
        <w:b w:val="0"/>
      </w:rPr>
    </w:lvl>
    <w:lvl w:ilvl="1">
      <w:start w:val="2"/>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53AC350B"/>
    <w:multiLevelType w:val="hybridMultilevel"/>
    <w:tmpl w:val="6674FF30"/>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9" w15:restartNumberingAfterBreak="0">
    <w:nsid w:val="57174916"/>
    <w:multiLevelType w:val="hybridMultilevel"/>
    <w:tmpl w:val="31B09676"/>
    <w:lvl w:ilvl="0" w:tplc="04190001">
      <w:start w:val="1"/>
      <w:numFmt w:val="bullet"/>
      <w:lvlText w:val=""/>
      <w:lvlJc w:val="left"/>
      <w:pPr>
        <w:ind w:left="1031" w:hanging="360"/>
      </w:pPr>
      <w:rPr>
        <w:rFonts w:ascii="Symbol" w:hAnsi="Symbol" w:hint="default"/>
      </w:rPr>
    </w:lvl>
    <w:lvl w:ilvl="1" w:tplc="04220003" w:tentative="1">
      <w:start w:val="1"/>
      <w:numFmt w:val="bullet"/>
      <w:lvlText w:val="o"/>
      <w:lvlJc w:val="left"/>
      <w:pPr>
        <w:ind w:left="1751" w:hanging="360"/>
      </w:pPr>
      <w:rPr>
        <w:rFonts w:ascii="Courier New" w:hAnsi="Courier New" w:cs="Courier New" w:hint="default"/>
      </w:rPr>
    </w:lvl>
    <w:lvl w:ilvl="2" w:tplc="04220005" w:tentative="1">
      <w:start w:val="1"/>
      <w:numFmt w:val="bullet"/>
      <w:lvlText w:val=""/>
      <w:lvlJc w:val="left"/>
      <w:pPr>
        <w:ind w:left="2471" w:hanging="360"/>
      </w:pPr>
      <w:rPr>
        <w:rFonts w:ascii="Wingdings" w:hAnsi="Wingdings" w:hint="default"/>
      </w:rPr>
    </w:lvl>
    <w:lvl w:ilvl="3" w:tplc="04220001" w:tentative="1">
      <w:start w:val="1"/>
      <w:numFmt w:val="bullet"/>
      <w:lvlText w:val=""/>
      <w:lvlJc w:val="left"/>
      <w:pPr>
        <w:ind w:left="3191" w:hanging="360"/>
      </w:pPr>
      <w:rPr>
        <w:rFonts w:ascii="Symbol" w:hAnsi="Symbol" w:hint="default"/>
      </w:rPr>
    </w:lvl>
    <w:lvl w:ilvl="4" w:tplc="04220003" w:tentative="1">
      <w:start w:val="1"/>
      <w:numFmt w:val="bullet"/>
      <w:lvlText w:val="o"/>
      <w:lvlJc w:val="left"/>
      <w:pPr>
        <w:ind w:left="3911" w:hanging="360"/>
      </w:pPr>
      <w:rPr>
        <w:rFonts w:ascii="Courier New" w:hAnsi="Courier New" w:cs="Courier New" w:hint="default"/>
      </w:rPr>
    </w:lvl>
    <w:lvl w:ilvl="5" w:tplc="04220005" w:tentative="1">
      <w:start w:val="1"/>
      <w:numFmt w:val="bullet"/>
      <w:lvlText w:val=""/>
      <w:lvlJc w:val="left"/>
      <w:pPr>
        <w:ind w:left="4631" w:hanging="360"/>
      </w:pPr>
      <w:rPr>
        <w:rFonts w:ascii="Wingdings" w:hAnsi="Wingdings" w:hint="default"/>
      </w:rPr>
    </w:lvl>
    <w:lvl w:ilvl="6" w:tplc="04220001" w:tentative="1">
      <w:start w:val="1"/>
      <w:numFmt w:val="bullet"/>
      <w:lvlText w:val=""/>
      <w:lvlJc w:val="left"/>
      <w:pPr>
        <w:ind w:left="5351" w:hanging="360"/>
      </w:pPr>
      <w:rPr>
        <w:rFonts w:ascii="Symbol" w:hAnsi="Symbol" w:hint="default"/>
      </w:rPr>
    </w:lvl>
    <w:lvl w:ilvl="7" w:tplc="04220003" w:tentative="1">
      <w:start w:val="1"/>
      <w:numFmt w:val="bullet"/>
      <w:lvlText w:val="o"/>
      <w:lvlJc w:val="left"/>
      <w:pPr>
        <w:ind w:left="6071" w:hanging="360"/>
      </w:pPr>
      <w:rPr>
        <w:rFonts w:ascii="Courier New" w:hAnsi="Courier New" w:cs="Courier New" w:hint="default"/>
      </w:rPr>
    </w:lvl>
    <w:lvl w:ilvl="8" w:tplc="04220005" w:tentative="1">
      <w:start w:val="1"/>
      <w:numFmt w:val="bullet"/>
      <w:lvlText w:val=""/>
      <w:lvlJc w:val="left"/>
      <w:pPr>
        <w:ind w:left="6791" w:hanging="360"/>
      </w:pPr>
      <w:rPr>
        <w:rFonts w:ascii="Wingdings" w:hAnsi="Wingdings" w:hint="default"/>
      </w:rPr>
    </w:lvl>
  </w:abstractNum>
  <w:abstractNum w:abstractNumId="20" w15:restartNumberingAfterBreak="0">
    <w:nsid w:val="593B6876"/>
    <w:multiLevelType w:val="hybridMultilevel"/>
    <w:tmpl w:val="A8E01D8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1" w15:restartNumberingAfterBreak="0">
    <w:nsid w:val="59BC3A49"/>
    <w:multiLevelType w:val="hybridMultilevel"/>
    <w:tmpl w:val="C854C7AE"/>
    <w:lvl w:ilvl="0" w:tplc="0422000F">
      <w:start w:val="1"/>
      <w:numFmt w:val="decimal"/>
      <w:lvlText w:val="%1."/>
      <w:lvlJc w:val="left"/>
      <w:pPr>
        <w:ind w:left="720" w:hanging="360"/>
      </w:pPr>
    </w:lvl>
    <w:lvl w:ilvl="1" w:tplc="FFE45A44">
      <w:start w:val="4"/>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A257618"/>
    <w:multiLevelType w:val="hybridMultilevel"/>
    <w:tmpl w:val="3FE20CE4"/>
    <w:lvl w:ilvl="0" w:tplc="F37681A0">
      <w:start w:val="1"/>
      <w:numFmt w:val="decimal"/>
      <w:lvlText w:val="%1."/>
      <w:lvlJc w:val="left"/>
      <w:pPr>
        <w:tabs>
          <w:tab w:val="num" w:pos="1080"/>
        </w:tabs>
        <w:ind w:left="1080" w:hanging="360"/>
      </w:pPr>
      <w:rPr>
        <w:rFonts w:cs="Times New Roman"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A56560C"/>
    <w:multiLevelType w:val="hybridMultilevel"/>
    <w:tmpl w:val="8508E4DA"/>
    <w:lvl w:ilvl="0" w:tplc="F192199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30E5F26"/>
    <w:multiLevelType w:val="multilevel"/>
    <w:tmpl w:val="27A06A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6AE715B"/>
    <w:multiLevelType w:val="hybridMultilevel"/>
    <w:tmpl w:val="25C698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A156774"/>
    <w:multiLevelType w:val="hybridMultilevel"/>
    <w:tmpl w:val="27EAB8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1261CD6"/>
    <w:multiLevelType w:val="hybridMultilevel"/>
    <w:tmpl w:val="E5FA6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20F7670"/>
    <w:multiLevelType w:val="hybridMultilevel"/>
    <w:tmpl w:val="F8EAB3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2C41884"/>
    <w:multiLevelType w:val="hybridMultilevel"/>
    <w:tmpl w:val="7826D8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7C46213"/>
    <w:multiLevelType w:val="singleLevel"/>
    <w:tmpl w:val="94260A3E"/>
    <w:lvl w:ilvl="0">
      <w:start w:val="1"/>
      <w:numFmt w:val="decimal"/>
      <w:lvlText w:val="%1."/>
      <w:lvlJc w:val="left"/>
      <w:pPr>
        <w:tabs>
          <w:tab w:val="num" w:pos="360"/>
        </w:tabs>
        <w:ind w:left="360" w:hanging="360"/>
      </w:pPr>
      <w:rPr>
        <w:b w:val="0"/>
      </w:rPr>
    </w:lvl>
  </w:abstractNum>
  <w:abstractNum w:abstractNumId="31" w15:restartNumberingAfterBreak="0">
    <w:nsid w:val="7DD80DEE"/>
    <w:multiLevelType w:val="hybridMultilevel"/>
    <w:tmpl w:val="343E8228"/>
    <w:lvl w:ilvl="0" w:tplc="F192199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0"/>
  </w:num>
  <w:num w:numId="2">
    <w:abstractNumId w:val="27"/>
  </w:num>
  <w:num w:numId="3">
    <w:abstractNumId w:val="19"/>
  </w:num>
  <w:num w:numId="4">
    <w:abstractNumId w:val="1"/>
  </w:num>
  <w:num w:numId="5">
    <w:abstractNumId w:val="26"/>
  </w:num>
  <w:num w:numId="6">
    <w:abstractNumId w:val="5"/>
  </w:num>
  <w:num w:numId="7">
    <w:abstractNumId w:val="4"/>
  </w:num>
  <w:num w:numId="8">
    <w:abstractNumId w:val="7"/>
  </w:num>
  <w:num w:numId="9">
    <w:abstractNumId w:val="17"/>
  </w:num>
  <w:num w:numId="10">
    <w:abstractNumId w:val="14"/>
  </w:num>
  <w:num w:numId="11">
    <w:abstractNumId w:val="16"/>
  </w:num>
  <w:num w:numId="12">
    <w:abstractNumId w:val="25"/>
  </w:num>
  <w:num w:numId="13">
    <w:abstractNumId w:val="21"/>
  </w:num>
  <w:num w:numId="14">
    <w:abstractNumId w:val="13"/>
  </w:num>
  <w:num w:numId="15">
    <w:abstractNumId w:val="24"/>
  </w:num>
  <w:num w:numId="16">
    <w:abstractNumId w:val="9"/>
  </w:num>
  <w:num w:numId="17">
    <w:abstractNumId w:val="3"/>
  </w:num>
  <w:num w:numId="18">
    <w:abstractNumId w:val="20"/>
  </w:num>
  <w:num w:numId="19">
    <w:abstractNumId w:val="18"/>
  </w:num>
  <w:num w:numId="20">
    <w:abstractNumId w:val="15"/>
  </w:num>
  <w:num w:numId="21">
    <w:abstractNumId w:val="1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
  </w:num>
  <w:num w:numId="25">
    <w:abstractNumId w:val="0"/>
  </w:num>
  <w:num w:numId="26">
    <w:abstractNumId w:val="8"/>
  </w:num>
  <w:num w:numId="27">
    <w:abstractNumId w:val="6"/>
  </w:num>
  <w:num w:numId="28">
    <w:abstractNumId w:val="23"/>
  </w:num>
  <w:num w:numId="29">
    <w:abstractNumId w:val="31"/>
  </w:num>
  <w:num w:numId="30">
    <w:abstractNumId w:val="22"/>
  </w:num>
  <w:num w:numId="31">
    <w:abstractNumId w:val="29"/>
  </w:num>
  <w:num w:numId="32">
    <w:abstractNumId w:val="28"/>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A7"/>
    <w:rsid w:val="000F1299"/>
    <w:rsid w:val="00120C08"/>
    <w:rsid w:val="001E23B3"/>
    <w:rsid w:val="00332F9E"/>
    <w:rsid w:val="003E136C"/>
    <w:rsid w:val="0042032D"/>
    <w:rsid w:val="005E4AA2"/>
    <w:rsid w:val="006C1FA7"/>
    <w:rsid w:val="006F5C60"/>
    <w:rsid w:val="00776089"/>
    <w:rsid w:val="00AC55F2"/>
    <w:rsid w:val="00B24ABC"/>
    <w:rsid w:val="00B8417C"/>
    <w:rsid w:val="00BF0E1D"/>
    <w:rsid w:val="00CE62E5"/>
    <w:rsid w:val="00D51347"/>
    <w:rsid w:val="00D62D39"/>
    <w:rsid w:val="00DE3F2F"/>
    <w:rsid w:val="00F918F3"/>
    <w:rsid w:val="00FD56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D0ECC"/>
  <w15:docId w15:val="{71371E8F-6FC8-4F99-B838-1130CE8A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F9E"/>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
    <w:semiHidden/>
    <w:unhideWhenUsed/>
    <w:qFormat/>
    <w:rsid w:val="00120C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32F9E"/>
    <w:pPr>
      <w:keepNext/>
      <w:jc w:val="center"/>
      <w:outlineLvl w:val="2"/>
    </w:pPr>
    <w:rPr>
      <w:b/>
      <w:sz w:val="28"/>
      <w:szCs w:val="20"/>
      <w:lang w:val="uk-UA"/>
    </w:rPr>
  </w:style>
  <w:style w:type="paragraph" w:styleId="4">
    <w:name w:val="heading 4"/>
    <w:basedOn w:val="a"/>
    <w:next w:val="a"/>
    <w:link w:val="40"/>
    <w:uiPriority w:val="9"/>
    <w:semiHidden/>
    <w:unhideWhenUsed/>
    <w:qFormat/>
    <w:rsid w:val="00120C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032D"/>
    <w:rPr>
      <w:b/>
      <w:bCs/>
    </w:rPr>
  </w:style>
  <w:style w:type="paragraph" w:customStyle="1" w:styleId="a4">
    <w:name w:val="Îáû÷íûé"/>
    <w:rsid w:val="00332F9E"/>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5">
    <w:name w:val="List Paragraph"/>
    <w:basedOn w:val="a"/>
    <w:uiPriority w:val="34"/>
    <w:qFormat/>
    <w:rsid w:val="00332F9E"/>
    <w:pPr>
      <w:ind w:left="720"/>
      <w:contextualSpacing/>
    </w:pPr>
    <w:rPr>
      <w:rFonts w:ascii="Calibri" w:hAnsi="Calibri"/>
      <w:lang w:val="en-US" w:eastAsia="en-US" w:bidi="en-US"/>
    </w:rPr>
  </w:style>
  <w:style w:type="paragraph" w:styleId="a6">
    <w:name w:val="Normal (Web)"/>
    <w:basedOn w:val="a"/>
    <w:rsid w:val="00332F9E"/>
    <w:pPr>
      <w:spacing w:before="100" w:beforeAutospacing="1" w:after="100" w:afterAutospacing="1"/>
      <w:jc w:val="both"/>
    </w:pPr>
    <w:rPr>
      <w:rFonts w:ascii="Arial" w:hAnsi="Arial" w:cs="Arial"/>
      <w:color w:val="000000"/>
      <w:sz w:val="20"/>
      <w:szCs w:val="20"/>
      <w:lang w:val="en-US" w:bidi="en-US"/>
    </w:rPr>
  </w:style>
  <w:style w:type="paragraph" w:customStyle="1" w:styleId="a7">
    <w:name w:val="Стиль"/>
    <w:rsid w:val="00332F9E"/>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30">
    <w:name w:val="Заголовок 3 Знак"/>
    <w:basedOn w:val="a0"/>
    <w:link w:val="3"/>
    <w:rsid w:val="00332F9E"/>
    <w:rPr>
      <w:rFonts w:ascii="Times New Roman" w:eastAsia="Times New Roman" w:hAnsi="Times New Roman" w:cs="Times New Roman"/>
      <w:b/>
      <w:sz w:val="28"/>
      <w:szCs w:val="20"/>
      <w:lang w:eastAsia="ru-RU"/>
    </w:rPr>
  </w:style>
  <w:style w:type="character" w:styleId="a8">
    <w:name w:val="Emphasis"/>
    <w:uiPriority w:val="20"/>
    <w:qFormat/>
    <w:rsid w:val="00332F9E"/>
    <w:rPr>
      <w:rFonts w:ascii="Calibri" w:hAnsi="Calibri"/>
      <w:b/>
      <w:i/>
      <w:iCs/>
    </w:rPr>
  </w:style>
  <w:style w:type="paragraph" w:customStyle="1" w:styleId="1">
    <w:name w:val="Обычный1"/>
    <w:uiPriority w:val="99"/>
    <w:rsid w:val="00332F9E"/>
    <w:pPr>
      <w:spacing w:after="0" w:line="240" w:lineRule="auto"/>
    </w:pPr>
    <w:rPr>
      <w:rFonts w:ascii="Times New Roman" w:eastAsia="Times New Roman" w:hAnsi="Times New Roman" w:cs="Times New Roman"/>
      <w:snapToGrid w:val="0"/>
      <w:sz w:val="20"/>
      <w:szCs w:val="20"/>
      <w:lang w:val="ru-RU" w:eastAsia="ru-RU"/>
    </w:rPr>
  </w:style>
  <w:style w:type="character" w:styleId="a9">
    <w:name w:val="Hyperlink"/>
    <w:uiPriority w:val="99"/>
    <w:unhideWhenUsed/>
    <w:rsid w:val="00332F9E"/>
    <w:rPr>
      <w:color w:val="0000FF"/>
      <w:u w:val="single"/>
    </w:rPr>
  </w:style>
  <w:style w:type="character" w:customStyle="1" w:styleId="apple-converted-space">
    <w:name w:val="apple-converted-space"/>
    <w:basedOn w:val="a0"/>
    <w:rsid w:val="00332F9E"/>
  </w:style>
  <w:style w:type="paragraph" w:styleId="aa">
    <w:name w:val="Title"/>
    <w:basedOn w:val="a"/>
    <w:link w:val="ab"/>
    <w:qFormat/>
    <w:rsid w:val="006F5C60"/>
    <w:pPr>
      <w:widowControl w:val="0"/>
      <w:spacing w:line="260" w:lineRule="exact"/>
      <w:jc w:val="center"/>
    </w:pPr>
    <w:rPr>
      <w:rFonts w:ascii="Symbol" w:eastAsia="Symbol" w:hAnsi="Symbol"/>
      <w:b/>
      <w:szCs w:val="20"/>
      <w:lang w:val="uk-UA"/>
    </w:rPr>
  </w:style>
  <w:style w:type="character" w:customStyle="1" w:styleId="ab">
    <w:name w:val="Заголовок Знак"/>
    <w:basedOn w:val="a0"/>
    <w:link w:val="aa"/>
    <w:rsid w:val="006F5C60"/>
    <w:rPr>
      <w:rFonts w:ascii="Symbol" w:eastAsia="Symbol" w:hAnsi="Symbol" w:cs="Times New Roman"/>
      <w:b/>
      <w:sz w:val="24"/>
      <w:szCs w:val="20"/>
      <w:lang w:eastAsia="ru-RU"/>
    </w:rPr>
  </w:style>
  <w:style w:type="paragraph" w:styleId="ac">
    <w:name w:val="Subtitle"/>
    <w:basedOn w:val="a"/>
    <w:link w:val="ad"/>
    <w:qFormat/>
    <w:rsid w:val="006F5C60"/>
    <w:pPr>
      <w:widowControl w:val="0"/>
      <w:spacing w:line="320" w:lineRule="exact"/>
      <w:jc w:val="center"/>
    </w:pPr>
    <w:rPr>
      <w:rFonts w:ascii="Symbol" w:eastAsia="Symbol" w:hAnsi="Symbol"/>
      <w:b/>
      <w:szCs w:val="20"/>
      <w:lang w:val="uk-UA"/>
    </w:rPr>
  </w:style>
  <w:style w:type="character" w:customStyle="1" w:styleId="ad">
    <w:name w:val="Подзаголовок Знак"/>
    <w:basedOn w:val="a0"/>
    <w:link w:val="ac"/>
    <w:rsid w:val="006F5C60"/>
    <w:rPr>
      <w:rFonts w:ascii="Symbol" w:eastAsia="Symbol" w:hAnsi="Symbol" w:cs="Times New Roman"/>
      <w:b/>
      <w:sz w:val="24"/>
      <w:szCs w:val="20"/>
      <w:lang w:eastAsia="ru-RU"/>
    </w:rPr>
  </w:style>
  <w:style w:type="paragraph" w:customStyle="1" w:styleId="31">
    <w:name w:val="çàãîëîâîê 3"/>
    <w:basedOn w:val="a"/>
    <w:next w:val="a"/>
    <w:rsid w:val="006F5C60"/>
    <w:pPr>
      <w:keepNext/>
      <w:widowControl w:val="0"/>
      <w:spacing w:before="600" w:line="360" w:lineRule="exact"/>
      <w:ind w:left="-142" w:right="2360"/>
      <w:jc w:val="center"/>
    </w:pPr>
    <w:rPr>
      <w:rFonts w:ascii="Symbol" w:eastAsia="Symbol" w:hAnsi="Symbol"/>
      <w:sz w:val="28"/>
      <w:szCs w:val="20"/>
      <w:lang w:val="uk-UA"/>
    </w:rPr>
  </w:style>
  <w:style w:type="paragraph" w:customStyle="1" w:styleId="8">
    <w:name w:val="çàãîëîâîê 8"/>
    <w:basedOn w:val="a"/>
    <w:next w:val="a"/>
    <w:rsid w:val="006F5C60"/>
    <w:pPr>
      <w:keepNext/>
      <w:widowControl w:val="0"/>
      <w:tabs>
        <w:tab w:val="left" w:pos="9631"/>
      </w:tabs>
      <w:spacing w:line="260" w:lineRule="exact"/>
      <w:ind w:left="2160" w:right="-8" w:hanging="2160"/>
      <w:jc w:val="center"/>
    </w:pPr>
    <w:rPr>
      <w:rFonts w:ascii="Symbol" w:eastAsia="Symbol" w:hAnsi="Symbol"/>
      <w:b/>
      <w:sz w:val="28"/>
      <w:szCs w:val="20"/>
    </w:rPr>
  </w:style>
  <w:style w:type="paragraph" w:styleId="32">
    <w:name w:val="Body Text 3"/>
    <w:basedOn w:val="a"/>
    <w:link w:val="33"/>
    <w:rsid w:val="00776089"/>
    <w:pPr>
      <w:jc w:val="both"/>
    </w:pPr>
    <w:rPr>
      <w:sz w:val="28"/>
      <w:szCs w:val="20"/>
      <w:lang w:val="uk-UA"/>
    </w:rPr>
  </w:style>
  <w:style w:type="character" w:customStyle="1" w:styleId="33">
    <w:name w:val="Основной текст 3 Знак"/>
    <w:basedOn w:val="a0"/>
    <w:link w:val="32"/>
    <w:rsid w:val="00776089"/>
    <w:rPr>
      <w:rFonts w:ascii="Times New Roman" w:eastAsia="Times New Roman" w:hAnsi="Times New Roman" w:cs="Times New Roman"/>
      <w:sz w:val="28"/>
      <w:szCs w:val="20"/>
      <w:lang w:eastAsia="ru-RU"/>
    </w:rPr>
  </w:style>
  <w:style w:type="table" w:styleId="ae">
    <w:name w:val="Table Grid"/>
    <w:basedOn w:val="a1"/>
    <w:rsid w:val="0077608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0C0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120C08"/>
    <w:rPr>
      <w:rFonts w:asciiTheme="majorHAnsi" w:eastAsiaTheme="majorEastAsia" w:hAnsiTheme="majorHAnsi" w:cstheme="majorBidi"/>
      <w:b/>
      <w:bCs/>
      <w:color w:val="4F81BD" w:themeColor="accent1"/>
      <w:sz w:val="26"/>
      <w:szCs w:val="26"/>
      <w:lang w:val="ru-RU" w:eastAsia="ru-RU"/>
    </w:rPr>
  </w:style>
  <w:style w:type="character" w:customStyle="1" w:styleId="40">
    <w:name w:val="Заголовок 4 Знак"/>
    <w:basedOn w:val="a0"/>
    <w:link w:val="4"/>
    <w:rsid w:val="00120C08"/>
    <w:rPr>
      <w:rFonts w:asciiTheme="majorHAnsi" w:eastAsiaTheme="majorEastAsia" w:hAnsiTheme="majorHAnsi" w:cstheme="majorBidi"/>
      <w:b/>
      <w:bCs/>
      <w:i/>
      <w:iCs/>
      <w:color w:val="4F81BD" w:themeColor="accent1"/>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53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druchniki.ws/" TargetMode="External"/><Relationship Id="rId3" Type="http://schemas.openxmlformats.org/officeDocument/2006/relationships/settings" Target="settings.xml"/><Relationship Id="rId7" Type="http://schemas.openxmlformats.org/officeDocument/2006/relationships/hyperlink" Target="http://www.socis.isras.ru&#1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ioline.ru/" TargetMode="External"/><Relationship Id="rId5" Type="http://schemas.openxmlformats.org/officeDocument/2006/relationships/hyperlink" Target="http://soc.lib.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1923</Words>
  <Characters>10965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KAF</cp:lastModifiedBy>
  <cp:revision>14</cp:revision>
  <dcterms:created xsi:type="dcterms:W3CDTF">2018-06-22T15:03:00Z</dcterms:created>
  <dcterms:modified xsi:type="dcterms:W3CDTF">2020-10-30T10:35:00Z</dcterms:modified>
</cp:coreProperties>
</file>