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EDD8" w14:textId="77777777" w:rsidR="009363AB" w:rsidRPr="000E5B5B" w:rsidRDefault="009363AB" w:rsidP="009363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A3E4FA9" w14:textId="77777777" w:rsidR="009363AB" w:rsidRPr="000E5B5B" w:rsidRDefault="009363AB" w:rsidP="009363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2D837" w14:textId="77777777" w:rsidR="009363AB" w:rsidRPr="000E5B5B" w:rsidRDefault="009363AB" w:rsidP="009363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5DAD9D4E" w14:textId="77777777" w:rsidR="009363AB" w:rsidRPr="000E5B5B" w:rsidRDefault="009363AB" w:rsidP="009363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6878A5AE" w14:textId="77777777" w:rsidR="009363AB" w:rsidRPr="000E5B5B" w:rsidRDefault="009363AB" w:rsidP="009363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78F713" w14:textId="77777777" w:rsidR="009363AB" w:rsidRDefault="009363AB" w:rsidP="009363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AB7F32" w14:textId="77777777" w:rsidR="009363AB" w:rsidRDefault="009363AB" w:rsidP="009363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соціології та політології</w:t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2C3BA590" w14:textId="77777777" w:rsidR="009363AB" w:rsidRPr="00B219AF" w:rsidRDefault="009363AB" w:rsidP="009363AB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074B5DA8" w14:textId="77777777" w:rsidR="009363AB" w:rsidRDefault="009363AB" w:rsidP="009363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54AF6C" w14:textId="77777777" w:rsidR="009363A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58DAC7AE" w14:textId="77777777" w:rsidR="009363AB" w:rsidRPr="00A75412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5C2B4B61" w14:textId="77777777" w:rsidR="009363AB" w:rsidRPr="00A75412" w:rsidRDefault="009363AB" w:rsidP="009363AB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03F7BB08" w14:textId="77777777" w:rsidR="009363AB" w:rsidRDefault="009363AB" w:rsidP="009363AB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51CEDFDF" w14:textId="77777777" w:rsidR="009363AB" w:rsidRPr="00B316D0" w:rsidRDefault="009363AB" w:rsidP="009363AB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Ю. А. К</w:t>
      </w:r>
      <w:r w:rsidR="001D07F8">
        <w:rPr>
          <w:rFonts w:ascii="Times New Roman" w:eastAsia="Times New Roman" w:hAnsi="Times New Roman" w:cs="Times New Roman"/>
          <w:sz w:val="28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лагін</w:t>
      </w:r>
    </w:p>
    <w:p w14:paraId="086F502C" w14:textId="77777777" w:rsidR="009363AB" w:rsidRDefault="009363AB" w:rsidP="009363AB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14:paraId="31635983" w14:textId="77777777" w:rsidR="009363AB" w:rsidRPr="00B316D0" w:rsidRDefault="009363AB" w:rsidP="009363AB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14:paraId="4B6DD2E7" w14:textId="77777777" w:rsidR="009363AB" w:rsidRPr="00C70679" w:rsidRDefault="009363AB" w:rsidP="009363AB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</w:t>
      </w:r>
      <w:r w:rsidR="001D07F8" w:rsidRPr="001D07F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7B368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2020 року</w:t>
      </w:r>
    </w:p>
    <w:p w14:paraId="4F40B95D" w14:textId="77777777" w:rsidR="009363AB" w:rsidRPr="00C70679" w:rsidRDefault="009363AB" w:rsidP="009363AB">
      <w:pPr>
        <w:ind w:left="4820"/>
        <w:rPr>
          <w:rFonts w:ascii="Times New Roman" w:eastAsia="Times New Roman" w:hAnsi="Times New Roman" w:cs="Times New Roman"/>
          <w:lang w:val="uk-UA"/>
        </w:rPr>
      </w:pPr>
    </w:p>
    <w:p w14:paraId="01140FA3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53537DAE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45095E4B" w14:textId="77777777" w:rsidR="009363AB" w:rsidRPr="00C70679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1373342C" w14:textId="77777777" w:rsidR="009363AB" w:rsidRDefault="009363AB" w:rsidP="009363A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14:paraId="45A5360E" w14:textId="77777777" w:rsidR="009363AB" w:rsidRPr="00C70679" w:rsidRDefault="009363AB" w:rsidP="009363A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E178828" w14:textId="6987A1A6" w:rsidR="009363AB" w:rsidRPr="00F978CD" w:rsidRDefault="002F7F36" w:rsidP="009363A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Соціологія </w:t>
      </w:r>
      <w:r w:rsidR="005C14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постмодерну</w:t>
      </w:r>
    </w:p>
    <w:p w14:paraId="17CF54E7" w14:textId="77777777" w:rsidR="009363AB" w:rsidRDefault="009363AB" w:rsidP="009363A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</w:t>
      </w:r>
    </w:p>
    <w:p w14:paraId="07F8EAD4" w14:textId="77777777" w:rsidR="009363AB" w:rsidRPr="00B219AF" w:rsidRDefault="009363AB" w:rsidP="009363AB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73557060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2FC4F6E8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3240E8A4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7F29A48E" w14:textId="3D39F159" w:rsidR="009363AB" w:rsidRDefault="009363AB" w:rsidP="009363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 w:rsidR="004A186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4A186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друг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ий</w:t>
      </w:r>
      <w:r w:rsidR="004A186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(м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="004A186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гісте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рський)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7B9AD8A3" w14:textId="77777777" w:rsidR="009363AB" w:rsidRPr="00B219AF" w:rsidRDefault="009363AB" w:rsidP="009363AB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14:paraId="7E75EB8F" w14:textId="77777777" w:rsidR="009363AB" w:rsidRPr="000E5B5B" w:rsidRDefault="009363AB" w:rsidP="009363AB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0CDAC104" w14:textId="77777777" w:rsidR="009363AB" w:rsidRPr="00FA2358" w:rsidRDefault="009363AB" w:rsidP="009363AB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оціальні та поведінкові науки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3F2B77DE" w14:textId="77777777" w:rsidR="009363AB" w:rsidRPr="002B3F2C" w:rsidRDefault="009363AB" w:rsidP="009363A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01A24915" w14:textId="77777777" w:rsidR="009363AB" w:rsidRDefault="009363AB" w:rsidP="009363AB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49DA5E67" w14:textId="77777777" w:rsidR="009363AB" w:rsidRPr="009B5D23" w:rsidRDefault="009363AB" w:rsidP="009363AB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  <w:t xml:space="preserve">054 </w:t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>С</w:t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>оціологія</w:t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</w:p>
    <w:p w14:paraId="596482F7" w14:textId="77777777" w:rsidR="009363AB" w:rsidRPr="002B3F2C" w:rsidRDefault="009363AB" w:rsidP="009363A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0001121B" w14:textId="77777777" w:rsidR="009363AB" w:rsidRDefault="009363AB" w:rsidP="009363AB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44203727" w14:textId="72ECB2FA" w:rsidR="009363AB" w:rsidRPr="00F978CD" w:rsidRDefault="009363AB" w:rsidP="009363AB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Соціологія управління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="004A186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людськими ресурсами</w:t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F978C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22F0A67E" w14:textId="77777777" w:rsidR="009363AB" w:rsidRPr="002B3F2C" w:rsidRDefault="009363AB" w:rsidP="009363AB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052FF084" w14:textId="77777777" w:rsidR="009363AB" w:rsidRPr="000E5B5B" w:rsidRDefault="009363AB" w:rsidP="009363AB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1B2AA909" w14:textId="77777777" w:rsidR="009363AB" w:rsidRPr="00B219AF" w:rsidRDefault="009363AB" w:rsidP="009363AB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професійна підготовка (</w:t>
      </w:r>
      <w:r w:rsidR="003C6D8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обов’язкова)</w:t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8D369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4EA370C5" w14:textId="77777777" w:rsidR="009363AB" w:rsidRPr="00B219AF" w:rsidRDefault="009363AB" w:rsidP="009363AB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6F2A1FBD" w14:textId="77777777" w:rsidR="009363AB" w:rsidRPr="000E5B5B" w:rsidRDefault="009363AB" w:rsidP="009363AB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3E107E43" w14:textId="77777777" w:rsidR="009363AB" w:rsidRPr="000E5B5B" w:rsidRDefault="009363AB" w:rsidP="009363A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денна</w:t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13BE8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19C899B3" w14:textId="77777777" w:rsidR="009363AB" w:rsidRPr="004661DE" w:rsidRDefault="009363AB" w:rsidP="009363AB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14:paraId="3FBD14D6" w14:textId="77777777" w:rsidR="009363AB" w:rsidRPr="004661DE" w:rsidRDefault="009363AB" w:rsidP="009363AB">
      <w:pPr>
        <w:rPr>
          <w:rFonts w:ascii="Times New Roman" w:eastAsia="Times New Roman" w:hAnsi="Times New Roman" w:cs="Times New Roman"/>
          <w:sz w:val="20"/>
          <w:lang w:val="uk-UA"/>
        </w:rPr>
      </w:pPr>
    </w:p>
    <w:p w14:paraId="53D5210B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326191E4" w14:textId="77777777" w:rsidR="009363A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6426AB12" w14:textId="77777777" w:rsidR="009363AB" w:rsidRPr="000E5B5B" w:rsidRDefault="009363AB" w:rsidP="009363AB">
      <w:pPr>
        <w:rPr>
          <w:rFonts w:ascii="Times New Roman" w:eastAsia="Times New Roman" w:hAnsi="Times New Roman" w:cs="Times New Roman"/>
          <w:lang w:val="uk-UA"/>
        </w:rPr>
      </w:pPr>
    </w:p>
    <w:p w14:paraId="3A7DCA2D" w14:textId="77777777" w:rsidR="009363AB" w:rsidRDefault="009363AB" w:rsidP="009363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6C1E4C3" w14:textId="52DDF189" w:rsidR="009363AB" w:rsidRPr="00F26F67" w:rsidRDefault="009363AB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Обсяг дисципліни: 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450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 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7F450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5771BA18" w14:textId="3B633794" w:rsidR="009363AB" w:rsidRPr="00F26F67" w:rsidRDefault="009363AB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50F">
        <w:rPr>
          <w:rFonts w:ascii="Times New Roman" w:hAnsi="Times New Roman" w:cs="Times New Roman"/>
          <w:sz w:val="28"/>
          <w:szCs w:val="28"/>
          <w:u w:val="single"/>
          <w:lang w:val="uk-UA"/>
        </w:rPr>
        <w:t>48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40FD1FD5" w14:textId="77777777" w:rsidR="009363AB" w:rsidRPr="00F26F67" w:rsidRDefault="009363AB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14:paraId="49BB048C" w14:textId="0F502CC1" w:rsidR="009363AB" w:rsidRPr="00F26F67" w:rsidRDefault="009363AB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5929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Pr="00F26F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26AA445B" w14:textId="77777777" w:rsidR="009363AB" w:rsidRPr="00F26F67" w:rsidRDefault="009363AB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іспит.</w:t>
      </w:r>
    </w:p>
    <w:p w14:paraId="465AE3F5" w14:textId="6654BD16" w:rsidR="00DC4E46" w:rsidRDefault="009363AB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</w:t>
      </w:r>
      <w:r w:rsidR="004A1860">
        <w:rPr>
          <w:rFonts w:ascii="Times New Roman" w:hAnsi="Times New Roman" w:cs="Times New Roman"/>
          <w:b/>
          <w:sz w:val="28"/>
          <w:szCs w:val="28"/>
          <w:lang w:val="uk-UA"/>
        </w:rPr>
        <w:t>-кваліфікаційного рівня «магіст</w:t>
      </w: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р»: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D0D1433" w14:textId="1670315C" w:rsidR="009363AB" w:rsidRPr="00F26F67" w:rsidRDefault="002F7F36" w:rsidP="00936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3AB"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14:paraId="29CCCAC3" w14:textId="77777777" w:rsidR="009363AB" w:rsidRPr="00F26F67" w:rsidRDefault="009363AB" w:rsidP="009363AB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F26F67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F26F67">
        <w:rPr>
          <w:sz w:val="28"/>
          <w:szCs w:val="28"/>
          <w:lang w:val="uk-UA" w:eastAsia="uk-UA"/>
        </w:rPr>
        <w:t xml:space="preserve"> українська. </w:t>
      </w:r>
    </w:p>
    <w:p w14:paraId="635B7D20" w14:textId="13E33FB0" w:rsidR="00C45929" w:rsidRPr="00DB3159" w:rsidRDefault="009363AB" w:rsidP="004A18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1A0C8B"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F88" w:rsidRPr="00481F88">
        <w:rPr>
          <w:rFonts w:ascii="Times New Roman" w:hAnsi="Times New Roman" w:cs="Times New Roman"/>
          <w:sz w:val="28"/>
          <w:szCs w:val="28"/>
          <w:lang w:val="uk-UA"/>
        </w:rPr>
        <w:t>Мета дисципліни: ознайомлення майбутніх фахівців з соціології з головними теоретичними парадигмами, школами і напрямками  соціологічної рефлексії сучасної соціальної реальності, ідеями видатних соціологів останньої чверті  20-го сторіччя – першої чверті 21-го  століття.</w:t>
      </w:r>
    </w:p>
    <w:p w14:paraId="6357C31D" w14:textId="77777777" w:rsidR="00481F88" w:rsidRPr="008D074A" w:rsidRDefault="00481F88" w:rsidP="00481F88">
      <w:pPr>
        <w:pStyle w:val="16"/>
        <w:shd w:val="clear" w:color="auto" w:fill="FFFFFF"/>
        <w:tabs>
          <w:tab w:val="left" w:pos="426"/>
          <w:tab w:val="left" w:pos="851"/>
        </w:tabs>
        <w:spacing w:after="0" w:line="240" w:lineRule="auto"/>
        <w:ind w:left="0"/>
        <w:jc w:val="both"/>
        <w:textAlignment w:val="baseline"/>
        <w:rPr>
          <w:rFonts w:ascii="Cambria" w:hAnsi="Cambria"/>
          <w:sz w:val="24"/>
          <w:szCs w:val="24"/>
          <w:highlight w:val="green"/>
          <w:lang w:val="uk-UA"/>
        </w:rPr>
      </w:pPr>
    </w:p>
    <w:p w14:paraId="4AEC7CC3" w14:textId="45F342B2" w:rsidR="00481F88" w:rsidRPr="00224FA1" w:rsidRDefault="00481F88" w:rsidP="00224FA1">
      <w:pPr>
        <w:spacing w:line="276" w:lineRule="auto"/>
        <w:rPr>
          <w:rFonts w:ascii="Cambria" w:hAnsi="Cambria"/>
          <w:b/>
          <w:sz w:val="28"/>
          <w:szCs w:val="28"/>
          <w:lang w:val="uk-UA" w:eastAsia="uk-UA"/>
        </w:rPr>
      </w:pPr>
      <w:r w:rsidRPr="00224FA1">
        <w:rPr>
          <w:rFonts w:ascii="Cambria" w:hAnsi="Cambria"/>
          <w:b/>
          <w:sz w:val="28"/>
          <w:szCs w:val="28"/>
          <w:lang w:val="uk-UA" w:eastAsia="uk-UA"/>
        </w:rPr>
        <w:t>Компетентності</w:t>
      </w:r>
      <w:r w:rsidR="00224FA1" w:rsidRPr="00224FA1">
        <w:rPr>
          <w:rFonts w:ascii="Cambria" w:hAnsi="Cambria"/>
          <w:b/>
          <w:sz w:val="28"/>
          <w:szCs w:val="28"/>
          <w:lang w:val="uk-UA" w:eastAsia="uk-UA"/>
        </w:rPr>
        <w:t>:</w:t>
      </w:r>
    </w:p>
    <w:p w14:paraId="4D6BE4AF" w14:textId="77777777" w:rsidR="00DB3159" w:rsidRPr="00DB3159" w:rsidRDefault="00DB3159" w:rsidP="00DB315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159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 постмодерну</w:t>
      </w:r>
      <w:proofErr w:type="gramEnd"/>
      <w:r w:rsidRPr="00DB31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(ФК-1).</w:t>
      </w:r>
    </w:p>
    <w:p w14:paraId="3F30F786" w14:textId="77777777" w:rsidR="00DB3159" w:rsidRPr="00DB3159" w:rsidRDefault="00DB3159" w:rsidP="00DB315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структур та </w:t>
      </w:r>
      <w:proofErr w:type="spellStart"/>
      <w:proofErr w:type="gramStart"/>
      <w:r w:rsidRPr="00DB315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proofErr w:type="gram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понятійно-категорійний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(ФК-2).</w:t>
      </w:r>
    </w:p>
    <w:p w14:paraId="560B8EE2" w14:textId="77777777" w:rsidR="00DB3159" w:rsidRPr="00DB3159" w:rsidRDefault="00DB3159" w:rsidP="00DB3159">
      <w:pPr>
        <w:jc w:val="both"/>
        <w:rPr>
          <w:lang w:val="uk-UA"/>
        </w:rPr>
      </w:pPr>
    </w:p>
    <w:p w14:paraId="53EF2539" w14:textId="52705613" w:rsidR="00224FA1" w:rsidRDefault="00224FA1" w:rsidP="00224FA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навчання: </w:t>
      </w:r>
    </w:p>
    <w:p w14:paraId="17BCAAAD" w14:textId="77777777" w:rsidR="00DB3159" w:rsidRPr="00DB3159" w:rsidRDefault="00224FA1" w:rsidP="00DB3159">
      <w:pPr>
        <w:tabs>
          <w:tab w:val="left" w:pos="5"/>
          <w:tab w:val="left" w:pos="459"/>
          <w:tab w:val="left" w:pos="601"/>
          <w:tab w:val="left" w:pos="8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B3159"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Знання фундаментальних теоретичних підходів до визначення сутності соціальної реальності епохи модерну, специфіки постмодерної ситуації та основні ідеї  постмодерністської критики; навички теоретичної рефлексії основних рис модерного суспільства та володіння принципами критичного аналізу соціальної реальності; навички </w:t>
      </w:r>
      <w:proofErr w:type="spellStart"/>
      <w:r w:rsidR="00DB3159" w:rsidRPr="00DB3159">
        <w:rPr>
          <w:rFonts w:ascii="Times New Roman" w:hAnsi="Times New Roman" w:cs="Times New Roman"/>
          <w:sz w:val="28"/>
          <w:szCs w:val="28"/>
          <w:lang w:val="uk-UA"/>
        </w:rPr>
        <w:t>операціоналізації</w:t>
      </w:r>
      <w:proofErr w:type="spellEnd"/>
      <w:r w:rsidR="00DB3159"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концептів постмодерністської соціології в сучасних дослідженнях українського соціуму (РН-4).</w:t>
      </w:r>
    </w:p>
    <w:p w14:paraId="637EF32F" w14:textId="77777777" w:rsidR="00481F88" w:rsidRDefault="00481F88" w:rsidP="00481F88">
      <w:pPr>
        <w:tabs>
          <w:tab w:val="left" w:pos="3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21F4DD" w14:textId="0EF5CC67" w:rsidR="00481F88" w:rsidRPr="00481F88" w:rsidRDefault="00481F88" w:rsidP="00481F8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 xml:space="preserve">               У результаті вивчення дисципліни студенти повинні: </w:t>
      </w:r>
    </w:p>
    <w:p w14:paraId="40BBA484" w14:textId="77777777" w:rsidR="00481F88" w:rsidRPr="00481F88" w:rsidRDefault="00481F88" w:rsidP="00481F8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 xml:space="preserve">Знати: </w:t>
      </w:r>
    </w:p>
    <w:p w14:paraId="79A33ACF" w14:textId="77777777" w:rsidR="00481F88" w:rsidRPr="00481F88" w:rsidRDefault="00481F88" w:rsidP="00481F88">
      <w:pPr>
        <w:numPr>
          <w:ilvl w:val="0"/>
          <w:numId w:val="6"/>
        </w:numPr>
        <w:tabs>
          <w:tab w:val="left" w:pos="3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>фундаментальні теоретичні підходи до визначення сутності наслідків соціально-культурної динаміки соціальної реальності епохи модерну, специфіки постмодерної ситуації та основні ідеї  постмодерністської критики;</w:t>
      </w:r>
    </w:p>
    <w:p w14:paraId="061415C2" w14:textId="77777777" w:rsidR="00481F88" w:rsidRPr="00481F88" w:rsidRDefault="00481F88" w:rsidP="00481F88">
      <w:pPr>
        <w:numPr>
          <w:ilvl w:val="0"/>
          <w:numId w:val="6"/>
        </w:numPr>
        <w:tabs>
          <w:tab w:val="left" w:pos="3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>основні теоретичні моделі соціологічного рефлексування основних рис постмодерного суспільства та володіти основними принципами його критичного  аналізу.</w:t>
      </w:r>
    </w:p>
    <w:p w14:paraId="4B935F02" w14:textId="77777777" w:rsidR="00481F88" w:rsidRPr="00481F88" w:rsidRDefault="00481F88" w:rsidP="00481F88">
      <w:pPr>
        <w:tabs>
          <w:tab w:val="left" w:pos="272"/>
          <w:tab w:val="left" w:pos="437"/>
        </w:tabs>
        <w:spacing w:line="276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0BE05" w14:textId="77777777" w:rsidR="00481F88" w:rsidRPr="00481F88" w:rsidRDefault="00481F88" w:rsidP="00481F88">
      <w:pPr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Вміти: </w:t>
      </w:r>
    </w:p>
    <w:p w14:paraId="6A76AE0A" w14:textId="77777777" w:rsidR="00481F88" w:rsidRPr="00481F88" w:rsidRDefault="00481F88" w:rsidP="00481F88">
      <w:pPr>
        <w:numPr>
          <w:ilvl w:val="0"/>
          <w:numId w:val="7"/>
        </w:numPr>
        <w:tabs>
          <w:tab w:val="left" w:pos="3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операціоналізацію основних положень концептів постмодерністської соціології в сучасних дослідженнях українського соціуму; </w:t>
      </w:r>
    </w:p>
    <w:p w14:paraId="65FFA8F2" w14:textId="77777777" w:rsidR="00481F88" w:rsidRPr="00481F88" w:rsidRDefault="00481F88" w:rsidP="00481F88">
      <w:pPr>
        <w:numPr>
          <w:ilvl w:val="0"/>
          <w:numId w:val="7"/>
        </w:numPr>
        <w:tabs>
          <w:tab w:val="left" w:pos="3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>розрізняти основні школи і напрямки соціології постмодерну за текстами, змістом основних ідей та пояснювальними моделями;</w:t>
      </w:r>
    </w:p>
    <w:p w14:paraId="1C013AA9" w14:textId="77777777" w:rsidR="00481F88" w:rsidRPr="00481F88" w:rsidRDefault="00481F88" w:rsidP="00481F88">
      <w:pPr>
        <w:numPr>
          <w:ilvl w:val="0"/>
          <w:numId w:val="7"/>
        </w:numPr>
        <w:tabs>
          <w:tab w:val="left" w:pos="3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опрацьовувати тексти видатних сучасних соціологів, що опрацьовували ситуацію постмодерну; </w:t>
      </w:r>
    </w:p>
    <w:p w14:paraId="76342AB3" w14:textId="77777777" w:rsidR="00481F88" w:rsidRPr="00481F88" w:rsidRDefault="00481F88" w:rsidP="00481F88">
      <w:pPr>
        <w:numPr>
          <w:ilvl w:val="0"/>
          <w:numId w:val="7"/>
        </w:numPr>
        <w:tabs>
          <w:tab w:val="left" w:pos="34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88">
        <w:rPr>
          <w:rFonts w:ascii="Times New Roman" w:hAnsi="Times New Roman" w:cs="Times New Roman"/>
          <w:sz w:val="28"/>
          <w:szCs w:val="28"/>
          <w:lang w:val="uk-UA"/>
        </w:rPr>
        <w:t xml:space="preserve">критично оцінювати наукову цінність окремих постсоціологічних теорій та їх значущість для розвитку соціологічної думки;  </w:t>
      </w:r>
    </w:p>
    <w:p w14:paraId="4A5715E7" w14:textId="77777777" w:rsidR="00481F88" w:rsidRPr="00DB3159" w:rsidRDefault="00481F88" w:rsidP="00DB3159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sz w:val="28"/>
          <w:szCs w:val="28"/>
          <w:lang w:val="uk-UA"/>
        </w:rPr>
        <w:t>використовувати теоретичні моделі для пояснення соціальних явищ та процесів, що відбуваються в сучасних  реаіях України.</w:t>
      </w:r>
    </w:p>
    <w:p w14:paraId="5BAFB27F" w14:textId="62ACBC9C" w:rsidR="00A07548" w:rsidRPr="00481F88" w:rsidRDefault="00A07548" w:rsidP="00481F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CE89E67" w14:textId="4A82713C" w:rsidR="009363AB" w:rsidRPr="007F450F" w:rsidRDefault="004A1860" w:rsidP="007F450F">
      <w:pPr>
        <w:tabs>
          <w:tab w:val="left" w:pos="340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що розглядаються</w:t>
      </w:r>
    </w:p>
    <w:p w14:paraId="6710ABAD" w14:textId="77777777" w:rsidR="004A1860" w:rsidRPr="00DB3159" w:rsidRDefault="004A1860" w:rsidP="004A1860">
      <w:pPr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68FE54" w14:textId="102BB7FC" w:rsidR="007F450F" w:rsidRPr="007F450F" w:rsidRDefault="007F450F" w:rsidP="007F45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7F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Соціологія постмодерну як віддзеркалення соціально-культурної динаміки.</w:t>
      </w:r>
    </w:p>
    <w:p w14:paraId="3EF19490" w14:textId="349FEBB3" w:rsidR="007F450F" w:rsidRPr="007F450F" w:rsidRDefault="007F450F" w:rsidP="007F450F">
      <w:pPr>
        <w:ind w:left="5"/>
        <w:rPr>
          <w:rFonts w:ascii="Times New Roman" w:hAnsi="Times New Roman" w:cs="Times New Roman"/>
          <w:sz w:val="28"/>
          <w:szCs w:val="28"/>
          <w:lang w:val="uk-UA"/>
        </w:rPr>
      </w:pPr>
      <w:r w:rsidRPr="007F450F">
        <w:rPr>
          <w:rFonts w:ascii="Times New Roman" w:hAnsi="Times New Roman" w:cs="Times New Roman"/>
          <w:sz w:val="28"/>
          <w:szCs w:val="28"/>
          <w:lang w:val="uk-UA"/>
        </w:rPr>
        <w:t xml:space="preserve">     Типологія суспільств та місце в ній періоду постмодерну. Критеріальні засади типологізації суспільств.</w:t>
      </w:r>
    </w:p>
    <w:p w14:paraId="783DE9A1" w14:textId="7A38B055" w:rsidR="007F450F" w:rsidRPr="007F450F" w:rsidRDefault="007F450F" w:rsidP="007F450F">
      <w:pPr>
        <w:ind w:left="5"/>
        <w:rPr>
          <w:rFonts w:ascii="Times New Roman" w:hAnsi="Times New Roman" w:cs="Times New Roman"/>
          <w:sz w:val="28"/>
          <w:szCs w:val="28"/>
          <w:lang w:val="uk-UA"/>
        </w:rPr>
      </w:pPr>
      <w:r w:rsidRPr="007F450F">
        <w:rPr>
          <w:rFonts w:ascii="Times New Roman" w:hAnsi="Times New Roman" w:cs="Times New Roman"/>
          <w:sz w:val="28"/>
          <w:szCs w:val="28"/>
          <w:lang w:val="uk-UA"/>
        </w:rPr>
        <w:t xml:space="preserve">     Періодизація розвитку соціологічної думки. Характеристика постмодерного періоду та його специфічні риси. Змістовні риси суспільства з ознаками належності до постіндустріального (постмодерного).</w:t>
      </w:r>
    </w:p>
    <w:p w14:paraId="44165CA2" w14:textId="6BD1ADFA" w:rsidR="007F450F" w:rsidRPr="007F450F" w:rsidRDefault="007F450F" w:rsidP="007F450F">
      <w:pPr>
        <w:ind w:left="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F450F">
        <w:rPr>
          <w:rFonts w:ascii="Times New Roman" w:hAnsi="Times New Roman" w:cs="Times New Roman"/>
          <w:sz w:val="28"/>
          <w:szCs w:val="28"/>
          <w:lang w:val="uk-UA"/>
        </w:rPr>
        <w:t>Основні аспекти ситуації постмодерну - політичний, соціальний, культурний та економічний.</w:t>
      </w:r>
    </w:p>
    <w:p w14:paraId="2787F4D4" w14:textId="660C4ED2" w:rsidR="007F450F" w:rsidRPr="007F450F" w:rsidRDefault="007F450F" w:rsidP="007F45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F450F">
        <w:rPr>
          <w:rFonts w:ascii="Times New Roman" w:hAnsi="Times New Roman" w:cs="Times New Roman"/>
          <w:sz w:val="28"/>
          <w:szCs w:val="28"/>
          <w:lang w:val="uk-UA"/>
        </w:rPr>
        <w:t>Потреба в новому соціологічному знанні в умовах постмодерну. Соціологічне уявлення як чинник розвитку соціологічних поглядів періоду постмодерну.</w:t>
      </w:r>
    </w:p>
    <w:p w14:paraId="178D6094" w14:textId="77777777" w:rsidR="007F450F" w:rsidRPr="007F450F" w:rsidRDefault="007F450F" w:rsidP="007F450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5407DE8D" w14:textId="77777777" w:rsidR="007F450F" w:rsidRPr="007F450F" w:rsidRDefault="007F450F" w:rsidP="007F450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7F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Модерн як попередній етап соціального розвитку та підгрунтя періоду постмодерну.</w:t>
      </w:r>
    </w:p>
    <w:p w14:paraId="6EA8DCC1" w14:textId="4A6F400D" w:rsidR="007F450F" w:rsidRPr="007F450F" w:rsidRDefault="007F450F" w:rsidP="007F450F">
      <w:pPr>
        <w:pStyle w:val="aa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450F">
        <w:rPr>
          <w:sz w:val="28"/>
          <w:szCs w:val="28"/>
          <w:lang w:val="uk-UA"/>
        </w:rPr>
        <w:t xml:space="preserve">Періодизація модерну як етапу суспільного розвитку. Первинний, новий та радикальний модерни. </w:t>
      </w:r>
      <w:r>
        <w:rPr>
          <w:sz w:val="28"/>
          <w:szCs w:val="28"/>
          <w:lang w:val="uk-UA"/>
        </w:rPr>
        <w:t xml:space="preserve">Метапарадигми періоду модерну: </w:t>
      </w:r>
      <w:r w:rsidRPr="007F450F">
        <w:rPr>
          <w:sz w:val="28"/>
          <w:szCs w:val="28"/>
          <w:lang w:val="uk-UA"/>
        </w:rPr>
        <w:t>нтерпретативна, інтегральна, рефлексивна.</w:t>
      </w:r>
    </w:p>
    <w:p w14:paraId="6C46E7E2" w14:textId="1B242147" w:rsidR="00F874AA" w:rsidRPr="007F450F" w:rsidRDefault="007F450F" w:rsidP="00F874AA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874AA">
        <w:rPr>
          <w:sz w:val="28"/>
          <w:szCs w:val="28"/>
          <w:lang w:val="uk-UA"/>
        </w:rPr>
        <w:t xml:space="preserve">     </w:t>
      </w:r>
      <w:r w:rsidRPr="007F450F">
        <w:rPr>
          <w:sz w:val="28"/>
          <w:szCs w:val="28"/>
          <w:lang w:val="uk-UA"/>
        </w:rPr>
        <w:t xml:space="preserve">Модерн як актуальна сучасність.Риси радикального модерну. </w:t>
      </w:r>
      <w:r w:rsidR="00F874AA" w:rsidRPr="007F450F">
        <w:rPr>
          <w:sz w:val="28"/>
          <w:szCs w:val="28"/>
          <w:lang w:val="uk-UA"/>
        </w:rPr>
        <w:t xml:space="preserve">Характеристика </w:t>
      </w:r>
      <w:r w:rsidR="00F874AA">
        <w:rPr>
          <w:sz w:val="28"/>
          <w:szCs w:val="28"/>
          <w:lang w:val="uk-UA"/>
        </w:rPr>
        <w:t xml:space="preserve">періоду </w:t>
      </w:r>
      <w:r w:rsidR="00F874AA" w:rsidRPr="007F450F">
        <w:rPr>
          <w:sz w:val="28"/>
          <w:szCs w:val="28"/>
          <w:lang w:val="uk-UA"/>
        </w:rPr>
        <w:t>радикального модерну.</w:t>
      </w:r>
      <w:r w:rsidR="00F874AA" w:rsidRPr="00F874AA">
        <w:rPr>
          <w:sz w:val="28"/>
          <w:szCs w:val="28"/>
          <w:lang w:val="uk-UA"/>
        </w:rPr>
        <w:t xml:space="preserve"> </w:t>
      </w:r>
      <w:r w:rsidR="00F874AA">
        <w:rPr>
          <w:sz w:val="28"/>
          <w:szCs w:val="28"/>
          <w:lang w:val="uk-UA"/>
        </w:rPr>
        <w:t>Погляди</w:t>
      </w:r>
      <w:r w:rsidR="00F874AA" w:rsidRPr="007F450F">
        <w:rPr>
          <w:sz w:val="28"/>
          <w:szCs w:val="28"/>
          <w:lang w:val="uk-UA"/>
        </w:rPr>
        <w:t>Е.Гідденса на головні риси  радикальної фази модерну.</w:t>
      </w:r>
    </w:p>
    <w:p w14:paraId="02143E5B" w14:textId="074CDEE8" w:rsidR="007F450F" w:rsidRPr="007F450F" w:rsidRDefault="00F874AA" w:rsidP="00F874AA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450F" w:rsidRPr="007F450F">
        <w:rPr>
          <w:sz w:val="28"/>
          <w:szCs w:val="28"/>
          <w:lang w:val="uk-UA"/>
        </w:rPr>
        <w:t>Плюрарізм соціологічних поглядів на ситуації переростання модерну в посмодерн. Глобалізація суспільного простору у модерний період.</w:t>
      </w:r>
    </w:p>
    <w:p w14:paraId="22CA207F" w14:textId="23D61D47" w:rsidR="007F450F" w:rsidRDefault="00F874AA" w:rsidP="007F450F">
      <w:pPr>
        <w:pStyle w:val="aa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F450F" w:rsidRPr="007F450F">
        <w:rPr>
          <w:sz w:val="28"/>
          <w:szCs w:val="28"/>
          <w:lang w:val="uk-UA"/>
        </w:rPr>
        <w:t>Зростання динамічного чинника у розвитку суспільства.</w:t>
      </w:r>
      <w:r>
        <w:rPr>
          <w:sz w:val="28"/>
          <w:szCs w:val="28"/>
          <w:lang w:val="uk-UA"/>
        </w:rPr>
        <w:t xml:space="preserve"> Ризики</w:t>
      </w:r>
      <w:r w:rsidR="007F450F" w:rsidRPr="007F450F">
        <w:rPr>
          <w:sz w:val="28"/>
          <w:szCs w:val="28"/>
          <w:lang w:val="uk-UA"/>
        </w:rPr>
        <w:t xml:space="preserve"> суспільного розвитку</w:t>
      </w:r>
      <w:r>
        <w:rPr>
          <w:sz w:val="28"/>
          <w:szCs w:val="28"/>
          <w:lang w:val="uk-UA"/>
        </w:rPr>
        <w:t xml:space="preserve"> в період модерну.</w:t>
      </w:r>
    </w:p>
    <w:p w14:paraId="48268E51" w14:textId="77777777" w:rsidR="00F874AA" w:rsidRPr="007F450F" w:rsidRDefault="00F874AA" w:rsidP="007F450F">
      <w:pPr>
        <w:pStyle w:val="aa"/>
        <w:spacing w:line="276" w:lineRule="auto"/>
        <w:jc w:val="both"/>
        <w:rPr>
          <w:sz w:val="28"/>
          <w:szCs w:val="28"/>
          <w:lang w:val="uk-UA"/>
        </w:rPr>
      </w:pPr>
    </w:p>
    <w:p w14:paraId="2E3612AF" w14:textId="77777777" w:rsidR="005C1494" w:rsidRDefault="005C1494" w:rsidP="00F874AA">
      <w:pPr>
        <w:pStyle w:val="aff"/>
        <w:jc w:val="both"/>
        <w:rPr>
          <w:b/>
          <w:sz w:val="24"/>
          <w:szCs w:val="24"/>
          <w:lang w:val="uk-UA"/>
        </w:rPr>
      </w:pPr>
    </w:p>
    <w:p w14:paraId="63DC5FD6" w14:textId="77777777" w:rsidR="005C1494" w:rsidRDefault="005C1494" w:rsidP="00F874AA">
      <w:pPr>
        <w:pStyle w:val="aff"/>
        <w:jc w:val="both"/>
        <w:rPr>
          <w:b/>
          <w:sz w:val="24"/>
          <w:szCs w:val="24"/>
          <w:lang w:val="uk-UA"/>
        </w:rPr>
      </w:pPr>
    </w:p>
    <w:p w14:paraId="24FDE813" w14:textId="5B582768" w:rsidR="005C1494" w:rsidRDefault="00F874AA" w:rsidP="005C1494">
      <w:pPr>
        <w:pStyle w:val="aff"/>
        <w:jc w:val="both"/>
        <w:rPr>
          <w:sz w:val="28"/>
          <w:szCs w:val="28"/>
          <w:lang w:val="uk-UA"/>
        </w:rPr>
      </w:pPr>
      <w:r w:rsidRPr="005C1494">
        <w:rPr>
          <w:b/>
          <w:sz w:val="28"/>
          <w:szCs w:val="28"/>
          <w:lang w:val="uk-UA"/>
        </w:rPr>
        <w:lastRenderedPageBreak/>
        <w:t>ТЕМА 3.</w:t>
      </w:r>
      <w:r w:rsidRPr="005C1494">
        <w:rPr>
          <w:b/>
          <w:sz w:val="28"/>
          <w:szCs w:val="28"/>
          <w:u w:val="single"/>
          <w:lang w:val="uk-UA"/>
        </w:rPr>
        <w:t xml:space="preserve"> </w:t>
      </w:r>
      <w:r w:rsidRPr="005C1494">
        <w:rPr>
          <w:b/>
          <w:sz w:val="28"/>
          <w:szCs w:val="28"/>
          <w:lang w:val="uk-UA"/>
        </w:rPr>
        <w:t>Т</w:t>
      </w:r>
      <w:proofErr w:type="spellStart"/>
      <w:r w:rsidRPr="005C1494">
        <w:rPr>
          <w:b/>
          <w:sz w:val="28"/>
          <w:szCs w:val="28"/>
          <w:lang w:val="ru-RU"/>
        </w:rPr>
        <w:t>ипологія</w:t>
      </w:r>
      <w:proofErr w:type="spellEnd"/>
      <w:r w:rsidRPr="005C1494">
        <w:rPr>
          <w:b/>
          <w:sz w:val="28"/>
          <w:szCs w:val="28"/>
          <w:lang w:val="ru-RU"/>
        </w:rPr>
        <w:t xml:space="preserve"> </w:t>
      </w:r>
      <w:proofErr w:type="spellStart"/>
      <w:r w:rsidRPr="005C1494">
        <w:rPr>
          <w:b/>
          <w:sz w:val="28"/>
          <w:szCs w:val="28"/>
          <w:lang w:val="ru-RU"/>
        </w:rPr>
        <w:t>соціологічних</w:t>
      </w:r>
      <w:proofErr w:type="spellEnd"/>
      <w:r w:rsidRPr="005C1494">
        <w:rPr>
          <w:b/>
          <w:sz w:val="28"/>
          <w:szCs w:val="28"/>
          <w:lang w:val="ru-RU"/>
        </w:rPr>
        <w:t xml:space="preserve"> </w:t>
      </w:r>
      <w:proofErr w:type="spellStart"/>
      <w:r w:rsidRPr="005C1494">
        <w:rPr>
          <w:b/>
          <w:sz w:val="28"/>
          <w:szCs w:val="28"/>
          <w:lang w:val="ru-RU"/>
        </w:rPr>
        <w:t>теорій</w:t>
      </w:r>
      <w:proofErr w:type="spellEnd"/>
      <w:r w:rsidRPr="005C1494">
        <w:rPr>
          <w:b/>
          <w:sz w:val="28"/>
          <w:szCs w:val="28"/>
          <w:lang w:val="uk-UA"/>
        </w:rPr>
        <w:t xml:space="preserve"> постмодерну та його основна проблематика.</w:t>
      </w:r>
      <w:r>
        <w:rPr>
          <w:sz w:val="28"/>
          <w:szCs w:val="28"/>
          <w:lang w:val="uk-UA"/>
        </w:rPr>
        <w:t xml:space="preserve">        </w:t>
      </w:r>
    </w:p>
    <w:p w14:paraId="224E1AA9" w14:textId="18558C8E" w:rsidR="00F874AA" w:rsidRPr="00F874AA" w:rsidRDefault="00F874AA" w:rsidP="00F874AA">
      <w:pPr>
        <w:pStyle w:val="a7"/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>Критеріальні засади для виокремлення певних типів теоретичного осмислення соціального феномену постмодерну. Типологія постмодерністських теорій у соціології.</w:t>
      </w:r>
    </w:p>
    <w:p w14:paraId="29617F2A" w14:textId="57AB0F81" w:rsidR="00F874AA" w:rsidRPr="00F874AA" w:rsidRDefault="00F874AA" w:rsidP="00F874AA">
      <w:pPr>
        <w:pStyle w:val="a7"/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>Обумовленість потреби у появі теоретичних конструкцій для осмислкеея ситуації постмодерну.</w:t>
      </w:r>
    </w:p>
    <w:p w14:paraId="43B68A5D" w14:textId="10CB7D00" w:rsidR="00F874AA" w:rsidRPr="00F874AA" w:rsidRDefault="00F874AA" w:rsidP="00F874AA">
      <w:pPr>
        <w:pStyle w:val="a7"/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>Загальні риси постмодерну як стану розвитку людського суспільства.</w:t>
      </w:r>
    </w:p>
    <w:p w14:paraId="4CE6F7FD" w14:textId="7F3712E6" w:rsidR="00F874AA" w:rsidRPr="00F874AA" w:rsidRDefault="00F874AA" w:rsidP="00F874AA">
      <w:pPr>
        <w:pStyle w:val="a7"/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відмінності теоретичних позицій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 xml:space="preserve"> “типових постмодерністів” від “постмодерних маніфестантів” та “антімодерних деконструктивістів”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“тематичних концептуалістів”.</w:t>
      </w:r>
    </w:p>
    <w:p w14:paraId="53C47575" w14:textId="6A932AE5" w:rsidR="00F874AA" w:rsidRPr="00F874AA" w:rsidRDefault="00F874AA" w:rsidP="00F874AA">
      <w:pPr>
        <w:pStyle w:val="a7"/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>Постструктуралізм як універсальна ознака належності до постмодернізму.</w:t>
      </w:r>
    </w:p>
    <w:p w14:paraId="32DAED76" w14:textId="4CE50445" w:rsidR="00F874AA" w:rsidRPr="00F874AA" w:rsidRDefault="00F874AA" w:rsidP="00F874AA">
      <w:pPr>
        <w:pStyle w:val="a7"/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 xml:space="preserve">Критичне відношення до напрацювань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модернізму. </w:t>
      </w:r>
    </w:p>
    <w:p w14:paraId="13D4872F" w14:textId="08E1B6D1" w:rsidR="00F874AA" w:rsidRPr="00F874AA" w:rsidRDefault="00F874AA" w:rsidP="00F874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874AA">
        <w:rPr>
          <w:rFonts w:ascii="Times New Roman" w:hAnsi="Times New Roman" w:cs="Times New Roman"/>
          <w:sz w:val="28"/>
          <w:szCs w:val="28"/>
          <w:lang w:val="uk-UA"/>
        </w:rPr>
        <w:t>Антиідентифікація й деконструкція як характерні риси постмодерністських теоретичних концептів.</w:t>
      </w:r>
    </w:p>
    <w:p w14:paraId="7F247F6B" w14:textId="2AE19498" w:rsidR="00F874AA" w:rsidRPr="00F874AA" w:rsidRDefault="00F874AA" w:rsidP="00F874AA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874AA">
        <w:rPr>
          <w:sz w:val="28"/>
          <w:szCs w:val="28"/>
          <w:lang w:val="uk-UA"/>
        </w:rPr>
        <w:t>Соціологічна змістовність як індикатор посмодерністської приналежності. Специфіка соціологічного теоретизування в умовах постмодерну.</w:t>
      </w:r>
    </w:p>
    <w:p w14:paraId="36393477" w14:textId="6084766C" w:rsidR="00F874AA" w:rsidRPr="00F874AA" w:rsidRDefault="00F874AA" w:rsidP="00F874AA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874AA">
        <w:rPr>
          <w:sz w:val="28"/>
          <w:szCs w:val="28"/>
          <w:lang w:val="uk-UA"/>
        </w:rPr>
        <w:t xml:space="preserve">Основні проблеми </w:t>
      </w:r>
      <w:r>
        <w:rPr>
          <w:sz w:val="28"/>
          <w:szCs w:val="28"/>
          <w:lang w:val="uk-UA"/>
        </w:rPr>
        <w:t xml:space="preserve">періоду </w:t>
      </w:r>
      <w:r w:rsidRPr="00F874AA">
        <w:rPr>
          <w:sz w:val="28"/>
          <w:szCs w:val="28"/>
          <w:lang w:val="uk-UA"/>
        </w:rPr>
        <w:t>постмодерну та можливості їх вирішення зусиллями соціологічної науки.</w:t>
      </w:r>
    </w:p>
    <w:p w14:paraId="4B9E982A" w14:textId="77777777" w:rsidR="00F874AA" w:rsidRPr="008C2757" w:rsidRDefault="00F874AA" w:rsidP="00F874AA">
      <w:pPr>
        <w:rPr>
          <w:lang w:val="uk-UA"/>
        </w:rPr>
      </w:pPr>
    </w:p>
    <w:p w14:paraId="4B8D3867" w14:textId="77777777" w:rsidR="00F874AA" w:rsidRPr="00E42C41" w:rsidRDefault="00F874AA" w:rsidP="00F874AA">
      <w:pPr>
        <w:tabs>
          <w:tab w:val="left" w:pos="491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b/>
          <w:sz w:val="28"/>
          <w:szCs w:val="28"/>
          <w:lang w:val="uk-UA"/>
        </w:rPr>
        <w:t>ТЕМА 4.</w:t>
      </w:r>
      <w:r w:rsidRPr="00E42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2C41">
        <w:rPr>
          <w:rFonts w:ascii="Times New Roman" w:hAnsi="Times New Roman" w:cs="Times New Roman"/>
          <w:b/>
          <w:sz w:val="28"/>
          <w:szCs w:val="28"/>
          <w:lang w:val="uk-UA"/>
        </w:rPr>
        <w:t>Деклара</w:t>
      </w:r>
      <w:r w:rsidRPr="00E42C41">
        <w:rPr>
          <w:rFonts w:ascii="Times New Roman" w:hAnsi="Times New Roman" w:cs="Times New Roman"/>
          <w:b/>
          <w:sz w:val="28"/>
          <w:szCs w:val="28"/>
        </w:rPr>
        <w:t>ція</w:t>
      </w:r>
      <w:proofErr w:type="spellEnd"/>
      <w:r w:rsidRPr="00E42C41">
        <w:rPr>
          <w:rFonts w:ascii="Times New Roman" w:hAnsi="Times New Roman" w:cs="Times New Roman"/>
          <w:b/>
          <w:sz w:val="28"/>
          <w:szCs w:val="28"/>
        </w:rPr>
        <w:t xml:space="preserve">  постмодерну в </w:t>
      </w:r>
      <w:proofErr w:type="spellStart"/>
      <w:r w:rsidRPr="00E42C41">
        <w:rPr>
          <w:rFonts w:ascii="Times New Roman" w:hAnsi="Times New Roman" w:cs="Times New Roman"/>
          <w:b/>
          <w:sz w:val="28"/>
          <w:szCs w:val="28"/>
        </w:rPr>
        <w:t>працях</w:t>
      </w:r>
      <w:proofErr w:type="spellEnd"/>
      <w:r w:rsidRPr="00E42C41">
        <w:rPr>
          <w:rFonts w:ascii="Times New Roman" w:hAnsi="Times New Roman" w:cs="Times New Roman"/>
          <w:b/>
          <w:sz w:val="28"/>
          <w:szCs w:val="28"/>
        </w:rPr>
        <w:t xml:space="preserve"> Ж.Ф. </w:t>
      </w:r>
      <w:proofErr w:type="spellStart"/>
      <w:r w:rsidRPr="00E42C41">
        <w:rPr>
          <w:rFonts w:ascii="Times New Roman" w:hAnsi="Times New Roman" w:cs="Times New Roman"/>
          <w:b/>
          <w:sz w:val="28"/>
          <w:szCs w:val="28"/>
        </w:rPr>
        <w:t>Ліотара</w:t>
      </w:r>
      <w:proofErr w:type="spellEnd"/>
      <w:r w:rsidRPr="00E42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9F9BA39" w14:textId="0FCBE279" w:rsidR="00E42C41" w:rsidRDefault="00E42C41" w:rsidP="00E4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874AA" w:rsidRPr="00E42C41">
        <w:rPr>
          <w:rFonts w:ascii="Times New Roman" w:hAnsi="Times New Roman" w:cs="Times New Roman"/>
          <w:sz w:val="28"/>
          <w:szCs w:val="28"/>
          <w:lang w:val="uk-UA"/>
        </w:rPr>
        <w:t>Стан постмодерну за Жаном-Франсуа Ліотаром як криза метанарративів. Загальні риси  теоретичних напрацювань Ж.Ф. Ліотара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B9B438" w14:textId="1BBBEE50" w:rsidR="00F874AA" w:rsidRPr="00E42C41" w:rsidRDefault="00E42C41" w:rsidP="00E4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74AA"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74AA"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Метанарративи та їх різновиди. Втрата  довіри до метанарративів та 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наслідки цього становища. </w:t>
      </w:r>
    </w:p>
    <w:p w14:paraId="064371EF" w14:textId="13B228F0" w:rsidR="00F874AA" w:rsidRPr="00E42C41" w:rsidRDefault="00E42C41" w:rsidP="00F874AA">
      <w:pPr>
        <w:pStyle w:val="aff"/>
        <w:tabs>
          <w:tab w:val="left" w:pos="49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74AA" w:rsidRPr="00E42C41">
        <w:rPr>
          <w:sz w:val="28"/>
          <w:szCs w:val="28"/>
          <w:lang w:val="uk-UA"/>
        </w:rPr>
        <w:t>Місце освіт</w:t>
      </w:r>
      <w:r>
        <w:rPr>
          <w:sz w:val="28"/>
          <w:szCs w:val="28"/>
          <w:lang w:val="uk-UA"/>
        </w:rPr>
        <w:t>я</w:t>
      </w:r>
      <w:r w:rsidR="00F874AA" w:rsidRPr="00E42C4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F874AA" w:rsidRPr="00E42C41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</w:t>
      </w:r>
      <w:r w:rsidR="00F874AA" w:rsidRPr="00E42C41">
        <w:rPr>
          <w:sz w:val="28"/>
          <w:szCs w:val="28"/>
          <w:lang w:val="uk-UA"/>
        </w:rPr>
        <w:t>ої пр</w:t>
      </w:r>
      <w:r>
        <w:rPr>
          <w:sz w:val="28"/>
          <w:szCs w:val="28"/>
          <w:lang w:val="uk-UA"/>
        </w:rPr>
        <w:t>облематики у теоретичних напрцюваннях</w:t>
      </w:r>
      <w:r w:rsidR="00F874AA" w:rsidRPr="00E42C41">
        <w:rPr>
          <w:sz w:val="28"/>
          <w:szCs w:val="28"/>
          <w:lang w:val="uk-UA"/>
        </w:rPr>
        <w:t xml:space="preserve"> Ж.Ф.Ліотара.</w:t>
      </w:r>
    </w:p>
    <w:p w14:paraId="3CA2372C" w14:textId="77777777" w:rsidR="00E42C41" w:rsidRDefault="00E42C41" w:rsidP="00E4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74AA" w:rsidRPr="00E42C41">
        <w:rPr>
          <w:rFonts w:ascii="Times New Roman" w:hAnsi="Times New Roman" w:cs="Times New Roman"/>
          <w:sz w:val="28"/>
          <w:szCs w:val="28"/>
          <w:lang w:val="uk-UA"/>
        </w:rPr>
        <w:t>Теоретична модель сучасної вищої школи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 за Ж.-Ф. Ліотаром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874AA" w:rsidRPr="00E42C41">
        <w:rPr>
          <w:rFonts w:ascii="Times New Roman" w:hAnsi="Times New Roman" w:cs="Times New Roman"/>
          <w:sz w:val="28"/>
          <w:szCs w:val="28"/>
          <w:lang w:val="uk-UA"/>
        </w:rPr>
        <w:t>постмодерністська концепція освіти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4AA"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Парадокс Ліотара та бачення ним </w:t>
      </w:r>
      <w:r>
        <w:rPr>
          <w:rFonts w:ascii="Times New Roman" w:hAnsi="Times New Roman" w:cs="Times New Roman"/>
          <w:sz w:val="28"/>
          <w:szCs w:val="28"/>
          <w:lang w:val="uk-UA"/>
        </w:rPr>
        <w:t>ролі компетенцій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E4A545" w14:textId="77777777" w:rsidR="00E42C41" w:rsidRDefault="00E42C41" w:rsidP="00E4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процесів технократизації навчання для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2377A1" w14:textId="52542D73" w:rsidR="00E42C41" w:rsidRPr="00E42C41" w:rsidRDefault="00E42C41" w:rsidP="00E4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>Легітимація знання як проблема сучасного суспільного розвитку</w:t>
      </w:r>
    </w:p>
    <w:p w14:paraId="63043203" w14:textId="02606854" w:rsidR="00E42C41" w:rsidRPr="00E42C41" w:rsidRDefault="00E42C41" w:rsidP="00E42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42C41">
        <w:rPr>
          <w:rFonts w:ascii="Times New Roman" w:hAnsi="Times New Roman" w:cs="Times New Roman"/>
          <w:sz w:val="28"/>
          <w:szCs w:val="28"/>
          <w:lang w:val="uk-UA"/>
        </w:rPr>
        <w:t xml:space="preserve">Ідея Ж.Ф. Ліотара про “археологію знань”. </w:t>
      </w:r>
    </w:p>
    <w:p w14:paraId="25BEBC73" w14:textId="052AFF9B" w:rsidR="007F450F" w:rsidRPr="007F450F" w:rsidRDefault="007F450F" w:rsidP="00F874A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FFD681" w14:textId="12D4C824" w:rsidR="003A638E" w:rsidRDefault="003A638E" w:rsidP="003A638E">
      <w:pPr>
        <w:pStyle w:val="aff"/>
        <w:rPr>
          <w:b/>
          <w:sz w:val="28"/>
          <w:szCs w:val="28"/>
          <w:lang w:val="ru-RU"/>
        </w:rPr>
      </w:pPr>
      <w:r w:rsidRPr="00DB3159">
        <w:rPr>
          <w:b/>
          <w:sz w:val="28"/>
          <w:szCs w:val="28"/>
          <w:lang w:val="uk-UA"/>
        </w:rPr>
        <w:t>ТЕМА 5.</w:t>
      </w:r>
      <w:r w:rsidRPr="003A638E">
        <w:rPr>
          <w:b/>
          <w:sz w:val="28"/>
          <w:szCs w:val="28"/>
          <w:lang w:val="uk-UA"/>
        </w:rPr>
        <w:t xml:space="preserve"> </w:t>
      </w:r>
      <w:r w:rsidRPr="003A638E">
        <w:rPr>
          <w:b/>
          <w:sz w:val="28"/>
          <w:szCs w:val="28"/>
          <w:lang w:val="ru-RU"/>
        </w:rPr>
        <w:t xml:space="preserve">  </w:t>
      </w:r>
      <w:proofErr w:type="spellStart"/>
      <w:r w:rsidRPr="003A638E">
        <w:rPr>
          <w:b/>
          <w:sz w:val="28"/>
          <w:szCs w:val="28"/>
          <w:lang w:val="ru-RU"/>
        </w:rPr>
        <w:t>Постструктуралізм</w:t>
      </w:r>
      <w:proofErr w:type="spellEnd"/>
      <w:r w:rsidRPr="003A638E">
        <w:rPr>
          <w:b/>
          <w:sz w:val="28"/>
          <w:szCs w:val="28"/>
          <w:lang w:val="ru-RU"/>
        </w:rPr>
        <w:t xml:space="preserve"> </w:t>
      </w:r>
      <w:proofErr w:type="spellStart"/>
      <w:r w:rsidRPr="003A638E">
        <w:rPr>
          <w:b/>
          <w:sz w:val="28"/>
          <w:szCs w:val="28"/>
          <w:lang w:val="ru-RU"/>
        </w:rPr>
        <w:t>М.Фуко</w:t>
      </w:r>
      <w:proofErr w:type="spellEnd"/>
      <w:r w:rsidRPr="003A638E">
        <w:rPr>
          <w:b/>
          <w:sz w:val="28"/>
          <w:szCs w:val="28"/>
          <w:lang w:val="ru-RU"/>
        </w:rPr>
        <w:t xml:space="preserve"> та </w:t>
      </w:r>
      <w:proofErr w:type="spellStart"/>
      <w:r w:rsidRPr="003A638E">
        <w:rPr>
          <w:b/>
          <w:sz w:val="28"/>
          <w:szCs w:val="28"/>
          <w:lang w:val="ru-RU"/>
        </w:rPr>
        <w:t>деконструктивізм</w:t>
      </w:r>
      <w:proofErr w:type="spellEnd"/>
      <w:r w:rsidRPr="003A638E">
        <w:rPr>
          <w:b/>
          <w:sz w:val="28"/>
          <w:szCs w:val="28"/>
          <w:lang w:val="ru-RU"/>
        </w:rPr>
        <w:t xml:space="preserve"> </w:t>
      </w:r>
      <w:proofErr w:type="spellStart"/>
      <w:r w:rsidRPr="003A638E">
        <w:rPr>
          <w:b/>
          <w:sz w:val="28"/>
          <w:szCs w:val="28"/>
          <w:lang w:val="ru-RU"/>
        </w:rPr>
        <w:t>Ж.Дерріди</w:t>
      </w:r>
      <w:proofErr w:type="spellEnd"/>
      <w:r>
        <w:rPr>
          <w:b/>
          <w:sz w:val="28"/>
          <w:szCs w:val="28"/>
          <w:lang w:val="ru-RU"/>
        </w:rPr>
        <w:t>.</w:t>
      </w:r>
    </w:p>
    <w:p w14:paraId="096756AE" w14:textId="487E5CBE" w:rsidR="003A638E" w:rsidRPr="003A638E" w:rsidRDefault="003A638E" w:rsidP="003A638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A638E">
        <w:rPr>
          <w:rFonts w:ascii="Times New Roman" w:hAnsi="Times New Roman" w:cs="Times New Roman"/>
          <w:sz w:val="28"/>
          <w:szCs w:val="28"/>
          <w:lang w:val="uk-UA"/>
        </w:rPr>
        <w:t>Постструктуралізм  Мішеля Фуко як інтелектуальна передумова постмодерністських концепцій. Історичне підсвідоме.</w:t>
      </w:r>
      <w:r w:rsidRPr="003A63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М.Фуко як видатний представник поструктуралізму.</w:t>
      </w:r>
    </w:p>
    <w:p w14:paraId="0DCF01CE" w14:textId="32B8B4AC" w:rsidR="003A638E" w:rsidRPr="003A638E" w:rsidRDefault="003A638E" w:rsidP="003A638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3A638E">
        <w:rPr>
          <w:rFonts w:ascii="Times New Roman" w:hAnsi="Times New Roman" w:cs="Times New Roman"/>
          <w:bCs/>
          <w:sz w:val="28"/>
          <w:szCs w:val="28"/>
          <w:lang w:val="uk-UA"/>
        </w:rPr>
        <w:t>Значення  “археологічних розкопок” людського знання за М.Фуко. 3міст та значення  ідеї М.Фуко про “генеалогію сили”.</w:t>
      </w:r>
    </w:p>
    <w:p w14:paraId="7A6C946A" w14:textId="72F8078B" w:rsidR="003A638E" w:rsidRPr="003A638E" w:rsidRDefault="003A638E" w:rsidP="003A638E">
      <w:pPr>
        <w:pStyle w:val="aff"/>
        <w:tabs>
          <w:tab w:val="left" w:pos="491"/>
        </w:tabs>
        <w:spacing w:line="276" w:lineRule="auto"/>
        <w:jc w:val="both"/>
        <w:rPr>
          <w:sz w:val="28"/>
          <w:szCs w:val="28"/>
          <w:lang w:val="uk-UA"/>
        </w:rPr>
      </w:pPr>
      <w:r w:rsidRPr="003A638E">
        <w:rPr>
          <w:sz w:val="28"/>
          <w:szCs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 </w:t>
      </w:r>
      <w:r w:rsidRPr="003A638E">
        <w:rPr>
          <w:sz w:val="28"/>
          <w:szCs w:val="28"/>
          <w:lang w:val="uk-UA"/>
        </w:rPr>
        <w:t>Жак Дерріда – засновник напрямку деконструктивізму в сучасній соціальній науці. Сутність деконструктивізму за Ж.Дерідою.</w:t>
      </w:r>
    </w:p>
    <w:p w14:paraId="11C041C9" w14:textId="5AA381CF" w:rsidR="003A638E" w:rsidRPr="003A638E" w:rsidRDefault="003A638E" w:rsidP="003A638E">
      <w:pPr>
        <w:pStyle w:val="aff"/>
        <w:tabs>
          <w:tab w:val="left" w:pos="49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A638E">
        <w:rPr>
          <w:sz w:val="28"/>
          <w:szCs w:val="28"/>
          <w:lang w:val="uk-UA"/>
        </w:rPr>
        <w:t>Соціальне та політичне підсвідоме  в  наукових розробках Ж.Дельоза та Ф. Гваттарі.</w:t>
      </w:r>
      <w:r>
        <w:rPr>
          <w:sz w:val="28"/>
          <w:szCs w:val="28"/>
          <w:lang w:val="uk-UA"/>
        </w:rPr>
        <w:t xml:space="preserve"> </w:t>
      </w:r>
      <w:r w:rsidRPr="003A638E">
        <w:rPr>
          <w:sz w:val="28"/>
          <w:szCs w:val="28"/>
          <w:lang w:val="uk-UA"/>
        </w:rPr>
        <w:t>Типи філософів від древності до сучасності: бачення Жиля Дельоза.</w:t>
      </w:r>
    </w:p>
    <w:p w14:paraId="4A9D1C5D" w14:textId="361FED32" w:rsidR="00262035" w:rsidRDefault="003A638E" w:rsidP="00DB3159">
      <w:pPr>
        <w:spacing w:line="276" w:lineRule="auto"/>
        <w:rPr>
          <w:u w:val="single"/>
          <w:lang w:val="uk-UA"/>
        </w:rPr>
      </w:pPr>
      <w:r w:rsidRPr="003A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A96D29" w14:textId="439FBBBA" w:rsidR="00262035" w:rsidRPr="00262035" w:rsidRDefault="00262035" w:rsidP="002620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262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Футурологічний напрям постмодерна в доробках Дж. Нейсбітта.</w:t>
      </w:r>
    </w:p>
    <w:p w14:paraId="06C7958E" w14:textId="21C13A38" w:rsidR="00262035" w:rsidRPr="003A4D1D" w:rsidRDefault="00262035" w:rsidP="003A4D1D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3A4D1D">
        <w:rPr>
          <w:sz w:val="28"/>
          <w:szCs w:val="28"/>
          <w:lang w:val="uk-UA"/>
        </w:rPr>
        <w:t xml:space="preserve">      ”Мегатренди” Джона </w:t>
      </w:r>
      <w:r w:rsidR="003A4D1D" w:rsidRPr="003A4D1D">
        <w:rPr>
          <w:sz w:val="28"/>
          <w:szCs w:val="28"/>
          <w:lang w:val="uk-UA"/>
        </w:rPr>
        <w:t>Нейсбітта -</w:t>
      </w:r>
      <w:r w:rsidRPr="003A4D1D">
        <w:rPr>
          <w:sz w:val="28"/>
          <w:szCs w:val="28"/>
          <w:lang w:val="uk-UA"/>
        </w:rPr>
        <w:t xml:space="preserve"> основні напрями розвитку учасного суспільства. Прогнози майбутнього, як реалізація мегатрендів суспільного розвитку.</w:t>
      </w:r>
    </w:p>
    <w:p w14:paraId="31C111A6" w14:textId="79AA1FEB" w:rsidR="00262035" w:rsidRPr="003A4D1D" w:rsidRDefault="003A4D1D" w:rsidP="003A4D1D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3A4D1D">
        <w:rPr>
          <w:sz w:val="28"/>
          <w:szCs w:val="28"/>
          <w:lang w:val="uk-UA"/>
        </w:rPr>
        <w:t xml:space="preserve">       Сучасне суспільство форма незавершеного перехо</w:t>
      </w:r>
      <w:r w:rsidR="00262035" w:rsidRPr="003A4D1D">
        <w:rPr>
          <w:sz w:val="28"/>
          <w:szCs w:val="28"/>
          <w:lang w:val="uk-UA"/>
        </w:rPr>
        <w:t>д</w:t>
      </w:r>
      <w:r w:rsidRPr="003A4D1D">
        <w:rPr>
          <w:sz w:val="28"/>
          <w:szCs w:val="28"/>
          <w:lang w:val="uk-UA"/>
        </w:rPr>
        <w:t>у</w:t>
      </w:r>
      <w:r w:rsidR="00262035" w:rsidRPr="003A4D1D">
        <w:rPr>
          <w:sz w:val="28"/>
          <w:szCs w:val="28"/>
          <w:lang w:val="uk-UA"/>
        </w:rPr>
        <w:t xml:space="preserve"> від індустріального </w:t>
      </w:r>
      <w:r w:rsidRPr="003A4D1D">
        <w:rPr>
          <w:sz w:val="28"/>
          <w:szCs w:val="28"/>
          <w:lang w:val="uk-UA"/>
        </w:rPr>
        <w:t xml:space="preserve">суспільства </w:t>
      </w:r>
      <w:r w:rsidR="00262035" w:rsidRPr="003A4D1D">
        <w:rPr>
          <w:sz w:val="28"/>
          <w:szCs w:val="28"/>
          <w:lang w:val="uk-UA"/>
        </w:rPr>
        <w:t xml:space="preserve">до </w:t>
      </w:r>
      <w:r w:rsidRPr="003A4D1D">
        <w:rPr>
          <w:sz w:val="28"/>
          <w:szCs w:val="28"/>
          <w:lang w:val="uk-UA"/>
        </w:rPr>
        <w:t xml:space="preserve">суспільства </w:t>
      </w:r>
      <w:r w:rsidR="00262035" w:rsidRPr="003A4D1D">
        <w:rPr>
          <w:sz w:val="28"/>
          <w:szCs w:val="28"/>
          <w:lang w:val="uk-UA"/>
        </w:rPr>
        <w:t>інформаційного.</w:t>
      </w:r>
      <w:r w:rsidRPr="003A4D1D">
        <w:rPr>
          <w:sz w:val="28"/>
          <w:szCs w:val="28"/>
          <w:lang w:val="uk-UA"/>
        </w:rPr>
        <w:t xml:space="preserve"> Нейсбітт про майбутнє, що  вже  є у теперешньому.  </w:t>
      </w:r>
    </w:p>
    <w:p w14:paraId="75C41D9D" w14:textId="2A9CA8B5" w:rsidR="003A4D1D" w:rsidRPr="003A4D1D" w:rsidRDefault="003A4D1D" w:rsidP="003A4D1D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3A4D1D">
        <w:rPr>
          <w:sz w:val="28"/>
          <w:szCs w:val="28"/>
          <w:lang w:val="uk-UA"/>
        </w:rPr>
        <w:t xml:space="preserve">       Сутність мегатренду, що пов’язаний з відходом від положення самодостатньої економічної системи. Значення терміну “мегатренд”.</w:t>
      </w:r>
    </w:p>
    <w:p w14:paraId="3C6D6C53" w14:textId="6F652A2D" w:rsidR="003A4D1D" w:rsidRPr="003A4D1D" w:rsidRDefault="003A4D1D" w:rsidP="003A4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D1D">
        <w:rPr>
          <w:rFonts w:ascii="Times New Roman" w:hAnsi="Times New Roman" w:cs="Times New Roman"/>
          <w:sz w:val="28"/>
          <w:szCs w:val="28"/>
          <w:lang w:val="uk-UA"/>
        </w:rPr>
        <w:t xml:space="preserve">        Зміст поняття “інформаційна економіка” за Дж. Нейсбіттом. Управлінські моделі, що забезпечують переваги у контексті мегатрендів Дж.Нейсбітта. Перехід до виробництва та розподілу інформації як зарактеристика рівня суспільного розвитку.</w:t>
      </w:r>
    </w:p>
    <w:p w14:paraId="64CA6533" w14:textId="490C3CA9" w:rsidR="003A4D1D" w:rsidRDefault="003A4D1D" w:rsidP="003A4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D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A4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62035" w:rsidRPr="003A4D1D">
        <w:rPr>
          <w:rFonts w:ascii="Times New Roman" w:hAnsi="Times New Roman" w:cs="Times New Roman"/>
          <w:sz w:val="28"/>
          <w:szCs w:val="28"/>
          <w:lang w:val="uk-UA"/>
        </w:rPr>
        <w:t>Роль держави у забезпеченні переходу до інформаційного суспільства</w:t>
      </w:r>
      <w:r w:rsidR="00262035" w:rsidRPr="002620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9F0BFD0" w14:textId="77777777" w:rsidR="003A4D1D" w:rsidRPr="00DB3159" w:rsidRDefault="003A4D1D" w:rsidP="002620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31878" w14:textId="77777777" w:rsidR="003A4D1D" w:rsidRPr="00386DB6" w:rsidRDefault="003A4D1D" w:rsidP="003A4D1D">
      <w:pPr>
        <w:pStyle w:val="aff"/>
        <w:jc w:val="both"/>
        <w:rPr>
          <w:b/>
          <w:sz w:val="28"/>
          <w:szCs w:val="28"/>
          <w:lang w:val="uk-UA"/>
        </w:rPr>
      </w:pPr>
      <w:r w:rsidRPr="00DB3159">
        <w:rPr>
          <w:b/>
          <w:sz w:val="28"/>
          <w:szCs w:val="28"/>
          <w:lang w:val="uk-UA"/>
        </w:rPr>
        <w:t>ТЕМА 7.</w:t>
      </w:r>
      <w:r w:rsidRPr="00386DB6">
        <w:rPr>
          <w:b/>
          <w:sz w:val="28"/>
          <w:szCs w:val="28"/>
          <w:lang w:val="uk-UA"/>
        </w:rPr>
        <w:t xml:space="preserve"> Суспільство “третьої хвилі” Е. Тоффлера – розвиток футурологічної тенденції у соціології постмодерну.</w:t>
      </w:r>
    </w:p>
    <w:p w14:paraId="3A8EF5A1" w14:textId="659337AC" w:rsidR="00386DB6" w:rsidRPr="00386DB6" w:rsidRDefault="00386DB6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A4D1D" w:rsidRPr="00386DB6">
        <w:rPr>
          <w:sz w:val="28"/>
          <w:szCs w:val="28"/>
          <w:lang w:val="uk-UA"/>
        </w:rPr>
        <w:t xml:space="preserve">Е.Тоффлер про зверхіндустріальне суспільство та роль знання в ньому. </w:t>
      </w:r>
    </w:p>
    <w:p w14:paraId="2D7A0C2B" w14:textId="77777777" w:rsidR="00386DB6" w:rsidRDefault="003A4D1D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386DB6">
        <w:rPr>
          <w:sz w:val="28"/>
          <w:szCs w:val="28"/>
          <w:lang w:val="uk-UA"/>
        </w:rPr>
        <w:t xml:space="preserve">Суспільство ”третьої хвилі” </w:t>
      </w:r>
      <w:r w:rsidR="00386DB6">
        <w:rPr>
          <w:sz w:val="28"/>
          <w:szCs w:val="28"/>
          <w:lang w:val="uk-UA"/>
        </w:rPr>
        <w:t>– інформаційне суспільство.</w:t>
      </w:r>
    </w:p>
    <w:p w14:paraId="761F2402" w14:textId="12A46386" w:rsidR="00386DB6" w:rsidRPr="00386DB6" w:rsidRDefault="00386DB6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4D1D" w:rsidRPr="00386DB6">
        <w:rPr>
          <w:sz w:val="28"/>
          <w:szCs w:val="28"/>
          <w:lang w:val="uk-UA"/>
        </w:rPr>
        <w:t xml:space="preserve">   Роль знання в  сучасному суспільстві.</w:t>
      </w:r>
      <w:r w:rsidRPr="00386DB6">
        <w:rPr>
          <w:sz w:val="28"/>
          <w:szCs w:val="28"/>
          <w:lang w:val="uk-UA"/>
        </w:rPr>
        <w:t xml:space="preserve"> Специфіка підходу  Е.Тоффлера до аналізу історії людства.</w:t>
      </w:r>
    </w:p>
    <w:p w14:paraId="23B546DB" w14:textId="478ACBBE" w:rsidR="00386DB6" w:rsidRPr="00386DB6" w:rsidRDefault="00386DB6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86DB6">
        <w:rPr>
          <w:sz w:val="28"/>
          <w:szCs w:val="28"/>
          <w:lang w:val="uk-UA"/>
        </w:rPr>
        <w:t>Зміст аграрної, індустріальної та зверхіндустріальної цивілізацій.</w:t>
      </w:r>
    </w:p>
    <w:p w14:paraId="3B2573BA" w14:textId="59164D40" w:rsidR="00386DB6" w:rsidRPr="00386DB6" w:rsidRDefault="00386DB6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386DB6">
        <w:rPr>
          <w:sz w:val="28"/>
          <w:szCs w:val="28"/>
          <w:lang w:val="uk-UA"/>
        </w:rPr>
        <w:t>Наслідки та прояви приходу “третьої хвилі” цивілізаційних змін.</w:t>
      </w:r>
      <w:r>
        <w:rPr>
          <w:sz w:val="28"/>
          <w:szCs w:val="28"/>
          <w:lang w:val="uk-UA"/>
        </w:rPr>
        <w:t xml:space="preserve"> </w:t>
      </w:r>
      <w:r w:rsidRPr="00386DB6">
        <w:rPr>
          <w:sz w:val="28"/>
          <w:szCs w:val="28"/>
          <w:lang w:val="uk-UA"/>
        </w:rPr>
        <w:t>Зміни в уявах про</w:t>
      </w:r>
      <w:r>
        <w:rPr>
          <w:sz w:val="28"/>
          <w:szCs w:val="28"/>
          <w:lang w:val="uk-UA"/>
        </w:rPr>
        <w:t xml:space="preserve"> </w:t>
      </w:r>
      <w:r w:rsidRPr="00386DB6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в</w:t>
      </w:r>
      <w:r w:rsidRPr="00386DB6">
        <w:rPr>
          <w:sz w:val="28"/>
          <w:szCs w:val="28"/>
          <w:lang w:val="uk-UA"/>
        </w:rPr>
        <w:t xml:space="preserve"> “інформаційну” епоху.</w:t>
      </w:r>
      <w:r>
        <w:rPr>
          <w:sz w:val="28"/>
          <w:szCs w:val="28"/>
          <w:lang w:val="uk-UA"/>
        </w:rPr>
        <w:t xml:space="preserve"> </w:t>
      </w:r>
      <w:r w:rsidRPr="00386DB6">
        <w:rPr>
          <w:sz w:val="28"/>
          <w:szCs w:val="28"/>
          <w:lang w:val="uk-UA"/>
        </w:rPr>
        <w:t>Головний ресурс  суспільств “третьої хвилі” за  Е. Тоффлером.</w:t>
      </w:r>
    </w:p>
    <w:p w14:paraId="23207BC8" w14:textId="4D96A84F" w:rsidR="00386DB6" w:rsidRDefault="00386DB6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</w:t>
      </w:r>
      <w:r w:rsidR="003A4D1D" w:rsidRPr="00386DB6">
        <w:rPr>
          <w:sz w:val="28"/>
          <w:szCs w:val="28"/>
          <w:lang w:val="uk-UA"/>
        </w:rPr>
        <w:t>Основні положення Е.Тоффлера щодо проблеми влади у суспільстві.</w:t>
      </w:r>
      <w:r w:rsidRPr="00386DB6">
        <w:rPr>
          <w:sz w:val="28"/>
          <w:szCs w:val="28"/>
          <w:lang w:val="uk-UA"/>
        </w:rPr>
        <w:t xml:space="preserve"> Джерело влади за Е. Тоффлером. Соціальний порядок як призначення функціонування держави.</w:t>
      </w:r>
      <w:r>
        <w:rPr>
          <w:sz w:val="28"/>
          <w:szCs w:val="28"/>
          <w:lang w:val="uk-UA"/>
        </w:rPr>
        <w:t xml:space="preserve"> </w:t>
      </w:r>
      <w:r w:rsidRPr="00386DB6">
        <w:rPr>
          <w:sz w:val="28"/>
          <w:szCs w:val="28"/>
          <w:lang w:val="uk-UA"/>
        </w:rPr>
        <w:t>Основи соціального порядку, що покликана створювати держава.</w:t>
      </w:r>
      <w:r>
        <w:rPr>
          <w:sz w:val="28"/>
          <w:szCs w:val="28"/>
          <w:lang w:val="uk-UA"/>
        </w:rPr>
        <w:t xml:space="preserve"> </w:t>
      </w:r>
      <w:r w:rsidRPr="00386DB6">
        <w:rPr>
          <w:sz w:val="28"/>
          <w:szCs w:val="28"/>
          <w:lang w:val="uk-UA"/>
        </w:rPr>
        <w:t>Значення поняття “прибутковий “ порядок за</w:t>
      </w:r>
    </w:p>
    <w:p w14:paraId="7576FCB6" w14:textId="05AABDF9" w:rsidR="00386DB6" w:rsidRDefault="00386DB6" w:rsidP="00386DB6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386D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Е. </w:t>
      </w:r>
      <w:r w:rsidR="00C31ADB">
        <w:rPr>
          <w:sz w:val="28"/>
          <w:szCs w:val="28"/>
          <w:lang w:val="uk-UA"/>
        </w:rPr>
        <w:t>Тоффлером.</w:t>
      </w:r>
    </w:p>
    <w:p w14:paraId="25714682" w14:textId="77777777" w:rsidR="00C31ADB" w:rsidRPr="00C31ADB" w:rsidRDefault="00C31ADB" w:rsidP="00C31ADB">
      <w:pPr>
        <w:pStyle w:val="aff"/>
        <w:spacing w:line="276" w:lineRule="auto"/>
        <w:jc w:val="both"/>
        <w:rPr>
          <w:sz w:val="28"/>
          <w:szCs w:val="28"/>
          <w:lang w:val="uk-UA"/>
        </w:rPr>
      </w:pPr>
    </w:p>
    <w:p w14:paraId="639915C7" w14:textId="0246BDA5" w:rsidR="00C31ADB" w:rsidRPr="00C31ADB" w:rsidRDefault="00C31ADB" w:rsidP="00C31ADB">
      <w:pPr>
        <w:pStyle w:val="aff"/>
        <w:spacing w:line="276" w:lineRule="auto"/>
        <w:jc w:val="both"/>
        <w:rPr>
          <w:b/>
          <w:sz w:val="28"/>
          <w:szCs w:val="28"/>
          <w:lang w:val="uk-UA"/>
        </w:rPr>
      </w:pPr>
      <w:r w:rsidRPr="00DB3159">
        <w:rPr>
          <w:b/>
          <w:sz w:val="28"/>
          <w:szCs w:val="28"/>
          <w:lang w:val="uk-UA"/>
        </w:rPr>
        <w:t>ТЕМА 8.</w:t>
      </w:r>
      <w:r w:rsidRPr="00C31ADB">
        <w:rPr>
          <w:b/>
          <w:sz w:val="28"/>
          <w:szCs w:val="28"/>
          <w:lang w:val="uk-UA"/>
        </w:rPr>
        <w:t xml:space="preserve">  Управління та світовий порядок у 21 сторіччі: концепція сильної держави  Ф.Фукуями</w:t>
      </w:r>
      <w:r>
        <w:rPr>
          <w:b/>
          <w:sz w:val="28"/>
          <w:szCs w:val="28"/>
          <w:lang w:val="uk-UA"/>
        </w:rPr>
        <w:t>.</w:t>
      </w:r>
      <w:r w:rsidRPr="00C31ADB">
        <w:rPr>
          <w:b/>
          <w:sz w:val="28"/>
          <w:szCs w:val="28"/>
          <w:lang w:val="uk-UA"/>
        </w:rPr>
        <w:t xml:space="preserve"> </w:t>
      </w:r>
    </w:p>
    <w:p w14:paraId="5ACC7617" w14:textId="328C9A46" w:rsidR="00C31ADB" w:rsidRPr="00C31ADB" w:rsidRDefault="00C31ADB" w:rsidP="00C31ADB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31ADB">
        <w:rPr>
          <w:sz w:val="28"/>
          <w:szCs w:val="28"/>
          <w:lang w:val="uk-UA"/>
        </w:rPr>
        <w:t xml:space="preserve">Актуальність проблеми сильної держави у сучасний період суспільного розвитку. Сильна держава у сучасний період суспільного розвитку: основні </w:t>
      </w:r>
      <w:r w:rsidRPr="00C31ADB">
        <w:rPr>
          <w:sz w:val="28"/>
          <w:szCs w:val="28"/>
          <w:lang w:val="uk-UA"/>
        </w:rPr>
        <w:lastRenderedPageBreak/>
        <w:t>чинники актуалізації. Сполучення сфер державного впл</w:t>
      </w:r>
      <w:r>
        <w:rPr>
          <w:sz w:val="28"/>
          <w:szCs w:val="28"/>
          <w:lang w:val="uk-UA"/>
        </w:rPr>
        <w:t>и</w:t>
      </w:r>
      <w:r w:rsidRPr="00C31ADB">
        <w:rPr>
          <w:sz w:val="28"/>
          <w:szCs w:val="28"/>
          <w:lang w:val="uk-UA"/>
        </w:rPr>
        <w:t xml:space="preserve">ву та сили державної влади (її органів)  у сильній державі </w:t>
      </w:r>
      <w:r>
        <w:rPr>
          <w:sz w:val="28"/>
          <w:szCs w:val="28"/>
          <w:lang w:val="uk-UA"/>
        </w:rPr>
        <w:t>(за Ф.Фукуямою).</w:t>
      </w:r>
    </w:p>
    <w:p w14:paraId="70DB26AC" w14:textId="570740BA" w:rsidR="00C31ADB" w:rsidRPr="00C31ADB" w:rsidRDefault="00C31ADB" w:rsidP="00C31ADB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 w:rsidRPr="00C31A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C31ADB">
        <w:rPr>
          <w:sz w:val="28"/>
          <w:szCs w:val="28"/>
          <w:lang w:val="uk-UA"/>
        </w:rPr>
        <w:t>Основні аспекти сучасної державності за Фукуямою. Проявлення ознак державності у слабких державах та шляхи їх подолання. Компетенції державних органів у сильних та слабких державах.</w:t>
      </w:r>
    </w:p>
    <w:p w14:paraId="226777EB" w14:textId="4C4AFC7B" w:rsidR="00C31ADB" w:rsidRPr="00C31ADB" w:rsidRDefault="00C31ADB" w:rsidP="00C31ADB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31ADB">
        <w:rPr>
          <w:sz w:val="28"/>
          <w:szCs w:val="28"/>
          <w:lang w:val="uk-UA"/>
        </w:rPr>
        <w:t>Децентралізація влади у суспільстві як інструмент громадського адміністрування Форми процесів децентралізації в українському суспільстві. Застереження до використання процесів децентралізації.</w:t>
      </w:r>
    </w:p>
    <w:p w14:paraId="02E564F7" w14:textId="77777777" w:rsidR="00C31ADB" w:rsidRPr="008473B2" w:rsidRDefault="00C31ADB" w:rsidP="00386DB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72A6E3" w14:textId="77777777" w:rsidR="008473B2" w:rsidRPr="008473B2" w:rsidRDefault="008473B2" w:rsidP="008473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b/>
          <w:sz w:val="28"/>
          <w:szCs w:val="28"/>
          <w:lang w:val="uk-UA"/>
        </w:rPr>
        <w:t>ТЕМА 9.</w:t>
      </w:r>
      <w:r w:rsidRPr="00847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Постмодерністські погляди на суспільство Жана Бодрійяра.</w:t>
      </w:r>
    </w:p>
    <w:p w14:paraId="46790D22" w14:textId="4B523898" w:rsidR="008473B2" w:rsidRPr="008473B2" w:rsidRDefault="008473B2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3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Антисоціальна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Бодрійяра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>.</w:t>
      </w:r>
      <w:r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“Кінець соціального” за Ж. Бодрійяром.</w:t>
      </w:r>
    </w:p>
    <w:p w14:paraId="2CF9B3CF" w14:textId="2C51F9F5" w:rsidR="008473B2" w:rsidRPr="008473B2" w:rsidRDefault="008473B2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Симукляри.як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>.</w:t>
      </w:r>
      <w:r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Сучасне суспільство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“суспільство споживання”. </w:t>
      </w:r>
    </w:p>
    <w:p w14:paraId="316FB4C6" w14:textId="614B9353" w:rsidR="008473B2" w:rsidRPr="008473B2" w:rsidRDefault="008473B2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Симуляції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Ж.Бодрійяром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: мета, 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верстви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тотальну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симуляції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84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2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8DA51C9" w14:textId="785A1BE0" w:rsidR="008473B2" w:rsidRPr="008473B2" w:rsidRDefault="00635D6A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>тратифік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>ація у суспільстві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споживачів?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аміна споживчої 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 xml:space="preserve">вартості на символічну вартість та 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>небезпека споживання символів і знаків.</w:t>
      </w:r>
    </w:p>
    <w:p w14:paraId="05D9F3C2" w14:textId="33EC69A5" w:rsidR="008473B2" w:rsidRPr="008473B2" w:rsidRDefault="00635D6A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 xml:space="preserve">Символіка обміну як підстава для виокремлення  Ж. Бодрійяром 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>цивіліза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>ційних стадій в історії людства.</w:t>
      </w:r>
    </w:p>
    <w:p w14:paraId="5CEA9F23" w14:textId="1E4CA707" w:rsidR="008473B2" w:rsidRDefault="00635D6A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Зміст поняття “г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 xml:space="preserve">іперреальність”. Використання 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симулякрів та симуляцій у сучасній соціальній практиці.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 xml:space="preserve"> Реальність ф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>еномен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473B2" w:rsidRPr="008473B2"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="008473B2">
        <w:rPr>
          <w:rFonts w:ascii="Times New Roman" w:hAnsi="Times New Roman" w:cs="Times New Roman"/>
          <w:sz w:val="28"/>
          <w:szCs w:val="28"/>
          <w:lang w:val="uk-UA"/>
        </w:rPr>
        <w:t>нських симулякрів.</w:t>
      </w:r>
    </w:p>
    <w:p w14:paraId="1AB893CD" w14:textId="77777777" w:rsidR="00635D6A" w:rsidRPr="00DB3159" w:rsidRDefault="00635D6A" w:rsidP="00847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BC157" w14:textId="77777777" w:rsidR="00635D6A" w:rsidRPr="00635D6A" w:rsidRDefault="00635D6A" w:rsidP="00635D6A">
      <w:pPr>
        <w:pStyle w:val="aff"/>
        <w:spacing w:line="276" w:lineRule="auto"/>
        <w:jc w:val="both"/>
        <w:rPr>
          <w:b/>
          <w:sz w:val="28"/>
          <w:szCs w:val="28"/>
          <w:lang w:val="uk-UA"/>
        </w:rPr>
      </w:pPr>
      <w:r w:rsidRPr="00DB3159">
        <w:rPr>
          <w:b/>
          <w:sz w:val="28"/>
          <w:szCs w:val="28"/>
          <w:lang w:val="uk-UA"/>
        </w:rPr>
        <w:t>ТЕМА 10.</w:t>
      </w:r>
      <w:r w:rsidRPr="00635D6A">
        <w:rPr>
          <w:b/>
          <w:sz w:val="28"/>
          <w:szCs w:val="28"/>
          <w:lang w:val="uk-UA"/>
        </w:rPr>
        <w:t xml:space="preserve"> Постмодерністські погляди А.Турена на суспільство та конфлікти в ньому.</w:t>
      </w:r>
    </w:p>
    <w:p w14:paraId="1F66AA19" w14:textId="1CE61F38" w:rsidR="00635D6A" w:rsidRPr="00635D6A" w:rsidRDefault="00635D6A" w:rsidP="00635D6A">
      <w:pPr>
        <w:shd w:val="clear" w:color="auto" w:fill="FFFFFF"/>
        <w:tabs>
          <w:tab w:val="left" w:pos="0"/>
          <w:tab w:val="left" w:pos="720"/>
        </w:tabs>
        <w:spacing w:line="276" w:lineRule="auto"/>
        <w:ind w:lef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635D6A">
        <w:rPr>
          <w:rFonts w:ascii="Times New Roman" w:hAnsi="Times New Roman" w:cs="Times New Roman"/>
          <w:bCs/>
          <w:sz w:val="28"/>
          <w:szCs w:val="28"/>
          <w:lang w:val="uk-UA"/>
        </w:rPr>
        <w:t>Постіндустріальне суспільство очами  Алена Турена.</w:t>
      </w:r>
      <w:r w:rsidRPr="00635D6A">
        <w:rPr>
          <w:rFonts w:ascii="Times New Roman" w:hAnsi="Times New Roman" w:cs="Times New Roman"/>
          <w:sz w:val="28"/>
          <w:szCs w:val="28"/>
          <w:lang w:val="uk-UA"/>
        </w:rPr>
        <w:t xml:space="preserve"> “Програмоване суспільство” за А. Туреном. Відмінні риси програмованого суспільства від капіталістичного індустріалізован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ого суспільства (за А. Туреном).</w:t>
      </w:r>
    </w:p>
    <w:p w14:paraId="40983B60" w14:textId="434876FE" w:rsidR="00635D6A" w:rsidRPr="00635D6A" w:rsidRDefault="00635D6A" w:rsidP="00635D6A">
      <w:pPr>
        <w:shd w:val="clear" w:color="auto" w:fill="FFFFFF"/>
        <w:tabs>
          <w:tab w:val="left" w:pos="0"/>
          <w:tab w:val="left" w:pos="720"/>
        </w:tabs>
        <w:spacing w:line="276" w:lineRule="auto"/>
        <w:ind w:lef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5D6A">
        <w:rPr>
          <w:rFonts w:ascii="Times New Roman" w:hAnsi="Times New Roman" w:cs="Times New Roman"/>
          <w:sz w:val="28"/>
          <w:szCs w:val="28"/>
          <w:lang w:val="uk-UA"/>
        </w:rPr>
        <w:t>Основні складові конфліктного спектру сучасного суспільства. Зміст головного соціального конфлікту у  постіндустріальному суспільстві за А.Туреном. Перспективи розуміння соціального конфлікту у сучасному суспільстві.</w:t>
      </w:r>
    </w:p>
    <w:p w14:paraId="2B2AB7DB" w14:textId="4E09CB55" w:rsidR="00635D6A" w:rsidRPr="00635D6A" w:rsidRDefault="00635D6A" w:rsidP="00635D6A">
      <w:pPr>
        <w:shd w:val="clear" w:color="auto" w:fill="FFFFFF"/>
        <w:tabs>
          <w:tab w:val="left" w:pos="0"/>
          <w:tab w:val="left" w:pos="720"/>
        </w:tabs>
        <w:spacing w:line="276" w:lineRule="auto"/>
        <w:ind w:lef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35D6A">
        <w:rPr>
          <w:rFonts w:ascii="Times New Roman" w:hAnsi="Times New Roman" w:cs="Times New Roman"/>
          <w:sz w:val="28"/>
          <w:szCs w:val="28"/>
          <w:lang w:val="uk-UA"/>
        </w:rPr>
        <w:t xml:space="preserve">Минуле та перспективи впливу соціальних класів на розвиток соціальних конфліктів (на прикладі робітничого класу та робітничого руху). А.Турен про основні форми соціального домінування.  </w:t>
      </w:r>
    </w:p>
    <w:p w14:paraId="355EF9E6" w14:textId="68CA6CA5" w:rsidR="00C31ADB" w:rsidRPr="00635D6A" w:rsidRDefault="00635D6A" w:rsidP="00635D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35D6A">
        <w:rPr>
          <w:rFonts w:ascii="Times New Roman" w:hAnsi="Times New Roman" w:cs="Times New Roman"/>
          <w:sz w:val="28"/>
          <w:szCs w:val="28"/>
          <w:lang w:val="uk-UA"/>
        </w:rPr>
        <w:t>Ідеї Турена про відмову від економічного детермінізму та пріоритетність індустріальної сфери й пов’язаних з нею конфліктів, як підстава для адекватного розуміння сутності постіндустріального суспільства.</w:t>
      </w:r>
    </w:p>
    <w:p w14:paraId="40A4FBF7" w14:textId="77777777" w:rsidR="00F85542" w:rsidRPr="00DB3159" w:rsidRDefault="00F85542" w:rsidP="00F85542">
      <w:pPr>
        <w:pStyle w:val="aff"/>
        <w:rPr>
          <w:sz w:val="24"/>
          <w:szCs w:val="24"/>
          <w:lang w:val="uk-UA"/>
        </w:rPr>
      </w:pPr>
    </w:p>
    <w:p w14:paraId="1347F3B0" w14:textId="77777777" w:rsidR="005C1494" w:rsidRDefault="005C1494" w:rsidP="00835C47">
      <w:pPr>
        <w:pStyle w:val="aff"/>
        <w:spacing w:line="276" w:lineRule="auto"/>
        <w:rPr>
          <w:b/>
          <w:sz w:val="28"/>
          <w:szCs w:val="28"/>
          <w:lang w:val="uk-UA"/>
        </w:rPr>
      </w:pPr>
    </w:p>
    <w:p w14:paraId="05CDF933" w14:textId="5FEC9CCB" w:rsidR="00835C47" w:rsidRPr="00835C47" w:rsidRDefault="00F85542" w:rsidP="00835C47">
      <w:pPr>
        <w:pStyle w:val="aff"/>
        <w:spacing w:line="276" w:lineRule="auto"/>
        <w:rPr>
          <w:b/>
          <w:sz w:val="28"/>
          <w:szCs w:val="28"/>
          <w:lang w:val="uk-UA"/>
        </w:rPr>
      </w:pPr>
      <w:r w:rsidRPr="00DB3159">
        <w:rPr>
          <w:b/>
          <w:sz w:val="28"/>
          <w:szCs w:val="28"/>
          <w:lang w:val="uk-UA"/>
        </w:rPr>
        <w:lastRenderedPageBreak/>
        <w:t>ТЕМА 11.</w:t>
      </w:r>
      <w:r w:rsidRPr="00835C47">
        <w:rPr>
          <w:b/>
          <w:sz w:val="28"/>
          <w:szCs w:val="28"/>
          <w:lang w:val="uk-UA"/>
        </w:rPr>
        <w:t xml:space="preserve">   Постмодерністські підходи Зігмунта Баумана та Іммануїла </w:t>
      </w:r>
    </w:p>
    <w:p w14:paraId="33E5647D" w14:textId="49DDCB94" w:rsidR="00F85542" w:rsidRPr="00835C47" w:rsidRDefault="00F85542" w:rsidP="00835C47">
      <w:pPr>
        <w:pStyle w:val="aff"/>
        <w:spacing w:line="276" w:lineRule="auto"/>
        <w:rPr>
          <w:b/>
          <w:sz w:val="28"/>
          <w:szCs w:val="28"/>
          <w:lang w:val="uk-UA"/>
        </w:rPr>
      </w:pPr>
      <w:r w:rsidRPr="00835C47">
        <w:rPr>
          <w:b/>
          <w:sz w:val="28"/>
          <w:szCs w:val="28"/>
          <w:lang w:val="uk-UA"/>
        </w:rPr>
        <w:t>Валлестайна до дослідження проблем суспільного розвитку.</w:t>
      </w:r>
    </w:p>
    <w:p w14:paraId="5ED963BC" w14:textId="3DABD12C" w:rsidR="00835C47" w:rsidRDefault="00835C47" w:rsidP="00835C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5542" w:rsidRPr="00835C47">
        <w:rPr>
          <w:rFonts w:ascii="Times New Roman" w:hAnsi="Times New Roman" w:cs="Times New Roman"/>
          <w:sz w:val="28"/>
          <w:szCs w:val="28"/>
          <w:lang w:val="uk-UA"/>
        </w:rPr>
        <w:t xml:space="preserve"> Мультидисциплінарність  соціального знання.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542" w:rsidRPr="00835C47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Диференціація та спеціалізація гуманітарного знання. </w:t>
      </w:r>
      <w:r w:rsidRPr="00835C47">
        <w:rPr>
          <w:rFonts w:ascii="Times New Roman" w:hAnsi="Times New Roman" w:cs="Times New Roman"/>
          <w:sz w:val="28"/>
          <w:szCs w:val="28"/>
          <w:lang w:val="uk-UA"/>
        </w:rPr>
        <w:t>Основні риси посмодерну за З.Бауманом.</w:t>
      </w:r>
    </w:p>
    <w:p w14:paraId="5B7A8F79" w14:textId="66941780" w:rsidR="00F85542" w:rsidRPr="00835C47" w:rsidRDefault="00835C47" w:rsidP="00835C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35C47">
        <w:rPr>
          <w:rFonts w:ascii="Times New Roman" w:hAnsi="Times New Roman" w:cs="Times New Roman"/>
          <w:sz w:val="28"/>
          <w:szCs w:val="28"/>
          <w:lang w:val="uk-UA"/>
        </w:rPr>
        <w:t xml:space="preserve"> Поняття “ментальності” як базове для визначення відмінності модерну та постмодерну. Бачення моралі у суспільстві постмодерну за З.Бауманом</w:t>
      </w:r>
    </w:p>
    <w:p w14:paraId="07DEF971" w14:textId="5A5683B5" w:rsidR="00F85542" w:rsidRPr="00835C47" w:rsidRDefault="00835C47" w:rsidP="00835C47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5542" w:rsidRPr="00835C47">
        <w:rPr>
          <w:sz w:val="28"/>
          <w:szCs w:val="28"/>
          <w:lang w:val="uk-UA"/>
        </w:rPr>
        <w:t>Відповідь на виклики постмодерного періоду розвитку суспільства шляхом “соціологізації” природничого та гуманітарного знання.</w:t>
      </w:r>
    </w:p>
    <w:p w14:paraId="10141E6C" w14:textId="44079A69" w:rsidR="00F85542" w:rsidRPr="00835C47" w:rsidRDefault="00835C47" w:rsidP="00835C47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5542" w:rsidRPr="00835C47">
        <w:rPr>
          <w:sz w:val="28"/>
          <w:szCs w:val="28"/>
          <w:lang w:val="uk-UA"/>
        </w:rPr>
        <w:t>Віддзеркалення сучасності у постмомодерних концептах І. Валлестайна.</w:t>
      </w:r>
    </w:p>
    <w:p w14:paraId="72BB77F2" w14:textId="77777777" w:rsidR="00835C47" w:rsidRDefault="00F85542" w:rsidP="00835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C47">
        <w:rPr>
          <w:rFonts w:ascii="Times New Roman" w:hAnsi="Times New Roman" w:cs="Times New Roman"/>
          <w:sz w:val="28"/>
          <w:szCs w:val="28"/>
          <w:lang w:val="uk-UA"/>
        </w:rPr>
        <w:t xml:space="preserve">Світ-системний аналіз І.Валлерстайна: умови його застовування для діагностики стану суспільства та оточуючого середовища. </w:t>
      </w:r>
    </w:p>
    <w:p w14:paraId="19AEB947" w14:textId="109ED922" w:rsidR="00635D6A" w:rsidRDefault="00835C47" w:rsidP="00835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5542" w:rsidRPr="00835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C47">
        <w:rPr>
          <w:rFonts w:ascii="Times New Roman" w:hAnsi="Times New Roman" w:cs="Times New Roman"/>
          <w:sz w:val="28"/>
          <w:szCs w:val="28"/>
          <w:lang w:val="uk-UA"/>
        </w:rPr>
        <w:t>І.Валлерстайн про мультидисциплінарний дискурс стосовно сучасного суспільного життя.</w:t>
      </w:r>
    </w:p>
    <w:p w14:paraId="03846CFD" w14:textId="77777777" w:rsidR="00835C47" w:rsidRDefault="00835C47" w:rsidP="00835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5D651A" w14:textId="77777777" w:rsidR="00835C47" w:rsidRDefault="00835C47" w:rsidP="00835C47">
      <w:pPr>
        <w:jc w:val="both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DB3159">
        <w:rPr>
          <w:rFonts w:ascii="Times New Roman" w:hAnsi="Times New Roman" w:cs="Times New Roman"/>
          <w:b/>
          <w:sz w:val="28"/>
          <w:szCs w:val="28"/>
          <w:lang w:val="uk-UA"/>
        </w:rPr>
        <w:t>ТЕМА 12.</w:t>
      </w:r>
      <w:r w:rsidRPr="00835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Теорії  глобального розвитку.</w:t>
      </w:r>
      <w:r w:rsidRPr="00835C47">
        <w:rPr>
          <w:rFonts w:ascii="Times New Roman" w:hAnsi="Times New Roman" w:cs="Times New Roman"/>
          <w:b/>
          <w:sz w:val="28"/>
          <w:szCs w:val="28"/>
          <w:lang w:val="sq-AL"/>
        </w:rPr>
        <w:t xml:space="preserve"> Ульріх Бек про суспільство “ризику”.</w:t>
      </w:r>
      <w:r w:rsidRPr="00835C47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</w:t>
      </w:r>
    </w:p>
    <w:p w14:paraId="42FC7980" w14:textId="39E2CA16" w:rsidR="00835C47" w:rsidRPr="00835C47" w:rsidRDefault="00835C47" w:rsidP="00835C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Глобалістика як соціальна проблема. Основні тенденції глобалізації. “Космополітизація” та ”метаморфозіс” як головні треди глобалізаційних процесів.</w:t>
      </w:r>
    </w:p>
    <w:p w14:paraId="6ACE0248" w14:textId="4C6F73C0" w:rsidR="00835C47" w:rsidRPr="00835C47" w:rsidRDefault="00835C47" w:rsidP="00835C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Основні концептуальні підходи до дослідження питань, що пов’яхуються з глобалізацією.</w:t>
      </w:r>
    </w:p>
    <w:p w14:paraId="6AA9FDF7" w14:textId="7324546B" w:rsidR="00835C47" w:rsidRPr="00835C47" w:rsidRDefault="00835C47" w:rsidP="00835C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Теорія суспільства “ризику” У. Бека.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Можливість екстраполяції ідей  У.Бека на  процеси дослідження проблем розвитку українського суспільства</w:t>
      </w:r>
    </w:p>
    <w:p w14:paraId="7E1A5203" w14:textId="7FC4B92D" w:rsidR="00835C47" w:rsidRPr="00835C47" w:rsidRDefault="00835C47" w:rsidP="00835C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Глобальні загрози як ст</w:t>
      </w:r>
      <w:r w:rsidR="00AD1832">
        <w:rPr>
          <w:rFonts w:ascii="Times New Roman" w:hAnsi="Times New Roman" w:cs="Times New Roman"/>
          <w:sz w:val="28"/>
          <w:szCs w:val="28"/>
          <w:lang w:val="sq-AL"/>
        </w:rPr>
        <w:t>имул космополітично орієнтованих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 xml:space="preserve"> рішенням та генерації нових глобальних норм.</w:t>
      </w:r>
    </w:p>
    <w:p w14:paraId="52C9471B" w14:textId="25151659" w:rsidR="00835C47" w:rsidRPr="00835C47" w:rsidRDefault="00835C47" w:rsidP="00835C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“Метаморфозіс” за Ульріхом Беком, як приховані побічні ефекти від глобальних ризиків.</w:t>
      </w:r>
    </w:p>
    <w:p w14:paraId="0EB9C721" w14:textId="35071286" w:rsidR="00835C47" w:rsidRPr="00835C47" w:rsidRDefault="00835C47" w:rsidP="00835C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Соціальний метаболізм як глобальний ризик та “продукування нової реальності” за рахунок посилення ефектів міграції у світі.</w:t>
      </w:r>
    </w:p>
    <w:p w14:paraId="0DF06649" w14:textId="77777777" w:rsidR="007F450F" w:rsidRDefault="007F450F" w:rsidP="00835C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1AE796" w14:textId="2C04E920" w:rsidR="009363AB" w:rsidRPr="00F26F67" w:rsidRDefault="009363AB" w:rsidP="00AB49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33106E" w14:textId="77777777" w:rsidR="009363AB" w:rsidRPr="00F26F67" w:rsidRDefault="009363AB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Лекції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20A0283" w14:textId="77777777" w:rsidR="009363AB" w:rsidRPr="00F26F67" w:rsidRDefault="009363AB" w:rsidP="009363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заняття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основних понять за темою. Семінарські заняття можуть бути побудовані у формі ділової гри або дискусії.</w:t>
      </w:r>
    </w:p>
    <w:p w14:paraId="150F238F" w14:textId="77777777" w:rsidR="009363AB" w:rsidRPr="00F26F67" w:rsidRDefault="009363AB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5CAC420A" w14:textId="7CB7A8B4" w:rsidR="009363AB" w:rsidRPr="00F26F67" w:rsidRDefault="009363AB" w:rsidP="00AA26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</w:t>
      </w:r>
      <w:r w:rsidR="00AA26FB">
        <w:rPr>
          <w:rFonts w:ascii="Times New Roman" w:hAnsi="Times New Roman" w:cs="Times New Roman"/>
          <w:sz w:val="28"/>
          <w:szCs w:val="28"/>
          <w:lang w:val="uk-UA"/>
        </w:rPr>
        <w:t>т вільно обирає тематику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</w:t>
      </w:r>
      <w:r w:rsidR="00AA26FB">
        <w:rPr>
          <w:rFonts w:ascii="Times New Roman" w:hAnsi="Times New Roman" w:cs="Times New Roman"/>
          <w:sz w:val="28"/>
          <w:szCs w:val="28"/>
          <w:lang w:val="uk-UA"/>
        </w:rPr>
        <w:t>онди або Інтернет-ресурси, складає план презентації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26FB">
        <w:rPr>
          <w:rFonts w:ascii="Times New Roman" w:hAnsi="Times New Roman" w:cs="Times New Roman"/>
          <w:sz w:val="28"/>
          <w:szCs w:val="28"/>
          <w:lang w:val="uk-UA"/>
        </w:rPr>
        <w:t xml:space="preserve"> Оюсяг презентації 15-20 слайдів. Якщо презентація готується групою, то зміст розподіляється за логі</w:t>
      </w:r>
      <w:r w:rsidR="003A638E">
        <w:rPr>
          <w:rFonts w:ascii="Times New Roman" w:hAnsi="Times New Roman" w:cs="Times New Roman"/>
          <w:sz w:val="28"/>
          <w:szCs w:val="28"/>
          <w:lang w:val="uk-UA"/>
        </w:rPr>
        <w:t>кою розкриття змісту теми. Оцінюються окремо кожний учасник презентації.</w:t>
      </w:r>
    </w:p>
    <w:p w14:paraId="53704AB0" w14:textId="77777777" w:rsidR="00DB3159" w:rsidRDefault="00DB3159" w:rsidP="009363AB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</w:p>
    <w:p w14:paraId="576E6EBF" w14:textId="15EE2884" w:rsidR="009363AB" w:rsidRPr="00F26F67" w:rsidRDefault="009363AB" w:rsidP="009363AB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F26F67">
        <w:rPr>
          <w:sz w:val="28"/>
          <w:szCs w:val="28"/>
          <w:lang w:val="uk-UA" w:eastAsia="uk-UA"/>
        </w:rPr>
        <w:t xml:space="preserve">Методи контролю </w:t>
      </w:r>
    </w:p>
    <w:p w14:paraId="429B7705" w14:textId="77777777" w:rsidR="009363AB" w:rsidRPr="00F26F67" w:rsidRDefault="009363AB" w:rsidP="009363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6131C84A" w14:textId="77777777" w:rsidR="009363AB" w:rsidRPr="00F26F67" w:rsidRDefault="009363AB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4DDDB80B" w14:textId="77777777" w:rsidR="00EB2BE3" w:rsidRDefault="00EB2BE3" w:rsidP="009363AB">
      <w:pPr>
        <w:pStyle w:val="24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A4CD2" w14:textId="77777777" w:rsidR="009363AB" w:rsidRDefault="009363AB" w:rsidP="009363AB">
      <w:pPr>
        <w:pStyle w:val="24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BE3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14:paraId="53A7F60C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1.Соціальна типологія та місце в ній періоду постмодерну.</w:t>
      </w:r>
    </w:p>
    <w:p w14:paraId="6D971BF3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2. Періодизація соціологічної науки. Період постмодерну: хронологічні рамки та основні змістовні характеристики.</w:t>
      </w:r>
    </w:p>
    <w:p w14:paraId="59182134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3. Основні аспекти ситуації постмодерну.</w:t>
      </w:r>
    </w:p>
    <w:p w14:paraId="0DBE9F56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4. Постмодерн та потреба у новому соціологічному знанні.</w:t>
      </w:r>
    </w:p>
    <w:p w14:paraId="64F358BE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5. Загальні риси постмодерну.</w:t>
      </w:r>
    </w:p>
    <w:p w14:paraId="66A05B32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6. Соціологічне теоретизування в умовах постмодерну та його специфічні риси.</w:t>
      </w:r>
    </w:p>
    <w:p w14:paraId="30D775C4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7. Базові теоретичні парадигми модерну та їх вплив на розвиток соціологічних конструктів постмодерну.</w:t>
      </w:r>
    </w:p>
    <w:p w14:paraId="54CDA98F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8. Основні риси радикального модерну за Е. Гідденсом.</w:t>
      </w:r>
    </w:p>
    <w:p w14:paraId="70EEA61E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9. Загальна характеристика радикального модерну та його місце в посмодерніті.</w:t>
      </w:r>
    </w:p>
    <w:p w14:paraId="0E67BE91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10. Плюраризм соціологічних поглядів на ситуацію переходу від модерну до постмодерну.</w:t>
      </w:r>
    </w:p>
    <w:p w14:paraId="3D068948" w14:textId="77777777" w:rsidR="00B737E5" w:rsidRPr="009859EF" w:rsidRDefault="00B737E5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 11. Постконструктивізм Мішеля Фуко, як теоретична передумова </w:t>
      </w:r>
    </w:p>
    <w:p w14:paraId="3ECD695F" w14:textId="77777777" w:rsidR="00B737E5" w:rsidRPr="009859EF" w:rsidRDefault="00B737E5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постмодерністських досліджень.</w:t>
      </w:r>
    </w:p>
    <w:p w14:paraId="69502FA9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12. Декларація постмодерну в роботах Ж.Ф. Ліотара.</w:t>
      </w:r>
    </w:p>
    <w:p w14:paraId="4441518B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13. Ліотар Ж.Ф. про стан постмодерну у суспільному розвитку.</w:t>
      </w:r>
    </w:p>
    <w:p w14:paraId="18E21199" w14:textId="77777777" w:rsidR="00B737E5" w:rsidRPr="009859EF" w:rsidRDefault="00B737E5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>14. Постмодерністська концепція освіти за Ж.Ф. Ліотаром.</w:t>
      </w:r>
    </w:p>
    <w:p w14:paraId="2A16E17E" w14:textId="77777777" w:rsidR="00486ACB" w:rsidRPr="009859EF" w:rsidRDefault="00B737E5" w:rsidP="009859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Теоретична модель сучасної вищої школи за Ж.-Ф. Ліотаром: постмодерністська концепція освіти.  </w:t>
      </w:r>
    </w:p>
    <w:p w14:paraId="717D5055" w14:textId="789B268F" w:rsidR="00B737E5" w:rsidRPr="009859EF" w:rsidRDefault="00486ACB" w:rsidP="009859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  16.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Парадокс Ліотара та бачення ним ролі компетенцій. </w:t>
      </w:r>
    </w:p>
    <w:p w14:paraId="6F7FD3F9" w14:textId="33745ABC" w:rsidR="00B737E5" w:rsidRPr="009859EF" w:rsidRDefault="00B737E5" w:rsidP="009859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0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Наслідки процесів технократизації навчання для вищої освіти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за Ліотаром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F3E47B" w14:textId="11C9BA03" w:rsidR="00B737E5" w:rsidRPr="009859EF" w:rsidRDefault="00B737E5" w:rsidP="009859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Легітимація знання як проблема сучасного суспільного розвитку</w:t>
      </w:r>
    </w:p>
    <w:p w14:paraId="48910140" w14:textId="02F1C528" w:rsidR="00B737E5" w:rsidRPr="009859EF" w:rsidRDefault="00B737E5" w:rsidP="009859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Ідея Ж.Ф. Ліотара про “археологію знань”. </w:t>
      </w:r>
    </w:p>
    <w:p w14:paraId="385727A7" w14:textId="10254EA0" w:rsidR="00B737E5" w:rsidRPr="009859EF" w:rsidRDefault="00486ACB" w:rsidP="009859E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0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20.</w:t>
      </w:r>
      <w:r w:rsidRPr="00985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Постструктуралізм  Мішеля Фуко як інтелектуальна передумова постмодерністських концепцій. </w:t>
      </w:r>
    </w:p>
    <w:p w14:paraId="3F578E96" w14:textId="77777777" w:rsidR="00486ACB" w:rsidRPr="009859EF" w:rsidRDefault="00B737E5" w:rsidP="009859E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486ACB" w:rsidRPr="00985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21. </w:t>
      </w:r>
      <w:r w:rsidRPr="00985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Значення  “археологічних розкопок” людського знання за М.Фуко. </w:t>
      </w:r>
      <w:r w:rsidR="00486ACB" w:rsidRPr="00985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14:paraId="02990D02" w14:textId="07D046FC" w:rsidR="00B737E5" w:rsidRPr="009859EF" w:rsidRDefault="00486ACB" w:rsidP="009859E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22.    </w:t>
      </w:r>
      <w:r w:rsidR="00B737E5" w:rsidRPr="009859EF">
        <w:rPr>
          <w:rFonts w:ascii="Times New Roman" w:hAnsi="Times New Roman" w:cs="Times New Roman"/>
          <w:bCs/>
          <w:sz w:val="28"/>
          <w:szCs w:val="28"/>
          <w:lang w:val="uk-UA"/>
        </w:rPr>
        <w:t>3міст та значення  ідеї М.Фуко про “генеалогію сили”.</w:t>
      </w:r>
    </w:p>
    <w:p w14:paraId="4494C950" w14:textId="0B0F1267" w:rsidR="00B737E5" w:rsidRPr="009859EF" w:rsidRDefault="00B737E5" w:rsidP="009859EF">
      <w:pPr>
        <w:pStyle w:val="aff"/>
        <w:tabs>
          <w:tab w:val="left" w:pos="491"/>
        </w:tabs>
        <w:spacing w:line="276" w:lineRule="auto"/>
        <w:jc w:val="both"/>
        <w:rPr>
          <w:sz w:val="28"/>
          <w:szCs w:val="28"/>
          <w:lang w:val="uk-UA"/>
        </w:rPr>
      </w:pPr>
      <w:r w:rsidRPr="009859EF">
        <w:rPr>
          <w:sz w:val="28"/>
          <w:szCs w:val="28"/>
          <w:lang w:val="uk-UA"/>
        </w:rPr>
        <w:t xml:space="preserve">      </w:t>
      </w:r>
      <w:r w:rsidR="00486ACB" w:rsidRPr="009859EF">
        <w:rPr>
          <w:sz w:val="28"/>
          <w:szCs w:val="28"/>
          <w:lang w:val="uk-UA"/>
        </w:rPr>
        <w:t xml:space="preserve">  23.  </w:t>
      </w:r>
      <w:r w:rsidRPr="009859EF">
        <w:rPr>
          <w:sz w:val="28"/>
          <w:szCs w:val="28"/>
          <w:lang w:val="uk-UA"/>
        </w:rPr>
        <w:t>Жак Дерріда – засновник напрямку деконструктивізму в сучасній соціальній науці. Сутність деконструктивізму за Ж.Дерідою.</w:t>
      </w:r>
    </w:p>
    <w:p w14:paraId="1AFBD5C3" w14:textId="5DF485FA" w:rsidR="00B737E5" w:rsidRPr="009859EF" w:rsidRDefault="00B737E5" w:rsidP="009859EF">
      <w:pPr>
        <w:pStyle w:val="aff"/>
        <w:tabs>
          <w:tab w:val="left" w:pos="491"/>
        </w:tabs>
        <w:spacing w:line="276" w:lineRule="auto"/>
        <w:jc w:val="both"/>
        <w:rPr>
          <w:sz w:val="28"/>
          <w:szCs w:val="28"/>
          <w:lang w:val="uk-UA"/>
        </w:rPr>
      </w:pPr>
      <w:r w:rsidRPr="009859EF">
        <w:rPr>
          <w:sz w:val="28"/>
          <w:szCs w:val="28"/>
          <w:lang w:val="uk-UA"/>
        </w:rPr>
        <w:t xml:space="preserve">     </w:t>
      </w:r>
      <w:r w:rsidR="00486ACB" w:rsidRPr="009859EF">
        <w:rPr>
          <w:sz w:val="28"/>
          <w:szCs w:val="28"/>
          <w:lang w:val="uk-UA"/>
        </w:rPr>
        <w:t xml:space="preserve">   24. </w:t>
      </w:r>
      <w:r w:rsidRPr="009859EF">
        <w:rPr>
          <w:sz w:val="28"/>
          <w:szCs w:val="28"/>
          <w:lang w:val="uk-UA"/>
        </w:rPr>
        <w:t xml:space="preserve">Соціальне та політичне підсвідоме  в  наукових розробках Ж.Дельоза та Ф. Гваттарі. </w:t>
      </w:r>
    </w:p>
    <w:p w14:paraId="33C9D4BA" w14:textId="1BCED128" w:rsidR="00B737E5" w:rsidRPr="009859EF" w:rsidRDefault="00B737E5" w:rsidP="009859E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 2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5.«Мегатренди» Дж. Нейсбіта, як спроба погляду на постмодерн.</w:t>
      </w:r>
    </w:p>
    <w:p w14:paraId="60F2BB9C" w14:textId="2ED2C04B" w:rsidR="00B737E5" w:rsidRPr="009859EF" w:rsidRDefault="00486ACB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26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Прогноз майбутнього у футуристичних поглядах Дж. Нейсбіта.</w:t>
      </w:r>
    </w:p>
    <w:p w14:paraId="5B1439EB" w14:textId="00414BCC" w:rsidR="00B737E5" w:rsidRPr="009859EF" w:rsidRDefault="00486ACB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7. Актуальність проблеми сильної держави у роботі Ф.Фукуями.</w:t>
      </w:r>
    </w:p>
    <w:p w14:paraId="31FEDBF1" w14:textId="52AED780" w:rsidR="00B737E5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8. Аспекти державності за Ф. Фукуямою.</w:t>
      </w:r>
    </w:p>
    <w:p w14:paraId="1FC94AF7" w14:textId="77777777" w:rsidR="0000735A" w:rsidRDefault="00486ACB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73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Децентралізація як інструмент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адміністрування </w:t>
      </w:r>
    </w:p>
    <w:p w14:paraId="0B41FF91" w14:textId="084D9EE8" w:rsidR="00B737E5" w:rsidRPr="009859EF" w:rsidRDefault="00486ACB" w:rsidP="000073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Ф. Фукуямою.</w:t>
      </w:r>
    </w:p>
    <w:p w14:paraId="7DF62574" w14:textId="1E5D12E9" w:rsidR="00B737E5" w:rsidRPr="009859EF" w:rsidRDefault="00486ACB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30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Ален Турен про «програмоване суспільство».</w:t>
      </w:r>
    </w:p>
    <w:p w14:paraId="61890F4A" w14:textId="16D41305" w:rsidR="00486ACB" w:rsidRPr="009859EF" w:rsidRDefault="00AD1832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1. Соціальний конфлікт у суспільстві постмодерну за А. Туреном.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24EC58C" w14:textId="24D5CE19" w:rsidR="00486ACB" w:rsidRPr="009859EF" w:rsidRDefault="00486ACB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1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00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Ідеї Турена про відмову від економічного детермінізму та пріоритетність індустріальної сфери й пов’язаних 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>з нею конфліктів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4E7F1" w14:textId="10A0B2E3" w:rsidR="00B737E5" w:rsidRPr="009859EF" w:rsidRDefault="009859EF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33.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«Антисоціальна теорія» Ж. Бодрійяра.</w:t>
      </w:r>
    </w:p>
    <w:p w14:paraId="344C9C50" w14:textId="77777777" w:rsidR="009859EF" w:rsidRDefault="009859EF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59E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Симулякри та симуляції у сучасному суспільстві за Ж. Бодрійяром.</w:t>
      </w:r>
      <w:r w:rsidR="00486ACB" w:rsidRPr="0098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52D02E" w14:textId="328302D3" w:rsidR="00B737E5" w:rsidRPr="009859EF" w:rsidRDefault="00AD1832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9EF">
        <w:rPr>
          <w:rFonts w:ascii="Times New Roman" w:hAnsi="Times New Roman" w:cs="Times New Roman"/>
          <w:sz w:val="28"/>
          <w:szCs w:val="28"/>
        </w:rPr>
        <w:t xml:space="preserve"> 35. </w:t>
      </w:r>
      <w:proofErr w:type="spellStart"/>
      <w:r w:rsidR="009859EF">
        <w:rPr>
          <w:rFonts w:ascii="Times New Roman" w:hAnsi="Times New Roman" w:cs="Times New Roman"/>
          <w:sz w:val="28"/>
          <w:szCs w:val="28"/>
        </w:rPr>
        <w:t>С</w:t>
      </w:r>
      <w:r w:rsidR="0000735A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="0000735A">
        <w:rPr>
          <w:rFonts w:ascii="Times New Roman" w:hAnsi="Times New Roman" w:cs="Times New Roman"/>
          <w:sz w:val="28"/>
          <w:szCs w:val="28"/>
        </w:rPr>
        <w:t xml:space="preserve"> і</w:t>
      </w:r>
      <w:r w:rsidR="00486ACB" w:rsidRPr="0098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ACB" w:rsidRPr="009859EF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98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EF">
        <w:rPr>
          <w:rFonts w:ascii="Times New Roman" w:hAnsi="Times New Roman" w:cs="Times New Roman"/>
          <w:sz w:val="28"/>
          <w:szCs w:val="28"/>
        </w:rPr>
        <w:t>симулякрів</w:t>
      </w:r>
      <w:proofErr w:type="spellEnd"/>
      <w:r w:rsidR="009859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735A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="0000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3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0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E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86ACB" w:rsidRPr="009859EF">
        <w:rPr>
          <w:rFonts w:ascii="Times New Roman" w:hAnsi="Times New Roman" w:cs="Times New Roman"/>
          <w:sz w:val="28"/>
          <w:szCs w:val="28"/>
        </w:rPr>
        <w:t>.</w:t>
      </w:r>
    </w:p>
    <w:p w14:paraId="028A22C1" w14:textId="713DA9D1" w:rsidR="00486ACB" w:rsidRPr="009859EF" w:rsidRDefault="00486ACB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9EF">
        <w:rPr>
          <w:rFonts w:ascii="Times New Roman" w:hAnsi="Times New Roman" w:cs="Times New Roman"/>
          <w:sz w:val="28"/>
          <w:szCs w:val="28"/>
        </w:rPr>
        <w:t xml:space="preserve"> </w:t>
      </w:r>
      <w:r w:rsidR="00AD1832">
        <w:rPr>
          <w:rFonts w:ascii="Times New Roman" w:hAnsi="Times New Roman" w:cs="Times New Roman"/>
          <w:sz w:val="28"/>
          <w:szCs w:val="28"/>
        </w:rPr>
        <w:t xml:space="preserve">  36</w:t>
      </w:r>
      <w:r w:rsidR="009859EF" w:rsidRPr="00985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59EF">
        <w:rPr>
          <w:rFonts w:ascii="Times New Roman" w:hAnsi="Times New Roman" w:cs="Times New Roman"/>
          <w:sz w:val="28"/>
          <w:szCs w:val="28"/>
        </w:rPr>
        <w:t>Симуляції</w:t>
      </w:r>
      <w:proofErr w:type="spellEnd"/>
      <w:r w:rsidRPr="009859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59E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8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9E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859E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59EF">
        <w:rPr>
          <w:rFonts w:ascii="Times New Roman" w:hAnsi="Times New Roman" w:cs="Times New Roman"/>
          <w:sz w:val="28"/>
          <w:szCs w:val="28"/>
        </w:rPr>
        <w:t>Ж.Бодрійяром</w:t>
      </w:r>
      <w:proofErr w:type="spellEnd"/>
      <w:r w:rsidRPr="009859EF">
        <w:rPr>
          <w:rFonts w:ascii="Times New Roman" w:hAnsi="Times New Roman" w:cs="Times New Roman"/>
          <w:sz w:val="28"/>
          <w:szCs w:val="28"/>
        </w:rPr>
        <w:t xml:space="preserve">: мета та </w:t>
      </w:r>
      <w:proofErr w:type="spellStart"/>
      <w:r w:rsidRPr="009859E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59EF">
        <w:rPr>
          <w:rFonts w:ascii="Times New Roman" w:hAnsi="Times New Roman" w:cs="Times New Roman"/>
          <w:sz w:val="28"/>
          <w:szCs w:val="28"/>
        </w:rPr>
        <w:t>.</w:t>
      </w:r>
    </w:p>
    <w:p w14:paraId="4A09676D" w14:textId="5BF581B1" w:rsidR="00B737E5" w:rsidRPr="009859EF" w:rsidRDefault="00AD1832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37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З. Бауман про основні риси постмодерну.</w:t>
      </w:r>
    </w:p>
    <w:p w14:paraId="65D19E08" w14:textId="72400B06" w:rsidR="00B737E5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Постмодерністська ментальність за З. Бауманом.</w:t>
      </w:r>
    </w:p>
    <w:p w14:paraId="35A88627" w14:textId="2C7DC2C6" w:rsidR="00B737E5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Е. Тоффлер про зверхіндустріальне суспільство.</w:t>
      </w:r>
    </w:p>
    <w:p w14:paraId="76434364" w14:textId="4A21CA7A" w:rsidR="00486ACB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Основні погляди Е. Тоффлера на проблему влади у суспільстві.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2F5991" w14:textId="716E26AF" w:rsidR="00B737E5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6ACB" w:rsidRPr="009859EF">
        <w:rPr>
          <w:rFonts w:ascii="Times New Roman" w:hAnsi="Times New Roman" w:cs="Times New Roman"/>
          <w:sz w:val="28"/>
          <w:szCs w:val="28"/>
          <w:lang w:val="uk-UA"/>
        </w:rPr>
        <w:t>Джерело влади за Е. Тоффлером. Основні положення Е.Тоффлера про соціальний порядок як призначення функціонування держави.</w:t>
      </w:r>
    </w:p>
    <w:p w14:paraId="3C8BC985" w14:textId="05113E90" w:rsidR="00B737E5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42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>. Зіткнення цивілізацій за А. Тойнбі як сутнісна характеристика динаміки соціальних змін.</w:t>
      </w:r>
    </w:p>
    <w:p w14:paraId="091EBA34" w14:textId="04D1AC0D" w:rsidR="00B737E5" w:rsidRPr="009859EF" w:rsidRDefault="0000735A" w:rsidP="009859EF">
      <w:pPr>
        <w:spacing w:line="276" w:lineRule="auto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37E5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59EF" w:rsidRPr="009859EF">
        <w:rPr>
          <w:rFonts w:ascii="Times New Roman" w:hAnsi="Times New Roman" w:cs="Times New Roman"/>
          <w:sz w:val="28"/>
          <w:szCs w:val="28"/>
          <w:lang w:val="sq-AL"/>
        </w:rPr>
        <w:t>Теорія суспільства “ризику” У. Бека</w:t>
      </w:r>
    </w:p>
    <w:p w14:paraId="39381DD4" w14:textId="02AFD255" w:rsidR="0000735A" w:rsidRPr="00835C47" w:rsidRDefault="0000735A" w:rsidP="0000735A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44.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Глобалістика як соціальна проблема. Основні тенденції глобалізації. “Космополітизація” та ”метаморфозіс” як головні треди глобалізаційних процесів.</w:t>
      </w:r>
    </w:p>
    <w:p w14:paraId="7486F87D" w14:textId="51E5C88B" w:rsidR="0000735A" w:rsidRPr="00835C47" w:rsidRDefault="0000735A" w:rsidP="0000735A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45.</w:t>
      </w:r>
      <w:r w:rsidRPr="0000735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“Метаморфозіс” за Ульріхом Беком, як приховані побічні ефекти від глобальних ризиків.</w:t>
      </w:r>
    </w:p>
    <w:p w14:paraId="78F7DB1A" w14:textId="75D04555" w:rsidR="0000735A" w:rsidRPr="00835C47" w:rsidRDefault="0000735A" w:rsidP="0000735A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     46. </w:t>
      </w:r>
      <w:r w:rsidRPr="00835C47">
        <w:rPr>
          <w:rFonts w:ascii="Times New Roman" w:hAnsi="Times New Roman" w:cs="Times New Roman"/>
          <w:sz w:val="28"/>
          <w:szCs w:val="28"/>
          <w:lang w:val="sq-AL"/>
        </w:rPr>
        <w:t>Соціальний метаболізм як глобальний ризик та “продукування нової реальності” за рахунок посилення ефектів міграції у світі.</w:t>
      </w:r>
    </w:p>
    <w:p w14:paraId="0B9435D5" w14:textId="6409DD36" w:rsidR="009859EF" w:rsidRPr="009859EF" w:rsidRDefault="0000735A" w:rsidP="009859EF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</w:t>
      </w:r>
      <w:r>
        <w:rPr>
          <w:sz w:val="28"/>
          <w:szCs w:val="28"/>
          <w:lang w:val="uk-UA"/>
        </w:rPr>
        <w:t>47</w:t>
      </w:r>
      <w:r w:rsidR="00AD1832">
        <w:rPr>
          <w:sz w:val="28"/>
          <w:szCs w:val="28"/>
          <w:lang w:val="uk-UA"/>
        </w:rPr>
        <w:t>. З. Бауман про в</w:t>
      </w:r>
      <w:r w:rsidR="009859EF" w:rsidRPr="009859EF">
        <w:rPr>
          <w:sz w:val="28"/>
          <w:szCs w:val="28"/>
          <w:lang w:val="uk-UA"/>
        </w:rPr>
        <w:t>ідповідь на виклики постмодерного періоду розвитку суспільства шляхом “соціологізації” природничого та гуманітарного знання.</w:t>
      </w:r>
    </w:p>
    <w:p w14:paraId="2B66F304" w14:textId="48DC98D5" w:rsidR="009859EF" w:rsidRPr="009859EF" w:rsidRDefault="0000735A" w:rsidP="009859EF">
      <w:pPr>
        <w:pStyle w:val="a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48</w:t>
      </w:r>
      <w:r w:rsidR="009859EF" w:rsidRPr="009859EF">
        <w:rPr>
          <w:sz w:val="28"/>
          <w:szCs w:val="28"/>
          <w:lang w:val="uk-UA"/>
        </w:rPr>
        <w:t>. Відд</w:t>
      </w:r>
      <w:r w:rsidR="00AD1832">
        <w:rPr>
          <w:sz w:val="28"/>
          <w:szCs w:val="28"/>
          <w:lang w:val="uk-UA"/>
        </w:rPr>
        <w:t>зеркалення сучасності у постмо</w:t>
      </w:r>
      <w:r w:rsidR="009859EF" w:rsidRPr="009859EF">
        <w:rPr>
          <w:sz w:val="28"/>
          <w:szCs w:val="28"/>
          <w:lang w:val="uk-UA"/>
        </w:rPr>
        <w:t>дерних концептах І. Валлестайна.</w:t>
      </w:r>
    </w:p>
    <w:p w14:paraId="27859DBF" w14:textId="1AF92863" w:rsidR="009859EF" w:rsidRPr="009859EF" w:rsidRDefault="0000735A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49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 xml:space="preserve">. Світ-системний аналіз І.Валлерстайна: умови його застовування для діагностики стану суспільства та оточуючого середовища. </w:t>
      </w:r>
    </w:p>
    <w:p w14:paraId="4C017231" w14:textId="79B79DBE" w:rsidR="009859EF" w:rsidRPr="009859EF" w:rsidRDefault="0000735A" w:rsidP="009859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50</w:t>
      </w:r>
      <w:r w:rsidR="009859EF" w:rsidRPr="009859EF">
        <w:rPr>
          <w:rFonts w:ascii="Times New Roman" w:hAnsi="Times New Roman" w:cs="Times New Roman"/>
          <w:sz w:val="28"/>
          <w:szCs w:val="28"/>
          <w:lang w:val="uk-UA"/>
        </w:rPr>
        <w:t>. І.Валлерстайн про мультидисциплінарний дискурс стосовно сучасного суспільного життя.</w:t>
      </w:r>
    </w:p>
    <w:p w14:paraId="79635E35" w14:textId="77777777" w:rsidR="004D1CC8" w:rsidRDefault="004D1CC8" w:rsidP="004864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9E66FA" w14:textId="77777777" w:rsidR="009363AB" w:rsidRDefault="009363AB" w:rsidP="004864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5D68112E" w14:textId="77777777" w:rsidR="00AB4908" w:rsidRPr="00F26F67" w:rsidRDefault="00AB4908" w:rsidP="004864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E1651A" w14:textId="77777777" w:rsidR="009363AB" w:rsidRDefault="009363AB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7C6800FA" w14:textId="77777777" w:rsidR="00AB4908" w:rsidRPr="00F26F67" w:rsidRDefault="00AB4908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07FF3" w14:textId="77777777" w:rsidR="009363AB" w:rsidRDefault="009363AB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3CFA6CE8" w14:textId="77777777" w:rsidR="00AB4908" w:rsidRPr="00F26F67" w:rsidRDefault="00AB4908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E308A" w14:textId="36E9AABE" w:rsidR="00AB4908" w:rsidRDefault="009363AB" w:rsidP="009363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rFonts w:ascii="Times New Roman" w:hAnsi="Times New Roman" w:cs="Times New Roman"/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  <w:r w:rsidR="00AB4908" w:rsidRPr="00AB4908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</w:t>
      </w:r>
      <w:r w:rsidR="00AB4908" w:rsidRPr="00F26F67">
        <w:rPr>
          <w:rFonts w:ascii="Times New Roman" w:eastAsia="Symbol" w:hAnsi="Times New Roman" w:cs="Times New Roman"/>
          <w:sz w:val="28"/>
          <w:szCs w:val="28"/>
          <w:lang w:val="uk-UA"/>
        </w:rPr>
        <w:t>Виконання проекту</w:t>
      </w:r>
      <w:r w:rsidR="00AB4908" w:rsidRPr="00AB4908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</w:t>
      </w:r>
      <w:r w:rsidR="00AB4908" w:rsidRPr="00F26F67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передбачає командну(2-3 студента) або індивідуальну дослідницьку роботу за вибраною темою, підготовку письмового звіту та проведення </w:t>
      </w:r>
      <w:r w:rsidR="00AB4908" w:rsidRPr="00F26F67">
        <w:rPr>
          <w:rFonts w:ascii="Times New Roman" w:eastAsia="Symbol" w:hAnsi="Times New Roman" w:cs="Times New Roman"/>
          <w:sz w:val="28"/>
          <w:szCs w:val="28"/>
          <w:lang w:val="uk-UA"/>
        </w:rPr>
        <w:lastRenderedPageBreak/>
        <w:t>презентації за допомогою мультимедійного обладнання в присутності викладачів кафедри.</w:t>
      </w:r>
    </w:p>
    <w:tbl>
      <w:tblPr>
        <w:tblW w:w="9400" w:type="dxa"/>
        <w:jc w:val="center"/>
        <w:tblLook w:val="01E0" w:firstRow="1" w:lastRow="1" w:firstColumn="1" w:lastColumn="1" w:noHBand="0" w:noVBand="0"/>
      </w:tblPr>
      <w:tblGrid>
        <w:gridCol w:w="9400"/>
      </w:tblGrid>
      <w:tr w:rsidR="00AB4908" w:rsidRPr="005C1494" w14:paraId="28D6F3A0" w14:textId="77777777" w:rsidTr="00DB3159">
        <w:trPr>
          <w:jc w:val="center"/>
        </w:trPr>
        <w:tc>
          <w:tcPr>
            <w:tcW w:w="9400" w:type="dxa"/>
          </w:tcPr>
          <w:p w14:paraId="457914E5" w14:textId="3D47FFA9" w:rsidR="00AB4908" w:rsidRPr="00F26F67" w:rsidRDefault="00AB4908" w:rsidP="00AB4908">
            <w:pPr>
              <w:tabs>
                <w:tab w:val="num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Командний проект – це пізнавально-аналітична робота.</w:t>
            </w:r>
            <w:r w:rsidRPr="00F26F6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D1C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Його мета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      </w:r>
          </w:p>
          <w:p w14:paraId="51236B49" w14:textId="77777777" w:rsidR="00AB4908" w:rsidRPr="00F26F67" w:rsidRDefault="00AB4908" w:rsidP="00AB4908">
            <w:pPr>
              <w:pStyle w:val="12"/>
              <w:shd w:val="clear" w:color="auto" w:fill="auto"/>
              <w:spacing w:after="0" w:line="360" w:lineRule="auto"/>
              <w:jc w:val="both"/>
              <w:rPr>
                <w:b w:val="0"/>
                <w:sz w:val="28"/>
                <w:szCs w:val="28"/>
                <w:lang w:val="uk-UA" w:eastAsia="uk-UA"/>
              </w:rPr>
            </w:pPr>
            <w:r w:rsidRPr="00F26F67">
              <w:rPr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  <w:p w14:paraId="56D79E0B" w14:textId="77777777" w:rsidR="00AB4908" w:rsidRPr="00F26F67" w:rsidRDefault="00AB4908" w:rsidP="00AB4908">
            <w:pPr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57B5E6C" w14:textId="2F859889" w:rsidR="009363AB" w:rsidRPr="00F26F67" w:rsidRDefault="009363AB" w:rsidP="009363AB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F26F67">
        <w:rPr>
          <w:sz w:val="28"/>
          <w:szCs w:val="28"/>
          <w:lang w:val="uk-UA" w:eastAsia="uk-UA"/>
        </w:rPr>
        <w:t>Розподіл балів, які отримують студенти</w:t>
      </w:r>
    </w:p>
    <w:p w14:paraId="58E21C0A" w14:textId="77777777" w:rsidR="009363AB" w:rsidRPr="00F26F67" w:rsidRDefault="009363AB" w:rsidP="009363AB">
      <w:pPr>
        <w:spacing w:line="360" w:lineRule="auto"/>
        <w:rPr>
          <w:rStyle w:val="21"/>
          <w:b w:val="0"/>
          <w:bCs w:val="0"/>
          <w:sz w:val="28"/>
          <w:szCs w:val="28"/>
          <w:highlight w:val="yellow"/>
          <w:lang w:val="uk-UA" w:eastAsia="uk-UA"/>
        </w:rPr>
      </w:pPr>
    </w:p>
    <w:p w14:paraId="755A9E6C" w14:textId="77777777" w:rsidR="009363AB" w:rsidRPr="00F26F67" w:rsidRDefault="009363AB" w:rsidP="009363AB">
      <w:pPr>
        <w:spacing w:line="360" w:lineRule="auto"/>
        <w:rPr>
          <w:rStyle w:val="21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1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4907"/>
        <w:gridCol w:w="1864"/>
        <w:gridCol w:w="1134"/>
        <w:gridCol w:w="1275"/>
      </w:tblGrid>
      <w:tr w:rsidR="00AB4908" w:rsidRPr="00F26F67" w14:paraId="12982BDE" w14:textId="77777777" w:rsidTr="00DB3159">
        <w:tc>
          <w:tcPr>
            <w:tcW w:w="4907" w:type="dxa"/>
            <w:vAlign w:val="center"/>
          </w:tcPr>
          <w:p w14:paraId="307C7991" w14:textId="759C9160" w:rsidR="00AB4908" w:rsidRPr="00F26F67" w:rsidRDefault="00AB4908" w:rsidP="005C6F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завдань, участь у обговоренні на семінарах, виступи з доповідями та повідомленнями, підготовка презентацій та виконання навчальних проектів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темами)</w:t>
            </w:r>
          </w:p>
        </w:tc>
        <w:tc>
          <w:tcPr>
            <w:tcW w:w="1864" w:type="dxa"/>
          </w:tcPr>
          <w:p w14:paraId="523A925B" w14:textId="77777777" w:rsidR="00AB4908" w:rsidRPr="00F26F67" w:rsidRDefault="00AB4908" w:rsidP="00486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14:paraId="2C0D8540" w14:textId="77777777" w:rsidR="00AB4908" w:rsidRPr="00F26F67" w:rsidRDefault="00AB4908" w:rsidP="00486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275" w:type="dxa"/>
            <w:vAlign w:val="center"/>
          </w:tcPr>
          <w:p w14:paraId="1DBDBA13" w14:textId="77777777" w:rsidR="00AB4908" w:rsidRPr="00F26F67" w:rsidRDefault="00AB4908" w:rsidP="00486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B4908" w:rsidRPr="00F26F67" w14:paraId="37A53BB9" w14:textId="77777777" w:rsidTr="00DB3159">
        <w:tc>
          <w:tcPr>
            <w:tcW w:w="4907" w:type="dxa"/>
            <w:vAlign w:val="center"/>
          </w:tcPr>
          <w:p w14:paraId="72D7A9A1" w14:textId="1BB1361E" w:rsidR="00AB4908" w:rsidRPr="00F26F67" w:rsidRDefault="00AB4908" w:rsidP="005C6F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1864" w:type="dxa"/>
          </w:tcPr>
          <w:p w14:paraId="727D0011" w14:textId="77777777" w:rsidR="00AB4908" w:rsidRPr="00F26F67" w:rsidRDefault="00AB4908" w:rsidP="00486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14:paraId="4078712E" w14:textId="77777777" w:rsidR="00AB4908" w:rsidRPr="00F26F67" w:rsidRDefault="00AB4908" w:rsidP="00486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5" w:type="dxa"/>
            <w:vAlign w:val="center"/>
          </w:tcPr>
          <w:p w14:paraId="679AC5DA" w14:textId="77777777" w:rsidR="00AB4908" w:rsidRPr="00F26F67" w:rsidRDefault="00AB4908" w:rsidP="00486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31C88DF2" w14:textId="77777777" w:rsidR="009363AB" w:rsidRPr="00F26F67" w:rsidRDefault="009363AB" w:rsidP="009363AB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14:paraId="75FA47C4" w14:textId="77777777" w:rsidR="009363AB" w:rsidRPr="00DB3159" w:rsidRDefault="009363AB" w:rsidP="009363A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F26F67">
        <w:rPr>
          <w:rStyle w:val="21"/>
          <w:sz w:val="28"/>
          <w:szCs w:val="28"/>
          <w:lang w:val="uk-UA" w:eastAsia="uk-UA"/>
        </w:rPr>
        <w:t xml:space="preserve">Таблиця 2. – </w:t>
      </w:r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Шкала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умінь</w:t>
      </w:r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F26F67">
        <w:rPr>
          <w:rFonts w:ascii="Times New Roman" w:hAnsi="Times New Roman" w:cs="Times New Roman"/>
          <w:sz w:val="28"/>
          <w:szCs w:val="28"/>
          <w:lang w:eastAsia="uk-UA"/>
        </w:rPr>
        <w:t>національна</w:t>
      </w:r>
      <w:proofErr w:type="spellEnd"/>
      <w:r w:rsidRPr="00F26F67">
        <w:rPr>
          <w:rFonts w:ascii="Times New Roman" w:hAnsi="Times New Roman" w:cs="Times New Roman"/>
          <w:sz w:val="28"/>
          <w:szCs w:val="28"/>
          <w:lang w:eastAsia="uk-UA"/>
        </w:rPr>
        <w:t xml:space="preserve"> та ЕСТ</w:t>
      </w:r>
      <w:r w:rsidRPr="00F26F67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</w:p>
    <w:p w14:paraId="2B5DA6E3" w14:textId="77777777" w:rsidR="0024624B" w:rsidRPr="00F26F67" w:rsidRDefault="0024624B" w:rsidP="009363A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9363AB" w:rsidRPr="00F26F67" w14:paraId="2A215B40" w14:textId="77777777" w:rsidTr="004864D1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A015A7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балів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всі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6B6D6E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ЕСТ</w:t>
            </w:r>
            <w:r w:rsidRPr="00F26F67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CC8F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9363AB" w:rsidRPr="00F26F67" w14:paraId="4F5D248C" w14:textId="77777777" w:rsidTr="004864D1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65CCC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E0F0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476D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9363AB" w:rsidRPr="00F26F67" w14:paraId="6A64F1C9" w14:textId="77777777" w:rsidTr="004864D1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E3C1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1353B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C41BA2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9363AB" w:rsidRPr="00F26F67" w14:paraId="3963C389" w14:textId="77777777" w:rsidTr="004864D1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A75A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7</w:t>
            </w:r>
            <w:r w:rsidRPr="00F26F67">
              <w:rPr>
                <w:sz w:val="28"/>
                <w:szCs w:val="28"/>
                <w:lang w:val="uk-UA" w:eastAsia="uk-UA"/>
              </w:rPr>
              <w:t>5</w:t>
            </w:r>
            <w:r w:rsidRPr="00F26F67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00C9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F7BB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63AB" w:rsidRPr="00F26F67" w14:paraId="72C14D48" w14:textId="77777777" w:rsidTr="004864D1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12953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eastAsia="uk-UA"/>
              </w:rPr>
              <w:t>64-7</w:t>
            </w:r>
            <w:r w:rsidRPr="00F26F67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24BB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ACC9AB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9363AB" w:rsidRPr="00F26F67" w14:paraId="57DD73A6" w14:textId="77777777" w:rsidTr="004864D1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AAC7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9C97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0FEA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363AB" w:rsidRPr="00F26F67" w14:paraId="75450C3C" w14:textId="77777777" w:rsidTr="004864D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A99DE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CF6F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F</w:t>
            </w:r>
            <w:r w:rsidRPr="00F26F67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BC3D8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9363AB" w:rsidRPr="00F26F67" w14:paraId="7EC562D3" w14:textId="77777777" w:rsidTr="004864D1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40AC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F26F67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EF76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F26F67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47C6" w14:textId="77777777" w:rsidR="009363AB" w:rsidRPr="00F26F67" w:rsidRDefault="009363AB" w:rsidP="004864D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F26F67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 w:rsidRPr="00F26F6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6F67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14:paraId="756D2811" w14:textId="77777777" w:rsidR="009363AB" w:rsidRPr="00F26F67" w:rsidRDefault="009363AB" w:rsidP="009363AB">
      <w:pPr>
        <w:rPr>
          <w:rFonts w:ascii="Times New Roman" w:hAnsi="Times New Roman" w:cs="Times New Roman"/>
          <w:sz w:val="28"/>
          <w:szCs w:val="28"/>
        </w:rPr>
      </w:pPr>
    </w:p>
    <w:p w14:paraId="77A71845" w14:textId="33398108" w:rsidR="009363AB" w:rsidRPr="00F26F67" w:rsidRDefault="009363AB" w:rsidP="009363AB">
      <w:pPr>
        <w:pStyle w:val="32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F26F67">
        <w:rPr>
          <w:sz w:val="28"/>
          <w:szCs w:val="28"/>
          <w:lang w:eastAsia="uk-UA"/>
        </w:rPr>
        <w:t>Основна</w:t>
      </w:r>
      <w:proofErr w:type="spellEnd"/>
      <w:r w:rsidRPr="00F26F67">
        <w:rPr>
          <w:sz w:val="28"/>
          <w:szCs w:val="28"/>
          <w:lang w:eastAsia="uk-UA"/>
        </w:rPr>
        <w:t xml:space="preserve"> </w:t>
      </w:r>
      <w:proofErr w:type="spellStart"/>
      <w:r w:rsidRPr="00F26F67">
        <w:rPr>
          <w:sz w:val="28"/>
          <w:szCs w:val="28"/>
          <w:lang w:eastAsia="uk-UA"/>
        </w:rPr>
        <w:t>література</w:t>
      </w:r>
      <w:proofErr w:type="spellEnd"/>
      <w:r w:rsidRPr="00F26F67">
        <w:rPr>
          <w:sz w:val="28"/>
          <w:szCs w:val="28"/>
          <w:lang w:eastAsia="uk-UA"/>
        </w:rPr>
        <w:t>:</w:t>
      </w:r>
    </w:p>
    <w:p w14:paraId="3E67D261" w14:textId="76C26EFA" w:rsidR="008E4FEB" w:rsidRPr="008E4FEB" w:rsidRDefault="008E4FEB" w:rsidP="008E4FEB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8E4FEB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14:paraId="5585607F" w14:textId="77777777" w:rsidR="008E4FEB" w:rsidRPr="008E4FEB" w:rsidRDefault="008E4FEB" w:rsidP="00DB3159">
      <w:pPr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sz w:val="28"/>
          <w:szCs w:val="28"/>
        </w:rPr>
        <w:t>Данилов А. Переходное общество: проблемы системной трансформации. – Минск: ООО «</w:t>
      </w:r>
      <w:proofErr w:type="spellStart"/>
      <w:r w:rsidRPr="008E4FEB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8E4FEB">
        <w:rPr>
          <w:rFonts w:ascii="Times New Roman" w:hAnsi="Times New Roman" w:cs="Times New Roman"/>
          <w:sz w:val="28"/>
          <w:szCs w:val="28"/>
        </w:rPr>
        <w:t>», 1998. – 432 с.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D3C08D" w14:textId="77777777" w:rsidR="008E4FEB" w:rsidRPr="008E4FEB" w:rsidRDefault="008E4FEB" w:rsidP="00DB3159">
      <w:pPr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4FEB">
        <w:rPr>
          <w:rFonts w:ascii="Times New Roman" w:hAnsi="Times New Roman" w:cs="Times New Roman"/>
          <w:sz w:val="28"/>
          <w:szCs w:val="28"/>
        </w:rPr>
        <w:t>Иноземцев В.Л. Перспективы постиндустриальной теории в меняющемся мире // Новая постиндустриальная волна на Западе. Антология.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E4FEB">
        <w:rPr>
          <w:rFonts w:ascii="Times New Roman" w:hAnsi="Times New Roman" w:cs="Times New Roman"/>
          <w:sz w:val="28"/>
          <w:szCs w:val="28"/>
        </w:rPr>
        <w:t xml:space="preserve"> М.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>: Интерпракс</w:t>
      </w:r>
      <w:r w:rsidRPr="008E4FEB">
        <w:rPr>
          <w:rFonts w:ascii="Times New Roman" w:hAnsi="Times New Roman" w:cs="Times New Roman"/>
          <w:sz w:val="28"/>
          <w:szCs w:val="28"/>
        </w:rPr>
        <w:t>, 1999. – С. 3-24.</w:t>
      </w:r>
    </w:p>
    <w:p w14:paraId="6E8EC7F2" w14:textId="77777777" w:rsidR="008E4FEB" w:rsidRPr="008E4FEB" w:rsidRDefault="008E4FEB" w:rsidP="00DB3159">
      <w:pPr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4FEB">
        <w:rPr>
          <w:rFonts w:ascii="Times New Roman" w:hAnsi="Times New Roman" w:cs="Times New Roman"/>
          <w:sz w:val="28"/>
          <w:szCs w:val="28"/>
        </w:rPr>
        <w:lastRenderedPageBreak/>
        <w:t>Парсонс</w:t>
      </w:r>
      <w:proofErr w:type="spellEnd"/>
      <w:r w:rsidRPr="008E4FEB">
        <w:rPr>
          <w:rFonts w:ascii="Times New Roman" w:hAnsi="Times New Roman" w:cs="Times New Roman"/>
          <w:sz w:val="28"/>
          <w:szCs w:val="28"/>
        </w:rPr>
        <w:t xml:space="preserve"> Т. Система современных обществ. 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E4FEB">
        <w:rPr>
          <w:rFonts w:ascii="Times New Roman" w:hAnsi="Times New Roman" w:cs="Times New Roman"/>
          <w:sz w:val="28"/>
          <w:szCs w:val="28"/>
        </w:rPr>
        <w:t xml:space="preserve">М.: </w:t>
      </w:r>
      <w:r w:rsidRPr="008E4F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РОССПЭН</w:t>
      </w:r>
      <w:r w:rsidRPr="008E4FEB">
        <w:rPr>
          <w:rFonts w:ascii="Times New Roman" w:hAnsi="Times New Roman" w:cs="Times New Roman"/>
          <w:sz w:val="28"/>
          <w:szCs w:val="28"/>
        </w:rPr>
        <w:t>, 1998.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 xml:space="preserve"> – 345 с.</w:t>
      </w:r>
    </w:p>
    <w:p w14:paraId="76999050" w14:textId="77777777" w:rsidR="008E4FEB" w:rsidRPr="008E4FEB" w:rsidRDefault="008E4FEB" w:rsidP="00DB3159">
      <w:pPr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E4FEB">
        <w:rPr>
          <w:rFonts w:ascii="Times New Roman" w:hAnsi="Times New Roman" w:cs="Times New Roman"/>
          <w:sz w:val="28"/>
          <w:szCs w:val="28"/>
        </w:rPr>
        <w:t>Турен</w:t>
      </w:r>
      <w:proofErr w:type="spellEnd"/>
      <w:r w:rsidRPr="008E4FEB">
        <w:rPr>
          <w:rFonts w:ascii="Times New Roman" w:hAnsi="Times New Roman" w:cs="Times New Roman"/>
          <w:sz w:val="28"/>
          <w:szCs w:val="28"/>
        </w:rPr>
        <w:t xml:space="preserve"> А. От обмена к коммуникации: рождение программированного общества // Новая технократическая волна на Западе.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E4FEB">
        <w:rPr>
          <w:rFonts w:ascii="Times New Roman" w:hAnsi="Times New Roman" w:cs="Times New Roman"/>
          <w:sz w:val="28"/>
          <w:szCs w:val="28"/>
        </w:rPr>
        <w:t xml:space="preserve"> М.: Мысль, 1986. – С. 410</w:t>
      </w:r>
      <w:r w:rsidRPr="008E4F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E4FEB">
        <w:rPr>
          <w:rFonts w:ascii="Times New Roman" w:hAnsi="Times New Roman" w:cs="Times New Roman"/>
          <w:sz w:val="28"/>
          <w:szCs w:val="28"/>
        </w:rPr>
        <w:t>421.</w:t>
      </w:r>
    </w:p>
    <w:p w14:paraId="7C424193" w14:textId="77777777" w:rsidR="008E4FEB" w:rsidRPr="008E4FEB" w:rsidRDefault="008E4FEB" w:rsidP="00DB3159">
      <w:pPr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4FEB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8E4FEB">
        <w:rPr>
          <w:rFonts w:ascii="Times New Roman" w:hAnsi="Times New Roman" w:cs="Times New Roman"/>
          <w:sz w:val="28"/>
          <w:szCs w:val="28"/>
        </w:rPr>
        <w:t xml:space="preserve"> Ю. Когда мы должны быть толерантными? О конкуренции видений мира, ценностей и теорий // Социологические исследования. - 2006. - №1. - С. 45-53.</w:t>
      </w:r>
    </w:p>
    <w:p w14:paraId="14DA8FA1" w14:textId="504862B4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  <w:lang w:val="uk-UA"/>
        </w:rPr>
        <w:t>Шутов</w:t>
      </w:r>
      <w:proofErr w:type="spellEnd"/>
      <w:r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В. Н. 21 век: что нас ждет?: Ист. футурология. — М.: Ижица, 2003. — 191 с.: </w:t>
      </w:r>
    </w:p>
    <w:p w14:paraId="5AAA480F" w14:textId="45EA2A1D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В.И., Кравченко В.И. Фундаментальная социология в 15т. Т.4 «Общество: статика и динамика. – М.: ИНФРА-М, 2004.-1120с.</w:t>
      </w:r>
    </w:p>
    <w:p w14:paraId="4B4FCF20" w14:textId="39746947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</w:rPr>
        <w:t>Давыдов Ю.Н. Постмодерн и социология // История теоретической социологии. – Т.4, - СПб, 2000.</w:t>
      </w:r>
    </w:p>
    <w:p w14:paraId="0D26230B" w14:textId="55320A75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</w:rPr>
        <w:t>Кравченко С.А. Социология: парадигмы через призму</w:t>
      </w:r>
      <w:r w:rsidR="00DB3159"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159">
        <w:rPr>
          <w:rFonts w:ascii="Times New Roman" w:hAnsi="Times New Roman" w:cs="Times New Roman"/>
          <w:sz w:val="28"/>
          <w:szCs w:val="28"/>
        </w:rPr>
        <w:t>социологического воображения. – М.: 2002. -212с.</w:t>
      </w:r>
    </w:p>
    <w:p w14:paraId="0B1B20CF" w14:textId="0D1AA2AE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М.О. Национализм и глобализм, национальная жизнь в современном  мире. –М.: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Анкил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, 2008.</w:t>
      </w:r>
    </w:p>
    <w:p w14:paraId="187AFD0C" w14:textId="42DA20B4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</w:rPr>
        <w:t xml:space="preserve">Постмодернизм. Энциклопедия. – Минск: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; книжный</w:t>
      </w:r>
      <w:r w:rsidR="00DB3159"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3159">
        <w:rPr>
          <w:rFonts w:ascii="Times New Roman" w:hAnsi="Times New Roman" w:cs="Times New Roman"/>
          <w:sz w:val="28"/>
          <w:szCs w:val="28"/>
        </w:rPr>
        <w:t>дом, 2001. – 473 с.</w:t>
      </w:r>
    </w:p>
    <w:p w14:paraId="5DA4D6EC" w14:textId="21E2E8B6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  <w:tab w:val="left" w:pos="1418"/>
          <w:tab w:val="left" w:pos="72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Франкел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Постіндустріальні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утопісти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/Пер. з англ. О.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Юдіна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Ніка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-Центр, 2005. – 304 с.</w:t>
      </w:r>
    </w:p>
    <w:p w14:paraId="096295BD" w14:textId="56D666E1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Щербина В.В. Постмодернізм як соціологія: витоки та </w:t>
      </w:r>
      <w:proofErr w:type="spellStart"/>
      <w:r w:rsidRPr="00DB3159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DB3159">
        <w:rPr>
          <w:rFonts w:ascii="Times New Roman" w:hAnsi="Times New Roman" w:cs="Times New Roman"/>
          <w:sz w:val="28"/>
          <w:szCs w:val="28"/>
          <w:lang w:val="uk-UA"/>
        </w:rPr>
        <w:t>: монографія / Запоріжжя, КГУ, 2011. – 216 с.</w:t>
      </w:r>
    </w:p>
    <w:p w14:paraId="6022E872" w14:textId="1F01A926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идденс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Э. Социология / При участии К.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Бредсол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: Пер. с англ. Изд. 2-е, полностью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proofErr w:type="gramStart"/>
      <w:r w:rsidRPr="00DB3159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DB315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Едиторал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УРСС, 2005. - 632 с.</w:t>
      </w:r>
    </w:p>
    <w:p w14:paraId="43F1B2CE" w14:textId="1EF9D2DD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Турен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Ален.  Возвращение человека действующего. Очерк социологии. – М.:  Научный мир,1998. - 204 c.</w:t>
      </w:r>
    </w:p>
    <w:p w14:paraId="0DFA7EDC" w14:textId="35563875" w:rsidR="008E4FEB" w:rsidRPr="00DB3159" w:rsidRDefault="008E4FEB" w:rsidP="00DB3159">
      <w:pPr>
        <w:pStyle w:val="a7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</w:rPr>
        <w:t xml:space="preserve">Ручка А.О.,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Танчер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В.В. Курс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думка, 1995. – 223 с.</w:t>
      </w:r>
    </w:p>
    <w:p w14:paraId="2E3AF70B" w14:textId="3020AD63" w:rsidR="008E4FEB" w:rsidRPr="00DB3159" w:rsidRDefault="008E4FEB" w:rsidP="00DB3159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 w:rsidRPr="00DB3159">
        <w:rPr>
          <w:sz w:val="28"/>
          <w:szCs w:val="28"/>
          <w:lang w:val="uk-UA"/>
        </w:rPr>
        <w:t xml:space="preserve">Соціологічна теорія: традиції та сучасність: Навчальний посібник / За </w:t>
      </w:r>
      <w:proofErr w:type="spellStart"/>
      <w:r w:rsidRPr="00DB3159">
        <w:rPr>
          <w:sz w:val="28"/>
          <w:szCs w:val="28"/>
          <w:lang w:val="uk-UA"/>
        </w:rPr>
        <w:t>ред.А.Ручки</w:t>
      </w:r>
      <w:proofErr w:type="spellEnd"/>
      <w:r w:rsidRPr="00DB3159">
        <w:rPr>
          <w:sz w:val="28"/>
          <w:szCs w:val="28"/>
          <w:lang w:val="uk-UA"/>
        </w:rPr>
        <w:t xml:space="preserve">. – К.: РВК Інституту соціології НАНУкраїни, 2007. - 363 с. </w:t>
      </w:r>
    </w:p>
    <w:p w14:paraId="34B28CC0" w14:textId="707F45E7" w:rsidR="008E4FEB" w:rsidRPr="00606649" w:rsidRDefault="008E4FEB" w:rsidP="00606649">
      <w:pPr>
        <w:pStyle w:val="a7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649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Pr="00606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649">
        <w:rPr>
          <w:rFonts w:ascii="Times New Roman" w:hAnsi="Times New Roman" w:cs="Times New Roman"/>
          <w:sz w:val="28"/>
          <w:szCs w:val="28"/>
        </w:rPr>
        <w:t xml:space="preserve">Э. Метаморфозы власти: Пер. с 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Э.Тоффлер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>.- М.: ООО</w:t>
      </w:r>
      <w:r w:rsidRPr="006066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6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ИздательствоАСТ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>» ,2002.- 669с.</w:t>
      </w:r>
    </w:p>
    <w:p w14:paraId="4B348F5D" w14:textId="610D3144" w:rsidR="008E4FEB" w:rsidRPr="00DB3159" w:rsidRDefault="008E4FEB" w:rsidP="00606649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DB3159">
        <w:rPr>
          <w:sz w:val="28"/>
          <w:szCs w:val="28"/>
          <w:lang w:val="uk-UA"/>
        </w:rPr>
        <w:t>Валлерстайн</w:t>
      </w:r>
      <w:proofErr w:type="spellEnd"/>
      <w:r w:rsidRPr="00DB3159">
        <w:rPr>
          <w:sz w:val="28"/>
          <w:szCs w:val="28"/>
          <w:lang w:val="uk-UA"/>
        </w:rPr>
        <w:t>. И Конец знакомого мира. Социология</w:t>
      </w:r>
      <w:r w:rsidRPr="00DB3159">
        <w:rPr>
          <w:sz w:val="28"/>
          <w:szCs w:val="28"/>
        </w:rPr>
        <w:t xml:space="preserve">  </w:t>
      </w:r>
      <w:r w:rsidRPr="00DB3159">
        <w:rPr>
          <w:sz w:val="28"/>
          <w:szCs w:val="28"/>
          <w:lang w:val="en-US"/>
        </w:rPr>
        <w:t>XXI</w:t>
      </w:r>
      <w:r w:rsidRPr="00DB3159">
        <w:rPr>
          <w:sz w:val="28"/>
          <w:szCs w:val="28"/>
        </w:rPr>
        <w:t xml:space="preserve">века: пер. с англ. / И. </w:t>
      </w:r>
      <w:proofErr w:type="spellStart"/>
      <w:r w:rsidRPr="00DB3159">
        <w:rPr>
          <w:sz w:val="28"/>
          <w:szCs w:val="28"/>
        </w:rPr>
        <w:t>Валлерстайн</w:t>
      </w:r>
      <w:proofErr w:type="spellEnd"/>
      <w:r w:rsidRPr="00DB3159">
        <w:rPr>
          <w:sz w:val="28"/>
          <w:szCs w:val="28"/>
        </w:rPr>
        <w:t>. – М.: ЛОГОС, 2003. – 368 с</w:t>
      </w:r>
      <w:r w:rsidRPr="00DB3159">
        <w:rPr>
          <w:sz w:val="28"/>
          <w:szCs w:val="28"/>
          <w:lang w:val="uk-UA"/>
        </w:rPr>
        <w:t>.</w:t>
      </w:r>
    </w:p>
    <w:p w14:paraId="3A6CCF22" w14:textId="77777777" w:rsidR="008E4FEB" w:rsidRPr="008E4FEB" w:rsidRDefault="008E4FEB" w:rsidP="008E4FEB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14:paraId="7B5317DA" w14:textId="77777777" w:rsidR="008E4FEB" w:rsidRPr="008E4FEB" w:rsidRDefault="008E4FEB" w:rsidP="008E4FEB">
      <w:pPr>
        <w:pStyle w:val="a3"/>
        <w:spacing w:line="276" w:lineRule="auto"/>
        <w:jc w:val="both"/>
        <w:rPr>
          <w:b/>
          <w:sz w:val="28"/>
          <w:szCs w:val="28"/>
        </w:rPr>
      </w:pPr>
      <w:r w:rsidRPr="008E4FEB">
        <w:rPr>
          <w:sz w:val="28"/>
          <w:szCs w:val="28"/>
          <w:lang w:val="uk-UA"/>
        </w:rPr>
        <w:t xml:space="preserve">                                           </w:t>
      </w:r>
      <w:r w:rsidRPr="008E4FEB">
        <w:rPr>
          <w:b/>
          <w:sz w:val="28"/>
          <w:szCs w:val="28"/>
          <w:lang w:val="uk-UA"/>
        </w:rPr>
        <w:t>Допоміжна література.</w:t>
      </w:r>
    </w:p>
    <w:p w14:paraId="3DC6F17E" w14:textId="77777777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</w:rPr>
        <w:t>20. Переосмысливая грядущее. Крупнейшие американские экономисты и социологи о перспективах и противоречиях современного развития // МЭМО. –1998. – №11. – С. 8-18.</w:t>
      </w:r>
    </w:p>
    <w:p w14:paraId="142B4CD0" w14:textId="1BC1CC7B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B31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21.Рашковский Е., Хорос В.  Мировые цивилизации и современность: (К </w:t>
      </w:r>
    </w:p>
    <w:p w14:paraId="7DF6A304" w14:textId="314045F6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  <w:lang w:val="uk-UA"/>
        </w:rPr>
        <w:t>методол</w:t>
      </w:r>
      <w:proofErr w:type="spellEnd"/>
      <w:r w:rsidRPr="00DB3159">
        <w:rPr>
          <w:rFonts w:ascii="Times New Roman" w:hAnsi="Times New Roman" w:cs="Times New Roman"/>
          <w:sz w:val="28"/>
          <w:szCs w:val="28"/>
          <w:lang w:val="uk-UA"/>
        </w:rPr>
        <w:t>. анализа) // Мировая экономика и междунар. отношения. – 2002. – №1. – С. 14-18.</w:t>
      </w:r>
    </w:p>
    <w:p w14:paraId="79D8DA05" w14:textId="77777777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</w:rPr>
      </w:pPr>
      <w:r w:rsidRPr="00DB3159">
        <w:rPr>
          <w:rFonts w:ascii="Times New Roman" w:hAnsi="Times New Roman" w:cs="Times New Roman"/>
          <w:sz w:val="28"/>
          <w:szCs w:val="28"/>
        </w:rPr>
        <w:t xml:space="preserve">22.Трыков В.П. Формирование теоретической модели современной высшей школы: постмодернистская концепция высшего образования Жана-Франсуа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Лиотара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.- http.zpu-journal.ru/e-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zpu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/2012/3/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Trykov_Lyotard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.</w:t>
      </w:r>
    </w:p>
    <w:p w14:paraId="0F30DE8A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</w:rPr>
      </w:pPr>
      <w:r w:rsidRPr="008E4FEB">
        <w:rPr>
          <w:rFonts w:ascii="Times New Roman" w:hAnsi="Times New Roman" w:cs="Times New Roman"/>
          <w:vanish/>
          <w:sz w:val="28"/>
          <w:szCs w:val="28"/>
        </w:rPr>
        <w:t>Нейсбитт Д. Метатренды (Д. Нейсбитт; Пер. с англ. М.Б. Левина.- М.: ООО «Изд-во АСТ»: ЗАО НПП «Ермак», 2003.-308с.</w:t>
      </w:r>
    </w:p>
    <w:p w14:paraId="60D61D30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</w:rPr>
      </w:pPr>
      <w:r w:rsidRPr="008E4FEB">
        <w:rPr>
          <w:rFonts w:ascii="Times New Roman" w:hAnsi="Times New Roman" w:cs="Times New Roman"/>
          <w:vanish/>
          <w:sz w:val="28"/>
          <w:szCs w:val="28"/>
        </w:rPr>
        <w:t xml:space="preserve"> Турен А. Социальные издания ХХ столетия (А. Турен// Социологическое обозрение. – М., 2002.- Т.2.-№4.-С.49-54.</w:t>
      </w:r>
    </w:p>
    <w:p w14:paraId="112A981A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</w:rPr>
      </w:pPr>
      <w:r w:rsidRPr="008E4FEB">
        <w:rPr>
          <w:rFonts w:ascii="Times New Roman" w:hAnsi="Times New Roman" w:cs="Times New Roman"/>
          <w:vanish/>
          <w:sz w:val="28"/>
          <w:szCs w:val="28"/>
        </w:rPr>
        <w:t xml:space="preserve"> Филипов Ф. теоретическая социология / Ф. Филипов.- М.:Университет, 2002.-Т.1.-14С.</w:t>
      </w:r>
    </w:p>
    <w:p w14:paraId="2A19D2DF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</w:rPr>
      </w:pPr>
      <w:r w:rsidRPr="008E4FEB">
        <w:rPr>
          <w:rFonts w:ascii="Times New Roman" w:hAnsi="Times New Roman" w:cs="Times New Roman"/>
          <w:vanish/>
          <w:sz w:val="28"/>
          <w:szCs w:val="28"/>
        </w:rPr>
        <w:t>Фуко М. Интелектуалы и власть: статьи и интервью 1970-1980г.г. – СПб: Универс. книга, 1997.-576с.</w:t>
      </w:r>
    </w:p>
    <w:p w14:paraId="3BBB7C0B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</w:rPr>
      </w:pPr>
      <w:r w:rsidRPr="008E4FEB">
        <w:rPr>
          <w:rFonts w:ascii="Times New Roman" w:hAnsi="Times New Roman" w:cs="Times New Roman"/>
          <w:vanish/>
          <w:sz w:val="28"/>
          <w:szCs w:val="28"/>
        </w:rPr>
        <w:t xml:space="preserve"> Смелзер Н. Проблем</w:t>
      </w: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>и соціології: Георг-Зіммелівські лекції Н. Смелзер.- Л.: Кальварія, 2003-128с.</w:t>
      </w:r>
    </w:p>
    <w:p w14:paraId="22929354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 Резнік В. Українська соціологія після 1991 року /В. Резнік, О. Резнік //Соціологія: теорія, методи, маркетинг. – 2004.-№3.- с.22-36.</w:t>
      </w:r>
    </w:p>
    <w:p w14:paraId="6C2AD57B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>Постмодернизм:</w:t>
      </w:r>
      <w:r w:rsidRPr="008E4FEB">
        <w:rPr>
          <w:rFonts w:ascii="Times New Roman" w:hAnsi="Times New Roman" w:cs="Times New Roman"/>
          <w:vanish/>
          <w:sz w:val="28"/>
          <w:szCs w:val="28"/>
        </w:rPr>
        <w:t xml:space="preserve"> энциклопедия/[А.А. Прищаков, М.А. Можейко]. Мн.: Книжный дом,2001.-104с.</w:t>
      </w:r>
    </w:p>
    <w:p w14:paraId="424CB2F7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</w:rPr>
        <w:t xml:space="preserve"> Лиотар Ж.-Ф.  Состояние постмодерна / Ж.-Ф.Лиотар. – СПб.:Алетейя, 1998.-160с.</w:t>
      </w:r>
    </w:p>
    <w:p w14:paraId="5CD2932D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>Леш С. Соціологія постмодернізму / С.Леш.-К.: Основи,2003.-285с.</w:t>
      </w:r>
    </w:p>
    <w:p w14:paraId="15651EA9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 xml:space="preserve"> Ілюшина Е.Г. Глобалізація і постмодерне суспільство / Е.Г. Інюшина//Соціологія: теорія, методи, маркетинг.-2004.-№4.-С.79-93.</w:t>
      </w:r>
    </w:p>
    <w:p w14:paraId="6355EFCA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>Дельоз Ж. Капіталізм і шизофренія. Анти-Едип./ Ж. Дельоз, Ф.Гваттари.- К.: Карма.-Сіно,1996.-384с.</w:t>
      </w:r>
    </w:p>
    <w:p w14:paraId="72DD13A3" w14:textId="77777777" w:rsidR="008E4FEB" w:rsidRPr="008E4FEB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8E4FEB">
        <w:rPr>
          <w:rFonts w:ascii="Times New Roman" w:hAnsi="Times New Roman" w:cs="Times New Roman"/>
          <w:vanish/>
          <w:sz w:val="28"/>
          <w:szCs w:val="28"/>
          <w:lang w:val="uk-UA"/>
        </w:rPr>
        <w:t>Бауман З. со</w:t>
      </w:r>
      <w:r w:rsidRPr="008E4FEB">
        <w:rPr>
          <w:rFonts w:ascii="Times New Roman" w:hAnsi="Times New Roman" w:cs="Times New Roman"/>
          <w:vanish/>
          <w:sz w:val="28"/>
          <w:szCs w:val="28"/>
        </w:rPr>
        <w:t>циологическая теория постмодерна/ З.Бауман// Человек и общество: хрестоматия.-К.: ИС НАУ,1999.-С.255-267.</w:t>
      </w:r>
    </w:p>
    <w:p w14:paraId="26474CB4" w14:textId="77777777" w:rsidR="008E4FEB" w:rsidRPr="008E4FEB" w:rsidRDefault="008E4FEB" w:rsidP="00DB3159">
      <w:pPr>
        <w:pStyle w:val="a3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0" w:firstLine="0"/>
        <w:jc w:val="both"/>
        <w:rPr>
          <w:vanish/>
          <w:sz w:val="28"/>
          <w:szCs w:val="28"/>
          <w:lang w:val="uk-UA"/>
        </w:rPr>
      </w:pPr>
      <w:r w:rsidRPr="008E4FEB">
        <w:rPr>
          <w:vanish/>
          <w:sz w:val="28"/>
          <w:szCs w:val="28"/>
          <w:lang w:val="uk-UA"/>
        </w:rPr>
        <w:t xml:space="preserve">        Бодріяр Ж. Симулякри і симуляції / Ж. Бодріяр. – К.:Основи, 2004 . – 230 с.</w:t>
      </w:r>
    </w:p>
    <w:p w14:paraId="140234CF" w14:textId="681B3A9B" w:rsidR="008E4FEB" w:rsidRPr="00606649" w:rsidRDefault="008E4FEB" w:rsidP="00DB3159">
      <w:pPr>
        <w:pStyle w:val="a3"/>
        <w:numPr>
          <w:ilvl w:val="0"/>
          <w:numId w:val="16"/>
        </w:numPr>
        <w:shd w:val="clear" w:color="auto" w:fill="auto"/>
        <w:tabs>
          <w:tab w:val="left" w:pos="709"/>
          <w:tab w:val="left" w:pos="1418"/>
          <w:tab w:val="left" w:pos="725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06649">
        <w:rPr>
          <w:vanish/>
          <w:sz w:val="28"/>
          <w:szCs w:val="28"/>
          <w:lang w:val="uk-UA"/>
        </w:rPr>
        <w:t xml:space="preserve"> </w:t>
      </w:r>
      <w:r w:rsidRPr="00606649">
        <w:rPr>
          <w:sz w:val="28"/>
          <w:szCs w:val="28"/>
        </w:rPr>
        <w:t xml:space="preserve"> </w:t>
      </w:r>
      <w:proofErr w:type="spellStart"/>
      <w:r w:rsidRPr="00606649">
        <w:rPr>
          <w:sz w:val="28"/>
          <w:szCs w:val="28"/>
        </w:rPr>
        <w:t>Тощенко</w:t>
      </w:r>
      <w:proofErr w:type="spellEnd"/>
      <w:r w:rsidRPr="00606649">
        <w:rPr>
          <w:sz w:val="28"/>
          <w:szCs w:val="28"/>
        </w:rPr>
        <w:t xml:space="preserve"> Ж.Т. Социология: пути научной реформации // Соц. исследования. –№ 39. –</w:t>
      </w:r>
      <w:r w:rsidR="00606649" w:rsidRPr="00606649">
        <w:rPr>
          <w:sz w:val="28"/>
          <w:szCs w:val="28"/>
          <w:lang w:val="uk-UA"/>
        </w:rPr>
        <w:t xml:space="preserve"> </w:t>
      </w:r>
      <w:r w:rsidRPr="00606649">
        <w:rPr>
          <w:sz w:val="28"/>
          <w:szCs w:val="28"/>
        </w:rPr>
        <w:t>1999. -5с.</w:t>
      </w:r>
    </w:p>
    <w:p w14:paraId="19F8C4B4" w14:textId="13EAA3EA" w:rsidR="008E4FEB" w:rsidRPr="0060664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649">
        <w:rPr>
          <w:rFonts w:ascii="Times New Roman" w:hAnsi="Times New Roman" w:cs="Times New Roman"/>
          <w:sz w:val="28"/>
          <w:szCs w:val="28"/>
        </w:rPr>
        <w:t>Шайгородський</w:t>
      </w:r>
      <w:proofErr w:type="spellEnd"/>
      <w:r w:rsidRPr="00606649">
        <w:rPr>
          <w:rFonts w:ascii="Times New Roman" w:hAnsi="Times New Roman" w:cs="Times New Roman"/>
          <w:sz w:val="28"/>
          <w:szCs w:val="28"/>
          <w:lang w:val="uk-UA"/>
        </w:rPr>
        <w:t xml:space="preserve"> Ю. 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Світоглядні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>: потреба синтезу</w:t>
      </w:r>
      <w:r w:rsidRPr="00606649">
        <w:rPr>
          <w:rFonts w:ascii="Times New Roman" w:hAnsi="Times New Roman" w:cs="Times New Roman"/>
          <w:sz w:val="28"/>
          <w:szCs w:val="28"/>
          <w:lang w:val="uk-UA"/>
        </w:rPr>
        <w:t xml:space="preserve"> //               </w:t>
      </w:r>
      <w:hyperlink r:id="rId5" w:history="1"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http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www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politik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org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ua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vid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magcontent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php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3?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m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=1&amp;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n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=13&amp;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</w:rPr>
          <w:t>c</w:t>
        </w:r>
        <w:r w:rsidRPr="00606649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=58</w:t>
        </w:r>
      </w:hyperlink>
    </w:p>
    <w:p w14:paraId="779EE6C8" w14:textId="3A286DD7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Шемятенков</w:t>
      </w:r>
      <w:proofErr w:type="spellEnd"/>
      <w:r w:rsidRPr="00DB315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DB3159">
        <w:rPr>
          <w:rFonts w:ascii="Times New Roman" w:hAnsi="Times New Roman" w:cs="Times New Roman"/>
          <w:sz w:val="28"/>
          <w:szCs w:val="28"/>
        </w:rPr>
        <w:t>. Альтернативные системы капитализма // МЭМО. – 2003.- №3.</w:t>
      </w:r>
      <w:r w:rsidRPr="00DB3159">
        <w:rPr>
          <w:rFonts w:ascii="Times New Roman" w:hAnsi="Times New Roman" w:cs="Times New Roman"/>
          <w:sz w:val="28"/>
          <w:szCs w:val="28"/>
          <w:lang w:val="uk-UA"/>
        </w:rPr>
        <w:t>–С.13-22.</w:t>
      </w:r>
    </w:p>
    <w:p w14:paraId="30F3AE9E" w14:textId="0FD54D4C" w:rsidR="008E4FEB" w:rsidRPr="00606649" w:rsidRDefault="008E4FEB" w:rsidP="00DB3159">
      <w:pPr>
        <w:pStyle w:val="a7"/>
        <w:numPr>
          <w:ilvl w:val="0"/>
          <w:numId w:val="16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649">
        <w:rPr>
          <w:rFonts w:ascii="Times New Roman" w:hAnsi="Times New Roman" w:cs="Times New Roman"/>
          <w:sz w:val="28"/>
          <w:szCs w:val="28"/>
          <w:lang w:val="uk-UA"/>
        </w:rPr>
        <w:t>Новакова</w:t>
      </w:r>
      <w:proofErr w:type="spellEnd"/>
      <w:r w:rsidRPr="00606649">
        <w:rPr>
          <w:rFonts w:ascii="Times New Roman" w:hAnsi="Times New Roman" w:cs="Times New Roman"/>
          <w:sz w:val="28"/>
          <w:szCs w:val="28"/>
          <w:lang w:val="uk-UA"/>
        </w:rPr>
        <w:t xml:space="preserve"> О. Методологічні аспекти дослідження сучасного суспільно-політичного розвитку. // Людина і політика. – 2003. – №2, с. 78 – 88.</w:t>
      </w:r>
    </w:p>
    <w:p w14:paraId="0A2C15FC" w14:textId="740D7CB7" w:rsidR="008E4FEB" w:rsidRPr="00606649" w:rsidRDefault="008E4FEB" w:rsidP="00DB3159">
      <w:pPr>
        <w:pStyle w:val="a7"/>
        <w:numPr>
          <w:ilvl w:val="1"/>
          <w:numId w:val="16"/>
        </w:numPr>
        <w:tabs>
          <w:tab w:val="left" w:pos="709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Кравченко С.А. Модерн и постмодерн: «старое» и новое видение //Соц. 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>.-я. – 2007. -№9.</w:t>
      </w:r>
    </w:p>
    <w:p w14:paraId="2E69817F" w14:textId="5669B40E" w:rsidR="008E4FEB" w:rsidRPr="00606649" w:rsidRDefault="008E4FEB" w:rsidP="00DB3159">
      <w:pPr>
        <w:pStyle w:val="a7"/>
        <w:numPr>
          <w:ilvl w:val="1"/>
          <w:numId w:val="16"/>
        </w:numPr>
        <w:tabs>
          <w:tab w:val="left" w:pos="709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06649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 xml:space="preserve"> М.О. Модерн и постмодерн в современной социологии // Соц. </w:t>
      </w:r>
      <w:proofErr w:type="spellStart"/>
      <w:proofErr w:type="gramStart"/>
      <w:r w:rsidRPr="00606649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я –</w:t>
      </w:r>
      <w:r w:rsidR="00606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649">
        <w:rPr>
          <w:rFonts w:ascii="Times New Roman" w:hAnsi="Times New Roman" w:cs="Times New Roman"/>
          <w:sz w:val="28"/>
          <w:szCs w:val="28"/>
        </w:rPr>
        <w:t>№12. 2008.- с46-53.</w:t>
      </w:r>
    </w:p>
    <w:p w14:paraId="459F2A39" w14:textId="5ACFA0AB" w:rsidR="008E4FEB" w:rsidRPr="00606649" w:rsidRDefault="008E4FEB" w:rsidP="00DB3159">
      <w:pPr>
        <w:pStyle w:val="a7"/>
        <w:numPr>
          <w:ilvl w:val="1"/>
          <w:numId w:val="16"/>
        </w:numPr>
        <w:tabs>
          <w:tab w:val="left" w:pos="709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Ильюшина Э. Глобализация и </w:t>
      </w:r>
      <w:proofErr w:type="spellStart"/>
      <w:r w:rsidRPr="00606649">
        <w:rPr>
          <w:rFonts w:ascii="Times New Roman" w:hAnsi="Times New Roman" w:cs="Times New Roman"/>
          <w:sz w:val="28"/>
          <w:szCs w:val="28"/>
        </w:rPr>
        <w:t>постмодерное</w:t>
      </w:r>
      <w:proofErr w:type="spellEnd"/>
      <w:r w:rsidRPr="00606649">
        <w:rPr>
          <w:rFonts w:ascii="Times New Roman" w:hAnsi="Times New Roman" w:cs="Times New Roman"/>
          <w:sz w:val="28"/>
          <w:szCs w:val="28"/>
        </w:rPr>
        <w:t xml:space="preserve"> общество // Социология: теория, методы, маркетинг. – 2004.-№4. – с 79-98.</w:t>
      </w:r>
    </w:p>
    <w:p w14:paraId="0623B78F" w14:textId="21935EEF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Мегатренды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Дж.Нейсбитт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М.Б.Левина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. –М.: ООО2Изд-во АСТ, - </w:t>
      </w:r>
      <w:proofErr w:type="gramStart"/>
      <w:r w:rsidRPr="00DB3159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DB3159">
        <w:rPr>
          <w:rFonts w:ascii="Times New Roman" w:hAnsi="Times New Roman" w:cs="Times New Roman"/>
          <w:sz w:val="28"/>
          <w:szCs w:val="28"/>
        </w:rPr>
        <w:t xml:space="preserve"> 380 с/</w:t>
      </w:r>
    </w:p>
    <w:p w14:paraId="23459D2D" w14:textId="372091A9" w:rsidR="008E4FEB" w:rsidRPr="00DB3159" w:rsidRDefault="008E4FEB" w:rsidP="00DB3159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725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 О.Н. Нужна ли новая парадигма </w:t>
      </w:r>
      <w:proofErr w:type="gramStart"/>
      <w:r w:rsidRPr="00DB3159">
        <w:rPr>
          <w:rFonts w:ascii="Times New Roman" w:hAnsi="Times New Roman" w:cs="Times New Roman"/>
          <w:sz w:val="28"/>
          <w:szCs w:val="28"/>
        </w:rPr>
        <w:t>социологии?(</w:t>
      </w:r>
      <w:proofErr w:type="gramEnd"/>
      <w:r w:rsidRPr="00DB3159">
        <w:rPr>
          <w:rFonts w:ascii="Times New Roman" w:hAnsi="Times New Roman" w:cs="Times New Roman"/>
          <w:sz w:val="28"/>
          <w:szCs w:val="28"/>
        </w:rPr>
        <w:t xml:space="preserve">размышления над концепцией </w:t>
      </w:r>
      <w:proofErr w:type="spellStart"/>
      <w:r w:rsidRPr="00DB3159">
        <w:rPr>
          <w:rFonts w:ascii="Times New Roman" w:hAnsi="Times New Roman" w:cs="Times New Roman"/>
          <w:sz w:val="28"/>
          <w:szCs w:val="28"/>
        </w:rPr>
        <w:t>У.Бека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 xml:space="preserve">), 2016. – </w:t>
      </w:r>
      <w:proofErr w:type="spellStart"/>
      <w:r w:rsidRPr="00DB3159">
        <w:rPr>
          <w:rFonts w:ascii="Times New Roman" w:hAnsi="Times New Roman" w:cs="Times New Roman"/>
          <w:sz w:val="28"/>
          <w:szCs w:val="28"/>
          <w:lang w:val="en-US"/>
        </w:rPr>
        <w:t>oleg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3159">
        <w:rPr>
          <w:rFonts w:ascii="Times New Roman" w:hAnsi="Times New Roman" w:cs="Times New Roman"/>
          <w:sz w:val="28"/>
          <w:szCs w:val="28"/>
          <w:lang w:val="en-US"/>
        </w:rPr>
        <w:t>yanitsky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315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B31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31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0AB91FA" w14:textId="77777777" w:rsidR="008E4FEB" w:rsidRPr="0057655D" w:rsidRDefault="008E4FEB" w:rsidP="008E4FEB">
      <w:pPr>
        <w:tabs>
          <w:tab w:val="left" w:pos="1418"/>
          <w:tab w:val="left" w:pos="7250"/>
        </w:tabs>
        <w:spacing w:line="276" w:lineRule="auto"/>
        <w:rPr>
          <w:sz w:val="28"/>
          <w:szCs w:val="28"/>
        </w:rPr>
      </w:pPr>
    </w:p>
    <w:p w14:paraId="4807E7BA" w14:textId="77777777" w:rsidR="009363AB" w:rsidRPr="00F26F67" w:rsidRDefault="009363AB" w:rsidP="009363AB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F26F67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14:paraId="7251A861" w14:textId="77777777" w:rsidR="009363AB" w:rsidRPr="00F26F67" w:rsidRDefault="009363AB" w:rsidP="009363AB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14:paraId="41B57AF6" w14:textId="583D1546" w:rsidR="009363AB" w:rsidRDefault="009363AB" w:rsidP="009363AB">
      <w:pPr>
        <w:ind w:firstLine="708"/>
        <w:rPr>
          <w:rStyle w:val="21"/>
          <w:sz w:val="28"/>
          <w:szCs w:val="28"/>
          <w:lang w:val="uk-UA" w:eastAsia="uk-UA"/>
        </w:rPr>
      </w:pPr>
      <w:r w:rsidRPr="00F26F67">
        <w:rPr>
          <w:rStyle w:val="21"/>
          <w:sz w:val="28"/>
          <w:szCs w:val="28"/>
          <w:lang w:val="uk-UA" w:eastAsia="uk-UA"/>
        </w:rPr>
        <w:t>Таблиця 4. – Перелік дисциплін</w:t>
      </w:r>
    </w:p>
    <w:p w14:paraId="3A660AED" w14:textId="77777777" w:rsidR="0024624B" w:rsidRPr="00F26F67" w:rsidRDefault="0024624B" w:rsidP="009363AB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63AB" w:rsidRPr="00F26F67" w14:paraId="3554C7DE" w14:textId="77777777" w:rsidTr="00F24F0A">
        <w:tc>
          <w:tcPr>
            <w:tcW w:w="4785" w:type="dxa"/>
          </w:tcPr>
          <w:p w14:paraId="6A3B1498" w14:textId="77777777" w:rsidR="009363AB" w:rsidRPr="00F26F67" w:rsidRDefault="009363AB" w:rsidP="004864D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26F67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14:paraId="7791F444" w14:textId="77777777" w:rsidR="009363AB" w:rsidRPr="00F26F67" w:rsidRDefault="009363AB" w:rsidP="004864D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26F67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0435A8" w:rsidRPr="00F26F67" w14:paraId="32CA8ABE" w14:textId="77777777" w:rsidTr="00F24F0A">
        <w:tc>
          <w:tcPr>
            <w:tcW w:w="4785" w:type="dxa"/>
          </w:tcPr>
          <w:p w14:paraId="10847089" w14:textId="483E7811" w:rsidR="000435A8" w:rsidRPr="00F24F0A" w:rsidRDefault="000435A8" w:rsidP="004864D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  <w:r w:rsidRPr="004A1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соціології</w:t>
            </w:r>
          </w:p>
        </w:tc>
        <w:tc>
          <w:tcPr>
            <w:tcW w:w="4785" w:type="dxa"/>
            <w:vAlign w:val="center"/>
          </w:tcPr>
          <w:p w14:paraId="43DDE5ED" w14:textId="0A8E10B4" w:rsidR="000435A8" w:rsidRPr="004C179B" w:rsidRDefault="000435A8" w:rsidP="00F24F0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 w:rsidRPr="004C179B">
              <w:rPr>
                <w:sz w:val="28"/>
                <w:szCs w:val="28"/>
                <w:lang w:val="uk-UA"/>
              </w:rPr>
              <w:t xml:space="preserve">Соціально-адекватне управління </w:t>
            </w:r>
          </w:p>
        </w:tc>
      </w:tr>
      <w:tr w:rsidR="000435A8" w:rsidRPr="00F26F67" w14:paraId="6AEBFAEE" w14:textId="77777777" w:rsidTr="004864D1">
        <w:tc>
          <w:tcPr>
            <w:tcW w:w="4785" w:type="dxa"/>
          </w:tcPr>
          <w:p w14:paraId="1F39661B" w14:textId="1F90FE3E" w:rsidR="000435A8" w:rsidRPr="00F24F0A" w:rsidRDefault="000435A8" w:rsidP="004864D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соціологічні теорії</w:t>
            </w:r>
          </w:p>
        </w:tc>
        <w:tc>
          <w:tcPr>
            <w:tcW w:w="4785" w:type="dxa"/>
          </w:tcPr>
          <w:p w14:paraId="780ECD6E" w14:textId="45742F45" w:rsidR="000435A8" w:rsidRPr="004C179B" w:rsidRDefault="000435A8" w:rsidP="00486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Соціологія міста</w:t>
            </w:r>
          </w:p>
        </w:tc>
      </w:tr>
      <w:bookmarkEnd w:id="0"/>
      <w:tr w:rsidR="000435A8" w:rsidRPr="00F26F67" w14:paraId="4BE6D4FB" w14:textId="77777777" w:rsidTr="004864D1">
        <w:tc>
          <w:tcPr>
            <w:tcW w:w="4785" w:type="dxa"/>
          </w:tcPr>
          <w:p w14:paraId="7A0673F8" w14:textId="187650BD" w:rsidR="000435A8" w:rsidRPr="00F24F0A" w:rsidRDefault="000435A8" w:rsidP="004864D1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4785" w:type="dxa"/>
          </w:tcPr>
          <w:p w14:paraId="649BE681" w14:textId="3E45FEB2" w:rsidR="000435A8" w:rsidRPr="00F24F0A" w:rsidRDefault="000435A8" w:rsidP="00486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Соціологія ‘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громадскістю</w:t>
            </w:r>
            <w:proofErr w:type="spellEnd"/>
          </w:p>
        </w:tc>
      </w:tr>
    </w:tbl>
    <w:p w14:paraId="7C90E69F" w14:textId="09BAB87C" w:rsidR="009363AB" w:rsidRPr="00F26F67" w:rsidRDefault="009363AB" w:rsidP="009363AB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F26F67">
        <w:rPr>
          <w:b/>
          <w:sz w:val="28"/>
          <w:szCs w:val="28"/>
          <w:lang w:eastAsia="uk-UA"/>
        </w:rPr>
        <w:t>Провідний</w:t>
      </w:r>
      <w:proofErr w:type="spellEnd"/>
      <w:r w:rsidRPr="00F26F67">
        <w:rPr>
          <w:b/>
          <w:sz w:val="28"/>
          <w:szCs w:val="28"/>
          <w:lang w:eastAsia="uk-UA"/>
        </w:rPr>
        <w:t xml:space="preserve"> </w:t>
      </w:r>
      <w:proofErr w:type="gramStart"/>
      <w:r w:rsidRPr="00F26F67">
        <w:rPr>
          <w:b/>
          <w:sz w:val="28"/>
          <w:szCs w:val="28"/>
          <w:lang w:eastAsia="uk-UA"/>
        </w:rPr>
        <w:t xml:space="preserve">лектор: </w:t>
      </w:r>
      <w:r w:rsidR="0024624B">
        <w:rPr>
          <w:b/>
          <w:sz w:val="28"/>
          <w:szCs w:val="28"/>
          <w:lang w:eastAsia="uk-UA"/>
        </w:rPr>
        <w:t xml:space="preserve">  </w:t>
      </w:r>
      <w:proofErr w:type="gramEnd"/>
      <w:r w:rsidR="0024624B">
        <w:rPr>
          <w:b/>
          <w:sz w:val="28"/>
          <w:szCs w:val="28"/>
          <w:lang w:eastAsia="uk-UA"/>
        </w:rPr>
        <w:t xml:space="preserve"> </w:t>
      </w:r>
      <w:r w:rsidRPr="00F26F67">
        <w:rPr>
          <w:b/>
          <w:sz w:val="28"/>
          <w:szCs w:val="28"/>
          <w:lang w:val="uk-UA" w:eastAsia="uk-UA"/>
        </w:rPr>
        <w:t xml:space="preserve"> </w:t>
      </w:r>
      <w:r w:rsidR="003C6D8D">
        <w:rPr>
          <w:sz w:val="28"/>
          <w:szCs w:val="28"/>
          <w:u w:val="single"/>
          <w:lang w:val="uk-UA" w:eastAsia="uk-UA"/>
        </w:rPr>
        <w:t>проф.</w:t>
      </w:r>
      <w:r w:rsidR="003C6D8D" w:rsidRPr="00DB3159">
        <w:rPr>
          <w:sz w:val="28"/>
          <w:szCs w:val="28"/>
          <w:u w:val="single"/>
          <w:lang w:eastAsia="uk-UA"/>
        </w:rPr>
        <w:t>Бурега В.В</w:t>
      </w:r>
      <w:r w:rsidRPr="00F26F67">
        <w:rPr>
          <w:sz w:val="28"/>
          <w:szCs w:val="28"/>
          <w:u w:val="single"/>
          <w:lang w:val="uk-UA" w:eastAsia="uk-UA"/>
        </w:rPr>
        <w:t>.</w:t>
      </w:r>
      <w:r w:rsidRPr="00F26F67">
        <w:rPr>
          <w:sz w:val="28"/>
          <w:szCs w:val="28"/>
          <w:u w:val="single"/>
          <w:lang w:val="uk-UA" w:eastAsia="uk-UA"/>
        </w:rPr>
        <w:tab/>
      </w:r>
      <w:r w:rsidRPr="00F26F67">
        <w:rPr>
          <w:b/>
          <w:sz w:val="28"/>
          <w:szCs w:val="28"/>
          <w:lang w:val="uk-UA" w:eastAsia="uk-UA"/>
        </w:rPr>
        <w:tab/>
        <w:t>__________________</w:t>
      </w:r>
    </w:p>
    <w:p w14:paraId="5DEC6B07" w14:textId="77777777" w:rsidR="009363AB" w:rsidRDefault="009363AB" w:rsidP="009363AB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F26F67">
        <w:rPr>
          <w:sz w:val="20"/>
          <w:szCs w:val="28"/>
          <w:lang w:val="uk-UA" w:eastAsia="uk-UA"/>
        </w:rPr>
        <w:t>(посада, звання, ПІБ)</w:t>
      </w:r>
      <w:r w:rsidRPr="00F26F67">
        <w:rPr>
          <w:sz w:val="20"/>
          <w:szCs w:val="28"/>
          <w:lang w:val="uk-UA" w:eastAsia="uk-UA"/>
        </w:rPr>
        <w:tab/>
      </w:r>
      <w:r w:rsidRPr="00F26F67">
        <w:rPr>
          <w:sz w:val="20"/>
          <w:szCs w:val="28"/>
          <w:lang w:val="uk-UA" w:eastAsia="uk-UA"/>
        </w:rPr>
        <w:tab/>
      </w:r>
      <w:r w:rsidRPr="00F26F67">
        <w:rPr>
          <w:sz w:val="20"/>
          <w:szCs w:val="28"/>
          <w:lang w:val="uk-UA" w:eastAsia="uk-UA"/>
        </w:rPr>
        <w:tab/>
      </w:r>
      <w:r w:rsidRPr="00F26F67">
        <w:rPr>
          <w:sz w:val="20"/>
          <w:szCs w:val="28"/>
          <w:lang w:val="uk-UA" w:eastAsia="uk-UA"/>
        </w:rPr>
        <w:tab/>
        <w:t>(підпис)</w:t>
      </w:r>
    </w:p>
    <w:sectPr w:rsidR="009363AB" w:rsidSect="004864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DAD"/>
    <w:multiLevelType w:val="hybridMultilevel"/>
    <w:tmpl w:val="5A14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6D6"/>
    <w:multiLevelType w:val="hybridMultilevel"/>
    <w:tmpl w:val="CA8029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4929"/>
    <w:multiLevelType w:val="hybridMultilevel"/>
    <w:tmpl w:val="D786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1F42"/>
    <w:multiLevelType w:val="hybridMultilevel"/>
    <w:tmpl w:val="FB74376A"/>
    <w:lvl w:ilvl="0" w:tplc="5E5C6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45314"/>
    <w:multiLevelType w:val="hybridMultilevel"/>
    <w:tmpl w:val="6156A518"/>
    <w:lvl w:ilvl="0" w:tplc="111EEAD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BA132D"/>
    <w:multiLevelType w:val="hybridMultilevel"/>
    <w:tmpl w:val="5D44774E"/>
    <w:lvl w:ilvl="0" w:tplc="98A0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37AE"/>
    <w:multiLevelType w:val="hybridMultilevel"/>
    <w:tmpl w:val="CD4EA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B3CE6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9" w15:restartNumberingAfterBreak="0">
    <w:nsid w:val="421600FA"/>
    <w:multiLevelType w:val="hybridMultilevel"/>
    <w:tmpl w:val="49268A6A"/>
    <w:lvl w:ilvl="0" w:tplc="98A0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7E2"/>
    <w:multiLevelType w:val="hybridMultilevel"/>
    <w:tmpl w:val="ED58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13B49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1105D"/>
    <w:multiLevelType w:val="hybridMultilevel"/>
    <w:tmpl w:val="1174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A37C4"/>
    <w:multiLevelType w:val="hybridMultilevel"/>
    <w:tmpl w:val="4E5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12975"/>
    <w:multiLevelType w:val="hybridMultilevel"/>
    <w:tmpl w:val="AD7E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468C"/>
    <w:multiLevelType w:val="hybridMultilevel"/>
    <w:tmpl w:val="7AB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213C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B"/>
    <w:rsid w:val="0000735A"/>
    <w:rsid w:val="000435A8"/>
    <w:rsid w:val="000452DC"/>
    <w:rsid w:val="00100763"/>
    <w:rsid w:val="00136018"/>
    <w:rsid w:val="0016577F"/>
    <w:rsid w:val="001A0C8B"/>
    <w:rsid w:val="001A4AB2"/>
    <w:rsid w:val="001D07F8"/>
    <w:rsid w:val="001F688F"/>
    <w:rsid w:val="00224FA1"/>
    <w:rsid w:val="00237C4B"/>
    <w:rsid w:val="0024624B"/>
    <w:rsid w:val="00262035"/>
    <w:rsid w:val="00264AC7"/>
    <w:rsid w:val="002F7F36"/>
    <w:rsid w:val="00384EDA"/>
    <w:rsid w:val="00386DB6"/>
    <w:rsid w:val="003A4D1D"/>
    <w:rsid w:val="003A638E"/>
    <w:rsid w:val="003B640B"/>
    <w:rsid w:val="003C6D8D"/>
    <w:rsid w:val="00436830"/>
    <w:rsid w:val="004764D0"/>
    <w:rsid w:val="00481F88"/>
    <w:rsid w:val="004864D1"/>
    <w:rsid w:val="00486ACB"/>
    <w:rsid w:val="004A1860"/>
    <w:rsid w:val="004B1767"/>
    <w:rsid w:val="004C179B"/>
    <w:rsid w:val="004D1CC8"/>
    <w:rsid w:val="004E240C"/>
    <w:rsid w:val="004E4F19"/>
    <w:rsid w:val="004E7D3D"/>
    <w:rsid w:val="005C1494"/>
    <w:rsid w:val="005C6F3E"/>
    <w:rsid w:val="005E1168"/>
    <w:rsid w:val="00606649"/>
    <w:rsid w:val="006231E6"/>
    <w:rsid w:val="00635D6A"/>
    <w:rsid w:val="00664C8F"/>
    <w:rsid w:val="006D7290"/>
    <w:rsid w:val="007126CA"/>
    <w:rsid w:val="00731CA7"/>
    <w:rsid w:val="007F450F"/>
    <w:rsid w:val="00803672"/>
    <w:rsid w:val="00835C47"/>
    <w:rsid w:val="008473B2"/>
    <w:rsid w:val="008C64D5"/>
    <w:rsid w:val="008D21CE"/>
    <w:rsid w:val="008E4FEB"/>
    <w:rsid w:val="009072E1"/>
    <w:rsid w:val="009126F0"/>
    <w:rsid w:val="009363AB"/>
    <w:rsid w:val="009859EF"/>
    <w:rsid w:val="009B0435"/>
    <w:rsid w:val="00A07548"/>
    <w:rsid w:val="00A100D6"/>
    <w:rsid w:val="00AA26FB"/>
    <w:rsid w:val="00AA66CF"/>
    <w:rsid w:val="00AB4908"/>
    <w:rsid w:val="00AB53B9"/>
    <w:rsid w:val="00AD1832"/>
    <w:rsid w:val="00B6781E"/>
    <w:rsid w:val="00B737E5"/>
    <w:rsid w:val="00BA4B2F"/>
    <w:rsid w:val="00BC3F22"/>
    <w:rsid w:val="00BD7512"/>
    <w:rsid w:val="00BE2178"/>
    <w:rsid w:val="00C071AB"/>
    <w:rsid w:val="00C31ADB"/>
    <w:rsid w:val="00C45929"/>
    <w:rsid w:val="00CA7AD7"/>
    <w:rsid w:val="00CD084E"/>
    <w:rsid w:val="00D475CD"/>
    <w:rsid w:val="00D649EC"/>
    <w:rsid w:val="00DB3159"/>
    <w:rsid w:val="00DC4E46"/>
    <w:rsid w:val="00DD0609"/>
    <w:rsid w:val="00DF2114"/>
    <w:rsid w:val="00DF54D2"/>
    <w:rsid w:val="00E13EAD"/>
    <w:rsid w:val="00E42C41"/>
    <w:rsid w:val="00E71FC1"/>
    <w:rsid w:val="00E95692"/>
    <w:rsid w:val="00EA3FAD"/>
    <w:rsid w:val="00EB2BE3"/>
    <w:rsid w:val="00F24F0A"/>
    <w:rsid w:val="00F56029"/>
    <w:rsid w:val="00F67BF1"/>
    <w:rsid w:val="00F85542"/>
    <w:rsid w:val="00F874AA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767CD"/>
  <w15:docId w15:val="{C4B47BE8-A2DF-4C62-A1F3-2074A59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A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3C6D8D"/>
    <w:pPr>
      <w:keepNext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3C6D8D"/>
    <w:pPr>
      <w:keepNext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9363AB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3C6D8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3C6D8D"/>
    <w:pPr>
      <w:spacing w:before="240" w:after="60"/>
      <w:outlineLvl w:val="4"/>
    </w:pPr>
    <w:rPr>
      <w:rFonts w:ascii="Matura MT Script Capitals" w:eastAsia="Matura MT Script Capitals" w:hAnsi="Matura MT Script Capitals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C6D8D"/>
    <w:pPr>
      <w:keepNext/>
      <w:spacing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3C6D8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3C6D8D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C6D8D"/>
    <w:pPr>
      <w:spacing w:before="240" w:after="6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3A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rsid w:val="009363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9363A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363AB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rsid w:val="009363AB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rsid w:val="009363AB"/>
  </w:style>
  <w:style w:type="table" w:styleId="a5">
    <w:name w:val="Table Grid"/>
    <w:basedOn w:val="a1"/>
    <w:rsid w:val="0093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9363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363AB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9363AB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3"/>
    <w:uiPriority w:val="99"/>
    <w:rsid w:val="009363AB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9363AB"/>
    <w:pPr>
      <w:ind w:left="720"/>
      <w:contextualSpacing/>
    </w:pPr>
  </w:style>
  <w:style w:type="character" w:styleId="a8">
    <w:name w:val="Strong"/>
    <w:qFormat/>
    <w:rsid w:val="009363AB"/>
    <w:rPr>
      <w:b/>
      <w:bCs/>
    </w:rPr>
  </w:style>
  <w:style w:type="paragraph" w:styleId="33">
    <w:name w:val="Body Text 3"/>
    <w:basedOn w:val="a"/>
    <w:link w:val="34"/>
    <w:rsid w:val="009363AB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363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9363AB"/>
    <w:pPr>
      <w:spacing w:before="100" w:beforeAutospacing="1" w:after="100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22">
    <w:name w:val="Body Text Indent 2"/>
    <w:basedOn w:val="a"/>
    <w:link w:val="23"/>
    <w:rsid w:val="009363A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363A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nhideWhenUsed/>
    <w:rsid w:val="009363A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63AB"/>
  </w:style>
  <w:style w:type="paragraph" w:customStyle="1" w:styleId="aa">
    <w:name w:val="Îáû÷íûé"/>
    <w:rsid w:val="0093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9363AB"/>
    <w:rPr>
      <w:rFonts w:ascii="Calibri" w:hAnsi="Calibri"/>
      <w:b/>
      <w:i/>
      <w:iCs/>
    </w:rPr>
  </w:style>
  <w:style w:type="paragraph" w:customStyle="1" w:styleId="14">
    <w:name w:val="Обычный1"/>
    <w:uiPriority w:val="99"/>
    <w:rsid w:val="009363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unhideWhenUsed/>
    <w:rsid w:val="009363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3AB"/>
  </w:style>
  <w:style w:type="paragraph" w:customStyle="1" w:styleId="Default">
    <w:name w:val="Default"/>
    <w:rsid w:val="00B67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nhideWhenUsed/>
    <w:rsid w:val="0016577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6577F"/>
  </w:style>
  <w:style w:type="paragraph" w:styleId="35">
    <w:name w:val="Body Text Indent 3"/>
    <w:basedOn w:val="a"/>
    <w:link w:val="36"/>
    <w:rsid w:val="00BA4B2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A4B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C6F3E"/>
    <w:rPr>
      <w:color w:val="0000FF"/>
      <w:u w:val="single"/>
    </w:rPr>
  </w:style>
  <w:style w:type="paragraph" w:customStyle="1" w:styleId="15">
    <w:name w:val="Без интервала1"/>
    <w:uiPriority w:val="99"/>
    <w:qFormat/>
    <w:rsid w:val="00100763"/>
    <w:pPr>
      <w:spacing w:after="0" w:line="240" w:lineRule="auto"/>
    </w:pPr>
    <w:rPr>
      <w:color w:val="00000A"/>
      <w:lang w:val="uk-UA"/>
    </w:rPr>
  </w:style>
  <w:style w:type="paragraph" w:customStyle="1" w:styleId="16">
    <w:name w:val="Абзац списка1"/>
    <w:basedOn w:val="a"/>
    <w:uiPriority w:val="99"/>
    <w:qFormat/>
    <w:rsid w:val="00100763"/>
    <w:pPr>
      <w:spacing w:after="200" w:line="276" w:lineRule="auto"/>
      <w:ind w:left="720"/>
    </w:pPr>
    <w:rPr>
      <w:rFonts w:ascii="Calibri" w:eastAsia="Times New Roman" w:hAnsi="Calibri" w:cs="Calibri"/>
      <w:color w:val="00000A"/>
    </w:rPr>
  </w:style>
  <w:style w:type="character" w:customStyle="1" w:styleId="10">
    <w:name w:val="Заголовок 1 Знак"/>
    <w:basedOn w:val="a0"/>
    <w:link w:val="1"/>
    <w:rsid w:val="003C6D8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3C6D8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3C6D8D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3C6D8D"/>
    <w:rPr>
      <w:rFonts w:ascii="Matura MT Script Capitals" w:eastAsia="Matura MT Script Capitals" w:hAnsi="Matura MT Script Capitals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C6D8D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3C6D8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3C6D8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C6D8D"/>
    <w:rPr>
      <w:rFonts w:ascii="Cambria" w:eastAsia="Times New Roman" w:hAnsi="Cambria" w:cs="Times New Roman"/>
      <w:lang w:val="en-US" w:bidi="en-US"/>
    </w:rPr>
  </w:style>
  <w:style w:type="paragraph" w:customStyle="1" w:styleId="FR2">
    <w:name w:val="FR2"/>
    <w:rsid w:val="003C6D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">
    <w:name w:val="header"/>
    <w:basedOn w:val="a"/>
    <w:link w:val="af0"/>
    <w:uiPriority w:val="99"/>
    <w:unhideWhenUsed/>
    <w:rsid w:val="003C6D8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C6D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1">
    <w:name w:val="Основной текст_"/>
    <w:link w:val="17"/>
    <w:rsid w:val="003C6D8D"/>
    <w:rPr>
      <w:sz w:val="15"/>
      <w:szCs w:val="15"/>
      <w:shd w:val="clear" w:color="auto" w:fill="FFFFFF"/>
    </w:rPr>
  </w:style>
  <w:style w:type="paragraph" w:customStyle="1" w:styleId="17">
    <w:name w:val="Основной текст1"/>
    <w:basedOn w:val="a"/>
    <w:link w:val="af1"/>
    <w:rsid w:val="003C6D8D"/>
    <w:pPr>
      <w:shd w:val="clear" w:color="auto" w:fill="FFFFFF"/>
      <w:spacing w:after="360" w:line="0" w:lineRule="atLeast"/>
      <w:ind w:hanging="300"/>
      <w:jc w:val="center"/>
    </w:pPr>
    <w:rPr>
      <w:sz w:val="15"/>
      <w:szCs w:val="15"/>
    </w:rPr>
  </w:style>
  <w:style w:type="character" w:customStyle="1" w:styleId="hps">
    <w:name w:val="hps"/>
    <w:rsid w:val="003C6D8D"/>
  </w:style>
  <w:style w:type="paragraph" w:styleId="af2">
    <w:name w:val="Title"/>
    <w:basedOn w:val="a"/>
    <w:link w:val="af3"/>
    <w:qFormat/>
    <w:rsid w:val="003C6D8D"/>
    <w:pPr>
      <w:widowControl w:val="0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f3">
    <w:name w:val="Заголовок Знак"/>
    <w:basedOn w:val="a0"/>
    <w:link w:val="af2"/>
    <w:rsid w:val="003C6D8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3C6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6D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Indent"/>
    <w:basedOn w:val="a"/>
    <w:rsid w:val="003C6D8D"/>
    <w:pPr>
      <w:ind w:left="720"/>
    </w:pPr>
    <w:rPr>
      <w:rFonts w:ascii="Arial" w:eastAsia="Times New Roman" w:hAnsi="Arial" w:cs="Times New Roman"/>
      <w:sz w:val="20"/>
      <w:szCs w:val="20"/>
      <w:lang w:val="uk-UA" w:eastAsia="uk-UA"/>
    </w:rPr>
  </w:style>
  <w:style w:type="paragraph" w:customStyle="1" w:styleId="t">
    <w:name w:val="t"/>
    <w:basedOn w:val="a"/>
    <w:rsid w:val="003C6D8D"/>
    <w:pPr>
      <w:spacing w:line="360" w:lineRule="auto"/>
      <w:jc w:val="both"/>
    </w:pPr>
    <w:rPr>
      <w:rFonts w:ascii="Arial" w:eastAsia="Times New Roman" w:hAnsi="Arial" w:cs="Arial"/>
      <w:color w:val="000000"/>
      <w:sz w:val="17"/>
      <w:szCs w:val="17"/>
      <w:lang w:val="uk-UA" w:eastAsia="ru-RU"/>
    </w:rPr>
  </w:style>
  <w:style w:type="character" w:customStyle="1" w:styleId="af5">
    <w:name w:val="Основной текст + Курсив"/>
    <w:rsid w:val="003C6D8D"/>
    <w:rPr>
      <w:i/>
      <w:iCs/>
      <w:lang w:val="ru-RU" w:eastAsia="ru-RU" w:bidi="ar-SA"/>
    </w:rPr>
  </w:style>
  <w:style w:type="paragraph" w:styleId="af6">
    <w:name w:val="Balloon Text"/>
    <w:basedOn w:val="a"/>
    <w:link w:val="af7"/>
    <w:rsid w:val="003C6D8D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7">
    <w:name w:val="Текст выноски Знак"/>
    <w:basedOn w:val="a0"/>
    <w:link w:val="af6"/>
    <w:rsid w:val="003C6D8D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8">
    <w:name w:val="footnote text"/>
    <w:basedOn w:val="a"/>
    <w:link w:val="af9"/>
    <w:rsid w:val="003C6D8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9">
    <w:name w:val="Текст сноски Знак"/>
    <w:basedOn w:val="a0"/>
    <w:link w:val="af8"/>
    <w:rsid w:val="003C6D8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a">
    <w:name w:val="footnote reference"/>
    <w:rsid w:val="003C6D8D"/>
    <w:rPr>
      <w:vertAlign w:val="superscript"/>
    </w:rPr>
  </w:style>
  <w:style w:type="paragraph" w:styleId="26">
    <w:name w:val="List 2"/>
    <w:basedOn w:val="a"/>
    <w:rsid w:val="003C6D8D"/>
    <w:pPr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8">
    <w:name w:val="заголовок 1"/>
    <w:basedOn w:val="a"/>
    <w:next w:val="a"/>
    <w:rsid w:val="003C6D8D"/>
    <w:pPr>
      <w:keepNext/>
      <w:jc w:val="center"/>
    </w:pPr>
    <w:rPr>
      <w:rFonts w:ascii="Matura MT Script Capitals" w:eastAsia="Matura MT Script Capitals" w:hAnsi="Matura MT Script Capitals" w:cs="Matura MT Script Capitals"/>
      <w:b/>
      <w:sz w:val="28"/>
      <w:szCs w:val="20"/>
      <w:lang w:val="uk-UA" w:eastAsia="ru-RU"/>
    </w:rPr>
  </w:style>
  <w:style w:type="paragraph" w:styleId="afb">
    <w:name w:val="footer"/>
    <w:basedOn w:val="a"/>
    <w:link w:val="afc"/>
    <w:rsid w:val="003C6D8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c">
    <w:name w:val="Нижний колонтитул Знак"/>
    <w:basedOn w:val="a0"/>
    <w:link w:val="afb"/>
    <w:rsid w:val="003C6D8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d">
    <w:name w:val="page number"/>
    <w:basedOn w:val="a0"/>
    <w:rsid w:val="003C6D8D"/>
  </w:style>
  <w:style w:type="paragraph" w:customStyle="1" w:styleId="FR4">
    <w:name w:val="FR4"/>
    <w:rsid w:val="003C6D8D"/>
    <w:pPr>
      <w:widowControl w:val="0"/>
      <w:autoSpaceDE w:val="0"/>
      <w:autoSpaceDN w:val="0"/>
      <w:adjustRightInd w:val="0"/>
      <w:spacing w:before="380" w:after="0" w:line="240" w:lineRule="auto"/>
      <w:ind w:left="280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71">
    <w:name w:val="Знак7 Знак Знак Знак Знак Знак"/>
    <w:basedOn w:val="a"/>
    <w:rsid w:val="003C6D8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3C6D8D"/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caption"/>
    <w:basedOn w:val="a"/>
    <w:next w:val="a"/>
    <w:qFormat/>
    <w:rsid w:val="003C6D8D"/>
    <w:pPr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3C6D8D"/>
    <w:pPr>
      <w:keepNext/>
      <w:widowControl w:val="0"/>
      <w:spacing w:line="360" w:lineRule="auto"/>
      <w:jc w:val="center"/>
    </w:pPr>
    <w:rPr>
      <w:rFonts w:ascii="Symbol" w:eastAsia="Symbol" w:hAnsi="Symbol" w:cs="Times New Roman"/>
      <w:b/>
      <w:szCs w:val="20"/>
      <w:lang w:val="uk-UA" w:eastAsia="ru-RU"/>
    </w:rPr>
  </w:style>
  <w:style w:type="paragraph" w:customStyle="1" w:styleId="72">
    <w:name w:val="çàãîëîâîê 7"/>
    <w:basedOn w:val="a"/>
    <w:next w:val="a"/>
    <w:rsid w:val="003C6D8D"/>
    <w:pPr>
      <w:keepNext/>
      <w:widowControl w:val="0"/>
      <w:spacing w:line="360" w:lineRule="auto"/>
      <w:jc w:val="center"/>
    </w:pPr>
    <w:rPr>
      <w:rFonts w:ascii="Symbol" w:eastAsia="Symbol" w:hAnsi="Symbol" w:cs="Times New Roman"/>
      <w:sz w:val="24"/>
      <w:szCs w:val="20"/>
      <w:lang w:val="uk-UA" w:eastAsia="ru-RU"/>
    </w:rPr>
  </w:style>
  <w:style w:type="paragraph" w:customStyle="1" w:styleId="aff">
    <w:name w:val="Стиль"/>
    <w:rsid w:val="003C6D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3C6D8D"/>
  </w:style>
  <w:style w:type="paragraph" w:styleId="aff0">
    <w:name w:val="Plain Text"/>
    <w:basedOn w:val="a"/>
    <w:link w:val="aff1"/>
    <w:rsid w:val="003C6D8D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f1">
    <w:name w:val="Текст Знак"/>
    <w:basedOn w:val="a0"/>
    <w:link w:val="aff0"/>
    <w:rsid w:val="003C6D8D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f2">
    <w:name w:val="Subtitle"/>
    <w:basedOn w:val="a"/>
    <w:next w:val="a"/>
    <w:link w:val="aff3"/>
    <w:qFormat/>
    <w:rsid w:val="003C6D8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rsid w:val="003C6D8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3C6D8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9">
    <w:name w:val="çàãîëîâîê 1"/>
    <w:basedOn w:val="a"/>
    <w:next w:val="a"/>
    <w:rsid w:val="003C6D8D"/>
    <w:pPr>
      <w:keepNext/>
      <w:widowControl w:val="0"/>
      <w:spacing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val="uk-UA" w:eastAsia="ru-RU" w:bidi="en-US"/>
    </w:rPr>
  </w:style>
  <w:style w:type="paragraph" w:customStyle="1" w:styleId="Style3">
    <w:name w:val="Style3"/>
    <w:basedOn w:val="a"/>
    <w:rsid w:val="003C6D8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3C6D8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3C6D8D"/>
    <w:pPr>
      <w:widowControl w:val="0"/>
      <w:autoSpaceDE w:val="0"/>
      <w:autoSpaceDN w:val="0"/>
      <w:adjustRightInd w:val="0"/>
      <w:spacing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3C6D8D"/>
    <w:pPr>
      <w:widowControl w:val="0"/>
      <w:autoSpaceDE w:val="0"/>
      <w:autoSpaceDN w:val="0"/>
      <w:adjustRightInd w:val="0"/>
      <w:spacing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3C6D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3C6D8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3C6D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3C6D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3C6D8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3C6D8D"/>
    <w:rPr>
      <w:rFonts w:ascii="Times New Roman" w:hAnsi="Times New Roman" w:cs="Times New Roman"/>
      <w:sz w:val="16"/>
      <w:szCs w:val="16"/>
    </w:rPr>
  </w:style>
  <w:style w:type="character" w:customStyle="1" w:styleId="FontStyle521">
    <w:name w:val="Font Style521"/>
    <w:rsid w:val="003C6D8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3C6D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3C6D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3C6D8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f4">
    <w:name w:val="Обычный с отступом"/>
    <w:basedOn w:val="a"/>
    <w:rsid w:val="003C6D8D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3C6D8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3C6D8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3C6D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3C6D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3C6D8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3C6D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3C6D8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3C6D8D"/>
    <w:pPr>
      <w:widowControl w:val="0"/>
      <w:autoSpaceDE w:val="0"/>
      <w:autoSpaceDN w:val="0"/>
      <w:adjustRightInd w:val="0"/>
      <w:spacing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f5">
    <w:name w:val="No Spacing"/>
    <w:basedOn w:val="a"/>
    <w:qFormat/>
    <w:rsid w:val="003C6D8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7">
    <w:name w:val="Quote"/>
    <w:basedOn w:val="a"/>
    <w:next w:val="a"/>
    <w:link w:val="28"/>
    <w:qFormat/>
    <w:rsid w:val="003C6D8D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0"/>
    <w:link w:val="27"/>
    <w:rsid w:val="003C6D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6">
    <w:name w:val="Intense Quote"/>
    <w:basedOn w:val="a"/>
    <w:next w:val="a"/>
    <w:link w:val="aff7"/>
    <w:qFormat/>
    <w:rsid w:val="003C6D8D"/>
    <w:pPr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7">
    <w:name w:val="Выделенная цитата Знак"/>
    <w:basedOn w:val="a0"/>
    <w:link w:val="aff6"/>
    <w:rsid w:val="003C6D8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8">
    <w:name w:val="Subtle Emphasis"/>
    <w:qFormat/>
    <w:rsid w:val="003C6D8D"/>
    <w:rPr>
      <w:i/>
      <w:color w:val="878787"/>
    </w:rPr>
  </w:style>
  <w:style w:type="character" w:styleId="aff9">
    <w:name w:val="Intense Emphasis"/>
    <w:qFormat/>
    <w:rsid w:val="003C6D8D"/>
    <w:rPr>
      <w:b/>
      <w:i/>
      <w:sz w:val="24"/>
      <w:szCs w:val="24"/>
      <w:u w:val="single"/>
    </w:rPr>
  </w:style>
  <w:style w:type="character" w:styleId="affa">
    <w:name w:val="Subtle Reference"/>
    <w:qFormat/>
    <w:rsid w:val="003C6D8D"/>
    <w:rPr>
      <w:sz w:val="24"/>
      <w:szCs w:val="24"/>
      <w:u w:val="single"/>
    </w:rPr>
  </w:style>
  <w:style w:type="character" w:styleId="affb">
    <w:name w:val="Intense Reference"/>
    <w:qFormat/>
    <w:rsid w:val="003C6D8D"/>
    <w:rPr>
      <w:b/>
      <w:sz w:val="24"/>
      <w:u w:val="single"/>
    </w:rPr>
  </w:style>
  <w:style w:type="character" w:styleId="affc">
    <w:name w:val="Book Title"/>
    <w:qFormat/>
    <w:rsid w:val="003C6D8D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"/>
    <w:qFormat/>
    <w:rsid w:val="003C6D8D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normalchar">
    <w:name w:val="normal__char"/>
    <w:basedOn w:val="a0"/>
    <w:rsid w:val="003C6D8D"/>
  </w:style>
  <w:style w:type="character" w:customStyle="1" w:styleId="rvts44">
    <w:name w:val="rvts44"/>
    <w:basedOn w:val="a0"/>
    <w:rsid w:val="003C6D8D"/>
  </w:style>
  <w:style w:type="paragraph" w:customStyle="1" w:styleId="rvps7">
    <w:name w:val="rvps7"/>
    <w:basedOn w:val="a"/>
    <w:rsid w:val="003C6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8">
    <w:name w:val="rvps18"/>
    <w:basedOn w:val="a"/>
    <w:rsid w:val="003C6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3C6D8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rvts23">
    <w:name w:val="rvts23"/>
    <w:basedOn w:val="a0"/>
    <w:rsid w:val="003C6D8D"/>
  </w:style>
  <w:style w:type="paragraph" w:customStyle="1" w:styleId="affe">
    <w:name w:val="Таблиця"/>
    <w:basedOn w:val="a"/>
    <w:link w:val="afff"/>
    <w:qFormat/>
    <w:rsid w:val="003C6D8D"/>
    <w:pPr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ff">
    <w:name w:val="Таблиця Знак"/>
    <w:link w:val="affe"/>
    <w:rsid w:val="003C6D8D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a">
    <w:name w:val="Абзац списку1"/>
    <w:basedOn w:val="a"/>
    <w:qFormat/>
    <w:rsid w:val="005E116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5TimesNewRoman12pt0pt">
    <w:name w:val="Основний текст (15) + Times New Roman;12 pt;Інтервал 0 pt"/>
    <w:rsid w:val="005E1168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tik.org.ua/vid/magcontent.php3?m=1&amp;n=13&amp;c=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KAF</cp:lastModifiedBy>
  <cp:revision>6</cp:revision>
  <dcterms:created xsi:type="dcterms:W3CDTF">2020-12-20T17:30:00Z</dcterms:created>
  <dcterms:modified xsi:type="dcterms:W3CDTF">2020-12-21T10:56:00Z</dcterms:modified>
</cp:coreProperties>
</file>