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МІНІСТЕРСТВО ОСВІТИ І НАУКИ УКРАЇНИ</w:t>
      </w:r>
    </w:p>
    <w:p w:rsidR="00BF5DBE" w:rsidRPr="00605700" w:rsidRDefault="00BF5DBE" w:rsidP="00BF5DBE">
      <w:pPr>
        <w:spacing w:after="0"/>
        <w:jc w:val="center"/>
        <w:rPr>
          <w:rFonts w:ascii="Times New Roman" w:hAnsi="Times New Roman"/>
          <w:b/>
          <w:sz w:val="24"/>
          <w:szCs w:val="24"/>
        </w:rPr>
      </w:pPr>
    </w:p>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НАЦІОНАЛЬНИЙ ТЕХНІЧНИЙ УНІВЕРСИТЕТ</w:t>
      </w:r>
    </w:p>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«ХАРКІВСЬКИЙ ПОЛІТЕХНІЧНИЙ ІНСТИТУТ»</w:t>
      </w: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Кафедра  соціології та політології</w:t>
      </w:r>
    </w:p>
    <w:p w:rsidR="00BF5DBE" w:rsidRPr="00605700"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46348E" w:rsidRDefault="00BF5DBE" w:rsidP="00BF5DBE">
      <w:pPr>
        <w:spacing w:after="0"/>
        <w:jc w:val="center"/>
        <w:rPr>
          <w:rFonts w:ascii="Times New Roman" w:hAnsi="Times New Roman"/>
          <w:b/>
          <w:sz w:val="28"/>
          <w:szCs w:val="28"/>
        </w:rPr>
      </w:pPr>
      <w:r w:rsidRPr="0046348E">
        <w:rPr>
          <w:rFonts w:ascii="Times New Roman" w:hAnsi="Times New Roman"/>
          <w:b/>
          <w:sz w:val="28"/>
          <w:szCs w:val="28"/>
        </w:rPr>
        <w:t>КОНТЕНТ ЛЕКЦІЙ</w:t>
      </w:r>
    </w:p>
    <w:p w:rsidR="00BF5DBE" w:rsidRPr="0046348E" w:rsidRDefault="00BF5DBE" w:rsidP="00BF5DBE">
      <w:pPr>
        <w:spacing w:after="0"/>
        <w:jc w:val="center"/>
        <w:rPr>
          <w:rFonts w:ascii="Times New Roman" w:hAnsi="Times New Roman"/>
          <w:b/>
          <w:sz w:val="28"/>
          <w:szCs w:val="28"/>
        </w:rPr>
      </w:pPr>
      <w:r w:rsidRPr="0046348E">
        <w:rPr>
          <w:rFonts w:ascii="Times New Roman" w:hAnsi="Times New Roman"/>
          <w:b/>
          <w:sz w:val="28"/>
          <w:szCs w:val="28"/>
        </w:rPr>
        <w:t xml:space="preserve">з навчальної дисципліни </w:t>
      </w:r>
    </w:p>
    <w:p w:rsidR="00BF5DBE" w:rsidRPr="0046348E" w:rsidRDefault="00BF5DBE" w:rsidP="00BF5DBE">
      <w:pPr>
        <w:spacing w:after="0"/>
        <w:jc w:val="center"/>
        <w:rPr>
          <w:rFonts w:ascii="Times New Roman" w:hAnsi="Times New Roman"/>
          <w:b/>
          <w:sz w:val="28"/>
          <w:szCs w:val="28"/>
        </w:rPr>
      </w:pPr>
      <w:r w:rsidRPr="0046348E">
        <w:rPr>
          <w:rFonts w:ascii="Times New Roman" w:hAnsi="Times New Roman"/>
          <w:b/>
          <w:sz w:val="28"/>
          <w:szCs w:val="28"/>
        </w:rPr>
        <w:t>«</w:t>
      </w:r>
      <w:r>
        <w:rPr>
          <w:rFonts w:ascii="Times New Roman" w:hAnsi="Times New Roman"/>
          <w:b/>
          <w:sz w:val="28"/>
          <w:szCs w:val="28"/>
          <w:lang w:val="uk-UA"/>
        </w:rPr>
        <w:t>Методологія та методи соціологічних досліджень</w:t>
      </w:r>
      <w:r w:rsidRPr="0046348E">
        <w:rPr>
          <w:rFonts w:ascii="Times New Roman" w:hAnsi="Times New Roman"/>
          <w:b/>
          <w:sz w:val="28"/>
          <w:szCs w:val="28"/>
        </w:rPr>
        <w:t>»</w:t>
      </w: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Pr="00B73E2E" w:rsidRDefault="00BF5DBE" w:rsidP="00BF5DBE">
      <w:pPr>
        <w:spacing w:after="0"/>
        <w:jc w:val="center"/>
        <w:rPr>
          <w:rFonts w:ascii="Times New Roman" w:hAnsi="Times New Roman"/>
          <w:b/>
          <w:sz w:val="28"/>
          <w:szCs w:val="28"/>
        </w:rPr>
      </w:pPr>
      <w:r w:rsidRPr="00B73E2E">
        <w:rPr>
          <w:rFonts w:ascii="Times New Roman" w:hAnsi="Times New Roman"/>
          <w:b/>
          <w:sz w:val="28"/>
          <w:szCs w:val="28"/>
        </w:rPr>
        <w:t>Харків – 20</w:t>
      </w:r>
      <w:r>
        <w:rPr>
          <w:rFonts w:ascii="Times New Roman" w:hAnsi="Times New Roman"/>
          <w:b/>
          <w:sz w:val="28"/>
          <w:szCs w:val="28"/>
        </w:rPr>
        <w:t>20</w:t>
      </w:r>
      <w:r w:rsidRPr="00B73E2E">
        <w:rPr>
          <w:rFonts w:ascii="Times New Roman" w:hAnsi="Times New Roman"/>
          <w:b/>
          <w:sz w:val="28"/>
          <w:szCs w:val="28"/>
        </w:rPr>
        <w:t xml:space="preserve"> </w:t>
      </w:r>
    </w:p>
    <w:p w:rsidR="00BF5DBE" w:rsidRDefault="00BF5DBE" w:rsidP="00BF5DBE"/>
    <w:p w:rsidR="0004296F" w:rsidRPr="00865B16" w:rsidRDefault="0004296F" w:rsidP="0004296F">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Навчальний контент </w:t>
      </w:r>
      <w:r w:rsidRPr="00865B16">
        <w:rPr>
          <w:rFonts w:ascii="Times New Roman" w:hAnsi="Times New Roman"/>
          <w:b/>
          <w:sz w:val="28"/>
          <w:szCs w:val="28"/>
          <w:lang w:val="uk-UA"/>
        </w:rPr>
        <w:t>з курсу «Методологія та методи соціологічних досліджень»</w:t>
      </w:r>
    </w:p>
    <w:p w:rsidR="0004296F" w:rsidRPr="0004296F" w:rsidRDefault="0004296F" w:rsidP="0004296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Тема 1. </w:t>
      </w:r>
      <w:r w:rsidRPr="00865B16">
        <w:rPr>
          <w:rFonts w:ascii="Times New Roman" w:hAnsi="Times New Roman"/>
          <w:b/>
          <w:sz w:val="28"/>
          <w:szCs w:val="28"/>
          <w:lang w:val="uk-UA" w:eastAsia="uk-UA"/>
        </w:rPr>
        <w:t>Історія становлення і розвитку соціологічних досліджень</w:t>
      </w:r>
    </w:p>
    <w:p w:rsidR="0004296F" w:rsidRPr="009B2AB2" w:rsidRDefault="0004296F" w:rsidP="0004296F">
      <w:pPr>
        <w:spacing w:after="0" w:line="240" w:lineRule="auto"/>
        <w:jc w:val="center"/>
        <w:rPr>
          <w:rFonts w:ascii="Times New Roman" w:hAnsi="Times New Roman"/>
          <w:b/>
          <w:sz w:val="28"/>
          <w:szCs w:val="28"/>
        </w:rPr>
      </w:pPr>
      <w:r>
        <w:rPr>
          <w:rFonts w:ascii="Times New Roman" w:hAnsi="Times New Roman"/>
          <w:b/>
          <w:sz w:val="28"/>
          <w:szCs w:val="28"/>
          <w:lang w:val="uk-UA" w:eastAsia="uk-UA"/>
        </w:rPr>
        <w:t>План</w:t>
      </w:r>
    </w:p>
    <w:p w:rsidR="0004296F" w:rsidRDefault="0004296F" w:rsidP="0004296F">
      <w:pPr>
        <w:spacing w:after="0" w:line="240" w:lineRule="auto"/>
        <w:jc w:val="both"/>
        <w:rPr>
          <w:rFonts w:ascii="Times New Roman" w:hAnsi="Times New Roman"/>
          <w:sz w:val="28"/>
          <w:szCs w:val="28"/>
        </w:rPr>
      </w:pPr>
      <w:r>
        <w:rPr>
          <w:rFonts w:ascii="Times New Roman" w:hAnsi="Times New Roman"/>
          <w:sz w:val="28"/>
          <w:szCs w:val="28"/>
          <w:lang w:val="uk-UA" w:eastAsia="uk-UA"/>
        </w:rPr>
        <w:t xml:space="preserve">1. </w:t>
      </w:r>
      <w:r w:rsidRPr="009105B4">
        <w:rPr>
          <w:rFonts w:ascii="Times New Roman" w:hAnsi="Times New Roman"/>
          <w:sz w:val="28"/>
          <w:szCs w:val="28"/>
          <w:lang w:val="uk-UA" w:eastAsia="uk-UA"/>
        </w:rPr>
        <w:t>Соціальне обстеження як перша форма прикладного дослідження в соціальних науках.</w:t>
      </w:r>
    </w:p>
    <w:p w:rsidR="0004296F" w:rsidRDefault="0004296F" w:rsidP="0004296F">
      <w:pPr>
        <w:spacing w:after="0" w:line="240" w:lineRule="auto"/>
        <w:jc w:val="both"/>
        <w:rPr>
          <w:rFonts w:ascii="Times New Roman" w:hAnsi="Times New Roman"/>
          <w:sz w:val="28"/>
          <w:szCs w:val="28"/>
        </w:rPr>
      </w:pPr>
      <w:r>
        <w:rPr>
          <w:rFonts w:ascii="Times New Roman" w:hAnsi="Times New Roman"/>
          <w:sz w:val="28"/>
          <w:szCs w:val="28"/>
          <w:lang w:val="uk-UA" w:eastAsia="uk-UA"/>
        </w:rPr>
        <w:t>2. Поява соціологічних досліджень і основні напрями їх розвитку.</w:t>
      </w:r>
    </w:p>
    <w:p w:rsidR="0004296F" w:rsidRPr="004169CB" w:rsidRDefault="0004296F" w:rsidP="0004296F">
      <w:pPr>
        <w:spacing w:after="0" w:line="240" w:lineRule="auto"/>
        <w:jc w:val="both"/>
        <w:rPr>
          <w:rFonts w:ascii="Times New Roman" w:hAnsi="Times New Roman"/>
          <w:sz w:val="28"/>
          <w:szCs w:val="28"/>
        </w:rPr>
      </w:pPr>
      <w:r w:rsidRPr="004169CB">
        <w:rPr>
          <w:rFonts w:ascii="Times New Roman" w:hAnsi="Times New Roman"/>
          <w:sz w:val="28"/>
          <w:szCs w:val="28"/>
          <w:lang w:val="uk-UA" w:eastAsia="uk-UA"/>
        </w:rPr>
        <w:t xml:space="preserve">3. Поняття </w:t>
      </w:r>
      <w:r>
        <w:rPr>
          <w:rFonts w:ascii="Times New Roman" w:hAnsi="Times New Roman"/>
          <w:sz w:val="28"/>
          <w:szCs w:val="28"/>
          <w:lang w:val="uk-UA" w:eastAsia="uk-UA"/>
        </w:rPr>
        <w:t>методології і методів соціологічного дослідження</w:t>
      </w:r>
    </w:p>
    <w:p w:rsidR="0004296F" w:rsidRPr="00793597" w:rsidRDefault="0004296F" w:rsidP="0004296F">
      <w:pPr>
        <w:spacing w:after="0" w:line="240" w:lineRule="auto"/>
        <w:jc w:val="both"/>
        <w:rPr>
          <w:rFonts w:ascii="Times New Roman" w:hAnsi="Times New Roman"/>
          <w:sz w:val="28"/>
          <w:szCs w:val="28"/>
        </w:rPr>
      </w:pPr>
      <w:r>
        <w:rPr>
          <w:rFonts w:ascii="Times New Roman" w:hAnsi="Times New Roman"/>
          <w:sz w:val="28"/>
          <w:szCs w:val="28"/>
          <w:lang w:val="uk-UA" w:eastAsia="uk-UA"/>
        </w:rPr>
        <w:t>4</w:t>
      </w:r>
      <w:r w:rsidRPr="00793597">
        <w:rPr>
          <w:rFonts w:ascii="Times New Roman" w:hAnsi="Times New Roman"/>
          <w:sz w:val="28"/>
          <w:szCs w:val="28"/>
          <w:lang w:val="uk-UA" w:eastAsia="uk-UA"/>
        </w:rPr>
        <w:t>. Специфіка методології в соціології.</w:t>
      </w:r>
    </w:p>
    <w:p w:rsidR="0004296F" w:rsidRDefault="0004296F" w:rsidP="0004296F">
      <w:pPr>
        <w:spacing w:after="0" w:line="240" w:lineRule="auto"/>
        <w:ind w:firstLine="708"/>
        <w:jc w:val="both"/>
        <w:rPr>
          <w:rFonts w:ascii="Times New Roman" w:hAnsi="Times New Roman"/>
          <w:sz w:val="28"/>
          <w:szCs w:val="28"/>
          <w:lang w:val="uk-UA"/>
        </w:rPr>
      </w:pPr>
    </w:p>
    <w:p w:rsidR="0004296F" w:rsidRPr="00D623D3" w:rsidRDefault="0004296F" w:rsidP="0004296F">
      <w:pPr>
        <w:spacing w:after="0" w:line="240" w:lineRule="auto"/>
        <w:ind w:firstLine="708"/>
        <w:jc w:val="both"/>
        <w:rPr>
          <w:rFonts w:ascii="Times New Roman" w:hAnsi="Times New Roman"/>
          <w:b/>
          <w:sz w:val="28"/>
          <w:szCs w:val="28"/>
        </w:rPr>
      </w:pPr>
      <w:r w:rsidRPr="00D623D3">
        <w:rPr>
          <w:rFonts w:ascii="Times New Roman" w:hAnsi="Times New Roman"/>
          <w:b/>
          <w:sz w:val="28"/>
          <w:szCs w:val="28"/>
          <w:lang w:val="uk-UA" w:eastAsia="uk-UA"/>
        </w:rPr>
        <w:t xml:space="preserve">1. </w:t>
      </w:r>
      <w:r>
        <w:rPr>
          <w:rFonts w:ascii="Times New Roman" w:hAnsi="Times New Roman"/>
          <w:b/>
          <w:sz w:val="28"/>
          <w:szCs w:val="28"/>
          <w:lang w:val="uk-UA" w:eastAsia="uk-UA"/>
        </w:rPr>
        <w:t>Соціальне обстеження як перша форма прикладного дослідження в соціальних науках.</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Поняття «Соціальні проблеми» сформувалося на початку XIX в. у контексті ідеології реформаторства. Під соціальними проблемами малися на увазі бідність, злочинність, захворюваність, проституція, неписьменність і тому подібне. Збір інформації про господарське і суспільне життя починається з статистичних описів державних установ. У 1598 р. Джон Стоу описав будівлі, церкви, школи, звичаї є</w:t>
      </w:r>
      <w:r w:rsidRPr="0004296F">
        <w:rPr>
          <w:rFonts w:ascii="Times New Roman" w:hAnsi="Times New Roman"/>
          <w:sz w:val="28"/>
          <w:szCs w:val="28"/>
          <w:lang w:eastAsia="uk-UA"/>
        </w:rPr>
        <w:t>лизаветинско</w:t>
      </w:r>
      <w:r w:rsidRPr="0004296F">
        <w:rPr>
          <w:rFonts w:ascii="Times New Roman" w:hAnsi="Times New Roman"/>
          <w:sz w:val="28"/>
          <w:szCs w:val="28"/>
          <w:lang w:val="uk-UA" w:eastAsia="uk-UA"/>
        </w:rPr>
        <w:t xml:space="preserve">ї Англії. Через два століття </w:t>
      </w:r>
      <w:r w:rsidRPr="007F16C4">
        <w:rPr>
          <w:rFonts w:ascii="Times New Roman" w:hAnsi="Times New Roman"/>
          <w:sz w:val="28"/>
          <w:szCs w:val="28"/>
          <w:lang w:val="uk-UA" w:eastAsia="uk-UA"/>
        </w:rPr>
        <w:t>бедфордский</w:t>
      </w:r>
      <w:r w:rsidRPr="0004296F">
        <w:rPr>
          <w:rFonts w:ascii="Times New Roman" w:hAnsi="Times New Roman"/>
          <w:sz w:val="28"/>
          <w:szCs w:val="28"/>
          <w:lang w:val="uk-UA" w:eastAsia="uk-UA"/>
        </w:rPr>
        <w:t xml:space="preserve"> шериф Джон Ховард зробив унікальне обстеження тюремних установ Англії і </w:t>
      </w:r>
      <w:r w:rsidR="007F16C4">
        <w:rPr>
          <w:rFonts w:ascii="Times New Roman" w:hAnsi="Times New Roman"/>
          <w:sz w:val="28"/>
          <w:szCs w:val="28"/>
          <w:lang w:val="uk-UA" w:eastAsia="uk-UA"/>
        </w:rPr>
        <w:t>Уельсу,</w:t>
      </w:r>
      <w:r w:rsidRPr="0004296F">
        <w:rPr>
          <w:rFonts w:ascii="Times New Roman" w:hAnsi="Times New Roman"/>
          <w:sz w:val="28"/>
          <w:szCs w:val="28"/>
          <w:lang w:val="uk-UA" w:eastAsia="uk-UA"/>
        </w:rPr>
        <w:t xml:space="preserve"> відвідав також всі в'язниці Франції, Німеччини, Швейцарії і Голландії і дав їх</w:t>
      </w:r>
      <w:r w:rsidRPr="0004296F">
        <w:rPr>
          <w:rFonts w:ascii="Times New Roman" w:hAnsi="Times New Roman"/>
          <w:i/>
          <w:sz w:val="28"/>
          <w:szCs w:val="28"/>
          <w:lang w:val="uk-UA" w:eastAsia="uk-UA"/>
        </w:rPr>
        <w:t xml:space="preserve"> </w:t>
      </w:r>
      <w:r w:rsidRPr="0004296F">
        <w:rPr>
          <w:rFonts w:ascii="Times New Roman" w:hAnsi="Times New Roman"/>
          <w:sz w:val="28"/>
          <w:szCs w:val="28"/>
          <w:lang w:val="uk-UA" w:eastAsia="uk-UA"/>
        </w:rPr>
        <w:t xml:space="preserve">порівняльний опис. У першій половині XIX ст. бібліотека соціальних обстежень налічувала вже десятки видань. Класичне соціальне обстеження було здійснене англійським підприємцем Чарльзом Бутом, який вивчав умови життя в Лондоні. Його робота «Життя і праця населення Лондона» </w:t>
      </w:r>
      <w:r w:rsidR="007F16C4" w:rsidRPr="0004296F">
        <w:rPr>
          <w:rFonts w:ascii="Times New Roman" w:hAnsi="Times New Roman"/>
          <w:sz w:val="28"/>
          <w:szCs w:val="28"/>
          <w:lang w:val="uk-UA" w:eastAsia="uk-UA"/>
        </w:rPr>
        <w:t>м</w:t>
      </w:r>
      <w:r w:rsidR="007F16C4">
        <w:rPr>
          <w:rFonts w:ascii="Times New Roman" w:hAnsi="Times New Roman"/>
          <w:sz w:val="28"/>
          <w:szCs w:val="28"/>
          <w:lang w:val="uk-UA" w:eastAsia="uk-UA"/>
        </w:rPr>
        <w:t>і</w:t>
      </w:r>
      <w:r w:rsidR="007F16C4" w:rsidRPr="0004296F">
        <w:rPr>
          <w:rFonts w:ascii="Times New Roman" w:hAnsi="Times New Roman"/>
          <w:sz w:val="28"/>
          <w:szCs w:val="28"/>
          <w:lang w:val="uk-UA" w:eastAsia="uk-UA"/>
        </w:rPr>
        <w:t>стить</w:t>
      </w:r>
      <w:r w:rsidRPr="0004296F">
        <w:rPr>
          <w:rFonts w:ascii="Times New Roman" w:hAnsi="Times New Roman"/>
          <w:sz w:val="28"/>
          <w:szCs w:val="28"/>
          <w:lang w:val="uk-UA" w:eastAsia="uk-UA"/>
        </w:rPr>
        <w:t xml:space="preserve"> 17 томів. Бут встановив концентричну структуру міста, передбачивши тим самим знамениту зональну гіпотезу Е. Берджесса, і ввів в методологію соціальних обстежень техніку картографування — він розфарбовував лондонські квартали в різні кольори залежно від доходу їх жителів. Три роки Бут жив серед бідноти і провів тисячі особистих інтерв'ю. Зокрема, його звіт про стан релігійності в Лондоні заснований на 1800 інтерв'ю.</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Одне з найбільш значних досягнень в методології соціальних обстежень належить Джону Боулі — математику з Лондонської вищої школи економіки і політичних наук, який запропонував метод вибіркового обстеження на основі списку домогосподарств. У 1920-і рр. було проведено масове обстеження по методиці Буту-Боулі.</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 xml:space="preserve">У XX сторіччі соціальні обстеження все частіше приймали форму багатократного збору даних через певний проміжок часу. Згодом вони отримали назву </w:t>
      </w:r>
      <w:r w:rsidRPr="0004296F">
        <w:rPr>
          <w:rFonts w:ascii="Times New Roman" w:hAnsi="Times New Roman"/>
          <w:sz w:val="28"/>
          <w:szCs w:val="28"/>
          <w:lang w:eastAsia="uk-UA"/>
        </w:rPr>
        <w:t>лонг</w:t>
      </w:r>
      <w:r w:rsidRPr="0004296F">
        <w:rPr>
          <w:rFonts w:ascii="Times New Roman" w:hAnsi="Times New Roman"/>
          <w:sz w:val="28"/>
          <w:szCs w:val="28"/>
          <w:lang w:val="uk-UA" w:eastAsia="uk-UA"/>
        </w:rPr>
        <w:t>і</w:t>
      </w:r>
      <w:r w:rsidRPr="0004296F">
        <w:rPr>
          <w:rFonts w:ascii="Times New Roman" w:hAnsi="Times New Roman"/>
          <w:sz w:val="28"/>
          <w:szCs w:val="28"/>
          <w:lang w:eastAsia="uk-UA"/>
        </w:rPr>
        <w:t>тюдн</w:t>
      </w:r>
      <w:r w:rsidRPr="0004296F">
        <w:rPr>
          <w:rFonts w:ascii="Times New Roman" w:hAnsi="Times New Roman"/>
          <w:sz w:val="28"/>
          <w:szCs w:val="28"/>
          <w:lang w:val="uk-UA" w:eastAsia="uk-UA"/>
        </w:rPr>
        <w:t>и</w:t>
      </w:r>
      <w:r w:rsidRPr="0004296F">
        <w:rPr>
          <w:rFonts w:ascii="Times New Roman" w:hAnsi="Times New Roman"/>
          <w:sz w:val="28"/>
          <w:szCs w:val="28"/>
          <w:lang w:eastAsia="uk-UA"/>
        </w:rPr>
        <w:t>х</w:t>
      </w:r>
      <w:r w:rsidRPr="0004296F">
        <w:rPr>
          <w:rFonts w:ascii="Times New Roman" w:hAnsi="Times New Roman"/>
          <w:sz w:val="28"/>
          <w:szCs w:val="28"/>
          <w:lang w:val="uk-UA" w:eastAsia="uk-UA"/>
        </w:rPr>
        <w:t>.</w:t>
      </w:r>
      <w:r w:rsidR="007F16C4">
        <w:rPr>
          <w:rFonts w:ascii="Times New Roman" w:hAnsi="Times New Roman"/>
          <w:sz w:val="28"/>
          <w:szCs w:val="28"/>
          <w:lang w:val="uk-UA" w:eastAsia="uk-UA"/>
        </w:rPr>
        <w:t xml:space="preserve"> </w:t>
      </w:r>
      <w:r w:rsidRPr="0004296F">
        <w:rPr>
          <w:rFonts w:ascii="Times New Roman" w:hAnsi="Times New Roman"/>
          <w:sz w:val="28"/>
          <w:szCs w:val="28"/>
          <w:lang w:val="uk-UA" w:eastAsia="uk-UA"/>
        </w:rPr>
        <w:t xml:space="preserve">Вивченню вдач і думок британців була присвячена серія великомасштабних досліджень суспільних настроїв під керівництвом X. Уїлкока «Масове спостереження» (1937 -1948 р.). </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 xml:space="preserve">У Сполучених Штатах соціальні обстеження спочатку проводилися без будь-якого зв'язку з університетською науковою традицією. Одна з перших такого роду розробок — обстеження В. Дюбуа «Філадельфійський негр». У 1912 р. Фонд Расселл Сейдж створив Відділ соціальних обстежень і суспільного спостереження. Метою обстеження було викликати суспільний </w:t>
      </w:r>
      <w:r w:rsidRPr="0004296F">
        <w:rPr>
          <w:rFonts w:ascii="Times New Roman" w:hAnsi="Times New Roman"/>
          <w:sz w:val="28"/>
          <w:szCs w:val="28"/>
          <w:lang w:val="uk-UA" w:eastAsia="uk-UA"/>
        </w:rPr>
        <w:lastRenderedPageBreak/>
        <w:t>резонанс. До 1928 р. в США було проведено 154 «загальних» обстеження і 2621 спеціалізоване.</w:t>
      </w:r>
    </w:p>
    <w:p w:rsidR="0004296F" w:rsidRPr="009105B4" w:rsidRDefault="0004296F" w:rsidP="0004296F">
      <w:pPr>
        <w:spacing w:after="0" w:line="240" w:lineRule="auto"/>
        <w:ind w:firstLine="708"/>
        <w:jc w:val="both"/>
        <w:rPr>
          <w:rFonts w:ascii="Times New Roman" w:hAnsi="Times New Roman"/>
          <w:b/>
          <w:sz w:val="28"/>
          <w:szCs w:val="28"/>
        </w:rPr>
      </w:pPr>
      <w:r w:rsidRPr="009105B4">
        <w:rPr>
          <w:rFonts w:ascii="Times New Roman" w:hAnsi="Times New Roman"/>
          <w:b/>
          <w:sz w:val="28"/>
          <w:szCs w:val="28"/>
          <w:lang w:val="uk-UA" w:eastAsia="uk-UA"/>
        </w:rPr>
        <w:t>2. Поява соціологічних досліджень і основні напрями їх розвитку.</w:t>
      </w:r>
    </w:p>
    <w:p w:rsidR="0004296F" w:rsidRPr="002A1F9F" w:rsidRDefault="0004296F" w:rsidP="0004296F">
      <w:pPr>
        <w:spacing w:after="0" w:line="240" w:lineRule="auto"/>
        <w:ind w:firstLine="708"/>
        <w:jc w:val="both"/>
        <w:rPr>
          <w:rFonts w:ascii="Times New Roman" w:hAnsi="Times New Roman"/>
          <w:sz w:val="28"/>
          <w:szCs w:val="28"/>
          <w:lang w:val="uk-UA"/>
        </w:rPr>
      </w:pPr>
      <w:r w:rsidRPr="009B2AB2">
        <w:rPr>
          <w:rFonts w:ascii="Times New Roman" w:hAnsi="Times New Roman"/>
          <w:sz w:val="28"/>
          <w:szCs w:val="28"/>
          <w:lang w:val="uk-UA" w:eastAsia="uk-UA"/>
        </w:rPr>
        <w:t xml:space="preserve">Академічна соціологія, що склалася в кінці XIX — </w:t>
      </w:r>
      <w:r>
        <w:rPr>
          <w:rFonts w:ascii="Times New Roman" w:hAnsi="Times New Roman"/>
          <w:sz w:val="28"/>
          <w:szCs w:val="28"/>
          <w:lang w:val="uk-UA" w:eastAsia="uk-UA"/>
        </w:rPr>
        <w:t>на</w:t>
      </w:r>
      <w:r w:rsidRPr="009B2AB2">
        <w:rPr>
          <w:rFonts w:ascii="Times New Roman" w:hAnsi="Times New Roman"/>
          <w:sz w:val="28"/>
          <w:szCs w:val="28"/>
          <w:lang w:val="uk-UA" w:eastAsia="uk-UA"/>
        </w:rPr>
        <w:t xml:space="preserve">початку XX </w:t>
      </w:r>
      <w:r>
        <w:rPr>
          <w:rFonts w:ascii="Times New Roman" w:hAnsi="Times New Roman"/>
          <w:sz w:val="28"/>
          <w:szCs w:val="28"/>
          <w:lang w:val="uk-UA" w:eastAsia="uk-UA"/>
        </w:rPr>
        <w:t>ст</w:t>
      </w:r>
      <w:r w:rsidRPr="009B2AB2">
        <w:rPr>
          <w:rFonts w:ascii="Times New Roman" w:hAnsi="Times New Roman"/>
          <w:sz w:val="28"/>
          <w:szCs w:val="28"/>
          <w:lang w:val="uk-UA" w:eastAsia="uk-UA"/>
        </w:rPr>
        <w:t>.</w:t>
      </w:r>
      <w:r>
        <w:rPr>
          <w:rFonts w:ascii="Times New Roman" w:hAnsi="Times New Roman"/>
          <w:sz w:val="28"/>
          <w:szCs w:val="28"/>
          <w:lang w:val="uk-UA" w:eastAsia="uk-UA"/>
        </w:rPr>
        <w:t>ст.</w:t>
      </w:r>
      <w:r w:rsidRPr="009B2AB2">
        <w:rPr>
          <w:rFonts w:ascii="Times New Roman" w:hAnsi="Times New Roman"/>
          <w:sz w:val="28"/>
          <w:szCs w:val="28"/>
          <w:lang w:val="uk-UA" w:eastAsia="uk-UA"/>
        </w:rPr>
        <w:t xml:space="preserve">, дистанціювалася від масових обстежень і розвивалася в руслі теоретичних доктрин. Новий етап розвитку соціологічної методології пов'язаний </w:t>
      </w:r>
      <w:r w:rsidRPr="009105B4">
        <w:rPr>
          <w:rFonts w:ascii="Times New Roman" w:hAnsi="Times New Roman"/>
          <w:b/>
          <w:sz w:val="28"/>
          <w:szCs w:val="28"/>
          <w:lang w:val="uk-UA" w:eastAsia="uk-UA"/>
        </w:rPr>
        <w:t xml:space="preserve">з </w:t>
      </w:r>
      <w:r w:rsidRPr="0004296F">
        <w:rPr>
          <w:rFonts w:ascii="Times New Roman" w:hAnsi="Times New Roman"/>
          <w:sz w:val="28"/>
          <w:szCs w:val="28"/>
          <w:lang w:val="uk-UA" w:eastAsia="uk-UA"/>
        </w:rPr>
        <w:t xml:space="preserve">соціологічною школою Чікаго, найбільш продуктивний період діяльності якої доводиться на 1920-і рр. Важливою рисою методологічного стилю Чікаго є: 1) прагнення до точного, емпіричного опису процесу соціальної дезорганізації на індивідуальному і социєтальному рівнях; 2) використання </w:t>
      </w:r>
      <w:r w:rsidRPr="002A1F9F">
        <w:rPr>
          <w:rFonts w:ascii="Times New Roman" w:hAnsi="Times New Roman"/>
          <w:sz w:val="28"/>
          <w:szCs w:val="28"/>
          <w:lang w:eastAsia="uk-UA"/>
        </w:rPr>
        <w:t>case</w:t>
      </w:r>
      <w:r w:rsidRPr="002A1F9F">
        <w:rPr>
          <w:rFonts w:ascii="Times New Roman" w:hAnsi="Times New Roman"/>
          <w:sz w:val="28"/>
          <w:szCs w:val="28"/>
          <w:lang w:val="uk-UA" w:eastAsia="uk-UA"/>
        </w:rPr>
        <w:t xml:space="preserve"> </w:t>
      </w:r>
      <w:r w:rsidRPr="002A1F9F">
        <w:rPr>
          <w:rFonts w:ascii="Times New Roman" w:hAnsi="Times New Roman"/>
          <w:sz w:val="28"/>
          <w:szCs w:val="28"/>
          <w:lang w:eastAsia="uk-UA"/>
        </w:rPr>
        <w:t>study</w:t>
      </w:r>
      <w:r w:rsidRPr="002A1F9F">
        <w:rPr>
          <w:rFonts w:ascii="Times New Roman" w:hAnsi="Times New Roman"/>
          <w:sz w:val="28"/>
          <w:szCs w:val="28"/>
          <w:lang w:val="uk-UA" w:eastAsia="uk-UA"/>
        </w:rPr>
        <w:t xml:space="preserve">, неструктрурированих інтерв'ю, </w:t>
      </w:r>
      <w:r w:rsidR="002A1F9F" w:rsidRPr="002A1F9F">
        <w:rPr>
          <w:rFonts w:ascii="Times New Roman" w:hAnsi="Times New Roman"/>
          <w:sz w:val="28"/>
          <w:szCs w:val="28"/>
          <w:lang w:val="uk-UA" w:eastAsia="uk-UA"/>
        </w:rPr>
        <w:t xml:space="preserve">включеного спостереження, </w:t>
      </w:r>
      <w:r w:rsidRPr="002A1F9F">
        <w:rPr>
          <w:rFonts w:ascii="Times New Roman" w:hAnsi="Times New Roman"/>
          <w:sz w:val="28"/>
          <w:szCs w:val="28"/>
          <w:lang w:val="uk-UA" w:eastAsia="uk-UA"/>
        </w:rPr>
        <w:t>опитувальників і контент-анализа; 3) використання статистичних методів для обробки даних.</w:t>
      </w:r>
    </w:p>
    <w:p w:rsidR="0004296F" w:rsidRPr="002A1F9F" w:rsidRDefault="0004296F" w:rsidP="0004296F">
      <w:pPr>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У 1920-і рр. «інтерв'ю» виразно відділилось від опитувальника.</w:t>
      </w:r>
      <w:r w:rsidR="002A1F9F" w:rsidRPr="002A1F9F">
        <w:rPr>
          <w:rFonts w:ascii="Times New Roman" w:hAnsi="Times New Roman"/>
          <w:sz w:val="28"/>
          <w:szCs w:val="28"/>
          <w:lang w:val="uk-UA" w:eastAsia="uk-UA"/>
        </w:rPr>
        <w:t xml:space="preserve"> </w:t>
      </w:r>
      <w:r w:rsidRPr="002A1F9F">
        <w:rPr>
          <w:rFonts w:ascii="Times New Roman" w:hAnsi="Times New Roman"/>
          <w:sz w:val="28"/>
          <w:szCs w:val="28"/>
          <w:lang w:val="uk-UA" w:eastAsia="uk-UA"/>
        </w:rPr>
        <w:t>Неструктуровані методи збору даних у поєднанні з експериментом використовували в передмісті Чікаго Хоуторне Ф. Ретлісбергер і Дж. Діксон. Р. Лікерт, П. Лазарсфельд, Р. Мертон і П. Кендалл вивчали за допомогою неструктурованого інтерв'ю установки, споживчу поведінку і масову комунікацію. Інтерв'ю асоціювалося з неструктурованим інтенсивним вивченням невеликого числа випадків, а «запитальник» призначався для статистичного аналізу.</w:t>
      </w:r>
    </w:p>
    <w:p w:rsidR="0004296F" w:rsidRPr="002A1F9F" w:rsidRDefault="0004296F" w:rsidP="0004296F">
      <w:pPr>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 xml:space="preserve">У роки війни, коли значний розвиток отримав </w:t>
      </w:r>
      <w:r w:rsidRPr="002A1F9F">
        <w:rPr>
          <w:rFonts w:ascii="Times New Roman" w:hAnsi="Times New Roman"/>
          <w:sz w:val="28"/>
          <w:szCs w:val="28"/>
          <w:lang w:eastAsia="uk-UA"/>
        </w:rPr>
        <w:t>контент</w:t>
      </w:r>
      <w:r w:rsidRPr="002A1F9F">
        <w:rPr>
          <w:rFonts w:ascii="Times New Roman" w:hAnsi="Times New Roman"/>
          <w:sz w:val="28"/>
          <w:szCs w:val="28"/>
          <w:lang w:val="uk-UA" w:eastAsia="uk-UA"/>
        </w:rPr>
        <w:t>-аналіз (у зв'язку з вивченням ворожої пропаганди), були зроблені спроби квантифікації неструктурованих опитних відомостей.</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Характерні об'єкти дослідницького інтересу соціологів Чікаго. Це життєопис польського емігранта (У. Томас і Ф. Знанецкий), що став класичним зразком «історії життя»; положення негрів в Чікаго (Ч. Джонсон); бродяги - сезонні робітники, які мігрують на захід (Н. Андерсен); дезорганізація сім'ї (Е. Маурер); молодіжні угрупування і банди (Ф. Трешер); самогубства (Р. Кейвен); єврейське гетто (Л. Вірт); соціально-територіальна стратифікація міста — «Золотий берег і трущоби» (X. Зорбау); платні танцзали (П. Кресси); внутрішнє життя готелів (Н. Хайнер), організована злочинність в Чікаго (Дж. Ландесько), історія життя злочинця — «Джек-ролер» (К. Шау); страйк (Е. Хіллер), община російських молокан (П. Юнг). Таємничий мир «соціальних проблем» відкривався дослідникам Чікаго приблизно так само, як екзотична культура антропологам.</w:t>
      </w:r>
    </w:p>
    <w:p w:rsidR="0004296F" w:rsidRPr="002A1F9F" w:rsidRDefault="002A1F9F" w:rsidP="002A1F9F">
      <w:pPr>
        <w:tabs>
          <w:tab w:val="left" w:pos="993"/>
        </w:tabs>
        <w:spacing w:after="0" w:line="240" w:lineRule="auto"/>
        <w:ind w:firstLine="708"/>
        <w:jc w:val="both"/>
        <w:rPr>
          <w:rFonts w:ascii="Times New Roman" w:hAnsi="Times New Roman"/>
          <w:sz w:val="28"/>
          <w:szCs w:val="28"/>
          <w:lang w:val="uk-UA"/>
        </w:rPr>
      </w:pPr>
      <w:r w:rsidRPr="002A1F9F">
        <w:rPr>
          <w:rFonts w:ascii="Times New Roman" w:hAnsi="Times New Roman"/>
          <w:sz w:val="28"/>
          <w:szCs w:val="28"/>
          <w:lang w:val="uk-UA" w:eastAsia="uk-UA"/>
        </w:rPr>
        <w:t>М</w:t>
      </w:r>
      <w:r w:rsidR="0004296F" w:rsidRPr="002A1F9F">
        <w:rPr>
          <w:rFonts w:ascii="Times New Roman" w:hAnsi="Times New Roman"/>
          <w:sz w:val="28"/>
          <w:szCs w:val="28"/>
          <w:lang w:val="uk-UA" w:eastAsia="uk-UA"/>
        </w:rPr>
        <w:t xml:space="preserve">етодологія Чікаго здійснила перехід від </w:t>
      </w:r>
      <w:r w:rsidR="0004296F" w:rsidRPr="002A1F9F">
        <w:rPr>
          <w:rFonts w:ascii="Times New Roman" w:hAnsi="Times New Roman"/>
          <w:sz w:val="28"/>
          <w:szCs w:val="28"/>
          <w:lang w:eastAsia="uk-UA"/>
        </w:rPr>
        <w:t>case</w:t>
      </w:r>
      <w:r w:rsidR="0004296F" w:rsidRPr="002A1F9F">
        <w:rPr>
          <w:rFonts w:ascii="Times New Roman" w:hAnsi="Times New Roman"/>
          <w:sz w:val="28"/>
          <w:szCs w:val="28"/>
          <w:lang w:val="uk-UA" w:eastAsia="uk-UA"/>
        </w:rPr>
        <w:t xml:space="preserve"> </w:t>
      </w:r>
      <w:r w:rsidR="0004296F" w:rsidRPr="002A1F9F">
        <w:rPr>
          <w:rFonts w:ascii="Times New Roman" w:hAnsi="Times New Roman"/>
          <w:sz w:val="28"/>
          <w:szCs w:val="28"/>
          <w:lang w:eastAsia="uk-UA"/>
        </w:rPr>
        <w:t>studies</w:t>
      </w:r>
      <w:r w:rsidR="0004296F" w:rsidRPr="002A1F9F">
        <w:rPr>
          <w:rFonts w:ascii="Times New Roman" w:hAnsi="Times New Roman"/>
          <w:sz w:val="28"/>
          <w:szCs w:val="28"/>
          <w:lang w:val="uk-UA" w:eastAsia="uk-UA"/>
        </w:rPr>
        <w:t xml:space="preserve"> до наукового соціологічного аналізу з використанням методів експериментальної перевірки гіпотез.</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Ця лінія отримала розвиток вже в Колумбійській соціологічній школі. Статистичні методи в інструментарії соціологічних досліджень остаточно запанували в 1940-і рр., В 1941 р. вийшов перший підручник статистики для соціологів, велике значення почало надаватися і оцінці репрезентативності даних.</w:t>
      </w:r>
    </w:p>
    <w:p w:rsidR="0004296F" w:rsidRPr="002A1F9F" w:rsidRDefault="0004296F" w:rsidP="002A1F9F">
      <w:pPr>
        <w:numPr>
          <w:ilvl w:val="0"/>
          <w:numId w:val="1"/>
        </w:numPr>
        <w:tabs>
          <w:tab w:val="left" w:pos="993"/>
        </w:tabs>
        <w:spacing w:after="0" w:line="240" w:lineRule="auto"/>
        <w:ind w:left="0" w:firstLine="708"/>
        <w:jc w:val="both"/>
        <w:rPr>
          <w:rFonts w:ascii="Times New Roman" w:hAnsi="Times New Roman"/>
          <w:sz w:val="28"/>
          <w:szCs w:val="28"/>
        </w:rPr>
      </w:pPr>
      <w:r w:rsidRPr="002A1F9F">
        <w:rPr>
          <w:rFonts w:ascii="Times New Roman" w:hAnsi="Times New Roman"/>
          <w:sz w:val="28"/>
          <w:szCs w:val="28"/>
          <w:lang w:val="uk-UA" w:eastAsia="uk-UA"/>
        </w:rPr>
        <w:t>Поява поштових опитів (солом'яних опитів), опитів виборців (полови), формування репрезентативних вибірок.</w:t>
      </w:r>
    </w:p>
    <w:p w:rsidR="0004296F" w:rsidRPr="002A1F9F" w:rsidRDefault="0004296F" w:rsidP="002A1F9F">
      <w:pPr>
        <w:tabs>
          <w:tab w:val="left" w:pos="993"/>
        </w:tabs>
        <w:spacing w:after="0" w:line="240" w:lineRule="auto"/>
        <w:ind w:firstLine="708"/>
        <w:jc w:val="both"/>
        <w:rPr>
          <w:rFonts w:ascii="Times New Roman" w:hAnsi="Times New Roman"/>
          <w:sz w:val="28"/>
          <w:szCs w:val="28"/>
          <w:lang w:val="uk-UA"/>
        </w:rPr>
      </w:pPr>
      <w:r w:rsidRPr="002A1F9F">
        <w:rPr>
          <w:rFonts w:ascii="Times New Roman" w:hAnsi="Times New Roman"/>
          <w:sz w:val="28"/>
          <w:szCs w:val="28"/>
          <w:lang w:val="uk-UA" w:eastAsia="uk-UA"/>
        </w:rPr>
        <w:lastRenderedPageBreak/>
        <w:t>Зростання популярності масового періодичного друку в кінці XIX — початку XX ст.ст. зумовив виникнення ще одного виду соціальних обстежень — опитувань аудиторії засобів масової інформації. Спочатку вони отримали найменування «солом'яні опитування» (</w:t>
      </w:r>
      <w:r w:rsidRPr="002A1F9F">
        <w:rPr>
          <w:rFonts w:ascii="Times New Roman" w:hAnsi="Times New Roman"/>
          <w:sz w:val="28"/>
          <w:szCs w:val="28"/>
          <w:lang w:eastAsia="uk-UA"/>
        </w:rPr>
        <w:t>straw</w:t>
      </w:r>
      <w:r w:rsidRPr="002A1F9F">
        <w:rPr>
          <w:rFonts w:ascii="Times New Roman" w:hAnsi="Times New Roman"/>
          <w:sz w:val="28"/>
          <w:szCs w:val="28"/>
          <w:lang w:val="uk-UA" w:eastAsia="uk-UA"/>
        </w:rPr>
        <w:t xml:space="preserve"> </w:t>
      </w:r>
      <w:r w:rsidRPr="002A1F9F">
        <w:rPr>
          <w:rFonts w:ascii="Times New Roman" w:hAnsi="Times New Roman"/>
          <w:sz w:val="28"/>
          <w:szCs w:val="28"/>
          <w:lang w:eastAsia="uk-UA"/>
        </w:rPr>
        <w:t>polls</w:t>
      </w:r>
      <w:r w:rsidRPr="002A1F9F">
        <w:rPr>
          <w:rFonts w:ascii="Times New Roman" w:hAnsi="Times New Roman"/>
          <w:sz w:val="28"/>
          <w:szCs w:val="28"/>
          <w:lang w:val="uk-UA" w:eastAsia="uk-UA"/>
        </w:rPr>
        <w:t>). Вперше повідомлення про «солом'яний опитування» з'явилося в 1824 р. у Вілмінгтоне (штат Делавер), а потім в Північній Кароліні (газета «Стар» може вважатися піонером цього почину).</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У 1920-і рр. опитуванняя аудиторії газет і журналів придбали величезну популярність. Тільки в ході президентських виборів 1928 р. було проведено 85 «солом'яних опитув</w:t>
      </w:r>
      <w:r w:rsidR="002A1F9F" w:rsidRPr="002A1F9F">
        <w:rPr>
          <w:rFonts w:ascii="Times New Roman" w:hAnsi="Times New Roman"/>
          <w:sz w:val="28"/>
          <w:szCs w:val="28"/>
          <w:lang w:val="uk-UA" w:eastAsia="uk-UA"/>
        </w:rPr>
        <w:t>а</w:t>
      </w:r>
      <w:r w:rsidRPr="002A1F9F">
        <w:rPr>
          <w:rFonts w:ascii="Times New Roman" w:hAnsi="Times New Roman"/>
          <w:sz w:val="28"/>
          <w:szCs w:val="28"/>
          <w:lang w:val="uk-UA" w:eastAsia="uk-UA"/>
        </w:rPr>
        <w:t>нь». Особливий інтерес викликали опити виборців (</w:t>
      </w:r>
      <w:r w:rsidRPr="002A1F9F">
        <w:rPr>
          <w:rFonts w:ascii="Times New Roman" w:hAnsi="Times New Roman"/>
          <w:sz w:val="28"/>
          <w:szCs w:val="28"/>
          <w:lang w:eastAsia="uk-UA"/>
        </w:rPr>
        <w:t>polls</w:t>
      </w:r>
      <w:r w:rsidRPr="002A1F9F">
        <w:rPr>
          <w:rFonts w:ascii="Times New Roman" w:hAnsi="Times New Roman"/>
          <w:sz w:val="28"/>
          <w:szCs w:val="28"/>
          <w:lang w:val="uk-UA" w:eastAsia="uk-UA"/>
        </w:rPr>
        <w:t xml:space="preserve">) і спроби передбачити результат голосування. </w:t>
      </w:r>
    </w:p>
    <w:p w:rsidR="0004296F" w:rsidRPr="002A1F9F" w:rsidRDefault="0004296F" w:rsidP="002A1F9F">
      <w:pPr>
        <w:pStyle w:val="a3"/>
        <w:numPr>
          <w:ilvl w:val="0"/>
          <w:numId w:val="1"/>
        </w:numPr>
        <w:tabs>
          <w:tab w:val="left" w:pos="993"/>
        </w:tabs>
        <w:spacing w:after="0" w:line="240" w:lineRule="auto"/>
        <w:ind w:left="0" w:firstLine="708"/>
        <w:jc w:val="both"/>
        <w:rPr>
          <w:rFonts w:ascii="Times New Roman" w:hAnsi="Times New Roman"/>
          <w:sz w:val="28"/>
          <w:szCs w:val="28"/>
        </w:rPr>
      </w:pPr>
      <w:r w:rsidRPr="002A1F9F">
        <w:rPr>
          <w:rFonts w:ascii="Times New Roman" w:hAnsi="Times New Roman"/>
          <w:sz w:val="28"/>
          <w:szCs w:val="28"/>
          <w:lang w:val="uk-UA" w:eastAsia="uk-UA"/>
        </w:rPr>
        <w:t>Почався новий етап обстежень, пов'язаний з проектуванням репрезентативних вибірок. Інститут громадської думки Дж. Геллапа (організований в 1935 р.) знайшов спосіб багатоступінчатого імовірнісного вибіркового обстеження з максимально точним прогнозом.</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У 1936 р. була створена опитувальна фірма Арчібальда Кросслі, який здобув широку популярність як майстер композиції інтерв'ю і винахідник контрольних питань..</w:t>
      </w:r>
    </w:p>
    <w:p w:rsidR="002A1F9F" w:rsidRPr="002A1F9F" w:rsidRDefault="0004296F" w:rsidP="002A1F9F">
      <w:pPr>
        <w:tabs>
          <w:tab w:val="left" w:pos="993"/>
        </w:tabs>
        <w:spacing w:after="0" w:line="240" w:lineRule="auto"/>
        <w:ind w:firstLine="708"/>
        <w:jc w:val="both"/>
        <w:rPr>
          <w:rFonts w:ascii="Times New Roman" w:hAnsi="Times New Roman"/>
          <w:sz w:val="28"/>
          <w:szCs w:val="28"/>
          <w:lang w:val="uk-UA" w:eastAsia="uk-UA"/>
        </w:rPr>
      </w:pPr>
      <w:r w:rsidRPr="002A1F9F">
        <w:rPr>
          <w:rFonts w:ascii="Times New Roman" w:hAnsi="Times New Roman"/>
          <w:sz w:val="28"/>
          <w:szCs w:val="28"/>
          <w:lang w:val="uk-UA" w:eastAsia="uk-UA"/>
        </w:rPr>
        <w:t xml:space="preserve">У 1941 р. в США створений Національний центр щодо дослідження громадської думки. </w:t>
      </w:r>
    </w:p>
    <w:p w:rsidR="0004296F" w:rsidRPr="002A1F9F" w:rsidRDefault="0004296F" w:rsidP="002A1F9F">
      <w:pPr>
        <w:pStyle w:val="a3"/>
        <w:numPr>
          <w:ilvl w:val="0"/>
          <w:numId w:val="1"/>
        </w:numPr>
        <w:tabs>
          <w:tab w:val="left" w:pos="993"/>
        </w:tabs>
        <w:spacing w:after="0" w:line="240" w:lineRule="auto"/>
        <w:ind w:left="0" w:firstLine="708"/>
        <w:jc w:val="both"/>
        <w:rPr>
          <w:rFonts w:ascii="Times New Roman" w:hAnsi="Times New Roman"/>
          <w:sz w:val="28"/>
          <w:szCs w:val="28"/>
        </w:rPr>
      </w:pPr>
      <w:r w:rsidRPr="002A1F9F">
        <w:rPr>
          <w:rFonts w:ascii="Times New Roman" w:hAnsi="Times New Roman"/>
          <w:sz w:val="28"/>
          <w:szCs w:val="28"/>
          <w:lang w:val="uk-UA" w:eastAsia="uk-UA"/>
        </w:rPr>
        <w:t>До середини XX ст.ст. в рамках соціальних обстежень і масових опитувальників виділилися маркетингові обстеження.</w:t>
      </w:r>
      <w:r w:rsidRPr="002A1F9F">
        <w:rPr>
          <w:rFonts w:ascii="Times New Roman" w:hAnsi="Times New Roman"/>
          <w:i/>
          <w:sz w:val="28"/>
          <w:szCs w:val="28"/>
          <w:lang w:val="uk-UA" w:eastAsia="uk-UA"/>
        </w:rPr>
        <w:t xml:space="preserve"> </w:t>
      </w:r>
      <w:r w:rsidRPr="002A1F9F">
        <w:rPr>
          <w:rFonts w:ascii="Times New Roman" w:hAnsi="Times New Roman"/>
          <w:sz w:val="28"/>
          <w:szCs w:val="28"/>
          <w:lang w:val="uk-UA" w:eastAsia="uk-UA"/>
        </w:rPr>
        <w:t>Дослідження масової комунікації</w:t>
      </w:r>
    </w:p>
    <w:p w:rsidR="0004296F" w:rsidRPr="002A1F9F" w:rsidRDefault="0004296F" w:rsidP="002A1F9F">
      <w:pPr>
        <w:tabs>
          <w:tab w:val="left" w:pos="993"/>
        </w:tabs>
        <w:spacing w:after="0" w:line="240" w:lineRule="auto"/>
        <w:ind w:firstLine="708"/>
        <w:jc w:val="both"/>
        <w:rPr>
          <w:rFonts w:ascii="Times New Roman" w:hAnsi="Times New Roman"/>
          <w:sz w:val="28"/>
          <w:szCs w:val="28"/>
          <w:lang w:val="uk-UA"/>
        </w:rPr>
      </w:pPr>
      <w:r w:rsidRPr="002A1F9F">
        <w:rPr>
          <w:rFonts w:ascii="Times New Roman" w:hAnsi="Times New Roman"/>
          <w:sz w:val="28"/>
          <w:szCs w:val="28"/>
          <w:lang w:val="uk-UA" w:eastAsia="uk-UA"/>
        </w:rPr>
        <w:t>Почалося вивчення аудиторії радіомовлення і інших форм масової інформації. Останній напрям пов'язаний з роботою Р. Лассуелла, С. Стауффера, П. Лазарсфельда і Б. Берельсона. Створена ними техніка аналізу змісту масової комунікації (контент-аналіз) і пропаганди стала основою самостійного напряму в соціології і соціальній психології.</w:t>
      </w:r>
    </w:p>
    <w:p w:rsidR="0004296F" w:rsidRPr="007F16C4" w:rsidRDefault="0004296F" w:rsidP="002A1F9F">
      <w:pPr>
        <w:pStyle w:val="a3"/>
        <w:numPr>
          <w:ilvl w:val="0"/>
          <w:numId w:val="1"/>
        </w:numPr>
        <w:tabs>
          <w:tab w:val="left" w:pos="993"/>
        </w:tabs>
        <w:spacing w:after="0" w:line="240" w:lineRule="auto"/>
        <w:ind w:left="0" w:firstLine="708"/>
        <w:jc w:val="both"/>
        <w:rPr>
          <w:rFonts w:ascii="Times New Roman" w:hAnsi="Times New Roman"/>
          <w:sz w:val="28"/>
          <w:szCs w:val="28"/>
          <w:lang w:val="uk-UA"/>
        </w:rPr>
      </w:pPr>
      <w:r w:rsidRPr="002A1F9F">
        <w:rPr>
          <w:rFonts w:ascii="Times New Roman" w:hAnsi="Times New Roman"/>
          <w:sz w:val="28"/>
          <w:szCs w:val="28"/>
          <w:lang w:val="uk-UA" w:eastAsia="uk-UA"/>
        </w:rPr>
        <w:t xml:space="preserve">Виникнення методології соціологічних досліджень стало можливим на перетині академічної соціологічної теорії, практики масових соціальних обстежень і техніки експериментальної перевірки гіпотез. </w:t>
      </w:r>
    </w:p>
    <w:p w:rsidR="0004296F" w:rsidRPr="002A1F9F" w:rsidRDefault="0004296F" w:rsidP="002A1F9F">
      <w:pPr>
        <w:pStyle w:val="a3"/>
        <w:numPr>
          <w:ilvl w:val="0"/>
          <w:numId w:val="1"/>
        </w:numPr>
        <w:tabs>
          <w:tab w:val="left" w:pos="1134"/>
        </w:tabs>
        <w:spacing w:after="0" w:line="240" w:lineRule="auto"/>
        <w:ind w:left="0" w:firstLine="709"/>
        <w:jc w:val="both"/>
        <w:rPr>
          <w:rFonts w:ascii="Times New Roman" w:hAnsi="Times New Roman"/>
          <w:b/>
          <w:sz w:val="28"/>
          <w:szCs w:val="28"/>
        </w:rPr>
      </w:pPr>
      <w:r w:rsidRPr="002A1F9F">
        <w:rPr>
          <w:rFonts w:ascii="Times New Roman" w:hAnsi="Times New Roman"/>
          <w:sz w:val="28"/>
          <w:szCs w:val="28"/>
          <w:lang w:val="uk-UA" w:eastAsia="uk-UA"/>
        </w:rPr>
        <w:t>Найбільш істотний внесок у формування «об'єктивного методу» в соціальних обстеженнях внесли експерименти щодо</w:t>
      </w:r>
      <w:r w:rsidRPr="002A1F9F">
        <w:rPr>
          <w:rFonts w:ascii="Times New Roman" w:hAnsi="Times New Roman"/>
          <w:b/>
          <w:sz w:val="28"/>
          <w:szCs w:val="28"/>
          <w:lang w:val="uk-UA" w:eastAsia="uk-UA"/>
        </w:rPr>
        <w:t xml:space="preserve"> </w:t>
      </w:r>
      <w:r w:rsidRPr="007F16C4">
        <w:rPr>
          <w:rFonts w:ascii="Times New Roman" w:hAnsi="Times New Roman"/>
          <w:b/>
          <w:sz w:val="28"/>
          <w:szCs w:val="28"/>
          <w:lang w:val="uk-UA" w:eastAsia="uk-UA"/>
        </w:rPr>
        <w:t>шкал</w:t>
      </w:r>
      <w:r w:rsidRPr="002A1F9F">
        <w:rPr>
          <w:rFonts w:ascii="Times New Roman" w:hAnsi="Times New Roman"/>
          <w:b/>
          <w:sz w:val="28"/>
          <w:szCs w:val="28"/>
          <w:lang w:val="uk-UA" w:eastAsia="uk-UA"/>
        </w:rPr>
        <w:t>ю</w:t>
      </w:r>
      <w:r w:rsidRPr="007F16C4">
        <w:rPr>
          <w:rFonts w:ascii="Times New Roman" w:hAnsi="Times New Roman"/>
          <w:b/>
          <w:sz w:val="28"/>
          <w:szCs w:val="28"/>
          <w:lang w:val="uk-UA" w:eastAsia="uk-UA"/>
        </w:rPr>
        <w:t>ван</w:t>
      </w:r>
      <w:r w:rsidRPr="002A1F9F">
        <w:rPr>
          <w:rFonts w:ascii="Times New Roman" w:hAnsi="Times New Roman"/>
          <w:b/>
          <w:sz w:val="28"/>
          <w:szCs w:val="28"/>
          <w:lang w:val="uk-UA" w:eastAsia="uk-UA"/>
        </w:rPr>
        <w:t xml:space="preserve">ня </w:t>
      </w:r>
      <w:r w:rsidRPr="002A1F9F">
        <w:rPr>
          <w:rFonts w:ascii="Times New Roman" w:hAnsi="Times New Roman"/>
          <w:sz w:val="28"/>
          <w:szCs w:val="28"/>
          <w:lang w:val="uk-UA" w:eastAsia="uk-UA"/>
        </w:rPr>
        <w:t>установки, які вперше були здійснені Е. Богардусом і Ф. Оллпортом в 1920-і рр. Ця традиція з часом привела до зіставлення «якісних» описів випадків і кількісних методів перевірки гіпотез.</w:t>
      </w:r>
    </w:p>
    <w:p w:rsidR="0004296F" w:rsidRDefault="0004296F" w:rsidP="0004296F">
      <w:pPr>
        <w:spacing w:after="0" w:line="240" w:lineRule="auto"/>
        <w:ind w:firstLine="567"/>
        <w:jc w:val="both"/>
        <w:rPr>
          <w:rFonts w:ascii="Times New Roman" w:hAnsi="Times New Roman"/>
          <w:sz w:val="28"/>
          <w:szCs w:val="28"/>
        </w:rPr>
      </w:pPr>
      <w:r w:rsidRPr="009B2AB2">
        <w:rPr>
          <w:rFonts w:ascii="Times New Roman" w:hAnsi="Times New Roman"/>
          <w:sz w:val="28"/>
          <w:szCs w:val="28"/>
          <w:lang w:val="uk-UA" w:eastAsia="uk-UA"/>
        </w:rPr>
        <w:t xml:space="preserve">Соціологічні дослідження відрізняються від соціальних обстежень перш за все </w:t>
      </w:r>
      <w:r w:rsidRPr="00964B43">
        <w:rPr>
          <w:rFonts w:ascii="Times New Roman" w:hAnsi="Times New Roman"/>
          <w:sz w:val="28"/>
          <w:szCs w:val="28"/>
          <w:lang w:val="uk-UA" w:eastAsia="uk-UA"/>
        </w:rPr>
        <w:t>за метою: у першому випадку метою роботи фахівця є знання як самодостатня цінність, в другому випадку цінність результатів, що досягаються, визначається їх інформативністю і корисністю для суспільства. У першому випадку найбільше значення має достовірність, в другому — інформативність.</w:t>
      </w:r>
    </w:p>
    <w:p w:rsidR="0004296F" w:rsidRPr="00FE6112" w:rsidRDefault="0004296F" w:rsidP="0004296F">
      <w:pPr>
        <w:spacing w:after="0" w:line="240" w:lineRule="auto"/>
        <w:ind w:firstLine="567"/>
        <w:jc w:val="both"/>
        <w:rPr>
          <w:rFonts w:ascii="Times New Roman" w:hAnsi="Times New Roman"/>
          <w:b/>
          <w:sz w:val="28"/>
          <w:szCs w:val="28"/>
        </w:rPr>
      </w:pPr>
      <w:r>
        <w:rPr>
          <w:rFonts w:ascii="Times New Roman" w:hAnsi="Times New Roman"/>
          <w:b/>
          <w:sz w:val="28"/>
          <w:szCs w:val="28"/>
          <w:lang w:val="uk-UA" w:eastAsia="uk-UA"/>
        </w:rPr>
        <w:t>3. Поняття методології і методів соціологічного дослідження.</w:t>
      </w:r>
    </w:p>
    <w:p w:rsidR="0004296F" w:rsidRDefault="0004296F" w:rsidP="0004296F">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rPr>
      </w:pPr>
      <w:r w:rsidRPr="008E77BF">
        <w:rPr>
          <w:rFonts w:ascii="Times New Roman" w:hAnsi="Times New Roman"/>
          <w:iCs/>
          <w:color w:val="000000"/>
          <w:sz w:val="28"/>
          <w:szCs w:val="28"/>
          <w:lang w:val="uk-UA" w:eastAsia="uk-UA"/>
        </w:rPr>
        <w:t xml:space="preserve">Поняття "методологія" </w:t>
      </w:r>
      <w:r w:rsidRPr="008E77BF">
        <w:rPr>
          <w:rFonts w:ascii="Times New Roman" w:hAnsi="Times New Roman"/>
          <w:color w:val="000000"/>
          <w:sz w:val="28"/>
          <w:szCs w:val="28"/>
          <w:lang w:val="uk-UA" w:eastAsia="uk-UA"/>
        </w:rPr>
        <w:t xml:space="preserve">— </w:t>
      </w:r>
      <w:r w:rsidRPr="008E77BF">
        <w:rPr>
          <w:rFonts w:ascii="Times New Roman" w:hAnsi="Times New Roman"/>
          <w:iCs/>
          <w:color w:val="000000"/>
          <w:sz w:val="28"/>
          <w:szCs w:val="28"/>
          <w:lang w:val="uk-UA" w:eastAsia="uk-UA"/>
        </w:rPr>
        <w:t>збірний термін, що має різні аспекти.</w:t>
      </w:r>
    </w:p>
    <w:p w:rsidR="0004296F" w:rsidRPr="00B66657" w:rsidRDefault="0004296F" w:rsidP="0004296F">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rPr>
      </w:pPr>
      <w:r w:rsidRPr="00B66657">
        <w:rPr>
          <w:rFonts w:ascii="Times New Roman" w:hAnsi="Times New Roman"/>
          <w:color w:val="000000"/>
          <w:sz w:val="28"/>
          <w:szCs w:val="28"/>
          <w:lang w:val="uk-UA" w:eastAsia="uk-UA"/>
        </w:rPr>
        <w:lastRenderedPageBreak/>
        <w:t>Широке розуміння методології наукового дослідження пропонує І. Девятко: "Методологія науки — це дисципліна, що вивчає і технічні, і процедурні питання організації дослідження, і більш загальні питання обгрунтованості використовуваних методів, достовірності спостережень, критеріїв підтвердження або спростування наукових теорій"</w:t>
      </w:r>
    </w:p>
    <w:p w:rsidR="0004296F" w:rsidRPr="00964B43" w:rsidRDefault="0004296F" w:rsidP="0004296F">
      <w:pPr>
        <w:spacing w:after="0" w:line="240" w:lineRule="auto"/>
        <w:ind w:firstLine="567"/>
        <w:jc w:val="both"/>
        <w:rPr>
          <w:rFonts w:ascii="Times New Roman" w:hAnsi="Times New Roman"/>
          <w:sz w:val="28"/>
          <w:szCs w:val="28"/>
          <w:lang w:val="uk-UA"/>
        </w:rPr>
      </w:pPr>
      <w:r w:rsidRPr="00964B43">
        <w:rPr>
          <w:rFonts w:ascii="Times New Roman" w:hAnsi="Times New Roman"/>
          <w:sz w:val="28"/>
          <w:szCs w:val="28"/>
          <w:lang w:val="uk-UA" w:eastAsia="uk-UA"/>
        </w:rPr>
        <w:t>Під методологією розуміються правила, згідно яким відбувається ухвалення або відкидання теорій і дослідницьких програм. По-перше, ці правила функціонують як кодекс наукової чесності, по-друге, виконують функцію жорсткого ядра нормативної (історіографічною) дослідницької програми.</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В центрі уваги методолога знаходиться питання: чому саме ці факти, а не інші, були вибрані як предмет дослідження?</w:t>
      </w:r>
    </w:p>
    <w:p w:rsidR="0004296F" w:rsidRDefault="0004296F" w:rsidP="00964B43">
      <w:pPr>
        <w:spacing w:after="0" w:line="240" w:lineRule="auto"/>
        <w:ind w:firstLine="567"/>
        <w:jc w:val="both"/>
        <w:rPr>
          <w:rFonts w:ascii="Times New Roman" w:hAnsi="Times New Roman"/>
          <w:color w:val="000000"/>
          <w:sz w:val="28"/>
          <w:szCs w:val="28"/>
        </w:rPr>
      </w:pPr>
      <w:r w:rsidRPr="00964B43">
        <w:rPr>
          <w:rFonts w:ascii="Times New Roman" w:hAnsi="Times New Roman"/>
          <w:color w:val="000000"/>
          <w:sz w:val="28"/>
          <w:szCs w:val="28"/>
          <w:lang w:val="uk-UA" w:eastAsia="uk-UA"/>
        </w:rPr>
        <w:t>Поняття "методологія"</w:t>
      </w:r>
      <w:r w:rsidR="00964B43" w:rsidRPr="00964B43">
        <w:rPr>
          <w:rFonts w:ascii="Times New Roman" w:hAnsi="Times New Roman"/>
          <w:color w:val="000000"/>
          <w:sz w:val="28"/>
          <w:szCs w:val="28"/>
          <w:lang w:val="uk-UA" w:eastAsia="uk-UA"/>
        </w:rPr>
        <w:t xml:space="preserve"> в вузькому сенсі </w:t>
      </w:r>
      <w:r w:rsidRPr="00964B43">
        <w:rPr>
          <w:rFonts w:ascii="Times New Roman" w:hAnsi="Times New Roman"/>
          <w:color w:val="000000"/>
          <w:sz w:val="28"/>
          <w:szCs w:val="28"/>
          <w:lang w:val="uk-UA" w:eastAsia="uk-UA"/>
        </w:rPr>
        <w:t>уживається в значенні системи прийомів дослідження, наприклад вимірювання соціальних характеристик</w:t>
      </w:r>
      <w:r w:rsidRPr="0081752B">
        <w:rPr>
          <w:rFonts w:ascii="Times New Roman" w:hAnsi="Times New Roman"/>
          <w:color w:val="000000"/>
          <w:sz w:val="28"/>
          <w:szCs w:val="28"/>
          <w:lang w:val="uk-UA" w:eastAsia="uk-UA"/>
        </w:rPr>
        <w:t xml:space="preserve">. </w:t>
      </w:r>
    </w:p>
    <w:p w:rsidR="0004296F" w:rsidRPr="00964B43" w:rsidRDefault="0004296F" w:rsidP="0004296F">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 xml:space="preserve">Методологія -  це набір норм і правил, які регулюють, регламентують процес отримання наукового знання. </w:t>
      </w:r>
      <w:r w:rsidRPr="00964B43">
        <w:rPr>
          <w:rFonts w:ascii="Times New Roman" w:hAnsi="Times New Roman"/>
          <w:color w:val="000000"/>
          <w:sz w:val="28"/>
          <w:szCs w:val="28"/>
          <w:lang w:val="uk-UA" w:eastAsia="uk-UA"/>
        </w:rPr>
        <w:t>Тому терміном "методологія" прийнято позначати сукупність дослідницьких процедур, техніки і методів, включаючи прийоми збору і обробки даних</w:t>
      </w:r>
      <w:r w:rsidR="00964B43">
        <w:rPr>
          <w:rFonts w:ascii="Times New Roman" w:hAnsi="Times New Roman"/>
          <w:color w:val="000000"/>
          <w:sz w:val="28"/>
          <w:szCs w:val="28"/>
          <w:lang w:val="uk-UA" w:eastAsia="uk-UA"/>
        </w:rPr>
        <w:t>.</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964B43">
        <w:rPr>
          <w:rFonts w:ascii="Times New Roman" w:hAnsi="Times New Roman"/>
          <w:iCs/>
          <w:color w:val="000000"/>
          <w:sz w:val="28"/>
          <w:szCs w:val="28"/>
          <w:lang w:val="uk-UA" w:eastAsia="uk-UA"/>
        </w:rPr>
        <w:t xml:space="preserve">Метод </w:t>
      </w:r>
      <w:r w:rsidRPr="00964B43">
        <w:rPr>
          <w:rFonts w:ascii="Times New Roman" w:hAnsi="Times New Roman"/>
          <w:color w:val="000000"/>
          <w:sz w:val="28"/>
          <w:szCs w:val="28"/>
          <w:lang w:val="uk-UA" w:eastAsia="uk-UA"/>
        </w:rPr>
        <w:t>— основний спосіб збору, обробки і аналізу даних.</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964B43">
        <w:rPr>
          <w:rFonts w:ascii="Times New Roman" w:hAnsi="Times New Roman"/>
          <w:iCs/>
          <w:color w:val="000000"/>
          <w:sz w:val="28"/>
          <w:szCs w:val="28"/>
          <w:lang w:val="uk-UA" w:eastAsia="uk-UA"/>
        </w:rPr>
        <w:t xml:space="preserve">Техніка </w:t>
      </w:r>
      <w:r w:rsidRPr="00964B43">
        <w:rPr>
          <w:rFonts w:ascii="Times New Roman" w:hAnsi="Times New Roman"/>
          <w:color w:val="000000"/>
          <w:sz w:val="28"/>
          <w:szCs w:val="28"/>
          <w:lang w:val="uk-UA" w:eastAsia="uk-UA"/>
        </w:rPr>
        <w:t>— сукупність спеціальних прийомів для ефективного використання того або іншого методу.</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964B43">
        <w:rPr>
          <w:rFonts w:ascii="Times New Roman" w:hAnsi="Times New Roman"/>
          <w:iCs/>
          <w:color w:val="000000"/>
          <w:sz w:val="28"/>
          <w:szCs w:val="28"/>
          <w:lang w:val="uk-UA" w:eastAsia="uk-UA"/>
        </w:rPr>
        <w:t xml:space="preserve">Методика </w:t>
      </w:r>
      <w:r w:rsidRPr="00964B43">
        <w:rPr>
          <w:rFonts w:ascii="Times New Roman" w:hAnsi="Times New Roman"/>
          <w:color w:val="000000"/>
          <w:sz w:val="28"/>
          <w:szCs w:val="28"/>
          <w:lang w:val="uk-UA" w:eastAsia="uk-UA"/>
        </w:rPr>
        <w:t>— поняття, яким позначимо сукупність технічних прийомів, пов'язаних з даним методом, включаючи окремі операції, їх послідовність і взаємозв'язок.</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964B43">
        <w:rPr>
          <w:rFonts w:ascii="Times New Roman" w:hAnsi="Times New Roman"/>
          <w:color w:val="000000"/>
          <w:sz w:val="28"/>
          <w:szCs w:val="28"/>
          <w:lang w:val="uk-UA" w:eastAsia="uk-UA"/>
        </w:rPr>
        <w:t xml:space="preserve">Наприклад, при опитуванні громадської думки соціолог використовує як метод збору даних </w:t>
      </w:r>
      <w:r w:rsidR="00964B43" w:rsidRPr="00964B43">
        <w:rPr>
          <w:rFonts w:ascii="Times New Roman" w:hAnsi="Times New Roman"/>
          <w:color w:val="000000"/>
          <w:sz w:val="28"/>
          <w:szCs w:val="28"/>
          <w:lang w:val="uk-UA" w:eastAsia="uk-UA"/>
        </w:rPr>
        <w:t>опитування, а саме анкетне опитування (</w:t>
      </w:r>
      <w:r w:rsidRPr="00964B43">
        <w:rPr>
          <w:rFonts w:ascii="Times New Roman" w:hAnsi="Times New Roman"/>
          <w:color w:val="000000"/>
          <w:sz w:val="28"/>
          <w:szCs w:val="28"/>
          <w:lang w:val="uk-UA" w:eastAsia="uk-UA"/>
        </w:rPr>
        <w:t>анкету</w:t>
      </w:r>
      <w:r w:rsidR="00964B43" w:rsidRPr="00964B43">
        <w:rPr>
          <w:rFonts w:ascii="Times New Roman" w:hAnsi="Times New Roman"/>
          <w:color w:val="000000"/>
          <w:sz w:val="28"/>
          <w:szCs w:val="28"/>
          <w:lang w:val="uk-UA" w:eastAsia="uk-UA"/>
        </w:rPr>
        <w:t>)</w:t>
      </w:r>
      <w:r w:rsidRPr="00964B43">
        <w:rPr>
          <w:rFonts w:ascii="Times New Roman" w:hAnsi="Times New Roman"/>
          <w:color w:val="000000"/>
          <w:sz w:val="28"/>
          <w:szCs w:val="28"/>
          <w:lang w:val="uk-UA" w:eastAsia="uk-UA"/>
        </w:rPr>
        <w:t>. При певних міркуваннях він частину питань сформулював у відкритій формі, а частину — в закритій (запропоновані варіанти можливих відповідей). Ці два способи утворюють техніку даного анкетного опитування. Анкетний лист, тобто інструмент для збору первинних даних, і відповідна інструкція анкетеру утворюють в нашому випадку методику.</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964B43">
        <w:rPr>
          <w:rFonts w:ascii="Times New Roman" w:hAnsi="Times New Roman"/>
          <w:iCs/>
          <w:color w:val="000000"/>
          <w:sz w:val="28"/>
          <w:szCs w:val="28"/>
          <w:lang w:val="uk-UA" w:eastAsia="uk-UA"/>
        </w:rPr>
        <w:t xml:space="preserve">Процедурою </w:t>
      </w:r>
      <w:r w:rsidRPr="00964B43">
        <w:rPr>
          <w:rFonts w:ascii="Times New Roman" w:hAnsi="Times New Roman"/>
          <w:color w:val="000000"/>
          <w:sz w:val="28"/>
          <w:szCs w:val="28"/>
          <w:lang w:val="uk-UA" w:eastAsia="uk-UA"/>
        </w:rPr>
        <w:t>зазвичай називають послідовність всіх операцій, загальну систему дій і способів організації дослідження. Це — найбільш загальне, збірне поняття, яке відноситься до системи прийомів збору і обробки соціологічної інформації.</w:t>
      </w:r>
    </w:p>
    <w:p w:rsidR="0004296F" w:rsidRPr="003917C4" w:rsidRDefault="0004296F" w:rsidP="00964B4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E94C9B">
        <w:rPr>
          <w:rFonts w:ascii="Times New Roman" w:hAnsi="Times New Roman"/>
          <w:b/>
          <w:color w:val="000000"/>
          <w:sz w:val="28"/>
          <w:szCs w:val="28"/>
          <w:lang w:val="uk-UA" w:eastAsia="uk-UA"/>
        </w:rPr>
        <w:t xml:space="preserve">Соціолог використовує разом із спеціальними загальнонаукові методи </w:t>
      </w:r>
      <w:r>
        <w:rPr>
          <w:rFonts w:ascii="Times New Roman" w:hAnsi="Times New Roman"/>
          <w:b/>
          <w:color w:val="000000"/>
          <w:sz w:val="28"/>
          <w:szCs w:val="28"/>
          <w:lang w:val="uk-UA" w:eastAsia="uk-UA"/>
        </w:rPr>
        <w:t>(аналіз і синтез, дедукція і індукція).</w:t>
      </w:r>
      <w:r w:rsidRPr="00E94C9B">
        <w:rPr>
          <w:rFonts w:ascii="Times New Roman" w:hAnsi="Times New Roman"/>
          <w:sz w:val="28"/>
          <w:szCs w:val="28"/>
          <w:lang w:val="uk-UA" w:eastAsia="uk-UA"/>
        </w:rPr>
        <w:t>.</w:t>
      </w:r>
    </w:p>
    <w:p w:rsidR="0004296F" w:rsidRPr="00E94C9B" w:rsidRDefault="0004296F" w:rsidP="0004296F">
      <w:pPr>
        <w:spacing w:after="0" w:line="240" w:lineRule="auto"/>
        <w:ind w:firstLine="567"/>
        <w:jc w:val="both"/>
        <w:rPr>
          <w:rFonts w:ascii="Times New Roman" w:hAnsi="Times New Roman"/>
          <w:b/>
          <w:sz w:val="28"/>
          <w:szCs w:val="28"/>
        </w:rPr>
      </w:pPr>
      <w:r w:rsidRPr="00E94C9B">
        <w:rPr>
          <w:rFonts w:ascii="Times New Roman" w:hAnsi="Times New Roman"/>
          <w:b/>
          <w:sz w:val="28"/>
          <w:szCs w:val="28"/>
          <w:lang w:val="uk-UA" w:eastAsia="uk-UA"/>
        </w:rPr>
        <w:t>До методів збору даних відносяться:</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 xml:space="preserve">Опитування: </w:t>
      </w:r>
      <w:r w:rsidRPr="00E94C9B">
        <w:rPr>
          <w:rFonts w:ascii="Times New Roman" w:hAnsi="Times New Roman"/>
          <w:sz w:val="28"/>
          <w:szCs w:val="28"/>
          <w:lang w:val="uk-UA" w:eastAsia="uk-UA"/>
        </w:rPr>
        <w:t>анкетування і інтерв'ю;</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Спостереження;</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 xml:space="preserve">Аналіз </w:t>
      </w:r>
      <w:r w:rsidRPr="00E94C9B">
        <w:rPr>
          <w:rFonts w:ascii="Times New Roman" w:hAnsi="Times New Roman"/>
          <w:sz w:val="28"/>
          <w:szCs w:val="28"/>
          <w:lang w:val="uk-UA" w:eastAsia="uk-UA"/>
        </w:rPr>
        <w:t>документів: традиційний (якісний), кількісний (</w:t>
      </w:r>
      <w:r w:rsidRPr="00E94C9B">
        <w:rPr>
          <w:rFonts w:ascii="Times New Roman" w:hAnsi="Times New Roman"/>
          <w:sz w:val="28"/>
          <w:szCs w:val="28"/>
          <w:lang w:eastAsia="uk-UA"/>
        </w:rPr>
        <w:t>контент</w:t>
      </w:r>
      <w:r w:rsidRPr="00E94C9B">
        <w:rPr>
          <w:rFonts w:ascii="Times New Roman" w:hAnsi="Times New Roman"/>
          <w:sz w:val="28"/>
          <w:szCs w:val="28"/>
          <w:lang w:val="uk-UA" w:eastAsia="uk-UA"/>
        </w:rPr>
        <w:t>-аналіз);</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Експеримент;</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Соціометрія;</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 xml:space="preserve">Тестові </w:t>
      </w:r>
      <w:r w:rsidRPr="00E94C9B">
        <w:rPr>
          <w:rFonts w:ascii="Times New Roman" w:hAnsi="Times New Roman"/>
          <w:sz w:val="28"/>
          <w:szCs w:val="28"/>
          <w:lang w:val="uk-UA" w:eastAsia="uk-UA"/>
        </w:rPr>
        <w:t>методики;</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lastRenderedPageBreak/>
        <w:t xml:space="preserve">Якісні </w:t>
      </w:r>
      <w:r w:rsidRPr="00E94C9B">
        <w:rPr>
          <w:rFonts w:ascii="Times New Roman" w:hAnsi="Times New Roman"/>
          <w:sz w:val="28"/>
          <w:szCs w:val="28"/>
          <w:lang w:val="uk-UA" w:eastAsia="uk-UA"/>
        </w:rPr>
        <w:t xml:space="preserve">методи: біографічний метод, неформалізовані глибинні інтерв'ю, </w:t>
      </w:r>
      <w:r w:rsidRPr="00E94C9B">
        <w:rPr>
          <w:rFonts w:ascii="Times New Roman" w:hAnsi="Times New Roman"/>
          <w:sz w:val="28"/>
          <w:szCs w:val="28"/>
          <w:lang w:eastAsia="uk-UA"/>
        </w:rPr>
        <w:t>нарративн</w:t>
      </w:r>
      <w:r>
        <w:rPr>
          <w:rFonts w:ascii="Times New Roman" w:hAnsi="Times New Roman"/>
          <w:sz w:val="28"/>
          <w:szCs w:val="28"/>
          <w:lang w:val="uk-UA" w:eastAsia="uk-UA"/>
        </w:rPr>
        <w:t>і</w:t>
      </w:r>
      <w:r w:rsidRPr="00E94C9B">
        <w:rPr>
          <w:rFonts w:ascii="Times New Roman" w:hAnsi="Times New Roman"/>
          <w:sz w:val="28"/>
          <w:szCs w:val="28"/>
          <w:lang w:val="uk-UA" w:eastAsia="uk-UA"/>
        </w:rPr>
        <w:t xml:space="preserve"> методики, групові </w:t>
      </w:r>
      <w:r>
        <w:rPr>
          <w:rFonts w:ascii="Times New Roman" w:hAnsi="Times New Roman"/>
          <w:sz w:val="28"/>
          <w:szCs w:val="28"/>
          <w:lang w:val="uk-UA" w:eastAsia="uk-UA"/>
        </w:rPr>
        <w:t xml:space="preserve">фокусовані </w:t>
      </w:r>
      <w:r w:rsidRPr="00E94C9B">
        <w:rPr>
          <w:rFonts w:ascii="Times New Roman" w:hAnsi="Times New Roman"/>
          <w:sz w:val="28"/>
          <w:szCs w:val="28"/>
          <w:lang w:val="uk-UA" w:eastAsia="uk-UA"/>
        </w:rPr>
        <w:t>інтерв'ю.</w:t>
      </w:r>
    </w:p>
    <w:p w:rsidR="0004296F" w:rsidRPr="0001481F" w:rsidRDefault="0004296F" w:rsidP="0004296F">
      <w:pPr>
        <w:tabs>
          <w:tab w:val="left" w:pos="284"/>
        </w:tabs>
        <w:spacing w:after="0" w:line="240" w:lineRule="auto"/>
        <w:jc w:val="both"/>
        <w:rPr>
          <w:rFonts w:ascii="Times New Roman" w:hAnsi="Times New Roman"/>
          <w:b/>
          <w:sz w:val="28"/>
          <w:szCs w:val="28"/>
        </w:rPr>
      </w:pPr>
      <w:r>
        <w:rPr>
          <w:rFonts w:ascii="Times New Roman" w:hAnsi="Times New Roman"/>
          <w:sz w:val="28"/>
          <w:szCs w:val="28"/>
          <w:lang w:val="uk-UA" w:eastAsia="uk-UA"/>
        </w:rPr>
        <w:tab/>
      </w:r>
      <w:r w:rsidRPr="0001481F">
        <w:rPr>
          <w:rFonts w:ascii="Times New Roman" w:hAnsi="Times New Roman"/>
          <w:b/>
          <w:sz w:val="28"/>
          <w:szCs w:val="28"/>
          <w:lang w:val="uk-UA" w:eastAsia="uk-UA"/>
        </w:rPr>
        <w:t xml:space="preserve">До методів </w:t>
      </w:r>
      <w:r>
        <w:rPr>
          <w:rFonts w:ascii="Times New Roman" w:hAnsi="Times New Roman"/>
          <w:b/>
          <w:sz w:val="28"/>
          <w:szCs w:val="28"/>
          <w:lang w:val="uk-UA" w:eastAsia="uk-UA"/>
        </w:rPr>
        <w:t xml:space="preserve">обробки і </w:t>
      </w:r>
      <w:r w:rsidRPr="0001481F">
        <w:rPr>
          <w:rFonts w:ascii="Times New Roman" w:hAnsi="Times New Roman"/>
          <w:b/>
          <w:sz w:val="28"/>
          <w:szCs w:val="28"/>
          <w:lang w:val="uk-UA" w:eastAsia="uk-UA"/>
        </w:rPr>
        <w:t>аналізу даних відносяться:</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1. Опис і класифікація.</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2. Тіпологизация.</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3. Методи якісного аналізу: смислова інтерпретація даних.</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4. Статистичний і математичний аналіз (техніки описової статистики, статистики виводів і встановлення взаємозв'язків, непараметричної статистики, математичне моделювання, аналіз детерміації )</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5. Системний аналіз.</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6. Генетичний або історичний аналіз.</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7. Соціальне моделювання.</w:t>
      </w:r>
    </w:p>
    <w:p w:rsidR="0004296F" w:rsidRPr="00281A34" w:rsidRDefault="0004296F" w:rsidP="0004296F">
      <w:pPr>
        <w:spacing w:after="0" w:line="240" w:lineRule="auto"/>
        <w:ind w:firstLine="567"/>
        <w:jc w:val="both"/>
        <w:rPr>
          <w:rFonts w:ascii="Times New Roman" w:hAnsi="Times New Roman"/>
          <w:b/>
          <w:sz w:val="28"/>
          <w:szCs w:val="28"/>
        </w:rPr>
      </w:pPr>
      <w:r w:rsidRPr="00281A34">
        <w:rPr>
          <w:rFonts w:ascii="Times New Roman" w:hAnsi="Times New Roman"/>
          <w:b/>
          <w:sz w:val="28"/>
          <w:szCs w:val="28"/>
          <w:lang w:val="uk-UA" w:eastAsia="uk-UA"/>
        </w:rPr>
        <w:t>4. Специфіка методології в соціології.</w:t>
      </w:r>
    </w:p>
    <w:p w:rsidR="00964B43" w:rsidRPr="00964B43" w:rsidRDefault="00964B43" w:rsidP="00964B43">
      <w:pPr>
        <w:spacing w:after="0" w:line="240" w:lineRule="auto"/>
        <w:ind w:firstLine="567"/>
        <w:jc w:val="both"/>
        <w:rPr>
          <w:rFonts w:ascii="Times New Roman" w:hAnsi="Times New Roman"/>
          <w:sz w:val="28"/>
          <w:szCs w:val="28"/>
          <w:lang w:val="uk-UA" w:eastAsia="uk-UA"/>
        </w:rPr>
      </w:pPr>
      <w:r w:rsidRPr="00964B43">
        <w:rPr>
          <w:rFonts w:ascii="Times New Roman" w:hAnsi="Times New Roman"/>
          <w:sz w:val="28"/>
          <w:szCs w:val="28"/>
          <w:lang w:val="uk-UA" w:eastAsia="uk-UA"/>
        </w:rPr>
        <w:t>З</w:t>
      </w:r>
      <w:r w:rsidR="0004296F" w:rsidRPr="00964B43">
        <w:rPr>
          <w:rFonts w:ascii="Times New Roman" w:hAnsi="Times New Roman"/>
          <w:sz w:val="28"/>
          <w:szCs w:val="28"/>
          <w:lang w:val="uk-UA" w:eastAsia="uk-UA"/>
        </w:rPr>
        <w:t xml:space="preserve">агальноприйнятих норм соціологічної методології не існує. Всесвітній соціологічний конгрес 1990 р. в Мадриді пройшов під девізом «Багато соціології для одного світу». </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Соціолог може грати роль дослідника — і тоді він зобов'язаний прийняти до виконання норми науки як раціонального дискурсу,</w:t>
      </w:r>
      <w:r w:rsidR="00964B43" w:rsidRPr="00964B43">
        <w:rPr>
          <w:rFonts w:ascii="Times New Roman" w:hAnsi="Times New Roman"/>
          <w:sz w:val="28"/>
          <w:szCs w:val="28"/>
          <w:lang w:val="uk-UA" w:eastAsia="uk-UA"/>
        </w:rPr>
        <w:t xml:space="preserve"> </w:t>
      </w:r>
      <w:r w:rsidRPr="00964B43">
        <w:rPr>
          <w:rFonts w:ascii="Times New Roman" w:hAnsi="Times New Roman"/>
          <w:sz w:val="28"/>
          <w:szCs w:val="28"/>
          <w:lang w:val="uk-UA" w:eastAsia="uk-UA"/>
        </w:rPr>
        <w:t>який незалежить від інтересів і цінностей.</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Обслуговування певних інтересів — корпорації, партії, інститутів політичної влади, приватних осіб — примушує соціолога мислити абсолютно іншими категоріями, чим «науковий» дослідник: він повинен проводити не нове знання, а забезпечувати ефективні рішення. Не стосуючись випадків, коли соціолог сам стає особою, що ухвалює рішення, позначимо цю його роль як роль консультанта.</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Часто соціолог приймає багатообразні ролі публіциста і ставить своєю за мету впливати на громадськість. З цими функціями пов'язана роль ідеолога — соціолог виробляє приписи щодо суспільної свідомості. Намагаючись справити враження на професійно непідготовлену публіку, соціолог перетворюється на демагога і софіста (ці слова в даному випадку не обов'язково мають принизливий відтінок).</w:t>
      </w:r>
    </w:p>
    <w:p w:rsidR="0004296F" w:rsidRPr="00964B43" w:rsidRDefault="0004296F" w:rsidP="0004296F">
      <w:pPr>
        <w:spacing w:after="0" w:line="240" w:lineRule="auto"/>
        <w:ind w:firstLine="567"/>
        <w:jc w:val="both"/>
        <w:rPr>
          <w:rFonts w:ascii="Times New Roman" w:hAnsi="Times New Roman"/>
          <w:sz w:val="28"/>
          <w:szCs w:val="28"/>
          <w:lang w:val="uk-UA"/>
        </w:rPr>
      </w:pPr>
      <w:r w:rsidRPr="00964B43">
        <w:rPr>
          <w:rFonts w:ascii="Times New Roman" w:hAnsi="Times New Roman"/>
          <w:sz w:val="28"/>
          <w:szCs w:val="28"/>
          <w:lang w:val="uk-UA" w:eastAsia="uk-UA"/>
        </w:rPr>
        <w:t xml:space="preserve">Роль пророка є світською імітацією релігійного </w:t>
      </w:r>
      <w:r w:rsidRPr="00964B43">
        <w:rPr>
          <w:rFonts w:ascii="Times New Roman" w:hAnsi="Times New Roman"/>
          <w:sz w:val="28"/>
          <w:szCs w:val="28"/>
          <w:lang w:eastAsia="uk-UA"/>
        </w:rPr>
        <w:t>в</w:t>
      </w:r>
      <w:r w:rsidRPr="00964B43">
        <w:rPr>
          <w:rFonts w:ascii="Times New Roman" w:hAnsi="Times New Roman"/>
          <w:sz w:val="28"/>
          <w:szCs w:val="28"/>
          <w:lang w:val="uk-UA" w:eastAsia="uk-UA"/>
        </w:rPr>
        <w:t>і</w:t>
      </w:r>
      <w:r w:rsidRPr="00964B43">
        <w:rPr>
          <w:rFonts w:ascii="Times New Roman" w:hAnsi="Times New Roman"/>
          <w:sz w:val="28"/>
          <w:szCs w:val="28"/>
          <w:lang w:eastAsia="uk-UA"/>
        </w:rPr>
        <w:t>з</w:t>
      </w:r>
      <w:r w:rsidRPr="00964B43">
        <w:rPr>
          <w:rFonts w:ascii="Times New Roman" w:hAnsi="Times New Roman"/>
          <w:sz w:val="28"/>
          <w:szCs w:val="28"/>
          <w:lang w:val="uk-UA" w:eastAsia="uk-UA"/>
        </w:rPr>
        <w:t>і</w:t>
      </w:r>
      <w:r w:rsidRPr="00964B43">
        <w:rPr>
          <w:rFonts w:ascii="Times New Roman" w:hAnsi="Times New Roman"/>
          <w:sz w:val="28"/>
          <w:szCs w:val="28"/>
          <w:lang w:eastAsia="uk-UA"/>
        </w:rPr>
        <w:t>онерства</w:t>
      </w:r>
      <w:r w:rsidRPr="00964B43">
        <w:rPr>
          <w:rFonts w:ascii="Times New Roman" w:hAnsi="Times New Roman"/>
          <w:sz w:val="28"/>
          <w:szCs w:val="28"/>
          <w:lang w:val="uk-UA" w:eastAsia="uk-UA"/>
        </w:rPr>
        <w:t>. Так або інакше, соціологія пов'язана з виконанням місії інтелектуала або інтелігента, що присвятив своє життя служінню громадським і етичним цінностям. Зі всіх можливих методологій — публіцистичних, ідеологічних, пророчих — нас цікавитиме соціологічна методологія, заснована на універсальній науковій процедурі.</w:t>
      </w:r>
    </w:p>
    <w:p w:rsidR="00964B43" w:rsidRPr="000B7D41" w:rsidRDefault="0004296F" w:rsidP="00964B43">
      <w:pPr>
        <w:spacing w:after="0" w:line="240" w:lineRule="auto"/>
        <w:ind w:firstLine="567"/>
        <w:jc w:val="both"/>
        <w:rPr>
          <w:rFonts w:ascii="Times New Roman" w:hAnsi="Times New Roman"/>
          <w:sz w:val="28"/>
          <w:szCs w:val="28"/>
          <w:lang w:val="uk-UA" w:eastAsia="uk-UA"/>
        </w:rPr>
      </w:pPr>
      <w:r w:rsidRPr="000B7D41">
        <w:rPr>
          <w:rFonts w:ascii="Times New Roman" w:hAnsi="Times New Roman"/>
          <w:sz w:val="28"/>
          <w:szCs w:val="28"/>
          <w:lang w:val="uk-UA" w:eastAsia="uk-UA"/>
        </w:rPr>
        <w:t xml:space="preserve">Соціолог зобов'язаний володіти першою — технічною — мовою для спілкування з колегами, буденною мовою — для вивчення «громадськості» і, крім того, йому потрібна третя мова — мова громадськості, до якої він повинен звертатися з приводу застосування результатів соціологічних досліджень. </w:t>
      </w:r>
    </w:p>
    <w:p w:rsidR="00964B43" w:rsidRPr="000B7D41" w:rsidRDefault="0004296F" w:rsidP="0004296F">
      <w:pPr>
        <w:spacing w:after="0" w:line="240" w:lineRule="auto"/>
        <w:ind w:firstLine="567"/>
        <w:jc w:val="both"/>
        <w:rPr>
          <w:rFonts w:ascii="Times New Roman" w:hAnsi="Times New Roman"/>
          <w:sz w:val="28"/>
          <w:szCs w:val="28"/>
          <w:lang w:val="uk-UA" w:eastAsia="uk-UA"/>
        </w:rPr>
      </w:pPr>
      <w:r w:rsidRPr="000B7D41">
        <w:rPr>
          <w:rFonts w:ascii="Times New Roman" w:hAnsi="Times New Roman"/>
          <w:sz w:val="28"/>
          <w:szCs w:val="28"/>
          <w:lang w:val="uk-UA" w:eastAsia="uk-UA"/>
        </w:rPr>
        <w:t xml:space="preserve">Результат дослідження може бути відтворений при дотриманні стандартних правил наукового виводу — цей принцип відрізняє науку від творчості. </w:t>
      </w:r>
    </w:p>
    <w:p w:rsidR="0004296F" w:rsidRPr="000B7D41" w:rsidRDefault="0004296F" w:rsidP="0004296F">
      <w:pPr>
        <w:spacing w:after="0" w:line="240" w:lineRule="auto"/>
        <w:ind w:firstLine="567"/>
        <w:jc w:val="both"/>
        <w:rPr>
          <w:rFonts w:ascii="Times New Roman" w:hAnsi="Times New Roman"/>
          <w:sz w:val="28"/>
          <w:szCs w:val="28"/>
          <w:lang w:val="uk-UA"/>
        </w:rPr>
      </w:pPr>
      <w:r w:rsidRPr="000B7D41">
        <w:rPr>
          <w:rFonts w:ascii="Times New Roman" w:hAnsi="Times New Roman"/>
          <w:sz w:val="28"/>
          <w:szCs w:val="28"/>
          <w:lang w:val="uk-UA" w:eastAsia="uk-UA"/>
        </w:rPr>
        <w:lastRenderedPageBreak/>
        <w:t>Методологію соціологічного дослідження порівнюють з технологічним процесом на фабриці. Тут не мають значення ні особисті переживання, ні національність, ні віросповідання, ні стать, ні вік, ні що-небудь подібне, але тільки уміння виробляти знання за правилами науки.</w:t>
      </w:r>
    </w:p>
    <w:p w:rsidR="0004296F" w:rsidRDefault="0004296F" w:rsidP="0004296F">
      <w:pPr>
        <w:spacing w:after="0" w:line="240" w:lineRule="auto"/>
        <w:ind w:firstLine="567"/>
        <w:jc w:val="both"/>
        <w:rPr>
          <w:rFonts w:ascii="Times New Roman" w:hAnsi="Times New Roman"/>
          <w:sz w:val="28"/>
          <w:szCs w:val="28"/>
          <w:lang w:val="uk-UA" w:eastAsia="uk-UA"/>
        </w:rPr>
      </w:pPr>
      <w:r w:rsidRPr="000B7D41">
        <w:rPr>
          <w:rFonts w:ascii="Times New Roman" w:hAnsi="Times New Roman"/>
          <w:sz w:val="28"/>
          <w:szCs w:val="28"/>
          <w:lang w:val="uk-UA" w:eastAsia="uk-UA"/>
        </w:rPr>
        <w:t xml:space="preserve">Мета соціологічної методології полягає в обґрунтуванні генералізацій загальних думок про певну область дійсності. Іншими словами, дослідник зобов'язаний не просто декларувати, а довести, що </w:t>
      </w:r>
      <w:r w:rsidR="000B7D41" w:rsidRPr="000B7D41">
        <w:rPr>
          <w:rFonts w:ascii="Times New Roman" w:hAnsi="Times New Roman"/>
          <w:sz w:val="28"/>
          <w:szCs w:val="28"/>
          <w:lang w:val="uk-UA" w:eastAsia="uk-UA"/>
        </w:rPr>
        <w:t>українці</w:t>
      </w:r>
      <w:r w:rsidRPr="000B7D41">
        <w:rPr>
          <w:rFonts w:ascii="Times New Roman" w:hAnsi="Times New Roman"/>
          <w:sz w:val="28"/>
          <w:szCs w:val="28"/>
          <w:lang w:val="uk-UA" w:eastAsia="uk-UA"/>
        </w:rPr>
        <w:t xml:space="preserve"> — терплячі, демократія забезпечує права і свободи особи, а моральність якимсь дивним чином зв'язана з читанням газет.</w:t>
      </w:r>
    </w:p>
    <w:p w:rsidR="000B7D41" w:rsidRDefault="000B7D41">
      <w:pPr>
        <w:rPr>
          <w:rFonts w:ascii="Times New Roman" w:hAnsi="Times New Roman"/>
          <w:sz w:val="28"/>
          <w:szCs w:val="28"/>
          <w:lang w:val="uk-UA" w:eastAsia="uk-UA"/>
        </w:rPr>
      </w:pPr>
      <w:r>
        <w:rPr>
          <w:rFonts w:ascii="Times New Roman" w:hAnsi="Times New Roman"/>
          <w:sz w:val="28"/>
          <w:szCs w:val="28"/>
          <w:lang w:val="uk-UA" w:eastAsia="uk-UA"/>
        </w:rPr>
        <w:br w:type="page"/>
      </w:r>
    </w:p>
    <w:p w:rsidR="000B7D41" w:rsidRDefault="000B7D41" w:rsidP="0004296F">
      <w:pPr>
        <w:spacing w:after="0" w:line="240" w:lineRule="auto"/>
        <w:ind w:firstLine="567"/>
        <w:jc w:val="both"/>
        <w:rPr>
          <w:rFonts w:ascii="Times New Roman" w:hAnsi="Times New Roman"/>
          <w:b/>
          <w:sz w:val="28"/>
          <w:szCs w:val="28"/>
          <w:lang w:val="uk-UA" w:eastAsia="uk-UA"/>
        </w:rPr>
      </w:pPr>
      <w:r>
        <w:rPr>
          <w:rFonts w:ascii="Times New Roman" w:hAnsi="Times New Roman"/>
          <w:b/>
          <w:sz w:val="28"/>
          <w:szCs w:val="28"/>
          <w:lang w:val="uk-UA"/>
        </w:rPr>
        <w:lastRenderedPageBreak/>
        <w:t>Т</w:t>
      </w:r>
      <w:r w:rsidRPr="00112781">
        <w:rPr>
          <w:rFonts w:ascii="Times New Roman" w:hAnsi="Times New Roman"/>
          <w:b/>
          <w:sz w:val="28"/>
          <w:szCs w:val="28"/>
          <w:lang w:val="uk-UA"/>
        </w:rPr>
        <w:t>ем</w:t>
      </w:r>
      <w:r>
        <w:rPr>
          <w:rFonts w:ascii="Times New Roman" w:hAnsi="Times New Roman"/>
          <w:b/>
          <w:sz w:val="28"/>
          <w:szCs w:val="28"/>
          <w:lang w:val="uk-UA"/>
        </w:rPr>
        <w:t xml:space="preserve">а 2. </w:t>
      </w:r>
      <w:r w:rsidRPr="00112781">
        <w:rPr>
          <w:rFonts w:ascii="Times New Roman" w:hAnsi="Times New Roman"/>
          <w:b/>
          <w:sz w:val="28"/>
          <w:szCs w:val="28"/>
          <w:lang w:val="uk-UA" w:eastAsia="uk-UA"/>
        </w:rPr>
        <w:t>Помилки буденного спостереження. Сутність соціологічних досліджень</w:t>
      </w:r>
      <w:r>
        <w:rPr>
          <w:rFonts w:ascii="Times New Roman" w:hAnsi="Times New Roman"/>
          <w:b/>
          <w:sz w:val="28"/>
          <w:szCs w:val="28"/>
          <w:lang w:val="uk-UA" w:eastAsia="uk-UA"/>
        </w:rPr>
        <w:t>.</w:t>
      </w:r>
    </w:p>
    <w:p w:rsidR="00653F51" w:rsidRPr="008F430D" w:rsidRDefault="00653F51" w:rsidP="00653F51">
      <w:pPr>
        <w:spacing w:after="0" w:line="240" w:lineRule="auto"/>
        <w:ind w:firstLine="709"/>
        <w:jc w:val="center"/>
        <w:rPr>
          <w:rFonts w:ascii="Times New Roman" w:hAnsi="Times New Roman"/>
          <w:b/>
          <w:sz w:val="28"/>
          <w:szCs w:val="28"/>
          <w:lang w:val="uk-UA"/>
        </w:rPr>
      </w:pPr>
      <w:r w:rsidRPr="008F430D">
        <w:rPr>
          <w:rFonts w:ascii="Times New Roman" w:hAnsi="Times New Roman"/>
          <w:b/>
          <w:sz w:val="28"/>
          <w:szCs w:val="28"/>
          <w:lang w:val="uk-UA" w:eastAsia="uk-UA"/>
        </w:rPr>
        <w:t>План</w:t>
      </w:r>
    </w:p>
    <w:p w:rsidR="00653F51" w:rsidRDefault="00653F51" w:rsidP="004843D6">
      <w:pPr>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lang w:val="uk-UA" w:eastAsia="uk-UA"/>
        </w:rPr>
        <w:t>1. Помилки буденного спостереження і необхідність соціологічних досліджень</w:t>
      </w:r>
    </w:p>
    <w:p w:rsidR="00653F51" w:rsidRDefault="00653F51" w:rsidP="004843D6">
      <w:pPr>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lang w:val="uk-UA" w:eastAsia="uk-UA"/>
        </w:rPr>
        <w:t xml:space="preserve">2. </w:t>
      </w:r>
      <w:r>
        <w:rPr>
          <w:rFonts w:ascii="Times New Roman" w:hAnsi="Times New Roman"/>
          <w:sz w:val="28"/>
          <w:szCs w:val="28"/>
          <w:lang w:eastAsia="uk-UA"/>
        </w:rPr>
        <w:t>Лог</w:t>
      </w:r>
      <w:r>
        <w:rPr>
          <w:rFonts w:ascii="Times New Roman" w:hAnsi="Times New Roman"/>
          <w:sz w:val="28"/>
          <w:szCs w:val="28"/>
          <w:lang w:val="uk-UA" w:eastAsia="uk-UA"/>
        </w:rPr>
        <w:t>і</w:t>
      </w:r>
      <w:r>
        <w:rPr>
          <w:rFonts w:ascii="Times New Roman" w:hAnsi="Times New Roman"/>
          <w:sz w:val="28"/>
          <w:szCs w:val="28"/>
          <w:lang w:eastAsia="uk-UA"/>
        </w:rPr>
        <w:t>к</w:t>
      </w:r>
      <w:r>
        <w:rPr>
          <w:rFonts w:ascii="Times New Roman" w:hAnsi="Times New Roman"/>
          <w:sz w:val="28"/>
          <w:szCs w:val="28"/>
          <w:lang w:val="uk-UA" w:eastAsia="uk-UA"/>
        </w:rPr>
        <w:t>о-</w:t>
      </w:r>
      <w:r w:rsidRPr="00B44AD9">
        <w:rPr>
          <w:rFonts w:ascii="Times New Roman" w:hAnsi="Times New Roman"/>
          <w:sz w:val="28"/>
          <w:szCs w:val="28"/>
          <w:lang w:val="uk-UA" w:eastAsia="uk-UA"/>
        </w:rPr>
        <w:t xml:space="preserve">емпіричний </w:t>
      </w:r>
      <w:r>
        <w:rPr>
          <w:rFonts w:ascii="Times New Roman" w:hAnsi="Times New Roman"/>
          <w:sz w:val="28"/>
          <w:szCs w:val="28"/>
          <w:lang w:val="uk-UA" w:eastAsia="uk-UA"/>
        </w:rPr>
        <w:t>характер соціологічних досліджень. Моделі наукового пізнання.</w:t>
      </w:r>
    </w:p>
    <w:p w:rsidR="00653F51" w:rsidRDefault="00653F51" w:rsidP="004843D6">
      <w:pPr>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lang w:val="uk-UA" w:eastAsia="uk-UA"/>
        </w:rPr>
        <w:t>3. Види соціологічних досліджень</w:t>
      </w:r>
    </w:p>
    <w:p w:rsidR="00653F51" w:rsidRPr="00036163" w:rsidRDefault="00653F51" w:rsidP="004843D6">
      <w:pPr>
        <w:tabs>
          <w:tab w:val="left" w:pos="851"/>
        </w:tabs>
        <w:spacing w:after="0" w:line="240" w:lineRule="auto"/>
        <w:ind w:firstLine="426"/>
        <w:jc w:val="both"/>
        <w:rPr>
          <w:rFonts w:ascii="Times New Roman" w:hAnsi="Times New Roman"/>
          <w:b/>
          <w:sz w:val="28"/>
          <w:szCs w:val="28"/>
        </w:rPr>
      </w:pPr>
      <w:r w:rsidRPr="00036163">
        <w:rPr>
          <w:rFonts w:ascii="Times New Roman" w:hAnsi="Times New Roman"/>
          <w:b/>
          <w:sz w:val="28"/>
          <w:szCs w:val="28"/>
          <w:lang w:val="uk-UA" w:eastAsia="uk-UA"/>
        </w:rPr>
        <w:t>1. Помилки буденного спостереження і необхідність соціологічних досліджень</w:t>
      </w:r>
    </w:p>
    <w:p w:rsidR="00653F51" w:rsidRPr="00653F51" w:rsidRDefault="00653F51" w:rsidP="004843D6">
      <w:pPr>
        <w:shd w:val="clear" w:color="auto" w:fill="FFFFFF"/>
        <w:tabs>
          <w:tab w:val="left" w:pos="851"/>
        </w:tabs>
        <w:spacing w:after="0" w:line="240" w:lineRule="auto"/>
        <w:ind w:firstLine="426"/>
        <w:jc w:val="both"/>
        <w:rPr>
          <w:rFonts w:ascii="Times New Roman" w:hAnsi="Times New Roman"/>
          <w:bCs/>
          <w:color w:val="000000"/>
          <w:spacing w:val="-5"/>
          <w:sz w:val="28"/>
          <w:szCs w:val="28"/>
          <w:lang w:val="uk-UA"/>
        </w:rPr>
      </w:pPr>
      <w:r w:rsidRPr="00653F51">
        <w:rPr>
          <w:rFonts w:ascii="Times New Roman" w:hAnsi="Times New Roman"/>
          <w:color w:val="000000"/>
          <w:spacing w:val="-4"/>
          <w:sz w:val="28"/>
          <w:szCs w:val="28"/>
          <w:lang w:val="uk-UA" w:eastAsia="uk-UA"/>
        </w:rPr>
        <w:t xml:space="preserve">У буденній свідомості існує </w:t>
      </w:r>
      <w:r w:rsidRPr="00653F51">
        <w:rPr>
          <w:rFonts w:ascii="Times New Roman" w:hAnsi="Times New Roman"/>
          <w:bCs/>
          <w:color w:val="000000"/>
          <w:spacing w:val="-4"/>
          <w:sz w:val="28"/>
          <w:szCs w:val="28"/>
          <w:lang w:val="uk-UA" w:eastAsia="uk-UA"/>
        </w:rPr>
        <w:t>декілька</w:t>
      </w:r>
      <w:r w:rsidRPr="00653F51">
        <w:rPr>
          <w:rFonts w:ascii="Times New Roman" w:hAnsi="Times New Roman"/>
          <w:color w:val="000000"/>
          <w:spacing w:val="-4"/>
          <w:sz w:val="28"/>
          <w:szCs w:val="28"/>
          <w:lang w:val="uk-UA" w:eastAsia="uk-UA"/>
        </w:rPr>
        <w:t xml:space="preserve"> </w:t>
      </w:r>
      <w:r w:rsidRPr="00653F51">
        <w:rPr>
          <w:rFonts w:ascii="Times New Roman" w:hAnsi="Times New Roman"/>
          <w:color w:val="000000"/>
          <w:spacing w:val="-5"/>
          <w:sz w:val="28"/>
          <w:szCs w:val="28"/>
          <w:lang w:val="uk-UA" w:eastAsia="uk-UA"/>
        </w:rPr>
        <w:t xml:space="preserve">поширених, </w:t>
      </w:r>
      <w:r w:rsidRPr="00653F51">
        <w:rPr>
          <w:rFonts w:ascii="Times New Roman" w:hAnsi="Times New Roman"/>
          <w:bCs/>
          <w:color w:val="000000"/>
          <w:spacing w:val="-5"/>
          <w:sz w:val="28"/>
          <w:szCs w:val="28"/>
          <w:lang w:val="uk-UA" w:eastAsia="uk-UA"/>
        </w:rPr>
        <w:t>упереджень проти соціології.</w:t>
      </w:r>
    </w:p>
    <w:p w:rsidR="00653F51" w:rsidRPr="00653F51" w:rsidRDefault="00653F51" w:rsidP="004843D6">
      <w:pPr>
        <w:shd w:val="clear" w:color="auto" w:fill="FFFFFF"/>
        <w:tabs>
          <w:tab w:val="left" w:pos="851"/>
        </w:tabs>
        <w:spacing w:after="0" w:line="240" w:lineRule="auto"/>
        <w:ind w:firstLine="426"/>
        <w:jc w:val="both"/>
        <w:rPr>
          <w:rFonts w:ascii="Times New Roman" w:hAnsi="Times New Roman"/>
          <w:sz w:val="28"/>
          <w:szCs w:val="28"/>
        </w:rPr>
      </w:pPr>
      <w:r w:rsidRPr="00653F51">
        <w:rPr>
          <w:rFonts w:ascii="Times New Roman" w:hAnsi="Times New Roman"/>
          <w:bCs/>
          <w:color w:val="000000"/>
          <w:spacing w:val="-5"/>
          <w:sz w:val="28"/>
          <w:szCs w:val="28"/>
          <w:lang w:val="uk-UA" w:eastAsia="uk-UA"/>
        </w:rPr>
        <w:t xml:space="preserve">1) </w:t>
      </w:r>
      <w:r w:rsidRPr="00653F51">
        <w:rPr>
          <w:rFonts w:ascii="Times New Roman" w:hAnsi="Times New Roman"/>
          <w:color w:val="000000"/>
          <w:spacing w:val="-5"/>
          <w:sz w:val="28"/>
          <w:szCs w:val="28"/>
          <w:lang w:val="uk-UA" w:eastAsia="uk-UA"/>
        </w:rPr>
        <w:t xml:space="preserve">все те, що дізнаються соціологи в результаті досліджень, </w:t>
      </w:r>
      <w:r w:rsidRPr="00653F51">
        <w:rPr>
          <w:rFonts w:ascii="Times New Roman" w:hAnsi="Times New Roman"/>
          <w:color w:val="000000"/>
          <w:spacing w:val="-3"/>
          <w:sz w:val="28"/>
          <w:szCs w:val="28"/>
          <w:lang w:val="uk-UA" w:eastAsia="uk-UA"/>
        </w:rPr>
        <w:t>відомо і без них — на рівні «здорового глузду».</w:t>
      </w:r>
    </w:p>
    <w:p w:rsidR="00653F51" w:rsidRPr="00653F51" w:rsidRDefault="00653F51" w:rsidP="004843D6">
      <w:pPr>
        <w:shd w:val="clear" w:color="auto" w:fill="FFFFFF"/>
        <w:tabs>
          <w:tab w:val="left" w:pos="851"/>
        </w:tabs>
        <w:spacing w:after="0" w:line="240" w:lineRule="auto"/>
        <w:ind w:right="7" w:firstLine="426"/>
        <w:jc w:val="both"/>
        <w:rPr>
          <w:rFonts w:ascii="Times New Roman" w:hAnsi="Times New Roman"/>
          <w:sz w:val="28"/>
          <w:szCs w:val="28"/>
        </w:rPr>
      </w:pPr>
      <w:r w:rsidRPr="00653F51">
        <w:rPr>
          <w:rFonts w:ascii="Times New Roman" w:hAnsi="Times New Roman"/>
          <w:bCs/>
          <w:color w:val="000000"/>
          <w:spacing w:val="-6"/>
          <w:sz w:val="28"/>
          <w:szCs w:val="28"/>
          <w:lang w:val="uk-UA" w:eastAsia="uk-UA"/>
        </w:rPr>
        <w:t xml:space="preserve">2) </w:t>
      </w:r>
      <w:r w:rsidRPr="00653F51">
        <w:rPr>
          <w:rFonts w:ascii="Times New Roman" w:hAnsi="Times New Roman"/>
          <w:color w:val="000000"/>
          <w:spacing w:val="-6"/>
          <w:sz w:val="28"/>
          <w:szCs w:val="28"/>
          <w:lang w:val="uk-UA" w:eastAsia="uk-UA"/>
        </w:rPr>
        <w:t>на догоду замовникові дослідження (неважливо, хто він, цей замовник</w:t>
      </w:r>
      <w:r w:rsidRPr="00653F51">
        <w:rPr>
          <w:rFonts w:ascii="Times New Roman" w:hAnsi="Times New Roman"/>
          <w:color w:val="000000"/>
          <w:spacing w:val="-4"/>
          <w:sz w:val="28"/>
          <w:szCs w:val="28"/>
          <w:lang w:val="uk-UA" w:eastAsia="uk-UA"/>
        </w:rPr>
        <w:t xml:space="preserve">, — держава, партія або фірма) соціологи перекручують отримані </w:t>
      </w:r>
      <w:r w:rsidRPr="00653F51">
        <w:rPr>
          <w:rFonts w:ascii="Times New Roman" w:hAnsi="Times New Roman"/>
          <w:color w:val="000000"/>
          <w:spacing w:val="-5"/>
          <w:sz w:val="28"/>
          <w:szCs w:val="28"/>
          <w:lang w:val="uk-UA" w:eastAsia="uk-UA"/>
        </w:rPr>
        <w:t>факти, тому їм все одно не можна вірити. Іншими словами</w:t>
      </w:r>
      <w:r w:rsidRPr="00653F51">
        <w:rPr>
          <w:rFonts w:ascii="Times New Roman" w:hAnsi="Times New Roman"/>
          <w:color w:val="000000"/>
          <w:spacing w:val="-3"/>
          <w:sz w:val="28"/>
          <w:szCs w:val="28"/>
          <w:lang w:val="uk-UA" w:eastAsia="uk-UA"/>
        </w:rPr>
        <w:t>, «хто платить — той і замовляє музику».</w:t>
      </w:r>
    </w:p>
    <w:p w:rsidR="00653F51" w:rsidRPr="00653F51" w:rsidRDefault="00653F51" w:rsidP="004843D6">
      <w:pPr>
        <w:shd w:val="clear" w:color="auto" w:fill="FFFFFF"/>
        <w:tabs>
          <w:tab w:val="left" w:pos="851"/>
        </w:tabs>
        <w:spacing w:after="0" w:line="240" w:lineRule="auto"/>
        <w:ind w:right="4" w:firstLine="426"/>
        <w:jc w:val="both"/>
        <w:rPr>
          <w:rFonts w:ascii="Times New Roman" w:hAnsi="Times New Roman"/>
          <w:sz w:val="28"/>
          <w:szCs w:val="28"/>
        </w:rPr>
      </w:pPr>
      <w:r w:rsidRPr="00653F51">
        <w:rPr>
          <w:rFonts w:ascii="Times New Roman" w:hAnsi="Times New Roman"/>
          <w:color w:val="000000"/>
          <w:spacing w:val="-7"/>
          <w:sz w:val="28"/>
          <w:szCs w:val="28"/>
          <w:lang w:val="uk-UA" w:eastAsia="uk-UA"/>
        </w:rPr>
        <w:t xml:space="preserve">3) скласти анкету і провести дослідження може будь-яка </w:t>
      </w:r>
      <w:r w:rsidRPr="00653F51">
        <w:rPr>
          <w:rFonts w:ascii="Times New Roman" w:hAnsi="Times New Roman"/>
          <w:color w:val="000000"/>
          <w:spacing w:val="-6"/>
          <w:sz w:val="28"/>
          <w:szCs w:val="28"/>
          <w:lang w:val="uk-UA" w:eastAsia="uk-UA"/>
        </w:rPr>
        <w:t xml:space="preserve">людина з вищою освітою, тому соціологія — не «справжня» </w:t>
      </w:r>
      <w:r w:rsidRPr="00653F51">
        <w:rPr>
          <w:rFonts w:ascii="Times New Roman" w:hAnsi="Times New Roman"/>
          <w:color w:val="000000"/>
          <w:spacing w:val="-3"/>
          <w:sz w:val="28"/>
          <w:szCs w:val="28"/>
          <w:lang w:val="uk-UA" w:eastAsia="uk-UA"/>
        </w:rPr>
        <w:t>наука.</w:t>
      </w:r>
    </w:p>
    <w:p w:rsidR="00653F51" w:rsidRPr="00653F51" w:rsidRDefault="00653F51" w:rsidP="004843D6">
      <w:pPr>
        <w:shd w:val="clear" w:color="auto" w:fill="FFFFFF"/>
        <w:tabs>
          <w:tab w:val="left" w:pos="851"/>
        </w:tabs>
        <w:spacing w:after="0" w:line="240" w:lineRule="auto"/>
        <w:ind w:right="40" w:firstLine="426"/>
        <w:jc w:val="both"/>
        <w:rPr>
          <w:rFonts w:ascii="Times New Roman" w:hAnsi="Times New Roman"/>
          <w:sz w:val="28"/>
          <w:szCs w:val="28"/>
          <w:lang w:val="uk-UA"/>
        </w:rPr>
      </w:pPr>
      <w:r w:rsidRPr="00653F51">
        <w:rPr>
          <w:rFonts w:ascii="Times New Roman" w:hAnsi="Times New Roman"/>
          <w:color w:val="000000"/>
          <w:spacing w:val="-6"/>
          <w:sz w:val="28"/>
          <w:szCs w:val="28"/>
          <w:lang w:val="uk-UA" w:eastAsia="uk-UA"/>
        </w:rPr>
        <w:t xml:space="preserve">Грамотно скласти опитний лист, провести дослідження, осмислити </w:t>
      </w:r>
      <w:r w:rsidRPr="00653F51">
        <w:rPr>
          <w:rFonts w:ascii="Times New Roman" w:hAnsi="Times New Roman"/>
          <w:color w:val="000000"/>
          <w:spacing w:val="-3"/>
          <w:sz w:val="28"/>
          <w:szCs w:val="28"/>
          <w:lang w:val="uk-UA" w:eastAsia="uk-UA"/>
        </w:rPr>
        <w:t xml:space="preserve">його результати здатний тільки професійно підготовлений </w:t>
      </w:r>
      <w:r w:rsidRPr="00653F51">
        <w:rPr>
          <w:rFonts w:ascii="Times New Roman" w:hAnsi="Times New Roman"/>
          <w:color w:val="000000"/>
          <w:spacing w:val="-5"/>
          <w:sz w:val="28"/>
          <w:szCs w:val="28"/>
          <w:lang w:val="uk-UA" w:eastAsia="uk-UA"/>
        </w:rPr>
        <w:t xml:space="preserve">фахівець. «Здоровий глузд» нерідко нас підводить </w:t>
      </w:r>
      <w:r w:rsidRPr="00653F51">
        <w:rPr>
          <w:rFonts w:ascii="Times New Roman" w:hAnsi="Times New Roman"/>
          <w:color w:val="000000"/>
          <w:spacing w:val="-4"/>
          <w:sz w:val="28"/>
          <w:szCs w:val="28"/>
          <w:lang w:val="uk-UA" w:eastAsia="uk-UA"/>
        </w:rPr>
        <w:t xml:space="preserve">і лише наукове дослідження може надати суспільству </w:t>
      </w:r>
      <w:r w:rsidRPr="00653F51">
        <w:rPr>
          <w:rFonts w:ascii="Times New Roman" w:hAnsi="Times New Roman"/>
          <w:color w:val="000000"/>
          <w:spacing w:val="-5"/>
          <w:sz w:val="28"/>
          <w:szCs w:val="28"/>
          <w:lang w:val="uk-UA" w:eastAsia="uk-UA"/>
        </w:rPr>
        <w:t xml:space="preserve">і кожному з його членів дійсне знання про багатоманітні явища </w:t>
      </w:r>
      <w:r w:rsidRPr="00653F51">
        <w:rPr>
          <w:rFonts w:ascii="Times New Roman" w:hAnsi="Times New Roman"/>
          <w:color w:val="000000"/>
          <w:spacing w:val="-4"/>
          <w:sz w:val="28"/>
          <w:szCs w:val="28"/>
          <w:lang w:val="uk-UA" w:eastAsia="uk-UA"/>
        </w:rPr>
        <w:t>соціальній дійсності.</w:t>
      </w:r>
    </w:p>
    <w:p w:rsidR="00653F51" w:rsidRPr="00653F51" w:rsidRDefault="00653F51" w:rsidP="004843D6">
      <w:pPr>
        <w:tabs>
          <w:tab w:val="left" w:pos="851"/>
          <w:tab w:val="left" w:pos="3075"/>
        </w:tabs>
        <w:spacing w:after="0" w:line="240" w:lineRule="auto"/>
        <w:ind w:firstLine="426"/>
        <w:jc w:val="both"/>
        <w:rPr>
          <w:rFonts w:ascii="Times New Roman" w:hAnsi="Times New Roman"/>
          <w:sz w:val="28"/>
          <w:szCs w:val="28"/>
        </w:rPr>
      </w:pPr>
      <w:r w:rsidRPr="00653F51">
        <w:rPr>
          <w:rFonts w:ascii="Times New Roman" w:hAnsi="Times New Roman"/>
          <w:sz w:val="28"/>
          <w:szCs w:val="28"/>
          <w:lang w:val="uk-UA" w:eastAsia="uk-UA"/>
        </w:rPr>
        <w:t>Основні помилки буденного спостереження:</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lang w:val="uk-UA"/>
        </w:rPr>
      </w:pPr>
      <w:r w:rsidRPr="00653F51">
        <w:rPr>
          <w:rFonts w:ascii="Times New Roman" w:hAnsi="Times New Roman"/>
          <w:sz w:val="28"/>
          <w:szCs w:val="28"/>
          <w:lang w:val="uk-UA" w:eastAsia="uk-UA"/>
        </w:rPr>
        <w:t>Неакуратне спостереження – коли людина, яка проводить дослідження, робить висновок про деяку сукупність за людьми, які фактично не є представниками цієї сукупності.</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Необґрунтоване спілкування – ми отримуємо дані від перших людей, яких ми зустріли, але поширюємо їх на всіх.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lang w:val="uk-UA"/>
        </w:rPr>
      </w:pPr>
      <w:r w:rsidRPr="00653F51">
        <w:rPr>
          <w:rFonts w:ascii="Times New Roman" w:hAnsi="Times New Roman"/>
          <w:sz w:val="28"/>
          <w:szCs w:val="28"/>
          <w:lang w:val="uk-UA" w:eastAsia="uk-UA"/>
        </w:rPr>
        <w:t xml:space="preserve">Вибіркове спостереження – робимо висновок тільки за однією ситуацією і поширюємо його на всі аналогічні ситуації.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Підробка інформації – ми намагаємося підігнати факти під наші переконання і стереотипи. Ми навішуємо ярлики, від яких потім важко відмовитися. Факти, які суперечать нашим уявленням просто ігноруються.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Нелогічність міркування – бачимо закономірності там, де їх немає.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Вплив «Его» на осмислення даних – наші виводи і міркування про навколишню дійсність часто схильні до впливу наших відчуттів, емоцій, інтересів.</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lang w:val="uk-UA"/>
        </w:rPr>
      </w:pPr>
      <w:r w:rsidRPr="00653F51">
        <w:rPr>
          <w:rFonts w:ascii="Times New Roman" w:hAnsi="Times New Roman"/>
          <w:sz w:val="28"/>
          <w:szCs w:val="28"/>
          <w:lang w:val="uk-UA" w:eastAsia="uk-UA"/>
        </w:rPr>
        <w:t>Передчасне закінчення дослідження – є результатом всіх попередніх помилок. Отримавши якусь частину інформації ми робимо висновок, що маємо цілісне уявлення про те, що відбувається і нам більше нічого не треба знати.</w:t>
      </w:r>
    </w:p>
    <w:p w:rsidR="00653F51" w:rsidRPr="00653F51" w:rsidRDefault="00653F51" w:rsidP="00CC1125">
      <w:pPr>
        <w:numPr>
          <w:ilvl w:val="0"/>
          <w:numId w:val="3"/>
        </w:numPr>
        <w:tabs>
          <w:tab w:val="clear" w:pos="360"/>
          <w:tab w:val="num" w:pos="0"/>
          <w:tab w:val="left" w:pos="426"/>
          <w:tab w:val="left" w:pos="851"/>
          <w:tab w:val="left" w:pos="1134"/>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Містифікація. Ця помилка виникає тоді, коли ми не можемо щось пояснити.  В цьому випадку робиться висновок, що це неможливо пояснити. Тому наукове дослідження повинне йти </w:t>
      </w:r>
      <w:r w:rsidRPr="00653F51">
        <w:rPr>
          <w:rFonts w:ascii="Times New Roman" w:hAnsi="Times New Roman"/>
          <w:sz w:val="28"/>
          <w:szCs w:val="28"/>
          <w:lang w:eastAsia="uk-UA"/>
        </w:rPr>
        <w:t>впере</w:t>
      </w:r>
      <w:r w:rsidRPr="00653F51">
        <w:rPr>
          <w:rFonts w:ascii="Times New Roman" w:hAnsi="Times New Roman"/>
          <w:sz w:val="28"/>
          <w:szCs w:val="28"/>
          <w:lang w:val="uk-UA" w:eastAsia="uk-UA"/>
        </w:rPr>
        <w:t>д незалежно від складності поставленого завдання.</w:t>
      </w:r>
    </w:p>
    <w:p w:rsidR="00653F51" w:rsidRPr="00653F51" w:rsidRDefault="00653F51" w:rsidP="004843D6">
      <w:pPr>
        <w:tabs>
          <w:tab w:val="left" w:pos="426"/>
          <w:tab w:val="left" w:pos="851"/>
          <w:tab w:val="left" w:pos="1134"/>
        </w:tabs>
        <w:spacing w:after="0" w:line="240" w:lineRule="auto"/>
        <w:ind w:firstLine="426"/>
        <w:jc w:val="both"/>
        <w:rPr>
          <w:rFonts w:ascii="Times New Roman" w:hAnsi="Times New Roman"/>
          <w:sz w:val="28"/>
          <w:szCs w:val="28"/>
          <w:lang w:val="uk-UA"/>
        </w:rPr>
      </w:pPr>
      <w:r w:rsidRPr="00653F51">
        <w:rPr>
          <w:rFonts w:ascii="Times New Roman" w:hAnsi="Times New Roman"/>
          <w:sz w:val="28"/>
          <w:szCs w:val="28"/>
        </w:rPr>
        <w:lastRenderedPageBreak/>
        <w:tab/>
      </w:r>
      <w:r w:rsidRPr="00653F51">
        <w:rPr>
          <w:rFonts w:ascii="Times New Roman" w:hAnsi="Times New Roman"/>
          <w:sz w:val="28"/>
          <w:szCs w:val="28"/>
          <w:lang w:val="uk-UA" w:eastAsia="uk-UA"/>
        </w:rPr>
        <w:t>Особливістю соціологічної науки, які ускладнюють процес дослідження</w:t>
      </w:r>
      <w:r w:rsidRPr="005919F7">
        <w:rPr>
          <w:rFonts w:ascii="Times New Roman" w:hAnsi="Times New Roman"/>
          <w:b/>
          <w:sz w:val="28"/>
          <w:szCs w:val="28"/>
          <w:lang w:val="uk-UA" w:eastAsia="uk-UA"/>
        </w:rPr>
        <w:t xml:space="preserve"> </w:t>
      </w:r>
      <w:r w:rsidRPr="005919F7">
        <w:rPr>
          <w:rFonts w:ascii="Times New Roman" w:hAnsi="Times New Roman"/>
          <w:sz w:val="28"/>
          <w:szCs w:val="28"/>
          <w:lang w:val="uk-UA" w:eastAsia="uk-UA"/>
        </w:rPr>
        <w:t>є те, що об'єкт</w:t>
      </w:r>
      <w:r>
        <w:rPr>
          <w:rFonts w:ascii="Times New Roman" w:hAnsi="Times New Roman"/>
          <w:sz w:val="28"/>
          <w:szCs w:val="28"/>
          <w:lang w:val="uk-UA" w:eastAsia="uk-UA"/>
        </w:rPr>
        <w:t>ом</w:t>
      </w:r>
      <w:r w:rsidRPr="005919F7">
        <w:rPr>
          <w:rFonts w:ascii="Times New Roman" w:hAnsi="Times New Roman"/>
          <w:sz w:val="28"/>
          <w:szCs w:val="28"/>
          <w:lang w:val="uk-UA" w:eastAsia="uk-UA"/>
        </w:rPr>
        <w:t xml:space="preserve"> дослідження виступають люди, які володіють розумом і свободою вол</w:t>
      </w:r>
      <w:r>
        <w:rPr>
          <w:rFonts w:ascii="Times New Roman" w:hAnsi="Times New Roman"/>
          <w:sz w:val="28"/>
          <w:szCs w:val="28"/>
          <w:lang w:val="uk-UA" w:eastAsia="uk-UA"/>
        </w:rPr>
        <w:t>і</w:t>
      </w:r>
      <w:r w:rsidRPr="005919F7">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F227D">
        <w:rPr>
          <w:rFonts w:ascii="Times New Roman" w:hAnsi="Times New Roman"/>
          <w:sz w:val="28"/>
          <w:szCs w:val="28"/>
          <w:lang w:val="uk-UA" w:eastAsia="uk-UA"/>
        </w:rPr>
        <w:t>Але оскільки існують різноманітні норми</w:t>
      </w:r>
      <w:r>
        <w:rPr>
          <w:rFonts w:ascii="Times New Roman" w:hAnsi="Times New Roman"/>
          <w:sz w:val="28"/>
          <w:szCs w:val="28"/>
          <w:lang w:val="uk-UA" w:eastAsia="uk-UA"/>
        </w:rPr>
        <w:t>,</w:t>
      </w:r>
      <w:r w:rsidRPr="004F227D">
        <w:rPr>
          <w:rFonts w:ascii="Times New Roman" w:hAnsi="Times New Roman"/>
          <w:sz w:val="28"/>
          <w:szCs w:val="28"/>
          <w:lang w:val="uk-UA" w:eastAsia="uk-UA"/>
        </w:rPr>
        <w:t xml:space="preserve"> що обмежують свободу людини із-за </w:t>
      </w:r>
      <w:r>
        <w:rPr>
          <w:rFonts w:ascii="Times New Roman" w:hAnsi="Times New Roman"/>
          <w:sz w:val="28"/>
          <w:szCs w:val="28"/>
          <w:lang w:val="uk-UA" w:eastAsia="uk-UA"/>
        </w:rPr>
        <w:t xml:space="preserve">необхідності </w:t>
      </w:r>
      <w:r w:rsidRPr="004F227D">
        <w:rPr>
          <w:rFonts w:ascii="Times New Roman" w:hAnsi="Times New Roman"/>
          <w:sz w:val="28"/>
          <w:szCs w:val="28"/>
          <w:lang w:val="uk-UA" w:eastAsia="uk-UA"/>
        </w:rPr>
        <w:t xml:space="preserve">сумісного мешкання з іншими, існує ряд </w:t>
      </w:r>
      <w:r w:rsidRPr="00653F51">
        <w:rPr>
          <w:rFonts w:ascii="Times New Roman" w:hAnsi="Times New Roman"/>
          <w:sz w:val="28"/>
          <w:szCs w:val="28"/>
          <w:lang w:val="uk-UA" w:eastAsia="uk-UA"/>
        </w:rPr>
        <w:t>об'єктивних чинників, що впливають на життя людини, з'являються  певні закономірності в поведінці людей. Життя людей не хаотичне, тому можливе існування науки про суспільство.</w:t>
      </w:r>
    </w:p>
    <w:p w:rsidR="00653F51" w:rsidRDefault="00653F51" w:rsidP="004843D6">
      <w:pPr>
        <w:tabs>
          <w:tab w:val="left" w:pos="851"/>
          <w:tab w:val="left" w:pos="3075"/>
        </w:tabs>
        <w:spacing w:after="0" w:line="240" w:lineRule="auto"/>
        <w:ind w:firstLine="426"/>
        <w:jc w:val="both"/>
        <w:rPr>
          <w:rFonts w:ascii="Times New Roman" w:hAnsi="Times New Roman"/>
          <w:sz w:val="28"/>
          <w:szCs w:val="28"/>
        </w:rPr>
      </w:pPr>
      <w:r w:rsidRPr="00653F51">
        <w:rPr>
          <w:rFonts w:ascii="Times New Roman" w:hAnsi="Times New Roman"/>
          <w:sz w:val="28"/>
          <w:szCs w:val="28"/>
          <w:lang w:val="uk-UA" w:eastAsia="uk-UA"/>
        </w:rPr>
        <w:t>Природно, мають місце виключення з  цих закономірностей, оскільки людина може вести себе на противагу нормам і правилам. Але, по-перше, соціологія зосереджує свою увагу на спільнотах, на тому, що є загальне у людей, а не на окремих людях. По-друге, спеціально діяти на противагу переконанням, що склалися, власним цінностям,  принципам люди (принаймні масово) не будуть. По-третє, результати соціологічних досліджень носять імовірнісний характер.</w:t>
      </w:r>
      <w:r w:rsidR="004843D6">
        <w:rPr>
          <w:rFonts w:ascii="Times New Roman" w:hAnsi="Times New Roman"/>
          <w:sz w:val="28"/>
          <w:szCs w:val="28"/>
          <w:lang w:val="uk-UA" w:eastAsia="uk-UA"/>
        </w:rPr>
        <w:t xml:space="preserve"> По-четверте, </w:t>
      </w:r>
      <w:r>
        <w:rPr>
          <w:rFonts w:ascii="Times New Roman" w:hAnsi="Times New Roman"/>
          <w:sz w:val="28"/>
          <w:szCs w:val="28"/>
          <w:lang w:val="uk-UA" w:eastAsia="uk-UA"/>
        </w:rPr>
        <w:t xml:space="preserve">не всі закономірності очевидні. Природно, деякі з них можливо виявити на основі буденного досвіду, але це відбувається не завжди і не зі всіма закономірностями. </w:t>
      </w:r>
    </w:p>
    <w:p w:rsidR="00653F51" w:rsidRPr="009037F4" w:rsidRDefault="00653F51" w:rsidP="00653F51">
      <w:pPr>
        <w:spacing w:after="0" w:line="240" w:lineRule="auto"/>
        <w:ind w:firstLine="709"/>
        <w:jc w:val="both"/>
        <w:rPr>
          <w:rFonts w:ascii="Times New Roman" w:hAnsi="Times New Roman"/>
          <w:b/>
          <w:sz w:val="28"/>
          <w:szCs w:val="28"/>
        </w:rPr>
      </w:pPr>
      <w:r w:rsidRPr="009037F4">
        <w:rPr>
          <w:rFonts w:ascii="Times New Roman" w:hAnsi="Times New Roman"/>
          <w:b/>
          <w:sz w:val="28"/>
          <w:szCs w:val="28"/>
          <w:lang w:val="uk-UA" w:eastAsia="uk-UA"/>
        </w:rPr>
        <w:t xml:space="preserve">2. </w:t>
      </w:r>
      <w:r w:rsidRPr="009037F4">
        <w:rPr>
          <w:rFonts w:ascii="Times New Roman" w:hAnsi="Times New Roman"/>
          <w:b/>
          <w:sz w:val="28"/>
          <w:szCs w:val="28"/>
          <w:lang w:eastAsia="uk-UA"/>
        </w:rPr>
        <w:t>Логико-</w:t>
      </w:r>
      <w:r>
        <w:rPr>
          <w:rFonts w:ascii="Times New Roman" w:hAnsi="Times New Roman"/>
          <w:b/>
          <w:sz w:val="28"/>
          <w:szCs w:val="28"/>
          <w:lang w:val="uk-UA" w:eastAsia="uk-UA"/>
        </w:rPr>
        <w:t>е</w:t>
      </w:r>
      <w:r w:rsidRPr="009037F4">
        <w:rPr>
          <w:rFonts w:ascii="Times New Roman" w:hAnsi="Times New Roman"/>
          <w:b/>
          <w:sz w:val="28"/>
          <w:szCs w:val="28"/>
          <w:lang w:eastAsia="uk-UA"/>
        </w:rPr>
        <w:t>мп</w:t>
      </w:r>
      <w:r>
        <w:rPr>
          <w:rFonts w:ascii="Times New Roman" w:hAnsi="Times New Roman"/>
          <w:b/>
          <w:sz w:val="28"/>
          <w:szCs w:val="28"/>
          <w:lang w:val="uk-UA" w:eastAsia="uk-UA"/>
        </w:rPr>
        <w:t>і</w:t>
      </w:r>
      <w:r w:rsidRPr="009037F4">
        <w:rPr>
          <w:rFonts w:ascii="Times New Roman" w:hAnsi="Times New Roman"/>
          <w:b/>
          <w:sz w:val="28"/>
          <w:szCs w:val="28"/>
          <w:lang w:eastAsia="uk-UA"/>
        </w:rPr>
        <w:t>рич</w:t>
      </w:r>
      <w:r>
        <w:rPr>
          <w:rFonts w:ascii="Times New Roman" w:hAnsi="Times New Roman"/>
          <w:b/>
          <w:sz w:val="28"/>
          <w:szCs w:val="28"/>
          <w:lang w:val="uk-UA" w:eastAsia="uk-UA"/>
        </w:rPr>
        <w:t>н</w:t>
      </w:r>
      <w:r w:rsidRPr="009037F4">
        <w:rPr>
          <w:rFonts w:ascii="Times New Roman" w:hAnsi="Times New Roman"/>
          <w:b/>
          <w:sz w:val="28"/>
          <w:szCs w:val="28"/>
          <w:lang w:eastAsia="uk-UA"/>
        </w:rPr>
        <w:t>ий</w:t>
      </w:r>
      <w:r w:rsidRPr="009037F4">
        <w:rPr>
          <w:rFonts w:ascii="Times New Roman" w:hAnsi="Times New Roman"/>
          <w:b/>
          <w:sz w:val="28"/>
          <w:szCs w:val="28"/>
          <w:lang w:val="uk-UA" w:eastAsia="uk-UA"/>
        </w:rPr>
        <w:t xml:space="preserve"> характер соціологічних досліджень. Моделі наукового пізнання.</w:t>
      </w:r>
    </w:p>
    <w:p w:rsidR="00653F51" w:rsidRPr="004843D6" w:rsidRDefault="00653F51" w:rsidP="004843D6">
      <w:pPr>
        <w:tabs>
          <w:tab w:val="left" w:pos="3075"/>
        </w:tabs>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 xml:space="preserve">Як правило наука, у тому числі і соціологічна носить </w:t>
      </w:r>
      <w:r w:rsidRPr="004843D6">
        <w:rPr>
          <w:rFonts w:ascii="Times New Roman" w:hAnsi="Times New Roman"/>
          <w:sz w:val="28"/>
          <w:szCs w:val="28"/>
          <w:lang w:eastAsia="uk-UA"/>
        </w:rPr>
        <w:t>лог</w:t>
      </w:r>
      <w:r w:rsidRPr="004843D6">
        <w:rPr>
          <w:rFonts w:ascii="Times New Roman" w:hAnsi="Times New Roman"/>
          <w:sz w:val="28"/>
          <w:szCs w:val="28"/>
          <w:lang w:val="uk-UA" w:eastAsia="uk-UA"/>
        </w:rPr>
        <w:t>і</w:t>
      </w:r>
      <w:r w:rsidRPr="004843D6">
        <w:rPr>
          <w:rFonts w:ascii="Times New Roman" w:hAnsi="Times New Roman"/>
          <w:sz w:val="28"/>
          <w:szCs w:val="28"/>
          <w:lang w:eastAsia="uk-UA"/>
        </w:rPr>
        <w:t>ко</w:t>
      </w:r>
      <w:r w:rsidRPr="004843D6">
        <w:rPr>
          <w:rFonts w:ascii="Times New Roman" w:hAnsi="Times New Roman"/>
          <w:sz w:val="28"/>
          <w:szCs w:val="28"/>
          <w:lang w:val="uk-UA" w:eastAsia="uk-UA"/>
        </w:rPr>
        <w:t xml:space="preserve"> </w:t>
      </w:r>
      <w:r w:rsidRPr="004843D6">
        <w:rPr>
          <w:rFonts w:ascii="Times New Roman" w:hAnsi="Times New Roman"/>
          <w:sz w:val="28"/>
          <w:szCs w:val="28"/>
          <w:lang w:eastAsia="uk-UA"/>
        </w:rPr>
        <w:t>-</w:t>
      </w:r>
      <w:r w:rsidRPr="004843D6">
        <w:rPr>
          <w:rFonts w:ascii="Times New Roman" w:hAnsi="Times New Roman"/>
          <w:sz w:val="28"/>
          <w:szCs w:val="28"/>
          <w:lang w:val="uk-UA" w:eastAsia="uk-UA"/>
        </w:rPr>
        <w:t>емпіричний характер. У основі наукових міркувань знаходиться не традиції або вірування, а спеціально розроблена теорія, яка є набором взаємозв'язаних понять, думок і зроблених на їх основі припущень, гіпотез.</w:t>
      </w:r>
      <w:r w:rsidR="004843D6" w:rsidRPr="004843D6">
        <w:rPr>
          <w:rFonts w:ascii="Times New Roman" w:hAnsi="Times New Roman"/>
          <w:sz w:val="28"/>
          <w:szCs w:val="28"/>
          <w:lang w:val="uk-UA" w:eastAsia="uk-UA"/>
        </w:rPr>
        <w:t xml:space="preserve"> </w:t>
      </w:r>
      <w:r w:rsidRPr="004843D6">
        <w:rPr>
          <w:rFonts w:ascii="Times New Roman" w:hAnsi="Times New Roman"/>
          <w:sz w:val="28"/>
          <w:szCs w:val="28"/>
          <w:lang w:val="uk-UA" w:eastAsia="uk-UA"/>
        </w:rPr>
        <w:t xml:space="preserve">Теорія – </w:t>
      </w:r>
      <w:r w:rsidR="004843D6" w:rsidRPr="004843D6">
        <w:rPr>
          <w:rFonts w:ascii="Times New Roman" w:hAnsi="Times New Roman"/>
          <w:sz w:val="28"/>
          <w:szCs w:val="28"/>
          <w:lang w:val="uk-UA" w:eastAsia="uk-UA"/>
        </w:rPr>
        <w:t xml:space="preserve">система знань, що дає </w:t>
      </w:r>
      <w:r w:rsidRPr="004843D6">
        <w:rPr>
          <w:rFonts w:ascii="Times New Roman" w:hAnsi="Times New Roman"/>
          <w:sz w:val="28"/>
          <w:szCs w:val="28"/>
          <w:lang w:val="uk-UA" w:eastAsia="uk-UA"/>
        </w:rPr>
        <w:t>пояснення фактів, які спостерігаються, і закономірностей, що відносяться до певного аспекту соціальної реальності.</w:t>
      </w:r>
    </w:p>
    <w:p w:rsidR="00653F51" w:rsidRPr="005C7239" w:rsidRDefault="00653F51" w:rsidP="00653F51">
      <w:pPr>
        <w:pStyle w:val="a4"/>
        <w:spacing w:before="0" w:beforeAutospacing="0" w:after="0" w:afterAutospacing="0"/>
        <w:ind w:firstLine="709"/>
        <w:jc w:val="both"/>
        <w:rPr>
          <w:sz w:val="28"/>
          <w:szCs w:val="28"/>
          <w:lang w:val="uk-UA"/>
        </w:rPr>
      </w:pPr>
      <w:r w:rsidRPr="00FC5C12">
        <w:rPr>
          <w:b/>
          <w:sz w:val="28"/>
          <w:szCs w:val="28"/>
          <w:lang w:val="uk-UA" w:eastAsia="uk-UA"/>
        </w:rPr>
        <w:t xml:space="preserve">Теорія складається з безлічі </w:t>
      </w:r>
      <w:r w:rsidRPr="00FC5C12">
        <w:rPr>
          <w:b/>
          <w:i/>
          <w:iCs/>
          <w:sz w:val="28"/>
          <w:szCs w:val="28"/>
          <w:lang w:val="uk-UA" w:eastAsia="uk-UA"/>
        </w:rPr>
        <w:t>понять</w:t>
      </w:r>
      <w:r w:rsidRPr="00FC5C12">
        <w:rPr>
          <w:b/>
          <w:sz w:val="28"/>
          <w:szCs w:val="28"/>
          <w:lang w:val="uk-UA" w:eastAsia="uk-UA"/>
        </w:rPr>
        <w:t xml:space="preserve">, </w:t>
      </w:r>
      <w:r>
        <w:rPr>
          <w:b/>
          <w:sz w:val="28"/>
          <w:szCs w:val="28"/>
          <w:lang w:val="uk-UA" w:eastAsia="uk-UA"/>
        </w:rPr>
        <w:t>які по</w:t>
      </w:r>
      <w:r w:rsidRPr="00FC5C12">
        <w:rPr>
          <w:b/>
          <w:sz w:val="28"/>
          <w:szCs w:val="28"/>
          <w:lang w:val="uk-UA" w:eastAsia="uk-UA"/>
        </w:rPr>
        <w:t>в'язан</w:t>
      </w:r>
      <w:r>
        <w:rPr>
          <w:b/>
          <w:sz w:val="28"/>
          <w:szCs w:val="28"/>
          <w:lang w:val="uk-UA" w:eastAsia="uk-UA"/>
        </w:rPr>
        <w:t>і</w:t>
      </w:r>
      <w:r w:rsidRPr="00FC5C12">
        <w:rPr>
          <w:b/>
          <w:sz w:val="28"/>
          <w:szCs w:val="28"/>
          <w:lang w:val="uk-UA" w:eastAsia="uk-UA"/>
        </w:rPr>
        <w:t xml:space="preserve"> </w:t>
      </w:r>
      <w:r w:rsidRPr="00FC5C12">
        <w:rPr>
          <w:b/>
          <w:i/>
          <w:iCs/>
          <w:sz w:val="28"/>
          <w:szCs w:val="28"/>
          <w:lang w:val="uk-UA" w:eastAsia="uk-UA"/>
        </w:rPr>
        <w:t>твердженнями.</w:t>
      </w:r>
      <w:r w:rsidRPr="006C3390">
        <w:rPr>
          <w:sz w:val="28"/>
          <w:szCs w:val="28"/>
          <w:lang w:val="uk-UA" w:eastAsia="uk-UA"/>
        </w:rPr>
        <w:t xml:space="preserve"> </w:t>
      </w:r>
    </w:p>
    <w:p w:rsidR="00653F51" w:rsidRPr="005C7239" w:rsidRDefault="00653F51" w:rsidP="00653F51">
      <w:pPr>
        <w:tabs>
          <w:tab w:val="left" w:pos="3000"/>
        </w:tabs>
        <w:spacing w:after="0" w:line="240" w:lineRule="auto"/>
        <w:ind w:firstLine="709"/>
        <w:jc w:val="both"/>
        <w:rPr>
          <w:rFonts w:ascii="Times New Roman" w:hAnsi="Times New Roman"/>
          <w:sz w:val="28"/>
          <w:szCs w:val="28"/>
          <w:lang w:val="uk-UA"/>
        </w:rPr>
      </w:pPr>
      <w:r w:rsidRPr="001636F9">
        <w:rPr>
          <w:rFonts w:ascii="Times New Roman" w:hAnsi="Times New Roman"/>
          <w:b/>
          <w:sz w:val="28"/>
          <w:szCs w:val="28"/>
          <w:lang w:val="uk-UA" w:eastAsia="uk-UA"/>
        </w:rPr>
        <w:t xml:space="preserve">Поняття, категорії </w:t>
      </w:r>
      <w:r w:rsidRPr="004F227D">
        <w:rPr>
          <w:rFonts w:ascii="Times New Roman" w:hAnsi="Times New Roman"/>
          <w:sz w:val="28"/>
          <w:szCs w:val="28"/>
          <w:lang w:val="uk-UA" w:eastAsia="uk-UA"/>
        </w:rPr>
        <w:t xml:space="preserve">– це абстрактні назви для класів яких-небудь </w:t>
      </w:r>
      <w:r>
        <w:rPr>
          <w:rFonts w:ascii="Times New Roman" w:hAnsi="Times New Roman"/>
          <w:sz w:val="28"/>
          <w:szCs w:val="28"/>
          <w:lang w:val="uk-UA" w:eastAsia="uk-UA"/>
        </w:rPr>
        <w:t>феноменів об'єктивної реальності</w:t>
      </w:r>
      <w:r w:rsidRPr="004F227D">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9546E1">
        <w:rPr>
          <w:rFonts w:ascii="Times New Roman" w:hAnsi="Times New Roman"/>
          <w:b/>
          <w:bCs/>
          <w:sz w:val="28"/>
          <w:szCs w:val="28"/>
          <w:lang w:val="uk-UA" w:eastAsia="uk-UA"/>
        </w:rPr>
        <w:t xml:space="preserve">Поняття </w:t>
      </w:r>
      <w:r w:rsidRPr="009546E1">
        <w:rPr>
          <w:rFonts w:ascii="Times New Roman" w:hAnsi="Times New Roman"/>
          <w:sz w:val="28"/>
          <w:szCs w:val="28"/>
          <w:lang w:val="uk-UA" w:eastAsia="uk-UA"/>
        </w:rPr>
        <w:t xml:space="preserve">– це просто </w:t>
      </w:r>
      <w:r w:rsidRPr="009546E1">
        <w:rPr>
          <w:rFonts w:ascii="Times New Roman" w:hAnsi="Times New Roman"/>
          <w:i/>
          <w:iCs/>
          <w:sz w:val="28"/>
          <w:szCs w:val="28"/>
          <w:lang w:val="uk-UA" w:eastAsia="uk-UA"/>
        </w:rPr>
        <w:t xml:space="preserve">слово або символ, який позначає деяке </w:t>
      </w:r>
      <w:r>
        <w:rPr>
          <w:rFonts w:ascii="Times New Roman" w:hAnsi="Times New Roman"/>
          <w:i/>
          <w:iCs/>
          <w:sz w:val="28"/>
          <w:szCs w:val="28"/>
          <w:lang w:val="uk-UA" w:eastAsia="uk-UA"/>
        </w:rPr>
        <w:t>явище</w:t>
      </w:r>
      <w:r w:rsidRPr="009546E1">
        <w:rPr>
          <w:rFonts w:ascii="Times New Roman" w:hAnsi="Times New Roman"/>
          <w:sz w:val="28"/>
          <w:szCs w:val="28"/>
          <w:lang w:val="uk-UA" w:eastAsia="uk-UA"/>
        </w:rPr>
        <w:t>.</w:t>
      </w:r>
      <w:r>
        <w:rPr>
          <w:lang w:val="uk-UA" w:eastAsia="uk-UA"/>
        </w:rPr>
        <w:t xml:space="preserve"> </w:t>
      </w:r>
      <w:r>
        <w:rPr>
          <w:rFonts w:ascii="Times New Roman" w:hAnsi="Times New Roman"/>
          <w:sz w:val="28"/>
          <w:szCs w:val="28"/>
          <w:lang w:val="uk-UA" w:eastAsia="uk-UA"/>
        </w:rPr>
        <w:t>Емпіричними двійниками понять є змінні.</w:t>
      </w:r>
    </w:p>
    <w:p w:rsidR="00653F51" w:rsidRPr="00B44AD9" w:rsidRDefault="00653F51" w:rsidP="00653F51">
      <w:pPr>
        <w:pStyle w:val="a4"/>
        <w:spacing w:before="0" w:beforeAutospacing="0" w:after="0" w:afterAutospacing="0"/>
        <w:ind w:firstLine="709"/>
        <w:jc w:val="both"/>
        <w:rPr>
          <w:sz w:val="28"/>
          <w:szCs w:val="28"/>
          <w:lang w:val="uk-UA"/>
        </w:rPr>
      </w:pPr>
      <w:r w:rsidRPr="0039574A">
        <w:rPr>
          <w:sz w:val="28"/>
          <w:szCs w:val="28"/>
          <w:lang w:val="uk-UA" w:eastAsia="uk-UA"/>
        </w:rPr>
        <w:t xml:space="preserve">Всі </w:t>
      </w:r>
      <w:r w:rsidRPr="00B44AD9">
        <w:rPr>
          <w:sz w:val="28"/>
          <w:szCs w:val="28"/>
          <w:lang w:val="uk-UA" w:eastAsia="uk-UA"/>
        </w:rPr>
        <w:t>дослідники мають справу з однією і тією ж реальною дійсністю, вони лише проводять відбір, щоб по-різному організувати свої спостереження. Поняття допомагають вирішити, які з численних властивостей або ознак істотні для нашого дослідження.</w:t>
      </w:r>
    </w:p>
    <w:p w:rsidR="00653F51" w:rsidRPr="004843D6" w:rsidRDefault="00653F51" w:rsidP="00653F51">
      <w:pPr>
        <w:pStyle w:val="a4"/>
        <w:spacing w:before="0" w:beforeAutospacing="0" w:after="0" w:afterAutospacing="0"/>
        <w:ind w:firstLine="708"/>
        <w:jc w:val="both"/>
        <w:rPr>
          <w:sz w:val="28"/>
          <w:szCs w:val="28"/>
          <w:lang w:val="uk-UA"/>
        </w:rPr>
      </w:pPr>
      <w:r w:rsidRPr="004843D6">
        <w:rPr>
          <w:sz w:val="28"/>
          <w:szCs w:val="28"/>
          <w:lang w:val="uk-UA" w:eastAsia="uk-UA"/>
        </w:rPr>
        <w:t xml:space="preserve">Теорія зв'язує поняття один з одним, так щоб їх можна було використовувати у формулюваннях пояснень. Теорія встановлює між ними певні </w:t>
      </w:r>
      <w:r w:rsidRPr="004843D6">
        <w:rPr>
          <w:iCs/>
          <w:sz w:val="28"/>
          <w:szCs w:val="28"/>
          <w:lang w:val="uk-UA" w:eastAsia="uk-UA"/>
        </w:rPr>
        <w:t>відносини</w:t>
      </w:r>
      <w:r w:rsidRPr="004843D6">
        <w:rPr>
          <w:sz w:val="28"/>
          <w:szCs w:val="28"/>
          <w:lang w:val="uk-UA" w:eastAsia="uk-UA"/>
        </w:rPr>
        <w:t xml:space="preserve">. Ці відносини мають форму </w:t>
      </w:r>
      <w:r w:rsidRPr="004843D6">
        <w:rPr>
          <w:iCs/>
          <w:sz w:val="28"/>
          <w:szCs w:val="28"/>
          <w:lang w:val="uk-UA" w:eastAsia="uk-UA"/>
        </w:rPr>
        <w:t>тверджень</w:t>
      </w:r>
      <w:r w:rsidRPr="004843D6">
        <w:rPr>
          <w:sz w:val="28"/>
          <w:szCs w:val="28"/>
          <w:lang w:val="uk-UA" w:eastAsia="uk-UA"/>
        </w:rPr>
        <w:t xml:space="preserve">. Твердження зазвичай встановлюють між поняттями відношення одне з двох основних типів: </w:t>
      </w:r>
      <w:r w:rsidRPr="004843D6">
        <w:rPr>
          <w:iCs/>
          <w:sz w:val="28"/>
          <w:szCs w:val="28"/>
          <w:lang w:val="uk-UA" w:eastAsia="uk-UA"/>
        </w:rPr>
        <w:t xml:space="preserve">коваріації </w:t>
      </w:r>
      <w:r w:rsidRPr="004843D6">
        <w:rPr>
          <w:sz w:val="28"/>
          <w:szCs w:val="28"/>
          <w:lang w:val="uk-UA" w:eastAsia="uk-UA"/>
        </w:rPr>
        <w:t xml:space="preserve">і </w:t>
      </w:r>
      <w:r w:rsidRPr="004843D6">
        <w:rPr>
          <w:iCs/>
          <w:sz w:val="28"/>
          <w:szCs w:val="28"/>
          <w:lang w:val="uk-UA" w:eastAsia="uk-UA"/>
        </w:rPr>
        <w:t>каузації</w:t>
      </w:r>
      <w:r w:rsidRPr="004843D6">
        <w:rPr>
          <w:sz w:val="28"/>
          <w:szCs w:val="28"/>
          <w:lang w:val="uk-UA" w:eastAsia="uk-UA"/>
        </w:rPr>
        <w:t>.</w:t>
      </w:r>
    </w:p>
    <w:p w:rsidR="004843D6" w:rsidRDefault="00653F51" w:rsidP="00653F51">
      <w:pPr>
        <w:pStyle w:val="a4"/>
        <w:spacing w:before="0" w:beforeAutospacing="0" w:after="0" w:afterAutospacing="0"/>
        <w:ind w:firstLine="708"/>
        <w:jc w:val="both"/>
        <w:rPr>
          <w:sz w:val="28"/>
          <w:szCs w:val="28"/>
          <w:lang w:val="uk-UA" w:eastAsia="uk-UA"/>
        </w:rPr>
      </w:pPr>
      <w:r w:rsidRPr="00B44AD9">
        <w:rPr>
          <w:b/>
          <w:bCs/>
          <w:sz w:val="28"/>
          <w:szCs w:val="28"/>
          <w:lang w:val="uk-UA" w:eastAsia="uk-UA"/>
        </w:rPr>
        <w:t xml:space="preserve">Коваріаціонні відносини </w:t>
      </w:r>
      <w:r w:rsidRPr="00B44AD9">
        <w:rPr>
          <w:sz w:val="28"/>
          <w:szCs w:val="28"/>
          <w:lang w:val="uk-UA" w:eastAsia="uk-UA"/>
        </w:rPr>
        <w:t xml:space="preserve">указують, що два або більше поняття мають тенденцію змінюватися одночасно: коли збільшується (зменшується) одне, збільшується (зменшується) і інше. Коваріаціонні відносини не несуть ніякої інформації про причини одночасної зміни відносин. </w:t>
      </w:r>
    </w:p>
    <w:p w:rsidR="00653F51" w:rsidRPr="004843D6" w:rsidRDefault="00653F51" w:rsidP="00653F51">
      <w:pPr>
        <w:pStyle w:val="a4"/>
        <w:spacing w:before="0" w:beforeAutospacing="0" w:after="0" w:afterAutospacing="0"/>
        <w:ind w:firstLine="708"/>
        <w:jc w:val="both"/>
        <w:rPr>
          <w:sz w:val="28"/>
          <w:szCs w:val="28"/>
        </w:rPr>
      </w:pPr>
      <w:r w:rsidRPr="00FC5C12">
        <w:rPr>
          <w:b/>
          <w:bCs/>
          <w:sz w:val="28"/>
          <w:szCs w:val="28"/>
          <w:lang w:val="uk-UA" w:eastAsia="uk-UA"/>
        </w:rPr>
        <w:t xml:space="preserve">Каузальні (причинні) відносини </w:t>
      </w:r>
      <w:r w:rsidRPr="00FC5C12">
        <w:rPr>
          <w:sz w:val="28"/>
          <w:szCs w:val="28"/>
          <w:lang w:val="uk-UA" w:eastAsia="uk-UA"/>
        </w:rPr>
        <w:t xml:space="preserve">указують, що зміни в одному або декількох поняттях приведуть до змін в одному або декількох інших поняттях. Ми всі в буденному житті звикли міркувати в термінах причини і наслідку, проте, як правило, ці поняття використовуються нестрого. Часто буває украй </w:t>
      </w:r>
      <w:r w:rsidRPr="00FC5C12">
        <w:rPr>
          <w:sz w:val="28"/>
          <w:szCs w:val="28"/>
          <w:lang w:val="uk-UA" w:eastAsia="uk-UA"/>
        </w:rPr>
        <w:lastRenderedPageBreak/>
        <w:t xml:space="preserve">важко встановити причини або наслідки людських вчинків: чим значніше подія, тим більше важким може опинитися встановлення його причин. </w:t>
      </w:r>
      <w:r w:rsidR="004843D6">
        <w:rPr>
          <w:sz w:val="28"/>
          <w:szCs w:val="28"/>
          <w:lang w:val="uk-UA" w:eastAsia="uk-UA"/>
        </w:rPr>
        <w:t>М</w:t>
      </w:r>
      <w:r w:rsidRPr="00FC5C12">
        <w:rPr>
          <w:sz w:val="28"/>
          <w:szCs w:val="28"/>
          <w:lang w:val="uk-UA" w:eastAsia="uk-UA"/>
        </w:rPr>
        <w:t>и повинні з обережністю постулювати каузальні відносини і лише в тих випадках, коли одночасно виконуються чотири умови. По-перше, постульована причина і наслідок повинні змінюватися разом, тобто знаходитися</w:t>
      </w:r>
      <w:r>
        <w:rPr>
          <w:sz w:val="28"/>
          <w:szCs w:val="28"/>
          <w:lang w:val="uk-UA" w:eastAsia="uk-UA"/>
        </w:rPr>
        <w:t xml:space="preserve"> у</w:t>
      </w:r>
      <w:r w:rsidRPr="00FC5C12">
        <w:rPr>
          <w:sz w:val="28"/>
          <w:szCs w:val="28"/>
          <w:lang w:val="uk-UA" w:eastAsia="uk-UA"/>
        </w:rPr>
        <w:t xml:space="preserve"> </w:t>
      </w:r>
      <w:r w:rsidRPr="004843D6">
        <w:rPr>
          <w:sz w:val="28"/>
          <w:szCs w:val="28"/>
          <w:lang w:val="uk-UA" w:eastAsia="uk-UA"/>
        </w:rPr>
        <w:t xml:space="preserve">відносинах коваріації. По-друге, причина повинна передувати слідству. По-третє, ми повинні мати можливість ідентифікувати каузальний зв'язок між передбачуваною причиною і наслідком. (Це означає, що ми повинні мати можливість ідентифікувати </w:t>
      </w:r>
      <w:r w:rsidRPr="004843D6">
        <w:rPr>
          <w:iCs/>
          <w:sz w:val="28"/>
          <w:szCs w:val="28"/>
          <w:lang w:val="uk-UA" w:eastAsia="uk-UA"/>
        </w:rPr>
        <w:t>процес</w:t>
      </w:r>
      <w:r w:rsidRPr="004843D6">
        <w:rPr>
          <w:sz w:val="28"/>
          <w:szCs w:val="28"/>
          <w:lang w:val="uk-UA" w:eastAsia="uk-UA"/>
        </w:rPr>
        <w:t xml:space="preserve">, за допомогою якої зміни </w:t>
      </w:r>
      <w:r w:rsidRPr="004843D6">
        <w:rPr>
          <w:iCs/>
          <w:sz w:val="28"/>
          <w:szCs w:val="28"/>
          <w:lang w:val="uk-UA" w:eastAsia="uk-UA"/>
        </w:rPr>
        <w:t xml:space="preserve">А </w:t>
      </w:r>
      <w:r w:rsidRPr="004843D6">
        <w:rPr>
          <w:sz w:val="28"/>
          <w:szCs w:val="28"/>
          <w:lang w:val="uk-UA" w:eastAsia="uk-UA"/>
        </w:rPr>
        <w:t xml:space="preserve">викликають зміни </w:t>
      </w:r>
      <w:r w:rsidRPr="004843D6">
        <w:rPr>
          <w:iCs/>
          <w:sz w:val="28"/>
          <w:szCs w:val="28"/>
          <w:lang w:val="uk-UA" w:eastAsia="uk-UA"/>
        </w:rPr>
        <w:t>В</w:t>
      </w:r>
      <w:r w:rsidRPr="004843D6">
        <w:rPr>
          <w:sz w:val="28"/>
          <w:szCs w:val="28"/>
          <w:lang w:val="uk-UA" w:eastAsia="uk-UA"/>
        </w:rPr>
        <w:t>.) По-четверте, коваріація між явищами причини і наслідку не повинна виникати із-за їх одночасної співвіднесеності з якимсь третім чинником.</w:t>
      </w:r>
    </w:p>
    <w:p w:rsidR="00653F51" w:rsidRPr="004843D6" w:rsidRDefault="00653F51" w:rsidP="00653F51">
      <w:pPr>
        <w:pStyle w:val="a4"/>
        <w:spacing w:before="0" w:beforeAutospacing="0" w:after="0" w:afterAutospacing="0"/>
        <w:ind w:firstLine="708"/>
        <w:jc w:val="both"/>
        <w:rPr>
          <w:sz w:val="28"/>
          <w:szCs w:val="28"/>
          <w:lang w:val="uk-UA"/>
        </w:rPr>
      </w:pPr>
      <w:r w:rsidRPr="004843D6">
        <w:rPr>
          <w:sz w:val="28"/>
          <w:szCs w:val="28"/>
          <w:lang w:val="uk-UA" w:eastAsia="uk-UA"/>
        </w:rPr>
        <w:t xml:space="preserve">Це остання умова нагадує нам про проблему </w:t>
      </w:r>
      <w:r w:rsidRPr="004843D6">
        <w:rPr>
          <w:iCs/>
          <w:sz w:val="28"/>
          <w:szCs w:val="28"/>
          <w:lang w:val="uk-UA" w:eastAsia="uk-UA"/>
        </w:rPr>
        <w:t>уявних відносин</w:t>
      </w:r>
      <w:r w:rsidRPr="004843D6">
        <w:rPr>
          <w:sz w:val="28"/>
          <w:szCs w:val="28"/>
          <w:lang w:val="uk-UA" w:eastAsia="uk-UA"/>
        </w:rPr>
        <w:t xml:space="preserve">. Коли </w:t>
      </w:r>
      <w:r w:rsidRPr="004843D6">
        <w:rPr>
          <w:iCs/>
          <w:sz w:val="28"/>
          <w:szCs w:val="28"/>
          <w:lang w:val="uk-UA" w:eastAsia="uk-UA"/>
        </w:rPr>
        <w:t xml:space="preserve">А </w:t>
      </w:r>
      <w:r w:rsidRPr="004843D6">
        <w:rPr>
          <w:sz w:val="28"/>
          <w:szCs w:val="28"/>
          <w:lang w:val="uk-UA" w:eastAsia="uk-UA"/>
        </w:rPr>
        <w:t xml:space="preserve">і </w:t>
      </w:r>
      <w:r w:rsidRPr="004843D6">
        <w:rPr>
          <w:iCs/>
          <w:sz w:val="28"/>
          <w:szCs w:val="28"/>
          <w:lang w:val="uk-UA" w:eastAsia="uk-UA"/>
        </w:rPr>
        <w:t xml:space="preserve">В </w:t>
      </w:r>
      <w:r w:rsidRPr="004843D6">
        <w:rPr>
          <w:sz w:val="28"/>
          <w:szCs w:val="28"/>
          <w:lang w:val="uk-UA" w:eastAsia="uk-UA"/>
        </w:rPr>
        <w:t xml:space="preserve">змінюються разом, оскільки обидва вони викликані </w:t>
      </w:r>
      <w:r w:rsidRPr="004843D6">
        <w:rPr>
          <w:iCs/>
          <w:sz w:val="28"/>
          <w:szCs w:val="28"/>
          <w:lang w:val="uk-UA" w:eastAsia="uk-UA"/>
        </w:rPr>
        <w:t>З</w:t>
      </w:r>
      <w:r w:rsidRPr="004843D6">
        <w:rPr>
          <w:sz w:val="28"/>
          <w:szCs w:val="28"/>
          <w:lang w:val="uk-UA" w:eastAsia="uk-UA"/>
        </w:rPr>
        <w:t xml:space="preserve">, а у відсутність </w:t>
      </w:r>
      <w:r w:rsidRPr="004843D6">
        <w:rPr>
          <w:iCs/>
          <w:sz w:val="28"/>
          <w:szCs w:val="28"/>
          <w:lang w:val="uk-UA" w:eastAsia="uk-UA"/>
        </w:rPr>
        <w:t xml:space="preserve">З </w:t>
      </w:r>
      <w:r w:rsidRPr="004843D6">
        <w:rPr>
          <w:sz w:val="28"/>
          <w:szCs w:val="28"/>
          <w:lang w:val="uk-UA" w:eastAsia="uk-UA"/>
        </w:rPr>
        <w:t xml:space="preserve">вони спільно не змінюються, то відношення, що убачається нами, між </w:t>
      </w:r>
      <w:r w:rsidRPr="004843D6">
        <w:rPr>
          <w:iCs/>
          <w:sz w:val="28"/>
          <w:szCs w:val="28"/>
          <w:lang w:val="uk-UA" w:eastAsia="uk-UA"/>
        </w:rPr>
        <w:t xml:space="preserve">А </w:t>
      </w:r>
      <w:r w:rsidRPr="004843D6">
        <w:rPr>
          <w:sz w:val="28"/>
          <w:szCs w:val="28"/>
          <w:lang w:val="uk-UA" w:eastAsia="uk-UA"/>
        </w:rPr>
        <w:t xml:space="preserve">і </w:t>
      </w:r>
      <w:r w:rsidRPr="004843D6">
        <w:rPr>
          <w:iCs/>
          <w:sz w:val="28"/>
          <w:szCs w:val="28"/>
          <w:lang w:val="uk-UA" w:eastAsia="uk-UA"/>
        </w:rPr>
        <w:t xml:space="preserve">В </w:t>
      </w:r>
      <w:r w:rsidRPr="004843D6">
        <w:rPr>
          <w:sz w:val="28"/>
          <w:szCs w:val="28"/>
          <w:lang w:val="uk-UA" w:eastAsia="uk-UA"/>
        </w:rPr>
        <w:t>називається уявним. Дуже важливо уважно стежити за припущеннями, які ми висуваємо, намагаючись виявити можливі уявні відносини, перш ніж включати їх в теорію, вважаючи їх результатом каузальної взаємодії.</w:t>
      </w:r>
    </w:p>
    <w:p w:rsidR="00653F51" w:rsidRPr="004843D6" w:rsidRDefault="00653F51" w:rsidP="00653F51">
      <w:pPr>
        <w:pStyle w:val="a4"/>
        <w:spacing w:before="0" w:beforeAutospacing="0" w:after="0" w:afterAutospacing="0"/>
        <w:ind w:firstLine="708"/>
        <w:jc w:val="both"/>
        <w:rPr>
          <w:sz w:val="28"/>
          <w:szCs w:val="28"/>
          <w:lang w:val="uk-UA"/>
        </w:rPr>
      </w:pPr>
      <w:r w:rsidRPr="004843D6">
        <w:rPr>
          <w:sz w:val="28"/>
          <w:szCs w:val="28"/>
          <w:lang w:val="uk-UA" w:eastAsia="uk-UA"/>
        </w:rPr>
        <w:t xml:space="preserve">Важливо розуміти ще дві особливості соціальної </w:t>
      </w:r>
      <w:r w:rsidRPr="007F16C4">
        <w:rPr>
          <w:sz w:val="28"/>
          <w:szCs w:val="28"/>
          <w:lang w:val="uk-UA" w:eastAsia="uk-UA"/>
        </w:rPr>
        <w:t>каузац</w:t>
      </w:r>
      <w:r w:rsidRPr="004843D6">
        <w:rPr>
          <w:sz w:val="28"/>
          <w:szCs w:val="28"/>
          <w:lang w:val="uk-UA" w:eastAsia="uk-UA"/>
        </w:rPr>
        <w:t xml:space="preserve">ії. По-перше, одне явище може викликати інше або прямо, або побічно. </w:t>
      </w:r>
      <w:r w:rsidRPr="004843D6">
        <w:rPr>
          <w:iCs/>
          <w:sz w:val="28"/>
          <w:szCs w:val="28"/>
          <w:lang w:val="uk-UA" w:eastAsia="uk-UA"/>
        </w:rPr>
        <w:t xml:space="preserve">А </w:t>
      </w:r>
      <w:r w:rsidRPr="004843D6">
        <w:rPr>
          <w:sz w:val="28"/>
          <w:szCs w:val="28"/>
          <w:lang w:val="uk-UA" w:eastAsia="uk-UA"/>
        </w:rPr>
        <w:t xml:space="preserve">може викликати </w:t>
      </w:r>
      <w:r w:rsidRPr="004843D6">
        <w:rPr>
          <w:iCs/>
          <w:sz w:val="28"/>
          <w:szCs w:val="28"/>
          <w:lang w:val="uk-UA" w:eastAsia="uk-UA"/>
        </w:rPr>
        <w:t xml:space="preserve">В </w:t>
      </w:r>
      <w:r w:rsidRPr="004843D6">
        <w:rPr>
          <w:sz w:val="28"/>
          <w:szCs w:val="28"/>
          <w:lang w:val="uk-UA" w:eastAsia="uk-UA"/>
        </w:rPr>
        <w:t xml:space="preserve">лише в тому сенсі, що буде причиною </w:t>
      </w:r>
      <w:r w:rsidRPr="004843D6">
        <w:rPr>
          <w:iCs/>
          <w:sz w:val="28"/>
          <w:szCs w:val="28"/>
          <w:lang w:val="uk-UA" w:eastAsia="uk-UA"/>
        </w:rPr>
        <w:t>З</w:t>
      </w:r>
      <w:r w:rsidRPr="004843D6">
        <w:rPr>
          <w:sz w:val="28"/>
          <w:szCs w:val="28"/>
          <w:lang w:val="uk-UA" w:eastAsia="uk-UA"/>
        </w:rPr>
        <w:t xml:space="preserve">, яке вже безпосередньо викликатиме </w:t>
      </w:r>
      <w:r w:rsidRPr="004843D6">
        <w:rPr>
          <w:iCs/>
          <w:sz w:val="28"/>
          <w:szCs w:val="28"/>
          <w:lang w:val="uk-UA" w:eastAsia="uk-UA"/>
        </w:rPr>
        <w:t xml:space="preserve">В. Щоб </w:t>
      </w:r>
      <w:r w:rsidRPr="004843D6">
        <w:rPr>
          <w:sz w:val="28"/>
          <w:szCs w:val="28"/>
          <w:lang w:val="uk-UA" w:eastAsia="uk-UA"/>
        </w:rPr>
        <w:t xml:space="preserve">будувати по можливості повні теорії, необхідно дуже уважно стежити за </w:t>
      </w:r>
      <w:r w:rsidRPr="004843D6">
        <w:rPr>
          <w:bCs/>
          <w:sz w:val="28"/>
          <w:szCs w:val="28"/>
          <w:lang w:val="uk-UA" w:eastAsia="uk-UA"/>
        </w:rPr>
        <w:t xml:space="preserve">непрямою </w:t>
      </w:r>
      <w:r w:rsidRPr="004843D6">
        <w:rPr>
          <w:bCs/>
          <w:sz w:val="28"/>
          <w:szCs w:val="28"/>
          <w:lang w:eastAsia="uk-UA"/>
        </w:rPr>
        <w:t>каузац</w:t>
      </w:r>
      <w:r w:rsidRPr="004843D6">
        <w:rPr>
          <w:bCs/>
          <w:sz w:val="28"/>
          <w:szCs w:val="28"/>
          <w:lang w:val="uk-UA" w:eastAsia="uk-UA"/>
        </w:rPr>
        <w:t>ією</w:t>
      </w:r>
      <w:r w:rsidRPr="004843D6">
        <w:rPr>
          <w:sz w:val="28"/>
          <w:szCs w:val="28"/>
          <w:lang w:val="uk-UA" w:eastAsia="uk-UA"/>
        </w:rPr>
        <w:t xml:space="preserve">. По-друге, слід враховувати той факт, що поведінка людини зазвичай буває обумовлено більш ніж однією причиною. При розробці теорії необхідно уникати зайвого спрощення і відводити належне місце в суспільному житті </w:t>
      </w:r>
      <w:r w:rsidRPr="004843D6">
        <w:rPr>
          <w:bCs/>
          <w:sz w:val="28"/>
          <w:szCs w:val="28"/>
          <w:lang w:val="uk-UA" w:eastAsia="uk-UA"/>
        </w:rPr>
        <w:t>множинної каузації</w:t>
      </w:r>
      <w:r w:rsidRPr="004843D6">
        <w:rPr>
          <w:sz w:val="28"/>
          <w:szCs w:val="28"/>
          <w:lang w:val="uk-UA" w:eastAsia="uk-UA"/>
        </w:rPr>
        <w:t>. Це означає, що будь-яка подія може мати декілька різних причин і що здійснення деякої події іноді вимагає одночасного здійснення багатьох подій</w:t>
      </w:r>
      <w:bookmarkStart w:id="0" w:name="sn22"/>
      <w:bookmarkEnd w:id="0"/>
      <w:r w:rsidRPr="004843D6">
        <w:rPr>
          <w:sz w:val="28"/>
          <w:szCs w:val="28"/>
          <w:lang w:val="uk-UA" w:eastAsia="uk-UA"/>
        </w:rPr>
        <w:t>.</w:t>
      </w:r>
    </w:p>
    <w:p w:rsidR="00653F51" w:rsidRPr="004843D6" w:rsidRDefault="00653F51" w:rsidP="00653F51">
      <w:pPr>
        <w:pStyle w:val="a4"/>
        <w:spacing w:before="0" w:beforeAutospacing="0" w:after="0" w:afterAutospacing="0"/>
        <w:ind w:firstLine="709"/>
        <w:jc w:val="both"/>
        <w:rPr>
          <w:sz w:val="28"/>
          <w:szCs w:val="28"/>
        </w:rPr>
      </w:pPr>
      <w:r w:rsidRPr="004843D6">
        <w:rPr>
          <w:sz w:val="28"/>
          <w:szCs w:val="28"/>
          <w:lang w:val="uk-UA" w:eastAsia="uk-UA"/>
        </w:rPr>
        <w:t xml:space="preserve">І </w:t>
      </w:r>
      <w:r w:rsidRPr="004843D6">
        <w:rPr>
          <w:sz w:val="28"/>
          <w:szCs w:val="28"/>
          <w:lang w:eastAsia="uk-UA"/>
        </w:rPr>
        <w:t>ковар</w:t>
      </w:r>
      <w:r w:rsidRPr="004843D6">
        <w:rPr>
          <w:sz w:val="28"/>
          <w:szCs w:val="28"/>
          <w:lang w:val="uk-UA" w:eastAsia="uk-UA"/>
        </w:rPr>
        <w:t>і</w:t>
      </w:r>
      <w:r w:rsidRPr="004843D6">
        <w:rPr>
          <w:sz w:val="28"/>
          <w:szCs w:val="28"/>
          <w:lang w:eastAsia="uk-UA"/>
        </w:rPr>
        <w:t>ац</w:t>
      </w:r>
      <w:r w:rsidRPr="004843D6">
        <w:rPr>
          <w:sz w:val="28"/>
          <w:szCs w:val="28"/>
          <w:lang w:val="uk-UA" w:eastAsia="uk-UA"/>
        </w:rPr>
        <w:t>ій</w:t>
      </w:r>
      <w:r w:rsidRPr="004843D6">
        <w:rPr>
          <w:sz w:val="28"/>
          <w:szCs w:val="28"/>
          <w:lang w:eastAsia="uk-UA"/>
        </w:rPr>
        <w:t>н</w:t>
      </w:r>
      <w:r w:rsidRPr="004843D6">
        <w:rPr>
          <w:sz w:val="28"/>
          <w:szCs w:val="28"/>
          <w:lang w:val="uk-UA" w:eastAsia="uk-UA"/>
        </w:rPr>
        <w:t xml:space="preserve">і, і каузальні відносини можуть бути як </w:t>
      </w:r>
      <w:r w:rsidRPr="004843D6">
        <w:rPr>
          <w:iCs/>
          <w:sz w:val="28"/>
          <w:szCs w:val="28"/>
          <w:lang w:val="uk-UA" w:eastAsia="uk-UA"/>
        </w:rPr>
        <w:t>позитивними</w:t>
      </w:r>
      <w:r w:rsidRPr="004843D6">
        <w:rPr>
          <w:sz w:val="28"/>
          <w:szCs w:val="28"/>
          <w:lang w:val="uk-UA" w:eastAsia="uk-UA"/>
        </w:rPr>
        <w:t xml:space="preserve">, так і </w:t>
      </w:r>
      <w:r w:rsidRPr="004843D6">
        <w:rPr>
          <w:iCs/>
          <w:sz w:val="28"/>
          <w:szCs w:val="28"/>
          <w:lang w:val="uk-UA" w:eastAsia="uk-UA"/>
        </w:rPr>
        <w:t>негативними</w:t>
      </w:r>
      <w:r w:rsidRPr="004843D6">
        <w:rPr>
          <w:sz w:val="28"/>
          <w:szCs w:val="28"/>
          <w:lang w:val="uk-UA" w:eastAsia="uk-UA"/>
        </w:rPr>
        <w:t xml:space="preserve">. Це означає, що два прийняття можуть змінюватися або в одному і тому ж напрямі, або в протилежних. Якщо вони змінюються в одному і тому ж напрямі, відношення вважається </w:t>
      </w:r>
      <w:r w:rsidRPr="004843D6">
        <w:rPr>
          <w:bCs/>
          <w:sz w:val="28"/>
          <w:szCs w:val="28"/>
          <w:lang w:val="uk-UA" w:eastAsia="uk-UA"/>
        </w:rPr>
        <w:t>позитивним</w:t>
      </w:r>
      <w:r w:rsidRPr="004843D6">
        <w:rPr>
          <w:sz w:val="28"/>
          <w:szCs w:val="28"/>
          <w:lang w:val="uk-UA" w:eastAsia="uk-UA"/>
        </w:rPr>
        <w:t xml:space="preserve">. Позитивне відношення представлене твердженням: чим </w:t>
      </w:r>
      <w:r w:rsidRPr="004843D6">
        <w:rPr>
          <w:iCs/>
          <w:sz w:val="28"/>
          <w:szCs w:val="28"/>
          <w:lang w:val="uk-UA" w:eastAsia="uk-UA"/>
        </w:rPr>
        <w:t xml:space="preserve">сильніше </w:t>
      </w:r>
      <w:r w:rsidRPr="004843D6">
        <w:rPr>
          <w:sz w:val="28"/>
          <w:szCs w:val="28"/>
          <w:lang w:val="uk-UA" w:eastAsia="uk-UA"/>
        </w:rPr>
        <w:t xml:space="preserve">відносне нерівноправ'я національних меншин в суспільстві, тим </w:t>
      </w:r>
      <w:r w:rsidRPr="004843D6">
        <w:rPr>
          <w:iCs/>
          <w:sz w:val="28"/>
          <w:szCs w:val="28"/>
          <w:lang w:val="uk-UA" w:eastAsia="uk-UA"/>
        </w:rPr>
        <w:t xml:space="preserve">вище </w:t>
      </w:r>
      <w:r w:rsidRPr="004843D6">
        <w:rPr>
          <w:sz w:val="28"/>
          <w:szCs w:val="28"/>
          <w:lang w:val="uk-UA" w:eastAsia="uk-UA"/>
        </w:rPr>
        <w:t xml:space="preserve">вірогідність політичного насильства. </w:t>
      </w:r>
      <w:r w:rsidRPr="004843D6">
        <w:rPr>
          <w:bCs/>
          <w:sz w:val="28"/>
          <w:szCs w:val="28"/>
          <w:lang w:val="uk-UA" w:eastAsia="uk-UA"/>
        </w:rPr>
        <w:t xml:space="preserve">Негативне </w:t>
      </w:r>
      <w:r w:rsidRPr="004843D6">
        <w:rPr>
          <w:sz w:val="28"/>
          <w:szCs w:val="28"/>
          <w:lang w:val="uk-UA" w:eastAsia="uk-UA"/>
        </w:rPr>
        <w:t xml:space="preserve">відношення представлене твердженням: чим </w:t>
      </w:r>
      <w:r w:rsidRPr="004843D6">
        <w:rPr>
          <w:iCs/>
          <w:sz w:val="28"/>
          <w:szCs w:val="28"/>
          <w:lang w:val="uk-UA" w:eastAsia="uk-UA"/>
        </w:rPr>
        <w:t xml:space="preserve">сильніше </w:t>
      </w:r>
      <w:r w:rsidRPr="004843D6">
        <w:rPr>
          <w:sz w:val="28"/>
          <w:szCs w:val="28"/>
          <w:lang w:val="uk-UA" w:eastAsia="uk-UA"/>
        </w:rPr>
        <w:t xml:space="preserve">ступінь політичного відчуження, що випробовується людиною, тим </w:t>
      </w:r>
      <w:r w:rsidRPr="004843D6">
        <w:rPr>
          <w:iCs/>
          <w:sz w:val="28"/>
          <w:szCs w:val="28"/>
          <w:lang w:val="uk-UA" w:eastAsia="uk-UA"/>
        </w:rPr>
        <w:t xml:space="preserve">нижче </w:t>
      </w:r>
      <w:r w:rsidRPr="004843D6">
        <w:rPr>
          <w:sz w:val="28"/>
          <w:szCs w:val="28"/>
          <w:lang w:val="uk-UA" w:eastAsia="uk-UA"/>
        </w:rPr>
        <w:t xml:space="preserve">вірогідність того, що він (або вона) братиме участь в традиційній політичній діяльності. У теорії повинно бути вказано, яке саме відношення між поняттями (позитивне або негативне) нами очікується. </w:t>
      </w:r>
    </w:p>
    <w:p w:rsidR="00653F51" w:rsidRPr="004843D6" w:rsidRDefault="00653F51" w:rsidP="00653F51">
      <w:pPr>
        <w:tabs>
          <w:tab w:val="left" w:pos="3000"/>
        </w:tabs>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Наступним елементом теорії, одним з різновидів тверджень є аксіоми</w:t>
      </w:r>
      <w:r w:rsidR="004843D6" w:rsidRPr="004843D6">
        <w:rPr>
          <w:rFonts w:ascii="Times New Roman" w:hAnsi="Times New Roman"/>
          <w:sz w:val="28"/>
          <w:szCs w:val="28"/>
          <w:lang w:val="uk-UA" w:eastAsia="uk-UA"/>
        </w:rPr>
        <w:t xml:space="preserve"> </w:t>
      </w:r>
      <w:r w:rsidRPr="004843D6">
        <w:rPr>
          <w:rFonts w:ascii="Times New Roman" w:hAnsi="Times New Roman"/>
          <w:sz w:val="28"/>
          <w:szCs w:val="28"/>
          <w:lang w:val="uk-UA" w:eastAsia="uk-UA"/>
        </w:rPr>
        <w:t>- положення, на яких базується теорія і які приймаються без доказів.</w:t>
      </w:r>
    </w:p>
    <w:p w:rsidR="004843D6" w:rsidRPr="004843D6" w:rsidRDefault="00653F51" w:rsidP="004843D6">
      <w:pPr>
        <w:tabs>
          <w:tab w:val="left" w:pos="3000"/>
        </w:tabs>
        <w:spacing w:after="0" w:line="240" w:lineRule="auto"/>
        <w:ind w:firstLine="709"/>
        <w:jc w:val="both"/>
        <w:rPr>
          <w:rFonts w:ascii="Times New Roman" w:hAnsi="Times New Roman"/>
          <w:sz w:val="28"/>
          <w:szCs w:val="28"/>
          <w:lang w:val="uk-UA" w:eastAsia="uk-UA"/>
        </w:rPr>
      </w:pPr>
      <w:r w:rsidRPr="004843D6">
        <w:rPr>
          <w:rFonts w:ascii="Times New Roman" w:hAnsi="Times New Roman"/>
          <w:sz w:val="28"/>
          <w:szCs w:val="28"/>
          <w:lang w:val="uk-UA" w:eastAsia="uk-UA"/>
        </w:rPr>
        <w:t xml:space="preserve">Припущення – твердження, яке було зроблено на основі логічних взаємозв'язків аксіом. </w:t>
      </w:r>
    </w:p>
    <w:p w:rsidR="00653F51" w:rsidRPr="004843D6" w:rsidRDefault="00653F51" w:rsidP="004843D6">
      <w:pPr>
        <w:tabs>
          <w:tab w:val="left" w:pos="3000"/>
        </w:tabs>
        <w:spacing w:after="0" w:line="240" w:lineRule="auto"/>
        <w:ind w:firstLine="709"/>
        <w:jc w:val="both"/>
        <w:rPr>
          <w:sz w:val="28"/>
          <w:szCs w:val="28"/>
        </w:rPr>
      </w:pPr>
      <w:r w:rsidRPr="004843D6">
        <w:rPr>
          <w:rFonts w:ascii="Times New Roman" w:hAnsi="Times New Roman"/>
          <w:sz w:val="28"/>
          <w:szCs w:val="28"/>
          <w:lang w:val="uk-UA" w:eastAsia="uk-UA"/>
        </w:rPr>
        <w:t xml:space="preserve">Гіпотези – це сформульовані очікування про емпіричну дійсність, що виводяться з припущень. Вона повідомляє про те, що ми очікуємо побачити в </w:t>
      </w:r>
      <w:r w:rsidRPr="004843D6">
        <w:rPr>
          <w:rFonts w:ascii="Times New Roman" w:hAnsi="Times New Roman"/>
          <w:sz w:val="28"/>
          <w:szCs w:val="28"/>
          <w:lang w:val="uk-UA" w:eastAsia="uk-UA"/>
        </w:rPr>
        <w:lastRenderedPageBreak/>
        <w:t>результаті правильно організованих спостережень за подіями, що відбуваються на реальному світі.</w:t>
      </w:r>
      <w:r w:rsidRPr="004843D6">
        <w:rPr>
          <w:sz w:val="28"/>
          <w:szCs w:val="28"/>
          <w:lang w:val="uk-UA" w:eastAsia="uk-UA"/>
        </w:rPr>
        <w:t xml:space="preserve"> </w:t>
      </w:r>
    </w:p>
    <w:p w:rsidR="00653F51" w:rsidRPr="004843D6" w:rsidRDefault="00653F51" w:rsidP="00653F51">
      <w:pPr>
        <w:tabs>
          <w:tab w:val="left" w:pos="3075"/>
        </w:tabs>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Завдання побудови гіпотези полягає в тому, щоб логічним шляхом зробити висновок, виходячи з припущень, що входять до складу теорії. Саме тому, що гіпотези виводяться з теорій у такий спосіб, перевірка гіпотез є непрямою перевіркою теорій.</w:t>
      </w:r>
    </w:p>
    <w:p w:rsidR="00653F51" w:rsidRPr="004843D6" w:rsidRDefault="00653F51" w:rsidP="00653F51">
      <w:pPr>
        <w:tabs>
          <w:tab w:val="left" w:pos="3075"/>
        </w:tabs>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Будь-яке теоретичне припущення, гіпотеза повинні бути перевірені на практиці. Будь-яка наука є органічним зв'язком теорії і емпірики.</w:t>
      </w:r>
    </w:p>
    <w:p w:rsidR="00653F51" w:rsidRPr="004843D6" w:rsidRDefault="00653F51" w:rsidP="00653F51">
      <w:pPr>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Залежно від того, що є початковою точкою наукового аналізу теоретичні міркування або емпіричні спостереження, виділяються дві моделі наукового пізнання.</w:t>
      </w:r>
    </w:p>
    <w:p w:rsidR="00653F51" w:rsidRPr="004843D6" w:rsidRDefault="00653F51" w:rsidP="00653F51">
      <w:pPr>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Перша - дедуктивна – це рух від загального до особливого, тобто спочатку розробляється теорія, потім висуваються гіпотези, потім проводиться емпіричне дослідження і відбувається узагальнення результатів відповідно до висунутих гіпотез і теорії, що розробляється.</w:t>
      </w:r>
    </w:p>
    <w:p w:rsidR="00653F51" w:rsidRPr="004843D6" w:rsidRDefault="00653F51" w:rsidP="00653F51">
      <w:pPr>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Друга індуктивна - це рух від окремого до загального, спочатку відбувається емпіричне спостереження об'єкту, що вивчається, потім узагальнення отриманих даних і в результаті розробляється теорії.</w:t>
      </w:r>
    </w:p>
    <w:p w:rsidR="00653F51" w:rsidRPr="004843D6" w:rsidRDefault="00653F51" w:rsidP="00653F51">
      <w:pPr>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На практиці дедукція і індукція зв'язані, плавно переходять один в одного.</w:t>
      </w:r>
    </w:p>
    <w:p w:rsidR="00653F51" w:rsidRPr="004843D6" w:rsidRDefault="00653F51" w:rsidP="00653F51">
      <w:pPr>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Зв'язок між індуктивною і дедуктивною логікою наукового дослідження відбитий в схематичній моделі Уолтера Уоллесса, яку він назвав «Колесом науки»</w:t>
      </w:r>
    </w:p>
    <w:p w:rsidR="00653F51" w:rsidRPr="004843D6" w:rsidRDefault="00852435" w:rsidP="00653F51">
      <w:pPr>
        <w:spacing w:after="0" w:line="240" w:lineRule="auto"/>
        <w:ind w:left="3540" w:firstLine="708"/>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152.85pt;margin-top:13.65pt;width:59.9pt;height:21.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">
            <v:stroke endarrow="block"/>
          </v:shape>
        </w:pict>
      </w:r>
      <w:r>
        <w:rPr>
          <w:rFonts w:ascii="Times New Roman" w:hAnsi="Times New Roman"/>
          <w:noProof/>
          <w:sz w:val="28"/>
          <w:szCs w:val="28"/>
          <w:lang w:eastAsia="ru-RU"/>
        </w:rPr>
        <w:pict>
          <v:shape id="Прямая со стрелкой 5" o:spid="_x0000_s1031" type="#_x0000_t32" style="position:absolute;left:0;text-align:left;margin-left:263.45pt;margin-top:13.65pt;width:71.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">
            <v:stroke endarrow="block"/>
          </v:shape>
        </w:pict>
      </w:r>
      <w:r>
        <w:rPr>
          <w:noProof/>
          <w:lang w:eastAsia="ru-RU"/>
        </w:rPr>
        <w:pict>
          <v:shape id="Прямая со стрелкой 4" o:spid="_x0000_s1030" type="#_x0000_t32" style="position:absolute;left:0;text-align:left;margin-left:152.85pt;margin-top:13.65pt;width:59.9pt;height:21.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">
            <v:stroke endarrow="block"/>
          </v:shape>
        </w:pict>
      </w:r>
      <w:r>
        <w:rPr>
          <w:noProof/>
          <w:lang w:eastAsia="ru-RU"/>
        </w:rPr>
        <w:pict>
          <v:shape id="Прямая со стрелкой 3" o:spid="_x0000_s1029" type="#_x0000_t32" style="position:absolute;left:0;text-align:left;margin-left:263.45pt;margin-top:13.65pt;width:71.4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qfZgIAAHoEAAAOAAAAZHJzL2Uyb0RvYy54bWysVEtu2zAQ3RfoHQjuHUmO7T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">
            <v:stroke endarrow="block"/>
          </v:shape>
        </w:pict>
      </w:r>
      <w:r w:rsidR="00653F51" w:rsidRPr="004843D6">
        <w:rPr>
          <w:rFonts w:ascii="Times New Roman" w:hAnsi="Times New Roman"/>
          <w:sz w:val="28"/>
          <w:szCs w:val="28"/>
          <w:lang w:val="uk-UA" w:eastAsia="uk-UA"/>
        </w:rPr>
        <w:t>Теорія</w:t>
      </w:r>
    </w:p>
    <w:p w:rsidR="00653F51" w:rsidRPr="004843D6" w:rsidRDefault="00653F51" w:rsidP="00653F51">
      <w:pPr>
        <w:spacing w:after="0" w:line="240" w:lineRule="auto"/>
        <w:ind w:left="2124" w:firstLine="708"/>
        <w:jc w:val="both"/>
        <w:rPr>
          <w:rFonts w:ascii="Times New Roman" w:hAnsi="Times New Roman"/>
          <w:sz w:val="28"/>
          <w:szCs w:val="28"/>
        </w:rPr>
      </w:pPr>
    </w:p>
    <w:p w:rsidR="00653F51" w:rsidRPr="004843D6" w:rsidRDefault="00653F51" w:rsidP="00653F51">
      <w:pPr>
        <w:spacing w:after="0" w:line="240" w:lineRule="auto"/>
        <w:jc w:val="both"/>
        <w:rPr>
          <w:rFonts w:ascii="Times New Roman" w:hAnsi="Times New Roman"/>
          <w:sz w:val="28"/>
          <w:szCs w:val="28"/>
        </w:rPr>
      </w:pPr>
      <w:r w:rsidRPr="004843D6">
        <w:rPr>
          <w:rFonts w:ascii="Times New Roman" w:hAnsi="Times New Roman"/>
          <w:sz w:val="28"/>
          <w:szCs w:val="28"/>
          <w:lang w:val="uk-UA" w:eastAsia="uk-UA"/>
        </w:rPr>
        <w:t>Емпіричне узагальнення                                                 Гіпотези</w:t>
      </w:r>
    </w:p>
    <w:p w:rsidR="00653F51" w:rsidRPr="004843D6" w:rsidRDefault="00852435" w:rsidP="00653F51">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2" o:spid="_x0000_s1028" type="#_x0000_t32" style="position:absolute;left:0;text-align:left;margin-left:143.6pt;margin-top:2.8pt;width:38.6pt;height:23.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">
            <v:stroke endarrow="block"/>
          </v:shape>
        </w:pict>
      </w:r>
      <w:r>
        <w:rPr>
          <w:rFonts w:ascii="Times New Roman" w:hAnsi="Times New Roman"/>
          <w:noProof/>
          <w:sz w:val="28"/>
          <w:szCs w:val="28"/>
          <w:lang w:eastAsia="ru-RU"/>
        </w:rPr>
        <w:pict>
          <v:shape id="Прямая со стрелкой 1" o:spid="_x0000_s1027" type="#_x0000_t32" style="position:absolute;left:0;text-align:left;margin-left:288.2pt;margin-top:2.8pt;width:46.65pt;height:2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">
            <v:stroke endarrow="block"/>
          </v:shape>
        </w:pict>
      </w:r>
    </w:p>
    <w:p w:rsidR="00653F51" w:rsidRPr="004843D6" w:rsidRDefault="00653F51" w:rsidP="00653F51">
      <w:pPr>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 xml:space="preserve">                     </w:t>
      </w:r>
      <w:r w:rsidRPr="004843D6">
        <w:rPr>
          <w:rFonts w:ascii="Times New Roman" w:hAnsi="Times New Roman"/>
          <w:sz w:val="28"/>
          <w:szCs w:val="28"/>
          <w:lang w:val="uk-UA" w:eastAsia="uk-UA"/>
        </w:rPr>
        <w:tab/>
        <w:t xml:space="preserve">            Спостереження</w:t>
      </w:r>
    </w:p>
    <w:p w:rsidR="00653F51" w:rsidRDefault="00653F51" w:rsidP="00653F51">
      <w:pPr>
        <w:spacing w:after="0" w:line="240" w:lineRule="auto"/>
        <w:ind w:firstLine="709"/>
        <w:jc w:val="both"/>
        <w:rPr>
          <w:rFonts w:ascii="Times New Roman" w:hAnsi="Times New Roman"/>
          <w:sz w:val="28"/>
          <w:szCs w:val="28"/>
        </w:rPr>
      </w:pPr>
    </w:p>
    <w:p w:rsidR="00653F51" w:rsidRPr="009D0340" w:rsidRDefault="00653F51" w:rsidP="00653F51">
      <w:pPr>
        <w:spacing w:after="0" w:line="240" w:lineRule="auto"/>
        <w:ind w:firstLine="709"/>
        <w:jc w:val="both"/>
        <w:rPr>
          <w:rFonts w:ascii="Times New Roman" w:hAnsi="Times New Roman"/>
          <w:sz w:val="28"/>
          <w:szCs w:val="28"/>
          <w:lang w:val="uk-UA"/>
        </w:rPr>
      </w:pPr>
      <w:r w:rsidRPr="009D0340">
        <w:rPr>
          <w:rFonts w:ascii="Times New Roman" w:hAnsi="Times New Roman"/>
          <w:sz w:val="28"/>
          <w:szCs w:val="28"/>
          <w:lang w:val="uk-UA" w:eastAsia="uk-UA"/>
        </w:rPr>
        <w:t>Обов'язковим етапом переходу від теорії до емпірики є операціоналізація</w:t>
      </w:r>
      <w:r w:rsidR="009D0340" w:rsidRPr="009D0340">
        <w:rPr>
          <w:rFonts w:ascii="Times New Roman" w:hAnsi="Times New Roman"/>
          <w:sz w:val="28"/>
          <w:szCs w:val="28"/>
          <w:lang w:val="uk-UA" w:eastAsia="uk-UA"/>
        </w:rPr>
        <w:t xml:space="preserve"> - </w:t>
      </w:r>
      <w:r w:rsidRPr="009D0340">
        <w:rPr>
          <w:rFonts w:ascii="Times New Roman" w:hAnsi="Times New Roman"/>
          <w:sz w:val="28"/>
          <w:szCs w:val="28"/>
          <w:lang w:val="uk-UA" w:eastAsia="uk-UA"/>
        </w:rPr>
        <w:t>переклад абстрактних понять в ознаки, що емпірично фіксуються. Якщо в теорії використовуються поняття, то в емпіричних дослідженнях – їх двійники – змінні.</w:t>
      </w:r>
    </w:p>
    <w:p w:rsidR="00653F51" w:rsidRPr="009D0340" w:rsidRDefault="00653F51" w:rsidP="00653F51">
      <w:pPr>
        <w:pStyle w:val="a4"/>
        <w:spacing w:before="0" w:beforeAutospacing="0" w:after="0" w:afterAutospacing="0"/>
        <w:ind w:firstLine="709"/>
        <w:jc w:val="both"/>
        <w:rPr>
          <w:sz w:val="28"/>
          <w:szCs w:val="28"/>
          <w:lang w:val="uk-UA"/>
        </w:rPr>
      </w:pPr>
      <w:r w:rsidRPr="009D0340">
        <w:rPr>
          <w:bCs/>
          <w:sz w:val="28"/>
          <w:szCs w:val="28"/>
          <w:lang w:val="uk-UA" w:eastAsia="uk-UA"/>
        </w:rPr>
        <w:t xml:space="preserve">Змінна </w:t>
      </w:r>
      <w:r w:rsidRPr="009D0340">
        <w:rPr>
          <w:sz w:val="28"/>
          <w:szCs w:val="28"/>
          <w:lang w:val="uk-UA" w:eastAsia="uk-UA"/>
        </w:rPr>
        <w:t>може бути визначена як емпірично спостережувана властивість деякого явища, яке може приймати більш за одне значення.</w:t>
      </w:r>
      <w:r w:rsidR="009D0340">
        <w:rPr>
          <w:sz w:val="28"/>
          <w:szCs w:val="28"/>
          <w:lang w:val="uk-UA" w:eastAsia="uk-UA"/>
        </w:rPr>
        <w:t xml:space="preserve"> </w:t>
      </w:r>
      <w:r w:rsidRPr="009D0340">
        <w:rPr>
          <w:sz w:val="28"/>
          <w:szCs w:val="28"/>
          <w:lang w:val="uk-UA" w:eastAsia="uk-UA"/>
        </w:rPr>
        <w:t>Змінна – поняття, що має два і більш значення.</w:t>
      </w:r>
    </w:p>
    <w:p w:rsidR="00653F51" w:rsidRPr="004F227D" w:rsidRDefault="00653F51" w:rsidP="00653F51">
      <w:pPr>
        <w:spacing w:after="0" w:line="240" w:lineRule="auto"/>
        <w:ind w:firstLine="709"/>
        <w:jc w:val="both"/>
        <w:rPr>
          <w:rFonts w:ascii="Times New Roman" w:hAnsi="Times New Roman"/>
          <w:sz w:val="28"/>
          <w:szCs w:val="28"/>
        </w:rPr>
      </w:pPr>
      <w:r w:rsidRPr="004F227D">
        <w:rPr>
          <w:rFonts w:ascii="Times New Roman" w:hAnsi="Times New Roman"/>
          <w:sz w:val="28"/>
          <w:szCs w:val="28"/>
          <w:lang w:val="uk-UA" w:eastAsia="uk-UA"/>
        </w:rPr>
        <w:t>У соціології індуктивна, дедуктивна логіка може зустрічатися в рівній мірі.</w:t>
      </w:r>
      <w:r>
        <w:rPr>
          <w:rFonts w:ascii="Times New Roman" w:hAnsi="Times New Roman"/>
          <w:sz w:val="28"/>
          <w:szCs w:val="28"/>
          <w:lang w:val="uk-UA" w:eastAsia="uk-UA"/>
        </w:rPr>
        <w:t xml:space="preserve"> </w:t>
      </w:r>
      <w:r w:rsidRPr="004F227D">
        <w:rPr>
          <w:rFonts w:ascii="Times New Roman" w:hAnsi="Times New Roman"/>
          <w:sz w:val="28"/>
          <w:szCs w:val="28"/>
          <w:lang w:val="uk-UA" w:eastAsia="uk-UA"/>
        </w:rPr>
        <w:t xml:space="preserve">Індуктивна </w:t>
      </w:r>
      <w:r>
        <w:rPr>
          <w:rFonts w:ascii="Times New Roman" w:hAnsi="Times New Roman"/>
          <w:sz w:val="28"/>
          <w:szCs w:val="28"/>
          <w:lang w:val="uk-UA" w:eastAsia="uk-UA"/>
        </w:rPr>
        <w:t xml:space="preserve">модель </w:t>
      </w:r>
      <w:r w:rsidRPr="004F227D">
        <w:rPr>
          <w:rFonts w:ascii="Times New Roman" w:hAnsi="Times New Roman"/>
          <w:sz w:val="28"/>
          <w:szCs w:val="28"/>
          <w:lang w:val="uk-UA" w:eastAsia="uk-UA"/>
        </w:rPr>
        <w:t>характерна для розвідувальних досліджень, де ми маємо мало інформації.</w:t>
      </w:r>
    </w:p>
    <w:p w:rsidR="00653F51" w:rsidRPr="002904D5" w:rsidRDefault="00653F51" w:rsidP="00653F51">
      <w:pPr>
        <w:spacing w:after="0" w:line="240" w:lineRule="auto"/>
        <w:ind w:firstLine="709"/>
        <w:jc w:val="both"/>
        <w:rPr>
          <w:rFonts w:ascii="Times New Roman" w:hAnsi="Times New Roman"/>
          <w:b/>
          <w:sz w:val="28"/>
          <w:szCs w:val="28"/>
        </w:rPr>
      </w:pPr>
      <w:r w:rsidRPr="002904D5">
        <w:rPr>
          <w:rFonts w:ascii="Times New Roman" w:hAnsi="Times New Roman"/>
          <w:b/>
          <w:sz w:val="28"/>
          <w:szCs w:val="28"/>
          <w:lang w:val="uk-UA" w:eastAsia="uk-UA"/>
        </w:rPr>
        <w:t>3. Види соціологічних досліджень</w:t>
      </w:r>
    </w:p>
    <w:p w:rsidR="00653F51" w:rsidRPr="009D0340" w:rsidRDefault="00653F51" w:rsidP="00653F51">
      <w:pPr>
        <w:spacing w:after="0" w:line="240" w:lineRule="auto"/>
        <w:jc w:val="both"/>
        <w:rPr>
          <w:rFonts w:ascii="Times New Roman" w:hAnsi="Times New Roman"/>
          <w:sz w:val="28"/>
          <w:szCs w:val="28"/>
        </w:rPr>
      </w:pPr>
      <w:r w:rsidRPr="002370E4">
        <w:rPr>
          <w:rFonts w:ascii="Times New Roman" w:hAnsi="Times New Roman"/>
          <w:b/>
          <w:sz w:val="28"/>
          <w:szCs w:val="28"/>
          <w:lang w:val="uk-UA" w:eastAsia="uk-UA"/>
        </w:rPr>
        <w:t>1</w:t>
      </w:r>
      <w:r w:rsidRPr="009D0340">
        <w:rPr>
          <w:rFonts w:ascii="Times New Roman" w:hAnsi="Times New Roman"/>
          <w:sz w:val="28"/>
          <w:szCs w:val="28"/>
          <w:lang w:val="uk-UA" w:eastAsia="uk-UA"/>
        </w:rPr>
        <w:t>. За цілями дослідження:</w:t>
      </w:r>
    </w:p>
    <w:p w:rsidR="00653F51" w:rsidRPr="009D0340" w:rsidRDefault="00653F51" w:rsidP="00CC1125">
      <w:pPr>
        <w:numPr>
          <w:ilvl w:val="0"/>
          <w:numId w:val="6"/>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Фундаментальні – мета – розвиток науки.</w:t>
      </w:r>
    </w:p>
    <w:p w:rsidR="00653F51" w:rsidRPr="009D0340" w:rsidRDefault="00653F51" w:rsidP="00CC1125">
      <w:pPr>
        <w:numPr>
          <w:ilvl w:val="0"/>
          <w:numId w:val="6"/>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Прикладні – мета – вирішення практичних завдань.</w:t>
      </w:r>
    </w:p>
    <w:p w:rsidR="00653F51" w:rsidRPr="009D0340" w:rsidRDefault="00653F51" w:rsidP="00653F51">
      <w:pPr>
        <w:spacing w:after="0" w:line="240" w:lineRule="auto"/>
        <w:jc w:val="both"/>
        <w:rPr>
          <w:rFonts w:ascii="Times New Roman" w:hAnsi="Times New Roman"/>
          <w:sz w:val="28"/>
          <w:szCs w:val="28"/>
        </w:rPr>
      </w:pPr>
      <w:r w:rsidRPr="009D0340">
        <w:rPr>
          <w:rFonts w:ascii="Times New Roman" w:hAnsi="Times New Roman"/>
          <w:sz w:val="28"/>
          <w:szCs w:val="28"/>
          <w:lang w:val="uk-UA" w:eastAsia="uk-UA"/>
        </w:rPr>
        <w:t xml:space="preserve">2. </w:t>
      </w:r>
      <w:r w:rsidRPr="009D0340">
        <w:rPr>
          <w:rFonts w:ascii="Times New Roman" w:hAnsi="Times New Roman"/>
          <w:color w:val="000000"/>
          <w:spacing w:val="-4"/>
          <w:sz w:val="28"/>
          <w:szCs w:val="28"/>
          <w:lang w:val="uk-UA" w:eastAsia="uk-UA"/>
        </w:rPr>
        <w:t xml:space="preserve">За глибиною аналізу соціальної проблеми </w:t>
      </w:r>
      <w:r w:rsidRPr="009D0340">
        <w:rPr>
          <w:rFonts w:ascii="Times New Roman" w:hAnsi="Times New Roman"/>
          <w:sz w:val="28"/>
          <w:szCs w:val="28"/>
          <w:lang w:val="uk-UA" w:eastAsia="uk-UA"/>
        </w:rPr>
        <w:t>розрізняють:</w:t>
      </w:r>
    </w:p>
    <w:p w:rsidR="00653F51" w:rsidRPr="009D0340" w:rsidRDefault="00653F51" w:rsidP="00CC1125">
      <w:pPr>
        <w:numPr>
          <w:ilvl w:val="0"/>
          <w:numId w:val="7"/>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lastRenderedPageBreak/>
        <w:t>розвідувальні (пошукові). Відповідають на питання «хто? що? як? де? коли?»;</w:t>
      </w:r>
    </w:p>
    <w:p w:rsidR="00653F51" w:rsidRPr="009D0340" w:rsidRDefault="00653F51" w:rsidP="00CC1125">
      <w:pPr>
        <w:numPr>
          <w:ilvl w:val="0"/>
          <w:numId w:val="7"/>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описові – направлені на уточнення структури і характеристик явища;</w:t>
      </w:r>
    </w:p>
    <w:p w:rsidR="00653F51" w:rsidRPr="009D0340" w:rsidRDefault="00653F51" w:rsidP="00CC1125">
      <w:pPr>
        <w:numPr>
          <w:ilvl w:val="0"/>
          <w:numId w:val="7"/>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пояснювальні – націлені на знаходження причинно – слідчих зв'язків.</w:t>
      </w:r>
    </w:p>
    <w:p w:rsidR="00653F51" w:rsidRPr="009D0340" w:rsidRDefault="00653F51" w:rsidP="00653F51">
      <w:pPr>
        <w:spacing w:after="0" w:line="240" w:lineRule="auto"/>
        <w:jc w:val="both"/>
        <w:rPr>
          <w:rFonts w:ascii="Times New Roman" w:hAnsi="Times New Roman"/>
          <w:sz w:val="28"/>
          <w:szCs w:val="28"/>
          <w:lang w:val="uk-UA"/>
        </w:rPr>
      </w:pPr>
      <w:r w:rsidRPr="009D0340">
        <w:rPr>
          <w:rFonts w:ascii="Times New Roman" w:hAnsi="Times New Roman"/>
          <w:sz w:val="28"/>
          <w:szCs w:val="28"/>
          <w:lang w:val="uk-UA" w:eastAsia="uk-UA"/>
        </w:rPr>
        <w:t>3. Залежно від вивчення статики або динаміки об'єкту, а також його особливостей в порівнянні з іншими об'єктами:</w:t>
      </w:r>
    </w:p>
    <w:p w:rsidR="00653F51" w:rsidRPr="009D0340" w:rsidRDefault="00653F51" w:rsidP="00CC1125">
      <w:pPr>
        <w:numPr>
          <w:ilvl w:val="0"/>
          <w:numId w:val="8"/>
        </w:numPr>
        <w:spacing w:after="0" w:line="240" w:lineRule="auto"/>
        <w:ind w:left="0" w:firstLine="0"/>
        <w:jc w:val="both"/>
        <w:rPr>
          <w:rFonts w:ascii="Times New Roman" w:hAnsi="Times New Roman"/>
          <w:sz w:val="28"/>
          <w:szCs w:val="28"/>
          <w:lang w:val="uk-UA"/>
        </w:rPr>
      </w:pPr>
      <w:r w:rsidRPr="009D0340">
        <w:rPr>
          <w:rFonts w:ascii="Times New Roman" w:hAnsi="Times New Roman"/>
          <w:sz w:val="28"/>
          <w:szCs w:val="28"/>
          <w:lang w:val="uk-UA" w:eastAsia="uk-UA"/>
        </w:rPr>
        <w:t>крапкове,</w:t>
      </w:r>
    </w:p>
    <w:p w:rsidR="00653F51" w:rsidRPr="009D0340" w:rsidRDefault="00653F51" w:rsidP="00CC1125">
      <w:pPr>
        <w:numPr>
          <w:ilvl w:val="0"/>
          <w:numId w:val="8"/>
        </w:numPr>
        <w:spacing w:after="0" w:line="240" w:lineRule="auto"/>
        <w:ind w:left="0" w:firstLine="0"/>
        <w:jc w:val="both"/>
        <w:rPr>
          <w:rFonts w:ascii="Times New Roman" w:hAnsi="Times New Roman"/>
          <w:sz w:val="28"/>
          <w:szCs w:val="28"/>
          <w:lang w:val="uk-UA"/>
        </w:rPr>
      </w:pPr>
      <w:r w:rsidRPr="009D0340">
        <w:rPr>
          <w:rFonts w:ascii="Times New Roman" w:hAnsi="Times New Roman"/>
          <w:sz w:val="28"/>
          <w:szCs w:val="28"/>
          <w:lang w:val="uk-UA" w:eastAsia="uk-UA"/>
        </w:rPr>
        <w:t>повторне,</w:t>
      </w:r>
    </w:p>
    <w:p w:rsidR="00653F51" w:rsidRPr="009D0340" w:rsidRDefault="00653F51" w:rsidP="00CC1125">
      <w:pPr>
        <w:numPr>
          <w:ilvl w:val="0"/>
          <w:numId w:val="8"/>
        </w:numPr>
        <w:spacing w:after="0" w:line="240" w:lineRule="auto"/>
        <w:ind w:left="0" w:firstLine="0"/>
        <w:jc w:val="both"/>
        <w:rPr>
          <w:rFonts w:ascii="Times New Roman" w:hAnsi="Times New Roman"/>
          <w:sz w:val="28"/>
          <w:szCs w:val="28"/>
          <w:lang w:val="uk-UA"/>
        </w:rPr>
      </w:pPr>
      <w:r w:rsidRPr="009D0340">
        <w:rPr>
          <w:rFonts w:ascii="Times New Roman" w:hAnsi="Times New Roman"/>
          <w:sz w:val="28"/>
          <w:szCs w:val="28"/>
          <w:lang w:val="uk-UA" w:eastAsia="uk-UA"/>
        </w:rPr>
        <w:t>порівняльні.</w:t>
      </w:r>
    </w:p>
    <w:p w:rsidR="00653F51" w:rsidRPr="009D0340" w:rsidRDefault="00653F51" w:rsidP="00653F51">
      <w:pPr>
        <w:spacing w:after="0" w:line="240" w:lineRule="auto"/>
        <w:jc w:val="both"/>
        <w:rPr>
          <w:rFonts w:ascii="Times New Roman" w:hAnsi="Times New Roman"/>
          <w:sz w:val="28"/>
          <w:szCs w:val="28"/>
          <w:lang w:val="uk-UA"/>
        </w:rPr>
      </w:pPr>
      <w:r w:rsidRPr="009D0340">
        <w:rPr>
          <w:rFonts w:ascii="Times New Roman" w:hAnsi="Times New Roman"/>
          <w:sz w:val="28"/>
          <w:szCs w:val="28"/>
          <w:lang w:val="uk-UA" w:eastAsia="uk-UA"/>
        </w:rPr>
        <w:t>Серед повторних досліджень, у свою чергу, виділяють:</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pacing w:val="-1"/>
          <w:sz w:val="28"/>
          <w:szCs w:val="28"/>
          <w:lang w:val="uk-UA"/>
        </w:rPr>
      </w:pPr>
      <w:r w:rsidRPr="009D0340">
        <w:rPr>
          <w:rFonts w:ascii="Times New Roman" w:hAnsi="Times New Roman"/>
          <w:bCs/>
          <w:color w:val="000000"/>
          <w:spacing w:val="-1"/>
          <w:sz w:val="28"/>
          <w:szCs w:val="28"/>
          <w:lang w:val="uk-UA" w:eastAsia="uk-UA"/>
        </w:rPr>
        <w:t>трендові дослідження,</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z w:val="28"/>
          <w:szCs w:val="28"/>
          <w:lang w:val="uk-UA"/>
        </w:rPr>
      </w:pPr>
      <w:r w:rsidRPr="009D0340">
        <w:rPr>
          <w:rFonts w:ascii="Times New Roman" w:hAnsi="Times New Roman"/>
          <w:bCs/>
          <w:color w:val="000000"/>
          <w:spacing w:val="-2"/>
          <w:sz w:val="28"/>
          <w:szCs w:val="28"/>
          <w:lang w:val="uk-UA" w:eastAsia="uk-UA"/>
        </w:rPr>
        <w:t>панельні дослідження,</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pacing w:val="-6"/>
          <w:sz w:val="28"/>
          <w:szCs w:val="28"/>
          <w:lang w:val="uk-UA"/>
        </w:rPr>
      </w:pPr>
      <w:r w:rsidRPr="009D0340">
        <w:rPr>
          <w:rFonts w:ascii="Times New Roman" w:hAnsi="Times New Roman"/>
          <w:bCs/>
          <w:color w:val="000000"/>
          <w:spacing w:val="-6"/>
          <w:sz w:val="28"/>
          <w:szCs w:val="28"/>
          <w:lang w:val="uk-UA" w:eastAsia="uk-UA"/>
        </w:rPr>
        <w:t>лонгітюдні дослідження,</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pacing w:val="-6"/>
          <w:sz w:val="28"/>
          <w:szCs w:val="28"/>
          <w:lang w:val="uk-UA"/>
        </w:rPr>
      </w:pPr>
      <w:r w:rsidRPr="009D0340">
        <w:rPr>
          <w:rFonts w:ascii="Times New Roman" w:hAnsi="Times New Roman"/>
          <w:bCs/>
          <w:color w:val="000000"/>
          <w:spacing w:val="-6"/>
          <w:sz w:val="28"/>
          <w:szCs w:val="28"/>
          <w:lang w:val="uk-UA" w:eastAsia="uk-UA"/>
        </w:rPr>
        <w:t>соціологічний моніторинг.</w:t>
      </w:r>
    </w:p>
    <w:p w:rsidR="00653F51" w:rsidRPr="009D0340" w:rsidRDefault="00653F51" w:rsidP="00653F51">
      <w:pPr>
        <w:widowControl w:val="0"/>
        <w:shd w:val="clear" w:color="auto" w:fill="FFFFFF"/>
        <w:tabs>
          <w:tab w:val="left" w:pos="538"/>
        </w:tabs>
        <w:autoSpaceDE w:val="0"/>
        <w:autoSpaceDN w:val="0"/>
        <w:adjustRightInd w:val="0"/>
        <w:spacing w:after="0" w:line="240" w:lineRule="auto"/>
        <w:jc w:val="both"/>
        <w:rPr>
          <w:rFonts w:ascii="Times New Roman" w:hAnsi="Times New Roman"/>
          <w:bCs/>
          <w:color w:val="000000"/>
          <w:spacing w:val="-5"/>
          <w:sz w:val="28"/>
          <w:szCs w:val="28"/>
          <w:lang w:val="uk-UA"/>
        </w:rPr>
      </w:pPr>
      <w:r w:rsidRPr="009D0340">
        <w:rPr>
          <w:rFonts w:ascii="Times New Roman" w:hAnsi="Times New Roman"/>
          <w:color w:val="000000"/>
          <w:spacing w:val="2"/>
          <w:sz w:val="28"/>
          <w:szCs w:val="28"/>
          <w:lang w:val="uk-UA" w:eastAsia="uk-UA"/>
        </w:rPr>
        <w:t>4. За об'ємом обхвату об'єкту дослідження:</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lang w:val="uk-UA"/>
        </w:rPr>
      </w:pPr>
      <w:r w:rsidRPr="009D0340">
        <w:rPr>
          <w:rFonts w:ascii="Times New Roman" w:hAnsi="Times New Roman"/>
          <w:color w:val="000000"/>
          <w:spacing w:val="-6"/>
          <w:sz w:val="28"/>
          <w:szCs w:val="28"/>
          <w:lang w:val="uk-UA" w:eastAsia="uk-UA"/>
        </w:rPr>
        <w:t>Суцільне,</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lang w:val="uk-UA"/>
        </w:rPr>
      </w:pPr>
      <w:r w:rsidRPr="009D0340">
        <w:rPr>
          <w:rFonts w:ascii="Times New Roman" w:hAnsi="Times New Roman"/>
          <w:color w:val="000000"/>
          <w:spacing w:val="-6"/>
          <w:sz w:val="28"/>
          <w:szCs w:val="28"/>
          <w:lang w:val="uk-UA" w:eastAsia="uk-UA"/>
        </w:rPr>
        <w:t>Дослідження основного масиву,</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lang w:val="uk-UA"/>
        </w:rPr>
      </w:pPr>
      <w:r w:rsidRPr="009D0340">
        <w:rPr>
          <w:rFonts w:ascii="Times New Roman" w:hAnsi="Times New Roman"/>
          <w:color w:val="000000"/>
          <w:spacing w:val="-6"/>
          <w:sz w:val="28"/>
          <w:szCs w:val="28"/>
          <w:lang w:val="uk-UA" w:eastAsia="uk-UA"/>
        </w:rPr>
        <w:t>Вибіркове,</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rPr>
      </w:pPr>
      <w:r w:rsidRPr="009D0340">
        <w:rPr>
          <w:rFonts w:ascii="Times New Roman" w:hAnsi="Times New Roman"/>
          <w:color w:val="000000"/>
          <w:spacing w:val="-6"/>
          <w:sz w:val="28"/>
          <w:szCs w:val="28"/>
          <w:lang w:val="uk-UA" w:eastAsia="uk-UA"/>
        </w:rPr>
        <w:t>Монографічне дослідження,</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rPr>
      </w:pPr>
      <w:r w:rsidRPr="009D0340">
        <w:rPr>
          <w:rFonts w:ascii="Times New Roman" w:hAnsi="Times New Roman"/>
          <w:color w:val="000000"/>
          <w:spacing w:val="-6"/>
          <w:sz w:val="28"/>
          <w:szCs w:val="28"/>
          <w:lang w:val="uk-UA" w:eastAsia="uk-UA"/>
        </w:rPr>
        <w:t>Аналіз випадку (</w:t>
      </w:r>
      <w:r w:rsidRPr="009D0340">
        <w:rPr>
          <w:rFonts w:ascii="Times New Roman" w:hAnsi="Times New Roman"/>
          <w:color w:val="000000"/>
          <w:spacing w:val="-6"/>
          <w:sz w:val="28"/>
          <w:szCs w:val="28"/>
          <w:lang w:eastAsia="uk-UA"/>
        </w:rPr>
        <w:t>Case-study</w:t>
      </w:r>
      <w:r w:rsidRPr="009D0340">
        <w:rPr>
          <w:rFonts w:ascii="Times New Roman" w:hAnsi="Times New Roman"/>
          <w:color w:val="000000"/>
          <w:spacing w:val="-6"/>
          <w:sz w:val="28"/>
          <w:szCs w:val="28"/>
          <w:lang w:val="uk-UA" w:eastAsia="uk-UA"/>
        </w:rPr>
        <w:t>).</w:t>
      </w:r>
    </w:p>
    <w:p w:rsidR="00653F51" w:rsidRPr="009D0340" w:rsidRDefault="00653F51" w:rsidP="00653F51">
      <w:pPr>
        <w:spacing w:after="0" w:line="240" w:lineRule="auto"/>
        <w:jc w:val="both"/>
        <w:rPr>
          <w:rFonts w:ascii="Times New Roman" w:hAnsi="Times New Roman"/>
          <w:sz w:val="28"/>
          <w:szCs w:val="28"/>
        </w:rPr>
      </w:pPr>
      <w:r w:rsidRPr="009D0340">
        <w:rPr>
          <w:rFonts w:ascii="Times New Roman" w:hAnsi="Times New Roman"/>
          <w:sz w:val="28"/>
          <w:szCs w:val="28"/>
          <w:lang w:val="uk-UA" w:eastAsia="uk-UA"/>
        </w:rPr>
        <w:t>5. За масштабом проведення:</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локальні,</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регіональні,</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загальнонаціональні,</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міжнародні.</w:t>
      </w:r>
    </w:p>
    <w:p w:rsidR="009D0340" w:rsidRDefault="009D0340">
      <w:pPr>
        <w:rPr>
          <w:rFonts w:ascii="Times New Roman" w:hAnsi="Times New Roman"/>
          <w:sz w:val="28"/>
          <w:szCs w:val="28"/>
          <w:lang w:val="uk-UA" w:eastAsia="uk-UA"/>
        </w:rPr>
      </w:pPr>
      <w:r>
        <w:rPr>
          <w:rFonts w:ascii="Times New Roman" w:hAnsi="Times New Roman"/>
          <w:sz w:val="28"/>
          <w:szCs w:val="28"/>
          <w:lang w:val="uk-UA" w:eastAsia="uk-UA"/>
        </w:rPr>
        <w:br w:type="page"/>
      </w:r>
    </w:p>
    <w:p w:rsidR="009D0340" w:rsidRDefault="009D0340" w:rsidP="009D0340">
      <w:pPr>
        <w:spacing w:after="0" w:line="240" w:lineRule="auto"/>
        <w:ind w:firstLine="709"/>
        <w:jc w:val="center"/>
        <w:rPr>
          <w:rFonts w:ascii="Times New Roman" w:hAnsi="Times New Roman"/>
          <w:b/>
          <w:sz w:val="28"/>
          <w:szCs w:val="28"/>
        </w:rPr>
      </w:pPr>
      <w:r>
        <w:rPr>
          <w:rFonts w:ascii="Times New Roman" w:hAnsi="Times New Roman"/>
          <w:b/>
          <w:sz w:val="28"/>
          <w:szCs w:val="28"/>
          <w:lang w:val="uk-UA"/>
        </w:rPr>
        <w:lastRenderedPageBreak/>
        <w:t xml:space="preserve">Тема 3. </w:t>
      </w:r>
      <w:r>
        <w:rPr>
          <w:rFonts w:ascii="Times New Roman" w:hAnsi="Times New Roman"/>
          <w:b/>
          <w:sz w:val="28"/>
          <w:szCs w:val="28"/>
          <w:lang w:val="uk-UA" w:eastAsia="uk-UA"/>
        </w:rPr>
        <w:t>Етика проведення соціологічного дослідження.</w:t>
      </w:r>
    </w:p>
    <w:p w:rsidR="009D0340" w:rsidRDefault="009D0340" w:rsidP="009D0340">
      <w:pPr>
        <w:spacing w:after="0" w:line="240" w:lineRule="auto"/>
        <w:jc w:val="center"/>
        <w:rPr>
          <w:rFonts w:ascii="Times New Roman" w:hAnsi="Times New Roman"/>
          <w:b/>
          <w:sz w:val="28"/>
          <w:szCs w:val="28"/>
        </w:rPr>
      </w:pPr>
      <w:r>
        <w:rPr>
          <w:rFonts w:ascii="Times New Roman" w:hAnsi="Times New Roman"/>
          <w:b/>
          <w:sz w:val="28"/>
          <w:szCs w:val="28"/>
          <w:lang w:val="uk-UA" w:eastAsia="uk-UA"/>
        </w:rPr>
        <w:t>План</w:t>
      </w:r>
    </w:p>
    <w:p w:rsidR="009D0340" w:rsidRDefault="009D0340" w:rsidP="009D0340">
      <w:pPr>
        <w:spacing w:after="0" w:line="240" w:lineRule="auto"/>
        <w:rPr>
          <w:rFonts w:ascii="Times New Roman" w:hAnsi="Times New Roman"/>
          <w:sz w:val="28"/>
          <w:szCs w:val="28"/>
        </w:rPr>
      </w:pPr>
      <w:r>
        <w:rPr>
          <w:rFonts w:ascii="Times New Roman" w:hAnsi="Times New Roman"/>
          <w:sz w:val="28"/>
          <w:szCs w:val="28"/>
          <w:lang w:val="uk-UA" w:eastAsia="uk-UA"/>
        </w:rPr>
        <w:t>1. Етичні проблеми в соціологічних дослідженнях</w:t>
      </w:r>
    </w:p>
    <w:p w:rsidR="009D0340" w:rsidRDefault="009D0340" w:rsidP="009D0340">
      <w:pPr>
        <w:spacing w:after="0" w:line="240" w:lineRule="auto"/>
        <w:rPr>
          <w:rFonts w:ascii="Times New Roman" w:hAnsi="Times New Roman"/>
          <w:sz w:val="28"/>
          <w:szCs w:val="28"/>
        </w:rPr>
      </w:pPr>
      <w:r>
        <w:rPr>
          <w:rFonts w:ascii="Times New Roman" w:hAnsi="Times New Roman"/>
          <w:sz w:val="28"/>
          <w:szCs w:val="28"/>
          <w:lang w:val="uk-UA" w:eastAsia="uk-UA"/>
        </w:rPr>
        <w:t>2. Основні положення Кодексу професійної етики соціолога</w:t>
      </w:r>
    </w:p>
    <w:p w:rsidR="009D0340" w:rsidRDefault="009D0340" w:rsidP="009D0340">
      <w:pPr>
        <w:spacing w:after="0" w:line="240" w:lineRule="auto"/>
        <w:rPr>
          <w:rFonts w:ascii="Times New Roman" w:hAnsi="Times New Roman"/>
          <w:sz w:val="28"/>
          <w:szCs w:val="28"/>
        </w:rPr>
      </w:pPr>
    </w:p>
    <w:p w:rsidR="009D0340" w:rsidRDefault="009D0340" w:rsidP="009D0340">
      <w:pPr>
        <w:spacing w:after="0" w:line="240" w:lineRule="auto"/>
        <w:ind w:firstLine="708"/>
        <w:rPr>
          <w:rFonts w:ascii="Times New Roman" w:hAnsi="Times New Roman"/>
          <w:b/>
          <w:sz w:val="28"/>
          <w:szCs w:val="28"/>
        </w:rPr>
      </w:pPr>
      <w:r>
        <w:rPr>
          <w:rFonts w:ascii="Times New Roman" w:hAnsi="Times New Roman"/>
          <w:b/>
          <w:sz w:val="28"/>
          <w:szCs w:val="28"/>
          <w:lang w:val="uk-UA" w:eastAsia="uk-UA"/>
        </w:rPr>
        <w:t>1. Етичні проблеми в соціологічних дослідженнях</w:t>
      </w:r>
    </w:p>
    <w:p w:rsidR="009D0340" w:rsidRDefault="009D0340" w:rsidP="009D0340">
      <w:pPr>
        <w:shd w:val="clear" w:color="auto" w:fill="FFFFFF"/>
        <w:spacing w:after="0" w:line="240" w:lineRule="auto"/>
        <w:ind w:right="4" w:firstLine="720"/>
        <w:jc w:val="both"/>
        <w:rPr>
          <w:rFonts w:ascii="Times New Roman" w:hAnsi="Times New Roman"/>
          <w:sz w:val="28"/>
          <w:szCs w:val="28"/>
          <w:lang w:val="uk-UA"/>
        </w:rPr>
      </w:pPr>
      <w:r>
        <w:rPr>
          <w:rFonts w:ascii="Times New Roman" w:hAnsi="Times New Roman"/>
          <w:color w:val="000000"/>
          <w:sz w:val="28"/>
          <w:szCs w:val="28"/>
          <w:lang w:val="uk-UA" w:eastAsia="uk-UA"/>
        </w:rPr>
        <w:t>Звичайно, більшість соціологів усвідомлюють, що їх діяльність здатна не тільки допомогти, але і нашкодити як окремим людям, так і суспільству в цілому. З цієї причини в багатьох країнах професійні асоціації соціологів встановлюють свого роду етичні правила, якими керуються їх члени при проведенні дослідження.</w:t>
      </w:r>
    </w:p>
    <w:p w:rsidR="009D0340" w:rsidRDefault="009D0340" w:rsidP="009D0340">
      <w:pPr>
        <w:shd w:val="clear" w:color="auto" w:fill="FFFFFF"/>
        <w:spacing w:after="0" w:line="240" w:lineRule="auto"/>
        <w:ind w:right="11" w:firstLine="720"/>
        <w:jc w:val="both"/>
        <w:rPr>
          <w:rFonts w:ascii="Times New Roman" w:hAnsi="Times New Roman"/>
          <w:sz w:val="28"/>
          <w:szCs w:val="28"/>
        </w:rPr>
      </w:pPr>
      <w:r>
        <w:rPr>
          <w:rFonts w:ascii="Times New Roman" w:hAnsi="Times New Roman"/>
          <w:color w:val="000000"/>
          <w:sz w:val="28"/>
          <w:szCs w:val="28"/>
          <w:lang w:val="uk-UA" w:eastAsia="uk-UA"/>
        </w:rPr>
        <w:t xml:space="preserve">Американський соціолог Дж. Масіоніс сформулював ті обов'язкові моральні обмеження, якими керуються його співвітчизники в ході проведення дослідження. </w:t>
      </w:r>
      <w:r w:rsidR="008E561F">
        <w:rPr>
          <w:rFonts w:ascii="Times New Roman" w:hAnsi="Times New Roman"/>
          <w:color w:val="000000"/>
          <w:sz w:val="28"/>
          <w:szCs w:val="28"/>
          <w:lang w:val="uk-UA" w:eastAsia="uk-UA"/>
        </w:rPr>
        <w:t>Н</w:t>
      </w:r>
      <w:r>
        <w:rPr>
          <w:rFonts w:ascii="Times New Roman" w:hAnsi="Times New Roman"/>
          <w:color w:val="000000"/>
          <w:sz w:val="28"/>
          <w:szCs w:val="28"/>
          <w:lang w:val="uk-UA" w:eastAsia="uk-UA"/>
        </w:rPr>
        <w:t>айважливіші з них</w:t>
      </w:r>
      <w:r w:rsidR="008E561F">
        <w:rPr>
          <w:rFonts w:ascii="Times New Roman" w:hAnsi="Times New Roman"/>
          <w:color w:val="000000"/>
          <w:sz w:val="28"/>
          <w:szCs w:val="28"/>
          <w:lang w:val="uk-UA" w:eastAsia="uk-UA"/>
        </w:rPr>
        <w:t>:</w:t>
      </w:r>
    </w:p>
    <w:p w:rsidR="009D0340" w:rsidRPr="00DA5B95" w:rsidRDefault="009D0340" w:rsidP="00CC1125">
      <w:pPr>
        <w:pStyle w:val="a3"/>
        <w:numPr>
          <w:ilvl w:val="0"/>
          <w:numId w:val="12"/>
        </w:numPr>
        <w:tabs>
          <w:tab w:val="left" w:pos="-284"/>
          <w:tab w:val="left" w:pos="0"/>
        </w:tabs>
        <w:spacing w:after="0" w:line="240" w:lineRule="auto"/>
        <w:ind w:left="0" w:firstLine="567"/>
        <w:jc w:val="both"/>
        <w:rPr>
          <w:rFonts w:ascii="Times New Roman" w:hAnsi="Times New Roman"/>
          <w:sz w:val="28"/>
          <w:szCs w:val="28"/>
        </w:rPr>
      </w:pPr>
      <w:r w:rsidRPr="00DA5B95">
        <w:rPr>
          <w:rFonts w:ascii="Times New Roman" w:hAnsi="Times New Roman"/>
          <w:sz w:val="28"/>
          <w:szCs w:val="28"/>
          <w:lang w:val="uk-UA" w:eastAsia="uk-UA"/>
        </w:rPr>
        <w:t>Добровільна участь в дослідженнях. Обов'язкова обізнаність респондентів про цілі дослідження</w:t>
      </w:r>
      <w:r w:rsidRPr="00DA5B95">
        <w:rPr>
          <w:rFonts w:ascii="Times New Roman" w:hAnsi="Times New Roman"/>
          <w:i/>
          <w:sz w:val="28"/>
          <w:szCs w:val="28"/>
          <w:lang w:val="uk-UA" w:eastAsia="uk-UA"/>
        </w:rPr>
        <w:t>.</w:t>
      </w:r>
      <w:r w:rsidR="00DA5B95" w:rsidRPr="00DA5B95">
        <w:rPr>
          <w:rFonts w:ascii="Times New Roman" w:hAnsi="Times New Roman"/>
          <w:i/>
          <w:sz w:val="28"/>
          <w:szCs w:val="28"/>
          <w:lang w:val="uk-UA" w:eastAsia="uk-UA"/>
        </w:rPr>
        <w:t xml:space="preserve"> </w:t>
      </w:r>
      <w:r w:rsidR="00DA5B95" w:rsidRPr="00DA5B95">
        <w:rPr>
          <w:rFonts w:ascii="Times New Roman" w:hAnsi="Times New Roman"/>
          <w:sz w:val="28"/>
          <w:szCs w:val="28"/>
          <w:lang w:val="uk-UA" w:eastAsia="uk-UA"/>
        </w:rPr>
        <w:t>Але і</w:t>
      </w:r>
      <w:r w:rsidRPr="00DA5B95">
        <w:rPr>
          <w:rFonts w:ascii="Times New Roman" w:hAnsi="Times New Roman"/>
          <w:sz w:val="28"/>
          <w:szCs w:val="28"/>
          <w:lang w:val="uk-UA" w:eastAsia="uk-UA"/>
        </w:rPr>
        <w:t>ноді тільки непоінформованість респондентів може сприяти отриманню дійсних результатів..</w:t>
      </w:r>
    </w:p>
    <w:p w:rsidR="009D0340" w:rsidRPr="00DA5B95" w:rsidRDefault="009D0340" w:rsidP="009D0340">
      <w:pPr>
        <w:tabs>
          <w:tab w:val="left" w:pos="3045"/>
        </w:tabs>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eastAsia="uk-UA"/>
        </w:rPr>
        <w:t xml:space="preserve">2. </w:t>
      </w:r>
      <w:r w:rsidRPr="00DA5B95">
        <w:rPr>
          <w:rFonts w:ascii="Times New Roman" w:hAnsi="Times New Roman"/>
          <w:sz w:val="28"/>
          <w:szCs w:val="28"/>
          <w:lang w:val="uk-UA" w:eastAsia="uk-UA"/>
        </w:rPr>
        <w:t>Анонімність і конфіденційність досліджень.</w:t>
      </w:r>
      <w:r w:rsidR="00DA5B95" w:rsidRPr="00DA5B95">
        <w:rPr>
          <w:rFonts w:ascii="Times New Roman" w:hAnsi="Times New Roman"/>
          <w:sz w:val="28"/>
          <w:szCs w:val="28"/>
          <w:lang w:val="uk-UA" w:eastAsia="uk-UA"/>
        </w:rPr>
        <w:t xml:space="preserve"> </w:t>
      </w:r>
      <w:r w:rsidRPr="00DA5B95">
        <w:rPr>
          <w:rFonts w:ascii="Times New Roman" w:hAnsi="Times New Roman"/>
          <w:sz w:val="28"/>
          <w:szCs w:val="28"/>
          <w:lang w:val="uk-UA" w:eastAsia="uk-UA"/>
        </w:rPr>
        <w:t xml:space="preserve">Анонімність має місце тоді, коли навіть дослідник не може встановити джерело інформації, ідентифікувати автора тих або інших відповідей. У разі конфіденційності дослідник може встановити автора відповідей, але зобов'язується не розголошувати ці відомості, навіть якщо на нього </w:t>
      </w:r>
      <w:r w:rsidRPr="00DA5B95">
        <w:rPr>
          <w:rFonts w:ascii="Times New Roman" w:hAnsi="Times New Roman"/>
          <w:iCs/>
          <w:color w:val="000000"/>
          <w:sz w:val="28"/>
          <w:szCs w:val="28"/>
          <w:lang w:val="uk-UA" w:eastAsia="uk-UA"/>
        </w:rPr>
        <w:t>виявляється тиск ззовні.</w:t>
      </w:r>
    </w:p>
    <w:p w:rsidR="009D0340" w:rsidRPr="00DA5B95" w:rsidRDefault="009D0340" w:rsidP="00DA5B95">
      <w:pPr>
        <w:shd w:val="clear" w:color="auto" w:fill="FFFFFF"/>
        <w:tabs>
          <w:tab w:val="left" w:pos="284"/>
          <w:tab w:val="left" w:pos="5904"/>
        </w:tabs>
        <w:spacing w:after="0" w:line="240" w:lineRule="auto"/>
        <w:ind w:firstLine="720"/>
        <w:jc w:val="both"/>
        <w:rPr>
          <w:rFonts w:ascii="Times New Roman" w:hAnsi="Times New Roman"/>
          <w:sz w:val="28"/>
          <w:szCs w:val="28"/>
          <w:lang w:val="uk-UA"/>
        </w:rPr>
      </w:pPr>
      <w:r w:rsidRPr="00DA5B95">
        <w:rPr>
          <w:rFonts w:ascii="Times New Roman" w:hAnsi="Times New Roman"/>
          <w:sz w:val="28"/>
          <w:szCs w:val="28"/>
          <w:lang w:val="uk-UA" w:eastAsia="uk-UA"/>
        </w:rPr>
        <w:t xml:space="preserve">3. </w:t>
      </w:r>
      <w:r w:rsidRPr="00DA5B95">
        <w:rPr>
          <w:rFonts w:ascii="Times New Roman" w:hAnsi="Times New Roman"/>
          <w:iCs/>
          <w:color w:val="000000"/>
          <w:sz w:val="28"/>
          <w:szCs w:val="28"/>
          <w:lang w:val="uk-UA" w:eastAsia="uk-UA"/>
        </w:rPr>
        <w:t>Не</w:t>
      </w:r>
      <w:r w:rsidR="00DA5B95" w:rsidRPr="00DA5B95">
        <w:rPr>
          <w:rFonts w:ascii="Times New Roman" w:hAnsi="Times New Roman"/>
          <w:iCs/>
          <w:color w:val="000000"/>
          <w:sz w:val="28"/>
          <w:szCs w:val="28"/>
          <w:lang w:val="uk-UA" w:eastAsia="uk-UA"/>
        </w:rPr>
        <w:t xml:space="preserve"> </w:t>
      </w:r>
      <w:r w:rsidRPr="00DA5B95">
        <w:rPr>
          <w:rFonts w:ascii="Times New Roman" w:hAnsi="Times New Roman"/>
          <w:iCs/>
          <w:color w:val="000000"/>
          <w:sz w:val="28"/>
          <w:szCs w:val="28"/>
          <w:lang w:val="uk-UA" w:eastAsia="uk-UA"/>
        </w:rPr>
        <w:t>нанесення шкоди учасникам дослідження.</w:t>
      </w:r>
      <w:r w:rsidR="00DA5B95" w:rsidRPr="00DA5B95">
        <w:rPr>
          <w:rFonts w:ascii="Times New Roman" w:hAnsi="Times New Roman"/>
          <w:iCs/>
          <w:color w:val="000000"/>
          <w:sz w:val="28"/>
          <w:szCs w:val="28"/>
          <w:lang w:val="uk-UA" w:eastAsia="uk-UA"/>
        </w:rPr>
        <w:t xml:space="preserve"> С</w:t>
      </w:r>
      <w:r w:rsidRPr="00DA5B95">
        <w:rPr>
          <w:rFonts w:ascii="Times New Roman" w:hAnsi="Times New Roman"/>
          <w:iCs/>
          <w:color w:val="000000"/>
          <w:sz w:val="28"/>
          <w:szCs w:val="28"/>
          <w:lang w:val="uk-UA" w:eastAsia="uk-UA"/>
        </w:rPr>
        <w:t xml:space="preserve">творення таких умов, при яких респондент не буде поставлений в ніякове положення, йому не доведеться виступати перед дослідниками в невигідному світлі, не доведеться робити того, що </w:t>
      </w:r>
      <w:r w:rsidRPr="00DA5B95">
        <w:rPr>
          <w:rFonts w:ascii="Times New Roman" w:hAnsi="Times New Roman"/>
          <w:iCs/>
          <w:color w:val="000000"/>
          <w:sz w:val="28"/>
          <w:szCs w:val="28"/>
          <w:lang w:eastAsia="uk-UA"/>
        </w:rPr>
        <w:t>противоречит</w:t>
      </w:r>
      <w:r w:rsidRPr="00DA5B95">
        <w:rPr>
          <w:rFonts w:ascii="Times New Roman" w:hAnsi="Times New Roman"/>
          <w:iCs/>
          <w:color w:val="000000"/>
          <w:sz w:val="28"/>
          <w:szCs w:val="28"/>
          <w:lang w:val="uk-UA" w:eastAsia="uk-UA"/>
        </w:rPr>
        <w:t xml:space="preserve"> його моральним принципам. </w:t>
      </w:r>
      <w:r w:rsidRPr="00DA5B95">
        <w:rPr>
          <w:rFonts w:ascii="Times New Roman" w:hAnsi="Times New Roman"/>
          <w:color w:val="000000"/>
          <w:sz w:val="28"/>
          <w:szCs w:val="28"/>
          <w:lang w:val="uk-UA" w:eastAsia="uk-UA"/>
        </w:rPr>
        <w:t xml:space="preserve">Особливе значення ця моральна норма має в тих випадках, коли дослідження проводиться, наприклад, в трудових або учбових колективах і стосується проблем, пов'язаних з функціонуванням конкретної організації. </w:t>
      </w:r>
    </w:p>
    <w:p w:rsidR="009D0340" w:rsidRDefault="009D0340" w:rsidP="00DA5B95">
      <w:pPr>
        <w:shd w:val="clear" w:color="auto" w:fill="FFFFFF"/>
        <w:tabs>
          <w:tab w:val="left" w:pos="277"/>
        </w:tabs>
        <w:spacing w:after="0" w:line="240" w:lineRule="auto"/>
        <w:ind w:firstLine="720"/>
        <w:jc w:val="both"/>
        <w:rPr>
          <w:rFonts w:ascii="Times New Roman" w:hAnsi="Times New Roman"/>
          <w:color w:val="000000"/>
          <w:sz w:val="28"/>
          <w:szCs w:val="28"/>
          <w:lang w:val="uk-UA"/>
        </w:rPr>
      </w:pPr>
      <w:r w:rsidRPr="00DA5B95">
        <w:rPr>
          <w:rFonts w:ascii="Times New Roman" w:hAnsi="Times New Roman"/>
          <w:color w:val="000000"/>
          <w:sz w:val="28"/>
          <w:szCs w:val="28"/>
          <w:lang w:val="uk-UA" w:eastAsia="uk-UA"/>
        </w:rPr>
        <w:t>4.</w:t>
      </w:r>
      <w:r w:rsidRPr="00DA5B95">
        <w:rPr>
          <w:rFonts w:ascii="Times New Roman" w:hAnsi="Times New Roman"/>
          <w:color w:val="000000"/>
          <w:sz w:val="28"/>
          <w:szCs w:val="28"/>
          <w:lang w:val="uk-UA" w:eastAsia="uk-UA"/>
        </w:rPr>
        <w:tab/>
      </w:r>
      <w:r w:rsidRPr="00DA5B95">
        <w:rPr>
          <w:rFonts w:ascii="Times New Roman" w:hAnsi="Times New Roman"/>
          <w:iCs/>
          <w:color w:val="000000"/>
          <w:sz w:val="28"/>
          <w:szCs w:val="28"/>
          <w:lang w:val="uk-UA" w:eastAsia="uk-UA"/>
        </w:rPr>
        <w:t>Необхідність враховувати культурні особливості досліджуваної спільності і її членів.</w:t>
      </w:r>
      <w:r w:rsidR="00DA5B95" w:rsidRPr="00DA5B95">
        <w:rPr>
          <w:rFonts w:ascii="Times New Roman" w:hAnsi="Times New Roman"/>
          <w:iCs/>
          <w:color w:val="000000"/>
          <w:sz w:val="28"/>
          <w:szCs w:val="28"/>
          <w:lang w:val="uk-UA" w:eastAsia="uk-UA"/>
        </w:rPr>
        <w:t xml:space="preserve"> Це</w:t>
      </w:r>
      <w:r w:rsidRPr="00DA5B95">
        <w:rPr>
          <w:rFonts w:ascii="Times New Roman" w:hAnsi="Times New Roman"/>
          <w:color w:val="000000"/>
          <w:sz w:val="28"/>
          <w:szCs w:val="28"/>
          <w:lang w:val="uk-UA" w:eastAsia="uk-UA"/>
        </w:rPr>
        <w:t xml:space="preserve"> передбачає специфічні прийоми організації досліджень в національній діаспорі крупних міст.</w:t>
      </w:r>
      <w:r>
        <w:rPr>
          <w:rFonts w:ascii="Times New Roman" w:hAnsi="Times New Roman"/>
          <w:color w:val="000000"/>
          <w:sz w:val="28"/>
          <w:szCs w:val="28"/>
          <w:lang w:val="uk-UA" w:eastAsia="uk-UA"/>
        </w:rPr>
        <w:t xml:space="preserve"> </w:t>
      </w:r>
    </w:p>
    <w:p w:rsidR="009D0340" w:rsidRPr="00E75187" w:rsidRDefault="009D0340" w:rsidP="00DA5B95">
      <w:pPr>
        <w:tabs>
          <w:tab w:val="left" w:pos="3075"/>
        </w:tabs>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eastAsia="uk-UA"/>
        </w:rPr>
        <w:t>5</w:t>
      </w:r>
      <w:r w:rsidRPr="00E75187">
        <w:rPr>
          <w:rFonts w:ascii="Times New Roman" w:hAnsi="Times New Roman"/>
          <w:sz w:val="28"/>
          <w:szCs w:val="28"/>
          <w:lang w:val="uk-UA" w:eastAsia="uk-UA"/>
        </w:rPr>
        <w:t>. Уникнення маніпулювання свідомістю респондентів.</w:t>
      </w:r>
      <w:r w:rsidRPr="00E75187">
        <w:rPr>
          <w:rFonts w:ascii="Times New Roman" w:hAnsi="Times New Roman"/>
          <w:color w:val="000000"/>
          <w:sz w:val="28"/>
          <w:szCs w:val="28"/>
          <w:lang w:val="uk-UA" w:eastAsia="uk-UA"/>
        </w:rPr>
        <w:t xml:space="preserve">На свідоме спотворення соціологічних фактів на догоду замовникові дослідження навряд чи піде хоч один професійний соціолог, </w:t>
      </w:r>
      <w:r w:rsidR="00DA5B95" w:rsidRPr="00E75187">
        <w:rPr>
          <w:rFonts w:ascii="Times New Roman" w:hAnsi="Times New Roman"/>
          <w:color w:val="000000"/>
          <w:sz w:val="28"/>
          <w:szCs w:val="28"/>
          <w:lang w:val="uk-UA" w:eastAsia="uk-UA"/>
        </w:rPr>
        <w:t>с</w:t>
      </w:r>
      <w:r w:rsidRPr="00E75187">
        <w:rPr>
          <w:rFonts w:ascii="Times New Roman" w:hAnsi="Times New Roman"/>
          <w:color w:val="000000"/>
          <w:sz w:val="28"/>
          <w:szCs w:val="28"/>
          <w:lang w:val="uk-UA" w:eastAsia="uk-UA"/>
        </w:rPr>
        <w:t>кладніше виявити маніпулювання свідомістю учасників опиту за допомогою тенденційною постановкою питання або підказкою потрібної відповіді на нього.</w:t>
      </w:r>
    </w:p>
    <w:p w:rsidR="009D0340" w:rsidRPr="00E75187" w:rsidRDefault="009D0340" w:rsidP="00E75187">
      <w:pPr>
        <w:tabs>
          <w:tab w:val="left" w:pos="3075"/>
        </w:tabs>
        <w:spacing w:after="0" w:line="240" w:lineRule="auto"/>
        <w:ind w:firstLine="709"/>
        <w:jc w:val="both"/>
        <w:rPr>
          <w:rFonts w:ascii="Times New Roman" w:hAnsi="Times New Roman"/>
          <w:sz w:val="28"/>
          <w:szCs w:val="28"/>
        </w:rPr>
      </w:pPr>
      <w:r w:rsidRPr="00E75187">
        <w:rPr>
          <w:rFonts w:ascii="Times New Roman" w:hAnsi="Times New Roman"/>
          <w:sz w:val="28"/>
          <w:szCs w:val="28"/>
          <w:lang w:val="uk-UA" w:eastAsia="uk-UA"/>
        </w:rPr>
        <w:t xml:space="preserve">6. </w:t>
      </w:r>
      <w:r w:rsidRPr="00E75187">
        <w:rPr>
          <w:rFonts w:ascii="Times New Roman" w:hAnsi="Times New Roman"/>
          <w:iCs/>
          <w:color w:val="000000"/>
          <w:sz w:val="28"/>
          <w:szCs w:val="28"/>
          <w:lang w:val="uk-UA" w:eastAsia="uk-UA"/>
        </w:rPr>
        <w:t>Професійна чесність і компетентність.</w:t>
      </w:r>
      <w:r w:rsidR="00E75187" w:rsidRPr="00E75187">
        <w:rPr>
          <w:rFonts w:ascii="Times New Roman" w:hAnsi="Times New Roman"/>
          <w:iCs/>
          <w:color w:val="000000"/>
          <w:sz w:val="28"/>
          <w:szCs w:val="28"/>
          <w:lang w:val="uk-UA" w:eastAsia="uk-UA"/>
        </w:rPr>
        <w:t xml:space="preserve"> </w:t>
      </w:r>
      <w:r w:rsidRPr="00E75187">
        <w:rPr>
          <w:rFonts w:ascii="Times New Roman" w:hAnsi="Times New Roman"/>
          <w:sz w:val="28"/>
          <w:szCs w:val="28"/>
          <w:lang w:val="uk-UA" w:eastAsia="uk-UA"/>
        </w:rPr>
        <w:t>При проведенні дослідження повинен бути виключений плагіат, тобто  необхідно давати посилання на автора у разі запозичення ідей, методів теорії, інструментів дослідження. Обов'язково повинно бути написано, на яких методологічних основах проводилося методологічне дослідження. Повинні бити описані методи вибірки, тобто, проведений короткий план дослідження програми.</w:t>
      </w:r>
      <w:r w:rsidR="00E75187" w:rsidRPr="00E75187">
        <w:rPr>
          <w:rFonts w:ascii="Times New Roman" w:hAnsi="Times New Roman"/>
          <w:sz w:val="28"/>
          <w:szCs w:val="28"/>
          <w:lang w:val="uk-UA" w:eastAsia="uk-UA"/>
        </w:rPr>
        <w:t xml:space="preserve"> </w:t>
      </w:r>
      <w:r w:rsidRPr="00E75187">
        <w:rPr>
          <w:rFonts w:ascii="Times New Roman" w:hAnsi="Times New Roman"/>
          <w:sz w:val="28"/>
          <w:szCs w:val="28"/>
          <w:lang w:val="uk-UA" w:eastAsia="uk-UA"/>
        </w:rPr>
        <w:t>Соціолог повинен співвідносити свій рівень професіоналізму з поставленими завданнями і не братися за виконання роботи, якщо у нього немає достатньо знань і досвіду.</w:t>
      </w:r>
    </w:p>
    <w:p w:rsidR="009D0340" w:rsidRPr="00E75187" w:rsidRDefault="009D0340" w:rsidP="009D0340">
      <w:pPr>
        <w:shd w:val="clear" w:color="auto" w:fill="FFFFFF"/>
        <w:tabs>
          <w:tab w:val="left" w:pos="284"/>
        </w:tabs>
        <w:spacing w:after="0" w:line="240" w:lineRule="auto"/>
        <w:ind w:firstLine="720"/>
        <w:jc w:val="both"/>
        <w:rPr>
          <w:rFonts w:ascii="Times New Roman" w:hAnsi="Times New Roman"/>
          <w:sz w:val="28"/>
          <w:szCs w:val="28"/>
        </w:rPr>
      </w:pPr>
      <w:r w:rsidRPr="00E75187">
        <w:rPr>
          <w:rFonts w:ascii="Times New Roman" w:hAnsi="Times New Roman"/>
          <w:color w:val="000000"/>
          <w:sz w:val="28"/>
          <w:szCs w:val="28"/>
          <w:lang w:val="uk-UA" w:eastAsia="uk-UA"/>
        </w:rPr>
        <w:lastRenderedPageBreak/>
        <w:t xml:space="preserve">7. Об'єктивність в інтерпретації результатів, </w:t>
      </w:r>
      <w:r w:rsidRPr="00E75187">
        <w:rPr>
          <w:rFonts w:ascii="Times New Roman" w:hAnsi="Times New Roman"/>
          <w:iCs/>
          <w:color w:val="000000"/>
          <w:sz w:val="28"/>
          <w:szCs w:val="28"/>
          <w:lang w:val="uk-UA" w:eastAsia="uk-UA"/>
        </w:rPr>
        <w:t>обнародування найважливіших результатів дослідження і забезпечення можливості їх відтворення.</w:t>
      </w:r>
    </w:p>
    <w:p w:rsidR="009D0340" w:rsidRPr="00E75187" w:rsidRDefault="009D0340" w:rsidP="009D0340">
      <w:pPr>
        <w:shd w:val="clear" w:color="auto" w:fill="FFFFFF"/>
        <w:tabs>
          <w:tab w:val="left" w:pos="277"/>
        </w:tabs>
        <w:spacing w:after="0" w:line="240" w:lineRule="auto"/>
        <w:ind w:firstLine="720"/>
        <w:jc w:val="both"/>
        <w:rPr>
          <w:rFonts w:ascii="Times New Roman" w:hAnsi="Times New Roman"/>
          <w:sz w:val="28"/>
          <w:szCs w:val="28"/>
        </w:rPr>
      </w:pPr>
      <w:r w:rsidRPr="00E75187">
        <w:rPr>
          <w:rFonts w:ascii="Times New Roman" w:hAnsi="Times New Roman"/>
          <w:color w:val="000000"/>
          <w:sz w:val="28"/>
          <w:szCs w:val="28"/>
          <w:lang w:val="uk-UA" w:eastAsia="uk-UA"/>
        </w:rPr>
        <w:t>8.</w:t>
      </w:r>
      <w:r w:rsidRPr="00E75187">
        <w:rPr>
          <w:rFonts w:ascii="Times New Roman" w:hAnsi="Times New Roman"/>
          <w:color w:val="000000"/>
          <w:sz w:val="28"/>
          <w:szCs w:val="28"/>
          <w:lang w:val="uk-UA" w:eastAsia="uk-UA"/>
        </w:rPr>
        <w:tab/>
      </w:r>
      <w:r w:rsidRPr="00E75187">
        <w:rPr>
          <w:rFonts w:ascii="Times New Roman" w:hAnsi="Times New Roman"/>
          <w:iCs/>
          <w:color w:val="000000"/>
          <w:sz w:val="28"/>
          <w:szCs w:val="28"/>
          <w:lang w:val="uk-UA" w:eastAsia="uk-UA"/>
        </w:rPr>
        <w:t>Соціологи повинні включати в публіковані результати своєї діяльності посилання на всі джерела фінансування, уникаючи матеріальної підтримки з боку тих організацій, які стараються в своїх власних цілях вплинути на результати дослідження.</w:t>
      </w:r>
    </w:p>
    <w:p w:rsidR="009D0340" w:rsidRDefault="009D0340" w:rsidP="009D0340">
      <w:pPr>
        <w:spacing w:after="0" w:line="240" w:lineRule="auto"/>
        <w:jc w:val="both"/>
        <w:rPr>
          <w:rFonts w:ascii="Times New Roman" w:hAnsi="Times New Roman"/>
          <w:b/>
          <w:sz w:val="28"/>
          <w:szCs w:val="28"/>
          <w:lang w:val="uk-UA"/>
        </w:rPr>
      </w:pPr>
      <w:r>
        <w:rPr>
          <w:rFonts w:ascii="Times New Roman" w:hAnsi="Times New Roman"/>
          <w:b/>
          <w:sz w:val="28"/>
          <w:szCs w:val="28"/>
          <w:lang w:val="uk-UA"/>
        </w:rPr>
        <w:t>2. Основні положення Кодексу професійної етики соціолога</w:t>
      </w:r>
    </w:p>
    <w:p w:rsidR="009D0340" w:rsidRDefault="009D0340" w:rsidP="009D03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E75187" w:rsidRPr="00E75187">
        <w:rPr>
          <w:rFonts w:ascii="Times New Roman" w:hAnsi="Times New Roman"/>
          <w:sz w:val="28"/>
          <w:szCs w:val="28"/>
          <w:lang w:val="uk-UA"/>
        </w:rPr>
        <w:t>Кодекс професійної етики соціолога</w:t>
      </w:r>
      <w:r>
        <w:rPr>
          <w:rFonts w:ascii="Times New Roman" w:hAnsi="Times New Roman"/>
          <w:sz w:val="28"/>
          <w:szCs w:val="28"/>
          <w:lang w:val="uk-UA"/>
        </w:rPr>
        <w:t xml:space="preserve"> був затверджений П'ятим з'їздом Соціологічної асоціації України 20 травня 2004 року в м. Києві.</w:t>
      </w:r>
    </w:p>
    <w:p w:rsidR="009D0340" w:rsidRDefault="009D0340" w:rsidP="009D03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Кодекс професійної етики соціолога Соціологічної Асоціації України (САУ) визначає принципи і етичні норми професійної відповідальності і поведінки соціологів. Кодекс складається зі вступу, преамбули, основних принципів і конкретних етичних норм. До складу Кодексу входить розділ "Відповідальність за порушення Кодексу професійної етики соціолога", що описує процедури подачі, розгляду і дозволу скарг у зв'язку з неетичною поведінкою Комісією з професійної етики (КПЕ) САУ.</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Преамбула і основні принципи Кодексу визначають головні етичні орієнтири діяльності членів Асоціації відповідно до її найвищих ідеалів. Хоча преамбула і основні принципи не є правилами до обов'язкового виконання, соціологи повинні ними керуватися при вирішенні етичних проблем, пов'язаних з професійною діяльністю, а Комісія з професійної етики повинна спиратися на них при інтерпретації етичних норм.</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Етичні норми встановлюють правила поведінки соціологів. Більшість етичних норм сформульована в загальному вигляді, так, щоб вони були застосовні для різних ситуацій. Склад приведених норм не є вичерпним. Якщо в Кодексі не йде мова про яку-небудь конкретну форму поведінки, то це не означає, що поведінка не повинна оцінюватися з позиції загальних етичних принципів і норм.</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Членство в САУ припускає ухвалення Кодексу професійної етики соціолога і дотримання процедур, що проводяться Комісією з професійної етики.</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При вступі в САУ приймається зобов'язання виконувати ці положення. Порушення положень Кодексу може привести до застосування санкцій, аж до виключення з членів Асоціації.</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Особиста діяльність, що не впливає на виконання соціологами їх професійних ролей, не є предметом Кодексу.</w:t>
      </w:r>
    </w:p>
    <w:p w:rsidR="009D0340" w:rsidRDefault="009D0340" w:rsidP="009D03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Кодекс професійної етики соціолога встановлює загальну систему цінностей, згідно якої соціологи будують свою професійну роботу. Кодекс складений так, щоб представити основні принципи і правила, що стосуються професійних ситуацій, з якими можуть зустрітися соціологи. Головною метою є благополуччя і захист індивідів і груп, з якими працюють соціологи. Дотримання норм професійної етики при проведенні наукової роботи, у викладанні, практичній діяльності і при наданні послуг входить в сферу індивідуальної відповідальності кожного соціолога.</w:t>
      </w:r>
    </w:p>
    <w:p w:rsidR="009D0340" w:rsidRPr="00E75187"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t>Кожен соціолог може додавати свої правила поведінки, виходячи з власних особистих цінностей, культури і досвіду, але не порушуючи правила, зафіксовані в Кодексі.</w:t>
      </w:r>
    </w:p>
    <w:p w:rsidR="009D0340" w:rsidRPr="00E75187" w:rsidRDefault="00E75187" w:rsidP="00E75187">
      <w:pPr>
        <w:spacing w:after="0" w:line="240" w:lineRule="auto"/>
        <w:ind w:firstLine="708"/>
        <w:jc w:val="both"/>
        <w:rPr>
          <w:rFonts w:ascii="Times New Roman" w:hAnsi="Times New Roman"/>
          <w:sz w:val="28"/>
          <w:szCs w:val="28"/>
          <w:lang w:val="uk-UA"/>
        </w:rPr>
      </w:pPr>
      <w:r w:rsidRPr="00E75187">
        <w:rPr>
          <w:rFonts w:ascii="Times New Roman" w:hAnsi="Times New Roman"/>
          <w:sz w:val="28"/>
          <w:szCs w:val="28"/>
          <w:lang w:val="uk-UA"/>
        </w:rPr>
        <w:t>О</w:t>
      </w:r>
      <w:r w:rsidR="009D0340" w:rsidRPr="00E75187">
        <w:rPr>
          <w:rFonts w:ascii="Times New Roman" w:hAnsi="Times New Roman"/>
          <w:sz w:val="28"/>
          <w:szCs w:val="28"/>
          <w:lang w:val="uk-UA"/>
        </w:rPr>
        <w:t xml:space="preserve">сновні принципи </w:t>
      </w:r>
    </w:p>
    <w:p w:rsidR="009D0340" w:rsidRPr="00E75187" w:rsidRDefault="009D0340" w:rsidP="009D0340">
      <w:pPr>
        <w:spacing w:after="0" w:line="240" w:lineRule="auto"/>
        <w:jc w:val="both"/>
        <w:rPr>
          <w:rFonts w:ascii="Times New Roman" w:hAnsi="Times New Roman"/>
          <w:sz w:val="28"/>
          <w:szCs w:val="28"/>
          <w:lang w:val="uk-UA"/>
        </w:rPr>
      </w:pPr>
      <w:r w:rsidRPr="00E75187">
        <w:rPr>
          <w:rFonts w:ascii="Times New Roman" w:hAnsi="Times New Roman"/>
          <w:sz w:val="28"/>
          <w:szCs w:val="28"/>
          <w:lang w:val="uk-UA"/>
        </w:rPr>
        <w:t xml:space="preserve">I. Повага до прав людини, її гідності та індивідуальності </w:t>
      </w:r>
    </w:p>
    <w:p w:rsidR="009D0340" w:rsidRPr="00E75187" w:rsidRDefault="009D0340" w:rsidP="009D0340">
      <w:pPr>
        <w:spacing w:after="0" w:line="240" w:lineRule="auto"/>
        <w:jc w:val="both"/>
        <w:rPr>
          <w:rFonts w:ascii="Times New Roman" w:hAnsi="Times New Roman"/>
          <w:sz w:val="28"/>
          <w:szCs w:val="28"/>
          <w:lang w:val="uk-UA"/>
        </w:rPr>
      </w:pPr>
      <w:r w:rsidRPr="00E75187">
        <w:rPr>
          <w:rFonts w:ascii="Times New Roman" w:hAnsi="Times New Roman"/>
          <w:sz w:val="28"/>
          <w:szCs w:val="28"/>
          <w:lang w:val="uk-UA"/>
        </w:rPr>
        <w:t xml:space="preserve">II. Професійна компетентність </w:t>
      </w:r>
    </w:p>
    <w:p w:rsidR="009D0340" w:rsidRPr="00E75187" w:rsidRDefault="009D0340" w:rsidP="009D0340">
      <w:pPr>
        <w:spacing w:after="0" w:line="240" w:lineRule="auto"/>
        <w:jc w:val="both"/>
        <w:rPr>
          <w:rFonts w:ascii="Times New Roman" w:hAnsi="Times New Roman"/>
          <w:sz w:val="28"/>
          <w:szCs w:val="28"/>
          <w:lang w:val="uk-UA"/>
        </w:rPr>
      </w:pPr>
      <w:r w:rsidRPr="00E75187">
        <w:rPr>
          <w:rFonts w:ascii="Times New Roman" w:hAnsi="Times New Roman"/>
          <w:sz w:val="28"/>
          <w:szCs w:val="28"/>
          <w:lang w:val="uk-UA"/>
        </w:rPr>
        <w:t xml:space="preserve">III. Чесність </w:t>
      </w:r>
    </w:p>
    <w:p w:rsidR="009D0340" w:rsidRPr="00E75187" w:rsidRDefault="009D0340" w:rsidP="00DF024C">
      <w:pPr>
        <w:spacing w:after="0" w:line="240" w:lineRule="auto"/>
        <w:ind w:firstLine="567"/>
        <w:jc w:val="both"/>
        <w:rPr>
          <w:rFonts w:ascii="Times New Roman" w:hAnsi="Times New Roman"/>
          <w:sz w:val="28"/>
          <w:szCs w:val="28"/>
          <w:lang w:val="uk-UA"/>
        </w:rPr>
      </w:pPr>
      <w:r w:rsidRPr="00E75187">
        <w:rPr>
          <w:rFonts w:ascii="Times New Roman" w:hAnsi="Times New Roman"/>
          <w:sz w:val="28"/>
          <w:szCs w:val="28"/>
          <w:lang w:val="uk-UA"/>
        </w:rPr>
        <w:t xml:space="preserve">IV. Професійна відповідальність </w:t>
      </w:r>
    </w:p>
    <w:p w:rsidR="009D0340" w:rsidRPr="00E75187" w:rsidRDefault="009D0340" w:rsidP="00DF024C">
      <w:pPr>
        <w:spacing w:after="0" w:line="240" w:lineRule="auto"/>
        <w:ind w:firstLine="567"/>
        <w:jc w:val="both"/>
        <w:rPr>
          <w:rFonts w:ascii="Times New Roman" w:hAnsi="Times New Roman"/>
          <w:sz w:val="28"/>
          <w:szCs w:val="28"/>
          <w:lang w:val="uk-UA"/>
        </w:rPr>
      </w:pPr>
      <w:r w:rsidRPr="00E75187">
        <w:rPr>
          <w:rFonts w:ascii="Times New Roman" w:hAnsi="Times New Roman"/>
          <w:sz w:val="28"/>
          <w:szCs w:val="28"/>
          <w:lang w:val="uk-UA"/>
        </w:rPr>
        <w:t xml:space="preserve">V. Соціальна відповідальність </w:t>
      </w:r>
    </w:p>
    <w:p w:rsidR="009D0340" w:rsidRPr="00E75187" w:rsidRDefault="009D0340" w:rsidP="00DF024C">
      <w:pPr>
        <w:pStyle w:val="a4"/>
        <w:spacing w:before="0" w:beforeAutospacing="0" w:after="0" w:afterAutospacing="0"/>
        <w:ind w:firstLine="567"/>
        <w:jc w:val="both"/>
        <w:rPr>
          <w:rStyle w:val="btext"/>
          <w:lang w:val="uk-UA"/>
        </w:rPr>
      </w:pPr>
      <w:r w:rsidRPr="00E75187">
        <w:rPr>
          <w:rStyle w:val="btext"/>
          <w:sz w:val="28"/>
          <w:szCs w:val="28"/>
          <w:lang w:val="uk-UA"/>
        </w:rPr>
        <w:t>Етичні норми</w:t>
      </w:r>
      <w:r w:rsidR="00E75187" w:rsidRPr="00E75187">
        <w:rPr>
          <w:rStyle w:val="btext"/>
          <w:sz w:val="28"/>
          <w:szCs w:val="28"/>
          <w:lang w:val="uk-UA"/>
        </w:rPr>
        <w:t xml:space="preserve"> регулюють наступні напрямки діяльності</w:t>
      </w:r>
      <w:r w:rsidRPr="00E75187">
        <w:rPr>
          <w:rStyle w:val="btext"/>
          <w:sz w:val="28"/>
          <w:szCs w:val="28"/>
          <w:lang w:val="uk-UA"/>
        </w:rPr>
        <w:t>:</w:t>
      </w:r>
    </w:p>
    <w:p w:rsidR="009D0340" w:rsidRPr="00E75187" w:rsidRDefault="009D0340" w:rsidP="00DF024C">
      <w:pPr>
        <w:pStyle w:val="a4"/>
        <w:spacing w:before="0" w:beforeAutospacing="0" w:after="0" w:afterAutospacing="0"/>
        <w:ind w:firstLine="567"/>
        <w:jc w:val="both"/>
        <w:rPr>
          <w:rStyle w:val="a5"/>
          <w:b w:val="0"/>
          <w:lang w:val="uk-UA"/>
        </w:rPr>
      </w:pPr>
      <w:r w:rsidRPr="00E75187">
        <w:rPr>
          <w:rStyle w:val="a5"/>
          <w:b w:val="0"/>
          <w:sz w:val="28"/>
          <w:szCs w:val="28"/>
          <w:lang w:val="uk-UA"/>
        </w:rPr>
        <w:t xml:space="preserve">1. Організація професійної діяльності і трудові відносини </w:t>
      </w:r>
    </w:p>
    <w:p w:rsidR="009D0340" w:rsidRPr="00E75187" w:rsidRDefault="009D0340" w:rsidP="00DF024C">
      <w:pPr>
        <w:pStyle w:val="a4"/>
        <w:spacing w:before="0" w:beforeAutospacing="0" w:after="0" w:afterAutospacing="0"/>
        <w:ind w:firstLine="567"/>
        <w:jc w:val="both"/>
        <w:rPr>
          <w:rStyle w:val="a5"/>
          <w:b w:val="0"/>
          <w:lang w:val="uk-UA"/>
        </w:rPr>
      </w:pPr>
      <w:r w:rsidRPr="00E75187">
        <w:rPr>
          <w:sz w:val="28"/>
          <w:szCs w:val="28"/>
          <w:lang w:val="uk-UA"/>
        </w:rPr>
        <w:tab/>
      </w:r>
      <w:r w:rsidRPr="00E75187">
        <w:rPr>
          <w:rStyle w:val="a5"/>
          <w:b w:val="0"/>
          <w:sz w:val="28"/>
          <w:szCs w:val="28"/>
          <w:lang w:val="uk-UA"/>
        </w:rPr>
        <w:t xml:space="preserve">2. Науково-дослідницька діяльність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3. Наукове спілкування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4. Презентація результатів дослідження і наукові публікації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5. Публічні виступи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6. Редакційно-видавнича діяльність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7. Освіта, викладання, професійна підготовка</w:t>
      </w:r>
      <w:r w:rsidRPr="00E75187">
        <w:rPr>
          <w:sz w:val="28"/>
          <w:szCs w:val="28"/>
          <w:lang w:val="uk-UA"/>
        </w:rPr>
        <w:t xml:space="preserve">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8. Консультування й експертиза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9. Робота за контрактами і надання послуг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r>
      <w:r w:rsidR="00E75187">
        <w:rPr>
          <w:sz w:val="28"/>
          <w:szCs w:val="28"/>
          <w:lang w:val="uk-UA"/>
        </w:rPr>
        <w:tab/>
      </w:r>
      <w:r>
        <w:rPr>
          <w:rStyle w:val="btext"/>
          <w:sz w:val="28"/>
          <w:szCs w:val="28"/>
          <w:lang w:val="uk-UA"/>
        </w:rPr>
        <w:t xml:space="preserve">Відповідальність за порушення Кодексу професійної етики соціолога </w:t>
      </w:r>
      <w:r>
        <w:rPr>
          <w:sz w:val="28"/>
          <w:szCs w:val="28"/>
          <w:lang w:val="uk-UA"/>
        </w:rPr>
        <w:br/>
      </w:r>
      <w:r>
        <w:rPr>
          <w:sz w:val="28"/>
          <w:szCs w:val="28"/>
          <w:lang w:val="uk-UA"/>
        </w:rPr>
        <w:tab/>
        <w:t>1. Соціолог зобов'язаний знати Кодекс професійної етики соціолога.</w:t>
      </w:r>
      <w:r>
        <w:rPr>
          <w:sz w:val="28"/>
          <w:szCs w:val="28"/>
          <w:lang w:val="uk-UA"/>
        </w:rPr>
        <w:tab/>
        <w:t xml:space="preserve">2. Якщо соціолог почувається непевно в якійсь ситуації або вважає, що якісь дії можуть порушити Кодекс професійної етики соціолога, він консультується з іншими соціологами і Комісією з професійної етики САУ .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3. Коли соціолог має серйозну причину вважати, що його колега порушив етичні норми, і не бачить інших шляхів розв'язання етичного конфлікту, він може звернутися до Комісії з професійної етики САУ із заявою.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4. Соціолог не подає і не підтримує подання безпідставних скарг на неетичну поведінку, що мають за мету радше завдати шкоди уявному порушнику, а не захистити чистоту професійного співтовариства.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5. Комісія з професійної етики САУ наділяється правом одержувати і розглядати заяви з порушення Кодексу професійної етики соціолога членами САУ.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6. Якщо подія, зазначена в заяві, є або може стати предметом юридичного розгляду, Комісія з професійної етики може відкласти подальший розгляд цієї заяви до завершення юридичної процедури.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7. Кожен член САУ, а також інші особи, котрі вважають, що член САУ порушив етичні норми, може подати заяву до Комісії з професійної етики.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8. Заява може бути подана і від імені самої Комісії з професійної етики. </w:t>
      </w:r>
    </w:p>
    <w:p w:rsidR="00DF024C" w:rsidRDefault="009D0340" w:rsidP="00DF024C">
      <w:pPr>
        <w:pStyle w:val="a4"/>
        <w:spacing w:before="0" w:beforeAutospacing="0" w:after="0" w:afterAutospacing="0"/>
        <w:ind w:firstLine="567"/>
        <w:jc w:val="both"/>
        <w:rPr>
          <w:sz w:val="28"/>
          <w:szCs w:val="28"/>
          <w:lang w:val="uk-UA"/>
        </w:rPr>
      </w:pPr>
      <w:r>
        <w:rPr>
          <w:sz w:val="28"/>
          <w:szCs w:val="28"/>
          <w:lang w:val="uk-UA"/>
        </w:rPr>
        <w:tab/>
        <w:t>9. Заява може бути не прийнята до розгляду, якщо вона подається більш як через 12 місяців після факту неетичної поведінки або після виявлення цього факту.</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10. У заяві варто зазначити ім'я та адресу позивача; ім'я та адресу відповідача; порушені положення Кодексу професійної етики соціолога; заяву </w:t>
      </w:r>
      <w:r>
        <w:rPr>
          <w:sz w:val="28"/>
          <w:szCs w:val="28"/>
          <w:lang w:val="uk-UA"/>
        </w:rPr>
        <w:lastRenderedPageBreak/>
        <w:t xml:space="preserve">про те, що з цього приводу не було порушено інших юридичних або організаційних процесів, а якщо було, то в якій стадії вони зараз перебувають; повний опис факту поведінки, що порушує Кодекс професійної етики соціолога, включно із джерелами інформації, на якій грунтуються ці звинувачення; копії усіх документів, що підтверджують звинувачення, і в разі потреби прохання про скасування обмеження 12-місячного терміну давнини. Анонімні заяви не розглядаються. Якщо анонімно наданий матеріал має публічний характер, то Комісія з професійної етики може використовувати його для подання заяви від свого імені. </w:t>
      </w:r>
    </w:p>
    <w:p w:rsidR="00DF024C" w:rsidRDefault="009D0340" w:rsidP="00DF024C">
      <w:pPr>
        <w:pStyle w:val="a4"/>
        <w:spacing w:before="0" w:beforeAutospacing="0" w:after="0" w:afterAutospacing="0"/>
        <w:ind w:firstLine="567"/>
        <w:jc w:val="both"/>
        <w:rPr>
          <w:sz w:val="28"/>
          <w:szCs w:val="28"/>
          <w:lang w:val="uk-UA"/>
        </w:rPr>
      </w:pPr>
      <w:r>
        <w:rPr>
          <w:sz w:val="28"/>
          <w:szCs w:val="28"/>
          <w:lang w:val="uk-UA"/>
        </w:rPr>
        <w:tab/>
        <w:t>11. Член Комісії з професійної етики САУ розглядає кожну заяву і визначає, чи є відповідач членом САУ і чи підпадає його поведінка під дію Кодексу.</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12. Якщо заява складена відповідно до вимог Кодексу професійної етики соціолога, то Комісія з професійної етики приймає рішення стосовно того, чи вдаватиметься вона до дій за цією справою.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13. Якщо Комісія з професійної етики вирішує, що доказів достатньо для розгляду заяви, вона призначає групу розгляду в складі трьох членів КПЕ для проведення розгляду. Упродовж 90 днів група подає письмовий звіт про результати роботи і рекомендації з приводу санкцій КПЕ, крім випадків, коли, на думку Голови КПЕ, необхідний більш тривалий термін.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14. Комісія з професійної етики визначає, чи було порушення Кодек</w:t>
      </w:r>
      <w:r w:rsidR="00DF024C">
        <w:rPr>
          <w:sz w:val="28"/>
          <w:szCs w:val="28"/>
          <w:lang w:val="uk-UA"/>
        </w:rPr>
        <w:t>су професійної етики соціолога.</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15. У будь-якому разі, коли було ухвалено визначення про порушення Кодексу професійної етики соціолога, Комісія з професійної етики може не застосовувати санкцій або застосувати одну санкцію чи більше з наведених далі: -</w:t>
      </w:r>
      <w:r w:rsidR="00DF024C">
        <w:rPr>
          <w:sz w:val="28"/>
          <w:szCs w:val="28"/>
          <w:lang w:val="uk-UA"/>
        </w:rPr>
        <w:t xml:space="preserve"> Приватна догана</w:t>
      </w:r>
      <w:r>
        <w:rPr>
          <w:sz w:val="28"/>
          <w:szCs w:val="28"/>
          <w:lang w:val="uk-UA"/>
        </w:rPr>
        <w:t>;</w:t>
      </w:r>
      <w:r w:rsidR="00DF024C">
        <w:rPr>
          <w:sz w:val="28"/>
          <w:szCs w:val="28"/>
          <w:lang w:val="uk-UA"/>
        </w:rPr>
        <w:t xml:space="preserve"> - Публічна догана</w:t>
      </w:r>
      <w:r>
        <w:rPr>
          <w:sz w:val="28"/>
          <w:szCs w:val="28"/>
          <w:lang w:val="uk-UA"/>
        </w:rPr>
        <w:t xml:space="preserve">; - Припинення членства.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16. Голова Комісії з професійної етики повідомляє позивача і відповідача про рішення КПЕ.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17. Відповідач, котрий за рішенням Комісії з професійної етики порушив Кодекс професійної етики соціолога і до якого застосовані санкції, може оскаржити це рішення, звернувшис</w:t>
      </w:r>
      <w:r w:rsidR="00DF024C">
        <w:rPr>
          <w:sz w:val="28"/>
          <w:szCs w:val="28"/>
          <w:lang w:val="uk-UA"/>
        </w:rPr>
        <w:t xml:space="preserve">ь </w:t>
      </w:r>
      <w:r>
        <w:rPr>
          <w:sz w:val="28"/>
          <w:szCs w:val="28"/>
          <w:lang w:val="uk-UA"/>
        </w:rPr>
        <w:t xml:space="preserve">з оскарженням із зазначенням причин не пізніше 30 днів після одержання рішення Комісії з професійної етики.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18. Подання заяви на члена САУ і всі процедури, описані у розділі 10 цього документа, є конфіденційною інформацією Комісії з професійної етики, групи розслідування, групи розгляду оскарження і Президента САУ до винесення остаточного рішення. </w:t>
      </w:r>
    </w:p>
    <w:p w:rsidR="00DF024C" w:rsidRDefault="00DF024C">
      <w:pPr>
        <w:rPr>
          <w:rFonts w:ascii="Times New Roman" w:hAnsi="Times New Roman"/>
          <w:sz w:val="28"/>
          <w:szCs w:val="28"/>
          <w:lang w:val="uk-UA"/>
        </w:rPr>
      </w:pPr>
      <w:r>
        <w:rPr>
          <w:rFonts w:ascii="Times New Roman" w:hAnsi="Times New Roman"/>
          <w:sz w:val="28"/>
          <w:szCs w:val="28"/>
          <w:lang w:val="uk-UA"/>
        </w:rPr>
        <w:br w:type="page"/>
      </w:r>
    </w:p>
    <w:p w:rsidR="003C3C0B" w:rsidRPr="003C3C0B" w:rsidRDefault="00DF024C" w:rsidP="003C3C0B">
      <w:pPr>
        <w:pStyle w:val="af2"/>
        <w:tabs>
          <w:tab w:val="left" w:pos="284"/>
        </w:tabs>
        <w:rPr>
          <w:sz w:val="28"/>
          <w:szCs w:val="28"/>
          <w:lang w:val="uk-UA"/>
        </w:rPr>
      </w:pPr>
      <w:r w:rsidRPr="003C3C0B">
        <w:rPr>
          <w:b/>
          <w:sz w:val="28"/>
          <w:szCs w:val="28"/>
          <w:lang w:val="uk-UA"/>
        </w:rPr>
        <w:lastRenderedPageBreak/>
        <w:t xml:space="preserve">Тема 4. </w:t>
      </w:r>
      <w:r w:rsidR="003C3C0B" w:rsidRPr="003C3C0B">
        <w:rPr>
          <w:sz w:val="28"/>
          <w:szCs w:val="28"/>
          <w:lang w:val="uk-UA"/>
        </w:rPr>
        <w:t>Етапи дослідження і підготовка проекту.</w:t>
      </w:r>
    </w:p>
    <w:p w:rsidR="003C3C0B" w:rsidRPr="003C3C0B" w:rsidRDefault="003C3C0B" w:rsidP="003C3C0B">
      <w:pPr>
        <w:tabs>
          <w:tab w:val="left" w:pos="284"/>
        </w:tabs>
        <w:spacing w:after="0" w:line="240" w:lineRule="auto"/>
        <w:jc w:val="center"/>
        <w:rPr>
          <w:rFonts w:ascii="Times New Roman" w:eastAsia="Times New Roman" w:hAnsi="Times New Roman"/>
          <w:b/>
          <w:sz w:val="28"/>
          <w:szCs w:val="28"/>
        </w:rPr>
      </w:pPr>
      <w:r w:rsidRPr="003C3C0B">
        <w:rPr>
          <w:rFonts w:ascii="Times New Roman" w:eastAsia="Times New Roman" w:hAnsi="Times New Roman"/>
          <w:b/>
          <w:sz w:val="28"/>
          <w:szCs w:val="28"/>
          <w:lang w:val="uk-UA" w:eastAsia="uk-UA"/>
        </w:rPr>
        <w:t>План</w:t>
      </w:r>
    </w:p>
    <w:p w:rsidR="003C3C0B" w:rsidRPr="003C3C0B" w:rsidRDefault="003C3C0B" w:rsidP="003C3C0B">
      <w:pPr>
        <w:pStyle w:val="af2"/>
        <w:tabs>
          <w:tab w:val="left" w:pos="284"/>
        </w:tabs>
        <w:rPr>
          <w:i/>
          <w:sz w:val="28"/>
          <w:szCs w:val="28"/>
          <w:lang w:val="uk-UA"/>
        </w:rPr>
      </w:pPr>
    </w:p>
    <w:p w:rsidR="003C3C0B" w:rsidRPr="003C3C0B" w:rsidRDefault="003C3C0B" w:rsidP="00CC1125">
      <w:pPr>
        <w:pStyle w:val="af2"/>
        <w:numPr>
          <w:ilvl w:val="0"/>
          <w:numId w:val="14"/>
        </w:numPr>
        <w:tabs>
          <w:tab w:val="clear" w:pos="720"/>
          <w:tab w:val="left" w:pos="284"/>
          <w:tab w:val="num" w:pos="311"/>
        </w:tabs>
        <w:ind w:left="0" w:firstLine="0"/>
        <w:jc w:val="both"/>
        <w:rPr>
          <w:sz w:val="28"/>
          <w:szCs w:val="28"/>
          <w:lang w:val="uk-UA"/>
        </w:rPr>
      </w:pPr>
      <w:r w:rsidRPr="003C3C0B">
        <w:rPr>
          <w:sz w:val="28"/>
          <w:szCs w:val="28"/>
          <w:lang w:val="uk-UA"/>
        </w:rPr>
        <w:t>Етапи процесу дослідження.</w:t>
      </w:r>
    </w:p>
    <w:p w:rsidR="003C3C0B" w:rsidRPr="003C3C0B" w:rsidRDefault="003C3C0B" w:rsidP="00CC1125">
      <w:pPr>
        <w:pStyle w:val="a3"/>
        <w:numPr>
          <w:ilvl w:val="0"/>
          <w:numId w:val="14"/>
        </w:numPr>
        <w:tabs>
          <w:tab w:val="left" w:pos="284"/>
        </w:tabs>
        <w:spacing w:after="0" w:line="240" w:lineRule="auto"/>
        <w:ind w:left="0" w:firstLine="0"/>
        <w:jc w:val="both"/>
        <w:rPr>
          <w:rFonts w:ascii="Times New Roman" w:hAnsi="Times New Roman"/>
          <w:sz w:val="28"/>
          <w:szCs w:val="28"/>
          <w:lang w:val="uk-UA"/>
        </w:rPr>
      </w:pPr>
      <w:r w:rsidRPr="003C3C0B">
        <w:rPr>
          <w:rFonts w:ascii="Times New Roman" w:hAnsi="Times New Roman"/>
          <w:sz w:val="28"/>
          <w:szCs w:val="28"/>
          <w:lang w:val="uk-UA"/>
        </w:rPr>
        <w:t>Проект дослідження. Обов'язкова інформація в проекті дослідження.</w:t>
      </w:r>
    </w:p>
    <w:p w:rsidR="003C3C0B" w:rsidRDefault="003C3C0B" w:rsidP="006D7966">
      <w:pPr>
        <w:pStyle w:val="a3"/>
        <w:spacing w:after="0" w:line="240" w:lineRule="auto"/>
        <w:rPr>
          <w:rFonts w:ascii="Times New Roman" w:eastAsia="Times New Roman" w:hAnsi="Times New Roman"/>
          <w:b/>
          <w:sz w:val="28"/>
          <w:szCs w:val="28"/>
          <w:lang w:val="uk-UA"/>
        </w:rPr>
      </w:pPr>
    </w:p>
    <w:p w:rsidR="003C3C0B" w:rsidRDefault="003C3C0B" w:rsidP="003C3C0B">
      <w:pPr>
        <w:pStyle w:val="af2"/>
        <w:tabs>
          <w:tab w:val="left" w:pos="284"/>
        </w:tabs>
        <w:jc w:val="both"/>
        <w:rPr>
          <w:b/>
          <w:sz w:val="28"/>
          <w:szCs w:val="28"/>
          <w:lang w:val="uk-UA"/>
        </w:rPr>
      </w:pPr>
      <w:r w:rsidRPr="003C3C0B">
        <w:rPr>
          <w:b/>
          <w:sz w:val="28"/>
          <w:szCs w:val="28"/>
          <w:lang w:val="uk-UA"/>
        </w:rPr>
        <w:t>1.Етапи процесу дослідження.</w:t>
      </w:r>
    </w:p>
    <w:p w:rsidR="003C3C0B" w:rsidRPr="00DF024C" w:rsidRDefault="003C3C0B" w:rsidP="003C3C0B">
      <w:pPr>
        <w:spacing w:after="0" w:line="240" w:lineRule="auto"/>
        <w:ind w:firstLine="708"/>
        <w:jc w:val="both"/>
        <w:rPr>
          <w:rFonts w:ascii="Times New Roman" w:eastAsia="Times New Roman" w:hAnsi="Times New Roman"/>
          <w:sz w:val="28"/>
          <w:szCs w:val="28"/>
        </w:rPr>
      </w:pPr>
      <w:r w:rsidRPr="00DF024C">
        <w:rPr>
          <w:rFonts w:ascii="Times New Roman" w:eastAsia="Times New Roman" w:hAnsi="Times New Roman"/>
          <w:color w:val="000000"/>
          <w:spacing w:val="-6"/>
          <w:sz w:val="28"/>
          <w:szCs w:val="28"/>
          <w:lang w:val="uk-UA" w:eastAsia="uk-UA"/>
        </w:rPr>
        <w:t xml:space="preserve">У емпіричному соціологічному дослідженні, як правило, виділяються </w:t>
      </w:r>
      <w:r w:rsidRPr="00DF024C">
        <w:rPr>
          <w:rFonts w:ascii="Times New Roman" w:eastAsia="Times New Roman" w:hAnsi="Times New Roman"/>
          <w:color w:val="000000"/>
          <w:spacing w:val="-5"/>
          <w:sz w:val="28"/>
          <w:szCs w:val="28"/>
          <w:lang w:val="uk-UA" w:eastAsia="uk-UA"/>
        </w:rPr>
        <w:t xml:space="preserve">декілька основних етапів. Перші дев'ять етапів, включених в цю схему, прийнято називати </w:t>
      </w:r>
      <w:r w:rsidRPr="006A2B8E">
        <w:rPr>
          <w:rFonts w:ascii="Times New Roman" w:eastAsia="Times New Roman" w:hAnsi="Times New Roman"/>
          <w:bCs/>
          <w:color w:val="000000"/>
          <w:spacing w:val="-9"/>
          <w:sz w:val="28"/>
          <w:szCs w:val="28"/>
          <w:lang w:val="uk-UA" w:eastAsia="uk-UA"/>
        </w:rPr>
        <w:t>програмою дослідження.</w:t>
      </w:r>
    </w:p>
    <w:p w:rsidR="003C3C0B" w:rsidRPr="006A2B8E" w:rsidRDefault="003C3C0B" w:rsidP="003C3C0B">
      <w:pPr>
        <w:shd w:val="clear" w:color="auto" w:fill="FFFFFF"/>
        <w:spacing w:after="0" w:line="240" w:lineRule="auto"/>
        <w:ind w:firstLine="720"/>
        <w:jc w:val="center"/>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Етапи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7375"/>
      </w:tblGrid>
      <w:tr w:rsidR="003C3C0B" w:rsidRPr="006A2B8E" w:rsidTr="008F2043">
        <w:tc>
          <w:tcPr>
            <w:tcW w:w="2518" w:type="dxa"/>
            <w:vMerge w:val="restart"/>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1. Програма</w:t>
            </w:r>
          </w:p>
          <w:p w:rsidR="003C3C0B" w:rsidRPr="006A2B8E" w:rsidRDefault="003C3C0B" w:rsidP="008F2043">
            <w:pPr>
              <w:spacing w:after="0" w:line="240" w:lineRule="auto"/>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дослідження</w:t>
            </w: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1. Визначення проблемної ситуації і проблеми дослідження, вибір теми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2. Огляд літератури за вибраною темою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3. Постановка мети і завдань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4. Виділення об'єкту і предмету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 xml:space="preserve">5. Концептуалізація (інтерпретація) і </w:t>
            </w:r>
            <w:r w:rsidRPr="006A2B8E">
              <w:rPr>
                <w:rFonts w:ascii="Times New Roman" w:eastAsia="Times New Roman" w:hAnsi="Times New Roman"/>
                <w:color w:val="000000"/>
                <w:spacing w:val="1"/>
                <w:sz w:val="28"/>
                <w:szCs w:val="28"/>
                <w:lang w:eastAsia="uk-UA"/>
              </w:rPr>
              <w:t>операц</w:t>
            </w:r>
            <w:r w:rsidRPr="006A2B8E">
              <w:rPr>
                <w:rFonts w:ascii="Times New Roman" w:eastAsia="Times New Roman" w:hAnsi="Times New Roman"/>
                <w:color w:val="000000"/>
                <w:spacing w:val="1"/>
                <w:sz w:val="28"/>
                <w:szCs w:val="28"/>
                <w:lang w:val="uk-UA" w:eastAsia="uk-UA"/>
              </w:rPr>
              <w:t>і</w:t>
            </w:r>
            <w:r w:rsidRPr="006A2B8E">
              <w:rPr>
                <w:rFonts w:ascii="Times New Roman" w:eastAsia="Times New Roman" w:hAnsi="Times New Roman"/>
                <w:color w:val="000000"/>
                <w:spacing w:val="1"/>
                <w:sz w:val="28"/>
                <w:szCs w:val="28"/>
                <w:lang w:eastAsia="uk-UA"/>
              </w:rPr>
              <w:t>онал</w:t>
            </w:r>
            <w:r w:rsidRPr="006A2B8E">
              <w:rPr>
                <w:rFonts w:ascii="Times New Roman" w:eastAsia="Times New Roman" w:hAnsi="Times New Roman"/>
                <w:color w:val="000000"/>
                <w:spacing w:val="1"/>
                <w:sz w:val="28"/>
                <w:szCs w:val="28"/>
                <w:lang w:val="uk-UA" w:eastAsia="uk-UA"/>
              </w:rPr>
              <w:t>і</w:t>
            </w:r>
            <w:r w:rsidRPr="006A2B8E">
              <w:rPr>
                <w:rFonts w:ascii="Times New Roman" w:eastAsia="Times New Roman" w:hAnsi="Times New Roman"/>
                <w:color w:val="000000"/>
                <w:spacing w:val="1"/>
                <w:sz w:val="28"/>
                <w:szCs w:val="28"/>
                <w:lang w:eastAsia="uk-UA"/>
              </w:rPr>
              <w:t>зац</w:t>
            </w:r>
            <w:r w:rsidRPr="006A2B8E">
              <w:rPr>
                <w:rFonts w:ascii="Times New Roman" w:eastAsia="Times New Roman" w:hAnsi="Times New Roman"/>
                <w:color w:val="000000"/>
                <w:spacing w:val="1"/>
                <w:sz w:val="28"/>
                <w:szCs w:val="28"/>
                <w:lang w:val="uk-UA" w:eastAsia="uk-UA"/>
              </w:rPr>
              <w:t>і</w:t>
            </w:r>
            <w:r w:rsidRPr="006A2B8E">
              <w:rPr>
                <w:rFonts w:ascii="Times New Roman" w:eastAsia="Times New Roman" w:hAnsi="Times New Roman"/>
                <w:color w:val="000000"/>
                <w:spacing w:val="1"/>
                <w:sz w:val="28"/>
                <w:szCs w:val="28"/>
                <w:lang w:eastAsia="uk-UA"/>
              </w:rPr>
              <w:t>я</w:t>
            </w:r>
            <w:r w:rsidRPr="006A2B8E">
              <w:rPr>
                <w:rFonts w:ascii="Times New Roman" w:eastAsia="Times New Roman" w:hAnsi="Times New Roman"/>
                <w:color w:val="000000"/>
                <w:spacing w:val="1"/>
                <w:sz w:val="28"/>
                <w:szCs w:val="28"/>
                <w:lang w:val="uk-UA" w:eastAsia="uk-UA"/>
              </w:rPr>
              <w:t xml:space="preserve"> понять.</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6. Формулювання гіпотез, як обґрунтованого припущення про зв'язок між поняттями/змінними.</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7. Вибір методів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8. Розробка інструментарію дослідження на рівні методик, техніки, процедур.</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9. Обгрунтування вибірки.</w:t>
            </w:r>
          </w:p>
        </w:tc>
      </w:tr>
      <w:tr w:rsidR="003C3C0B" w:rsidRPr="006A2B8E" w:rsidTr="008F2043">
        <w:tc>
          <w:tcPr>
            <w:tcW w:w="10137" w:type="dxa"/>
            <w:gridSpan w:val="2"/>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2.Проведення дослідження (збір даних і реєстрація отриманої інформації).</w:t>
            </w:r>
          </w:p>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p>
        </w:tc>
      </w:tr>
      <w:tr w:rsidR="003C3C0B" w:rsidRPr="006A2B8E" w:rsidTr="008F2043">
        <w:tc>
          <w:tcPr>
            <w:tcW w:w="10137" w:type="dxa"/>
            <w:gridSpan w:val="2"/>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3. Обробка і інтерпретація отриманих даних.</w:t>
            </w:r>
          </w:p>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p>
        </w:tc>
      </w:tr>
      <w:tr w:rsidR="003C3C0B" w:rsidRPr="006A2B8E" w:rsidTr="008F2043">
        <w:tc>
          <w:tcPr>
            <w:tcW w:w="10137" w:type="dxa"/>
            <w:gridSpan w:val="2"/>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4. Написання звіту за наслідками дослідження.</w:t>
            </w:r>
          </w:p>
        </w:tc>
      </w:tr>
    </w:tbl>
    <w:p w:rsidR="003C3C0B" w:rsidRPr="006A2B8E" w:rsidRDefault="003C3C0B" w:rsidP="003C3C0B">
      <w:pPr>
        <w:kinsoku w:val="0"/>
        <w:spacing w:after="0" w:line="240" w:lineRule="auto"/>
        <w:ind w:firstLine="567"/>
        <w:jc w:val="both"/>
        <w:rPr>
          <w:rFonts w:ascii="Times New Roman" w:eastAsia="Times New Roman" w:hAnsi="Times New Roman"/>
          <w:sz w:val="28"/>
          <w:szCs w:val="28"/>
          <w:lang w:val="uk-UA"/>
        </w:rPr>
      </w:pPr>
      <w:r w:rsidRPr="006A2B8E">
        <w:rPr>
          <w:rFonts w:ascii="Times New Roman" w:eastAsia="Times New Roman" w:hAnsi="Times New Roman"/>
          <w:color w:val="000000"/>
          <w:spacing w:val="1"/>
          <w:sz w:val="28"/>
          <w:szCs w:val="28"/>
          <w:lang w:val="uk-UA" w:eastAsia="uk-UA"/>
        </w:rPr>
        <w:t xml:space="preserve">Програма є обов'язковим початковим документом при проведенні будь-якого дослідження. </w:t>
      </w:r>
      <w:r w:rsidRPr="006A2B8E">
        <w:rPr>
          <w:rFonts w:ascii="Times New Roman" w:eastAsia="Times New Roman" w:hAnsi="Times New Roman"/>
          <w:sz w:val="28"/>
          <w:szCs w:val="28"/>
          <w:lang w:val="uk-UA" w:eastAsia="uk-UA"/>
        </w:rPr>
        <w:t>Програма є теоретико-методологічною основою здійснюваних соціологом дослідницьких процедур – збору, обробки і аналізу інформації, необхідної для отримання теоретичних виводів і практичних рекомендацій.</w:t>
      </w:r>
    </w:p>
    <w:p w:rsidR="003C3C0B" w:rsidRPr="00DF024C" w:rsidRDefault="003C3C0B" w:rsidP="003C3C0B">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Зміст і структура програми соціологічного дослідження залежать від його загальної спрямованості, тобто від головної мети дослідницької діяльності. З цієї точки зору можна виділити два типи досліджень.</w:t>
      </w:r>
    </w:p>
    <w:p w:rsidR="003C3C0B" w:rsidRPr="00DF024C" w:rsidRDefault="003C3C0B" w:rsidP="003C3C0B">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1. Теоретико-прикладні дослідження, мета яких — сприяння вирішенню соціальних проблем шляхом розробки нових підходів до їх вивчення, інтерпретації і пояснення, більш глибшого і всебічного, ніж раніше.</w:t>
      </w:r>
    </w:p>
    <w:p w:rsidR="003C3C0B" w:rsidRPr="00DF024C" w:rsidRDefault="003C3C0B" w:rsidP="003C3C0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uk-UA"/>
        </w:rPr>
      </w:pPr>
      <w:r w:rsidRPr="00DF024C">
        <w:rPr>
          <w:rFonts w:ascii="Times New Roman" w:eastAsia="Times New Roman" w:hAnsi="Times New Roman"/>
          <w:color w:val="000000"/>
          <w:sz w:val="28"/>
          <w:szCs w:val="28"/>
          <w:lang w:val="uk-UA" w:eastAsia="uk-UA"/>
        </w:rPr>
        <w:t xml:space="preserve">2. Прикладні соціологічні дослідження, які спрямовані на практичне рішення досить ясно обкреслених соціальних проблем з тим, щоб запропонувати конкретний план їх вирішення в певні терміни. </w:t>
      </w:r>
    </w:p>
    <w:p w:rsidR="003C3C0B" w:rsidRPr="00DF024C" w:rsidRDefault="003C3C0B" w:rsidP="003C3C0B">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DF024C">
        <w:rPr>
          <w:rFonts w:ascii="Times New Roman" w:eastAsia="Times New Roman" w:hAnsi="Times New Roman"/>
          <w:color w:val="000000"/>
          <w:sz w:val="28"/>
          <w:szCs w:val="28"/>
          <w:lang w:val="uk-UA" w:eastAsia="uk-UA"/>
        </w:rPr>
        <w:lastRenderedPageBreak/>
        <w:t xml:space="preserve">У ідеальному випадку програма </w:t>
      </w:r>
      <w:r w:rsidRPr="00DF024C">
        <w:rPr>
          <w:rFonts w:ascii="Times New Roman" w:eastAsia="Times New Roman" w:hAnsi="Times New Roman"/>
          <w:color w:val="000000"/>
          <w:sz w:val="28"/>
          <w:szCs w:val="28"/>
          <w:lang w:eastAsia="uk-UA"/>
        </w:rPr>
        <w:t>теоретико-прикладного</w:t>
      </w:r>
      <w:r w:rsidRPr="00DF024C">
        <w:rPr>
          <w:rFonts w:ascii="Times New Roman" w:eastAsia="Times New Roman" w:hAnsi="Times New Roman"/>
          <w:color w:val="000000"/>
          <w:sz w:val="28"/>
          <w:szCs w:val="28"/>
          <w:lang w:val="uk-UA" w:eastAsia="uk-UA"/>
        </w:rPr>
        <w:t xml:space="preserve"> дослідження включає наступні </w:t>
      </w:r>
      <w:r w:rsidRPr="00DF024C">
        <w:rPr>
          <w:rFonts w:ascii="Times New Roman" w:eastAsia="Times New Roman" w:hAnsi="Times New Roman"/>
          <w:color w:val="000000"/>
          <w:spacing w:val="-2"/>
          <w:sz w:val="28"/>
          <w:szCs w:val="28"/>
          <w:lang w:val="uk-UA" w:eastAsia="uk-UA"/>
        </w:rPr>
        <w:t>два розділи:</w:t>
      </w:r>
    </w:p>
    <w:p w:rsidR="003C3C0B" w:rsidRPr="0077644D" w:rsidRDefault="003C3C0B" w:rsidP="00CC1125">
      <w:pPr>
        <w:numPr>
          <w:ilvl w:val="0"/>
          <w:numId w:val="13"/>
        </w:numPr>
        <w:shd w:val="clear" w:color="auto" w:fill="FFFFFF"/>
        <w:spacing w:after="0" w:line="240" w:lineRule="auto"/>
        <w:ind w:left="0" w:firstLine="709"/>
        <w:jc w:val="both"/>
        <w:rPr>
          <w:rFonts w:ascii="Times New Roman" w:eastAsia="Times New Roman" w:hAnsi="Times New Roman"/>
          <w:sz w:val="28"/>
          <w:szCs w:val="28"/>
        </w:rPr>
      </w:pPr>
      <w:r w:rsidRPr="0077644D">
        <w:rPr>
          <w:rFonts w:ascii="Times New Roman" w:eastAsia="Times New Roman" w:hAnsi="Times New Roman"/>
          <w:bCs/>
          <w:color w:val="000000"/>
          <w:spacing w:val="-8"/>
          <w:sz w:val="28"/>
          <w:szCs w:val="28"/>
          <w:lang w:val="uk-UA" w:eastAsia="uk-UA"/>
        </w:rPr>
        <w:t xml:space="preserve">теоретичний або </w:t>
      </w:r>
      <w:r w:rsidRPr="0077644D">
        <w:rPr>
          <w:rFonts w:ascii="Times New Roman" w:eastAsia="Times New Roman" w:hAnsi="Times New Roman"/>
          <w:bCs/>
          <w:color w:val="000000"/>
          <w:spacing w:val="-8"/>
          <w:sz w:val="28"/>
          <w:szCs w:val="28"/>
          <w:lang w:eastAsia="uk-UA"/>
        </w:rPr>
        <w:t>теоретико-методолог</w:t>
      </w:r>
      <w:r w:rsidRPr="0077644D">
        <w:rPr>
          <w:rFonts w:ascii="Times New Roman" w:eastAsia="Times New Roman" w:hAnsi="Times New Roman"/>
          <w:bCs/>
          <w:color w:val="000000"/>
          <w:spacing w:val="-8"/>
          <w:sz w:val="28"/>
          <w:szCs w:val="28"/>
          <w:lang w:val="uk-UA" w:eastAsia="uk-UA"/>
        </w:rPr>
        <w:t xml:space="preserve">ічний </w:t>
      </w:r>
      <w:r w:rsidRPr="0077644D">
        <w:rPr>
          <w:rFonts w:ascii="Times New Roman" w:eastAsia="Times New Roman" w:hAnsi="Times New Roman"/>
          <w:color w:val="000000"/>
          <w:spacing w:val="-8"/>
          <w:sz w:val="28"/>
          <w:szCs w:val="28"/>
          <w:lang w:val="uk-UA" w:eastAsia="uk-UA"/>
        </w:rPr>
        <w:t xml:space="preserve">(постановка проблеми, визначення мети і завдань </w:t>
      </w:r>
      <w:r w:rsidRPr="0077644D">
        <w:rPr>
          <w:rFonts w:ascii="Times New Roman" w:eastAsia="Times New Roman" w:hAnsi="Times New Roman"/>
          <w:color w:val="000000"/>
          <w:spacing w:val="-3"/>
          <w:sz w:val="28"/>
          <w:szCs w:val="28"/>
          <w:lang w:val="uk-UA" w:eastAsia="uk-UA"/>
        </w:rPr>
        <w:t>дослідження, формулювання гіпотез);</w:t>
      </w:r>
    </w:p>
    <w:p w:rsidR="003C3C0B" w:rsidRPr="0077644D" w:rsidRDefault="003C3C0B" w:rsidP="00CC1125">
      <w:pPr>
        <w:numPr>
          <w:ilvl w:val="0"/>
          <w:numId w:val="13"/>
        </w:numPr>
        <w:shd w:val="clear" w:color="auto" w:fill="FFFFFF"/>
        <w:spacing w:after="0" w:line="240" w:lineRule="auto"/>
        <w:ind w:left="0" w:firstLine="709"/>
        <w:jc w:val="both"/>
        <w:rPr>
          <w:rFonts w:ascii="Times New Roman" w:eastAsia="Times New Roman" w:hAnsi="Times New Roman"/>
          <w:sz w:val="28"/>
          <w:szCs w:val="28"/>
        </w:rPr>
      </w:pPr>
      <w:r w:rsidRPr="0077644D">
        <w:rPr>
          <w:rFonts w:ascii="Times New Roman" w:eastAsia="Times New Roman" w:hAnsi="Times New Roman"/>
          <w:bCs/>
          <w:color w:val="000000"/>
          <w:spacing w:val="-8"/>
          <w:sz w:val="28"/>
          <w:szCs w:val="28"/>
          <w:lang w:val="uk-UA" w:eastAsia="uk-UA"/>
        </w:rPr>
        <w:t xml:space="preserve">методичний або процедурний </w:t>
      </w:r>
      <w:r w:rsidRPr="0077644D">
        <w:rPr>
          <w:rFonts w:ascii="Times New Roman" w:eastAsia="Times New Roman" w:hAnsi="Times New Roman"/>
          <w:color w:val="000000"/>
          <w:spacing w:val="-8"/>
          <w:sz w:val="28"/>
          <w:szCs w:val="28"/>
          <w:lang w:val="uk-UA" w:eastAsia="uk-UA"/>
        </w:rPr>
        <w:t xml:space="preserve">(обґрунтування вибірки, методів збору даних і методів </w:t>
      </w:r>
      <w:r w:rsidRPr="0077644D">
        <w:rPr>
          <w:rFonts w:ascii="Times New Roman" w:eastAsia="Times New Roman" w:hAnsi="Times New Roman"/>
          <w:color w:val="000000"/>
          <w:spacing w:val="-3"/>
          <w:sz w:val="28"/>
          <w:szCs w:val="28"/>
          <w:lang w:val="uk-UA" w:eastAsia="uk-UA"/>
        </w:rPr>
        <w:t>обробки і аналізу інформації).</w:t>
      </w:r>
    </w:p>
    <w:p w:rsidR="003C3C0B" w:rsidRPr="003C3C0B" w:rsidRDefault="003C3C0B" w:rsidP="003C3C0B">
      <w:pPr>
        <w:pStyle w:val="a3"/>
        <w:tabs>
          <w:tab w:val="left" w:pos="284"/>
        </w:tabs>
        <w:spacing w:after="0" w:line="240" w:lineRule="auto"/>
        <w:ind w:left="0"/>
        <w:jc w:val="both"/>
        <w:rPr>
          <w:rFonts w:ascii="Times New Roman" w:hAnsi="Times New Roman"/>
          <w:b/>
          <w:sz w:val="28"/>
          <w:szCs w:val="28"/>
          <w:lang w:val="uk-UA"/>
        </w:rPr>
      </w:pPr>
      <w:r w:rsidRPr="002C570D">
        <w:rPr>
          <w:rFonts w:ascii="Times New Roman" w:hAnsi="Times New Roman"/>
          <w:b/>
          <w:sz w:val="28"/>
          <w:szCs w:val="28"/>
          <w:lang w:val="uk-UA"/>
        </w:rPr>
        <w:t>2.Проект дослідження. Обов'язкова інформація в проекті дослідження.</w:t>
      </w:r>
    </w:p>
    <w:p w:rsidR="006D7966" w:rsidRPr="00463E2A"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b/>
          <w:sz w:val="28"/>
          <w:szCs w:val="28"/>
          <w:lang w:val="uk-UA"/>
        </w:rPr>
      </w:pPr>
      <w:r w:rsidRPr="0077644D">
        <w:rPr>
          <w:rFonts w:ascii="Times New Roman" w:eastAsia="Times New Roman" w:hAnsi="Times New Roman"/>
          <w:color w:val="000000"/>
          <w:sz w:val="28"/>
          <w:szCs w:val="28"/>
          <w:lang w:val="uk-UA" w:eastAsia="uk-UA"/>
        </w:rPr>
        <w:t xml:space="preserve">Програма доповнюється робочим планом, в якому визначається </w:t>
      </w:r>
      <w:r w:rsidRPr="0077644D">
        <w:rPr>
          <w:rFonts w:ascii="Times New Roman" w:eastAsia="Times New Roman" w:hAnsi="Times New Roman"/>
          <w:color w:val="000000"/>
          <w:spacing w:val="-8"/>
          <w:sz w:val="28"/>
          <w:szCs w:val="28"/>
          <w:lang w:val="uk-UA" w:eastAsia="uk-UA"/>
        </w:rPr>
        <w:t xml:space="preserve">порядок проведення окремих </w:t>
      </w:r>
      <w:r w:rsidRPr="0077644D">
        <w:rPr>
          <w:rFonts w:ascii="Times New Roman" w:eastAsia="Times New Roman" w:hAnsi="Times New Roman"/>
          <w:color w:val="000000"/>
          <w:spacing w:val="-3"/>
          <w:sz w:val="28"/>
          <w:szCs w:val="28"/>
          <w:lang w:val="uk-UA" w:eastAsia="uk-UA"/>
        </w:rPr>
        <w:t>етапів дослідження</w:t>
      </w:r>
      <w:r w:rsidRPr="0077644D">
        <w:rPr>
          <w:rFonts w:ascii="Times New Roman" w:eastAsia="Times New Roman" w:hAnsi="Times New Roman"/>
          <w:color w:val="000000"/>
          <w:sz w:val="28"/>
          <w:szCs w:val="28"/>
          <w:lang w:val="uk-UA" w:eastAsia="uk-UA"/>
        </w:rPr>
        <w:t>, терміни здійснення дослідження, оцінюються необхідні ресурси і так далі. Іноді створення робочого плану відносять до організаційного розділу програми</w:t>
      </w:r>
      <w:r w:rsidRPr="00DF024C">
        <w:rPr>
          <w:rFonts w:ascii="Times New Roman" w:eastAsia="Times New Roman" w:hAnsi="Times New Roman"/>
          <w:b/>
          <w:color w:val="000000"/>
          <w:sz w:val="28"/>
          <w:szCs w:val="28"/>
          <w:lang w:val="uk-UA" w:eastAsia="uk-UA"/>
        </w:rPr>
        <w:t>.</w:t>
      </w:r>
    </w:p>
    <w:p w:rsidR="003C3C0B" w:rsidRDefault="0091208C" w:rsidP="002C5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rPr>
      </w:pPr>
      <w:r>
        <w:rPr>
          <w:rFonts w:ascii="Times New Roman" w:eastAsia="Times New Roman" w:hAnsi="Times New Roman"/>
          <w:color w:val="292B2C"/>
          <w:sz w:val="28"/>
          <w:szCs w:val="28"/>
          <w:lang w:val="uk-UA" w:eastAsia="ru-RU"/>
        </w:rPr>
        <w:tab/>
      </w:r>
      <w:r w:rsidR="00684E71" w:rsidRPr="0091208C">
        <w:rPr>
          <w:rFonts w:ascii="Times New Roman" w:eastAsia="Times New Roman" w:hAnsi="Times New Roman"/>
          <w:color w:val="292B2C"/>
          <w:sz w:val="28"/>
          <w:szCs w:val="28"/>
          <w:lang w:val="uk-UA" w:eastAsia="ru-RU"/>
        </w:rPr>
        <w:t>Коротка  інформація по проекту досл</w:t>
      </w:r>
      <w:r>
        <w:rPr>
          <w:rFonts w:ascii="Times New Roman" w:eastAsia="Times New Roman" w:hAnsi="Times New Roman"/>
          <w:color w:val="292B2C"/>
          <w:sz w:val="28"/>
          <w:szCs w:val="28"/>
          <w:lang w:val="uk-UA" w:eastAsia="ru-RU"/>
        </w:rPr>
        <w:t>і</w:t>
      </w:r>
      <w:r w:rsidR="00684E71" w:rsidRPr="0091208C">
        <w:rPr>
          <w:rFonts w:ascii="Times New Roman" w:eastAsia="Times New Roman" w:hAnsi="Times New Roman"/>
          <w:color w:val="292B2C"/>
          <w:sz w:val="28"/>
          <w:szCs w:val="28"/>
          <w:lang w:val="uk-UA" w:eastAsia="ru-RU"/>
        </w:rPr>
        <w:t>дження:</w:t>
      </w:r>
      <w:r>
        <w:rPr>
          <w:rFonts w:ascii="Times New Roman" w:eastAsia="Times New Roman" w:hAnsi="Times New Roman"/>
          <w:color w:val="292B2C"/>
          <w:sz w:val="28"/>
          <w:szCs w:val="28"/>
          <w:lang w:val="uk-UA" w:eastAsia="ru-RU"/>
        </w:rPr>
        <w:t xml:space="preserve"> н</w:t>
      </w:r>
      <w:bookmarkStart w:id="1" w:name="o53"/>
      <w:bookmarkEnd w:id="1"/>
      <w:r w:rsidR="00684E71" w:rsidRPr="0091208C">
        <w:rPr>
          <w:rFonts w:ascii="Times New Roman" w:eastAsia="Times New Roman" w:hAnsi="Times New Roman"/>
          <w:color w:val="292B2C"/>
          <w:sz w:val="28"/>
          <w:szCs w:val="28"/>
          <w:lang w:val="uk-UA" w:eastAsia="ru-RU"/>
        </w:rPr>
        <w:t>азва роботи</w:t>
      </w:r>
      <w:r>
        <w:rPr>
          <w:rFonts w:ascii="Times New Roman" w:eastAsia="Times New Roman" w:hAnsi="Times New Roman"/>
          <w:color w:val="292B2C"/>
          <w:sz w:val="28"/>
          <w:szCs w:val="28"/>
          <w:lang w:val="uk-UA" w:eastAsia="ru-RU"/>
        </w:rPr>
        <w:t>, с</w:t>
      </w:r>
      <w:r w:rsidRPr="0091208C">
        <w:rPr>
          <w:rFonts w:ascii="Times New Roman" w:eastAsia="Times New Roman" w:hAnsi="Times New Roman"/>
          <w:color w:val="292B2C"/>
          <w:sz w:val="28"/>
          <w:szCs w:val="28"/>
          <w:lang w:val="uk-UA" w:eastAsia="ru-RU"/>
        </w:rPr>
        <w:t xml:space="preserve">троки виконання: початок  (місяць, рік) </w:t>
      </w:r>
      <w:r>
        <w:rPr>
          <w:rFonts w:ascii="Times New Roman" w:eastAsia="Times New Roman" w:hAnsi="Times New Roman"/>
          <w:color w:val="292B2C"/>
          <w:sz w:val="28"/>
          <w:szCs w:val="28"/>
          <w:lang w:val="uk-UA" w:eastAsia="ru-RU"/>
        </w:rPr>
        <w:t>–</w:t>
      </w:r>
      <w:r w:rsidRPr="0091208C">
        <w:rPr>
          <w:rFonts w:ascii="Times New Roman" w:eastAsia="Times New Roman" w:hAnsi="Times New Roman"/>
          <w:color w:val="292B2C"/>
          <w:sz w:val="28"/>
          <w:szCs w:val="28"/>
          <w:lang w:val="uk-UA" w:eastAsia="ru-RU"/>
        </w:rPr>
        <w:t xml:space="preserve"> закінчення (місяць, рік)</w:t>
      </w:r>
      <w:r>
        <w:rPr>
          <w:rFonts w:ascii="Times New Roman" w:eastAsia="Times New Roman" w:hAnsi="Times New Roman"/>
          <w:color w:val="292B2C"/>
          <w:sz w:val="28"/>
          <w:szCs w:val="28"/>
          <w:lang w:val="uk-UA" w:eastAsia="ru-RU"/>
        </w:rPr>
        <w:t>, в</w:t>
      </w:r>
      <w:r w:rsidRPr="0091208C">
        <w:rPr>
          <w:rFonts w:ascii="Times New Roman" w:eastAsia="Times New Roman" w:hAnsi="Times New Roman"/>
          <w:color w:val="292B2C"/>
          <w:sz w:val="28"/>
          <w:szCs w:val="28"/>
          <w:lang w:val="uk-UA" w:eastAsia="ru-RU"/>
        </w:rPr>
        <w:t xml:space="preserve">иконавці: (назви установ, прізвище, ініціали, </w:t>
      </w:r>
      <w:r>
        <w:rPr>
          <w:rFonts w:ascii="Times New Roman" w:eastAsia="Times New Roman" w:hAnsi="Times New Roman"/>
          <w:color w:val="292B2C"/>
          <w:sz w:val="28"/>
          <w:szCs w:val="28"/>
          <w:lang w:val="uk-UA" w:eastAsia="ru-RU"/>
        </w:rPr>
        <w:t>посада</w:t>
      </w:r>
      <w:r w:rsidRPr="0091208C">
        <w:rPr>
          <w:rFonts w:ascii="Times New Roman" w:eastAsia="Times New Roman" w:hAnsi="Times New Roman"/>
          <w:color w:val="292B2C"/>
          <w:sz w:val="28"/>
          <w:szCs w:val="28"/>
          <w:lang w:val="uk-UA" w:eastAsia="ru-RU"/>
        </w:rPr>
        <w:t>)</w:t>
      </w:r>
      <w:r>
        <w:rPr>
          <w:rFonts w:ascii="Times New Roman" w:eastAsia="Times New Roman" w:hAnsi="Times New Roman"/>
          <w:color w:val="292B2C"/>
          <w:sz w:val="28"/>
          <w:szCs w:val="28"/>
          <w:lang w:val="uk-UA" w:eastAsia="ru-RU"/>
        </w:rPr>
        <w:t xml:space="preserve"> о</w:t>
      </w:r>
      <w:r w:rsidRPr="0091208C">
        <w:rPr>
          <w:rFonts w:ascii="Times New Roman" w:eastAsia="Times New Roman" w:hAnsi="Times New Roman"/>
          <w:color w:val="292B2C"/>
          <w:sz w:val="28"/>
          <w:szCs w:val="28"/>
          <w:lang w:val="uk-UA" w:eastAsia="ru-RU"/>
        </w:rPr>
        <w:t>рганізація-замовник науково-дослідної роботи</w:t>
      </w:r>
      <w:r>
        <w:rPr>
          <w:rFonts w:ascii="Times New Roman" w:eastAsia="Times New Roman" w:hAnsi="Times New Roman"/>
          <w:color w:val="292B2C"/>
          <w:sz w:val="28"/>
          <w:szCs w:val="28"/>
          <w:lang w:val="uk-UA" w:eastAsia="ru-RU"/>
        </w:rPr>
        <w:t>, в</w:t>
      </w:r>
      <w:r w:rsidR="00684E71" w:rsidRPr="0091208C">
        <w:rPr>
          <w:rFonts w:ascii="Times New Roman" w:eastAsia="Times New Roman" w:hAnsi="Times New Roman"/>
          <w:color w:val="292B2C"/>
          <w:sz w:val="28"/>
          <w:szCs w:val="28"/>
          <w:lang w:val="uk-UA" w:eastAsia="ru-RU"/>
        </w:rPr>
        <w:t xml:space="preserve">артість виконання роботи: кошторисна, фактична.  </w:t>
      </w:r>
      <w:r w:rsidR="003C3C0B">
        <w:rPr>
          <w:rFonts w:ascii="Times New Roman" w:eastAsia="Times New Roman" w:hAnsi="Times New Roman"/>
          <w:b/>
          <w:sz w:val="28"/>
          <w:szCs w:val="28"/>
          <w:lang w:val="uk-UA"/>
        </w:rPr>
        <w:br w:type="page"/>
      </w:r>
    </w:p>
    <w:p w:rsidR="003C3C0B" w:rsidRDefault="003C3C0B" w:rsidP="003C3C0B">
      <w:pPr>
        <w:pStyle w:val="af2"/>
        <w:tabs>
          <w:tab w:val="left" w:pos="311"/>
        </w:tabs>
        <w:spacing w:line="216" w:lineRule="auto"/>
        <w:ind w:hanging="49"/>
        <w:jc w:val="both"/>
        <w:rPr>
          <w:b/>
          <w:sz w:val="28"/>
          <w:szCs w:val="28"/>
          <w:lang w:val="uk-UA"/>
        </w:rPr>
      </w:pPr>
      <w:r w:rsidRPr="003C3C0B">
        <w:rPr>
          <w:b/>
          <w:sz w:val="28"/>
          <w:szCs w:val="28"/>
          <w:lang w:val="uk-UA"/>
        </w:rPr>
        <w:lastRenderedPageBreak/>
        <w:t>Тема 5. Формулювання проблеми дослідження.</w:t>
      </w:r>
    </w:p>
    <w:p w:rsidR="003C3C0B" w:rsidRPr="003C3C0B" w:rsidRDefault="003C3C0B" w:rsidP="003C3C0B">
      <w:pPr>
        <w:tabs>
          <w:tab w:val="left" w:pos="284"/>
        </w:tabs>
        <w:spacing w:after="0" w:line="240" w:lineRule="auto"/>
        <w:jc w:val="center"/>
        <w:rPr>
          <w:rFonts w:ascii="Times New Roman" w:eastAsia="Times New Roman" w:hAnsi="Times New Roman"/>
          <w:b/>
          <w:sz w:val="28"/>
          <w:szCs w:val="28"/>
        </w:rPr>
      </w:pPr>
      <w:r w:rsidRPr="003C3C0B">
        <w:rPr>
          <w:rFonts w:ascii="Times New Roman" w:eastAsia="Times New Roman" w:hAnsi="Times New Roman"/>
          <w:b/>
          <w:sz w:val="28"/>
          <w:szCs w:val="28"/>
          <w:lang w:val="uk-UA" w:eastAsia="uk-UA"/>
        </w:rPr>
        <w:t>План</w:t>
      </w:r>
    </w:p>
    <w:p w:rsidR="003C3C0B" w:rsidRPr="003C3C0B" w:rsidRDefault="003C3C0B" w:rsidP="00CC1125">
      <w:pPr>
        <w:pStyle w:val="af2"/>
        <w:numPr>
          <w:ilvl w:val="0"/>
          <w:numId w:val="15"/>
        </w:numPr>
        <w:tabs>
          <w:tab w:val="clear" w:pos="1571"/>
          <w:tab w:val="left" w:pos="311"/>
        </w:tabs>
        <w:spacing w:line="216" w:lineRule="auto"/>
        <w:ind w:left="311" w:hanging="311"/>
        <w:jc w:val="both"/>
        <w:rPr>
          <w:sz w:val="28"/>
          <w:szCs w:val="28"/>
          <w:lang w:val="uk-UA"/>
        </w:rPr>
      </w:pPr>
      <w:r w:rsidRPr="003C3C0B">
        <w:rPr>
          <w:sz w:val="28"/>
          <w:szCs w:val="28"/>
          <w:lang w:val="uk-UA"/>
        </w:rPr>
        <w:t>Вибір теми і проблеми дослідження.</w:t>
      </w:r>
    </w:p>
    <w:p w:rsidR="003C3C0B" w:rsidRPr="003C3C0B" w:rsidRDefault="003C3C0B" w:rsidP="00CC1125">
      <w:pPr>
        <w:pStyle w:val="af2"/>
        <w:numPr>
          <w:ilvl w:val="0"/>
          <w:numId w:val="15"/>
        </w:numPr>
        <w:tabs>
          <w:tab w:val="clear" w:pos="1571"/>
          <w:tab w:val="left" w:pos="311"/>
        </w:tabs>
        <w:spacing w:line="216" w:lineRule="auto"/>
        <w:ind w:left="311" w:hanging="311"/>
        <w:jc w:val="both"/>
        <w:rPr>
          <w:sz w:val="28"/>
          <w:szCs w:val="28"/>
          <w:lang w:val="uk-UA"/>
        </w:rPr>
      </w:pPr>
      <w:r w:rsidRPr="003C3C0B">
        <w:rPr>
          <w:sz w:val="28"/>
          <w:szCs w:val="28"/>
          <w:lang w:val="uk-UA"/>
        </w:rPr>
        <w:t>Оцінка здійсненності дослідження.</w:t>
      </w:r>
    </w:p>
    <w:p w:rsidR="003C3C0B" w:rsidRPr="003C3C0B" w:rsidRDefault="003C3C0B" w:rsidP="00CC1125">
      <w:pPr>
        <w:pStyle w:val="af2"/>
        <w:numPr>
          <w:ilvl w:val="0"/>
          <w:numId w:val="15"/>
        </w:numPr>
        <w:tabs>
          <w:tab w:val="clear" w:pos="1571"/>
          <w:tab w:val="left" w:pos="311"/>
        </w:tabs>
        <w:spacing w:line="216" w:lineRule="auto"/>
        <w:ind w:left="311" w:hanging="311"/>
        <w:jc w:val="both"/>
        <w:rPr>
          <w:sz w:val="28"/>
          <w:szCs w:val="28"/>
          <w:lang w:val="uk-UA"/>
        </w:rPr>
      </w:pPr>
      <w:r w:rsidRPr="003C3C0B">
        <w:rPr>
          <w:sz w:val="28"/>
          <w:szCs w:val="28"/>
          <w:lang w:val="uk-UA"/>
        </w:rPr>
        <w:t>Огляд літератури.</w:t>
      </w:r>
    </w:p>
    <w:p w:rsidR="003C3C0B" w:rsidRPr="003C3C0B" w:rsidRDefault="003C3C0B" w:rsidP="00CC1125">
      <w:pPr>
        <w:pStyle w:val="af2"/>
        <w:numPr>
          <w:ilvl w:val="0"/>
          <w:numId w:val="15"/>
        </w:numPr>
        <w:tabs>
          <w:tab w:val="clear" w:pos="1571"/>
          <w:tab w:val="left" w:pos="-142"/>
          <w:tab w:val="left" w:pos="426"/>
        </w:tabs>
        <w:spacing w:line="216" w:lineRule="auto"/>
        <w:ind w:left="0" w:firstLine="0"/>
        <w:jc w:val="both"/>
        <w:rPr>
          <w:sz w:val="28"/>
          <w:szCs w:val="28"/>
          <w:lang w:val="uk-UA"/>
        </w:rPr>
      </w:pPr>
      <w:r w:rsidRPr="003C3C0B">
        <w:rPr>
          <w:sz w:val="28"/>
          <w:szCs w:val="28"/>
          <w:lang w:val="uk-UA"/>
        </w:rPr>
        <w:t>Цілі дослідження.</w:t>
      </w:r>
    </w:p>
    <w:p w:rsidR="003C3C0B" w:rsidRPr="003C3C0B" w:rsidRDefault="003C3C0B" w:rsidP="00CC1125">
      <w:pPr>
        <w:pStyle w:val="a3"/>
        <w:numPr>
          <w:ilvl w:val="0"/>
          <w:numId w:val="15"/>
        </w:numPr>
        <w:tabs>
          <w:tab w:val="clear" w:pos="1571"/>
          <w:tab w:val="left" w:pos="-142"/>
          <w:tab w:val="num" w:pos="426"/>
        </w:tabs>
        <w:spacing w:after="0" w:line="240" w:lineRule="auto"/>
        <w:ind w:left="0" w:firstLine="0"/>
        <w:jc w:val="both"/>
        <w:rPr>
          <w:rFonts w:ascii="Times New Roman" w:eastAsia="Times New Roman" w:hAnsi="Times New Roman"/>
          <w:b/>
          <w:sz w:val="28"/>
          <w:szCs w:val="28"/>
          <w:lang w:val="uk-UA"/>
        </w:rPr>
      </w:pPr>
      <w:r w:rsidRPr="003C3C0B">
        <w:rPr>
          <w:rFonts w:ascii="Times New Roman" w:hAnsi="Times New Roman"/>
          <w:sz w:val="28"/>
          <w:szCs w:val="28"/>
          <w:lang w:val="uk-UA"/>
        </w:rPr>
        <w:t>Одиниці аналізу.</w:t>
      </w:r>
    </w:p>
    <w:p w:rsidR="003C3C0B" w:rsidRDefault="003C3C0B" w:rsidP="003C3C0B">
      <w:pPr>
        <w:spacing w:after="0" w:line="240" w:lineRule="auto"/>
        <w:jc w:val="center"/>
        <w:rPr>
          <w:rFonts w:ascii="Times New Roman" w:eastAsia="Times New Roman" w:hAnsi="Times New Roman"/>
          <w:b/>
          <w:sz w:val="28"/>
          <w:szCs w:val="28"/>
          <w:lang w:val="uk-UA"/>
        </w:rPr>
      </w:pPr>
    </w:p>
    <w:p w:rsidR="003C3C0B" w:rsidRDefault="003C3C0B" w:rsidP="003C3C0B">
      <w:pPr>
        <w:spacing w:after="0" w:line="240" w:lineRule="auto"/>
        <w:jc w:val="center"/>
        <w:rPr>
          <w:rFonts w:ascii="Times New Roman" w:eastAsia="Times New Roman" w:hAnsi="Times New Roman"/>
          <w:b/>
          <w:sz w:val="28"/>
          <w:szCs w:val="28"/>
          <w:lang w:val="uk-UA"/>
        </w:rPr>
      </w:pPr>
    </w:p>
    <w:p w:rsidR="008F2043" w:rsidRPr="008F2043" w:rsidRDefault="003C3C0B" w:rsidP="00CC1125">
      <w:pPr>
        <w:pStyle w:val="a3"/>
        <w:numPr>
          <w:ilvl w:val="0"/>
          <w:numId w:val="16"/>
        </w:numPr>
        <w:shd w:val="clear" w:color="auto" w:fill="FFFFFF"/>
        <w:spacing w:after="0" w:line="240" w:lineRule="auto"/>
        <w:jc w:val="both"/>
        <w:rPr>
          <w:sz w:val="28"/>
          <w:szCs w:val="28"/>
          <w:lang w:val="uk-UA"/>
        </w:rPr>
      </w:pPr>
      <w:r w:rsidRPr="008F2043">
        <w:rPr>
          <w:rFonts w:ascii="Times New Roman" w:hAnsi="Times New Roman"/>
          <w:b/>
          <w:sz w:val="28"/>
          <w:szCs w:val="28"/>
          <w:lang w:val="uk-UA"/>
        </w:rPr>
        <w:t>Вибір теми і проблеми дослідження.</w:t>
      </w:r>
      <w:r w:rsidR="008F2043" w:rsidRPr="008F2043">
        <w:rPr>
          <w:rFonts w:ascii="Times New Roman" w:hAnsi="Times New Roman"/>
          <w:sz w:val="28"/>
          <w:szCs w:val="28"/>
          <w:lang w:val="uk-UA"/>
        </w:rPr>
        <w:t xml:space="preserve"> Оцінка здійсненності </w:t>
      </w:r>
      <w:r w:rsidR="008F2043" w:rsidRPr="008F2043">
        <w:rPr>
          <w:rFonts w:ascii="Times New Roman" w:hAnsi="Times New Roman"/>
          <w:b/>
          <w:sz w:val="28"/>
          <w:szCs w:val="28"/>
          <w:lang w:val="uk-UA"/>
        </w:rPr>
        <w:t>дослідження.</w:t>
      </w:r>
      <w:r w:rsidR="008F2043" w:rsidRPr="008F2043">
        <w:rPr>
          <w:rFonts w:ascii="Times New Roman" w:eastAsia="Times New Roman" w:hAnsi="Times New Roman"/>
          <w:b/>
          <w:color w:val="000000"/>
          <w:spacing w:val="5"/>
          <w:sz w:val="28"/>
          <w:szCs w:val="28"/>
          <w:lang w:val="uk-UA" w:eastAsia="uk-UA"/>
        </w:rPr>
        <w:t xml:space="preserve"> </w:t>
      </w:r>
    </w:p>
    <w:p w:rsidR="008F2043" w:rsidRPr="008F2043" w:rsidRDefault="008F2043" w:rsidP="008F2043">
      <w:pPr>
        <w:shd w:val="clear" w:color="auto" w:fill="FFFFFF"/>
        <w:autoSpaceDE w:val="0"/>
        <w:autoSpaceDN w:val="0"/>
        <w:adjustRightInd w:val="0"/>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color w:val="000000"/>
          <w:sz w:val="28"/>
          <w:szCs w:val="28"/>
          <w:lang w:val="uk-UA" w:eastAsia="uk-UA"/>
        </w:rPr>
        <w:t>Початковим пунктом всякого дослідження є проблемна ситуація. При цьому можна виділити дві сторони проблемної ситуації: гносеологічну і наочну.</w:t>
      </w:r>
    </w:p>
    <w:p w:rsidR="008F2043" w:rsidRPr="008F2043" w:rsidRDefault="008F2043" w:rsidP="008F2043">
      <w:pPr>
        <w:shd w:val="clear" w:color="auto" w:fill="FFFFFF"/>
        <w:autoSpaceDE w:val="0"/>
        <w:autoSpaceDN w:val="0"/>
        <w:adjustRightInd w:val="0"/>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iCs/>
          <w:color w:val="000000"/>
          <w:sz w:val="28"/>
          <w:szCs w:val="28"/>
          <w:lang w:val="uk-UA" w:eastAsia="uk-UA"/>
        </w:rPr>
        <w:t xml:space="preserve">Наочна </w:t>
      </w:r>
      <w:r w:rsidRPr="008F2043">
        <w:rPr>
          <w:rFonts w:ascii="Times New Roman" w:eastAsia="Times New Roman" w:hAnsi="Times New Roman"/>
          <w:iCs/>
          <w:color w:val="000000"/>
          <w:sz w:val="28"/>
          <w:szCs w:val="28"/>
          <w:lang w:eastAsia="uk-UA"/>
        </w:rPr>
        <w:t>сторона</w:t>
      </w:r>
      <w:r w:rsidRPr="008F2043">
        <w:rPr>
          <w:rFonts w:ascii="Times New Roman" w:eastAsia="Times New Roman" w:hAnsi="Times New Roman"/>
          <w:i/>
          <w:iCs/>
          <w:color w:val="000000"/>
          <w:sz w:val="28"/>
          <w:szCs w:val="28"/>
          <w:lang w:eastAsia="uk-UA"/>
        </w:rPr>
        <w:t>—</w:t>
      </w:r>
      <w:r w:rsidRPr="008F2043">
        <w:rPr>
          <w:rFonts w:ascii="Times New Roman" w:eastAsia="Times New Roman" w:hAnsi="Times New Roman"/>
          <w:i/>
          <w:iCs/>
          <w:color w:val="000000"/>
          <w:sz w:val="28"/>
          <w:szCs w:val="28"/>
          <w:lang w:val="uk-UA" w:eastAsia="uk-UA"/>
        </w:rPr>
        <w:t xml:space="preserve"> </w:t>
      </w:r>
      <w:r w:rsidRPr="008F2043">
        <w:rPr>
          <w:rFonts w:ascii="Times New Roman" w:eastAsia="Times New Roman" w:hAnsi="Times New Roman"/>
          <w:color w:val="000000"/>
          <w:sz w:val="28"/>
          <w:szCs w:val="28"/>
          <w:lang w:val="uk-UA" w:eastAsia="uk-UA"/>
        </w:rPr>
        <w:t>це явища і процеси, що викликають певне занепокоєння, наприклад, ситуація незрозуміла, не піддається переконливому поясненню, має місце соціальна дезорганізація, конфлікт інтересів соціальних груп, спільнот, інститутів. З одного боку, останні загрожують стабільності, але одночасно є головним чинником соціальних змін і тому особливо заслуговують уваги.</w:t>
      </w:r>
    </w:p>
    <w:p w:rsidR="008F2043" w:rsidRPr="008F2043" w:rsidRDefault="008F2043" w:rsidP="008F2043">
      <w:pPr>
        <w:shd w:val="clear" w:color="auto" w:fill="FFFFFF"/>
        <w:spacing w:after="0" w:line="240" w:lineRule="auto"/>
        <w:ind w:left="284" w:right="-2" w:firstLine="850"/>
        <w:jc w:val="both"/>
        <w:rPr>
          <w:rFonts w:ascii="Times New Roman" w:eastAsia="Times New Roman" w:hAnsi="Times New Roman"/>
          <w:sz w:val="28"/>
          <w:szCs w:val="28"/>
          <w:lang w:val="uk-UA"/>
        </w:rPr>
      </w:pPr>
      <w:r w:rsidRPr="008F2043">
        <w:rPr>
          <w:rFonts w:ascii="Times New Roman" w:eastAsia="Times New Roman" w:hAnsi="Times New Roman"/>
          <w:iCs/>
          <w:color w:val="000000"/>
          <w:sz w:val="28"/>
          <w:szCs w:val="28"/>
          <w:lang w:val="uk-UA" w:eastAsia="uk-UA"/>
        </w:rPr>
        <w:t xml:space="preserve">По суті мова йде про соціальну проблему. </w:t>
      </w:r>
      <w:r w:rsidRPr="008F2043">
        <w:rPr>
          <w:rFonts w:ascii="Times New Roman" w:eastAsia="Times New Roman" w:hAnsi="Times New Roman"/>
          <w:bCs/>
          <w:iCs/>
          <w:color w:val="000000"/>
          <w:spacing w:val="1"/>
          <w:sz w:val="28"/>
          <w:szCs w:val="28"/>
          <w:lang w:val="uk-UA" w:eastAsia="uk-UA"/>
        </w:rPr>
        <w:t>Соціальною проблемою</w:t>
      </w:r>
      <w:r w:rsidRPr="008F2043">
        <w:rPr>
          <w:rFonts w:ascii="Times New Roman" w:eastAsia="Times New Roman" w:hAnsi="Times New Roman"/>
          <w:b/>
          <w:bCs/>
          <w:iCs/>
          <w:color w:val="000000"/>
          <w:spacing w:val="1"/>
          <w:sz w:val="28"/>
          <w:szCs w:val="28"/>
          <w:lang w:val="uk-UA" w:eastAsia="uk-UA"/>
        </w:rPr>
        <w:t xml:space="preserve"> </w:t>
      </w:r>
      <w:r w:rsidRPr="008F2043">
        <w:rPr>
          <w:rFonts w:ascii="Times New Roman" w:eastAsia="Times New Roman" w:hAnsi="Times New Roman"/>
          <w:iCs/>
          <w:color w:val="000000"/>
          <w:spacing w:val="1"/>
          <w:sz w:val="28"/>
          <w:szCs w:val="28"/>
          <w:lang w:val="uk-UA" w:eastAsia="uk-UA"/>
        </w:rPr>
        <w:t xml:space="preserve">називають певний стан речей, що існує в самій реальності, в </w:t>
      </w:r>
      <w:r w:rsidRPr="008F2043">
        <w:rPr>
          <w:rFonts w:ascii="Times New Roman" w:eastAsia="Times New Roman" w:hAnsi="Times New Roman"/>
          <w:iCs/>
          <w:color w:val="000000"/>
          <w:spacing w:val="2"/>
          <w:sz w:val="28"/>
          <w:szCs w:val="28"/>
          <w:lang w:val="uk-UA" w:eastAsia="uk-UA"/>
        </w:rPr>
        <w:t xml:space="preserve">житті, що оточує нас, суперечливу ситуацію, що носить масовий характер </w:t>
      </w:r>
      <w:r w:rsidRPr="008F2043">
        <w:rPr>
          <w:rFonts w:ascii="Times New Roman" w:eastAsia="Times New Roman" w:hAnsi="Times New Roman"/>
          <w:iCs/>
          <w:color w:val="000000"/>
          <w:spacing w:val="1"/>
          <w:sz w:val="28"/>
          <w:szCs w:val="28"/>
          <w:lang w:val="uk-UA" w:eastAsia="uk-UA"/>
        </w:rPr>
        <w:t xml:space="preserve">і зачіпає інтереси великих соціальних груп або соціальних </w:t>
      </w:r>
      <w:r w:rsidRPr="008F2043">
        <w:rPr>
          <w:rFonts w:ascii="Times New Roman" w:eastAsia="Times New Roman" w:hAnsi="Times New Roman"/>
          <w:iCs/>
          <w:color w:val="000000"/>
          <w:spacing w:val="-5"/>
          <w:sz w:val="28"/>
          <w:szCs w:val="28"/>
          <w:lang w:val="uk-UA" w:eastAsia="uk-UA"/>
        </w:rPr>
        <w:t xml:space="preserve">інститутів. </w:t>
      </w:r>
    </w:p>
    <w:p w:rsidR="008F2043" w:rsidRPr="008F2043" w:rsidRDefault="008F2043" w:rsidP="008F2043">
      <w:pPr>
        <w:shd w:val="clear" w:color="auto" w:fill="FFFFFF"/>
        <w:autoSpaceDE w:val="0"/>
        <w:autoSpaceDN w:val="0"/>
        <w:adjustRightInd w:val="0"/>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iCs/>
          <w:color w:val="000000"/>
          <w:sz w:val="28"/>
          <w:szCs w:val="28"/>
          <w:lang w:val="uk-UA" w:eastAsia="uk-UA"/>
        </w:rPr>
        <w:t xml:space="preserve">У гносеологічному сенсі (тобто з погляду пізнавального процесу) проблемна ситуація </w:t>
      </w:r>
      <w:r w:rsidRPr="008F2043">
        <w:rPr>
          <w:rFonts w:ascii="Times New Roman" w:eastAsia="Times New Roman" w:hAnsi="Times New Roman"/>
          <w:color w:val="000000"/>
          <w:sz w:val="28"/>
          <w:szCs w:val="28"/>
          <w:lang w:val="uk-UA" w:eastAsia="uk-UA"/>
        </w:rPr>
        <w:t xml:space="preserve">— </w:t>
      </w:r>
      <w:r w:rsidRPr="008F2043">
        <w:rPr>
          <w:rFonts w:ascii="Times New Roman" w:eastAsia="Times New Roman" w:hAnsi="Times New Roman"/>
          <w:iCs/>
          <w:color w:val="000000"/>
          <w:sz w:val="28"/>
          <w:szCs w:val="28"/>
          <w:lang w:val="uk-UA" w:eastAsia="uk-UA"/>
        </w:rPr>
        <w:t>це "знання про незнання, невідповідність або суперечність між знанням про потреби, людей і якихось результативних практичних або теоретичних діях і незнанням шляхів, засобів, методів, способів, прийомів реалізації цих необхідних дій". Цю сторону проблемної ситуації можна назвати науковою проблемою.</w:t>
      </w:r>
    </w:p>
    <w:p w:rsidR="008F2043" w:rsidRPr="008F2043" w:rsidRDefault="008F2043" w:rsidP="008F2043">
      <w:pPr>
        <w:spacing w:after="0" w:line="240" w:lineRule="auto"/>
        <w:ind w:left="284" w:firstLine="850"/>
        <w:jc w:val="both"/>
        <w:rPr>
          <w:rFonts w:ascii="Times New Roman" w:eastAsia="Times New Roman" w:hAnsi="Times New Roman"/>
          <w:snapToGrid w:val="0"/>
          <w:sz w:val="28"/>
          <w:szCs w:val="28"/>
        </w:rPr>
      </w:pPr>
      <w:r w:rsidRPr="008F2043">
        <w:rPr>
          <w:rFonts w:ascii="Times New Roman" w:eastAsia="Times New Roman" w:hAnsi="Times New Roman"/>
          <w:snapToGrid w:val="0"/>
          <w:sz w:val="28"/>
          <w:szCs w:val="28"/>
          <w:lang w:val="uk-UA" w:eastAsia="uk-UA"/>
        </w:rPr>
        <w:t xml:space="preserve">Проблемна ситуація, що виникає в процесі практичної діяльності того або іншого соціального інституту або організації, не завжди виливається в наукову проблему. Якщо проблемну ситуацію можна вирішити вже відомими засобами, то мова йде про практичні проблеми, про пошук способів додатку старих знань і вже наявних засобів. Особливістю вирішення наукових проблем є отримання нового знання, причому в цих проблемах, як правило, поєднується практичний аспект з науковим. Отже, вирішити наукову проблему — означає отримати нове знання, створити наукову модель, що пояснює те або інше соціальне явище. На основі цього знання виробляються рекомендації для вирішення соціальних проблем. </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bCs/>
          <w:iCs/>
          <w:color w:val="000000"/>
          <w:spacing w:val="2"/>
          <w:sz w:val="28"/>
          <w:szCs w:val="28"/>
          <w:lang w:val="uk-UA" w:eastAsia="uk-UA"/>
        </w:rPr>
        <w:t>Проблема дослідження</w:t>
      </w:r>
      <w:r w:rsidRPr="008F2043">
        <w:rPr>
          <w:rFonts w:ascii="Times New Roman" w:eastAsia="Times New Roman" w:hAnsi="Times New Roman"/>
          <w:b/>
          <w:bCs/>
          <w:iCs/>
          <w:color w:val="000000"/>
          <w:spacing w:val="2"/>
          <w:sz w:val="28"/>
          <w:szCs w:val="28"/>
          <w:lang w:val="uk-UA" w:eastAsia="uk-UA"/>
        </w:rPr>
        <w:t xml:space="preserve"> </w:t>
      </w:r>
      <w:r w:rsidRPr="008F2043">
        <w:rPr>
          <w:rFonts w:ascii="Times New Roman" w:eastAsia="Times New Roman" w:hAnsi="Times New Roman"/>
          <w:iCs/>
          <w:color w:val="000000"/>
          <w:spacing w:val="2"/>
          <w:sz w:val="28"/>
          <w:szCs w:val="28"/>
          <w:lang w:val="uk-UA" w:eastAsia="uk-UA"/>
        </w:rPr>
        <w:t xml:space="preserve">— форма наукового відображення проблемної ситуації. Вона, </w:t>
      </w:r>
      <w:r w:rsidRPr="008F2043">
        <w:rPr>
          <w:rFonts w:ascii="Times New Roman" w:eastAsia="Times New Roman" w:hAnsi="Times New Roman"/>
          <w:bCs/>
          <w:iCs/>
          <w:color w:val="000000"/>
          <w:spacing w:val="2"/>
          <w:sz w:val="28"/>
          <w:szCs w:val="28"/>
          <w:lang w:val="uk-UA" w:eastAsia="uk-UA"/>
        </w:rPr>
        <w:t>з одного боку</w:t>
      </w:r>
      <w:r w:rsidRPr="008F2043">
        <w:rPr>
          <w:rFonts w:ascii="Times New Roman" w:eastAsia="Times New Roman" w:hAnsi="Times New Roman"/>
          <w:iCs/>
          <w:color w:val="000000"/>
          <w:sz w:val="28"/>
          <w:szCs w:val="28"/>
          <w:lang w:val="uk-UA" w:eastAsia="uk-UA"/>
        </w:rPr>
        <w:t xml:space="preserve">, виражає реальні об'єктивні суперечності, що викликають </w:t>
      </w:r>
      <w:r w:rsidRPr="008F2043">
        <w:rPr>
          <w:rFonts w:ascii="Times New Roman" w:eastAsia="Times New Roman" w:hAnsi="Times New Roman"/>
          <w:iCs/>
          <w:color w:val="000000"/>
          <w:spacing w:val="1"/>
          <w:sz w:val="28"/>
          <w:szCs w:val="28"/>
          <w:lang w:val="uk-UA" w:eastAsia="uk-UA"/>
        </w:rPr>
        <w:t xml:space="preserve">проблемну ситуацію, з іншої </w:t>
      </w:r>
      <w:r w:rsidRPr="008F2043">
        <w:rPr>
          <w:rFonts w:ascii="Times New Roman" w:eastAsia="Times New Roman" w:hAnsi="Times New Roman"/>
          <w:color w:val="000000"/>
          <w:spacing w:val="1"/>
          <w:sz w:val="28"/>
          <w:szCs w:val="28"/>
          <w:lang w:val="uk-UA" w:eastAsia="uk-UA"/>
        </w:rPr>
        <w:t xml:space="preserve">— </w:t>
      </w:r>
      <w:r w:rsidRPr="008F2043">
        <w:rPr>
          <w:rFonts w:ascii="Times New Roman" w:eastAsia="Times New Roman" w:hAnsi="Times New Roman"/>
          <w:iCs/>
          <w:color w:val="000000"/>
          <w:spacing w:val="1"/>
          <w:sz w:val="28"/>
          <w:szCs w:val="28"/>
          <w:lang w:val="uk-UA" w:eastAsia="uk-UA"/>
        </w:rPr>
        <w:t xml:space="preserve">указує на суперечність між усвідомленням потреби в певних практичних діях і незнанням </w:t>
      </w:r>
      <w:r w:rsidRPr="008F2043">
        <w:rPr>
          <w:rFonts w:ascii="Times New Roman" w:eastAsia="Times New Roman" w:hAnsi="Times New Roman"/>
          <w:iCs/>
          <w:color w:val="000000"/>
          <w:spacing w:val="2"/>
          <w:sz w:val="28"/>
          <w:szCs w:val="28"/>
          <w:lang w:val="uk-UA" w:eastAsia="uk-UA"/>
        </w:rPr>
        <w:t xml:space="preserve">засобів і методів їх реалізації. Проблема формулюється як вираз </w:t>
      </w:r>
      <w:r w:rsidRPr="008F2043">
        <w:rPr>
          <w:rFonts w:ascii="Times New Roman" w:eastAsia="Times New Roman" w:hAnsi="Times New Roman"/>
          <w:iCs/>
          <w:color w:val="000000"/>
          <w:spacing w:val="3"/>
          <w:sz w:val="28"/>
          <w:szCs w:val="28"/>
          <w:lang w:val="uk-UA" w:eastAsia="uk-UA"/>
        </w:rPr>
        <w:lastRenderedPageBreak/>
        <w:t xml:space="preserve">необхідності вивчення певної області соціального життя, </w:t>
      </w:r>
      <w:r w:rsidRPr="008F2043">
        <w:rPr>
          <w:rFonts w:ascii="Times New Roman" w:eastAsia="Times New Roman" w:hAnsi="Times New Roman"/>
          <w:iCs/>
          <w:color w:val="000000"/>
          <w:spacing w:val="-1"/>
          <w:sz w:val="28"/>
          <w:szCs w:val="28"/>
          <w:lang w:val="uk-UA" w:eastAsia="uk-UA"/>
        </w:rPr>
        <w:t xml:space="preserve">розробки теоретичних засобів і практичних дій, направлених </w:t>
      </w:r>
      <w:r w:rsidRPr="008F2043">
        <w:rPr>
          <w:rFonts w:ascii="Times New Roman" w:eastAsia="Times New Roman" w:hAnsi="Times New Roman"/>
          <w:iCs/>
          <w:color w:val="000000"/>
          <w:spacing w:val="4"/>
          <w:sz w:val="28"/>
          <w:szCs w:val="28"/>
          <w:lang w:val="uk-UA" w:eastAsia="uk-UA"/>
        </w:rPr>
        <w:t>на виявлення причин, що викликають суперечності, на їх дозвіл.</w:t>
      </w:r>
    </w:p>
    <w:p w:rsidR="008F2043" w:rsidRPr="008F2043" w:rsidRDefault="008F2043" w:rsidP="008F2043">
      <w:pPr>
        <w:shd w:val="clear" w:color="auto" w:fill="FFFFFF"/>
        <w:spacing w:after="0" w:line="240" w:lineRule="auto"/>
        <w:ind w:left="284" w:right="86" w:firstLine="850"/>
        <w:jc w:val="both"/>
        <w:rPr>
          <w:rFonts w:ascii="Times New Roman" w:eastAsia="Times New Roman" w:hAnsi="Times New Roman"/>
          <w:snapToGrid w:val="0"/>
          <w:sz w:val="28"/>
          <w:szCs w:val="28"/>
          <w:lang w:val="uk-UA"/>
        </w:rPr>
      </w:pPr>
      <w:r w:rsidRPr="008F2043">
        <w:rPr>
          <w:rFonts w:ascii="Times New Roman" w:eastAsia="Times New Roman" w:hAnsi="Times New Roman"/>
          <w:color w:val="000000"/>
          <w:spacing w:val="-2"/>
          <w:sz w:val="28"/>
          <w:szCs w:val="28"/>
          <w:lang w:val="uk-UA" w:eastAsia="uk-UA"/>
        </w:rPr>
        <w:t>Отже, проблема дослідження — це відмінність між тим, що існує</w:t>
      </w:r>
      <w:r w:rsidRPr="008F2043">
        <w:rPr>
          <w:rFonts w:ascii="Times New Roman" w:eastAsia="Times New Roman" w:hAnsi="Times New Roman"/>
          <w:color w:val="000000"/>
          <w:spacing w:val="1"/>
          <w:sz w:val="28"/>
          <w:szCs w:val="28"/>
          <w:lang w:val="uk-UA" w:eastAsia="uk-UA"/>
        </w:rPr>
        <w:t>, найчастіше небажаним станом об'єкту або явища (</w:t>
      </w:r>
      <w:r w:rsidRPr="008F2043">
        <w:rPr>
          <w:rFonts w:ascii="Times New Roman" w:eastAsia="Times New Roman" w:hAnsi="Times New Roman"/>
          <w:color w:val="000000"/>
          <w:spacing w:val="2"/>
          <w:sz w:val="28"/>
          <w:szCs w:val="28"/>
          <w:lang w:val="uk-UA" w:eastAsia="uk-UA"/>
        </w:rPr>
        <w:t xml:space="preserve">наприклад, надмірно високий рівень плинності кадрів) і </w:t>
      </w:r>
      <w:r w:rsidRPr="008F2043">
        <w:rPr>
          <w:rFonts w:ascii="Times New Roman" w:eastAsia="Times New Roman" w:hAnsi="Times New Roman"/>
          <w:color w:val="000000"/>
          <w:sz w:val="28"/>
          <w:szCs w:val="28"/>
          <w:lang w:val="uk-UA" w:eastAsia="uk-UA"/>
        </w:rPr>
        <w:t xml:space="preserve">бажаним положенням справ (стабільний, добре працюючий </w:t>
      </w:r>
      <w:r w:rsidRPr="008F2043">
        <w:rPr>
          <w:rFonts w:ascii="Times New Roman" w:eastAsia="Times New Roman" w:hAnsi="Times New Roman"/>
          <w:color w:val="000000"/>
          <w:spacing w:val="2"/>
          <w:sz w:val="28"/>
          <w:szCs w:val="28"/>
          <w:lang w:val="uk-UA" w:eastAsia="uk-UA"/>
        </w:rPr>
        <w:t xml:space="preserve">колектив). </w:t>
      </w:r>
    </w:p>
    <w:p w:rsidR="008F2043" w:rsidRPr="008F2043" w:rsidRDefault="008F2043" w:rsidP="008F2043">
      <w:pPr>
        <w:shd w:val="clear" w:color="auto" w:fill="FFFFFF"/>
        <w:spacing w:after="0" w:line="240" w:lineRule="auto"/>
        <w:ind w:left="284" w:right="14" w:firstLine="850"/>
        <w:jc w:val="both"/>
        <w:rPr>
          <w:rFonts w:ascii="Times New Roman" w:eastAsia="Times New Roman" w:hAnsi="Times New Roman"/>
          <w:sz w:val="28"/>
          <w:szCs w:val="28"/>
          <w:lang w:val="uk-UA"/>
        </w:rPr>
      </w:pPr>
      <w:r w:rsidRPr="008F2043">
        <w:rPr>
          <w:rFonts w:ascii="Times New Roman" w:eastAsia="Times New Roman" w:hAnsi="Times New Roman"/>
          <w:color w:val="000000"/>
          <w:spacing w:val="5"/>
          <w:sz w:val="28"/>
          <w:szCs w:val="28"/>
          <w:lang w:val="uk-UA" w:eastAsia="uk-UA"/>
        </w:rPr>
        <w:t xml:space="preserve">Формулювання проблеми дослідження, засноване на всебічному </w:t>
      </w:r>
      <w:r w:rsidRPr="008F2043">
        <w:rPr>
          <w:rFonts w:ascii="Times New Roman" w:eastAsia="Times New Roman" w:hAnsi="Times New Roman"/>
          <w:color w:val="000000"/>
          <w:spacing w:val="4"/>
          <w:sz w:val="28"/>
          <w:szCs w:val="28"/>
          <w:lang w:val="uk-UA" w:eastAsia="uk-UA"/>
        </w:rPr>
        <w:t xml:space="preserve">аналізі проблемної ситуації, припускає виокремлення </w:t>
      </w:r>
      <w:r w:rsidRPr="008F2043">
        <w:rPr>
          <w:rFonts w:ascii="Times New Roman" w:eastAsia="Times New Roman" w:hAnsi="Times New Roman"/>
          <w:color w:val="000000"/>
          <w:spacing w:val="5"/>
          <w:sz w:val="28"/>
          <w:szCs w:val="28"/>
          <w:lang w:val="uk-UA" w:eastAsia="uk-UA"/>
        </w:rPr>
        <w:t xml:space="preserve">і чіткий опис тієї частини соціальної суперечності, </w:t>
      </w:r>
      <w:r w:rsidRPr="008F2043">
        <w:rPr>
          <w:rFonts w:ascii="Times New Roman" w:eastAsia="Times New Roman" w:hAnsi="Times New Roman"/>
          <w:color w:val="000000"/>
          <w:spacing w:val="3"/>
          <w:sz w:val="28"/>
          <w:szCs w:val="28"/>
          <w:lang w:val="uk-UA" w:eastAsia="uk-UA"/>
        </w:rPr>
        <w:t xml:space="preserve">яка не забезпечена необхідною інформацією, не має готових </w:t>
      </w:r>
      <w:r w:rsidRPr="008F2043">
        <w:rPr>
          <w:rFonts w:ascii="Times New Roman" w:eastAsia="Times New Roman" w:hAnsi="Times New Roman"/>
          <w:color w:val="000000"/>
          <w:spacing w:val="8"/>
          <w:sz w:val="28"/>
          <w:szCs w:val="28"/>
          <w:lang w:val="uk-UA" w:eastAsia="uk-UA"/>
        </w:rPr>
        <w:t xml:space="preserve">рішень і доступна дослідженню соціологічними </w:t>
      </w:r>
      <w:r w:rsidRPr="008F2043">
        <w:rPr>
          <w:rFonts w:ascii="Times New Roman" w:eastAsia="Times New Roman" w:hAnsi="Times New Roman"/>
          <w:color w:val="000000"/>
          <w:spacing w:val="2"/>
          <w:sz w:val="28"/>
          <w:szCs w:val="28"/>
          <w:lang w:val="uk-UA" w:eastAsia="uk-UA"/>
        </w:rPr>
        <w:t>методами.</w:t>
      </w:r>
    </w:p>
    <w:p w:rsidR="008F2043" w:rsidRPr="008F2043" w:rsidRDefault="008F2043" w:rsidP="008F2043">
      <w:pPr>
        <w:shd w:val="clear" w:color="auto" w:fill="FFFFFF"/>
        <w:spacing w:after="0" w:line="240" w:lineRule="auto"/>
        <w:ind w:left="284" w:right="86" w:firstLine="850"/>
        <w:jc w:val="both"/>
        <w:rPr>
          <w:rFonts w:ascii="Times New Roman" w:eastAsia="Times New Roman" w:hAnsi="Times New Roman"/>
          <w:sz w:val="28"/>
          <w:szCs w:val="28"/>
        </w:rPr>
      </w:pPr>
      <w:r w:rsidRPr="008F2043">
        <w:rPr>
          <w:rFonts w:ascii="Times New Roman" w:eastAsia="Times New Roman" w:hAnsi="Times New Roman"/>
          <w:color w:val="000000"/>
          <w:spacing w:val="-2"/>
          <w:sz w:val="28"/>
          <w:szCs w:val="28"/>
          <w:lang w:val="uk-UA" w:eastAsia="uk-UA"/>
        </w:rPr>
        <w:t>Соціологові потрібно «перевести» проблемну ситуацію у формулювання</w:t>
      </w:r>
      <w:r w:rsidRPr="008F2043">
        <w:rPr>
          <w:rFonts w:ascii="Times New Roman" w:eastAsia="Times New Roman" w:hAnsi="Times New Roman"/>
          <w:b/>
          <w:color w:val="000000"/>
          <w:spacing w:val="-2"/>
          <w:sz w:val="28"/>
          <w:szCs w:val="28"/>
          <w:lang w:val="uk-UA" w:eastAsia="uk-UA"/>
        </w:rPr>
        <w:t xml:space="preserve"> </w:t>
      </w:r>
      <w:r w:rsidRPr="008F2043">
        <w:rPr>
          <w:rFonts w:ascii="Times New Roman" w:eastAsia="Times New Roman" w:hAnsi="Times New Roman"/>
          <w:color w:val="000000"/>
          <w:spacing w:val="3"/>
          <w:sz w:val="28"/>
          <w:szCs w:val="28"/>
          <w:lang w:val="uk-UA" w:eastAsia="uk-UA"/>
        </w:rPr>
        <w:t xml:space="preserve">проблеми. Це означає, що він повинен виконати аналіз </w:t>
      </w:r>
      <w:r w:rsidRPr="008F2043">
        <w:rPr>
          <w:rFonts w:ascii="Times New Roman" w:eastAsia="Times New Roman" w:hAnsi="Times New Roman"/>
          <w:color w:val="000000"/>
          <w:spacing w:val="-1"/>
          <w:sz w:val="28"/>
          <w:szCs w:val="28"/>
          <w:lang w:val="uk-UA" w:eastAsia="uk-UA"/>
        </w:rPr>
        <w:t xml:space="preserve">проблемної ситуації — спеціальну аналітичну роботу, </w:t>
      </w:r>
      <w:r w:rsidRPr="008F2043">
        <w:rPr>
          <w:rFonts w:ascii="Times New Roman" w:eastAsia="Times New Roman" w:hAnsi="Times New Roman"/>
          <w:color w:val="000000"/>
          <w:sz w:val="28"/>
          <w:szCs w:val="28"/>
          <w:lang w:val="uk-UA" w:eastAsia="uk-UA"/>
        </w:rPr>
        <w:t>що включає вирішення наступних завдань.</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color w:val="000000"/>
          <w:spacing w:val="3"/>
          <w:sz w:val="28"/>
          <w:szCs w:val="28"/>
        </w:rPr>
      </w:pPr>
      <w:r w:rsidRPr="008F2043">
        <w:rPr>
          <w:rFonts w:ascii="Times New Roman" w:eastAsia="Times New Roman" w:hAnsi="Times New Roman"/>
          <w:bCs/>
          <w:color w:val="000000"/>
          <w:spacing w:val="-6"/>
          <w:sz w:val="28"/>
          <w:szCs w:val="28"/>
          <w:lang w:val="uk-UA" w:eastAsia="uk-UA"/>
        </w:rPr>
        <w:t xml:space="preserve">1. Якомога чітко розмежувати відоме (непроблематичне) </w:t>
      </w:r>
      <w:r w:rsidRPr="008F2043">
        <w:rPr>
          <w:rFonts w:ascii="Times New Roman" w:eastAsia="Times New Roman" w:hAnsi="Times New Roman"/>
          <w:bCs/>
          <w:color w:val="000000"/>
          <w:spacing w:val="-8"/>
          <w:sz w:val="28"/>
          <w:szCs w:val="28"/>
          <w:lang w:val="uk-UA" w:eastAsia="uk-UA"/>
        </w:rPr>
        <w:t>від невідомого (проблематичного).</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sz w:val="28"/>
          <w:szCs w:val="28"/>
          <w:lang w:val="uk-UA"/>
        </w:rPr>
      </w:pPr>
      <w:r w:rsidRPr="008F2043">
        <w:rPr>
          <w:rFonts w:ascii="Times New Roman" w:eastAsia="Times New Roman" w:hAnsi="Times New Roman"/>
          <w:color w:val="000000"/>
          <w:spacing w:val="3"/>
          <w:sz w:val="28"/>
          <w:szCs w:val="28"/>
          <w:lang w:val="uk-UA" w:eastAsia="uk-UA"/>
        </w:rPr>
        <w:t xml:space="preserve">2. Якомога повніше уявити собі структуру проблемної </w:t>
      </w:r>
      <w:r w:rsidRPr="008F2043">
        <w:rPr>
          <w:rFonts w:ascii="Times New Roman" w:eastAsia="Times New Roman" w:hAnsi="Times New Roman"/>
          <w:color w:val="000000"/>
          <w:spacing w:val="2"/>
          <w:sz w:val="28"/>
          <w:szCs w:val="28"/>
          <w:lang w:val="uk-UA" w:eastAsia="uk-UA"/>
        </w:rPr>
        <w:t xml:space="preserve">ситуації, виокремити найбільш істотні її елементи і чинники </w:t>
      </w:r>
      <w:r w:rsidRPr="008F2043">
        <w:rPr>
          <w:rFonts w:ascii="Times New Roman" w:eastAsia="Times New Roman" w:hAnsi="Times New Roman"/>
          <w:color w:val="000000"/>
          <w:spacing w:val="3"/>
          <w:sz w:val="28"/>
          <w:szCs w:val="28"/>
          <w:lang w:val="uk-UA" w:eastAsia="uk-UA"/>
        </w:rPr>
        <w:t>і визначити, до яких наукових дисциплін вони відносяться.</w:t>
      </w:r>
      <w:r w:rsidRPr="008F2043">
        <w:rPr>
          <w:rFonts w:ascii="Times New Roman" w:eastAsia="Times New Roman" w:hAnsi="Times New Roman"/>
          <w:color w:val="000000"/>
          <w:spacing w:val="1"/>
          <w:sz w:val="28"/>
          <w:szCs w:val="28"/>
          <w:lang w:val="uk-UA" w:eastAsia="uk-UA"/>
        </w:rPr>
        <w:t xml:space="preserve"> </w:t>
      </w:r>
    </w:p>
    <w:p w:rsidR="008F2043" w:rsidRPr="008F2043" w:rsidRDefault="008F2043" w:rsidP="008F2043">
      <w:pPr>
        <w:widowControl w:val="0"/>
        <w:shd w:val="clear" w:color="auto" w:fill="FFFFFF"/>
        <w:tabs>
          <w:tab w:val="left" w:pos="281"/>
        </w:tabs>
        <w:autoSpaceDE w:val="0"/>
        <w:autoSpaceDN w:val="0"/>
        <w:adjustRightInd w:val="0"/>
        <w:spacing w:after="0" w:line="240" w:lineRule="auto"/>
        <w:ind w:left="284" w:firstLine="850"/>
        <w:jc w:val="both"/>
        <w:rPr>
          <w:rFonts w:ascii="Times New Roman" w:eastAsia="Times New Roman" w:hAnsi="Times New Roman"/>
          <w:color w:val="000000"/>
          <w:spacing w:val="-18"/>
          <w:sz w:val="28"/>
          <w:szCs w:val="28"/>
          <w:lang w:val="uk-UA"/>
        </w:rPr>
      </w:pPr>
      <w:r w:rsidRPr="008F2043">
        <w:rPr>
          <w:rFonts w:ascii="Times New Roman" w:eastAsia="Times New Roman" w:hAnsi="Times New Roman"/>
          <w:bCs/>
          <w:color w:val="000000"/>
          <w:spacing w:val="-11"/>
          <w:sz w:val="28"/>
          <w:szCs w:val="28"/>
          <w:lang w:val="uk-UA" w:eastAsia="uk-UA"/>
        </w:rPr>
        <w:tab/>
        <w:t>3. Відокремити істотне з погляду вирішення проблеми від неістотного</w:t>
      </w:r>
      <w:r w:rsidRPr="008F2043">
        <w:rPr>
          <w:rFonts w:ascii="Times New Roman" w:eastAsia="Times New Roman" w:hAnsi="Times New Roman"/>
          <w:bCs/>
          <w:color w:val="000000"/>
          <w:spacing w:val="-8"/>
          <w:sz w:val="28"/>
          <w:szCs w:val="28"/>
          <w:lang w:val="uk-UA" w:eastAsia="uk-UA"/>
        </w:rPr>
        <w:t>, другорядного.</w:t>
      </w:r>
    </w:p>
    <w:p w:rsidR="008F2043" w:rsidRPr="008F2043" w:rsidRDefault="008F2043" w:rsidP="008F2043">
      <w:pPr>
        <w:widowControl w:val="0"/>
        <w:shd w:val="clear" w:color="auto" w:fill="FFFFFF"/>
        <w:tabs>
          <w:tab w:val="left" w:pos="281"/>
        </w:tabs>
        <w:autoSpaceDE w:val="0"/>
        <w:autoSpaceDN w:val="0"/>
        <w:adjustRightInd w:val="0"/>
        <w:spacing w:after="0" w:line="240" w:lineRule="auto"/>
        <w:ind w:left="284" w:firstLine="850"/>
        <w:jc w:val="both"/>
        <w:rPr>
          <w:rFonts w:ascii="Times New Roman" w:eastAsia="Times New Roman" w:hAnsi="Times New Roman"/>
          <w:color w:val="000000"/>
          <w:spacing w:val="-17"/>
          <w:sz w:val="28"/>
          <w:szCs w:val="28"/>
        </w:rPr>
      </w:pPr>
      <w:r w:rsidRPr="008F2043">
        <w:rPr>
          <w:rFonts w:ascii="Times New Roman" w:eastAsia="Times New Roman" w:hAnsi="Times New Roman"/>
          <w:bCs/>
          <w:color w:val="000000"/>
          <w:spacing w:val="-10"/>
          <w:sz w:val="28"/>
          <w:szCs w:val="28"/>
          <w:lang w:val="uk-UA" w:eastAsia="uk-UA"/>
        </w:rPr>
        <w:tab/>
        <w:t xml:space="preserve">4. Розділити загальну проблему на часткові, а потім розподілити їх </w:t>
      </w:r>
      <w:r w:rsidRPr="008F2043">
        <w:rPr>
          <w:rFonts w:ascii="Times New Roman" w:eastAsia="Times New Roman" w:hAnsi="Times New Roman"/>
          <w:bCs/>
          <w:color w:val="000000"/>
          <w:spacing w:val="-9"/>
          <w:sz w:val="28"/>
          <w:szCs w:val="28"/>
          <w:lang w:val="uk-UA" w:eastAsia="uk-UA"/>
        </w:rPr>
        <w:t>з погляду важливості, тобто вибудувати ієрархію проблем.</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b/>
          <w:color w:val="000000"/>
          <w:spacing w:val="5"/>
          <w:sz w:val="28"/>
          <w:szCs w:val="28"/>
        </w:rPr>
      </w:pPr>
      <w:r w:rsidRPr="008F2043">
        <w:rPr>
          <w:rFonts w:ascii="Times New Roman" w:eastAsia="Times New Roman" w:hAnsi="Times New Roman"/>
          <w:color w:val="000000"/>
          <w:spacing w:val="-5"/>
          <w:sz w:val="28"/>
          <w:szCs w:val="28"/>
          <w:lang w:val="uk-UA" w:eastAsia="uk-UA"/>
        </w:rPr>
        <w:t xml:space="preserve">По-справжньому цікаве соціологічне дослідження починається з суперечності. </w:t>
      </w:r>
      <w:r w:rsidRPr="008F2043">
        <w:rPr>
          <w:rFonts w:ascii="Times New Roman" w:eastAsia="Times New Roman" w:hAnsi="Times New Roman"/>
          <w:color w:val="000000"/>
          <w:spacing w:val="1"/>
          <w:sz w:val="28"/>
          <w:szCs w:val="28"/>
          <w:u w:val="single"/>
          <w:lang w:val="uk-UA" w:eastAsia="uk-UA"/>
        </w:rPr>
        <w:t xml:space="preserve">При виборі і визначенні проблеми дослідження виникає </w:t>
      </w:r>
      <w:r w:rsidRPr="008F2043">
        <w:rPr>
          <w:rFonts w:ascii="Times New Roman" w:eastAsia="Times New Roman" w:hAnsi="Times New Roman"/>
          <w:color w:val="000000"/>
          <w:spacing w:val="-2"/>
          <w:sz w:val="28"/>
          <w:szCs w:val="28"/>
          <w:u w:val="single"/>
          <w:lang w:val="uk-UA" w:eastAsia="uk-UA"/>
        </w:rPr>
        <w:t xml:space="preserve">декілька </w:t>
      </w:r>
      <w:r w:rsidRPr="008F2043">
        <w:rPr>
          <w:rFonts w:ascii="Times New Roman" w:eastAsia="Times New Roman" w:hAnsi="Times New Roman"/>
          <w:i/>
          <w:iCs/>
          <w:color w:val="000000"/>
          <w:spacing w:val="-2"/>
          <w:sz w:val="28"/>
          <w:szCs w:val="28"/>
          <w:u w:val="single"/>
          <w:lang w:val="uk-UA" w:eastAsia="uk-UA"/>
        </w:rPr>
        <w:t>типових помилок</w:t>
      </w:r>
      <w:r w:rsidRPr="008F2043">
        <w:rPr>
          <w:rFonts w:ascii="Times New Roman" w:eastAsia="Times New Roman" w:hAnsi="Times New Roman"/>
          <w:i/>
          <w:iCs/>
          <w:color w:val="000000"/>
          <w:spacing w:val="-2"/>
          <w:sz w:val="28"/>
          <w:szCs w:val="28"/>
          <w:lang w:val="uk-UA" w:eastAsia="uk-UA"/>
        </w:rPr>
        <w:t xml:space="preserve">. </w:t>
      </w:r>
      <w:r w:rsidRPr="008F2043">
        <w:rPr>
          <w:rFonts w:ascii="Times New Roman" w:eastAsia="Times New Roman" w:hAnsi="Times New Roman"/>
          <w:color w:val="000000"/>
          <w:spacing w:val="-2"/>
          <w:sz w:val="28"/>
          <w:szCs w:val="28"/>
          <w:lang w:val="uk-UA" w:eastAsia="uk-UA"/>
        </w:rPr>
        <w:t xml:space="preserve">Перша — ототожнення </w:t>
      </w:r>
      <w:r w:rsidRPr="008F2043">
        <w:rPr>
          <w:rFonts w:ascii="Times New Roman" w:eastAsia="Times New Roman" w:hAnsi="Times New Roman"/>
          <w:color w:val="000000"/>
          <w:sz w:val="28"/>
          <w:szCs w:val="28"/>
          <w:lang w:val="uk-UA" w:eastAsia="uk-UA"/>
        </w:rPr>
        <w:t xml:space="preserve">теми і проблеми. </w:t>
      </w:r>
      <w:r w:rsidRPr="008F2043">
        <w:rPr>
          <w:rFonts w:ascii="Times New Roman" w:eastAsia="Times New Roman" w:hAnsi="Times New Roman"/>
          <w:color w:val="000000"/>
          <w:spacing w:val="1"/>
          <w:sz w:val="28"/>
          <w:szCs w:val="28"/>
          <w:lang w:val="uk-UA" w:eastAsia="uk-UA"/>
        </w:rPr>
        <w:t xml:space="preserve">Друга — ототожнення </w:t>
      </w:r>
      <w:r w:rsidRPr="008F2043">
        <w:rPr>
          <w:rFonts w:ascii="Times New Roman" w:eastAsia="Times New Roman" w:hAnsi="Times New Roman"/>
          <w:color w:val="000000"/>
          <w:spacing w:val="7"/>
          <w:sz w:val="28"/>
          <w:szCs w:val="28"/>
          <w:lang w:val="uk-UA" w:eastAsia="uk-UA"/>
        </w:rPr>
        <w:t xml:space="preserve">її з соціальною проблемою в цілому. </w:t>
      </w:r>
      <w:r w:rsidRPr="008F2043">
        <w:rPr>
          <w:rFonts w:ascii="Times New Roman" w:eastAsia="Times New Roman" w:hAnsi="Times New Roman"/>
          <w:color w:val="000000"/>
          <w:spacing w:val="6"/>
          <w:sz w:val="28"/>
          <w:szCs w:val="28"/>
          <w:lang w:val="uk-UA" w:eastAsia="uk-UA"/>
        </w:rPr>
        <w:t xml:space="preserve">Отже, проблема </w:t>
      </w:r>
      <w:r w:rsidRPr="008F2043">
        <w:rPr>
          <w:rFonts w:ascii="Times New Roman" w:eastAsia="Times New Roman" w:hAnsi="Times New Roman"/>
          <w:color w:val="000000"/>
          <w:spacing w:val="2"/>
          <w:sz w:val="28"/>
          <w:szCs w:val="28"/>
          <w:lang w:val="uk-UA" w:eastAsia="uk-UA"/>
        </w:rPr>
        <w:t xml:space="preserve">дослідження — лише частина соціальної проблеми, її конкретний </w:t>
      </w:r>
      <w:r w:rsidRPr="008F2043">
        <w:rPr>
          <w:rFonts w:ascii="Times New Roman" w:eastAsia="Times New Roman" w:hAnsi="Times New Roman"/>
          <w:color w:val="000000"/>
          <w:spacing w:val="7"/>
          <w:sz w:val="28"/>
          <w:szCs w:val="28"/>
          <w:lang w:val="uk-UA" w:eastAsia="uk-UA"/>
        </w:rPr>
        <w:t xml:space="preserve">бік. </w:t>
      </w:r>
      <w:r w:rsidRPr="008F2043">
        <w:rPr>
          <w:rFonts w:ascii="Times New Roman" w:eastAsia="Times New Roman" w:hAnsi="Times New Roman"/>
          <w:color w:val="000000"/>
          <w:spacing w:val="-1"/>
          <w:sz w:val="28"/>
          <w:szCs w:val="28"/>
          <w:lang w:val="uk-UA" w:eastAsia="uk-UA"/>
        </w:rPr>
        <w:t xml:space="preserve">Третя помилка — зсув рівнів узагальнення: завдання дослідження </w:t>
      </w:r>
      <w:r w:rsidRPr="008F2043">
        <w:rPr>
          <w:rFonts w:ascii="Times New Roman" w:eastAsia="Times New Roman" w:hAnsi="Times New Roman"/>
          <w:color w:val="000000"/>
          <w:spacing w:val="2"/>
          <w:sz w:val="28"/>
          <w:szCs w:val="28"/>
          <w:lang w:val="uk-UA" w:eastAsia="uk-UA"/>
        </w:rPr>
        <w:t xml:space="preserve">носять конкретно-практичний характер, а проблема дослідження </w:t>
      </w:r>
      <w:r w:rsidRPr="008F2043">
        <w:rPr>
          <w:rFonts w:ascii="Times New Roman" w:eastAsia="Times New Roman" w:hAnsi="Times New Roman"/>
          <w:color w:val="000000"/>
          <w:spacing w:val="-2"/>
          <w:sz w:val="28"/>
          <w:szCs w:val="28"/>
          <w:lang w:val="uk-UA" w:eastAsia="uk-UA"/>
        </w:rPr>
        <w:t xml:space="preserve">— абстрактно-теоретичний. Четверта помилка </w:t>
      </w:r>
      <w:r w:rsidRPr="008F2043">
        <w:rPr>
          <w:rFonts w:ascii="Times New Roman" w:eastAsia="Times New Roman" w:hAnsi="Times New Roman"/>
          <w:color w:val="000000"/>
          <w:spacing w:val="3"/>
          <w:sz w:val="28"/>
          <w:szCs w:val="28"/>
          <w:lang w:val="uk-UA" w:eastAsia="uk-UA"/>
        </w:rPr>
        <w:t xml:space="preserve">в постановці проблеми дослідження може полягати </w:t>
      </w:r>
      <w:r w:rsidRPr="008F2043">
        <w:rPr>
          <w:rFonts w:ascii="Times New Roman" w:eastAsia="Times New Roman" w:hAnsi="Times New Roman"/>
          <w:color w:val="000000"/>
          <w:spacing w:val="1"/>
          <w:sz w:val="28"/>
          <w:szCs w:val="28"/>
          <w:lang w:val="uk-UA" w:eastAsia="uk-UA"/>
        </w:rPr>
        <w:t xml:space="preserve">в його ототожненні із завданнями дослідження. </w:t>
      </w:r>
    </w:p>
    <w:p w:rsidR="003C3C0B" w:rsidRPr="000C0233" w:rsidRDefault="000C0233" w:rsidP="000C0233">
      <w:pPr>
        <w:pStyle w:val="a3"/>
        <w:ind w:left="284" w:firstLine="708"/>
        <w:rPr>
          <w:sz w:val="28"/>
          <w:szCs w:val="28"/>
          <w:lang w:val="uk-UA"/>
        </w:rPr>
      </w:pPr>
      <w:r w:rsidRPr="008F2043">
        <w:rPr>
          <w:rFonts w:ascii="Times New Roman" w:hAnsi="Times New Roman"/>
          <w:sz w:val="28"/>
          <w:szCs w:val="28"/>
          <w:lang w:val="uk-UA"/>
        </w:rPr>
        <w:t xml:space="preserve">Оцінка здійсненності </w:t>
      </w:r>
      <w:r w:rsidRPr="000C0233">
        <w:rPr>
          <w:rFonts w:ascii="Times New Roman" w:hAnsi="Times New Roman"/>
          <w:sz w:val="28"/>
          <w:szCs w:val="28"/>
          <w:lang w:val="uk-UA"/>
        </w:rPr>
        <w:t>дослідження пов’язана з</w:t>
      </w:r>
      <w:r>
        <w:rPr>
          <w:rFonts w:ascii="Times New Roman" w:hAnsi="Times New Roman"/>
          <w:b/>
          <w:sz w:val="28"/>
          <w:szCs w:val="28"/>
          <w:lang w:val="uk-UA"/>
        </w:rPr>
        <w:t xml:space="preserve"> </w:t>
      </w:r>
      <w:r w:rsidRPr="000C0233">
        <w:rPr>
          <w:rFonts w:ascii="Times New Roman" w:hAnsi="Times New Roman"/>
          <w:sz w:val="28"/>
          <w:szCs w:val="28"/>
          <w:lang w:val="uk-UA"/>
        </w:rPr>
        <w:t xml:space="preserve">розрахуванням </w:t>
      </w:r>
      <w:r>
        <w:rPr>
          <w:rFonts w:ascii="Times New Roman" w:hAnsi="Times New Roman"/>
          <w:sz w:val="28"/>
          <w:szCs w:val="28"/>
          <w:lang w:val="uk-UA"/>
        </w:rPr>
        <w:t>кошторису дослідження, оцінкою рівня професійної компетентності виконавців, наявністю людських та матеріальних</w:t>
      </w:r>
      <w:r w:rsidRPr="000C0233">
        <w:rPr>
          <w:rFonts w:ascii="Times New Roman" w:hAnsi="Times New Roman"/>
          <w:sz w:val="28"/>
          <w:szCs w:val="28"/>
          <w:lang w:val="uk-UA"/>
        </w:rPr>
        <w:t xml:space="preserve"> </w:t>
      </w:r>
      <w:r>
        <w:rPr>
          <w:rFonts w:ascii="Times New Roman" w:hAnsi="Times New Roman"/>
          <w:sz w:val="28"/>
          <w:szCs w:val="28"/>
          <w:lang w:val="uk-UA"/>
        </w:rPr>
        <w:t>ресурсів та оцінкою строків проведення дослідження.</w:t>
      </w:r>
    </w:p>
    <w:p w:rsidR="003C3C0B" w:rsidRPr="008F2043" w:rsidRDefault="003C3C0B" w:rsidP="00CC1125">
      <w:pPr>
        <w:pStyle w:val="af2"/>
        <w:numPr>
          <w:ilvl w:val="0"/>
          <w:numId w:val="16"/>
        </w:numPr>
        <w:tabs>
          <w:tab w:val="clear" w:pos="1571"/>
          <w:tab w:val="num" w:pos="0"/>
          <w:tab w:val="left" w:pos="311"/>
        </w:tabs>
        <w:spacing w:line="216" w:lineRule="auto"/>
        <w:ind w:left="426"/>
        <w:jc w:val="both"/>
        <w:rPr>
          <w:b/>
          <w:sz w:val="28"/>
          <w:szCs w:val="28"/>
          <w:lang w:val="uk-UA"/>
        </w:rPr>
      </w:pPr>
      <w:r w:rsidRPr="008F2043">
        <w:rPr>
          <w:b/>
          <w:sz w:val="28"/>
          <w:szCs w:val="28"/>
          <w:lang w:val="uk-UA"/>
        </w:rPr>
        <w:t>Огляд літератури.</w:t>
      </w:r>
    </w:p>
    <w:p w:rsidR="008F2043" w:rsidRPr="008F2043" w:rsidRDefault="008F2043" w:rsidP="008F2043">
      <w:pPr>
        <w:pStyle w:val="a3"/>
        <w:shd w:val="clear" w:color="auto" w:fill="FFFFFF"/>
        <w:spacing w:after="0" w:line="240" w:lineRule="auto"/>
        <w:ind w:left="0" w:firstLine="426"/>
        <w:jc w:val="both"/>
        <w:rPr>
          <w:rFonts w:ascii="Times New Roman" w:eastAsia="Times New Roman" w:hAnsi="Times New Roman"/>
          <w:sz w:val="28"/>
          <w:szCs w:val="28"/>
        </w:rPr>
      </w:pPr>
      <w:r w:rsidRPr="008F2043">
        <w:rPr>
          <w:rFonts w:ascii="Times New Roman" w:eastAsia="Times New Roman" w:hAnsi="Times New Roman"/>
          <w:color w:val="000000"/>
          <w:spacing w:val="5"/>
          <w:sz w:val="28"/>
          <w:szCs w:val="28"/>
          <w:lang w:val="uk-UA" w:eastAsia="uk-UA"/>
        </w:rPr>
        <w:t xml:space="preserve">На стадії формулювання проблеми соціолог звертається до </w:t>
      </w:r>
      <w:r w:rsidRPr="008F2043">
        <w:rPr>
          <w:rFonts w:ascii="Times New Roman" w:eastAsia="Times New Roman" w:hAnsi="Times New Roman"/>
          <w:color w:val="000000"/>
          <w:spacing w:val="-1"/>
          <w:sz w:val="28"/>
          <w:szCs w:val="28"/>
          <w:lang w:val="uk-UA" w:eastAsia="uk-UA"/>
        </w:rPr>
        <w:t xml:space="preserve">вивчення наукової і методичної літератури, результатів попередніх </w:t>
      </w:r>
      <w:r w:rsidRPr="008F2043">
        <w:rPr>
          <w:rFonts w:ascii="Times New Roman" w:eastAsia="Times New Roman" w:hAnsi="Times New Roman"/>
          <w:color w:val="000000"/>
          <w:spacing w:val="1"/>
          <w:sz w:val="28"/>
          <w:szCs w:val="28"/>
          <w:lang w:val="uk-UA" w:eastAsia="uk-UA"/>
        </w:rPr>
        <w:t xml:space="preserve">соціологічних досліджень власної і інших </w:t>
      </w:r>
      <w:r w:rsidRPr="008F2043">
        <w:rPr>
          <w:rFonts w:ascii="Times New Roman" w:eastAsia="Times New Roman" w:hAnsi="Times New Roman"/>
          <w:color w:val="000000"/>
          <w:spacing w:val="2"/>
          <w:sz w:val="28"/>
          <w:szCs w:val="28"/>
          <w:lang w:val="uk-UA" w:eastAsia="uk-UA"/>
        </w:rPr>
        <w:t xml:space="preserve">соціологічних служб, аналізу економічного, технічного </w:t>
      </w:r>
      <w:r w:rsidRPr="008F2043">
        <w:rPr>
          <w:rFonts w:ascii="Times New Roman" w:eastAsia="Times New Roman" w:hAnsi="Times New Roman"/>
          <w:color w:val="000000"/>
          <w:sz w:val="28"/>
          <w:szCs w:val="28"/>
          <w:lang w:val="uk-UA" w:eastAsia="uk-UA"/>
        </w:rPr>
        <w:t xml:space="preserve">і організаційного контексту проблеми, опиту експертів. В ролі </w:t>
      </w:r>
      <w:r w:rsidRPr="008F2043">
        <w:rPr>
          <w:rFonts w:ascii="Times New Roman" w:eastAsia="Times New Roman" w:hAnsi="Times New Roman"/>
          <w:color w:val="000000"/>
          <w:spacing w:val="2"/>
          <w:sz w:val="28"/>
          <w:szCs w:val="28"/>
          <w:lang w:val="uk-UA" w:eastAsia="uk-UA"/>
        </w:rPr>
        <w:lastRenderedPageBreak/>
        <w:t xml:space="preserve">експертів можуть виступати безпосередні учасники </w:t>
      </w:r>
      <w:r w:rsidRPr="008F2043">
        <w:rPr>
          <w:rFonts w:ascii="Times New Roman" w:eastAsia="Times New Roman" w:hAnsi="Times New Roman"/>
          <w:color w:val="000000"/>
          <w:spacing w:val="3"/>
          <w:sz w:val="28"/>
          <w:szCs w:val="28"/>
          <w:lang w:val="uk-UA" w:eastAsia="uk-UA"/>
        </w:rPr>
        <w:t>проблемної ситуації, включені в неї на різних рівнях управління.</w:t>
      </w:r>
    </w:p>
    <w:p w:rsidR="008F2043" w:rsidRPr="008F2043" w:rsidRDefault="008F2043" w:rsidP="008F2043">
      <w:pPr>
        <w:pStyle w:val="a3"/>
        <w:shd w:val="clear" w:color="auto" w:fill="FFFFFF"/>
        <w:spacing w:after="0" w:line="240" w:lineRule="auto"/>
        <w:ind w:left="0" w:right="79" w:firstLine="708"/>
        <w:jc w:val="both"/>
        <w:rPr>
          <w:rFonts w:ascii="Times New Roman" w:eastAsia="Times New Roman" w:hAnsi="Times New Roman"/>
          <w:sz w:val="28"/>
          <w:szCs w:val="28"/>
        </w:rPr>
      </w:pPr>
      <w:r w:rsidRPr="008F2043">
        <w:rPr>
          <w:rFonts w:ascii="Times New Roman" w:eastAsia="Times New Roman" w:hAnsi="Times New Roman"/>
          <w:color w:val="000000"/>
          <w:spacing w:val="-2"/>
          <w:sz w:val="28"/>
          <w:szCs w:val="28"/>
          <w:lang w:val="uk-UA" w:eastAsia="uk-UA"/>
        </w:rPr>
        <w:t xml:space="preserve">Обов'язково слід ознайомитися з матеріалами, </w:t>
      </w:r>
      <w:r w:rsidRPr="008F2043">
        <w:rPr>
          <w:rFonts w:ascii="Times New Roman" w:eastAsia="Times New Roman" w:hAnsi="Times New Roman"/>
          <w:color w:val="000000"/>
          <w:spacing w:val="-3"/>
          <w:sz w:val="28"/>
          <w:szCs w:val="28"/>
          <w:lang w:val="uk-UA" w:eastAsia="uk-UA"/>
        </w:rPr>
        <w:t>в яких зачіпається вибрана дослідником проблематика. Може статися, що дане питання вже вирішене іншими дослідниками</w:t>
      </w:r>
      <w:r w:rsidRPr="008F2043">
        <w:rPr>
          <w:rFonts w:ascii="Times New Roman" w:eastAsia="Times New Roman" w:hAnsi="Times New Roman"/>
          <w:color w:val="000000"/>
          <w:spacing w:val="-7"/>
          <w:sz w:val="28"/>
          <w:szCs w:val="28"/>
          <w:lang w:val="uk-UA" w:eastAsia="uk-UA"/>
        </w:rPr>
        <w:t xml:space="preserve">, тоді не знадобиться «винаходити велосипед» — досить </w:t>
      </w:r>
      <w:r w:rsidRPr="008F2043">
        <w:rPr>
          <w:rFonts w:ascii="Times New Roman" w:eastAsia="Times New Roman" w:hAnsi="Times New Roman"/>
          <w:color w:val="000000"/>
          <w:spacing w:val="-6"/>
          <w:sz w:val="28"/>
          <w:szCs w:val="28"/>
          <w:lang w:val="uk-UA" w:eastAsia="uk-UA"/>
        </w:rPr>
        <w:t>прочитати праці інших соціологів, що працювали раніше в тій же області.</w:t>
      </w:r>
    </w:p>
    <w:p w:rsidR="008F2043" w:rsidRPr="008F2043" w:rsidRDefault="008F2043" w:rsidP="008F2043">
      <w:pPr>
        <w:pStyle w:val="a3"/>
        <w:shd w:val="clear" w:color="auto" w:fill="FFFFFF"/>
        <w:spacing w:after="0" w:line="240" w:lineRule="auto"/>
        <w:ind w:left="0" w:right="68" w:firstLine="426"/>
        <w:jc w:val="both"/>
        <w:rPr>
          <w:rFonts w:ascii="Times New Roman" w:eastAsia="Times New Roman" w:hAnsi="Times New Roman"/>
          <w:sz w:val="28"/>
          <w:szCs w:val="28"/>
          <w:lang w:val="uk-UA"/>
        </w:rPr>
      </w:pPr>
      <w:r w:rsidRPr="008F2043">
        <w:rPr>
          <w:rFonts w:ascii="Times New Roman" w:eastAsia="Times New Roman" w:hAnsi="Times New Roman"/>
          <w:color w:val="000000"/>
          <w:spacing w:val="-4"/>
          <w:sz w:val="28"/>
          <w:szCs w:val="28"/>
          <w:lang w:val="uk-UA" w:eastAsia="uk-UA"/>
        </w:rPr>
        <w:t xml:space="preserve">Якщо відносно даної проблеми немає ясності або дані з якоїсь причини викликають недовір'я дослідника, він все одно </w:t>
      </w:r>
      <w:r w:rsidRPr="008F2043">
        <w:rPr>
          <w:rFonts w:ascii="Times New Roman" w:eastAsia="Times New Roman" w:hAnsi="Times New Roman"/>
          <w:color w:val="000000"/>
          <w:spacing w:val="-2"/>
          <w:sz w:val="28"/>
          <w:szCs w:val="28"/>
          <w:lang w:val="uk-UA" w:eastAsia="uk-UA"/>
        </w:rPr>
        <w:t xml:space="preserve">повинен ретельно проаналізувати ті роботи, які хоч би </w:t>
      </w:r>
      <w:r w:rsidRPr="008F2043">
        <w:rPr>
          <w:rFonts w:ascii="Times New Roman" w:eastAsia="Times New Roman" w:hAnsi="Times New Roman"/>
          <w:color w:val="000000"/>
          <w:spacing w:val="-3"/>
          <w:sz w:val="28"/>
          <w:szCs w:val="28"/>
          <w:lang w:val="uk-UA" w:eastAsia="uk-UA"/>
        </w:rPr>
        <w:t xml:space="preserve">якось стосуються його теми, і визначити, чи не виявляться вони корисними </w:t>
      </w:r>
      <w:r w:rsidRPr="008F2043">
        <w:rPr>
          <w:rFonts w:ascii="Times New Roman" w:eastAsia="Times New Roman" w:hAnsi="Times New Roman"/>
          <w:color w:val="000000"/>
          <w:spacing w:val="-2"/>
          <w:sz w:val="28"/>
          <w:szCs w:val="28"/>
          <w:lang w:val="uk-UA" w:eastAsia="uk-UA"/>
        </w:rPr>
        <w:t>для досягнення мети, що стоїть перед ним.</w:t>
      </w:r>
    </w:p>
    <w:p w:rsidR="003C3C0B" w:rsidRPr="008F2043" w:rsidRDefault="003C3C0B" w:rsidP="00CC1125">
      <w:pPr>
        <w:pStyle w:val="af2"/>
        <w:numPr>
          <w:ilvl w:val="0"/>
          <w:numId w:val="16"/>
        </w:numPr>
        <w:tabs>
          <w:tab w:val="clear" w:pos="1571"/>
          <w:tab w:val="left" w:pos="-142"/>
          <w:tab w:val="num" w:pos="0"/>
          <w:tab w:val="left" w:pos="426"/>
        </w:tabs>
        <w:spacing w:line="216" w:lineRule="auto"/>
        <w:ind w:left="426"/>
        <w:jc w:val="both"/>
        <w:rPr>
          <w:b/>
          <w:sz w:val="28"/>
          <w:szCs w:val="28"/>
          <w:lang w:val="uk-UA"/>
        </w:rPr>
      </w:pPr>
      <w:r w:rsidRPr="008F2043">
        <w:rPr>
          <w:b/>
          <w:sz w:val="28"/>
          <w:szCs w:val="28"/>
          <w:lang w:val="uk-UA"/>
        </w:rPr>
        <w:t>Цілі дослідження.</w:t>
      </w:r>
    </w:p>
    <w:p w:rsidR="000C0233" w:rsidRPr="000C0233" w:rsidRDefault="000C0233" w:rsidP="000C0233">
      <w:pPr>
        <w:shd w:val="clear" w:color="auto" w:fill="FFFFFF"/>
        <w:tabs>
          <w:tab w:val="num" w:pos="0"/>
        </w:tabs>
        <w:spacing w:after="0" w:line="240" w:lineRule="auto"/>
        <w:ind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pacing w:val="3"/>
          <w:sz w:val="28"/>
          <w:szCs w:val="28"/>
          <w:lang w:val="uk-UA" w:eastAsia="uk-UA"/>
        </w:rPr>
        <w:t xml:space="preserve">Мета — це модель очікуваного кінцевого результату (вирішення </w:t>
      </w:r>
      <w:r w:rsidRPr="000C0233">
        <w:rPr>
          <w:rFonts w:ascii="Times New Roman" w:eastAsia="Times New Roman" w:hAnsi="Times New Roman"/>
          <w:color w:val="000000"/>
          <w:spacing w:val="4"/>
          <w:sz w:val="28"/>
          <w:szCs w:val="28"/>
          <w:lang w:val="uk-UA" w:eastAsia="uk-UA"/>
        </w:rPr>
        <w:t xml:space="preserve">проблеми), який може бути досягнутий тільки за допомогою проведення дослідження. Орієнтація на поставлену в програмі </w:t>
      </w:r>
      <w:r w:rsidRPr="000C0233">
        <w:rPr>
          <w:rFonts w:ascii="Times New Roman" w:eastAsia="Times New Roman" w:hAnsi="Times New Roman"/>
          <w:color w:val="000000"/>
          <w:spacing w:val="8"/>
          <w:sz w:val="28"/>
          <w:szCs w:val="28"/>
          <w:lang w:val="uk-UA" w:eastAsia="uk-UA"/>
        </w:rPr>
        <w:t xml:space="preserve">мету служить необхідним критерієм ефективності </w:t>
      </w:r>
      <w:r w:rsidRPr="000C0233">
        <w:rPr>
          <w:rFonts w:ascii="Times New Roman" w:eastAsia="Times New Roman" w:hAnsi="Times New Roman"/>
          <w:color w:val="000000"/>
          <w:spacing w:val="3"/>
          <w:sz w:val="28"/>
          <w:szCs w:val="28"/>
          <w:lang w:val="uk-UA" w:eastAsia="uk-UA"/>
        </w:rPr>
        <w:t xml:space="preserve">зроблених теоретичних, методичних, організаційних </w:t>
      </w:r>
      <w:r w:rsidRPr="000C0233">
        <w:rPr>
          <w:rFonts w:ascii="Times New Roman" w:eastAsia="Times New Roman" w:hAnsi="Times New Roman"/>
          <w:color w:val="000000"/>
          <w:sz w:val="28"/>
          <w:szCs w:val="28"/>
          <w:lang w:val="uk-UA" w:eastAsia="uk-UA"/>
        </w:rPr>
        <w:t xml:space="preserve">процедур. Очікуваним результатом фундаментального або теоретичного </w:t>
      </w:r>
      <w:r w:rsidRPr="000C0233">
        <w:rPr>
          <w:rFonts w:ascii="Times New Roman" w:eastAsia="Times New Roman" w:hAnsi="Times New Roman"/>
          <w:color w:val="000000"/>
          <w:spacing w:val="4"/>
          <w:sz w:val="28"/>
          <w:szCs w:val="28"/>
          <w:lang w:val="uk-UA" w:eastAsia="uk-UA"/>
        </w:rPr>
        <w:t xml:space="preserve">дослідження може бути нове знання про структуру, </w:t>
      </w:r>
      <w:r w:rsidRPr="000C0233">
        <w:rPr>
          <w:rFonts w:ascii="Times New Roman" w:eastAsia="Times New Roman" w:hAnsi="Times New Roman"/>
          <w:color w:val="000000"/>
          <w:spacing w:val="3"/>
          <w:sz w:val="28"/>
          <w:szCs w:val="28"/>
          <w:lang w:val="uk-UA" w:eastAsia="uk-UA"/>
        </w:rPr>
        <w:t xml:space="preserve">функції, форми розвитку соціального об'єкту. Методично </w:t>
      </w:r>
      <w:r w:rsidRPr="000C0233">
        <w:rPr>
          <w:rFonts w:ascii="Times New Roman" w:eastAsia="Times New Roman" w:hAnsi="Times New Roman"/>
          <w:color w:val="000000"/>
          <w:spacing w:val="-1"/>
          <w:sz w:val="28"/>
          <w:szCs w:val="28"/>
          <w:lang w:val="uk-UA" w:eastAsia="uk-UA"/>
        </w:rPr>
        <w:t>орієнтоване дослідження направлене на розробку методики</w:t>
      </w:r>
      <w:r w:rsidRPr="000C0233">
        <w:rPr>
          <w:rFonts w:ascii="Times New Roman" w:eastAsia="Times New Roman" w:hAnsi="Times New Roman"/>
          <w:color w:val="000000"/>
          <w:spacing w:val="4"/>
          <w:sz w:val="28"/>
          <w:szCs w:val="28"/>
          <w:lang w:val="uk-UA" w:eastAsia="uk-UA"/>
        </w:rPr>
        <w:t xml:space="preserve">, відпрацюванні окремих процедур, інструментарію, прикладне </w:t>
      </w:r>
      <w:r w:rsidRPr="000C0233">
        <w:rPr>
          <w:rFonts w:ascii="Times New Roman" w:eastAsia="Times New Roman" w:hAnsi="Times New Roman"/>
          <w:color w:val="000000"/>
          <w:sz w:val="28"/>
          <w:szCs w:val="28"/>
          <w:lang w:val="uk-UA" w:eastAsia="uk-UA"/>
        </w:rPr>
        <w:t xml:space="preserve">— вирішення практичної задачі, поліпшення реального положення </w:t>
      </w:r>
      <w:r w:rsidRPr="000C0233">
        <w:rPr>
          <w:rFonts w:ascii="Times New Roman" w:eastAsia="Times New Roman" w:hAnsi="Times New Roman"/>
          <w:color w:val="000000"/>
          <w:spacing w:val="1"/>
          <w:sz w:val="28"/>
          <w:szCs w:val="28"/>
          <w:lang w:val="uk-UA" w:eastAsia="uk-UA"/>
        </w:rPr>
        <w:t xml:space="preserve">справ. У прикладному дослідженні мету слід погоджувати </w:t>
      </w:r>
      <w:r w:rsidRPr="000C0233">
        <w:rPr>
          <w:rFonts w:ascii="Times New Roman" w:eastAsia="Times New Roman" w:hAnsi="Times New Roman"/>
          <w:color w:val="000000"/>
          <w:sz w:val="28"/>
          <w:szCs w:val="28"/>
          <w:lang w:val="uk-UA" w:eastAsia="uk-UA"/>
        </w:rPr>
        <w:t>із замовником.</w:t>
      </w:r>
    </w:p>
    <w:p w:rsidR="000C0233" w:rsidRPr="000C0233" w:rsidRDefault="000C0233" w:rsidP="000C0233">
      <w:pPr>
        <w:shd w:val="clear" w:color="auto" w:fill="FFFFFF"/>
        <w:tabs>
          <w:tab w:val="num" w:pos="0"/>
        </w:tabs>
        <w:spacing w:after="0" w:line="240" w:lineRule="auto"/>
        <w:ind w:right="10"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pacing w:val="1"/>
          <w:sz w:val="28"/>
          <w:szCs w:val="28"/>
          <w:lang w:val="uk-UA" w:eastAsia="uk-UA"/>
        </w:rPr>
        <w:t xml:space="preserve">Метою дослідження може бути отримання описової інформації </w:t>
      </w:r>
      <w:r w:rsidRPr="000C0233">
        <w:rPr>
          <w:rFonts w:ascii="Times New Roman" w:eastAsia="Times New Roman" w:hAnsi="Times New Roman"/>
          <w:color w:val="000000"/>
          <w:spacing w:val="2"/>
          <w:sz w:val="28"/>
          <w:szCs w:val="28"/>
          <w:lang w:val="uk-UA" w:eastAsia="uk-UA"/>
        </w:rPr>
        <w:t xml:space="preserve">про проблемну ситуацію, збір соціальної статистики; </w:t>
      </w:r>
      <w:r w:rsidRPr="000C0233">
        <w:rPr>
          <w:rFonts w:ascii="Times New Roman" w:eastAsia="Times New Roman" w:hAnsi="Times New Roman"/>
          <w:color w:val="000000"/>
          <w:spacing w:val="3"/>
          <w:sz w:val="28"/>
          <w:szCs w:val="28"/>
          <w:lang w:val="uk-UA" w:eastAsia="uk-UA"/>
        </w:rPr>
        <w:t xml:space="preserve">підготовка, і </w:t>
      </w:r>
      <w:r w:rsidRPr="000C0233">
        <w:rPr>
          <w:rFonts w:ascii="Times New Roman" w:eastAsia="Times New Roman" w:hAnsi="Times New Roman"/>
          <w:color w:val="000000"/>
          <w:spacing w:val="2"/>
          <w:sz w:val="28"/>
          <w:szCs w:val="28"/>
          <w:lang w:val="uk-UA" w:eastAsia="uk-UA"/>
        </w:rPr>
        <w:t xml:space="preserve">розробка діагнозу, тобто аналіз причин формування проблемної </w:t>
      </w:r>
      <w:r w:rsidRPr="000C0233">
        <w:rPr>
          <w:rFonts w:ascii="Times New Roman" w:eastAsia="Times New Roman" w:hAnsi="Times New Roman"/>
          <w:color w:val="000000"/>
          <w:spacing w:val="4"/>
          <w:sz w:val="28"/>
          <w:szCs w:val="28"/>
          <w:lang w:val="uk-UA" w:eastAsia="uk-UA"/>
        </w:rPr>
        <w:t xml:space="preserve">ситуації і розробка прогнозів її можливого розвитку, </w:t>
      </w:r>
      <w:r w:rsidRPr="000C0233">
        <w:rPr>
          <w:rFonts w:ascii="Times New Roman" w:eastAsia="Times New Roman" w:hAnsi="Times New Roman"/>
          <w:color w:val="000000"/>
          <w:spacing w:val="-1"/>
          <w:sz w:val="28"/>
          <w:szCs w:val="28"/>
          <w:lang w:val="uk-UA" w:eastAsia="uk-UA"/>
        </w:rPr>
        <w:t xml:space="preserve">оцінка ефективності можливих варіантів управлінських дій </w:t>
      </w:r>
      <w:r w:rsidRPr="000C0233">
        <w:rPr>
          <w:rFonts w:ascii="Times New Roman" w:eastAsia="Times New Roman" w:hAnsi="Times New Roman"/>
          <w:color w:val="000000"/>
          <w:spacing w:val="3"/>
          <w:sz w:val="28"/>
          <w:szCs w:val="28"/>
          <w:lang w:val="uk-UA" w:eastAsia="uk-UA"/>
        </w:rPr>
        <w:t xml:space="preserve">на проблемну ситуацію; </w:t>
      </w:r>
      <w:r w:rsidRPr="000C0233">
        <w:rPr>
          <w:rFonts w:ascii="Times New Roman" w:eastAsia="Times New Roman" w:hAnsi="Times New Roman"/>
          <w:color w:val="000000"/>
          <w:spacing w:val="2"/>
          <w:sz w:val="28"/>
          <w:szCs w:val="28"/>
          <w:lang w:val="uk-UA" w:eastAsia="uk-UA"/>
        </w:rPr>
        <w:t>розробка практичних рекомендацій щодо управлінського впливу</w:t>
      </w:r>
      <w:r w:rsidRPr="000C0233">
        <w:rPr>
          <w:rFonts w:ascii="Times New Roman" w:eastAsia="Times New Roman" w:hAnsi="Times New Roman"/>
          <w:color w:val="000000"/>
          <w:spacing w:val="-1"/>
          <w:sz w:val="28"/>
          <w:szCs w:val="28"/>
          <w:lang w:val="uk-UA" w:eastAsia="uk-UA"/>
        </w:rPr>
        <w:t xml:space="preserve"> на ситуацію, що вивчається; </w:t>
      </w:r>
      <w:r w:rsidRPr="000C0233">
        <w:rPr>
          <w:rFonts w:ascii="Times New Roman" w:eastAsia="Times New Roman" w:hAnsi="Times New Roman"/>
          <w:color w:val="000000"/>
          <w:sz w:val="28"/>
          <w:szCs w:val="28"/>
          <w:lang w:val="uk-UA" w:eastAsia="uk-UA"/>
        </w:rPr>
        <w:t xml:space="preserve">формування пропозицій </w:t>
      </w:r>
      <w:r w:rsidRPr="000C0233">
        <w:rPr>
          <w:rFonts w:ascii="Times New Roman" w:eastAsia="Times New Roman" w:hAnsi="Times New Roman"/>
          <w:color w:val="000000"/>
          <w:spacing w:val="2"/>
          <w:sz w:val="28"/>
          <w:szCs w:val="28"/>
          <w:lang w:val="uk-UA" w:eastAsia="uk-UA"/>
        </w:rPr>
        <w:t xml:space="preserve">щодо створення спеціалізованих функціональних підрозділів. </w:t>
      </w:r>
      <w:r w:rsidRPr="000C0233">
        <w:rPr>
          <w:rFonts w:ascii="Times New Roman" w:eastAsia="Times New Roman" w:hAnsi="Times New Roman"/>
          <w:color w:val="000000"/>
          <w:spacing w:val="6"/>
          <w:sz w:val="28"/>
          <w:szCs w:val="28"/>
          <w:lang w:val="uk-UA" w:eastAsia="uk-UA"/>
        </w:rPr>
        <w:t xml:space="preserve">Кожна з названих цілей істотно змінює </w:t>
      </w:r>
      <w:r w:rsidRPr="000C0233">
        <w:rPr>
          <w:rFonts w:ascii="Times New Roman" w:eastAsia="Times New Roman" w:hAnsi="Times New Roman"/>
          <w:color w:val="000000"/>
          <w:spacing w:val="1"/>
          <w:sz w:val="28"/>
          <w:szCs w:val="28"/>
          <w:lang w:val="uk-UA" w:eastAsia="uk-UA"/>
        </w:rPr>
        <w:t xml:space="preserve">об'єм роботи соціолога, витрати часу, методичне забезпечення </w:t>
      </w:r>
      <w:r w:rsidRPr="000C0233">
        <w:rPr>
          <w:rFonts w:ascii="Times New Roman" w:eastAsia="Times New Roman" w:hAnsi="Times New Roman"/>
          <w:color w:val="000000"/>
          <w:spacing w:val="3"/>
          <w:sz w:val="28"/>
          <w:szCs w:val="28"/>
          <w:lang w:val="uk-UA" w:eastAsia="uk-UA"/>
        </w:rPr>
        <w:t xml:space="preserve">дослідження. Чітке визначення </w:t>
      </w:r>
      <w:r w:rsidRPr="000C0233">
        <w:rPr>
          <w:rFonts w:ascii="Times New Roman" w:eastAsia="Times New Roman" w:hAnsi="Times New Roman"/>
          <w:color w:val="000000"/>
          <w:spacing w:val="2"/>
          <w:sz w:val="28"/>
          <w:szCs w:val="28"/>
          <w:lang w:val="uk-UA" w:eastAsia="uk-UA"/>
        </w:rPr>
        <w:t>мети дослідження є надійною профілактикою, з одного боку</w:t>
      </w:r>
      <w:r w:rsidRPr="000C0233">
        <w:rPr>
          <w:rFonts w:ascii="Times New Roman" w:eastAsia="Times New Roman" w:hAnsi="Times New Roman"/>
          <w:color w:val="000000"/>
          <w:spacing w:val="-1"/>
          <w:sz w:val="28"/>
          <w:szCs w:val="28"/>
          <w:lang w:val="uk-UA" w:eastAsia="uk-UA"/>
        </w:rPr>
        <w:t xml:space="preserve">, завищених очікувань замовника і необґрунтованих </w:t>
      </w:r>
      <w:r w:rsidRPr="000C0233">
        <w:rPr>
          <w:rFonts w:ascii="Times New Roman" w:eastAsia="Times New Roman" w:hAnsi="Times New Roman"/>
          <w:color w:val="000000"/>
          <w:spacing w:val="1"/>
          <w:sz w:val="28"/>
          <w:szCs w:val="28"/>
          <w:lang w:val="uk-UA" w:eastAsia="uk-UA"/>
        </w:rPr>
        <w:t xml:space="preserve">претензій до соціолога на етапі прийому і оцінки результатів його </w:t>
      </w:r>
      <w:r w:rsidRPr="000C0233">
        <w:rPr>
          <w:rFonts w:ascii="Times New Roman" w:eastAsia="Times New Roman" w:hAnsi="Times New Roman"/>
          <w:color w:val="000000"/>
          <w:sz w:val="28"/>
          <w:szCs w:val="28"/>
          <w:lang w:val="uk-UA" w:eastAsia="uk-UA"/>
        </w:rPr>
        <w:t xml:space="preserve">праці. А з іншого боку, чітке формулювання мети, визначення </w:t>
      </w:r>
      <w:r w:rsidRPr="000C0233">
        <w:rPr>
          <w:rFonts w:ascii="Times New Roman" w:eastAsia="Times New Roman" w:hAnsi="Times New Roman"/>
          <w:color w:val="000000"/>
          <w:spacing w:val="1"/>
          <w:sz w:val="28"/>
          <w:szCs w:val="28"/>
          <w:lang w:val="uk-UA" w:eastAsia="uk-UA"/>
        </w:rPr>
        <w:t xml:space="preserve">форми представлення результатів дослідження застерігає </w:t>
      </w:r>
      <w:r w:rsidRPr="000C0233">
        <w:rPr>
          <w:rFonts w:ascii="Times New Roman" w:eastAsia="Times New Roman" w:hAnsi="Times New Roman"/>
          <w:color w:val="000000"/>
          <w:spacing w:val="3"/>
          <w:sz w:val="28"/>
          <w:szCs w:val="28"/>
          <w:lang w:val="uk-UA" w:eastAsia="uk-UA"/>
        </w:rPr>
        <w:t xml:space="preserve">соціолога від необґрунтованих обіцянок. </w:t>
      </w:r>
    </w:p>
    <w:p w:rsidR="000C0233" w:rsidRPr="000C0233" w:rsidRDefault="000C0233" w:rsidP="000C0233">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z w:val="28"/>
          <w:szCs w:val="28"/>
          <w:lang w:val="uk-UA" w:eastAsia="uk-UA"/>
        </w:rPr>
        <w:t xml:space="preserve">Якщо основна мета формулюється як теоретико-прикладна, то головна увага приділяється вивченню наукової літератури з даного питання, побудови гіпотетичної загальної концепції предмету дослідження, чіткої семантичної і емпіричної інтерпретації початкових понять, виділення наукової проблеми і логічного аналізу робочих гіпотез. Інша логіка керує діями дослідника, якщо він ставить перед собою безпосередньо практичну мету. Він починає роботу над програмою, виходячи із специфіки даного соціального об'єкту (тобто з того, чим завершується попередній теоретичний аналіз у попередньому випадку) і з'ясуванні практичних завдань, що підлягають вирішенню. Тільки після цього він звертається до літератури у пошуках відповіді на питання: чи є "типове" </w:t>
      </w:r>
      <w:r w:rsidRPr="000C0233">
        <w:rPr>
          <w:rFonts w:ascii="Times New Roman" w:eastAsia="Times New Roman" w:hAnsi="Times New Roman"/>
          <w:color w:val="000000"/>
          <w:sz w:val="28"/>
          <w:szCs w:val="28"/>
          <w:lang w:val="uk-UA" w:eastAsia="uk-UA"/>
        </w:rPr>
        <w:lastRenderedPageBreak/>
        <w:t xml:space="preserve">вирішення виниклих завдань, тобто спеціальна теорія, що відноситься до предмету? Якщо "типового" рішення немає, подальша робота розгортається за схемі </w:t>
      </w:r>
      <w:r w:rsidRPr="000C0233">
        <w:rPr>
          <w:rFonts w:ascii="Times New Roman" w:eastAsia="Times New Roman" w:hAnsi="Times New Roman"/>
          <w:color w:val="000000"/>
          <w:sz w:val="28"/>
          <w:szCs w:val="28"/>
          <w:lang w:eastAsia="uk-UA"/>
        </w:rPr>
        <w:t>теоретико-прикладного</w:t>
      </w:r>
      <w:r w:rsidRPr="000C0233">
        <w:rPr>
          <w:rFonts w:ascii="Times New Roman" w:eastAsia="Times New Roman" w:hAnsi="Times New Roman"/>
          <w:color w:val="000000"/>
          <w:sz w:val="28"/>
          <w:szCs w:val="28"/>
          <w:lang w:val="uk-UA" w:eastAsia="uk-UA"/>
        </w:rPr>
        <w:t xml:space="preserve"> дослідження. Якщо ж таке рішення є, гіпотези прикладного дослідження будуються як різні варіанти "прочитання" типових рішень стосовно конкретних умов.</w:t>
      </w:r>
    </w:p>
    <w:p w:rsidR="000C0233" w:rsidRPr="000C0233" w:rsidRDefault="000C0233" w:rsidP="000C0233">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sz w:val="28"/>
          <w:szCs w:val="28"/>
        </w:rPr>
      </w:pPr>
      <w:r w:rsidRPr="000C0233">
        <w:rPr>
          <w:rFonts w:ascii="Times New Roman" w:eastAsia="Times New Roman" w:hAnsi="Times New Roman"/>
          <w:color w:val="000000"/>
          <w:sz w:val="28"/>
          <w:szCs w:val="28"/>
          <w:lang w:val="uk-UA" w:eastAsia="uk-UA"/>
        </w:rPr>
        <w:t xml:space="preserve">Будь-яке дослідження, орієнтоване на вирішення теоретичних завдань, можна продовжити як прикладне. </w:t>
      </w:r>
    </w:p>
    <w:p w:rsidR="000C0233" w:rsidRPr="000C0233" w:rsidRDefault="000C0233" w:rsidP="000C0233">
      <w:pPr>
        <w:shd w:val="clear" w:color="auto" w:fill="FFFFFF"/>
        <w:tabs>
          <w:tab w:val="num" w:pos="0"/>
        </w:tabs>
        <w:spacing w:after="0" w:line="240" w:lineRule="auto"/>
        <w:ind w:right="173" w:firstLine="709"/>
        <w:jc w:val="both"/>
        <w:rPr>
          <w:rFonts w:ascii="Times New Roman" w:eastAsia="Times New Roman" w:hAnsi="Times New Roman"/>
          <w:sz w:val="28"/>
          <w:szCs w:val="28"/>
        </w:rPr>
      </w:pPr>
      <w:r w:rsidRPr="000C0233">
        <w:rPr>
          <w:rFonts w:ascii="Times New Roman" w:eastAsia="Times New Roman" w:hAnsi="Times New Roman"/>
          <w:bCs/>
          <w:iCs/>
          <w:color w:val="000000"/>
          <w:spacing w:val="2"/>
          <w:sz w:val="28"/>
          <w:szCs w:val="28"/>
          <w:lang w:val="uk-UA" w:eastAsia="uk-UA"/>
        </w:rPr>
        <w:t xml:space="preserve">Завдання </w:t>
      </w:r>
      <w:r w:rsidRPr="000C0233">
        <w:rPr>
          <w:rFonts w:ascii="Times New Roman" w:eastAsia="Times New Roman" w:hAnsi="Times New Roman"/>
          <w:iCs/>
          <w:color w:val="000000"/>
          <w:spacing w:val="2"/>
          <w:sz w:val="28"/>
          <w:szCs w:val="28"/>
          <w:lang w:val="uk-UA" w:eastAsia="uk-UA"/>
        </w:rPr>
        <w:t xml:space="preserve">— це конкретні вимоги, що пред'являються до аналізу і вирішення </w:t>
      </w:r>
      <w:r w:rsidRPr="000C0233">
        <w:rPr>
          <w:rFonts w:ascii="Times New Roman" w:eastAsia="Times New Roman" w:hAnsi="Times New Roman"/>
          <w:iCs/>
          <w:color w:val="000000"/>
          <w:spacing w:val="4"/>
          <w:sz w:val="28"/>
          <w:szCs w:val="28"/>
          <w:lang w:val="uk-UA" w:eastAsia="uk-UA"/>
        </w:rPr>
        <w:t xml:space="preserve">сформульованої проблеми. Вони служать засобом реалізації мети і </w:t>
      </w:r>
      <w:r w:rsidRPr="000C0233">
        <w:rPr>
          <w:rFonts w:ascii="Times New Roman" w:eastAsia="Times New Roman" w:hAnsi="Times New Roman"/>
          <w:iCs/>
          <w:color w:val="000000"/>
          <w:spacing w:val="-3"/>
          <w:sz w:val="28"/>
          <w:szCs w:val="28"/>
          <w:lang w:val="uk-UA" w:eastAsia="uk-UA"/>
        </w:rPr>
        <w:t>носять інструментальний характер.</w:t>
      </w:r>
    </w:p>
    <w:p w:rsidR="000C0233" w:rsidRPr="000C0233" w:rsidRDefault="000C0233" w:rsidP="000C0233">
      <w:pPr>
        <w:shd w:val="clear" w:color="auto" w:fill="FFFFFF"/>
        <w:tabs>
          <w:tab w:val="num" w:pos="0"/>
        </w:tabs>
        <w:spacing w:after="0" w:line="240" w:lineRule="auto"/>
        <w:ind w:right="53"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pacing w:val="1"/>
          <w:sz w:val="28"/>
          <w:szCs w:val="28"/>
          <w:lang w:val="uk-UA" w:eastAsia="uk-UA"/>
        </w:rPr>
        <w:t xml:space="preserve">Завдання дослідження можуть бути умовно розділені на основні </w:t>
      </w:r>
      <w:r w:rsidRPr="000C0233">
        <w:rPr>
          <w:rFonts w:ascii="Times New Roman" w:eastAsia="Times New Roman" w:hAnsi="Times New Roman"/>
          <w:color w:val="000000"/>
          <w:spacing w:val="2"/>
          <w:sz w:val="28"/>
          <w:szCs w:val="28"/>
          <w:lang w:val="uk-UA" w:eastAsia="uk-UA"/>
        </w:rPr>
        <w:t>і додаткові.</w:t>
      </w:r>
      <w:r w:rsidRPr="000C0233">
        <w:rPr>
          <w:rFonts w:ascii="Times New Roman" w:eastAsia="Times New Roman" w:hAnsi="Times New Roman"/>
          <w:b/>
          <w:color w:val="000000"/>
          <w:spacing w:val="2"/>
          <w:sz w:val="28"/>
          <w:szCs w:val="28"/>
          <w:lang w:val="uk-UA" w:eastAsia="uk-UA"/>
        </w:rPr>
        <w:t xml:space="preserve"> </w:t>
      </w:r>
      <w:r w:rsidRPr="000C0233">
        <w:rPr>
          <w:rFonts w:ascii="Times New Roman" w:eastAsia="Times New Roman" w:hAnsi="Times New Roman"/>
          <w:snapToGrid w:val="0"/>
          <w:sz w:val="28"/>
          <w:szCs w:val="28"/>
          <w:lang w:val="uk-UA" w:eastAsia="uk-UA"/>
        </w:rPr>
        <w:t xml:space="preserve">Основні завдання відповідають меті дослідження. Додаткові ставляться для підготовки майбутніх досліджень, вирішення методологічних питань, перевірки побічних гіпотез, не пов'язаних безпосередньо з даною проблемою тощо. </w:t>
      </w:r>
    </w:p>
    <w:p w:rsidR="003C3C0B" w:rsidRPr="000C0233" w:rsidRDefault="003C3C0B" w:rsidP="00CC1125">
      <w:pPr>
        <w:pStyle w:val="a3"/>
        <w:numPr>
          <w:ilvl w:val="0"/>
          <w:numId w:val="16"/>
        </w:numPr>
        <w:tabs>
          <w:tab w:val="clear" w:pos="1571"/>
          <w:tab w:val="left" w:pos="-142"/>
          <w:tab w:val="num" w:pos="0"/>
          <w:tab w:val="num" w:pos="426"/>
        </w:tabs>
        <w:spacing w:after="0" w:line="240" w:lineRule="auto"/>
        <w:ind w:left="426"/>
        <w:jc w:val="both"/>
        <w:rPr>
          <w:rFonts w:ascii="Times New Roman" w:eastAsia="Times New Roman" w:hAnsi="Times New Roman"/>
          <w:b/>
          <w:sz w:val="28"/>
          <w:szCs w:val="28"/>
          <w:lang w:val="uk-UA"/>
        </w:rPr>
      </w:pPr>
      <w:r w:rsidRPr="000C0233">
        <w:rPr>
          <w:rFonts w:ascii="Times New Roman" w:hAnsi="Times New Roman"/>
          <w:b/>
          <w:sz w:val="28"/>
          <w:szCs w:val="28"/>
          <w:lang w:val="uk-UA"/>
        </w:rPr>
        <w:t>Одиниці аналізу.</w:t>
      </w:r>
    </w:p>
    <w:p w:rsidR="00DF024C" w:rsidRPr="00650AD3"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bookmarkStart w:id="2" w:name="_Toc153886702"/>
      <w:r w:rsidRPr="00DF024C">
        <w:rPr>
          <w:rFonts w:ascii="Times New Roman" w:eastAsia="Times New Roman" w:hAnsi="Times New Roman"/>
          <w:color w:val="000000"/>
          <w:sz w:val="28"/>
          <w:szCs w:val="28"/>
          <w:lang w:val="uk-UA" w:eastAsia="uk-UA"/>
        </w:rPr>
        <w:t>Формулювання проблеми спричиняє вибір конкретного об'єкту дослідження. Їм може бути соціальний процес, або область соціальної дійсності, або якісь соц</w:t>
      </w:r>
      <w:r w:rsidRPr="00650AD3">
        <w:rPr>
          <w:rFonts w:ascii="Times New Roman" w:eastAsia="Times New Roman" w:hAnsi="Times New Roman"/>
          <w:color w:val="000000"/>
          <w:sz w:val="28"/>
          <w:szCs w:val="28"/>
          <w:lang w:val="uk-UA" w:eastAsia="uk-UA"/>
        </w:rPr>
        <w:t xml:space="preserve">іальні взаємини, що породжують проблемну ситуацію. </w:t>
      </w:r>
      <w:r w:rsidRPr="00F34CEC">
        <w:rPr>
          <w:rFonts w:ascii="Times New Roman" w:eastAsia="Times New Roman" w:hAnsi="Times New Roman"/>
          <w:iCs/>
          <w:color w:val="000000"/>
          <w:sz w:val="28"/>
          <w:szCs w:val="28"/>
          <w:u w:val="single"/>
          <w:lang w:val="uk-UA" w:eastAsia="uk-UA"/>
        </w:rPr>
        <w:t xml:space="preserve">Об'єкт </w:t>
      </w:r>
      <w:r w:rsidRPr="00650AD3">
        <w:rPr>
          <w:rFonts w:ascii="Times New Roman" w:eastAsia="Times New Roman" w:hAnsi="Times New Roman"/>
          <w:iCs/>
          <w:color w:val="000000"/>
          <w:sz w:val="28"/>
          <w:szCs w:val="28"/>
          <w:lang w:val="uk-UA" w:eastAsia="uk-UA"/>
        </w:rPr>
        <w:t xml:space="preserve">соціологічного дослідження — це </w:t>
      </w:r>
      <w:r w:rsidRPr="00650AD3">
        <w:rPr>
          <w:rFonts w:ascii="Times New Roman" w:eastAsia="Times New Roman" w:hAnsi="Times New Roman"/>
          <w:color w:val="000000"/>
          <w:spacing w:val="-1"/>
          <w:sz w:val="28"/>
          <w:szCs w:val="28"/>
          <w:lang w:val="uk-UA" w:eastAsia="uk-UA"/>
        </w:rPr>
        <w:t xml:space="preserve">область </w:t>
      </w:r>
      <w:r w:rsidRPr="00650AD3">
        <w:rPr>
          <w:rFonts w:ascii="Times New Roman" w:eastAsia="Times New Roman" w:hAnsi="Times New Roman"/>
          <w:color w:val="000000"/>
          <w:sz w:val="28"/>
          <w:szCs w:val="28"/>
          <w:lang w:val="uk-UA" w:eastAsia="uk-UA"/>
        </w:rPr>
        <w:t xml:space="preserve">соціальної реальності, що є зосередженням проблеми </w:t>
      </w:r>
      <w:r w:rsidRPr="00650AD3">
        <w:rPr>
          <w:rFonts w:ascii="Times New Roman" w:eastAsia="Times New Roman" w:hAnsi="Times New Roman"/>
          <w:iCs/>
          <w:color w:val="000000"/>
          <w:sz w:val="28"/>
          <w:szCs w:val="28"/>
          <w:lang w:val="uk-UA" w:eastAsia="uk-UA"/>
        </w:rPr>
        <w:t>на яку направлений процес пізнання.</w:t>
      </w:r>
    </w:p>
    <w:p w:rsidR="00DF024C" w:rsidRPr="00650AD3" w:rsidRDefault="00DF024C" w:rsidP="00DF024C">
      <w:pPr>
        <w:shd w:val="clear" w:color="auto" w:fill="FFFFFF"/>
        <w:spacing w:after="0" w:line="240" w:lineRule="auto"/>
        <w:ind w:firstLine="720"/>
        <w:jc w:val="both"/>
        <w:rPr>
          <w:rFonts w:ascii="Times New Roman" w:eastAsia="Times New Roman" w:hAnsi="Times New Roman"/>
          <w:color w:val="000000"/>
          <w:spacing w:val="-5"/>
          <w:sz w:val="28"/>
          <w:szCs w:val="28"/>
          <w:lang w:val="uk-UA"/>
        </w:rPr>
      </w:pPr>
      <w:r w:rsidRPr="00650AD3">
        <w:rPr>
          <w:rFonts w:ascii="Times New Roman" w:eastAsia="Times New Roman" w:hAnsi="Times New Roman"/>
          <w:color w:val="000000"/>
          <w:sz w:val="28"/>
          <w:szCs w:val="28"/>
          <w:lang w:val="uk-UA" w:eastAsia="uk-UA"/>
        </w:rPr>
        <w:t xml:space="preserve">Виділення </w:t>
      </w:r>
      <w:r w:rsidRPr="00650AD3">
        <w:rPr>
          <w:rFonts w:ascii="Times New Roman" w:eastAsia="Times New Roman" w:hAnsi="Times New Roman"/>
          <w:color w:val="000000"/>
          <w:spacing w:val="1"/>
          <w:sz w:val="28"/>
          <w:szCs w:val="28"/>
          <w:lang w:val="uk-UA" w:eastAsia="uk-UA"/>
        </w:rPr>
        <w:t xml:space="preserve">об'єкту здійснюється на основі аналізу проблеми. Як </w:t>
      </w:r>
      <w:r w:rsidRPr="00650AD3">
        <w:rPr>
          <w:rFonts w:ascii="Times New Roman" w:eastAsia="Times New Roman" w:hAnsi="Times New Roman"/>
          <w:color w:val="000000"/>
          <w:spacing w:val="-2"/>
          <w:sz w:val="28"/>
          <w:szCs w:val="28"/>
          <w:lang w:val="uk-UA" w:eastAsia="uk-UA"/>
        </w:rPr>
        <w:t xml:space="preserve">об'єкт виокремлюють сферу соціальної дійсності, що містить </w:t>
      </w:r>
      <w:r w:rsidRPr="00650AD3">
        <w:rPr>
          <w:rFonts w:ascii="Times New Roman" w:eastAsia="Times New Roman" w:hAnsi="Times New Roman"/>
          <w:color w:val="000000"/>
          <w:spacing w:val="1"/>
          <w:sz w:val="28"/>
          <w:szCs w:val="28"/>
          <w:lang w:val="uk-UA" w:eastAsia="uk-UA"/>
        </w:rPr>
        <w:t>суперечність проблемної ситуації.</w:t>
      </w:r>
      <w:r w:rsidR="00650AD3">
        <w:rPr>
          <w:rFonts w:ascii="Times New Roman" w:eastAsia="Times New Roman" w:hAnsi="Times New Roman"/>
          <w:color w:val="000000"/>
          <w:spacing w:val="1"/>
          <w:sz w:val="28"/>
          <w:szCs w:val="28"/>
          <w:lang w:val="uk-UA" w:eastAsia="uk-UA"/>
        </w:rPr>
        <w:t xml:space="preserve"> </w:t>
      </w:r>
      <w:r w:rsidRPr="00650AD3">
        <w:rPr>
          <w:rFonts w:ascii="Times New Roman" w:eastAsia="Times New Roman" w:hAnsi="Times New Roman"/>
          <w:color w:val="000000"/>
          <w:spacing w:val="3"/>
          <w:sz w:val="28"/>
          <w:szCs w:val="28"/>
          <w:lang w:val="uk-UA" w:eastAsia="uk-UA"/>
        </w:rPr>
        <w:t xml:space="preserve">Якщо, наприклад, вивчається неуспішність у вузі, то </w:t>
      </w:r>
      <w:r w:rsidRPr="00650AD3">
        <w:rPr>
          <w:rFonts w:ascii="Times New Roman" w:eastAsia="Times New Roman" w:hAnsi="Times New Roman"/>
          <w:color w:val="000000"/>
          <w:spacing w:val="4"/>
          <w:sz w:val="28"/>
          <w:szCs w:val="28"/>
          <w:lang w:val="uk-UA" w:eastAsia="uk-UA"/>
        </w:rPr>
        <w:t>об'єктом вивчення в рівній мірі є студенти і викладачі.</w:t>
      </w:r>
    </w:p>
    <w:p w:rsidR="00DF024C" w:rsidRPr="00650AD3" w:rsidRDefault="00DF024C" w:rsidP="00DF024C">
      <w:pPr>
        <w:shd w:val="clear" w:color="auto" w:fill="FFFFFF"/>
        <w:spacing w:after="0" w:line="240" w:lineRule="auto"/>
        <w:ind w:firstLine="720"/>
        <w:jc w:val="both"/>
        <w:rPr>
          <w:rFonts w:ascii="Times New Roman" w:eastAsia="Times New Roman" w:hAnsi="Times New Roman"/>
          <w:color w:val="000000"/>
          <w:spacing w:val="4"/>
          <w:sz w:val="28"/>
          <w:szCs w:val="28"/>
          <w:lang w:val="uk-UA"/>
        </w:rPr>
      </w:pPr>
      <w:r w:rsidRPr="00650AD3">
        <w:rPr>
          <w:rFonts w:ascii="Times New Roman" w:eastAsia="Times New Roman" w:hAnsi="Times New Roman"/>
          <w:color w:val="000000"/>
          <w:spacing w:val="4"/>
          <w:sz w:val="28"/>
          <w:szCs w:val="28"/>
          <w:lang w:val="uk-UA" w:eastAsia="uk-UA"/>
        </w:rPr>
        <w:t xml:space="preserve">Об'єктом соціологічного дослідження в широкому сенсі </w:t>
      </w:r>
      <w:r w:rsidRPr="00650AD3">
        <w:rPr>
          <w:rFonts w:ascii="Times New Roman" w:eastAsia="Times New Roman" w:hAnsi="Times New Roman"/>
          <w:color w:val="000000"/>
          <w:spacing w:val="1"/>
          <w:sz w:val="28"/>
          <w:szCs w:val="28"/>
          <w:lang w:val="uk-UA" w:eastAsia="uk-UA"/>
        </w:rPr>
        <w:t xml:space="preserve">виступає носій тієї або іншої соціальної проблеми, у вузькому </w:t>
      </w:r>
      <w:r w:rsidRPr="00650AD3">
        <w:rPr>
          <w:rFonts w:ascii="Times New Roman" w:eastAsia="Times New Roman" w:hAnsi="Times New Roman"/>
          <w:color w:val="000000"/>
          <w:spacing w:val="2"/>
          <w:sz w:val="28"/>
          <w:szCs w:val="28"/>
          <w:lang w:val="uk-UA" w:eastAsia="uk-UA"/>
        </w:rPr>
        <w:t xml:space="preserve">— </w:t>
      </w:r>
      <w:r w:rsidRPr="00F34CEC">
        <w:rPr>
          <w:rFonts w:ascii="Times New Roman" w:eastAsia="Times New Roman" w:hAnsi="Times New Roman"/>
          <w:i/>
          <w:color w:val="000000"/>
          <w:spacing w:val="2"/>
          <w:sz w:val="28"/>
          <w:szCs w:val="28"/>
          <w:lang w:val="uk-UA" w:eastAsia="uk-UA"/>
        </w:rPr>
        <w:t>люди</w:t>
      </w:r>
      <w:r w:rsidRPr="00650AD3">
        <w:rPr>
          <w:rFonts w:ascii="Times New Roman" w:eastAsia="Times New Roman" w:hAnsi="Times New Roman"/>
          <w:color w:val="000000"/>
          <w:spacing w:val="2"/>
          <w:sz w:val="28"/>
          <w:szCs w:val="28"/>
          <w:lang w:val="uk-UA" w:eastAsia="uk-UA"/>
        </w:rPr>
        <w:t xml:space="preserve"> або об'єкти, здатні дати соціологові необхідну </w:t>
      </w:r>
      <w:r w:rsidRPr="00650AD3">
        <w:rPr>
          <w:rFonts w:ascii="Times New Roman" w:eastAsia="Times New Roman" w:hAnsi="Times New Roman"/>
          <w:color w:val="000000"/>
          <w:spacing w:val="4"/>
          <w:sz w:val="28"/>
          <w:szCs w:val="28"/>
          <w:lang w:val="uk-UA" w:eastAsia="uk-UA"/>
        </w:rPr>
        <w:t xml:space="preserve">інформацію. </w:t>
      </w:r>
      <w:r w:rsidRPr="00F1656B">
        <w:rPr>
          <w:rFonts w:ascii="Times New Roman" w:eastAsia="Times New Roman" w:hAnsi="Times New Roman"/>
          <w:color w:val="000000"/>
          <w:spacing w:val="4"/>
          <w:sz w:val="28"/>
          <w:szCs w:val="28"/>
          <w:u w:val="single"/>
          <w:lang w:val="uk-UA" w:eastAsia="uk-UA"/>
        </w:rPr>
        <w:t>Правильніше назвати об'єкт дослідження у вузькому сенсі – одиницями дослідження</w:t>
      </w:r>
      <w:r w:rsidRPr="00650AD3">
        <w:rPr>
          <w:rFonts w:ascii="Times New Roman" w:eastAsia="Times New Roman" w:hAnsi="Times New Roman"/>
          <w:color w:val="000000"/>
          <w:spacing w:val="4"/>
          <w:sz w:val="28"/>
          <w:szCs w:val="28"/>
          <w:lang w:val="uk-UA" w:eastAsia="uk-UA"/>
        </w:rPr>
        <w:t>.</w:t>
      </w:r>
    </w:p>
    <w:p w:rsidR="00DF024C" w:rsidRPr="00650AD3" w:rsidRDefault="00DF024C" w:rsidP="00DF024C">
      <w:pPr>
        <w:spacing w:after="0" w:line="240" w:lineRule="auto"/>
        <w:ind w:right="5" w:firstLine="720"/>
        <w:jc w:val="both"/>
        <w:rPr>
          <w:rFonts w:ascii="Times New Roman" w:eastAsia="Times New Roman" w:hAnsi="Times New Roman"/>
          <w:color w:val="000000"/>
          <w:spacing w:val="4"/>
          <w:sz w:val="28"/>
          <w:szCs w:val="28"/>
          <w:lang w:val="uk-UA"/>
        </w:rPr>
      </w:pPr>
      <w:r w:rsidRPr="00650AD3">
        <w:rPr>
          <w:rFonts w:ascii="Times New Roman" w:eastAsia="Times New Roman" w:hAnsi="Times New Roman"/>
          <w:color w:val="000000"/>
          <w:spacing w:val="4"/>
          <w:sz w:val="28"/>
          <w:szCs w:val="28"/>
          <w:lang w:val="uk-UA" w:eastAsia="uk-UA"/>
        </w:rPr>
        <w:t>У цьому плані можна виділити об'єкт дослідження в широкому сенсі як об'єкт теоретико-прикладного (теоретико-емпіричного) дослідження і об'єкт дослідження у вузькому сенсі (емпіричного дослідження).</w:t>
      </w:r>
    </w:p>
    <w:p w:rsidR="00DF024C" w:rsidRPr="00650AD3" w:rsidRDefault="00DF024C" w:rsidP="00DF024C">
      <w:pPr>
        <w:spacing w:after="0" w:line="240" w:lineRule="auto"/>
        <w:ind w:right="5" w:firstLine="720"/>
        <w:jc w:val="both"/>
        <w:rPr>
          <w:rFonts w:ascii="Times New Roman" w:eastAsia="Times New Roman" w:hAnsi="Times New Roman"/>
          <w:color w:val="000000"/>
          <w:spacing w:val="4"/>
          <w:sz w:val="28"/>
          <w:szCs w:val="28"/>
          <w:lang w:val="uk-UA"/>
        </w:rPr>
      </w:pPr>
      <w:r w:rsidRPr="00650AD3">
        <w:rPr>
          <w:rFonts w:ascii="Times New Roman" w:eastAsia="Times New Roman" w:hAnsi="Times New Roman"/>
          <w:color w:val="000000"/>
          <w:spacing w:val="4"/>
          <w:sz w:val="28"/>
          <w:szCs w:val="28"/>
          <w:lang w:val="uk-UA" w:eastAsia="uk-UA"/>
        </w:rPr>
        <w:t>Об'єктом дослідження у вузькому сенсі є одиниці дослідження як об'єкту прикладного (емпіричного) дослідження або прикладної частини теоретико-прикладного (емпіричного) дослідження.</w:t>
      </w:r>
    </w:p>
    <w:p w:rsidR="00DF024C" w:rsidRPr="00F1656B" w:rsidRDefault="00DF024C" w:rsidP="00DF024C">
      <w:pPr>
        <w:spacing w:after="0" w:line="240" w:lineRule="auto"/>
        <w:ind w:firstLine="709"/>
        <w:jc w:val="both"/>
        <w:rPr>
          <w:rFonts w:ascii="Times New Roman" w:eastAsia="Times New Roman" w:hAnsi="Times New Roman"/>
          <w:sz w:val="28"/>
          <w:szCs w:val="28"/>
          <w:lang w:val="uk-UA"/>
        </w:rPr>
      </w:pPr>
      <w:r w:rsidRPr="00650AD3">
        <w:rPr>
          <w:rFonts w:ascii="Times New Roman" w:eastAsia="Times New Roman" w:hAnsi="Times New Roman"/>
          <w:sz w:val="28"/>
          <w:szCs w:val="28"/>
          <w:lang w:val="uk-UA" w:eastAsia="uk-UA"/>
        </w:rPr>
        <w:t xml:space="preserve">Зазвичай об'єктами соціологічного дослідження є люди. </w:t>
      </w:r>
      <w:r w:rsidR="00F1656B">
        <w:rPr>
          <w:rFonts w:ascii="Times New Roman" w:eastAsia="Times New Roman" w:hAnsi="Times New Roman"/>
          <w:sz w:val="28"/>
          <w:szCs w:val="28"/>
          <w:lang w:val="uk-UA" w:eastAsia="uk-UA"/>
        </w:rPr>
        <w:t>В</w:t>
      </w:r>
      <w:r w:rsidRPr="00650AD3">
        <w:rPr>
          <w:rFonts w:ascii="Times New Roman" w:eastAsia="Times New Roman" w:hAnsi="Times New Roman"/>
          <w:sz w:val="28"/>
          <w:szCs w:val="28"/>
          <w:lang w:val="uk-UA" w:eastAsia="uk-UA"/>
        </w:rPr>
        <w:t xml:space="preserve"> переважній більшості випадків мова йде про думки, установки, оцінки і інші особові характеристики. Проте соціальна реальність не обмежується людьми. В цьому випадку можна говорити </w:t>
      </w:r>
      <w:r w:rsidR="00650AD3">
        <w:rPr>
          <w:rFonts w:ascii="Times New Roman" w:eastAsia="Times New Roman" w:hAnsi="Times New Roman"/>
          <w:sz w:val="28"/>
          <w:szCs w:val="28"/>
          <w:lang w:val="uk-UA" w:eastAsia="uk-UA"/>
        </w:rPr>
        <w:t xml:space="preserve">про індивідів </w:t>
      </w:r>
      <w:r w:rsidRPr="00650AD3">
        <w:rPr>
          <w:rFonts w:ascii="Times New Roman" w:eastAsia="Times New Roman" w:hAnsi="Times New Roman"/>
          <w:sz w:val="28"/>
          <w:szCs w:val="28"/>
          <w:lang w:val="uk-UA" w:eastAsia="uk-UA"/>
        </w:rPr>
        <w:t>як одиниці дослідження.</w:t>
      </w:r>
      <w:r w:rsidR="00650AD3">
        <w:rPr>
          <w:rFonts w:ascii="Times New Roman" w:eastAsia="Times New Roman" w:hAnsi="Times New Roman"/>
          <w:sz w:val="28"/>
          <w:szCs w:val="28"/>
          <w:lang w:val="uk-UA" w:eastAsia="uk-UA"/>
        </w:rPr>
        <w:t xml:space="preserve"> Крім того </w:t>
      </w:r>
      <w:r w:rsidR="00F1656B">
        <w:rPr>
          <w:rFonts w:ascii="Times New Roman" w:eastAsia="Times New Roman" w:hAnsi="Times New Roman"/>
          <w:sz w:val="28"/>
          <w:szCs w:val="28"/>
          <w:lang w:val="uk-UA" w:eastAsia="uk-UA"/>
        </w:rPr>
        <w:t xml:space="preserve">об’єктами досліджень виступають </w:t>
      </w:r>
      <w:r w:rsidR="00F1656B" w:rsidRPr="00F34CEC">
        <w:rPr>
          <w:rFonts w:ascii="Times New Roman" w:eastAsia="Times New Roman" w:hAnsi="Times New Roman"/>
          <w:i/>
          <w:sz w:val="28"/>
          <w:szCs w:val="28"/>
          <w:lang w:val="uk-UA" w:eastAsia="uk-UA"/>
        </w:rPr>
        <w:t>соціальні групи</w:t>
      </w:r>
      <w:r w:rsidR="00F1656B">
        <w:rPr>
          <w:rFonts w:ascii="Times New Roman" w:eastAsia="Times New Roman" w:hAnsi="Times New Roman"/>
          <w:sz w:val="28"/>
          <w:szCs w:val="28"/>
          <w:lang w:val="uk-UA" w:eastAsia="uk-UA"/>
        </w:rPr>
        <w:t xml:space="preserve">. </w:t>
      </w:r>
      <w:r w:rsidRPr="00F1656B">
        <w:rPr>
          <w:rFonts w:ascii="Times New Roman" w:eastAsia="Times New Roman" w:hAnsi="Times New Roman"/>
          <w:sz w:val="28"/>
          <w:szCs w:val="28"/>
          <w:lang w:val="uk-UA" w:eastAsia="uk-UA"/>
        </w:rPr>
        <w:t>Особливий тип одиниць</w:t>
      </w:r>
      <w:r w:rsidRPr="00DF024C">
        <w:rPr>
          <w:rFonts w:ascii="Times New Roman" w:eastAsia="Times New Roman" w:hAnsi="Times New Roman"/>
          <w:b/>
          <w:sz w:val="28"/>
          <w:szCs w:val="28"/>
          <w:lang w:val="uk-UA" w:eastAsia="uk-UA"/>
        </w:rPr>
        <w:t xml:space="preserve"> </w:t>
      </w:r>
      <w:r w:rsidRPr="00F1656B">
        <w:rPr>
          <w:rFonts w:ascii="Times New Roman" w:eastAsia="Times New Roman" w:hAnsi="Times New Roman"/>
          <w:sz w:val="28"/>
          <w:szCs w:val="28"/>
          <w:lang w:val="uk-UA" w:eastAsia="uk-UA"/>
        </w:rPr>
        <w:t xml:space="preserve">соціологічного дослідження складають </w:t>
      </w:r>
      <w:r w:rsidRPr="00F1656B">
        <w:rPr>
          <w:rFonts w:ascii="Times New Roman" w:eastAsia="Times New Roman" w:hAnsi="Times New Roman"/>
          <w:i/>
          <w:sz w:val="28"/>
          <w:szCs w:val="28"/>
          <w:lang w:val="uk-UA" w:eastAsia="uk-UA"/>
        </w:rPr>
        <w:t xml:space="preserve">інституції. </w:t>
      </w:r>
      <w:r w:rsidRPr="00F1656B">
        <w:rPr>
          <w:rFonts w:ascii="Times New Roman" w:eastAsia="Times New Roman" w:hAnsi="Times New Roman"/>
          <w:sz w:val="28"/>
          <w:szCs w:val="28"/>
          <w:lang w:val="uk-UA" w:eastAsia="uk-UA"/>
        </w:rPr>
        <w:t xml:space="preserve">Соціальні інститути не співпадають з групами, хоча являють собою стандартизовані зразки взаємодії. </w:t>
      </w:r>
      <w:r w:rsidR="00F1656B" w:rsidRPr="00F1656B">
        <w:rPr>
          <w:rFonts w:ascii="Times New Roman" w:eastAsia="Times New Roman" w:hAnsi="Times New Roman"/>
          <w:sz w:val="28"/>
          <w:szCs w:val="28"/>
          <w:lang w:val="uk-UA" w:eastAsia="uk-UA"/>
        </w:rPr>
        <w:t>І</w:t>
      </w:r>
      <w:r w:rsidRPr="00F1656B">
        <w:rPr>
          <w:rFonts w:ascii="Times New Roman" w:eastAsia="Times New Roman" w:hAnsi="Times New Roman"/>
          <w:sz w:val="28"/>
          <w:szCs w:val="28"/>
          <w:lang w:val="uk-UA" w:eastAsia="uk-UA"/>
        </w:rPr>
        <w:t>нституція</w:t>
      </w:r>
      <w:r w:rsidR="00F1656B" w:rsidRPr="00F1656B">
        <w:rPr>
          <w:rFonts w:ascii="Times New Roman" w:eastAsia="Times New Roman" w:hAnsi="Times New Roman"/>
          <w:sz w:val="28"/>
          <w:szCs w:val="28"/>
          <w:lang w:val="uk-UA" w:eastAsia="uk-UA"/>
        </w:rPr>
        <w:t xml:space="preserve"> ц</w:t>
      </w:r>
      <w:r w:rsidRPr="00F1656B">
        <w:rPr>
          <w:rFonts w:ascii="Times New Roman" w:eastAsia="Times New Roman" w:hAnsi="Times New Roman"/>
          <w:sz w:val="28"/>
          <w:szCs w:val="28"/>
          <w:lang w:val="uk-UA" w:eastAsia="uk-UA"/>
        </w:rPr>
        <w:t xml:space="preserve">е особлива соціальна реальність, що відокремлена від своїх носіїв і має власні характеристики. Держави, учбові заклади, виробничі організації, партії, органи управління — всі вони володіють характеристиками, що не </w:t>
      </w:r>
      <w:r w:rsidRPr="00F1656B">
        <w:rPr>
          <w:rFonts w:ascii="Times New Roman" w:eastAsia="Times New Roman" w:hAnsi="Times New Roman"/>
          <w:sz w:val="28"/>
          <w:szCs w:val="28"/>
          <w:lang w:val="uk-UA" w:eastAsia="uk-UA"/>
        </w:rPr>
        <w:lastRenderedPageBreak/>
        <w:t>зводяться ні до елементарних, ні до групових параметрів.</w:t>
      </w:r>
      <w:r w:rsidR="00F1656B" w:rsidRPr="00F1656B">
        <w:rPr>
          <w:rFonts w:ascii="Times New Roman" w:eastAsia="Times New Roman" w:hAnsi="Times New Roman"/>
          <w:sz w:val="28"/>
          <w:szCs w:val="28"/>
          <w:lang w:val="uk-UA" w:eastAsia="uk-UA"/>
        </w:rPr>
        <w:t xml:space="preserve"> </w:t>
      </w:r>
      <w:r w:rsidRPr="00F1656B">
        <w:rPr>
          <w:rFonts w:ascii="Times New Roman" w:eastAsia="Times New Roman" w:hAnsi="Times New Roman"/>
          <w:sz w:val="28"/>
          <w:szCs w:val="28"/>
          <w:lang w:val="uk-UA" w:eastAsia="uk-UA"/>
        </w:rPr>
        <w:t>Часто відмінність групових ознак від інституційних неочевидні. Як правило, в розвинених цивілізованих країнах як засіб інституціоналізації виступають норми права; у архаїчних же суспільствах інституціоналізація підтримується звичаєм і ритуалом.</w:t>
      </w:r>
    </w:p>
    <w:p w:rsidR="00DF024C" w:rsidRPr="00DF024C" w:rsidRDefault="00DF024C" w:rsidP="00F1656B">
      <w:pPr>
        <w:spacing w:after="0" w:line="240" w:lineRule="auto"/>
        <w:ind w:firstLine="709"/>
        <w:jc w:val="both"/>
        <w:rPr>
          <w:rFonts w:ascii="Times New Roman" w:eastAsia="Times New Roman" w:hAnsi="Times New Roman"/>
          <w:sz w:val="28"/>
          <w:szCs w:val="28"/>
          <w:lang w:val="uk-UA"/>
        </w:rPr>
      </w:pPr>
      <w:r w:rsidRPr="00F1656B">
        <w:rPr>
          <w:rFonts w:ascii="Times New Roman" w:eastAsia="Times New Roman" w:hAnsi="Times New Roman"/>
          <w:sz w:val="28"/>
          <w:szCs w:val="28"/>
          <w:lang w:val="uk-UA" w:eastAsia="uk-UA"/>
        </w:rPr>
        <w:t xml:space="preserve">Наступна одиниця соціологічного аналізу — </w:t>
      </w:r>
      <w:r w:rsidRPr="00F1656B">
        <w:rPr>
          <w:rFonts w:ascii="Times New Roman" w:eastAsia="Times New Roman" w:hAnsi="Times New Roman"/>
          <w:i/>
          <w:sz w:val="28"/>
          <w:szCs w:val="28"/>
          <w:lang w:val="uk-UA" w:eastAsia="uk-UA"/>
        </w:rPr>
        <w:t xml:space="preserve">тексти. </w:t>
      </w:r>
      <w:r w:rsidRPr="00F1656B">
        <w:rPr>
          <w:rFonts w:ascii="Times New Roman" w:eastAsia="Times New Roman" w:hAnsi="Times New Roman"/>
          <w:sz w:val="28"/>
          <w:szCs w:val="28"/>
          <w:lang w:val="uk-UA" w:eastAsia="uk-UA"/>
        </w:rPr>
        <w:t xml:space="preserve">Мова йде не тільки про письмову і усну мову, але і про символи невербальної комунікації — мову тіла, символи влади, престижу і багатства. Виділення текстових одиниць визначається метою дослідження, і які-небудь «природні утворення» зустрічаються тут украй рідко. </w:t>
      </w:r>
      <w:r w:rsidRPr="00DF024C">
        <w:rPr>
          <w:rFonts w:ascii="Times New Roman" w:eastAsia="Times New Roman" w:hAnsi="Times New Roman"/>
          <w:sz w:val="28"/>
          <w:szCs w:val="28"/>
          <w:lang w:val="uk-UA" w:eastAsia="uk-UA"/>
        </w:rPr>
        <w:t>З аналізом текстів (</w:t>
      </w:r>
      <w:r w:rsidRPr="00DF024C">
        <w:rPr>
          <w:rFonts w:ascii="Times New Roman" w:eastAsia="Times New Roman" w:hAnsi="Times New Roman"/>
          <w:sz w:val="28"/>
          <w:szCs w:val="28"/>
          <w:lang w:eastAsia="uk-UA"/>
        </w:rPr>
        <w:t>контент-анализом</w:t>
      </w:r>
      <w:r w:rsidRPr="00DF024C">
        <w:rPr>
          <w:rFonts w:ascii="Times New Roman" w:eastAsia="Times New Roman" w:hAnsi="Times New Roman"/>
          <w:sz w:val="28"/>
          <w:szCs w:val="28"/>
          <w:lang w:val="uk-UA" w:eastAsia="uk-UA"/>
        </w:rPr>
        <w:t xml:space="preserve">) </w:t>
      </w:r>
      <w:r w:rsidR="00F34CEC" w:rsidRPr="00DF024C">
        <w:rPr>
          <w:rFonts w:ascii="Times New Roman" w:eastAsia="Times New Roman" w:hAnsi="Times New Roman"/>
          <w:sz w:val="28"/>
          <w:szCs w:val="28"/>
          <w:lang w:val="uk-UA" w:eastAsia="uk-UA"/>
        </w:rPr>
        <w:t>пов’язане</w:t>
      </w:r>
      <w:r w:rsidRPr="00DF024C">
        <w:rPr>
          <w:rFonts w:ascii="Times New Roman" w:eastAsia="Times New Roman" w:hAnsi="Times New Roman"/>
          <w:sz w:val="28"/>
          <w:szCs w:val="28"/>
          <w:lang w:val="uk-UA" w:eastAsia="uk-UA"/>
        </w:rPr>
        <w:t xml:space="preserve"> обширний напрям соціологічних досліджень. Як одиниці можуть бути вибрані дитячі казки, пісні, газетні заголовки, рекламні сюжети, листи на телебачення, плакати, окремі слова — все, що прийнято називати символами культури. </w:t>
      </w:r>
    </w:p>
    <w:p w:rsidR="00DF024C" w:rsidRPr="00F34CEC" w:rsidRDefault="00DF024C" w:rsidP="00DF024C">
      <w:pPr>
        <w:spacing w:after="0" w:line="240" w:lineRule="auto"/>
        <w:ind w:firstLine="709"/>
        <w:jc w:val="both"/>
        <w:rPr>
          <w:rFonts w:ascii="Times New Roman" w:eastAsia="Times New Roman" w:hAnsi="Times New Roman"/>
          <w:sz w:val="28"/>
          <w:szCs w:val="28"/>
        </w:rPr>
      </w:pPr>
      <w:r w:rsidRPr="00F34CEC">
        <w:rPr>
          <w:rFonts w:ascii="Times New Roman" w:eastAsia="Times New Roman" w:hAnsi="Times New Roman"/>
          <w:sz w:val="28"/>
          <w:szCs w:val="28"/>
          <w:lang w:val="uk-UA" w:eastAsia="uk-UA"/>
        </w:rPr>
        <w:t xml:space="preserve">Буває, одиницями дослідження стають </w:t>
      </w:r>
      <w:r w:rsidRPr="00F34CEC">
        <w:rPr>
          <w:rFonts w:ascii="Times New Roman" w:eastAsia="Times New Roman" w:hAnsi="Times New Roman"/>
          <w:i/>
          <w:sz w:val="28"/>
          <w:szCs w:val="28"/>
          <w:lang w:val="uk-UA" w:eastAsia="uk-UA"/>
        </w:rPr>
        <w:t xml:space="preserve">речі — </w:t>
      </w:r>
      <w:r w:rsidRPr="00F34CEC">
        <w:rPr>
          <w:rFonts w:ascii="Times New Roman" w:eastAsia="Times New Roman" w:hAnsi="Times New Roman"/>
          <w:sz w:val="28"/>
          <w:szCs w:val="28"/>
          <w:lang w:val="uk-UA" w:eastAsia="uk-UA"/>
        </w:rPr>
        <w:t xml:space="preserve">навколишнє </w:t>
      </w:r>
      <w:r w:rsidR="00F1656B" w:rsidRPr="00F34CEC">
        <w:rPr>
          <w:rFonts w:ascii="Times New Roman" w:eastAsia="Times New Roman" w:hAnsi="Times New Roman"/>
          <w:sz w:val="28"/>
          <w:szCs w:val="28"/>
          <w:lang w:val="uk-UA" w:eastAsia="uk-UA"/>
        </w:rPr>
        <w:t xml:space="preserve">наочне середовище </w:t>
      </w:r>
      <w:r w:rsidRPr="00F34CEC">
        <w:rPr>
          <w:rFonts w:ascii="Times New Roman" w:eastAsia="Times New Roman" w:hAnsi="Times New Roman"/>
          <w:sz w:val="28"/>
          <w:szCs w:val="28"/>
          <w:lang w:val="uk-UA" w:eastAsia="uk-UA"/>
        </w:rPr>
        <w:t>людин</w:t>
      </w:r>
      <w:r w:rsidR="00F1656B" w:rsidRPr="00F34CEC">
        <w:rPr>
          <w:rFonts w:ascii="Times New Roman" w:eastAsia="Times New Roman" w:hAnsi="Times New Roman"/>
          <w:sz w:val="28"/>
          <w:szCs w:val="28"/>
          <w:lang w:val="uk-UA" w:eastAsia="uk-UA"/>
        </w:rPr>
        <w:t>и</w:t>
      </w:r>
      <w:r w:rsidRPr="00F34CEC">
        <w:rPr>
          <w:rFonts w:ascii="Times New Roman" w:eastAsia="Times New Roman" w:hAnsi="Times New Roman"/>
          <w:sz w:val="28"/>
          <w:szCs w:val="28"/>
          <w:lang w:val="uk-UA" w:eastAsia="uk-UA"/>
        </w:rPr>
        <w:t xml:space="preserve">. Типовий приклад збору даних про речі — включені в програму перепису населення характеристики житлових умов. </w:t>
      </w:r>
    </w:p>
    <w:p w:rsidR="00DF024C" w:rsidRPr="00F34CEC" w:rsidRDefault="00DF024C" w:rsidP="00DF024C">
      <w:pPr>
        <w:spacing w:after="0" w:line="240" w:lineRule="auto"/>
        <w:ind w:firstLine="709"/>
        <w:jc w:val="both"/>
        <w:rPr>
          <w:rFonts w:ascii="Times New Roman" w:eastAsia="Times New Roman" w:hAnsi="Times New Roman"/>
          <w:sz w:val="28"/>
          <w:szCs w:val="28"/>
        </w:rPr>
      </w:pPr>
      <w:r w:rsidRPr="00F34CEC">
        <w:rPr>
          <w:rFonts w:ascii="Times New Roman" w:eastAsia="Times New Roman" w:hAnsi="Times New Roman"/>
          <w:sz w:val="28"/>
          <w:szCs w:val="28"/>
          <w:lang w:val="uk-UA" w:eastAsia="uk-UA"/>
        </w:rPr>
        <w:t xml:space="preserve">Особливий тип соціологічних одиниць — </w:t>
      </w:r>
      <w:r w:rsidRPr="00F34CEC">
        <w:rPr>
          <w:rFonts w:ascii="Times New Roman" w:eastAsia="Times New Roman" w:hAnsi="Times New Roman"/>
          <w:i/>
          <w:sz w:val="28"/>
          <w:szCs w:val="28"/>
          <w:lang w:val="uk-UA" w:eastAsia="uk-UA"/>
        </w:rPr>
        <w:t xml:space="preserve">події. </w:t>
      </w:r>
      <w:r w:rsidRPr="00F34CEC">
        <w:rPr>
          <w:rFonts w:ascii="Times New Roman" w:eastAsia="Times New Roman" w:hAnsi="Times New Roman"/>
          <w:sz w:val="28"/>
          <w:szCs w:val="28"/>
          <w:lang w:val="uk-UA" w:eastAsia="uk-UA"/>
        </w:rPr>
        <w:t xml:space="preserve">Якщо не враховувати монографічні дослідження, аналіз ситуаційних одиниць в соціології зустрічається достатньо </w:t>
      </w:r>
      <w:r w:rsidR="00F34CEC" w:rsidRPr="00F34CEC">
        <w:rPr>
          <w:rFonts w:ascii="Times New Roman" w:eastAsia="Times New Roman" w:hAnsi="Times New Roman"/>
          <w:sz w:val="28"/>
          <w:szCs w:val="28"/>
          <w:lang w:val="uk-UA" w:eastAsia="uk-UA"/>
        </w:rPr>
        <w:t>рідк</w:t>
      </w:r>
      <w:r w:rsidR="00F34CEC">
        <w:rPr>
          <w:rFonts w:ascii="Times New Roman" w:eastAsia="Times New Roman" w:hAnsi="Times New Roman"/>
          <w:sz w:val="28"/>
          <w:szCs w:val="28"/>
          <w:lang w:val="uk-UA" w:eastAsia="uk-UA"/>
        </w:rPr>
        <w:t>о</w:t>
      </w:r>
      <w:r w:rsidRPr="00F34CEC">
        <w:rPr>
          <w:rFonts w:ascii="Times New Roman" w:eastAsia="Times New Roman" w:hAnsi="Times New Roman"/>
          <w:sz w:val="28"/>
          <w:szCs w:val="28"/>
          <w:lang w:val="uk-UA" w:eastAsia="uk-UA"/>
        </w:rPr>
        <w:t>. Проблема полягає в ідентифікації такого роду одиниць — визначенні їх просторових і часових рамок.</w:t>
      </w:r>
    </w:p>
    <w:p w:rsidR="00DF024C" w:rsidRPr="00DF024C" w:rsidRDefault="00DF024C" w:rsidP="00F34CEC">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rPr>
      </w:pPr>
      <w:r w:rsidRPr="00F34CEC">
        <w:rPr>
          <w:rFonts w:ascii="Times New Roman" w:eastAsia="Times New Roman" w:hAnsi="Times New Roman"/>
          <w:color w:val="000000"/>
          <w:sz w:val="28"/>
          <w:szCs w:val="28"/>
          <w:u w:val="single"/>
          <w:lang w:val="uk-UA" w:eastAsia="uk-UA"/>
        </w:rPr>
        <w:t>Предмет дослідження</w:t>
      </w:r>
      <w:r w:rsidR="00F34CEC">
        <w:rPr>
          <w:rFonts w:ascii="Times New Roman" w:eastAsia="Times New Roman" w:hAnsi="Times New Roman"/>
          <w:b/>
          <w:color w:val="000000"/>
          <w:sz w:val="28"/>
          <w:szCs w:val="28"/>
          <w:lang w:val="uk-UA" w:eastAsia="uk-UA"/>
        </w:rPr>
        <w:t xml:space="preserve"> –</w:t>
      </w:r>
      <w:r w:rsidRPr="00DF024C">
        <w:rPr>
          <w:rFonts w:ascii="Times New Roman" w:eastAsia="Times New Roman" w:hAnsi="Times New Roman"/>
          <w:iCs/>
          <w:color w:val="000000"/>
          <w:sz w:val="28"/>
          <w:szCs w:val="28"/>
          <w:lang w:val="uk-UA" w:eastAsia="uk-UA"/>
        </w:rPr>
        <w:t xml:space="preserve"> ті найбільш значущі з практичної або теоретичної точки зору властивості, сторони, особливості об'єкту, які підлягають безпосередньому вивченню. </w:t>
      </w:r>
      <w:r w:rsidRPr="00DF024C">
        <w:rPr>
          <w:rFonts w:ascii="Times New Roman" w:eastAsia="Times New Roman" w:hAnsi="Times New Roman"/>
          <w:color w:val="000000"/>
          <w:sz w:val="28"/>
          <w:szCs w:val="28"/>
          <w:lang w:val="uk-UA" w:eastAsia="uk-UA"/>
        </w:rPr>
        <w:t>Оскільки об'єкт — те, що містить соціальну проблему, предмет — це ті його властивості і сторони, які найбільш чітко виражають проблемну ситуацію</w:t>
      </w:r>
    </w:p>
    <w:p w:rsidR="00F34CEC" w:rsidRPr="00DF024C" w:rsidRDefault="00DF024C" w:rsidP="00F34CEC">
      <w:pPr>
        <w:shd w:val="clear" w:color="auto" w:fill="FFFFFF"/>
        <w:spacing w:after="0" w:line="240" w:lineRule="auto"/>
        <w:ind w:right="34" w:firstLine="720"/>
        <w:jc w:val="both"/>
        <w:rPr>
          <w:rFonts w:ascii="Times New Roman" w:eastAsia="Times New Roman" w:hAnsi="Times New Roman"/>
          <w:color w:val="000000"/>
          <w:spacing w:val="4"/>
          <w:sz w:val="28"/>
          <w:szCs w:val="28"/>
          <w:lang w:val="uk-UA" w:eastAsia="uk-UA"/>
        </w:rPr>
      </w:pPr>
      <w:r w:rsidRPr="00DF024C">
        <w:rPr>
          <w:rFonts w:ascii="Times New Roman" w:eastAsia="Times New Roman" w:hAnsi="Times New Roman"/>
          <w:color w:val="000000"/>
          <w:spacing w:val="5"/>
          <w:sz w:val="28"/>
          <w:szCs w:val="28"/>
          <w:lang w:val="uk-UA" w:eastAsia="uk-UA"/>
        </w:rPr>
        <w:t xml:space="preserve">Визначення предмету залежить </w:t>
      </w:r>
      <w:r w:rsidRPr="00DF024C">
        <w:rPr>
          <w:rFonts w:ascii="Times New Roman" w:eastAsia="Times New Roman" w:hAnsi="Times New Roman"/>
          <w:color w:val="000000"/>
          <w:spacing w:val="6"/>
          <w:sz w:val="28"/>
          <w:szCs w:val="28"/>
          <w:lang w:val="uk-UA" w:eastAsia="uk-UA"/>
        </w:rPr>
        <w:t xml:space="preserve">як від властивостей об'єкту і характеру поставлених проблем, так і </w:t>
      </w:r>
      <w:r w:rsidRPr="00DF024C">
        <w:rPr>
          <w:rFonts w:ascii="Times New Roman" w:eastAsia="Times New Roman" w:hAnsi="Times New Roman"/>
          <w:color w:val="000000"/>
          <w:spacing w:val="8"/>
          <w:sz w:val="28"/>
          <w:szCs w:val="28"/>
          <w:lang w:val="uk-UA" w:eastAsia="uk-UA"/>
        </w:rPr>
        <w:t xml:space="preserve">від рівня наукових знань, наявних дослідницьких </w:t>
      </w:r>
      <w:r w:rsidRPr="00DF024C">
        <w:rPr>
          <w:rFonts w:ascii="Times New Roman" w:eastAsia="Times New Roman" w:hAnsi="Times New Roman"/>
          <w:color w:val="000000"/>
          <w:spacing w:val="1"/>
          <w:sz w:val="28"/>
          <w:szCs w:val="28"/>
          <w:lang w:val="uk-UA" w:eastAsia="uk-UA"/>
        </w:rPr>
        <w:t xml:space="preserve">засобів, які має в своєму розпорядженні соціолог. Формується на основі </w:t>
      </w:r>
      <w:r w:rsidRPr="00DF024C">
        <w:rPr>
          <w:rFonts w:ascii="Times New Roman" w:eastAsia="Times New Roman" w:hAnsi="Times New Roman"/>
          <w:color w:val="000000"/>
          <w:spacing w:val="3"/>
          <w:sz w:val="28"/>
          <w:szCs w:val="28"/>
          <w:lang w:val="uk-UA" w:eastAsia="uk-UA"/>
        </w:rPr>
        <w:t xml:space="preserve">аналізу властивостей і ознак об'єкту дослідження, але не співпадає </w:t>
      </w:r>
      <w:r w:rsidRPr="00DF024C">
        <w:rPr>
          <w:rFonts w:ascii="Times New Roman" w:eastAsia="Times New Roman" w:hAnsi="Times New Roman"/>
          <w:color w:val="000000"/>
          <w:spacing w:val="5"/>
          <w:sz w:val="28"/>
          <w:szCs w:val="28"/>
          <w:lang w:val="uk-UA" w:eastAsia="uk-UA"/>
        </w:rPr>
        <w:t xml:space="preserve">з ним. Один і той же об'єкт може вивчатися для вирішення </w:t>
      </w:r>
      <w:r w:rsidRPr="00DF024C">
        <w:rPr>
          <w:rFonts w:ascii="Times New Roman" w:eastAsia="Times New Roman" w:hAnsi="Times New Roman"/>
          <w:color w:val="000000"/>
          <w:spacing w:val="3"/>
          <w:sz w:val="28"/>
          <w:szCs w:val="28"/>
          <w:lang w:val="uk-UA" w:eastAsia="uk-UA"/>
        </w:rPr>
        <w:t xml:space="preserve">різних проблем і припускати безліч предметів дослідження. </w:t>
      </w:r>
      <w:r w:rsidRPr="00DF024C">
        <w:rPr>
          <w:rFonts w:ascii="Times New Roman" w:eastAsia="Times New Roman" w:hAnsi="Times New Roman"/>
          <w:color w:val="000000"/>
          <w:spacing w:val="2"/>
          <w:sz w:val="28"/>
          <w:szCs w:val="28"/>
          <w:lang w:val="uk-UA" w:eastAsia="uk-UA"/>
        </w:rPr>
        <w:t xml:space="preserve">Предмет встановлює пізнавальні межі, в межах </w:t>
      </w:r>
      <w:r w:rsidRPr="00DF024C">
        <w:rPr>
          <w:rFonts w:ascii="Times New Roman" w:eastAsia="Times New Roman" w:hAnsi="Times New Roman"/>
          <w:color w:val="000000"/>
          <w:spacing w:val="5"/>
          <w:sz w:val="28"/>
          <w:szCs w:val="28"/>
          <w:lang w:val="uk-UA" w:eastAsia="uk-UA"/>
        </w:rPr>
        <w:t xml:space="preserve">яких вивчається конкретний об'єкт в даному дослідженні. </w:t>
      </w:r>
    </w:p>
    <w:p w:rsidR="00DF024C" w:rsidRPr="00DF024C" w:rsidRDefault="00DF024C" w:rsidP="00DF024C">
      <w:pPr>
        <w:shd w:val="clear" w:color="auto" w:fill="FFFFFF"/>
        <w:spacing w:after="0" w:line="240" w:lineRule="auto"/>
        <w:ind w:firstLine="720"/>
        <w:jc w:val="both"/>
        <w:rPr>
          <w:rFonts w:ascii="Times New Roman" w:eastAsia="Times New Roman" w:hAnsi="Times New Roman"/>
          <w:color w:val="000000"/>
          <w:spacing w:val="7"/>
          <w:sz w:val="28"/>
          <w:szCs w:val="28"/>
        </w:rPr>
      </w:pPr>
      <w:r w:rsidRPr="00DF024C">
        <w:rPr>
          <w:rFonts w:ascii="Times New Roman" w:eastAsia="Times New Roman" w:hAnsi="Times New Roman"/>
          <w:color w:val="000000"/>
          <w:spacing w:val="4"/>
          <w:sz w:val="28"/>
          <w:szCs w:val="28"/>
          <w:lang w:val="uk-UA" w:eastAsia="uk-UA"/>
        </w:rPr>
        <w:t xml:space="preserve">У одній і тій же проблемній ситуації, на одному і тому ж емпіричному </w:t>
      </w:r>
      <w:r w:rsidRPr="00DF024C">
        <w:rPr>
          <w:rFonts w:ascii="Times New Roman" w:eastAsia="Times New Roman" w:hAnsi="Times New Roman"/>
          <w:color w:val="000000"/>
          <w:spacing w:val="1"/>
          <w:sz w:val="28"/>
          <w:szCs w:val="28"/>
          <w:lang w:val="uk-UA" w:eastAsia="uk-UA"/>
        </w:rPr>
        <w:t xml:space="preserve">об'єкті можуть виділятися різні її аспекти, які можуть </w:t>
      </w:r>
      <w:r w:rsidRPr="00DF024C">
        <w:rPr>
          <w:rFonts w:ascii="Times New Roman" w:eastAsia="Times New Roman" w:hAnsi="Times New Roman"/>
          <w:color w:val="000000"/>
          <w:spacing w:val="5"/>
          <w:sz w:val="28"/>
          <w:szCs w:val="28"/>
          <w:lang w:val="uk-UA" w:eastAsia="uk-UA"/>
        </w:rPr>
        <w:t xml:space="preserve">бути предметом дослідження. Інакше кажучи, </w:t>
      </w:r>
      <w:r w:rsidRPr="00DF024C">
        <w:rPr>
          <w:rFonts w:ascii="Times New Roman" w:eastAsia="Times New Roman" w:hAnsi="Times New Roman"/>
          <w:color w:val="000000"/>
          <w:spacing w:val="3"/>
          <w:sz w:val="28"/>
          <w:szCs w:val="28"/>
          <w:lang w:val="uk-UA" w:eastAsia="uk-UA"/>
        </w:rPr>
        <w:t xml:space="preserve">коли соціолог вибирає предмет дослідження, він в той же час </w:t>
      </w:r>
      <w:r w:rsidRPr="00DF024C">
        <w:rPr>
          <w:rFonts w:ascii="Times New Roman" w:eastAsia="Times New Roman" w:hAnsi="Times New Roman"/>
          <w:color w:val="000000"/>
          <w:spacing w:val="4"/>
          <w:sz w:val="28"/>
          <w:szCs w:val="28"/>
          <w:lang w:val="uk-UA" w:eastAsia="uk-UA"/>
        </w:rPr>
        <w:t xml:space="preserve">формулює (не завжди явно і усвідомлено) і гіпотезу про можливе </w:t>
      </w:r>
      <w:r w:rsidRPr="00DF024C">
        <w:rPr>
          <w:rFonts w:ascii="Times New Roman" w:eastAsia="Times New Roman" w:hAnsi="Times New Roman"/>
          <w:color w:val="000000"/>
          <w:spacing w:val="7"/>
          <w:sz w:val="28"/>
          <w:szCs w:val="28"/>
          <w:lang w:val="uk-UA" w:eastAsia="uk-UA"/>
        </w:rPr>
        <w:t>вирішення проблеми.</w:t>
      </w:r>
    </w:p>
    <w:p w:rsidR="00DF024C" w:rsidRPr="00DF024C" w:rsidRDefault="00DF024C" w:rsidP="00E04CC0">
      <w:pPr>
        <w:shd w:val="clear" w:color="auto" w:fill="FFFFFF"/>
        <w:kinsoku w:val="0"/>
        <w:spacing w:after="0" w:line="240" w:lineRule="auto"/>
        <w:ind w:firstLine="567"/>
        <w:jc w:val="both"/>
        <w:rPr>
          <w:rFonts w:ascii="Times New Roman" w:eastAsia="Times New Roman" w:hAnsi="Times New Roman"/>
          <w:snapToGrid w:val="0"/>
          <w:sz w:val="28"/>
          <w:szCs w:val="28"/>
          <w:lang w:val="uk-UA"/>
        </w:rPr>
      </w:pPr>
      <w:r w:rsidRPr="00DF024C">
        <w:rPr>
          <w:rFonts w:ascii="Times New Roman" w:eastAsia="Times New Roman" w:hAnsi="Times New Roman"/>
          <w:sz w:val="28"/>
          <w:szCs w:val="28"/>
          <w:lang w:val="uk-UA" w:eastAsia="uk-UA"/>
        </w:rPr>
        <w:t>Предмет соціологічного дослідження в кінцевому вигляді є певною системою, яка кладеться в основу вирішення процедурних завдань, розробки методів фіксації виділених елементів і їх зв</w:t>
      </w:r>
      <w:r w:rsidR="00F34CEC">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язків. Елементами самої системи виступають в дослідженні різного роду чинники: причини, наслідки, умови, залежності тощо. Ці чинники підрозділяються на прямі і непрямі, внутрішні і зовнішні, об'єктивні і суб'єктивні тощо. </w:t>
      </w:r>
    </w:p>
    <w:p w:rsidR="00DF024C" w:rsidRDefault="00DF024C" w:rsidP="00DF024C">
      <w:pPr>
        <w:shd w:val="clear" w:color="auto" w:fill="FFFFFF"/>
        <w:spacing w:after="0" w:line="240" w:lineRule="auto"/>
        <w:ind w:firstLine="720"/>
        <w:jc w:val="both"/>
        <w:rPr>
          <w:rFonts w:ascii="Times New Roman" w:eastAsia="Times New Roman" w:hAnsi="Times New Roman"/>
          <w:color w:val="000000"/>
          <w:spacing w:val="-2"/>
          <w:sz w:val="28"/>
          <w:szCs w:val="28"/>
          <w:lang w:val="uk-UA" w:eastAsia="uk-UA"/>
        </w:rPr>
      </w:pPr>
      <w:r w:rsidRPr="00DF024C">
        <w:rPr>
          <w:rFonts w:ascii="Times New Roman" w:eastAsia="Times New Roman" w:hAnsi="Times New Roman"/>
          <w:color w:val="000000"/>
          <w:spacing w:val="-2"/>
          <w:sz w:val="28"/>
          <w:szCs w:val="28"/>
          <w:lang w:val="uk-UA" w:eastAsia="uk-UA"/>
        </w:rPr>
        <w:t xml:space="preserve">Отже, предмет дослідження — це сукупність істотних </w:t>
      </w:r>
      <w:r w:rsidRPr="00DF024C">
        <w:rPr>
          <w:rFonts w:ascii="Times New Roman" w:eastAsia="Times New Roman" w:hAnsi="Times New Roman"/>
          <w:color w:val="000000"/>
          <w:spacing w:val="2"/>
          <w:sz w:val="28"/>
          <w:szCs w:val="28"/>
          <w:lang w:val="uk-UA" w:eastAsia="uk-UA"/>
        </w:rPr>
        <w:t xml:space="preserve">ознак (або змінних), в яких описується </w:t>
      </w:r>
      <w:r w:rsidRPr="00DF024C">
        <w:rPr>
          <w:rFonts w:ascii="Times New Roman" w:eastAsia="Times New Roman" w:hAnsi="Times New Roman"/>
          <w:color w:val="000000"/>
          <w:spacing w:val="-4"/>
          <w:sz w:val="28"/>
          <w:szCs w:val="28"/>
          <w:lang w:val="uk-UA" w:eastAsia="uk-UA"/>
        </w:rPr>
        <w:t xml:space="preserve">явище, що </w:t>
      </w:r>
      <w:r w:rsidRPr="00DF024C">
        <w:rPr>
          <w:rFonts w:ascii="Times New Roman" w:eastAsia="Times New Roman" w:hAnsi="Times New Roman"/>
          <w:color w:val="000000"/>
          <w:spacing w:val="2"/>
          <w:sz w:val="28"/>
          <w:szCs w:val="28"/>
          <w:lang w:val="uk-UA" w:eastAsia="uk-UA"/>
        </w:rPr>
        <w:t xml:space="preserve">вивчається. </w:t>
      </w:r>
      <w:r w:rsidRPr="00DF024C">
        <w:rPr>
          <w:rFonts w:ascii="Times New Roman" w:eastAsia="Times New Roman" w:hAnsi="Times New Roman"/>
          <w:color w:val="000000"/>
          <w:spacing w:val="-4"/>
          <w:sz w:val="28"/>
          <w:szCs w:val="28"/>
          <w:lang w:val="uk-UA" w:eastAsia="uk-UA"/>
        </w:rPr>
        <w:t xml:space="preserve">Предмет дослідження </w:t>
      </w:r>
      <w:r w:rsidRPr="00DF024C">
        <w:rPr>
          <w:rFonts w:ascii="Times New Roman" w:eastAsia="Times New Roman" w:hAnsi="Times New Roman"/>
          <w:color w:val="000000"/>
          <w:spacing w:val="-4"/>
          <w:sz w:val="28"/>
          <w:szCs w:val="28"/>
          <w:lang w:val="uk-UA" w:eastAsia="uk-UA"/>
        </w:rPr>
        <w:lastRenderedPageBreak/>
        <w:t xml:space="preserve">найчастіше має складну структуру. </w:t>
      </w:r>
      <w:r w:rsidRPr="00DF024C">
        <w:rPr>
          <w:rFonts w:ascii="Times New Roman" w:eastAsia="Times New Roman" w:hAnsi="Times New Roman"/>
          <w:color w:val="000000"/>
          <w:spacing w:val="-2"/>
          <w:sz w:val="28"/>
          <w:szCs w:val="28"/>
          <w:lang w:val="uk-UA" w:eastAsia="uk-UA"/>
        </w:rPr>
        <w:t>Питання про об'єкт — це питання про то</w:t>
      </w:r>
      <w:r w:rsidR="00E04CC0">
        <w:rPr>
          <w:rFonts w:ascii="Times New Roman" w:eastAsia="Times New Roman" w:hAnsi="Times New Roman"/>
          <w:color w:val="000000"/>
          <w:spacing w:val="-2"/>
          <w:sz w:val="28"/>
          <w:szCs w:val="28"/>
          <w:lang w:val="uk-UA" w:eastAsia="uk-UA"/>
        </w:rPr>
        <w:t>е</w:t>
      </w:r>
      <w:r w:rsidRPr="00DF024C">
        <w:rPr>
          <w:rFonts w:ascii="Times New Roman" w:eastAsia="Times New Roman" w:hAnsi="Times New Roman"/>
          <w:color w:val="000000"/>
          <w:spacing w:val="-2"/>
          <w:sz w:val="28"/>
          <w:szCs w:val="28"/>
          <w:lang w:val="uk-UA" w:eastAsia="uk-UA"/>
        </w:rPr>
        <w:t>, кому ці ознаки належать, хто досліджу</w:t>
      </w:r>
      <w:r w:rsidR="00E04CC0">
        <w:rPr>
          <w:rFonts w:ascii="Times New Roman" w:eastAsia="Times New Roman" w:hAnsi="Times New Roman"/>
          <w:color w:val="000000"/>
          <w:spacing w:val="-2"/>
          <w:sz w:val="28"/>
          <w:szCs w:val="28"/>
          <w:lang w:val="uk-UA" w:eastAsia="uk-UA"/>
        </w:rPr>
        <w:t>ється</w:t>
      </w:r>
      <w:r w:rsidRPr="00DF024C">
        <w:rPr>
          <w:rFonts w:ascii="Times New Roman" w:eastAsia="Times New Roman" w:hAnsi="Times New Roman"/>
          <w:color w:val="000000"/>
          <w:spacing w:val="-2"/>
          <w:sz w:val="28"/>
          <w:szCs w:val="28"/>
          <w:lang w:val="uk-UA" w:eastAsia="uk-UA"/>
        </w:rPr>
        <w:t>.</w:t>
      </w:r>
    </w:p>
    <w:p w:rsidR="000C0233" w:rsidRDefault="000C0233" w:rsidP="00DF024C">
      <w:pPr>
        <w:shd w:val="clear" w:color="auto" w:fill="FFFFFF"/>
        <w:spacing w:after="0" w:line="240" w:lineRule="auto"/>
        <w:ind w:firstLine="720"/>
        <w:jc w:val="both"/>
        <w:rPr>
          <w:rFonts w:ascii="Times New Roman" w:eastAsia="Times New Roman" w:hAnsi="Times New Roman"/>
          <w:color w:val="000000"/>
          <w:spacing w:val="-2"/>
          <w:sz w:val="28"/>
          <w:szCs w:val="28"/>
          <w:lang w:val="uk-UA" w:eastAsia="uk-UA"/>
        </w:rPr>
      </w:pPr>
    </w:p>
    <w:p w:rsidR="000C0233" w:rsidRDefault="000C0233">
      <w:pPr>
        <w:rPr>
          <w:rFonts w:ascii="Times New Roman" w:eastAsia="Times New Roman" w:hAnsi="Times New Roman"/>
          <w:color w:val="000000"/>
          <w:spacing w:val="-2"/>
          <w:sz w:val="28"/>
          <w:szCs w:val="28"/>
          <w:lang w:val="uk-UA" w:eastAsia="uk-UA"/>
        </w:rPr>
      </w:pPr>
      <w:r>
        <w:rPr>
          <w:rFonts w:ascii="Times New Roman" w:eastAsia="Times New Roman" w:hAnsi="Times New Roman"/>
          <w:color w:val="000000"/>
          <w:spacing w:val="-2"/>
          <w:sz w:val="28"/>
          <w:szCs w:val="28"/>
          <w:lang w:val="uk-UA" w:eastAsia="uk-UA"/>
        </w:rPr>
        <w:br w:type="page"/>
      </w:r>
    </w:p>
    <w:p w:rsidR="000C0233" w:rsidRPr="000C0233" w:rsidRDefault="000C0233" w:rsidP="000C0233">
      <w:pPr>
        <w:pStyle w:val="af2"/>
        <w:spacing w:line="216" w:lineRule="auto"/>
        <w:jc w:val="both"/>
        <w:rPr>
          <w:b/>
          <w:sz w:val="28"/>
          <w:szCs w:val="28"/>
          <w:lang w:val="uk-UA" w:eastAsia="uk-UA"/>
        </w:rPr>
      </w:pPr>
      <w:r w:rsidRPr="000C0233">
        <w:rPr>
          <w:b/>
          <w:sz w:val="28"/>
          <w:szCs w:val="28"/>
          <w:lang w:val="uk-UA"/>
        </w:rPr>
        <w:lastRenderedPageBreak/>
        <w:t xml:space="preserve">Тема 6. Концептуалізація і </w:t>
      </w:r>
      <w:r w:rsidRPr="000C0233">
        <w:rPr>
          <w:b/>
          <w:spacing w:val="2"/>
          <w:sz w:val="28"/>
          <w:szCs w:val="28"/>
          <w:lang w:val="uk-UA"/>
        </w:rPr>
        <w:t>операціоналізація</w:t>
      </w:r>
      <w:r w:rsidRPr="000C0233">
        <w:rPr>
          <w:b/>
          <w:sz w:val="28"/>
          <w:szCs w:val="28"/>
          <w:lang w:val="uk-UA"/>
        </w:rPr>
        <w:t>.</w:t>
      </w:r>
      <w:r w:rsidRPr="000C0233">
        <w:rPr>
          <w:b/>
          <w:sz w:val="28"/>
          <w:szCs w:val="28"/>
          <w:lang w:val="uk-UA" w:eastAsia="uk-UA"/>
        </w:rPr>
        <w:t xml:space="preserve"> </w:t>
      </w:r>
    </w:p>
    <w:p w:rsidR="000C0233" w:rsidRPr="000C0233" w:rsidRDefault="000C0233" w:rsidP="000C0233">
      <w:pPr>
        <w:pStyle w:val="af2"/>
        <w:spacing w:line="216" w:lineRule="auto"/>
        <w:jc w:val="center"/>
        <w:rPr>
          <w:b/>
          <w:sz w:val="28"/>
          <w:szCs w:val="28"/>
          <w:lang w:val="uk-UA"/>
        </w:rPr>
      </w:pPr>
      <w:r w:rsidRPr="000C0233">
        <w:rPr>
          <w:b/>
          <w:sz w:val="28"/>
          <w:szCs w:val="28"/>
          <w:lang w:val="uk-UA" w:eastAsia="uk-UA"/>
        </w:rPr>
        <w:t>План:</w:t>
      </w:r>
    </w:p>
    <w:p w:rsidR="000C0233" w:rsidRPr="000C0233" w:rsidRDefault="000C0233" w:rsidP="00CC1125">
      <w:pPr>
        <w:pStyle w:val="af2"/>
        <w:numPr>
          <w:ilvl w:val="0"/>
          <w:numId w:val="17"/>
        </w:numPr>
        <w:tabs>
          <w:tab w:val="clear" w:pos="1428"/>
          <w:tab w:val="num" w:pos="311"/>
        </w:tabs>
        <w:spacing w:line="228" w:lineRule="auto"/>
        <w:ind w:left="311" w:hanging="311"/>
        <w:jc w:val="both"/>
        <w:rPr>
          <w:sz w:val="28"/>
          <w:szCs w:val="28"/>
          <w:lang w:val="uk-UA"/>
        </w:rPr>
      </w:pPr>
      <w:r w:rsidRPr="000C0233">
        <w:rPr>
          <w:sz w:val="28"/>
          <w:szCs w:val="28"/>
          <w:lang w:val="uk-UA"/>
        </w:rPr>
        <w:t>Виявлення понять (концепцій).</w:t>
      </w:r>
    </w:p>
    <w:p w:rsidR="000C0233" w:rsidRPr="000C0233" w:rsidRDefault="000C0233" w:rsidP="00CC1125">
      <w:pPr>
        <w:pStyle w:val="af2"/>
        <w:numPr>
          <w:ilvl w:val="0"/>
          <w:numId w:val="17"/>
        </w:numPr>
        <w:tabs>
          <w:tab w:val="clear" w:pos="1428"/>
          <w:tab w:val="num" w:pos="311"/>
        </w:tabs>
        <w:spacing w:line="228" w:lineRule="auto"/>
        <w:ind w:left="311" w:hanging="311"/>
        <w:jc w:val="both"/>
        <w:rPr>
          <w:sz w:val="28"/>
          <w:szCs w:val="28"/>
          <w:lang w:val="uk-UA"/>
        </w:rPr>
      </w:pPr>
      <w:r w:rsidRPr="000C0233">
        <w:rPr>
          <w:spacing w:val="2"/>
          <w:sz w:val="28"/>
          <w:szCs w:val="28"/>
          <w:lang w:val="uk-UA"/>
        </w:rPr>
        <w:t>Операціональне</w:t>
      </w:r>
      <w:r w:rsidRPr="000C0233">
        <w:rPr>
          <w:sz w:val="28"/>
          <w:szCs w:val="28"/>
          <w:lang w:val="uk-UA"/>
        </w:rPr>
        <w:t xml:space="preserve"> визначення понять. </w:t>
      </w:r>
    </w:p>
    <w:p w:rsidR="000C0233" w:rsidRDefault="000C0233" w:rsidP="000C0233">
      <w:pPr>
        <w:shd w:val="clear" w:color="auto" w:fill="FFFFFF"/>
        <w:spacing w:after="0" w:line="240" w:lineRule="auto"/>
        <w:ind w:firstLine="720"/>
        <w:jc w:val="both"/>
        <w:rPr>
          <w:rFonts w:ascii="Times New Roman" w:eastAsia="Times New Roman" w:hAnsi="Times New Roman"/>
          <w:color w:val="000000"/>
          <w:spacing w:val="-2"/>
          <w:sz w:val="28"/>
          <w:szCs w:val="28"/>
          <w:lang w:val="uk-UA" w:eastAsia="uk-UA"/>
        </w:rPr>
      </w:pPr>
    </w:p>
    <w:p w:rsidR="000C0233" w:rsidRPr="00DF024C" w:rsidRDefault="000C0233" w:rsidP="00DF024C">
      <w:pPr>
        <w:shd w:val="clear" w:color="auto" w:fill="FFFFFF"/>
        <w:spacing w:after="0" w:line="240" w:lineRule="auto"/>
        <w:ind w:firstLine="720"/>
        <w:jc w:val="both"/>
        <w:rPr>
          <w:rFonts w:ascii="Times New Roman" w:eastAsia="Times New Roman" w:hAnsi="Times New Roman"/>
          <w:sz w:val="28"/>
          <w:szCs w:val="28"/>
        </w:rPr>
      </w:pPr>
    </w:p>
    <w:bookmarkEnd w:id="2"/>
    <w:p w:rsidR="00FC0AA5" w:rsidRPr="00FC0AA5" w:rsidRDefault="00FC0AA5" w:rsidP="00CC1125">
      <w:pPr>
        <w:pStyle w:val="a3"/>
        <w:numPr>
          <w:ilvl w:val="0"/>
          <w:numId w:val="18"/>
        </w:numPr>
        <w:tabs>
          <w:tab w:val="left" w:pos="3075"/>
        </w:tabs>
        <w:spacing w:after="0" w:line="240" w:lineRule="auto"/>
        <w:jc w:val="both"/>
        <w:rPr>
          <w:rFonts w:ascii="Times New Roman" w:hAnsi="Times New Roman"/>
          <w:b/>
          <w:sz w:val="28"/>
          <w:szCs w:val="28"/>
          <w:lang w:val="uk-UA"/>
        </w:rPr>
      </w:pPr>
      <w:r w:rsidRPr="00FC0AA5">
        <w:rPr>
          <w:rFonts w:ascii="Times New Roman" w:hAnsi="Times New Roman"/>
          <w:b/>
          <w:sz w:val="28"/>
          <w:szCs w:val="28"/>
          <w:lang w:val="uk-UA"/>
        </w:rPr>
        <w:t>Виявлення понять (концепцій).</w:t>
      </w:r>
    </w:p>
    <w:p w:rsidR="00DF024C" w:rsidRPr="00E04CC0" w:rsidRDefault="00DF024C" w:rsidP="00DF024C">
      <w:pPr>
        <w:tabs>
          <w:tab w:val="left" w:pos="3075"/>
        </w:tabs>
        <w:spacing w:after="0" w:line="240" w:lineRule="auto"/>
        <w:ind w:firstLine="709"/>
        <w:jc w:val="both"/>
        <w:rPr>
          <w:rFonts w:ascii="Times New Roman" w:eastAsia="Times New Roman" w:hAnsi="Times New Roman"/>
          <w:sz w:val="28"/>
          <w:szCs w:val="28"/>
          <w:lang w:val="uk-UA"/>
        </w:rPr>
      </w:pPr>
      <w:r w:rsidRPr="00E04CC0">
        <w:rPr>
          <w:rFonts w:ascii="Times New Roman" w:eastAsia="Times New Roman" w:hAnsi="Times New Roman"/>
          <w:sz w:val="28"/>
          <w:szCs w:val="28"/>
          <w:lang w:val="uk-UA" w:eastAsia="uk-UA"/>
        </w:rPr>
        <w:t>Інтерпретація понять – це чіткий опис змісту якого-небудь поняття через перерахування основних його елементів і властивостей, встановлення структури даного поняття і встановлення зв'язку і взаємовідношення з іншими поняттями.</w:t>
      </w:r>
    </w:p>
    <w:p w:rsidR="00FC0AA5" w:rsidRDefault="00FC0AA5" w:rsidP="00FC0AA5">
      <w:pPr>
        <w:shd w:val="clear" w:color="auto" w:fill="FFFFFF"/>
        <w:spacing w:after="0" w:line="240" w:lineRule="auto"/>
        <w:ind w:right="53" w:firstLine="720"/>
        <w:jc w:val="both"/>
        <w:rPr>
          <w:rFonts w:ascii="Times New Roman" w:hAnsi="Times New Roman"/>
          <w:sz w:val="28"/>
          <w:szCs w:val="28"/>
        </w:rPr>
      </w:pPr>
      <w:r>
        <w:rPr>
          <w:rFonts w:ascii="Times New Roman" w:hAnsi="Times New Roman"/>
          <w:color w:val="000000"/>
          <w:spacing w:val="2"/>
          <w:sz w:val="28"/>
          <w:szCs w:val="28"/>
          <w:lang w:val="uk-UA" w:eastAsia="uk-UA"/>
        </w:rPr>
        <w:t>Теоретична інтерпретація понять має своїй на меті створення</w:t>
      </w:r>
      <w:r>
        <w:rPr>
          <w:rFonts w:ascii="Times New Roman" w:hAnsi="Times New Roman"/>
          <w:color w:val="000000"/>
          <w:spacing w:val="3"/>
          <w:sz w:val="28"/>
          <w:szCs w:val="28"/>
          <w:lang w:val="uk-UA" w:eastAsia="uk-UA"/>
        </w:rPr>
        <w:t xml:space="preserve"> </w:t>
      </w:r>
      <w:r>
        <w:rPr>
          <w:rFonts w:ascii="Times New Roman" w:hAnsi="Times New Roman"/>
          <w:i/>
          <w:iCs/>
          <w:color w:val="000000"/>
          <w:spacing w:val="3"/>
          <w:sz w:val="28"/>
          <w:szCs w:val="28"/>
          <w:lang w:val="uk-UA" w:eastAsia="uk-UA"/>
        </w:rPr>
        <w:t xml:space="preserve">теоретичної моделі. </w:t>
      </w:r>
      <w:r>
        <w:rPr>
          <w:rFonts w:ascii="Times New Roman" w:hAnsi="Times New Roman"/>
          <w:color w:val="000000"/>
          <w:spacing w:val="3"/>
          <w:sz w:val="28"/>
          <w:szCs w:val="28"/>
          <w:lang w:val="uk-UA" w:eastAsia="uk-UA"/>
        </w:rPr>
        <w:t xml:space="preserve">Це узагальнений вираз проблемній ситуації в науковому знанні. У конкретних </w:t>
      </w:r>
      <w:r>
        <w:rPr>
          <w:rFonts w:ascii="Times New Roman" w:hAnsi="Times New Roman"/>
          <w:color w:val="000000"/>
          <w:spacing w:val="1"/>
          <w:sz w:val="28"/>
          <w:szCs w:val="28"/>
          <w:lang w:val="uk-UA" w:eastAsia="uk-UA"/>
        </w:rPr>
        <w:t xml:space="preserve">умовах кожного разу по-новому складаються співвідношення </w:t>
      </w:r>
      <w:r>
        <w:rPr>
          <w:rFonts w:ascii="Times New Roman" w:hAnsi="Times New Roman"/>
          <w:color w:val="000000"/>
          <w:spacing w:val="3"/>
          <w:sz w:val="28"/>
          <w:szCs w:val="28"/>
          <w:lang w:val="uk-UA" w:eastAsia="uk-UA"/>
        </w:rPr>
        <w:t xml:space="preserve">інформації, яка є у соціолога до початку дослідження </w:t>
      </w:r>
      <w:r>
        <w:rPr>
          <w:rFonts w:ascii="Times New Roman" w:hAnsi="Times New Roman"/>
          <w:color w:val="000000"/>
          <w:spacing w:val="4"/>
          <w:sz w:val="28"/>
          <w:szCs w:val="28"/>
          <w:lang w:val="uk-UA" w:eastAsia="uk-UA"/>
        </w:rPr>
        <w:t xml:space="preserve">і яку йому належить отримати. Різні і поєднання </w:t>
      </w:r>
      <w:r>
        <w:rPr>
          <w:rFonts w:ascii="Times New Roman" w:hAnsi="Times New Roman"/>
          <w:color w:val="000000"/>
          <w:spacing w:val="6"/>
          <w:sz w:val="28"/>
          <w:szCs w:val="28"/>
          <w:lang w:val="uk-UA" w:eastAsia="uk-UA"/>
        </w:rPr>
        <w:t xml:space="preserve">чинників, що впливають на формування проблемної ситуації. </w:t>
      </w:r>
      <w:r>
        <w:rPr>
          <w:rFonts w:ascii="Times New Roman" w:hAnsi="Times New Roman"/>
          <w:color w:val="000000"/>
          <w:spacing w:val="2"/>
          <w:sz w:val="28"/>
          <w:szCs w:val="28"/>
          <w:lang w:val="uk-UA" w:eastAsia="uk-UA"/>
        </w:rPr>
        <w:t xml:space="preserve">Елементарні вимоги до соціолога припускають, що в теоретичній </w:t>
      </w:r>
      <w:r>
        <w:rPr>
          <w:rFonts w:ascii="Times New Roman" w:hAnsi="Times New Roman"/>
          <w:color w:val="000000"/>
          <w:spacing w:val="5"/>
          <w:sz w:val="28"/>
          <w:szCs w:val="28"/>
          <w:lang w:val="uk-UA" w:eastAsia="uk-UA"/>
        </w:rPr>
        <w:t xml:space="preserve">частині програми він визначить ключові поняття, які будуть  </w:t>
      </w:r>
      <w:r>
        <w:rPr>
          <w:rFonts w:ascii="Times New Roman" w:hAnsi="Times New Roman"/>
          <w:color w:val="000000"/>
          <w:spacing w:val="4"/>
          <w:sz w:val="28"/>
          <w:szCs w:val="28"/>
          <w:lang w:val="uk-UA" w:eastAsia="uk-UA"/>
        </w:rPr>
        <w:t>застосовні саме до цієї проблемної ситуації.</w:t>
      </w:r>
    </w:p>
    <w:p w:rsidR="00FC0AA5" w:rsidRDefault="00FC0AA5" w:rsidP="00FC0AA5">
      <w:pPr>
        <w:shd w:val="clear" w:color="auto" w:fill="FFFFFF"/>
        <w:spacing w:after="0" w:line="240" w:lineRule="auto"/>
        <w:ind w:right="53" w:firstLine="720"/>
        <w:jc w:val="both"/>
        <w:rPr>
          <w:rFonts w:ascii="Times New Roman" w:hAnsi="Times New Roman"/>
          <w:sz w:val="28"/>
          <w:szCs w:val="28"/>
        </w:rPr>
      </w:pPr>
      <w:r>
        <w:rPr>
          <w:rFonts w:ascii="Times New Roman" w:hAnsi="Times New Roman"/>
          <w:color w:val="000000"/>
          <w:spacing w:val="2"/>
          <w:sz w:val="28"/>
          <w:szCs w:val="28"/>
          <w:lang w:val="uk-UA" w:eastAsia="uk-UA"/>
        </w:rPr>
        <w:t xml:space="preserve">Таким чином, теоретична інтерпретація, раз вже ми скористалися </w:t>
      </w:r>
      <w:r>
        <w:rPr>
          <w:rFonts w:ascii="Times New Roman" w:hAnsi="Times New Roman"/>
          <w:color w:val="000000"/>
          <w:spacing w:val="3"/>
          <w:sz w:val="28"/>
          <w:szCs w:val="28"/>
          <w:lang w:val="uk-UA" w:eastAsia="uk-UA"/>
        </w:rPr>
        <w:t>цим поняттям, включає три типи процедур:</w:t>
      </w:r>
    </w:p>
    <w:p w:rsidR="00FC0AA5" w:rsidRDefault="00FC0AA5" w:rsidP="00CC1125">
      <w:pPr>
        <w:widowControl w:val="0"/>
        <w:numPr>
          <w:ilvl w:val="0"/>
          <w:numId w:val="5"/>
        </w:numPr>
        <w:shd w:val="clear" w:color="auto" w:fill="FFFFFF"/>
        <w:tabs>
          <w:tab w:val="left" w:pos="605"/>
        </w:tabs>
        <w:autoSpaceDE w:val="0"/>
        <w:autoSpaceDN w:val="0"/>
        <w:adjustRightInd w:val="0"/>
        <w:spacing w:after="0" w:line="240" w:lineRule="auto"/>
        <w:ind w:firstLine="720"/>
        <w:jc w:val="both"/>
        <w:rPr>
          <w:rFonts w:ascii="Times New Roman" w:hAnsi="Times New Roman"/>
          <w:b/>
          <w:bCs/>
          <w:color w:val="000000"/>
          <w:sz w:val="28"/>
          <w:szCs w:val="28"/>
        </w:rPr>
      </w:pPr>
      <w:r>
        <w:rPr>
          <w:rFonts w:ascii="Times New Roman" w:hAnsi="Times New Roman"/>
          <w:b/>
          <w:bCs/>
          <w:i/>
          <w:iCs/>
          <w:color w:val="000000"/>
          <w:spacing w:val="-1"/>
          <w:sz w:val="28"/>
          <w:szCs w:val="28"/>
          <w:lang w:val="uk-UA" w:eastAsia="uk-UA"/>
        </w:rPr>
        <w:t xml:space="preserve">дескриптивна інтерпретація, </w:t>
      </w:r>
      <w:r>
        <w:rPr>
          <w:rFonts w:ascii="Times New Roman" w:hAnsi="Times New Roman"/>
          <w:color w:val="000000"/>
          <w:spacing w:val="-1"/>
          <w:sz w:val="28"/>
          <w:szCs w:val="28"/>
          <w:lang w:val="uk-UA" w:eastAsia="uk-UA"/>
        </w:rPr>
        <w:t xml:space="preserve">або чіткий, ясний і однозначний </w:t>
      </w:r>
      <w:r>
        <w:rPr>
          <w:rFonts w:ascii="Times New Roman" w:hAnsi="Times New Roman"/>
          <w:color w:val="000000"/>
          <w:spacing w:val="3"/>
          <w:sz w:val="28"/>
          <w:szCs w:val="28"/>
          <w:lang w:val="uk-UA" w:eastAsia="uk-UA"/>
        </w:rPr>
        <w:t>опис тих понять, які ви збираєтеся використовувати при побудові своєї моделі;</w:t>
      </w:r>
    </w:p>
    <w:p w:rsidR="00FC0AA5" w:rsidRDefault="00FC0AA5" w:rsidP="00CC1125">
      <w:pPr>
        <w:widowControl w:val="0"/>
        <w:numPr>
          <w:ilvl w:val="0"/>
          <w:numId w:val="5"/>
        </w:numPr>
        <w:shd w:val="clear" w:color="auto" w:fill="FFFFFF"/>
        <w:tabs>
          <w:tab w:val="left" w:pos="605"/>
        </w:tabs>
        <w:autoSpaceDE w:val="0"/>
        <w:autoSpaceDN w:val="0"/>
        <w:adjustRightInd w:val="0"/>
        <w:spacing w:after="0" w:line="240" w:lineRule="auto"/>
        <w:ind w:firstLine="720"/>
        <w:jc w:val="both"/>
        <w:rPr>
          <w:rFonts w:ascii="Times New Roman" w:hAnsi="Times New Roman"/>
          <w:b/>
          <w:bCs/>
          <w:color w:val="000000"/>
          <w:sz w:val="28"/>
          <w:szCs w:val="28"/>
        </w:rPr>
      </w:pPr>
      <w:r>
        <w:rPr>
          <w:rFonts w:ascii="Times New Roman" w:hAnsi="Times New Roman"/>
          <w:b/>
          <w:bCs/>
          <w:i/>
          <w:iCs/>
          <w:color w:val="000000"/>
          <w:spacing w:val="-4"/>
          <w:sz w:val="28"/>
          <w:szCs w:val="28"/>
          <w:lang w:val="uk-UA" w:eastAsia="uk-UA"/>
        </w:rPr>
        <w:t xml:space="preserve">структурна інтерпретація, </w:t>
      </w:r>
      <w:r>
        <w:rPr>
          <w:rFonts w:ascii="Times New Roman" w:hAnsi="Times New Roman"/>
          <w:color w:val="000000"/>
          <w:spacing w:val="-4"/>
          <w:sz w:val="28"/>
          <w:szCs w:val="28"/>
          <w:lang w:val="uk-UA" w:eastAsia="uk-UA"/>
        </w:rPr>
        <w:t xml:space="preserve">яка припускає наведення </w:t>
      </w:r>
      <w:r>
        <w:rPr>
          <w:rFonts w:ascii="Times New Roman" w:hAnsi="Times New Roman"/>
          <w:color w:val="000000"/>
          <w:spacing w:val="4"/>
          <w:sz w:val="28"/>
          <w:szCs w:val="28"/>
          <w:lang w:val="uk-UA" w:eastAsia="uk-UA"/>
        </w:rPr>
        <w:t xml:space="preserve">ладу серед описаних понять, їх впорядкування, виявлення </w:t>
      </w:r>
      <w:r>
        <w:rPr>
          <w:rFonts w:ascii="Times New Roman" w:hAnsi="Times New Roman"/>
          <w:color w:val="000000"/>
          <w:spacing w:val="2"/>
          <w:sz w:val="28"/>
          <w:szCs w:val="28"/>
          <w:lang w:val="uk-UA" w:eastAsia="uk-UA"/>
        </w:rPr>
        <w:t>взаємних зв'язків і т.д.;</w:t>
      </w:r>
    </w:p>
    <w:p w:rsidR="00FC0AA5" w:rsidRDefault="00FC0AA5" w:rsidP="00CC1125">
      <w:pPr>
        <w:widowControl w:val="0"/>
        <w:numPr>
          <w:ilvl w:val="0"/>
          <w:numId w:val="5"/>
        </w:numPr>
        <w:shd w:val="clear" w:color="auto" w:fill="FFFFFF"/>
        <w:tabs>
          <w:tab w:val="left" w:pos="605"/>
        </w:tabs>
        <w:autoSpaceDE w:val="0"/>
        <w:autoSpaceDN w:val="0"/>
        <w:adjustRightInd w:val="0"/>
        <w:spacing w:after="0" w:line="240" w:lineRule="auto"/>
        <w:ind w:firstLine="720"/>
        <w:jc w:val="both"/>
        <w:rPr>
          <w:rFonts w:ascii="Times New Roman" w:hAnsi="Times New Roman"/>
          <w:b/>
          <w:bCs/>
          <w:color w:val="000000"/>
          <w:sz w:val="28"/>
          <w:szCs w:val="28"/>
        </w:rPr>
      </w:pPr>
      <w:r>
        <w:rPr>
          <w:rFonts w:ascii="Times New Roman" w:hAnsi="Times New Roman"/>
          <w:b/>
          <w:bCs/>
          <w:i/>
          <w:iCs/>
          <w:color w:val="000000"/>
          <w:spacing w:val="-3"/>
          <w:sz w:val="28"/>
          <w:szCs w:val="28"/>
          <w:lang w:val="uk-UA" w:eastAsia="uk-UA"/>
        </w:rPr>
        <w:t xml:space="preserve">факторна інтерпретація </w:t>
      </w:r>
      <w:r>
        <w:rPr>
          <w:rFonts w:ascii="Times New Roman" w:hAnsi="Times New Roman"/>
          <w:color w:val="000000"/>
          <w:spacing w:val="-3"/>
          <w:sz w:val="28"/>
          <w:szCs w:val="28"/>
          <w:lang w:val="uk-UA" w:eastAsia="uk-UA"/>
        </w:rPr>
        <w:t>— встановлення зв'язків (іноді</w:t>
      </w:r>
      <w:r>
        <w:rPr>
          <w:rFonts w:ascii="Times New Roman" w:hAnsi="Times New Roman"/>
          <w:color w:val="000000"/>
          <w:spacing w:val="-3"/>
          <w:sz w:val="28"/>
          <w:szCs w:val="28"/>
          <w:lang w:val="uk-UA" w:eastAsia="uk-UA"/>
        </w:rPr>
        <w:br/>
      </w:r>
      <w:r>
        <w:rPr>
          <w:rFonts w:ascii="Times New Roman" w:hAnsi="Times New Roman"/>
          <w:color w:val="000000"/>
          <w:spacing w:val="6"/>
          <w:sz w:val="28"/>
          <w:szCs w:val="28"/>
          <w:lang w:val="uk-UA" w:eastAsia="uk-UA"/>
        </w:rPr>
        <w:t>виражених в кількісних величинах) між початковими</w:t>
      </w:r>
      <w:r>
        <w:rPr>
          <w:rFonts w:ascii="Times New Roman" w:hAnsi="Times New Roman"/>
          <w:color w:val="000000"/>
          <w:spacing w:val="6"/>
          <w:sz w:val="28"/>
          <w:szCs w:val="28"/>
          <w:lang w:val="uk-UA" w:eastAsia="uk-UA"/>
        </w:rPr>
        <w:br/>
      </w:r>
      <w:r>
        <w:rPr>
          <w:rFonts w:ascii="Times New Roman" w:hAnsi="Times New Roman"/>
          <w:color w:val="000000"/>
          <w:spacing w:val="5"/>
          <w:sz w:val="28"/>
          <w:szCs w:val="28"/>
          <w:lang w:val="uk-UA" w:eastAsia="uk-UA"/>
        </w:rPr>
        <w:t>поняттями і змінними.</w:t>
      </w:r>
    </w:p>
    <w:p w:rsidR="00FC0AA5" w:rsidRPr="000C0233" w:rsidRDefault="00FC0AA5" w:rsidP="00CC1125">
      <w:pPr>
        <w:pStyle w:val="af2"/>
        <w:numPr>
          <w:ilvl w:val="0"/>
          <w:numId w:val="18"/>
        </w:numPr>
        <w:spacing w:line="228" w:lineRule="auto"/>
        <w:jc w:val="both"/>
        <w:rPr>
          <w:sz w:val="28"/>
          <w:szCs w:val="28"/>
          <w:lang w:val="uk-UA"/>
        </w:rPr>
      </w:pPr>
      <w:r w:rsidRPr="00FC0AA5">
        <w:rPr>
          <w:b/>
          <w:spacing w:val="2"/>
          <w:sz w:val="28"/>
          <w:szCs w:val="28"/>
          <w:lang w:val="uk-UA"/>
        </w:rPr>
        <w:t>Операціональне</w:t>
      </w:r>
      <w:r w:rsidRPr="00FC0AA5">
        <w:rPr>
          <w:b/>
          <w:sz w:val="28"/>
          <w:szCs w:val="28"/>
          <w:lang w:val="uk-UA"/>
        </w:rPr>
        <w:t xml:space="preserve"> визначення понять</w:t>
      </w:r>
      <w:r w:rsidRPr="000C0233">
        <w:rPr>
          <w:sz w:val="28"/>
          <w:szCs w:val="28"/>
          <w:lang w:val="uk-UA"/>
        </w:rPr>
        <w:t xml:space="preserve">. </w:t>
      </w:r>
    </w:p>
    <w:p w:rsidR="00DF024C" w:rsidRPr="00E81C36" w:rsidRDefault="00DF024C" w:rsidP="00E81C36">
      <w:pPr>
        <w:shd w:val="clear" w:color="auto" w:fill="FFFFFF"/>
        <w:spacing w:after="0" w:line="240" w:lineRule="auto"/>
        <w:ind w:right="4" w:firstLine="720"/>
        <w:jc w:val="both"/>
        <w:rPr>
          <w:rFonts w:ascii="Times New Roman" w:eastAsia="Times New Roman" w:hAnsi="Times New Roman"/>
          <w:sz w:val="28"/>
          <w:szCs w:val="28"/>
          <w:lang w:val="uk-UA"/>
        </w:rPr>
      </w:pPr>
      <w:r w:rsidRPr="00E81C36">
        <w:rPr>
          <w:rFonts w:ascii="Times New Roman" w:eastAsia="Times New Roman" w:hAnsi="Times New Roman"/>
          <w:color w:val="000000"/>
          <w:spacing w:val="-5"/>
          <w:sz w:val="28"/>
          <w:szCs w:val="28"/>
          <w:lang w:val="uk-UA" w:eastAsia="uk-UA"/>
        </w:rPr>
        <w:t>Операціоналізація</w:t>
      </w:r>
      <w:r w:rsidR="00E81C36" w:rsidRPr="00E81C36">
        <w:rPr>
          <w:rFonts w:ascii="Times New Roman" w:eastAsia="Times New Roman" w:hAnsi="Times New Roman"/>
          <w:color w:val="000000"/>
          <w:spacing w:val="-5"/>
          <w:sz w:val="28"/>
          <w:szCs w:val="28"/>
          <w:lang w:val="uk-UA" w:eastAsia="uk-UA"/>
        </w:rPr>
        <w:t xml:space="preserve"> – </w:t>
      </w:r>
      <w:r w:rsidRPr="00E81C36">
        <w:rPr>
          <w:rFonts w:ascii="Times New Roman" w:eastAsia="Times New Roman" w:hAnsi="Times New Roman"/>
          <w:color w:val="000000"/>
          <w:spacing w:val="-6"/>
          <w:sz w:val="28"/>
          <w:szCs w:val="28"/>
          <w:lang w:val="uk-UA" w:eastAsia="uk-UA"/>
        </w:rPr>
        <w:t xml:space="preserve">визначення </w:t>
      </w:r>
      <w:r w:rsidRPr="00E81C36">
        <w:rPr>
          <w:rFonts w:ascii="Times New Roman" w:eastAsia="Times New Roman" w:hAnsi="Times New Roman"/>
          <w:color w:val="000000"/>
          <w:spacing w:val="-9"/>
          <w:sz w:val="28"/>
          <w:szCs w:val="28"/>
          <w:lang w:val="uk-UA" w:eastAsia="uk-UA"/>
        </w:rPr>
        <w:t xml:space="preserve">системи ознак, на які поняття розкладається, а також </w:t>
      </w:r>
      <w:r w:rsidRPr="00E81C36">
        <w:rPr>
          <w:rFonts w:ascii="Times New Roman" w:eastAsia="Times New Roman" w:hAnsi="Times New Roman"/>
          <w:color w:val="000000"/>
          <w:spacing w:val="-1"/>
          <w:sz w:val="28"/>
          <w:szCs w:val="28"/>
          <w:lang w:val="uk-UA" w:eastAsia="uk-UA"/>
        </w:rPr>
        <w:t>правил фіксації значень для кожної з ознак.</w:t>
      </w:r>
      <w:r w:rsidR="00E81C36" w:rsidRPr="00E81C36">
        <w:rPr>
          <w:rFonts w:ascii="Times New Roman" w:eastAsia="Times New Roman" w:hAnsi="Times New Roman"/>
          <w:color w:val="000000"/>
          <w:spacing w:val="-1"/>
          <w:sz w:val="28"/>
          <w:szCs w:val="28"/>
          <w:lang w:val="uk-UA" w:eastAsia="uk-UA"/>
        </w:rPr>
        <w:t xml:space="preserve"> О</w:t>
      </w:r>
      <w:r w:rsidRPr="00E81C36">
        <w:rPr>
          <w:rFonts w:ascii="Times New Roman" w:eastAsia="Times New Roman" w:hAnsi="Times New Roman"/>
          <w:color w:val="000000"/>
          <w:spacing w:val="-1"/>
          <w:sz w:val="28"/>
          <w:szCs w:val="28"/>
          <w:lang w:val="uk-UA" w:eastAsia="uk-UA"/>
        </w:rPr>
        <w:t xml:space="preserve">пераціоналізація </w:t>
      </w:r>
      <w:r w:rsidRPr="00E81C36">
        <w:rPr>
          <w:rFonts w:ascii="Times New Roman" w:eastAsia="Times New Roman" w:hAnsi="Times New Roman"/>
          <w:sz w:val="28"/>
          <w:szCs w:val="28"/>
          <w:lang w:val="uk-UA" w:eastAsia="uk-UA"/>
        </w:rPr>
        <w:t>є</w:t>
      </w:r>
      <w:r w:rsidRPr="00DF024C">
        <w:rPr>
          <w:rFonts w:ascii="Times New Roman" w:eastAsia="Times New Roman" w:hAnsi="Times New Roman"/>
          <w:b/>
          <w:sz w:val="28"/>
          <w:szCs w:val="28"/>
          <w:lang w:val="uk-UA" w:eastAsia="uk-UA"/>
        </w:rPr>
        <w:t xml:space="preserve"> </w:t>
      </w:r>
      <w:r w:rsidRPr="00E81C36">
        <w:rPr>
          <w:rFonts w:ascii="Times New Roman" w:eastAsia="Times New Roman" w:hAnsi="Times New Roman"/>
          <w:sz w:val="28"/>
          <w:szCs w:val="28"/>
          <w:lang w:val="uk-UA" w:eastAsia="uk-UA"/>
        </w:rPr>
        <w:t>перекладом теоретичного поняття мовою змінних.</w:t>
      </w:r>
    </w:p>
    <w:p w:rsidR="00DF024C" w:rsidRPr="00E81C36"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t>Змінна - це певна загальна для всіх об'єктів (одиниць спостереження), що вивчаються, якість, конкретні прояви якої (значення змінної) змінюються від об'єкта до об'єкта і можуть бути змінені, тобто кожному об'єкту, що розглядається як носій згаданої якості, може бути приписаний визначений математичний конструкт (напр., число).</w:t>
      </w:r>
    </w:p>
    <w:p w:rsidR="00DF024C" w:rsidRPr="00DF024C"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DF024C">
        <w:rPr>
          <w:rFonts w:ascii="Times New Roman" w:eastAsia="Times New Roman" w:hAnsi="Times New Roman"/>
          <w:color w:val="000000"/>
          <w:sz w:val="28"/>
          <w:szCs w:val="28"/>
          <w:lang w:val="uk-UA" w:eastAsia="uk-UA"/>
        </w:rPr>
        <w:t>Часто ознаки ділять на якісні (значення такої ознаки виходять за шкалою, тип якої нижчий за тип інтервальної шкали) і кількісних (використовується або інтервальна шкала, або шкала вищого типу).</w:t>
      </w:r>
    </w:p>
    <w:p w:rsidR="00DF024C" w:rsidRPr="00E81C36"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t xml:space="preserve">Плідним для соціології є розділення змінних на </w:t>
      </w:r>
      <w:r w:rsidRPr="00E81C36">
        <w:rPr>
          <w:rFonts w:ascii="Times New Roman" w:eastAsia="Times New Roman" w:hAnsi="Times New Roman"/>
          <w:color w:val="000000"/>
          <w:sz w:val="28"/>
          <w:szCs w:val="28"/>
          <w:u w:val="single"/>
          <w:lang w:val="uk-UA" w:eastAsia="uk-UA"/>
        </w:rPr>
        <w:t>явні або спостережувані</w:t>
      </w:r>
      <w:r w:rsidRPr="00E81C36">
        <w:rPr>
          <w:rFonts w:ascii="Times New Roman" w:eastAsia="Times New Roman" w:hAnsi="Times New Roman"/>
          <w:color w:val="000000"/>
          <w:sz w:val="28"/>
          <w:szCs w:val="28"/>
          <w:lang w:val="uk-UA" w:eastAsia="uk-UA"/>
        </w:rPr>
        <w:t xml:space="preserve"> (значень яких можуть бути набуті в результаті спостереження – наприклад, поставивши певне питання в анкеті і отримавши відповідну відповідь респондента) і </w:t>
      </w:r>
      <w:r w:rsidRPr="00E81C36">
        <w:rPr>
          <w:rFonts w:ascii="Times New Roman" w:eastAsia="Times New Roman" w:hAnsi="Times New Roman"/>
          <w:color w:val="000000"/>
          <w:sz w:val="28"/>
          <w:szCs w:val="28"/>
          <w:u w:val="single"/>
          <w:lang w:val="uk-UA" w:eastAsia="uk-UA"/>
        </w:rPr>
        <w:t>латентні</w:t>
      </w:r>
      <w:r w:rsidRPr="00E81C36">
        <w:rPr>
          <w:rFonts w:ascii="Times New Roman" w:eastAsia="Times New Roman" w:hAnsi="Times New Roman"/>
          <w:color w:val="000000"/>
          <w:sz w:val="28"/>
          <w:szCs w:val="28"/>
          <w:lang w:val="uk-UA" w:eastAsia="uk-UA"/>
        </w:rPr>
        <w:t>.</w:t>
      </w:r>
    </w:p>
    <w:p w:rsidR="00DF024C" w:rsidRPr="00DF024C"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lastRenderedPageBreak/>
        <w:t xml:space="preserve">Таке ділення тісно пов'язане з діленням термінів, понять </w:t>
      </w:r>
      <w:r w:rsidRPr="00E81C36">
        <w:rPr>
          <w:rFonts w:ascii="Times New Roman" w:eastAsia="Times New Roman" w:hAnsi="Times New Roman"/>
          <w:color w:val="000000"/>
          <w:sz w:val="28"/>
          <w:szCs w:val="28"/>
          <w:u w:val="single"/>
          <w:lang w:val="uk-UA" w:eastAsia="uk-UA"/>
        </w:rPr>
        <w:t>на емпіричні</w:t>
      </w:r>
      <w:r w:rsidRPr="00E81C36">
        <w:rPr>
          <w:rFonts w:ascii="Times New Roman" w:eastAsia="Times New Roman" w:hAnsi="Times New Roman"/>
          <w:color w:val="000000"/>
          <w:sz w:val="28"/>
          <w:szCs w:val="28"/>
          <w:lang w:val="uk-UA" w:eastAsia="uk-UA"/>
        </w:rPr>
        <w:t xml:space="preserve"> (яким завжди відповідають явні змінні) і </w:t>
      </w:r>
      <w:r w:rsidRPr="00E81C36">
        <w:rPr>
          <w:rFonts w:ascii="Times New Roman" w:eastAsia="Times New Roman" w:hAnsi="Times New Roman"/>
          <w:color w:val="000000"/>
          <w:sz w:val="28"/>
          <w:szCs w:val="28"/>
          <w:u w:val="single"/>
          <w:lang w:val="uk-UA" w:eastAsia="uk-UA"/>
        </w:rPr>
        <w:t>теоретичні</w:t>
      </w:r>
      <w:r w:rsidRPr="00E81C36">
        <w:rPr>
          <w:rFonts w:ascii="Times New Roman" w:eastAsia="Times New Roman" w:hAnsi="Times New Roman"/>
          <w:color w:val="000000"/>
          <w:sz w:val="28"/>
          <w:szCs w:val="28"/>
          <w:lang w:val="uk-UA" w:eastAsia="uk-UA"/>
        </w:rPr>
        <w:t xml:space="preserve"> (яким найчастіше відповідають латентні змінні).</w:t>
      </w:r>
      <w:r w:rsidRPr="00DF024C">
        <w:rPr>
          <w:rFonts w:ascii="Times New Roman" w:eastAsia="Times New Roman" w:hAnsi="Times New Roman"/>
          <w:color w:val="000000"/>
          <w:sz w:val="28"/>
          <w:szCs w:val="28"/>
          <w:lang w:val="uk-UA" w:eastAsia="uk-UA"/>
        </w:rPr>
        <w:t xml:space="preserve"> Для вивчення латентної ознаки соціолог, як правило, прагне виразити його тим або іншим способом через явні ознаки (найчастіше з цією метою використовується індекс). При цьому набір відповідних емпіричних індикаторів (спостережуваних змінних) далеко не завжди визначається однозначно.</w:t>
      </w:r>
    </w:p>
    <w:p w:rsidR="00DF024C" w:rsidRPr="00DF024C" w:rsidRDefault="00DF024C" w:rsidP="00E81C36">
      <w:pPr>
        <w:spacing w:after="0" w:line="240" w:lineRule="auto"/>
        <w:ind w:firstLine="708"/>
        <w:jc w:val="both"/>
        <w:rPr>
          <w:rFonts w:ascii="Times New Roman" w:eastAsia="Times New Roman" w:hAnsi="Times New Roman"/>
          <w:sz w:val="28"/>
          <w:szCs w:val="28"/>
          <w:lang w:val="uk-UA" w:eastAsia="ru-RU"/>
        </w:rPr>
      </w:pPr>
      <w:r w:rsidRPr="007F16C4">
        <w:rPr>
          <w:rFonts w:ascii="Times New Roman" w:eastAsia="Times New Roman" w:hAnsi="Times New Roman"/>
          <w:sz w:val="28"/>
          <w:szCs w:val="28"/>
          <w:lang w:val="uk-UA" w:eastAsia="uk-UA"/>
        </w:rPr>
        <w:t xml:space="preserve">Змінні, які розглядаються як такі, що змінюють своє значення у відповідь на зміну значення інших змінних, називаються </w:t>
      </w:r>
      <w:r w:rsidRPr="007F16C4">
        <w:rPr>
          <w:rFonts w:ascii="Times New Roman" w:eastAsia="Times New Roman" w:hAnsi="Times New Roman"/>
          <w:bCs/>
          <w:sz w:val="28"/>
          <w:szCs w:val="28"/>
          <w:lang w:val="uk-UA" w:eastAsia="uk-UA"/>
        </w:rPr>
        <w:t>залежними змінними</w:t>
      </w:r>
      <w:r w:rsidRPr="00DF024C">
        <w:rPr>
          <w:rFonts w:ascii="Times New Roman" w:eastAsia="Times New Roman" w:hAnsi="Times New Roman"/>
          <w:sz w:val="28"/>
          <w:szCs w:val="28"/>
          <w:lang w:val="uk-UA" w:eastAsia="uk-UA"/>
        </w:rPr>
        <w:t xml:space="preserve">. Їх значення залежить від значення інших змінних. Змінні, які впливають на значення інших змінних, міняючи свої власні значення, називаються </w:t>
      </w:r>
      <w:r w:rsidRPr="00DF024C">
        <w:rPr>
          <w:rFonts w:ascii="Times New Roman" w:eastAsia="Times New Roman" w:hAnsi="Times New Roman"/>
          <w:b/>
          <w:bCs/>
          <w:sz w:val="28"/>
          <w:szCs w:val="28"/>
          <w:lang w:val="uk-UA" w:eastAsia="uk-UA"/>
        </w:rPr>
        <w:t>незалежними змінними</w:t>
      </w:r>
      <w:r w:rsidRPr="00DF024C">
        <w:rPr>
          <w:rFonts w:ascii="Times New Roman" w:eastAsia="Times New Roman" w:hAnsi="Times New Roman"/>
          <w:sz w:val="28"/>
          <w:szCs w:val="28"/>
          <w:lang w:val="uk-UA" w:eastAsia="uk-UA"/>
        </w:rPr>
        <w:t>.</w:t>
      </w:r>
      <w:r w:rsidR="00E81C36">
        <w:rPr>
          <w:rFonts w:ascii="Times New Roman" w:eastAsia="Times New Roman" w:hAnsi="Times New Roman"/>
          <w:sz w:val="28"/>
          <w:szCs w:val="28"/>
          <w:lang w:val="uk-UA" w:eastAsia="ru-RU"/>
        </w:rPr>
        <w:t xml:space="preserve"> </w:t>
      </w:r>
      <w:r w:rsidRPr="007F16C4">
        <w:rPr>
          <w:rFonts w:ascii="Times New Roman" w:eastAsia="Times New Roman" w:hAnsi="Times New Roman"/>
          <w:bCs/>
          <w:sz w:val="28"/>
          <w:szCs w:val="28"/>
          <w:lang w:val="uk-UA" w:eastAsia="uk-UA"/>
        </w:rPr>
        <w:t>Проміжні змінні</w:t>
      </w:r>
      <w:r w:rsidRPr="00DF024C">
        <w:rPr>
          <w:rFonts w:ascii="Times New Roman" w:eastAsia="Times New Roman" w:hAnsi="Times New Roman"/>
          <w:b/>
          <w:bCs/>
          <w:sz w:val="28"/>
          <w:szCs w:val="28"/>
          <w:lang w:val="uk-UA" w:eastAsia="uk-UA"/>
        </w:rPr>
        <w:t xml:space="preserve"> </w:t>
      </w:r>
      <w:r w:rsidRPr="00DF024C">
        <w:rPr>
          <w:rFonts w:ascii="Times New Roman" w:eastAsia="Times New Roman" w:hAnsi="Times New Roman"/>
          <w:sz w:val="28"/>
          <w:szCs w:val="28"/>
          <w:lang w:val="uk-UA" w:eastAsia="uk-UA"/>
        </w:rPr>
        <w:t xml:space="preserve">здійснюють зв'язок між незалежними і залежними змінними. Проміжні змінні </w:t>
      </w:r>
      <w:r w:rsidRPr="00DF024C">
        <w:rPr>
          <w:rFonts w:ascii="Times New Roman" w:eastAsia="Times New Roman" w:hAnsi="Times New Roman"/>
          <w:i/>
          <w:iCs/>
          <w:sz w:val="28"/>
          <w:szCs w:val="28"/>
          <w:lang w:val="uk-UA" w:eastAsia="uk-UA"/>
        </w:rPr>
        <w:t xml:space="preserve">регулюють </w:t>
      </w:r>
      <w:r w:rsidRPr="00DF024C">
        <w:rPr>
          <w:rFonts w:ascii="Times New Roman" w:eastAsia="Times New Roman" w:hAnsi="Times New Roman"/>
          <w:sz w:val="28"/>
          <w:szCs w:val="28"/>
          <w:lang w:val="uk-UA" w:eastAsia="uk-UA"/>
        </w:rPr>
        <w:t xml:space="preserve">взаємозв'язки між іншими змінними. Це означає, що значення, що приймається проміжними змінними, може впливати на силу і напрям відносин між іншими змінними. </w:t>
      </w:r>
    </w:p>
    <w:p w:rsidR="00E81C36" w:rsidRDefault="00DF024C" w:rsidP="00DF024C">
      <w:pPr>
        <w:spacing w:after="0" w:line="240" w:lineRule="auto"/>
        <w:ind w:firstLine="708"/>
        <w:jc w:val="both"/>
        <w:rPr>
          <w:rFonts w:ascii="Times New Roman" w:eastAsia="Times New Roman" w:hAnsi="Times New Roman"/>
          <w:sz w:val="28"/>
          <w:szCs w:val="28"/>
          <w:lang w:val="uk-UA" w:eastAsia="uk-UA"/>
        </w:rPr>
      </w:pPr>
      <w:r w:rsidRPr="00DF024C">
        <w:rPr>
          <w:rFonts w:ascii="Times New Roman" w:eastAsia="Times New Roman" w:hAnsi="Times New Roman"/>
          <w:sz w:val="28"/>
          <w:szCs w:val="28"/>
          <w:lang w:val="uk-UA" w:eastAsia="uk-UA"/>
        </w:rPr>
        <w:t xml:space="preserve">Останній тип змінної, істотний в зв'язку з цим, – </w:t>
      </w:r>
      <w:r w:rsidRPr="00FC0AA5">
        <w:rPr>
          <w:rFonts w:ascii="Times New Roman" w:eastAsia="Times New Roman" w:hAnsi="Times New Roman"/>
          <w:sz w:val="28"/>
          <w:szCs w:val="28"/>
          <w:lang w:val="uk-UA" w:eastAsia="uk-UA"/>
        </w:rPr>
        <w:t xml:space="preserve">це </w:t>
      </w:r>
      <w:r w:rsidRPr="00FC0AA5">
        <w:rPr>
          <w:rFonts w:ascii="Times New Roman" w:eastAsia="Times New Roman" w:hAnsi="Times New Roman"/>
          <w:bCs/>
          <w:sz w:val="28"/>
          <w:szCs w:val="28"/>
          <w:lang w:val="uk-UA" w:eastAsia="uk-UA"/>
        </w:rPr>
        <w:t>антецедентна змінна</w:t>
      </w:r>
      <w:r w:rsidRPr="00FC0AA5">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 Тоді як проміжні змінні займають місце між незалежною і залежною змінними, антецедентні змінні вступають в дію до незалежної змінної. </w:t>
      </w:r>
    </w:p>
    <w:p w:rsidR="00DF024C" w:rsidRPr="00E81C36" w:rsidRDefault="00DF024C" w:rsidP="00DF024C">
      <w:pPr>
        <w:spacing w:after="0" w:line="240" w:lineRule="auto"/>
        <w:ind w:firstLine="708"/>
        <w:jc w:val="both"/>
        <w:rPr>
          <w:rFonts w:ascii="Times New Roman" w:eastAsia="Times New Roman" w:hAnsi="Times New Roman"/>
          <w:sz w:val="28"/>
          <w:szCs w:val="28"/>
          <w:lang w:val="uk-UA" w:eastAsia="ru-RU"/>
        </w:rPr>
      </w:pPr>
      <w:r w:rsidRPr="00DF024C">
        <w:rPr>
          <w:rFonts w:ascii="Times New Roman" w:eastAsia="Times New Roman" w:hAnsi="Times New Roman"/>
          <w:sz w:val="28"/>
          <w:szCs w:val="28"/>
          <w:lang w:val="uk-UA" w:eastAsia="uk-UA"/>
        </w:rPr>
        <w:t xml:space="preserve">Використання в наших теоріях проміжних і антецедентних змінних допомагає уточнити поняття </w:t>
      </w:r>
      <w:r w:rsidRPr="00DF024C">
        <w:rPr>
          <w:rFonts w:ascii="Times New Roman" w:eastAsia="Times New Roman" w:hAnsi="Times New Roman"/>
          <w:i/>
          <w:iCs/>
          <w:sz w:val="28"/>
          <w:szCs w:val="28"/>
          <w:lang w:val="uk-UA" w:eastAsia="uk-UA"/>
        </w:rPr>
        <w:t>каузальних ланцюгів</w:t>
      </w:r>
      <w:r w:rsidRPr="00DF024C">
        <w:rPr>
          <w:rFonts w:ascii="Times New Roman" w:eastAsia="Times New Roman" w:hAnsi="Times New Roman"/>
          <w:sz w:val="28"/>
          <w:szCs w:val="28"/>
          <w:lang w:val="uk-UA" w:eastAsia="uk-UA"/>
        </w:rPr>
        <w:t xml:space="preserve">, що реально діють і сприяють появі явищ, які ми хочемо пояснити. Це збільшує можливості щодо формування гіпотез, за допомогою яких ми можемо перевірити корисність наших теорій, оскільки гіпотези – це в значній мірі </w:t>
      </w:r>
      <w:r w:rsidRPr="00DF024C">
        <w:rPr>
          <w:rFonts w:ascii="Times New Roman" w:eastAsia="Times New Roman" w:hAnsi="Times New Roman"/>
          <w:i/>
          <w:iCs/>
          <w:sz w:val="28"/>
          <w:szCs w:val="28"/>
          <w:lang w:val="uk-UA" w:eastAsia="uk-UA"/>
        </w:rPr>
        <w:t>твердження про відносини між змінними.</w:t>
      </w:r>
      <w:r w:rsidRPr="00DF024C">
        <w:rPr>
          <w:rFonts w:ascii="Times New Roman" w:eastAsia="Times New Roman" w:hAnsi="Times New Roman"/>
          <w:sz w:val="28"/>
          <w:szCs w:val="28"/>
          <w:lang w:val="uk-UA" w:eastAsia="uk-UA"/>
        </w:rPr>
        <w:t xml:space="preserve"> Вони створюють основу для збору даних про емпіричну корисність всій наший теоретичній конструкції. Чим більше відносин ми постулювали і чим детальніше ці відносини, тим більше прогнозів про навколишній світ ми можемо дати і тим більш могутніми засобами перевірки наший теорії </w:t>
      </w:r>
      <w:r w:rsidRPr="00E81C36">
        <w:rPr>
          <w:rFonts w:ascii="Times New Roman" w:eastAsia="Times New Roman" w:hAnsi="Times New Roman"/>
          <w:sz w:val="28"/>
          <w:szCs w:val="28"/>
          <w:lang w:val="uk-UA" w:eastAsia="uk-UA"/>
        </w:rPr>
        <w:t>ми володіємо.</w:t>
      </w:r>
    </w:p>
    <w:p w:rsidR="00DF024C" w:rsidRPr="00E81C36" w:rsidRDefault="00DF024C" w:rsidP="00DF024C">
      <w:pPr>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t>Коли соціологи заздалегідь здогадуються про взаємозв'язок між незалежною і залежною змінними, вони формулюють гіпотезу.</w:t>
      </w:r>
    </w:p>
    <w:p w:rsidR="00DF024C" w:rsidRPr="00E81C36" w:rsidRDefault="00DF024C" w:rsidP="00DF024C">
      <w:pPr>
        <w:tabs>
          <w:tab w:val="left" w:pos="3075"/>
        </w:tabs>
        <w:spacing w:after="0" w:line="240" w:lineRule="auto"/>
        <w:ind w:firstLine="709"/>
        <w:jc w:val="both"/>
        <w:rPr>
          <w:rFonts w:ascii="Times New Roman" w:eastAsia="Times New Roman" w:hAnsi="Times New Roman"/>
          <w:sz w:val="28"/>
          <w:szCs w:val="28"/>
          <w:lang w:val="uk-UA"/>
        </w:rPr>
      </w:pPr>
      <w:r w:rsidRPr="00E81C36">
        <w:rPr>
          <w:rFonts w:ascii="Times New Roman" w:eastAsia="Times New Roman" w:hAnsi="Times New Roman"/>
          <w:sz w:val="28"/>
          <w:szCs w:val="28"/>
          <w:lang w:val="uk-UA" w:eastAsia="uk-UA"/>
        </w:rPr>
        <w:t>Операціоналізація – це переклад теоретичного поняття на рівень ознак, що емпірично фіксуються, тобто розкриття знань теоретичного поняття за допомогою формування системи показників і вказівки засобів їх  фіксації і шкал.</w:t>
      </w:r>
    </w:p>
    <w:p w:rsidR="00DF024C" w:rsidRPr="00E81C36" w:rsidRDefault="00DF024C" w:rsidP="00DF024C">
      <w:pPr>
        <w:tabs>
          <w:tab w:val="left" w:pos="3075"/>
        </w:tabs>
        <w:spacing w:after="0" w:line="240" w:lineRule="auto"/>
        <w:ind w:firstLine="709"/>
        <w:jc w:val="both"/>
        <w:rPr>
          <w:rFonts w:ascii="Times New Roman" w:eastAsia="Times New Roman" w:hAnsi="Times New Roman"/>
          <w:sz w:val="28"/>
          <w:szCs w:val="28"/>
          <w:lang w:val="uk-UA"/>
        </w:rPr>
      </w:pPr>
      <w:r w:rsidRPr="00E81C36">
        <w:rPr>
          <w:rFonts w:ascii="Times New Roman" w:eastAsia="Times New Roman" w:hAnsi="Times New Roman"/>
          <w:sz w:val="28"/>
          <w:szCs w:val="28"/>
          <w:lang w:val="uk-UA" w:eastAsia="uk-UA"/>
        </w:rPr>
        <w:t>Показником є спостережуване і вимірюване явище, яке використовується, для того, щоб вказати на наявність іншого явища недоступного для прямого спостереження і вимірювання.</w:t>
      </w:r>
    </w:p>
    <w:p w:rsidR="00E81C36" w:rsidRDefault="00DF024C" w:rsidP="00DF024C">
      <w:pPr>
        <w:spacing w:after="0" w:line="240" w:lineRule="auto"/>
        <w:ind w:firstLine="708"/>
        <w:jc w:val="both"/>
        <w:rPr>
          <w:rFonts w:ascii="Times New Roman" w:eastAsia="Times New Roman" w:hAnsi="Times New Roman"/>
          <w:sz w:val="28"/>
          <w:szCs w:val="28"/>
          <w:lang w:val="uk-UA" w:eastAsia="uk-UA"/>
        </w:rPr>
      </w:pPr>
      <w:r w:rsidRPr="00E81C36">
        <w:rPr>
          <w:rFonts w:ascii="Times New Roman" w:eastAsia="Times New Roman" w:hAnsi="Times New Roman"/>
          <w:sz w:val="28"/>
          <w:szCs w:val="28"/>
          <w:lang w:val="uk-UA" w:eastAsia="uk-UA"/>
        </w:rPr>
        <w:t>Теорія встановлює відношення між двома абстрактними поняттями. Гіпотеза передбачає наявність відношення між двома емпірично спостережуваними змінними, а наші спостереження виявляють відношення (або відсутність відношення) між безліччю значень цих змінних.</w:t>
      </w:r>
      <w:r w:rsidRPr="00DF024C">
        <w:rPr>
          <w:rFonts w:ascii="Times New Roman" w:eastAsia="Times New Roman" w:hAnsi="Times New Roman"/>
          <w:sz w:val="28"/>
          <w:szCs w:val="28"/>
          <w:lang w:val="uk-UA" w:eastAsia="uk-UA"/>
        </w:rPr>
        <w:t xml:space="preserve"> </w:t>
      </w:r>
    </w:p>
    <w:p w:rsidR="00DF024C" w:rsidRPr="007F16C4" w:rsidRDefault="00DF024C" w:rsidP="00BD3D77">
      <w:pPr>
        <w:shd w:val="clear" w:color="auto" w:fill="FFFFFF"/>
        <w:kinsoku w:val="0"/>
        <w:spacing w:after="0" w:line="240" w:lineRule="auto"/>
        <w:ind w:firstLine="567"/>
        <w:jc w:val="both"/>
        <w:rPr>
          <w:rFonts w:ascii="Times New Roman" w:eastAsia="Times New Roman" w:hAnsi="Times New Roman"/>
          <w:sz w:val="28"/>
          <w:szCs w:val="28"/>
          <w:lang w:val="uk-UA"/>
        </w:rPr>
      </w:pPr>
      <w:r w:rsidRPr="007F16C4">
        <w:rPr>
          <w:rFonts w:ascii="Times New Roman" w:eastAsia="Times New Roman" w:hAnsi="Times New Roman"/>
          <w:sz w:val="28"/>
          <w:szCs w:val="28"/>
          <w:lang w:val="uk-UA" w:eastAsia="uk-UA"/>
        </w:rPr>
        <w:t xml:space="preserve">Таким чином, спостереження і вимірювання здійснюються через систему спеціально розроблених емпіричних показників, які дозволяють зіставити теоретичні положення з емпіричними даними. </w:t>
      </w:r>
    </w:p>
    <w:p w:rsidR="00DF024C" w:rsidRPr="00DF024C" w:rsidRDefault="00DF024C" w:rsidP="009F28E3">
      <w:pPr>
        <w:spacing w:after="0" w:line="240" w:lineRule="auto"/>
        <w:ind w:firstLine="708"/>
        <w:jc w:val="both"/>
        <w:rPr>
          <w:rFonts w:ascii="Times New Roman" w:eastAsia="Times New Roman" w:hAnsi="Times New Roman"/>
          <w:sz w:val="28"/>
          <w:szCs w:val="28"/>
          <w:lang w:val="uk-UA"/>
        </w:rPr>
      </w:pPr>
      <w:r w:rsidRPr="006F0C5A">
        <w:rPr>
          <w:rFonts w:ascii="Times New Roman" w:eastAsia="Times New Roman" w:hAnsi="Times New Roman"/>
          <w:sz w:val="28"/>
          <w:szCs w:val="28"/>
          <w:lang w:val="uk-UA" w:eastAsia="uk-UA"/>
        </w:rPr>
        <w:lastRenderedPageBreak/>
        <w:t>Зазвичай в структуру операціонального визначення включаються описи трьох його компонентів.</w:t>
      </w:r>
      <w:r w:rsidR="009F28E3" w:rsidRPr="006F0C5A">
        <w:rPr>
          <w:rFonts w:ascii="Times New Roman" w:eastAsia="Times New Roman" w:hAnsi="Times New Roman"/>
          <w:sz w:val="28"/>
          <w:szCs w:val="28"/>
          <w:lang w:val="uk-UA" w:eastAsia="uk-UA"/>
        </w:rPr>
        <w:t xml:space="preserve"> </w:t>
      </w:r>
      <w:r w:rsidRPr="006F0C5A">
        <w:rPr>
          <w:rFonts w:ascii="Times New Roman" w:eastAsia="Times New Roman" w:hAnsi="Times New Roman"/>
          <w:sz w:val="28"/>
          <w:szCs w:val="28"/>
          <w:lang w:val="uk-UA" w:eastAsia="uk-UA"/>
        </w:rPr>
        <w:t>По-перше, мова йде про інструменті вимірювання. П</w:t>
      </w:r>
      <w:r w:rsidRPr="00DF024C">
        <w:rPr>
          <w:rFonts w:ascii="Times New Roman" w:eastAsia="Times New Roman" w:hAnsi="Times New Roman"/>
          <w:sz w:val="28"/>
          <w:szCs w:val="28"/>
          <w:lang w:val="uk-UA" w:eastAsia="uk-UA"/>
        </w:rPr>
        <w:t>о-друге, указуються зовнішні експериментальні обставини, супутні збору даних: чи проводиться опит на вулиці, за місцем роботи, вдома, в установі</w:t>
      </w:r>
      <w:r w:rsidR="009F28E3">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 </w:t>
      </w:r>
      <w:r w:rsidR="009F28E3" w:rsidRPr="00DF024C">
        <w:rPr>
          <w:rFonts w:ascii="Times New Roman" w:eastAsia="Times New Roman" w:hAnsi="Times New Roman"/>
          <w:sz w:val="28"/>
          <w:szCs w:val="28"/>
          <w:lang w:val="uk-UA" w:eastAsia="uk-UA"/>
        </w:rPr>
        <w:t>день тижня і час доби</w:t>
      </w:r>
      <w:r w:rsidR="009F28E3">
        <w:rPr>
          <w:rFonts w:ascii="Times New Roman" w:eastAsia="Times New Roman" w:hAnsi="Times New Roman"/>
          <w:sz w:val="28"/>
          <w:szCs w:val="28"/>
          <w:lang w:val="uk-UA" w:eastAsia="uk-UA"/>
        </w:rPr>
        <w:t>, пора року</w:t>
      </w:r>
      <w:r w:rsidR="009F28E3" w:rsidRPr="00DF024C">
        <w:rPr>
          <w:rFonts w:ascii="Times New Roman" w:eastAsia="Times New Roman" w:hAnsi="Times New Roman"/>
          <w:sz w:val="28"/>
          <w:szCs w:val="28"/>
          <w:lang w:val="uk-UA" w:eastAsia="uk-UA"/>
        </w:rPr>
        <w:t xml:space="preserve"> </w:t>
      </w:r>
      <w:r w:rsidRPr="00DF024C">
        <w:rPr>
          <w:rFonts w:ascii="Times New Roman" w:eastAsia="Times New Roman" w:hAnsi="Times New Roman"/>
          <w:sz w:val="28"/>
          <w:szCs w:val="28"/>
          <w:lang w:val="uk-UA" w:eastAsia="uk-UA"/>
        </w:rPr>
        <w:t xml:space="preserve">і тому подібне. По-третє, особові характеристики інтерв'юєра. </w:t>
      </w:r>
    </w:p>
    <w:p w:rsidR="009F28E3" w:rsidRDefault="00DF024C" w:rsidP="00DF024C">
      <w:pPr>
        <w:spacing w:after="0" w:line="240" w:lineRule="auto"/>
        <w:ind w:firstLine="708"/>
        <w:jc w:val="both"/>
        <w:rPr>
          <w:rFonts w:ascii="Times New Roman" w:eastAsia="Times New Roman" w:hAnsi="Times New Roman"/>
          <w:sz w:val="28"/>
          <w:szCs w:val="28"/>
          <w:lang w:val="uk-UA" w:eastAsia="uk-UA"/>
        </w:rPr>
      </w:pPr>
      <w:r w:rsidRPr="00DF024C">
        <w:rPr>
          <w:rFonts w:ascii="Times New Roman" w:eastAsia="Times New Roman" w:hAnsi="Times New Roman"/>
          <w:sz w:val="28"/>
          <w:szCs w:val="28"/>
          <w:lang w:val="uk-UA" w:eastAsia="uk-UA"/>
        </w:rPr>
        <w:t xml:space="preserve">Операціональне визначення — це серія інструкцій, що описують дії, які повинен здійснити дослідник для встановлення значення змінної. Частіше за все операціональне визначення відносяться до зовнішніх проявів ознаки, що вивчається. Передбачається, що явні вимірювання якимсь чином репрезентують латентні. </w:t>
      </w:r>
    </w:p>
    <w:p w:rsidR="00DF024C" w:rsidRPr="00DF024C" w:rsidRDefault="00DF024C" w:rsidP="00DF024C">
      <w:pPr>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t>Проектуючи соціологічне дослідження, доцільно «зформатувати» проблему переходу від концептуальних визначень до операціональних у вигляді методичного комплексу, де кожному поняттю відповідають змінна і операціональне визначення.</w:t>
      </w:r>
    </w:p>
    <w:p w:rsidR="00DF024C" w:rsidRPr="00DF024C" w:rsidRDefault="00DF024C" w:rsidP="00DF024C">
      <w:pPr>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t>Перший компонент методичного комплексу — «теоретичне» визначення, другий компонент — шкальний континуум. Тут використовуються два основні методи: а) пошук об'єктивного вимірника; б) самоідентифікація. Третій компонент методичного комплексу — операціональні визначення. Вони складаються з опису інструменту ідентифікації ознак (питання анкети, зокрема допоміжні — контрольні, «буферні», «підказки» і т, п.), опису ситуації інтерв'ювання, а також можливого впливу особи інтерв'юєра.</w:t>
      </w:r>
    </w:p>
    <w:p w:rsidR="00DF024C" w:rsidRPr="00DF024C" w:rsidRDefault="00DF024C" w:rsidP="00DF024C">
      <w:pPr>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t>Деякі концепти взагалі не можуть бути визначені операціональними засобами. Проте вони активно використовуються і теоретичному апараті соціології. Поняття «Едіпов комплекс», «підсвідоме», «прекрасне», «добро» і «зло»</w:t>
      </w:r>
      <w:r w:rsidR="009F28E3">
        <w:rPr>
          <w:rFonts w:ascii="Times New Roman" w:eastAsia="Times New Roman" w:hAnsi="Times New Roman"/>
          <w:sz w:val="28"/>
          <w:szCs w:val="28"/>
          <w:lang w:val="uk-UA" w:eastAsia="uk-UA"/>
        </w:rPr>
        <w:t>,</w:t>
      </w:r>
      <w:r w:rsidR="009F28E3" w:rsidRPr="009F28E3">
        <w:rPr>
          <w:rFonts w:ascii="Times New Roman" w:eastAsia="Times New Roman" w:hAnsi="Times New Roman"/>
          <w:sz w:val="28"/>
          <w:szCs w:val="28"/>
          <w:lang w:val="uk-UA" w:eastAsia="uk-UA"/>
        </w:rPr>
        <w:t xml:space="preserve"> </w:t>
      </w:r>
      <w:r w:rsidR="009F28E3" w:rsidRPr="00DF024C">
        <w:rPr>
          <w:rFonts w:ascii="Times New Roman" w:eastAsia="Times New Roman" w:hAnsi="Times New Roman"/>
          <w:sz w:val="28"/>
          <w:szCs w:val="28"/>
          <w:lang w:val="uk-UA" w:eastAsia="uk-UA"/>
        </w:rPr>
        <w:t>«справедлив</w:t>
      </w:r>
      <w:r w:rsidR="009F28E3">
        <w:rPr>
          <w:rFonts w:ascii="Times New Roman" w:eastAsia="Times New Roman" w:hAnsi="Times New Roman"/>
          <w:sz w:val="28"/>
          <w:szCs w:val="28"/>
          <w:lang w:val="uk-UA" w:eastAsia="uk-UA"/>
        </w:rPr>
        <w:t>ысть</w:t>
      </w:r>
      <w:r w:rsidR="009F28E3" w:rsidRPr="00DF024C">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 практично не перетворяться в операціональні визначення.</w:t>
      </w:r>
    </w:p>
    <w:p w:rsidR="00DF024C" w:rsidRPr="00DF024C" w:rsidRDefault="009F28E3" w:rsidP="00DF024C">
      <w:pPr>
        <w:spacing w:after="0" w:line="240" w:lineRule="auto"/>
        <w:ind w:firstLine="567"/>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eastAsia="uk-UA"/>
        </w:rPr>
        <w:t>С</w:t>
      </w:r>
      <w:r w:rsidR="00DF024C" w:rsidRPr="00DF024C">
        <w:rPr>
          <w:rFonts w:ascii="Times New Roman" w:eastAsia="Times New Roman" w:hAnsi="Times New Roman"/>
          <w:snapToGrid w:val="0"/>
          <w:sz w:val="28"/>
          <w:szCs w:val="28"/>
          <w:lang w:val="uk-UA" w:eastAsia="uk-UA"/>
        </w:rPr>
        <w:t>формувати систему показників — це означає вказати не тільки емпіричні показники (в ролі яких в соціологічному дослідженні можуть виступати істотні або відмітні ознаки), але і засоби їх фіксації — індекси і шкали. Крім того, для побудови системи показників складних соціологічних  понять  потрібна розробка проміжної концептуальної моделі, в якій кожна абстракція виступає не у вигляді  сукупності відмітних ознак, а у вигляді сукупності істотних відносин.</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При розробці програми соціологічного дослідження ми повинні в першу чергу виділити ключові поняття, що виражають вузлові точки проблеми, що вивчається. Саме вони і піддаються емпіричній інтерпретації, що дозволяє не тільки сформулювати, але і перевірити гіпотези на базі фактичних даних. Інтерпретація понять в певних термінах означає пошук емпіричних ознак, що пояснюють їх значення в деякому істотному для наший завдання відношенні. А істотне відношення, у свою чергу, визначатиметься проблемою і предметом дослідження.</w:t>
      </w:r>
    </w:p>
    <w:p w:rsidR="00DF024C" w:rsidRPr="009F28E3" w:rsidRDefault="00DF024C" w:rsidP="00DF024C">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sidRPr="009F28E3">
        <w:rPr>
          <w:rFonts w:ascii="Times New Roman" w:eastAsia="Times New Roman" w:hAnsi="Times New Roman"/>
          <w:sz w:val="28"/>
          <w:szCs w:val="28"/>
          <w:lang w:val="uk-UA" w:eastAsia="uk-UA"/>
        </w:rPr>
        <w:t>Послідовність дій при уточненні основних понять, інтерпретації їх сенсу в спостережуваних показниках можна резюмувати таким чином:</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lastRenderedPageBreak/>
        <w:t>1. Перш за все — це теоретична робота: аналіз відповідної літератури за предметом, уточнення сенсу понять в рамках даного теоретичного підходу (або множинності сенсів в різних парадигмах, з яких ми обираємо одну або формулюємо своє "робоче визначення").</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2. Створення "образу" даної властивості, аспекту поняття або його цілісного уявл</w:t>
      </w:r>
      <w:r w:rsidR="009F28E3">
        <w:rPr>
          <w:rFonts w:ascii="Times New Roman" w:eastAsia="Times New Roman" w:hAnsi="Times New Roman"/>
          <w:color w:val="000000"/>
          <w:sz w:val="28"/>
          <w:szCs w:val="28"/>
          <w:lang w:val="uk-UA" w:eastAsia="uk-UA"/>
        </w:rPr>
        <w:t>ення в якихось "зримих" проявах.</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3. Побудова більш впорядкованої системи характеристик, властивостей нашого "образу" так, щоб не розширювати і не звужувати об'єм поняття, що інтерпретується, за межі, де відповідні емпіричні прообрази втратять свою функцію бути співвіднесеними з його загальним сенсом.</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4. Вибір прямих показників кожній з виділених характеристик, тобто перехід до операційних уточнень: якими конкретними методами і технічними прийомами слід (можна) зафіксувати виділені властивості (наприклад, задоволеність роботою і окремими її складовими).</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5. Побудова так званих індексів або зведених показників, що формуються шляхом певної комбінації окремих показників, які були виділені в попередній операції. (Прикладом може служити побудова "логічного квадрата" задоволеності роботою).</w:t>
      </w:r>
    </w:p>
    <w:p w:rsidR="003C3C0B" w:rsidRDefault="003C3C0B">
      <w:pPr>
        <w:rPr>
          <w:rFonts w:ascii="Times New Roman" w:eastAsia="Times New Roman" w:hAnsi="Times New Roman"/>
          <w:b/>
          <w:sz w:val="28"/>
          <w:szCs w:val="28"/>
          <w:highlight w:val="yellow"/>
          <w:lang w:val="uk-UA" w:eastAsia="uk-UA"/>
        </w:rPr>
      </w:pPr>
      <w:r>
        <w:rPr>
          <w:rFonts w:ascii="Times New Roman" w:eastAsia="Times New Roman" w:hAnsi="Times New Roman"/>
          <w:b/>
          <w:sz w:val="28"/>
          <w:szCs w:val="28"/>
          <w:highlight w:val="yellow"/>
          <w:lang w:val="uk-UA" w:eastAsia="uk-UA"/>
        </w:rPr>
        <w:br w:type="page"/>
      </w:r>
    </w:p>
    <w:p w:rsidR="00FC0AA5" w:rsidRDefault="00FC0AA5" w:rsidP="00FC0AA5">
      <w:pPr>
        <w:pStyle w:val="af2"/>
        <w:spacing w:line="216" w:lineRule="auto"/>
        <w:jc w:val="both"/>
        <w:rPr>
          <w:b/>
          <w:sz w:val="28"/>
          <w:szCs w:val="28"/>
          <w:lang w:val="uk-UA" w:eastAsia="uk-UA"/>
        </w:rPr>
      </w:pPr>
      <w:r w:rsidRPr="00FC0AA5">
        <w:rPr>
          <w:b/>
          <w:sz w:val="28"/>
          <w:szCs w:val="28"/>
          <w:lang w:val="uk-UA" w:eastAsia="uk-UA"/>
        </w:rPr>
        <w:lastRenderedPageBreak/>
        <w:t>Тема 7. Висунення робочих гіпотез.</w:t>
      </w:r>
    </w:p>
    <w:p w:rsidR="00FC0AA5" w:rsidRPr="00FC0AA5" w:rsidRDefault="00FC0AA5" w:rsidP="00FC0AA5">
      <w:pPr>
        <w:pStyle w:val="af2"/>
        <w:spacing w:line="216" w:lineRule="auto"/>
        <w:jc w:val="center"/>
        <w:rPr>
          <w:b/>
          <w:sz w:val="28"/>
          <w:szCs w:val="28"/>
          <w:lang w:val="uk-UA" w:eastAsia="uk-UA"/>
        </w:rPr>
      </w:pPr>
      <w:r>
        <w:rPr>
          <w:b/>
          <w:sz w:val="28"/>
          <w:szCs w:val="28"/>
          <w:lang w:val="uk-UA" w:eastAsia="uk-UA"/>
        </w:rPr>
        <w:t>План:</w:t>
      </w:r>
    </w:p>
    <w:p w:rsidR="00FC0AA5" w:rsidRPr="00FC0AA5" w:rsidRDefault="00FC0AA5" w:rsidP="00CC1125">
      <w:pPr>
        <w:pStyle w:val="af2"/>
        <w:numPr>
          <w:ilvl w:val="0"/>
          <w:numId w:val="19"/>
        </w:numPr>
        <w:spacing w:line="216" w:lineRule="auto"/>
        <w:jc w:val="both"/>
        <w:rPr>
          <w:sz w:val="28"/>
          <w:szCs w:val="28"/>
          <w:lang w:val="uk-UA"/>
        </w:rPr>
      </w:pPr>
      <w:r w:rsidRPr="00FC0AA5">
        <w:rPr>
          <w:sz w:val="28"/>
          <w:szCs w:val="28"/>
          <w:lang w:val="uk-UA"/>
        </w:rPr>
        <w:t>Поняття та види гіпотез.</w:t>
      </w:r>
    </w:p>
    <w:p w:rsidR="00FC0AA5" w:rsidRPr="00FC0AA5" w:rsidRDefault="00FC0AA5" w:rsidP="00CC1125">
      <w:pPr>
        <w:pStyle w:val="a3"/>
        <w:numPr>
          <w:ilvl w:val="0"/>
          <w:numId w:val="19"/>
        </w:numPr>
        <w:spacing w:after="0" w:line="240" w:lineRule="auto"/>
        <w:jc w:val="both"/>
        <w:rPr>
          <w:rFonts w:ascii="Times New Roman" w:hAnsi="Times New Roman"/>
          <w:i/>
          <w:sz w:val="28"/>
          <w:szCs w:val="28"/>
          <w:lang w:val="uk-UA"/>
        </w:rPr>
      </w:pPr>
      <w:r w:rsidRPr="00FC0AA5">
        <w:rPr>
          <w:rFonts w:ascii="Times New Roman" w:hAnsi="Times New Roman"/>
          <w:sz w:val="28"/>
          <w:szCs w:val="28"/>
          <w:lang w:val="uk-UA"/>
        </w:rPr>
        <w:t>Вимоги щодо робочих гіпотез</w:t>
      </w:r>
      <w:r w:rsidRPr="00FC0AA5">
        <w:rPr>
          <w:rFonts w:ascii="Times New Roman" w:hAnsi="Times New Roman"/>
          <w:i/>
          <w:sz w:val="28"/>
          <w:szCs w:val="28"/>
          <w:lang w:val="uk-UA"/>
        </w:rPr>
        <w:t>.</w:t>
      </w:r>
    </w:p>
    <w:p w:rsidR="00FC0AA5" w:rsidRDefault="00FC0AA5" w:rsidP="00FC0AA5">
      <w:pPr>
        <w:spacing w:after="0" w:line="240" w:lineRule="auto"/>
        <w:ind w:firstLine="708"/>
        <w:jc w:val="both"/>
        <w:rPr>
          <w:i/>
          <w:sz w:val="24"/>
          <w:szCs w:val="24"/>
          <w:lang w:val="uk-UA"/>
        </w:rPr>
      </w:pPr>
    </w:p>
    <w:p w:rsidR="00FC0AA5" w:rsidRPr="00FC0AA5" w:rsidRDefault="00FC0AA5" w:rsidP="00FC0AA5">
      <w:pPr>
        <w:pStyle w:val="af2"/>
        <w:spacing w:line="216" w:lineRule="auto"/>
        <w:ind w:left="720"/>
        <w:jc w:val="both"/>
        <w:rPr>
          <w:b/>
          <w:sz w:val="28"/>
          <w:szCs w:val="28"/>
          <w:lang w:val="uk-UA"/>
        </w:rPr>
      </w:pPr>
      <w:r w:rsidRPr="00FC0AA5">
        <w:rPr>
          <w:b/>
          <w:sz w:val="28"/>
          <w:szCs w:val="28"/>
          <w:lang w:val="uk-UA"/>
        </w:rPr>
        <w:t>1.Поняття та види гіпотез.</w:t>
      </w:r>
    </w:p>
    <w:p w:rsidR="00DF024C" w:rsidRPr="00FC0AA5" w:rsidRDefault="00DF024C" w:rsidP="00DF024C">
      <w:pPr>
        <w:shd w:val="clear" w:color="auto" w:fill="FFFFFF"/>
        <w:spacing w:after="0" w:line="240" w:lineRule="auto"/>
        <w:ind w:right="5" w:firstLine="720"/>
        <w:jc w:val="both"/>
        <w:rPr>
          <w:rFonts w:ascii="Times New Roman" w:eastAsia="Times New Roman" w:hAnsi="Times New Roman"/>
          <w:sz w:val="28"/>
          <w:szCs w:val="28"/>
          <w:lang w:val="uk-UA"/>
        </w:rPr>
      </w:pPr>
      <w:r w:rsidRPr="00FC0AA5">
        <w:rPr>
          <w:rFonts w:ascii="Times New Roman" w:eastAsia="Times New Roman" w:hAnsi="Times New Roman"/>
          <w:bCs/>
          <w:iCs/>
          <w:color w:val="000000"/>
          <w:spacing w:val="2"/>
          <w:sz w:val="28"/>
          <w:szCs w:val="28"/>
          <w:lang w:val="uk-UA" w:eastAsia="uk-UA"/>
        </w:rPr>
        <w:t xml:space="preserve">Гіпотеза </w:t>
      </w:r>
      <w:r w:rsidRPr="00FC0AA5">
        <w:rPr>
          <w:rFonts w:ascii="Times New Roman" w:eastAsia="Times New Roman" w:hAnsi="Times New Roman"/>
          <w:color w:val="000000"/>
          <w:spacing w:val="2"/>
          <w:sz w:val="28"/>
          <w:szCs w:val="28"/>
          <w:lang w:val="uk-UA" w:eastAsia="uk-UA"/>
        </w:rPr>
        <w:t xml:space="preserve">— </w:t>
      </w:r>
      <w:r w:rsidRPr="00FC0AA5">
        <w:rPr>
          <w:rFonts w:ascii="Times New Roman" w:eastAsia="Times New Roman" w:hAnsi="Times New Roman"/>
          <w:iCs/>
          <w:color w:val="000000"/>
          <w:spacing w:val="2"/>
          <w:sz w:val="28"/>
          <w:szCs w:val="28"/>
          <w:lang w:val="uk-UA" w:eastAsia="uk-UA"/>
        </w:rPr>
        <w:t>наукове припущення, що висувається для пояснення явищ, що вивчаються, і процесів, яке треба підтвердити або спростувати.</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Гіпотеза — головний методологічний інструмент, який організовує весь процес дослідження і підпорядковує його строгій логіці. Логічна конструкція гіпотези є умовно-категоричним висновком "Якщо..., то...". Перша посилка висуває умову, а друга затверджує наслідок з даної умови. Якщо дослідження не підтверджує наслідок, гіпотеза спростовується, але підтвердження слідства не дає логічних підстав для достовірності гіпотези. Підтвердження робить гіпотезу правдоподібною, вірогідною. Звідси одна з принципових вимог до хорошої гіпотези: чим більше наслідків вона містить, тим більше вірогідне її підтвердження.</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4"/>
          <w:sz w:val="28"/>
          <w:szCs w:val="28"/>
          <w:lang w:val="uk-UA" w:eastAsia="uk-UA"/>
        </w:rPr>
        <w:t xml:space="preserve">Формулювання гіпотез припускає постановку питання про те, яким чином </w:t>
      </w:r>
      <w:r w:rsidRPr="00DF024C">
        <w:rPr>
          <w:rFonts w:ascii="Times New Roman" w:eastAsia="Times New Roman" w:hAnsi="Times New Roman"/>
          <w:color w:val="000000"/>
          <w:spacing w:val="-3"/>
          <w:sz w:val="28"/>
          <w:szCs w:val="28"/>
          <w:lang w:val="uk-UA" w:eastAsia="uk-UA"/>
        </w:rPr>
        <w:t>пов'язані між собою поняття. Наприклад</w:t>
      </w:r>
      <w:r w:rsidRPr="00DF024C">
        <w:rPr>
          <w:rFonts w:ascii="Times New Roman" w:eastAsia="Times New Roman" w:hAnsi="Times New Roman"/>
          <w:color w:val="000000"/>
          <w:spacing w:val="-4"/>
          <w:sz w:val="28"/>
          <w:szCs w:val="28"/>
          <w:lang w:val="uk-UA" w:eastAsia="uk-UA"/>
        </w:rPr>
        <w:t>, можна припустити існування зв'язку між такими змінними</w:t>
      </w:r>
      <w:r w:rsidRPr="00DF024C">
        <w:rPr>
          <w:rFonts w:ascii="Times New Roman" w:eastAsia="Times New Roman" w:hAnsi="Times New Roman"/>
          <w:color w:val="000000"/>
          <w:spacing w:val="-5"/>
          <w:sz w:val="28"/>
          <w:szCs w:val="28"/>
          <w:lang w:val="uk-UA" w:eastAsia="uk-UA"/>
        </w:rPr>
        <w:t xml:space="preserve">, як «професійна кар'єра» і «стать» або «система </w:t>
      </w:r>
      <w:r w:rsidRPr="00DF024C">
        <w:rPr>
          <w:rFonts w:ascii="Times New Roman" w:eastAsia="Times New Roman" w:hAnsi="Times New Roman"/>
          <w:color w:val="000000"/>
          <w:spacing w:val="-3"/>
          <w:sz w:val="28"/>
          <w:szCs w:val="28"/>
          <w:lang w:val="uk-UA" w:eastAsia="uk-UA"/>
        </w:rPr>
        <w:t>етнічних стереотипів» і «рівень освіти».</w:t>
      </w:r>
    </w:p>
    <w:p w:rsidR="00DF024C" w:rsidRDefault="00DF024C" w:rsidP="00DF024C">
      <w:pPr>
        <w:shd w:val="clear" w:color="auto" w:fill="FFFFFF"/>
        <w:spacing w:after="0" w:line="240" w:lineRule="auto"/>
        <w:ind w:firstLine="720"/>
        <w:jc w:val="both"/>
        <w:rPr>
          <w:rFonts w:ascii="Times New Roman" w:eastAsia="Times New Roman" w:hAnsi="Times New Roman"/>
          <w:color w:val="000000"/>
          <w:spacing w:val="-3"/>
          <w:sz w:val="28"/>
          <w:szCs w:val="28"/>
          <w:lang w:val="uk-UA" w:eastAsia="uk-UA"/>
        </w:rPr>
      </w:pPr>
      <w:r w:rsidRPr="00DF024C">
        <w:rPr>
          <w:rFonts w:ascii="Times New Roman" w:eastAsia="Times New Roman" w:hAnsi="Times New Roman"/>
          <w:color w:val="000000"/>
          <w:spacing w:val="-3"/>
          <w:sz w:val="28"/>
          <w:szCs w:val="28"/>
          <w:lang w:val="uk-UA" w:eastAsia="uk-UA"/>
        </w:rPr>
        <w:t xml:space="preserve">Поняття, на які спирається соціологічне дослідження, </w:t>
      </w:r>
      <w:r w:rsidRPr="00DF024C">
        <w:rPr>
          <w:rFonts w:ascii="Times New Roman" w:eastAsia="Times New Roman" w:hAnsi="Times New Roman"/>
          <w:color w:val="000000"/>
          <w:spacing w:val="-6"/>
          <w:sz w:val="28"/>
          <w:szCs w:val="28"/>
          <w:lang w:val="uk-UA" w:eastAsia="uk-UA"/>
        </w:rPr>
        <w:t xml:space="preserve">повинні бути зведені в єдину систему. Це частково можна зробити </w:t>
      </w:r>
      <w:r w:rsidRPr="00DF024C">
        <w:rPr>
          <w:rFonts w:ascii="Times New Roman" w:eastAsia="Times New Roman" w:hAnsi="Times New Roman"/>
          <w:color w:val="000000"/>
          <w:spacing w:val="-5"/>
          <w:sz w:val="28"/>
          <w:szCs w:val="28"/>
          <w:lang w:val="uk-UA" w:eastAsia="uk-UA"/>
        </w:rPr>
        <w:t>за допомогою логіки, проте логічний висновок важко перевірити</w:t>
      </w:r>
      <w:r w:rsidRPr="00DF024C">
        <w:rPr>
          <w:rFonts w:ascii="Times New Roman" w:eastAsia="Times New Roman" w:hAnsi="Times New Roman"/>
          <w:color w:val="000000"/>
          <w:spacing w:val="-6"/>
          <w:sz w:val="28"/>
          <w:szCs w:val="28"/>
          <w:lang w:val="uk-UA" w:eastAsia="uk-UA"/>
        </w:rPr>
        <w:t xml:space="preserve">, тим часом суть висунення гіпотези в тому і полягає, щоб </w:t>
      </w:r>
      <w:r w:rsidRPr="00DF024C">
        <w:rPr>
          <w:rFonts w:ascii="Times New Roman" w:eastAsia="Times New Roman" w:hAnsi="Times New Roman"/>
          <w:color w:val="000000"/>
          <w:spacing w:val="-3"/>
          <w:sz w:val="28"/>
          <w:szCs w:val="28"/>
          <w:lang w:val="uk-UA" w:eastAsia="uk-UA"/>
        </w:rPr>
        <w:t>її можна було емпірично веріфікувати, тобто перевірити.</w:t>
      </w:r>
    </w:p>
    <w:p w:rsidR="006D7966" w:rsidRPr="00DF024C"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Початкові посилки соціологічних гіпотез черпаються десь на грані між спостереженнями реальних подій і системою пояснення цих подій в поняттях наявної соціологічної теорії і суміжних наук. Якщо знання, які ми маємо в своєму розпорядженні, не дозволяють пояснити дані спостережень, виникають нові припущення — гіпотези.</w:t>
      </w:r>
    </w:p>
    <w:p w:rsidR="006D7966" w:rsidRDefault="006D7966" w:rsidP="006D7966">
      <w:pPr>
        <w:shd w:val="clear" w:color="auto" w:fill="FFFFFF"/>
        <w:spacing w:after="0" w:line="240" w:lineRule="auto"/>
        <w:ind w:firstLine="720"/>
        <w:jc w:val="both"/>
        <w:rPr>
          <w:rFonts w:ascii="Times New Roman" w:eastAsia="Times New Roman" w:hAnsi="Times New Roman"/>
          <w:color w:val="000000"/>
          <w:spacing w:val="-3"/>
          <w:sz w:val="28"/>
          <w:szCs w:val="28"/>
          <w:lang w:val="uk-UA" w:eastAsia="uk-UA"/>
        </w:rPr>
      </w:pPr>
      <w:r w:rsidRPr="00DF024C">
        <w:rPr>
          <w:rFonts w:ascii="Times New Roman" w:eastAsia="Times New Roman" w:hAnsi="Times New Roman"/>
          <w:color w:val="000000"/>
          <w:spacing w:val="6"/>
          <w:sz w:val="28"/>
          <w:szCs w:val="28"/>
          <w:lang w:val="uk-UA" w:eastAsia="uk-UA"/>
        </w:rPr>
        <w:t xml:space="preserve">Для формулювання гіпотези треба мати в своєму розпорядженні деяку </w:t>
      </w:r>
      <w:r w:rsidRPr="00DF024C">
        <w:rPr>
          <w:rFonts w:ascii="Times New Roman" w:eastAsia="Times New Roman" w:hAnsi="Times New Roman"/>
          <w:color w:val="000000"/>
          <w:spacing w:val="2"/>
          <w:sz w:val="28"/>
          <w:szCs w:val="28"/>
          <w:lang w:val="uk-UA" w:eastAsia="uk-UA"/>
        </w:rPr>
        <w:t xml:space="preserve">попередню інформацію, що ґрунтується на результатах минулих </w:t>
      </w:r>
      <w:r w:rsidRPr="00DF024C">
        <w:rPr>
          <w:rFonts w:ascii="Times New Roman" w:eastAsia="Times New Roman" w:hAnsi="Times New Roman"/>
          <w:color w:val="000000"/>
          <w:spacing w:val="7"/>
          <w:sz w:val="28"/>
          <w:szCs w:val="28"/>
          <w:lang w:val="uk-UA" w:eastAsia="uk-UA"/>
        </w:rPr>
        <w:t xml:space="preserve">досліджень або даних економіки, статистики, психології. </w:t>
      </w:r>
      <w:r w:rsidRPr="00DF024C">
        <w:rPr>
          <w:rFonts w:ascii="Times New Roman" w:eastAsia="Times New Roman" w:hAnsi="Times New Roman"/>
          <w:color w:val="000000"/>
          <w:spacing w:val="9"/>
          <w:sz w:val="28"/>
          <w:szCs w:val="28"/>
          <w:lang w:val="uk-UA" w:eastAsia="uk-UA"/>
        </w:rPr>
        <w:t xml:space="preserve">Описові, пошукові дослідження можуть не </w:t>
      </w:r>
      <w:r w:rsidRPr="00DF024C">
        <w:rPr>
          <w:rFonts w:ascii="Times New Roman" w:eastAsia="Times New Roman" w:hAnsi="Times New Roman"/>
          <w:color w:val="000000"/>
          <w:spacing w:val="6"/>
          <w:sz w:val="28"/>
          <w:szCs w:val="28"/>
          <w:lang w:val="uk-UA" w:eastAsia="uk-UA"/>
        </w:rPr>
        <w:t>мати гіпотез, але аналітичні, такі, що вивчають причинні зв'язки</w:t>
      </w:r>
      <w:r w:rsidRPr="00DF024C">
        <w:rPr>
          <w:rFonts w:ascii="Times New Roman" w:eastAsia="Times New Roman" w:hAnsi="Times New Roman"/>
          <w:color w:val="000000"/>
          <w:spacing w:val="5"/>
          <w:sz w:val="28"/>
          <w:szCs w:val="28"/>
          <w:lang w:val="uk-UA" w:eastAsia="uk-UA"/>
        </w:rPr>
        <w:t>, функціональні залежності, як правило, завжди базуються на гіпотезах про те, які саме параметри зв'язані залежностями</w:t>
      </w:r>
      <w:r w:rsidRPr="00DF024C">
        <w:rPr>
          <w:rFonts w:ascii="Times New Roman" w:eastAsia="Times New Roman" w:hAnsi="Times New Roman"/>
          <w:color w:val="000000"/>
          <w:spacing w:val="7"/>
          <w:sz w:val="28"/>
          <w:szCs w:val="28"/>
          <w:lang w:val="uk-UA" w:eastAsia="uk-UA"/>
        </w:rPr>
        <w:t xml:space="preserve">, які характер, спрямованість і сила таких </w:t>
      </w:r>
      <w:r w:rsidRPr="00DF024C">
        <w:rPr>
          <w:rFonts w:ascii="Times New Roman" w:eastAsia="Times New Roman" w:hAnsi="Times New Roman"/>
          <w:color w:val="000000"/>
          <w:spacing w:val="5"/>
          <w:sz w:val="28"/>
          <w:szCs w:val="28"/>
          <w:lang w:val="uk-UA" w:eastAsia="uk-UA"/>
        </w:rPr>
        <w:t>залежностей.</w:t>
      </w:r>
    </w:p>
    <w:p w:rsidR="006D7966" w:rsidRPr="006D7966" w:rsidRDefault="006D7966" w:rsidP="006D796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rPr>
      </w:pPr>
      <w:r w:rsidRPr="006D7966">
        <w:rPr>
          <w:rFonts w:ascii="Times New Roman" w:eastAsia="Times New Roman" w:hAnsi="Times New Roman"/>
          <w:color w:val="000000"/>
          <w:sz w:val="28"/>
          <w:szCs w:val="28"/>
          <w:lang w:val="uk-UA" w:eastAsia="uk-UA"/>
        </w:rPr>
        <w:t>Види гіпотез</w:t>
      </w:r>
    </w:p>
    <w:p w:rsidR="006D7966" w:rsidRPr="009225D5" w:rsidRDefault="006D7966" w:rsidP="006D7966">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 xml:space="preserve">1. за ступеню спільності припущень: </w:t>
      </w:r>
      <w:r w:rsidRPr="009225D5">
        <w:rPr>
          <w:rFonts w:ascii="Times New Roman" w:eastAsia="Times New Roman" w:hAnsi="Times New Roman"/>
          <w:i/>
          <w:iCs/>
          <w:color w:val="000000"/>
          <w:sz w:val="28"/>
          <w:szCs w:val="28"/>
          <w:lang w:val="uk-UA" w:eastAsia="uk-UA"/>
        </w:rPr>
        <w:t xml:space="preserve">гіпотези-підстави </w:t>
      </w:r>
      <w:r w:rsidRPr="009225D5">
        <w:rPr>
          <w:rFonts w:ascii="Times New Roman" w:eastAsia="Times New Roman" w:hAnsi="Times New Roman"/>
          <w:i/>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гіпотези-наслідки</w:t>
      </w:r>
      <w:r w:rsidRPr="009225D5">
        <w:rPr>
          <w:rFonts w:ascii="Times New Roman" w:eastAsia="Times New Roman" w:hAnsi="Times New Roman"/>
          <w:iCs/>
          <w:color w:val="000000"/>
          <w:sz w:val="28"/>
          <w:szCs w:val="28"/>
          <w:lang w:val="uk-UA" w:eastAsia="uk-UA"/>
        </w:rPr>
        <w:t>.</w:t>
      </w:r>
      <w:r w:rsidRPr="009225D5">
        <w:rPr>
          <w:rFonts w:ascii="Times New Roman" w:eastAsia="Times New Roman" w:hAnsi="Times New Roman"/>
          <w:i/>
          <w:iCs/>
          <w:color w:val="000000"/>
          <w:sz w:val="28"/>
          <w:szCs w:val="28"/>
          <w:lang w:val="uk-UA" w:eastAsia="uk-UA"/>
        </w:rPr>
        <w:t xml:space="preserve"> </w:t>
      </w:r>
      <w:r w:rsidRPr="009225D5">
        <w:rPr>
          <w:rFonts w:ascii="Times New Roman" w:eastAsia="Times New Roman" w:hAnsi="Times New Roman"/>
          <w:color w:val="000000"/>
          <w:sz w:val="28"/>
          <w:szCs w:val="28"/>
          <w:lang w:val="uk-UA" w:eastAsia="uk-UA"/>
        </w:rPr>
        <w:t>Останні дедукуються з підстав, причому так, що з їх допомогою розкривається зміст термінів і зв'язків гіпотез-підстав..</w:t>
      </w:r>
    </w:p>
    <w:p w:rsidR="006D7966" w:rsidRPr="009225D5"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 xml:space="preserve">2. З погляду завдань дослідження, гіпотези підрозділяються на </w:t>
      </w:r>
      <w:r w:rsidRPr="009225D5">
        <w:rPr>
          <w:rFonts w:ascii="Times New Roman" w:eastAsia="Times New Roman" w:hAnsi="Times New Roman"/>
          <w:i/>
          <w:iCs/>
          <w:color w:val="000000"/>
          <w:sz w:val="28"/>
          <w:szCs w:val="28"/>
          <w:lang w:val="uk-UA" w:eastAsia="uk-UA"/>
        </w:rPr>
        <w:t xml:space="preserve">основні </w:t>
      </w:r>
      <w:r w:rsidRPr="009225D5">
        <w:rPr>
          <w:rFonts w:ascii="Times New Roman" w:eastAsia="Times New Roman" w:hAnsi="Times New Roman"/>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 xml:space="preserve">неосновні. </w:t>
      </w:r>
      <w:r w:rsidRPr="009225D5">
        <w:rPr>
          <w:rFonts w:ascii="Times New Roman" w:eastAsia="Times New Roman" w:hAnsi="Times New Roman"/>
          <w:color w:val="000000"/>
          <w:sz w:val="28"/>
          <w:szCs w:val="28"/>
          <w:lang w:val="uk-UA" w:eastAsia="uk-UA"/>
        </w:rPr>
        <w:t>На відміну від гіпотез підстав і наслдків, які логічно взаємозв'язані, ці гіпотези відносяться до різних завдань і як би співіснують один з одним.</w:t>
      </w:r>
    </w:p>
    <w:p w:rsidR="006D7966" w:rsidRPr="009225D5"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val="uk-UA" w:eastAsia="uk-UA"/>
        </w:rPr>
      </w:pPr>
      <w:r w:rsidRPr="009225D5">
        <w:rPr>
          <w:rFonts w:ascii="Times New Roman" w:eastAsia="Times New Roman" w:hAnsi="Times New Roman"/>
          <w:color w:val="000000"/>
          <w:sz w:val="28"/>
          <w:szCs w:val="28"/>
          <w:lang w:val="uk-UA" w:eastAsia="uk-UA"/>
        </w:rPr>
        <w:lastRenderedPageBreak/>
        <w:t xml:space="preserve">3. За ступенем розробленості і обґрунтованості розрізняють </w:t>
      </w:r>
      <w:r w:rsidRPr="009225D5">
        <w:rPr>
          <w:rFonts w:ascii="Times New Roman" w:eastAsia="Times New Roman" w:hAnsi="Times New Roman"/>
          <w:i/>
          <w:iCs/>
          <w:color w:val="000000"/>
          <w:sz w:val="28"/>
          <w:szCs w:val="28"/>
          <w:lang w:val="uk-UA" w:eastAsia="uk-UA"/>
        </w:rPr>
        <w:t xml:space="preserve">первинні, </w:t>
      </w:r>
      <w:r w:rsidRPr="009225D5">
        <w:rPr>
          <w:rFonts w:ascii="Times New Roman" w:eastAsia="Times New Roman" w:hAnsi="Times New Roman"/>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 xml:space="preserve">вторинні </w:t>
      </w:r>
      <w:r w:rsidRPr="009225D5">
        <w:rPr>
          <w:rFonts w:ascii="Times New Roman" w:eastAsia="Times New Roman" w:hAnsi="Times New Roman"/>
          <w:color w:val="000000"/>
          <w:sz w:val="28"/>
          <w:szCs w:val="28"/>
          <w:lang w:val="uk-UA" w:eastAsia="uk-UA"/>
        </w:rPr>
        <w:t xml:space="preserve">гіпотези. Вторинні висуваються замість перших, якщо ті спростовуються емпіричними даними. Іноді первинні гіпотези називають "робочими" в тому сенсі, що вони використовуються як будівельні ліси для зведення більш обґрунтованих гіпотез. </w:t>
      </w:r>
    </w:p>
    <w:p w:rsidR="006D7966" w:rsidRPr="00DF024C"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 xml:space="preserve">4. За змістом припущень про наочну область проблеми можна виділити </w:t>
      </w:r>
      <w:r w:rsidRPr="009225D5">
        <w:rPr>
          <w:rFonts w:ascii="Times New Roman" w:eastAsia="Times New Roman" w:hAnsi="Times New Roman"/>
          <w:i/>
          <w:iCs/>
          <w:color w:val="000000"/>
          <w:sz w:val="28"/>
          <w:szCs w:val="28"/>
          <w:lang w:val="uk-UA" w:eastAsia="uk-UA"/>
        </w:rPr>
        <w:t xml:space="preserve">описові </w:t>
      </w:r>
      <w:r w:rsidRPr="009225D5">
        <w:rPr>
          <w:rFonts w:ascii="Times New Roman" w:eastAsia="Times New Roman" w:hAnsi="Times New Roman"/>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 xml:space="preserve">пояснювальні </w:t>
      </w:r>
      <w:r w:rsidRPr="009225D5">
        <w:rPr>
          <w:rFonts w:ascii="Times New Roman" w:eastAsia="Times New Roman" w:hAnsi="Times New Roman"/>
          <w:color w:val="000000"/>
          <w:sz w:val="28"/>
          <w:szCs w:val="28"/>
          <w:lang w:val="uk-UA" w:eastAsia="uk-UA"/>
        </w:rPr>
        <w:t>гіпотези.</w:t>
      </w:r>
      <w:r w:rsidRPr="00DF024C">
        <w:rPr>
          <w:rFonts w:ascii="Times New Roman" w:eastAsia="Times New Roman" w:hAnsi="Times New Roman"/>
          <w:b/>
          <w:color w:val="000000"/>
          <w:sz w:val="28"/>
          <w:szCs w:val="28"/>
          <w:lang w:val="uk-UA" w:eastAsia="uk-UA"/>
        </w:rPr>
        <w:t xml:space="preserve"> </w:t>
      </w:r>
      <w:r w:rsidRPr="00DF024C">
        <w:rPr>
          <w:rFonts w:ascii="Times New Roman" w:eastAsia="Times New Roman" w:hAnsi="Times New Roman"/>
          <w:color w:val="000000"/>
          <w:sz w:val="28"/>
          <w:szCs w:val="28"/>
          <w:lang w:val="uk-UA" w:eastAsia="uk-UA"/>
        </w:rPr>
        <w:t>Описові — це припущення про істотні властивості об'єктів (класифікаційні), про характер зв'язків між окремими елементами об'єкту, що вивчається (структурні). Пояснювальні гіпотези відносяться до припущень про ступінь тісноти зв'язків взаємодії (функціональні) і причинно-наслідкові залежності в соціальних процесах і явищах, що вивчаються. Це найбільш сильні гіпотези, що вимагають експериментальної перевірки.</w:t>
      </w:r>
    </w:p>
    <w:p w:rsidR="006D7966" w:rsidRPr="006D7966" w:rsidRDefault="006D7966" w:rsidP="006D7966">
      <w:pPr>
        <w:pStyle w:val="a3"/>
        <w:spacing w:after="0" w:line="240" w:lineRule="auto"/>
        <w:ind w:left="1069"/>
        <w:jc w:val="both"/>
        <w:rPr>
          <w:rFonts w:ascii="Times New Roman" w:hAnsi="Times New Roman"/>
          <w:b/>
          <w:i/>
          <w:sz w:val="28"/>
          <w:szCs w:val="28"/>
          <w:lang w:val="uk-UA"/>
        </w:rPr>
      </w:pPr>
      <w:r w:rsidRPr="006D7966">
        <w:rPr>
          <w:rFonts w:ascii="Times New Roman" w:hAnsi="Times New Roman"/>
          <w:b/>
          <w:sz w:val="28"/>
          <w:szCs w:val="28"/>
          <w:lang w:val="uk-UA"/>
        </w:rPr>
        <w:t>2.Вимоги щодо робочих гіпотез</w:t>
      </w:r>
      <w:r w:rsidRPr="006D7966">
        <w:rPr>
          <w:rFonts w:ascii="Times New Roman" w:hAnsi="Times New Roman"/>
          <w:b/>
          <w:i/>
          <w:sz w:val="28"/>
          <w:szCs w:val="28"/>
          <w:lang w:val="uk-UA"/>
        </w:rPr>
        <w:t>.</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2"/>
          <w:sz w:val="28"/>
          <w:szCs w:val="28"/>
          <w:lang w:val="uk-UA" w:eastAsia="uk-UA"/>
        </w:rPr>
        <w:t xml:space="preserve">Гіпотези повинні </w:t>
      </w:r>
      <w:r w:rsidRPr="00DF024C">
        <w:rPr>
          <w:rFonts w:ascii="Times New Roman" w:eastAsia="Times New Roman" w:hAnsi="Times New Roman"/>
          <w:color w:val="000000"/>
          <w:spacing w:val="1"/>
          <w:sz w:val="28"/>
          <w:szCs w:val="28"/>
          <w:lang w:val="uk-UA" w:eastAsia="uk-UA"/>
        </w:rPr>
        <w:t xml:space="preserve">бути точними, конкретними, ясними і стосуватися тільки предмету </w:t>
      </w:r>
      <w:r w:rsidRPr="00DF024C">
        <w:rPr>
          <w:rFonts w:ascii="Times New Roman" w:eastAsia="Times New Roman" w:hAnsi="Times New Roman"/>
          <w:color w:val="000000"/>
          <w:spacing w:val="2"/>
          <w:sz w:val="28"/>
          <w:szCs w:val="28"/>
          <w:lang w:val="uk-UA" w:eastAsia="uk-UA"/>
        </w:rPr>
        <w:t xml:space="preserve">дослідження. Залежно від того, як сформульовані гіпотези, часто залежить те, якими будуть методи дослідження. </w:t>
      </w:r>
      <w:r w:rsidRPr="00DF024C">
        <w:rPr>
          <w:rFonts w:ascii="Times New Roman" w:eastAsia="Times New Roman" w:hAnsi="Times New Roman"/>
          <w:color w:val="000000"/>
          <w:spacing w:val="3"/>
          <w:sz w:val="28"/>
          <w:szCs w:val="28"/>
          <w:lang w:val="uk-UA" w:eastAsia="uk-UA"/>
        </w:rPr>
        <w:t xml:space="preserve">Так, гіпотеза про низьку якість викладання вимагає проведення експертного опиту, а гіпотеза про відвернення студентів на прироблення </w:t>
      </w:r>
      <w:r w:rsidRPr="00DF024C">
        <w:rPr>
          <w:rFonts w:ascii="Times New Roman" w:eastAsia="Times New Roman" w:hAnsi="Times New Roman"/>
          <w:color w:val="000000"/>
          <w:sz w:val="28"/>
          <w:szCs w:val="28"/>
          <w:lang w:val="uk-UA" w:eastAsia="uk-UA"/>
        </w:rPr>
        <w:t>— звичайного опиту респондентів.</w:t>
      </w:r>
    </w:p>
    <w:p w:rsidR="00DF024C" w:rsidRPr="009225D5" w:rsidRDefault="00DF024C" w:rsidP="009225D5">
      <w:pPr>
        <w:shd w:val="clear" w:color="auto" w:fill="FFFFFF"/>
        <w:spacing w:after="0" w:line="240" w:lineRule="auto"/>
        <w:ind w:firstLine="720"/>
        <w:jc w:val="both"/>
        <w:rPr>
          <w:rFonts w:ascii="Times New Roman" w:eastAsia="Times New Roman" w:hAnsi="Times New Roman"/>
          <w:color w:val="000000"/>
          <w:spacing w:val="-4"/>
          <w:sz w:val="28"/>
          <w:szCs w:val="28"/>
          <w:lang w:val="uk-UA"/>
        </w:rPr>
      </w:pPr>
      <w:r w:rsidRPr="009225D5">
        <w:rPr>
          <w:rFonts w:ascii="Times New Roman" w:eastAsia="Times New Roman" w:hAnsi="Times New Roman"/>
          <w:color w:val="000000"/>
          <w:sz w:val="28"/>
          <w:szCs w:val="28"/>
          <w:lang w:val="uk-UA" w:eastAsia="uk-UA"/>
        </w:rPr>
        <w:t xml:space="preserve">При висуненні гіпотез необхідно виходити з наступних </w:t>
      </w:r>
      <w:r w:rsidRPr="009225D5">
        <w:rPr>
          <w:rFonts w:ascii="Times New Roman" w:eastAsia="Times New Roman" w:hAnsi="Times New Roman"/>
          <w:color w:val="000000"/>
          <w:spacing w:val="-4"/>
          <w:sz w:val="28"/>
          <w:szCs w:val="28"/>
          <w:lang w:val="uk-UA" w:eastAsia="uk-UA"/>
        </w:rPr>
        <w:t>методологічних положень</w:t>
      </w:r>
      <w:r w:rsidR="009225D5" w:rsidRPr="009225D5">
        <w:rPr>
          <w:rFonts w:ascii="Times New Roman" w:eastAsia="Times New Roman" w:hAnsi="Times New Roman"/>
          <w:color w:val="000000"/>
          <w:spacing w:val="-4"/>
          <w:sz w:val="28"/>
          <w:szCs w:val="28"/>
          <w:lang w:val="uk-UA" w:eastAsia="uk-UA"/>
        </w:rPr>
        <w:t>:</w:t>
      </w:r>
    </w:p>
    <w:p w:rsidR="00DF024C"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bCs/>
          <w:color w:val="000000"/>
          <w:spacing w:val="-27"/>
          <w:sz w:val="28"/>
          <w:szCs w:val="28"/>
          <w:lang w:val="uk-UA"/>
        </w:rPr>
      </w:pPr>
      <w:r w:rsidRPr="009225D5">
        <w:rPr>
          <w:rFonts w:ascii="Times New Roman" w:eastAsia="Times New Roman" w:hAnsi="Times New Roman"/>
          <w:bCs/>
          <w:color w:val="000000"/>
          <w:spacing w:val="-9"/>
          <w:sz w:val="28"/>
          <w:szCs w:val="28"/>
          <w:lang w:val="uk-UA" w:eastAsia="uk-UA"/>
        </w:rPr>
        <w:t xml:space="preserve">Гіпотеза повинна бути сумісною з фактами, яких вона стосується. </w:t>
      </w:r>
    </w:p>
    <w:p w:rsidR="00DF024C"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color w:val="000000"/>
          <w:spacing w:val="-18"/>
          <w:sz w:val="28"/>
          <w:szCs w:val="28"/>
          <w:lang w:val="uk-UA"/>
        </w:rPr>
      </w:pPr>
      <w:r w:rsidRPr="009225D5">
        <w:rPr>
          <w:rFonts w:ascii="Times New Roman" w:eastAsia="Times New Roman" w:hAnsi="Times New Roman"/>
          <w:bCs/>
          <w:color w:val="000000"/>
          <w:spacing w:val="-5"/>
          <w:sz w:val="28"/>
          <w:szCs w:val="28"/>
          <w:lang w:val="uk-UA" w:eastAsia="uk-UA"/>
        </w:rPr>
        <w:t xml:space="preserve">Для пояснення фактів треба висувати гіпотези, які пов'язані </w:t>
      </w:r>
      <w:r w:rsidRPr="009225D5">
        <w:rPr>
          <w:rFonts w:ascii="Times New Roman" w:eastAsia="Times New Roman" w:hAnsi="Times New Roman"/>
          <w:bCs/>
          <w:color w:val="000000"/>
          <w:spacing w:val="-4"/>
          <w:sz w:val="28"/>
          <w:szCs w:val="28"/>
          <w:lang w:val="uk-UA" w:eastAsia="uk-UA"/>
        </w:rPr>
        <w:t xml:space="preserve">один з одним. </w:t>
      </w:r>
    </w:p>
    <w:p w:rsidR="00DF024C"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color w:val="000000"/>
          <w:spacing w:val="-16"/>
          <w:sz w:val="28"/>
          <w:szCs w:val="28"/>
          <w:lang w:val="uk-UA"/>
        </w:rPr>
      </w:pPr>
      <w:r w:rsidRPr="009225D5">
        <w:rPr>
          <w:rFonts w:ascii="Times New Roman" w:eastAsia="Times New Roman" w:hAnsi="Times New Roman"/>
          <w:bCs/>
          <w:color w:val="000000"/>
          <w:spacing w:val="-10"/>
          <w:sz w:val="28"/>
          <w:szCs w:val="28"/>
          <w:lang w:val="uk-UA" w:eastAsia="uk-UA"/>
        </w:rPr>
        <w:t>Не можна будувати дослідження на гіпотезах, що суперечать один одному.</w:t>
      </w:r>
      <w:r w:rsidRPr="009225D5">
        <w:rPr>
          <w:rFonts w:ascii="Times New Roman" w:eastAsia="Times New Roman" w:hAnsi="Times New Roman"/>
          <w:color w:val="000000"/>
          <w:spacing w:val="-5"/>
          <w:sz w:val="28"/>
          <w:szCs w:val="28"/>
          <w:lang w:val="uk-UA" w:eastAsia="uk-UA"/>
        </w:rPr>
        <w:t>.</w:t>
      </w:r>
    </w:p>
    <w:p w:rsidR="009225D5"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sz w:val="28"/>
          <w:szCs w:val="28"/>
          <w:lang w:val="uk-UA"/>
        </w:rPr>
      </w:pPr>
      <w:r w:rsidRPr="009225D5">
        <w:rPr>
          <w:rFonts w:ascii="Times New Roman" w:eastAsia="Times New Roman" w:hAnsi="Times New Roman"/>
          <w:bCs/>
          <w:color w:val="000000"/>
          <w:spacing w:val="-9"/>
          <w:sz w:val="28"/>
          <w:szCs w:val="28"/>
          <w:lang w:val="uk-UA" w:eastAsia="uk-UA"/>
        </w:rPr>
        <w:t xml:space="preserve">При формулюванні гіпотез потрібно розуміти, що виводи </w:t>
      </w:r>
      <w:r w:rsidRPr="009225D5">
        <w:rPr>
          <w:rFonts w:ascii="Times New Roman" w:eastAsia="Times New Roman" w:hAnsi="Times New Roman"/>
          <w:bCs/>
          <w:color w:val="000000"/>
          <w:spacing w:val="-6"/>
          <w:sz w:val="28"/>
          <w:szCs w:val="28"/>
          <w:lang w:val="uk-UA" w:eastAsia="uk-UA"/>
        </w:rPr>
        <w:t xml:space="preserve">носитимуть імовірнісний характер. </w:t>
      </w:r>
    </w:p>
    <w:p w:rsidR="00DF024C" w:rsidRPr="009225D5" w:rsidRDefault="009225D5" w:rsidP="009225D5">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ab/>
      </w:r>
      <w:r w:rsidR="00DF024C" w:rsidRPr="009225D5">
        <w:rPr>
          <w:rFonts w:ascii="Times New Roman" w:eastAsia="Times New Roman" w:hAnsi="Times New Roman"/>
          <w:color w:val="000000"/>
          <w:sz w:val="28"/>
          <w:szCs w:val="28"/>
          <w:lang w:val="uk-UA" w:eastAsia="uk-UA"/>
        </w:rPr>
        <w:t>Загальні вимоги, яким повинна задовольняти вдала гіпотеза, що підлягає прямій емпіричній перевірці</w:t>
      </w:r>
      <w:r w:rsidRPr="009225D5">
        <w:rPr>
          <w:rFonts w:ascii="Times New Roman" w:eastAsia="Times New Roman" w:hAnsi="Times New Roman"/>
          <w:color w:val="000000"/>
          <w:sz w:val="28"/>
          <w:szCs w:val="28"/>
          <w:lang w:val="uk-UA" w:eastAsia="uk-UA"/>
        </w:rPr>
        <w:t>:</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(а) Гіпотеза не повинна містити понять, які не отримали емпіричної інтерпретації, інакше вона не може бути перевірена.</w:t>
      </w:r>
    </w:p>
    <w:p w:rsidR="009225D5"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val="uk-UA" w:eastAsia="uk-UA"/>
        </w:rPr>
      </w:pPr>
      <w:r w:rsidRPr="00DF024C">
        <w:rPr>
          <w:rFonts w:ascii="Times New Roman" w:eastAsia="Times New Roman" w:hAnsi="Times New Roman"/>
          <w:color w:val="000000"/>
          <w:sz w:val="28"/>
          <w:szCs w:val="28"/>
          <w:lang w:val="uk-UA" w:eastAsia="uk-UA"/>
        </w:rPr>
        <w:t xml:space="preserve">(б) Вона не повинна суперечити раніше встановленим науковим фактам. Іншими словами, гіпотеза пояснює всі відомі факти, не допускаючи виключень із загального припущення. </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 xml:space="preserve">(в) З попереднього правила витікає вимога простоти гіпотези. Вона не повинна обростати цілим лісом можливих допущень і обмежень, краще виходити з максимально простої і загальної підстави. </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 xml:space="preserve">(г) Добра гіпотеза може бути застосована до більш широкого круга явищ, ніж та область, яка безпосередньо спостерігається в дослідженні. </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(д) Гіпотеза повинна бути принципово перевірена при даному рівні теоретичних знань, методичній оснащеності і практичних можливостях дослідження. Хоча це вимога також очевидно, вона нерідко порушується.</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 xml:space="preserve">(е) </w:t>
      </w:r>
      <w:r w:rsidR="009225D5">
        <w:rPr>
          <w:rFonts w:ascii="Times New Roman" w:eastAsia="Times New Roman" w:hAnsi="Times New Roman"/>
          <w:color w:val="000000"/>
          <w:sz w:val="28"/>
          <w:szCs w:val="28"/>
          <w:lang w:val="uk-UA" w:eastAsia="uk-UA"/>
        </w:rPr>
        <w:t>Р</w:t>
      </w:r>
      <w:r w:rsidRPr="00DF024C">
        <w:rPr>
          <w:rFonts w:ascii="Times New Roman" w:eastAsia="Times New Roman" w:hAnsi="Times New Roman"/>
          <w:color w:val="000000"/>
          <w:sz w:val="28"/>
          <w:szCs w:val="28"/>
          <w:lang w:val="uk-UA" w:eastAsia="uk-UA"/>
        </w:rPr>
        <w:t xml:space="preserve">обоча гіпотеза повинна бути </w:t>
      </w:r>
      <w:r w:rsidR="009225D5">
        <w:rPr>
          <w:rFonts w:ascii="Times New Roman" w:eastAsia="Times New Roman" w:hAnsi="Times New Roman"/>
          <w:color w:val="000000"/>
          <w:sz w:val="28"/>
          <w:szCs w:val="28"/>
          <w:lang w:val="uk-UA" w:eastAsia="uk-UA"/>
        </w:rPr>
        <w:t xml:space="preserve">такою, що </w:t>
      </w:r>
      <w:r w:rsidRPr="00DF024C">
        <w:rPr>
          <w:rFonts w:ascii="Times New Roman" w:eastAsia="Times New Roman" w:hAnsi="Times New Roman"/>
          <w:color w:val="000000"/>
          <w:sz w:val="28"/>
          <w:szCs w:val="28"/>
          <w:lang w:val="uk-UA" w:eastAsia="uk-UA"/>
        </w:rPr>
        <w:t xml:space="preserve">у </w:t>
      </w:r>
      <w:r w:rsidR="009225D5">
        <w:rPr>
          <w:rFonts w:ascii="Times New Roman" w:eastAsia="Times New Roman" w:hAnsi="Times New Roman"/>
          <w:color w:val="000000"/>
          <w:sz w:val="28"/>
          <w:szCs w:val="28"/>
          <w:lang w:val="uk-UA" w:eastAsia="uk-UA"/>
        </w:rPr>
        <w:t xml:space="preserve">її </w:t>
      </w:r>
      <w:r w:rsidRPr="00DF024C">
        <w:rPr>
          <w:rFonts w:ascii="Times New Roman" w:eastAsia="Times New Roman" w:hAnsi="Times New Roman"/>
          <w:color w:val="000000"/>
          <w:sz w:val="28"/>
          <w:szCs w:val="28"/>
          <w:lang w:val="uk-UA" w:eastAsia="uk-UA"/>
        </w:rPr>
        <w:t xml:space="preserve">формулюванні немає неясних термінів, чітко позначений очікуваний зв'язок подій, перевірка припущення не викликає труднощів з боку методів і організаційних </w:t>
      </w:r>
      <w:r w:rsidRPr="00DF024C">
        <w:rPr>
          <w:rFonts w:ascii="Times New Roman" w:eastAsia="Times New Roman" w:hAnsi="Times New Roman"/>
          <w:color w:val="000000"/>
          <w:sz w:val="28"/>
          <w:szCs w:val="28"/>
          <w:lang w:val="uk-UA" w:eastAsia="uk-UA"/>
        </w:rPr>
        <w:lastRenderedPageBreak/>
        <w:t>можливостей. Специфічними є вивідні гіпотези, тобто ті окремі наслідки, які ми перевіряємо шляхом прямого зіставлення з фактами.</w:t>
      </w:r>
    </w:p>
    <w:p w:rsidR="00DF024C" w:rsidRPr="00DF024C" w:rsidRDefault="00DF024C" w:rsidP="009225D5">
      <w:pPr>
        <w:shd w:val="clear" w:color="auto" w:fill="FFFFFF"/>
        <w:spacing w:after="0" w:line="240" w:lineRule="auto"/>
        <w:ind w:right="47"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7"/>
          <w:sz w:val="28"/>
          <w:szCs w:val="28"/>
          <w:lang w:val="uk-UA" w:eastAsia="uk-UA"/>
        </w:rPr>
        <w:t xml:space="preserve">Звичайно, далеко не кожна гіпотеза, навіть сформульована з дотриманням </w:t>
      </w:r>
      <w:r w:rsidRPr="00DF024C">
        <w:rPr>
          <w:rFonts w:ascii="Times New Roman" w:eastAsia="Times New Roman" w:hAnsi="Times New Roman"/>
          <w:color w:val="000000"/>
          <w:spacing w:val="-4"/>
          <w:sz w:val="28"/>
          <w:szCs w:val="28"/>
          <w:lang w:val="uk-UA" w:eastAsia="uk-UA"/>
        </w:rPr>
        <w:t xml:space="preserve">всіх перерахованих правил і вимог, може бути </w:t>
      </w:r>
      <w:r w:rsidRPr="00DF024C">
        <w:rPr>
          <w:rFonts w:ascii="Times New Roman" w:eastAsia="Times New Roman" w:hAnsi="Times New Roman"/>
          <w:color w:val="000000"/>
          <w:spacing w:val="-3"/>
          <w:sz w:val="28"/>
          <w:szCs w:val="28"/>
          <w:lang w:val="uk-UA" w:eastAsia="uk-UA"/>
        </w:rPr>
        <w:t>підтверджена емпіричними фактами дослідження.</w:t>
      </w:r>
      <w:r w:rsidR="009225D5">
        <w:rPr>
          <w:rFonts w:ascii="Times New Roman" w:eastAsia="Times New Roman" w:hAnsi="Times New Roman"/>
          <w:color w:val="000000"/>
          <w:spacing w:val="-3"/>
          <w:sz w:val="28"/>
          <w:szCs w:val="28"/>
          <w:lang w:val="uk-UA" w:eastAsia="uk-UA"/>
        </w:rPr>
        <w:t xml:space="preserve"> Ц</w:t>
      </w:r>
      <w:r w:rsidRPr="00DF024C">
        <w:rPr>
          <w:rFonts w:ascii="Times New Roman" w:eastAsia="Times New Roman" w:hAnsi="Times New Roman"/>
          <w:color w:val="000000"/>
          <w:spacing w:val="-4"/>
          <w:sz w:val="28"/>
          <w:szCs w:val="28"/>
          <w:lang w:val="uk-UA" w:eastAsia="uk-UA"/>
        </w:rPr>
        <w:t xml:space="preserve">е не страшно, </w:t>
      </w:r>
      <w:r w:rsidRPr="00DF024C">
        <w:rPr>
          <w:rFonts w:ascii="Times New Roman" w:eastAsia="Times New Roman" w:hAnsi="Times New Roman"/>
          <w:color w:val="000000"/>
          <w:spacing w:val="-5"/>
          <w:sz w:val="28"/>
          <w:szCs w:val="28"/>
          <w:lang w:val="uk-UA" w:eastAsia="uk-UA"/>
        </w:rPr>
        <w:t>і ось чому.</w:t>
      </w:r>
    </w:p>
    <w:p w:rsidR="00DF024C" w:rsidRPr="00DF024C" w:rsidRDefault="00DF024C" w:rsidP="00DF024C">
      <w:pPr>
        <w:shd w:val="clear" w:color="auto" w:fill="FFFFFF"/>
        <w:spacing w:after="0" w:line="240" w:lineRule="auto"/>
        <w:ind w:right="11"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5"/>
          <w:sz w:val="28"/>
          <w:szCs w:val="28"/>
          <w:lang w:val="uk-UA" w:eastAsia="uk-UA"/>
        </w:rPr>
        <w:t>По-перше, гіпотези допоможуть «організувати» емпіричний матеріал</w:t>
      </w:r>
      <w:r w:rsidRPr="00DF024C">
        <w:rPr>
          <w:rFonts w:ascii="Times New Roman" w:eastAsia="Times New Roman" w:hAnsi="Times New Roman"/>
          <w:color w:val="000000"/>
          <w:spacing w:val="-2"/>
          <w:sz w:val="28"/>
          <w:szCs w:val="28"/>
          <w:lang w:val="uk-UA" w:eastAsia="uk-UA"/>
        </w:rPr>
        <w:t>, який можна певним чином інтерпретувати.</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7"/>
          <w:sz w:val="28"/>
          <w:szCs w:val="28"/>
          <w:lang w:val="uk-UA" w:eastAsia="uk-UA"/>
        </w:rPr>
        <w:t>По-друге, якщо гіпотеза і не підтверджується повністю або частково</w:t>
      </w:r>
      <w:r w:rsidRPr="00DF024C">
        <w:rPr>
          <w:rFonts w:ascii="Times New Roman" w:eastAsia="Times New Roman" w:hAnsi="Times New Roman"/>
          <w:color w:val="000000"/>
          <w:spacing w:val="-4"/>
          <w:sz w:val="28"/>
          <w:szCs w:val="28"/>
          <w:lang w:val="uk-UA" w:eastAsia="uk-UA"/>
        </w:rPr>
        <w:t xml:space="preserve">, це ще зовсім не означає, що невірні ті поняття, з яких </w:t>
      </w:r>
      <w:r w:rsidRPr="00DF024C">
        <w:rPr>
          <w:rFonts w:ascii="Times New Roman" w:eastAsia="Times New Roman" w:hAnsi="Times New Roman"/>
          <w:color w:val="000000"/>
          <w:spacing w:val="-3"/>
          <w:sz w:val="28"/>
          <w:szCs w:val="28"/>
          <w:lang w:val="uk-UA" w:eastAsia="uk-UA"/>
        </w:rPr>
        <w:t>дослідник виходив в своїх припущеннях.</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4"/>
          <w:sz w:val="28"/>
          <w:szCs w:val="28"/>
          <w:lang w:val="uk-UA" w:eastAsia="uk-UA"/>
        </w:rPr>
        <w:t xml:space="preserve">І нарешті, по-третє, спростування гіпотези само по собі є важливий результат, який допомагає по-новому поглянути на проблемну </w:t>
      </w:r>
      <w:r w:rsidRPr="00DF024C">
        <w:rPr>
          <w:rFonts w:ascii="Times New Roman" w:eastAsia="Times New Roman" w:hAnsi="Times New Roman"/>
          <w:color w:val="000000"/>
          <w:spacing w:val="-5"/>
          <w:sz w:val="28"/>
          <w:szCs w:val="28"/>
          <w:lang w:val="uk-UA" w:eastAsia="uk-UA"/>
        </w:rPr>
        <w:t xml:space="preserve">ситуацію, побачити ті риси і зв'язки, які раніше здавалися </w:t>
      </w:r>
      <w:r w:rsidRPr="00DF024C">
        <w:rPr>
          <w:rFonts w:ascii="Times New Roman" w:eastAsia="Times New Roman" w:hAnsi="Times New Roman"/>
          <w:color w:val="000000"/>
          <w:spacing w:val="-3"/>
          <w:sz w:val="28"/>
          <w:szCs w:val="28"/>
          <w:lang w:val="uk-UA" w:eastAsia="uk-UA"/>
        </w:rPr>
        <w:t>неістотними або взагалі непоміченими.</w:t>
      </w:r>
    </w:p>
    <w:p w:rsidR="00DF024C" w:rsidRPr="00DF024C" w:rsidRDefault="00DF024C" w:rsidP="00DF024C">
      <w:pPr>
        <w:shd w:val="clear" w:color="auto" w:fill="FFFFFF"/>
        <w:spacing w:after="0" w:line="240" w:lineRule="auto"/>
        <w:ind w:right="18"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6"/>
          <w:sz w:val="28"/>
          <w:szCs w:val="28"/>
          <w:lang w:val="uk-UA" w:eastAsia="uk-UA"/>
        </w:rPr>
        <w:t xml:space="preserve">Після етапу висунення гіпотез можна переходити до наступного </w:t>
      </w:r>
      <w:r w:rsidRPr="00DF024C">
        <w:rPr>
          <w:rFonts w:ascii="Times New Roman" w:eastAsia="Times New Roman" w:hAnsi="Times New Roman"/>
          <w:color w:val="000000"/>
          <w:spacing w:val="-8"/>
          <w:sz w:val="28"/>
          <w:szCs w:val="28"/>
          <w:lang w:val="uk-UA" w:eastAsia="uk-UA"/>
        </w:rPr>
        <w:t>завдання — вибору способу їх перевірки, тобто до визначення методу або методів</w:t>
      </w:r>
      <w:r w:rsidRPr="00DF024C">
        <w:rPr>
          <w:rFonts w:ascii="Times New Roman" w:eastAsia="Times New Roman" w:hAnsi="Times New Roman"/>
          <w:color w:val="000000"/>
          <w:spacing w:val="-5"/>
          <w:sz w:val="28"/>
          <w:szCs w:val="28"/>
          <w:lang w:val="uk-UA" w:eastAsia="uk-UA"/>
        </w:rPr>
        <w:t xml:space="preserve">, якими ви користуватиметеся для отримання тієї емпіричної </w:t>
      </w:r>
      <w:r w:rsidRPr="00DF024C">
        <w:rPr>
          <w:rFonts w:ascii="Times New Roman" w:eastAsia="Times New Roman" w:hAnsi="Times New Roman"/>
          <w:color w:val="000000"/>
          <w:spacing w:val="-4"/>
          <w:sz w:val="28"/>
          <w:szCs w:val="28"/>
          <w:lang w:val="uk-UA" w:eastAsia="uk-UA"/>
        </w:rPr>
        <w:t>інформації, яку маєте намір виявити відповідно до опису проблемної ситуації, визначення мети і завдань дослідження.</w:t>
      </w:r>
    </w:p>
    <w:p w:rsidR="009225D5"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val="uk-UA" w:eastAsia="uk-UA"/>
        </w:rPr>
      </w:pPr>
      <w:r w:rsidRPr="009225D5">
        <w:rPr>
          <w:rFonts w:ascii="Times New Roman" w:eastAsia="Times New Roman" w:hAnsi="Times New Roman"/>
          <w:color w:val="000000"/>
          <w:sz w:val="28"/>
          <w:szCs w:val="28"/>
          <w:lang w:val="uk-UA" w:eastAsia="uk-UA"/>
        </w:rPr>
        <w:t>Перераховані вище формальні вимоги роблять гіпотезу "доброю" лише за умови, що зміст її не тривіально і не зводиться до думок здорового глузду.</w:t>
      </w:r>
    </w:p>
    <w:p w:rsidR="009225D5" w:rsidRDefault="009225D5">
      <w:p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br w:type="page"/>
      </w:r>
    </w:p>
    <w:p w:rsidR="009225D5" w:rsidRPr="005442D3" w:rsidRDefault="009225D5" w:rsidP="005442D3">
      <w:pPr>
        <w:pStyle w:val="af2"/>
        <w:ind w:hanging="49"/>
        <w:jc w:val="both"/>
        <w:rPr>
          <w:b/>
          <w:sz w:val="28"/>
          <w:szCs w:val="28"/>
          <w:lang w:val="uk-UA"/>
        </w:rPr>
      </w:pPr>
      <w:r w:rsidRPr="005442D3">
        <w:rPr>
          <w:b/>
          <w:sz w:val="28"/>
          <w:szCs w:val="28"/>
          <w:lang w:val="uk-UA"/>
        </w:rPr>
        <w:lastRenderedPageBreak/>
        <w:t xml:space="preserve">Модуль 2 Вимірювання в соціології. </w:t>
      </w:r>
    </w:p>
    <w:p w:rsidR="009225D5" w:rsidRDefault="009225D5" w:rsidP="005442D3">
      <w:pPr>
        <w:pStyle w:val="af2"/>
        <w:jc w:val="both"/>
        <w:rPr>
          <w:b/>
          <w:sz w:val="28"/>
          <w:szCs w:val="28"/>
          <w:lang w:val="uk-UA"/>
        </w:rPr>
      </w:pPr>
      <w:r w:rsidRPr="00D4617C">
        <w:rPr>
          <w:b/>
          <w:sz w:val="28"/>
          <w:szCs w:val="28"/>
          <w:lang w:val="uk-UA"/>
        </w:rPr>
        <w:t>Тема 8. Поняття в</w:t>
      </w:r>
      <w:r w:rsidRPr="00D4617C">
        <w:rPr>
          <w:b/>
          <w:spacing w:val="2"/>
          <w:sz w:val="28"/>
          <w:szCs w:val="28"/>
          <w:lang w:val="uk-UA"/>
        </w:rPr>
        <w:t>имірювання</w:t>
      </w:r>
      <w:r w:rsidRPr="00D4617C">
        <w:rPr>
          <w:b/>
          <w:sz w:val="28"/>
          <w:szCs w:val="28"/>
          <w:lang w:val="uk-UA"/>
        </w:rPr>
        <w:t>.</w:t>
      </w:r>
    </w:p>
    <w:p w:rsidR="00FD33E1" w:rsidRPr="00D4617C" w:rsidRDefault="00FD33E1" w:rsidP="00FD33E1">
      <w:pPr>
        <w:pStyle w:val="af2"/>
        <w:jc w:val="center"/>
        <w:rPr>
          <w:b/>
          <w:spacing w:val="2"/>
          <w:sz w:val="28"/>
          <w:szCs w:val="28"/>
          <w:lang w:val="uk-UA"/>
        </w:rPr>
      </w:pPr>
      <w:r>
        <w:rPr>
          <w:b/>
          <w:sz w:val="28"/>
          <w:szCs w:val="28"/>
          <w:lang w:val="uk-UA"/>
        </w:rPr>
        <w:t>План:</w:t>
      </w:r>
    </w:p>
    <w:p w:rsidR="009225D5" w:rsidRPr="005442D3" w:rsidRDefault="009225D5" w:rsidP="00CC1125">
      <w:pPr>
        <w:pStyle w:val="af2"/>
        <w:numPr>
          <w:ilvl w:val="0"/>
          <w:numId w:val="20"/>
        </w:numPr>
        <w:tabs>
          <w:tab w:val="clear" w:pos="720"/>
          <w:tab w:val="num" w:pos="311"/>
        </w:tabs>
        <w:ind w:left="311"/>
        <w:jc w:val="both"/>
        <w:rPr>
          <w:sz w:val="28"/>
          <w:szCs w:val="28"/>
          <w:lang w:val="uk-UA"/>
        </w:rPr>
      </w:pPr>
      <w:r w:rsidRPr="005442D3">
        <w:rPr>
          <w:sz w:val="28"/>
          <w:szCs w:val="28"/>
          <w:lang w:val="uk-UA"/>
        </w:rPr>
        <w:t xml:space="preserve">Поняття вимірювання, його особливості в соціології. </w:t>
      </w:r>
    </w:p>
    <w:p w:rsidR="009225D5" w:rsidRPr="005442D3" w:rsidRDefault="009225D5" w:rsidP="00CC1125">
      <w:pPr>
        <w:pStyle w:val="af2"/>
        <w:numPr>
          <w:ilvl w:val="0"/>
          <w:numId w:val="20"/>
        </w:numPr>
        <w:tabs>
          <w:tab w:val="clear" w:pos="720"/>
          <w:tab w:val="num" w:pos="311"/>
        </w:tabs>
        <w:ind w:left="311"/>
        <w:jc w:val="both"/>
        <w:rPr>
          <w:sz w:val="28"/>
          <w:szCs w:val="28"/>
          <w:lang w:val="uk-UA"/>
        </w:rPr>
      </w:pPr>
      <w:r w:rsidRPr="005442D3">
        <w:rPr>
          <w:sz w:val="28"/>
          <w:szCs w:val="28"/>
          <w:lang w:val="uk-UA"/>
        </w:rPr>
        <w:t xml:space="preserve">Рівні </w:t>
      </w:r>
      <w:r w:rsidRPr="005442D3">
        <w:rPr>
          <w:spacing w:val="2"/>
          <w:sz w:val="28"/>
          <w:szCs w:val="28"/>
          <w:lang w:val="uk-UA"/>
        </w:rPr>
        <w:t>вимірювання</w:t>
      </w:r>
      <w:r w:rsidRPr="005442D3">
        <w:rPr>
          <w:sz w:val="28"/>
          <w:szCs w:val="28"/>
          <w:lang w:val="uk-UA"/>
        </w:rPr>
        <w:t xml:space="preserve"> і шкали.</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Номінальна шкала</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Порядкова шкала</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Інтервальна шкала</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Метрична шкала.</w:t>
      </w:r>
    </w:p>
    <w:p w:rsidR="009225D5" w:rsidRPr="00FD33E1" w:rsidRDefault="009225D5" w:rsidP="00CC1125">
      <w:pPr>
        <w:pStyle w:val="a3"/>
        <w:numPr>
          <w:ilvl w:val="0"/>
          <w:numId w:val="20"/>
        </w:numPr>
        <w:shd w:val="clear" w:color="auto" w:fill="FFFFFF"/>
        <w:autoSpaceDE w:val="0"/>
        <w:autoSpaceDN w:val="0"/>
        <w:adjustRightInd w:val="0"/>
        <w:spacing w:after="0" w:line="240" w:lineRule="auto"/>
        <w:jc w:val="both"/>
        <w:rPr>
          <w:rFonts w:ascii="Times New Roman" w:hAnsi="Times New Roman"/>
          <w:sz w:val="28"/>
          <w:szCs w:val="28"/>
          <w:lang w:val="uk-UA"/>
        </w:rPr>
      </w:pPr>
      <w:r w:rsidRPr="00FD33E1">
        <w:rPr>
          <w:rFonts w:ascii="Times New Roman" w:hAnsi="Times New Roman"/>
          <w:sz w:val="28"/>
          <w:szCs w:val="28"/>
          <w:lang w:val="uk-UA"/>
        </w:rPr>
        <w:t>Конструювання шкали</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FD33E1" w:rsidRDefault="00FD33E1" w:rsidP="00E62A42">
      <w:pPr>
        <w:pStyle w:val="af2"/>
        <w:numPr>
          <w:ilvl w:val="0"/>
          <w:numId w:val="30"/>
        </w:numPr>
        <w:jc w:val="both"/>
        <w:rPr>
          <w:b/>
          <w:sz w:val="28"/>
          <w:szCs w:val="28"/>
          <w:lang w:val="uk-UA"/>
        </w:rPr>
      </w:pPr>
      <w:r w:rsidRPr="00FD33E1">
        <w:rPr>
          <w:b/>
          <w:sz w:val="28"/>
          <w:szCs w:val="28"/>
          <w:lang w:val="uk-UA"/>
        </w:rPr>
        <w:t xml:space="preserve">Поняття вимірювання, його особливості в соціології. </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Оскільки соціолог має справу з масовими процесами, він за потребою оперує різними числовими показниками, що виражають частоти, протяжність і напруженість зв'язку між різними соціальними характеристиками. Передумова всіх операцій з кількісними виразами властивостей соціальних об'єктів і процесів — це первинне вимірювання якісних ознак або їх квантифікація. Будь-яке вимірювання починається з пошуку простих якісних ознак, відносини між якими могли б бути виражені в деякому числовому масштабі.</w:t>
      </w:r>
    </w:p>
    <w:p w:rsidR="00FD33E1" w:rsidRPr="00AC7905" w:rsidRDefault="00FD33E1" w:rsidP="00AC7905">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AC7905">
        <w:rPr>
          <w:rFonts w:ascii="Times New Roman" w:hAnsi="Times New Roman"/>
          <w:iCs/>
          <w:color w:val="000000"/>
          <w:sz w:val="28"/>
          <w:lang w:val="uk-UA" w:eastAsia="uk-UA"/>
        </w:rPr>
        <w:t>Вимірювання — це процедура, за допомогою якої вимірюваний об'єкт порівнюється з деяким еталоном і отримує числовий вираз в певному масштабі або шкалі.</w:t>
      </w:r>
      <w:r w:rsidRPr="00AC7905">
        <w:rPr>
          <w:rFonts w:ascii="Times New Roman" w:hAnsi="Times New Roman"/>
          <w:color w:val="000000"/>
          <w:sz w:val="28"/>
          <w:lang w:val="uk-UA" w:eastAsia="uk-UA"/>
        </w:rPr>
        <w:t xml:space="preserve"> У результаті формується числова модель вимірюваного об'єкту, а точніше — деяких виділених в якісному аналізі його сторін. Оскільки отримати точний аналог (ізоморфну модель) практично не вдається, розробляють приблизний аналог (гомоморфну модель), в числовому виразі умовно відповідну оригіналу. Соціальні вимірювання часто називають </w:t>
      </w:r>
      <w:r w:rsidRPr="00AC7905">
        <w:rPr>
          <w:rFonts w:ascii="Times New Roman" w:hAnsi="Times New Roman"/>
          <w:iCs/>
          <w:color w:val="000000"/>
          <w:sz w:val="28"/>
          <w:lang w:val="uk-UA" w:eastAsia="uk-UA"/>
        </w:rPr>
        <w:t xml:space="preserve">кваліметричними, </w:t>
      </w:r>
      <w:r w:rsidRPr="00AC7905">
        <w:rPr>
          <w:rFonts w:ascii="Times New Roman" w:hAnsi="Times New Roman"/>
          <w:color w:val="000000"/>
          <w:sz w:val="28"/>
          <w:lang w:val="uk-UA" w:eastAsia="uk-UA"/>
        </w:rPr>
        <w:t>тобто умовно кількісними аналогами якісних відносин.</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Проблема первинного вимірювання — лише частково математична. Для того щоб за певними правилами приписати числа характеристикам соціального об'єкту, треба докладно з'ясувати їх змістовну структуру і знайти відповідність між нею і інструментом вимірювання, тобто це завдання якісно-кількісного аналізу.</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В принципі зміні підлягають будь-які властивості соціальних об'єктів: якісні і кількісні. З кількісними (такими, як вік виражений кількості повних років, заробіток в грошових одиницях, освіта в роках навчання тощо) вже є загальноприйняті еталони вимірювання: один рік для віку або освітньої підготовки, одна гривня для обчислення заробітку, одна людина для обчислення розміру сім'ї.</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AC7905">
        <w:rPr>
          <w:rFonts w:ascii="Times New Roman" w:hAnsi="Times New Roman"/>
          <w:color w:val="000000"/>
          <w:sz w:val="28"/>
          <w:lang w:val="uk-UA" w:eastAsia="uk-UA"/>
        </w:rPr>
        <w:t>Якісні характеристики (соціальна приналежність, думки людей тощо) не мають встановлених еталонів вимірювання.</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Їх доводиться конструювати відповідно до природи об'єкту, що вивчається, і згідно з гіпотезами дослідження. Тому вимірювальні процедури якісних характеристик — це свого роду винаходи, які, проте, здійснюються за певними типовими способами.</w:t>
      </w:r>
    </w:p>
    <w:p w:rsidR="00FD33E1" w:rsidRDefault="00FD33E1" w:rsidP="00FD33E1">
      <w:pPr>
        <w:shd w:val="clear" w:color="auto" w:fill="FFFFFF"/>
        <w:autoSpaceDE w:val="0"/>
        <w:autoSpaceDN w:val="0"/>
        <w:adjustRightInd w:val="0"/>
        <w:spacing w:after="0" w:line="240" w:lineRule="auto"/>
        <w:ind w:firstLine="708"/>
        <w:jc w:val="both"/>
        <w:rPr>
          <w:rFonts w:ascii="Times New Roman" w:hAnsi="Times New Roman"/>
          <w:b/>
          <w:sz w:val="28"/>
          <w:lang w:val="uk-UA"/>
        </w:rPr>
      </w:pPr>
      <w:r>
        <w:rPr>
          <w:rFonts w:ascii="Times New Roman" w:hAnsi="Times New Roman"/>
          <w:b/>
          <w:color w:val="000000"/>
          <w:sz w:val="28"/>
          <w:lang w:val="uk-UA" w:eastAsia="uk-UA"/>
        </w:rPr>
        <w:lastRenderedPageBreak/>
        <w:t>У першому наближенні засоби вимірювання в соціології можна розділити на дві категорії.</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Першу складають прийоми, за допомогою яких вимірюються кількісні ознаки об'єктів з погляду їх фізичного перебування у просторі та часі.</w:t>
      </w:r>
    </w:p>
    <w:p w:rsidR="00FD33E1" w:rsidRPr="00AC7905" w:rsidRDefault="00FD33E1" w:rsidP="00FD33E1">
      <w:pPr>
        <w:shd w:val="clear" w:color="auto" w:fill="FFFFFF"/>
        <w:autoSpaceDE w:val="0"/>
        <w:autoSpaceDN w:val="0"/>
        <w:adjustRightInd w:val="0"/>
        <w:spacing w:after="0" w:line="240" w:lineRule="auto"/>
        <w:ind w:firstLine="708"/>
        <w:jc w:val="both"/>
        <w:rPr>
          <w:rFonts w:ascii="Times New Roman" w:hAnsi="Times New Roman"/>
          <w:sz w:val="28"/>
          <w:lang w:val="uk-UA"/>
        </w:rPr>
      </w:pPr>
      <w:r w:rsidRPr="00AC7905">
        <w:rPr>
          <w:rFonts w:ascii="Times New Roman" w:hAnsi="Times New Roman"/>
          <w:color w:val="000000"/>
          <w:sz w:val="28"/>
          <w:lang w:val="uk-UA" w:eastAsia="uk-UA"/>
        </w:rPr>
        <w:t>Протяжність в просторі може бути використана як міра віддаленості людей від індустріально-культурного, політичного центру в дослідженнях політичних рухів. Фізична протяжність комунікацій між взаємодіючими людьми характеризує одну з умов їх спільної діяльності. Число рядків в тексті, що містить певну думку, використовується як міра для класифікації текстів за частотою повторення даної думки (або згадуваних подій).</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 xml:space="preserve">Одиниці протяжності в часі — частота подій, їх </w:t>
      </w:r>
      <w:r w:rsidRPr="00AC7905">
        <w:rPr>
          <w:rFonts w:ascii="Times New Roman" w:hAnsi="Times New Roman"/>
          <w:bCs/>
          <w:color w:val="000000"/>
          <w:sz w:val="28"/>
          <w:lang w:val="uk-UA" w:eastAsia="uk-UA"/>
        </w:rPr>
        <w:t>тривалість</w:t>
      </w:r>
      <w:r w:rsidRPr="00AC7905">
        <w:rPr>
          <w:rFonts w:ascii="Times New Roman" w:hAnsi="Times New Roman"/>
          <w:color w:val="000000"/>
          <w:sz w:val="28"/>
          <w:lang w:val="uk-UA" w:eastAsia="uk-UA"/>
        </w:rPr>
        <w:t>, величина тимчасових інтервалів — також характеризують соціальні процеси з кількісного боку. У всіх цих випадках придатні "природні" еталони вимірювання.</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eastAsia="uk-UA"/>
        </w:rPr>
      </w:pPr>
      <w:r w:rsidRPr="00AC7905">
        <w:rPr>
          <w:rFonts w:ascii="Times New Roman" w:hAnsi="Times New Roman"/>
          <w:color w:val="000000"/>
          <w:sz w:val="28"/>
          <w:lang w:val="uk-UA" w:eastAsia="uk-UA"/>
        </w:rPr>
        <w:t>Друга категорія вимірювань відноситься до об'єктів, для яких не існує загальноприйнятих шкал. Але навіть найскладніші соціальні явища можуть бути квантифіковані з боку їх протяжності, інтенсивності, частоти повторюваності. Онтологічна підстава такого твердження — якісно-кількісна визначеність будь-яких об'єктів реальної дійсності, яка характеризується у філософській категорії міри. Що ж до практичних можливостей вимірювань, то вони цілком залежать від нашого уміння знайти або винайти надійну вимірювальну процедуру.</w:t>
      </w:r>
    </w:p>
    <w:p w:rsidR="00AC7905" w:rsidRPr="00AC7905" w:rsidRDefault="00AC7905" w:rsidP="00E62A42">
      <w:pPr>
        <w:pStyle w:val="af2"/>
        <w:numPr>
          <w:ilvl w:val="0"/>
          <w:numId w:val="30"/>
        </w:numPr>
        <w:jc w:val="both"/>
        <w:rPr>
          <w:b/>
          <w:sz w:val="28"/>
          <w:szCs w:val="28"/>
          <w:lang w:val="uk-UA"/>
        </w:rPr>
      </w:pPr>
      <w:r w:rsidRPr="00AC7905">
        <w:rPr>
          <w:b/>
          <w:sz w:val="28"/>
          <w:szCs w:val="28"/>
          <w:lang w:val="uk-UA"/>
        </w:rPr>
        <w:t xml:space="preserve">Рівні </w:t>
      </w:r>
      <w:r w:rsidRPr="00AC7905">
        <w:rPr>
          <w:b/>
          <w:spacing w:val="2"/>
          <w:sz w:val="28"/>
          <w:szCs w:val="28"/>
          <w:lang w:val="uk-UA"/>
        </w:rPr>
        <w:t>вимірювання</w:t>
      </w:r>
      <w:r w:rsidRPr="00AC7905">
        <w:rPr>
          <w:b/>
          <w:sz w:val="28"/>
          <w:szCs w:val="28"/>
          <w:lang w:val="uk-UA"/>
        </w:rPr>
        <w:t xml:space="preserve"> і шкали.</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eastAsia="uk-UA"/>
        </w:rPr>
      </w:pPr>
      <w:r w:rsidRPr="00AC7905">
        <w:rPr>
          <w:rFonts w:ascii="Times New Roman" w:hAnsi="Times New Roman"/>
          <w:color w:val="000000"/>
          <w:sz w:val="28"/>
          <w:lang w:val="uk-UA" w:eastAsia="uk-UA"/>
        </w:rPr>
        <w:t>Вимірювання можна провести за допомогою різних шкал. Виділяють чотири характеристики шкал: опис, порядок, відстань і наявність початкової точки.</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Pr>
          <w:rFonts w:ascii="Times New Roman" w:hAnsi="Times New Roman"/>
          <w:color w:val="000000"/>
          <w:sz w:val="28"/>
          <w:lang w:val="uk-UA" w:eastAsia="uk-UA"/>
        </w:rPr>
        <w:t>Опис припускає використання єдиного дескриптора,</w:t>
      </w:r>
      <w:r w:rsidR="00AC7905">
        <w:rPr>
          <w:rFonts w:ascii="Times New Roman" w:hAnsi="Times New Roman"/>
          <w:color w:val="000000"/>
          <w:sz w:val="28"/>
          <w:lang w:val="uk-UA" w:eastAsia="uk-UA"/>
        </w:rPr>
        <w:t xml:space="preserve"> (н</w:t>
      </w:r>
      <w:r>
        <w:rPr>
          <w:rFonts w:ascii="Times New Roman" w:hAnsi="Times New Roman"/>
          <w:color w:val="000000"/>
          <w:sz w:val="28"/>
          <w:lang w:val="uk-UA" w:eastAsia="uk-UA"/>
        </w:rPr>
        <w:t>априклад, «та чи ні»; «згоден» або «не згоден»; вік респондентів</w:t>
      </w:r>
      <w:r w:rsidR="00AC7905">
        <w:rPr>
          <w:rFonts w:ascii="Times New Roman" w:hAnsi="Times New Roman"/>
          <w:color w:val="000000"/>
          <w:sz w:val="28"/>
          <w:lang w:val="uk-UA" w:eastAsia="uk-UA"/>
        </w:rPr>
        <w:t>)</w:t>
      </w:r>
      <w:r>
        <w:rPr>
          <w:rFonts w:ascii="Times New Roman" w:hAnsi="Times New Roman"/>
          <w:color w:val="000000"/>
          <w:sz w:val="28"/>
          <w:lang w:val="uk-UA" w:eastAsia="uk-UA"/>
        </w:rPr>
        <w:t>.</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Pr>
          <w:rFonts w:ascii="Times New Roman" w:hAnsi="Times New Roman"/>
          <w:color w:val="000000"/>
          <w:sz w:val="28"/>
          <w:lang w:val="uk-UA" w:eastAsia="uk-UA"/>
        </w:rPr>
        <w:t>Порядок характеризує відносний розмір дескрипторів («більше, ніж», «менше, ніж», «рівний»). Не всі шкали володіють характеристиками порядку. Наприклад, не можна сказати більше або менше «покупець» в порівнянні з «непокупцем».</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Pr>
          <w:rFonts w:ascii="Times New Roman" w:hAnsi="Times New Roman"/>
          <w:color w:val="000000"/>
          <w:sz w:val="28"/>
          <w:lang w:val="uk-UA" w:eastAsia="uk-UA"/>
        </w:rPr>
        <w:t xml:space="preserve">Така характеристика шкали, як відстань, використовується, коли відома абсолютна різниця між дескрипторами, яка може бути виражена в кількісних одиницях. Респондент, який купив три пачки сигарет, купив на дві пачки більше в порівнянні з респондентом, що купив тільки одну </w:t>
      </w:r>
      <w:r w:rsidRPr="00531C03">
        <w:rPr>
          <w:rFonts w:ascii="Times New Roman" w:hAnsi="Times New Roman"/>
          <w:color w:val="000000"/>
          <w:sz w:val="28"/>
          <w:lang w:val="uk-UA" w:eastAsia="uk-UA"/>
        </w:rPr>
        <w:t xml:space="preserve">пачку. Слід зазначити, що коли існує «відстань», то існує і «порядок». </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531C03">
        <w:rPr>
          <w:rFonts w:ascii="Times New Roman" w:hAnsi="Times New Roman"/>
          <w:color w:val="000000"/>
          <w:sz w:val="28"/>
          <w:lang w:val="uk-UA" w:eastAsia="uk-UA"/>
        </w:rPr>
        <w:t xml:space="preserve">Вважається, що шкала має початкову точку, якщо вона має єдиний початок або нульову крапку. Наприклад, вікова шкала має дійсну нульову крапку. Проте не всі шкали володіють нульовою крапкою для вимірюваних властивостей. Часто вони маю тільки довільну нейтральну крапку. </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531C03">
        <w:rPr>
          <w:rFonts w:ascii="Times New Roman" w:hAnsi="Times New Roman"/>
          <w:color w:val="000000"/>
          <w:sz w:val="28"/>
          <w:lang w:val="uk-UA" w:eastAsia="uk-UA"/>
        </w:rPr>
        <w:t>Кожна подальша характеристика шкали будується на попередній характеристиці. Таким чином, «опис» є найбільш базовою характеристикою, яка властива будь-якій шкалі. Якщо шкала має «відстань», вона також володіє «порядком» і «описом».</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531C03">
        <w:rPr>
          <w:rFonts w:ascii="Times New Roman" w:hAnsi="Times New Roman"/>
          <w:color w:val="000000"/>
          <w:sz w:val="28"/>
          <w:lang w:val="uk-UA" w:eastAsia="uk-UA"/>
        </w:rPr>
        <w:lastRenderedPageBreak/>
        <w:t>Таким чином, виділяють чотири рівні вимірювання, що визначають тип шкали вимірювань: номінальна, порядкова, інтервальна і метрична.</w:t>
      </w:r>
    </w:p>
    <w:p w:rsidR="00AC7905" w:rsidRDefault="00FD33E1" w:rsidP="00FD33E1">
      <w:pPr>
        <w:shd w:val="clear" w:color="auto" w:fill="FFFFFF"/>
        <w:spacing w:after="0" w:line="240" w:lineRule="auto"/>
        <w:ind w:firstLine="708"/>
        <w:jc w:val="both"/>
        <w:rPr>
          <w:rFonts w:ascii="Times New Roman" w:hAnsi="Times New Roman"/>
          <w:color w:val="000000"/>
          <w:sz w:val="28"/>
          <w:szCs w:val="28"/>
          <w:lang w:val="uk-UA" w:eastAsia="uk-UA"/>
        </w:rPr>
      </w:pPr>
      <w:r w:rsidRPr="00531C03">
        <w:rPr>
          <w:rFonts w:ascii="Times New Roman" w:hAnsi="Times New Roman"/>
          <w:b/>
          <w:color w:val="000000"/>
          <w:sz w:val="28"/>
          <w:szCs w:val="28"/>
          <w:lang w:val="uk-UA" w:eastAsia="uk-UA"/>
        </w:rPr>
        <w:t>Номінальна шкала</w:t>
      </w:r>
      <w:r>
        <w:rPr>
          <w:rFonts w:ascii="Times New Roman" w:hAnsi="Times New Roman"/>
          <w:color w:val="000000"/>
          <w:sz w:val="28"/>
          <w:szCs w:val="28"/>
          <w:lang w:val="uk-UA" w:eastAsia="uk-UA"/>
        </w:rPr>
        <w:t xml:space="preserve"> служить передумовою всіх шкальних процедур. Вона встановлює відносини рівності між явищами, які включені в один клас. Пункти шкали — еталони якісної класифікації властивостей. </w:t>
      </w:r>
    </w:p>
    <w:p w:rsidR="00FD33E1" w:rsidRPr="00531C03"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sidRPr="00531C03">
        <w:rPr>
          <w:rFonts w:ascii="Times New Roman" w:hAnsi="Times New Roman"/>
          <w:color w:val="000000"/>
          <w:sz w:val="28"/>
          <w:szCs w:val="28"/>
          <w:lang w:val="uk-UA" w:eastAsia="uk-UA"/>
        </w:rPr>
        <w:t xml:space="preserve">Одна з простих властивостей такої шкали — це </w:t>
      </w:r>
      <w:r w:rsidRPr="00531C03">
        <w:rPr>
          <w:rFonts w:ascii="Times New Roman" w:hAnsi="Times New Roman"/>
          <w:i/>
          <w:color w:val="000000"/>
          <w:sz w:val="28"/>
          <w:szCs w:val="28"/>
          <w:lang w:val="uk-UA" w:eastAsia="uk-UA"/>
        </w:rPr>
        <w:t>ідентифікація</w:t>
      </w:r>
      <w:r w:rsidRPr="00531C03">
        <w:rPr>
          <w:rFonts w:ascii="Times New Roman" w:hAnsi="Times New Roman"/>
          <w:i/>
          <w:iCs/>
          <w:color w:val="000000"/>
          <w:sz w:val="28"/>
          <w:szCs w:val="28"/>
          <w:lang w:val="uk-UA" w:eastAsia="uk-UA"/>
        </w:rPr>
        <w:t xml:space="preserve">. </w:t>
      </w:r>
      <w:r w:rsidRPr="00531C03">
        <w:rPr>
          <w:rFonts w:ascii="Times New Roman" w:hAnsi="Times New Roman"/>
          <w:color w:val="000000"/>
          <w:sz w:val="28"/>
          <w:szCs w:val="28"/>
          <w:lang w:val="uk-UA" w:eastAsia="uk-UA"/>
        </w:rPr>
        <w:t>Операції з числами для номінальної шкали наступні.</w:t>
      </w:r>
    </w:p>
    <w:p w:rsidR="00FD33E1" w:rsidRPr="00531C03"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sidRPr="00531C03">
        <w:rPr>
          <w:rFonts w:ascii="Times New Roman" w:hAnsi="Times New Roman"/>
          <w:color w:val="000000"/>
          <w:sz w:val="28"/>
          <w:szCs w:val="28"/>
          <w:lang w:val="uk-UA" w:eastAsia="uk-UA"/>
        </w:rPr>
        <w:t>1. Знаходження частот розподілу за пунктами шкали за допомогою процентування або в натуральних одиницях. Неважко підрахувати чисельність кожної групи і відношення цієї чисельності до загального ряду розподілу (частоти).</w:t>
      </w:r>
    </w:p>
    <w:p w:rsidR="00FD33E1"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sidRPr="00531C03">
        <w:rPr>
          <w:rFonts w:ascii="Times New Roman" w:hAnsi="Times New Roman"/>
          <w:color w:val="000000"/>
          <w:sz w:val="28"/>
          <w:szCs w:val="28"/>
          <w:lang w:val="uk-UA" w:eastAsia="uk-UA"/>
        </w:rPr>
        <w:t>2. Пошук середньої тенденції за модальн</w:t>
      </w:r>
      <w:r>
        <w:rPr>
          <w:rFonts w:ascii="Times New Roman" w:hAnsi="Times New Roman"/>
          <w:color w:val="000000"/>
          <w:sz w:val="28"/>
          <w:szCs w:val="28"/>
          <w:lang w:val="uk-UA" w:eastAsia="uk-UA"/>
        </w:rPr>
        <w:t>ою частотою. Модальною (Мо) називають групу з найбільшою чисельністю.</w:t>
      </w:r>
    </w:p>
    <w:p w:rsidR="00FD33E1"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eastAsia="uk-UA"/>
        </w:rPr>
        <w:t>3. Обчислення коефіцієнтів взаємозалежності між двома або більшим числом рядів властивостей, застосування непараметричних критеріїв перевірки гіпотез</w:t>
      </w:r>
    </w:p>
    <w:p w:rsidR="00AC7905" w:rsidRDefault="00AC7905" w:rsidP="00FD33E1">
      <w:pPr>
        <w:shd w:val="clear" w:color="auto" w:fill="FFFFFF"/>
        <w:spacing w:after="0" w:line="240" w:lineRule="auto"/>
        <w:ind w:firstLine="708"/>
        <w:jc w:val="both"/>
        <w:rPr>
          <w:rFonts w:ascii="Times New Roman" w:hAnsi="Times New Roman"/>
          <w:b/>
          <w:color w:val="000000"/>
          <w:sz w:val="28"/>
          <w:szCs w:val="28"/>
          <w:lang w:val="uk-UA" w:eastAsia="uk-UA"/>
        </w:rPr>
      </w:pP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color w:val="000000"/>
          <w:sz w:val="28"/>
          <w:szCs w:val="28"/>
          <w:lang w:val="uk-UA" w:eastAsia="uk-UA"/>
        </w:rPr>
        <w:t xml:space="preserve">Порядкова шкала </w:t>
      </w:r>
      <w:r>
        <w:rPr>
          <w:rFonts w:ascii="Times New Roman" w:hAnsi="Times New Roman"/>
          <w:color w:val="000000"/>
          <w:sz w:val="28"/>
          <w:szCs w:val="28"/>
          <w:lang w:val="uk-UA" w:eastAsia="uk-UA"/>
        </w:rPr>
        <w:t>– це повністю впорядкована шкала найменувань, яка встановлює відносини рівності між явищами в кожному класі і відношення послідовності в поняттях "&gt;" і "&lt;" між всіма без виключення класами.</w:t>
      </w:r>
    </w:p>
    <w:p w:rsidR="00FD33E1" w:rsidRDefault="00FD33E1" w:rsidP="00531C03">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eastAsia="uk-UA"/>
        </w:rPr>
        <w:t xml:space="preserve">Властивість цифрової шкали — це порядок. Так, ми можемо сказати, що число 2 більше числа 1, що число 3 більше числа 2, що 4 більше трьох решти чисел. Числа 1,2,3 і 4 впорядковані, і чим більше число, тим більше властивість. Відзначимо, що порядкова шкала включає визначеність, оскільки одне і те ж число використовуватиметься для всіх однакових об'єктів. </w:t>
      </w:r>
    </w:p>
    <w:p w:rsidR="00531C03" w:rsidRDefault="00FD33E1" w:rsidP="00531C03">
      <w:pPr>
        <w:shd w:val="clear" w:color="auto" w:fill="FFFFFF"/>
        <w:spacing w:after="0" w:line="240" w:lineRule="auto"/>
        <w:ind w:firstLine="708"/>
        <w:jc w:val="both"/>
        <w:rPr>
          <w:rFonts w:ascii="Times New Roman" w:hAnsi="Times New Roman"/>
          <w:color w:val="000000"/>
          <w:sz w:val="28"/>
          <w:szCs w:val="28"/>
          <w:lang w:val="uk-UA" w:eastAsia="uk-UA"/>
        </w:rPr>
      </w:pPr>
      <w:r w:rsidRPr="00531C03">
        <w:rPr>
          <w:rFonts w:ascii="Times New Roman" w:hAnsi="Times New Roman"/>
          <w:color w:val="000000"/>
          <w:sz w:val="28"/>
          <w:szCs w:val="28"/>
          <w:lang w:val="uk-UA" w:eastAsia="uk-UA"/>
        </w:rPr>
        <w:t>При використанні порядкових шкал допустиме застосування медіани і моди як засоби вимірювання середніх значень.</w:t>
      </w:r>
      <w:r>
        <w:rPr>
          <w:rFonts w:ascii="Times New Roman" w:hAnsi="Times New Roman"/>
          <w:color w:val="000000"/>
          <w:sz w:val="28"/>
          <w:szCs w:val="28"/>
          <w:lang w:val="uk-UA" w:eastAsia="uk-UA"/>
        </w:rPr>
        <w:t xml:space="preserve"> </w:t>
      </w:r>
    </w:p>
    <w:p w:rsidR="00FD33E1" w:rsidRDefault="00FD33E1" w:rsidP="00531C03">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Серед статистичних показників на порядковому рівні користуються показниками центральної тенденції — медіаною, квартилями і ін. Для виявлення взаємозалежності двох ознак використовуються коефіцієнти рангової кореляції Спірмена і Кендела.</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color w:val="000000"/>
          <w:sz w:val="28"/>
          <w:szCs w:val="28"/>
          <w:lang w:val="uk-UA" w:eastAsia="uk-UA"/>
        </w:rPr>
        <w:t xml:space="preserve">Інтервальна шкала </w:t>
      </w:r>
      <w:r>
        <w:rPr>
          <w:rFonts w:ascii="Times New Roman" w:hAnsi="Times New Roman"/>
          <w:color w:val="000000"/>
          <w:sz w:val="28"/>
          <w:szCs w:val="28"/>
          <w:lang w:val="uk-UA" w:eastAsia="uk-UA"/>
        </w:rPr>
        <w:t>- це вимірювання, при якому привласнені чисельні значення дозволяють проводити порівняння величини відмінностей як між членами одного ряду, так і між різними рядами даних.</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Третя властивість цифрової шкали полягає в тому, що інтервали між числами мають певне значення в тому сенсі, що число говорить нам, як далекі об'єкти відносно конкретної характеристики один від одного. Це означає, що ця різниця може бути зміряна. Різниця між 1 і 2 рівна різниці між 2 і 3. А різниця між 2 і 4 в два рази більше різниці між 1 і 2.</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 xml:space="preserve">Класичним прикладом </w:t>
      </w:r>
      <w:r>
        <w:rPr>
          <w:rFonts w:ascii="Times New Roman" w:hAnsi="Times New Roman"/>
          <w:b/>
          <w:bCs/>
          <w:color w:val="000000"/>
          <w:sz w:val="28"/>
          <w:szCs w:val="28"/>
          <w:lang w:val="uk-UA" w:eastAsia="uk-UA"/>
        </w:rPr>
        <w:t xml:space="preserve">інтервальної шкали </w:t>
      </w:r>
      <w:r>
        <w:rPr>
          <w:rFonts w:ascii="Times New Roman" w:hAnsi="Times New Roman"/>
          <w:color w:val="000000"/>
          <w:sz w:val="28"/>
          <w:szCs w:val="28"/>
          <w:lang w:val="uk-UA" w:eastAsia="uk-UA"/>
        </w:rPr>
        <w:t xml:space="preserve">виступає температурна шкала, оскільки вона показує, що ми можемо і що не можемо сказати, коли вимірюємо характеристику на інтервальній шкалі. </w:t>
      </w:r>
    </w:p>
    <w:p w:rsidR="00FD33E1" w:rsidRDefault="00531C03" w:rsidP="00531C03">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Н</w:t>
      </w:r>
      <w:r w:rsidR="00FD33E1">
        <w:rPr>
          <w:rFonts w:ascii="Times New Roman" w:hAnsi="Times New Roman"/>
          <w:color w:val="000000"/>
          <w:sz w:val="28"/>
          <w:szCs w:val="28"/>
          <w:lang w:val="uk-UA" w:eastAsia="uk-UA"/>
        </w:rPr>
        <w:t xml:space="preserve">а інтервальній шкалі точка відліку вибирається довільно. </w:t>
      </w:r>
      <w:r w:rsidR="00FD33E1">
        <w:rPr>
          <w:rFonts w:ascii="Times New Roman" w:hAnsi="Times New Roman"/>
          <w:b/>
          <w:color w:val="000000"/>
          <w:sz w:val="28"/>
          <w:szCs w:val="28"/>
          <w:lang w:val="uk-UA" w:eastAsia="uk-UA"/>
        </w:rPr>
        <w:t>Над числами, що належать інтервальній шкалі, можна проводити досить різноманітні дії.</w:t>
      </w:r>
      <w:r w:rsidR="00FD33E1">
        <w:rPr>
          <w:rFonts w:ascii="Times New Roman" w:hAnsi="Times New Roman"/>
          <w:color w:val="000000"/>
          <w:sz w:val="28"/>
          <w:szCs w:val="28"/>
          <w:lang w:val="uk-UA" w:eastAsia="uk-UA"/>
        </w:rPr>
        <w:t xml:space="preserve"> Шкалу можна стиснути або розтягнути в будь-яке число раз. </w:t>
      </w:r>
    </w:p>
    <w:p w:rsidR="00FD33E1" w:rsidRDefault="00FD33E1" w:rsidP="00FD33E1">
      <w:pPr>
        <w:shd w:val="clear" w:color="auto" w:fill="FFFFFF"/>
        <w:spacing w:after="0" w:line="240" w:lineRule="auto"/>
        <w:ind w:left="67" w:right="19" w:firstLine="369"/>
        <w:jc w:val="both"/>
        <w:rPr>
          <w:rFonts w:ascii="Times New Roman" w:hAnsi="Times New Roman"/>
          <w:sz w:val="28"/>
          <w:szCs w:val="28"/>
          <w:lang w:val="uk-UA"/>
        </w:rPr>
      </w:pPr>
      <w:r>
        <w:rPr>
          <w:rFonts w:ascii="Times New Roman" w:hAnsi="Times New Roman"/>
          <w:color w:val="000000"/>
          <w:sz w:val="28"/>
          <w:szCs w:val="28"/>
          <w:lang w:val="uk-UA" w:eastAsia="uk-UA"/>
        </w:rPr>
        <w:lastRenderedPageBreak/>
        <w:t>Окрім розглянутих вище операцій алгебри, інтервальні шкали допускають всі статистичні операції, властиві порядковому рівню; можливі також обчислення середньої арифметичної, дисперсії тощо. Замість рангових коефіцієнтів кореляції обчислюється коефіцієнт парної кореляції Пірсона. Може також бути розрахований множинний коефіцієнт кореляції.</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color w:val="000000"/>
          <w:sz w:val="28"/>
          <w:szCs w:val="28"/>
          <w:lang w:val="uk-UA" w:eastAsia="uk-UA"/>
        </w:rPr>
        <w:t xml:space="preserve">Метрична шкала </w:t>
      </w:r>
      <w:r>
        <w:rPr>
          <w:rFonts w:ascii="Times New Roman" w:hAnsi="Times New Roman"/>
          <w:color w:val="000000"/>
          <w:sz w:val="28"/>
          <w:szCs w:val="28"/>
          <w:lang w:val="uk-UA" w:eastAsia="uk-UA"/>
        </w:rPr>
        <w:t>- це вимірювання, яке використовує природний, або абсолютний, нуль і, отже, дозволяє проводити порівняння абсолютних значень величин.</w:t>
      </w:r>
    </w:p>
    <w:p w:rsidR="00FD33E1" w:rsidRPr="0029269C"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bCs/>
          <w:color w:val="000000"/>
          <w:sz w:val="28"/>
          <w:szCs w:val="28"/>
          <w:lang w:val="uk-UA" w:eastAsia="uk-UA"/>
        </w:rPr>
        <w:t xml:space="preserve">Метрична шкала </w:t>
      </w:r>
      <w:r>
        <w:rPr>
          <w:rFonts w:ascii="Times New Roman" w:hAnsi="Times New Roman"/>
          <w:color w:val="000000"/>
          <w:sz w:val="28"/>
          <w:szCs w:val="28"/>
          <w:lang w:val="uk-UA" w:eastAsia="uk-UA"/>
        </w:rPr>
        <w:t>відрізняється від інтервальної тим, що припускає наявність</w:t>
      </w:r>
      <w:r w:rsidRPr="0029269C">
        <w:rPr>
          <w:rFonts w:ascii="Times New Roman" w:hAnsi="Times New Roman"/>
          <w:color w:val="000000"/>
          <w:sz w:val="28"/>
          <w:szCs w:val="28"/>
          <w:lang w:val="uk-UA" w:eastAsia="uk-UA"/>
        </w:rPr>
        <w:t xml:space="preserve"> </w:t>
      </w:r>
      <w:r w:rsidRPr="0029269C">
        <w:rPr>
          <w:rFonts w:ascii="Times New Roman" w:hAnsi="Times New Roman"/>
          <w:i/>
          <w:iCs/>
          <w:color w:val="000000"/>
          <w:sz w:val="28"/>
          <w:szCs w:val="28"/>
          <w:lang w:val="uk-UA" w:eastAsia="uk-UA"/>
        </w:rPr>
        <w:t xml:space="preserve">природного, або абсолютного, нуля, </w:t>
      </w:r>
      <w:r w:rsidRPr="0029269C">
        <w:rPr>
          <w:rFonts w:ascii="Times New Roman" w:hAnsi="Times New Roman"/>
          <w:color w:val="000000"/>
          <w:sz w:val="28"/>
          <w:szCs w:val="28"/>
          <w:lang w:val="uk-UA" w:eastAsia="uk-UA"/>
        </w:rPr>
        <w:t>відносно якого існує єдина думка про місце його розташування. Очевидні приклади — це зр</w:t>
      </w:r>
      <w:r w:rsidR="00531C03" w:rsidRPr="0029269C">
        <w:rPr>
          <w:rFonts w:ascii="Times New Roman" w:hAnsi="Times New Roman"/>
          <w:color w:val="000000"/>
          <w:sz w:val="28"/>
          <w:szCs w:val="28"/>
          <w:lang w:val="uk-UA" w:eastAsia="uk-UA"/>
        </w:rPr>
        <w:t>іст</w:t>
      </w:r>
      <w:r w:rsidRPr="0029269C">
        <w:rPr>
          <w:rFonts w:ascii="Times New Roman" w:hAnsi="Times New Roman"/>
          <w:color w:val="000000"/>
          <w:sz w:val="28"/>
          <w:szCs w:val="28"/>
          <w:lang w:val="uk-UA" w:eastAsia="uk-UA"/>
        </w:rPr>
        <w:t xml:space="preserve"> і вага. Оскільки є абсолютний нуль, правомірне використання порівняння </w:t>
      </w:r>
      <w:r w:rsidRPr="0029269C">
        <w:rPr>
          <w:rFonts w:ascii="Times New Roman" w:hAnsi="Times New Roman"/>
          <w:i/>
          <w:iCs/>
          <w:color w:val="000000"/>
          <w:sz w:val="28"/>
          <w:szCs w:val="28"/>
          <w:lang w:val="uk-UA" w:eastAsia="uk-UA"/>
        </w:rPr>
        <w:t xml:space="preserve">абсолютних величин </w:t>
      </w:r>
      <w:r w:rsidRPr="0029269C">
        <w:rPr>
          <w:rFonts w:ascii="Times New Roman" w:hAnsi="Times New Roman"/>
          <w:color w:val="000000"/>
          <w:sz w:val="28"/>
          <w:szCs w:val="28"/>
          <w:lang w:val="uk-UA" w:eastAsia="uk-UA"/>
        </w:rPr>
        <w:t>чисельних значень. Так, людина, що важить 200 фунтів, в два рази важче за людину з вагою в 100 фунтів, а людина з вагою в 300 фунтів в три рази важча за нього.</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sidRPr="0029269C">
        <w:rPr>
          <w:rFonts w:ascii="Times New Roman" w:hAnsi="Times New Roman"/>
          <w:color w:val="000000"/>
          <w:sz w:val="28"/>
          <w:szCs w:val="28"/>
          <w:lang w:val="uk-UA" w:eastAsia="uk-UA"/>
        </w:rPr>
        <w:t xml:space="preserve">У відносній шкалі нуль має абсолютно практичне значення — тобто </w:t>
      </w:r>
      <w:r>
        <w:rPr>
          <w:rFonts w:ascii="Times New Roman" w:hAnsi="Times New Roman"/>
          <w:color w:val="000000"/>
          <w:sz w:val="28"/>
          <w:szCs w:val="28"/>
          <w:lang w:val="uk-UA" w:eastAsia="uk-UA"/>
        </w:rPr>
        <w:t xml:space="preserve">означає відсутність вимірюваної властивості. </w:t>
      </w:r>
      <w:r w:rsidR="00531C03">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ильніша шкала включає властивості слабкіших шкал. Це означає, що при використанні відносної шкали ми можемо порівнювати інтервали, упорядковувати об'єкти залежно від їх величини або використовувати цифри для ідентифікації об'єктів (все, що дозволяють робити інтервальна, номінальна і порядкова шкали). А геометрична, або частіше використовувана арифметична середня, медіана і мода виступають як застосовні показники середніх значень при вимірюванні характеристик за допомогою відносної шкали.</w:t>
      </w:r>
    </w:p>
    <w:p w:rsidR="00FD33E1" w:rsidRDefault="00531C03" w:rsidP="00FD33E1">
      <w:pPr>
        <w:pStyle w:val="2"/>
        <w:spacing w:before="0" w:after="0"/>
        <w:ind w:firstLine="708"/>
        <w:jc w:val="both"/>
        <w:rPr>
          <w:rFonts w:ascii="Times New Roman" w:hAnsi="Times New Roman"/>
          <w:i w:val="0"/>
          <w:szCs w:val="24"/>
          <w:lang w:val="uk-UA"/>
        </w:rPr>
      </w:pPr>
      <w:r>
        <w:rPr>
          <w:rFonts w:ascii="Times New Roman" w:hAnsi="Times New Roman"/>
          <w:i w:val="0"/>
          <w:szCs w:val="24"/>
          <w:lang w:val="uk-UA" w:eastAsia="uk-UA"/>
        </w:rPr>
        <w:t>3</w:t>
      </w:r>
      <w:r w:rsidR="00FD33E1">
        <w:rPr>
          <w:rFonts w:ascii="Times New Roman" w:hAnsi="Times New Roman"/>
          <w:i w:val="0"/>
          <w:szCs w:val="24"/>
          <w:lang w:val="uk-UA" w:eastAsia="uk-UA"/>
        </w:rPr>
        <w:t>. Конструювання шкали.</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Pr>
          <w:rFonts w:ascii="Times New Roman" w:hAnsi="Times New Roman"/>
          <w:color w:val="000000"/>
          <w:sz w:val="28"/>
          <w:lang w:val="uk-UA" w:eastAsia="uk-UA"/>
        </w:rPr>
        <w:t>Знаходження еталону вимірювання здійснюється в чотири стадії, кожна з яких — необхідна передумова надійності майбутньої шкали.</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Перша стадія — якісна класифікація об'єктів. </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Друга стадія </w:t>
      </w:r>
      <w:r w:rsidRPr="0029269C">
        <w:rPr>
          <w:rFonts w:ascii="Times New Roman" w:hAnsi="Times New Roman"/>
          <w:color w:val="000000"/>
          <w:sz w:val="28"/>
          <w:lang w:val="uk-UA" w:eastAsia="uk-UA"/>
        </w:rPr>
        <w:t>— пошук протяжності виділених в якісному аналізі властивостей. Слід встановити, чи володіють ці властивості переривчастою або безперервною протяжністю, чи можна їх представити у вигляді різних послідовних станів вимірюваної якості.</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Третя стадія </w:t>
      </w:r>
      <w:r w:rsidRPr="0029269C">
        <w:rPr>
          <w:rFonts w:ascii="Times New Roman" w:hAnsi="Times New Roman"/>
          <w:color w:val="000000"/>
          <w:sz w:val="28"/>
          <w:lang w:val="uk-UA" w:eastAsia="uk-UA"/>
        </w:rPr>
        <w:t>— встановлення емпіричних індикаторів або зовнішніх ознак тих властивостей об'єкту, які піддаються розташуванню в континуум.</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29269C">
        <w:rPr>
          <w:rFonts w:ascii="Times New Roman" w:hAnsi="Times New Roman"/>
          <w:color w:val="000000"/>
          <w:sz w:val="28"/>
          <w:lang w:val="uk-UA" w:eastAsia="uk-UA"/>
        </w:rPr>
        <w:t>Індикатор — зовні добре помітний показник вимірюваної ознаки. З його допомогою встановлюється наявність або відсутність ознаки, його стан.</w:t>
      </w:r>
    </w:p>
    <w:p w:rsidR="00FD33E1" w:rsidRPr="0029269C" w:rsidRDefault="00FD33E1" w:rsidP="0029269C">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color w:val="000000"/>
          <w:sz w:val="28"/>
          <w:lang w:val="uk-UA" w:eastAsia="uk-UA"/>
        </w:rPr>
        <w:t xml:space="preserve">Одну і ту ж властивість можна фіксувати за допомогою декількох індикаторів, які зводяться в загальний показник — індекс. </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Четверта стадія </w:t>
      </w:r>
      <w:r w:rsidRPr="0029269C">
        <w:rPr>
          <w:rFonts w:ascii="Times New Roman" w:hAnsi="Times New Roman"/>
          <w:color w:val="000000"/>
          <w:sz w:val="28"/>
          <w:lang w:val="uk-UA" w:eastAsia="uk-UA"/>
        </w:rPr>
        <w:t>полягає в тому, щоб з'ясувати, чи всі одиниці, складові об'єкту, що вимірюється укладаються в ряд, що ранжується, чи всі вони володіють властивістю займати певне місце в континуумі відносин за прийнятими індикаторами.</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Pr>
          <w:rFonts w:ascii="Times New Roman" w:hAnsi="Times New Roman"/>
          <w:color w:val="000000"/>
          <w:sz w:val="28"/>
          <w:lang w:val="uk-UA" w:eastAsia="uk-UA"/>
        </w:rPr>
        <w:t>У результаті описаних вище операцій встановлюється еталон, або шкала вимірювання.</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9225D5" w:rsidRDefault="009225D5" w:rsidP="005442D3">
      <w:pPr>
        <w:pStyle w:val="af2"/>
        <w:jc w:val="both"/>
        <w:rPr>
          <w:b/>
          <w:sz w:val="28"/>
          <w:szCs w:val="28"/>
          <w:lang w:val="uk-UA"/>
        </w:rPr>
      </w:pPr>
      <w:r w:rsidRPr="00463E2A">
        <w:rPr>
          <w:b/>
          <w:sz w:val="28"/>
          <w:szCs w:val="28"/>
          <w:lang w:val="uk-UA"/>
        </w:rPr>
        <w:lastRenderedPageBreak/>
        <w:t>Тема 9. Поняття надійності вимірювання. Способи перевірки процедури шкали на надійність.</w:t>
      </w:r>
    </w:p>
    <w:p w:rsidR="00463E2A" w:rsidRPr="00463E2A" w:rsidRDefault="00463E2A" w:rsidP="00463E2A">
      <w:pPr>
        <w:pStyle w:val="af2"/>
        <w:jc w:val="center"/>
        <w:rPr>
          <w:b/>
          <w:sz w:val="28"/>
          <w:szCs w:val="28"/>
          <w:lang w:val="uk-UA"/>
        </w:rPr>
      </w:pPr>
      <w:r>
        <w:rPr>
          <w:b/>
          <w:sz w:val="28"/>
          <w:szCs w:val="28"/>
          <w:lang w:val="uk-UA"/>
        </w:rPr>
        <w:t>План:</w:t>
      </w:r>
    </w:p>
    <w:p w:rsidR="009225D5" w:rsidRPr="005442D3" w:rsidRDefault="009225D5" w:rsidP="00CC1125">
      <w:pPr>
        <w:pStyle w:val="af2"/>
        <w:numPr>
          <w:ilvl w:val="0"/>
          <w:numId w:val="22"/>
        </w:numPr>
        <w:tabs>
          <w:tab w:val="num" w:pos="311"/>
        </w:tabs>
        <w:ind w:left="311"/>
        <w:jc w:val="both"/>
        <w:rPr>
          <w:sz w:val="28"/>
          <w:szCs w:val="28"/>
          <w:lang w:val="uk-UA"/>
        </w:rPr>
      </w:pPr>
      <w:r w:rsidRPr="005442D3">
        <w:rPr>
          <w:sz w:val="28"/>
          <w:szCs w:val="28"/>
          <w:lang w:val="uk-UA"/>
        </w:rPr>
        <w:t>Складові достовірності результатів дослідження. Надійність інструмента вимірювання. Систематична та випадкова помилки вимірювання.</w:t>
      </w:r>
    </w:p>
    <w:p w:rsidR="009225D5" w:rsidRPr="005442D3" w:rsidRDefault="009225D5" w:rsidP="00CC1125">
      <w:pPr>
        <w:pStyle w:val="af2"/>
        <w:numPr>
          <w:ilvl w:val="0"/>
          <w:numId w:val="22"/>
        </w:numPr>
        <w:shd w:val="clear" w:color="auto" w:fill="FFFFFF"/>
        <w:tabs>
          <w:tab w:val="num" w:pos="311"/>
        </w:tabs>
        <w:adjustRightInd w:val="0"/>
        <w:ind w:left="311" w:hanging="277"/>
        <w:jc w:val="both"/>
        <w:rPr>
          <w:color w:val="000000"/>
          <w:sz w:val="28"/>
          <w:szCs w:val="28"/>
          <w:lang w:val="uk-UA"/>
        </w:rPr>
      </w:pPr>
      <w:r w:rsidRPr="005442D3">
        <w:rPr>
          <w:sz w:val="28"/>
          <w:szCs w:val="28"/>
          <w:lang w:val="uk-UA"/>
        </w:rPr>
        <w:t>Валідність(обгрунтованість) вимірювання та технічні прийоми її підвищення.</w:t>
      </w:r>
    </w:p>
    <w:p w:rsidR="009225D5" w:rsidRPr="005442D3" w:rsidRDefault="009225D5" w:rsidP="00CC1125">
      <w:pPr>
        <w:pStyle w:val="af2"/>
        <w:numPr>
          <w:ilvl w:val="0"/>
          <w:numId w:val="22"/>
        </w:numPr>
        <w:shd w:val="clear" w:color="auto" w:fill="FFFFFF"/>
        <w:tabs>
          <w:tab w:val="num" w:pos="311"/>
        </w:tabs>
        <w:adjustRightInd w:val="0"/>
        <w:ind w:left="311" w:hanging="277"/>
        <w:jc w:val="both"/>
        <w:rPr>
          <w:color w:val="000000"/>
          <w:sz w:val="28"/>
          <w:szCs w:val="28"/>
          <w:lang w:val="uk-UA"/>
        </w:rPr>
      </w:pPr>
      <w:r w:rsidRPr="005442D3">
        <w:rPr>
          <w:color w:val="000000"/>
          <w:sz w:val="28"/>
          <w:szCs w:val="28"/>
          <w:lang w:val="uk-UA" w:eastAsia="uk-UA"/>
        </w:rPr>
        <w:t>Способи перевірки шкали на стійкість</w:t>
      </w:r>
    </w:p>
    <w:p w:rsidR="009225D5" w:rsidRPr="005442D3" w:rsidRDefault="009225D5" w:rsidP="00CC1125">
      <w:pPr>
        <w:pStyle w:val="af2"/>
        <w:numPr>
          <w:ilvl w:val="0"/>
          <w:numId w:val="22"/>
        </w:numPr>
        <w:tabs>
          <w:tab w:val="num" w:pos="311"/>
        </w:tabs>
        <w:ind w:left="311"/>
        <w:jc w:val="both"/>
        <w:rPr>
          <w:sz w:val="28"/>
          <w:szCs w:val="28"/>
          <w:lang w:val="uk-UA"/>
        </w:rPr>
      </w:pPr>
      <w:r w:rsidRPr="005442D3">
        <w:rPr>
          <w:sz w:val="28"/>
          <w:szCs w:val="28"/>
          <w:lang w:val="uk-UA"/>
        </w:rPr>
        <w:t xml:space="preserve">Явні помилки шкали </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463E2A" w:rsidRPr="00463E2A" w:rsidRDefault="00463E2A" w:rsidP="00E62A42">
      <w:pPr>
        <w:pStyle w:val="af2"/>
        <w:numPr>
          <w:ilvl w:val="0"/>
          <w:numId w:val="31"/>
        </w:numPr>
        <w:ind w:left="426"/>
        <w:jc w:val="both"/>
        <w:rPr>
          <w:b/>
          <w:sz w:val="28"/>
          <w:szCs w:val="28"/>
          <w:lang w:val="uk-UA"/>
        </w:rPr>
      </w:pPr>
      <w:r w:rsidRPr="00463E2A">
        <w:rPr>
          <w:b/>
          <w:sz w:val="28"/>
          <w:szCs w:val="28"/>
          <w:lang w:val="uk-UA"/>
        </w:rPr>
        <w:t>Складові достовірності результатів дослідження. Надійність інструмента вимірювання. Систематична та випадкова помилки вимірювання.</w:t>
      </w: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463E2A" w:rsidRDefault="00463E2A" w:rsidP="00463E2A">
      <w:pPr>
        <w:shd w:val="clear" w:color="auto" w:fill="FFFFFF"/>
        <w:autoSpaceDE w:val="0"/>
        <w:autoSpaceDN w:val="0"/>
        <w:adjustRightInd w:val="0"/>
        <w:spacing w:after="0" w:line="240" w:lineRule="auto"/>
        <w:ind w:firstLine="720"/>
        <w:jc w:val="both"/>
        <w:rPr>
          <w:rFonts w:ascii="Times New Roman" w:hAnsi="Times New Roman"/>
          <w:color w:val="000000"/>
          <w:sz w:val="28"/>
          <w:lang w:val="uk-UA" w:eastAsia="uk-UA"/>
        </w:rPr>
      </w:pPr>
      <w:r>
        <w:rPr>
          <w:rFonts w:ascii="Times New Roman" w:hAnsi="Times New Roman"/>
          <w:color w:val="000000"/>
          <w:sz w:val="28"/>
          <w:lang w:val="uk-UA" w:eastAsia="uk-UA"/>
        </w:rPr>
        <w:t>Д</w:t>
      </w:r>
      <w:r w:rsidRPr="00AC76ED">
        <w:rPr>
          <w:rFonts w:ascii="Times New Roman" w:hAnsi="Times New Roman"/>
          <w:color w:val="000000"/>
          <w:sz w:val="28"/>
          <w:lang w:val="uk-UA" w:eastAsia="uk-UA"/>
        </w:rPr>
        <w:t>остовірність результатів дослідження залежить від багатьох складових, починаючи з того, наскільки обґрунтована його загальна концепція і всі компоненти теоретико-методологічного розділу програми, а далі — від якості початкових даних, системи їх відбору, тобто відповідності типу вибірки (і її організації) цілям дослідження, якості аналізу даних і, нарешті, від глибини інтерпретації отриманих залежностей і зв'язків.</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Pr>
          <w:rFonts w:ascii="Times New Roman" w:hAnsi="Times New Roman"/>
          <w:color w:val="000000"/>
          <w:sz w:val="28"/>
          <w:lang w:val="uk-UA" w:eastAsia="uk-UA"/>
        </w:rPr>
        <w:t>О</w:t>
      </w:r>
      <w:r w:rsidRPr="00AC76ED">
        <w:rPr>
          <w:rFonts w:ascii="Times New Roman" w:hAnsi="Times New Roman"/>
          <w:color w:val="000000"/>
          <w:sz w:val="28"/>
          <w:lang w:val="uk-UA" w:eastAsia="uk-UA"/>
        </w:rPr>
        <w:t xml:space="preserve">перації підвищення надійності первинного вимірювання, які ми тут розглядатимемо, використовуються лише на стадії відробітку інструменту вимірювання в процесі </w:t>
      </w:r>
      <w:r w:rsidRPr="00AC76ED">
        <w:rPr>
          <w:rFonts w:ascii="Times New Roman" w:hAnsi="Times New Roman"/>
          <w:iCs/>
          <w:color w:val="000000"/>
          <w:sz w:val="28"/>
          <w:lang w:val="uk-UA" w:eastAsia="uk-UA"/>
        </w:rPr>
        <w:t xml:space="preserve">пілотажу. </w:t>
      </w:r>
      <w:r w:rsidRPr="00AC76ED">
        <w:rPr>
          <w:rFonts w:ascii="Times New Roman" w:hAnsi="Times New Roman"/>
          <w:color w:val="000000"/>
          <w:sz w:val="28"/>
          <w:lang w:val="uk-UA" w:eastAsia="uk-UA"/>
        </w:rPr>
        <w:t>Після остаточної перевірки надійності побудованих шкал і збору даних на об'єктах дослідження акцент контролю їх достовірності переноситься з первинного вимірювання на вторинні, тобто комбінаторні процедури, і так послідовно аж до обґрунтування достовірності підсумкових виводів.</w:t>
      </w:r>
    </w:p>
    <w:p w:rsidR="00463E2A" w:rsidRDefault="00463E2A" w:rsidP="004B3867">
      <w:pPr>
        <w:shd w:val="clear" w:color="auto" w:fill="FFFFFF"/>
        <w:autoSpaceDE w:val="0"/>
        <w:autoSpaceDN w:val="0"/>
        <w:adjustRightInd w:val="0"/>
        <w:spacing w:after="0" w:line="240" w:lineRule="auto"/>
        <w:ind w:firstLine="720"/>
        <w:jc w:val="both"/>
        <w:rPr>
          <w:rFonts w:ascii="Times New Roman" w:hAnsi="Times New Roman"/>
          <w:iCs/>
          <w:color w:val="000000"/>
          <w:sz w:val="28"/>
          <w:lang w:val="uk-UA" w:eastAsia="uk-UA"/>
        </w:rPr>
      </w:pPr>
      <w:r w:rsidRPr="00AC76ED">
        <w:rPr>
          <w:rFonts w:ascii="Times New Roman" w:hAnsi="Times New Roman"/>
          <w:color w:val="000000"/>
          <w:sz w:val="28"/>
          <w:lang w:val="uk-UA" w:eastAsia="uk-UA"/>
        </w:rPr>
        <w:t xml:space="preserve">В строгому сенсі слова </w:t>
      </w:r>
      <w:r w:rsidRPr="00AC76ED">
        <w:rPr>
          <w:rFonts w:ascii="Times New Roman" w:hAnsi="Times New Roman"/>
          <w:iCs/>
          <w:color w:val="000000"/>
          <w:sz w:val="28"/>
          <w:lang w:val="uk-UA" w:eastAsia="uk-UA"/>
        </w:rPr>
        <w:t>поняття надійності вимірювання правомірне відносити саме до інструменту, за допомогою якого проводиться вимірювання, але не до самих даних, предмет</w:t>
      </w:r>
      <w:r>
        <w:rPr>
          <w:rFonts w:ascii="Times New Roman" w:hAnsi="Times New Roman"/>
          <w:iCs/>
          <w:color w:val="000000"/>
          <w:sz w:val="28"/>
          <w:lang w:val="uk-UA" w:eastAsia="uk-UA"/>
        </w:rPr>
        <w:t>у</w:t>
      </w:r>
      <w:r w:rsidRPr="00AC76ED">
        <w:rPr>
          <w:rFonts w:ascii="Times New Roman" w:hAnsi="Times New Roman"/>
          <w:iCs/>
          <w:color w:val="000000"/>
          <w:sz w:val="28"/>
          <w:lang w:val="uk-UA" w:eastAsia="uk-UA"/>
        </w:rPr>
        <w:t xml:space="preserve"> вимірюванн</w:t>
      </w:r>
      <w:r>
        <w:rPr>
          <w:rFonts w:ascii="Times New Roman" w:hAnsi="Times New Roman"/>
          <w:iCs/>
          <w:color w:val="000000"/>
          <w:sz w:val="28"/>
          <w:lang w:val="uk-UA" w:eastAsia="uk-UA"/>
        </w:rPr>
        <w:t>я</w:t>
      </w:r>
      <w:r w:rsidRPr="00AC76ED">
        <w:rPr>
          <w:rFonts w:ascii="Times New Roman" w:hAnsi="Times New Roman"/>
          <w:iCs/>
          <w:color w:val="000000"/>
          <w:sz w:val="28"/>
          <w:lang w:val="uk-UA" w:eastAsia="uk-UA"/>
        </w:rPr>
        <w:t>. Відносно даних, як і завершальних виводів з дослідження, правильніше говорити, що вони достовірні (або відносно достовірні) у тому числі і тому, що фіксовані надійним інструментом.</w:t>
      </w:r>
    </w:p>
    <w:p w:rsidR="0031102A" w:rsidRDefault="0031102A" w:rsidP="004B3867">
      <w:pPr>
        <w:pStyle w:val="a4"/>
        <w:spacing w:after="0" w:afterAutospacing="0"/>
        <w:ind w:firstLine="708"/>
        <w:jc w:val="both"/>
        <w:rPr>
          <w:color w:val="000000"/>
          <w:sz w:val="28"/>
          <w:szCs w:val="28"/>
          <w:lang w:val="uk-UA"/>
        </w:rPr>
      </w:pPr>
    </w:p>
    <w:p w:rsidR="006C2255" w:rsidRPr="006C2255" w:rsidRDefault="006C2255" w:rsidP="004B3867">
      <w:pPr>
        <w:pStyle w:val="a4"/>
        <w:spacing w:after="0" w:afterAutospacing="0"/>
        <w:ind w:firstLine="708"/>
        <w:jc w:val="both"/>
        <w:rPr>
          <w:color w:val="000000"/>
          <w:sz w:val="28"/>
          <w:szCs w:val="28"/>
        </w:rPr>
      </w:pPr>
      <w:r w:rsidRPr="006C2255">
        <w:rPr>
          <w:color w:val="000000"/>
          <w:sz w:val="28"/>
          <w:szCs w:val="28"/>
        </w:rPr>
        <w:t xml:space="preserve">Всі помилки при вимірюваннях поділяються на </w:t>
      </w:r>
      <w:r>
        <w:rPr>
          <w:color w:val="000000"/>
          <w:sz w:val="28"/>
          <w:szCs w:val="28"/>
          <w:lang w:val="uk-UA"/>
        </w:rPr>
        <w:t xml:space="preserve">дві </w:t>
      </w:r>
      <w:r w:rsidRPr="006C2255">
        <w:rPr>
          <w:color w:val="000000"/>
          <w:sz w:val="28"/>
          <w:szCs w:val="28"/>
        </w:rPr>
        <w:t>основні групи: систематичні помилки, випадкові помилки (статистичні).</w:t>
      </w:r>
    </w:p>
    <w:p w:rsidR="006C2255" w:rsidRPr="006C2255" w:rsidRDefault="006C2255" w:rsidP="006C2255">
      <w:pPr>
        <w:pStyle w:val="a4"/>
        <w:spacing w:after="0" w:afterAutospacing="0"/>
        <w:ind w:firstLine="708"/>
        <w:jc w:val="both"/>
        <w:rPr>
          <w:color w:val="000000"/>
          <w:sz w:val="28"/>
          <w:szCs w:val="28"/>
          <w:lang w:val="uk-UA"/>
        </w:rPr>
      </w:pPr>
      <w:r w:rsidRPr="006C2255">
        <w:rPr>
          <w:color w:val="000000"/>
          <w:sz w:val="28"/>
          <w:szCs w:val="28"/>
        </w:rPr>
        <w:t>Систематична помилка – похибка вимірювання яка виникає по відомим причинам та по відомій схемі (закону).</w:t>
      </w:r>
      <w:r w:rsidRPr="006C2255">
        <w:rPr>
          <w:color w:val="000000"/>
          <w:sz w:val="28"/>
          <w:szCs w:val="28"/>
          <w:lang w:val="uk-UA"/>
        </w:rPr>
        <w:t xml:space="preserve"> </w:t>
      </w:r>
      <w:r w:rsidRPr="006C2255">
        <w:rPr>
          <w:color w:val="000000"/>
          <w:sz w:val="28"/>
          <w:szCs w:val="28"/>
        </w:rPr>
        <w:t xml:space="preserve">Причини появи систематичних помилок, як і взагалі помилок, є дуже різні. Але вплив цього типу похибок на вимірювання є постійний і однаковий. Тому основною характеристикою систематичних помилок є те, що вони постійно відтворюються при проведенні повторних замірів з використанням тих же інструментів і тієї ж методики. </w:t>
      </w:r>
      <w:r w:rsidRPr="006C2255">
        <w:rPr>
          <w:color w:val="000000"/>
          <w:sz w:val="28"/>
          <w:szCs w:val="28"/>
        </w:rPr>
        <w:lastRenderedPageBreak/>
        <w:t>Можна виділяти кілька типів систематичної помилки. Так розрізняють помилку методу або методичну помилку</w:t>
      </w:r>
      <w:r w:rsidRPr="006C2255">
        <w:rPr>
          <w:color w:val="000000"/>
          <w:sz w:val="28"/>
          <w:szCs w:val="28"/>
          <w:lang w:val="uk-UA"/>
        </w:rPr>
        <w:t>, крім того с</w:t>
      </w:r>
      <w:r w:rsidRPr="006C2255">
        <w:rPr>
          <w:color w:val="000000"/>
          <w:sz w:val="28"/>
          <w:szCs w:val="28"/>
        </w:rPr>
        <w:t xml:space="preserve">еред систематичних помилок дуже часто зустрічається помилка калібрування. Тобто, при вимірюванні в присутності систематичної похибки ми отримуємо зміщену оцінку величини. </w:t>
      </w:r>
    </w:p>
    <w:p w:rsidR="006C2255" w:rsidRPr="006C2255" w:rsidRDefault="006C2255" w:rsidP="00463E2A">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lang w:val="uk-UA" w:eastAsia="uk-UA"/>
        </w:rPr>
      </w:pPr>
      <w:r w:rsidRPr="006C2255">
        <w:rPr>
          <w:rFonts w:ascii="Times New Roman" w:hAnsi="Times New Roman"/>
          <w:color w:val="000000"/>
          <w:sz w:val="28"/>
          <w:szCs w:val="28"/>
        </w:rPr>
        <w:t>Статистична (випадкова) помилка – похибка вимірювання викликана невідомими причинами або відомими причинами, які проявляються випападково.</w:t>
      </w:r>
    </w:p>
    <w:p w:rsidR="00463E2A" w:rsidRPr="006C2255" w:rsidRDefault="00463E2A" w:rsidP="006C225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6C2255">
        <w:rPr>
          <w:rFonts w:ascii="Times New Roman" w:hAnsi="Times New Roman"/>
          <w:color w:val="000000"/>
          <w:sz w:val="28"/>
          <w:szCs w:val="28"/>
          <w:lang w:val="uk-UA" w:eastAsia="uk-UA"/>
        </w:rPr>
        <w:t xml:space="preserve">Ми користуватимемося узагальненим поняттям надійності інструменту вимірювання (і відповідно надійності даних, що фіксуються цим інструментом), маючи </w:t>
      </w:r>
      <w:r w:rsidRPr="006C2255">
        <w:rPr>
          <w:rFonts w:ascii="Times New Roman" w:hAnsi="Times New Roman"/>
          <w:sz w:val="28"/>
          <w:szCs w:val="28"/>
          <w:lang w:val="uk-UA" w:eastAsia="uk-UA"/>
        </w:rPr>
        <w:t xml:space="preserve">на увазі </w:t>
      </w:r>
      <w:r w:rsidRPr="006C2255">
        <w:rPr>
          <w:rFonts w:ascii="Times New Roman" w:hAnsi="Times New Roman"/>
          <w:color w:val="000000"/>
          <w:sz w:val="28"/>
          <w:szCs w:val="28"/>
          <w:lang w:val="uk-UA" w:eastAsia="uk-UA"/>
        </w:rPr>
        <w:t xml:space="preserve">три складові: (1) обґрунтованість, (2) стійкість і (3) правильність вимірювання. </w:t>
      </w:r>
    </w:p>
    <w:p w:rsidR="006C2255" w:rsidRPr="006C2255" w:rsidRDefault="006C2255" w:rsidP="006C2255">
      <w:pPr>
        <w:pStyle w:val="af2"/>
        <w:shd w:val="clear" w:color="auto" w:fill="FFFFFF"/>
        <w:adjustRightInd w:val="0"/>
        <w:ind w:firstLine="708"/>
        <w:jc w:val="both"/>
        <w:rPr>
          <w:b/>
          <w:color w:val="000000"/>
          <w:sz w:val="28"/>
          <w:szCs w:val="28"/>
          <w:lang w:val="uk-UA"/>
        </w:rPr>
      </w:pPr>
      <w:r w:rsidRPr="006C2255">
        <w:rPr>
          <w:b/>
          <w:sz w:val="28"/>
          <w:szCs w:val="28"/>
          <w:lang w:val="uk-UA"/>
        </w:rPr>
        <w:t>2.Валідність</w:t>
      </w:r>
      <w:r>
        <w:rPr>
          <w:b/>
          <w:sz w:val="28"/>
          <w:szCs w:val="28"/>
          <w:lang w:val="uk-UA"/>
        </w:rPr>
        <w:t xml:space="preserve"> </w:t>
      </w:r>
      <w:r w:rsidRPr="006C2255">
        <w:rPr>
          <w:b/>
          <w:sz w:val="28"/>
          <w:szCs w:val="28"/>
          <w:lang w:val="uk-UA"/>
        </w:rPr>
        <w:t>(</w:t>
      </w:r>
      <w:r w:rsidR="0031102A" w:rsidRPr="006C2255">
        <w:rPr>
          <w:b/>
          <w:sz w:val="28"/>
          <w:szCs w:val="28"/>
          <w:lang w:val="uk-UA"/>
        </w:rPr>
        <w:t>обґрунтованість</w:t>
      </w:r>
      <w:r w:rsidRPr="006C2255">
        <w:rPr>
          <w:b/>
          <w:sz w:val="28"/>
          <w:szCs w:val="28"/>
          <w:lang w:val="uk-UA"/>
        </w:rPr>
        <w:t>) вимірювання та технічні прийоми її підвищення.</w:t>
      </w:r>
    </w:p>
    <w:p w:rsidR="00463E2A" w:rsidRPr="004B3867" w:rsidRDefault="00463E2A" w:rsidP="00463E2A">
      <w:pPr>
        <w:shd w:val="clear" w:color="auto" w:fill="FFFFFF"/>
        <w:autoSpaceDE w:val="0"/>
        <w:autoSpaceDN w:val="0"/>
        <w:adjustRightInd w:val="0"/>
        <w:spacing w:after="0" w:line="240" w:lineRule="auto"/>
        <w:ind w:firstLine="708"/>
        <w:jc w:val="both"/>
        <w:rPr>
          <w:rFonts w:ascii="Times New Roman" w:hAnsi="Times New Roman"/>
          <w:sz w:val="28"/>
          <w:lang w:val="uk-UA"/>
        </w:rPr>
      </w:pPr>
      <w:r w:rsidRPr="004B3867">
        <w:rPr>
          <w:rFonts w:ascii="Times New Roman" w:hAnsi="Times New Roman"/>
          <w:iCs/>
          <w:color w:val="000000"/>
          <w:sz w:val="28"/>
          <w:lang w:val="uk-UA" w:eastAsia="uk-UA"/>
        </w:rPr>
        <w:t xml:space="preserve">Обґрунтованість шкали полягає в тому, що </w:t>
      </w:r>
      <w:r w:rsidRPr="004B3867">
        <w:rPr>
          <w:rFonts w:ascii="Times New Roman" w:hAnsi="Times New Roman"/>
          <w:color w:val="000000"/>
          <w:sz w:val="28"/>
          <w:lang w:val="uk-UA" w:eastAsia="uk-UA"/>
        </w:rPr>
        <w:t xml:space="preserve">з </w:t>
      </w:r>
      <w:r w:rsidRPr="004B3867">
        <w:rPr>
          <w:rFonts w:ascii="Times New Roman" w:hAnsi="Times New Roman"/>
          <w:iCs/>
          <w:color w:val="000000"/>
          <w:sz w:val="28"/>
          <w:lang w:val="uk-UA" w:eastAsia="uk-UA"/>
        </w:rPr>
        <w:t>її допомогою цілеспрямовано вимірюють цілком певну властивість або ознаку, не змішуючи його з іншими.</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t xml:space="preserve">У зарубіжній і вітчизняній (особливо в психологічній) літературі замість терміну "обґрунтованість" часто використовується як його аналог поняття "валідність". </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u w:val="single"/>
          <w:lang w:val="uk-UA"/>
        </w:rPr>
      </w:pPr>
      <w:r w:rsidRPr="004B3867">
        <w:rPr>
          <w:rFonts w:ascii="Times New Roman" w:hAnsi="Times New Roman"/>
          <w:color w:val="000000"/>
          <w:sz w:val="28"/>
          <w:u w:val="single"/>
          <w:lang w:val="uk-UA" w:eastAsia="uk-UA"/>
        </w:rPr>
        <w:t>Щоб підвищити обгрунтованість вимірювання, використовують ряд технічних прийомів.</w:t>
      </w:r>
    </w:p>
    <w:p w:rsidR="00463E2A" w:rsidRDefault="00463E2A" w:rsidP="00463E2A">
      <w:pPr>
        <w:shd w:val="clear" w:color="auto" w:fill="FFFFFF"/>
        <w:autoSpaceDE w:val="0"/>
        <w:autoSpaceDN w:val="0"/>
        <w:adjustRightInd w:val="0"/>
        <w:spacing w:after="0" w:line="240" w:lineRule="auto"/>
        <w:ind w:firstLine="720"/>
        <w:jc w:val="both"/>
        <w:rPr>
          <w:rFonts w:ascii="Times New Roman" w:hAnsi="Times New Roman"/>
          <w:iCs/>
          <w:color w:val="000000"/>
          <w:sz w:val="28"/>
          <w:lang w:val="uk-UA" w:eastAsia="uk-UA"/>
        </w:rPr>
      </w:pPr>
      <w:r w:rsidRPr="004B3867">
        <w:rPr>
          <w:rFonts w:ascii="Times New Roman" w:hAnsi="Times New Roman"/>
          <w:iCs/>
          <w:color w:val="000000"/>
          <w:sz w:val="28"/>
          <w:lang w:val="uk-UA" w:eastAsia="uk-UA"/>
        </w:rPr>
        <w:t>1. Логічні міркування на основі досвіду і здорового глузду.</w:t>
      </w:r>
      <w:r w:rsidR="004B3867">
        <w:rPr>
          <w:rFonts w:ascii="Times New Roman" w:hAnsi="Times New Roman"/>
          <w:iCs/>
          <w:color w:val="000000"/>
          <w:sz w:val="28"/>
          <w:lang w:val="uk-UA" w:eastAsia="uk-UA"/>
        </w:rPr>
        <w:t xml:space="preserve"> </w:t>
      </w:r>
    </w:p>
    <w:p w:rsidR="0031102A" w:rsidRPr="00AC76ED" w:rsidRDefault="00463E2A" w:rsidP="003110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t xml:space="preserve">2. </w:t>
      </w:r>
      <w:r w:rsidRPr="004B3867">
        <w:rPr>
          <w:rFonts w:ascii="Times New Roman" w:hAnsi="Times New Roman"/>
          <w:iCs/>
          <w:color w:val="000000"/>
          <w:sz w:val="28"/>
          <w:lang w:val="uk-UA" w:eastAsia="uk-UA"/>
        </w:rPr>
        <w:t>Тест за "еталонною групою".</w:t>
      </w:r>
      <w:r w:rsidR="007A3F10" w:rsidRPr="00AC76ED">
        <w:rPr>
          <w:rFonts w:ascii="Times New Roman" w:hAnsi="Times New Roman"/>
          <w:b/>
          <w:iCs/>
          <w:color w:val="000000"/>
          <w:sz w:val="28"/>
          <w:lang w:val="uk-UA" w:eastAsia="uk-UA"/>
        </w:rPr>
        <w:t xml:space="preserve">- більш </w:t>
      </w:r>
      <w:r w:rsidR="007A3F10" w:rsidRPr="00AC76ED">
        <w:rPr>
          <w:rFonts w:ascii="Times New Roman" w:hAnsi="Times New Roman"/>
          <w:b/>
          <w:color w:val="000000"/>
          <w:sz w:val="28"/>
          <w:lang w:val="uk-UA" w:eastAsia="uk-UA"/>
        </w:rPr>
        <w:t xml:space="preserve">сильний прийом перевірки інструменту на обґрунтованість. </w:t>
      </w:r>
      <w:r w:rsidR="007A3F10" w:rsidRPr="00AC76ED">
        <w:rPr>
          <w:rFonts w:ascii="Times New Roman" w:hAnsi="Times New Roman"/>
          <w:color w:val="000000"/>
          <w:sz w:val="28"/>
          <w:lang w:val="uk-UA" w:eastAsia="uk-UA"/>
        </w:rPr>
        <w:t>Сенс перевірки — в зіставленні даних, отриманих шляхом вимірювання за шкалою, з достовірними відомостями про об'єкт вимірювання.</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Так, шкала на відношення до дотримання норм права може бути обґрунтована опитуванням засуджених правопорушників (вони розглядаються як "еталон" негативного полюса шкали), порівняно з "еталонною" групою законослухняних громадян. Діхотомізация полярних груп за шкалою повинна співпадати з фактичною поляризацією еталонних груп в межах допустимої помилки, величина якої залежить від завдань дослідження.</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t xml:space="preserve">3. </w:t>
      </w:r>
      <w:r w:rsidRPr="004B3867">
        <w:rPr>
          <w:rFonts w:ascii="Times New Roman" w:hAnsi="Times New Roman"/>
          <w:iCs/>
          <w:color w:val="000000"/>
          <w:sz w:val="28"/>
          <w:lang w:val="uk-UA" w:eastAsia="uk-UA"/>
        </w:rPr>
        <w:t xml:space="preserve">Пошук незалежного критерію </w:t>
      </w:r>
      <w:r w:rsidRPr="004B3867">
        <w:rPr>
          <w:rFonts w:ascii="Times New Roman" w:hAnsi="Times New Roman"/>
          <w:color w:val="000000"/>
          <w:sz w:val="28"/>
          <w:lang w:val="uk-UA" w:eastAsia="uk-UA"/>
        </w:rPr>
        <w:t>як різновид зовнішнього контролю надійності для вимірювання того ж самого об'єкту або властивості.</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4B3867">
        <w:rPr>
          <w:rFonts w:ascii="Times New Roman" w:hAnsi="Times New Roman"/>
          <w:color w:val="000000"/>
          <w:sz w:val="28"/>
          <w:lang w:val="uk-UA" w:eastAsia="uk-UA"/>
        </w:rPr>
        <w:t xml:space="preserve">4. </w:t>
      </w:r>
      <w:r w:rsidRPr="004B3867">
        <w:rPr>
          <w:rFonts w:ascii="Times New Roman" w:hAnsi="Times New Roman"/>
          <w:iCs/>
          <w:color w:val="000000"/>
          <w:sz w:val="28"/>
          <w:lang w:val="uk-UA" w:eastAsia="uk-UA"/>
        </w:rPr>
        <w:t xml:space="preserve">Використання методу суддів </w:t>
      </w:r>
      <w:r w:rsidRPr="004B3867">
        <w:rPr>
          <w:rFonts w:ascii="Times New Roman" w:hAnsi="Times New Roman"/>
          <w:color w:val="000000"/>
          <w:sz w:val="28"/>
          <w:lang w:val="uk-UA" w:eastAsia="uk-UA"/>
        </w:rPr>
        <w:t>для відбору пунктів шкали.</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Сумніви в обґрунтованості виникають вже на стадії первинного відбору пунктів шкали.</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Ці питання краще всього довірити вирішенню компетентних суддів</w:t>
      </w:r>
      <w:r w:rsid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w:t>
      </w:r>
      <w:r w:rsidR="0031102A">
        <w:rPr>
          <w:rFonts w:ascii="Times New Roman" w:hAnsi="Times New Roman"/>
          <w:color w:val="000000"/>
          <w:sz w:val="28"/>
          <w:lang w:val="uk-UA" w:eastAsia="uk-UA"/>
        </w:rPr>
        <w:t>С</w:t>
      </w:r>
      <w:r w:rsidR="0031102A" w:rsidRPr="00AC76ED">
        <w:rPr>
          <w:rFonts w:ascii="Times New Roman" w:hAnsi="Times New Roman"/>
          <w:color w:val="000000"/>
          <w:sz w:val="28"/>
          <w:lang w:val="uk-UA" w:eastAsia="uk-UA"/>
        </w:rPr>
        <w:t>уддівство" як спосіб контролю обґрунтованості шкали треба відрізняти від опиту експертів — професійних фахівців в даній області.</w:t>
      </w:r>
      <w:r w:rsidR="0031102A" w:rsidRPr="0031102A">
        <w:rPr>
          <w:rFonts w:ascii="Times New Roman" w:hAnsi="Times New Roman"/>
          <w:color w:val="000000"/>
          <w:sz w:val="28"/>
          <w:lang w:val="uk-UA" w:eastAsia="uk-UA"/>
        </w:rPr>
        <w:t xml:space="preserve"> </w:t>
      </w:r>
      <w:r w:rsidR="0031102A">
        <w:rPr>
          <w:rFonts w:ascii="Times New Roman" w:hAnsi="Times New Roman"/>
          <w:color w:val="000000"/>
          <w:sz w:val="28"/>
          <w:lang w:val="uk-UA" w:eastAsia="uk-UA"/>
        </w:rPr>
        <w:t xml:space="preserve">Судді </w:t>
      </w:r>
      <w:r w:rsidR="0031102A" w:rsidRPr="00AC76ED">
        <w:rPr>
          <w:rFonts w:ascii="Times New Roman" w:hAnsi="Times New Roman"/>
          <w:color w:val="000000"/>
          <w:sz w:val="28"/>
          <w:lang w:val="uk-UA" w:eastAsia="uk-UA"/>
        </w:rPr>
        <w:t>представлятимуть як би мікромодель основної маси опитуваних</w:t>
      </w:r>
      <w:r w:rsidR="0031102A">
        <w:rPr>
          <w:rFonts w:ascii="Times New Roman" w:hAnsi="Times New Roman"/>
          <w:color w:val="000000"/>
          <w:sz w:val="28"/>
          <w:lang w:val="uk-UA" w:eastAsia="uk-UA"/>
        </w:rPr>
        <w:t>.</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Кількість суддів залежить від ступеня однорідності або різнорідності вибіркової сукупності основного обстеження.</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Для компоновки суддівської групи використовують метод квоти, тобто встановлюють пропорції суддів за набором істотних ознак, включаючи, наприклад, стать, вік, освіта, які виражають позиції різних груп респондентів в передбачуваній вибірці.</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lastRenderedPageBreak/>
        <w:t xml:space="preserve">5. Поєднання декількох показників для реєстрації визначеного однієї властивості, або </w:t>
      </w:r>
      <w:r w:rsidRPr="004B3867">
        <w:rPr>
          <w:rFonts w:ascii="Times New Roman" w:hAnsi="Times New Roman"/>
          <w:iCs/>
          <w:color w:val="000000"/>
          <w:sz w:val="28"/>
          <w:lang w:val="uk-UA" w:eastAsia="uk-UA"/>
        </w:rPr>
        <w:t>побудова індексу.</w:t>
      </w:r>
      <w:r w:rsidRPr="00AC76ED">
        <w:rPr>
          <w:rFonts w:ascii="Times New Roman" w:hAnsi="Times New Roman"/>
          <w:iCs/>
          <w:color w:val="000000"/>
          <w:sz w:val="28"/>
          <w:lang w:val="uk-UA" w:eastAsia="uk-UA"/>
        </w:rPr>
        <w:t xml:space="preserve"> </w:t>
      </w:r>
      <w:r w:rsidRPr="00AC76ED">
        <w:rPr>
          <w:rFonts w:ascii="Times New Roman" w:hAnsi="Times New Roman"/>
          <w:color w:val="000000"/>
          <w:sz w:val="28"/>
          <w:lang w:val="uk-UA" w:eastAsia="uk-UA"/>
        </w:rPr>
        <w:t xml:space="preserve">Типи індексів украй різноманітні. Вони широко використовуються в психологічних тестах, в соціально-економічних дослідженнях. Суть індексної обґрунтованості в тому, що, згідно гіпотезі, даній властивості відповідає безліч </w:t>
      </w:r>
      <w:r w:rsidR="0031102A">
        <w:rPr>
          <w:rFonts w:ascii="Times New Roman" w:hAnsi="Times New Roman"/>
          <w:color w:val="000000"/>
          <w:sz w:val="28"/>
          <w:lang w:val="uk-UA" w:eastAsia="uk-UA"/>
        </w:rPr>
        <w:t>її</w:t>
      </w:r>
      <w:r w:rsidRPr="00AC76ED">
        <w:rPr>
          <w:rFonts w:ascii="Times New Roman" w:hAnsi="Times New Roman"/>
          <w:color w:val="000000"/>
          <w:sz w:val="28"/>
          <w:lang w:val="uk-UA" w:eastAsia="uk-UA"/>
        </w:rPr>
        <w:t xml:space="preserve"> проявів, для кожного з яких формують окрему шкалу. Після цього вимірювання за окремими шкалами або підсумовуються, або з них утворюють логічні конструкції</w:t>
      </w:r>
      <w:r w:rsidR="0031102A">
        <w:rPr>
          <w:rFonts w:ascii="Times New Roman" w:hAnsi="Times New Roman"/>
          <w:color w:val="000000"/>
          <w:sz w:val="28"/>
          <w:lang w:val="uk-UA" w:eastAsia="uk-UA"/>
        </w:rPr>
        <w:t xml:space="preserve"> (</w:t>
      </w:r>
      <w:r w:rsidRPr="00AC76ED">
        <w:rPr>
          <w:rFonts w:ascii="Times New Roman" w:hAnsi="Times New Roman"/>
          <w:color w:val="000000"/>
          <w:sz w:val="28"/>
          <w:lang w:val="uk-UA" w:eastAsia="uk-UA"/>
        </w:rPr>
        <w:t>"логічний квадрат"</w:t>
      </w:r>
      <w:r w:rsidR="0031102A">
        <w:rPr>
          <w:rFonts w:ascii="Times New Roman" w:hAnsi="Times New Roman"/>
          <w:color w:val="000000"/>
          <w:sz w:val="28"/>
          <w:lang w:val="uk-UA" w:eastAsia="uk-UA"/>
        </w:rPr>
        <w:t>)</w:t>
      </w:r>
      <w:r w:rsidRPr="00AC76ED">
        <w:rPr>
          <w:rFonts w:ascii="Times New Roman" w:hAnsi="Times New Roman"/>
          <w:color w:val="000000"/>
          <w:sz w:val="28"/>
          <w:lang w:val="uk-UA" w:eastAsia="uk-UA"/>
        </w:rPr>
        <w:t xml:space="preserve"> для побудови похідної шкали </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31102A">
        <w:rPr>
          <w:rFonts w:ascii="Times New Roman" w:hAnsi="Times New Roman"/>
          <w:color w:val="000000"/>
          <w:sz w:val="28"/>
          <w:lang w:val="uk-UA" w:eastAsia="uk-UA"/>
        </w:rPr>
        <w:t>Цілком справедливо виділяють два істотно різних аспекта обґрунтованості: теоретичний і емпіричний.</w:t>
      </w:r>
      <w:r w:rsidRPr="00AC76ED">
        <w:rPr>
          <w:rFonts w:ascii="Times New Roman" w:hAnsi="Times New Roman"/>
          <w:color w:val="000000"/>
          <w:sz w:val="28"/>
          <w:lang w:val="uk-UA" w:eastAsia="uk-UA"/>
        </w:rPr>
        <w:t xml:space="preserve"> Перший безпосередньо пов'язаний із змістовними посилками дослідження і припускає встановлення значущих зв'язків з широким класом ситуацій, що передбачаються теорією, другою вимагає доказу надійної реєстрації даних в порівняно вузькому секторі, в окремому прояві об'єктів, що вивчаються. "Якщо валідність (синонім обґрунтованості)</w:t>
      </w:r>
      <w:r w:rsidRPr="00AC76ED">
        <w:rPr>
          <w:rFonts w:ascii="Times New Roman" w:hAnsi="Times New Roman"/>
          <w:iCs/>
          <w:color w:val="000000"/>
          <w:sz w:val="28"/>
          <w:lang w:val="uk-UA" w:eastAsia="uk-UA"/>
        </w:rPr>
        <w:t xml:space="preserve"> </w:t>
      </w:r>
      <w:r w:rsidRPr="00AC76ED">
        <w:rPr>
          <w:rFonts w:ascii="Times New Roman" w:hAnsi="Times New Roman"/>
          <w:color w:val="000000"/>
          <w:sz w:val="28"/>
          <w:lang w:val="uk-UA" w:eastAsia="uk-UA"/>
        </w:rPr>
        <w:t>емпіричну через вимірювання забезпечують, — відмічає В. І. Паніотто, — то валідність теоретичну тільки перевіряють, тобто уточнюють область валідності методики, межі інтерпретації отримуваних матеріалів"</w:t>
      </w:r>
    </w:p>
    <w:p w:rsidR="0031102A" w:rsidRPr="0031102A" w:rsidRDefault="0031102A" w:rsidP="00E62A42">
      <w:pPr>
        <w:pStyle w:val="af2"/>
        <w:numPr>
          <w:ilvl w:val="0"/>
          <w:numId w:val="31"/>
        </w:numPr>
        <w:shd w:val="clear" w:color="auto" w:fill="FFFFFF"/>
        <w:adjustRightInd w:val="0"/>
        <w:jc w:val="both"/>
        <w:rPr>
          <w:b/>
          <w:color w:val="000000"/>
          <w:sz w:val="28"/>
          <w:szCs w:val="28"/>
          <w:lang w:val="uk-UA"/>
        </w:rPr>
      </w:pPr>
      <w:r w:rsidRPr="0031102A">
        <w:rPr>
          <w:b/>
          <w:color w:val="000000"/>
          <w:sz w:val="28"/>
          <w:szCs w:val="28"/>
          <w:lang w:val="uk-UA" w:eastAsia="uk-UA"/>
        </w:rPr>
        <w:t>Способи перевірки шкали на стійкість</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iCs/>
          <w:color w:val="000000"/>
          <w:sz w:val="28"/>
          <w:lang w:val="uk-UA" w:eastAsia="uk-UA"/>
        </w:rPr>
        <w:t>Стійкість вимірювання виражається в однозначності інформації, яку ми отримуємо за допомогою даної процедури.</w:t>
      </w:r>
      <w:r w:rsidRPr="00AC76ED">
        <w:rPr>
          <w:rFonts w:ascii="Times New Roman" w:hAnsi="Times New Roman"/>
          <w:b/>
          <w:iCs/>
          <w:color w:val="000000"/>
          <w:sz w:val="28"/>
          <w:lang w:val="uk-UA" w:eastAsia="uk-UA"/>
        </w:rPr>
        <w:t xml:space="preserve"> </w:t>
      </w:r>
      <w:r w:rsidRPr="00AC76ED">
        <w:rPr>
          <w:rFonts w:ascii="Times New Roman" w:hAnsi="Times New Roman"/>
          <w:color w:val="000000"/>
          <w:sz w:val="28"/>
          <w:lang w:val="uk-UA" w:eastAsia="uk-UA"/>
        </w:rPr>
        <w:t>Нерідко стійкість помилково ототожнюють з надійністю процедури в цілому. І хоча остання залежить не тільки від стійкості, але також від обґрунтованості і правильності операцій, подібне змішення не випадкове: перевірка інструменту на стійкість — найважливіша умова його надійності.</w:t>
      </w:r>
    </w:p>
    <w:p w:rsidR="004B3867" w:rsidRPr="006F2AA8" w:rsidRDefault="004B3867" w:rsidP="0031102A">
      <w:pPr>
        <w:pStyle w:val="af2"/>
        <w:shd w:val="clear" w:color="auto" w:fill="FFFFFF"/>
        <w:adjustRightInd w:val="0"/>
        <w:ind w:left="311"/>
        <w:jc w:val="both"/>
        <w:rPr>
          <w:color w:val="000000"/>
          <w:sz w:val="28"/>
          <w:szCs w:val="28"/>
          <w:lang w:val="uk-UA"/>
        </w:rPr>
      </w:pPr>
      <w:r w:rsidRPr="006F2AA8">
        <w:rPr>
          <w:color w:val="000000"/>
          <w:sz w:val="28"/>
          <w:szCs w:val="28"/>
          <w:lang w:val="uk-UA" w:eastAsia="uk-UA"/>
        </w:rPr>
        <w:t>Способи перевірки шкали на стійкість</w:t>
      </w:r>
    </w:p>
    <w:p w:rsidR="00463E2A" w:rsidRPr="006F2AA8" w:rsidRDefault="00463E2A" w:rsidP="006F2AA8">
      <w:pPr>
        <w:widowControl w:val="0"/>
        <w:autoSpaceDE w:val="0"/>
        <w:autoSpaceDN w:val="0"/>
        <w:adjustRightInd w:val="0"/>
        <w:spacing w:after="0" w:line="240" w:lineRule="auto"/>
        <w:ind w:firstLine="720"/>
        <w:jc w:val="both"/>
        <w:rPr>
          <w:rFonts w:ascii="Times New Roman" w:hAnsi="Times New Roman"/>
          <w:iCs/>
          <w:color w:val="000000"/>
          <w:sz w:val="28"/>
          <w:lang w:val="uk-UA"/>
        </w:rPr>
      </w:pPr>
      <w:r w:rsidRPr="006F2AA8">
        <w:rPr>
          <w:rFonts w:ascii="Times New Roman" w:hAnsi="Times New Roman"/>
          <w:iCs/>
          <w:color w:val="000000"/>
          <w:sz w:val="28"/>
          <w:lang w:val="uk-UA" w:eastAsia="uk-UA"/>
        </w:rPr>
        <w:t>1. Повторне вимірювання.</w:t>
      </w:r>
      <w:r w:rsidR="0031102A" w:rsidRPr="006F2AA8">
        <w:rPr>
          <w:rFonts w:ascii="Times New Roman" w:hAnsi="Times New Roman"/>
          <w:color w:val="000000"/>
          <w:sz w:val="28"/>
          <w:lang w:val="uk-UA" w:eastAsia="uk-UA"/>
        </w:rPr>
        <w:t xml:space="preserve"> Один і той же об'єкт вимірюється двічі з двох-</w:t>
      </w:r>
      <w:r w:rsidR="006F2AA8" w:rsidRPr="006F2AA8">
        <w:rPr>
          <w:rFonts w:ascii="Times New Roman" w:hAnsi="Times New Roman"/>
          <w:color w:val="000000"/>
          <w:sz w:val="28"/>
          <w:lang w:val="uk-UA" w:eastAsia="uk-UA"/>
        </w:rPr>
        <w:t xml:space="preserve">трьох тижневим </w:t>
      </w:r>
      <w:r w:rsidR="0031102A" w:rsidRPr="006F2AA8">
        <w:rPr>
          <w:rFonts w:ascii="Times New Roman" w:hAnsi="Times New Roman"/>
          <w:color w:val="000000"/>
          <w:sz w:val="28"/>
          <w:lang w:val="uk-UA" w:eastAsia="uk-UA"/>
        </w:rPr>
        <w:t>інтервалом</w:t>
      </w:r>
      <w:r w:rsidR="006F2AA8" w:rsidRPr="006F2AA8">
        <w:rPr>
          <w:rFonts w:ascii="Times New Roman" w:hAnsi="Times New Roman"/>
          <w:color w:val="000000"/>
          <w:sz w:val="28"/>
          <w:lang w:val="uk-UA" w:eastAsia="uk-UA"/>
        </w:rPr>
        <w:t xml:space="preserve"> на достатньо великій вибірці випробовуваних (близько 50 чоловік)</w:t>
      </w:r>
      <w:r w:rsidR="0031102A" w:rsidRPr="006F2AA8">
        <w:rPr>
          <w:rFonts w:ascii="Times New Roman" w:hAnsi="Times New Roman"/>
          <w:color w:val="000000"/>
          <w:sz w:val="28"/>
          <w:lang w:val="uk-UA" w:eastAsia="uk-UA"/>
        </w:rPr>
        <w:t xml:space="preserve"> і за допомогою однакової процедури. Шкала вважається стійкою, якщо збігу між першою і другою серіями вимірювань будуть достатньо високими.</w:t>
      </w:r>
      <w:r w:rsidR="006F2AA8" w:rsidRPr="006F2AA8">
        <w:rPr>
          <w:rFonts w:ascii="Times New Roman" w:hAnsi="Times New Roman"/>
          <w:sz w:val="28"/>
          <w:lang w:val="uk-UA" w:eastAsia="uk-UA"/>
        </w:rPr>
        <w:t xml:space="preserve"> </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2. Використання декількох осіб для вимірювання даної властивості.</w:t>
      </w:r>
      <w:r w:rsidR="006F2AA8" w:rsidRPr="006F2AA8">
        <w:rPr>
          <w:rFonts w:ascii="Times New Roman" w:hAnsi="Times New Roman"/>
          <w:sz w:val="28"/>
          <w:lang w:val="uk-UA" w:eastAsia="uk-UA"/>
        </w:rPr>
        <w:t xml:space="preserve"> Об'єкт ідентифікують одночасно декілька (мінімум троє) фахівців, що використовують єдину процедуру. Якщо дані, отримані ними, високо узгоджуються, шкала стійка, якщо ні — нестійка, і ми починаємо шукати іншу, більш прийнятну розмірну величину. Причина нестійкості шкали — поганий відбір індикаторів.</w:t>
      </w:r>
    </w:p>
    <w:p w:rsidR="00463E2A" w:rsidRPr="00AC76ED" w:rsidRDefault="00463E2A" w:rsidP="006F2AA8">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3) "Розщеплювання шкали".</w:t>
      </w:r>
      <w:r w:rsidR="006F2AA8">
        <w:rPr>
          <w:rFonts w:ascii="Times New Roman" w:hAnsi="Times New Roman"/>
          <w:b/>
          <w:sz w:val="28"/>
          <w:lang w:val="uk-UA" w:eastAsia="uk-UA"/>
        </w:rPr>
        <w:t xml:space="preserve"> </w:t>
      </w:r>
      <w:r w:rsidRPr="00AC76ED">
        <w:rPr>
          <w:rFonts w:ascii="Times New Roman" w:hAnsi="Times New Roman"/>
          <w:sz w:val="28"/>
          <w:lang w:val="uk-UA" w:eastAsia="uk-UA"/>
        </w:rPr>
        <w:t>Шкала роздвоюється на дві половини. Якщо вимірювання по кожній з них співпадають, їх можна розглядати як рівноцінні шкали, підсумовувати дані і надалі користуватися одночасно обома половинами, створюючи тепер єдину і надійнішу шкалу, ніж кожна з її складових.</w:t>
      </w:r>
    </w:p>
    <w:p w:rsidR="006F2AA8" w:rsidRPr="006F2AA8" w:rsidRDefault="006F2AA8" w:rsidP="00463E2A">
      <w:pPr>
        <w:shd w:val="clear" w:color="auto" w:fill="FFFFFF"/>
        <w:autoSpaceDE w:val="0"/>
        <w:autoSpaceDN w:val="0"/>
        <w:adjustRightInd w:val="0"/>
        <w:spacing w:after="0" w:line="240" w:lineRule="auto"/>
        <w:ind w:firstLine="720"/>
        <w:jc w:val="both"/>
        <w:rPr>
          <w:rFonts w:ascii="Times New Roman" w:hAnsi="Times New Roman"/>
          <w:b/>
          <w:sz w:val="28"/>
          <w:u w:val="single"/>
          <w:lang w:val="uk-UA" w:eastAsia="uk-UA"/>
        </w:rPr>
      </w:pPr>
      <w:r w:rsidRPr="006F2AA8">
        <w:rPr>
          <w:rFonts w:ascii="Times New Roman" w:hAnsi="Times New Roman"/>
          <w:b/>
          <w:sz w:val="28"/>
          <w:szCs w:val="28"/>
          <w:lang w:val="uk-UA"/>
        </w:rPr>
        <w:t>4. Явні помилки шкали</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u w:val="single"/>
          <w:lang w:val="uk-UA"/>
        </w:rPr>
      </w:pPr>
      <w:r w:rsidRPr="006F2AA8">
        <w:rPr>
          <w:rFonts w:ascii="Times New Roman" w:hAnsi="Times New Roman"/>
          <w:sz w:val="28"/>
          <w:u w:val="single"/>
          <w:lang w:val="uk-UA" w:eastAsia="uk-UA"/>
        </w:rPr>
        <w:t>Точність і правильність вимірювання залежать від</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1. ступені стійкості вимірюваного об'єкту або властивості</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2. чутливості еталону вимірювання (дрібності пунктів шкали)</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iCs/>
          <w:color w:val="000000"/>
          <w:sz w:val="28"/>
          <w:lang w:val="uk-UA"/>
        </w:rPr>
      </w:pPr>
      <w:r w:rsidRPr="006F2AA8">
        <w:rPr>
          <w:rFonts w:ascii="Times New Roman" w:hAnsi="Times New Roman"/>
          <w:sz w:val="28"/>
          <w:lang w:val="uk-UA" w:eastAsia="uk-UA"/>
        </w:rPr>
        <w:lastRenderedPageBreak/>
        <w:t xml:space="preserve">3. відсутність систематичних </w:t>
      </w:r>
      <w:r w:rsidRPr="006F2AA8">
        <w:rPr>
          <w:rFonts w:ascii="Times New Roman" w:hAnsi="Times New Roman"/>
          <w:iCs/>
          <w:color w:val="000000"/>
          <w:sz w:val="28"/>
          <w:lang w:val="uk-UA" w:eastAsia="uk-UA"/>
        </w:rPr>
        <w:t>помилок вимірювання і, звичайно</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iCs/>
          <w:color w:val="000000"/>
          <w:sz w:val="28"/>
          <w:lang w:val="uk-UA" w:eastAsia="uk-UA"/>
        </w:rPr>
        <w:t>4. від стійкості вимірювання.</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9225D5" w:rsidRDefault="009225D5" w:rsidP="005442D3">
      <w:pPr>
        <w:pStyle w:val="af2"/>
        <w:jc w:val="both"/>
        <w:rPr>
          <w:b/>
          <w:sz w:val="28"/>
          <w:szCs w:val="28"/>
          <w:lang w:val="uk-UA"/>
        </w:rPr>
      </w:pPr>
      <w:r w:rsidRPr="006A7C5F">
        <w:rPr>
          <w:b/>
          <w:sz w:val="28"/>
          <w:szCs w:val="28"/>
          <w:lang w:val="uk-UA"/>
        </w:rPr>
        <w:lastRenderedPageBreak/>
        <w:t>Тема 10. Анкета як найбільш розповсюджений інструмент вимірювання в соціології.</w:t>
      </w:r>
    </w:p>
    <w:p w:rsidR="006A7C5F" w:rsidRPr="006A7C5F" w:rsidRDefault="006A7C5F" w:rsidP="006A7C5F">
      <w:pPr>
        <w:pStyle w:val="af2"/>
        <w:jc w:val="center"/>
        <w:rPr>
          <w:b/>
          <w:sz w:val="28"/>
          <w:szCs w:val="28"/>
          <w:lang w:val="uk-UA"/>
        </w:rPr>
      </w:pPr>
      <w:r>
        <w:rPr>
          <w:b/>
          <w:sz w:val="28"/>
          <w:szCs w:val="28"/>
          <w:lang w:val="uk-UA"/>
        </w:rPr>
        <w:t>План:</w:t>
      </w:r>
    </w:p>
    <w:p w:rsidR="009225D5" w:rsidRPr="005442D3"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bCs/>
          <w:color w:val="000000"/>
          <w:sz w:val="28"/>
          <w:szCs w:val="28"/>
          <w:lang w:val="uk-UA"/>
        </w:rPr>
      </w:pPr>
      <w:r w:rsidRPr="005442D3">
        <w:rPr>
          <w:rFonts w:ascii="Times New Roman" w:hAnsi="Times New Roman"/>
          <w:bCs/>
          <w:color w:val="000000"/>
          <w:sz w:val="28"/>
          <w:szCs w:val="28"/>
          <w:lang w:val="uk-UA" w:eastAsia="uk-UA"/>
        </w:rPr>
        <w:t>Типи питань.</w:t>
      </w:r>
    </w:p>
    <w:p w:rsidR="009225D5" w:rsidRPr="005442D3"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iCs/>
          <w:color w:val="000000"/>
          <w:sz w:val="28"/>
          <w:szCs w:val="28"/>
          <w:lang w:val="uk-UA"/>
        </w:rPr>
      </w:pPr>
      <w:r w:rsidRPr="005442D3">
        <w:rPr>
          <w:rFonts w:ascii="Times New Roman" w:hAnsi="Times New Roman"/>
          <w:iCs/>
          <w:color w:val="000000"/>
          <w:sz w:val="28"/>
          <w:szCs w:val="28"/>
          <w:lang w:val="uk-UA" w:eastAsia="uk-UA"/>
        </w:rPr>
        <w:t xml:space="preserve">Вимоги до формулювання питань і пропонованим варіантам відповідей. </w:t>
      </w:r>
    </w:p>
    <w:p w:rsidR="009225D5" w:rsidRPr="005442D3"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iCs/>
          <w:color w:val="000000"/>
          <w:sz w:val="28"/>
          <w:szCs w:val="28"/>
          <w:lang w:val="uk-UA"/>
        </w:rPr>
      </w:pPr>
      <w:r w:rsidRPr="005442D3">
        <w:rPr>
          <w:rFonts w:ascii="Times New Roman" w:hAnsi="Times New Roman"/>
          <w:iCs/>
          <w:color w:val="000000"/>
          <w:sz w:val="28"/>
          <w:szCs w:val="28"/>
          <w:lang w:val="uk-UA" w:eastAsia="uk-UA"/>
        </w:rPr>
        <w:t>Структура анкети і основні принципи її побудови. Верстка анкети.</w:t>
      </w:r>
    </w:p>
    <w:p w:rsidR="009225D5" w:rsidRPr="006A7C5F"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iCs/>
          <w:color w:val="000000"/>
          <w:sz w:val="28"/>
          <w:szCs w:val="28"/>
          <w:lang w:val="uk-UA" w:eastAsia="uk-UA"/>
        </w:rPr>
      </w:pPr>
      <w:r w:rsidRPr="006A7C5F">
        <w:rPr>
          <w:rFonts w:ascii="Times New Roman" w:hAnsi="Times New Roman"/>
          <w:iCs/>
          <w:color w:val="000000"/>
          <w:sz w:val="28"/>
          <w:szCs w:val="28"/>
          <w:lang w:val="uk-UA" w:eastAsia="uk-UA"/>
        </w:rPr>
        <w:t>Пілотаж анкети</w:t>
      </w:r>
      <w:r w:rsidR="006A7C5F">
        <w:rPr>
          <w:rFonts w:ascii="Times New Roman" w:hAnsi="Times New Roman"/>
          <w:iCs/>
          <w:color w:val="000000"/>
          <w:sz w:val="28"/>
          <w:szCs w:val="28"/>
          <w:lang w:val="uk-UA" w:eastAsia="uk-UA"/>
        </w:rPr>
        <w:t>.</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lang w:val="uk-UA" w:eastAsia="uk-UA"/>
        </w:rPr>
      </w:pPr>
    </w:p>
    <w:p w:rsidR="006A7C5F" w:rsidRPr="006A7C5F" w:rsidRDefault="006A7C5F" w:rsidP="006A7C5F">
      <w:pPr>
        <w:pStyle w:val="a3"/>
        <w:shd w:val="clear" w:color="auto" w:fill="FFFFFF"/>
        <w:autoSpaceDE w:val="0"/>
        <w:autoSpaceDN w:val="0"/>
        <w:adjustRightInd w:val="0"/>
        <w:spacing w:after="0" w:line="240" w:lineRule="auto"/>
        <w:ind w:left="0"/>
        <w:jc w:val="both"/>
        <w:rPr>
          <w:rFonts w:ascii="Times New Roman" w:hAnsi="Times New Roman"/>
          <w:b/>
          <w:bCs/>
          <w:color w:val="000000"/>
          <w:sz w:val="28"/>
          <w:szCs w:val="28"/>
          <w:lang w:val="uk-UA"/>
        </w:rPr>
      </w:pPr>
      <w:r w:rsidRPr="006A7C5F">
        <w:rPr>
          <w:rFonts w:ascii="Times New Roman" w:hAnsi="Times New Roman"/>
          <w:b/>
          <w:bCs/>
          <w:color w:val="000000"/>
          <w:sz w:val="28"/>
          <w:szCs w:val="28"/>
          <w:lang w:val="uk-UA" w:eastAsia="uk-UA"/>
        </w:rPr>
        <w:t>1.Типи питань.</w:t>
      </w:r>
    </w:p>
    <w:p w:rsidR="00F57F71" w:rsidRP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Зазвичай всі питання в анкеті підрозділяють:</w:t>
      </w:r>
    </w:p>
    <w:p w:rsidR="00F57F71" w:rsidRP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 xml:space="preserve">1) за змістом:  </w:t>
      </w:r>
    </w:p>
    <w:p w:rsidR="00F57F71" w:rsidRPr="00F57F71" w:rsidRDefault="00F57F71" w:rsidP="00E62A42">
      <w:pPr>
        <w:numPr>
          <w:ilvl w:val="0"/>
          <w:numId w:val="32"/>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про знання людей, їх думки, очікування і плани на майбутнє;</w:t>
      </w:r>
    </w:p>
    <w:p w:rsidR="00F57F71" w:rsidRPr="00F57F71" w:rsidRDefault="00F57F71" w:rsidP="00E62A42">
      <w:pPr>
        <w:numPr>
          <w:ilvl w:val="0"/>
          <w:numId w:val="32"/>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про вчинки, дії і результати діяльності;</w:t>
      </w:r>
    </w:p>
    <w:p w:rsidR="00F57F71" w:rsidRPr="00F57F71" w:rsidRDefault="00F57F71" w:rsidP="00E62A42">
      <w:pPr>
        <w:numPr>
          <w:ilvl w:val="0"/>
          <w:numId w:val="32"/>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про особу респондента. Вони виявляють стать, вік, національність, освіту, професію, сімейний стан, дохід, місце проживання або роботи і тому подібне.</w:t>
      </w:r>
    </w:p>
    <w:p w:rsidR="00F57F71" w:rsidRP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2) формою:</w:t>
      </w:r>
    </w:p>
    <w:p w:rsidR="00F57F71" w:rsidRPr="004B539A"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eastAsia="uk-UA"/>
        </w:rPr>
      </w:pPr>
      <w:r w:rsidRPr="00F57F71">
        <w:rPr>
          <w:rFonts w:ascii="Times New Roman" w:hAnsi="Times New Roman"/>
          <w:iCs/>
          <w:color w:val="000000"/>
          <w:sz w:val="28"/>
          <w:szCs w:val="28"/>
          <w:lang w:val="uk-UA" w:eastAsia="uk-UA"/>
        </w:rPr>
        <w:t>відкриті, закриті і напівзакриті;</w:t>
      </w:r>
      <w:r w:rsidRPr="00F57F71">
        <w:rPr>
          <w:rFonts w:ascii="Times New Roman" w:hAnsi="Times New Roman"/>
          <w:b/>
          <w:iCs/>
          <w:color w:val="000000"/>
          <w:sz w:val="28"/>
          <w:szCs w:val="28"/>
          <w:lang w:val="uk-UA" w:eastAsia="uk-UA"/>
        </w:rPr>
        <w:t xml:space="preserve"> Відкрите питання </w:t>
      </w:r>
      <w:r w:rsidRPr="00F57F71">
        <w:rPr>
          <w:rFonts w:ascii="Times New Roman" w:hAnsi="Times New Roman"/>
          <w:iCs/>
          <w:color w:val="000000"/>
          <w:sz w:val="28"/>
          <w:szCs w:val="28"/>
          <w:lang w:val="uk-UA" w:eastAsia="uk-UA"/>
        </w:rPr>
        <w:t xml:space="preserve">— питання анкети, яке дозволяє опитуваному на питання відповідати своїми словами, що дає йому можливість відчувати себе при відповіді на питання достатньо вільно, наводити приклади, ілюстрації. Відкриті питання часто приводяться на початку анкети для «розминки» респондентів. </w:t>
      </w:r>
      <w:r>
        <w:rPr>
          <w:rFonts w:ascii="Times New Roman" w:hAnsi="Times New Roman"/>
          <w:iCs/>
          <w:color w:val="000000"/>
          <w:sz w:val="28"/>
          <w:szCs w:val="28"/>
          <w:lang w:val="uk-UA" w:eastAsia="uk-UA"/>
        </w:rPr>
        <w:t>На відміну від респондента, якому поставлено закрите питання, він не отримує ніяких вказівок</w:t>
      </w:r>
      <w:r w:rsidRPr="00F57F71">
        <w:rPr>
          <w:rFonts w:ascii="Times New Roman" w:hAnsi="Times New Roman"/>
          <w:iCs/>
          <w:color w:val="000000"/>
          <w:sz w:val="28"/>
          <w:szCs w:val="28"/>
          <w:lang w:val="uk-UA" w:eastAsia="uk-UA"/>
        </w:rPr>
        <w:t xml:space="preserve">. Специфіка відкритих питань полягає в наступному: </w:t>
      </w:r>
      <w:r>
        <w:rPr>
          <w:rFonts w:ascii="Times New Roman" w:hAnsi="Times New Roman"/>
          <w:iCs/>
          <w:color w:val="000000"/>
          <w:sz w:val="28"/>
          <w:szCs w:val="28"/>
          <w:lang w:val="uk-UA" w:eastAsia="uk-UA"/>
        </w:rPr>
        <w:t xml:space="preserve">1) </w:t>
      </w:r>
      <w:r>
        <w:rPr>
          <w:rFonts w:ascii="Times New Roman" w:hAnsi="Times New Roman"/>
          <w:b/>
          <w:iCs/>
          <w:color w:val="000000"/>
          <w:sz w:val="28"/>
          <w:szCs w:val="28"/>
          <w:lang w:val="uk-UA" w:eastAsia="uk-UA"/>
        </w:rPr>
        <w:t>ф</w:t>
      </w:r>
      <w:r>
        <w:rPr>
          <w:rFonts w:ascii="Times New Roman" w:hAnsi="Times New Roman"/>
          <w:iCs/>
          <w:color w:val="000000"/>
          <w:sz w:val="28"/>
          <w:szCs w:val="28"/>
          <w:lang w:val="uk-UA" w:eastAsia="uk-UA"/>
        </w:rPr>
        <w:t>ормулювання відкритого питання не вимагає від дослідника якихось особливих знань і професійних умінь, проте саме питання, і це важливо, повинне бути сформульований максимально чітко і ясно, тобто так, щоб респондент в своїй відповіді міг обмежитися декількома словами або пропозиціям; 2) у анкетному опитуванні, коли робота ведеться самим респондентом, без участі дослідника, відсоток відповідей на відкриті питання завжди помітно нижче, ніж на питання інших типів; 3) обробка відповідей на відкриті питання припускає певну класифікацію отриманих відповідей, знаходження близьких по сенсу понять і їх угрупування; 4) разом із стандартним для соціологічного дослідження угрупуванням відповідей надзвичайно продуктивний і лексичний аналіз отриманих текстів.</w:t>
      </w:r>
      <w:r w:rsidRPr="00F57F71">
        <w:rPr>
          <w:rFonts w:ascii="Times New Roman" w:hAnsi="Times New Roman"/>
          <w:b/>
          <w:iCs/>
          <w:color w:val="000000"/>
          <w:sz w:val="28"/>
          <w:szCs w:val="28"/>
          <w:lang w:val="uk-UA" w:eastAsia="uk-UA"/>
        </w:rPr>
        <w:t xml:space="preserve"> </w:t>
      </w:r>
    </w:p>
    <w:p w:rsidR="00F57F71" w:rsidRPr="004B539A"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До переваг відкритих питань відносять наступні:</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eastAsia="uk-UA"/>
        </w:rPr>
      </w:pPr>
      <w:r w:rsidRPr="004B539A">
        <w:rPr>
          <w:rFonts w:ascii="Times New Roman" w:hAnsi="Times New Roman"/>
          <w:iCs/>
          <w:color w:val="000000"/>
          <w:sz w:val="28"/>
          <w:szCs w:val="28"/>
          <w:lang w:val="uk-UA" w:eastAsia="uk-UA"/>
        </w:rPr>
        <w:t xml:space="preserve">1. Окрім соціологічної інформації застосування відкритих питань дозволяє отримати і інформацію про психологічні особливості окремих груп випробовуваних і вибіркової сукупності в цілому. Зокрема, про мислення, асоціативну пам'ять, рівень тривожності, установки соціальної поведінки тощо. При уважному і грамотному аналізі текстів, представлених учасниками опитування, дослідник може скласти, хоч би у загальних рисах, соціально-психологічний портрет сучасної людини, «абрис» його внутрішнього світу. </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2. Відповіді на відкриті питання дають дуже багату інформацію, причому не тільки щодо проблеми, яка безпосередньо зачеплена в питанні.</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lastRenderedPageBreak/>
        <w:t>3. Відкриті питання формують у респондента позитивну мотивацію до роботи над анкетою. Він бачить, що йому не «нав'язуються» якісь придумані не ним думки, а дослідникам цікава його особиста, власна думка.</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Недоліки відкритих питань наступні:</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1. Отримані тексти нерідко багатослівні або розпливчаті і невизначені, автор говорить, як хоче і про те, про що цікаво йому, а не соціологові, що ускладнює подальшу інтерпретацію відповідей.</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2. Відповідь на відкрите питання — непроста розумова операція, що вимагає логіки, інтелекту, елементарних навиків мовного самовираження. Тому, використовуючи відкриті питання, треба заздалегідь бути готовим до того, що на них не дадуть відповіді немолоді малоосвічені респонденти.</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 xml:space="preserve">відкриті питання використовують: </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По-перше, в тому випадку, якщо для вирішення завдань дослідження потрібне виявлення спонтанної, «не затиснутої» рамками запропонованих варіантів реакції випробовуваних. Робити основний упор на відкриті питання — методично неправильно, вони швидше розширюють або уточнюють інформацію, отриману за допомогою питань закритого типу, якщо мова, звичайно, йде про кількісне дослідження. У якісних дослідженнях відкриті питання є стрижнем польових матеріалів.</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По-друге, якщо ми ведемо науковий пошук і метою дослідження є неусвідомлені або не до кінця усвідомлювані уявлення, стереотипи, розумові шаблони тощо, тобто весь той зріз колективної психології і поведінки, який прийнято відносити до «соціального несвідомого». При вивченні цього феномена закриті питання не допоможуть, оскільки вони фіксують виключно соціальну рефлексію.</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По-третє, відкриті питання продуктивні тоді, коли дослідник не має достатньої інформації для того, щоб скласти вичерпний список варіантів відповіді. Саме тому відкриті питання, як вже мовилося, найчастіше використовують в ході пілотажу, а потім, вже на стадії корекції інструментарію, частину відкритих питань «закривають», виходячи з аналізу вільних відповідей учасників попереднього опитування.</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За своєю формою відкриті питання можна згрупувати таким чином:</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(1) завершення пропозиції;</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(2) завершення початої розповіді;</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(3) завершення малюнка;</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(4) коментар або короткий опис запропонованої картинки;</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(5) з'ясування асоціацій із запропонованими окремими словами, словосполученнями або слоганами, образами, марками, особами тощо;</w:t>
      </w:r>
    </w:p>
    <w:p w:rsidR="004B539A" w:rsidRPr="004B539A" w:rsidRDefault="004B539A" w:rsidP="004B539A">
      <w:pPr>
        <w:shd w:val="clear" w:color="auto" w:fill="FFFFFF"/>
        <w:spacing w:after="0" w:line="240" w:lineRule="auto"/>
        <w:ind w:firstLine="709"/>
        <w:jc w:val="both"/>
        <w:rPr>
          <w:rFonts w:ascii="Times New Roman" w:hAnsi="Times New Roman"/>
          <w:sz w:val="28"/>
          <w:szCs w:val="28"/>
          <w:lang w:val="uk-UA"/>
        </w:rPr>
      </w:pPr>
      <w:r w:rsidRPr="004B539A">
        <w:rPr>
          <w:rFonts w:ascii="Times New Roman" w:hAnsi="Times New Roman"/>
          <w:color w:val="000000"/>
          <w:sz w:val="28"/>
          <w:szCs w:val="28"/>
          <w:lang w:val="uk-UA" w:eastAsia="uk-UA"/>
        </w:rPr>
        <w:t>(6) повністю неструктуроване питання — допускається будь-яке словесне формулювання.</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eastAsia="uk-UA"/>
        </w:rPr>
      </w:pPr>
      <w:r w:rsidRPr="004B539A">
        <w:rPr>
          <w:rFonts w:ascii="Times New Roman" w:hAnsi="Times New Roman"/>
          <w:iCs/>
          <w:color w:val="000000"/>
          <w:sz w:val="28"/>
          <w:szCs w:val="28"/>
          <w:lang w:val="uk-UA" w:eastAsia="uk-UA"/>
        </w:rPr>
        <w:t>Залежно від развернутости передбачуваної відповіді на відкрите питання можна виділити такі відкриті питання як:</w:t>
      </w:r>
      <w:r>
        <w:rPr>
          <w:rFonts w:ascii="Times New Roman" w:hAnsi="Times New Roman"/>
          <w:iCs/>
          <w:color w:val="000000"/>
          <w:sz w:val="28"/>
          <w:szCs w:val="28"/>
          <w:lang w:val="uk-UA" w:eastAsia="uk-UA"/>
        </w:rPr>
        <w:t xml:space="preserve"> т</w:t>
      </w:r>
      <w:r w:rsidRPr="004B539A">
        <w:rPr>
          <w:rFonts w:ascii="Times New Roman" w:hAnsi="Times New Roman"/>
          <w:iCs/>
          <w:color w:val="000000"/>
          <w:sz w:val="28"/>
          <w:szCs w:val="28"/>
          <w:lang w:val="uk-UA" w:eastAsia="uk-UA"/>
        </w:rPr>
        <w:t>екстуальні</w:t>
      </w:r>
      <w:r>
        <w:rPr>
          <w:rFonts w:ascii="Times New Roman" w:hAnsi="Times New Roman"/>
          <w:iCs/>
          <w:color w:val="000000"/>
          <w:sz w:val="28"/>
          <w:szCs w:val="28"/>
          <w:lang w:val="uk-UA" w:eastAsia="uk-UA"/>
        </w:rPr>
        <w:t>; н</w:t>
      </w:r>
      <w:r w:rsidRPr="004B539A">
        <w:rPr>
          <w:rFonts w:ascii="Times New Roman" w:hAnsi="Times New Roman"/>
          <w:iCs/>
          <w:color w:val="000000"/>
          <w:sz w:val="28"/>
          <w:szCs w:val="28"/>
          <w:lang w:val="uk-UA" w:eastAsia="uk-UA"/>
        </w:rPr>
        <w:t>омінальні</w:t>
      </w:r>
      <w:r>
        <w:rPr>
          <w:rFonts w:ascii="Times New Roman" w:hAnsi="Times New Roman"/>
          <w:iCs/>
          <w:color w:val="000000"/>
          <w:sz w:val="28"/>
          <w:szCs w:val="28"/>
          <w:lang w:val="uk-UA" w:eastAsia="uk-UA"/>
        </w:rPr>
        <w:t>; к</w:t>
      </w:r>
      <w:r w:rsidRPr="004B539A">
        <w:rPr>
          <w:rFonts w:ascii="Times New Roman" w:hAnsi="Times New Roman"/>
          <w:iCs/>
          <w:color w:val="000000"/>
          <w:sz w:val="28"/>
          <w:szCs w:val="28"/>
          <w:lang w:val="uk-UA" w:eastAsia="uk-UA"/>
        </w:rPr>
        <w:t>ількісні.</w:t>
      </w:r>
      <w:r w:rsidRPr="004B539A">
        <w:rPr>
          <w:rFonts w:ascii="Times New Roman" w:hAnsi="Times New Roman"/>
          <w:b/>
          <w:iCs/>
          <w:color w:val="000000"/>
          <w:sz w:val="28"/>
          <w:szCs w:val="28"/>
          <w:lang w:val="uk-UA" w:eastAsia="uk-UA"/>
        </w:rPr>
        <w:t xml:space="preserve"> </w:t>
      </w:r>
    </w:p>
    <w:p w:rsid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Закрите питання</w:t>
      </w:r>
      <w:r>
        <w:rPr>
          <w:rFonts w:ascii="Times New Roman" w:hAnsi="Times New Roman"/>
          <w:b/>
          <w:iCs/>
          <w:color w:val="000000"/>
          <w:sz w:val="28"/>
          <w:szCs w:val="28"/>
          <w:lang w:val="uk-UA" w:eastAsia="uk-UA"/>
        </w:rPr>
        <w:t xml:space="preserve"> </w:t>
      </w:r>
      <w:r>
        <w:rPr>
          <w:rFonts w:ascii="Times New Roman" w:hAnsi="Times New Roman"/>
          <w:iCs/>
          <w:color w:val="000000"/>
          <w:sz w:val="28"/>
          <w:szCs w:val="28"/>
          <w:lang w:val="uk-UA" w:eastAsia="uk-UA"/>
        </w:rPr>
        <w:t>— це питання анкети, за допомогою якої збирається первинна інформація; він включає всі можливі варіанти відповідей, з яких опитуваний робить свій вибір.</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eastAsia="uk-UA"/>
        </w:rPr>
      </w:pPr>
      <w:r w:rsidRPr="004B539A">
        <w:rPr>
          <w:rFonts w:ascii="Times New Roman" w:hAnsi="Times New Roman"/>
          <w:iCs/>
          <w:color w:val="000000"/>
          <w:sz w:val="28"/>
          <w:szCs w:val="28"/>
          <w:lang w:val="uk-UA" w:eastAsia="uk-UA"/>
        </w:rPr>
        <w:lastRenderedPageBreak/>
        <w:t>Існує два варіанти таких питань: дихотомічний та багатоваріантного вибору.</w:t>
      </w:r>
    </w:p>
    <w:p w:rsidR="004B539A" w:rsidRDefault="004B539A" w:rsidP="004B539A">
      <w:pPr>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Напівзакриті</w:t>
      </w:r>
      <w:r>
        <w:rPr>
          <w:rFonts w:ascii="Times New Roman" w:hAnsi="Times New Roman"/>
          <w:b/>
          <w:color w:val="000000"/>
          <w:sz w:val="28"/>
          <w:szCs w:val="28"/>
          <w:lang w:val="uk-UA" w:eastAsia="uk-UA"/>
        </w:rPr>
        <w:t xml:space="preserve">, </w:t>
      </w:r>
      <w:r>
        <w:rPr>
          <w:rFonts w:ascii="Times New Roman" w:hAnsi="Times New Roman"/>
          <w:color w:val="000000"/>
          <w:sz w:val="28"/>
          <w:szCs w:val="28"/>
          <w:lang w:val="uk-UA" w:eastAsia="uk-UA"/>
        </w:rPr>
        <w:t>або частково закриті (або частково відкриті) питання, на які заздалегідь дана лише частина варіантів відповіді, яка може не задовольнити респондентів, що мають можливість дописати свій варіант.</w:t>
      </w:r>
    </w:p>
    <w:p w:rsidR="00F57F71" w:rsidRDefault="00F57F71" w:rsidP="00E62A42">
      <w:pPr>
        <w:numPr>
          <w:ilvl w:val="0"/>
          <w:numId w:val="33"/>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прямі і непрямі;</w:t>
      </w:r>
      <w:r w:rsidR="004B539A" w:rsidRPr="004B539A">
        <w:rPr>
          <w:rFonts w:ascii="Times New Roman" w:hAnsi="Times New Roman"/>
          <w:i/>
          <w:iCs/>
          <w:color w:val="000000"/>
          <w:sz w:val="28"/>
          <w:szCs w:val="28"/>
          <w:lang w:val="uk-UA" w:eastAsia="uk-UA"/>
        </w:rPr>
        <w:t xml:space="preserve"> </w:t>
      </w:r>
      <w:r w:rsidR="004B539A">
        <w:rPr>
          <w:rFonts w:ascii="Times New Roman" w:hAnsi="Times New Roman"/>
          <w:i/>
          <w:iCs/>
          <w:color w:val="000000"/>
          <w:sz w:val="28"/>
          <w:szCs w:val="28"/>
          <w:lang w:val="uk-UA" w:eastAsia="uk-UA"/>
        </w:rPr>
        <w:t xml:space="preserve">У прямому </w:t>
      </w:r>
      <w:r w:rsidR="004B539A">
        <w:rPr>
          <w:rFonts w:ascii="Times New Roman" w:hAnsi="Times New Roman"/>
          <w:color w:val="000000"/>
          <w:sz w:val="28"/>
          <w:szCs w:val="28"/>
          <w:lang w:val="uk-UA" w:eastAsia="uk-UA"/>
        </w:rPr>
        <w:t>варіанті питання передбачена відповідь, яку слід розуміти в тому ж сенсі, як його розуміє опитуваний. Відповідь на непряме питання припускає розшифров</w:t>
      </w:r>
      <w:r w:rsidR="00641A8F">
        <w:rPr>
          <w:rFonts w:ascii="Times New Roman" w:hAnsi="Times New Roman"/>
          <w:color w:val="000000"/>
          <w:sz w:val="28"/>
          <w:szCs w:val="28"/>
          <w:lang w:val="uk-UA" w:eastAsia="uk-UA"/>
        </w:rPr>
        <w:t xml:space="preserve">ування </w:t>
      </w:r>
      <w:r w:rsidR="004B539A">
        <w:rPr>
          <w:rFonts w:ascii="Times New Roman" w:hAnsi="Times New Roman"/>
          <w:color w:val="000000"/>
          <w:sz w:val="28"/>
          <w:szCs w:val="28"/>
          <w:lang w:val="uk-UA" w:eastAsia="uk-UA"/>
        </w:rPr>
        <w:t>в іншому, прихованому від респондента значенні.</w:t>
      </w:r>
    </w:p>
    <w:p w:rsidR="00F57F71" w:rsidRPr="00F57F71" w:rsidRDefault="00F57F71" w:rsidP="00E62A42">
      <w:pPr>
        <w:numPr>
          <w:ilvl w:val="0"/>
          <w:numId w:val="33"/>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особисті і безособові.</w:t>
      </w:r>
      <w:r w:rsidR="004B539A">
        <w:rPr>
          <w:rFonts w:ascii="Times New Roman" w:hAnsi="Times New Roman"/>
          <w:iCs/>
          <w:color w:val="000000"/>
          <w:sz w:val="28"/>
          <w:szCs w:val="28"/>
          <w:lang w:val="uk-UA" w:eastAsia="uk-UA"/>
        </w:rPr>
        <w:t xml:space="preserve"> </w:t>
      </w:r>
      <w:r w:rsidR="00641A8F">
        <w:rPr>
          <w:rFonts w:ascii="Times New Roman" w:hAnsi="Times New Roman"/>
          <w:sz w:val="28"/>
          <w:szCs w:val="28"/>
          <w:lang w:val="uk-UA" w:eastAsia="uk-UA"/>
        </w:rPr>
        <w:t>Особисті і безособові питання в рівній мірі відносяться до оцінок і думок самого опитуваного, але в другому випадку оцінки мають непрямий характер.</w:t>
      </w:r>
    </w:p>
    <w:p w:rsidR="00E72C3C" w:rsidRDefault="00F57F71" w:rsidP="00E72C3C">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uk-UA"/>
        </w:rPr>
      </w:pPr>
      <w:r w:rsidRPr="00F57F71">
        <w:rPr>
          <w:rFonts w:ascii="Times New Roman" w:hAnsi="Times New Roman"/>
          <w:iCs/>
          <w:color w:val="000000"/>
          <w:sz w:val="28"/>
          <w:szCs w:val="28"/>
          <w:lang w:val="uk-UA" w:eastAsia="uk-UA"/>
        </w:rPr>
        <w:t>3) за функціями:</w:t>
      </w:r>
      <w:r w:rsidR="005C23E7">
        <w:rPr>
          <w:rFonts w:ascii="Times New Roman" w:hAnsi="Times New Roman"/>
          <w:iCs/>
          <w:color w:val="000000"/>
          <w:sz w:val="28"/>
          <w:szCs w:val="28"/>
          <w:lang w:val="uk-UA" w:eastAsia="uk-UA"/>
        </w:rPr>
        <w:t xml:space="preserve"> </w:t>
      </w:r>
      <w:r w:rsidRPr="005504EE">
        <w:rPr>
          <w:rFonts w:ascii="Times New Roman" w:hAnsi="Times New Roman"/>
          <w:iCs/>
          <w:color w:val="000000"/>
          <w:sz w:val="28"/>
          <w:szCs w:val="28"/>
          <w:lang w:val="uk-UA" w:eastAsia="uk-UA"/>
        </w:rPr>
        <w:t>основні і контрольні</w:t>
      </w:r>
      <w:r w:rsidR="005C23E7" w:rsidRPr="005504EE">
        <w:rPr>
          <w:rFonts w:ascii="Times New Roman" w:hAnsi="Times New Roman"/>
          <w:iCs/>
          <w:color w:val="000000"/>
          <w:sz w:val="28"/>
          <w:szCs w:val="28"/>
          <w:lang w:val="uk-UA" w:eastAsia="uk-UA"/>
        </w:rPr>
        <w:t>.</w:t>
      </w:r>
      <w:r w:rsidR="00641A8F" w:rsidRPr="005504EE">
        <w:rPr>
          <w:rFonts w:ascii="Times New Roman" w:hAnsi="Times New Roman"/>
          <w:sz w:val="28"/>
          <w:szCs w:val="28"/>
          <w:lang w:val="uk-UA" w:eastAsia="uk-UA"/>
        </w:rPr>
        <w:t xml:space="preserve"> За допомогою контрольних уточнюють, доповнюють відомості, отримані в основних питаннях. </w:t>
      </w:r>
    </w:p>
    <w:p w:rsidR="00E72C3C" w:rsidRDefault="00E72C3C" w:rsidP="00E72C3C">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5504EE">
        <w:rPr>
          <w:rFonts w:ascii="Times New Roman" w:hAnsi="Times New Roman"/>
          <w:color w:val="000000"/>
          <w:sz w:val="28"/>
          <w:szCs w:val="28"/>
          <w:lang w:val="uk-UA" w:eastAsia="uk-UA"/>
        </w:rPr>
        <w:t xml:space="preserve">Крім ведучих — цільових, таких, що відповідають прямим завданням дослідження, завжди використовуються так звані </w:t>
      </w:r>
      <w:r w:rsidRPr="005504EE">
        <w:rPr>
          <w:rFonts w:ascii="Times New Roman" w:hAnsi="Times New Roman"/>
          <w:i/>
          <w:iCs/>
          <w:color w:val="000000"/>
          <w:sz w:val="28"/>
          <w:szCs w:val="28"/>
          <w:lang w:val="uk-UA" w:eastAsia="uk-UA"/>
        </w:rPr>
        <w:t xml:space="preserve">функціональні, </w:t>
      </w:r>
      <w:r w:rsidRPr="005504EE">
        <w:rPr>
          <w:rFonts w:ascii="Times New Roman" w:hAnsi="Times New Roman"/>
          <w:color w:val="000000"/>
          <w:sz w:val="28"/>
          <w:szCs w:val="28"/>
          <w:lang w:val="uk-UA" w:eastAsia="uk-UA"/>
        </w:rPr>
        <w:t xml:space="preserve">або службові, формулювання і питання. </w:t>
      </w:r>
      <w:r>
        <w:rPr>
          <w:rFonts w:ascii="Times New Roman" w:hAnsi="Times New Roman"/>
          <w:color w:val="000000"/>
          <w:sz w:val="28"/>
          <w:szCs w:val="28"/>
          <w:lang w:val="uk-UA" w:eastAsia="uk-UA"/>
        </w:rPr>
        <w:t>Завдання останніх — полегшити процес інтерв'ю або анкетного опитування, зняти напругу і втому, що з'являються укінці роботи респондента, відвернути його увагу, коли це потрібно, або ж, навпаки, допомогти концентруватися.</w:t>
      </w:r>
      <w:r w:rsidRPr="00E72C3C">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До функціональних належать</w:t>
      </w:r>
    </w:p>
    <w:p w:rsidR="00E72C3C" w:rsidRPr="00E72C3C" w:rsidRDefault="00F57F71" w:rsidP="00E62A42">
      <w:pPr>
        <w:pStyle w:val="a3"/>
        <w:numPr>
          <w:ilvl w:val="0"/>
          <w:numId w:val="33"/>
        </w:numPr>
        <w:shd w:val="clear" w:color="auto" w:fill="FFFFFF"/>
        <w:autoSpaceDE w:val="0"/>
        <w:autoSpaceDN w:val="0"/>
        <w:adjustRightInd w:val="0"/>
        <w:spacing w:after="0" w:line="240" w:lineRule="auto"/>
        <w:jc w:val="both"/>
        <w:rPr>
          <w:rFonts w:ascii="Times New Roman" w:hAnsi="Times New Roman"/>
          <w:sz w:val="28"/>
          <w:szCs w:val="28"/>
          <w:lang w:val="uk-UA"/>
        </w:rPr>
      </w:pPr>
      <w:r w:rsidRPr="00E72C3C">
        <w:rPr>
          <w:rFonts w:ascii="Times New Roman" w:hAnsi="Times New Roman"/>
          <w:iCs/>
          <w:color w:val="000000"/>
          <w:sz w:val="28"/>
          <w:szCs w:val="28"/>
          <w:lang w:val="uk-UA" w:eastAsia="uk-UA"/>
        </w:rPr>
        <w:t>питання-фільтри;</w:t>
      </w:r>
      <w:r w:rsidR="00E72C3C" w:rsidRPr="00E72C3C">
        <w:rPr>
          <w:rFonts w:ascii="Times New Roman" w:hAnsi="Times New Roman"/>
          <w:iCs/>
          <w:color w:val="000000"/>
          <w:sz w:val="28"/>
          <w:szCs w:val="28"/>
          <w:lang w:val="uk-UA" w:eastAsia="uk-UA"/>
        </w:rPr>
        <w:t xml:space="preserve"> </w:t>
      </w:r>
      <w:r w:rsidRPr="00E72C3C">
        <w:rPr>
          <w:rFonts w:ascii="Times New Roman" w:hAnsi="Times New Roman"/>
          <w:iCs/>
          <w:color w:val="000000"/>
          <w:sz w:val="28"/>
          <w:szCs w:val="28"/>
          <w:lang w:val="uk-UA" w:eastAsia="uk-UA"/>
        </w:rPr>
        <w:t>питання-пастки</w:t>
      </w:r>
      <w:r w:rsidR="00E72C3C" w:rsidRPr="00E72C3C">
        <w:rPr>
          <w:rFonts w:ascii="Times New Roman" w:hAnsi="Times New Roman"/>
          <w:iCs/>
          <w:color w:val="000000"/>
          <w:sz w:val="28"/>
          <w:szCs w:val="28"/>
          <w:lang w:val="uk-UA" w:eastAsia="uk-UA"/>
        </w:rPr>
        <w:t xml:space="preserve"> –</w:t>
      </w:r>
      <w:r w:rsidR="00E72C3C" w:rsidRPr="00E72C3C">
        <w:rPr>
          <w:rFonts w:ascii="Times New Roman" w:hAnsi="Times New Roman"/>
          <w:color w:val="000000"/>
          <w:sz w:val="28"/>
          <w:szCs w:val="28"/>
          <w:lang w:val="uk-UA" w:eastAsia="uk-UA"/>
        </w:rPr>
        <w:t xml:space="preserve"> відсівають некомпетентних і неуважних;</w:t>
      </w:r>
      <w:r w:rsidR="00E72C3C" w:rsidRPr="00E72C3C">
        <w:rPr>
          <w:rFonts w:ascii="Times New Roman" w:hAnsi="Times New Roman"/>
          <w:b/>
          <w:i/>
          <w:iCs/>
          <w:color w:val="000000"/>
          <w:sz w:val="28"/>
          <w:szCs w:val="28"/>
          <w:lang w:val="uk-UA" w:eastAsia="uk-UA"/>
        </w:rPr>
        <w:t xml:space="preserve"> </w:t>
      </w:r>
      <w:r w:rsidR="00E72C3C" w:rsidRPr="00E72C3C">
        <w:rPr>
          <w:rFonts w:ascii="Times New Roman" w:hAnsi="Times New Roman"/>
          <w:iCs/>
          <w:color w:val="000000"/>
          <w:sz w:val="28"/>
          <w:szCs w:val="28"/>
          <w:lang w:val="uk-UA" w:eastAsia="uk-UA"/>
        </w:rPr>
        <w:t xml:space="preserve">Питання-пастки </w:t>
      </w:r>
      <w:r w:rsidR="00E72C3C" w:rsidRPr="00E72C3C">
        <w:rPr>
          <w:rFonts w:ascii="Times New Roman" w:hAnsi="Times New Roman"/>
          <w:color w:val="000000"/>
          <w:sz w:val="28"/>
          <w:szCs w:val="28"/>
          <w:lang w:val="uk-UA" w:eastAsia="uk-UA"/>
        </w:rPr>
        <w:t>допомагають визначити сумлінність респондента.</w:t>
      </w:r>
    </w:p>
    <w:p w:rsidR="00F57F71" w:rsidRPr="00F57F71" w:rsidRDefault="00F57F71" w:rsidP="00E62A42">
      <w:pPr>
        <w:numPr>
          <w:ilvl w:val="0"/>
          <w:numId w:val="34"/>
        </w:numPr>
        <w:shd w:val="clear" w:color="auto" w:fill="FFFFFF"/>
        <w:tabs>
          <w:tab w:val="left" w:pos="284"/>
        </w:tabs>
        <w:autoSpaceDE w:val="0"/>
        <w:autoSpaceDN w:val="0"/>
        <w:adjustRightInd w:val="0"/>
        <w:spacing w:after="0" w:line="240" w:lineRule="auto"/>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питання – глушники</w:t>
      </w:r>
      <w:r w:rsidR="00E72C3C">
        <w:rPr>
          <w:rFonts w:ascii="Times New Roman" w:hAnsi="Times New Roman"/>
          <w:iCs/>
          <w:color w:val="000000"/>
          <w:sz w:val="28"/>
          <w:szCs w:val="28"/>
          <w:lang w:val="uk-UA" w:eastAsia="uk-UA"/>
        </w:rPr>
        <w:t>,</w:t>
      </w:r>
      <w:r w:rsidR="00E72C3C" w:rsidRPr="00E72C3C">
        <w:rPr>
          <w:rFonts w:ascii="Times New Roman" w:hAnsi="Times New Roman"/>
          <w:color w:val="000000"/>
          <w:sz w:val="28"/>
          <w:szCs w:val="28"/>
          <w:lang w:val="uk-UA" w:eastAsia="uk-UA"/>
        </w:rPr>
        <w:t xml:space="preserve"> </w:t>
      </w:r>
      <w:r w:rsidR="00E72C3C">
        <w:rPr>
          <w:rFonts w:ascii="Times New Roman" w:hAnsi="Times New Roman"/>
          <w:color w:val="000000"/>
          <w:sz w:val="28"/>
          <w:szCs w:val="28"/>
          <w:lang w:val="uk-UA" w:eastAsia="uk-UA"/>
        </w:rPr>
        <w:t>за допомогою яких відволікають увагу при довгому переліку або перед постановкою контрольного питання</w:t>
      </w:r>
      <w:r w:rsidRPr="00F57F71">
        <w:rPr>
          <w:rFonts w:ascii="Times New Roman" w:hAnsi="Times New Roman"/>
          <w:iCs/>
          <w:color w:val="000000"/>
          <w:sz w:val="28"/>
          <w:szCs w:val="28"/>
          <w:lang w:val="uk-UA" w:eastAsia="uk-UA"/>
        </w:rPr>
        <w:t>.</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57F71">
        <w:rPr>
          <w:rFonts w:ascii="Times New Roman" w:hAnsi="Times New Roman"/>
          <w:iCs/>
          <w:color w:val="000000"/>
          <w:sz w:val="28"/>
          <w:szCs w:val="28"/>
          <w:lang w:val="uk-UA" w:eastAsia="uk-UA"/>
        </w:rPr>
        <w:t xml:space="preserve">4) </w:t>
      </w:r>
      <w:r w:rsidRPr="00F57F71">
        <w:rPr>
          <w:rFonts w:ascii="Times New Roman" w:hAnsi="Times New Roman"/>
          <w:color w:val="000000"/>
          <w:sz w:val="28"/>
          <w:szCs w:val="28"/>
          <w:lang w:val="uk-UA" w:eastAsia="uk-UA"/>
        </w:rPr>
        <w:t>за графічним оформленням або за формою презентації  питання можуть бути у вигляді тексту, графіків, схем, гістограм, таблиць, ілюстрацій</w:t>
      </w:r>
      <w:r>
        <w:rPr>
          <w:rFonts w:ascii="Times New Roman" w:hAnsi="Times New Roman"/>
          <w:color w:val="000000"/>
          <w:sz w:val="28"/>
          <w:szCs w:val="28"/>
          <w:lang w:val="uk-UA" w:eastAsia="uk-UA"/>
        </w:rPr>
        <w:t>.</w:t>
      </w:r>
    </w:p>
    <w:p w:rsidR="00E72C3C" w:rsidRDefault="00E72C3C" w:rsidP="00E72C3C">
      <w:pPr>
        <w:shd w:val="clear" w:color="auto" w:fill="FFFFFF"/>
        <w:autoSpaceDE w:val="0"/>
        <w:autoSpaceDN w:val="0"/>
        <w:adjustRightInd w:val="0"/>
        <w:spacing w:after="0" w:line="240" w:lineRule="auto"/>
        <w:ind w:firstLine="709"/>
        <w:jc w:val="both"/>
        <w:rPr>
          <w:rFonts w:ascii="Times New Roman" w:hAnsi="Times New Roman"/>
          <w:b/>
          <w:color w:val="000000"/>
          <w:sz w:val="28"/>
          <w:szCs w:val="28"/>
          <w:lang w:val="uk-UA"/>
        </w:rPr>
      </w:pPr>
      <w:r w:rsidRPr="00E72C3C">
        <w:rPr>
          <w:rFonts w:ascii="Times New Roman" w:hAnsi="Times New Roman"/>
          <w:color w:val="000000"/>
          <w:sz w:val="28"/>
          <w:szCs w:val="28"/>
          <w:lang w:val="uk-UA" w:eastAsia="uk-UA"/>
        </w:rPr>
        <w:t>У анкеті слід використовувати всі види питань.</w:t>
      </w:r>
      <w:r w:rsidRPr="00E72C3C">
        <w:rPr>
          <w:rFonts w:ascii="Times New Roman" w:hAnsi="Times New Roman"/>
          <w:b/>
          <w:color w:val="000000"/>
          <w:sz w:val="28"/>
          <w:szCs w:val="28"/>
          <w:lang w:val="uk-UA" w:eastAsia="uk-UA"/>
        </w:rPr>
        <w:t xml:space="preserve"> </w:t>
      </w:r>
      <w:r w:rsidRPr="00E72C3C">
        <w:rPr>
          <w:rFonts w:ascii="Times New Roman" w:hAnsi="Times New Roman"/>
          <w:color w:val="000000"/>
          <w:sz w:val="28"/>
          <w:szCs w:val="28"/>
          <w:lang w:val="uk-UA" w:eastAsia="uk-UA"/>
        </w:rPr>
        <w:t xml:space="preserve">Корисно доповнювати питання про зміст </w:t>
      </w:r>
      <w:r w:rsidRPr="00E72C3C">
        <w:rPr>
          <w:rFonts w:ascii="Times New Roman" w:hAnsi="Times New Roman"/>
          <w:iCs/>
          <w:color w:val="000000"/>
          <w:sz w:val="28"/>
          <w:szCs w:val="28"/>
          <w:lang w:val="uk-UA" w:eastAsia="uk-UA"/>
        </w:rPr>
        <w:t>питаннями на інтенсивність думок.</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rPr>
      </w:pPr>
      <w:r>
        <w:rPr>
          <w:rFonts w:ascii="Times New Roman" w:hAnsi="Times New Roman"/>
          <w:b/>
          <w:iCs/>
          <w:color w:val="000000"/>
          <w:sz w:val="28"/>
          <w:szCs w:val="28"/>
          <w:lang w:val="uk-UA" w:eastAsia="uk-UA"/>
        </w:rPr>
        <w:t xml:space="preserve">2. Вимоги до формулювання питань і запропонованим варіантам відповідей.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Визначаючи зміст питань, необхідно врахувати наступні обставини.</w:t>
      </w:r>
    </w:p>
    <w:p w:rsidR="00F57F71" w:rsidRDefault="00F57F71" w:rsidP="00F57F71">
      <w:pPr>
        <w:shd w:val="clear" w:color="auto" w:fill="FFFFFF"/>
        <w:tabs>
          <w:tab w:val="left" w:pos="4238"/>
        </w:tabs>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1. Питання повинне бути сфокусоване на єдиній проблемі або темі.</w:t>
      </w:r>
      <w:r>
        <w:rPr>
          <w:rFonts w:ascii="Times New Roman" w:hAnsi="Times New Roman"/>
          <w:b/>
          <w:color w:val="000000"/>
          <w:sz w:val="28"/>
          <w:szCs w:val="28"/>
          <w:lang w:val="uk-UA" w:eastAsia="uk-UA"/>
        </w:rPr>
        <w:t xml:space="preserve">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2. Питання повинне бути коротким. Слід уникати невизначеності і багатослівності формулювань, особливо коли питання висловлюються усно.</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3. Всі респонденти повинні розуміти поставлене питання однаковим чином і відповідати на одне і те ж питання, а не на свої варіанти його домислення. Для цього слід використовувати чітку термінологію і дуже конкретно формулювати питання.</w:t>
      </w:r>
    </w:p>
    <w:p w:rsidR="00E72C3C" w:rsidRPr="00E72C3C" w:rsidRDefault="00F57F71" w:rsidP="00F57F71">
      <w:pPr>
        <w:shd w:val="clear" w:color="auto" w:fill="FFFFFF"/>
        <w:spacing w:after="0" w:line="240" w:lineRule="auto"/>
        <w:ind w:firstLine="709"/>
        <w:jc w:val="both"/>
        <w:rPr>
          <w:rFonts w:ascii="Times New Roman" w:hAnsi="Times New Roman"/>
          <w:color w:val="000000"/>
          <w:sz w:val="28"/>
          <w:szCs w:val="28"/>
          <w:lang w:val="uk-UA" w:eastAsia="uk-UA"/>
        </w:rPr>
      </w:pPr>
      <w:r w:rsidRPr="00E72C3C">
        <w:rPr>
          <w:rFonts w:ascii="Times New Roman" w:hAnsi="Times New Roman"/>
          <w:color w:val="000000"/>
          <w:sz w:val="28"/>
          <w:szCs w:val="28"/>
          <w:lang w:val="uk-UA" w:eastAsia="uk-UA"/>
        </w:rPr>
        <w:t xml:space="preserve">4. Треба уникати формулювання в одній пропозиції двох питань.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5. Слід використовувати повсякденну мову респондентів, терміни, зрозумілі кожному потенційному респонденту, виключаючи жаргон.</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 xml:space="preserve">6. Слід відноситися дуже уважно до включення в питання якихось прикладів, оскільки респондент може зосередити свою увагу тільки на них.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lastRenderedPageBreak/>
        <w:t xml:space="preserve">7. Не слід схиляти респондента робити узагальнення, що виходять за рамки його досвіду.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 xml:space="preserve">8. Питання слід формулювати в нейтральній тональності без якоїсь позитивної або негативної оцінки даної проблеми. </w:t>
      </w:r>
    </w:p>
    <w:p w:rsidR="00F57F71" w:rsidRPr="00E72C3C" w:rsidRDefault="00F57F71" w:rsidP="00E72C3C">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 xml:space="preserve">9. Формулювання питання не повинне схиляти респондента до відповіді, бажаної для дослідника. </w:t>
      </w:r>
    </w:p>
    <w:p w:rsidR="00F57F71" w:rsidRPr="00E72C3C" w:rsidRDefault="00F57F71" w:rsidP="00E72C3C">
      <w:pPr>
        <w:shd w:val="clear" w:color="auto" w:fill="FFFFFF"/>
        <w:spacing w:after="0" w:line="240" w:lineRule="auto"/>
        <w:ind w:firstLine="709"/>
        <w:jc w:val="both"/>
        <w:rPr>
          <w:rFonts w:ascii="Times New Roman" w:hAnsi="Times New Roman"/>
          <w:color w:val="000000"/>
          <w:sz w:val="28"/>
          <w:szCs w:val="28"/>
          <w:lang w:val="uk-UA" w:eastAsia="uk-UA"/>
        </w:rPr>
      </w:pPr>
      <w:r w:rsidRPr="00E72C3C">
        <w:rPr>
          <w:rFonts w:ascii="Times New Roman" w:hAnsi="Times New Roman"/>
          <w:color w:val="000000"/>
          <w:sz w:val="28"/>
          <w:szCs w:val="28"/>
          <w:lang w:val="uk-UA" w:eastAsia="uk-UA"/>
        </w:rPr>
        <w:t xml:space="preserve">10. Треба протистояти «синдрому жадності» і не ставити зайвих питань, без яких можна обійтися. В той же час переспрощення проблеми, постановка обмеженого числа питань не дає можливість інтерпретувати отримані результати в бажаному напрямі. </w:t>
      </w:r>
    </w:p>
    <w:p w:rsidR="00F57F71" w:rsidRPr="00E72C3C"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11. Широко поширена помилка — ставити лобові питання: "Чому Ви так вважаєте?", "Якщо так</w:t>
      </w:r>
      <w:r w:rsidRPr="00E72C3C">
        <w:rPr>
          <w:rFonts w:ascii="Times New Roman" w:hAnsi="Times New Roman"/>
          <w:sz w:val="28"/>
          <w:szCs w:val="28"/>
          <w:lang w:val="uk-UA" w:eastAsia="uk-UA"/>
        </w:rPr>
        <w:t xml:space="preserve"> </w:t>
      </w:r>
      <w:r w:rsidRPr="00E72C3C">
        <w:rPr>
          <w:rFonts w:ascii="Times New Roman" w:hAnsi="Times New Roman"/>
          <w:color w:val="000000"/>
          <w:sz w:val="28"/>
          <w:szCs w:val="28"/>
          <w:lang w:val="uk-UA" w:eastAsia="uk-UA"/>
        </w:rPr>
        <w:t>(чи ні), то чому?". Бажаючи з'ясувати підставу оцінки або думки, соціолог як би приймає позу слідчого.</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При розробці варіантів відповідей  при використанні закритих питань необхідне дотримання наступних основних вимог:</w:t>
      </w:r>
    </w:p>
    <w:p w:rsidR="00F57F71" w:rsidRPr="0021290E" w:rsidRDefault="00F57F71" w:rsidP="00E72C3C">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 xml:space="preserve">1. Головне — максимально передбачити можливі варіанти відповідей. Використовують також напівзакритий варіант, в якому залишається прочерк для додаткових коментарів і зауважень. </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2. Формулюючи варіанти відповідей (підказки), слід пам'ятати три важливих правила, підтверджених експериментальними дослідженнями:</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 респондент на питання частіше вибирає перші підказки, рідше — подальші. Тому правило № 1 — першими повинні бути найменш вірогідні варіанти відповіді;</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 чим довше підказка, тим менше вірогідність її вибору, оскільки для засвоєння смислу потрібний більше часу, а респондент не схильний його витрачати. Тому правило № 2 — підказки повинні бути приблизно рівної довжини;</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 чим більш загальний (абстрактний) характер має підказка, тим менше вірогідність її вибору. Люди часто мислять дуже конкретно, їх дратує неясність ситуації там, де дослідникові вона здається гранично конкретною. Звідси правило № 3 — всі варіанти відповідей слід витримувати на одному рівні конкретності (наприклад, питаючи про відносини в організації, уточнити: "у Вашій організації зараз").</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3. Жодним чином не можна комбінувати декілька ідей в одній фразі</w:t>
      </w:r>
      <w:r w:rsidR="0021290E" w:rsidRPr="0021290E">
        <w:rPr>
          <w:rFonts w:ascii="Times New Roman" w:hAnsi="Times New Roman"/>
          <w:color w:val="000000"/>
          <w:sz w:val="28"/>
          <w:szCs w:val="28"/>
          <w:lang w:val="uk-UA" w:eastAsia="uk-UA"/>
        </w:rPr>
        <w:t>.</w:t>
      </w:r>
      <w:r w:rsidRPr="0021290E">
        <w:rPr>
          <w:rFonts w:ascii="Times New Roman" w:hAnsi="Times New Roman"/>
          <w:color w:val="000000"/>
          <w:sz w:val="28"/>
          <w:szCs w:val="28"/>
          <w:lang w:val="uk-UA" w:eastAsia="uk-UA"/>
        </w:rPr>
        <w:t xml:space="preserve"> Замість цього перерахуємо обидві ознаки і запропонуємо оцінити їх значущість за шкалою інтенсивності.</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4. Всі можливі варіанти відповідей повинні бути віддруковані на одній сторінці, щоб респондент міг разом охопити рамки співвідношення оцінок.</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5. Не можна друкувати всю серію позитивних підказок відповідей підряд і слідом за нею — серію негативних або навпаки. У цих випадках думка нав'язується самою послідовністю запропонованих варіантів.</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6. Стереотипні формулювання викликають такі ж стереотипні відповіді.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7</w:t>
      </w:r>
      <w:r>
        <w:rPr>
          <w:rFonts w:ascii="Times New Roman" w:hAnsi="Times New Roman"/>
          <w:b/>
          <w:color w:val="000000"/>
          <w:sz w:val="28"/>
          <w:szCs w:val="28"/>
          <w:lang w:val="uk-UA" w:eastAsia="uk-UA"/>
        </w:rPr>
        <w:t xml:space="preserve">. </w:t>
      </w:r>
      <w:r w:rsidRPr="0021290E">
        <w:rPr>
          <w:rFonts w:ascii="Times New Roman" w:hAnsi="Times New Roman"/>
          <w:color w:val="000000"/>
          <w:sz w:val="28"/>
          <w:szCs w:val="28"/>
          <w:lang w:val="uk-UA" w:eastAsia="uk-UA"/>
        </w:rPr>
        <w:t xml:space="preserve">Список запропонованих відповідей іноді такий великий, що опитувані втомлюються у міру просування до його кінця і з останніми групами думок працюють менш уважно, чим з першими, або ж починає діяти сила інерції у </w:t>
      </w:r>
      <w:r w:rsidRPr="0021290E">
        <w:rPr>
          <w:rFonts w:ascii="Times New Roman" w:hAnsi="Times New Roman"/>
          <w:color w:val="000000"/>
          <w:sz w:val="28"/>
          <w:szCs w:val="28"/>
          <w:lang w:val="uk-UA" w:eastAsia="uk-UA"/>
        </w:rPr>
        <w:lastRenderedPageBreak/>
        <w:t>відповідях.</w:t>
      </w:r>
      <w:r w:rsidR="0021290E" w:rsidRPr="0021290E">
        <w:rPr>
          <w:rFonts w:ascii="Times New Roman" w:hAnsi="Times New Roman"/>
          <w:color w:val="000000"/>
          <w:sz w:val="28"/>
          <w:szCs w:val="28"/>
          <w:lang w:val="uk-UA" w:eastAsia="uk-UA"/>
        </w:rPr>
        <w:t xml:space="preserve"> </w:t>
      </w:r>
      <w:r w:rsidRPr="0021290E">
        <w:rPr>
          <w:rFonts w:ascii="Times New Roman" w:hAnsi="Times New Roman"/>
          <w:color w:val="000000"/>
          <w:sz w:val="28"/>
          <w:szCs w:val="28"/>
          <w:lang w:val="uk-UA" w:eastAsia="uk-UA"/>
        </w:rPr>
        <w:t>У такому разі доцільно розчленувати список на три блоки</w:t>
      </w:r>
      <w:r>
        <w:rPr>
          <w:rFonts w:ascii="Times New Roman" w:hAnsi="Times New Roman"/>
          <w:b/>
          <w:color w:val="000000"/>
          <w:sz w:val="28"/>
          <w:szCs w:val="28"/>
          <w:lang w:val="uk-UA" w:eastAsia="uk-UA"/>
        </w:rPr>
        <w:t xml:space="preserve"> </w:t>
      </w:r>
      <w:r>
        <w:rPr>
          <w:rFonts w:ascii="Times New Roman" w:hAnsi="Times New Roman"/>
          <w:color w:val="000000"/>
          <w:sz w:val="28"/>
          <w:szCs w:val="28"/>
          <w:lang w:val="uk-UA" w:eastAsia="uk-UA"/>
        </w:rPr>
        <w:t>і запропонувати частини опитуваних блокування в одній послідовності, решті груп — в іншій. Зсуви відповідей, пов'язані з різним рівнем уваги на початку і кінці списку, погашатимуться за законом великих чисел.</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Встановлено, що у деяких людей </w:t>
      </w:r>
      <w:r w:rsidRPr="0021290E">
        <w:rPr>
          <w:rFonts w:ascii="Times New Roman" w:hAnsi="Times New Roman"/>
          <w:color w:val="000000"/>
          <w:sz w:val="28"/>
          <w:szCs w:val="28"/>
          <w:lang w:val="uk-UA" w:eastAsia="uk-UA"/>
        </w:rPr>
        <w:t xml:space="preserve">виявляється ефект монотонного "за" або "проти" реагування </w:t>
      </w:r>
      <w:r w:rsidRPr="0021290E">
        <w:rPr>
          <w:rFonts w:ascii="Times New Roman" w:hAnsi="Times New Roman"/>
          <w:i/>
          <w:iCs/>
          <w:color w:val="000000"/>
          <w:sz w:val="28"/>
          <w:szCs w:val="28"/>
          <w:lang w:val="uk-UA" w:eastAsia="uk-UA"/>
        </w:rPr>
        <w:t xml:space="preserve">("гало-ефект"). </w:t>
      </w:r>
      <w:r w:rsidRPr="0021290E">
        <w:rPr>
          <w:rFonts w:ascii="Times New Roman" w:hAnsi="Times New Roman"/>
          <w:color w:val="000000"/>
          <w:sz w:val="28"/>
          <w:szCs w:val="28"/>
          <w:lang w:val="uk-UA" w:eastAsia="uk-UA"/>
        </w:rPr>
        <w:t xml:space="preserve">Такі люди, відповівши "так" на перше питання, відповідають "так" і на друге, і на третє, і так до 4-5 монотонних "так" чи "ні" у разі відповідей на однотипні питання. "Гало-ефект" особливо небезпечний, якщо серія думок, відносно яких позиції опитуваних свідомо схожі, супроводжується думкою, де ці позиції свідомо розрізняються. Щоб уберегтися від спотворення даних такого роду, використовують </w:t>
      </w:r>
      <w:r w:rsidRPr="0021290E">
        <w:rPr>
          <w:rFonts w:ascii="Times New Roman" w:hAnsi="Times New Roman"/>
          <w:i/>
          <w:iCs/>
          <w:color w:val="000000"/>
          <w:sz w:val="28"/>
          <w:szCs w:val="28"/>
          <w:lang w:val="uk-UA" w:eastAsia="uk-UA"/>
        </w:rPr>
        <w:t xml:space="preserve">питання -"глушники". </w:t>
      </w:r>
      <w:r w:rsidRPr="0021290E">
        <w:rPr>
          <w:rFonts w:ascii="Times New Roman" w:hAnsi="Times New Roman"/>
          <w:color w:val="000000"/>
          <w:sz w:val="28"/>
          <w:szCs w:val="28"/>
          <w:lang w:val="uk-UA" w:eastAsia="uk-UA"/>
        </w:rPr>
        <w:t>Перемежають однотипні питання і підказки іншими, відмінними від них за змістом. Іноді для такої мети використовують зовсім не потрібні теми, єдине призначення яких — відвернути увагу, усунути монотонність.</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8. Обмеження вибору підказок можуть бути жорсткими і нежорсткими. Це залежить від програмної мети питання і його значення. Якщо за змістом питання можливі комбінації різних виборів, притому в будь-якій кількості, не можна без особливих пояснень обмежувати вибір умовою: "Вкажіть не більше трьох найбільш важливих пунктів", наприклад, при перерахуванні можливих занять у вільний час. Проте в тому ж випадку, якщо мета питання — виявити домінанту інтересу, відносини, оцінки тощо, обмежити вибір цілком доцільно</w:t>
      </w:r>
      <w:r w:rsidR="0021290E" w:rsidRPr="0021290E">
        <w:rPr>
          <w:rFonts w:ascii="Times New Roman" w:hAnsi="Times New Roman"/>
          <w:color w:val="000000"/>
          <w:sz w:val="28"/>
          <w:szCs w:val="28"/>
          <w:lang w:val="uk-UA" w:eastAsia="uk-UA"/>
        </w:rPr>
        <w:t xml:space="preserve">. </w:t>
      </w:r>
      <w:r w:rsidRPr="0021290E">
        <w:rPr>
          <w:rFonts w:ascii="Times New Roman" w:hAnsi="Times New Roman"/>
          <w:color w:val="000000"/>
          <w:sz w:val="28"/>
          <w:szCs w:val="28"/>
          <w:lang w:val="uk-UA" w:eastAsia="uk-UA"/>
        </w:rPr>
        <w:t xml:space="preserve"> </w:t>
      </w:r>
    </w:p>
    <w:p w:rsidR="00F57F71" w:rsidRPr="005504EE" w:rsidRDefault="00F57F71" w:rsidP="00F57F71">
      <w:pPr>
        <w:shd w:val="clear" w:color="auto" w:fill="FFFFFF"/>
        <w:spacing w:after="0" w:line="240" w:lineRule="auto"/>
        <w:ind w:firstLine="709"/>
        <w:jc w:val="both"/>
        <w:rPr>
          <w:rFonts w:ascii="Times New Roman" w:hAnsi="Times New Roman"/>
          <w:sz w:val="28"/>
          <w:szCs w:val="28"/>
          <w:lang w:val="uk-UA"/>
        </w:rPr>
      </w:pPr>
      <w:r w:rsidRPr="0021290E">
        <w:rPr>
          <w:rFonts w:ascii="Times New Roman" w:hAnsi="Times New Roman"/>
          <w:iCs/>
          <w:color w:val="000000"/>
          <w:sz w:val="28"/>
          <w:szCs w:val="28"/>
          <w:lang w:val="uk-UA" w:eastAsia="uk-UA"/>
        </w:rPr>
        <w:t>9.</w:t>
      </w:r>
      <w:r w:rsidRPr="0021290E">
        <w:rPr>
          <w:rFonts w:ascii="Times New Roman" w:hAnsi="Times New Roman"/>
          <w:color w:val="000000"/>
          <w:sz w:val="28"/>
          <w:szCs w:val="28"/>
          <w:lang w:val="uk-UA" w:eastAsia="uk-UA"/>
        </w:rPr>
        <w:t xml:space="preserve"> При використанні порядкових шкал слід враховувати наступні вимоги у формулюванні значень шкали (варіантів відповідей)</w:t>
      </w:r>
      <w:r w:rsidR="0021290E" w:rsidRPr="0021290E">
        <w:rPr>
          <w:rFonts w:ascii="Times New Roman" w:hAnsi="Times New Roman"/>
          <w:color w:val="000000"/>
          <w:sz w:val="28"/>
          <w:szCs w:val="28"/>
          <w:lang w:val="uk-UA" w:eastAsia="uk-UA"/>
        </w:rPr>
        <w:t>: 1) к</w:t>
      </w:r>
      <w:r w:rsidRPr="0021290E">
        <w:rPr>
          <w:rFonts w:ascii="Times New Roman" w:hAnsi="Times New Roman"/>
          <w:color w:val="000000"/>
          <w:sz w:val="28"/>
          <w:szCs w:val="28"/>
          <w:lang w:val="uk-UA" w:eastAsia="uk-UA"/>
        </w:rPr>
        <w:t>райні позиції повинні бути вербально урівноважені</w:t>
      </w:r>
      <w:r w:rsidR="0021290E" w:rsidRPr="0021290E">
        <w:rPr>
          <w:rFonts w:ascii="Times New Roman" w:hAnsi="Times New Roman"/>
          <w:color w:val="000000"/>
          <w:sz w:val="28"/>
          <w:szCs w:val="28"/>
          <w:lang w:val="uk-UA" w:eastAsia="uk-UA"/>
        </w:rPr>
        <w:t>; 2) с</w:t>
      </w:r>
      <w:r w:rsidRPr="0021290E">
        <w:rPr>
          <w:rFonts w:ascii="Times New Roman" w:hAnsi="Times New Roman"/>
          <w:color w:val="000000"/>
          <w:sz w:val="28"/>
          <w:szCs w:val="28"/>
          <w:lang w:val="uk-UA" w:eastAsia="uk-UA"/>
        </w:rPr>
        <w:t>енс негативного полюса шкали повинен розкриватися одночасно з позитивним</w:t>
      </w:r>
      <w:r w:rsidR="0021290E" w:rsidRPr="0021290E">
        <w:rPr>
          <w:rFonts w:ascii="Times New Roman" w:hAnsi="Times New Roman"/>
          <w:color w:val="000000"/>
          <w:sz w:val="28"/>
          <w:szCs w:val="28"/>
          <w:lang w:val="uk-UA" w:eastAsia="uk-UA"/>
        </w:rPr>
        <w:t>; 3) ш</w:t>
      </w:r>
      <w:r w:rsidRPr="0021290E">
        <w:rPr>
          <w:rFonts w:ascii="Times New Roman" w:hAnsi="Times New Roman"/>
          <w:color w:val="000000"/>
          <w:sz w:val="28"/>
          <w:szCs w:val="28"/>
          <w:lang w:val="uk-UA" w:eastAsia="uk-UA"/>
        </w:rPr>
        <w:t>кала повинна бути урівноваженою в кількісному відношенні</w:t>
      </w:r>
      <w:r w:rsidR="0021290E" w:rsidRPr="0021290E">
        <w:rPr>
          <w:rFonts w:ascii="Times New Roman" w:hAnsi="Times New Roman"/>
          <w:color w:val="000000"/>
          <w:sz w:val="28"/>
          <w:szCs w:val="28"/>
          <w:lang w:val="uk-UA" w:eastAsia="uk-UA"/>
        </w:rPr>
        <w:t>; 4) б</w:t>
      </w:r>
      <w:r w:rsidRPr="0021290E">
        <w:rPr>
          <w:rFonts w:ascii="Times New Roman" w:hAnsi="Times New Roman"/>
          <w:iCs/>
          <w:color w:val="000000"/>
          <w:sz w:val="28"/>
          <w:szCs w:val="28"/>
          <w:lang w:val="uk-UA" w:eastAsia="uk-UA"/>
        </w:rPr>
        <w:t xml:space="preserve">ажано, щоб шкала </w:t>
      </w:r>
      <w:r w:rsidRPr="0021290E">
        <w:rPr>
          <w:rFonts w:ascii="Times New Roman" w:hAnsi="Times New Roman"/>
          <w:color w:val="000000"/>
          <w:sz w:val="28"/>
          <w:szCs w:val="28"/>
          <w:lang w:val="uk-UA" w:eastAsia="uk-UA"/>
        </w:rPr>
        <w:t>мала середину, що зумовлює при будь-якій кількості відповідей їх непарне число</w:t>
      </w:r>
      <w:r w:rsidR="0021290E" w:rsidRPr="0021290E">
        <w:rPr>
          <w:rFonts w:ascii="Times New Roman" w:hAnsi="Times New Roman"/>
          <w:color w:val="000000"/>
          <w:sz w:val="28"/>
          <w:szCs w:val="28"/>
          <w:lang w:val="uk-UA" w:eastAsia="uk-UA"/>
        </w:rPr>
        <w:t>; 5) ш</w:t>
      </w:r>
      <w:r w:rsidRPr="0021290E">
        <w:rPr>
          <w:rFonts w:ascii="Times New Roman" w:hAnsi="Times New Roman"/>
          <w:color w:val="000000"/>
          <w:sz w:val="28"/>
          <w:szCs w:val="28"/>
          <w:lang w:val="uk-UA" w:eastAsia="uk-UA"/>
        </w:rPr>
        <w:t xml:space="preserve">кала не повинна бути надмірно «витягнутою», протяжною і </w:t>
      </w:r>
      <w:r w:rsidRPr="005504EE">
        <w:rPr>
          <w:rFonts w:ascii="Times New Roman" w:hAnsi="Times New Roman"/>
          <w:color w:val="000000"/>
          <w:sz w:val="28"/>
          <w:szCs w:val="28"/>
          <w:lang w:val="uk-UA" w:eastAsia="uk-UA"/>
        </w:rPr>
        <w:t>включати дуже велику кількість позицій, оскільки в цьому випадку полюси шкали і наступні за ними позиції залишаються поза полем уваги респондента, тобто, кажучи професійно, «не працюють»</w:t>
      </w:r>
      <w:r w:rsidR="0021290E" w:rsidRPr="005504EE">
        <w:rPr>
          <w:rFonts w:ascii="Times New Roman" w:hAnsi="Times New Roman"/>
          <w:color w:val="000000"/>
          <w:sz w:val="28"/>
          <w:szCs w:val="28"/>
          <w:lang w:val="uk-UA" w:eastAsia="uk-UA"/>
        </w:rPr>
        <w:t>; 6) у</w:t>
      </w:r>
      <w:r w:rsidRPr="005504EE">
        <w:rPr>
          <w:rFonts w:ascii="Times New Roman" w:hAnsi="Times New Roman"/>
          <w:color w:val="000000"/>
          <w:sz w:val="28"/>
          <w:szCs w:val="28"/>
          <w:lang w:val="uk-UA" w:eastAsia="uk-UA"/>
        </w:rPr>
        <w:t xml:space="preserve"> змісті питання слід вербально позначити сенс, який вкладає соціолог в полярні позиції шкали.</w:t>
      </w:r>
    </w:p>
    <w:p w:rsidR="00F57F71" w:rsidRPr="005504E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5504EE">
        <w:rPr>
          <w:rFonts w:ascii="Times New Roman" w:hAnsi="Times New Roman"/>
          <w:color w:val="000000"/>
          <w:sz w:val="28"/>
          <w:szCs w:val="28"/>
          <w:lang w:val="uk-UA" w:eastAsia="uk-UA"/>
        </w:rPr>
        <w:t xml:space="preserve">10. Важливу роль відіграє варіант, що припускає </w:t>
      </w:r>
      <w:r w:rsidRPr="005504EE">
        <w:rPr>
          <w:rFonts w:ascii="Times New Roman" w:hAnsi="Times New Roman"/>
          <w:iCs/>
          <w:color w:val="000000"/>
          <w:sz w:val="28"/>
          <w:szCs w:val="28"/>
          <w:lang w:val="uk-UA" w:eastAsia="uk-UA"/>
        </w:rPr>
        <w:t xml:space="preserve">можливість ухилитися від відповіді </w:t>
      </w:r>
      <w:r w:rsidRPr="005504EE">
        <w:rPr>
          <w:rFonts w:ascii="Times New Roman" w:hAnsi="Times New Roman"/>
          <w:color w:val="000000"/>
          <w:sz w:val="28"/>
          <w:szCs w:val="28"/>
          <w:lang w:val="uk-UA" w:eastAsia="uk-UA"/>
        </w:rPr>
        <w:t>на закрите питання: "важко сказати", "важко відповісти", "не пам'ятаю", "не знаю".</w:t>
      </w:r>
    </w:p>
    <w:p w:rsidR="005504EE"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eastAsia="uk-UA"/>
        </w:rPr>
      </w:pPr>
      <w:r w:rsidRPr="005504EE">
        <w:rPr>
          <w:rFonts w:ascii="Times New Roman" w:hAnsi="Times New Roman"/>
          <w:iCs/>
          <w:color w:val="000000"/>
          <w:sz w:val="28"/>
          <w:szCs w:val="28"/>
          <w:lang w:val="uk-UA" w:eastAsia="uk-UA"/>
        </w:rPr>
        <w:t>11. При розробці варіантів відповідей про соціальне положення опитуваного необхідно враховувати</w:t>
      </w:r>
      <w:r w:rsidR="005504EE" w:rsidRPr="005504EE">
        <w:rPr>
          <w:rFonts w:ascii="Times New Roman" w:hAnsi="Times New Roman"/>
          <w:iCs/>
          <w:color w:val="000000"/>
          <w:sz w:val="28"/>
          <w:szCs w:val="28"/>
          <w:lang w:val="uk-UA" w:eastAsia="uk-UA"/>
        </w:rPr>
        <w:t>,</w:t>
      </w:r>
      <w:r w:rsidRPr="005504EE">
        <w:rPr>
          <w:rFonts w:ascii="Times New Roman" w:hAnsi="Times New Roman"/>
          <w:iCs/>
          <w:color w:val="000000"/>
          <w:sz w:val="28"/>
          <w:szCs w:val="28"/>
          <w:lang w:val="uk-UA" w:eastAsia="uk-UA"/>
        </w:rPr>
        <w:t xml:space="preserve"> наступне:</w:t>
      </w:r>
      <w:r w:rsidR="005504EE">
        <w:rPr>
          <w:rFonts w:ascii="Times New Roman" w:hAnsi="Times New Roman"/>
          <w:b/>
          <w:iCs/>
          <w:color w:val="000000"/>
          <w:sz w:val="28"/>
          <w:szCs w:val="28"/>
          <w:lang w:val="uk-UA" w:eastAsia="uk-UA"/>
        </w:rPr>
        <w:t xml:space="preserve"> в</w:t>
      </w:r>
      <w:r>
        <w:rPr>
          <w:rFonts w:ascii="Times New Roman" w:hAnsi="Times New Roman"/>
          <w:color w:val="000000"/>
          <w:sz w:val="28"/>
          <w:szCs w:val="28"/>
          <w:lang w:val="uk-UA" w:eastAsia="uk-UA"/>
        </w:rPr>
        <w:t>ідкриті питання в даному випадку ставити не можна, оскільки невідомо, що надумається написати у в</w:t>
      </w:r>
      <w:r w:rsidR="005504EE">
        <w:rPr>
          <w:rFonts w:ascii="Times New Roman" w:hAnsi="Times New Roman"/>
          <w:color w:val="000000"/>
          <w:sz w:val="28"/>
          <w:szCs w:val="28"/>
          <w:lang w:val="uk-UA" w:eastAsia="uk-UA"/>
        </w:rPr>
        <w:t>ідповідь на прості питання; д</w:t>
      </w:r>
      <w:r>
        <w:rPr>
          <w:rFonts w:ascii="Times New Roman" w:hAnsi="Times New Roman"/>
          <w:color w:val="000000"/>
          <w:sz w:val="28"/>
          <w:szCs w:val="28"/>
          <w:lang w:val="uk-UA" w:eastAsia="uk-UA"/>
        </w:rPr>
        <w:t>ослідник повинен вирішити, які порогові угрупування представляють для нього особливий інтерес і чи можна надалі зіставити отриманий матеріал з наявною статистикою</w:t>
      </w:r>
      <w:r w:rsidR="005504EE">
        <w:rPr>
          <w:rFonts w:ascii="Times New Roman" w:hAnsi="Times New Roman"/>
          <w:color w:val="000000"/>
          <w:sz w:val="28"/>
          <w:szCs w:val="28"/>
          <w:lang w:val="uk-UA" w:eastAsia="uk-UA"/>
        </w:rPr>
        <w:t>; т</w:t>
      </w:r>
      <w:r>
        <w:rPr>
          <w:rFonts w:ascii="Times New Roman" w:hAnsi="Times New Roman"/>
          <w:color w:val="000000"/>
          <w:sz w:val="28"/>
          <w:szCs w:val="28"/>
          <w:lang w:val="uk-UA" w:eastAsia="uk-UA"/>
        </w:rPr>
        <w:t>ипове питання щодо доходу містить оцінку матеріального положення сім'ї, а не відомості про реальні доходи, які часто дуже сумнівні, і, головне, не враховують стану цін в різний час, в різних регіонах</w:t>
      </w:r>
      <w:r w:rsidR="005504EE">
        <w:rPr>
          <w:rFonts w:ascii="Times New Roman" w:hAnsi="Times New Roman"/>
          <w:color w:val="000000"/>
          <w:sz w:val="28"/>
          <w:szCs w:val="28"/>
          <w:lang w:val="uk-UA" w:eastAsia="uk-UA"/>
        </w:rPr>
        <w:t>; у</w:t>
      </w:r>
      <w:r>
        <w:rPr>
          <w:rFonts w:ascii="Times New Roman" w:hAnsi="Times New Roman"/>
          <w:b/>
          <w:color w:val="000000"/>
          <w:sz w:val="28"/>
          <w:szCs w:val="28"/>
          <w:lang w:val="uk-UA" w:eastAsia="uk-UA"/>
        </w:rPr>
        <w:t xml:space="preserve"> </w:t>
      </w:r>
      <w:r w:rsidRPr="005504EE">
        <w:rPr>
          <w:rFonts w:ascii="Times New Roman" w:hAnsi="Times New Roman"/>
          <w:color w:val="000000"/>
          <w:sz w:val="28"/>
          <w:szCs w:val="28"/>
          <w:lang w:val="uk-UA" w:eastAsia="uk-UA"/>
        </w:rPr>
        <w:t>варіантах закритого питання на статус не повинно бути термінів, що допускають двозначного тлумачення.</w:t>
      </w:r>
      <w:r>
        <w:rPr>
          <w:rFonts w:ascii="Times New Roman" w:hAnsi="Times New Roman"/>
          <w:color w:val="000000"/>
          <w:sz w:val="28"/>
          <w:szCs w:val="28"/>
          <w:lang w:val="uk-UA" w:eastAsia="uk-UA"/>
        </w:rPr>
        <w:t xml:space="preserve">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rPr>
      </w:pPr>
      <w:r>
        <w:rPr>
          <w:rFonts w:ascii="Times New Roman" w:hAnsi="Times New Roman"/>
          <w:b/>
          <w:iCs/>
          <w:color w:val="000000"/>
          <w:sz w:val="28"/>
          <w:szCs w:val="28"/>
          <w:lang w:val="uk-UA" w:eastAsia="uk-UA"/>
        </w:rPr>
        <w:lastRenderedPageBreak/>
        <w:t>3. Структура анкети і основні принципи її побудови. Верстка анкети.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Звичайна </w:t>
      </w:r>
      <w:r>
        <w:rPr>
          <w:rFonts w:ascii="Times New Roman" w:hAnsi="Times New Roman"/>
          <w:i/>
          <w:iCs/>
          <w:color w:val="000000"/>
          <w:sz w:val="28"/>
          <w:szCs w:val="28"/>
          <w:lang w:val="uk-UA" w:eastAsia="uk-UA"/>
        </w:rPr>
        <w:t xml:space="preserve">послідовність смислових розділів </w:t>
      </w:r>
      <w:r>
        <w:rPr>
          <w:rFonts w:ascii="Times New Roman" w:hAnsi="Times New Roman"/>
          <w:color w:val="000000"/>
          <w:sz w:val="28"/>
          <w:szCs w:val="28"/>
          <w:lang w:val="uk-UA" w:eastAsia="uk-UA"/>
        </w:rPr>
        <w:t>анкети така:</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5504EE">
        <w:rPr>
          <w:rFonts w:ascii="Times New Roman" w:hAnsi="Times New Roman"/>
          <w:color w:val="000000"/>
          <w:sz w:val="28"/>
          <w:szCs w:val="28"/>
          <w:lang w:val="uk-UA" w:eastAsia="uk-UA"/>
        </w:rPr>
        <w:t>1</w:t>
      </w:r>
      <w:r w:rsidRPr="00B15ED0">
        <w:rPr>
          <w:rFonts w:ascii="Times New Roman" w:hAnsi="Times New Roman"/>
          <w:i/>
          <w:color w:val="000000"/>
          <w:sz w:val="28"/>
          <w:szCs w:val="28"/>
          <w:lang w:val="uk-UA" w:eastAsia="uk-UA"/>
        </w:rPr>
        <w:t xml:space="preserve">. </w:t>
      </w:r>
      <w:r w:rsidRPr="00B15ED0">
        <w:rPr>
          <w:rFonts w:ascii="Times New Roman" w:hAnsi="Times New Roman"/>
          <w:i/>
          <w:iCs/>
          <w:color w:val="000000"/>
          <w:sz w:val="28"/>
          <w:szCs w:val="28"/>
          <w:lang w:val="uk-UA" w:eastAsia="uk-UA"/>
        </w:rPr>
        <w:t>Вступ,</w:t>
      </w:r>
      <w:r>
        <w:rPr>
          <w:rFonts w:ascii="Times New Roman" w:hAnsi="Times New Roman"/>
          <w:b/>
          <w:iCs/>
          <w:color w:val="000000"/>
          <w:sz w:val="28"/>
          <w:szCs w:val="28"/>
          <w:lang w:val="uk-UA" w:eastAsia="uk-UA"/>
        </w:rPr>
        <w:t xml:space="preserve"> </w:t>
      </w:r>
      <w:r>
        <w:rPr>
          <w:rFonts w:ascii="Times New Roman" w:hAnsi="Times New Roman"/>
          <w:color w:val="000000"/>
          <w:sz w:val="28"/>
          <w:szCs w:val="28"/>
          <w:lang w:val="uk-UA" w:eastAsia="uk-UA"/>
        </w:rPr>
        <w:t>в якому вказано: хто (організація або наукова установа) і для чого проводить опитування, як будуть використані дані; якщо потрібно за змістом питань, — гарантія анонімності інформації</w:t>
      </w:r>
      <w:r>
        <w:rPr>
          <w:rFonts w:ascii="Times New Roman" w:hAnsi="Times New Roman"/>
          <w:sz w:val="28"/>
          <w:szCs w:val="28"/>
          <w:lang w:val="uk-UA" w:eastAsia="uk-UA"/>
        </w:rPr>
        <w:t>, інструкція по заповненню анкети і способі її повернення.</w:t>
      </w:r>
    </w:p>
    <w:p w:rsidR="00F57F71" w:rsidRPr="005504EE"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5504EE">
        <w:rPr>
          <w:rFonts w:ascii="Times New Roman" w:hAnsi="Times New Roman"/>
          <w:color w:val="000000"/>
          <w:sz w:val="28"/>
          <w:szCs w:val="28"/>
          <w:lang w:val="uk-UA" w:eastAsia="uk-UA"/>
        </w:rPr>
        <w:t>2</w:t>
      </w:r>
      <w:r w:rsidRPr="00B15ED0">
        <w:rPr>
          <w:rFonts w:ascii="Times New Roman" w:hAnsi="Times New Roman"/>
          <w:i/>
          <w:color w:val="000000"/>
          <w:sz w:val="28"/>
          <w:szCs w:val="28"/>
          <w:lang w:val="uk-UA" w:eastAsia="uk-UA"/>
        </w:rPr>
        <w:t>. Основна частина</w:t>
      </w:r>
      <w:r w:rsidRPr="005504EE">
        <w:rPr>
          <w:rFonts w:ascii="Times New Roman" w:hAnsi="Times New Roman"/>
          <w:color w:val="000000"/>
          <w:sz w:val="28"/>
          <w:szCs w:val="28"/>
          <w:lang w:val="uk-UA" w:eastAsia="uk-UA"/>
        </w:rPr>
        <w:t xml:space="preserve"> анкети або змістовна частина анкети.</w:t>
      </w:r>
    </w:p>
    <w:p w:rsidR="00F57F71" w:rsidRPr="009D228F" w:rsidRDefault="00F57F71" w:rsidP="009D228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5504EE">
        <w:rPr>
          <w:rFonts w:ascii="Times New Roman" w:hAnsi="Times New Roman"/>
          <w:iCs/>
          <w:color w:val="000000"/>
          <w:sz w:val="28"/>
          <w:szCs w:val="28"/>
          <w:lang w:val="uk-UA" w:eastAsia="uk-UA"/>
        </w:rPr>
        <w:t xml:space="preserve">Починається вона зі вступних (або контактних) питань, які виконують </w:t>
      </w:r>
      <w:r w:rsidRPr="005504EE">
        <w:rPr>
          <w:rFonts w:ascii="Times New Roman" w:hAnsi="Times New Roman"/>
          <w:color w:val="000000"/>
          <w:sz w:val="28"/>
          <w:szCs w:val="28"/>
          <w:lang w:val="uk-UA" w:eastAsia="uk-UA"/>
        </w:rPr>
        <w:t xml:space="preserve">дві функції: зацікавити респондента і максимально полегшити йому включення в роботу. </w:t>
      </w:r>
      <w:r w:rsidR="00B464BD" w:rsidRPr="009D228F">
        <w:rPr>
          <w:rFonts w:ascii="Times New Roman" w:hAnsi="Times New Roman"/>
          <w:color w:val="000000"/>
          <w:sz w:val="28"/>
          <w:szCs w:val="28"/>
          <w:lang w:val="uk-UA" w:eastAsia="uk-UA"/>
        </w:rPr>
        <w:t xml:space="preserve">Вимоги до </w:t>
      </w:r>
      <w:r w:rsidRPr="009D228F">
        <w:rPr>
          <w:rFonts w:ascii="Times New Roman" w:hAnsi="Times New Roman"/>
          <w:color w:val="000000"/>
          <w:sz w:val="28"/>
          <w:szCs w:val="28"/>
          <w:lang w:val="uk-UA" w:eastAsia="uk-UA"/>
        </w:rPr>
        <w:t>першо</w:t>
      </w:r>
      <w:r w:rsidR="00B464BD" w:rsidRPr="009D228F">
        <w:rPr>
          <w:rFonts w:ascii="Times New Roman" w:hAnsi="Times New Roman"/>
          <w:color w:val="000000"/>
          <w:sz w:val="28"/>
          <w:szCs w:val="28"/>
          <w:lang w:val="uk-UA" w:eastAsia="uk-UA"/>
        </w:rPr>
        <w:t>го</w:t>
      </w:r>
      <w:r w:rsidRPr="009D228F">
        <w:rPr>
          <w:rFonts w:ascii="Times New Roman" w:hAnsi="Times New Roman"/>
          <w:color w:val="000000"/>
          <w:sz w:val="28"/>
          <w:szCs w:val="28"/>
          <w:lang w:val="uk-UA" w:eastAsia="uk-UA"/>
        </w:rPr>
        <w:t xml:space="preserve"> питанн</w:t>
      </w:r>
      <w:r w:rsidR="00B464BD" w:rsidRPr="009D228F">
        <w:rPr>
          <w:rFonts w:ascii="Times New Roman" w:hAnsi="Times New Roman"/>
          <w:color w:val="000000"/>
          <w:sz w:val="28"/>
          <w:szCs w:val="28"/>
          <w:lang w:val="uk-UA" w:eastAsia="uk-UA"/>
        </w:rPr>
        <w:t xml:space="preserve">я: 1) воно </w:t>
      </w:r>
      <w:r w:rsidRPr="009D228F">
        <w:rPr>
          <w:rFonts w:ascii="Times New Roman" w:hAnsi="Times New Roman"/>
          <w:i/>
          <w:color w:val="000000"/>
          <w:sz w:val="28"/>
          <w:szCs w:val="28"/>
          <w:lang w:val="uk-UA" w:eastAsia="uk-UA"/>
        </w:rPr>
        <w:t>повинне бути дуже простим</w:t>
      </w:r>
      <w:r w:rsidR="00B464BD" w:rsidRPr="009D228F">
        <w:rPr>
          <w:rFonts w:ascii="Times New Roman" w:hAnsi="Times New Roman"/>
          <w:i/>
          <w:color w:val="000000"/>
          <w:sz w:val="28"/>
          <w:szCs w:val="28"/>
          <w:lang w:val="uk-UA" w:eastAsia="uk-UA"/>
        </w:rPr>
        <w:t xml:space="preserve"> (</w:t>
      </w:r>
      <w:r w:rsidR="00B464BD" w:rsidRPr="009D228F">
        <w:rPr>
          <w:rFonts w:ascii="Times New Roman" w:hAnsi="Times New Roman"/>
          <w:color w:val="000000"/>
          <w:sz w:val="28"/>
          <w:szCs w:val="28"/>
          <w:lang w:val="uk-UA" w:eastAsia="uk-UA"/>
        </w:rPr>
        <w:t>Доречні</w:t>
      </w:r>
      <w:r w:rsidRPr="009D228F">
        <w:rPr>
          <w:rFonts w:ascii="Times New Roman" w:hAnsi="Times New Roman"/>
          <w:color w:val="000000"/>
          <w:sz w:val="28"/>
          <w:szCs w:val="28"/>
          <w:lang w:val="uk-UA" w:eastAsia="uk-UA"/>
        </w:rPr>
        <w:t>. питання, що стосуються відомостей про певні події, стаж роботи, місце</w:t>
      </w:r>
      <w:r w:rsidR="00B464BD" w:rsidRPr="009D228F">
        <w:rPr>
          <w:rFonts w:ascii="Times New Roman" w:hAnsi="Times New Roman"/>
          <w:color w:val="000000"/>
          <w:sz w:val="28"/>
          <w:szCs w:val="28"/>
          <w:lang w:val="uk-UA" w:eastAsia="uk-UA"/>
        </w:rPr>
        <w:t xml:space="preserve"> мешкання,</w:t>
      </w:r>
      <w:r w:rsidRPr="009D228F">
        <w:rPr>
          <w:rFonts w:ascii="Times New Roman" w:hAnsi="Times New Roman"/>
          <w:color w:val="000000"/>
          <w:sz w:val="28"/>
          <w:szCs w:val="28"/>
          <w:lang w:val="uk-UA" w:eastAsia="uk-UA"/>
        </w:rPr>
        <w:t xml:space="preserve"> також і питання про звички, на які відповідають найчастіше цілком відверто, про заняття у вільний час тощо</w:t>
      </w:r>
      <w:r w:rsidR="00B464BD" w:rsidRPr="009D228F">
        <w:rPr>
          <w:rFonts w:ascii="Times New Roman" w:hAnsi="Times New Roman"/>
          <w:color w:val="000000"/>
          <w:sz w:val="28"/>
          <w:szCs w:val="28"/>
          <w:lang w:val="uk-UA" w:eastAsia="uk-UA"/>
        </w:rPr>
        <w:t xml:space="preserve">); 2) </w:t>
      </w:r>
      <w:r w:rsidRPr="009D228F">
        <w:rPr>
          <w:rFonts w:ascii="Times New Roman" w:hAnsi="Times New Roman"/>
          <w:i/>
          <w:color w:val="000000"/>
          <w:sz w:val="28"/>
          <w:szCs w:val="28"/>
          <w:lang w:val="uk-UA" w:eastAsia="uk-UA"/>
        </w:rPr>
        <w:t xml:space="preserve">контактне питання повинне бути дуже загальним, тобто стосуватися всіх респондентів. </w:t>
      </w:r>
      <w:r w:rsidRPr="009D228F">
        <w:rPr>
          <w:rFonts w:ascii="Times New Roman" w:hAnsi="Times New Roman"/>
          <w:color w:val="000000"/>
          <w:sz w:val="28"/>
          <w:szCs w:val="28"/>
          <w:lang w:val="uk-UA" w:eastAsia="uk-UA"/>
        </w:rPr>
        <w:t>Тому небажано починати анкету з питання-фільтру</w:t>
      </w:r>
      <w:r w:rsidR="009D228F">
        <w:rPr>
          <w:rFonts w:ascii="Times New Roman" w:hAnsi="Times New Roman"/>
          <w:color w:val="000000"/>
          <w:sz w:val="28"/>
          <w:szCs w:val="28"/>
          <w:lang w:val="uk-UA" w:eastAsia="uk-UA"/>
        </w:rPr>
        <w:t>.</w:t>
      </w:r>
      <w:r w:rsidRPr="009D228F">
        <w:rPr>
          <w:rFonts w:ascii="Times New Roman" w:hAnsi="Times New Roman"/>
          <w:color w:val="000000"/>
          <w:sz w:val="28"/>
          <w:szCs w:val="28"/>
          <w:lang w:val="uk-UA" w:eastAsia="uk-UA"/>
        </w:rPr>
        <w:t xml:space="preserve"> Зовсім не обов'язково, щоб контактні питання містили необхідну для дослідника інформацію. Головна їх функція - в полегшенні взаємодії. </w:t>
      </w:r>
    </w:p>
    <w:p w:rsidR="00F57F71" w:rsidRPr="009D228F" w:rsidRDefault="00F57F71" w:rsidP="009D228F">
      <w:pPr>
        <w:shd w:val="clear" w:color="auto" w:fill="FFFFFF"/>
        <w:autoSpaceDE w:val="0"/>
        <w:autoSpaceDN w:val="0"/>
        <w:adjustRightInd w:val="0"/>
        <w:spacing w:after="0" w:line="240" w:lineRule="auto"/>
        <w:ind w:firstLine="709"/>
        <w:jc w:val="both"/>
        <w:rPr>
          <w:rFonts w:ascii="Times New Roman" w:hAnsi="Times New Roman"/>
          <w:i/>
          <w:sz w:val="28"/>
          <w:szCs w:val="28"/>
          <w:lang w:val="uk-UA"/>
        </w:rPr>
      </w:pPr>
      <w:r w:rsidRPr="009D228F">
        <w:rPr>
          <w:rFonts w:ascii="Times New Roman" w:hAnsi="Times New Roman"/>
          <w:i/>
          <w:color w:val="000000"/>
          <w:sz w:val="28"/>
          <w:szCs w:val="28"/>
          <w:lang w:val="uk-UA" w:eastAsia="uk-UA"/>
        </w:rPr>
        <w:t>Найбільш гострі сенситивні питання розташовують в останній третині листа.</w:t>
      </w:r>
    </w:p>
    <w:p w:rsidR="00F57F71" w:rsidRDefault="00F57F71" w:rsidP="009D228F">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9D228F">
        <w:rPr>
          <w:rFonts w:ascii="Times New Roman" w:hAnsi="Times New Roman"/>
          <w:i/>
          <w:iCs/>
          <w:color w:val="000000"/>
          <w:sz w:val="28"/>
          <w:szCs w:val="28"/>
          <w:lang w:val="uk-UA" w:eastAsia="uk-UA"/>
        </w:rPr>
        <w:t>Завершальні питання</w:t>
      </w:r>
      <w:r>
        <w:rPr>
          <w:rFonts w:ascii="Times New Roman" w:hAnsi="Times New Roman"/>
          <w:b/>
          <w:i/>
          <w:iCs/>
          <w:color w:val="000000"/>
          <w:sz w:val="28"/>
          <w:szCs w:val="28"/>
          <w:lang w:val="uk-UA" w:eastAsia="uk-UA"/>
        </w:rPr>
        <w:t xml:space="preserve"> </w:t>
      </w:r>
      <w:r>
        <w:rPr>
          <w:rFonts w:ascii="Times New Roman" w:hAnsi="Times New Roman"/>
          <w:color w:val="000000"/>
          <w:sz w:val="28"/>
          <w:szCs w:val="28"/>
          <w:lang w:val="uk-UA" w:eastAsia="uk-UA"/>
        </w:rPr>
        <w:t>за змістом теми повинні бути відносно неважкими, оскільки треба врахувати, що, працюючи з анкетою, люди поступово стомлюються. Тут необхідні шкали оцінок і інша інформація в закритих варіантах. Відкриті питання, що вимагають просторових коментарів, мають в своєму розпорядженні ближче до середини анкети; як контроль вони вирішуються і в кінці, але не більш одного-двох.</w:t>
      </w:r>
    </w:p>
    <w:p w:rsidR="007A0BA7" w:rsidRDefault="00F57F71" w:rsidP="007A0BA7">
      <w:pPr>
        <w:shd w:val="clear" w:color="auto" w:fill="FFFFFF"/>
        <w:autoSpaceDE w:val="0"/>
        <w:autoSpaceDN w:val="0"/>
        <w:adjustRightInd w:val="0"/>
        <w:spacing w:after="0" w:line="240" w:lineRule="auto"/>
        <w:ind w:firstLine="709"/>
        <w:jc w:val="both"/>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 xml:space="preserve">3. </w:t>
      </w:r>
      <w:r w:rsidRPr="009D228F">
        <w:rPr>
          <w:rFonts w:ascii="Times New Roman" w:hAnsi="Times New Roman"/>
          <w:b/>
          <w:i/>
          <w:color w:val="000000"/>
          <w:sz w:val="28"/>
          <w:szCs w:val="28"/>
          <w:lang w:val="uk-UA" w:eastAsia="uk-UA"/>
        </w:rPr>
        <w:t xml:space="preserve">"Паспортичка" </w:t>
      </w:r>
      <w:r>
        <w:rPr>
          <w:rFonts w:ascii="Times New Roman" w:hAnsi="Times New Roman"/>
          <w:color w:val="000000"/>
          <w:sz w:val="28"/>
          <w:szCs w:val="28"/>
          <w:lang w:val="uk-UA" w:eastAsia="uk-UA"/>
        </w:rPr>
        <w:t xml:space="preserve">займає останню сторінку. Вона лаконічна, не вимагає особливої напруги і свідчить про завершення опитування. </w:t>
      </w:r>
    </w:p>
    <w:p w:rsidR="009D228F"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 xml:space="preserve">Зазвичай на закінчення виражається подяка за співпрацю </w:t>
      </w:r>
      <w:r>
        <w:rPr>
          <w:rFonts w:ascii="Times New Roman" w:hAnsi="Times New Roman"/>
          <w:color w:val="000000"/>
          <w:sz w:val="28"/>
          <w:szCs w:val="28"/>
          <w:lang w:val="uk-UA" w:eastAsia="uk-UA"/>
        </w:rPr>
        <w:t xml:space="preserve">в проведенні опитування.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iCs/>
          <w:color w:val="000000"/>
          <w:sz w:val="28"/>
          <w:szCs w:val="28"/>
          <w:lang w:val="uk-UA" w:eastAsia="uk-UA"/>
        </w:rPr>
        <w:t xml:space="preserve">Основні принципи побудови анкети </w:t>
      </w:r>
      <w:r>
        <w:rPr>
          <w:rFonts w:ascii="Times New Roman" w:hAnsi="Times New Roman"/>
          <w:b/>
          <w:color w:val="000000"/>
          <w:sz w:val="28"/>
          <w:szCs w:val="28"/>
          <w:lang w:val="uk-UA" w:eastAsia="uk-UA"/>
        </w:rPr>
        <w:t>полягають в наступному.</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Перший принцип:</w:t>
      </w:r>
      <w:r>
        <w:rPr>
          <w:rFonts w:ascii="Times New Roman" w:hAnsi="Times New Roman"/>
          <w:i/>
          <w:iCs/>
          <w:color w:val="000000"/>
          <w:sz w:val="28"/>
          <w:szCs w:val="28"/>
          <w:lang w:val="uk-UA" w:eastAsia="uk-UA"/>
        </w:rPr>
        <w:t xml:space="preserve"> </w:t>
      </w:r>
      <w:r>
        <w:rPr>
          <w:rFonts w:ascii="Times New Roman" w:hAnsi="Times New Roman"/>
          <w:color w:val="000000"/>
          <w:sz w:val="28"/>
          <w:szCs w:val="28"/>
          <w:lang w:val="uk-UA" w:eastAsia="uk-UA"/>
        </w:rPr>
        <w:t xml:space="preserve">програмна логіка питань не повинна бути змішана з логікою побудови анкети. </w:t>
      </w:r>
      <w:r>
        <w:rPr>
          <w:rFonts w:ascii="Times New Roman" w:hAnsi="Times New Roman"/>
          <w:b/>
          <w:color w:val="000000"/>
          <w:sz w:val="28"/>
          <w:szCs w:val="28"/>
          <w:lang w:val="uk-UA" w:eastAsia="uk-UA"/>
        </w:rPr>
        <w:t>Опитний лист будується під кутом зору психології сприйняття опитуваного.</w:t>
      </w:r>
      <w:r>
        <w:rPr>
          <w:rFonts w:ascii="Times New Roman" w:hAnsi="Times New Roman"/>
          <w:color w:val="000000"/>
          <w:sz w:val="28"/>
          <w:szCs w:val="28"/>
          <w:lang w:val="uk-UA" w:eastAsia="uk-UA"/>
        </w:rPr>
        <w:t xml:space="preserve"> </w:t>
      </w:r>
      <w:r w:rsidR="007A0BA7">
        <w:rPr>
          <w:rFonts w:ascii="Times New Roman" w:hAnsi="Times New Roman"/>
          <w:color w:val="000000"/>
          <w:sz w:val="28"/>
          <w:szCs w:val="28"/>
          <w:lang w:val="uk-UA" w:eastAsia="uk-UA"/>
        </w:rPr>
        <w:t>Урахування</w:t>
      </w:r>
      <w:r>
        <w:rPr>
          <w:rFonts w:ascii="Times New Roman" w:hAnsi="Times New Roman"/>
          <w:color w:val="000000"/>
          <w:sz w:val="28"/>
          <w:szCs w:val="28"/>
          <w:lang w:val="uk-UA" w:eastAsia="uk-UA"/>
        </w:rPr>
        <w:t xml:space="preserve"> особливостей сприйняття респондентом тексту анкети — провідний принцип, з якого слідують і всі інші вимоги до її побудови.</w:t>
      </w:r>
    </w:p>
    <w:p w:rsidR="00F57F71" w:rsidRDefault="00F57F71" w:rsidP="007A0BA7">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Другий принцип</w:t>
      </w:r>
      <w:r>
        <w:rPr>
          <w:rFonts w:ascii="Times New Roman" w:hAnsi="Times New Roman"/>
          <w:b/>
          <w:i/>
          <w:iCs/>
          <w:color w:val="000000"/>
          <w:sz w:val="28"/>
          <w:szCs w:val="28"/>
          <w:lang w:val="uk-UA" w:eastAsia="uk-UA"/>
        </w:rPr>
        <w:t xml:space="preserve"> </w:t>
      </w:r>
      <w:r>
        <w:rPr>
          <w:rFonts w:ascii="Times New Roman" w:hAnsi="Times New Roman"/>
          <w:b/>
          <w:color w:val="000000"/>
          <w:sz w:val="28"/>
          <w:szCs w:val="28"/>
          <w:lang w:val="uk-UA" w:eastAsia="uk-UA"/>
        </w:rPr>
        <w:t>—</w:t>
      </w:r>
      <w:r w:rsidRPr="007A0BA7">
        <w:rPr>
          <w:rFonts w:ascii="Times New Roman" w:hAnsi="Times New Roman"/>
          <w:color w:val="000000"/>
          <w:sz w:val="28"/>
          <w:szCs w:val="28"/>
          <w:lang w:val="uk-UA" w:eastAsia="uk-UA"/>
        </w:rPr>
        <w:t xml:space="preserve"> неодмінне урахування специфіки культури і практичного досвіду опитуваної аудиторії</w:t>
      </w:r>
      <w:r w:rsidR="007A0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стилістик</w:t>
      </w:r>
      <w:r w:rsidR="007A0BA7">
        <w:rPr>
          <w:rFonts w:ascii="Times New Roman" w:hAnsi="Times New Roman"/>
          <w:color w:val="000000"/>
          <w:sz w:val="28"/>
          <w:szCs w:val="28"/>
          <w:lang w:val="uk-UA" w:eastAsia="uk-UA"/>
        </w:rPr>
        <w:t>а</w:t>
      </w:r>
      <w:r>
        <w:rPr>
          <w:rFonts w:ascii="Times New Roman" w:hAnsi="Times New Roman"/>
          <w:color w:val="000000"/>
          <w:sz w:val="28"/>
          <w:szCs w:val="28"/>
          <w:lang w:val="uk-UA" w:eastAsia="uk-UA"/>
        </w:rPr>
        <w:t xml:space="preserve"> формулювання питань</w:t>
      </w:r>
      <w:r w:rsidR="007A0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загальн</w:t>
      </w:r>
      <w:r w:rsidR="007A0BA7">
        <w:rPr>
          <w:rFonts w:ascii="Times New Roman" w:hAnsi="Times New Roman"/>
          <w:color w:val="000000"/>
          <w:sz w:val="28"/>
          <w:szCs w:val="28"/>
          <w:lang w:val="uk-UA" w:eastAsia="uk-UA"/>
        </w:rPr>
        <w:t>а</w:t>
      </w:r>
      <w:r>
        <w:rPr>
          <w:rFonts w:ascii="Times New Roman" w:hAnsi="Times New Roman"/>
          <w:color w:val="000000"/>
          <w:sz w:val="28"/>
          <w:szCs w:val="28"/>
          <w:lang w:val="uk-UA" w:eastAsia="uk-UA"/>
        </w:rPr>
        <w:t xml:space="preserve"> структур</w:t>
      </w:r>
      <w:r w:rsidR="007A0BA7">
        <w:rPr>
          <w:rFonts w:ascii="Times New Roman" w:hAnsi="Times New Roman"/>
          <w:color w:val="000000"/>
          <w:sz w:val="28"/>
          <w:szCs w:val="28"/>
          <w:lang w:val="uk-UA" w:eastAsia="uk-UA"/>
        </w:rPr>
        <w:t>а</w:t>
      </w:r>
      <w:r>
        <w:rPr>
          <w:rFonts w:ascii="Times New Roman" w:hAnsi="Times New Roman"/>
          <w:color w:val="000000"/>
          <w:sz w:val="28"/>
          <w:szCs w:val="28"/>
          <w:lang w:val="uk-UA" w:eastAsia="uk-UA"/>
        </w:rPr>
        <w:t xml:space="preserve"> </w:t>
      </w:r>
      <w:r w:rsidR="007A0BA7">
        <w:rPr>
          <w:rFonts w:ascii="Times New Roman" w:hAnsi="Times New Roman"/>
          <w:color w:val="000000"/>
          <w:sz w:val="28"/>
          <w:szCs w:val="28"/>
          <w:lang w:val="uk-UA" w:eastAsia="uk-UA"/>
        </w:rPr>
        <w:t>анкети,</w:t>
      </w:r>
      <w:r w:rsidR="007A0BA7" w:rsidRPr="007A0BA7">
        <w:rPr>
          <w:rFonts w:ascii="Times New Roman" w:hAnsi="Times New Roman"/>
          <w:b/>
          <w:i/>
          <w:iCs/>
          <w:color w:val="000000"/>
          <w:sz w:val="28"/>
          <w:szCs w:val="28"/>
          <w:lang w:val="uk-UA" w:eastAsia="uk-UA"/>
        </w:rPr>
        <w:t xml:space="preserve"> </w:t>
      </w:r>
      <w:r w:rsidR="007A0BA7" w:rsidRPr="007A0BA7">
        <w:rPr>
          <w:rFonts w:ascii="Times New Roman" w:hAnsi="Times New Roman"/>
          <w:iCs/>
          <w:color w:val="000000"/>
          <w:sz w:val="28"/>
          <w:szCs w:val="28"/>
          <w:lang w:val="uk-UA" w:eastAsia="uk-UA"/>
        </w:rPr>
        <w:t>лексика опиту</w:t>
      </w:r>
      <w:r w:rsidR="007A0BA7">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w:t>
      </w:r>
      <w:r>
        <w:rPr>
          <w:rFonts w:ascii="Times New Roman" w:hAnsi="Times New Roman"/>
          <w:i/>
          <w:iCs/>
          <w:color w:val="000000"/>
          <w:sz w:val="28"/>
          <w:szCs w:val="28"/>
          <w:lang w:val="uk-UA" w:eastAsia="uk-UA"/>
        </w:rPr>
        <w:t xml:space="preserve">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 xml:space="preserve">Третій принцип </w:t>
      </w:r>
      <w:r w:rsidRPr="007A0BA7">
        <w:rPr>
          <w:rFonts w:ascii="Times New Roman" w:hAnsi="Times New Roman"/>
          <w:color w:val="000000"/>
          <w:sz w:val="28"/>
          <w:szCs w:val="28"/>
          <w:lang w:val="uk-UA" w:eastAsia="uk-UA"/>
        </w:rPr>
        <w:t xml:space="preserve">витікає з того, що одні і ті ж питання, розташовані в різній послідовності, дадуть різну інформацію. </w:t>
      </w:r>
      <w:r w:rsidR="007A0BA7" w:rsidRPr="007A0BA7">
        <w:rPr>
          <w:rFonts w:ascii="Times New Roman" w:hAnsi="Times New Roman"/>
          <w:color w:val="000000"/>
          <w:sz w:val="28"/>
          <w:szCs w:val="28"/>
          <w:lang w:val="uk-UA" w:eastAsia="uk-UA"/>
        </w:rPr>
        <w:t>Сл</w:t>
      </w:r>
      <w:r w:rsidRPr="007A0BA7">
        <w:rPr>
          <w:rFonts w:ascii="Times New Roman" w:hAnsi="Times New Roman"/>
          <w:color w:val="000000"/>
          <w:sz w:val="28"/>
          <w:szCs w:val="28"/>
          <w:lang w:val="uk-UA" w:eastAsia="uk-UA"/>
        </w:rPr>
        <w:t>ід окремі питання ставити першими, узагальнюючи — в кінці відповідного "блоку", передуючи фразою: "А зараз просимо Вас оцінити в цілому, якою мірою Ви задоволені... своєю нинішньою роботою... умовами життя" і так далі</w:t>
      </w:r>
      <w:r>
        <w:rPr>
          <w:rFonts w:ascii="Times New Roman" w:hAnsi="Times New Roman"/>
          <w:b/>
          <w:color w:val="000000"/>
          <w:sz w:val="28"/>
          <w:szCs w:val="28"/>
          <w:lang w:val="uk-UA" w:eastAsia="uk-UA"/>
        </w:rPr>
        <w:t>.</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 xml:space="preserve">Четвертий принцип </w:t>
      </w:r>
      <w:r w:rsidRPr="007A0BA7">
        <w:rPr>
          <w:rFonts w:ascii="Times New Roman" w:hAnsi="Times New Roman"/>
          <w:color w:val="000000"/>
          <w:sz w:val="28"/>
          <w:szCs w:val="28"/>
          <w:lang w:val="uk-UA" w:eastAsia="uk-UA"/>
        </w:rPr>
        <w:t xml:space="preserve">стосується розподілів питань за ступеню їх складності. Перехід від простих до складних питань отримав назву правила </w:t>
      </w:r>
      <w:r w:rsidRPr="007A0BA7">
        <w:rPr>
          <w:rFonts w:ascii="Times New Roman" w:hAnsi="Times New Roman"/>
          <w:color w:val="000000"/>
          <w:sz w:val="28"/>
          <w:szCs w:val="28"/>
          <w:lang w:val="uk-UA" w:eastAsia="uk-UA"/>
        </w:rPr>
        <w:lastRenderedPageBreak/>
        <w:t>воронки</w:t>
      </w:r>
      <w:r w:rsidR="007A0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перші питання повинні бути простішими, далі слідують складніші (бажано не оцінні), потім — ще складніші (мотиваційні), потім — спад (знову фактологічні) і в кінці — найбільш складні питання (один-два), після чого — завершальна "паспортичка".</w:t>
      </w:r>
    </w:p>
    <w:p w:rsidR="00F57F71" w:rsidRPr="007A0BA7" w:rsidRDefault="00F57F71" w:rsidP="00F57F71">
      <w:pPr>
        <w:shd w:val="clear" w:color="auto" w:fill="FFFFFF"/>
        <w:spacing w:after="0" w:line="240" w:lineRule="auto"/>
        <w:ind w:firstLine="709"/>
        <w:jc w:val="both"/>
        <w:rPr>
          <w:rFonts w:ascii="Times New Roman" w:hAnsi="Times New Roman"/>
          <w:sz w:val="28"/>
          <w:szCs w:val="28"/>
          <w:lang w:val="uk-UA"/>
        </w:rPr>
      </w:pPr>
      <w:r w:rsidRPr="007A0BA7">
        <w:rPr>
          <w:rFonts w:ascii="Times New Roman" w:hAnsi="Times New Roman"/>
          <w:bCs/>
          <w:color w:val="000000"/>
          <w:sz w:val="28"/>
          <w:szCs w:val="28"/>
          <w:lang w:val="uk-UA" w:eastAsia="uk-UA"/>
        </w:rPr>
        <w:t>При формулюванні питань і варіантів відповідей слід переходити від простого до складного і від конкретного до абстрактного.</w:t>
      </w:r>
    </w:p>
    <w:p w:rsidR="00C71014" w:rsidRDefault="00F57F71" w:rsidP="00C71014">
      <w:pPr>
        <w:shd w:val="clear" w:color="auto" w:fill="FFFFFF"/>
        <w:spacing w:after="0" w:line="240" w:lineRule="auto"/>
        <w:ind w:firstLine="709"/>
        <w:jc w:val="both"/>
        <w:rPr>
          <w:rFonts w:ascii="Times New Roman" w:hAnsi="Times New Roman"/>
          <w:sz w:val="28"/>
          <w:szCs w:val="28"/>
          <w:lang w:val="uk-UA"/>
        </w:rPr>
      </w:pPr>
      <w:r w:rsidRPr="00C71014">
        <w:rPr>
          <w:rFonts w:ascii="Times New Roman" w:hAnsi="Times New Roman"/>
          <w:i/>
          <w:iCs/>
          <w:color w:val="000000"/>
          <w:sz w:val="28"/>
          <w:szCs w:val="28"/>
          <w:lang w:val="uk-UA" w:eastAsia="uk-UA"/>
        </w:rPr>
        <w:t xml:space="preserve">П'ятий принцип — необхідно нівелювати ефект </w:t>
      </w:r>
      <w:r w:rsidR="007A0BA7"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випромінювання</w:t>
      </w:r>
      <w:r w:rsidR="00C71014"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 xml:space="preserve"> або </w:t>
      </w:r>
      <w:r w:rsidR="00C71014"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гало-ефект</w:t>
      </w:r>
      <w:r w:rsidR="00C71014"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w:t>
      </w:r>
      <w:r w:rsidR="00C71014" w:rsidRPr="00C71014">
        <w:rPr>
          <w:color w:val="000000"/>
          <w:sz w:val="28"/>
          <w:szCs w:val="28"/>
          <w:lang w:val="uk-UA" w:eastAsia="uk-UA"/>
        </w:rPr>
        <w:t xml:space="preserve"> </w:t>
      </w:r>
      <w:r w:rsidR="00C71014" w:rsidRPr="00C71014">
        <w:rPr>
          <w:rFonts w:ascii="Times New Roman" w:hAnsi="Times New Roman"/>
          <w:color w:val="000000"/>
          <w:sz w:val="28"/>
          <w:szCs w:val="28"/>
          <w:lang w:val="uk-UA" w:eastAsia="uk-UA"/>
        </w:rPr>
        <w:t>Коли всі питання логічне взаємозв'язані і послідовно звужують тему, попередн</w:t>
      </w:r>
      <w:r w:rsidR="00C71014">
        <w:rPr>
          <w:rFonts w:ascii="Times New Roman" w:hAnsi="Times New Roman"/>
          <w:color w:val="000000"/>
          <w:sz w:val="28"/>
          <w:szCs w:val="28"/>
          <w:lang w:val="uk-UA" w:eastAsia="uk-UA"/>
        </w:rPr>
        <w:t>і</w:t>
      </w:r>
      <w:r w:rsidR="00C71014" w:rsidRPr="00C71014">
        <w:rPr>
          <w:rFonts w:ascii="Times New Roman" w:hAnsi="Times New Roman"/>
          <w:color w:val="000000"/>
          <w:sz w:val="28"/>
          <w:szCs w:val="28"/>
          <w:lang w:val="uk-UA" w:eastAsia="uk-UA"/>
        </w:rPr>
        <w:t xml:space="preserve"> питання направляють хід думок респондентів в певне русло, створюють деяку міні-систему координат, в рамках якої формулюється або вибирається цілком певна відповідь.</w:t>
      </w:r>
      <w:r w:rsidR="00C71014" w:rsidRPr="00C71014">
        <w:rPr>
          <w:rFonts w:ascii="Times New Roman" w:hAnsi="Times New Roman"/>
          <w:bCs/>
          <w:color w:val="000000"/>
          <w:sz w:val="28"/>
          <w:szCs w:val="28"/>
          <w:lang w:val="uk-UA" w:eastAsia="uk-UA"/>
        </w:rPr>
        <w:t xml:space="preserve"> Враховуючи схильність людей до «погоджувальної» установки на відповідь, слід міняти спрямованість питань, що вимірюють одну і ту ж змінну та </w:t>
      </w:r>
      <w:r w:rsidR="00C71014" w:rsidRPr="00C71014">
        <w:rPr>
          <w:rFonts w:ascii="Times New Roman" w:hAnsi="Times New Roman"/>
          <w:color w:val="000000"/>
          <w:sz w:val="28"/>
          <w:szCs w:val="28"/>
          <w:lang w:val="uk-UA" w:eastAsia="uk-UA"/>
        </w:rPr>
        <w:t>застосовувати спеціальні буферні питання, переводити респондента від однієї теми до іншої.</w:t>
      </w:r>
    </w:p>
    <w:p w:rsidR="00F57F71" w:rsidRDefault="00F57F71" w:rsidP="00F57F7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Краще всього, якщо це не суперечить дослідницькому задуму, прості номінальні шкали </w:t>
      </w:r>
      <w:r w:rsidR="00C71014">
        <w:rPr>
          <w:rFonts w:ascii="Times New Roman" w:hAnsi="Times New Roman"/>
          <w:color w:val="000000"/>
          <w:sz w:val="28"/>
          <w:szCs w:val="28"/>
          <w:lang w:val="uk-UA" w:eastAsia="uk-UA"/>
        </w:rPr>
        <w:t xml:space="preserve">слід </w:t>
      </w:r>
      <w:r>
        <w:rPr>
          <w:rFonts w:ascii="Times New Roman" w:hAnsi="Times New Roman"/>
          <w:color w:val="000000"/>
          <w:sz w:val="28"/>
          <w:szCs w:val="28"/>
          <w:lang w:val="uk-UA" w:eastAsia="uk-UA"/>
        </w:rPr>
        <w:t>замінювати кількісними, де згода або незгода прихована за балами, що вже само собою знижує вірогідність пошуку «нормативної» відповіді.</w:t>
      </w:r>
      <w:r w:rsidR="00C71014">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Можливо також при використанні номінальних шкал змінювати послідовність варіантів (у одному випадку на першому місці варіант «так», в іншому — варіант «ні»). Ще в меншому ступені орієнтація на згоду може себе реалізувати при конструюванні питання у формі «меню» або проектної ситуації. І нарешті, для подолання «погоджувальної» установки краще всього підходять питання відкритого типу, де вже ніяка думка «не тисне» на оцінку і респондент вільний від стороннього впливу.</w:t>
      </w:r>
    </w:p>
    <w:p w:rsidR="00F57F71" w:rsidRDefault="00F57F71" w:rsidP="00F57F71">
      <w:pPr>
        <w:pStyle w:val="a4"/>
        <w:spacing w:before="0" w:after="0"/>
        <w:ind w:firstLine="709"/>
        <w:jc w:val="both"/>
        <w:rPr>
          <w:color w:val="000000"/>
          <w:sz w:val="28"/>
          <w:szCs w:val="28"/>
          <w:lang w:val="uk-UA"/>
        </w:rPr>
      </w:pPr>
      <w:r>
        <w:rPr>
          <w:color w:val="000000"/>
          <w:sz w:val="28"/>
          <w:szCs w:val="28"/>
          <w:lang w:val="uk-UA" w:eastAsia="uk-UA"/>
        </w:rPr>
        <w:t>Буферні питання призначені для пом'якшення взаємовпливу питань в анкеті. По-перше, вони грають роль свого роду «містків» при переході з теми на тему. За допомогою буферного питання (у такій функції тут виступало не власне питання, а преамбула до нього) дослідник пояснює респондентам хід своїх думок. Тим самим він використовує простий засіб для створення у них вражень про більшу симетричність спілкування</w:t>
      </w:r>
      <w:r w:rsidR="00C71014">
        <w:rPr>
          <w:color w:val="000000"/>
          <w:sz w:val="28"/>
          <w:szCs w:val="28"/>
          <w:lang w:val="uk-UA" w:eastAsia="uk-UA"/>
        </w:rPr>
        <w:t xml:space="preserve">, </w:t>
      </w:r>
      <w:r>
        <w:rPr>
          <w:color w:val="000000"/>
          <w:sz w:val="28"/>
          <w:szCs w:val="28"/>
          <w:lang w:val="uk-UA" w:eastAsia="uk-UA"/>
        </w:rPr>
        <w:t xml:space="preserve">ввічливо пропонує респондентам перемкнути свою увагу на іншу тему, </w:t>
      </w:r>
      <w:r w:rsidR="00F363B4">
        <w:rPr>
          <w:color w:val="000000"/>
          <w:sz w:val="28"/>
          <w:szCs w:val="28"/>
          <w:lang w:val="uk-UA" w:eastAsia="uk-UA"/>
        </w:rPr>
        <w:t>та</w:t>
      </w:r>
      <w:r>
        <w:rPr>
          <w:color w:val="000000"/>
          <w:sz w:val="28"/>
          <w:szCs w:val="28"/>
          <w:lang w:val="uk-UA" w:eastAsia="uk-UA"/>
        </w:rPr>
        <w:t xml:space="preserve"> пояснює, навіщо це потрібно. </w:t>
      </w:r>
    </w:p>
    <w:p w:rsidR="00F57F71" w:rsidRDefault="00F57F71" w:rsidP="00F57F71">
      <w:pPr>
        <w:pStyle w:val="a4"/>
        <w:spacing w:before="0" w:after="0"/>
        <w:ind w:firstLine="709"/>
        <w:jc w:val="both"/>
        <w:rPr>
          <w:color w:val="000000"/>
          <w:sz w:val="28"/>
          <w:szCs w:val="28"/>
          <w:lang w:val="uk-UA"/>
        </w:rPr>
      </w:pPr>
      <w:r>
        <w:rPr>
          <w:color w:val="000000"/>
          <w:sz w:val="28"/>
          <w:szCs w:val="28"/>
          <w:lang w:val="uk-UA" w:eastAsia="uk-UA"/>
        </w:rPr>
        <w:t>По-друге, буферні питання призначені для того, щоб нейтралізувати ефект випромінювання. У такому разі як буферні можуть виступати будь-які змістовні питання, не пов'язані безпосередньо з тим предметом, який обговорюється в питаннях, взаємовплив яких припускає соціолог.</w:t>
      </w:r>
    </w:p>
    <w:p w:rsidR="00F57F71" w:rsidRDefault="00116FDD"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116FDD">
        <w:rPr>
          <w:rFonts w:ascii="Times New Roman" w:hAnsi="Times New Roman"/>
          <w:i/>
          <w:color w:val="000000"/>
          <w:sz w:val="28"/>
          <w:szCs w:val="28"/>
          <w:lang w:val="uk-UA" w:eastAsia="uk-UA"/>
        </w:rPr>
        <w:t>Шостий принцип:</w:t>
      </w:r>
      <w:r w:rsidR="00F57F71" w:rsidRPr="00116FDD">
        <w:rPr>
          <w:rFonts w:ascii="Times New Roman" w:hAnsi="Times New Roman"/>
          <w:iCs/>
          <w:color w:val="000000"/>
          <w:sz w:val="28"/>
          <w:szCs w:val="28"/>
          <w:lang w:val="uk-UA" w:eastAsia="uk-UA"/>
        </w:rPr>
        <w:t xml:space="preserve"> </w:t>
      </w:r>
      <w:r w:rsidR="00F57F71" w:rsidRPr="00116FDD">
        <w:rPr>
          <w:rFonts w:ascii="Times New Roman" w:hAnsi="Times New Roman"/>
          <w:i/>
          <w:color w:val="000000"/>
          <w:sz w:val="28"/>
          <w:szCs w:val="28"/>
          <w:lang w:val="uk-UA" w:eastAsia="uk-UA"/>
        </w:rPr>
        <w:t>смислові "блоки" опитувального листа повинні бути приблизно одного об'єм</w:t>
      </w:r>
      <w:r w:rsidR="00F57F71" w:rsidRPr="00116FDD">
        <w:rPr>
          <w:rFonts w:ascii="Times New Roman" w:hAnsi="Times New Roman"/>
          <w:color w:val="000000"/>
          <w:sz w:val="28"/>
          <w:szCs w:val="28"/>
          <w:lang w:val="uk-UA" w:eastAsia="uk-UA"/>
        </w:rPr>
        <w:t>у.</w:t>
      </w:r>
      <w:r w:rsidR="00F57F71">
        <w:rPr>
          <w:rFonts w:ascii="Times New Roman" w:hAnsi="Times New Roman"/>
          <w:color w:val="000000"/>
          <w:sz w:val="28"/>
          <w:szCs w:val="28"/>
          <w:lang w:val="uk-UA" w:eastAsia="uk-UA"/>
        </w:rPr>
        <w:t xml:space="preserve"> Домінування якогось "блоку" неминуче позначається на якості відповідей щодо інших смислових "блоках". </w:t>
      </w:r>
    </w:p>
    <w:p w:rsidR="00F57F71" w:rsidRPr="00116FDD" w:rsidRDefault="00F57F71" w:rsidP="00F57F71">
      <w:pPr>
        <w:shd w:val="clear" w:color="auto" w:fill="FFFFFF"/>
        <w:spacing w:after="0" w:line="240" w:lineRule="auto"/>
        <w:ind w:firstLine="709"/>
        <w:jc w:val="both"/>
        <w:rPr>
          <w:rFonts w:ascii="Times New Roman" w:hAnsi="Times New Roman"/>
          <w:i/>
          <w:sz w:val="28"/>
          <w:szCs w:val="28"/>
          <w:lang w:val="uk-UA"/>
        </w:rPr>
      </w:pPr>
      <w:r w:rsidRPr="00116FDD">
        <w:rPr>
          <w:rFonts w:ascii="Times New Roman" w:hAnsi="Times New Roman"/>
          <w:i/>
          <w:color w:val="000000"/>
          <w:sz w:val="28"/>
          <w:szCs w:val="28"/>
          <w:lang w:val="uk-UA" w:eastAsia="uk-UA"/>
        </w:rPr>
        <w:t>Сьомий принцип</w:t>
      </w:r>
      <w:r w:rsidR="00116FDD" w:rsidRPr="00116FDD">
        <w:rPr>
          <w:rFonts w:ascii="Times New Roman" w:hAnsi="Times New Roman"/>
          <w:i/>
          <w:color w:val="000000"/>
          <w:sz w:val="28"/>
          <w:szCs w:val="28"/>
          <w:lang w:val="uk-UA" w:eastAsia="uk-UA"/>
        </w:rPr>
        <w:t>:</w:t>
      </w:r>
      <w:r w:rsidRPr="00116FDD">
        <w:rPr>
          <w:rFonts w:ascii="Times New Roman" w:hAnsi="Times New Roman"/>
          <w:i/>
          <w:color w:val="000000"/>
          <w:sz w:val="28"/>
          <w:szCs w:val="28"/>
          <w:lang w:val="uk-UA" w:eastAsia="uk-UA"/>
        </w:rPr>
        <w:t xml:space="preserve"> треба </w:t>
      </w:r>
      <w:r w:rsidRPr="00116FDD">
        <w:rPr>
          <w:rFonts w:ascii="Times New Roman" w:hAnsi="Times New Roman"/>
          <w:bCs/>
          <w:i/>
          <w:color w:val="000000"/>
          <w:sz w:val="28"/>
          <w:szCs w:val="28"/>
          <w:lang w:val="uk-UA" w:eastAsia="uk-UA"/>
        </w:rPr>
        <w:t>уникати одноманітності в конструкції питань і виборі формату для відповідей.</w:t>
      </w:r>
    </w:p>
    <w:p w:rsidR="00F57F71" w:rsidRPr="00116FDD" w:rsidRDefault="00F57F71" w:rsidP="00F57F71">
      <w:pPr>
        <w:shd w:val="clear" w:color="auto" w:fill="FFFFFF"/>
        <w:autoSpaceDE w:val="0"/>
        <w:autoSpaceDN w:val="0"/>
        <w:adjustRightInd w:val="0"/>
        <w:spacing w:after="0" w:line="240" w:lineRule="auto"/>
        <w:ind w:firstLine="709"/>
        <w:jc w:val="both"/>
        <w:rPr>
          <w:rFonts w:ascii="Times New Roman" w:hAnsi="Times New Roman"/>
          <w:i/>
          <w:sz w:val="28"/>
          <w:szCs w:val="28"/>
          <w:lang w:val="uk-UA"/>
        </w:rPr>
      </w:pPr>
      <w:r w:rsidRPr="00116FDD">
        <w:rPr>
          <w:rFonts w:ascii="Times New Roman" w:hAnsi="Times New Roman"/>
          <w:i/>
          <w:iCs/>
          <w:color w:val="000000"/>
          <w:sz w:val="28"/>
          <w:szCs w:val="28"/>
          <w:lang w:val="uk-UA" w:eastAsia="uk-UA"/>
        </w:rPr>
        <w:lastRenderedPageBreak/>
        <w:t xml:space="preserve">Восьмий принцип - інформація про події, </w:t>
      </w:r>
      <w:r w:rsidRPr="00116FDD">
        <w:rPr>
          <w:rFonts w:ascii="Times New Roman" w:hAnsi="Times New Roman"/>
          <w:i/>
          <w:color w:val="000000"/>
          <w:sz w:val="28"/>
          <w:szCs w:val="28"/>
          <w:lang w:val="uk-UA" w:eastAsia="uk-UA"/>
        </w:rPr>
        <w:t>або відомості про факти поведінки у минулому і сьогодні, а також про продукти діяльності, вимагає перш за все контролю на компетентність опитуваного.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Оцінка рівня компетентності респондента залежить, по-перше, від змісту необхідної інформації і, по-друге, від її характеру: чи стосується вона фактів, чи є оцінною.</w:t>
      </w:r>
      <w:r w:rsidR="007414E8">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Проблема компетентності респондента в масових опитуваннях — це перш за все з'ясування об'єктивної можливості отримати достовірну інформацію від даної категорії населення і відповідно побудувати вибірку опитуваних.</w:t>
      </w:r>
    </w:p>
    <w:p w:rsidR="00F57F71" w:rsidRPr="007414E8"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414E8">
        <w:rPr>
          <w:rFonts w:ascii="Times New Roman" w:hAnsi="Times New Roman"/>
          <w:color w:val="000000"/>
          <w:sz w:val="28"/>
          <w:szCs w:val="28"/>
          <w:lang w:val="uk-UA" w:eastAsia="uk-UA"/>
        </w:rPr>
        <w:t xml:space="preserve">У </w:t>
      </w:r>
      <w:r w:rsidRPr="007414E8">
        <w:rPr>
          <w:rFonts w:ascii="Times New Roman" w:hAnsi="Times New Roman"/>
          <w:iCs/>
          <w:color w:val="000000"/>
          <w:sz w:val="28"/>
          <w:szCs w:val="28"/>
          <w:lang w:val="uk-UA" w:eastAsia="uk-UA"/>
        </w:rPr>
        <w:t xml:space="preserve">питаннях про події, що давно відбувалися, </w:t>
      </w:r>
      <w:r w:rsidRPr="007414E8">
        <w:rPr>
          <w:rFonts w:ascii="Times New Roman" w:hAnsi="Times New Roman"/>
          <w:color w:val="000000"/>
          <w:sz w:val="28"/>
          <w:szCs w:val="28"/>
          <w:lang w:val="uk-UA" w:eastAsia="uk-UA"/>
        </w:rPr>
        <w:t>невірогідність відомостей може пояснюватися помилками пам'яті. Максимальн</w:t>
      </w:r>
      <w:r w:rsidR="007414E8" w:rsidRPr="007414E8">
        <w:rPr>
          <w:rFonts w:ascii="Times New Roman" w:hAnsi="Times New Roman"/>
          <w:color w:val="000000"/>
          <w:sz w:val="28"/>
          <w:szCs w:val="28"/>
          <w:lang w:val="uk-UA" w:eastAsia="uk-UA"/>
        </w:rPr>
        <w:t>а</w:t>
      </w:r>
      <w:r w:rsidRPr="007414E8">
        <w:rPr>
          <w:rFonts w:ascii="Times New Roman" w:hAnsi="Times New Roman"/>
          <w:color w:val="000000"/>
          <w:sz w:val="28"/>
          <w:szCs w:val="28"/>
          <w:lang w:val="uk-UA" w:eastAsia="uk-UA"/>
        </w:rPr>
        <w:t xml:space="preserve"> подрібненість пунктів інформації — гарна підстава достовірності відомостей про події.</w:t>
      </w:r>
    </w:p>
    <w:p w:rsidR="00F57F71" w:rsidRDefault="00F57F71" w:rsidP="00F57F71">
      <w:pPr>
        <w:shd w:val="clear" w:color="auto" w:fill="FFFFFF"/>
        <w:spacing w:after="0" w:line="24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eastAsia="uk-UA"/>
        </w:rPr>
        <w:t>Верстка анкети.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200D44">
        <w:rPr>
          <w:rFonts w:ascii="Times New Roman" w:hAnsi="Times New Roman"/>
          <w:iCs/>
          <w:color w:val="000000"/>
          <w:sz w:val="28"/>
          <w:szCs w:val="28"/>
          <w:lang w:val="uk-UA" w:eastAsia="uk-UA"/>
        </w:rPr>
        <w:t xml:space="preserve">Верстка анкети </w:t>
      </w:r>
      <w:r w:rsidRPr="00200D44">
        <w:rPr>
          <w:rFonts w:ascii="Times New Roman" w:hAnsi="Times New Roman"/>
          <w:color w:val="000000"/>
          <w:sz w:val="28"/>
          <w:szCs w:val="28"/>
          <w:lang w:val="uk-UA" w:eastAsia="uk-UA"/>
        </w:rPr>
        <w:t>повинна відповідати вимогам простоти і зручності роботи і для опитуваного, і для кодувальника.</w:t>
      </w:r>
    </w:p>
    <w:p w:rsidR="00F57F71" w:rsidRPr="00200D44"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00D44">
        <w:rPr>
          <w:rFonts w:ascii="Times New Roman" w:hAnsi="Times New Roman"/>
          <w:color w:val="000000"/>
          <w:sz w:val="28"/>
          <w:szCs w:val="28"/>
          <w:lang w:val="uk-UA" w:eastAsia="uk-UA"/>
        </w:rPr>
        <w:t xml:space="preserve">1. Всі смислові розділи починаються особливими вступними поясненнями, які виділяються шрифтом. </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00D44">
        <w:rPr>
          <w:rFonts w:ascii="Times New Roman" w:hAnsi="Times New Roman"/>
          <w:color w:val="000000"/>
          <w:sz w:val="28"/>
          <w:szCs w:val="28"/>
          <w:lang w:val="uk-UA" w:eastAsia="uk-UA"/>
        </w:rPr>
        <w:t>2. Кожне питання супроводжується чіткою інструкцією, як на нього відповідати</w:t>
      </w:r>
      <w:r w:rsidR="00200D44">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 xml:space="preserve"> </w:t>
      </w:r>
      <w:r w:rsidRPr="00200D44">
        <w:rPr>
          <w:rFonts w:ascii="Times New Roman" w:hAnsi="Times New Roman"/>
          <w:sz w:val="28"/>
          <w:szCs w:val="28"/>
          <w:lang w:val="uk-UA" w:eastAsia="uk-UA"/>
        </w:rPr>
        <w:t>У жодному випадку не можна пропонувати підкреслити або закреслювати текст запропонованих думок (у закритих питаннях): зазвичай виникають труднощі в розшифровці таких позначок, бо вони неохайні</w:t>
      </w:r>
      <w:r>
        <w:rPr>
          <w:rFonts w:ascii="Times New Roman" w:hAnsi="Times New Roman"/>
          <w:sz w:val="28"/>
          <w:szCs w:val="28"/>
          <w:lang w:val="uk-UA" w:eastAsia="uk-UA"/>
        </w:rPr>
        <w:t>. Слід залишати спеціальне місце для відміток або перед фразою, або після неї.</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3. Не можна розривати текст, що відноситься до одного питання: вся конструкція питання розташовується на одній смузі.</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4. Всі питання нумеруються по порядку, а варіанти відповідей позначають буквами або цифрами в дужках (для зручності обробки і самоконтролю опитуваного).</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5. Бажано застосовувати різноманітні шрифти і неодмінно різноманітну верстку питань і варіантів відповідей. Різними шрифтами набирають: ввідні зауваження до серії питань, самі питання, інструкцію як відповідати, варіанти відповідей.</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vertAlign w:val="superscript"/>
          <w:lang w:val="uk-UA"/>
        </w:rPr>
      </w:pPr>
      <w:r>
        <w:rPr>
          <w:rFonts w:ascii="Times New Roman" w:hAnsi="Times New Roman"/>
          <w:sz w:val="28"/>
          <w:szCs w:val="28"/>
          <w:lang w:val="uk-UA" w:eastAsia="uk-UA"/>
        </w:rPr>
        <w:t>6. Не слід зловживати "матричними" питаннями</w:t>
      </w:r>
      <w:r w:rsidR="00200D44">
        <w:rPr>
          <w:rFonts w:ascii="Times New Roman" w:hAnsi="Times New Roman"/>
          <w:sz w:val="28"/>
          <w:szCs w:val="28"/>
          <w:lang w:val="uk-UA" w:eastAsia="uk-UA"/>
        </w:rPr>
        <w:t>,</w:t>
      </w:r>
      <w:r>
        <w:rPr>
          <w:rFonts w:ascii="Times New Roman" w:hAnsi="Times New Roman"/>
          <w:sz w:val="28"/>
          <w:szCs w:val="28"/>
          <w:lang w:val="uk-UA" w:eastAsia="uk-UA"/>
        </w:rPr>
        <w:t xml:space="preserve"> саме тут ефект "луни" найбільш небезпечний.</w:t>
      </w:r>
    </w:p>
    <w:p w:rsidR="00F57F71" w:rsidRDefault="00F57F71" w:rsidP="00200D44">
      <w:pPr>
        <w:widowControl w:val="0"/>
        <w:autoSpaceDE w:val="0"/>
        <w:autoSpaceDN w:val="0"/>
        <w:adjustRightInd w:val="0"/>
        <w:spacing w:after="0" w:line="240" w:lineRule="auto"/>
        <w:ind w:firstLine="709"/>
        <w:jc w:val="both"/>
        <w:rPr>
          <w:rFonts w:ascii="Times New Roman" w:hAnsi="Times New Roman"/>
          <w:b/>
          <w:color w:val="000000"/>
          <w:sz w:val="28"/>
          <w:szCs w:val="28"/>
          <w:lang w:val="uk-UA"/>
        </w:rPr>
      </w:pPr>
      <w:r>
        <w:rPr>
          <w:rFonts w:ascii="Times New Roman" w:hAnsi="Times New Roman"/>
          <w:sz w:val="28"/>
          <w:szCs w:val="28"/>
          <w:lang w:val="uk-UA" w:eastAsia="uk-UA"/>
        </w:rPr>
        <w:t xml:space="preserve">7. </w:t>
      </w:r>
      <w:r>
        <w:rPr>
          <w:rFonts w:ascii="Times New Roman" w:hAnsi="Times New Roman"/>
          <w:b/>
          <w:sz w:val="28"/>
          <w:szCs w:val="28"/>
          <w:lang w:val="uk-UA" w:eastAsia="uk-UA"/>
        </w:rPr>
        <w:t>Для пожвавлення тексту використовують також малюнки і незвичайні способи відмітки:</w:t>
      </w:r>
      <w:r>
        <w:rPr>
          <w:rFonts w:ascii="Times New Roman" w:hAnsi="Times New Roman"/>
          <w:sz w:val="28"/>
          <w:szCs w:val="28"/>
          <w:lang w:val="uk-UA" w:eastAsia="uk-UA"/>
        </w:rPr>
        <w:t xml:space="preserve"> стріли, які вказують на можливі варіанти відповідей, годинний циферблат (якщо треба вказати об'єм часу, що витрачається на щось), сигнал "Стоп!" перед новою серією питань, що відносяться до іншої категорії опитуваних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rPr>
      </w:pPr>
      <w:r>
        <w:rPr>
          <w:rFonts w:ascii="Times New Roman" w:hAnsi="Times New Roman"/>
          <w:b/>
          <w:iCs/>
          <w:color w:val="000000"/>
          <w:sz w:val="28"/>
          <w:szCs w:val="28"/>
          <w:lang w:val="uk-UA" w:eastAsia="uk-UA"/>
        </w:rPr>
        <w:t>4. Пілотаж анкети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У звичайному "пілотажі" дослідник спочатку ретельно аналізує сконструйований опитувальний лист по всіх тих критеріях, які нам вже відомі, потім розмножує його в 30—50 екземплярах, які і випробовуються на досвідченій групі респондентів. Ця група представляє мікромодель запланованої вибірки з виділенням крайніх значень її параметрів: полярних рівнів освіти, чоловіків і жінок, інших особливостей, істотних для показності </w:t>
      </w:r>
      <w:r>
        <w:rPr>
          <w:rFonts w:ascii="Times New Roman" w:hAnsi="Times New Roman"/>
          <w:color w:val="000000"/>
          <w:sz w:val="28"/>
          <w:szCs w:val="28"/>
          <w:lang w:val="uk-UA" w:eastAsia="uk-UA"/>
        </w:rPr>
        <w:lastRenderedPageBreak/>
        <w:t>вибірки.</w:t>
      </w:r>
      <w:r w:rsidR="00200D44">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У поглибленому "пілотажі", крім цього, розробляють спеціальний путівник по інтерв'ю для анкетерів, які проводять пробу.</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У ньому передбачають питання щодо розуміння питань анкети ("інтерв'ю про інтерв'ю"), модифікації конструкцій закритих питань, експериментальні варіанти формулювань одного і того ж питання, апробують різні способи загальної конструкції опитувальника, варіанти тексту ввідної частини тощо. Крім того, ті, хто провидить пілотаж, ведуть спостереження за поведінкою респондентів і їх реакцією на питання, записують і аналізують коментарі, якими респонденти нерідко супроводжують свої відповіді, враховують обстановку опитування і можливі чинники, що заважають отриманню адекватних відповідей.</w:t>
      </w:r>
    </w:p>
    <w:p w:rsidR="00F57F71" w:rsidRDefault="00200D44" w:rsidP="00F57F7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color w:val="000000"/>
          <w:sz w:val="28"/>
          <w:szCs w:val="28"/>
          <w:lang w:val="uk-UA" w:eastAsia="uk-UA"/>
        </w:rPr>
        <w:t>Т</w:t>
      </w:r>
      <w:r w:rsidR="00F57F71">
        <w:rPr>
          <w:rFonts w:ascii="Times New Roman" w:hAnsi="Times New Roman"/>
          <w:b/>
          <w:color w:val="000000"/>
          <w:sz w:val="28"/>
          <w:szCs w:val="28"/>
          <w:lang w:val="uk-UA" w:eastAsia="uk-UA"/>
        </w:rPr>
        <w:t>ипові недоліки, що виявляються шляхом пілотажного дослідження, і їх зовнішні ознаки: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нелогічність і пропуски у відповідях, відсутність порядку в коментарях на відкриті питання: дослідник не врахував відмінності в рівні культури, компетентності і освіти опитуваних;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відповіді типу "все або нічого", тобто при багаточленних варіантах відповіді групуються тільки в одному місці: результат стереотипних формулювань або нерівного розчленовування змісту відповідей на запропоноване питання; один варіант включає останні. Слід переформулювати і питання, і варіанти відповідей;</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великий відсоток тих, що відповідають "не знаю", "не можу сказати", "не зрозумів" (перевищує 5—7% чисельності опитаних) говорить про те, що: (а) питання або варіанти відповідей на нього туманні, незрозумілі; (б) дуже складні для аудиторії, не відповідають її досвіду і знанням; (в) думки не розчленовані на простіші складові; (г) одиниці рахунку (якщо вони є) незрозумілі або незвичайні;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безліч додаткових коментарів і зауважень до питань, де вони не передбачені: у закритих питаннях не повністю розгорнений зміст можливих відповідей. Додаткові зауваження опитаних в пілотажі треба використовувати для того, щоб при масовому опитуванні більш повно розкрити зміст теми;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істотні зміни в змісті відповідей, якщо порядок питань і варіантів відповідей на них змінюється. Слід в масовому опитуванні застосовувати техніку "блокування" і перестановки блоків для різних підвибірок опитуваних;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eastAsia="uk-UA"/>
        </w:rPr>
        <w:t>• нарешті, надмірна чисельність тих, хто зовсім ухиляються від участі в опитуванні (більше 5%) свідчить про нетактовність, нетовариськість інтерв'юера, невдалий загальний план опитування (важкі питання розташовані близько до початку) або про те, що несприятлива сама ситуація опитування: респондента вимушують перервати заняття своїми справами, він поспішає або розбурханий попередніми подіями, в приміщенні шумно або присутні сторонні тощо.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color w:val="000000"/>
          <w:sz w:val="28"/>
          <w:szCs w:val="28"/>
          <w:lang w:val="uk-UA" w:eastAsia="uk-UA"/>
        </w:rPr>
        <w:t xml:space="preserve">Деталізуємо </w:t>
      </w:r>
      <w:r>
        <w:rPr>
          <w:rFonts w:ascii="Times New Roman" w:hAnsi="Times New Roman"/>
          <w:b/>
          <w:i/>
          <w:iCs/>
          <w:color w:val="000000"/>
          <w:sz w:val="28"/>
          <w:szCs w:val="28"/>
          <w:lang w:val="uk-UA" w:eastAsia="uk-UA"/>
        </w:rPr>
        <w:t xml:space="preserve">загальні цілі "пілотажу" </w:t>
      </w:r>
      <w:r>
        <w:rPr>
          <w:rFonts w:ascii="Times New Roman" w:hAnsi="Times New Roman"/>
          <w:b/>
          <w:color w:val="000000"/>
          <w:sz w:val="28"/>
          <w:szCs w:val="28"/>
          <w:lang w:val="uk-UA" w:eastAsia="uk-UA"/>
        </w:rPr>
        <w:t>анкети в наступних окремих завданнях.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 Чи витримані вимоги до мови опитуваного, чи не вийшло так, що для частини респондентів мова дуже важка, для іншої, навпаки, примітивна?</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lastRenderedPageBreak/>
        <w:t>2. Чи всі питання і варіанти відповідей зрозумілі?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3. Чи не дуже абстрактні питання, або чи не дуже вони конкретні?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4. Чи зрозумілі респонденту одиниці вимірювання, наявні в анкеті?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5. Чи виконується логічна структура питання? Вона включає: область відомої інформації, область невідомого (про що питається) і область пошуку відповіді (закриття, відкрите питання).</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6. Який контекст питання, чи не слід його змінити, як тлумачити відповідь саме в цьому контексті?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7 Чи передбачені варіанти ухилень від відповіді, тобто право не відповідати?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8. Чи добре пояснена область пошуку відповіді, тобто чи зрозумілі альтернативи, умови вибору одного або декількох варіантів відповіді, подробиці вільної відповіді, поєднання ряду відповідей тощо?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9. Чи немає перетину логічних підстав у варіантах відповідей?</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10. Чи збалансовані впорядковані шкали, чи немає зрушення в позитивний або негативний полюс шкали? Особливо важливо передбачити середню позицію на шкалі.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10. Чи виділені тематичні блоки питань так, щоб створити психологічний комфорт для респондента?</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11. Чи компетентні опитувані для відповідей на питання, чи не слід включити "фільтри" на компетентність?</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12. Чи немає небезпеки утомити опитуваного, як цього уникнути, як знизити монотонність?</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13. Чи достатньо надійна пам'ять опитуваного для відповідей на питання про минулі події, чи не слід підстрахуватися на цей випадок?</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14. Чи немає небезпеки отримання "бажаних" або стереотипних відповідей?</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15. Чи не дуже численні варіанти відповідей на питання, чи зможуть респонденти справитися з великою кількістю варіантів, як скоротити їх число або як розчленувати їх за блоками?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16. Чи немає побоювань викликати недовір'я або які-небудь негативні емоції у опитуваних?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17. Чи не дуже зачіпає самолюбство або інтимні сторони життя опитуваного?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18. Які відповіді слід тлумачити буквально, а які — розуміти не у прямому розумінні, і в якому саме, як здійснити контроль на інтерпретацію відповіді?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19. Чи все в порядку з боку графічного оформлення опитувального листа, чи немає перенесень в смислових блоках, наскільки чітко виділені шрифтами питання і інструкція для відповіді, чи немає монотонності, одноманітності в оформленні?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20. Які пункти слідувало б особливо ретельно перевірити в пілотажі, чи не можна сформулювати для них альтернативи і перевірити разом з наявним варіантом?</w:t>
      </w:r>
    </w:p>
    <w:p w:rsidR="00F57F71" w:rsidRDefault="00F57F71" w:rsidP="00D535B6">
      <w:pPr>
        <w:shd w:val="clear" w:color="auto" w:fill="FFFFFF"/>
        <w:spacing w:after="0" w:line="240" w:lineRule="auto"/>
        <w:ind w:firstLine="709"/>
        <w:jc w:val="both"/>
        <w:rPr>
          <w:rFonts w:ascii="Times New Roman" w:hAnsi="Times New Roman"/>
          <w:color w:val="000000"/>
          <w:sz w:val="28"/>
          <w:szCs w:val="28"/>
          <w:lang w:val="uk-UA"/>
        </w:rPr>
      </w:pPr>
      <w:r w:rsidRPr="00143057">
        <w:rPr>
          <w:rFonts w:ascii="Times New Roman" w:hAnsi="Times New Roman"/>
          <w:color w:val="000000"/>
          <w:sz w:val="28"/>
          <w:szCs w:val="28"/>
          <w:lang w:val="uk-UA" w:eastAsia="uk-UA"/>
        </w:rPr>
        <w:lastRenderedPageBreak/>
        <w:t>Існують різні стратегії контролю і профілактики помилок при складанні окремих питань, а також анкети як комплексного інструменту дослідження.</w:t>
      </w:r>
      <w:r>
        <w:rPr>
          <w:rFonts w:ascii="Times New Roman" w:hAnsi="Times New Roman"/>
          <w:color w:val="000000"/>
          <w:sz w:val="28"/>
          <w:szCs w:val="28"/>
          <w:lang w:val="uk-UA" w:eastAsia="uk-UA"/>
        </w:rPr>
        <w:t xml:space="preserve"> Важливо проводити апробацію анкети в тому середовищі, в якому потім планується проведення дослідження. Можна почати перевірку з "розмови з розумною людиною": сісти перед дзеркалом і відповісти самому на свою анкету.</w:t>
      </w:r>
      <w:r w:rsidR="00D535B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Можна запросити досвідчених інтерв'юерів і в режимі групового інтерв'ю обговорити розроблену анкету.</w:t>
      </w:r>
      <w:r w:rsidR="00D535B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Одним з варіантів тестування є групове обговорення анкети або окремих її блоків з респондентами за методикою проведення фокус-групи.</w:t>
      </w:r>
    </w:p>
    <w:p w:rsidR="005442D3" w:rsidRPr="005442D3" w:rsidRDefault="005442D3" w:rsidP="005442D3">
      <w:pPr>
        <w:spacing w:line="240" w:lineRule="auto"/>
        <w:jc w:val="both"/>
        <w:rPr>
          <w:rFonts w:ascii="Times New Roman" w:hAnsi="Times New Roman"/>
          <w:iCs/>
          <w:color w:val="000000"/>
          <w:sz w:val="28"/>
          <w:szCs w:val="28"/>
          <w:lang w:val="uk-UA" w:eastAsia="uk-UA"/>
        </w:rPr>
      </w:pPr>
      <w:r w:rsidRPr="005442D3">
        <w:rPr>
          <w:rFonts w:ascii="Times New Roman" w:hAnsi="Times New Roman"/>
          <w:iCs/>
          <w:color w:val="000000"/>
          <w:sz w:val="28"/>
          <w:szCs w:val="28"/>
          <w:lang w:val="uk-UA" w:eastAsia="uk-UA"/>
        </w:rPr>
        <w:br w:type="page"/>
      </w:r>
    </w:p>
    <w:p w:rsidR="009225D5" w:rsidRPr="00BA5104" w:rsidRDefault="009225D5" w:rsidP="005442D3">
      <w:pPr>
        <w:pStyle w:val="af2"/>
        <w:jc w:val="both"/>
        <w:rPr>
          <w:b/>
          <w:sz w:val="28"/>
          <w:szCs w:val="28"/>
          <w:lang w:val="uk-UA"/>
        </w:rPr>
      </w:pPr>
      <w:r w:rsidRPr="00BA5104">
        <w:rPr>
          <w:b/>
          <w:sz w:val="28"/>
          <w:szCs w:val="28"/>
          <w:lang w:val="uk-UA"/>
        </w:rPr>
        <w:lastRenderedPageBreak/>
        <w:t>Тема 11. Складні шкали.</w:t>
      </w:r>
    </w:p>
    <w:p w:rsidR="00BA5104" w:rsidRPr="00BA5104" w:rsidRDefault="00BA5104" w:rsidP="00BA5104">
      <w:pPr>
        <w:pStyle w:val="af2"/>
        <w:jc w:val="center"/>
        <w:rPr>
          <w:b/>
          <w:sz w:val="28"/>
          <w:szCs w:val="28"/>
          <w:lang w:val="uk-UA"/>
        </w:rPr>
      </w:pPr>
      <w:r w:rsidRPr="00BA5104">
        <w:rPr>
          <w:b/>
          <w:sz w:val="28"/>
          <w:szCs w:val="28"/>
          <w:lang w:val="uk-UA"/>
        </w:rPr>
        <w:t>План:</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right="-2" w:firstLine="426"/>
        <w:jc w:val="both"/>
        <w:rPr>
          <w:rStyle w:val="FontStyle105"/>
          <w:rFonts w:ascii="Times New Roman" w:hAnsi="Times New Roman" w:cs="Times New Roman" w:hint="default"/>
          <w:b w:val="0"/>
          <w:i w:val="0"/>
          <w:sz w:val="28"/>
          <w:szCs w:val="28"/>
        </w:rPr>
      </w:pPr>
      <w:r w:rsidRPr="009E734E">
        <w:rPr>
          <w:rFonts w:ascii="Times New Roman" w:hAnsi="Times New Roman"/>
          <w:sz w:val="28"/>
          <w:szCs w:val="28"/>
          <w:lang w:val="uk-UA"/>
        </w:rPr>
        <w:t xml:space="preserve">Соціологічні індекси. Індекси для номінальних даних </w:t>
      </w:r>
      <w:r w:rsidRPr="009E734E">
        <w:rPr>
          <w:rStyle w:val="FontStyle105"/>
          <w:rFonts w:ascii="Times New Roman" w:hAnsi="Times New Roman" w:cs="Times New Roman" w:hint="default"/>
          <w:b w:val="0"/>
          <w:i w:val="0"/>
          <w:sz w:val="28"/>
          <w:szCs w:val="28"/>
          <w:lang w:val="uk-UA" w:eastAsia="uk-UA"/>
        </w:rPr>
        <w:t>("логічний квадрат")</w:t>
      </w:r>
    </w:p>
    <w:p w:rsidR="009225D5" w:rsidRPr="009E734E" w:rsidRDefault="009225D5" w:rsidP="00BA5104">
      <w:pPr>
        <w:pStyle w:val="Style39"/>
        <w:widowControl/>
        <w:numPr>
          <w:ilvl w:val="0"/>
          <w:numId w:val="24"/>
        </w:numPr>
        <w:spacing w:line="240" w:lineRule="auto"/>
        <w:ind w:left="0" w:firstLine="426"/>
        <w:rPr>
          <w:rFonts w:ascii="Times New Roman" w:hAnsi="Times New Roman" w:cs="Times New Roman"/>
          <w:sz w:val="28"/>
          <w:szCs w:val="28"/>
        </w:rPr>
      </w:pPr>
      <w:r w:rsidRPr="009E734E">
        <w:rPr>
          <w:rFonts w:ascii="Times New Roman" w:hAnsi="Times New Roman" w:cs="Times New Roman"/>
          <w:sz w:val="28"/>
          <w:szCs w:val="28"/>
          <w:lang w:val="uk-UA" w:eastAsia="uk-UA"/>
        </w:rPr>
        <w:t>Метод парних порівнянь.</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rPr>
      </w:pPr>
      <w:r w:rsidRPr="009E734E">
        <w:rPr>
          <w:rFonts w:ascii="Times New Roman" w:hAnsi="Times New Roman"/>
          <w:bCs/>
          <w:color w:val="000000"/>
          <w:sz w:val="28"/>
          <w:szCs w:val="28"/>
          <w:lang w:val="uk-UA" w:eastAsia="uk-UA"/>
        </w:rPr>
        <w:t>Шкала соціальної дистанції (шкала Богардуса).</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rPr>
      </w:pPr>
      <w:r w:rsidRPr="009E734E">
        <w:rPr>
          <w:rFonts w:ascii="Times New Roman" w:hAnsi="Times New Roman"/>
          <w:bCs/>
          <w:color w:val="000000"/>
          <w:sz w:val="28"/>
          <w:szCs w:val="28"/>
          <w:lang w:val="uk-UA" w:eastAsia="uk-UA"/>
        </w:rPr>
        <w:t>Шкала Лайкерта.</w:t>
      </w:r>
    </w:p>
    <w:p w:rsidR="009225D5" w:rsidRPr="009E734E" w:rsidRDefault="009225D5" w:rsidP="00BA5104">
      <w:pPr>
        <w:pStyle w:val="a3"/>
        <w:widowControl w:val="0"/>
        <w:numPr>
          <w:ilvl w:val="0"/>
          <w:numId w:val="24"/>
        </w:numPr>
        <w:autoSpaceDE w:val="0"/>
        <w:autoSpaceDN w:val="0"/>
        <w:adjustRightInd w:val="0"/>
        <w:spacing w:after="0" w:line="240" w:lineRule="auto"/>
        <w:ind w:left="0" w:firstLine="426"/>
        <w:jc w:val="both"/>
        <w:rPr>
          <w:rFonts w:ascii="Times New Roman" w:hAnsi="Times New Roman"/>
          <w:sz w:val="28"/>
          <w:szCs w:val="28"/>
          <w:lang w:val="uk-UA"/>
        </w:rPr>
      </w:pPr>
      <w:r w:rsidRPr="009E734E">
        <w:rPr>
          <w:rFonts w:ascii="Times New Roman" w:hAnsi="Times New Roman"/>
          <w:sz w:val="28"/>
          <w:szCs w:val="28"/>
          <w:lang w:val="uk-UA" w:eastAsia="uk-UA"/>
        </w:rPr>
        <w:t>Психосемантичні методи (проектні методики) в соціології</w:t>
      </w:r>
    </w:p>
    <w:p w:rsidR="009225D5" w:rsidRPr="009E734E" w:rsidRDefault="009225D5" w:rsidP="00BA5104">
      <w:pPr>
        <w:pStyle w:val="a3"/>
        <w:numPr>
          <w:ilvl w:val="1"/>
          <w:numId w:val="25"/>
        </w:numPr>
        <w:shd w:val="clear" w:color="auto" w:fill="FFFFFF"/>
        <w:spacing w:after="0" w:line="240" w:lineRule="auto"/>
        <w:ind w:left="0" w:firstLine="426"/>
        <w:jc w:val="both"/>
        <w:rPr>
          <w:rFonts w:ascii="Times New Roman" w:hAnsi="Times New Roman"/>
          <w:color w:val="000000"/>
          <w:sz w:val="28"/>
          <w:szCs w:val="28"/>
          <w:lang w:val="uk-UA"/>
        </w:rPr>
      </w:pPr>
      <w:r w:rsidRPr="009E734E">
        <w:rPr>
          <w:rFonts w:ascii="Times New Roman" w:hAnsi="Times New Roman"/>
          <w:sz w:val="28"/>
          <w:szCs w:val="28"/>
          <w:lang w:val="uk-UA" w:eastAsia="uk-UA"/>
        </w:rPr>
        <w:t>Семантичний диференціал (проектна методика).</w:t>
      </w:r>
    </w:p>
    <w:p w:rsidR="009225D5" w:rsidRPr="009E734E" w:rsidRDefault="009225D5" w:rsidP="00BA5104">
      <w:pPr>
        <w:pStyle w:val="a3"/>
        <w:numPr>
          <w:ilvl w:val="1"/>
          <w:numId w:val="25"/>
        </w:numPr>
        <w:shd w:val="clear" w:color="auto" w:fill="FFFFFF"/>
        <w:spacing w:after="0" w:line="240" w:lineRule="auto"/>
        <w:ind w:left="0" w:firstLine="426"/>
        <w:jc w:val="both"/>
        <w:rPr>
          <w:rFonts w:ascii="Times New Roman" w:hAnsi="Times New Roman"/>
          <w:color w:val="000000"/>
          <w:sz w:val="28"/>
          <w:szCs w:val="28"/>
          <w:lang w:val="uk-UA"/>
        </w:rPr>
      </w:pPr>
      <w:r w:rsidRPr="009E734E">
        <w:rPr>
          <w:rFonts w:ascii="Times New Roman" w:hAnsi="Times New Roman"/>
          <w:color w:val="000000"/>
          <w:sz w:val="28"/>
          <w:szCs w:val="28"/>
          <w:lang w:val="uk-UA" w:eastAsia="uk-UA"/>
        </w:rPr>
        <w:t>Шкала Степела</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rPr>
      </w:pPr>
      <w:r w:rsidRPr="009E734E">
        <w:rPr>
          <w:rFonts w:ascii="Times New Roman" w:hAnsi="Times New Roman"/>
          <w:bCs/>
          <w:color w:val="000000"/>
          <w:sz w:val="28"/>
          <w:szCs w:val="28"/>
          <w:lang w:val="uk-UA" w:eastAsia="uk-UA"/>
        </w:rPr>
        <w:t>Шкала Л.Гуттмана.</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eastAsia="uk-UA"/>
        </w:rPr>
      </w:pPr>
      <w:r w:rsidRPr="009E734E">
        <w:rPr>
          <w:rFonts w:ascii="Times New Roman" w:hAnsi="Times New Roman"/>
          <w:bCs/>
          <w:color w:val="000000"/>
          <w:sz w:val="28"/>
          <w:szCs w:val="28"/>
          <w:lang w:val="uk-UA" w:eastAsia="uk-UA"/>
        </w:rPr>
        <w:t>Шкала Л.Терстоуна.</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lang w:val="uk-UA" w:eastAsia="uk-UA"/>
        </w:rPr>
      </w:pPr>
    </w:p>
    <w:p w:rsidR="00773B07" w:rsidRPr="009E734E" w:rsidRDefault="00653F9C" w:rsidP="009E734E">
      <w:pPr>
        <w:pStyle w:val="a3"/>
        <w:shd w:val="clear" w:color="auto" w:fill="FFFFFF"/>
        <w:autoSpaceDE w:val="0"/>
        <w:autoSpaceDN w:val="0"/>
        <w:adjustRightInd w:val="0"/>
        <w:spacing w:after="0" w:line="240" w:lineRule="auto"/>
        <w:ind w:left="426" w:right="-2"/>
        <w:jc w:val="both"/>
        <w:rPr>
          <w:rStyle w:val="FontStyle105"/>
          <w:rFonts w:ascii="Times New Roman" w:hAnsi="Times New Roman" w:cs="Times New Roman" w:hint="default"/>
          <w:b w:val="0"/>
          <w:i w:val="0"/>
          <w:sz w:val="28"/>
          <w:szCs w:val="28"/>
        </w:rPr>
      </w:pPr>
      <w:r>
        <w:rPr>
          <w:rFonts w:ascii="Times New Roman" w:hAnsi="Times New Roman"/>
          <w:b/>
          <w:color w:val="000000"/>
          <w:sz w:val="28"/>
          <w:szCs w:val="28"/>
          <w:lang w:val="uk-UA" w:eastAsia="uk-UA"/>
        </w:rPr>
        <w:t>1. Соціологічні індекси</w:t>
      </w:r>
      <w:r w:rsidRPr="009E734E">
        <w:rPr>
          <w:rFonts w:ascii="Times New Roman" w:hAnsi="Times New Roman"/>
          <w:b/>
          <w:color w:val="000000"/>
          <w:sz w:val="28"/>
          <w:szCs w:val="28"/>
          <w:lang w:val="uk-UA" w:eastAsia="uk-UA"/>
        </w:rPr>
        <w:t>.</w:t>
      </w:r>
      <w:r w:rsidR="00773B07" w:rsidRPr="009E734E">
        <w:rPr>
          <w:rFonts w:ascii="Times New Roman" w:hAnsi="Times New Roman"/>
          <w:sz w:val="28"/>
          <w:szCs w:val="28"/>
          <w:lang w:val="uk-UA"/>
        </w:rPr>
        <w:t xml:space="preserve"> </w:t>
      </w:r>
      <w:r w:rsidR="00773B07" w:rsidRPr="009E734E">
        <w:rPr>
          <w:rFonts w:ascii="Times New Roman" w:hAnsi="Times New Roman"/>
          <w:b/>
          <w:sz w:val="28"/>
          <w:szCs w:val="28"/>
          <w:lang w:val="uk-UA"/>
        </w:rPr>
        <w:t xml:space="preserve">Індекси для номінальних даних </w:t>
      </w:r>
      <w:r w:rsidR="00773B07" w:rsidRPr="009E734E">
        <w:rPr>
          <w:rStyle w:val="FontStyle105"/>
          <w:rFonts w:ascii="Times New Roman" w:hAnsi="Times New Roman" w:cs="Times New Roman" w:hint="default"/>
          <w:b w:val="0"/>
          <w:i w:val="0"/>
          <w:sz w:val="28"/>
          <w:szCs w:val="28"/>
          <w:lang w:val="uk-UA" w:eastAsia="uk-UA"/>
        </w:rPr>
        <w:t>("</w:t>
      </w:r>
      <w:r w:rsidR="00773B07" w:rsidRPr="009E734E">
        <w:rPr>
          <w:rStyle w:val="FontStyle105"/>
          <w:rFonts w:ascii="Times New Roman" w:hAnsi="Times New Roman" w:cs="Times New Roman" w:hint="default"/>
          <w:i w:val="0"/>
          <w:sz w:val="28"/>
          <w:szCs w:val="28"/>
          <w:lang w:val="uk-UA" w:eastAsia="uk-UA"/>
        </w:rPr>
        <w:t>логічний квадрат")</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Для вимірювання латентної змінної в соціології використовуються так звані індекси. Соціолог, розуміючи, що "лобове" питання в анкеті не працює (що і означає латентність змінної), але що в той же час відповідний стан респондента може виражатися в різних аспектах його вербальної поведінки, задає респонденту серію непрямих питань, що "обертаються" як би "навкруги" того, що дослідника насправді цікавить. Кожному з цих питань відповідає своя спостережувана змінна. Значення латентної ознаки для конкретного респондента зазвичай виходить в результаті підсумовування відповідей цього респондента на вказані питання, тобто підсумовування значень спостережуваних змінних.</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 xml:space="preserve">Для номінальних даних дана процедура має свою специфіку, в цьому випадку її іноді називають методом "логічного квадрата (куба і так далі)". </w:t>
      </w:r>
    </w:p>
    <w:p w:rsidR="00653F9C" w:rsidRDefault="00345E27"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Д</w:t>
      </w:r>
      <w:r w:rsidR="00653F9C">
        <w:rPr>
          <w:rFonts w:ascii="Times New Roman" w:hAnsi="Times New Roman"/>
          <w:bCs/>
          <w:color w:val="000000"/>
          <w:sz w:val="28"/>
          <w:lang w:val="uk-UA" w:eastAsia="uk-UA"/>
        </w:rPr>
        <w:t>ля того, щоб соціологічний індекс, що будується, був коректний, необхідно відповісти на наступні питання.</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1) Чи існує та одновимірна змінна, яку ми маємо намір виміряти за допомогою побудови індексу?</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2)</w:t>
      </w:r>
      <w:r>
        <w:rPr>
          <w:rFonts w:ascii="Times New Roman" w:hAnsi="Times New Roman"/>
          <w:bCs/>
          <w:color w:val="000000"/>
          <w:sz w:val="28"/>
          <w:lang w:val="uk-UA" w:eastAsia="uk-UA"/>
        </w:rPr>
        <w:tab/>
        <w:t>Чи вдалий вибір спостережуваних змінних для формування індексу?</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3)</w:t>
      </w:r>
      <w:r>
        <w:rPr>
          <w:rFonts w:ascii="Times New Roman" w:hAnsi="Times New Roman"/>
          <w:bCs/>
          <w:color w:val="000000"/>
          <w:sz w:val="28"/>
          <w:lang w:val="uk-UA" w:eastAsia="uk-UA"/>
        </w:rPr>
        <w:tab/>
        <w:t>Чи адекватна використовувана нами форма виразу латентній змінній через спостережування?</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4) Який тип шкали, що відповідає побудованому індексу?</w:t>
      </w:r>
    </w:p>
    <w:p w:rsidR="00653F9C" w:rsidRPr="00204F03" w:rsidRDefault="00A467E4" w:rsidP="00653F9C">
      <w:pPr>
        <w:pStyle w:val="Style39"/>
        <w:widowControl/>
        <w:spacing w:line="240" w:lineRule="auto"/>
        <w:ind w:firstLine="288"/>
        <w:rPr>
          <w:rFonts w:ascii="Times New Roman" w:hAnsi="Times New Roman" w:cs="Times New Roman"/>
          <w:b/>
          <w:sz w:val="28"/>
          <w:szCs w:val="28"/>
          <w:lang w:val="uk-UA"/>
        </w:rPr>
      </w:pPr>
      <w:r w:rsidRPr="00204F03">
        <w:rPr>
          <w:rFonts w:ascii="Times New Roman" w:hAnsi="Times New Roman" w:cs="Times New Roman"/>
          <w:b/>
          <w:sz w:val="28"/>
          <w:szCs w:val="28"/>
          <w:lang w:val="uk-UA" w:eastAsia="uk-UA"/>
        </w:rPr>
        <w:t>2</w:t>
      </w:r>
      <w:r w:rsidR="00653F9C" w:rsidRPr="00204F03">
        <w:rPr>
          <w:rFonts w:ascii="Times New Roman" w:hAnsi="Times New Roman" w:cs="Times New Roman"/>
          <w:b/>
          <w:sz w:val="28"/>
          <w:szCs w:val="28"/>
          <w:lang w:val="uk-UA" w:eastAsia="uk-UA"/>
        </w:rPr>
        <w:t>. Метод парних порівнянь.</w:t>
      </w:r>
    </w:p>
    <w:p w:rsidR="00653F9C" w:rsidRPr="00204F03" w:rsidRDefault="00204F03" w:rsidP="00653F9C">
      <w:pPr>
        <w:pStyle w:val="Style39"/>
        <w:widowControl/>
        <w:spacing w:line="240" w:lineRule="auto"/>
        <w:ind w:firstLine="288"/>
        <w:rPr>
          <w:rStyle w:val="FontStyle115"/>
          <w:sz w:val="28"/>
          <w:szCs w:val="28"/>
          <w:lang w:val="uk-UA"/>
        </w:rPr>
      </w:pPr>
      <w:r w:rsidRPr="00204F03">
        <w:rPr>
          <w:rStyle w:val="FontStyle115"/>
          <w:sz w:val="28"/>
          <w:szCs w:val="28"/>
          <w:lang w:val="uk-UA" w:eastAsia="uk-UA"/>
        </w:rPr>
        <w:t>О</w:t>
      </w:r>
      <w:r w:rsidR="00653F9C" w:rsidRPr="00204F03">
        <w:rPr>
          <w:rStyle w:val="FontStyle115"/>
          <w:sz w:val="28"/>
          <w:szCs w:val="28"/>
          <w:lang w:val="uk-UA" w:eastAsia="uk-UA"/>
        </w:rPr>
        <w:t>тримання оцінної шкали на базі або прямих числових оцінок респондентами об'єктів, які шкалюються, або ранжуються пов'язано з деякими недоліками. У психології показано, що більше довіри заслуговує дещо інший метод збору даних — так званий метод парних (попарних) порівнянь об'єктів. Суть його полягає в наступному.</w:t>
      </w:r>
    </w:p>
    <w:p w:rsidR="00653F9C" w:rsidRPr="00204F03" w:rsidRDefault="00653F9C" w:rsidP="00653F9C">
      <w:pPr>
        <w:pStyle w:val="Style39"/>
        <w:widowControl/>
        <w:spacing w:line="240" w:lineRule="auto"/>
        <w:ind w:firstLine="298"/>
        <w:rPr>
          <w:rStyle w:val="FontStyle115"/>
          <w:sz w:val="28"/>
          <w:szCs w:val="28"/>
          <w:lang w:val="uk-UA"/>
        </w:rPr>
      </w:pPr>
      <w:r w:rsidRPr="00204F03">
        <w:rPr>
          <w:rStyle w:val="FontStyle115"/>
          <w:sz w:val="28"/>
          <w:szCs w:val="28"/>
          <w:lang w:val="uk-UA" w:eastAsia="uk-UA"/>
        </w:rPr>
        <w:t>Припустимо, що нас цікавить, як респонденти тієї сукупності, що вивчається, оцінюють які-небудь об'єкти — професії, політичних лідерів, радіопередачі, певні види товарів тощо. Позначимо ці об'єкти через а</w:t>
      </w:r>
      <w:r w:rsidRPr="00204F03">
        <w:rPr>
          <w:rStyle w:val="FontStyle115"/>
          <w:sz w:val="28"/>
          <w:szCs w:val="28"/>
          <w:vertAlign w:val="subscript"/>
          <w:lang w:val="uk-UA" w:eastAsia="uk-UA"/>
        </w:rPr>
        <w:t xml:space="preserve">1, </w:t>
      </w:r>
      <w:r w:rsidRPr="00204F03">
        <w:rPr>
          <w:rStyle w:val="FontStyle107"/>
          <w:b w:val="0"/>
          <w:i w:val="0"/>
          <w:sz w:val="28"/>
          <w:szCs w:val="28"/>
          <w:lang w:val="uk-UA" w:eastAsia="uk-UA"/>
        </w:rPr>
        <w:t>a</w:t>
      </w:r>
      <w:r w:rsidRPr="00204F03">
        <w:rPr>
          <w:rStyle w:val="FontStyle107"/>
          <w:b w:val="0"/>
          <w:i w:val="0"/>
          <w:sz w:val="28"/>
          <w:szCs w:val="28"/>
          <w:vertAlign w:val="subscript"/>
          <w:lang w:val="uk-UA" w:eastAsia="uk-UA"/>
        </w:rPr>
        <w:t>2</w:t>
      </w:r>
      <w:r w:rsidRPr="00204F03">
        <w:rPr>
          <w:rStyle w:val="FontStyle107"/>
          <w:b w:val="0"/>
          <w:i w:val="0"/>
          <w:sz w:val="28"/>
          <w:szCs w:val="28"/>
          <w:lang w:val="uk-UA" w:eastAsia="uk-UA"/>
        </w:rPr>
        <w:t xml:space="preserve"> </w:t>
      </w:r>
      <w:r w:rsidRPr="00204F03">
        <w:rPr>
          <w:rStyle w:val="FontStyle107"/>
          <w:b w:val="0"/>
          <w:i w:val="0"/>
          <w:spacing w:val="60"/>
          <w:sz w:val="28"/>
          <w:szCs w:val="28"/>
          <w:lang w:val="uk-UA" w:eastAsia="uk-UA"/>
        </w:rPr>
        <w:t>..</w:t>
      </w:r>
      <w:r w:rsidRPr="00204F03">
        <w:rPr>
          <w:rStyle w:val="FontStyle107"/>
          <w:b w:val="0"/>
          <w:i w:val="0"/>
          <w:sz w:val="28"/>
          <w:szCs w:val="28"/>
          <w:lang w:val="uk-UA" w:eastAsia="uk-UA"/>
        </w:rPr>
        <w:t xml:space="preserve"> </w:t>
      </w:r>
      <w:r w:rsidRPr="00204F03">
        <w:rPr>
          <w:rStyle w:val="FontStyle107"/>
          <w:b w:val="0"/>
          <w:i w:val="0"/>
          <w:spacing w:val="60"/>
          <w:sz w:val="28"/>
          <w:szCs w:val="28"/>
          <w:lang w:val="uk-UA" w:eastAsia="uk-UA"/>
        </w:rPr>
        <w:t>.,</w:t>
      </w:r>
      <w:r w:rsidRPr="00204F03">
        <w:rPr>
          <w:rStyle w:val="FontStyle107"/>
          <w:b w:val="0"/>
          <w:i w:val="0"/>
          <w:sz w:val="28"/>
          <w:szCs w:val="28"/>
          <w:lang w:val="uk-UA" w:eastAsia="uk-UA"/>
        </w:rPr>
        <w:t xml:space="preserve"> </w:t>
      </w:r>
      <w:r w:rsidRPr="00204F03">
        <w:rPr>
          <w:rStyle w:val="FontStyle107"/>
          <w:b w:val="0"/>
          <w:i w:val="0"/>
          <w:spacing w:val="20"/>
          <w:sz w:val="28"/>
          <w:szCs w:val="28"/>
          <w:lang w:val="uk-UA" w:eastAsia="uk-UA"/>
        </w:rPr>
        <w:t>а</w:t>
      </w:r>
      <w:r w:rsidRPr="00204F03">
        <w:rPr>
          <w:rStyle w:val="FontStyle107"/>
          <w:b w:val="0"/>
          <w:i w:val="0"/>
          <w:spacing w:val="20"/>
          <w:sz w:val="28"/>
          <w:szCs w:val="28"/>
          <w:vertAlign w:val="subscript"/>
          <w:lang w:val="uk-UA" w:eastAsia="uk-UA"/>
        </w:rPr>
        <w:t>n</w:t>
      </w:r>
      <w:r w:rsidRPr="00204F03">
        <w:rPr>
          <w:rStyle w:val="FontStyle107"/>
          <w:b w:val="0"/>
          <w:i w:val="0"/>
          <w:spacing w:val="20"/>
          <w:sz w:val="28"/>
          <w:szCs w:val="28"/>
          <w:lang w:val="uk-UA" w:eastAsia="uk-UA"/>
        </w:rPr>
        <w:t xml:space="preserve">(n </w:t>
      </w:r>
      <w:r w:rsidRPr="00204F03">
        <w:rPr>
          <w:rStyle w:val="FontStyle115"/>
          <w:sz w:val="28"/>
          <w:szCs w:val="28"/>
          <w:lang w:val="uk-UA" w:eastAsia="uk-UA"/>
        </w:rPr>
        <w:t xml:space="preserve">— </w:t>
      </w:r>
      <w:r w:rsidRPr="00204F03">
        <w:rPr>
          <w:rStyle w:val="FontStyle115"/>
          <w:sz w:val="28"/>
          <w:szCs w:val="28"/>
          <w:lang w:val="uk-UA" w:eastAsia="uk-UA"/>
        </w:rPr>
        <w:lastRenderedPageBreak/>
        <w:t xml:space="preserve">кількість оцінюваних об'єктів). Даний метод дозволяє отримати відповідь на це питання в досить своєрідному вигляді. Кожному респонденту пропонуються всілякі пари, які складені з даних об'єктів. Він повинен щодо кожної пари сказати, який об'єкт з цієї пари йому подобається більше. Отримані таким чином дані зазвичай зводяться в квадратну матрицю з 0 і 1, число рядків і стовпців якої рівно числу даних об'єктів і елементи якої знаходять таким чином: на перетині і-й рядок j-го стовпця такої матриці стоїть 1, якщо </w:t>
      </w:r>
      <w:r w:rsidRPr="00204F03">
        <w:rPr>
          <w:rStyle w:val="FontStyle149"/>
          <w:i w:val="0"/>
          <w:sz w:val="28"/>
          <w:szCs w:val="28"/>
          <w:lang w:val="uk-UA" w:eastAsia="uk-UA"/>
        </w:rPr>
        <w:t>i-</w:t>
      </w:r>
      <w:r w:rsidRPr="00204F03">
        <w:rPr>
          <w:rStyle w:val="FontStyle149"/>
          <w:sz w:val="28"/>
          <w:szCs w:val="28"/>
          <w:lang w:val="uk-UA" w:eastAsia="uk-UA"/>
        </w:rPr>
        <w:t xml:space="preserve"> </w:t>
      </w:r>
      <w:r w:rsidRPr="00204F03">
        <w:rPr>
          <w:rStyle w:val="FontStyle115"/>
          <w:sz w:val="28"/>
          <w:szCs w:val="28"/>
          <w:lang w:val="uk-UA" w:eastAsia="uk-UA"/>
        </w:rPr>
        <w:t>й об'єкт подобається даному респонденту більше, ніж j-й, і стоїть 0, якщо, навпаки, j-й об'єкт респонденту симпатичніший, ніж i-й (замість виразу "більше подобається" тут, залежно від завдання, можуть фігурувати словосполучення "більше", "красивіше", "більш престижний", "більше підходить" і так далі). Називатимемо таку матрицю матрицею парних порівнянь.</w:t>
      </w:r>
      <w:r w:rsidR="00204F03" w:rsidRPr="00204F03">
        <w:rPr>
          <w:rStyle w:val="FontStyle115"/>
          <w:sz w:val="28"/>
          <w:szCs w:val="28"/>
          <w:lang w:val="uk-UA" w:eastAsia="uk-UA"/>
        </w:rPr>
        <w:t xml:space="preserve"> </w:t>
      </w:r>
    </w:p>
    <w:p w:rsidR="00653F9C" w:rsidRPr="00204F03" w:rsidRDefault="00653F9C" w:rsidP="00204F03">
      <w:pPr>
        <w:pStyle w:val="Style39"/>
        <w:widowControl/>
        <w:spacing w:line="240" w:lineRule="auto"/>
        <w:ind w:firstLine="0"/>
        <w:rPr>
          <w:rStyle w:val="FontStyle115"/>
          <w:sz w:val="28"/>
          <w:szCs w:val="28"/>
          <w:lang w:val="uk-UA"/>
        </w:rPr>
      </w:pPr>
      <w:r w:rsidRPr="00204F03">
        <w:rPr>
          <w:rStyle w:val="FontStyle115"/>
          <w:sz w:val="28"/>
          <w:szCs w:val="28"/>
          <w:lang w:val="uk-UA" w:eastAsia="uk-UA"/>
        </w:rPr>
        <w:tab/>
        <w:t>Нижче замість виразів типу "об'єкт а</w:t>
      </w:r>
      <w:r w:rsidRPr="00204F03">
        <w:rPr>
          <w:rStyle w:val="FontStyle115"/>
          <w:sz w:val="28"/>
          <w:szCs w:val="28"/>
          <w:vertAlign w:val="subscript"/>
          <w:lang w:val="uk-UA" w:eastAsia="uk-UA"/>
        </w:rPr>
        <w:t>i</w:t>
      </w:r>
      <w:r w:rsidRPr="00204F03">
        <w:rPr>
          <w:rStyle w:val="FontStyle115"/>
          <w:sz w:val="28"/>
          <w:szCs w:val="28"/>
          <w:lang w:val="uk-UA" w:eastAsia="uk-UA"/>
        </w:rPr>
        <w:t xml:space="preserve"> краще за об'єкт </w:t>
      </w:r>
      <w:r w:rsidRPr="00204F03">
        <w:rPr>
          <w:rStyle w:val="FontStyle107"/>
          <w:spacing w:val="20"/>
          <w:sz w:val="28"/>
          <w:szCs w:val="28"/>
          <w:lang w:val="uk-UA" w:eastAsia="uk-UA"/>
        </w:rPr>
        <w:t>а</w:t>
      </w:r>
      <w:r w:rsidRPr="00204F03">
        <w:rPr>
          <w:rStyle w:val="FontStyle107"/>
          <w:spacing w:val="20"/>
          <w:sz w:val="28"/>
          <w:szCs w:val="28"/>
          <w:vertAlign w:val="subscript"/>
          <w:lang w:val="uk-UA" w:eastAsia="uk-UA"/>
        </w:rPr>
        <w:t xml:space="preserve">j </w:t>
      </w:r>
      <w:r w:rsidRPr="00204F03">
        <w:rPr>
          <w:rStyle w:val="FontStyle107"/>
          <w:b w:val="0"/>
          <w:i w:val="0"/>
          <w:spacing w:val="20"/>
          <w:sz w:val="28"/>
          <w:szCs w:val="28"/>
          <w:lang w:val="uk-UA" w:eastAsia="uk-UA"/>
        </w:rPr>
        <w:t xml:space="preserve">будемо </w:t>
      </w:r>
      <w:r w:rsidRPr="00204F03">
        <w:rPr>
          <w:rStyle w:val="FontStyle115"/>
          <w:sz w:val="28"/>
          <w:szCs w:val="28"/>
          <w:lang w:val="uk-UA" w:eastAsia="uk-UA"/>
        </w:rPr>
        <w:t>використовувати вираз "а</w:t>
      </w:r>
      <w:r w:rsidRPr="00204F03">
        <w:rPr>
          <w:rStyle w:val="FontStyle115"/>
          <w:sz w:val="28"/>
          <w:szCs w:val="28"/>
          <w:vertAlign w:val="subscript"/>
          <w:lang w:val="uk-UA" w:eastAsia="uk-UA"/>
        </w:rPr>
        <w:t>i</w:t>
      </w:r>
      <w:r w:rsidRPr="00204F03">
        <w:rPr>
          <w:rStyle w:val="FontStyle115"/>
          <w:sz w:val="28"/>
          <w:szCs w:val="28"/>
          <w:lang w:val="uk-UA" w:eastAsia="uk-UA"/>
        </w:rPr>
        <w:t xml:space="preserve"> &gt; а</w:t>
      </w:r>
      <w:r w:rsidRPr="00204F03">
        <w:rPr>
          <w:rStyle w:val="FontStyle115"/>
          <w:sz w:val="28"/>
          <w:szCs w:val="28"/>
          <w:vertAlign w:val="subscript"/>
          <w:lang w:val="uk-UA" w:eastAsia="uk-UA"/>
        </w:rPr>
        <w:t>j</w:t>
      </w:r>
      <w:r w:rsidRPr="00204F03">
        <w:rPr>
          <w:rStyle w:val="FontStyle115"/>
          <w:sz w:val="28"/>
          <w:szCs w:val="28"/>
          <w:lang w:val="uk-UA" w:eastAsia="uk-UA"/>
        </w:rPr>
        <w:t>". У загальному вигляді матрицю для респондента r</w:t>
      </w:r>
      <w:r w:rsidRPr="00204F03">
        <w:rPr>
          <w:rStyle w:val="FontStyle115"/>
          <w:sz w:val="28"/>
          <w:szCs w:val="28"/>
          <w:vertAlign w:val="subscript"/>
          <w:lang w:val="uk-UA" w:eastAsia="uk-UA"/>
        </w:rPr>
        <w:t xml:space="preserve">1 </w:t>
      </w:r>
      <w:r w:rsidRPr="00204F03">
        <w:rPr>
          <w:rStyle w:val="FontStyle115"/>
          <w:sz w:val="28"/>
          <w:szCs w:val="28"/>
          <w:lang w:val="uk-UA" w:eastAsia="uk-UA"/>
        </w:rPr>
        <w:t xml:space="preserve">(1 = 1 ..., </w:t>
      </w:r>
      <w:r w:rsidRPr="00204F03">
        <w:rPr>
          <w:rStyle w:val="FontStyle107"/>
          <w:spacing w:val="20"/>
          <w:sz w:val="28"/>
          <w:szCs w:val="28"/>
          <w:lang w:val="uk-UA" w:eastAsia="uk-UA"/>
        </w:rPr>
        <w:t xml:space="preserve">N, </w:t>
      </w:r>
      <w:r w:rsidRPr="00204F03">
        <w:rPr>
          <w:rStyle w:val="FontStyle115"/>
          <w:sz w:val="28"/>
          <w:szCs w:val="28"/>
          <w:lang w:val="uk-UA" w:eastAsia="uk-UA"/>
        </w:rPr>
        <w:t xml:space="preserve">де </w:t>
      </w:r>
      <w:r w:rsidRPr="00204F03">
        <w:rPr>
          <w:rStyle w:val="FontStyle107"/>
          <w:spacing w:val="20"/>
          <w:sz w:val="28"/>
          <w:szCs w:val="28"/>
          <w:lang w:val="uk-UA" w:eastAsia="uk-UA"/>
        </w:rPr>
        <w:t xml:space="preserve">N — </w:t>
      </w:r>
      <w:r w:rsidRPr="00204F03">
        <w:rPr>
          <w:rStyle w:val="FontStyle115"/>
          <w:sz w:val="28"/>
          <w:szCs w:val="28"/>
          <w:lang w:val="uk-UA" w:eastAsia="uk-UA"/>
        </w:rPr>
        <w:t xml:space="preserve">кількість респондентів) позначимо через </w:t>
      </w:r>
      <m:oMath>
        <m:sSubSup>
          <m:sSubSupPr>
            <m:ctrlPr>
              <w:rPr>
                <w:rFonts w:ascii="Cambria Math" w:hAnsi="Times New Roman" w:cs="Times New Roman"/>
                <w:i/>
                <w:sz w:val="28"/>
                <w:szCs w:val="28"/>
                <w:lang w:val="uk-UA" w:eastAsia="uk-UA"/>
              </w:rPr>
            </m:ctrlPr>
          </m:sSubSupPr>
          <m:e>
            <m:r>
              <w:rPr>
                <w:rFonts w:ascii="Cambria Math" w:hAnsi="Cambria Math" w:cs="Times New Roman"/>
                <w:sz w:val="28"/>
                <w:szCs w:val="28"/>
                <w:lang w:val="uk-UA" w:eastAsia="uk-UA"/>
              </w:rPr>
              <m:t>δ</m:t>
            </m:r>
          </m:e>
          <m:sub>
            <m:r>
              <w:rPr>
                <w:rFonts w:ascii="Cambria Math" w:hAnsi="Cambria Math" w:cs="Times New Roman"/>
                <w:sz w:val="28"/>
                <w:szCs w:val="28"/>
                <w:lang w:val="en-US" w:eastAsia="uk-UA"/>
              </w:rPr>
              <m:t>ij</m:t>
            </m:r>
          </m:sub>
          <m:sup>
            <m:r>
              <w:rPr>
                <w:rFonts w:ascii="Cambria Math" w:hAnsi="Times New Roman" w:cs="Times New Roman"/>
                <w:sz w:val="28"/>
                <w:szCs w:val="28"/>
                <w:lang w:val="uk-UA" w:eastAsia="uk-UA"/>
              </w:rPr>
              <m:t>1</m:t>
            </m:r>
          </m:sup>
        </m:sSubSup>
      </m:oMath>
      <w:r w:rsidRPr="00204F03">
        <w:rPr>
          <w:rStyle w:val="FontStyle115"/>
          <w:sz w:val="28"/>
          <w:szCs w:val="28"/>
          <w:lang w:val="uk-UA" w:eastAsia="uk-UA"/>
        </w:rPr>
        <w:t>, де</w:t>
      </w:r>
    </w:p>
    <w:p w:rsidR="00653F9C" w:rsidRPr="00204F03" w:rsidRDefault="00653F9C" w:rsidP="00204F03">
      <w:pPr>
        <w:framePr w:h="1095" w:hSpace="38" w:wrap="auto" w:vAnchor="text" w:hAnchor="text" w:x="1" w:y="351"/>
        <w:spacing w:after="0" w:line="240" w:lineRule="auto"/>
        <w:rPr>
          <w:rFonts w:ascii="Times New Roman" w:hAnsi="Times New Roman"/>
          <w:sz w:val="28"/>
          <w:szCs w:val="28"/>
        </w:rPr>
      </w:pPr>
      <w:r w:rsidRPr="00204F03">
        <w:rPr>
          <w:rFonts w:ascii="Times New Roman" w:hAnsi="Times New Roman"/>
          <w:noProof/>
          <w:sz w:val="28"/>
          <w:szCs w:val="28"/>
          <w:lang w:val="uk-UA" w:eastAsia="uk-UA"/>
        </w:rPr>
        <w:drawing>
          <wp:inline distT="0" distB="0" distL="0" distR="0">
            <wp:extent cx="600075" cy="69469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94690"/>
                    </a:xfrm>
                    <a:prstGeom prst="rect">
                      <a:avLst/>
                    </a:prstGeom>
                    <a:noFill/>
                    <a:ln>
                      <a:noFill/>
                    </a:ln>
                  </pic:spPr>
                </pic:pic>
              </a:graphicData>
            </a:graphic>
          </wp:inline>
        </w:drawing>
      </w:r>
    </w:p>
    <w:p w:rsidR="00653F9C" w:rsidRPr="00204F03" w:rsidRDefault="00653F9C" w:rsidP="00204F03">
      <w:pPr>
        <w:pStyle w:val="Style5"/>
        <w:widowControl/>
        <w:spacing w:line="240" w:lineRule="auto"/>
        <w:jc w:val="left"/>
        <w:rPr>
          <w:rFonts w:ascii="Times New Roman" w:hAnsi="Times New Roman" w:cs="Times New Roman"/>
          <w:sz w:val="28"/>
          <w:szCs w:val="28"/>
          <w:lang w:val="uk-UA"/>
        </w:rPr>
      </w:pPr>
    </w:p>
    <w:p w:rsidR="00653F9C" w:rsidRPr="00204F03" w:rsidRDefault="00653F9C" w:rsidP="00204F03">
      <w:pPr>
        <w:pStyle w:val="Style5"/>
        <w:widowControl/>
        <w:spacing w:line="240" w:lineRule="auto"/>
        <w:jc w:val="left"/>
        <w:rPr>
          <w:rStyle w:val="FontStyle115"/>
          <w:sz w:val="28"/>
          <w:szCs w:val="28"/>
        </w:rPr>
      </w:pPr>
      <w:r w:rsidRPr="00204F03">
        <w:rPr>
          <w:rStyle w:val="FontStyle115"/>
          <w:sz w:val="28"/>
          <w:szCs w:val="28"/>
          <w:lang w:val="uk-UA" w:eastAsia="uk-UA"/>
        </w:rPr>
        <w:t>1, якщо респондент r1 сказав, що а</w:t>
      </w:r>
      <w:r w:rsidRPr="00204F03">
        <w:rPr>
          <w:rStyle w:val="FontStyle115"/>
          <w:sz w:val="28"/>
          <w:szCs w:val="28"/>
          <w:vertAlign w:val="subscript"/>
          <w:lang w:val="uk-UA" w:eastAsia="uk-UA"/>
        </w:rPr>
        <w:t>i</w:t>
      </w:r>
      <w:r w:rsidRPr="00204F03">
        <w:rPr>
          <w:rStyle w:val="FontStyle115"/>
          <w:sz w:val="28"/>
          <w:szCs w:val="28"/>
          <w:lang w:val="uk-UA" w:eastAsia="uk-UA"/>
        </w:rPr>
        <w:t xml:space="preserve"> &gt; a</w:t>
      </w:r>
      <w:r w:rsidRPr="00204F03">
        <w:rPr>
          <w:rStyle w:val="FontStyle115"/>
          <w:sz w:val="28"/>
          <w:szCs w:val="28"/>
          <w:vertAlign w:val="subscript"/>
          <w:lang w:val="uk-UA" w:eastAsia="uk-UA"/>
        </w:rPr>
        <w:t>j</w:t>
      </w:r>
    </w:p>
    <w:p w:rsidR="00653F9C" w:rsidRPr="00204F03" w:rsidRDefault="00653F9C" w:rsidP="00204F03">
      <w:pPr>
        <w:pStyle w:val="Style5"/>
        <w:widowControl/>
        <w:spacing w:line="240" w:lineRule="auto"/>
        <w:jc w:val="left"/>
        <w:rPr>
          <w:rFonts w:ascii="Times New Roman" w:hAnsi="Times New Roman" w:cs="Times New Roman"/>
          <w:sz w:val="28"/>
          <w:szCs w:val="28"/>
        </w:rPr>
      </w:pPr>
    </w:p>
    <w:p w:rsidR="00653F9C" w:rsidRPr="00204F03" w:rsidRDefault="00653F9C" w:rsidP="00204F03">
      <w:pPr>
        <w:pStyle w:val="Style5"/>
        <w:widowControl/>
        <w:spacing w:line="240" w:lineRule="auto"/>
        <w:jc w:val="left"/>
        <w:rPr>
          <w:rStyle w:val="FontStyle115"/>
          <w:sz w:val="28"/>
          <w:szCs w:val="28"/>
        </w:rPr>
      </w:pPr>
      <w:r w:rsidRPr="00204F03">
        <w:rPr>
          <w:rStyle w:val="FontStyle115"/>
          <w:sz w:val="28"/>
          <w:szCs w:val="28"/>
          <w:lang w:val="uk-UA" w:eastAsia="uk-UA"/>
        </w:rPr>
        <w:t>0, якщо респондент r1 сказав, що а</w:t>
      </w:r>
      <w:r w:rsidRPr="00204F03">
        <w:rPr>
          <w:rStyle w:val="FontStyle115"/>
          <w:sz w:val="28"/>
          <w:szCs w:val="28"/>
          <w:vertAlign w:val="subscript"/>
          <w:lang w:val="uk-UA" w:eastAsia="uk-UA"/>
        </w:rPr>
        <w:t>j</w:t>
      </w:r>
      <w:r w:rsidRPr="00204F03">
        <w:rPr>
          <w:rStyle w:val="FontStyle115"/>
          <w:sz w:val="28"/>
          <w:szCs w:val="28"/>
          <w:lang w:val="uk-UA" w:eastAsia="uk-UA"/>
        </w:rPr>
        <w:t xml:space="preserve"> &lt; а</w:t>
      </w:r>
      <w:r w:rsidRPr="00204F03">
        <w:rPr>
          <w:rStyle w:val="FontStyle115"/>
          <w:sz w:val="28"/>
          <w:szCs w:val="28"/>
          <w:vertAlign w:val="subscript"/>
          <w:lang w:val="uk-UA" w:eastAsia="uk-UA"/>
        </w:rPr>
        <w:t>i</w:t>
      </w:r>
    </w:p>
    <w:p w:rsidR="00653F9C" w:rsidRPr="00204F03" w:rsidRDefault="00653F9C" w:rsidP="00204F03">
      <w:pPr>
        <w:pStyle w:val="Style39"/>
        <w:widowControl/>
        <w:spacing w:line="240" w:lineRule="auto"/>
        <w:ind w:left="374" w:firstLine="0"/>
        <w:jc w:val="left"/>
        <w:rPr>
          <w:rStyle w:val="FontStyle115"/>
          <w:sz w:val="28"/>
          <w:szCs w:val="28"/>
          <w:lang w:val="uk-UA"/>
        </w:rPr>
      </w:pPr>
    </w:p>
    <w:p w:rsidR="00653F9C" w:rsidRPr="00204F03" w:rsidRDefault="00653F9C" w:rsidP="00204F03">
      <w:pPr>
        <w:pStyle w:val="Style39"/>
        <w:widowControl/>
        <w:spacing w:line="240" w:lineRule="auto"/>
        <w:ind w:left="374" w:firstLine="0"/>
        <w:jc w:val="left"/>
        <w:rPr>
          <w:rStyle w:val="FontStyle115"/>
          <w:sz w:val="28"/>
          <w:szCs w:val="28"/>
          <w:lang w:val="uk-UA"/>
        </w:rPr>
      </w:pPr>
    </w:p>
    <w:p w:rsidR="00653F9C" w:rsidRPr="00204F03" w:rsidRDefault="00653F9C" w:rsidP="00204F03">
      <w:pPr>
        <w:pStyle w:val="Style39"/>
        <w:widowControl/>
        <w:spacing w:line="240" w:lineRule="auto"/>
        <w:ind w:left="374" w:firstLine="0"/>
        <w:jc w:val="left"/>
        <w:rPr>
          <w:rStyle w:val="FontStyle115"/>
          <w:sz w:val="28"/>
          <w:szCs w:val="28"/>
          <w:lang w:val="uk-UA"/>
        </w:rPr>
      </w:pPr>
      <w:r w:rsidRPr="00204F03">
        <w:rPr>
          <w:rStyle w:val="FontStyle115"/>
          <w:sz w:val="28"/>
          <w:szCs w:val="28"/>
          <w:lang w:val="uk-UA" w:eastAsia="uk-UA"/>
        </w:rPr>
        <w:t>Як приклад такої матриці див. табл. 1.</w:t>
      </w:r>
    </w:p>
    <w:p w:rsidR="00653F9C" w:rsidRPr="00204F03" w:rsidRDefault="00653F9C" w:rsidP="00204F03">
      <w:pPr>
        <w:pStyle w:val="Style42"/>
        <w:widowControl/>
        <w:spacing w:line="240" w:lineRule="auto"/>
        <w:ind w:left="2798"/>
        <w:rPr>
          <w:rFonts w:ascii="Times New Roman" w:hAnsi="Times New Roman" w:cs="Times New Roman"/>
          <w:sz w:val="28"/>
          <w:szCs w:val="28"/>
        </w:rPr>
      </w:pPr>
    </w:p>
    <w:p w:rsidR="00653F9C" w:rsidRPr="00204F03" w:rsidRDefault="00653F9C" w:rsidP="00204F03">
      <w:pPr>
        <w:pStyle w:val="Style42"/>
        <w:widowControl/>
        <w:spacing w:line="240" w:lineRule="auto"/>
        <w:ind w:left="2798"/>
        <w:rPr>
          <w:rStyle w:val="FontStyle105"/>
          <w:rFonts w:ascii="Times New Roman" w:hAnsi="Times New Roman" w:cs="Times New Roman" w:hint="default"/>
          <w:sz w:val="28"/>
          <w:szCs w:val="28"/>
        </w:rPr>
      </w:pPr>
      <w:r w:rsidRPr="00204F03">
        <w:rPr>
          <w:rStyle w:val="FontStyle105"/>
          <w:rFonts w:ascii="Times New Roman" w:hAnsi="Times New Roman" w:cs="Times New Roman" w:hint="default"/>
          <w:sz w:val="28"/>
          <w:szCs w:val="28"/>
          <w:lang w:val="uk-UA" w:eastAsia="uk-UA"/>
        </w:rPr>
        <w:t>Таблиця 1. Приклад матриці парних порівнянь, отриманої від одного респондента</w:t>
      </w:r>
    </w:p>
    <w:p w:rsidR="00653F9C" w:rsidRPr="00204F03" w:rsidRDefault="00653F9C" w:rsidP="00204F03">
      <w:pPr>
        <w:spacing w:after="0" w:line="240" w:lineRule="auto"/>
        <w:ind w:left="1262" w:right="893"/>
        <w:rPr>
          <w:rFonts w:ascii="Times New Roman" w:hAnsi="Times New Roman"/>
          <w:sz w:val="28"/>
          <w:szCs w:val="28"/>
        </w:rPr>
      </w:pPr>
      <w:r w:rsidRPr="00204F03">
        <w:rPr>
          <w:rFonts w:ascii="Times New Roman" w:hAnsi="Times New Roman"/>
          <w:noProof/>
          <w:sz w:val="28"/>
          <w:szCs w:val="28"/>
          <w:lang w:val="uk-UA" w:eastAsia="uk-UA"/>
        </w:rPr>
        <w:drawing>
          <wp:inline distT="0" distB="0" distL="0" distR="0">
            <wp:extent cx="2684780" cy="1323975"/>
            <wp:effectExtent l="0" t="0" r="127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780" cy="1323975"/>
                    </a:xfrm>
                    <a:prstGeom prst="rect">
                      <a:avLst/>
                    </a:prstGeom>
                    <a:noFill/>
                    <a:ln>
                      <a:noFill/>
                    </a:ln>
                  </pic:spPr>
                </pic:pic>
              </a:graphicData>
            </a:graphic>
          </wp:inline>
        </w:drawing>
      </w:r>
    </w:p>
    <w:p w:rsidR="00653F9C" w:rsidRPr="00204F03" w:rsidRDefault="00653F9C" w:rsidP="00204F03">
      <w:pPr>
        <w:pStyle w:val="Style39"/>
        <w:widowControl/>
        <w:spacing w:line="240" w:lineRule="auto"/>
        <w:ind w:firstLine="293"/>
        <w:rPr>
          <w:rStyle w:val="FontStyle115"/>
          <w:sz w:val="28"/>
          <w:szCs w:val="28"/>
        </w:rPr>
      </w:pPr>
      <w:r w:rsidRPr="00204F03">
        <w:rPr>
          <w:rStyle w:val="FontStyle115"/>
          <w:sz w:val="28"/>
          <w:szCs w:val="28"/>
          <w:lang w:val="uk-UA" w:eastAsia="uk-UA"/>
        </w:rPr>
        <w:t>У головній діагоналі матриці нами проставлені хрестики, оскільки ми вважаємо, що сам з собою об'єкт не порівнюється. Неважко перевірити, що суть відбитої за допомогою цієї матриці інформації обумовлює деякі формальні властивості матриці.</w:t>
      </w:r>
    </w:p>
    <w:p w:rsidR="00653F9C" w:rsidRPr="00204F03" w:rsidRDefault="00653F9C" w:rsidP="00204F03">
      <w:pPr>
        <w:pStyle w:val="Style39"/>
        <w:widowControl/>
        <w:spacing w:line="240" w:lineRule="auto"/>
        <w:ind w:firstLine="293"/>
        <w:rPr>
          <w:rStyle w:val="FontStyle115"/>
          <w:sz w:val="28"/>
          <w:szCs w:val="28"/>
          <w:lang w:val="uk-UA"/>
        </w:rPr>
      </w:pPr>
      <w:r w:rsidRPr="00204F03">
        <w:rPr>
          <w:rStyle w:val="FontStyle115"/>
          <w:sz w:val="28"/>
          <w:szCs w:val="28"/>
          <w:lang w:val="uk-UA" w:eastAsia="uk-UA"/>
        </w:rPr>
        <w:t>По-перше, вона повинна бути асиметричною: якщо на перетині i-й рядка і j-го стовпця стоїть 1 (0), то на перетині j-й рядка і i-го стовпця повинен стояти 0(1). Ми бачимо, що ця властивість виконується для матриці, зображеної на таб. 1. Так, на перетині першого рядка і останнього стовпця у нас стоїть 1. Це означає, що перший об'єкт подобається нашому респонденту більше, ніж останній. У такому разі природно чекати, що останній об'єкт йому подобатиметься менше, ніж перший, і, отже, на перетині останнього рядка і першого стовпця матриці повинен стояти 0, що і має місце.</w:t>
      </w:r>
    </w:p>
    <w:p w:rsidR="00653F9C" w:rsidRPr="00204F03" w:rsidRDefault="00653F9C" w:rsidP="00204F03">
      <w:pPr>
        <w:pStyle w:val="Style39"/>
        <w:widowControl/>
        <w:spacing w:line="240" w:lineRule="auto"/>
        <w:ind w:firstLine="298"/>
        <w:rPr>
          <w:rStyle w:val="FontStyle115"/>
          <w:sz w:val="28"/>
          <w:szCs w:val="28"/>
          <w:lang w:val="uk-UA"/>
        </w:rPr>
      </w:pPr>
      <w:r w:rsidRPr="00204F03">
        <w:rPr>
          <w:rStyle w:val="FontStyle115"/>
          <w:sz w:val="28"/>
          <w:szCs w:val="28"/>
          <w:lang w:val="uk-UA" w:eastAsia="uk-UA"/>
        </w:rPr>
        <w:lastRenderedPageBreak/>
        <w:t xml:space="preserve">По-друге, матриця повинна задовольняти умові транзитивності: якщо якийсь об'єкт </w:t>
      </w:r>
      <w:r w:rsidRPr="00204F03">
        <w:rPr>
          <w:rStyle w:val="FontStyle107"/>
          <w:spacing w:val="20"/>
          <w:sz w:val="28"/>
          <w:szCs w:val="28"/>
          <w:lang w:val="uk-UA" w:eastAsia="uk-UA"/>
        </w:rPr>
        <w:t>a</w:t>
      </w:r>
      <w:r w:rsidRPr="00204F03">
        <w:rPr>
          <w:rStyle w:val="FontStyle107"/>
          <w:spacing w:val="20"/>
          <w:sz w:val="28"/>
          <w:szCs w:val="28"/>
          <w:vertAlign w:val="subscript"/>
          <w:lang w:val="uk-UA" w:eastAsia="uk-UA"/>
        </w:rPr>
        <w:t>i</w:t>
      </w:r>
      <w:r w:rsidRPr="00204F03">
        <w:rPr>
          <w:rStyle w:val="FontStyle107"/>
          <w:spacing w:val="20"/>
          <w:sz w:val="28"/>
          <w:szCs w:val="28"/>
          <w:lang w:val="uk-UA" w:eastAsia="uk-UA"/>
        </w:rPr>
        <w:t xml:space="preserve"> </w:t>
      </w:r>
      <w:r w:rsidRPr="00204F03">
        <w:rPr>
          <w:rStyle w:val="FontStyle115"/>
          <w:sz w:val="28"/>
          <w:szCs w:val="28"/>
          <w:lang w:val="uk-UA" w:eastAsia="uk-UA"/>
        </w:rPr>
        <w:t>подобається респонденту більше, ніж а</w:t>
      </w:r>
      <w:r w:rsidRPr="00204F03">
        <w:rPr>
          <w:rStyle w:val="FontStyle115"/>
          <w:sz w:val="28"/>
          <w:szCs w:val="28"/>
          <w:vertAlign w:val="subscript"/>
          <w:lang w:val="en-US" w:eastAsia="uk-UA"/>
        </w:rPr>
        <w:t>k</w:t>
      </w:r>
      <w:r w:rsidRPr="00204F03">
        <w:rPr>
          <w:rStyle w:val="FontStyle115"/>
          <w:sz w:val="28"/>
          <w:szCs w:val="28"/>
          <w:lang w:val="uk-UA" w:eastAsia="uk-UA"/>
        </w:rPr>
        <w:t>, а а</w:t>
      </w:r>
      <w:r w:rsidRPr="00204F03">
        <w:rPr>
          <w:rStyle w:val="FontStyle115"/>
          <w:sz w:val="28"/>
          <w:szCs w:val="28"/>
          <w:vertAlign w:val="subscript"/>
          <w:lang w:val="en-US" w:eastAsia="uk-UA"/>
        </w:rPr>
        <w:t>k</w:t>
      </w:r>
      <w:r w:rsidRPr="00204F03">
        <w:rPr>
          <w:rStyle w:val="FontStyle115"/>
          <w:sz w:val="28"/>
          <w:szCs w:val="28"/>
          <w:lang w:val="uk-UA" w:eastAsia="uk-UA"/>
        </w:rPr>
        <w:t xml:space="preserve"> більше, ніж </w:t>
      </w:r>
      <w:r w:rsidRPr="00204F03">
        <w:rPr>
          <w:rStyle w:val="FontStyle107"/>
          <w:sz w:val="28"/>
          <w:szCs w:val="28"/>
          <w:lang w:val="uk-UA" w:eastAsia="uk-UA"/>
        </w:rPr>
        <w:t>а</w:t>
      </w:r>
      <w:r w:rsidRPr="00204F03">
        <w:rPr>
          <w:rStyle w:val="FontStyle107"/>
          <w:sz w:val="28"/>
          <w:szCs w:val="28"/>
          <w:vertAlign w:val="subscript"/>
          <w:lang w:val="uk-UA" w:eastAsia="uk-UA"/>
        </w:rPr>
        <w:t>j</w:t>
      </w:r>
      <w:r w:rsidRPr="00204F03">
        <w:rPr>
          <w:rStyle w:val="FontStyle107"/>
          <w:sz w:val="28"/>
          <w:szCs w:val="28"/>
          <w:lang w:val="uk-UA" w:eastAsia="uk-UA"/>
        </w:rPr>
        <w:t xml:space="preserve">, </w:t>
      </w:r>
      <w:r w:rsidRPr="00204F03">
        <w:rPr>
          <w:rStyle w:val="FontStyle115"/>
          <w:sz w:val="28"/>
          <w:szCs w:val="28"/>
          <w:lang w:val="uk-UA" w:eastAsia="uk-UA"/>
        </w:rPr>
        <w:t xml:space="preserve">то природно чекати, що об'єкт </w:t>
      </w:r>
      <w:r w:rsidRPr="00204F03">
        <w:rPr>
          <w:rStyle w:val="FontStyle107"/>
          <w:sz w:val="28"/>
          <w:szCs w:val="28"/>
          <w:lang w:val="uk-UA" w:eastAsia="uk-UA"/>
        </w:rPr>
        <w:t>а</w:t>
      </w:r>
      <w:r w:rsidRPr="00204F03">
        <w:rPr>
          <w:rStyle w:val="FontStyle107"/>
          <w:sz w:val="28"/>
          <w:szCs w:val="28"/>
          <w:vertAlign w:val="subscript"/>
          <w:lang w:val="en-US" w:eastAsia="uk-UA"/>
        </w:rPr>
        <w:t>i</w:t>
      </w:r>
      <w:r w:rsidRPr="00204F03">
        <w:rPr>
          <w:rStyle w:val="FontStyle107"/>
          <w:sz w:val="28"/>
          <w:szCs w:val="28"/>
          <w:lang w:val="uk-UA" w:eastAsia="uk-UA"/>
        </w:rPr>
        <w:t xml:space="preserve"> </w:t>
      </w:r>
      <w:r w:rsidRPr="00204F03">
        <w:rPr>
          <w:rStyle w:val="FontStyle115"/>
          <w:sz w:val="28"/>
          <w:szCs w:val="28"/>
          <w:lang w:val="uk-UA" w:eastAsia="uk-UA"/>
        </w:rPr>
        <w:t xml:space="preserve">йому подобатиметься більше, ніж </w:t>
      </w:r>
      <w:r w:rsidRPr="00204F03">
        <w:rPr>
          <w:rStyle w:val="FontStyle107"/>
          <w:sz w:val="28"/>
          <w:szCs w:val="28"/>
          <w:lang w:val="uk-UA" w:eastAsia="uk-UA"/>
        </w:rPr>
        <w:t>а</w:t>
      </w:r>
      <w:r w:rsidRPr="00204F03">
        <w:rPr>
          <w:rStyle w:val="FontStyle107"/>
          <w:sz w:val="28"/>
          <w:szCs w:val="28"/>
          <w:vertAlign w:val="subscript"/>
          <w:lang w:val="uk-UA" w:eastAsia="uk-UA"/>
        </w:rPr>
        <w:t>k</w:t>
      </w:r>
      <w:r w:rsidRPr="00204F03">
        <w:rPr>
          <w:rStyle w:val="FontStyle107"/>
          <w:sz w:val="28"/>
          <w:szCs w:val="28"/>
          <w:lang w:val="uk-UA" w:eastAsia="uk-UA"/>
        </w:rPr>
        <w:t xml:space="preserve">. </w:t>
      </w:r>
      <w:r w:rsidRPr="00204F03">
        <w:rPr>
          <w:rStyle w:val="FontStyle115"/>
          <w:sz w:val="28"/>
          <w:szCs w:val="28"/>
          <w:lang w:val="uk-UA" w:eastAsia="uk-UA"/>
        </w:rPr>
        <w:t>Так, на нашому малюнку можна бачити, що перший об'єкт подобається даному респонденту більше другого (на перетині першого рядка і другого стовпця стоїть 1), а другий — більше останнього (на перетині другого рядка з останнім стовпцем стоїть 1). Природно чекати, що перший об'єкт подобатиметься респонденту більше, ніж останній, що і відображає матриця, оскільки в ній на перетині першого рядка і останнього стовпця стоїть 1.</w:t>
      </w:r>
    </w:p>
    <w:p w:rsidR="00653F9C" w:rsidRPr="00204F03" w:rsidRDefault="00653F9C" w:rsidP="00204F03">
      <w:pPr>
        <w:pStyle w:val="Style39"/>
        <w:widowControl/>
        <w:spacing w:line="240" w:lineRule="auto"/>
        <w:ind w:firstLine="293"/>
        <w:rPr>
          <w:rStyle w:val="FontStyle115"/>
          <w:sz w:val="28"/>
          <w:szCs w:val="28"/>
          <w:lang w:val="uk-UA"/>
        </w:rPr>
      </w:pPr>
      <w:r w:rsidRPr="00204F03">
        <w:rPr>
          <w:rStyle w:val="FontStyle115"/>
          <w:sz w:val="28"/>
          <w:szCs w:val="28"/>
          <w:lang w:val="uk-UA" w:eastAsia="uk-UA"/>
        </w:rPr>
        <w:t>В те, що результати парних порівнянь заслуговують більшої довіри, ніж, скажімо, ранжування, можна повірити: вставши на точку зору респондента, неважко зрозуміти, що проранжувати всі об'єкти іноді буває вельми важко, тоді як попарно їх порівняти набагато легко.</w:t>
      </w:r>
    </w:p>
    <w:p w:rsidR="00204F03" w:rsidRPr="008437A1" w:rsidRDefault="00653F9C" w:rsidP="00204F03">
      <w:pPr>
        <w:pStyle w:val="Style39"/>
        <w:widowControl/>
        <w:spacing w:line="240" w:lineRule="auto"/>
        <w:ind w:firstLine="298"/>
        <w:rPr>
          <w:rStyle w:val="FontStyle115"/>
          <w:sz w:val="28"/>
          <w:szCs w:val="28"/>
          <w:lang w:val="uk-UA" w:eastAsia="uk-UA"/>
        </w:rPr>
      </w:pPr>
      <w:r w:rsidRPr="008437A1">
        <w:rPr>
          <w:rStyle w:val="FontStyle115"/>
          <w:sz w:val="28"/>
          <w:szCs w:val="28"/>
          <w:lang w:val="uk-UA" w:eastAsia="uk-UA"/>
        </w:rPr>
        <w:t>Метод ПП дає результати, іноді вельми відмінні від методу ранжирування.</w:t>
      </w:r>
    </w:p>
    <w:p w:rsidR="008437A1" w:rsidRPr="008437A1" w:rsidRDefault="00653F9C" w:rsidP="008437A1">
      <w:pPr>
        <w:pStyle w:val="Style39"/>
        <w:widowControl/>
        <w:spacing w:line="240" w:lineRule="auto"/>
        <w:ind w:firstLine="293"/>
        <w:rPr>
          <w:rStyle w:val="FontStyle115"/>
          <w:sz w:val="28"/>
          <w:szCs w:val="28"/>
          <w:lang w:val="uk-UA" w:eastAsia="uk-UA"/>
        </w:rPr>
      </w:pPr>
      <w:r w:rsidRPr="008437A1">
        <w:rPr>
          <w:rStyle w:val="FontStyle115"/>
          <w:sz w:val="28"/>
          <w:szCs w:val="28"/>
          <w:lang w:val="uk-UA" w:eastAsia="uk-UA"/>
        </w:rPr>
        <w:t xml:space="preserve">Слід зазначити, що описаний вище підхід до отримання даних методом ПП не враховує багатьох особливостей сприйняття респондентом пропонованих йому об'єктів. Так, ми вважали, що респондент завжди може однозначно оцінити, який з будь-яких двох даних об'єктів йому симпатичніший. Адже на практиці це далеко не завжди дотримується. </w:t>
      </w:r>
      <w:r w:rsidR="00204F03" w:rsidRPr="008437A1">
        <w:rPr>
          <w:rStyle w:val="FontStyle115"/>
          <w:sz w:val="28"/>
          <w:szCs w:val="28"/>
          <w:lang w:val="uk-UA" w:eastAsia="uk-UA"/>
        </w:rPr>
        <w:t>Р</w:t>
      </w:r>
      <w:r w:rsidRPr="008437A1">
        <w:rPr>
          <w:rStyle w:val="FontStyle115"/>
          <w:sz w:val="28"/>
          <w:szCs w:val="28"/>
          <w:lang w:val="uk-UA" w:eastAsia="uk-UA"/>
        </w:rPr>
        <w:t xml:space="preserve">еспондент може вважати дані об'єкти незрівняними, а може вважати, що вони рівні. Але у будь-якому випадку нам виявиться недостатньо двох чисел — 0 і 1 — для опису всіх нюансів. Так, вже для описаного випадку подібних міток повинно бути принаймні чотири: "більше", "менше", "рівні", "не порівнянні". Можливі і інші ситуації. Так, часто буває доцільно врахувати можливість різного ступеня упевненості респондента в тому, що один об'єкт кращий за інше. У такому разі стає природним введення сукупності значень, наприклад безліч дійсних чисел від 0 до1, коли кожне число відповідає відповідному ступеню упевненості. </w:t>
      </w:r>
    </w:p>
    <w:p w:rsidR="00653F9C" w:rsidRPr="008437A1" w:rsidRDefault="008437A1" w:rsidP="008437A1">
      <w:pPr>
        <w:pStyle w:val="Style39"/>
        <w:widowControl/>
        <w:spacing w:line="240" w:lineRule="auto"/>
        <w:ind w:firstLine="293"/>
        <w:rPr>
          <w:rStyle w:val="FontStyle115"/>
          <w:sz w:val="28"/>
          <w:szCs w:val="28"/>
        </w:rPr>
      </w:pPr>
      <w:r w:rsidRPr="008437A1">
        <w:rPr>
          <w:rStyle w:val="FontStyle115"/>
          <w:sz w:val="28"/>
          <w:szCs w:val="28"/>
          <w:lang w:val="uk-UA" w:eastAsia="uk-UA"/>
        </w:rPr>
        <w:t>П</w:t>
      </w:r>
      <w:r w:rsidR="00653F9C" w:rsidRPr="008437A1">
        <w:rPr>
          <w:rStyle w:val="FontStyle115"/>
          <w:sz w:val="28"/>
          <w:szCs w:val="28"/>
          <w:lang w:val="uk-UA" w:eastAsia="uk-UA"/>
        </w:rPr>
        <w:t>орушення властивостей асиметричності і транзитивності для початкової матриці ПП викликає неможливість побудови адекватної цій матриці одновимірної шкали для даних об'єктів. Але насправді дана ситуація не завжди приводить соціолога до відмови від побудови шкали. Тут набуває чинності певне евристичне правило, на жаль, дуже часто потрібне на практиці. Воно полягає в тому, що якщо деякий метод стає некоректним при недотриманні певних умов, то ми все ж таки його використовуємо, коли ці умови порушені в невеликій мірі. Якщо ж порушення великі, то ми відмовляємося від використання методу. При цьому сенс слів "великий" або "невеликий" стосовно кількості порушень — суб'єктивний. Дослідник може визначити межу між ними, тільки спираючись на практичний досвід реалізації даного методу і здійснення на базі отриманих результатів тих або інших прогнозів з подальшою їх перевіркою.</w:t>
      </w:r>
    </w:p>
    <w:p w:rsidR="00653F9C" w:rsidRDefault="00F62125" w:rsidP="00653F9C">
      <w:pPr>
        <w:shd w:val="clear" w:color="auto" w:fill="FFFFFF"/>
        <w:autoSpaceDE w:val="0"/>
        <w:autoSpaceDN w:val="0"/>
        <w:adjustRightInd w:val="0"/>
        <w:spacing w:after="0" w:line="240" w:lineRule="auto"/>
        <w:ind w:firstLine="708"/>
        <w:jc w:val="both"/>
        <w:rPr>
          <w:rFonts w:ascii="Times New Roman" w:hAnsi="Times New Roman"/>
          <w:b/>
          <w:bCs/>
          <w:color w:val="000000"/>
          <w:sz w:val="28"/>
          <w:lang w:val="uk-UA"/>
        </w:rPr>
      </w:pPr>
      <w:r>
        <w:rPr>
          <w:rFonts w:ascii="Times New Roman" w:hAnsi="Times New Roman"/>
          <w:b/>
          <w:bCs/>
          <w:color w:val="000000"/>
          <w:sz w:val="28"/>
          <w:lang w:val="uk-UA" w:eastAsia="uk-UA"/>
        </w:rPr>
        <w:t>3</w:t>
      </w:r>
      <w:r w:rsidR="00653F9C">
        <w:rPr>
          <w:rFonts w:ascii="Times New Roman" w:hAnsi="Times New Roman"/>
          <w:b/>
          <w:bCs/>
          <w:color w:val="000000"/>
          <w:sz w:val="28"/>
          <w:lang w:val="uk-UA" w:eastAsia="uk-UA"/>
        </w:rPr>
        <w:t>. Шкала соціальної дистанції (шкала Богардуса).</w:t>
      </w:r>
    </w:p>
    <w:p w:rsidR="00F62125" w:rsidRDefault="00653F9C" w:rsidP="00F62125">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eastAsia="uk-UA"/>
        </w:rPr>
      </w:pPr>
      <w:r>
        <w:rPr>
          <w:rFonts w:ascii="Times New Roman" w:hAnsi="Times New Roman"/>
          <w:bCs/>
          <w:color w:val="000000"/>
          <w:sz w:val="28"/>
          <w:lang w:val="uk-UA" w:eastAsia="uk-UA"/>
        </w:rPr>
        <w:t xml:space="preserve">Професор Південнокаліфорнійського університету Еморі Богардус приступив до роботи над методикою в 1924 році, Протягом двох років він емпірично відпрацьовував методичний план побудови шкали вимірювання соціальної дистанції, запропонований професором університету Чикаго </w:t>
      </w:r>
      <w:r>
        <w:rPr>
          <w:rFonts w:ascii="Times New Roman" w:hAnsi="Times New Roman"/>
          <w:bCs/>
          <w:color w:val="000000"/>
          <w:sz w:val="28"/>
          <w:lang w:val="uk-UA" w:eastAsia="uk-UA"/>
        </w:rPr>
        <w:lastRenderedPageBreak/>
        <w:t xml:space="preserve">Робертом Парком. У цей період наукові інтереси багатьох американських соціологів і соціальних психологів були пов'язані з процесами урбанізації, соціальної інтеграції і соціальної мобільності населення. Відбувалося бурхливе зростання мегаполісів за рахунок масового притоку в великі міста Сполучених Штатів як представників різних регіонів власної країни, так і емігрантів з інших країн. Вивчення процесів, які відбувались на той час, вимагало від соціологів розробки адекватних соціологічних категорій. Як одна з таких категорій в дослідженнях процесів урбанізації виступало поняття «Соціальна дистанція». Величина соціальної дистанції між людьми з різних соціальних або етнічних (расових) груп, що включаються в нову єдину соціальну систему, дозволяє, на думку Р, Парка, судити не тільки про ступінь інтеграції і солідарності співтовариства, що утворюється, але і про загальний рівень розвитку демократичної культури. </w:t>
      </w:r>
    </w:p>
    <w:p w:rsidR="00653F9C" w:rsidRDefault="00653F9C" w:rsidP="00F62125">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У результаті багаторічної роботи були створені цілий ряд модифікацій шкали соціальної дистанції: шкала расової дистанції, шкала освітньої дистанції, шкала економічної дистанції, шкала політичної дистанції, шкала професійної дистанції, шкала релігійної дистанції тощо. Суть методики полягає в тому, що респондента просять відзначити ті типи соціальних контактів, в які він охоче вступив би з представниками тієї або іншої соціальної групи. Віяло відповідей, запропонованих респонденту, було сформоване на підставі результатів попередньої експертної процедури. Для цього спочатку був складений досить обширний перелік різного роду соціальних контактів (зв'язків), в яких люди можуть знаходитися один з одним, проживаючи в одній країні. Потім цей список був запропонований шістдесяти експертам (як пише Р. Парк, підготовленим і досвідченим людям) з проханням дати оцінку кожному з видів соціальних зв'язків за семибальною шкалою, керуючись таким критерієм, як «відчуття близькості». У результаті було відібрано сім типів соціальних контактів, ранжируваних за  ступенєм близькості/віддаленості. Кожному варіанту було привласнено рангове числове значення, що відображає рівень близькості соціальних відносин;</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1    — «близька спорідненість на основі браку», «одружився б»;</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2</w:t>
      </w:r>
      <w:r>
        <w:rPr>
          <w:rFonts w:ascii="Times New Roman" w:hAnsi="Times New Roman"/>
          <w:bCs/>
          <w:color w:val="000000"/>
          <w:sz w:val="28"/>
          <w:lang w:val="uk-UA" w:eastAsia="uk-UA"/>
        </w:rPr>
        <w:tab/>
        <w:t xml:space="preserve"> як «член мого клубу», «нерозлучного друга», «близького друга»;</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3</w:t>
      </w:r>
      <w:r>
        <w:rPr>
          <w:rFonts w:ascii="Times New Roman" w:hAnsi="Times New Roman"/>
          <w:bCs/>
          <w:color w:val="000000"/>
          <w:sz w:val="28"/>
          <w:lang w:val="uk-UA" w:eastAsia="uk-UA"/>
        </w:rPr>
        <w:tab/>
        <w:t xml:space="preserve"> «сусіда, що проживає зі мною на одній вулиці», «живе в сусідній (nextdoor) кімнаті, квартирі»;</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4</w:t>
      </w:r>
      <w:r>
        <w:rPr>
          <w:rFonts w:ascii="Times New Roman" w:hAnsi="Times New Roman"/>
          <w:bCs/>
          <w:color w:val="000000"/>
          <w:sz w:val="28"/>
          <w:lang w:val="uk-UA" w:eastAsia="uk-UA"/>
        </w:rPr>
        <w:tab/>
        <w:t xml:space="preserve"> «працівника на тому ж підприємстві, де працюю я», «працював би в одному офісі»;</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5</w:t>
      </w:r>
      <w:r>
        <w:rPr>
          <w:rFonts w:ascii="Times New Roman" w:hAnsi="Times New Roman"/>
          <w:bCs/>
          <w:color w:val="000000"/>
          <w:sz w:val="28"/>
          <w:lang w:val="uk-UA" w:eastAsia="uk-UA"/>
        </w:rPr>
        <w:tab/>
        <w:t xml:space="preserve"> як «громадянин моєї країни», тільки як «випадковий співбесідник»;</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6</w:t>
      </w:r>
      <w:r>
        <w:rPr>
          <w:rFonts w:ascii="Times New Roman" w:hAnsi="Times New Roman"/>
          <w:bCs/>
          <w:color w:val="000000"/>
          <w:sz w:val="28"/>
          <w:lang w:val="uk-UA" w:eastAsia="uk-UA"/>
        </w:rPr>
        <w:tab/>
        <w:t xml:space="preserve"> тільки як «візитер в мою країну»;</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7</w:t>
      </w:r>
      <w:r>
        <w:rPr>
          <w:rFonts w:ascii="Times New Roman" w:hAnsi="Times New Roman"/>
          <w:bCs/>
          <w:color w:val="000000"/>
          <w:sz w:val="28"/>
          <w:lang w:val="uk-UA" w:eastAsia="uk-UA"/>
        </w:rPr>
        <w:tab/>
        <w:t xml:space="preserve"> «виключив би з моєї країни», «видворив би зі своєї країну».</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Формулювання варіантів відповідей дещо видозмінювалися, часто залежно від того, кого саме опитували за цією методикою. Е. Богардус запропонував низку індексів, які можна обчислювати на підставі відповідей респондентів; індекс якості соціальних контактів, індекс дистанції соціальних контактів, індекс рангу соціальних контактів і ін.</w:t>
      </w:r>
    </w:p>
    <w:p w:rsidR="00F62125" w:rsidRDefault="00653F9C" w:rsidP="00F62125">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eastAsia="uk-UA"/>
        </w:rPr>
      </w:pPr>
      <w:r>
        <w:rPr>
          <w:rFonts w:ascii="Times New Roman" w:hAnsi="Times New Roman"/>
          <w:bCs/>
          <w:color w:val="000000"/>
          <w:sz w:val="28"/>
          <w:lang w:val="uk-UA" w:eastAsia="uk-UA"/>
        </w:rPr>
        <w:lastRenderedPageBreak/>
        <w:t>Серед цих індексів найбільшого поширення в подальших дослідженнях набув індекс</w:t>
      </w:r>
      <w:r w:rsidR="00F62125">
        <w:rPr>
          <w:rFonts w:ascii="Times New Roman" w:hAnsi="Times New Roman"/>
          <w:bCs/>
          <w:color w:val="000000"/>
          <w:sz w:val="28"/>
          <w:lang w:val="uk-UA" w:eastAsia="uk-UA"/>
        </w:rPr>
        <w:t>,</w:t>
      </w:r>
      <w:r>
        <w:rPr>
          <w:rFonts w:ascii="Times New Roman" w:hAnsi="Times New Roman"/>
          <w:bCs/>
          <w:color w:val="000000"/>
          <w:sz w:val="28"/>
          <w:lang w:val="uk-UA" w:eastAsia="uk-UA"/>
        </w:rPr>
        <w:t xml:space="preserve"> що відображає найближчу соціальну відстань, на яку людина погодилася допустити представника тієї або іншої національності. Перші шість варіантів указують на бажаний ступінь близькості (віддаленості) відносин, а сьомий варіант має на увазі установку респондента на повну відсутність яких-небудь соціальних контактів з представниками іншої національності. Обчислення саме цього індексу методично спирається на кумулятивний характер шкали, тобто свідомо передбачається, що позиція, що відображає найближчу соціальну відстань, автоматично має на увазі позитивні відповіді (згода) і щодо всіх подальших (віддаленіших) соціальних контактів. Середнє арифметичне значення балів по якій-небудь соціальній групі є усередненим показником відношення даної групи до певної національності. </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 xml:space="preserve"> Пропонована методика дозволяє проводити кількісне вимірювання, що, поза сумнівом, створює сприятливі можливості для моніторингових і компаративних соціологічних досліджень.</w:t>
      </w:r>
    </w:p>
    <w:p w:rsidR="00653F9C" w:rsidRDefault="00F62125" w:rsidP="00653F9C">
      <w:pPr>
        <w:shd w:val="clear" w:color="auto" w:fill="FFFFFF"/>
        <w:autoSpaceDE w:val="0"/>
        <w:autoSpaceDN w:val="0"/>
        <w:adjustRightInd w:val="0"/>
        <w:spacing w:after="0" w:line="240" w:lineRule="auto"/>
        <w:ind w:firstLine="708"/>
        <w:jc w:val="both"/>
        <w:rPr>
          <w:rFonts w:ascii="Times New Roman" w:hAnsi="Times New Roman"/>
          <w:b/>
          <w:bCs/>
          <w:color w:val="000000"/>
          <w:sz w:val="28"/>
          <w:lang w:val="uk-UA"/>
        </w:rPr>
      </w:pPr>
      <w:r>
        <w:rPr>
          <w:rFonts w:ascii="Times New Roman" w:hAnsi="Times New Roman"/>
          <w:b/>
          <w:bCs/>
          <w:color w:val="000000"/>
          <w:sz w:val="28"/>
          <w:lang w:val="uk-UA" w:eastAsia="uk-UA"/>
        </w:rPr>
        <w:t>4</w:t>
      </w:r>
      <w:r w:rsidR="00653F9C">
        <w:rPr>
          <w:rFonts w:ascii="Times New Roman" w:hAnsi="Times New Roman"/>
          <w:b/>
          <w:bCs/>
          <w:color w:val="000000"/>
          <w:sz w:val="28"/>
          <w:lang w:val="uk-UA" w:eastAsia="uk-UA"/>
        </w:rPr>
        <w:t>. Шкала Лайкерта.</w:t>
      </w:r>
    </w:p>
    <w:p w:rsidR="00653F9C" w:rsidRPr="00653F9C" w:rsidRDefault="00653F9C" w:rsidP="00653F9C">
      <w:pPr>
        <w:shd w:val="clear" w:color="auto" w:fill="FFFFFF"/>
        <w:autoSpaceDE w:val="0"/>
        <w:autoSpaceDN w:val="0"/>
        <w:adjustRightInd w:val="0"/>
        <w:spacing w:after="0" w:line="240" w:lineRule="auto"/>
        <w:ind w:firstLine="708"/>
        <w:jc w:val="both"/>
        <w:rPr>
          <w:rStyle w:val="FontStyle115"/>
          <w:lang w:val="uk-UA"/>
        </w:rPr>
      </w:pPr>
    </w:p>
    <w:p w:rsidR="00653F9C" w:rsidRPr="001F32DA" w:rsidRDefault="00653F9C" w:rsidP="00653F9C">
      <w:pPr>
        <w:shd w:val="clear" w:color="auto" w:fill="FFFFFF"/>
        <w:autoSpaceDE w:val="0"/>
        <w:autoSpaceDN w:val="0"/>
        <w:adjustRightInd w:val="0"/>
        <w:spacing w:after="0" w:line="240" w:lineRule="auto"/>
        <w:ind w:firstLine="708"/>
        <w:jc w:val="both"/>
        <w:rPr>
          <w:rStyle w:val="FontStyle115"/>
          <w:sz w:val="28"/>
          <w:szCs w:val="28"/>
          <w:lang w:val="uk-UA"/>
        </w:rPr>
      </w:pPr>
      <w:r w:rsidRPr="001F32DA">
        <w:rPr>
          <w:rStyle w:val="FontStyle115"/>
          <w:sz w:val="28"/>
          <w:szCs w:val="28"/>
          <w:lang w:val="uk-UA" w:eastAsia="uk-UA"/>
        </w:rPr>
        <w:t>Соціолог, розуміючи, що "лобове" питання в анкеті не працює (що і означає латентність змінної), але що в той же час відповідний стан респондента може виражатися в різних аспектах його вербальної поведінки, задає респонденту серію непрямих питань, що "обертаються" як би "навкруги" того, що дослідника насправді цікавить. Кожному з цих питань відповідає своя спостережувана змінна. Значення латентної ознаки для конкретного респондента зазвичай виходить в результаті підсумовування відповідей цього респондента на вказані питання, тобто підсумовування значень спостережуваних змінних.</w:t>
      </w:r>
    </w:p>
    <w:p w:rsidR="00653F9C" w:rsidRPr="001F32DA" w:rsidRDefault="00653F9C" w:rsidP="00653F9C">
      <w:pPr>
        <w:shd w:val="clear" w:color="auto" w:fill="FFFFFF"/>
        <w:autoSpaceDE w:val="0"/>
        <w:autoSpaceDN w:val="0"/>
        <w:adjustRightInd w:val="0"/>
        <w:spacing w:after="0" w:line="240" w:lineRule="auto"/>
        <w:ind w:firstLine="708"/>
        <w:jc w:val="both"/>
        <w:rPr>
          <w:rStyle w:val="FontStyle115"/>
          <w:sz w:val="28"/>
          <w:szCs w:val="28"/>
          <w:lang w:val="uk-UA"/>
        </w:rPr>
      </w:pPr>
      <w:r w:rsidRPr="001F32DA">
        <w:rPr>
          <w:rStyle w:val="FontStyle115"/>
          <w:sz w:val="28"/>
          <w:szCs w:val="28"/>
          <w:lang w:val="uk-UA" w:eastAsia="uk-UA"/>
        </w:rPr>
        <w:t>Наприклад, стосовно що вже розглядається нами латентною змінною "задоволеність роботою" описана процедура означатиме звернення до респондента з проханням сказати, чи влаштовує його зарплата, чи симпатичні йому товариші по роботі, чи авторитетний для нього безпосередній начальник і так далі Іншими словами, одну "велику" задоволеність ми як би "розкладаємо" на багато "маленьких". Кожне питання в таких випадках найчастіше супроводжується віялом можливих відповідей, відповідних, скажімо, традиційній п'ятибальній шкалі від "повністю влаштовує" до "абсолютно не влаштовує" і так далі (замість балів від I до 5 можуть використовуватися бали від 5 до 1, від — 2 до +2, від 1 до 3, від 1 до 7 і так далі). Бали, відповідні відповідям одного респондента, підсумовуються. Вважається, що отримане число можна інтерпретувати як результат вимірювання "загальної" задоволеності цього респондента. Далі ми вважаємо, що максимальній задоволеності роботою відповідає сукупність максимальних балів-відповідей з усіх питань, мінімальній задоволеності — сукупність мінімальних балів-відповідей, а в проміжному випадку — задоволеність тим більше, чим більше сумарний бал. Сума "маленьких" задоволеностей складає одну "велику".</w:t>
      </w:r>
    </w:p>
    <w:p w:rsidR="00653F9C" w:rsidRPr="001F32DA" w:rsidRDefault="00653F9C" w:rsidP="00653F9C">
      <w:pPr>
        <w:shd w:val="clear" w:color="auto" w:fill="FFFFFF"/>
        <w:autoSpaceDE w:val="0"/>
        <w:autoSpaceDN w:val="0"/>
        <w:adjustRightInd w:val="0"/>
        <w:spacing w:after="0" w:line="240" w:lineRule="auto"/>
        <w:ind w:firstLine="708"/>
        <w:jc w:val="both"/>
        <w:rPr>
          <w:rStyle w:val="FontStyle115"/>
          <w:sz w:val="28"/>
          <w:szCs w:val="28"/>
          <w:lang w:val="uk-UA"/>
        </w:rPr>
      </w:pPr>
      <w:r w:rsidRPr="001F32DA">
        <w:rPr>
          <w:rStyle w:val="FontStyle115"/>
          <w:sz w:val="28"/>
          <w:szCs w:val="28"/>
          <w:lang w:val="uk-UA" w:eastAsia="uk-UA"/>
        </w:rPr>
        <w:t xml:space="preserve">Відзначимо очевидний, але іноді такий, що не помічається дослідником момент: використовуючи обговорюваний спосіб шкалювання, ми тим самим </w:t>
      </w:r>
      <w:r w:rsidRPr="001F32DA">
        <w:rPr>
          <w:rStyle w:val="FontStyle115"/>
          <w:sz w:val="28"/>
          <w:szCs w:val="28"/>
          <w:lang w:val="uk-UA" w:eastAsia="uk-UA"/>
        </w:rPr>
        <w:lastRenderedPageBreak/>
        <w:t>вважаємо, що, скажімо, максимальні значення відповідей на всі дані питання анкети говорять про стан задоволеності роботою, а мінімальні — про стан незадоволеності; отже якщо в анкету включені одночасно питання типу: "Чи часто Вам затримують зарплату?" і чи "Часто Ви отримуєте премію?", обидва — з віялом відповідей від "Дуже часто" до "Украй рідко", то в першому випадку ми повинні приписати перерахованим варіантам відповідей бали від 1 5, а в другому — від 5 до 1.).</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sidRPr="001F32DA">
        <w:rPr>
          <w:rStyle w:val="FontStyle115"/>
          <w:sz w:val="28"/>
          <w:szCs w:val="28"/>
          <w:lang w:val="uk-UA" w:eastAsia="uk-UA"/>
        </w:rPr>
        <w:t>Лайкерт першим запропонував вимірювати латентну змінну шляхом побудови індексу такого типу</w:t>
      </w:r>
      <w:r w:rsidRPr="001F32DA">
        <w:rPr>
          <w:rFonts w:ascii="Times New Roman" w:hAnsi="Times New Roman"/>
          <w:bCs/>
          <w:color w:val="000000"/>
          <w:sz w:val="28"/>
          <w:szCs w:val="28"/>
          <w:lang w:val="uk-UA" w:eastAsia="uk-UA"/>
        </w:rPr>
        <w:t>.</w:t>
      </w:r>
      <w:r>
        <w:rPr>
          <w:rFonts w:ascii="Times New Roman" w:hAnsi="Times New Roman"/>
          <w:bCs/>
          <w:color w:val="000000"/>
          <w:sz w:val="28"/>
          <w:lang w:val="uk-UA" w:eastAsia="uk-UA"/>
        </w:rPr>
        <w:t xml:space="preserve"> Він же запропонував будувати фрагмент анкети, направлений на вимірювання латентною змінною, у вигляді так званого </w:t>
      </w:r>
      <w:r w:rsidR="00937186">
        <w:rPr>
          <w:rFonts w:ascii="Times New Roman" w:hAnsi="Times New Roman"/>
          <w:bCs/>
          <w:color w:val="000000"/>
          <w:sz w:val="28"/>
          <w:lang w:val="uk-UA" w:eastAsia="uk-UA"/>
        </w:rPr>
        <w:t>«</w:t>
      </w:r>
      <w:r>
        <w:rPr>
          <w:rFonts w:ascii="Times New Roman" w:hAnsi="Times New Roman"/>
          <w:bCs/>
          <w:color w:val="000000"/>
          <w:sz w:val="28"/>
          <w:lang w:val="uk-UA" w:eastAsia="uk-UA"/>
        </w:rPr>
        <w:t>кафетерію</w:t>
      </w:r>
      <w:r w:rsidR="00937186">
        <w:rPr>
          <w:rFonts w:ascii="Times New Roman" w:hAnsi="Times New Roman"/>
          <w:bCs/>
          <w:color w:val="000000"/>
          <w:sz w:val="28"/>
          <w:lang w:val="uk-UA" w:eastAsia="uk-UA"/>
        </w:rPr>
        <w:t>»</w:t>
      </w:r>
      <w:r>
        <w:rPr>
          <w:rFonts w:ascii="Times New Roman" w:hAnsi="Times New Roman"/>
          <w:bCs/>
          <w:color w:val="000000"/>
          <w:sz w:val="28"/>
          <w:lang w:val="uk-UA" w:eastAsia="uk-UA"/>
        </w:rPr>
        <w:t xml:space="preserve"> — таблиці, рядкам якої відповідають спостережувані змінні, а стовпцям — значення цих змінних.</w:t>
      </w:r>
      <w:r w:rsidR="001F32DA">
        <w:rPr>
          <w:rFonts w:ascii="Times New Roman" w:hAnsi="Times New Roman"/>
          <w:bCs/>
          <w:color w:val="000000"/>
          <w:sz w:val="28"/>
          <w:lang w:val="uk-UA" w:eastAsia="uk-UA"/>
        </w:rPr>
        <w:t xml:space="preserve"> </w:t>
      </w:r>
      <w:r>
        <w:rPr>
          <w:rFonts w:ascii="Times New Roman" w:hAnsi="Times New Roman"/>
          <w:bCs/>
          <w:color w:val="000000"/>
          <w:sz w:val="28"/>
          <w:lang w:val="uk-UA" w:eastAsia="uk-UA"/>
        </w:rPr>
        <w:t xml:space="preserve">Метод іноді називають методом сумарних оцінок. </w:t>
      </w:r>
    </w:p>
    <w:p w:rsidR="00653F9C" w:rsidRDefault="001F32DA" w:rsidP="001F32DA">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З</w:t>
      </w:r>
      <w:r w:rsidR="00653F9C">
        <w:rPr>
          <w:rFonts w:ascii="Times New Roman" w:hAnsi="Times New Roman"/>
          <w:bCs/>
          <w:color w:val="000000"/>
          <w:sz w:val="28"/>
          <w:lang w:val="uk-UA" w:eastAsia="uk-UA"/>
        </w:rPr>
        <w:t>аслугою Лайкерта з'явилося те, що він: а) запропонував певний критерій, який, по-перше, показує, наскільки правдоподібне припущення про саме існування вимірюваної одновимірної латентної змінної, і, по-друге, дає підстави відібрати саме ті спостережувані ознаки (думки), які мають відношення до того, що ми вимірюємо (зокрема показав, що п'ятибальна шкала прийнятна для вимірювання цих ознак); б) дав деяке "виправдання" тому, що як значення латентної змінної береться саме сума значень спостережуваних і що шкалу, що вихо</w:t>
      </w:r>
      <w:r>
        <w:rPr>
          <w:rFonts w:ascii="Times New Roman" w:hAnsi="Times New Roman"/>
          <w:bCs/>
          <w:color w:val="000000"/>
          <w:sz w:val="28"/>
          <w:lang w:val="uk-UA" w:eastAsia="uk-UA"/>
        </w:rPr>
        <w:t>дить, можна вважати порядковою.</w:t>
      </w:r>
    </w:p>
    <w:p w:rsidR="001F32DA"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eastAsia="uk-UA"/>
        </w:rPr>
      </w:pPr>
      <w:r>
        <w:rPr>
          <w:rFonts w:ascii="Times New Roman" w:hAnsi="Times New Roman"/>
          <w:bCs/>
          <w:color w:val="000000"/>
          <w:sz w:val="28"/>
          <w:lang w:val="uk-UA" w:eastAsia="uk-UA"/>
        </w:rPr>
        <w:t xml:space="preserve">Алгоритм побудови шкали Лайкерта передбачає проведення певного пілотажного дослідження, мета якого — відбір таких ознак, значення яких корелюють з сумою значень всіх останніх. Саме такі ознаки пропонується включати в анкету, яка призначена для проведення основного дослідження. </w:t>
      </w:r>
    </w:p>
    <w:p w:rsidR="00653F9C" w:rsidRDefault="00653F9C" w:rsidP="003466E0">
      <w:pPr>
        <w:shd w:val="clear" w:color="auto" w:fill="FFFFFF"/>
        <w:autoSpaceDE w:val="0"/>
        <w:autoSpaceDN w:val="0"/>
        <w:adjustRightInd w:val="0"/>
        <w:spacing w:after="0" w:line="240" w:lineRule="auto"/>
        <w:ind w:firstLine="708"/>
        <w:jc w:val="both"/>
        <w:rPr>
          <w:rFonts w:ascii="Times New Roman" w:hAnsi="Times New Roman"/>
          <w:b/>
          <w:sz w:val="28"/>
          <w:szCs w:val="28"/>
          <w:lang w:val="uk-UA"/>
        </w:rPr>
      </w:pPr>
      <w:r>
        <w:rPr>
          <w:rFonts w:ascii="Times New Roman" w:hAnsi="Times New Roman"/>
          <w:bCs/>
          <w:color w:val="000000"/>
          <w:sz w:val="28"/>
          <w:lang w:val="uk-UA" w:eastAsia="uk-UA"/>
        </w:rPr>
        <w:t>Обчисливши коефіцієнт кореляції між рангами ознак, що перевіряється, і сумою рангів решти всіх ознак, оцінимо, чи є він достатньо великим для того, щоб можна було говорити про наявність відповідного зв'язку. Для цього задамося якимсь граничним значенням: вважатимемо, що якщо цей коефіцієнт більше 0,8, то зв'язок є, якщо менше — т</w:t>
      </w:r>
      <w:r w:rsidR="001F32DA">
        <w:rPr>
          <w:rFonts w:ascii="Times New Roman" w:hAnsi="Times New Roman"/>
          <w:bCs/>
          <w:color w:val="000000"/>
          <w:sz w:val="28"/>
          <w:lang w:val="uk-UA" w:eastAsia="uk-UA"/>
        </w:rPr>
        <w:t>о</w:t>
      </w:r>
      <w:r>
        <w:rPr>
          <w:rFonts w:ascii="Times New Roman" w:hAnsi="Times New Roman"/>
          <w:bCs/>
          <w:color w:val="000000"/>
          <w:sz w:val="28"/>
          <w:lang w:val="uk-UA" w:eastAsia="uk-UA"/>
        </w:rPr>
        <w:t xml:space="preserve"> його немає. Підкреслимо, що тут ми маємо справу з досить типовою для соціології ситуацією, коли завдання граничного критерію є чисто суб'єктивною справою дослідника і обґрунтування відповідного вибору може спиратися тільки на емпіричний досвід соціолога. </w:t>
      </w:r>
      <w:r>
        <w:rPr>
          <w:rFonts w:ascii="Times New Roman" w:hAnsi="Times New Roman"/>
          <w:b/>
          <w:sz w:val="28"/>
          <w:szCs w:val="28"/>
          <w:lang w:val="uk-UA" w:eastAsia="uk-UA"/>
        </w:rPr>
        <w:t xml:space="preserve">6. </w:t>
      </w:r>
      <w:r w:rsidR="003466E0">
        <w:rPr>
          <w:rFonts w:ascii="Times New Roman" w:hAnsi="Times New Roman"/>
          <w:b/>
          <w:sz w:val="28"/>
          <w:szCs w:val="28"/>
          <w:lang w:val="uk-UA" w:eastAsia="uk-UA"/>
        </w:rPr>
        <w:t xml:space="preserve">5. </w:t>
      </w:r>
      <w:r>
        <w:rPr>
          <w:rFonts w:ascii="Times New Roman" w:hAnsi="Times New Roman"/>
          <w:b/>
          <w:sz w:val="28"/>
          <w:szCs w:val="28"/>
          <w:lang w:val="uk-UA" w:eastAsia="uk-UA"/>
        </w:rPr>
        <w:t>Психосемантичні методи (проектні методики) в соціології</w:t>
      </w:r>
    </w:p>
    <w:p w:rsidR="00653F9C" w:rsidRPr="003466E0" w:rsidRDefault="00653F9C" w:rsidP="00653F9C">
      <w:pPr>
        <w:pStyle w:val="Style39"/>
        <w:widowControl/>
        <w:spacing w:line="240" w:lineRule="auto"/>
        <w:ind w:firstLine="709"/>
        <w:rPr>
          <w:rStyle w:val="FontStyle115"/>
          <w:sz w:val="28"/>
          <w:szCs w:val="28"/>
          <w:lang w:val="uk-UA"/>
        </w:rPr>
      </w:pPr>
      <w:r w:rsidRPr="003466E0">
        <w:rPr>
          <w:rStyle w:val="FontStyle115"/>
          <w:sz w:val="28"/>
          <w:szCs w:val="28"/>
          <w:lang w:val="uk-UA" w:eastAsia="uk-UA"/>
        </w:rPr>
        <w:t xml:space="preserve">Психосемантика вивчає психологічне сприйняття людиною значень і смислів різного роду об'єктів (зокрема понять, а також знаків і знакових виразів), процесу інтерпретації нею цих об'єктів. У неї входять різні напрями, до певної міри відмінні один від одного і щодо завдань, які вирішуються, і </w:t>
      </w:r>
      <w:r w:rsidR="003466E0" w:rsidRPr="003466E0">
        <w:rPr>
          <w:rStyle w:val="FontStyle115"/>
          <w:sz w:val="28"/>
          <w:szCs w:val="28"/>
          <w:lang w:val="uk-UA" w:eastAsia="uk-UA"/>
        </w:rPr>
        <w:t>щодо  підходів до їх вирішення.</w:t>
      </w:r>
    </w:p>
    <w:p w:rsidR="00653F9C" w:rsidRPr="003466E0" w:rsidRDefault="00653F9C" w:rsidP="00653F9C">
      <w:pPr>
        <w:pStyle w:val="Style39"/>
        <w:widowControl/>
        <w:spacing w:line="240" w:lineRule="auto"/>
        <w:ind w:firstLine="709"/>
        <w:rPr>
          <w:rStyle w:val="FontStyle115"/>
          <w:sz w:val="28"/>
          <w:szCs w:val="28"/>
          <w:lang w:val="uk-UA"/>
        </w:rPr>
      </w:pPr>
      <w:r w:rsidRPr="003466E0">
        <w:rPr>
          <w:rStyle w:val="FontStyle115"/>
          <w:sz w:val="28"/>
          <w:szCs w:val="28"/>
          <w:lang w:val="uk-UA" w:eastAsia="uk-UA"/>
        </w:rPr>
        <w:t>Іноді психосемантичні методи відносять до проектної техніки. "Особливість проектних процедур в тому, що стимулююча ситуація набуває сенсу не через її об'єктивний зміст, а за причинами, які пов'язані з суб'єктивними схильностями і потягами випробовуваного, тобто унаслідок суб'єктивного, особистого значення, що надається ситуації випробовуваним. Випробовуваний як би проектує свої властивості в ситуацію" .</w:t>
      </w:r>
    </w:p>
    <w:p w:rsidR="00653F9C" w:rsidRPr="003466E0" w:rsidRDefault="00653F9C" w:rsidP="00653F9C">
      <w:pPr>
        <w:pStyle w:val="Style39"/>
        <w:widowControl/>
        <w:spacing w:line="240" w:lineRule="auto"/>
        <w:ind w:firstLine="709"/>
        <w:rPr>
          <w:rStyle w:val="FontStyle115"/>
          <w:sz w:val="28"/>
          <w:szCs w:val="28"/>
          <w:lang w:val="uk-UA"/>
        </w:rPr>
      </w:pPr>
      <w:r w:rsidRPr="003466E0">
        <w:rPr>
          <w:rStyle w:val="FontStyle115"/>
          <w:sz w:val="28"/>
          <w:szCs w:val="28"/>
          <w:lang w:val="uk-UA" w:eastAsia="uk-UA"/>
        </w:rPr>
        <w:lastRenderedPageBreak/>
        <w:t xml:space="preserve">Разом з методом СД до проектної техніки відносять і інші процедури: метод незавершених </w:t>
      </w:r>
      <w:r w:rsidR="003466E0" w:rsidRPr="003466E0">
        <w:rPr>
          <w:rStyle w:val="FontStyle115"/>
          <w:sz w:val="28"/>
          <w:szCs w:val="28"/>
          <w:lang w:val="uk-UA" w:eastAsia="uk-UA"/>
        </w:rPr>
        <w:t>речень</w:t>
      </w:r>
      <w:r w:rsidRPr="003466E0">
        <w:rPr>
          <w:rStyle w:val="FontStyle115"/>
          <w:sz w:val="28"/>
          <w:szCs w:val="28"/>
          <w:lang w:val="uk-UA" w:eastAsia="uk-UA"/>
        </w:rPr>
        <w:t>, вивчення різного роду асоціацій респондентів з приводу заданого стимулу тощо.</w:t>
      </w:r>
    </w:p>
    <w:p w:rsidR="00653F9C" w:rsidRPr="003466E0" w:rsidRDefault="00653F9C" w:rsidP="003466E0">
      <w:pPr>
        <w:widowControl w:val="0"/>
        <w:autoSpaceDE w:val="0"/>
        <w:autoSpaceDN w:val="0"/>
        <w:adjustRightInd w:val="0"/>
        <w:spacing w:after="0" w:line="240" w:lineRule="auto"/>
        <w:ind w:firstLine="709"/>
        <w:jc w:val="both"/>
        <w:rPr>
          <w:rStyle w:val="FontStyle115"/>
          <w:sz w:val="28"/>
          <w:szCs w:val="28"/>
        </w:rPr>
      </w:pPr>
      <w:r w:rsidRPr="003466E0">
        <w:rPr>
          <w:rFonts w:ascii="Times New Roman" w:hAnsi="Times New Roman"/>
          <w:sz w:val="28"/>
          <w:szCs w:val="28"/>
          <w:lang w:val="uk-UA" w:eastAsia="uk-UA"/>
        </w:rPr>
        <w:t>Семантичний диференціал</w:t>
      </w:r>
      <w:r w:rsidR="003466E0" w:rsidRPr="003466E0">
        <w:rPr>
          <w:rFonts w:ascii="Times New Roman" w:hAnsi="Times New Roman"/>
          <w:sz w:val="28"/>
          <w:szCs w:val="28"/>
          <w:lang w:val="uk-UA" w:eastAsia="uk-UA"/>
        </w:rPr>
        <w:t xml:space="preserve"> як м</w:t>
      </w:r>
      <w:r w:rsidRPr="003466E0">
        <w:rPr>
          <w:rStyle w:val="FontStyle115"/>
          <w:sz w:val="28"/>
          <w:szCs w:val="28"/>
          <w:lang w:val="uk-UA" w:eastAsia="uk-UA"/>
        </w:rPr>
        <w:t xml:space="preserve">етод </w:t>
      </w:r>
      <w:r w:rsidR="003466E0" w:rsidRPr="003466E0">
        <w:rPr>
          <w:rStyle w:val="FontStyle115"/>
          <w:sz w:val="28"/>
          <w:szCs w:val="28"/>
          <w:lang w:val="uk-UA" w:eastAsia="uk-UA"/>
        </w:rPr>
        <w:t>дослідження</w:t>
      </w:r>
      <w:r w:rsidRPr="003466E0">
        <w:rPr>
          <w:rStyle w:val="FontStyle115"/>
          <w:sz w:val="28"/>
          <w:szCs w:val="28"/>
          <w:lang w:val="uk-UA" w:eastAsia="uk-UA"/>
        </w:rPr>
        <w:t xml:space="preserve"> був запропонований групою американських психологів на чолі з Ч. Осгудом в 1957 р. Запропонувавши метод СД, його автори запропонували тим самим операціональний спосіб "уловлювання" такої тонкої матерії, як емоційна сторона смислу, що вкладається індивідом в певні об'єкти. Як будь-який спосіб такого роду, він спирається на певну модель, певні теоретичні представлення дослідника про те, яким чином психологічні "флюїди",  які досліджуються, але не піддаються безпосередньому вимірюванню, можуть проявитися в зовнішній поведінці індивіда. І як завжди, згадана зовнішня поведінка для нас виявляється у відповідях цього індивіда на певні запропоновані йому питання. Іншими словами, тут, як і вище, ми хочемо отримати невербальну інформацію вербальними методами.</w:t>
      </w:r>
    </w:p>
    <w:p w:rsidR="00653F9C" w:rsidRDefault="00653F9C" w:rsidP="00653F9C">
      <w:pPr>
        <w:pStyle w:val="Style39"/>
        <w:widowControl/>
        <w:spacing w:line="240" w:lineRule="auto"/>
        <w:ind w:firstLine="709"/>
        <w:rPr>
          <w:rStyle w:val="FontStyle115"/>
          <w:lang w:val="uk-UA"/>
        </w:rPr>
      </w:pPr>
      <w:r>
        <w:rPr>
          <w:rStyle w:val="FontStyle115"/>
          <w:lang w:val="uk-UA" w:eastAsia="uk-UA"/>
        </w:rPr>
        <w:t>Запропонований Осгудом підхід спирався на вивчення явища синестезії (синестезиса) — мислення за аналогією, виникнення одних чуттєвих сприйнять під впливом інших. Процес синестезії знайомий кожній людині. Під впливом певних наборів звуків (музичного твору) у людини виникають певні зорові уявлення, знайомий запах може раптово викликати з пам'яті знайому звукову або зорову картину і так далі.</w:t>
      </w:r>
    </w:p>
    <w:p w:rsidR="00653F9C" w:rsidRDefault="00653F9C" w:rsidP="00653F9C">
      <w:pPr>
        <w:pStyle w:val="Style39"/>
        <w:widowControl/>
        <w:spacing w:line="240" w:lineRule="auto"/>
        <w:ind w:firstLine="709"/>
        <w:rPr>
          <w:rStyle w:val="FontStyle115"/>
          <w:lang w:val="uk-UA"/>
        </w:rPr>
      </w:pPr>
      <w:r>
        <w:rPr>
          <w:rStyle w:val="FontStyle115"/>
          <w:lang w:val="uk-UA" w:eastAsia="uk-UA"/>
        </w:rPr>
        <w:t>Цей підхід припускає, що смисл (точніше, його емоційний компонент), що вкладається людиною в те або інше поняття, може виявитися, якщо ця людина вкаже на положення даного поняття в системі деяких конотативних ознак. Крім того, Осгуд вважав, що, виділяючи який-небудь об'єкт з навколишнього світу, визначаючи своє до нього відношення, кожна людина користується системою біполярних ознак. Звідси — пропозиція будувати систему конотативних ознак у вигляді пар полярних термінів, кожен з яких відповідає одному кінцю відповідного ознаці психологічного континууму, або, як ми говоритимемо, одному полюсу ознаки.</w:t>
      </w:r>
    </w:p>
    <w:p w:rsidR="00653F9C" w:rsidRDefault="00653F9C" w:rsidP="00653F9C">
      <w:pPr>
        <w:widowControl w:val="0"/>
        <w:autoSpaceDE w:val="0"/>
        <w:autoSpaceDN w:val="0"/>
        <w:adjustRightInd w:val="0"/>
        <w:spacing w:after="0" w:line="240" w:lineRule="auto"/>
        <w:ind w:firstLine="709"/>
        <w:jc w:val="both"/>
        <w:rPr>
          <w:sz w:val="28"/>
          <w:szCs w:val="28"/>
        </w:rPr>
      </w:pPr>
      <w:r>
        <w:rPr>
          <w:rFonts w:ascii="Times New Roman" w:hAnsi="Times New Roman"/>
          <w:sz w:val="28"/>
          <w:szCs w:val="28"/>
          <w:lang w:val="uk-UA" w:eastAsia="uk-UA"/>
        </w:rPr>
        <w:t>Цей тест добре зарекомендував себе в дослідженнях емоційних відносин людей до смислу тих або інших понять, думок.</w:t>
      </w:r>
    </w:p>
    <w:p w:rsidR="00653F9C" w:rsidRDefault="00653F9C" w:rsidP="00A205D5">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Випробовуваному пропонується послідовно висловити своє відношення до заданого об'єкту або поняття (наприклад, "робота") по цілому набору полярних семичленних шкал</w:t>
      </w:r>
      <w:r w:rsidR="00A205D5">
        <w:rPr>
          <w:rFonts w:ascii="Times New Roman" w:hAnsi="Times New Roman"/>
          <w:sz w:val="28"/>
          <w:szCs w:val="28"/>
          <w:lang w:val="uk-UA" w:eastAsia="uk-UA"/>
        </w:rPr>
        <w:t>.</w:t>
      </w:r>
      <w:r>
        <w:rPr>
          <w:rFonts w:ascii="Times New Roman" w:hAnsi="Times New Roman"/>
          <w:sz w:val="28"/>
          <w:szCs w:val="28"/>
          <w:lang w:val="uk-UA" w:eastAsia="uk-UA"/>
        </w:rPr>
        <w:t xml:space="preserve"> Якщо випробовуваний позитивно відноситься до об'єкту, його оцінки зосереджуватимуться ближче до позитивного полюса шкал. Проте тест має сенс при зіставленні даних по декількох об'єктах, а не зовсім по абсолютному значенню сумарних оцінок.</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Шкали можуть бути вельми конкретними або ж зв'язаними віддаленою асоціацією. Ч. Осгуд застосовував обидва способи одночасно. Полюси, спеціально відібрані для терміну "робота", наприклад, такі: приємна — неприємна, важка — легка, своя — чужа, головна — другорядна тощо.</w:t>
      </w:r>
    </w:p>
    <w:p w:rsidR="00653F9C" w:rsidRPr="00A205D5"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Як полюси шкал, неконкретизованих до даного випадку, Осгуд використовував 20 пар термінів, заздалегідь відібраних факторним аналізом на 360 різних об'єктах </w:t>
      </w:r>
      <w:r w:rsidRPr="00A205D5">
        <w:rPr>
          <w:rFonts w:ascii="Times New Roman" w:hAnsi="Times New Roman"/>
          <w:sz w:val="28"/>
          <w:szCs w:val="28"/>
          <w:lang w:val="uk-UA" w:eastAsia="uk-UA"/>
        </w:rPr>
        <w:t>оцінювання. Він виділявє в цих 20 парах три ведучих чинника: "відношення"</w:t>
      </w:r>
      <w:r w:rsidRPr="00A205D5">
        <w:rPr>
          <w:rStyle w:val="FontStyle115"/>
          <w:sz w:val="28"/>
          <w:szCs w:val="28"/>
          <w:lang w:val="uk-UA" w:eastAsia="uk-UA"/>
        </w:rPr>
        <w:t>(за цим чинником стояли такі шкали, як "гарний-негарний", "добрий - поганий" і так далі)</w:t>
      </w:r>
      <w:r w:rsidRPr="00A205D5">
        <w:rPr>
          <w:rFonts w:ascii="Times New Roman" w:hAnsi="Times New Roman"/>
          <w:sz w:val="28"/>
          <w:szCs w:val="28"/>
          <w:lang w:val="uk-UA" w:eastAsia="uk-UA"/>
        </w:rPr>
        <w:t xml:space="preserve">, "сила" </w:t>
      </w:r>
      <w:r w:rsidRPr="00A205D5">
        <w:rPr>
          <w:rStyle w:val="FontStyle115"/>
          <w:sz w:val="28"/>
          <w:szCs w:val="28"/>
          <w:lang w:val="uk-UA" w:eastAsia="uk-UA"/>
        </w:rPr>
        <w:t>("сильний -слабкий", "великий  - маленький" і так далі)</w:t>
      </w:r>
      <w:r w:rsidRPr="00A205D5">
        <w:rPr>
          <w:rFonts w:ascii="Times New Roman" w:hAnsi="Times New Roman"/>
          <w:sz w:val="28"/>
          <w:szCs w:val="28"/>
          <w:lang w:val="uk-UA" w:eastAsia="uk-UA"/>
        </w:rPr>
        <w:t xml:space="preserve">, "активність" </w:t>
      </w:r>
      <w:r w:rsidRPr="00A205D5">
        <w:rPr>
          <w:rStyle w:val="FontStyle115"/>
          <w:sz w:val="28"/>
          <w:szCs w:val="28"/>
          <w:lang w:val="uk-UA" w:eastAsia="uk-UA"/>
        </w:rPr>
        <w:t>("активний - пассивний", "швидкий - повільний" і так далі)</w:t>
      </w:r>
      <w:r w:rsidRPr="00A205D5">
        <w:rPr>
          <w:rFonts w:ascii="Times New Roman" w:hAnsi="Times New Roman"/>
          <w:sz w:val="28"/>
          <w:szCs w:val="28"/>
          <w:lang w:val="uk-UA" w:eastAsia="uk-UA"/>
        </w:rPr>
        <w:t>.</w:t>
      </w:r>
    </w:p>
    <w:p w:rsidR="00653F9C" w:rsidRPr="00A205D5" w:rsidRDefault="00653F9C" w:rsidP="00A205D5">
      <w:pPr>
        <w:widowControl w:val="0"/>
        <w:autoSpaceDE w:val="0"/>
        <w:autoSpaceDN w:val="0"/>
        <w:adjustRightInd w:val="0"/>
        <w:spacing w:after="0" w:line="240" w:lineRule="auto"/>
        <w:ind w:firstLine="709"/>
        <w:jc w:val="center"/>
        <w:rPr>
          <w:rFonts w:ascii="Times New Roman" w:hAnsi="Times New Roman"/>
          <w:sz w:val="28"/>
          <w:szCs w:val="28"/>
          <w:lang w:val="uk-UA"/>
        </w:rPr>
      </w:pPr>
      <w:r w:rsidRPr="00A205D5">
        <w:rPr>
          <w:rFonts w:ascii="Times New Roman" w:hAnsi="Times New Roman"/>
          <w:sz w:val="28"/>
          <w:szCs w:val="28"/>
          <w:lang w:val="uk-UA" w:eastAsia="uk-UA"/>
        </w:rPr>
        <w:t>У числі підсумкових шкал були наступні: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53F9C" w:rsidTr="00653F9C">
        <w:tc>
          <w:tcPr>
            <w:tcW w:w="4785"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жорстокий — добрий                </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слабкий — сильний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кривій — прямій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чоловічий — жіночий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розпущений — пунктуальний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активний — пасивний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смачний — позбавлений смаку</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невдалий — вдалий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твердий — м'який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розумний — дурний</w:t>
            </w:r>
          </w:p>
        </w:tc>
        <w:tc>
          <w:tcPr>
            <w:tcW w:w="4786"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новий — старий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хороший — поганий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важливий —не має значення</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гострий — округлий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холоднокровний — захоплюючий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помилковий — правдивий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безбарвний — барвистий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звичайний — незвичайний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красивий — потворний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повільний — швидкий.</w:t>
            </w:r>
          </w:p>
        </w:tc>
      </w:tr>
    </w:tbl>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Пари прикметників, які використовуються для семантичного диференціала можуть бути наступними: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53F9C" w:rsidTr="00653F9C">
        <w:tc>
          <w:tcPr>
            <w:tcW w:w="4785"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Важкий – легкий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Сумний – радісний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Смутний – ясний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Маленький – великий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Випадковий – закономірний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Темний – світлий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Пасивний – активний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Стриманий – розкутий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Смішний – серйозний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Осоружний – приємний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Холодний – гарячий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Тихий – гучний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Емоційний – раціональний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Хаотичний – впорядкований</w:t>
            </w:r>
          </w:p>
        </w:tc>
        <w:tc>
          <w:tcPr>
            <w:tcW w:w="4786"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Простій – складний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Напружений – розслаблений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Чужий – рідний (свій)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Войовничий – миролюбний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Злий – добрий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Очевидний – прихований (хитромудрий)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Реальний – нереальний (неймовірний)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Смутний – життєрадісний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Порожній – повний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Брехливий – щирий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Тупий – гострий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Боязкий – сміливий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Надуманий – природний</w:t>
            </w:r>
          </w:p>
        </w:tc>
      </w:tr>
    </w:tbl>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Наприклад, ми хочемо з'ясувати, як відрізняються відношення до різних понять у однієї особи. Ці поняття: "робота", "дозвілля", "відпочинок", "зайнятість" і тому подібне. Робота з тестом включає наступні стадії. Після заповнення всіх шкал (20 або менше) на кожне поняття матеріал готовий для аналізу.</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Використовуємо так званий показник "дистанції" (D) між двома поняттями. Для цього:</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(1) обчислимо відмінності оцінок для двох понять (робота і дозвілля) за кожною шкалою окремо. Отримаємо, наприклад, відмінності (d): 1, 3, 4, 0, 4, 2, 5, 0... </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 Зведемо різниці по шкалах в квадрат (d1): 1, 9, 16, 0, 16, 4, 25, 0... </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(3) Підсумовуємо квадрати різниць по всіх шкалах </w:t>
      </w:r>
      <m:oMath>
        <m:nary>
          <m:naryPr>
            <m:chr m:val="∑"/>
            <m:limLoc m:val="undOvr"/>
            <m:subHide m:val="1"/>
            <m:supHide m:val="1"/>
            <m:ctrlPr>
              <w:rPr>
                <w:rFonts w:ascii="Cambria Math" w:hAnsi="Cambria Math"/>
                <w:i/>
                <w:sz w:val="28"/>
                <w:szCs w:val="28"/>
                <w:lang w:val="uk-UA" w:eastAsia="uk-UA"/>
              </w:rPr>
            </m:ctrlPr>
          </m:naryPr>
          <m:sub/>
          <m:sup/>
          <m:e>
            <m:sSup>
              <m:sSupPr>
                <m:ctrlPr>
                  <w:rPr>
                    <w:rFonts w:ascii="Cambria Math" w:hAnsi="Cambria Math"/>
                    <w:i/>
                    <w:sz w:val="28"/>
                    <w:szCs w:val="28"/>
                    <w:lang w:val="en-US" w:eastAsia="uk-UA"/>
                  </w:rPr>
                </m:ctrlPr>
              </m:sSupPr>
              <m:e>
                <m:r>
                  <w:rPr>
                    <w:rFonts w:ascii="Cambria Math" w:hAnsi="Cambria Math"/>
                    <w:sz w:val="28"/>
                    <w:szCs w:val="28"/>
                    <w:lang w:val="en-US" w:eastAsia="uk-UA"/>
                  </w:rPr>
                  <m:t>d</m:t>
                </m:r>
              </m:e>
              <m:sup>
                <m:r>
                  <w:rPr>
                    <w:rFonts w:ascii="Cambria Math" w:hAnsi="Cambria Math"/>
                    <w:sz w:val="28"/>
                    <w:szCs w:val="28"/>
                    <w:lang w:eastAsia="uk-UA"/>
                  </w:rPr>
                  <m:t>2</m:t>
                </m:r>
              </m:sup>
            </m:sSup>
          </m:e>
        </m:nary>
      </m:oMath>
      <w:r>
        <w:rPr>
          <w:rFonts w:ascii="Times New Roman" w:hAnsi="Times New Roman"/>
          <w:sz w:val="28"/>
          <w:szCs w:val="28"/>
          <w:lang w:val="uk-UA" w:eastAsia="uk-UA"/>
        </w:rPr>
        <w:t xml:space="preserve">): 1+9+16+0+16+4+25+0... </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(4) Нарешті, витягуватимемо квадратний корінь з суми квадратів різниць по всіх шкалах (D =</w:t>
      </w:r>
      <m:oMath>
        <m:r>
          <w:rPr>
            <w:rFonts w:ascii="Cambria Math" w:hAnsi="Cambria Math"/>
            <w:sz w:val="28"/>
            <w:szCs w:val="28"/>
            <w:lang w:val="uk-UA" w:eastAsia="uk-UA"/>
          </w:rPr>
          <m:t>√</m:t>
        </m:r>
        <m:nary>
          <m:naryPr>
            <m:chr m:val="∑"/>
            <m:limLoc m:val="undOvr"/>
            <m:subHide m:val="1"/>
            <m:supHide m:val="1"/>
            <m:ctrlPr>
              <w:rPr>
                <w:rFonts w:ascii="Cambria Math" w:hAnsi="Cambria Math"/>
                <w:i/>
                <w:sz w:val="28"/>
                <w:szCs w:val="28"/>
                <w:lang w:val="uk-UA" w:eastAsia="uk-UA"/>
              </w:rPr>
            </m:ctrlPr>
          </m:naryPr>
          <m:sub/>
          <m:sup/>
          <m:e>
            <m:sSup>
              <m:sSupPr>
                <m:ctrlPr>
                  <w:rPr>
                    <w:rFonts w:ascii="Cambria Math" w:hAnsi="Cambria Math"/>
                    <w:i/>
                    <w:sz w:val="28"/>
                    <w:szCs w:val="28"/>
                    <w:lang w:val="en-US" w:eastAsia="uk-UA"/>
                  </w:rPr>
                </m:ctrlPr>
              </m:sSupPr>
              <m:e>
                <m:r>
                  <w:rPr>
                    <w:rFonts w:ascii="Cambria Math" w:hAnsi="Cambria Math"/>
                    <w:sz w:val="28"/>
                    <w:szCs w:val="28"/>
                    <w:lang w:val="en-US" w:eastAsia="uk-UA"/>
                  </w:rPr>
                  <m:t>d</m:t>
                </m:r>
              </m:e>
              <m:sup>
                <m:r>
                  <w:rPr>
                    <w:rFonts w:ascii="Cambria Math" w:hAnsi="Cambria Math"/>
                    <w:sz w:val="28"/>
                    <w:szCs w:val="28"/>
                    <w:lang w:eastAsia="uk-UA"/>
                  </w:rPr>
                  <m:t>2</m:t>
                </m:r>
              </m:sup>
            </m:sSup>
          </m:e>
        </m:nary>
      </m:oMath>
      <w:r>
        <w:rPr>
          <w:rFonts w:ascii="Times New Roman" w:hAnsi="Times New Roman"/>
          <w:sz w:val="28"/>
          <w:szCs w:val="28"/>
          <w:lang w:val="uk-UA" w:eastAsia="uk-UA"/>
        </w:rPr>
        <w:t xml:space="preserve">). </w:t>
      </w:r>
      <w:r w:rsidRPr="00A205D5">
        <w:rPr>
          <w:rFonts w:ascii="Times New Roman" w:hAnsi="Times New Roman"/>
          <w:sz w:val="28"/>
          <w:szCs w:val="28"/>
          <w:lang w:val="uk-UA" w:eastAsia="uk-UA"/>
        </w:rPr>
        <w:t>Отримана величина (D) є показник відмінності відносин до двох порівнюваних понять (об'єктам).</w:t>
      </w:r>
      <w:r>
        <w:rPr>
          <w:rFonts w:ascii="Times New Roman" w:hAnsi="Times New Roman"/>
          <w:sz w:val="28"/>
          <w:szCs w:val="28"/>
          <w:lang w:val="uk-UA" w:eastAsia="uk-UA"/>
        </w:rPr>
        <w:t xml:space="preserve"> Послідовно проведемо ту ж </w:t>
      </w:r>
      <w:r>
        <w:rPr>
          <w:rFonts w:ascii="Times New Roman" w:hAnsi="Times New Roman"/>
          <w:sz w:val="28"/>
          <w:szCs w:val="28"/>
          <w:lang w:val="uk-UA" w:eastAsia="uk-UA"/>
        </w:rPr>
        <w:lastRenderedPageBreak/>
        <w:t>операцію зі всіма парами понять і складемо матрицю, де в точках перетину запишемо значення диференціала дв</w:t>
      </w:r>
      <w:r w:rsidR="00A205D5">
        <w:rPr>
          <w:rFonts w:ascii="Times New Roman" w:hAnsi="Times New Roman"/>
          <w:sz w:val="28"/>
          <w:szCs w:val="28"/>
          <w:lang w:val="uk-UA" w:eastAsia="uk-UA"/>
        </w:rPr>
        <w:t>ох суміжних об'єктів оцінювання</w:t>
      </w:r>
      <w:r>
        <w:rPr>
          <w:rFonts w:ascii="Times New Roman" w:hAnsi="Times New Roman"/>
          <w:sz w:val="28"/>
          <w:szCs w:val="28"/>
          <w:lang w:val="uk-UA" w:eastAsia="uk-UA"/>
        </w:rPr>
        <w:t>.</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Якщо, наприклад, D</w:t>
      </w:r>
      <w:r>
        <w:rPr>
          <w:rFonts w:ascii="Times New Roman" w:hAnsi="Times New Roman"/>
          <w:sz w:val="28"/>
          <w:szCs w:val="28"/>
          <w:vertAlign w:val="subscript"/>
          <w:lang w:val="uk-UA" w:eastAsia="uk-UA"/>
        </w:rPr>
        <w:t>1.2</w:t>
      </w:r>
      <w:r>
        <w:rPr>
          <w:rFonts w:ascii="Times New Roman" w:hAnsi="Times New Roman"/>
          <w:sz w:val="28"/>
          <w:szCs w:val="28"/>
          <w:lang w:val="uk-UA" w:eastAsia="uk-UA"/>
        </w:rPr>
        <w:t>, тобто диференціал сприйняття понять "робота" і "дозвілля", буде рівний 5, 6, а D</w:t>
      </w:r>
      <w:r>
        <w:rPr>
          <w:rFonts w:ascii="Times New Roman" w:hAnsi="Times New Roman"/>
          <w:sz w:val="28"/>
          <w:szCs w:val="28"/>
          <w:vertAlign w:val="subscript"/>
          <w:lang w:val="uk-UA" w:eastAsia="uk-UA"/>
        </w:rPr>
        <w:t>1.4</w:t>
      </w:r>
      <w:r>
        <w:rPr>
          <w:rFonts w:ascii="Times New Roman" w:hAnsi="Times New Roman"/>
          <w:sz w:val="28"/>
          <w:szCs w:val="28"/>
          <w:lang w:val="uk-UA" w:eastAsia="uk-UA"/>
        </w:rPr>
        <w:t>, тобто "робота" — "зайнятість", складе 0,3 і в той же час D</w:t>
      </w:r>
      <w:r>
        <w:rPr>
          <w:rFonts w:ascii="Times New Roman" w:hAnsi="Times New Roman"/>
          <w:sz w:val="28"/>
          <w:szCs w:val="28"/>
          <w:vertAlign w:val="subscript"/>
          <w:lang w:val="uk-UA" w:eastAsia="uk-UA"/>
        </w:rPr>
        <w:t>2.4</w:t>
      </w:r>
      <w:r>
        <w:rPr>
          <w:rFonts w:ascii="Times New Roman" w:hAnsi="Times New Roman"/>
          <w:sz w:val="28"/>
          <w:szCs w:val="28"/>
          <w:lang w:val="uk-UA" w:eastAsia="uk-UA"/>
        </w:rPr>
        <w:t>, тобто "дозвілля" — "зайнятість", рівний 3,2, то звідси витікає, що даний суб'єкт (або група при сумарному аналізі на групу) сприймає роботу дуже близько до сенсу "зайнятість" і абсолютно не так, як "дозвілля", але дозвілля слабо асоціює із зайнятістю, тобто сприймають його швидше як рекреація. Могло б бути і інакше: високі значення диференціала "робота" — "дозвілля", але близькі між роботою і зайнятістю, дозвіллям і зайнятістю, що говорило б про насиченість, напруженість і роботи, і дозвілля в суб'єктивному сприйнятті.</w:t>
      </w:r>
    </w:p>
    <w:p w:rsidR="00653F9C" w:rsidRPr="00A205D5"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sidRPr="00A205D5">
        <w:rPr>
          <w:rFonts w:ascii="Times New Roman" w:hAnsi="Times New Roman"/>
          <w:sz w:val="28"/>
          <w:szCs w:val="28"/>
          <w:lang w:val="uk-UA" w:eastAsia="uk-UA"/>
        </w:rPr>
        <w:t>Тест Ч. Осгуда придатний також для того, щоб визначити кількісні величини порівняльної симпатії (доброзичливості) або антипатії до кожного із запропонованих об'єктів. Для цього досить підрахувати середню оцінку по всім шкалам для даного об'єкту.</w:t>
      </w:r>
    </w:p>
    <w:p w:rsidR="00653F9C" w:rsidRDefault="00653F9C" w:rsidP="00653F9C">
      <w:pPr>
        <w:shd w:val="clear" w:color="auto" w:fill="FFFFFF"/>
        <w:spacing w:after="0" w:line="24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eastAsia="uk-UA"/>
        </w:rPr>
        <w:t>6. Шкала Степела.</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Шкала Степела -  це модифікація семантичної диференціальної шкали, яка отримала віддзеркалення в літературі. Вона відрізняється від семантичної диференціальної шкали наступним:</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прикметники або описи як біполярні пари тестуються окремо, а не одночасно; </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пункти на шкалі визначаються числом;</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виділяється 10 окремих положень на шкалі, а не 7.</w:t>
      </w:r>
    </w:p>
    <w:p w:rsidR="00A205D5" w:rsidRDefault="00653F9C" w:rsidP="00653F9C">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Прихильники шкали Степела вказують, що цей метод не тільки звільняє дослідника від іноді важкого завдання розробки біполярних прикметників для кожного з пунктів тесту, але також надає можливість використовувати більш тонку диференціацію у вимірюваних відносинах. </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Незважаючи на ці переваги, шкала Степела була прийнята не так тепло, як семантична диференціальна шкала</w:t>
      </w:r>
      <w:r w:rsidR="002C0DF1">
        <w:rPr>
          <w:rFonts w:ascii="Times New Roman" w:hAnsi="Times New Roman"/>
          <w:color w:val="000000"/>
          <w:sz w:val="28"/>
          <w:szCs w:val="28"/>
          <w:lang w:val="uk-UA"/>
        </w:rPr>
        <w:t>, о</w:t>
      </w:r>
      <w:r>
        <w:rPr>
          <w:rFonts w:ascii="Times New Roman" w:hAnsi="Times New Roman"/>
          <w:color w:val="000000"/>
          <w:sz w:val="28"/>
          <w:szCs w:val="28"/>
          <w:lang w:val="uk-UA"/>
        </w:rPr>
        <w:t>дна з проблем зі шкалою Степела полягає в тому, що багато характеристик, які використовуються для оцінки об'єкта, можуть бути сформульовані одним з трьох способів - позитивно, негативно або нейтрально - і цей конкретний вибір, мабуть, впливає як на результати, так і на здатність учасника відповідати. Тим не менше це корисне доповнення до арсеналу засобів дослідника, особливо коли опитування проводиться по телефону.</w:t>
      </w:r>
    </w:p>
    <w:p w:rsidR="00DE1124" w:rsidRDefault="00653F9C" w:rsidP="00DE1124">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Слід відмітити, що загальний результат як за семантичною диференціальною шкалою, так і за шкалою Степела, схожий на загальний результат за шкалою сумарних оцінок. Наприклад, результат в 48 балів не має значення сам по собі, а набуває сенсу тільки тоді, коли порівнюється з якоїсь нормою або іншим результатом. </w:t>
      </w:r>
    </w:p>
    <w:p w:rsidR="00653F9C" w:rsidRDefault="00DE1124" w:rsidP="00DE1124">
      <w:pPr>
        <w:shd w:val="clear" w:color="auto" w:fill="FFFFFF"/>
        <w:spacing w:after="0" w:line="240" w:lineRule="auto"/>
        <w:ind w:firstLine="708"/>
        <w:jc w:val="both"/>
        <w:rPr>
          <w:rFonts w:ascii="Times New Roman" w:hAnsi="Times New Roman"/>
          <w:b/>
          <w:bCs/>
          <w:color w:val="000000"/>
          <w:sz w:val="28"/>
          <w:lang w:val="uk-UA"/>
        </w:rPr>
      </w:pPr>
      <w:r>
        <w:rPr>
          <w:rFonts w:ascii="Times New Roman" w:hAnsi="Times New Roman"/>
          <w:color w:val="000000"/>
          <w:sz w:val="28"/>
          <w:szCs w:val="28"/>
          <w:lang w:val="uk-UA" w:eastAsia="uk-UA"/>
        </w:rPr>
        <w:t>6</w:t>
      </w:r>
      <w:r w:rsidR="00653F9C">
        <w:rPr>
          <w:rFonts w:ascii="Times New Roman" w:hAnsi="Times New Roman"/>
          <w:b/>
          <w:bCs/>
          <w:color w:val="000000"/>
          <w:sz w:val="28"/>
          <w:lang w:val="uk-UA" w:eastAsia="uk-UA"/>
        </w:rPr>
        <w:t>. Шкала Л. Гуттмана.</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 xml:space="preserve">Відомий американський психолог Л. Гуттман запропонував свій спосіб адаптації тестової традиції до потреб соціології [Guttman, 1950]. В принципі ідея була тією ж — опертися на перевірку того, що спостережувані ознаки є </w:t>
      </w:r>
      <w:r>
        <w:rPr>
          <w:rFonts w:ascii="Times New Roman" w:hAnsi="Times New Roman"/>
          <w:bCs/>
          <w:color w:val="000000"/>
          <w:sz w:val="28"/>
          <w:lang w:val="uk-UA" w:eastAsia="uk-UA"/>
        </w:rPr>
        <w:lastRenderedPageBreak/>
        <w:t>щільною "зв'язкою" в сенсі кореляції один з одним, і запропонувати такий спосіб вимірювання латентною змінною, щоб при фіксації її значення ці кореляції зникали.</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Спостережувані ознаки — дихотомічні. Передбачається, що виконання умов, потрібних для реалізації тестової традиції, буде забезпечено, якщо вдасться довести можливість певним чином їх упорядкувати. А саме: ми будемо стверджувати, що ознаки є впорядковані, якщо можна бути упевненим відносно того, що людина, яка, скажімо, позитивно реагує на третю ознаку, то вона позитивно реагує і на четверту, п'яту і так далі ознаки.</w:t>
      </w:r>
    </w:p>
    <w:p w:rsidR="00653F9C" w:rsidRDefault="00653F9C" w:rsidP="0089504D">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bCs/>
          <w:color w:val="000000"/>
          <w:sz w:val="28"/>
          <w:lang w:val="uk-UA" w:eastAsia="uk-UA"/>
        </w:rPr>
        <w:t xml:space="preserve">Подібні шкали називаються кумулятивними. Вони використовувались і до Гуттмана. Значення латентної змінної в шкалі Гуттмана розраховується як сума позитивних відповідей, даних респондентом на дані питання. </w:t>
      </w:r>
      <w:r w:rsidR="0089504D">
        <w:rPr>
          <w:rFonts w:ascii="Times New Roman" w:hAnsi="Times New Roman"/>
          <w:bCs/>
          <w:color w:val="000000"/>
          <w:sz w:val="28"/>
          <w:lang w:val="uk-UA" w:eastAsia="uk-UA"/>
        </w:rPr>
        <w:t>Я</w:t>
      </w:r>
      <w:r>
        <w:rPr>
          <w:rFonts w:ascii="Times New Roman" w:hAnsi="Times New Roman"/>
          <w:bCs/>
          <w:color w:val="000000"/>
          <w:sz w:val="28"/>
          <w:lang w:val="uk-UA" w:eastAsia="uk-UA"/>
        </w:rPr>
        <w:t>кщо дані дихотомічної ознаки вдалося упорядкувати, то відповідна матриця даних приводиться до так званого діагонального вигляду</w:t>
      </w:r>
      <w:r w:rsidR="0089504D">
        <w:rPr>
          <w:rFonts w:ascii="Times New Roman" w:hAnsi="Times New Roman"/>
          <w:bCs/>
          <w:color w:val="000000"/>
          <w:sz w:val="28"/>
          <w:lang w:val="uk-UA" w:eastAsia="uk-UA"/>
        </w:rPr>
        <w:t xml:space="preserve">. </w:t>
      </w:r>
      <w:r>
        <w:rPr>
          <w:rFonts w:ascii="Times New Roman" w:hAnsi="Times New Roman"/>
          <w:sz w:val="28"/>
          <w:szCs w:val="28"/>
          <w:lang w:val="uk-UA" w:eastAsia="uk-UA"/>
        </w:rPr>
        <w:t>Ідеальна шкалограмма припускає, що відповідь на одне з питань повинна спричиняти певну відповідь на наступну за нею по низхідній гілці. Значить, перше завдання полягає в тому, щоб з'ясувати, чи дійсно відповіді на ці питання утворюють одновимірний континуум.</w:t>
      </w:r>
    </w:p>
    <w:p w:rsidR="00653F9C" w:rsidRDefault="0089504D" w:rsidP="00653F9C">
      <w:pPr>
        <w:shd w:val="clear" w:color="auto" w:fill="FFFFFF"/>
        <w:autoSpaceDE w:val="0"/>
        <w:autoSpaceDN w:val="0"/>
        <w:adjustRightInd w:val="0"/>
        <w:spacing w:after="0" w:line="240" w:lineRule="auto"/>
        <w:ind w:firstLine="708"/>
        <w:jc w:val="both"/>
        <w:rPr>
          <w:rFonts w:ascii="Times New Roman" w:hAnsi="Times New Roman"/>
          <w:b/>
          <w:bCs/>
          <w:color w:val="000000"/>
          <w:sz w:val="28"/>
          <w:szCs w:val="28"/>
          <w:lang w:val="uk-UA"/>
        </w:rPr>
      </w:pPr>
      <w:r>
        <w:rPr>
          <w:rFonts w:ascii="Times New Roman" w:hAnsi="Times New Roman"/>
          <w:b/>
          <w:bCs/>
          <w:color w:val="000000"/>
          <w:sz w:val="28"/>
          <w:lang w:val="uk-UA" w:eastAsia="uk-UA"/>
        </w:rPr>
        <w:t>7</w:t>
      </w:r>
      <w:r w:rsidR="00653F9C">
        <w:rPr>
          <w:rFonts w:ascii="Times New Roman" w:hAnsi="Times New Roman"/>
          <w:b/>
          <w:bCs/>
          <w:color w:val="000000"/>
          <w:sz w:val="28"/>
          <w:lang w:val="uk-UA" w:eastAsia="uk-UA"/>
        </w:rPr>
        <w:t xml:space="preserve">. </w:t>
      </w:r>
      <w:r w:rsidR="00653F9C">
        <w:rPr>
          <w:rFonts w:ascii="Times New Roman" w:hAnsi="Times New Roman"/>
          <w:b/>
          <w:bCs/>
          <w:color w:val="000000"/>
          <w:sz w:val="28"/>
          <w:szCs w:val="28"/>
          <w:lang w:val="uk-UA" w:eastAsia="uk-UA"/>
        </w:rPr>
        <w:t>Шкала Л. Терстоуна.</w:t>
      </w:r>
    </w:p>
    <w:p w:rsidR="00653F9C" w:rsidRDefault="0089504D"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Ч</w:t>
      </w:r>
      <w:r w:rsidR="00653F9C">
        <w:rPr>
          <w:rFonts w:ascii="Times New Roman" w:hAnsi="Times New Roman"/>
          <w:sz w:val="28"/>
          <w:szCs w:val="28"/>
          <w:lang w:val="uk-UA" w:eastAsia="uk-UA"/>
        </w:rPr>
        <w:t>асто виникає прямо протилежне завдання: потрібно виміряти суб'єктивні відносини людей до вельми складних явищ, причому ми або не можемо, або не бажаємо розчленовувати це відношення складовим його аспектам. Як і в побудові шкалограмм, мова знов йде про пошук латентної (прихованою) характеристики за її зовнішніми проявами, але цілі пошуку — інші.</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Луї Терстоун виходив з вірної передумови, що психологічна установка людини на соціальні об'єкти містить емоційне відношення. Тому завдання вимірювання зводиться до того, щоб знайти ступінь позитивної або негативної напруженості такого відношення. Процедура конструювання шкали рівних інтервалів розроблялася Терстоуном по аналогії з процедурами пошуку психофізіологічних порогів сприйняття.</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Розробка шкали проводиться у декілька етапів.</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(1) Спочатку придумується безліч думок позитивного і негативного характеру, кожне з яких виражає відношення до певного об'єкту, явища, соціальній проблемі і тому подібне залежно від поставленого завдання. Наприклад, це можуть бути думки, які виражають відношення до дотримання законності: "Закони слід дотримувати у всіх випадках"; "Бувають обставини, коли порушення певного законодавчого положення допустиме"; "Якби покарання за недотримання законів були строгішими, порушень би не було"; "Я не дуже турбуюся про порушення закону, якщо ніхто про це не зможе дізнатися" і так далі.</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Думки повинні бути цілком однозначні і зрозумілі, а головне, сформульовані так, щоб з ними не змогли погодитися люди, що дотримуються прямо протилежних поглядів. Початкова чисельність таких думок орієнтовно близько 30. Для їх формулювання можна привернути представників </w:t>
      </w:r>
      <w:r>
        <w:rPr>
          <w:rFonts w:ascii="Times New Roman" w:hAnsi="Times New Roman"/>
          <w:sz w:val="28"/>
          <w:szCs w:val="28"/>
          <w:lang w:val="uk-UA" w:eastAsia="uk-UA"/>
        </w:rPr>
        <w:lastRenderedPageBreak/>
        <w:t>потенційної аудиторії опитування.</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(2) Думки, записані на окремі картки, пропонуються "арбітрам", тобто випадковим чином відібраним представникам опитуваної аудиторії. Чисельність суддів — близько 50 чоловік.</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(3) Цим арбітрам пропонується розсортувати всі думки один за одним, послідовно в 11 груп, позначених буквами від А до Л. Біля картки з буквою "А" треба помістити думки, в яких, на думку арбітра, виражено максимально позитивне відношення до даного об'єкту або явища, а біля картону з буквою "Л" — максимально негативне. Біля картону з буквою "Е" повинні поміщатися думки нейтрального, на думку арбітра, характеру, а останні — залежно від їх вмісту в проміжках від "А" до "Е" і від "Е" до "Л". Суддів попереджають, що не треба прагнути розподілити думки за всіма групами порівну, а тільки залежно від їх сенсу.</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(4) Після закінчення сортування починається ретельний аналіз, з тим щоб встановити: (а) ступінь узгодженості суддівських рішень і (б) "ціну" кожної думки на шкалі в 11 інтервалів (ця шкала знайдена оптимальною).</w:t>
      </w:r>
    </w:p>
    <w:p w:rsidR="00653F9C" w:rsidRDefault="00653F9C" w:rsidP="0019325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(5) У підсумкову шкалу відбираються думки, які отримали найбільш узгоджені оцінки.</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(6) Для використання в масовому опитуванні всі думки тасуються як гральні карти. Опитувані виражають згоду або незгоду з кожною із запропонованих думок. Ціна думки в опит</w:t>
      </w:r>
      <w:r w:rsidR="00193253">
        <w:rPr>
          <w:rFonts w:ascii="Times New Roman" w:hAnsi="Times New Roman"/>
          <w:color w:val="000000"/>
          <w:sz w:val="28"/>
          <w:szCs w:val="28"/>
          <w:lang w:val="uk-UA" w:eastAsia="uk-UA"/>
        </w:rPr>
        <w:t>у</w:t>
      </w:r>
      <w:r>
        <w:rPr>
          <w:rFonts w:ascii="Times New Roman" w:hAnsi="Times New Roman"/>
          <w:color w:val="000000"/>
          <w:sz w:val="28"/>
          <w:szCs w:val="28"/>
          <w:lang w:val="uk-UA" w:eastAsia="uk-UA"/>
        </w:rPr>
        <w:t>ва</w:t>
      </w:r>
      <w:r w:rsidR="00193253">
        <w:rPr>
          <w:rFonts w:ascii="Times New Roman" w:hAnsi="Times New Roman"/>
          <w:color w:val="000000"/>
          <w:sz w:val="28"/>
          <w:szCs w:val="28"/>
          <w:lang w:val="uk-UA" w:eastAsia="uk-UA"/>
        </w:rPr>
        <w:t>ль</w:t>
      </w:r>
      <w:r>
        <w:rPr>
          <w:rFonts w:ascii="Times New Roman" w:hAnsi="Times New Roman"/>
          <w:color w:val="000000"/>
          <w:sz w:val="28"/>
          <w:szCs w:val="28"/>
          <w:lang w:val="uk-UA" w:eastAsia="uk-UA"/>
        </w:rPr>
        <w:t>ному листі не проставлена: ваги всіх думок записані в інструкції з обробці даних.</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(7) Індивідуальний ранг опитаного за шкалою Терстоуна визначається як медіана вагів прийнятих ним думок. Наприклад, у відповідях якоїсь особи міститься всього чотири прийняті думки (всі останні їм знехтувані) з вагами (S): 4,4; 4,8; 5,1; 5,6; 6,1. Тоді ранг індивіда відповідає медіанній оцінці 5,1. При парному числі прийнятих пунктів медіанний ранг можна прийняти як середньоарифметичне інтервалу, в якому лежить медіана.</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(8) Рангова позиція групи опитаних визначається як середньоарифметична рангів всієї сукупності, яка складає групу.</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Обґрунтованість і стійкість шкали можна перевірити за допомогою вже відомих нам прийомів: використання незалежного критерію, контроль за відомою групою, повторне вимірювання з інтервалом в часі.</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Не обов'язково починати відбір думок з такого великого числа варіантів, як це робив Терстоун. 30—50 думок цілком достатні для суддівського відбору, після якого визначиться десяток цілком прийнятних пунктів шкали. Також не обов'язково залучати до роботи дуже велике число суддів: можна отримати статистично стійкі дані на 50—60 експертах.</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 xml:space="preserve">Зниження точності виміру за рахунок зниження дробу шкали істотно підвищує її надійність. Якщо пропонувати суддям розташувати думки не в 11, а в 5 інтервалів, підсумкова шкала буде надійніша, але менш точна. Вибір на користь більшої — меншої точності залежить від предмету дослідження і значущості гіпотез, а також від того, наскільки точно вимірюються в ньому інші змінні. Якщо більшість змінних вимірюються за тричленними і п'ятичленними шкалами, й тільки одна — за 11-членною шкалою, і притому всі </w:t>
      </w:r>
      <w:r>
        <w:rPr>
          <w:rFonts w:ascii="Times New Roman" w:hAnsi="Times New Roman"/>
          <w:color w:val="000000"/>
          <w:sz w:val="28"/>
          <w:szCs w:val="28"/>
          <w:lang w:val="uk-UA" w:eastAsia="uk-UA"/>
        </w:rPr>
        <w:lastRenderedPageBreak/>
        <w:t>змінні підлягають взаємній кореляції, в цьому випадку підвищена точність 11-членної шкали — зайва розкіш. Вона не виправдовується логікою зіставлення з іншими змінними.</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Робота з експертами, аналогічна описаною вище, широко застосовується і в інших випадках, коли ми звертаємося до вибіркової групи з масиву обстежуваних для того, щоб очима майбутніх випробовуваних перевірити співвідносну значущість оцінок, що надаються пунктам шкали.</w:t>
      </w:r>
    </w:p>
    <w:p w:rsidR="00653F9C" w:rsidRDefault="00653F9C" w:rsidP="005442D3">
      <w:pPr>
        <w:shd w:val="clear" w:color="auto" w:fill="FFFFFF"/>
        <w:autoSpaceDE w:val="0"/>
        <w:autoSpaceDN w:val="0"/>
        <w:adjustRightInd w:val="0"/>
        <w:spacing w:line="240" w:lineRule="auto"/>
        <w:ind w:firstLine="851"/>
        <w:jc w:val="both"/>
        <w:rPr>
          <w:rFonts w:ascii="Times New Roman" w:hAnsi="Times New Roman"/>
          <w:sz w:val="28"/>
          <w:szCs w:val="28"/>
          <w:lang w:val="uk-UA"/>
        </w:rPr>
      </w:pPr>
    </w:p>
    <w:p w:rsidR="005442D3" w:rsidRPr="005442D3" w:rsidRDefault="005442D3" w:rsidP="005442D3">
      <w:pPr>
        <w:spacing w:line="240" w:lineRule="auto"/>
        <w:jc w:val="both"/>
        <w:rPr>
          <w:rFonts w:ascii="Times New Roman" w:hAnsi="Times New Roman"/>
          <w:bCs/>
          <w:color w:val="000000"/>
          <w:sz w:val="28"/>
          <w:szCs w:val="28"/>
          <w:lang w:val="uk-UA" w:eastAsia="uk-UA"/>
        </w:rPr>
      </w:pPr>
      <w:r w:rsidRPr="005442D3">
        <w:rPr>
          <w:rFonts w:ascii="Times New Roman" w:hAnsi="Times New Roman"/>
          <w:bCs/>
          <w:color w:val="000000"/>
          <w:sz w:val="28"/>
          <w:szCs w:val="28"/>
          <w:lang w:val="uk-UA" w:eastAsia="uk-UA"/>
        </w:rPr>
        <w:br w:type="page"/>
      </w:r>
    </w:p>
    <w:p w:rsidR="009225D5" w:rsidRPr="00193253" w:rsidRDefault="009225D5" w:rsidP="005442D3">
      <w:pPr>
        <w:pStyle w:val="14"/>
        <w:spacing w:line="240" w:lineRule="auto"/>
        <w:jc w:val="both"/>
        <w:rPr>
          <w:rFonts w:ascii="Times New Roman" w:hAnsi="Times New Roman"/>
          <w:sz w:val="28"/>
          <w:szCs w:val="28"/>
        </w:rPr>
      </w:pPr>
      <w:r w:rsidRPr="00193253">
        <w:rPr>
          <w:rFonts w:ascii="Times New Roman" w:hAnsi="Times New Roman"/>
          <w:sz w:val="28"/>
          <w:szCs w:val="28"/>
        </w:rPr>
        <w:lastRenderedPageBreak/>
        <w:t>Модуль 3. Кількісні методи в соціологічних дослідженнях.</w:t>
      </w:r>
    </w:p>
    <w:p w:rsidR="009225D5" w:rsidRDefault="009225D5" w:rsidP="005442D3">
      <w:pPr>
        <w:spacing w:line="240" w:lineRule="auto"/>
        <w:jc w:val="both"/>
        <w:rPr>
          <w:rFonts w:ascii="Times New Roman" w:hAnsi="Times New Roman"/>
          <w:b/>
          <w:sz w:val="28"/>
          <w:szCs w:val="28"/>
          <w:lang w:val="uk-UA"/>
        </w:rPr>
      </w:pPr>
      <w:r w:rsidRPr="00193253">
        <w:rPr>
          <w:rFonts w:ascii="Times New Roman" w:hAnsi="Times New Roman"/>
          <w:b/>
          <w:sz w:val="28"/>
          <w:szCs w:val="28"/>
          <w:lang w:val="uk-UA"/>
        </w:rPr>
        <w:t>Тема 12. Кількісні та якісні методи збору даних. Опитування в соціології.</w:t>
      </w:r>
    </w:p>
    <w:p w:rsidR="001F7288" w:rsidRPr="001F7288" w:rsidRDefault="001F7288" w:rsidP="001F7288">
      <w:pPr>
        <w:spacing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9225D5" w:rsidRPr="005442D3" w:rsidRDefault="009225D5" w:rsidP="00ED2B54">
      <w:pPr>
        <w:numPr>
          <w:ilvl w:val="0"/>
          <w:numId w:val="26"/>
        </w:numPr>
        <w:tabs>
          <w:tab w:val="clear" w:pos="57"/>
          <w:tab w:val="num" w:pos="0"/>
          <w:tab w:val="left" w:pos="317"/>
        </w:tabs>
        <w:spacing w:after="0" w:line="240" w:lineRule="auto"/>
        <w:ind w:left="0" w:firstLine="426"/>
        <w:jc w:val="both"/>
        <w:rPr>
          <w:rFonts w:ascii="Times New Roman" w:hAnsi="Times New Roman"/>
          <w:sz w:val="28"/>
          <w:szCs w:val="28"/>
          <w:lang w:val="uk-UA"/>
        </w:rPr>
      </w:pPr>
      <w:r w:rsidRPr="005442D3">
        <w:rPr>
          <w:rFonts w:ascii="Times New Roman" w:hAnsi="Times New Roman"/>
          <w:sz w:val="28"/>
          <w:szCs w:val="28"/>
          <w:lang w:val="uk-UA"/>
        </w:rPr>
        <w:t xml:space="preserve">Сутність та зміст кількісних та якісних методів збору даних. </w:t>
      </w:r>
    </w:p>
    <w:p w:rsidR="009225D5" w:rsidRPr="005442D3" w:rsidRDefault="009225D5" w:rsidP="00ED2B54">
      <w:pPr>
        <w:pStyle w:val="af2"/>
        <w:numPr>
          <w:ilvl w:val="0"/>
          <w:numId w:val="26"/>
        </w:numPr>
        <w:tabs>
          <w:tab w:val="clear" w:pos="57"/>
          <w:tab w:val="num" w:pos="0"/>
          <w:tab w:val="num" w:pos="176"/>
        </w:tabs>
        <w:ind w:left="0" w:firstLine="426"/>
        <w:jc w:val="both"/>
        <w:rPr>
          <w:sz w:val="28"/>
          <w:szCs w:val="28"/>
          <w:lang w:val="uk-UA"/>
        </w:rPr>
      </w:pPr>
      <w:r w:rsidRPr="005442D3">
        <w:rPr>
          <w:sz w:val="28"/>
          <w:szCs w:val="28"/>
          <w:lang w:val="uk-UA"/>
        </w:rPr>
        <w:t xml:space="preserve">Основних види опитувань. </w:t>
      </w:r>
    </w:p>
    <w:p w:rsidR="009225D5" w:rsidRPr="005442D3" w:rsidRDefault="009225D5" w:rsidP="00ED2B54">
      <w:pPr>
        <w:numPr>
          <w:ilvl w:val="0"/>
          <w:numId w:val="26"/>
        </w:numPr>
        <w:shd w:val="clear" w:color="auto" w:fill="FFFFFF"/>
        <w:tabs>
          <w:tab w:val="clear" w:pos="57"/>
          <w:tab w:val="num" w:pos="0"/>
          <w:tab w:val="left" w:pos="360"/>
        </w:tabs>
        <w:spacing w:after="0" w:line="240" w:lineRule="auto"/>
        <w:ind w:left="0" w:firstLine="426"/>
        <w:jc w:val="both"/>
        <w:rPr>
          <w:rFonts w:ascii="Times New Roman" w:hAnsi="Times New Roman"/>
          <w:color w:val="000000"/>
          <w:spacing w:val="-11"/>
          <w:sz w:val="28"/>
          <w:szCs w:val="28"/>
          <w:lang w:val="uk-UA"/>
        </w:rPr>
      </w:pPr>
      <w:r w:rsidRPr="005442D3">
        <w:rPr>
          <w:rFonts w:ascii="Times New Roman" w:hAnsi="Times New Roman"/>
          <w:spacing w:val="2"/>
          <w:sz w:val="28"/>
          <w:szCs w:val="28"/>
          <w:lang w:val="uk-UA"/>
        </w:rPr>
        <w:t>Загальні</w:t>
      </w:r>
      <w:r w:rsidRPr="005442D3">
        <w:rPr>
          <w:rFonts w:ascii="Times New Roman" w:hAnsi="Times New Roman"/>
          <w:sz w:val="28"/>
          <w:szCs w:val="28"/>
          <w:lang w:val="uk-UA"/>
        </w:rPr>
        <w:t xml:space="preserve"> правила анкетного опитування. Його переваги та недоліки</w:t>
      </w:r>
    </w:p>
    <w:p w:rsidR="009225D5" w:rsidRPr="00ED2B54" w:rsidRDefault="009225D5" w:rsidP="00ED2B54">
      <w:pPr>
        <w:pStyle w:val="a3"/>
        <w:numPr>
          <w:ilvl w:val="0"/>
          <w:numId w:val="26"/>
        </w:numPr>
        <w:shd w:val="clear" w:color="auto" w:fill="FFFFFF"/>
        <w:tabs>
          <w:tab w:val="clear" w:pos="57"/>
          <w:tab w:val="num" w:pos="0"/>
        </w:tabs>
        <w:autoSpaceDE w:val="0"/>
        <w:autoSpaceDN w:val="0"/>
        <w:adjustRightInd w:val="0"/>
        <w:spacing w:after="0" w:line="240" w:lineRule="auto"/>
        <w:ind w:left="0" w:firstLine="426"/>
        <w:jc w:val="both"/>
        <w:rPr>
          <w:rFonts w:ascii="Times New Roman" w:hAnsi="Times New Roman"/>
          <w:sz w:val="28"/>
          <w:szCs w:val="28"/>
          <w:lang w:val="uk-UA"/>
        </w:rPr>
      </w:pPr>
      <w:r w:rsidRPr="00ED2B54">
        <w:rPr>
          <w:rFonts w:ascii="Times New Roman" w:hAnsi="Times New Roman"/>
          <w:sz w:val="28"/>
          <w:szCs w:val="28"/>
          <w:lang w:val="uk-UA"/>
        </w:rPr>
        <w:t>Метод експертних оцінок в соціології: зміст, можливості, види, фактори надійності.</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5442D3" w:rsidRDefault="00193253" w:rsidP="00E62A42">
      <w:pPr>
        <w:pStyle w:val="a3"/>
        <w:numPr>
          <w:ilvl w:val="0"/>
          <w:numId w:val="35"/>
        </w:numPr>
        <w:shd w:val="clear" w:color="auto" w:fill="FFFFFF"/>
        <w:autoSpaceDE w:val="0"/>
        <w:autoSpaceDN w:val="0"/>
        <w:adjustRightInd w:val="0"/>
        <w:spacing w:after="0" w:line="240" w:lineRule="auto"/>
        <w:jc w:val="both"/>
        <w:rPr>
          <w:rFonts w:ascii="Times New Roman" w:hAnsi="Times New Roman"/>
          <w:b/>
          <w:sz w:val="28"/>
          <w:szCs w:val="28"/>
          <w:lang w:val="uk-UA"/>
        </w:rPr>
      </w:pPr>
      <w:r w:rsidRPr="00193253">
        <w:rPr>
          <w:rFonts w:ascii="Times New Roman" w:hAnsi="Times New Roman"/>
          <w:b/>
          <w:sz w:val="28"/>
          <w:szCs w:val="28"/>
          <w:lang w:val="uk-UA"/>
        </w:rPr>
        <w:t>Сутність та зміст кількісних та якісних методів збору даних</w:t>
      </w:r>
    </w:p>
    <w:p w:rsidR="00193253" w:rsidRDefault="00193253" w:rsidP="00193253">
      <w:pPr>
        <w:pStyle w:val="ad"/>
        <w:ind w:firstLine="708"/>
      </w:pPr>
      <w:r>
        <w:rPr>
          <w:i/>
          <w:lang w:val="uk-UA"/>
        </w:rPr>
        <w:t>К</w:t>
      </w:r>
      <w:r>
        <w:rPr>
          <w:i/>
        </w:rPr>
        <w:t>ількісн</w:t>
      </w:r>
      <w:r>
        <w:rPr>
          <w:i/>
          <w:lang w:val="uk-UA"/>
        </w:rPr>
        <w:t>і</w:t>
      </w:r>
      <w:r>
        <w:rPr>
          <w:i/>
        </w:rPr>
        <w:t xml:space="preserve"> метод</w:t>
      </w:r>
      <w:r>
        <w:rPr>
          <w:i/>
          <w:lang w:val="uk-UA"/>
        </w:rPr>
        <w:t xml:space="preserve">и </w:t>
      </w:r>
      <w:r>
        <w:t xml:space="preserve">дозволяють створити числовий образ, модель явища або процесу і претендують на достовірність та точність, зумовлені математичними теоріями й фактами. </w:t>
      </w:r>
      <w:r>
        <w:rPr>
          <w:lang w:val="uk-UA"/>
        </w:rPr>
        <w:t>Я</w:t>
      </w:r>
      <w:r>
        <w:t>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193253" w:rsidRDefault="00193253" w:rsidP="00193253">
      <w:pPr>
        <w:pStyle w:val="ad"/>
      </w:pPr>
      <w:r>
        <w:tab/>
      </w:r>
      <w:r>
        <w:rPr>
          <w:lang w:val="uk-UA"/>
        </w:rPr>
        <w:t>К</w:t>
      </w:r>
      <w:r>
        <w:t>ількісні методи базуються на наступних принципах:</w:t>
      </w:r>
    </w:p>
    <w:p w:rsidR="00193253" w:rsidRDefault="00193253" w:rsidP="00193253">
      <w:pPr>
        <w:pStyle w:val="ad"/>
        <w:ind w:firstLine="720"/>
        <w:rPr>
          <w:lang w:val="uk-UA"/>
        </w:rPr>
      </w:pPr>
      <w:r>
        <w:t xml:space="preserve">1. </w:t>
      </w:r>
      <w:r>
        <w:rPr>
          <w:i/>
        </w:rPr>
        <w:t>Принцип репрезентативності на основі</w:t>
      </w:r>
      <w:r>
        <w:t xml:space="preserve"> </w:t>
      </w:r>
      <w:r>
        <w:rPr>
          <w:i/>
        </w:rPr>
        <w:t>застосування вибіркового методу.</w:t>
      </w:r>
      <w:r>
        <w:t xml:space="preserve"> </w:t>
      </w:r>
    </w:p>
    <w:p w:rsidR="00193253" w:rsidRDefault="00193253" w:rsidP="00193253">
      <w:pPr>
        <w:pStyle w:val="ad"/>
        <w:ind w:firstLine="720"/>
      </w:pPr>
      <w:r>
        <w:t xml:space="preserve">2. </w:t>
      </w:r>
      <w:r>
        <w:rPr>
          <w:i/>
        </w:rPr>
        <w:t xml:space="preserve">Масовість  експерименту, з метою досягнення потрібної точності.  </w:t>
      </w:r>
      <w: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Для більшості КСД вважається допустимою похибка у ±3%, для чого потрібно, наприклад, опитати не менше півтори тисячі респондентів.</w:t>
      </w:r>
    </w:p>
    <w:p w:rsidR="00193253" w:rsidRDefault="00193253" w:rsidP="00193253">
      <w:pPr>
        <w:pStyle w:val="ad"/>
        <w:ind w:firstLine="720"/>
      </w:pPr>
      <w:r>
        <w:t xml:space="preserve">3. </w:t>
      </w:r>
      <w:r>
        <w:rPr>
          <w:i/>
        </w:rPr>
        <w:t>Принцип вимірювання із застосуванням соціологічних шкал.</w:t>
      </w:r>
      <w: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193253" w:rsidRDefault="00193253" w:rsidP="00193253">
      <w:pPr>
        <w:pStyle w:val="ad"/>
        <w:ind w:firstLine="720"/>
      </w:pPr>
      <w:r>
        <w:t xml:space="preserve">4. </w:t>
      </w:r>
      <w:r>
        <w:rPr>
          <w:i/>
        </w:rPr>
        <w:t xml:space="preserve">Валідність </w:t>
      </w:r>
      <w:r>
        <w:t xml:space="preserve">(від лат validus – сильний, міцний), тобто </w:t>
      </w:r>
      <w:r>
        <w:rPr>
          <w:i/>
        </w:rPr>
        <w:t>коректність процедури виміру і надійність результатів.</w:t>
      </w:r>
      <w: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193253" w:rsidRDefault="00193253" w:rsidP="00193253">
      <w:pPr>
        <w:pStyle w:val="ad"/>
        <w:ind w:firstLine="720"/>
      </w:pPr>
      <w:r>
        <w:t xml:space="preserve">5. </w:t>
      </w:r>
      <w:r>
        <w:rPr>
          <w:i/>
        </w:rPr>
        <w:t>Дотримання процедурних правил і етичних норм.</w:t>
      </w:r>
      <w:r>
        <w:t xml:space="preserve"> Існує набір доволі жорстких правил організації, проведення КСД, норм спілкування анкетерів та інтерв’юерів з респондентами, нарешті, представлення даних науковій громадськості, загалові.</w:t>
      </w:r>
    </w:p>
    <w:p w:rsidR="00193253" w:rsidRDefault="00193253" w:rsidP="00193253">
      <w:pPr>
        <w:pStyle w:val="ad"/>
        <w:ind w:firstLine="720"/>
      </w:pPr>
      <w:r>
        <w:lastRenderedPageBreak/>
        <w:t xml:space="preserve">6. </w:t>
      </w:r>
      <w:r>
        <w:rPr>
          <w:i/>
        </w:rPr>
        <w:t>Застосування сучасної комп’ютерної техніки</w:t>
      </w:r>
      <w:r>
        <w:t>,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залежностей між перемінними, факторного й кластерного аналізів тощо.</w:t>
      </w:r>
    </w:p>
    <w:p w:rsidR="00193253" w:rsidRDefault="00193253" w:rsidP="00193253">
      <w:pPr>
        <w:pStyle w:val="ad"/>
        <w:jc w:val="center"/>
        <w:rPr>
          <w:b/>
        </w:rPr>
      </w:pPr>
      <w:r>
        <w:rPr>
          <w:b/>
        </w:rPr>
        <w:t>Специфіка якісних методів</w:t>
      </w:r>
    </w:p>
    <w:p w:rsidR="00193253" w:rsidRDefault="00193253" w:rsidP="00193253">
      <w:pPr>
        <w:pStyle w:val="ad"/>
      </w:pPr>
      <w:r>
        <w:tab/>
        <w:t>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анкет, а для збереження і опрацювання текстів. У табл. 7 дається порівняння кількісних і якісних методів.</w:t>
      </w:r>
    </w:p>
    <w:p w:rsidR="00193253" w:rsidRPr="00193253" w:rsidRDefault="00193253" w:rsidP="00193253">
      <w:pPr>
        <w:pStyle w:val="4"/>
        <w:spacing w:line="240" w:lineRule="auto"/>
        <w:jc w:val="center"/>
        <w:rPr>
          <w:rFonts w:ascii="Times New Roman" w:hAnsi="Times New Roman" w:cs="Times New Roman"/>
          <w:b w:val="0"/>
          <w:color w:val="auto"/>
          <w:sz w:val="28"/>
          <w:szCs w:val="28"/>
        </w:rPr>
      </w:pPr>
      <w:r w:rsidRPr="00193253">
        <w:rPr>
          <w:rFonts w:ascii="Times New Roman" w:hAnsi="Times New Roman" w:cs="Times New Roman"/>
          <w:b w:val="0"/>
          <w:color w:val="auto"/>
          <w:sz w:val="28"/>
          <w:szCs w:val="28"/>
        </w:rPr>
        <w:t>Відмінність кількісних і якісних методів дослідження</w:t>
      </w:r>
    </w:p>
    <w:p w:rsidR="00193253" w:rsidRDefault="00193253" w:rsidP="00193253">
      <w:pPr>
        <w:spacing w:line="240" w:lineRule="auto"/>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193253" w:rsidTr="00193253">
        <w:tc>
          <w:tcPr>
            <w:tcW w:w="4928" w:type="dxa"/>
          </w:tcPr>
          <w:p w:rsidR="00193253" w:rsidRPr="00193253" w:rsidRDefault="00193253" w:rsidP="00193253">
            <w:pPr>
              <w:pStyle w:val="2"/>
              <w:rPr>
                <w:rFonts w:ascii="Times New Roman" w:hAnsi="Times New Roman" w:cs="Times New Roman"/>
                <w:i w:val="0"/>
                <w:sz w:val="24"/>
              </w:rPr>
            </w:pPr>
            <w:r w:rsidRPr="00193253">
              <w:rPr>
                <w:rFonts w:ascii="Times New Roman" w:hAnsi="Times New Roman" w:cs="Times New Roman"/>
                <w:i w:val="0"/>
                <w:sz w:val="24"/>
              </w:rPr>
              <w:t>Кількісні методи</w:t>
            </w:r>
          </w:p>
        </w:tc>
        <w:tc>
          <w:tcPr>
            <w:tcW w:w="4819" w:type="dxa"/>
          </w:tcPr>
          <w:p w:rsidR="00193253" w:rsidRPr="00193253" w:rsidRDefault="00193253" w:rsidP="00193253">
            <w:pPr>
              <w:pStyle w:val="4"/>
              <w:spacing w:line="240" w:lineRule="auto"/>
              <w:jc w:val="center"/>
              <w:rPr>
                <w:rFonts w:ascii="Times New Roman" w:hAnsi="Times New Roman" w:cs="Times New Roman"/>
                <w:b w:val="0"/>
                <w:sz w:val="24"/>
              </w:rPr>
            </w:pPr>
            <w:r w:rsidRPr="00193253">
              <w:rPr>
                <w:rFonts w:ascii="Times New Roman" w:hAnsi="Times New Roman" w:cs="Times New Roman"/>
                <w:sz w:val="24"/>
              </w:rPr>
              <w:t>Якісні методи</w:t>
            </w:r>
          </w:p>
        </w:tc>
      </w:tr>
      <w:tr w:rsidR="00193253" w:rsidRPr="00852435"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193253" w:rsidRPr="00852435"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193253"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193253"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Дані подаються у вигляді чисел, аналіз робиться за допомогою статистичних даних, таблиць, діаграм</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Дані накопичуються у вигляді слів з документів, спостережень, транскриптів; аналізу передує генералізація ідей на основі зібраних свідоцтв</w:t>
            </w:r>
          </w:p>
        </w:tc>
      </w:tr>
      <w:tr w:rsidR="00193253" w:rsidRPr="00852435"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193253" w:rsidRPr="00193253" w:rsidRDefault="00193253" w:rsidP="00193253">
      <w:pPr>
        <w:pStyle w:val="ad"/>
        <w:rPr>
          <w:lang w:val="uk-UA"/>
        </w:rPr>
      </w:pPr>
      <w:r w:rsidRPr="00193253">
        <w:rPr>
          <w:lang w:val="uk-UA"/>
        </w:rPr>
        <w:t xml:space="preserve"> </w:t>
      </w:r>
    </w:p>
    <w:p w:rsidR="00193253" w:rsidRDefault="00193253" w:rsidP="0037314C">
      <w:pPr>
        <w:pStyle w:val="ad"/>
        <w:jc w:val="center"/>
      </w:pPr>
      <w:r>
        <w:t>Основними різновидами якісних методів є:</w:t>
      </w:r>
    </w:p>
    <w:p w:rsidR="00193253" w:rsidRDefault="00193253" w:rsidP="00E62A42">
      <w:pPr>
        <w:pStyle w:val="ad"/>
        <w:widowControl/>
        <w:numPr>
          <w:ilvl w:val="0"/>
          <w:numId w:val="36"/>
        </w:numPr>
        <w:autoSpaceDE/>
        <w:autoSpaceDN/>
        <w:adjustRightInd/>
        <w:ind w:left="0"/>
      </w:pPr>
      <w:r>
        <w:rPr>
          <w:i/>
        </w:rPr>
        <w:lastRenderedPageBreak/>
        <w:t>Індивідуальне інтерактивне нестандартизоване інтерв’ю.</w:t>
      </w:r>
      <w:r>
        <w:t xml:space="preserve"> Здійснюється у формі: (1) </w:t>
      </w:r>
      <w:r>
        <w:rPr>
          <w:i/>
        </w:rPr>
        <w:t>біографічного інтерв’ю</w:t>
      </w:r>
      <w:r>
        <w:t xml:space="preserve">, яке передбачає розповідь інформанта у хронологічному порядку про своє життя, події, різні обставини, оточення; (2) </w:t>
      </w:r>
      <w:r>
        <w:rPr>
          <w:i/>
        </w:rPr>
        <w:t xml:space="preserve">сфокусованого інтерв’ю, </w:t>
      </w:r>
      <w:r>
        <w:t>коли предметом є якась одна або кілька споріднених проблем, тем, довкола яких і точиться розмова соціолога з інформантом;</w:t>
      </w:r>
      <w:r>
        <w:rPr>
          <w:i/>
        </w:rPr>
        <w:t xml:space="preserve"> </w:t>
      </w:r>
      <w:r>
        <w:t xml:space="preserve">(3) </w:t>
      </w:r>
      <w:r>
        <w:rPr>
          <w:i/>
        </w:rPr>
        <w:t xml:space="preserve">неструктурованого </w:t>
      </w:r>
      <w:r>
        <w:t xml:space="preserve">і </w:t>
      </w:r>
      <w:r>
        <w:rPr>
          <w:i/>
        </w:rPr>
        <w:t xml:space="preserve">слабко структурованого інтерв’ю. </w:t>
      </w:r>
      <w: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193253" w:rsidRDefault="00193253" w:rsidP="00E62A42">
      <w:pPr>
        <w:pStyle w:val="ad"/>
        <w:widowControl/>
        <w:numPr>
          <w:ilvl w:val="0"/>
          <w:numId w:val="36"/>
        </w:numPr>
        <w:autoSpaceDE/>
        <w:autoSpaceDN/>
        <w:adjustRightInd/>
        <w:ind w:left="0"/>
      </w:pPr>
      <w:r>
        <w:rPr>
          <w:i/>
        </w:rPr>
        <w:t xml:space="preserve">Групове інтерв’ю або фокус-група. </w:t>
      </w:r>
      <w:r>
        <w:t xml:space="preserve">Інтерв’ю проводить </w:t>
      </w:r>
      <w:r>
        <w:rPr>
          <w:i/>
        </w:rPr>
        <w:t>модератор</w:t>
      </w:r>
      <w:r>
        <w:t>, який ретельно готується до події: підбирає групу інформантів відповідно до теми КСД, готує аудіо- або відеозаписуючу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аргументи, не погодитися з іншими. У результаті виникають соціально-психологічні ефекти, які не 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193253" w:rsidRDefault="00193253" w:rsidP="00E62A42">
      <w:pPr>
        <w:pStyle w:val="ad"/>
        <w:widowControl/>
        <w:numPr>
          <w:ilvl w:val="0"/>
          <w:numId w:val="36"/>
        </w:numPr>
        <w:autoSpaceDE/>
        <w:autoSpaceDN/>
        <w:adjustRightInd/>
        <w:ind w:left="0"/>
      </w:pPr>
      <w:r>
        <w:rPr>
          <w:i/>
        </w:rPr>
        <w:t>Спостереження з аутентичним записом подій, розмов</w:t>
      </w:r>
      <w: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193253" w:rsidRDefault="00193253" w:rsidP="00E62A42">
      <w:pPr>
        <w:pStyle w:val="ad"/>
        <w:widowControl/>
        <w:numPr>
          <w:ilvl w:val="0"/>
          <w:numId w:val="36"/>
        </w:numPr>
        <w:autoSpaceDE/>
        <w:autoSpaceDN/>
        <w:adjustRightInd/>
        <w:ind w:left="0"/>
      </w:pPr>
      <w:r>
        <w:rPr>
          <w:i/>
        </w:rPr>
        <w:t>Наративний аналіз</w:t>
      </w:r>
      <w: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193253" w:rsidRDefault="00193253" w:rsidP="00193253">
      <w:pPr>
        <w:pStyle w:val="ad"/>
      </w:pPr>
      <w:r>
        <w:t xml:space="preserve">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нелітературність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w:t>
      </w:r>
      <w:r>
        <w:lastRenderedPageBreak/>
        <w:t>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гнучко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анкетерів  для проведення масових опитувань. Якісні методи і на етапі підготовки КСД, і на етапі польового експерименту реалізує професійний соціолог.</w:t>
      </w:r>
    </w:p>
    <w:p w:rsidR="00193253" w:rsidRDefault="00193253" w:rsidP="00193253">
      <w:pPr>
        <w:pStyle w:val="ad"/>
      </w:pPr>
      <w:r>
        <w:tab/>
        <w:t>Які методи є пріоритетними для потреб органів внутрішніх справ? Мабуть, правильна відповідь буде така – поєднання і перших, і других, взаємодоповнення.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важкодосяжними для того, щоб бути об’єктом 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девіанти,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193253" w:rsidRDefault="00193253" w:rsidP="00193253"/>
    <w:p w:rsidR="0037314C" w:rsidRDefault="0037314C" w:rsidP="00E62A42">
      <w:pPr>
        <w:pStyle w:val="af2"/>
        <w:numPr>
          <w:ilvl w:val="0"/>
          <w:numId w:val="35"/>
        </w:numPr>
        <w:tabs>
          <w:tab w:val="num" w:pos="176"/>
        </w:tabs>
        <w:jc w:val="both"/>
        <w:rPr>
          <w:b/>
          <w:sz w:val="28"/>
          <w:szCs w:val="28"/>
          <w:lang w:val="uk-UA"/>
        </w:rPr>
      </w:pPr>
      <w:r w:rsidRPr="0037314C">
        <w:rPr>
          <w:b/>
          <w:sz w:val="28"/>
          <w:szCs w:val="28"/>
          <w:lang w:val="uk-UA"/>
        </w:rPr>
        <w:t xml:space="preserve">Основних види опитувань. </w:t>
      </w:r>
    </w:p>
    <w:p w:rsidR="0037314C" w:rsidRDefault="0037314C" w:rsidP="0037314C">
      <w:pPr>
        <w:shd w:val="clear" w:color="auto" w:fill="FFFFFF"/>
        <w:spacing w:after="0" w:line="240" w:lineRule="auto"/>
        <w:ind w:left="2" w:right="2" w:firstLine="709"/>
        <w:jc w:val="both"/>
        <w:rPr>
          <w:rFonts w:ascii="Times New Roman" w:hAnsi="Times New Roman"/>
          <w:sz w:val="28"/>
          <w:szCs w:val="28"/>
          <w:lang w:val="uk-UA"/>
        </w:rPr>
      </w:pPr>
      <w:r>
        <w:rPr>
          <w:rFonts w:ascii="Times New Roman" w:hAnsi="Times New Roman"/>
          <w:color w:val="000000"/>
          <w:spacing w:val="-6"/>
          <w:sz w:val="28"/>
          <w:szCs w:val="28"/>
          <w:lang w:val="uk-UA" w:eastAsia="uk-UA"/>
        </w:rPr>
        <w:t xml:space="preserve">Історія методу опитування сходить до статистичної традиції, тобто перепису </w:t>
      </w:r>
      <w:r>
        <w:rPr>
          <w:rFonts w:ascii="Times New Roman" w:hAnsi="Times New Roman"/>
          <w:color w:val="000000"/>
          <w:spacing w:val="-3"/>
          <w:sz w:val="28"/>
          <w:szCs w:val="28"/>
          <w:lang w:val="uk-UA" w:eastAsia="uk-UA"/>
        </w:rPr>
        <w:t xml:space="preserve">населення, який є суцільним анкетним опитуванням </w:t>
      </w:r>
      <w:r>
        <w:rPr>
          <w:rFonts w:ascii="Times New Roman" w:hAnsi="Times New Roman"/>
          <w:color w:val="000000"/>
          <w:spacing w:val="-7"/>
          <w:sz w:val="28"/>
          <w:szCs w:val="28"/>
          <w:lang w:val="uk-UA" w:eastAsia="uk-UA"/>
        </w:rPr>
        <w:t xml:space="preserve">за невеликим кругом питань. Основна відмінність перепису від соціологічного </w:t>
      </w:r>
      <w:r>
        <w:rPr>
          <w:rFonts w:ascii="Times New Roman" w:hAnsi="Times New Roman"/>
          <w:color w:val="000000"/>
          <w:spacing w:val="-5"/>
          <w:sz w:val="28"/>
          <w:szCs w:val="28"/>
          <w:lang w:val="uk-UA" w:eastAsia="uk-UA"/>
        </w:rPr>
        <w:t xml:space="preserve">опитування полягає якраз в тому, що соціологи майже завжди користуються для збору інформації різними типами вибірки, тоді як </w:t>
      </w:r>
      <w:r>
        <w:rPr>
          <w:rFonts w:ascii="Times New Roman" w:hAnsi="Times New Roman"/>
          <w:color w:val="000000"/>
          <w:sz w:val="28"/>
          <w:szCs w:val="28"/>
          <w:lang w:val="uk-UA" w:eastAsia="uk-UA"/>
        </w:rPr>
        <w:t xml:space="preserve">у статистиків генеральна сукупність співпадає з </w:t>
      </w:r>
      <w:r>
        <w:rPr>
          <w:rFonts w:ascii="Times New Roman" w:hAnsi="Times New Roman"/>
          <w:color w:val="000000"/>
          <w:spacing w:val="-5"/>
          <w:sz w:val="28"/>
          <w:szCs w:val="28"/>
          <w:lang w:val="uk-UA" w:eastAsia="uk-UA"/>
        </w:rPr>
        <w:t>вибірковою.</w:t>
      </w:r>
    </w:p>
    <w:p w:rsidR="0037314C" w:rsidRPr="0037314C" w:rsidRDefault="0037314C" w:rsidP="0037314C">
      <w:pPr>
        <w:shd w:val="clear" w:color="auto" w:fill="FFFFFF"/>
        <w:spacing w:after="0" w:line="240" w:lineRule="auto"/>
        <w:ind w:left="2" w:right="10" w:firstLine="709"/>
        <w:jc w:val="both"/>
        <w:rPr>
          <w:rFonts w:ascii="Times New Roman" w:hAnsi="Times New Roman"/>
          <w:sz w:val="28"/>
          <w:szCs w:val="28"/>
          <w:lang w:val="uk-UA"/>
        </w:rPr>
      </w:pPr>
      <w:r>
        <w:rPr>
          <w:rFonts w:ascii="Times New Roman" w:hAnsi="Times New Roman"/>
          <w:i/>
          <w:iCs/>
          <w:color w:val="000000"/>
          <w:sz w:val="28"/>
          <w:szCs w:val="28"/>
          <w:lang w:val="uk-UA" w:eastAsia="uk-UA"/>
        </w:rPr>
        <w:t xml:space="preserve">Опитування </w:t>
      </w:r>
      <w:r>
        <w:rPr>
          <w:rFonts w:ascii="Times New Roman" w:hAnsi="Times New Roman"/>
          <w:i/>
          <w:color w:val="000000"/>
          <w:sz w:val="28"/>
          <w:szCs w:val="28"/>
          <w:lang w:val="uk-UA" w:eastAsia="uk-UA"/>
        </w:rPr>
        <w:t xml:space="preserve">—  це </w:t>
      </w:r>
      <w:r>
        <w:rPr>
          <w:rFonts w:ascii="Times New Roman" w:hAnsi="Times New Roman"/>
          <w:i/>
          <w:iCs/>
          <w:color w:val="000000"/>
          <w:sz w:val="28"/>
          <w:szCs w:val="28"/>
          <w:lang w:val="uk-UA" w:eastAsia="uk-UA"/>
        </w:rPr>
        <w:t>незамінний прийом отримання інформації про суб'єктивний світ людей, їх схильності, мотиви діяльності, думки.</w:t>
      </w:r>
    </w:p>
    <w:p w:rsidR="0037314C" w:rsidRDefault="0037314C" w:rsidP="0037314C">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pacing w:val="-6"/>
          <w:sz w:val="28"/>
          <w:szCs w:val="28"/>
          <w:lang w:val="uk-UA" w:eastAsia="uk-UA"/>
        </w:rPr>
        <w:t xml:space="preserve">Опитування </w:t>
      </w:r>
      <w:r>
        <w:rPr>
          <w:rFonts w:ascii="Times New Roman" w:hAnsi="Times New Roman"/>
          <w:color w:val="000000"/>
          <w:sz w:val="28"/>
          <w:szCs w:val="28"/>
          <w:lang w:val="uk-UA" w:eastAsia="uk-UA"/>
        </w:rPr>
        <w:t xml:space="preserve">здається </w:t>
      </w:r>
      <w:r>
        <w:rPr>
          <w:rFonts w:ascii="Times New Roman" w:hAnsi="Times New Roman"/>
          <w:i/>
          <w:iCs/>
          <w:color w:val="000000"/>
          <w:sz w:val="28"/>
          <w:szCs w:val="28"/>
          <w:lang w:val="uk-UA" w:eastAsia="uk-UA"/>
        </w:rPr>
        <w:t xml:space="preserve">майже універсальним </w:t>
      </w:r>
      <w:r>
        <w:rPr>
          <w:rFonts w:ascii="Times New Roman" w:hAnsi="Times New Roman"/>
          <w:color w:val="000000"/>
          <w:sz w:val="28"/>
          <w:szCs w:val="28"/>
          <w:lang w:val="uk-UA" w:eastAsia="uk-UA"/>
        </w:rPr>
        <w:t>методом. Будучи, поза сумнівом, кращим джерелом знання про внутрішні спонуки людей, цей метод при дотриманні належних вимог дозволяє отримати не менш надійну, чим в спостереженні або за документами, інформацію про події минулого або сьогодення, про продукти діяльності, коротше — про що завгодно. Питати можна про все, навіть про те, чого самому ні побачити, ні прочитати жодним чином не вдасться.</w:t>
      </w:r>
    </w:p>
    <w:p w:rsidR="0037314C" w:rsidRDefault="0037314C" w:rsidP="0037314C">
      <w:pPr>
        <w:pStyle w:val="21"/>
        <w:ind w:firstLine="709"/>
        <w:rPr>
          <w:color w:val="000000"/>
          <w:sz w:val="28"/>
          <w:szCs w:val="28"/>
          <w:lang w:val="uk-UA" w:eastAsia="uk-UA"/>
        </w:rPr>
      </w:pPr>
      <w:r>
        <w:rPr>
          <w:color w:val="000000"/>
          <w:sz w:val="28"/>
          <w:szCs w:val="28"/>
          <w:lang w:val="uk-UA" w:eastAsia="uk-UA"/>
        </w:rPr>
        <w:t xml:space="preserve">Опитування проводиться соціологами настільки часто, що дехто оцінює їх як головний метод емпіричної соціології. </w:t>
      </w:r>
    </w:p>
    <w:p w:rsidR="0037314C" w:rsidRDefault="0037314C" w:rsidP="0037314C">
      <w:pPr>
        <w:pStyle w:val="21"/>
        <w:ind w:firstLine="709"/>
        <w:rPr>
          <w:color w:val="000000"/>
          <w:sz w:val="28"/>
          <w:szCs w:val="28"/>
        </w:rPr>
      </w:pPr>
      <w:r>
        <w:rPr>
          <w:color w:val="000000"/>
          <w:sz w:val="28"/>
          <w:szCs w:val="28"/>
          <w:lang w:val="uk-UA" w:eastAsia="uk-UA"/>
        </w:rPr>
        <w:t xml:space="preserve">Основне призначення соціологічних опитів - це отримання інформації про думки людей, їх мотиви і оцінки соціальних явищ, про феномени і стани суспільної, групової і індивідуальної свідомості. Оскільки ці думки, мотиви і феномени виступають властивостями об'єктів, що вивчаються соціологією, </w:t>
      </w:r>
      <w:r>
        <w:rPr>
          <w:color w:val="000000"/>
          <w:sz w:val="28"/>
          <w:szCs w:val="28"/>
          <w:lang w:val="uk-UA" w:eastAsia="uk-UA"/>
        </w:rPr>
        <w:lastRenderedPageBreak/>
        <w:t xml:space="preserve">остільки опитування дає про них необхідну інформацію </w:t>
      </w:r>
      <w:r>
        <w:rPr>
          <w:b/>
          <w:color w:val="000000"/>
          <w:sz w:val="28"/>
          <w:szCs w:val="28"/>
          <w:lang w:val="uk-UA" w:eastAsia="uk-UA"/>
        </w:rPr>
        <w:t xml:space="preserve">Значущість опитувань зростає, якщо про досліджуване явище немає достатньої документальної інформації, якщо воно не доступне безпосередньому спостереженню або не піддається експерименту. У  таких ситуаціях опитування може стати головним методом збору інформації, але </w:t>
      </w:r>
      <w:r>
        <w:rPr>
          <w:color w:val="000000"/>
          <w:sz w:val="28"/>
          <w:szCs w:val="28"/>
          <w:lang w:val="uk-UA" w:eastAsia="uk-UA"/>
        </w:rPr>
        <w:t>обов'язково доповнюється іншими дослідницькими методиками.</w:t>
      </w:r>
    </w:p>
    <w:p w:rsidR="0037314C" w:rsidRDefault="0037314C" w:rsidP="0037314C">
      <w:pPr>
        <w:shd w:val="clear" w:color="auto" w:fill="FFFFFF"/>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lang w:val="uk-UA" w:eastAsia="uk-UA"/>
        </w:rPr>
        <w:t>Методам опитування властиві наступні переваги:</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Високий рівень стандартизації, обумовлений тим, що всім респондентам задаються одні і ті ж питання з однаковими варіантами відповідей на них.</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Легкість реалізації, яка полягає в тому, що респондентів відвідувати не обов'язково, можна передавати їм запитальники поштою або по телефону; не потрібно використовувати технічні засоби і привертати висококваліфікованих професіоналів, як у разі використання методу </w:t>
      </w:r>
      <w:r>
        <w:rPr>
          <w:rFonts w:ascii="Times New Roman" w:hAnsi="Times New Roman"/>
          <w:sz w:val="28"/>
          <w:szCs w:val="28"/>
          <w:lang w:eastAsia="uk-UA"/>
        </w:rPr>
        <w:t>фокус-груп</w:t>
      </w:r>
      <w:r>
        <w:rPr>
          <w:rFonts w:ascii="Times New Roman" w:hAnsi="Times New Roman"/>
          <w:sz w:val="28"/>
          <w:szCs w:val="28"/>
          <w:lang w:val="uk-UA" w:eastAsia="uk-UA"/>
        </w:rPr>
        <w:t>и, глибинного інтерв'ю тощо.</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Можливість проведення глибокого аналізу полягає в постановці послідовних уточнюючих питань.</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Можливість табулювання і проведення статистичного аналізу полягає у використанні методів математичної статистики і відповідних пакетів прикладних програм для персональних комп'ютерів.</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eastAsia="uk-UA"/>
        </w:rPr>
        <w:t xml:space="preserve">Аналіз отриманих результатів стосовно конкретних ринкових сегментів. </w:t>
      </w:r>
    </w:p>
    <w:p w:rsidR="0037314C" w:rsidRDefault="0037314C" w:rsidP="0037314C">
      <w:pPr>
        <w:spacing w:after="0" w:line="240" w:lineRule="auto"/>
        <w:ind w:firstLine="709"/>
        <w:rPr>
          <w:rFonts w:ascii="Times New Roman" w:hAnsi="Times New Roman"/>
          <w:b/>
          <w:sz w:val="28"/>
          <w:szCs w:val="28"/>
        </w:rPr>
      </w:pPr>
      <w:r>
        <w:rPr>
          <w:rFonts w:ascii="Times New Roman" w:hAnsi="Times New Roman"/>
          <w:b/>
          <w:sz w:val="28"/>
          <w:szCs w:val="28"/>
          <w:lang w:val="uk-UA" w:eastAsia="uk-UA"/>
        </w:rPr>
        <w:t>Недоліки:</w:t>
      </w:r>
    </w:p>
    <w:p w:rsidR="0037314C" w:rsidRDefault="0037314C" w:rsidP="00E62A42">
      <w:pPr>
        <w:numPr>
          <w:ilvl w:val="0"/>
          <w:numId w:val="37"/>
        </w:numPr>
        <w:spacing w:after="0" w:line="240" w:lineRule="auto"/>
        <w:ind w:left="0" w:firstLine="709"/>
        <w:jc w:val="both"/>
        <w:rPr>
          <w:rFonts w:ascii="Times New Roman" w:hAnsi="Times New Roman"/>
          <w:sz w:val="28"/>
          <w:szCs w:val="28"/>
        </w:rPr>
      </w:pPr>
      <w:r>
        <w:rPr>
          <w:rFonts w:ascii="Times New Roman" w:hAnsi="Times New Roman"/>
          <w:sz w:val="28"/>
          <w:szCs w:val="28"/>
          <w:lang w:val="uk-UA" w:eastAsia="uk-UA"/>
        </w:rPr>
        <w:t>Збір інформації поза «природною» ситуацією (Парадокс Лап'єра – люди не завжди роблять те, що говорять).</w:t>
      </w:r>
    </w:p>
    <w:p w:rsidR="0037314C" w:rsidRDefault="0037314C" w:rsidP="00E62A42">
      <w:pPr>
        <w:numPr>
          <w:ilvl w:val="0"/>
          <w:numId w:val="37"/>
        </w:numPr>
        <w:spacing w:after="0" w:line="240" w:lineRule="auto"/>
        <w:ind w:left="0" w:firstLine="709"/>
        <w:jc w:val="both"/>
        <w:rPr>
          <w:rFonts w:ascii="Times New Roman" w:hAnsi="Times New Roman"/>
          <w:sz w:val="28"/>
          <w:szCs w:val="28"/>
        </w:rPr>
      </w:pPr>
      <w:r>
        <w:rPr>
          <w:rFonts w:ascii="Times New Roman" w:hAnsi="Times New Roman"/>
          <w:sz w:val="28"/>
          <w:szCs w:val="28"/>
          <w:lang w:val="uk-UA" w:eastAsia="uk-UA"/>
        </w:rPr>
        <w:t>Будь-яка інформація, що отримується в ході опитування, не позбавлена суб'єктивізму, якій пов'язується з тиском соціальної схвалюваності.</w:t>
      </w:r>
    </w:p>
    <w:p w:rsidR="0037314C" w:rsidRDefault="0037314C" w:rsidP="00E62A42">
      <w:pPr>
        <w:numPr>
          <w:ilvl w:val="0"/>
          <w:numId w:val="37"/>
        </w:numPr>
        <w:spacing w:after="0" w:line="240" w:lineRule="auto"/>
        <w:ind w:left="0" w:firstLine="709"/>
        <w:jc w:val="both"/>
        <w:rPr>
          <w:rFonts w:ascii="Times New Roman" w:hAnsi="Times New Roman"/>
          <w:sz w:val="28"/>
          <w:szCs w:val="28"/>
        </w:rPr>
      </w:pPr>
      <w:r>
        <w:rPr>
          <w:rFonts w:ascii="Times New Roman" w:hAnsi="Times New Roman"/>
          <w:sz w:val="28"/>
          <w:szCs w:val="28"/>
          <w:lang w:val="uk-UA" w:eastAsia="uk-UA"/>
        </w:rPr>
        <w:t>Провокує на вислів відповіді, навіть. коли респондент не компетентний в тому або іншому аспекті</w:t>
      </w:r>
    </w:p>
    <w:p w:rsidR="0037314C" w:rsidRDefault="0037314C" w:rsidP="0037314C">
      <w:pPr>
        <w:shd w:val="clear" w:color="auto" w:fill="FFFFFF"/>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lang w:val="uk-UA" w:eastAsia="uk-UA"/>
        </w:rPr>
        <w:t>Існують два великі класи опитувальних методів: інтерв'ю і анкетні опитування.</w:t>
      </w:r>
    </w:p>
    <w:p w:rsidR="0086171B" w:rsidRPr="005442D3" w:rsidRDefault="0037314C" w:rsidP="0086171B">
      <w:pPr>
        <w:shd w:val="clear" w:color="auto" w:fill="FFFFFF"/>
        <w:tabs>
          <w:tab w:val="left" w:pos="360"/>
        </w:tabs>
        <w:spacing w:after="0" w:line="240" w:lineRule="auto"/>
        <w:ind w:left="426"/>
        <w:jc w:val="both"/>
        <w:rPr>
          <w:rFonts w:ascii="Times New Roman" w:hAnsi="Times New Roman"/>
          <w:color w:val="000000"/>
          <w:spacing w:val="-11"/>
          <w:sz w:val="28"/>
          <w:szCs w:val="28"/>
          <w:lang w:val="uk-UA"/>
        </w:rPr>
      </w:pPr>
      <w:r>
        <w:rPr>
          <w:rFonts w:ascii="Times New Roman" w:hAnsi="Times New Roman"/>
          <w:b/>
          <w:color w:val="000000"/>
          <w:sz w:val="28"/>
          <w:szCs w:val="28"/>
          <w:lang w:val="uk-UA" w:eastAsia="uk-UA"/>
        </w:rPr>
        <w:t>3</w:t>
      </w:r>
      <w:r w:rsidRPr="0086171B">
        <w:rPr>
          <w:rFonts w:ascii="Times New Roman" w:hAnsi="Times New Roman"/>
          <w:b/>
          <w:color w:val="000000"/>
          <w:sz w:val="28"/>
          <w:szCs w:val="28"/>
          <w:lang w:val="uk-UA" w:eastAsia="uk-UA"/>
        </w:rPr>
        <w:t xml:space="preserve">.  </w:t>
      </w:r>
      <w:r w:rsidR="0086171B" w:rsidRPr="0086171B">
        <w:rPr>
          <w:rFonts w:ascii="Times New Roman" w:hAnsi="Times New Roman"/>
          <w:b/>
          <w:spacing w:val="2"/>
          <w:sz w:val="28"/>
          <w:szCs w:val="28"/>
          <w:lang w:val="uk-UA"/>
        </w:rPr>
        <w:t>Загальні</w:t>
      </w:r>
      <w:r w:rsidR="0086171B" w:rsidRPr="0086171B">
        <w:rPr>
          <w:rFonts w:ascii="Times New Roman" w:hAnsi="Times New Roman"/>
          <w:b/>
          <w:sz w:val="28"/>
          <w:szCs w:val="28"/>
          <w:lang w:val="uk-UA"/>
        </w:rPr>
        <w:t xml:space="preserve"> правила анкетного опитування. Його переваги та недоліки</w:t>
      </w:r>
    </w:p>
    <w:p w:rsidR="0037314C" w:rsidRDefault="0037314C" w:rsidP="0037314C">
      <w:pPr>
        <w:pStyle w:val="21"/>
        <w:ind w:firstLine="708"/>
        <w:rPr>
          <w:color w:val="000000"/>
        </w:rPr>
      </w:pPr>
      <w:r>
        <w:rPr>
          <w:rStyle w:val="af3"/>
          <w:b/>
          <w:color w:val="000000"/>
          <w:sz w:val="28"/>
          <w:szCs w:val="28"/>
          <w:lang w:val="uk-UA" w:eastAsia="uk-UA"/>
        </w:rPr>
        <w:t>Анкетування</w:t>
      </w:r>
      <w:r>
        <w:rPr>
          <w:b/>
          <w:color w:val="000000"/>
          <w:sz w:val="28"/>
          <w:szCs w:val="28"/>
          <w:lang w:val="uk-UA" w:eastAsia="uk-UA"/>
        </w:rPr>
        <w:t xml:space="preserve">  -  </w:t>
      </w:r>
      <w:r>
        <w:rPr>
          <w:color w:val="000000"/>
          <w:sz w:val="28"/>
          <w:szCs w:val="28"/>
          <w:lang w:val="uk-UA" w:eastAsia="uk-UA"/>
        </w:rPr>
        <w:t>це письмова форма опиту, що здійснюється, як правило, заочно, тобто без прямого і безпосереднього контакту інтерв'юєра з респондентом. Воно доцільне в двох випадках: а)  коли потрібно запитати велике число респондентів відносно короткий час, б)  респонденти повинні ретельно продумати свої відповідями, маючи перед очима віддрукований запитальник</w:t>
      </w:r>
      <w:r>
        <w:rPr>
          <w:color w:val="000000"/>
          <w:lang w:val="uk-UA" w:eastAsia="uk-UA"/>
        </w:rPr>
        <w:t>.</w:t>
      </w:r>
    </w:p>
    <w:p w:rsidR="0037314C" w:rsidRDefault="0037314C" w:rsidP="0037314C">
      <w:pPr>
        <w:spacing w:after="0" w:line="240" w:lineRule="auto"/>
        <w:jc w:val="both"/>
        <w:outlineLvl w:val="1"/>
        <w:rPr>
          <w:rFonts w:ascii="Times New Roman" w:eastAsia="Times New Roman" w:hAnsi="Times New Roman"/>
          <w:b/>
          <w:bCs/>
          <w:sz w:val="28"/>
          <w:szCs w:val="28"/>
          <w:lang w:eastAsia="ru-RU"/>
        </w:rPr>
      </w:pPr>
      <w:r>
        <w:rPr>
          <w:rFonts w:ascii="Times New Roman" w:hAnsi="Times New Roman"/>
          <w:b/>
          <w:bCs/>
          <w:sz w:val="28"/>
          <w:szCs w:val="28"/>
          <w:lang w:val="uk-UA" w:eastAsia="uk-UA"/>
        </w:rPr>
        <w:t>Переваги анкетування:</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Висока оперативність отримання інформації.</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Жорстка регламентація процедури дозволяє отримати добре структуровані і зіставні результати.</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Анонімність респондентів підвищує об'єктивність і щирість отримуваних відповідей.</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lastRenderedPageBreak/>
        <w:t>Можливість організації масових обстежень і збору великого об'єму даних.</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Порівняно мала трудомісткість процедур підготовки і проведення досліджень, обробки їх результатів.</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Відсутність впливу особи і поведінки що опитує на роботу респондентів.</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Невираженість у дослідника відносин суб'єктивної пристрасті до будь-кого з тих, що відповідають.</w:t>
      </w:r>
    </w:p>
    <w:p w:rsidR="0037314C" w:rsidRDefault="0037314C" w:rsidP="0037314C">
      <w:pPr>
        <w:spacing w:after="0" w:line="240" w:lineRule="auto"/>
        <w:jc w:val="both"/>
        <w:outlineLvl w:val="1"/>
        <w:rPr>
          <w:rFonts w:ascii="Times New Roman" w:eastAsia="Times New Roman" w:hAnsi="Times New Roman"/>
          <w:b/>
          <w:bCs/>
          <w:sz w:val="28"/>
          <w:szCs w:val="28"/>
          <w:lang w:eastAsia="ru-RU"/>
        </w:rPr>
      </w:pPr>
      <w:r>
        <w:rPr>
          <w:rFonts w:ascii="Times New Roman" w:hAnsi="Times New Roman"/>
          <w:b/>
          <w:bCs/>
          <w:sz w:val="28"/>
          <w:szCs w:val="28"/>
          <w:lang w:val="uk-UA" w:eastAsia="uk-UA"/>
        </w:rPr>
        <w:t>Недоліки анкетування:</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Відсутність особистого контакту не дозволяє змінювати порядок і формулювання </w:t>
      </w:r>
      <w:hyperlink r:id="rId8" w:tgtFrame="_blank" w:history="1">
        <w:r>
          <w:rPr>
            <w:rStyle w:val="ac"/>
            <w:rFonts w:ascii="Times New Roman" w:hAnsi="Times New Roman"/>
            <w:color w:val="auto"/>
            <w:sz w:val="28"/>
            <w:szCs w:val="28"/>
          </w:rPr>
          <w:t>вопросов</w:t>
        </w:r>
      </w:hyperlink>
      <w:r>
        <w:rPr>
          <w:rFonts w:ascii="Times New Roman" w:hAnsi="Times New Roman"/>
          <w:sz w:val="28"/>
          <w:szCs w:val="28"/>
          <w:lang w:val="uk-UA" w:eastAsia="uk-UA"/>
        </w:rPr>
        <w:t xml:space="preserve"> залежно від відповідей або поведінки респондентів.</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Неможливість контролю коректності розуміння респондентом формулювань питань і відповідей, а також отримання респондентом пояснень у разі нерозуміння.</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Неможливість гарантувати точне виконання інструкцій респондентом (зокрема, дотримання порядку відповіді на питання).</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Можливий вплив формулювань питань і відповідей на вибір респондента.</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Можлива упередженість респондентів.</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При заочному анкетуванні неможливо гарантувати, що респондент заповнює анкету самостійно, без впливу інших осіб.</w:t>
      </w:r>
    </w:p>
    <w:p w:rsidR="0086171B" w:rsidRPr="0086171B" w:rsidRDefault="0086171B" w:rsidP="0086171B">
      <w:pPr>
        <w:shd w:val="clear" w:color="auto" w:fill="FFFFFF"/>
        <w:autoSpaceDE w:val="0"/>
        <w:autoSpaceDN w:val="0"/>
        <w:adjustRightInd w:val="0"/>
        <w:spacing w:after="0" w:line="240" w:lineRule="auto"/>
        <w:ind w:firstLine="360"/>
        <w:jc w:val="both"/>
        <w:rPr>
          <w:rFonts w:ascii="Times New Roman" w:hAnsi="Times New Roman"/>
          <w:sz w:val="28"/>
          <w:szCs w:val="28"/>
        </w:rPr>
      </w:pPr>
      <w:r w:rsidRPr="0086171B">
        <w:rPr>
          <w:rFonts w:ascii="Times New Roman" w:hAnsi="Times New Roman"/>
          <w:b/>
          <w:color w:val="000000"/>
          <w:sz w:val="28"/>
          <w:szCs w:val="28"/>
          <w:lang w:val="uk-UA" w:eastAsia="uk-UA"/>
        </w:rPr>
        <w:t>Опитування за анкетою припускає жорстко фіксований порядок, зміст і форму запитань</w:t>
      </w:r>
      <w:r w:rsidRPr="0086171B">
        <w:rPr>
          <w:rFonts w:ascii="Times New Roman" w:hAnsi="Times New Roman"/>
          <w:color w:val="000000"/>
          <w:sz w:val="28"/>
          <w:szCs w:val="28"/>
          <w:lang w:val="uk-UA" w:eastAsia="uk-UA"/>
        </w:rPr>
        <w:t xml:space="preserve">, ясну вказівку способів відповіді, причому вони реєструються опитуваним або наодинці з самим собою </w:t>
      </w:r>
      <w:r w:rsidRPr="0086171B">
        <w:rPr>
          <w:rFonts w:ascii="Times New Roman" w:hAnsi="Times New Roman"/>
          <w:b/>
          <w:color w:val="000000"/>
          <w:sz w:val="28"/>
          <w:szCs w:val="28"/>
          <w:lang w:val="uk-UA" w:eastAsia="uk-UA"/>
        </w:rPr>
        <w:t>(заочний опитування)</w:t>
      </w:r>
      <w:r w:rsidRPr="0086171B">
        <w:rPr>
          <w:rFonts w:ascii="Times New Roman" w:hAnsi="Times New Roman"/>
          <w:color w:val="000000"/>
          <w:sz w:val="28"/>
          <w:szCs w:val="28"/>
          <w:lang w:val="uk-UA" w:eastAsia="uk-UA"/>
        </w:rPr>
        <w:t xml:space="preserve">, або у присутності </w:t>
      </w:r>
      <w:r w:rsidRPr="0086171B">
        <w:rPr>
          <w:rFonts w:ascii="Times New Roman" w:hAnsi="Times New Roman"/>
          <w:color w:val="000000"/>
          <w:sz w:val="28"/>
          <w:szCs w:val="28"/>
          <w:lang w:eastAsia="uk-UA"/>
        </w:rPr>
        <w:t>анкетера</w:t>
      </w:r>
      <w:r w:rsidRPr="0086171B">
        <w:rPr>
          <w:rFonts w:ascii="Times New Roman" w:hAnsi="Times New Roman"/>
          <w:color w:val="000000"/>
          <w:sz w:val="28"/>
          <w:szCs w:val="28"/>
          <w:lang w:val="uk-UA" w:eastAsia="uk-UA"/>
        </w:rPr>
        <w:t xml:space="preserve"> </w:t>
      </w:r>
      <w:r w:rsidRPr="0086171B">
        <w:rPr>
          <w:rFonts w:ascii="Times New Roman" w:hAnsi="Times New Roman"/>
          <w:b/>
          <w:color w:val="000000"/>
          <w:sz w:val="28"/>
          <w:szCs w:val="28"/>
          <w:lang w:val="uk-UA" w:eastAsia="uk-UA"/>
        </w:rPr>
        <w:t>(пряме опитування)</w:t>
      </w:r>
      <w:r w:rsidRPr="0086171B">
        <w:rPr>
          <w:rFonts w:ascii="Times New Roman" w:hAnsi="Times New Roman"/>
          <w:color w:val="000000"/>
          <w:sz w:val="28"/>
          <w:szCs w:val="28"/>
          <w:lang w:val="uk-UA" w:eastAsia="uk-UA"/>
        </w:rPr>
        <w:t>.</w:t>
      </w:r>
    </w:p>
    <w:p w:rsidR="0037314C" w:rsidRDefault="0037314C" w:rsidP="0037314C">
      <w:pPr>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r>
        <w:rPr>
          <w:rFonts w:ascii="Times New Roman" w:hAnsi="Times New Roman"/>
          <w:b/>
          <w:color w:val="000000"/>
          <w:sz w:val="28"/>
          <w:szCs w:val="28"/>
          <w:lang w:val="uk-UA" w:eastAsia="uk-UA"/>
        </w:rPr>
        <w:t>Види анкетних опитувань.</w:t>
      </w:r>
    </w:p>
    <w:p w:rsidR="00653151" w:rsidRDefault="0037314C" w:rsidP="00653151">
      <w:pPr>
        <w:spacing w:after="0" w:line="240" w:lineRule="auto"/>
        <w:ind w:left="720"/>
        <w:jc w:val="both"/>
        <w:rPr>
          <w:rFonts w:ascii="Times New Roman" w:hAnsi="Times New Roman"/>
          <w:sz w:val="28"/>
          <w:szCs w:val="28"/>
        </w:rPr>
      </w:pPr>
      <w:r>
        <w:rPr>
          <w:rFonts w:ascii="Times New Roman" w:hAnsi="Times New Roman"/>
          <w:b/>
          <w:iCs/>
          <w:color w:val="000000"/>
          <w:sz w:val="28"/>
          <w:szCs w:val="28"/>
          <w:lang w:val="uk-UA" w:eastAsia="uk-UA"/>
        </w:rPr>
        <w:t xml:space="preserve">1. </w:t>
      </w:r>
      <w:r w:rsidRPr="0006107D">
        <w:rPr>
          <w:rFonts w:ascii="Times New Roman" w:hAnsi="Times New Roman"/>
          <w:iCs/>
          <w:color w:val="000000"/>
          <w:sz w:val="28"/>
          <w:szCs w:val="28"/>
          <w:lang w:val="uk-UA" w:eastAsia="uk-UA"/>
        </w:rPr>
        <w:t xml:space="preserve">Анкетування на місці, коли </w:t>
      </w:r>
      <w:r w:rsidRPr="0006107D">
        <w:rPr>
          <w:rFonts w:ascii="Times New Roman" w:hAnsi="Times New Roman"/>
          <w:color w:val="000000"/>
          <w:sz w:val="28"/>
          <w:szCs w:val="28"/>
          <w:lang w:eastAsia="uk-UA"/>
        </w:rPr>
        <w:t>анкетер</w:t>
      </w:r>
      <w:r w:rsidRPr="0006107D">
        <w:rPr>
          <w:rFonts w:ascii="Times New Roman" w:hAnsi="Times New Roman"/>
          <w:color w:val="000000"/>
          <w:sz w:val="28"/>
          <w:szCs w:val="28"/>
          <w:lang w:val="uk-UA" w:eastAsia="uk-UA"/>
        </w:rPr>
        <w:t xml:space="preserve"> сам збирає заповнені листи</w:t>
      </w:r>
      <w:r w:rsidR="0006107D" w:rsidRPr="0006107D">
        <w:rPr>
          <w:rFonts w:ascii="Times New Roman" w:hAnsi="Times New Roman"/>
          <w:color w:val="000000"/>
          <w:sz w:val="28"/>
          <w:szCs w:val="28"/>
          <w:lang w:val="uk-UA" w:eastAsia="uk-UA"/>
        </w:rPr>
        <w:t xml:space="preserve"> - "</w:t>
      </w:r>
      <w:r w:rsidR="0006107D" w:rsidRPr="0006107D">
        <w:rPr>
          <w:rFonts w:ascii="Times New Roman" w:hAnsi="Times New Roman"/>
          <w:iCs/>
          <w:color w:val="000000"/>
          <w:sz w:val="28"/>
          <w:szCs w:val="28"/>
          <w:lang w:val="uk-UA" w:eastAsia="uk-UA"/>
        </w:rPr>
        <w:t>роздаточне" анкетування</w:t>
      </w:r>
      <w:r w:rsidR="0006107D" w:rsidRPr="0006107D">
        <w:rPr>
          <w:rFonts w:ascii="Times New Roman" w:hAnsi="Times New Roman"/>
          <w:color w:val="000000"/>
          <w:sz w:val="28"/>
          <w:szCs w:val="28"/>
          <w:lang w:val="uk-UA" w:eastAsia="uk-UA"/>
        </w:rPr>
        <w:t xml:space="preserve">  або опити через пресу, опит поштою</w:t>
      </w:r>
      <w:r w:rsidR="00653151">
        <w:rPr>
          <w:rFonts w:ascii="Times New Roman" w:hAnsi="Times New Roman"/>
          <w:color w:val="000000"/>
          <w:sz w:val="28"/>
          <w:szCs w:val="28"/>
          <w:lang w:val="uk-UA" w:eastAsia="uk-UA"/>
        </w:rPr>
        <w:t xml:space="preserve">, </w:t>
      </w:r>
      <w:r w:rsidR="00653151" w:rsidRPr="00653151">
        <w:rPr>
          <w:rFonts w:ascii="Times New Roman" w:hAnsi="Times New Roman"/>
          <w:sz w:val="28"/>
          <w:szCs w:val="28"/>
          <w:lang w:val="uk-UA" w:eastAsia="uk-UA"/>
        </w:rPr>
        <w:t xml:space="preserve">Інтернет-опитування (ділиться на </w:t>
      </w:r>
      <w:r w:rsidR="00653151" w:rsidRPr="00653151">
        <w:rPr>
          <w:rFonts w:ascii="Times New Roman" w:hAnsi="Times New Roman"/>
          <w:sz w:val="28"/>
          <w:szCs w:val="28"/>
          <w:lang w:eastAsia="uk-UA"/>
        </w:rPr>
        <w:t>on-line</w:t>
      </w:r>
      <w:r w:rsidR="00653151" w:rsidRPr="00653151">
        <w:rPr>
          <w:rFonts w:ascii="Times New Roman" w:hAnsi="Times New Roman"/>
          <w:sz w:val="28"/>
          <w:szCs w:val="28"/>
          <w:lang w:val="uk-UA" w:eastAsia="uk-UA"/>
        </w:rPr>
        <w:t xml:space="preserve"> (на сайті вивішується форма питання) і </w:t>
      </w:r>
      <w:r w:rsidR="00653151" w:rsidRPr="00653151">
        <w:rPr>
          <w:rFonts w:ascii="Times New Roman" w:hAnsi="Times New Roman"/>
          <w:sz w:val="28"/>
          <w:szCs w:val="28"/>
          <w:lang w:eastAsia="uk-UA"/>
        </w:rPr>
        <w:t>off-line</w:t>
      </w:r>
      <w:r w:rsidR="00653151" w:rsidRPr="00653151">
        <w:rPr>
          <w:rFonts w:ascii="Times New Roman" w:hAnsi="Times New Roman"/>
          <w:sz w:val="28"/>
          <w:szCs w:val="28"/>
          <w:lang w:val="uk-UA" w:eastAsia="uk-UA"/>
        </w:rPr>
        <w:t xml:space="preserve"> (у вигляді файлу висилається на адресу потенційного респондента).</w:t>
      </w:r>
    </w:p>
    <w:p w:rsidR="0037314C" w:rsidRDefault="0006107D" w:rsidP="0037314C">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b/>
          <w:color w:val="000000"/>
          <w:sz w:val="28"/>
          <w:szCs w:val="28"/>
          <w:lang w:val="uk-UA" w:eastAsia="uk-UA"/>
        </w:rPr>
        <w:t xml:space="preserve">2. </w:t>
      </w:r>
      <w:r w:rsidRPr="0006107D">
        <w:rPr>
          <w:rFonts w:ascii="Times New Roman" w:hAnsi="Times New Roman"/>
          <w:color w:val="000000"/>
          <w:sz w:val="28"/>
          <w:szCs w:val="28"/>
          <w:lang w:val="uk-UA" w:eastAsia="uk-UA"/>
        </w:rPr>
        <w:t>За характеристиками об’єкту опитування: г</w:t>
      </w:r>
      <w:r w:rsidR="0037314C" w:rsidRPr="0006107D">
        <w:rPr>
          <w:rFonts w:ascii="Times New Roman" w:hAnsi="Times New Roman"/>
          <w:color w:val="000000"/>
          <w:sz w:val="28"/>
          <w:szCs w:val="28"/>
          <w:lang w:val="uk-UA" w:eastAsia="uk-UA"/>
        </w:rPr>
        <w:t xml:space="preserve">рупове анкетування </w:t>
      </w:r>
      <w:r w:rsidRPr="0006107D">
        <w:rPr>
          <w:rFonts w:ascii="Times New Roman" w:hAnsi="Times New Roman"/>
          <w:color w:val="000000"/>
          <w:sz w:val="28"/>
          <w:szCs w:val="28"/>
          <w:lang w:val="uk-UA" w:eastAsia="uk-UA"/>
        </w:rPr>
        <w:t xml:space="preserve">(анкетують відразу до 30—40 осіб) та </w:t>
      </w:r>
      <w:r w:rsidR="0037314C" w:rsidRPr="0006107D">
        <w:rPr>
          <w:rFonts w:ascii="Times New Roman" w:hAnsi="Times New Roman"/>
          <w:color w:val="000000"/>
          <w:sz w:val="28"/>
          <w:szCs w:val="28"/>
          <w:lang w:val="uk-UA" w:eastAsia="uk-UA"/>
        </w:rPr>
        <w:t>індивідуалізован</w:t>
      </w:r>
      <w:r w:rsidRPr="0006107D">
        <w:rPr>
          <w:rFonts w:ascii="Times New Roman" w:hAnsi="Times New Roman"/>
          <w:color w:val="000000"/>
          <w:sz w:val="28"/>
          <w:szCs w:val="28"/>
          <w:lang w:val="uk-UA" w:eastAsia="uk-UA"/>
        </w:rPr>
        <w:t>е</w:t>
      </w:r>
      <w:r w:rsidR="0037314C" w:rsidRPr="0006107D">
        <w:rPr>
          <w:rFonts w:ascii="Times New Roman" w:hAnsi="Times New Roman"/>
          <w:color w:val="000000"/>
          <w:sz w:val="28"/>
          <w:szCs w:val="28"/>
          <w:lang w:val="uk-UA" w:eastAsia="uk-UA"/>
        </w:rPr>
        <w:t>.</w:t>
      </w:r>
      <w:r w:rsidR="0037314C">
        <w:rPr>
          <w:rFonts w:ascii="Times New Roman" w:hAnsi="Times New Roman"/>
          <w:color w:val="000000"/>
          <w:sz w:val="28"/>
          <w:szCs w:val="28"/>
          <w:lang w:val="uk-UA" w:eastAsia="uk-UA"/>
        </w:rPr>
        <w:t xml:space="preserve"> </w:t>
      </w:r>
    </w:p>
    <w:p w:rsidR="0006107D" w:rsidRDefault="0006107D" w:rsidP="0006107D">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eastAsia="uk-UA"/>
        </w:rPr>
      </w:pPr>
      <w:r>
        <w:rPr>
          <w:rFonts w:ascii="Times New Roman" w:hAnsi="Times New Roman"/>
          <w:b/>
          <w:iCs/>
          <w:color w:val="000000"/>
          <w:sz w:val="28"/>
          <w:szCs w:val="28"/>
          <w:lang w:val="uk-UA" w:eastAsia="uk-UA"/>
        </w:rPr>
        <w:t xml:space="preserve">3. </w:t>
      </w:r>
      <w:r w:rsidRPr="0006107D">
        <w:rPr>
          <w:rFonts w:ascii="Times New Roman" w:hAnsi="Times New Roman"/>
          <w:iCs/>
          <w:color w:val="000000"/>
          <w:sz w:val="28"/>
          <w:szCs w:val="28"/>
          <w:lang w:val="uk-UA" w:eastAsia="uk-UA"/>
        </w:rPr>
        <w:t xml:space="preserve">За особливостями проведення: </w:t>
      </w:r>
      <w:r w:rsidRPr="0006107D">
        <w:rPr>
          <w:rFonts w:ascii="Times New Roman" w:hAnsi="Times New Roman"/>
          <w:i/>
          <w:iCs/>
          <w:color w:val="000000"/>
          <w:sz w:val="28"/>
          <w:szCs w:val="28"/>
          <w:lang w:val="uk-UA" w:eastAsia="uk-UA"/>
        </w:rPr>
        <w:t>з</w:t>
      </w:r>
      <w:r w:rsidR="0037314C" w:rsidRPr="0006107D">
        <w:rPr>
          <w:rFonts w:ascii="Times New Roman" w:hAnsi="Times New Roman"/>
          <w:i/>
          <w:iCs/>
          <w:color w:val="000000"/>
          <w:sz w:val="28"/>
          <w:szCs w:val="28"/>
          <w:lang w:val="uk-UA" w:eastAsia="uk-UA"/>
        </w:rPr>
        <w:t xml:space="preserve">ондажний, </w:t>
      </w:r>
      <w:r w:rsidR="0037314C" w:rsidRPr="0006107D">
        <w:rPr>
          <w:rFonts w:ascii="Times New Roman" w:hAnsi="Times New Roman"/>
          <w:i/>
          <w:color w:val="000000"/>
          <w:sz w:val="28"/>
          <w:szCs w:val="28"/>
          <w:lang w:val="uk-UA" w:eastAsia="uk-UA"/>
        </w:rPr>
        <w:t xml:space="preserve">або </w:t>
      </w:r>
      <w:r w:rsidR="0037314C" w:rsidRPr="0006107D">
        <w:rPr>
          <w:rFonts w:ascii="Times New Roman" w:hAnsi="Times New Roman"/>
          <w:i/>
          <w:iCs/>
          <w:color w:val="000000"/>
          <w:sz w:val="28"/>
          <w:szCs w:val="28"/>
          <w:lang w:val="uk-UA" w:eastAsia="uk-UA"/>
        </w:rPr>
        <w:t>експрес-опит</w:t>
      </w:r>
      <w:r w:rsidR="0037314C" w:rsidRPr="0006107D">
        <w:rPr>
          <w:rFonts w:ascii="Times New Roman" w:hAnsi="Times New Roman"/>
          <w:b/>
          <w:i/>
          <w:iCs/>
          <w:color w:val="000000"/>
          <w:sz w:val="28"/>
          <w:szCs w:val="28"/>
          <w:lang w:val="uk-UA" w:eastAsia="uk-UA"/>
        </w:rPr>
        <w:t>,</w:t>
      </w:r>
      <w:r w:rsidR="0037314C">
        <w:rPr>
          <w:rFonts w:ascii="Times New Roman" w:hAnsi="Times New Roman"/>
          <w:b/>
          <w:i/>
          <w:iCs/>
          <w:color w:val="000000"/>
          <w:sz w:val="28"/>
          <w:szCs w:val="28"/>
          <w:lang w:val="uk-UA" w:eastAsia="uk-UA"/>
        </w:rPr>
        <w:t xml:space="preserve"> </w:t>
      </w:r>
      <w:r w:rsidR="0037314C">
        <w:rPr>
          <w:rFonts w:ascii="Times New Roman" w:hAnsi="Times New Roman"/>
          <w:color w:val="000000"/>
          <w:sz w:val="28"/>
          <w:szCs w:val="28"/>
          <w:lang w:val="uk-UA" w:eastAsia="uk-UA"/>
        </w:rPr>
        <w:t>застосовується в обстеженнях громадської думки і містить всього 3—4 пункти основної інформації плюс декілька пунктів, пов'язаних з демографічними і соціальними характеристиками опитуваних</w:t>
      </w:r>
      <w:r>
        <w:rPr>
          <w:rFonts w:ascii="Times New Roman" w:hAnsi="Times New Roman"/>
          <w:color w:val="000000"/>
          <w:sz w:val="28"/>
          <w:szCs w:val="28"/>
          <w:lang w:val="uk-UA" w:eastAsia="uk-UA"/>
        </w:rPr>
        <w:t xml:space="preserve">; </w:t>
      </w:r>
      <w:r w:rsidRPr="0006107D">
        <w:rPr>
          <w:rFonts w:ascii="Times New Roman" w:hAnsi="Times New Roman"/>
          <w:i/>
          <w:color w:val="000000"/>
          <w:sz w:val="28"/>
          <w:szCs w:val="28"/>
          <w:lang w:val="uk-UA" w:eastAsia="uk-UA"/>
        </w:rPr>
        <w:t>е</w:t>
      </w:r>
      <w:r w:rsidR="0037314C" w:rsidRPr="0006107D">
        <w:rPr>
          <w:rFonts w:ascii="Times New Roman" w:hAnsi="Times New Roman"/>
          <w:i/>
          <w:iCs/>
          <w:color w:val="000000"/>
          <w:sz w:val="28"/>
          <w:szCs w:val="28"/>
          <w:lang w:val="uk-UA" w:eastAsia="uk-UA"/>
        </w:rPr>
        <w:t>кспертний опит</w:t>
      </w:r>
      <w:r>
        <w:rPr>
          <w:rFonts w:ascii="Times New Roman" w:hAnsi="Times New Roman"/>
          <w:b/>
          <w:iCs/>
          <w:color w:val="000000"/>
          <w:sz w:val="28"/>
          <w:szCs w:val="28"/>
          <w:lang w:val="uk-UA" w:eastAsia="uk-UA"/>
        </w:rPr>
        <w:t xml:space="preserve"> (о</w:t>
      </w:r>
      <w:r w:rsidR="0037314C">
        <w:rPr>
          <w:rFonts w:ascii="Times New Roman" w:hAnsi="Times New Roman"/>
          <w:color w:val="000000"/>
          <w:sz w:val="28"/>
          <w:szCs w:val="28"/>
          <w:lang w:val="uk-UA" w:eastAsia="uk-UA"/>
        </w:rPr>
        <w:t>питування фахівців не анонімні, виключають "пастки", оскільки припускають активну співпрацю опитуваного в з'ясуванні поставлених проблем</w:t>
      </w:r>
      <w:r>
        <w:rPr>
          <w:rFonts w:ascii="Times New Roman" w:hAnsi="Times New Roman"/>
          <w:color w:val="000000"/>
          <w:sz w:val="28"/>
          <w:szCs w:val="28"/>
          <w:lang w:val="uk-UA" w:eastAsia="uk-UA"/>
        </w:rPr>
        <w:t>)</w:t>
      </w:r>
    </w:p>
    <w:p w:rsidR="0006107D" w:rsidRDefault="0006107D" w:rsidP="0006107D">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eastAsia="uk-UA"/>
        </w:rPr>
      </w:pPr>
    </w:p>
    <w:p w:rsidR="00653151" w:rsidRPr="00ED2B54" w:rsidRDefault="0037314C" w:rsidP="00653151">
      <w:pPr>
        <w:pStyle w:val="a3"/>
        <w:numPr>
          <w:ilvl w:val="0"/>
          <w:numId w:val="26"/>
        </w:numPr>
        <w:shd w:val="clear" w:color="auto" w:fill="FFFFFF"/>
        <w:tabs>
          <w:tab w:val="clear" w:pos="57"/>
          <w:tab w:val="num" w:pos="0"/>
        </w:tabs>
        <w:autoSpaceDE w:val="0"/>
        <w:autoSpaceDN w:val="0"/>
        <w:adjustRightInd w:val="0"/>
        <w:spacing w:after="0" w:line="240" w:lineRule="auto"/>
        <w:ind w:left="0" w:firstLine="426"/>
        <w:jc w:val="both"/>
        <w:rPr>
          <w:rFonts w:ascii="Times New Roman" w:hAnsi="Times New Roman"/>
          <w:sz w:val="28"/>
          <w:szCs w:val="28"/>
          <w:lang w:val="uk-UA"/>
        </w:rPr>
      </w:pPr>
      <w:r>
        <w:rPr>
          <w:rFonts w:ascii="Times New Roman" w:hAnsi="Times New Roman"/>
          <w:b/>
          <w:sz w:val="28"/>
          <w:szCs w:val="28"/>
          <w:lang w:val="uk-UA" w:eastAsia="uk-UA"/>
        </w:rPr>
        <w:t xml:space="preserve">4. </w:t>
      </w:r>
      <w:r>
        <w:rPr>
          <w:rFonts w:ascii="Times New Roman" w:hAnsi="Times New Roman"/>
          <w:b/>
          <w:bCs/>
          <w:color w:val="000000"/>
          <w:spacing w:val="-2"/>
          <w:sz w:val="28"/>
          <w:szCs w:val="28"/>
          <w:lang w:val="uk-UA" w:eastAsia="uk-UA"/>
        </w:rPr>
        <w:t>Метод експертних оцінок в соціології</w:t>
      </w:r>
      <w:r w:rsidR="00653151">
        <w:rPr>
          <w:rFonts w:ascii="Times New Roman" w:hAnsi="Times New Roman"/>
          <w:b/>
          <w:bCs/>
          <w:color w:val="000000"/>
          <w:spacing w:val="-2"/>
          <w:sz w:val="28"/>
          <w:szCs w:val="28"/>
          <w:lang w:val="uk-UA" w:eastAsia="uk-UA"/>
        </w:rPr>
        <w:t>: з</w:t>
      </w:r>
      <w:r>
        <w:rPr>
          <w:rFonts w:ascii="Times New Roman" w:hAnsi="Times New Roman"/>
          <w:b/>
          <w:bCs/>
          <w:color w:val="000000"/>
          <w:spacing w:val="-2"/>
          <w:sz w:val="28"/>
          <w:szCs w:val="28"/>
          <w:lang w:val="uk-UA" w:eastAsia="uk-UA"/>
        </w:rPr>
        <w:t xml:space="preserve">міст, </w:t>
      </w:r>
      <w:r>
        <w:rPr>
          <w:rFonts w:ascii="Times New Roman" w:hAnsi="Times New Roman"/>
          <w:b/>
          <w:bCs/>
          <w:color w:val="000000"/>
          <w:spacing w:val="-1"/>
          <w:sz w:val="28"/>
          <w:szCs w:val="28"/>
          <w:lang w:val="uk-UA" w:eastAsia="uk-UA"/>
        </w:rPr>
        <w:t>можливості і процедура</w:t>
      </w:r>
      <w:r w:rsidR="00653151">
        <w:rPr>
          <w:rFonts w:ascii="Times New Roman" w:hAnsi="Times New Roman"/>
          <w:b/>
          <w:bCs/>
          <w:color w:val="000000"/>
          <w:spacing w:val="-1"/>
          <w:sz w:val="28"/>
          <w:szCs w:val="28"/>
          <w:lang w:val="uk-UA" w:eastAsia="uk-UA"/>
        </w:rPr>
        <w:t xml:space="preserve">, види, </w:t>
      </w:r>
      <w:r w:rsidR="00653151" w:rsidRPr="00ED2B54">
        <w:rPr>
          <w:rFonts w:ascii="Times New Roman" w:hAnsi="Times New Roman"/>
          <w:sz w:val="28"/>
          <w:szCs w:val="28"/>
          <w:lang w:val="uk-UA"/>
        </w:rPr>
        <w:t>фактори надійності.</w:t>
      </w:r>
    </w:p>
    <w:p w:rsidR="0037314C" w:rsidRDefault="0037314C" w:rsidP="0037314C">
      <w:pPr>
        <w:shd w:val="clear" w:color="auto" w:fill="FFFFFF"/>
        <w:spacing w:after="0" w:line="240" w:lineRule="auto"/>
        <w:ind w:left="14" w:firstLine="709"/>
        <w:jc w:val="both"/>
        <w:rPr>
          <w:rFonts w:ascii="Times New Roman" w:eastAsia="Times New Roman" w:hAnsi="Times New Roman"/>
          <w:color w:val="000000"/>
          <w:spacing w:val="-5"/>
          <w:sz w:val="28"/>
          <w:szCs w:val="28"/>
          <w:lang w:val="uk-UA"/>
        </w:rPr>
      </w:pPr>
      <w:r>
        <w:rPr>
          <w:rFonts w:ascii="Times New Roman" w:hAnsi="Times New Roman"/>
          <w:i/>
          <w:iCs/>
          <w:color w:val="000000"/>
          <w:spacing w:val="-5"/>
          <w:sz w:val="28"/>
          <w:szCs w:val="28"/>
          <w:lang w:val="uk-UA" w:eastAsia="uk-UA"/>
        </w:rPr>
        <w:t xml:space="preserve">Метод експертних оцінок, </w:t>
      </w:r>
      <w:r>
        <w:rPr>
          <w:rFonts w:ascii="Times New Roman" w:hAnsi="Times New Roman"/>
          <w:color w:val="000000"/>
          <w:spacing w:val="-5"/>
          <w:sz w:val="28"/>
          <w:szCs w:val="28"/>
          <w:lang w:val="uk-UA" w:eastAsia="uk-UA"/>
        </w:rPr>
        <w:t xml:space="preserve">що є способом отримання </w:t>
      </w:r>
      <w:r>
        <w:rPr>
          <w:rFonts w:ascii="Times New Roman" w:hAnsi="Times New Roman"/>
          <w:color w:val="000000"/>
          <w:sz w:val="28"/>
          <w:szCs w:val="28"/>
          <w:lang w:val="uk-UA" w:eastAsia="uk-UA"/>
        </w:rPr>
        <w:t>соціологічної інформації шляхом опиту експертів</w:t>
      </w:r>
      <w:r>
        <w:rPr>
          <w:rFonts w:ascii="Times New Roman" w:hAnsi="Times New Roman"/>
          <w:color w:val="000000"/>
          <w:spacing w:val="-6"/>
          <w:sz w:val="28"/>
          <w:szCs w:val="28"/>
          <w:lang w:val="uk-UA" w:eastAsia="uk-UA"/>
        </w:rPr>
        <w:t>, достатньо широко використовується при визначенні проблем і цілей різних об'єктів, процедур, техніки і критеріїв дослідження</w:t>
      </w:r>
      <w:r>
        <w:rPr>
          <w:rFonts w:ascii="Times New Roman" w:hAnsi="Times New Roman"/>
          <w:color w:val="000000"/>
          <w:spacing w:val="-5"/>
          <w:sz w:val="28"/>
          <w:szCs w:val="28"/>
          <w:lang w:val="uk-UA" w:eastAsia="uk-UA"/>
        </w:rPr>
        <w:t>, а також як засіб забезпечення надійності соціологічної інформації.</w:t>
      </w:r>
    </w:p>
    <w:p w:rsidR="0037314C" w:rsidRDefault="0037314C" w:rsidP="0037314C">
      <w:pPr>
        <w:shd w:val="clear" w:color="auto" w:fill="FFFFFF"/>
        <w:spacing w:after="0" w:line="240" w:lineRule="auto"/>
        <w:ind w:left="14" w:firstLine="709"/>
        <w:jc w:val="both"/>
        <w:rPr>
          <w:rFonts w:ascii="Times New Roman" w:hAnsi="Times New Roman"/>
          <w:sz w:val="28"/>
          <w:szCs w:val="28"/>
          <w:lang w:val="uk-UA"/>
        </w:rPr>
      </w:pPr>
      <w:r>
        <w:rPr>
          <w:rFonts w:ascii="Times New Roman" w:hAnsi="Times New Roman"/>
          <w:color w:val="000000"/>
          <w:spacing w:val="-5"/>
          <w:sz w:val="28"/>
          <w:szCs w:val="28"/>
          <w:lang w:val="uk-UA" w:eastAsia="uk-UA"/>
        </w:rPr>
        <w:lastRenderedPageBreak/>
        <w:t xml:space="preserve">Цей метод заснований на проведенні експертного опитування і отриманні експертних оцінок з боку висококваліфікованих фахівців в тій області діяльності, відносно якої проводиться дане опитування. Експертними </w:t>
      </w:r>
      <w:r>
        <w:rPr>
          <w:rFonts w:ascii="Times New Roman" w:hAnsi="Times New Roman"/>
          <w:i/>
          <w:iCs/>
          <w:color w:val="000000"/>
          <w:spacing w:val="-5"/>
          <w:sz w:val="28"/>
          <w:szCs w:val="28"/>
          <w:lang w:val="uk-UA" w:eastAsia="uk-UA"/>
        </w:rPr>
        <w:t xml:space="preserve">оцінками називаються </w:t>
      </w:r>
      <w:r>
        <w:rPr>
          <w:rFonts w:ascii="Times New Roman" w:hAnsi="Times New Roman"/>
          <w:color w:val="000000"/>
          <w:spacing w:val="-5"/>
          <w:sz w:val="28"/>
          <w:szCs w:val="28"/>
          <w:lang w:val="uk-UA" w:eastAsia="uk-UA"/>
        </w:rPr>
        <w:t xml:space="preserve">кількісні </w:t>
      </w:r>
      <w:r>
        <w:rPr>
          <w:rFonts w:ascii="Times New Roman" w:hAnsi="Times New Roman"/>
          <w:color w:val="000000"/>
          <w:spacing w:val="-6"/>
          <w:sz w:val="28"/>
          <w:szCs w:val="28"/>
          <w:lang w:val="uk-UA" w:eastAsia="uk-UA"/>
        </w:rPr>
        <w:t xml:space="preserve">і порядкові оцінки процесів і явищ, які не піддаються безпосередньому </w:t>
      </w:r>
      <w:r>
        <w:rPr>
          <w:rFonts w:ascii="Times New Roman" w:hAnsi="Times New Roman"/>
          <w:color w:val="000000"/>
          <w:spacing w:val="-7"/>
          <w:sz w:val="28"/>
          <w:szCs w:val="28"/>
          <w:lang w:val="uk-UA" w:eastAsia="uk-UA"/>
        </w:rPr>
        <w:t>вимірюванню, засновані на думках фахівців .</w:t>
      </w:r>
    </w:p>
    <w:p w:rsidR="0037314C" w:rsidRDefault="0037314C" w:rsidP="0037314C">
      <w:pPr>
        <w:shd w:val="clear" w:color="auto" w:fill="FFFFFF"/>
        <w:spacing w:after="0" w:line="240" w:lineRule="auto"/>
        <w:ind w:left="5" w:right="5" w:firstLine="709"/>
        <w:jc w:val="both"/>
        <w:rPr>
          <w:rFonts w:ascii="Times New Roman" w:eastAsia="Times New Roman" w:hAnsi="Times New Roman"/>
          <w:i/>
          <w:iCs/>
          <w:color w:val="000000"/>
          <w:spacing w:val="-6"/>
          <w:sz w:val="28"/>
          <w:szCs w:val="28"/>
          <w:lang w:val="uk-UA"/>
        </w:rPr>
      </w:pPr>
      <w:r>
        <w:rPr>
          <w:rFonts w:ascii="Times New Roman" w:hAnsi="Times New Roman"/>
          <w:color w:val="000000"/>
          <w:spacing w:val="-7"/>
          <w:sz w:val="28"/>
          <w:szCs w:val="28"/>
          <w:lang w:val="uk-UA" w:eastAsia="uk-UA"/>
        </w:rPr>
        <w:t xml:space="preserve">Таким чином, </w:t>
      </w:r>
      <w:r>
        <w:rPr>
          <w:rFonts w:ascii="Times New Roman" w:hAnsi="Times New Roman"/>
          <w:i/>
          <w:iCs/>
          <w:color w:val="000000"/>
          <w:spacing w:val="-7"/>
          <w:sz w:val="28"/>
          <w:szCs w:val="28"/>
          <w:lang w:val="uk-UA" w:eastAsia="uk-UA"/>
        </w:rPr>
        <w:t xml:space="preserve">сутність методу експертних оцінок </w:t>
      </w:r>
      <w:r>
        <w:rPr>
          <w:rFonts w:ascii="Times New Roman" w:hAnsi="Times New Roman"/>
          <w:color w:val="000000"/>
          <w:spacing w:val="-7"/>
          <w:sz w:val="28"/>
          <w:szCs w:val="28"/>
          <w:lang w:val="uk-UA" w:eastAsia="uk-UA"/>
        </w:rPr>
        <w:t xml:space="preserve">полягає </w:t>
      </w:r>
      <w:r>
        <w:rPr>
          <w:rFonts w:ascii="Times New Roman" w:hAnsi="Times New Roman"/>
          <w:color w:val="000000"/>
          <w:spacing w:val="-5"/>
          <w:sz w:val="28"/>
          <w:szCs w:val="28"/>
          <w:lang w:val="uk-UA" w:eastAsia="uk-UA"/>
        </w:rPr>
        <w:t xml:space="preserve">в проведенні експертами інтуїтивно-логічного аналізу соціальних проблем, кількісна оцінка їх думок і формалізована </w:t>
      </w:r>
      <w:r>
        <w:rPr>
          <w:rFonts w:ascii="Times New Roman" w:hAnsi="Times New Roman"/>
          <w:color w:val="000000"/>
          <w:spacing w:val="-6"/>
          <w:sz w:val="28"/>
          <w:szCs w:val="28"/>
          <w:lang w:val="uk-UA" w:eastAsia="uk-UA"/>
        </w:rPr>
        <w:t xml:space="preserve">обробка отриманих результатів. Узагальнена думка експертів щодо тієї або іншої проблеми застосовується потім для вироблення </w:t>
      </w:r>
      <w:r>
        <w:rPr>
          <w:rFonts w:ascii="Times New Roman" w:hAnsi="Times New Roman"/>
          <w:color w:val="000000"/>
          <w:spacing w:val="-1"/>
          <w:sz w:val="28"/>
          <w:szCs w:val="28"/>
          <w:lang w:val="uk-UA" w:eastAsia="uk-UA"/>
        </w:rPr>
        <w:t xml:space="preserve">оптимального варіанту її вирішення.  </w:t>
      </w:r>
    </w:p>
    <w:p w:rsidR="0037314C" w:rsidRDefault="0037314C" w:rsidP="0037314C">
      <w:pPr>
        <w:shd w:val="clear" w:color="auto" w:fill="FFFFFF"/>
        <w:spacing w:after="0" w:line="240" w:lineRule="auto"/>
        <w:ind w:left="101" w:right="125" w:firstLine="709"/>
        <w:jc w:val="both"/>
        <w:rPr>
          <w:rFonts w:ascii="Times New Roman" w:eastAsia="Times New Roman" w:hAnsi="Times New Roman"/>
          <w:color w:val="000000"/>
          <w:spacing w:val="-5"/>
          <w:sz w:val="28"/>
          <w:szCs w:val="28"/>
          <w:lang w:val="uk-UA"/>
        </w:rPr>
      </w:pPr>
      <w:r>
        <w:rPr>
          <w:rFonts w:ascii="Times New Roman" w:hAnsi="Times New Roman"/>
          <w:b/>
          <w:color w:val="000000"/>
          <w:spacing w:val="-6"/>
          <w:sz w:val="28"/>
          <w:szCs w:val="28"/>
          <w:lang w:val="uk-UA" w:eastAsia="uk-UA"/>
        </w:rPr>
        <w:t xml:space="preserve">Метод експертних оцінок, як і будь-який інший </w:t>
      </w:r>
      <w:r>
        <w:rPr>
          <w:rFonts w:ascii="Times New Roman" w:hAnsi="Times New Roman"/>
          <w:b/>
          <w:color w:val="000000"/>
          <w:spacing w:val="-5"/>
          <w:sz w:val="28"/>
          <w:szCs w:val="28"/>
          <w:lang w:val="uk-UA" w:eastAsia="uk-UA"/>
        </w:rPr>
        <w:t xml:space="preserve">метод, що використовується в соціології, має свої </w:t>
      </w:r>
      <w:r>
        <w:rPr>
          <w:rFonts w:ascii="Times New Roman" w:hAnsi="Times New Roman"/>
          <w:b/>
          <w:i/>
          <w:iCs/>
          <w:color w:val="000000"/>
          <w:spacing w:val="-5"/>
          <w:sz w:val="28"/>
          <w:szCs w:val="28"/>
          <w:lang w:val="uk-UA" w:eastAsia="uk-UA"/>
        </w:rPr>
        <w:t xml:space="preserve">переваги </w:t>
      </w:r>
      <w:r>
        <w:rPr>
          <w:rFonts w:ascii="Times New Roman" w:hAnsi="Times New Roman"/>
          <w:b/>
          <w:color w:val="000000"/>
          <w:spacing w:val="-5"/>
          <w:sz w:val="28"/>
          <w:szCs w:val="28"/>
          <w:lang w:val="uk-UA" w:eastAsia="uk-UA"/>
        </w:rPr>
        <w:t xml:space="preserve">і </w:t>
      </w:r>
      <w:r>
        <w:rPr>
          <w:rFonts w:ascii="Times New Roman" w:hAnsi="Times New Roman"/>
          <w:b/>
          <w:i/>
          <w:iCs/>
          <w:color w:val="000000"/>
          <w:spacing w:val="-5"/>
          <w:sz w:val="28"/>
          <w:szCs w:val="28"/>
          <w:lang w:val="uk-UA" w:eastAsia="uk-UA"/>
        </w:rPr>
        <w:t>недоліки.</w:t>
      </w:r>
      <w:r>
        <w:rPr>
          <w:rFonts w:ascii="Times New Roman" w:hAnsi="Times New Roman"/>
          <w:i/>
          <w:iCs/>
          <w:color w:val="000000"/>
          <w:spacing w:val="-5"/>
          <w:sz w:val="28"/>
          <w:szCs w:val="28"/>
          <w:lang w:val="uk-UA" w:eastAsia="uk-UA"/>
        </w:rPr>
        <w:t xml:space="preserve"> Опитування </w:t>
      </w:r>
      <w:r>
        <w:rPr>
          <w:rFonts w:ascii="Times New Roman" w:hAnsi="Times New Roman"/>
          <w:i/>
          <w:iCs/>
          <w:color w:val="000000"/>
          <w:spacing w:val="-6"/>
          <w:sz w:val="28"/>
          <w:szCs w:val="28"/>
          <w:lang w:val="uk-UA" w:eastAsia="uk-UA"/>
        </w:rPr>
        <w:t xml:space="preserve">експертів </w:t>
      </w:r>
      <w:r>
        <w:rPr>
          <w:rFonts w:ascii="Times New Roman" w:hAnsi="Times New Roman"/>
          <w:color w:val="000000"/>
          <w:spacing w:val="-6"/>
          <w:sz w:val="28"/>
          <w:szCs w:val="28"/>
          <w:lang w:val="uk-UA" w:eastAsia="uk-UA"/>
        </w:rPr>
        <w:t xml:space="preserve">дозволяють соціологові вирішувати ряд складних і важливих </w:t>
      </w:r>
      <w:r>
        <w:rPr>
          <w:rFonts w:ascii="Times New Roman" w:hAnsi="Times New Roman"/>
          <w:i/>
          <w:iCs/>
          <w:color w:val="000000"/>
          <w:spacing w:val="-6"/>
          <w:sz w:val="28"/>
          <w:szCs w:val="28"/>
          <w:lang w:val="uk-UA" w:eastAsia="uk-UA"/>
        </w:rPr>
        <w:t xml:space="preserve">завдань. </w:t>
      </w:r>
      <w:r>
        <w:rPr>
          <w:rFonts w:ascii="Times New Roman" w:hAnsi="Times New Roman"/>
          <w:color w:val="000000"/>
          <w:spacing w:val="-5"/>
          <w:sz w:val="28"/>
          <w:szCs w:val="28"/>
          <w:lang w:val="uk-UA" w:eastAsia="uk-UA"/>
        </w:rPr>
        <w:t>Залучення до експертизи найбільш компетентних фахівців</w:t>
      </w:r>
      <w:r>
        <w:rPr>
          <w:rFonts w:ascii="Times New Roman" w:hAnsi="Times New Roman"/>
          <w:color w:val="000000"/>
          <w:spacing w:val="-4"/>
          <w:sz w:val="28"/>
          <w:szCs w:val="28"/>
          <w:lang w:val="uk-UA" w:eastAsia="uk-UA"/>
        </w:rPr>
        <w:t xml:space="preserve">, можливість отримання узгоджених експертних оцінок </w:t>
      </w:r>
      <w:r>
        <w:rPr>
          <w:rFonts w:ascii="Times New Roman" w:hAnsi="Times New Roman"/>
          <w:color w:val="000000"/>
          <w:spacing w:val="-5"/>
          <w:sz w:val="28"/>
          <w:szCs w:val="28"/>
          <w:lang w:val="uk-UA" w:eastAsia="uk-UA"/>
        </w:rPr>
        <w:t xml:space="preserve">за різними аспектами соціологічного дослідження, а також використання результатів експертного опитування для побудови аналітичних </w:t>
      </w:r>
      <w:r>
        <w:rPr>
          <w:rFonts w:ascii="Times New Roman" w:hAnsi="Times New Roman"/>
          <w:color w:val="000000"/>
          <w:spacing w:val="-6"/>
          <w:sz w:val="28"/>
          <w:szCs w:val="28"/>
          <w:lang w:val="uk-UA" w:eastAsia="uk-UA"/>
        </w:rPr>
        <w:t xml:space="preserve">і ігрових моделей — всі ці особливості роблять даний </w:t>
      </w:r>
      <w:r>
        <w:rPr>
          <w:rFonts w:ascii="Times New Roman" w:hAnsi="Times New Roman"/>
          <w:color w:val="000000"/>
          <w:spacing w:val="-5"/>
          <w:sz w:val="28"/>
          <w:szCs w:val="28"/>
          <w:lang w:val="uk-UA" w:eastAsia="uk-UA"/>
        </w:rPr>
        <w:t>метод авторитетним і перспективним в соціології.</w:t>
      </w:r>
    </w:p>
    <w:p w:rsidR="0037314C" w:rsidRDefault="0037314C" w:rsidP="0037314C">
      <w:pPr>
        <w:shd w:val="clear" w:color="auto" w:fill="FFFFFF"/>
        <w:spacing w:after="0" w:line="240" w:lineRule="auto"/>
        <w:ind w:left="101" w:right="125" w:firstLine="709"/>
        <w:jc w:val="both"/>
        <w:rPr>
          <w:rFonts w:ascii="Times New Roman" w:eastAsia="Times New Roman" w:hAnsi="Times New Roman"/>
          <w:color w:val="000000"/>
          <w:spacing w:val="-6"/>
          <w:sz w:val="28"/>
          <w:szCs w:val="28"/>
          <w:lang w:val="uk-UA"/>
        </w:rPr>
      </w:pPr>
      <w:r>
        <w:rPr>
          <w:rFonts w:ascii="Times New Roman" w:hAnsi="Times New Roman"/>
          <w:i/>
          <w:iCs/>
          <w:color w:val="000000"/>
          <w:spacing w:val="-6"/>
          <w:sz w:val="28"/>
          <w:szCs w:val="28"/>
          <w:lang w:val="uk-UA" w:eastAsia="uk-UA"/>
        </w:rPr>
        <w:t xml:space="preserve">По-перше, </w:t>
      </w:r>
      <w:r>
        <w:rPr>
          <w:rFonts w:ascii="Times New Roman" w:hAnsi="Times New Roman"/>
          <w:iCs/>
          <w:color w:val="000000"/>
          <w:spacing w:val="-6"/>
          <w:sz w:val="28"/>
          <w:szCs w:val="28"/>
          <w:lang w:val="uk-UA" w:eastAsia="uk-UA"/>
        </w:rPr>
        <w:t>він дозволяє</w:t>
      </w:r>
      <w:r>
        <w:rPr>
          <w:rFonts w:ascii="Times New Roman" w:hAnsi="Times New Roman"/>
          <w:i/>
          <w:iCs/>
          <w:color w:val="000000"/>
          <w:spacing w:val="-6"/>
          <w:sz w:val="28"/>
          <w:szCs w:val="28"/>
          <w:lang w:val="uk-UA" w:eastAsia="uk-UA"/>
        </w:rPr>
        <w:t xml:space="preserve"> </w:t>
      </w:r>
      <w:r>
        <w:rPr>
          <w:rFonts w:ascii="Times New Roman" w:hAnsi="Times New Roman"/>
          <w:color w:val="000000"/>
          <w:spacing w:val="-6"/>
          <w:sz w:val="28"/>
          <w:szCs w:val="28"/>
          <w:lang w:val="uk-UA" w:eastAsia="uk-UA"/>
        </w:rPr>
        <w:t xml:space="preserve">оцінювати різні соціологічні ситуації </w:t>
      </w:r>
      <w:r>
        <w:rPr>
          <w:rFonts w:ascii="Times New Roman" w:hAnsi="Times New Roman"/>
          <w:color w:val="000000"/>
          <w:spacing w:val="-1"/>
          <w:sz w:val="28"/>
          <w:szCs w:val="28"/>
          <w:lang w:val="uk-UA" w:eastAsia="uk-UA"/>
        </w:rPr>
        <w:t xml:space="preserve">і діагностувати "соціальні хвороби", а також виявляти </w:t>
      </w:r>
      <w:r>
        <w:rPr>
          <w:rFonts w:ascii="Times New Roman" w:hAnsi="Times New Roman"/>
          <w:color w:val="000000"/>
          <w:spacing w:val="-6"/>
          <w:sz w:val="28"/>
          <w:szCs w:val="28"/>
          <w:lang w:val="uk-UA" w:eastAsia="uk-UA"/>
        </w:rPr>
        <w:t>сутнісні характеристики досліджуваних об'єктів.</w:t>
      </w:r>
    </w:p>
    <w:p w:rsidR="0037314C" w:rsidRDefault="0037314C" w:rsidP="0037314C">
      <w:pPr>
        <w:shd w:val="clear" w:color="auto" w:fill="FFFFFF"/>
        <w:spacing w:after="0" w:line="240" w:lineRule="auto"/>
        <w:ind w:left="5" w:right="5" w:firstLine="709"/>
        <w:jc w:val="both"/>
        <w:rPr>
          <w:rFonts w:ascii="Times New Roman" w:eastAsia="Times New Roman" w:hAnsi="Times New Roman"/>
          <w:color w:val="000000"/>
          <w:spacing w:val="-2"/>
          <w:sz w:val="28"/>
          <w:szCs w:val="28"/>
        </w:rPr>
      </w:pPr>
      <w:r>
        <w:rPr>
          <w:rFonts w:ascii="Times New Roman" w:hAnsi="Times New Roman"/>
          <w:i/>
          <w:iCs/>
          <w:color w:val="000000"/>
          <w:spacing w:val="-6"/>
          <w:sz w:val="28"/>
          <w:szCs w:val="28"/>
          <w:lang w:val="uk-UA" w:eastAsia="uk-UA"/>
        </w:rPr>
        <w:t xml:space="preserve">По-друге, </w:t>
      </w:r>
      <w:r>
        <w:rPr>
          <w:rFonts w:ascii="Times New Roman" w:hAnsi="Times New Roman"/>
          <w:color w:val="000000"/>
          <w:spacing w:val="-6"/>
          <w:sz w:val="28"/>
          <w:szCs w:val="28"/>
          <w:lang w:val="uk-UA" w:eastAsia="uk-UA"/>
        </w:rPr>
        <w:t xml:space="preserve">опити </w:t>
      </w:r>
      <w:r>
        <w:rPr>
          <w:rFonts w:ascii="Times New Roman" w:hAnsi="Times New Roman"/>
          <w:color w:val="000000"/>
          <w:spacing w:val="-5"/>
          <w:sz w:val="28"/>
          <w:szCs w:val="28"/>
          <w:lang w:val="uk-UA" w:eastAsia="uk-UA"/>
        </w:rPr>
        <w:t>експертів створюють умови для вибору з декількох варіантів за</w:t>
      </w:r>
      <w:r>
        <w:rPr>
          <w:rFonts w:ascii="Times New Roman" w:hAnsi="Times New Roman"/>
          <w:color w:val="000000"/>
          <w:spacing w:val="-3"/>
          <w:sz w:val="28"/>
          <w:szCs w:val="28"/>
          <w:lang w:val="uk-UA" w:eastAsia="uk-UA"/>
        </w:rPr>
        <w:t xml:space="preserve">пропонованих соціальних моделей, нововведень, методів і </w:t>
      </w:r>
      <w:r>
        <w:rPr>
          <w:rFonts w:ascii="Times New Roman" w:hAnsi="Times New Roman"/>
          <w:color w:val="000000"/>
          <w:spacing w:val="-4"/>
          <w:sz w:val="28"/>
          <w:szCs w:val="28"/>
          <w:lang w:val="uk-UA" w:eastAsia="uk-UA"/>
        </w:rPr>
        <w:t>процедур дослідження одного, оптимального варіанту. Пригадаємо "</w:t>
      </w:r>
      <w:r>
        <w:rPr>
          <w:rFonts w:ascii="Times New Roman" w:hAnsi="Times New Roman"/>
          <w:color w:val="000000"/>
          <w:spacing w:val="-4"/>
          <w:sz w:val="28"/>
          <w:szCs w:val="28"/>
          <w:lang w:eastAsia="uk-UA"/>
        </w:rPr>
        <w:t>буриданова</w:t>
      </w:r>
      <w:r>
        <w:rPr>
          <w:rFonts w:ascii="Times New Roman" w:hAnsi="Times New Roman"/>
          <w:color w:val="000000"/>
          <w:spacing w:val="-4"/>
          <w:sz w:val="28"/>
          <w:szCs w:val="28"/>
          <w:lang w:val="uk-UA" w:eastAsia="uk-UA"/>
        </w:rPr>
        <w:t xml:space="preserve"> осла", який із-за своєї жадності не зміг вибрати одну з двох однакових в'язок сіна і здох з голоду. З подібною </w:t>
      </w:r>
      <w:r>
        <w:rPr>
          <w:rFonts w:ascii="Times New Roman" w:hAnsi="Times New Roman"/>
          <w:color w:val="000000"/>
          <w:spacing w:val="-5"/>
          <w:sz w:val="28"/>
          <w:szCs w:val="28"/>
          <w:lang w:val="uk-UA" w:eastAsia="uk-UA"/>
        </w:rPr>
        <w:t xml:space="preserve">проблемою стикається і соціолог, якому також доводиться робити </w:t>
      </w:r>
      <w:r>
        <w:rPr>
          <w:rFonts w:ascii="Times New Roman" w:hAnsi="Times New Roman"/>
          <w:color w:val="000000"/>
          <w:spacing w:val="-3"/>
          <w:sz w:val="28"/>
          <w:szCs w:val="28"/>
          <w:lang w:val="uk-UA" w:eastAsia="uk-UA"/>
        </w:rPr>
        <w:t xml:space="preserve">вибір, але з безлічі різних варіантів. Своїх же власних </w:t>
      </w:r>
      <w:r>
        <w:rPr>
          <w:rFonts w:ascii="Times New Roman" w:hAnsi="Times New Roman"/>
          <w:color w:val="000000"/>
          <w:spacing w:val="-4"/>
          <w:sz w:val="28"/>
          <w:szCs w:val="28"/>
          <w:lang w:val="uk-UA" w:eastAsia="uk-UA"/>
        </w:rPr>
        <w:t xml:space="preserve">знань і досвіду йому, як правило, не хватає. Тому і </w:t>
      </w:r>
      <w:r>
        <w:rPr>
          <w:rFonts w:ascii="Times New Roman" w:hAnsi="Times New Roman"/>
          <w:color w:val="000000"/>
          <w:spacing w:val="-2"/>
          <w:sz w:val="28"/>
          <w:szCs w:val="28"/>
          <w:lang w:val="uk-UA" w:eastAsia="uk-UA"/>
        </w:rPr>
        <w:t>доводиться звертатися за допомогою до фахівців-експертів.</w:t>
      </w:r>
    </w:p>
    <w:p w:rsidR="0037314C" w:rsidRDefault="0037314C" w:rsidP="0037314C">
      <w:pPr>
        <w:shd w:val="clear" w:color="auto" w:fill="FFFFFF"/>
        <w:spacing w:after="0" w:line="240" w:lineRule="auto"/>
        <w:ind w:left="5" w:right="5" w:firstLine="709"/>
        <w:jc w:val="both"/>
        <w:rPr>
          <w:rFonts w:ascii="Times New Roman" w:hAnsi="Times New Roman"/>
          <w:sz w:val="28"/>
          <w:szCs w:val="28"/>
        </w:rPr>
      </w:pPr>
      <w:r>
        <w:rPr>
          <w:rFonts w:ascii="Times New Roman" w:hAnsi="Times New Roman"/>
          <w:i/>
          <w:iCs/>
          <w:color w:val="000000"/>
          <w:spacing w:val="-5"/>
          <w:sz w:val="28"/>
          <w:szCs w:val="28"/>
          <w:lang w:val="uk-UA" w:eastAsia="uk-UA"/>
        </w:rPr>
        <w:t xml:space="preserve">По-третє, </w:t>
      </w:r>
      <w:r>
        <w:rPr>
          <w:rFonts w:ascii="Times New Roman" w:hAnsi="Times New Roman"/>
          <w:color w:val="000000"/>
          <w:spacing w:val="-5"/>
          <w:sz w:val="28"/>
          <w:szCs w:val="28"/>
          <w:lang w:val="uk-UA" w:eastAsia="uk-UA"/>
        </w:rPr>
        <w:t xml:space="preserve">особливо велика роль експертних опитувань в соціальному </w:t>
      </w:r>
      <w:r>
        <w:rPr>
          <w:rFonts w:ascii="Times New Roman" w:hAnsi="Times New Roman"/>
          <w:color w:val="000000"/>
          <w:spacing w:val="-4"/>
          <w:sz w:val="28"/>
          <w:szCs w:val="28"/>
          <w:lang w:val="uk-UA" w:eastAsia="uk-UA"/>
        </w:rPr>
        <w:t xml:space="preserve">прогнозуванні, побудові моделей майбутнього і пошуку шляхів і </w:t>
      </w:r>
      <w:r>
        <w:rPr>
          <w:rFonts w:ascii="Times New Roman" w:hAnsi="Times New Roman"/>
          <w:color w:val="000000"/>
          <w:spacing w:val="-6"/>
          <w:sz w:val="28"/>
          <w:szCs w:val="28"/>
          <w:lang w:val="uk-UA" w:eastAsia="uk-UA"/>
        </w:rPr>
        <w:t>засобів його втілення.</w:t>
      </w:r>
    </w:p>
    <w:p w:rsidR="0037314C" w:rsidRDefault="0037314C" w:rsidP="0037314C">
      <w:pPr>
        <w:shd w:val="clear" w:color="auto" w:fill="FFFFFF"/>
        <w:spacing w:after="0" w:line="240" w:lineRule="auto"/>
        <w:ind w:left="98" w:right="161" w:firstLine="709"/>
        <w:jc w:val="both"/>
        <w:rPr>
          <w:rFonts w:ascii="Times New Roman" w:eastAsia="Times New Roman" w:hAnsi="Times New Roman"/>
          <w:color w:val="000000"/>
          <w:spacing w:val="-4"/>
          <w:sz w:val="28"/>
          <w:szCs w:val="28"/>
        </w:rPr>
      </w:pPr>
      <w:r>
        <w:rPr>
          <w:rFonts w:ascii="Times New Roman" w:hAnsi="Times New Roman"/>
          <w:b/>
          <w:color w:val="000000"/>
          <w:spacing w:val="-3"/>
          <w:sz w:val="28"/>
          <w:szCs w:val="28"/>
          <w:lang w:val="uk-UA" w:eastAsia="uk-UA"/>
        </w:rPr>
        <w:t>Що стосується недоліків методу експертних оцінок</w:t>
      </w:r>
      <w:r>
        <w:rPr>
          <w:rFonts w:ascii="Times New Roman" w:hAnsi="Times New Roman"/>
          <w:color w:val="000000"/>
          <w:spacing w:val="-3"/>
          <w:sz w:val="28"/>
          <w:szCs w:val="28"/>
          <w:lang w:val="uk-UA" w:eastAsia="uk-UA"/>
        </w:rPr>
        <w:t xml:space="preserve">, то до них </w:t>
      </w:r>
      <w:r>
        <w:rPr>
          <w:rFonts w:ascii="Times New Roman" w:hAnsi="Times New Roman"/>
          <w:color w:val="000000"/>
          <w:spacing w:val="-6"/>
          <w:sz w:val="28"/>
          <w:szCs w:val="28"/>
          <w:lang w:val="uk-UA" w:eastAsia="uk-UA"/>
        </w:rPr>
        <w:t xml:space="preserve">можна віднести відсутність належним чином розробленої методики </w:t>
      </w:r>
      <w:r>
        <w:rPr>
          <w:rFonts w:ascii="Times New Roman" w:hAnsi="Times New Roman"/>
          <w:color w:val="000000"/>
          <w:spacing w:val="-5"/>
          <w:sz w:val="28"/>
          <w:szCs w:val="28"/>
          <w:lang w:val="uk-UA" w:eastAsia="uk-UA"/>
        </w:rPr>
        <w:t>проведення експертного опиту і методів обробки його результатів</w:t>
      </w:r>
      <w:r>
        <w:rPr>
          <w:rFonts w:ascii="Times New Roman" w:hAnsi="Times New Roman"/>
          <w:color w:val="000000"/>
          <w:sz w:val="28"/>
          <w:szCs w:val="28"/>
          <w:lang w:val="uk-UA" w:eastAsia="uk-UA"/>
        </w:rPr>
        <w:t xml:space="preserve">, а також значні витрати часу і матеріальних </w:t>
      </w:r>
      <w:r>
        <w:rPr>
          <w:rFonts w:ascii="Times New Roman" w:hAnsi="Times New Roman"/>
          <w:color w:val="000000"/>
          <w:spacing w:val="-4"/>
          <w:sz w:val="28"/>
          <w:szCs w:val="28"/>
          <w:lang w:val="uk-UA" w:eastAsia="uk-UA"/>
        </w:rPr>
        <w:t xml:space="preserve">коштів при проведенні експертних опитів. Тому використання </w:t>
      </w:r>
      <w:r>
        <w:rPr>
          <w:rFonts w:ascii="Times New Roman" w:hAnsi="Times New Roman"/>
          <w:color w:val="000000"/>
          <w:spacing w:val="-6"/>
          <w:sz w:val="28"/>
          <w:szCs w:val="28"/>
          <w:lang w:val="uk-UA" w:eastAsia="uk-UA"/>
        </w:rPr>
        <w:t xml:space="preserve">цього методу найефективніше у поєднанні з іншими методами </w:t>
      </w:r>
      <w:r>
        <w:rPr>
          <w:rFonts w:ascii="Times New Roman" w:hAnsi="Times New Roman"/>
          <w:color w:val="000000"/>
          <w:spacing w:val="-4"/>
          <w:sz w:val="28"/>
          <w:szCs w:val="28"/>
          <w:lang w:val="uk-UA" w:eastAsia="uk-UA"/>
        </w:rPr>
        <w:t>збору соціологічної інформації</w:t>
      </w:r>
    </w:p>
    <w:p w:rsidR="0037314C" w:rsidRDefault="0037314C" w:rsidP="0037314C">
      <w:pPr>
        <w:shd w:val="clear" w:color="auto" w:fill="FFFFFF"/>
        <w:spacing w:after="0" w:line="240" w:lineRule="auto"/>
        <w:ind w:left="7" w:right="2" w:firstLine="709"/>
        <w:jc w:val="both"/>
        <w:rPr>
          <w:rFonts w:ascii="Times New Roman" w:hAnsi="Times New Roman"/>
          <w:i/>
          <w:iCs/>
          <w:color w:val="000000"/>
          <w:spacing w:val="-5"/>
          <w:sz w:val="28"/>
          <w:szCs w:val="28"/>
        </w:rPr>
      </w:pPr>
      <w:r>
        <w:rPr>
          <w:rFonts w:ascii="Times New Roman" w:hAnsi="Times New Roman"/>
          <w:color w:val="000000"/>
          <w:spacing w:val="-7"/>
          <w:sz w:val="28"/>
          <w:szCs w:val="28"/>
          <w:lang w:val="uk-UA" w:eastAsia="uk-UA"/>
        </w:rPr>
        <w:t xml:space="preserve">Особлива роль в соціологічній науці відводиться </w:t>
      </w:r>
      <w:r>
        <w:rPr>
          <w:rFonts w:ascii="Times New Roman" w:hAnsi="Times New Roman"/>
          <w:i/>
          <w:iCs/>
          <w:color w:val="000000"/>
          <w:spacing w:val="-7"/>
          <w:sz w:val="28"/>
          <w:szCs w:val="28"/>
          <w:lang w:val="uk-UA" w:eastAsia="uk-UA"/>
        </w:rPr>
        <w:t xml:space="preserve">процедурі використання </w:t>
      </w:r>
      <w:r>
        <w:rPr>
          <w:rFonts w:ascii="Times New Roman" w:hAnsi="Times New Roman"/>
          <w:i/>
          <w:iCs/>
          <w:color w:val="000000"/>
          <w:spacing w:val="-5"/>
          <w:sz w:val="28"/>
          <w:szCs w:val="28"/>
          <w:lang w:val="uk-UA" w:eastAsia="uk-UA"/>
        </w:rPr>
        <w:t xml:space="preserve">методу експертних оцінок, </w:t>
      </w:r>
      <w:r>
        <w:rPr>
          <w:rFonts w:ascii="Times New Roman" w:hAnsi="Times New Roman"/>
          <w:color w:val="000000"/>
          <w:spacing w:val="-5"/>
          <w:sz w:val="28"/>
          <w:szCs w:val="28"/>
          <w:lang w:val="uk-UA" w:eastAsia="uk-UA"/>
        </w:rPr>
        <w:t xml:space="preserve">що включає три </w:t>
      </w:r>
      <w:r>
        <w:rPr>
          <w:rFonts w:ascii="Times New Roman" w:hAnsi="Times New Roman"/>
          <w:i/>
          <w:iCs/>
          <w:color w:val="000000"/>
          <w:spacing w:val="-5"/>
          <w:sz w:val="28"/>
          <w:szCs w:val="28"/>
          <w:lang w:val="uk-UA" w:eastAsia="uk-UA"/>
        </w:rPr>
        <w:t>етапи:</w:t>
      </w:r>
    </w:p>
    <w:p w:rsidR="0037314C" w:rsidRDefault="0037314C" w:rsidP="0037314C">
      <w:pPr>
        <w:shd w:val="clear" w:color="auto" w:fill="FFFFFF"/>
        <w:spacing w:after="0" w:line="240" w:lineRule="auto"/>
        <w:ind w:left="7" w:right="2" w:firstLine="709"/>
        <w:jc w:val="both"/>
        <w:rPr>
          <w:rFonts w:ascii="Times New Roman" w:hAnsi="Times New Roman"/>
          <w:color w:val="000000"/>
          <w:spacing w:val="-5"/>
          <w:sz w:val="28"/>
          <w:szCs w:val="28"/>
        </w:rPr>
      </w:pPr>
      <w:r>
        <w:rPr>
          <w:rFonts w:ascii="Times New Roman" w:hAnsi="Times New Roman"/>
          <w:color w:val="000000"/>
          <w:spacing w:val="-5"/>
          <w:sz w:val="28"/>
          <w:szCs w:val="28"/>
          <w:lang w:val="uk-UA" w:eastAsia="uk-UA"/>
        </w:rPr>
        <w:t>1) підбір експертів;</w:t>
      </w:r>
    </w:p>
    <w:p w:rsidR="0037314C" w:rsidRDefault="0037314C" w:rsidP="0037314C">
      <w:pPr>
        <w:shd w:val="clear" w:color="auto" w:fill="FFFFFF"/>
        <w:spacing w:after="0" w:line="240" w:lineRule="auto"/>
        <w:ind w:left="7" w:right="2" w:firstLine="709"/>
        <w:jc w:val="both"/>
        <w:rPr>
          <w:rFonts w:ascii="Times New Roman" w:hAnsi="Times New Roman"/>
          <w:color w:val="000000"/>
          <w:spacing w:val="-5"/>
          <w:sz w:val="28"/>
          <w:szCs w:val="28"/>
        </w:rPr>
      </w:pPr>
      <w:r>
        <w:rPr>
          <w:rFonts w:ascii="Times New Roman" w:hAnsi="Times New Roman"/>
          <w:color w:val="000000"/>
          <w:spacing w:val="-5"/>
          <w:sz w:val="28"/>
          <w:szCs w:val="28"/>
          <w:lang w:val="uk-UA" w:eastAsia="uk-UA"/>
        </w:rPr>
        <w:t>2) проведення опиту експертів;</w:t>
      </w:r>
    </w:p>
    <w:p w:rsidR="0037314C" w:rsidRDefault="0037314C" w:rsidP="0037314C">
      <w:pPr>
        <w:shd w:val="clear" w:color="auto" w:fill="FFFFFF"/>
        <w:spacing w:after="0" w:line="240" w:lineRule="auto"/>
        <w:ind w:left="7" w:right="2" w:firstLine="709"/>
        <w:jc w:val="both"/>
        <w:rPr>
          <w:rFonts w:ascii="Times New Roman" w:hAnsi="Times New Roman"/>
          <w:sz w:val="28"/>
          <w:szCs w:val="28"/>
        </w:rPr>
      </w:pPr>
      <w:r>
        <w:rPr>
          <w:rFonts w:ascii="Times New Roman" w:hAnsi="Times New Roman"/>
          <w:color w:val="000000"/>
          <w:spacing w:val="-5"/>
          <w:sz w:val="28"/>
          <w:szCs w:val="28"/>
          <w:lang w:val="uk-UA" w:eastAsia="uk-UA"/>
        </w:rPr>
        <w:t xml:space="preserve">3) обробка і </w:t>
      </w:r>
      <w:r>
        <w:rPr>
          <w:rFonts w:ascii="Times New Roman" w:hAnsi="Times New Roman"/>
          <w:color w:val="000000"/>
          <w:spacing w:val="-4"/>
          <w:sz w:val="28"/>
          <w:szCs w:val="28"/>
          <w:lang w:val="uk-UA" w:eastAsia="uk-UA"/>
        </w:rPr>
        <w:t>аналіз експертних оцінок або результатів дослідження.</w:t>
      </w:r>
    </w:p>
    <w:p w:rsidR="0037314C" w:rsidRDefault="0037314C" w:rsidP="0037314C">
      <w:pPr>
        <w:shd w:val="clear" w:color="auto" w:fill="FFFFFF"/>
        <w:spacing w:after="0" w:line="240" w:lineRule="auto"/>
        <w:ind w:left="12" w:firstLine="709"/>
        <w:jc w:val="both"/>
        <w:rPr>
          <w:rFonts w:ascii="Times New Roman" w:hAnsi="Times New Roman"/>
          <w:sz w:val="28"/>
          <w:szCs w:val="28"/>
        </w:rPr>
      </w:pPr>
      <w:r>
        <w:rPr>
          <w:rFonts w:ascii="Times New Roman" w:hAnsi="Times New Roman"/>
          <w:color w:val="000000"/>
          <w:spacing w:val="-7"/>
          <w:sz w:val="28"/>
          <w:szCs w:val="28"/>
          <w:lang w:val="uk-UA" w:eastAsia="uk-UA"/>
        </w:rPr>
        <w:t xml:space="preserve">Що стосується </w:t>
      </w:r>
      <w:r>
        <w:rPr>
          <w:rFonts w:ascii="Times New Roman" w:hAnsi="Times New Roman"/>
          <w:i/>
          <w:iCs/>
          <w:color w:val="000000"/>
          <w:spacing w:val="-7"/>
          <w:sz w:val="28"/>
          <w:szCs w:val="28"/>
          <w:lang w:val="uk-UA" w:eastAsia="uk-UA"/>
        </w:rPr>
        <w:t xml:space="preserve">першого етапу </w:t>
      </w:r>
      <w:r>
        <w:rPr>
          <w:rFonts w:ascii="Times New Roman" w:hAnsi="Times New Roman"/>
          <w:color w:val="000000"/>
          <w:spacing w:val="-7"/>
          <w:sz w:val="28"/>
          <w:szCs w:val="28"/>
          <w:lang w:val="uk-UA" w:eastAsia="uk-UA"/>
        </w:rPr>
        <w:t xml:space="preserve">— </w:t>
      </w:r>
      <w:r>
        <w:rPr>
          <w:rFonts w:ascii="Times New Roman" w:hAnsi="Times New Roman"/>
          <w:i/>
          <w:iCs/>
          <w:color w:val="000000"/>
          <w:spacing w:val="-7"/>
          <w:sz w:val="28"/>
          <w:szCs w:val="28"/>
          <w:lang w:val="uk-UA" w:eastAsia="uk-UA"/>
        </w:rPr>
        <w:t xml:space="preserve">підбору експертів, </w:t>
      </w:r>
      <w:r>
        <w:rPr>
          <w:rFonts w:ascii="Times New Roman" w:hAnsi="Times New Roman"/>
          <w:color w:val="000000"/>
          <w:spacing w:val="-7"/>
          <w:sz w:val="28"/>
          <w:szCs w:val="28"/>
          <w:lang w:val="uk-UA" w:eastAsia="uk-UA"/>
        </w:rPr>
        <w:t xml:space="preserve">то його основне </w:t>
      </w:r>
      <w:r>
        <w:rPr>
          <w:rFonts w:ascii="Times New Roman" w:hAnsi="Times New Roman"/>
          <w:color w:val="000000"/>
          <w:spacing w:val="-5"/>
          <w:sz w:val="28"/>
          <w:szCs w:val="28"/>
          <w:lang w:val="uk-UA" w:eastAsia="uk-UA"/>
        </w:rPr>
        <w:t xml:space="preserve">призначення полягає в підборі сукупності компетентних осіб, </w:t>
      </w:r>
      <w:r>
        <w:rPr>
          <w:rFonts w:ascii="Times New Roman" w:hAnsi="Times New Roman"/>
          <w:color w:val="000000"/>
          <w:spacing w:val="-3"/>
          <w:sz w:val="28"/>
          <w:szCs w:val="28"/>
          <w:lang w:val="uk-UA" w:eastAsia="uk-UA"/>
        </w:rPr>
        <w:t xml:space="preserve">що мають спеціальні </w:t>
      </w:r>
      <w:r>
        <w:rPr>
          <w:rFonts w:ascii="Times New Roman" w:hAnsi="Times New Roman"/>
          <w:color w:val="000000"/>
          <w:spacing w:val="-3"/>
          <w:sz w:val="28"/>
          <w:szCs w:val="28"/>
          <w:lang w:val="uk-UA" w:eastAsia="uk-UA"/>
        </w:rPr>
        <w:lastRenderedPageBreak/>
        <w:t xml:space="preserve">знання і досвід в області, безпосередньо </w:t>
      </w:r>
      <w:r>
        <w:rPr>
          <w:rFonts w:ascii="Times New Roman" w:hAnsi="Times New Roman"/>
          <w:color w:val="000000"/>
          <w:spacing w:val="-2"/>
          <w:sz w:val="28"/>
          <w:szCs w:val="28"/>
          <w:lang w:val="uk-UA" w:eastAsia="uk-UA"/>
        </w:rPr>
        <w:t xml:space="preserve">пов'язаній з об'єктом експертизи. Вибір експертів залежить від їх </w:t>
      </w:r>
      <w:r>
        <w:rPr>
          <w:rFonts w:ascii="Times New Roman" w:hAnsi="Times New Roman"/>
          <w:color w:val="000000"/>
          <w:spacing w:val="-3"/>
          <w:sz w:val="28"/>
          <w:szCs w:val="28"/>
          <w:lang w:val="uk-UA" w:eastAsia="uk-UA"/>
        </w:rPr>
        <w:t xml:space="preserve">здатності вирішувати поставлені завдання. Достовірність отриманої </w:t>
      </w:r>
      <w:r>
        <w:rPr>
          <w:rFonts w:ascii="Times New Roman" w:hAnsi="Times New Roman"/>
          <w:color w:val="000000"/>
          <w:spacing w:val="-7"/>
          <w:sz w:val="28"/>
          <w:szCs w:val="28"/>
          <w:lang w:val="uk-UA" w:eastAsia="uk-UA"/>
        </w:rPr>
        <w:t xml:space="preserve">інформації знаходиться в прямій залежності від </w:t>
      </w:r>
      <w:r>
        <w:rPr>
          <w:rFonts w:ascii="Times New Roman" w:hAnsi="Times New Roman"/>
          <w:i/>
          <w:iCs/>
          <w:color w:val="000000"/>
          <w:spacing w:val="-7"/>
          <w:sz w:val="28"/>
          <w:szCs w:val="28"/>
          <w:lang w:val="uk-UA" w:eastAsia="uk-UA"/>
        </w:rPr>
        <w:t xml:space="preserve">якостей експертів. </w:t>
      </w:r>
      <w:r>
        <w:rPr>
          <w:rFonts w:ascii="Times New Roman" w:hAnsi="Times New Roman"/>
          <w:color w:val="000000"/>
          <w:spacing w:val="-4"/>
          <w:sz w:val="28"/>
          <w:szCs w:val="28"/>
          <w:lang w:val="uk-UA" w:eastAsia="uk-UA"/>
        </w:rPr>
        <w:t xml:space="preserve">Серед них особливу роль грає </w:t>
      </w:r>
      <w:r>
        <w:rPr>
          <w:rFonts w:ascii="Times New Roman" w:hAnsi="Times New Roman"/>
          <w:i/>
          <w:iCs/>
          <w:color w:val="000000"/>
          <w:spacing w:val="-4"/>
          <w:sz w:val="28"/>
          <w:szCs w:val="28"/>
          <w:lang w:val="uk-UA" w:eastAsia="uk-UA"/>
        </w:rPr>
        <w:t xml:space="preserve">компетентність, </w:t>
      </w:r>
      <w:r>
        <w:rPr>
          <w:rFonts w:ascii="Times New Roman" w:hAnsi="Times New Roman"/>
          <w:color w:val="000000"/>
          <w:spacing w:val="-4"/>
          <w:sz w:val="28"/>
          <w:szCs w:val="28"/>
          <w:lang w:val="uk-UA" w:eastAsia="uk-UA"/>
        </w:rPr>
        <w:t xml:space="preserve">що розуміється </w:t>
      </w:r>
      <w:r>
        <w:rPr>
          <w:rFonts w:ascii="Times New Roman" w:hAnsi="Times New Roman"/>
          <w:color w:val="000000"/>
          <w:spacing w:val="-6"/>
          <w:sz w:val="28"/>
          <w:szCs w:val="28"/>
          <w:lang w:val="uk-UA" w:eastAsia="uk-UA"/>
        </w:rPr>
        <w:t xml:space="preserve">як рівень кваліфікації і обізнаності експерта в певній сфері діяльності або знань. Компетентність зазвичай визначається </w:t>
      </w:r>
      <w:r>
        <w:rPr>
          <w:rFonts w:ascii="Times New Roman" w:hAnsi="Times New Roman"/>
          <w:color w:val="000000"/>
          <w:spacing w:val="-4"/>
          <w:sz w:val="28"/>
          <w:szCs w:val="28"/>
          <w:lang w:val="uk-UA" w:eastAsia="uk-UA"/>
        </w:rPr>
        <w:t xml:space="preserve">на основі аналізу попередньої діяльності експерта, </w:t>
      </w:r>
      <w:r>
        <w:rPr>
          <w:rFonts w:ascii="Times New Roman" w:hAnsi="Times New Roman"/>
          <w:color w:val="000000"/>
          <w:spacing w:val="-6"/>
          <w:sz w:val="28"/>
          <w:szCs w:val="28"/>
          <w:lang w:val="uk-UA" w:eastAsia="uk-UA"/>
        </w:rPr>
        <w:t xml:space="preserve">рівня і широти його знайомства з передовим вітчизняним і зарубіжним досвідом. При цьому показником рівня компетентності експертів </w:t>
      </w:r>
      <w:r>
        <w:rPr>
          <w:rFonts w:ascii="Times New Roman" w:hAnsi="Times New Roman"/>
          <w:color w:val="000000"/>
          <w:spacing w:val="-5"/>
          <w:sz w:val="28"/>
          <w:szCs w:val="28"/>
          <w:lang w:val="uk-UA" w:eastAsia="uk-UA"/>
        </w:rPr>
        <w:t xml:space="preserve">є, як правило, посадове положення, вчений ступінь і звання, стаж наукової або практичної роботи в певній сфері діяльності, число публікацій за темою опиту. Другою </w:t>
      </w:r>
      <w:r>
        <w:rPr>
          <w:rFonts w:ascii="Times New Roman" w:hAnsi="Times New Roman"/>
          <w:color w:val="000000"/>
          <w:spacing w:val="-4"/>
          <w:sz w:val="28"/>
          <w:szCs w:val="28"/>
          <w:lang w:val="uk-UA" w:eastAsia="uk-UA"/>
        </w:rPr>
        <w:t xml:space="preserve">по значущості якістю експерта є його </w:t>
      </w:r>
      <w:r>
        <w:rPr>
          <w:rFonts w:ascii="Times New Roman" w:hAnsi="Times New Roman"/>
          <w:i/>
          <w:iCs/>
          <w:color w:val="000000"/>
          <w:spacing w:val="-4"/>
          <w:sz w:val="28"/>
          <w:szCs w:val="28"/>
          <w:lang w:val="uk-UA" w:eastAsia="uk-UA"/>
        </w:rPr>
        <w:t xml:space="preserve">креативність, </w:t>
      </w:r>
      <w:r>
        <w:rPr>
          <w:rFonts w:ascii="Times New Roman" w:hAnsi="Times New Roman"/>
          <w:color w:val="000000"/>
          <w:spacing w:val="-4"/>
          <w:sz w:val="28"/>
          <w:szCs w:val="28"/>
          <w:lang w:val="uk-UA" w:eastAsia="uk-UA"/>
        </w:rPr>
        <w:t xml:space="preserve">тобто здатність вирішувати творчі завдання, оскільки сформульована </w:t>
      </w:r>
      <w:r>
        <w:rPr>
          <w:rFonts w:ascii="Times New Roman" w:hAnsi="Times New Roman"/>
          <w:color w:val="000000"/>
          <w:spacing w:val="-5"/>
          <w:sz w:val="28"/>
          <w:szCs w:val="28"/>
          <w:lang w:val="uk-UA" w:eastAsia="uk-UA"/>
        </w:rPr>
        <w:t xml:space="preserve">проблема не завжди може бути вирішена на основі попереднього досвіду. Важливу роль в успіху експертизи грають і такі якості </w:t>
      </w:r>
      <w:r>
        <w:rPr>
          <w:rFonts w:ascii="Times New Roman" w:hAnsi="Times New Roman"/>
          <w:color w:val="000000"/>
          <w:spacing w:val="-8"/>
          <w:sz w:val="28"/>
          <w:szCs w:val="28"/>
          <w:lang w:val="uk-UA" w:eastAsia="uk-UA"/>
        </w:rPr>
        <w:t xml:space="preserve">експертів, як </w:t>
      </w:r>
      <w:r>
        <w:rPr>
          <w:rFonts w:ascii="Times New Roman" w:hAnsi="Times New Roman"/>
          <w:i/>
          <w:color w:val="000000"/>
          <w:spacing w:val="-8"/>
          <w:sz w:val="28"/>
          <w:szCs w:val="28"/>
          <w:lang w:val="uk-UA" w:eastAsia="uk-UA"/>
        </w:rPr>
        <w:t>аналітичність</w:t>
      </w:r>
      <w:r>
        <w:rPr>
          <w:rFonts w:ascii="Times New Roman" w:hAnsi="Times New Roman"/>
          <w:i/>
          <w:iCs/>
          <w:color w:val="000000"/>
          <w:spacing w:val="-8"/>
          <w:sz w:val="28"/>
          <w:szCs w:val="28"/>
          <w:lang w:val="uk-UA" w:eastAsia="uk-UA"/>
        </w:rPr>
        <w:t>, широта мислення, самокритичність</w:t>
      </w:r>
      <w:r>
        <w:rPr>
          <w:rFonts w:ascii="Times New Roman" w:hAnsi="Times New Roman"/>
          <w:i/>
          <w:iCs/>
          <w:color w:val="000000"/>
          <w:spacing w:val="-5"/>
          <w:sz w:val="28"/>
          <w:szCs w:val="28"/>
          <w:lang w:val="uk-UA" w:eastAsia="uk-UA"/>
        </w:rPr>
        <w:t xml:space="preserve">, конструктивність і </w:t>
      </w:r>
      <w:r>
        <w:rPr>
          <w:rFonts w:ascii="Times New Roman" w:hAnsi="Times New Roman"/>
          <w:i/>
          <w:color w:val="000000"/>
          <w:spacing w:val="-5"/>
          <w:sz w:val="28"/>
          <w:szCs w:val="28"/>
          <w:lang w:val="uk-UA" w:eastAsia="uk-UA"/>
        </w:rPr>
        <w:t>прагматичність</w:t>
      </w:r>
      <w:r>
        <w:rPr>
          <w:rFonts w:ascii="Times New Roman" w:hAnsi="Times New Roman"/>
          <w:color w:val="000000"/>
          <w:spacing w:val="-5"/>
          <w:sz w:val="28"/>
          <w:szCs w:val="28"/>
          <w:lang w:val="uk-UA" w:eastAsia="uk-UA"/>
        </w:rPr>
        <w:t xml:space="preserve">. </w:t>
      </w:r>
      <w:r>
        <w:rPr>
          <w:rFonts w:ascii="Times New Roman" w:hAnsi="Times New Roman"/>
          <w:iCs/>
          <w:color w:val="000000"/>
          <w:spacing w:val="-5"/>
          <w:sz w:val="28"/>
          <w:szCs w:val="28"/>
          <w:lang w:val="uk-UA" w:eastAsia="uk-UA"/>
        </w:rPr>
        <w:t>Крім того</w:t>
      </w:r>
      <w:r>
        <w:rPr>
          <w:rFonts w:ascii="Times New Roman" w:hAnsi="Times New Roman"/>
          <w:color w:val="000000"/>
          <w:spacing w:val="-5"/>
          <w:sz w:val="28"/>
          <w:szCs w:val="28"/>
          <w:lang w:val="uk-UA" w:eastAsia="uk-UA"/>
        </w:rPr>
        <w:t xml:space="preserve">, експерт </w:t>
      </w:r>
      <w:r>
        <w:rPr>
          <w:rFonts w:ascii="Times New Roman" w:hAnsi="Times New Roman"/>
          <w:color w:val="000000"/>
          <w:spacing w:val="-4"/>
          <w:sz w:val="28"/>
          <w:szCs w:val="28"/>
          <w:lang w:val="uk-UA" w:eastAsia="uk-UA"/>
        </w:rPr>
        <w:t xml:space="preserve">повинен мати бажання брати участь в опиті, володіти здатністю </w:t>
      </w:r>
      <w:r>
        <w:rPr>
          <w:rFonts w:ascii="Times New Roman" w:hAnsi="Times New Roman"/>
          <w:color w:val="000000"/>
          <w:spacing w:val="-6"/>
          <w:sz w:val="28"/>
          <w:szCs w:val="28"/>
          <w:lang w:val="uk-UA" w:eastAsia="uk-UA"/>
        </w:rPr>
        <w:t xml:space="preserve">до колективної діяльності і, одночасно, імунітетом до </w:t>
      </w:r>
      <w:r>
        <w:rPr>
          <w:rFonts w:ascii="Times New Roman" w:hAnsi="Times New Roman"/>
          <w:color w:val="000000"/>
          <w:spacing w:val="-4"/>
          <w:sz w:val="28"/>
          <w:szCs w:val="28"/>
          <w:lang w:val="uk-UA" w:eastAsia="uk-UA"/>
        </w:rPr>
        <w:t>впливу авторитетів.</w:t>
      </w:r>
    </w:p>
    <w:p w:rsidR="0037314C" w:rsidRDefault="0037314C" w:rsidP="0037314C">
      <w:pPr>
        <w:shd w:val="clear" w:color="auto" w:fill="FFFFFF"/>
        <w:spacing w:after="0" w:line="240" w:lineRule="auto"/>
        <w:ind w:left="5" w:right="22" w:firstLine="709"/>
        <w:jc w:val="both"/>
        <w:rPr>
          <w:rFonts w:ascii="Times New Roman" w:hAnsi="Times New Roman"/>
          <w:sz w:val="28"/>
          <w:szCs w:val="28"/>
        </w:rPr>
      </w:pPr>
      <w:r>
        <w:rPr>
          <w:rFonts w:ascii="Times New Roman" w:hAnsi="Times New Roman"/>
          <w:color w:val="000000"/>
          <w:spacing w:val="-8"/>
          <w:sz w:val="28"/>
          <w:szCs w:val="28"/>
          <w:lang w:val="uk-UA" w:eastAsia="uk-UA"/>
        </w:rPr>
        <w:t xml:space="preserve">Відповідно до цього існує ряд </w:t>
      </w:r>
      <w:r>
        <w:rPr>
          <w:rFonts w:ascii="Times New Roman" w:hAnsi="Times New Roman"/>
          <w:i/>
          <w:iCs/>
          <w:color w:val="000000"/>
          <w:spacing w:val="-8"/>
          <w:sz w:val="28"/>
          <w:szCs w:val="28"/>
          <w:lang w:val="uk-UA" w:eastAsia="uk-UA"/>
        </w:rPr>
        <w:t xml:space="preserve">способів відбору індивідів в </w:t>
      </w:r>
      <w:r>
        <w:rPr>
          <w:rFonts w:ascii="Times New Roman" w:hAnsi="Times New Roman"/>
          <w:i/>
          <w:iCs/>
          <w:color w:val="000000"/>
          <w:spacing w:val="-6"/>
          <w:sz w:val="28"/>
          <w:szCs w:val="28"/>
          <w:lang w:val="uk-UA" w:eastAsia="uk-UA"/>
        </w:rPr>
        <w:t xml:space="preserve">експертну групу: </w:t>
      </w:r>
      <w:r>
        <w:rPr>
          <w:rFonts w:ascii="Times New Roman" w:hAnsi="Times New Roman"/>
          <w:color w:val="000000"/>
          <w:spacing w:val="-6"/>
          <w:sz w:val="28"/>
          <w:szCs w:val="28"/>
          <w:lang w:val="uk-UA" w:eastAsia="uk-UA"/>
        </w:rPr>
        <w:t xml:space="preserve">1) </w:t>
      </w:r>
      <w:r>
        <w:rPr>
          <w:rFonts w:ascii="Times New Roman" w:hAnsi="Times New Roman"/>
          <w:i/>
          <w:iCs/>
          <w:color w:val="000000"/>
          <w:spacing w:val="-6"/>
          <w:sz w:val="28"/>
          <w:szCs w:val="28"/>
          <w:lang w:val="uk-UA" w:eastAsia="uk-UA"/>
        </w:rPr>
        <w:t xml:space="preserve">документальний </w:t>
      </w:r>
      <w:r>
        <w:rPr>
          <w:rFonts w:ascii="Times New Roman" w:hAnsi="Times New Roman"/>
          <w:color w:val="000000"/>
          <w:spacing w:val="-6"/>
          <w:sz w:val="28"/>
          <w:szCs w:val="28"/>
          <w:lang w:val="uk-UA" w:eastAsia="uk-UA"/>
        </w:rPr>
        <w:t xml:space="preserve">— підбір експертів на базі </w:t>
      </w:r>
      <w:r>
        <w:rPr>
          <w:rFonts w:ascii="Times New Roman" w:hAnsi="Times New Roman"/>
          <w:color w:val="000000"/>
          <w:spacing w:val="-7"/>
          <w:sz w:val="28"/>
          <w:szCs w:val="28"/>
          <w:lang w:val="uk-UA" w:eastAsia="uk-UA"/>
        </w:rPr>
        <w:t xml:space="preserve">соціально-демографічних даних; 2) </w:t>
      </w:r>
      <w:r>
        <w:rPr>
          <w:rFonts w:ascii="Times New Roman" w:hAnsi="Times New Roman"/>
          <w:i/>
          <w:iCs/>
          <w:color w:val="000000"/>
          <w:spacing w:val="-7"/>
          <w:sz w:val="28"/>
          <w:szCs w:val="28"/>
          <w:lang w:val="uk-UA" w:eastAsia="uk-UA"/>
        </w:rPr>
        <w:t xml:space="preserve">експериментальний </w:t>
      </w:r>
      <w:r>
        <w:rPr>
          <w:rFonts w:ascii="Times New Roman" w:hAnsi="Times New Roman"/>
          <w:color w:val="000000"/>
          <w:spacing w:val="-7"/>
          <w:sz w:val="28"/>
          <w:szCs w:val="28"/>
          <w:lang w:val="uk-UA" w:eastAsia="uk-UA"/>
        </w:rPr>
        <w:t xml:space="preserve">— на підставі тестування, тобто перевірки ефективності їх колишньої експертної </w:t>
      </w:r>
      <w:r>
        <w:rPr>
          <w:rFonts w:ascii="Times New Roman" w:hAnsi="Times New Roman"/>
          <w:color w:val="000000"/>
          <w:spacing w:val="-8"/>
          <w:sz w:val="28"/>
          <w:szCs w:val="28"/>
          <w:lang w:val="uk-UA" w:eastAsia="uk-UA"/>
        </w:rPr>
        <w:t xml:space="preserve">діяльності; 3) спосіб </w:t>
      </w:r>
      <w:r>
        <w:rPr>
          <w:rFonts w:ascii="Times New Roman" w:hAnsi="Times New Roman"/>
          <w:i/>
          <w:iCs/>
          <w:color w:val="000000"/>
          <w:spacing w:val="-8"/>
          <w:sz w:val="28"/>
          <w:szCs w:val="28"/>
          <w:lang w:val="uk-UA" w:eastAsia="uk-UA"/>
        </w:rPr>
        <w:t xml:space="preserve">голосування — </w:t>
      </w:r>
      <w:r>
        <w:rPr>
          <w:rFonts w:ascii="Times New Roman" w:hAnsi="Times New Roman"/>
          <w:color w:val="000000"/>
          <w:spacing w:val="-8"/>
          <w:sz w:val="28"/>
          <w:szCs w:val="28"/>
          <w:lang w:val="uk-UA" w:eastAsia="uk-UA"/>
        </w:rPr>
        <w:t xml:space="preserve">на підставі атестації; </w:t>
      </w:r>
      <w:r>
        <w:rPr>
          <w:rFonts w:ascii="Times New Roman" w:hAnsi="Times New Roman"/>
          <w:color w:val="000000"/>
          <w:spacing w:val="-7"/>
          <w:sz w:val="28"/>
          <w:szCs w:val="28"/>
          <w:lang w:val="uk-UA" w:eastAsia="uk-UA"/>
        </w:rPr>
        <w:t xml:space="preserve">4) спосіб </w:t>
      </w:r>
      <w:r>
        <w:rPr>
          <w:rFonts w:ascii="Times New Roman" w:hAnsi="Times New Roman"/>
          <w:i/>
          <w:iCs/>
          <w:color w:val="000000"/>
          <w:spacing w:val="-7"/>
          <w:sz w:val="28"/>
          <w:szCs w:val="28"/>
          <w:lang w:val="uk-UA" w:eastAsia="uk-UA"/>
        </w:rPr>
        <w:t xml:space="preserve">самооцінки — </w:t>
      </w:r>
      <w:r>
        <w:rPr>
          <w:rFonts w:ascii="Times New Roman" w:hAnsi="Times New Roman"/>
          <w:color w:val="000000"/>
          <w:spacing w:val="-7"/>
          <w:sz w:val="28"/>
          <w:szCs w:val="28"/>
          <w:lang w:val="uk-UA" w:eastAsia="uk-UA"/>
        </w:rPr>
        <w:t xml:space="preserve">на підставі самооцінки ступеня компетентності </w:t>
      </w:r>
      <w:r>
        <w:rPr>
          <w:rFonts w:ascii="Times New Roman" w:hAnsi="Times New Roman"/>
          <w:color w:val="000000"/>
          <w:spacing w:val="-3"/>
          <w:sz w:val="28"/>
          <w:szCs w:val="28"/>
          <w:lang w:val="uk-UA" w:eastAsia="uk-UA"/>
        </w:rPr>
        <w:t xml:space="preserve">в області експертизи. Крім того, при визначенні чисельності </w:t>
      </w:r>
      <w:r>
        <w:rPr>
          <w:rFonts w:ascii="Times New Roman" w:hAnsi="Times New Roman"/>
          <w:color w:val="000000"/>
          <w:spacing w:val="-6"/>
          <w:sz w:val="28"/>
          <w:szCs w:val="28"/>
          <w:lang w:val="uk-UA" w:eastAsia="uk-UA"/>
        </w:rPr>
        <w:t xml:space="preserve">експертної групи необхідно виходити з особливостей тієї або іншої конкретної експертизи, використовуваної техніки обробки </w:t>
      </w:r>
      <w:r>
        <w:rPr>
          <w:rFonts w:ascii="Times New Roman" w:hAnsi="Times New Roman"/>
          <w:color w:val="000000"/>
          <w:spacing w:val="-3"/>
          <w:sz w:val="28"/>
          <w:szCs w:val="28"/>
          <w:lang w:val="uk-UA" w:eastAsia="uk-UA"/>
        </w:rPr>
        <w:t xml:space="preserve">її результатів, а також обліку можливостей застосування статистичних </w:t>
      </w:r>
      <w:r>
        <w:rPr>
          <w:rFonts w:ascii="Times New Roman" w:hAnsi="Times New Roman"/>
          <w:color w:val="000000"/>
          <w:spacing w:val="-5"/>
          <w:sz w:val="28"/>
          <w:szCs w:val="28"/>
          <w:lang w:val="uk-UA" w:eastAsia="uk-UA"/>
        </w:rPr>
        <w:t>процедур. Разом з визначенням чисельності експертів в процедуру відбору входить складання їх списку і отримання згоди кожного на участь в експертизі.</w:t>
      </w:r>
    </w:p>
    <w:p w:rsidR="0037314C" w:rsidRDefault="0037314C" w:rsidP="0037314C">
      <w:pPr>
        <w:shd w:val="clear" w:color="auto" w:fill="FFFFFF"/>
        <w:spacing w:after="0" w:line="240" w:lineRule="auto"/>
        <w:ind w:right="46" w:firstLine="709"/>
        <w:jc w:val="both"/>
        <w:rPr>
          <w:rFonts w:ascii="Times New Roman" w:hAnsi="Times New Roman"/>
          <w:sz w:val="28"/>
          <w:szCs w:val="28"/>
        </w:rPr>
      </w:pPr>
      <w:r>
        <w:rPr>
          <w:rFonts w:ascii="Times New Roman" w:hAnsi="Times New Roman"/>
          <w:i/>
          <w:iCs/>
          <w:color w:val="000000"/>
          <w:spacing w:val="-8"/>
          <w:sz w:val="28"/>
          <w:szCs w:val="28"/>
          <w:lang w:val="uk-UA" w:eastAsia="uk-UA"/>
        </w:rPr>
        <w:t xml:space="preserve">Другий етап, </w:t>
      </w:r>
      <w:r>
        <w:rPr>
          <w:rFonts w:ascii="Times New Roman" w:hAnsi="Times New Roman"/>
          <w:color w:val="000000"/>
          <w:spacing w:val="-8"/>
          <w:sz w:val="28"/>
          <w:szCs w:val="28"/>
          <w:lang w:val="uk-UA" w:eastAsia="uk-UA"/>
        </w:rPr>
        <w:t xml:space="preserve">або </w:t>
      </w:r>
      <w:r>
        <w:rPr>
          <w:rFonts w:ascii="Times New Roman" w:hAnsi="Times New Roman"/>
          <w:i/>
          <w:iCs/>
          <w:color w:val="000000"/>
          <w:spacing w:val="-8"/>
          <w:sz w:val="28"/>
          <w:szCs w:val="28"/>
          <w:lang w:val="uk-UA" w:eastAsia="uk-UA"/>
        </w:rPr>
        <w:t xml:space="preserve">етап проведення опитування експертів, </w:t>
      </w:r>
      <w:r>
        <w:rPr>
          <w:rFonts w:ascii="Times New Roman" w:hAnsi="Times New Roman"/>
          <w:color w:val="000000"/>
          <w:spacing w:val="-8"/>
          <w:sz w:val="28"/>
          <w:szCs w:val="28"/>
          <w:lang w:val="uk-UA" w:eastAsia="uk-UA"/>
        </w:rPr>
        <w:t xml:space="preserve">також є </w:t>
      </w:r>
      <w:r>
        <w:rPr>
          <w:rFonts w:ascii="Times New Roman" w:hAnsi="Times New Roman"/>
          <w:color w:val="000000"/>
          <w:spacing w:val="-5"/>
          <w:sz w:val="28"/>
          <w:szCs w:val="28"/>
          <w:lang w:val="uk-UA" w:eastAsia="uk-UA"/>
        </w:rPr>
        <w:t xml:space="preserve">важливим елементом процедури здійснення методу експертних </w:t>
      </w:r>
      <w:r>
        <w:rPr>
          <w:rFonts w:ascii="Times New Roman" w:hAnsi="Times New Roman"/>
          <w:color w:val="000000"/>
          <w:spacing w:val="-8"/>
          <w:sz w:val="28"/>
          <w:szCs w:val="28"/>
          <w:lang w:val="uk-UA" w:eastAsia="uk-UA"/>
        </w:rPr>
        <w:t xml:space="preserve">оцінок і припускає наступні </w:t>
      </w:r>
      <w:r>
        <w:rPr>
          <w:rFonts w:ascii="Times New Roman" w:hAnsi="Times New Roman"/>
          <w:i/>
          <w:iCs/>
          <w:color w:val="000000"/>
          <w:spacing w:val="-8"/>
          <w:sz w:val="28"/>
          <w:szCs w:val="28"/>
          <w:lang w:val="uk-UA" w:eastAsia="uk-UA"/>
        </w:rPr>
        <w:t xml:space="preserve">види робіт: по-перше, </w:t>
      </w:r>
      <w:r>
        <w:rPr>
          <w:rFonts w:ascii="Times New Roman" w:hAnsi="Times New Roman"/>
          <w:color w:val="000000"/>
          <w:spacing w:val="-8"/>
          <w:sz w:val="28"/>
          <w:szCs w:val="28"/>
          <w:lang w:val="uk-UA" w:eastAsia="uk-UA"/>
        </w:rPr>
        <w:t xml:space="preserve">постановку </w:t>
      </w:r>
      <w:r>
        <w:rPr>
          <w:rFonts w:ascii="Times New Roman" w:hAnsi="Times New Roman"/>
          <w:color w:val="000000"/>
          <w:spacing w:val="-6"/>
          <w:sz w:val="28"/>
          <w:szCs w:val="28"/>
          <w:lang w:val="uk-UA" w:eastAsia="uk-UA"/>
        </w:rPr>
        <w:t xml:space="preserve">конкретних завдань і пред'явлення експертам питань, за допомогою яких необхідно отримати їх оцінку відносно тієї або </w:t>
      </w:r>
      <w:r>
        <w:rPr>
          <w:rFonts w:ascii="Times New Roman" w:hAnsi="Times New Roman"/>
          <w:color w:val="000000"/>
          <w:spacing w:val="-2"/>
          <w:sz w:val="28"/>
          <w:szCs w:val="28"/>
          <w:lang w:val="uk-UA" w:eastAsia="uk-UA"/>
        </w:rPr>
        <w:t xml:space="preserve">іншої проблеми; </w:t>
      </w:r>
      <w:r>
        <w:rPr>
          <w:rFonts w:ascii="Times New Roman" w:hAnsi="Times New Roman"/>
          <w:i/>
          <w:iCs/>
          <w:color w:val="000000"/>
          <w:spacing w:val="-2"/>
          <w:sz w:val="28"/>
          <w:szCs w:val="28"/>
          <w:lang w:val="uk-UA" w:eastAsia="uk-UA"/>
        </w:rPr>
        <w:t xml:space="preserve">по-друге, </w:t>
      </w:r>
      <w:r>
        <w:rPr>
          <w:rFonts w:ascii="Times New Roman" w:hAnsi="Times New Roman"/>
          <w:color w:val="000000"/>
          <w:spacing w:val="-2"/>
          <w:sz w:val="28"/>
          <w:szCs w:val="28"/>
          <w:lang w:val="uk-UA" w:eastAsia="uk-UA"/>
        </w:rPr>
        <w:t xml:space="preserve">інформаційне забезпечення роботи </w:t>
      </w:r>
      <w:r>
        <w:rPr>
          <w:rFonts w:ascii="Times New Roman" w:hAnsi="Times New Roman"/>
          <w:color w:val="000000"/>
          <w:spacing w:val="-1"/>
          <w:sz w:val="28"/>
          <w:szCs w:val="28"/>
          <w:lang w:val="uk-UA" w:eastAsia="uk-UA"/>
        </w:rPr>
        <w:t xml:space="preserve">експертів; </w:t>
      </w:r>
      <w:r>
        <w:rPr>
          <w:rFonts w:ascii="Times New Roman" w:hAnsi="Times New Roman"/>
          <w:i/>
          <w:iCs/>
          <w:color w:val="000000"/>
          <w:spacing w:val="-1"/>
          <w:sz w:val="28"/>
          <w:szCs w:val="28"/>
          <w:lang w:val="uk-UA" w:eastAsia="uk-UA"/>
        </w:rPr>
        <w:t xml:space="preserve">по-третє, </w:t>
      </w:r>
      <w:r>
        <w:rPr>
          <w:rFonts w:ascii="Times New Roman" w:hAnsi="Times New Roman"/>
          <w:color w:val="000000"/>
          <w:spacing w:val="-1"/>
          <w:sz w:val="28"/>
          <w:szCs w:val="28"/>
          <w:lang w:val="uk-UA" w:eastAsia="uk-UA"/>
        </w:rPr>
        <w:t xml:space="preserve">вироблення експертами думок, оцінок і </w:t>
      </w:r>
      <w:r>
        <w:rPr>
          <w:rFonts w:ascii="Times New Roman" w:hAnsi="Times New Roman"/>
          <w:color w:val="000000"/>
          <w:spacing w:val="-5"/>
          <w:sz w:val="28"/>
          <w:szCs w:val="28"/>
          <w:lang w:val="uk-UA" w:eastAsia="uk-UA"/>
        </w:rPr>
        <w:t xml:space="preserve">пропозицій; </w:t>
      </w:r>
      <w:r>
        <w:rPr>
          <w:rFonts w:ascii="Times New Roman" w:hAnsi="Times New Roman"/>
          <w:i/>
          <w:iCs/>
          <w:color w:val="000000"/>
          <w:spacing w:val="-5"/>
          <w:sz w:val="28"/>
          <w:szCs w:val="28"/>
          <w:lang w:val="uk-UA" w:eastAsia="uk-UA"/>
        </w:rPr>
        <w:t xml:space="preserve">по-четверте, </w:t>
      </w:r>
      <w:r>
        <w:rPr>
          <w:rFonts w:ascii="Times New Roman" w:hAnsi="Times New Roman"/>
          <w:color w:val="000000"/>
          <w:spacing w:val="-5"/>
          <w:sz w:val="28"/>
          <w:szCs w:val="28"/>
          <w:lang w:val="uk-UA" w:eastAsia="uk-UA"/>
        </w:rPr>
        <w:t>збір результатів роботи експертів.</w:t>
      </w:r>
    </w:p>
    <w:p w:rsidR="0037314C" w:rsidRDefault="0037314C" w:rsidP="0037314C">
      <w:pPr>
        <w:shd w:val="clear" w:color="auto" w:fill="FFFFFF"/>
        <w:spacing w:after="0" w:line="240" w:lineRule="auto"/>
        <w:ind w:left="10" w:right="187" w:firstLine="709"/>
        <w:jc w:val="both"/>
        <w:rPr>
          <w:rFonts w:ascii="Times New Roman" w:hAnsi="Times New Roman"/>
          <w:sz w:val="28"/>
          <w:szCs w:val="28"/>
        </w:rPr>
      </w:pPr>
      <w:r>
        <w:rPr>
          <w:rFonts w:ascii="Times New Roman" w:hAnsi="Times New Roman"/>
          <w:color w:val="000000"/>
          <w:spacing w:val="-7"/>
          <w:sz w:val="28"/>
          <w:szCs w:val="28"/>
          <w:lang w:val="uk-UA" w:eastAsia="uk-UA"/>
        </w:rPr>
        <w:t xml:space="preserve">Зазвичай в ході експертних опитуваннь вирішується щонайменше три </w:t>
      </w:r>
      <w:r>
        <w:rPr>
          <w:rFonts w:ascii="Times New Roman" w:hAnsi="Times New Roman"/>
          <w:color w:val="000000"/>
          <w:spacing w:val="-4"/>
          <w:sz w:val="28"/>
          <w:szCs w:val="28"/>
          <w:lang w:val="uk-UA" w:eastAsia="uk-UA"/>
        </w:rPr>
        <w:t xml:space="preserve">типи </w:t>
      </w:r>
      <w:r>
        <w:rPr>
          <w:rFonts w:ascii="Times New Roman" w:hAnsi="Times New Roman"/>
          <w:i/>
          <w:iCs/>
          <w:color w:val="000000"/>
          <w:spacing w:val="-4"/>
          <w:sz w:val="28"/>
          <w:szCs w:val="28"/>
          <w:lang w:val="uk-UA" w:eastAsia="uk-UA"/>
        </w:rPr>
        <w:t xml:space="preserve">завдань: </w:t>
      </w:r>
      <w:r>
        <w:rPr>
          <w:rFonts w:ascii="Times New Roman" w:hAnsi="Times New Roman"/>
          <w:color w:val="000000"/>
          <w:spacing w:val="-4"/>
          <w:sz w:val="28"/>
          <w:szCs w:val="28"/>
          <w:lang w:val="uk-UA" w:eastAsia="uk-UA"/>
        </w:rPr>
        <w:t xml:space="preserve">1) кількісна або якісна оцінка заданих </w:t>
      </w:r>
      <w:r>
        <w:rPr>
          <w:rFonts w:ascii="Times New Roman" w:hAnsi="Times New Roman"/>
          <w:color w:val="000000"/>
          <w:spacing w:val="-5"/>
          <w:sz w:val="28"/>
          <w:szCs w:val="28"/>
          <w:lang w:val="uk-UA" w:eastAsia="uk-UA"/>
        </w:rPr>
        <w:t xml:space="preserve">об'єктів; 2) проектування і побудова нових об'єктів; 3) оцінка </w:t>
      </w:r>
      <w:r>
        <w:rPr>
          <w:rFonts w:ascii="Times New Roman" w:hAnsi="Times New Roman"/>
          <w:color w:val="000000"/>
          <w:spacing w:val="-4"/>
          <w:sz w:val="28"/>
          <w:szCs w:val="28"/>
          <w:lang w:val="uk-UA" w:eastAsia="uk-UA"/>
        </w:rPr>
        <w:t>нових об'єктів.</w:t>
      </w:r>
    </w:p>
    <w:p w:rsidR="0037314C" w:rsidRDefault="0037314C" w:rsidP="0037314C">
      <w:pPr>
        <w:shd w:val="clear" w:color="auto" w:fill="FFFFFF"/>
        <w:spacing w:after="0" w:line="240" w:lineRule="auto"/>
        <w:ind w:left="36" w:right="127" w:firstLine="709"/>
        <w:jc w:val="both"/>
        <w:rPr>
          <w:rFonts w:ascii="Times New Roman" w:hAnsi="Times New Roman"/>
          <w:sz w:val="28"/>
          <w:szCs w:val="28"/>
          <w:lang w:val="uk-UA"/>
        </w:rPr>
      </w:pPr>
      <w:r>
        <w:rPr>
          <w:rFonts w:ascii="Times New Roman" w:hAnsi="Times New Roman"/>
          <w:color w:val="000000"/>
          <w:spacing w:val="-2"/>
          <w:sz w:val="28"/>
          <w:szCs w:val="28"/>
          <w:lang w:val="uk-UA" w:eastAsia="uk-UA"/>
        </w:rPr>
        <w:t xml:space="preserve">Головна турбота організаторів експертизи на цьому етапі полягає в тому, щоб створити максимально сприятливі умови </w:t>
      </w:r>
      <w:r>
        <w:rPr>
          <w:rFonts w:ascii="Times New Roman" w:hAnsi="Times New Roman"/>
          <w:color w:val="000000"/>
          <w:spacing w:val="-3"/>
          <w:sz w:val="28"/>
          <w:szCs w:val="28"/>
          <w:lang w:val="uk-UA" w:eastAsia="uk-UA"/>
        </w:rPr>
        <w:t xml:space="preserve">для роботи експертів, а також забезпечити їх необхідною основною </w:t>
      </w:r>
      <w:r>
        <w:rPr>
          <w:rFonts w:ascii="Times New Roman" w:hAnsi="Times New Roman"/>
          <w:color w:val="000000"/>
          <w:spacing w:val="-2"/>
          <w:sz w:val="28"/>
          <w:szCs w:val="28"/>
          <w:lang w:val="uk-UA" w:eastAsia="uk-UA"/>
        </w:rPr>
        <w:t xml:space="preserve">і додатковою інформацією, сприяти творчому </w:t>
      </w:r>
      <w:r>
        <w:rPr>
          <w:rFonts w:ascii="Times New Roman" w:hAnsi="Times New Roman"/>
          <w:color w:val="000000"/>
          <w:spacing w:val="-3"/>
          <w:sz w:val="28"/>
          <w:szCs w:val="28"/>
          <w:lang w:val="uk-UA" w:eastAsia="uk-UA"/>
        </w:rPr>
        <w:t xml:space="preserve">підходу експертів до оцінки досліджуваної проблеми. Дуже важливий </w:t>
      </w:r>
      <w:r>
        <w:rPr>
          <w:rFonts w:ascii="Times New Roman" w:hAnsi="Times New Roman"/>
          <w:color w:val="000000"/>
          <w:spacing w:val="-6"/>
          <w:sz w:val="28"/>
          <w:szCs w:val="28"/>
          <w:lang w:val="uk-UA" w:eastAsia="uk-UA"/>
        </w:rPr>
        <w:t xml:space="preserve">сам факт вибору того або іншого </w:t>
      </w:r>
      <w:r>
        <w:rPr>
          <w:rFonts w:ascii="Times New Roman" w:hAnsi="Times New Roman"/>
          <w:i/>
          <w:iCs/>
          <w:color w:val="000000"/>
          <w:spacing w:val="-6"/>
          <w:sz w:val="28"/>
          <w:szCs w:val="28"/>
          <w:lang w:val="uk-UA" w:eastAsia="uk-UA"/>
        </w:rPr>
        <w:t xml:space="preserve">способу опитувань </w:t>
      </w:r>
      <w:r>
        <w:rPr>
          <w:rFonts w:ascii="Times New Roman" w:hAnsi="Times New Roman"/>
          <w:color w:val="000000"/>
          <w:spacing w:val="-6"/>
          <w:sz w:val="28"/>
          <w:szCs w:val="28"/>
          <w:lang w:val="uk-UA" w:eastAsia="uk-UA"/>
        </w:rPr>
        <w:t xml:space="preserve">експертів, який, </w:t>
      </w:r>
      <w:r>
        <w:rPr>
          <w:rFonts w:ascii="Times New Roman" w:hAnsi="Times New Roman"/>
          <w:color w:val="000000"/>
          <w:spacing w:val="-5"/>
          <w:sz w:val="28"/>
          <w:szCs w:val="28"/>
          <w:lang w:val="uk-UA" w:eastAsia="uk-UA"/>
        </w:rPr>
        <w:t xml:space="preserve">як правило, визначається метою і завданнями експертизи, сутністю </w:t>
      </w:r>
      <w:r>
        <w:rPr>
          <w:rFonts w:ascii="Times New Roman" w:hAnsi="Times New Roman"/>
          <w:color w:val="000000"/>
          <w:spacing w:val="-3"/>
          <w:sz w:val="28"/>
          <w:szCs w:val="28"/>
          <w:lang w:val="uk-UA" w:eastAsia="uk-UA"/>
        </w:rPr>
        <w:t xml:space="preserve">і складністю аналізованої проблеми, повнотою і достовірністю </w:t>
      </w:r>
      <w:r>
        <w:rPr>
          <w:rFonts w:ascii="Times New Roman" w:hAnsi="Times New Roman"/>
          <w:color w:val="000000"/>
          <w:spacing w:val="-4"/>
          <w:sz w:val="28"/>
          <w:szCs w:val="28"/>
          <w:lang w:val="uk-UA" w:eastAsia="uk-UA"/>
        </w:rPr>
        <w:t xml:space="preserve">необхідної інформації, часом, відведеним </w:t>
      </w:r>
      <w:r>
        <w:rPr>
          <w:rFonts w:ascii="Times New Roman" w:hAnsi="Times New Roman"/>
          <w:color w:val="000000"/>
          <w:spacing w:val="-4"/>
          <w:sz w:val="28"/>
          <w:szCs w:val="28"/>
          <w:lang w:val="uk-UA" w:eastAsia="uk-UA"/>
        </w:rPr>
        <w:lastRenderedPageBreak/>
        <w:t>на опит, кошторисом опитування і експертизи в цілому, чисельністю експертної групи і іншими чинниками.</w:t>
      </w:r>
    </w:p>
    <w:p w:rsidR="0037314C" w:rsidRDefault="0037314C" w:rsidP="0037314C">
      <w:pPr>
        <w:shd w:val="clear" w:color="auto" w:fill="FFFFFF"/>
        <w:spacing w:after="0" w:line="240" w:lineRule="auto"/>
        <w:ind w:right="41" w:firstLine="709"/>
        <w:jc w:val="both"/>
        <w:rPr>
          <w:rFonts w:ascii="Times New Roman" w:hAnsi="Times New Roman"/>
          <w:color w:val="000000"/>
          <w:spacing w:val="-6"/>
          <w:sz w:val="28"/>
          <w:szCs w:val="28"/>
          <w:lang w:val="uk-UA"/>
        </w:rPr>
      </w:pPr>
      <w:r>
        <w:rPr>
          <w:rFonts w:ascii="Times New Roman" w:hAnsi="Times New Roman"/>
          <w:color w:val="000000"/>
          <w:spacing w:val="-3"/>
          <w:sz w:val="28"/>
          <w:szCs w:val="28"/>
          <w:lang w:val="uk-UA" w:eastAsia="uk-UA"/>
        </w:rPr>
        <w:t xml:space="preserve">Найчастіше, як показує практика проведення експертиз, як </w:t>
      </w:r>
      <w:r>
        <w:rPr>
          <w:rFonts w:ascii="Times New Roman" w:hAnsi="Times New Roman"/>
          <w:i/>
          <w:iCs/>
          <w:color w:val="000000"/>
          <w:spacing w:val="-9"/>
          <w:sz w:val="28"/>
          <w:szCs w:val="28"/>
          <w:lang w:val="uk-UA" w:eastAsia="uk-UA"/>
        </w:rPr>
        <w:t xml:space="preserve">метод експертного опитування </w:t>
      </w:r>
      <w:r>
        <w:rPr>
          <w:rFonts w:ascii="Times New Roman" w:hAnsi="Times New Roman"/>
          <w:color w:val="000000"/>
          <w:spacing w:val="-9"/>
          <w:sz w:val="28"/>
          <w:szCs w:val="28"/>
          <w:lang w:val="uk-UA" w:eastAsia="uk-UA"/>
        </w:rPr>
        <w:t xml:space="preserve">використовується </w:t>
      </w:r>
      <w:r>
        <w:rPr>
          <w:rFonts w:ascii="Times New Roman" w:hAnsi="Times New Roman"/>
          <w:i/>
          <w:iCs/>
          <w:color w:val="000000"/>
          <w:spacing w:val="-9"/>
          <w:sz w:val="28"/>
          <w:szCs w:val="28"/>
          <w:lang w:val="uk-UA" w:eastAsia="uk-UA"/>
        </w:rPr>
        <w:t xml:space="preserve">анкетування, </w:t>
      </w:r>
      <w:r>
        <w:rPr>
          <w:rFonts w:ascii="Times New Roman" w:hAnsi="Times New Roman"/>
          <w:color w:val="000000"/>
          <w:spacing w:val="-9"/>
          <w:sz w:val="28"/>
          <w:szCs w:val="28"/>
          <w:lang w:val="uk-UA" w:eastAsia="uk-UA"/>
        </w:rPr>
        <w:t xml:space="preserve">яке </w:t>
      </w:r>
      <w:r>
        <w:rPr>
          <w:rFonts w:ascii="Times New Roman" w:hAnsi="Times New Roman"/>
          <w:color w:val="000000"/>
          <w:spacing w:val="-2"/>
          <w:sz w:val="28"/>
          <w:szCs w:val="28"/>
          <w:lang w:val="uk-UA" w:eastAsia="uk-UA"/>
        </w:rPr>
        <w:t xml:space="preserve">припускає попередню розробку анкетних листів, і </w:t>
      </w:r>
      <w:r>
        <w:rPr>
          <w:rFonts w:ascii="Times New Roman" w:hAnsi="Times New Roman"/>
          <w:i/>
          <w:iCs/>
          <w:color w:val="000000"/>
          <w:spacing w:val="-6"/>
          <w:sz w:val="28"/>
          <w:szCs w:val="28"/>
          <w:lang w:val="uk-UA" w:eastAsia="uk-UA"/>
        </w:rPr>
        <w:t xml:space="preserve">інтерв'ювання, </w:t>
      </w:r>
      <w:r>
        <w:rPr>
          <w:rFonts w:ascii="Times New Roman" w:hAnsi="Times New Roman"/>
          <w:color w:val="000000"/>
          <w:spacing w:val="-6"/>
          <w:sz w:val="28"/>
          <w:szCs w:val="28"/>
          <w:lang w:val="uk-UA" w:eastAsia="uk-UA"/>
        </w:rPr>
        <w:t>засноване на усному опитуванні експертів.</w:t>
      </w:r>
    </w:p>
    <w:p w:rsidR="0037314C" w:rsidRDefault="0037314C" w:rsidP="0037314C">
      <w:pPr>
        <w:shd w:val="clear" w:color="auto" w:fill="FFFFFF"/>
        <w:spacing w:after="0" w:line="240" w:lineRule="auto"/>
        <w:ind w:right="41" w:firstLine="709"/>
        <w:jc w:val="both"/>
        <w:rPr>
          <w:rFonts w:ascii="Times New Roman" w:hAnsi="Times New Roman"/>
          <w:sz w:val="28"/>
          <w:szCs w:val="28"/>
        </w:rPr>
      </w:pPr>
      <w:r>
        <w:rPr>
          <w:rFonts w:ascii="Times New Roman" w:hAnsi="Times New Roman"/>
          <w:color w:val="000000"/>
          <w:spacing w:val="-6"/>
          <w:sz w:val="28"/>
          <w:szCs w:val="28"/>
          <w:lang w:val="uk-UA" w:eastAsia="uk-UA"/>
        </w:rPr>
        <w:t xml:space="preserve">Широко </w:t>
      </w:r>
      <w:r>
        <w:rPr>
          <w:rFonts w:ascii="Times New Roman" w:hAnsi="Times New Roman"/>
          <w:color w:val="000000"/>
          <w:spacing w:val="-4"/>
          <w:sz w:val="28"/>
          <w:szCs w:val="28"/>
          <w:lang w:val="uk-UA" w:eastAsia="uk-UA"/>
        </w:rPr>
        <w:t xml:space="preserve">застосовуються як </w:t>
      </w:r>
      <w:r>
        <w:rPr>
          <w:rFonts w:ascii="Times New Roman" w:hAnsi="Times New Roman"/>
          <w:i/>
          <w:iCs/>
          <w:color w:val="000000"/>
          <w:spacing w:val="-4"/>
          <w:sz w:val="28"/>
          <w:szCs w:val="28"/>
          <w:lang w:val="uk-UA" w:eastAsia="uk-UA"/>
        </w:rPr>
        <w:t xml:space="preserve">очні, </w:t>
      </w:r>
      <w:r>
        <w:rPr>
          <w:rFonts w:ascii="Times New Roman" w:hAnsi="Times New Roman"/>
          <w:color w:val="000000"/>
          <w:spacing w:val="-4"/>
          <w:sz w:val="28"/>
          <w:szCs w:val="28"/>
          <w:lang w:val="uk-UA" w:eastAsia="uk-UA"/>
        </w:rPr>
        <w:t xml:space="preserve">так і </w:t>
      </w:r>
      <w:r>
        <w:rPr>
          <w:rFonts w:ascii="Times New Roman" w:hAnsi="Times New Roman"/>
          <w:i/>
          <w:iCs/>
          <w:color w:val="000000"/>
          <w:spacing w:val="-4"/>
          <w:sz w:val="28"/>
          <w:szCs w:val="28"/>
          <w:lang w:val="uk-UA" w:eastAsia="uk-UA"/>
        </w:rPr>
        <w:t xml:space="preserve">заочні </w:t>
      </w:r>
      <w:r>
        <w:rPr>
          <w:rFonts w:ascii="Times New Roman" w:hAnsi="Times New Roman"/>
          <w:color w:val="000000"/>
          <w:spacing w:val="-4"/>
          <w:sz w:val="28"/>
          <w:szCs w:val="28"/>
          <w:lang w:val="uk-UA" w:eastAsia="uk-UA"/>
        </w:rPr>
        <w:t xml:space="preserve">експертні опитування. Останні організаційно простіше, але пов'язані із затримкою анкет і можливими </w:t>
      </w:r>
      <w:r>
        <w:rPr>
          <w:rFonts w:ascii="Times New Roman" w:hAnsi="Times New Roman"/>
          <w:color w:val="000000"/>
          <w:spacing w:val="-2"/>
          <w:sz w:val="28"/>
          <w:szCs w:val="28"/>
          <w:lang w:val="uk-UA" w:eastAsia="uk-UA"/>
        </w:rPr>
        <w:t xml:space="preserve">їх втратами. При цьому самі </w:t>
      </w:r>
      <w:r>
        <w:rPr>
          <w:rFonts w:ascii="Times New Roman" w:hAnsi="Times New Roman"/>
          <w:i/>
          <w:iCs/>
          <w:color w:val="000000"/>
          <w:spacing w:val="-2"/>
          <w:sz w:val="28"/>
          <w:szCs w:val="28"/>
          <w:lang w:val="uk-UA" w:eastAsia="uk-UA"/>
        </w:rPr>
        <w:t xml:space="preserve">питання експертизи </w:t>
      </w:r>
      <w:r>
        <w:rPr>
          <w:rFonts w:ascii="Times New Roman" w:hAnsi="Times New Roman"/>
          <w:color w:val="000000"/>
          <w:spacing w:val="-2"/>
          <w:sz w:val="28"/>
          <w:szCs w:val="28"/>
          <w:lang w:val="uk-UA" w:eastAsia="uk-UA"/>
        </w:rPr>
        <w:t xml:space="preserve">можуть </w:t>
      </w:r>
      <w:r>
        <w:rPr>
          <w:rFonts w:ascii="Times New Roman" w:hAnsi="Times New Roman"/>
          <w:color w:val="000000"/>
          <w:spacing w:val="-4"/>
          <w:sz w:val="28"/>
          <w:szCs w:val="28"/>
          <w:lang w:val="uk-UA" w:eastAsia="uk-UA"/>
        </w:rPr>
        <w:t xml:space="preserve">бути </w:t>
      </w:r>
      <w:r>
        <w:rPr>
          <w:rFonts w:ascii="Times New Roman" w:hAnsi="Times New Roman"/>
          <w:i/>
          <w:iCs/>
          <w:color w:val="000000"/>
          <w:spacing w:val="-4"/>
          <w:sz w:val="28"/>
          <w:szCs w:val="28"/>
          <w:lang w:val="uk-UA" w:eastAsia="uk-UA"/>
        </w:rPr>
        <w:t xml:space="preserve">трьох видів. </w:t>
      </w:r>
      <w:r>
        <w:rPr>
          <w:rFonts w:ascii="Times New Roman" w:hAnsi="Times New Roman"/>
          <w:color w:val="000000"/>
          <w:spacing w:val="-4"/>
          <w:sz w:val="28"/>
          <w:szCs w:val="28"/>
          <w:lang w:val="uk-UA" w:eastAsia="uk-UA"/>
        </w:rPr>
        <w:t xml:space="preserve">До </w:t>
      </w:r>
      <w:r>
        <w:rPr>
          <w:rFonts w:ascii="Times New Roman" w:hAnsi="Times New Roman"/>
          <w:i/>
          <w:iCs/>
          <w:color w:val="000000"/>
          <w:spacing w:val="-4"/>
          <w:sz w:val="28"/>
          <w:szCs w:val="28"/>
          <w:lang w:val="uk-UA" w:eastAsia="uk-UA"/>
        </w:rPr>
        <w:t xml:space="preserve">першого виду </w:t>
      </w:r>
      <w:r>
        <w:rPr>
          <w:rFonts w:ascii="Times New Roman" w:hAnsi="Times New Roman"/>
          <w:color w:val="000000"/>
          <w:spacing w:val="-4"/>
          <w:sz w:val="28"/>
          <w:szCs w:val="28"/>
          <w:lang w:val="uk-UA" w:eastAsia="uk-UA"/>
        </w:rPr>
        <w:t xml:space="preserve">відносяться питання, що фіксують </w:t>
      </w:r>
      <w:r>
        <w:rPr>
          <w:rFonts w:ascii="Times New Roman" w:hAnsi="Times New Roman"/>
          <w:color w:val="000000"/>
          <w:spacing w:val="-6"/>
          <w:sz w:val="28"/>
          <w:szCs w:val="28"/>
          <w:lang w:val="uk-UA" w:eastAsia="uk-UA"/>
        </w:rPr>
        <w:t>дані про експертів (вік, освіту, посаду, стаж роботи</w:t>
      </w:r>
      <w:r>
        <w:rPr>
          <w:rFonts w:ascii="Times New Roman" w:hAnsi="Times New Roman"/>
          <w:color w:val="000000"/>
          <w:spacing w:val="-3"/>
          <w:sz w:val="28"/>
          <w:szCs w:val="28"/>
          <w:lang w:val="uk-UA" w:eastAsia="uk-UA"/>
        </w:rPr>
        <w:t xml:space="preserve">, спеціалізацію, соціально-психологічні характеристики). Другий </w:t>
      </w:r>
      <w:r>
        <w:rPr>
          <w:rFonts w:ascii="Times New Roman" w:hAnsi="Times New Roman"/>
          <w:i/>
          <w:iCs/>
          <w:color w:val="000000"/>
          <w:spacing w:val="-4"/>
          <w:sz w:val="28"/>
          <w:szCs w:val="28"/>
          <w:lang w:val="uk-UA" w:eastAsia="uk-UA"/>
        </w:rPr>
        <w:t xml:space="preserve">вид охоплює </w:t>
      </w:r>
      <w:r>
        <w:rPr>
          <w:rFonts w:ascii="Times New Roman" w:hAnsi="Times New Roman"/>
          <w:color w:val="000000"/>
          <w:spacing w:val="-4"/>
          <w:sz w:val="28"/>
          <w:szCs w:val="28"/>
          <w:lang w:val="uk-UA" w:eastAsia="uk-UA"/>
        </w:rPr>
        <w:t xml:space="preserve">питання по суті аналізованої проблеми, що характеризують </w:t>
      </w:r>
      <w:r>
        <w:rPr>
          <w:rFonts w:ascii="Times New Roman" w:hAnsi="Times New Roman"/>
          <w:color w:val="000000"/>
          <w:spacing w:val="-7"/>
          <w:sz w:val="28"/>
          <w:szCs w:val="28"/>
          <w:lang w:val="uk-UA" w:eastAsia="uk-UA"/>
        </w:rPr>
        <w:t xml:space="preserve">її широту і глибину. До третього </w:t>
      </w:r>
      <w:r>
        <w:rPr>
          <w:rFonts w:ascii="Times New Roman" w:hAnsi="Times New Roman"/>
          <w:i/>
          <w:iCs/>
          <w:color w:val="000000"/>
          <w:spacing w:val="-7"/>
          <w:sz w:val="28"/>
          <w:szCs w:val="28"/>
          <w:lang w:val="uk-UA" w:eastAsia="uk-UA"/>
        </w:rPr>
        <w:t xml:space="preserve">виду відносять </w:t>
      </w:r>
      <w:r>
        <w:rPr>
          <w:rFonts w:ascii="Times New Roman" w:hAnsi="Times New Roman"/>
          <w:color w:val="000000"/>
          <w:spacing w:val="-7"/>
          <w:sz w:val="28"/>
          <w:szCs w:val="28"/>
          <w:lang w:val="uk-UA" w:eastAsia="uk-UA"/>
        </w:rPr>
        <w:t xml:space="preserve">додаткові </w:t>
      </w:r>
      <w:r>
        <w:rPr>
          <w:rFonts w:ascii="Times New Roman" w:hAnsi="Times New Roman"/>
          <w:color w:val="000000"/>
          <w:spacing w:val="-4"/>
          <w:sz w:val="28"/>
          <w:szCs w:val="28"/>
          <w:lang w:val="uk-UA" w:eastAsia="uk-UA"/>
        </w:rPr>
        <w:t xml:space="preserve">питання, що стосуються джерел використовуваної експертами </w:t>
      </w:r>
      <w:r>
        <w:rPr>
          <w:rFonts w:ascii="Times New Roman" w:hAnsi="Times New Roman"/>
          <w:color w:val="000000"/>
          <w:spacing w:val="-6"/>
          <w:sz w:val="28"/>
          <w:szCs w:val="28"/>
          <w:lang w:val="uk-UA" w:eastAsia="uk-UA"/>
        </w:rPr>
        <w:t xml:space="preserve">інформації, мають в основному контрольне призначення і </w:t>
      </w:r>
      <w:r>
        <w:rPr>
          <w:rFonts w:ascii="Times New Roman" w:hAnsi="Times New Roman"/>
          <w:color w:val="000000"/>
          <w:spacing w:val="-4"/>
          <w:sz w:val="28"/>
          <w:szCs w:val="28"/>
          <w:lang w:val="uk-UA" w:eastAsia="uk-UA"/>
        </w:rPr>
        <w:t>дозволяють перевірити компетентність самих експертів.</w:t>
      </w:r>
    </w:p>
    <w:p w:rsidR="0037314C" w:rsidRDefault="0037314C" w:rsidP="0037314C">
      <w:pPr>
        <w:shd w:val="clear" w:color="auto" w:fill="FFFFFF"/>
        <w:spacing w:after="0" w:line="240" w:lineRule="auto"/>
        <w:ind w:firstLine="709"/>
        <w:jc w:val="both"/>
        <w:rPr>
          <w:rFonts w:ascii="Times New Roman" w:hAnsi="Times New Roman"/>
          <w:color w:val="000000"/>
          <w:spacing w:val="-5"/>
          <w:sz w:val="28"/>
          <w:szCs w:val="28"/>
        </w:rPr>
      </w:pPr>
      <w:r>
        <w:rPr>
          <w:rFonts w:ascii="Times New Roman" w:hAnsi="Times New Roman"/>
          <w:i/>
          <w:iCs/>
          <w:color w:val="000000"/>
          <w:spacing w:val="-9"/>
          <w:sz w:val="28"/>
          <w:szCs w:val="28"/>
          <w:lang w:val="uk-UA" w:eastAsia="uk-UA"/>
        </w:rPr>
        <w:t xml:space="preserve">Третій етап </w:t>
      </w:r>
      <w:r>
        <w:rPr>
          <w:rFonts w:ascii="Times New Roman" w:hAnsi="Times New Roman"/>
          <w:color w:val="000000"/>
          <w:spacing w:val="-9"/>
          <w:sz w:val="28"/>
          <w:szCs w:val="28"/>
          <w:lang w:val="uk-UA" w:eastAsia="uk-UA"/>
        </w:rPr>
        <w:t xml:space="preserve">— </w:t>
      </w:r>
      <w:r>
        <w:rPr>
          <w:rFonts w:ascii="Times New Roman" w:hAnsi="Times New Roman"/>
          <w:i/>
          <w:iCs/>
          <w:color w:val="000000"/>
          <w:spacing w:val="-9"/>
          <w:sz w:val="28"/>
          <w:szCs w:val="28"/>
          <w:lang w:val="uk-UA" w:eastAsia="uk-UA"/>
        </w:rPr>
        <w:t>етап обробки і аналізу результатів е</w:t>
      </w:r>
      <w:r>
        <w:rPr>
          <w:rFonts w:ascii="Times New Roman" w:hAnsi="Times New Roman"/>
          <w:i/>
          <w:iCs/>
          <w:color w:val="000000"/>
          <w:spacing w:val="-9"/>
          <w:sz w:val="28"/>
          <w:szCs w:val="28"/>
          <w:lang w:eastAsia="uk-UA"/>
        </w:rPr>
        <w:t>кспертиз</w:t>
      </w:r>
      <w:r>
        <w:rPr>
          <w:rFonts w:ascii="Times New Roman" w:hAnsi="Times New Roman"/>
          <w:i/>
          <w:iCs/>
          <w:color w:val="000000"/>
          <w:spacing w:val="-9"/>
          <w:sz w:val="28"/>
          <w:szCs w:val="28"/>
          <w:lang w:val="uk-UA" w:eastAsia="uk-UA"/>
        </w:rPr>
        <w:t>и</w:t>
      </w:r>
      <w:r>
        <w:rPr>
          <w:rFonts w:ascii="Times New Roman" w:hAnsi="Times New Roman"/>
          <w:i/>
          <w:iCs/>
          <w:color w:val="000000"/>
          <w:spacing w:val="-9"/>
          <w:sz w:val="28"/>
          <w:szCs w:val="28"/>
          <w:lang w:eastAsia="uk-UA"/>
        </w:rPr>
        <w:t>—</w:t>
      </w:r>
      <w:r>
        <w:rPr>
          <w:rFonts w:ascii="Times New Roman" w:hAnsi="Times New Roman"/>
          <w:i/>
          <w:iCs/>
          <w:color w:val="000000"/>
          <w:spacing w:val="-9"/>
          <w:sz w:val="28"/>
          <w:szCs w:val="28"/>
          <w:lang w:val="uk-UA" w:eastAsia="uk-UA"/>
        </w:rPr>
        <w:t xml:space="preserve"> </w:t>
      </w:r>
      <w:r>
        <w:rPr>
          <w:rFonts w:ascii="Times New Roman" w:hAnsi="Times New Roman"/>
          <w:color w:val="000000"/>
          <w:spacing w:val="-5"/>
          <w:sz w:val="28"/>
          <w:szCs w:val="28"/>
          <w:lang w:val="uk-UA" w:eastAsia="uk-UA"/>
        </w:rPr>
        <w:t xml:space="preserve">включає:  </w:t>
      </w:r>
    </w:p>
    <w:p w:rsidR="0037314C" w:rsidRDefault="0037314C" w:rsidP="0037314C">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5"/>
          <w:sz w:val="28"/>
          <w:szCs w:val="28"/>
          <w:lang w:val="uk-UA" w:eastAsia="uk-UA"/>
        </w:rPr>
        <w:t xml:space="preserve">1) </w:t>
      </w:r>
      <w:r>
        <w:rPr>
          <w:rFonts w:ascii="Times New Roman" w:hAnsi="Times New Roman"/>
          <w:i/>
          <w:iCs/>
          <w:color w:val="000000"/>
          <w:spacing w:val="-5"/>
          <w:sz w:val="28"/>
          <w:szCs w:val="28"/>
          <w:lang w:val="uk-UA" w:eastAsia="uk-UA"/>
        </w:rPr>
        <w:t xml:space="preserve">класифікація </w:t>
      </w:r>
      <w:r>
        <w:rPr>
          <w:rFonts w:ascii="Times New Roman" w:hAnsi="Times New Roman"/>
          <w:color w:val="000000"/>
          <w:spacing w:val="-5"/>
          <w:sz w:val="28"/>
          <w:szCs w:val="28"/>
          <w:lang w:val="uk-UA" w:eastAsia="uk-UA"/>
        </w:rPr>
        <w:t xml:space="preserve">(угрупування об'єктів або </w:t>
      </w:r>
      <w:r>
        <w:rPr>
          <w:rFonts w:ascii="Times New Roman" w:hAnsi="Times New Roman"/>
          <w:color w:val="000000"/>
          <w:spacing w:val="-2"/>
          <w:sz w:val="28"/>
          <w:szCs w:val="28"/>
          <w:lang w:val="uk-UA" w:eastAsia="uk-UA"/>
        </w:rPr>
        <w:t>ознак, виділення визначальних ознак — індикаторів);</w:t>
      </w:r>
    </w:p>
    <w:p w:rsidR="0037314C" w:rsidRDefault="0037314C" w:rsidP="0037314C">
      <w:pPr>
        <w:shd w:val="clear" w:color="auto" w:fill="FFFFFF"/>
        <w:spacing w:after="0" w:line="240" w:lineRule="auto"/>
        <w:ind w:firstLine="709"/>
        <w:jc w:val="both"/>
        <w:rPr>
          <w:rFonts w:ascii="Times New Roman" w:hAnsi="Times New Roman"/>
          <w:color w:val="000000"/>
          <w:spacing w:val="-5"/>
          <w:sz w:val="28"/>
          <w:szCs w:val="28"/>
        </w:rPr>
      </w:pPr>
      <w:r>
        <w:rPr>
          <w:rFonts w:ascii="Times New Roman" w:hAnsi="Times New Roman"/>
          <w:color w:val="000000"/>
          <w:spacing w:val="-3"/>
          <w:sz w:val="28"/>
          <w:szCs w:val="28"/>
          <w:lang w:val="uk-UA" w:eastAsia="uk-UA"/>
        </w:rPr>
        <w:t xml:space="preserve">2) </w:t>
      </w:r>
      <w:r>
        <w:rPr>
          <w:rFonts w:ascii="Times New Roman" w:hAnsi="Times New Roman"/>
          <w:i/>
          <w:iCs/>
          <w:color w:val="000000"/>
          <w:spacing w:val="-3"/>
          <w:sz w:val="28"/>
          <w:szCs w:val="28"/>
          <w:lang w:val="uk-UA" w:eastAsia="uk-UA"/>
        </w:rPr>
        <w:t>шкалування</w:t>
      </w:r>
      <w:r>
        <w:rPr>
          <w:rFonts w:ascii="Times New Roman" w:hAnsi="Times New Roman"/>
          <w:color w:val="000000"/>
          <w:spacing w:val="-3"/>
          <w:sz w:val="28"/>
          <w:szCs w:val="28"/>
          <w:lang w:val="uk-UA" w:eastAsia="uk-UA"/>
        </w:rPr>
        <w:t xml:space="preserve">(використання готових шкал і побудова нових </w:t>
      </w:r>
      <w:r>
        <w:rPr>
          <w:rFonts w:ascii="Times New Roman" w:hAnsi="Times New Roman"/>
          <w:color w:val="000000"/>
          <w:spacing w:val="-5"/>
          <w:sz w:val="28"/>
          <w:szCs w:val="28"/>
          <w:lang w:val="uk-UA" w:eastAsia="uk-UA"/>
        </w:rPr>
        <w:t>в результаті узагальнення даних експертного опитування);</w:t>
      </w:r>
    </w:p>
    <w:p w:rsidR="0037314C" w:rsidRDefault="0037314C" w:rsidP="0037314C">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5"/>
          <w:sz w:val="28"/>
          <w:szCs w:val="28"/>
          <w:lang w:val="uk-UA" w:eastAsia="uk-UA"/>
        </w:rPr>
        <w:t xml:space="preserve">3) </w:t>
      </w:r>
      <w:r>
        <w:rPr>
          <w:rFonts w:ascii="Times New Roman" w:hAnsi="Times New Roman"/>
          <w:i/>
          <w:iCs/>
          <w:color w:val="000000"/>
          <w:spacing w:val="-5"/>
          <w:sz w:val="28"/>
          <w:szCs w:val="28"/>
          <w:lang w:val="uk-UA" w:eastAsia="uk-UA"/>
        </w:rPr>
        <w:t xml:space="preserve">оцінювання </w:t>
      </w:r>
      <w:r>
        <w:rPr>
          <w:rFonts w:ascii="Times New Roman" w:hAnsi="Times New Roman"/>
          <w:color w:val="000000"/>
          <w:spacing w:val="-2"/>
          <w:sz w:val="28"/>
          <w:szCs w:val="28"/>
          <w:lang w:val="uk-UA" w:eastAsia="uk-UA"/>
        </w:rPr>
        <w:t xml:space="preserve">при вимірюванні переваг (ранжирування, привласнення вагових </w:t>
      </w:r>
      <w:r>
        <w:rPr>
          <w:rFonts w:ascii="Times New Roman" w:hAnsi="Times New Roman"/>
          <w:color w:val="000000"/>
          <w:spacing w:val="-4"/>
          <w:sz w:val="28"/>
          <w:szCs w:val="28"/>
          <w:lang w:val="uk-UA" w:eastAsia="uk-UA"/>
        </w:rPr>
        <w:t xml:space="preserve">коефіцієнтів, </w:t>
      </w:r>
      <w:r>
        <w:rPr>
          <w:rFonts w:ascii="Times New Roman" w:hAnsi="Times New Roman"/>
          <w:color w:val="000000"/>
          <w:spacing w:val="-4"/>
          <w:sz w:val="28"/>
          <w:szCs w:val="28"/>
          <w:lang w:eastAsia="uk-UA"/>
        </w:rPr>
        <w:t>балльная</w:t>
      </w:r>
      <w:r>
        <w:rPr>
          <w:rFonts w:ascii="Times New Roman" w:hAnsi="Times New Roman"/>
          <w:color w:val="000000"/>
          <w:spacing w:val="-4"/>
          <w:sz w:val="28"/>
          <w:szCs w:val="28"/>
          <w:lang w:val="uk-UA" w:eastAsia="uk-UA"/>
        </w:rPr>
        <w:t xml:space="preserve"> оцінка, парні, множинні і послідовні </w:t>
      </w:r>
      <w:r>
        <w:rPr>
          <w:rFonts w:ascii="Times New Roman" w:hAnsi="Times New Roman"/>
          <w:color w:val="000000"/>
          <w:spacing w:val="-2"/>
          <w:sz w:val="28"/>
          <w:szCs w:val="28"/>
          <w:lang w:val="uk-UA" w:eastAsia="uk-UA"/>
        </w:rPr>
        <w:t>порівняння).</w:t>
      </w:r>
    </w:p>
    <w:p w:rsidR="0037314C" w:rsidRDefault="0037314C" w:rsidP="0037314C">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lang w:val="uk-UA" w:eastAsia="uk-UA"/>
        </w:rPr>
        <w:t xml:space="preserve">Таким чином, процедура обробки і </w:t>
      </w:r>
      <w:r>
        <w:rPr>
          <w:rFonts w:ascii="Times New Roman" w:hAnsi="Times New Roman"/>
          <w:color w:val="000000"/>
          <w:spacing w:val="-6"/>
          <w:sz w:val="28"/>
          <w:szCs w:val="28"/>
          <w:lang w:val="uk-UA" w:eastAsia="uk-UA"/>
        </w:rPr>
        <w:t xml:space="preserve">аналізу експертних оцінок в сучасному вигляді базується на комплексному </w:t>
      </w:r>
      <w:r>
        <w:rPr>
          <w:rFonts w:ascii="Times New Roman" w:hAnsi="Times New Roman"/>
          <w:color w:val="000000"/>
          <w:spacing w:val="-5"/>
          <w:sz w:val="28"/>
          <w:szCs w:val="28"/>
          <w:lang w:val="uk-UA" w:eastAsia="uk-UA"/>
        </w:rPr>
        <w:t xml:space="preserve">використанні ідей, методів і прийомів, використовуваних не тільки </w:t>
      </w:r>
      <w:r>
        <w:rPr>
          <w:rFonts w:ascii="Times New Roman" w:hAnsi="Times New Roman"/>
          <w:color w:val="000000"/>
          <w:spacing w:val="-4"/>
          <w:sz w:val="28"/>
          <w:szCs w:val="28"/>
          <w:lang w:val="uk-UA" w:eastAsia="uk-UA"/>
        </w:rPr>
        <w:t xml:space="preserve">в соціології, але і в інших науках. При використанні </w:t>
      </w:r>
      <w:r>
        <w:rPr>
          <w:rFonts w:ascii="Times New Roman" w:hAnsi="Times New Roman"/>
          <w:color w:val="000000"/>
          <w:spacing w:val="-5"/>
          <w:sz w:val="28"/>
          <w:szCs w:val="28"/>
          <w:lang w:val="uk-UA" w:eastAsia="uk-UA"/>
        </w:rPr>
        <w:t xml:space="preserve">методу експертних оцінок кількісний аналіз результатів найбільш </w:t>
      </w:r>
      <w:r>
        <w:rPr>
          <w:rFonts w:ascii="Times New Roman" w:hAnsi="Times New Roman"/>
          <w:color w:val="000000"/>
          <w:spacing w:val="-3"/>
          <w:sz w:val="28"/>
          <w:szCs w:val="28"/>
          <w:lang w:val="uk-UA" w:eastAsia="uk-UA"/>
        </w:rPr>
        <w:t xml:space="preserve">складний. Особливу роль тут грає проблема впорядкування </w:t>
      </w:r>
      <w:r>
        <w:rPr>
          <w:rFonts w:ascii="Times New Roman" w:hAnsi="Times New Roman"/>
          <w:color w:val="000000"/>
          <w:spacing w:val="-7"/>
          <w:sz w:val="28"/>
          <w:szCs w:val="28"/>
          <w:lang w:val="uk-UA" w:eastAsia="uk-UA"/>
        </w:rPr>
        <w:t xml:space="preserve">чинників, у зв'язку з чим найбільш поширеними </w:t>
      </w:r>
      <w:r>
        <w:rPr>
          <w:rFonts w:ascii="Times New Roman" w:hAnsi="Times New Roman"/>
          <w:i/>
          <w:iCs/>
          <w:color w:val="000000"/>
          <w:spacing w:val="-7"/>
          <w:sz w:val="28"/>
          <w:szCs w:val="28"/>
          <w:lang w:val="uk-UA" w:eastAsia="uk-UA"/>
        </w:rPr>
        <w:t xml:space="preserve">способами аналізу результатів експертних опитів </w:t>
      </w:r>
      <w:r>
        <w:rPr>
          <w:rFonts w:ascii="Times New Roman" w:hAnsi="Times New Roman"/>
          <w:color w:val="000000"/>
          <w:spacing w:val="-7"/>
          <w:sz w:val="28"/>
          <w:szCs w:val="28"/>
          <w:lang w:val="uk-UA" w:eastAsia="uk-UA"/>
        </w:rPr>
        <w:t>є наступні:</w:t>
      </w:r>
    </w:p>
    <w:p w:rsidR="0037314C" w:rsidRDefault="0037314C" w:rsidP="0037314C">
      <w:pPr>
        <w:shd w:val="clear" w:color="auto" w:fill="FFFFFF"/>
        <w:spacing w:after="0" w:line="240" w:lineRule="auto"/>
        <w:ind w:firstLine="709"/>
        <w:jc w:val="both"/>
        <w:rPr>
          <w:rFonts w:ascii="Times New Roman" w:hAnsi="Times New Roman"/>
          <w:sz w:val="28"/>
          <w:szCs w:val="28"/>
        </w:rPr>
      </w:pPr>
      <w:r>
        <w:rPr>
          <w:rFonts w:ascii="Times New Roman" w:hAnsi="Times New Roman"/>
          <w:i/>
          <w:iCs/>
          <w:color w:val="000000"/>
          <w:spacing w:val="-3"/>
          <w:sz w:val="28"/>
          <w:szCs w:val="28"/>
          <w:lang w:val="uk-UA" w:eastAsia="uk-UA"/>
        </w:rPr>
        <w:t xml:space="preserve">- ранжирування, </w:t>
      </w:r>
      <w:r>
        <w:rPr>
          <w:rFonts w:ascii="Times New Roman" w:hAnsi="Times New Roman"/>
          <w:color w:val="000000"/>
          <w:spacing w:val="-3"/>
          <w:sz w:val="28"/>
          <w:szCs w:val="28"/>
          <w:lang w:val="uk-UA" w:eastAsia="uk-UA"/>
        </w:rPr>
        <w:t xml:space="preserve">що припускає встановлення відносної </w:t>
      </w:r>
      <w:r>
        <w:rPr>
          <w:rFonts w:ascii="Times New Roman" w:hAnsi="Times New Roman"/>
          <w:color w:val="000000"/>
          <w:spacing w:val="-2"/>
          <w:sz w:val="28"/>
          <w:szCs w:val="28"/>
          <w:lang w:val="uk-UA" w:eastAsia="uk-UA"/>
        </w:rPr>
        <w:t xml:space="preserve">значущості досліджуваних об'єктів, коли експерт розташовує їх </w:t>
      </w:r>
      <w:r>
        <w:rPr>
          <w:rFonts w:ascii="Times New Roman" w:hAnsi="Times New Roman"/>
          <w:color w:val="000000"/>
          <w:spacing w:val="-4"/>
          <w:sz w:val="28"/>
          <w:szCs w:val="28"/>
          <w:lang w:val="uk-UA" w:eastAsia="uk-UA"/>
        </w:rPr>
        <w:t>порядку чисел натурального ряду — 1, 2, 3, 4 тощо;</w:t>
      </w:r>
    </w:p>
    <w:p w:rsidR="0037314C" w:rsidRDefault="0037314C" w:rsidP="0037314C">
      <w:pPr>
        <w:shd w:val="clear" w:color="auto" w:fill="FFFFFF"/>
        <w:spacing w:after="0" w:line="240" w:lineRule="auto"/>
        <w:ind w:right="29" w:firstLine="709"/>
        <w:jc w:val="both"/>
        <w:rPr>
          <w:rFonts w:ascii="Times New Roman" w:hAnsi="Times New Roman"/>
          <w:sz w:val="28"/>
          <w:szCs w:val="28"/>
        </w:rPr>
      </w:pPr>
      <w:r>
        <w:rPr>
          <w:rFonts w:ascii="Times New Roman" w:hAnsi="Times New Roman"/>
          <w:i/>
          <w:iCs/>
          <w:color w:val="000000"/>
          <w:spacing w:val="-7"/>
          <w:sz w:val="28"/>
          <w:szCs w:val="28"/>
          <w:lang w:val="uk-UA" w:eastAsia="uk-UA"/>
        </w:rPr>
        <w:t xml:space="preserve">- безпосередня оцінка, </w:t>
      </w:r>
      <w:r>
        <w:rPr>
          <w:rFonts w:ascii="Times New Roman" w:hAnsi="Times New Roman"/>
          <w:color w:val="000000"/>
          <w:spacing w:val="-7"/>
          <w:sz w:val="28"/>
          <w:szCs w:val="28"/>
          <w:lang w:val="uk-UA" w:eastAsia="uk-UA"/>
        </w:rPr>
        <w:t xml:space="preserve">для здійснення якої розробляється </w:t>
      </w:r>
      <w:r>
        <w:rPr>
          <w:rFonts w:ascii="Times New Roman" w:hAnsi="Times New Roman"/>
          <w:color w:val="000000"/>
          <w:spacing w:val="-6"/>
          <w:sz w:val="28"/>
          <w:szCs w:val="28"/>
          <w:lang w:val="uk-UA" w:eastAsia="uk-UA"/>
        </w:rPr>
        <w:t xml:space="preserve">спеціальна шкала, і кожному її інтервалу відповідає </w:t>
      </w:r>
      <w:r>
        <w:rPr>
          <w:rFonts w:ascii="Times New Roman" w:hAnsi="Times New Roman"/>
          <w:color w:val="000000"/>
          <w:spacing w:val="-4"/>
          <w:sz w:val="28"/>
          <w:szCs w:val="28"/>
          <w:lang w:val="uk-UA" w:eastAsia="uk-UA"/>
        </w:rPr>
        <w:t>конкретна оцінка (бал);</w:t>
      </w:r>
    </w:p>
    <w:p w:rsidR="0037314C" w:rsidRDefault="0037314C" w:rsidP="0037314C">
      <w:pPr>
        <w:shd w:val="clear" w:color="auto" w:fill="FFFFFF"/>
        <w:spacing w:after="0" w:line="240" w:lineRule="auto"/>
        <w:ind w:right="41" w:firstLine="709"/>
        <w:jc w:val="both"/>
        <w:rPr>
          <w:rFonts w:ascii="Times New Roman" w:hAnsi="Times New Roman"/>
          <w:sz w:val="28"/>
          <w:szCs w:val="28"/>
        </w:rPr>
      </w:pPr>
      <w:r>
        <w:rPr>
          <w:rFonts w:ascii="Times New Roman" w:hAnsi="Times New Roman"/>
          <w:i/>
          <w:iCs/>
          <w:color w:val="000000"/>
          <w:spacing w:val="-7"/>
          <w:sz w:val="28"/>
          <w:szCs w:val="28"/>
          <w:lang w:val="uk-UA" w:eastAsia="uk-UA"/>
        </w:rPr>
        <w:t xml:space="preserve">- послідовне порівняння, </w:t>
      </w:r>
      <w:r>
        <w:rPr>
          <w:rFonts w:ascii="Times New Roman" w:hAnsi="Times New Roman"/>
          <w:color w:val="000000"/>
          <w:spacing w:val="-7"/>
          <w:sz w:val="28"/>
          <w:szCs w:val="28"/>
          <w:lang w:val="uk-UA" w:eastAsia="uk-UA"/>
        </w:rPr>
        <w:t>коли альтернативи, як і в ранжируванні</w:t>
      </w:r>
      <w:r>
        <w:rPr>
          <w:rFonts w:ascii="Times New Roman" w:hAnsi="Times New Roman"/>
          <w:color w:val="000000"/>
          <w:spacing w:val="-3"/>
          <w:sz w:val="28"/>
          <w:szCs w:val="28"/>
          <w:lang w:val="uk-UA" w:eastAsia="uk-UA"/>
        </w:rPr>
        <w:t xml:space="preserve">, розташовують в порядку їх важливості; найбільш важливою з </w:t>
      </w:r>
      <w:r>
        <w:rPr>
          <w:rFonts w:ascii="Times New Roman" w:hAnsi="Times New Roman"/>
          <w:color w:val="000000"/>
          <w:spacing w:val="-4"/>
          <w:sz w:val="28"/>
          <w:szCs w:val="28"/>
          <w:lang w:val="uk-UA" w:eastAsia="uk-UA"/>
        </w:rPr>
        <w:t xml:space="preserve">них приписують оцінку, рівну одиниці, а останнім — між </w:t>
      </w:r>
      <w:r>
        <w:rPr>
          <w:rFonts w:ascii="Times New Roman" w:hAnsi="Times New Roman"/>
          <w:color w:val="000000"/>
          <w:spacing w:val="-7"/>
          <w:sz w:val="28"/>
          <w:szCs w:val="28"/>
          <w:lang w:val="uk-UA" w:eastAsia="uk-UA"/>
        </w:rPr>
        <w:t>одиницею і нулем;</w:t>
      </w:r>
    </w:p>
    <w:p w:rsidR="0037314C" w:rsidRDefault="0037314C" w:rsidP="0037314C">
      <w:pPr>
        <w:shd w:val="clear" w:color="auto" w:fill="FFFFFF"/>
        <w:spacing w:after="0" w:line="240" w:lineRule="auto"/>
        <w:ind w:right="53" w:firstLine="709"/>
        <w:jc w:val="both"/>
        <w:rPr>
          <w:rFonts w:ascii="Times New Roman" w:hAnsi="Times New Roman"/>
          <w:sz w:val="28"/>
          <w:szCs w:val="28"/>
        </w:rPr>
      </w:pPr>
      <w:r>
        <w:rPr>
          <w:rFonts w:ascii="Times New Roman" w:hAnsi="Times New Roman"/>
          <w:i/>
          <w:iCs/>
          <w:color w:val="000000"/>
          <w:spacing w:val="-4"/>
          <w:sz w:val="28"/>
          <w:szCs w:val="28"/>
          <w:lang w:val="uk-UA" w:eastAsia="uk-UA"/>
        </w:rPr>
        <w:t xml:space="preserve">- парне порівняння, </w:t>
      </w:r>
      <w:r>
        <w:rPr>
          <w:rFonts w:ascii="Times New Roman" w:hAnsi="Times New Roman"/>
          <w:color w:val="000000"/>
          <w:spacing w:val="-4"/>
          <w:sz w:val="28"/>
          <w:szCs w:val="28"/>
          <w:lang w:val="uk-UA" w:eastAsia="uk-UA"/>
        </w:rPr>
        <w:t xml:space="preserve">при якому підраховується кількість пар </w:t>
      </w:r>
      <w:r>
        <w:rPr>
          <w:rFonts w:ascii="Times New Roman" w:hAnsi="Times New Roman"/>
          <w:color w:val="000000"/>
          <w:spacing w:val="-6"/>
          <w:sz w:val="28"/>
          <w:szCs w:val="28"/>
          <w:lang w:val="uk-UA" w:eastAsia="uk-UA"/>
        </w:rPr>
        <w:t xml:space="preserve">і йде процес попарного порівняння з виділенням відповідних </w:t>
      </w:r>
      <w:r>
        <w:rPr>
          <w:rFonts w:ascii="Times New Roman" w:hAnsi="Times New Roman"/>
          <w:color w:val="000000"/>
          <w:spacing w:val="-5"/>
          <w:sz w:val="28"/>
          <w:szCs w:val="28"/>
          <w:lang w:val="uk-UA" w:eastAsia="uk-UA"/>
        </w:rPr>
        <w:t>переваг тому або іншому елементу пари.</w:t>
      </w:r>
    </w:p>
    <w:p w:rsidR="0037314C" w:rsidRDefault="0037314C" w:rsidP="0037314C">
      <w:pPr>
        <w:shd w:val="clear" w:color="auto" w:fill="FFFFFF"/>
        <w:tabs>
          <w:tab w:val="left" w:leader="dot" w:pos="698"/>
          <w:tab w:val="left" w:leader="dot" w:pos="1366"/>
          <w:tab w:val="left" w:leader="dot" w:pos="1570"/>
          <w:tab w:val="left" w:leader="dot" w:pos="1762"/>
          <w:tab w:val="left" w:leader="dot" w:pos="1961"/>
          <w:tab w:val="left" w:leader="dot" w:pos="2136"/>
          <w:tab w:val="left" w:leader="dot" w:pos="2201"/>
        </w:tabs>
        <w:spacing w:after="0" w:line="240" w:lineRule="auto"/>
        <w:ind w:right="86" w:firstLine="709"/>
        <w:jc w:val="both"/>
        <w:rPr>
          <w:rFonts w:ascii="Times New Roman" w:hAnsi="Times New Roman"/>
          <w:color w:val="000000"/>
          <w:spacing w:val="-3"/>
          <w:sz w:val="28"/>
          <w:szCs w:val="28"/>
        </w:rPr>
      </w:pPr>
      <w:r>
        <w:rPr>
          <w:rFonts w:ascii="Times New Roman" w:hAnsi="Times New Roman"/>
          <w:color w:val="000000"/>
          <w:spacing w:val="-5"/>
          <w:sz w:val="28"/>
          <w:szCs w:val="28"/>
          <w:lang w:val="uk-UA" w:eastAsia="uk-UA"/>
        </w:rPr>
        <w:t xml:space="preserve">При ранжируванні висновок про чинник будується на основі середніх </w:t>
      </w:r>
      <w:r>
        <w:rPr>
          <w:rFonts w:ascii="Times New Roman" w:hAnsi="Times New Roman"/>
          <w:color w:val="000000"/>
          <w:spacing w:val="-3"/>
          <w:sz w:val="28"/>
          <w:szCs w:val="28"/>
          <w:lang w:val="uk-UA" w:eastAsia="uk-UA"/>
        </w:rPr>
        <w:t xml:space="preserve">величин рангів, наданих йому всіма експертами; при безпосередній </w:t>
      </w:r>
      <w:r>
        <w:rPr>
          <w:rFonts w:ascii="Times New Roman" w:hAnsi="Times New Roman"/>
          <w:color w:val="000000"/>
          <w:spacing w:val="-2"/>
          <w:sz w:val="28"/>
          <w:szCs w:val="28"/>
          <w:lang w:val="uk-UA" w:eastAsia="uk-UA"/>
        </w:rPr>
        <w:t xml:space="preserve">оцінці підраховується "вага" чинників, при послідовних </w:t>
      </w:r>
      <w:r>
        <w:rPr>
          <w:rFonts w:ascii="Times New Roman" w:hAnsi="Times New Roman"/>
          <w:color w:val="000000"/>
          <w:spacing w:val="-5"/>
          <w:sz w:val="28"/>
          <w:szCs w:val="28"/>
          <w:lang w:val="uk-UA" w:eastAsia="uk-UA"/>
        </w:rPr>
        <w:t xml:space="preserve">порівняннях — середня частота переваги кожного чинника </w:t>
      </w:r>
      <w:r>
        <w:rPr>
          <w:rFonts w:ascii="Times New Roman" w:hAnsi="Times New Roman"/>
          <w:color w:val="000000"/>
          <w:spacing w:val="-2"/>
          <w:sz w:val="28"/>
          <w:szCs w:val="28"/>
          <w:lang w:val="uk-UA" w:eastAsia="uk-UA"/>
        </w:rPr>
        <w:t xml:space="preserve">по відношенню до іншого, а потім середній ранг чинників, </w:t>
      </w:r>
      <w:r>
        <w:rPr>
          <w:rFonts w:ascii="Times New Roman" w:hAnsi="Times New Roman"/>
          <w:color w:val="000000"/>
          <w:spacing w:val="-5"/>
          <w:sz w:val="28"/>
          <w:szCs w:val="28"/>
          <w:lang w:val="uk-UA" w:eastAsia="uk-UA"/>
        </w:rPr>
        <w:t>отриманий від всіх експертів.</w:t>
      </w:r>
    </w:p>
    <w:p w:rsidR="0037314C" w:rsidRDefault="0037314C" w:rsidP="0037314C">
      <w:pPr>
        <w:shd w:val="clear" w:color="auto" w:fill="FFFFFF"/>
        <w:spacing w:after="0" w:line="240" w:lineRule="auto"/>
        <w:ind w:left="36" w:firstLine="709"/>
        <w:jc w:val="both"/>
        <w:rPr>
          <w:rFonts w:ascii="Times New Roman" w:eastAsia="Times New Roman" w:hAnsi="Times New Roman"/>
          <w:color w:val="000000"/>
          <w:sz w:val="28"/>
          <w:szCs w:val="28"/>
        </w:rPr>
      </w:pPr>
      <w:r>
        <w:rPr>
          <w:rFonts w:ascii="Times New Roman" w:hAnsi="Times New Roman"/>
          <w:b/>
          <w:color w:val="000000"/>
          <w:sz w:val="28"/>
          <w:szCs w:val="28"/>
          <w:lang w:val="uk-UA" w:eastAsia="uk-UA"/>
        </w:rPr>
        <w:lastRenderedPageBreak/>
        <w:t xml:space="preserve">Основними </w:t>
      </w:r>
      <w:r>
        <w:rPr>
          <w:rFonts w:ascii="Times New Roman" w:hAnsi="Times New Roman"/>
          <w:b/>
          <w:i/>
          <w:iCs/>
          <w:color w:val="000000"/>
          <w:sz w:val="28"/>
          <w:szCs w:val="28"/>
          <w:lang w:val="uk-UA" w:eastAsia="uk-UA"/>
        </w:rPr>
        <w:t xml:space="preserve">етапами експертного опитування </w:t>
      </w:r>
      <w:r>
        <w:rPr>
          <w:rFonts w:ascii="Times New Roman" w:hAnsi="Times New Roman"/>
          <w:b/>
          <w:color w:val="000000"/>
          <w:sz w:val="28"/>
          <w:szCs w:val="28"/>
          <w:lang w:val="uk-UA" w:eastAsia="uk-UA"/>
        </w:rPr>
        <w:t>є:</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2"/>
          <w:sz w:val="28"/>
          <w:szCs w:val="28"/>
        </w:rPr>
      </w:pPr>
      <w:r>
        <w:rPr>
          <w:rFonts w:ascii="Times New Roman" w:hAnsi="Times New Roman"/>
          <w:color w:val="000000"/>
          <w:sz w:val="28"/>
          <w:szCs w:val="28"/>
          <w:lang w:val="uk-UA" w:eastAsia="uk-UA"/>
        </w:rPr>
        <w:t xml:space="preserve">розробка </w:t>
      </w:r>
      <w:r>
        <w:rPr>
          <w:rFonts w:ascii="Times New Roman" w:hAnsi="Times New Roman"/>
          <w:color w:val="000000"/>
          <w:spacing w:val="-2"/>
          <w:sz w:val="28"/>
          <w:szCs w:val="28"/>
          <w:lang w:val="uk-UA" w:eastAsia="uk-UA"/>
        </w:rPr>
        <w:t>концептуальної схеми і програми;</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2"/>
          <w:sz w:val="28"/>
          <w:szCs w:val="28"/>
        </w:rPr>
      </w:pPr>
      <w:r>
        <w:rPr>
          <w:rFonts w:ascii="Times New Roman" w:hAnsi="Times New Roman"/>
          <w:color w:val="000000"/>
          <w:spacing w:val="-2"/>
          <w:sz w:val="28"/>
          <w:szCs w:val="28"/>
          <w:lang w:val="uk-UA" w:eastAsia="uk-UA"/>
        </w:rPr>
        <w:t>постановка завдань;</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5"/>
          <w:sz w:val="28"/>
          <w:szCs w:val="28"/>
        </w:rPr>
      </w:pPr>
      <w:r>
        <w:rPr>
          <w:rFonts w:ascii="Times New Roman" w:hAnsi="Times New Roman"/>
          <w:color w:val="000000"/>
          <w:spacing w:val="-2"/>
          <w:sz w:val="28"/>
          <w:szCs w:val="28"/>
          <w:lang w:val="uk-UA" w:eastAsia="uk-UA"/>
        </w:rPr>
        <w:t xml:space="preserve">постачання </w:t>
      </w:r>
      <w:r>
        <w:rPr>
          <w:rFonts w:ascii="Times New Roman" w:hAnsi="Times New Roman"/>
          <w:color w:val="000000"/>
          <w:spacing w:val="-5"/>
          <w:sz w:val="28"/>
          <w:szCs w:val="28"/>
          <w:lang w:val="uk-UA" w:eastAsia="uk-UA"/>
        </w:rPr>
        <w:t>експертів необхідною первинною і додатковою інформацією;</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5"/>
          <w:sz w:val="28"/>
          <w:szCs w:val="28"/>
        </w:rPr>
      </w:pPr>
      <w:r>
        <w:rPr>
          <w:rFonts w:ascii="Times New Roman" w:hAnsi="Times New Roman"/>
          <w:color w:val="000000"/>
          <w:spacing w:val="-2"/>
          <w:sz w:val="28"/>
          <w:szCs w:val="28"/>
          <w:lang w:val="uk-UA" w:eastAsia="uk-UA"/>
        </w:rPr>
        <w:t xml:space="preserve">вироблення оцінок, їх узгодження, а при необхідності — вироблення </w:t>
      </w:r>
      <w:r>
        <w:rPr>
          <w:rFonts w:ascii="Times New Roman" w:hAnsi="Times New Roman"/>
          <w:color w:val="000000"/>
          <w:spacing w:val="-5"/>
          <w:sz w:val="28"/>
          <w:szCs w:val="28"/>
          <w:lang w:val="uk-UA" w:eastAsia="uk-UA"/>
        </w:rPr>
        <w:t>групового рішення;</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z w:val="28"/>
          <w:szCs w:val="28"/>
        </w:rPr>
      </w:pPr>
      <w:r>
        <w:rPr>
          <w:rFonts w:ascii="Times New Roman" w:hAnsi="Times New Roman"/>
          <w:color w:val="000000"/>
          <w:spacing w:val="-5"/>
          <w:sz w:val="28"/>
          <w:szCs w:val="28"/>
          <w:lang w:val="uk-UA" w:eastAsia="uk-UA"/>
        </w:rPr>
        <w:t>фіксація результатів і їх обробка.</w:t>
      </w:r>
    </w:p>
    <w:p w:rsidR="0037314C" w:rsidRDefault="0037314C" w:rsidP="0037314C">
      <w:pPr>
        <w:shd w:val="clear" w:color="auto" w:fill="FFFFFF"/>
        <w:spacing w:after="0" w:line="240" w:lineRule="auto"/>
        <w:ind w:left="36" w:firstLine="709"/>
        <w:jc w:val="both"/>
        <w:rPr>
          <w:rFonts w:ascii="Times New Roman" w:hAnsi="Times New Roman"/>
          <w:sz w:val="28"/>
          <w:szCs w:val="28"/>
          <w:lang w:val="uk-UA"/>
        </w:rPr>
      </w:pPr>
      <w:r>
        <w:rPr>
          <w:rFonts w:ascii="Times New Roman" w:hAnsi="Times New Roman"/>
          <w:color w:val="000000"/>
          <w:sz w:val="28"/>
          <w:szCs w:val="28"/>
          <w:lang w:val="uk-UA" w:eastAsia="uk-UA"/>
        </w:rPr>
        <w:t>В процесі опитування експерт є повноправним його учасником</w:t>
      </w:r>
      <w:r>
        <w:rPr>
          <w:rFonts w:ascii="Times New Roman" w:hAnsi="Times New Roman"/>
          <w:color w:val="000000"/>
          <w:spacing w:val="-2"/>
          <w:sz w:val="28"/>
          <w:szCs w:val="28"/>
          <w:lang w:val="uk-UA" w:eastAsia="uk-UA"/>
        </w:rPr>
        <w:t>, обізнаним про цілі і завдання дослідження. Від його інформованості</w:t>
      </w:r>
      <w:r>
        <w:rPr>
          <w:rFonts w:ascii="Times New Roman" w:hAnsi="Times New Roman"/>
          <w:color w:val="000000"/>
          <w:spacing w:val="4"/>
          <w:sz w:val="28"/>
          <w:szCs w:val="28"/>
          <w:lang w:val="uk-UA" w:eastAsia="uk-UA"/>
        </w:rPr>
        <w:t xml:space="preserve">, а також поєднання творчої активності і </w:t>
      </w:r>
      <w:r>
        <w:rPr>
          <w:rFonts w:ascii="Times New Roman" w:hAnsi="Times New Roman"/>
          <w:color w:val="000000"/>
          <w:spacing w:val="-5"/>
          <w:sz w:val="28"/>
          <w:szCs w:val="28"/>
          <w:lang w:val="uk-UA" w:eastAsia="uk-UA"/>
        </w:rPr>
        <w:t xml:space="preserve">самостійності залежить успішне проведення експертного опиту. </w:t>
      </w:r>
      <w:r>
        <w:rPr>
          <w:rFonts w:ascii="Times New Roman" w:hAnsi="Times New Roman"/>
          <w:color w:val="000000"/>
          <w:spacing w:val="-1"/>
          <w:sz w:val="28"/>
          <w:szCs w:val="28"/>
          <w:lang w:val="uk-UA" w:eastAsia="uk-UA"/>
        </w:rPr>
        <w:t xml:space="preserve">Думки експертів — це результат інтуїтивно-логічного </w:t>
      </w:r>
      <w:r>
        <w:rPr>
          <w:rFonts w:ascii="Times New Roman" w:hAnsi="Times New Roman"/>
          <w:color w:val="000000"/>
          <w:spacing w:val="-5"/>
          <w:sz w:val="28"/>
          <w:szCs w:val="28"/>
          <w:lang w:val="uk-UA" w:eastAsia="uk-UA"/>
        </w:rPr>
        <w:t xml:space="preserve">аналізу з широким використанням професійного і всього життєвого </w:t>
      </w:r>
      <w:r>
        <w:rPr>
          <w:rFonts w:ascii="Times New Roman" w:hAnsi="Times New Roman"/>
          <w:color w:val="000000"/>
          <w:sz w:val="28"/>
          <w:szCs w:val="28"/>
          <w:lang w:val="uk-UA" w:eastAsia="uk-UA"/>
        </w:rPr>
        <w:t>досвіду, включаючи систему установок і ціннісних орієнтації.</w:t>
      </w:r>
    </w:p>
    <w:p w:rsidR="0037314C" w:rsidRDefault="0037314C" w:rsidP="0037314C">
      <w:pPr>
        <w:shd w:val="clear" w:color="auto" w:fill="FFFFFF"/>
        <w:spacing w:after="0" w:line="240" w:lineRule="auto"/>
        <w:ind w:right="161" w:firstLine="709"/>
        <w:jc w:val="both"/>
        <w:rPr>
          <w:rFonts w:ascii="Times New Roman" w:hAnsi="Times New Roman"/>
          <w:b/>
          <w:sz w:val="28"/>
          <w:szCs w:val="28"/>
        </w:rPr>
      </w:pPr>
      <w:r>
        <w:rPr>
          <w:rFonts w:ascii="Times New Roman" w:hAnsi="Times New Roman"/>
          <w:b/>
          <w:color w:val="000000"/>
          <w:spacing w:val="-7"/>
          <w:sz w:val="28"/>
          <w:szCs w:val="28"/>
          <w:lang w:val="uk-UA" w:eastAsia="uk-UA"/>
        </w:rPr>
        <w:t xml:space="preserve">Експертний опит здійснюється в різних </w:t>
      </w:r>
      <w:r>
        <w:rPr>
          <w:rFonts w:ascii="Times New Roman" w:hAnsi="Times New Roman"/>
          <w:b/>
          <w:i/>
          <w:iCs/>
          <w:color w:val="000000"/>
          <w:spacing w:val="-7"/>
          <w:sz w:val="28"/>
          <w:szCs w:val="28"/>
          <w:lang w:val="uk-UA" w:eastAsia="uk-UA"/>
        </w:rPr>
        <w:t>формах</w:t>
      </w:r>
      <w:r>
        <w:rPr>
          <w:rFonts w:ascii="Times New Roman" w:hAnsi="Times New Roman"/>
          <w:i/>
          <w:iCs/>
          <w:color w:val="000000"/>
          <w:spacing w:val="-7"/>
          <w:sz w:val="28"/>
          <w:szCs w:val="28"/>
          <w:lang w:val="uk-UA" w:eastAsia="uk-UA"/>
        </w:rPr>
        <w:t xml:space="preserve">, </w:t>
      </w:r>
      <w:r>
        <w:rPr>
          <w:rFonts w:ascii="Times New Roman" w:hAnsi="Times New Roman"/>
          <w:color w:val="000000"/>
          <w:spacing w:val="-7"/>
          <w:sz w:val="28"/>
          <w:szCs w:val="28"/>
          <w:lang w:val="uk-UA" w:eastAsia="uk-UA"/>
        </w:rPr>
        <w:t xml:space="preserve">вибір яких </w:t>
      </w:r>
      <w:r>
        <w:rPr>
          <w:rFonts w:ascii="Times New Roman" w:hAnsi="Times New Roman"/>
          <w:color w:val="000000"/>
          <w:spacing w:val="-4"/>
          <w:sz w:val="28"/>
          <w:szCs w:val="28"/>
          <w:lang w:val="uk-UA" w:eastAsia="uk-UA"/>
        </w:rPr>
        <w:t>визначається в першу чергу метою соціологічного дослідження</w:t>
      </w:r>
      <w:r>
        <w:rPr>
          <w:rFonts w:ascii="Times New Roman" w:hAnsi="Times New Roman"/>
          <w:color w:val="000000"/>
          <w:spacing w:val="-6"/>
          <w:sz w:val="28"/>
          <w:szCs w:val="28"/>
          <w:lang w:val="uk-UA" w:eastAsia="uk-UA"/>
        </w:rPr>
        <w:t xml:space="preserve">, наявними ресурсами, можливостями обробки отриманих даних і іншим. </w:t>
      </w:r>
      <w:r>
        <w:rPr>
          <w:rFonts w:ascii="Times New Roman" w:hAnsi="Times New Roman"/>
          <w:b/>
          <w:color w:val="000000"/>
          <w:spacing w:val="-6"/>
          <w:sz w:val="28"/>
          <w:szCs w:val="28"/>
          <w:lang w:val="uk-UA" w:eastAsia="uk-UA"/>
        </w:rPr>
        <w:t xml:space="preserve">Можна запропонувати наступні принципи </w:t>
      </w:r>
      <w:r>
        <w:rPr>
          <w:rFonts w:ascii="Times New Roman" w:hAnsi="Times New Roman"/>
          <w:b/>
          <w:i/>
          <w:iCs/>
          <w:color w:val="000000"/>
          <w:spacing w:val="-5"/>
          <w:sz w:val="28"/>
          <w:szCs w:val="28"/>
          <w:lang w:val="uk-UA" w:eastAsia="uk-UA"/>
        </w:rPr>
        <w:t xml:space="preserve">класифікації </w:t>
      </w:r>
      <w:r>
        <w:rPr>
          <w:rFonts w:ascii="Times New Roman" w:hAnsi="Times New Roman"/>
          <w:b/>
          <w:color w:val="000000"/>
          <w:spacing w:val="-5"/>
          <w:sz w:val="28"/>
          <w:szCs w:val="28"/>
          <w:lang w:val="uk-UA" w:eastAsia="uk-UA"/>
        </w:rPr>
        <w:t>форм експертного опиту:</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24"/>
          <w:sz w:val="28"/>
          <w:szCs w:val="28"/>
        </w:rPr>
      </w:pPr>
      <w:r>
        <w:rPr>
          <w:rFonts w:ascii="Times New Roman" w:hAnsi="Times New Roman"/>
          <w:color w:val="000000"/>
          <w:spacing w:val="-1"/>
          <w:sz w:val="28"/>
          <w:szCs w:val="28"/>
          <w:lang w:val="uk-UA" w:eastAsia="uk-UA"/>
        </w:rPr>
        <w:t>за формою спілкування (очний, заочний);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24"/>
          <w:sz w:val="28"/>
          <w:szCs w:val="28"/>
        </w:rPr>
      </w:pPr>
      <w:r>
        <w:rPr>
          <w:rFonts w:ascii="Times New Roman" w:hAnsi="Times New Roman"/>
          <w:color w:val="000000"/>
          <w:spacing w:val="-1"/>
          <w:sz w:val="28"/>
          <w:szCs w:val="28"/>
          <w:lang w:val="uk-UA" w:eastAsia="uk-UA"/>
        </w:rPr>
        <w:t>за способом спілкування (усний</w:t>
      </w:r>
      <w:r>
        <w:rPr>
          <w:rFonts w:ascii="Times New Roman" w:hAnsi="Times New Roman"/>
          <w:color w:val="000000"/>
          <w:spacing w:val="-4"/>
          <w:sz w:val="28"/>
          <w:szCs w:val="28"/>
          <w:lang w:val="uk-UA" w:eastAsia="uk-UA"/>
        </w:rPr>
        <w:t>, письмовий);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24"/>
          <w:sz w:val="28"/>
          <w:szCs w:val="28"/>
        </w:rPr>
      </w:pPr>
      <w:r>
        <w:rPr>
          <w:rFonts w:ascii="Times New Roman" w:hAnsi="Times New Roman"/>
          <w:color w:val="000000"/>
          <w:spacing w:val="-4"/>
          <w:sz w:val="28"/>
          <w:szCs w:val="28"/>
          <w:lang w:val="uk-UA" w:eastAsia="uk-UA"/>
        </w:rPr>
        <w:t>за кількістю досліджень, що проводиться (разовий, повторний);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pacing w:val="1"/>
          <w:sz w:val="28"/>
          <w:szCs w:val="28"/>
          <w:lang w:val="uk-UA" w:eastAsia="uk-UA"/>
        </w:rPr>
        <w:t>за формою організації праці (індивідуальний, колективний);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pacing w:val="-4"/>
          <w:sz w:val="28"/>
          <w:szCs w:val="28"/>
          <w:lang w:val="uk-UA" w:eastAsia="uk-UA"/>
        </w:rPr>
        <w:t xml:space="preserve">за зворотним інформаційним </w:t>
      </w:r>
      <w:r>
        <w:rPr>
          <w:rFonts w:ascii="Times New Roman" w:hAnsi="Times New Roman"/>
          <w:color w:val="000000"/>
          <w:sz w:val="28"/>
          <w:szCs w:val="28"/>
          <w:lang w:val="uk-UA" w:eastAsia="uk-UA"/>
        </w:rPr>
        <w:t xml:space="preserve">зв'язком (інформація узагальнена, додаткова, </w:t>
      </w:r>
      <w:r>
        <w:rPr>
          <w:rFonts w:ascii="Times New Roman" w:hAnsi="Times New Roman"/>
          <w:color w:val="000000"/>
          <w:spacing w:val="-4"/>
          <w:sz w:val="28"/>
          <w:szCs w:val="28"/>
          <w:lang w:val="uk-UA" w:eastAsia="uk-UA"/>
        </w:rPr>
        <w:t>мотиваційна);</w:t>
      </w:r>
    </w:p>
    <w:p w:rsidR="0037314C" w:rsidRDefault="0037314C" w:rsidP="00E62A42">
      <w:pPr>
        <w:widowControl w:val="0"/>
        <w:numPr>
          <w:ilvl w:val="0"/>
          <w:numId w:val="43"/>
        </w:numPr>
        <w:shd w:val="clear" w:color="auto" w:fill="FFFFFF"/>
        <w:tabs>
          <w:tab w:val="left" w:pos="0"/>
          <w:tab w:val="left" w:pos="718"/>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color w:val="000000"/>
          <w:spacing w:val="-5"/>
          <w:sz w:val="28"/>
          <w:szCs w:val="28"/>
          <w:lang w:val="uk-UA" w:eastAsia="uk-UA"/>
        </w:rPr>
        <w:t>за процедурою ухвалення результатів (консенсус, більшість);</w:t>
      </w:r>
    </w:p>
    <w:p w:rsidR="0037314C" w:rsidRDefault="0037314C" w:rsidP="00E62A42">
      <w:pPr>
        <w:widowControl w:val="0"/>
        <w:numPr>
          <w:ilvl w:val="0"/>
          <w:numId w:val="43"/>
        </w:numPr>
        <w:shd w:val="clear" w:color="auto" w:fill="FFFFFF"/>
        <w:tabs>
          <w:tab w:val="left" w:pos="0"/>
          <w:tab w:val="left" w:pos="718"/>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color w:val="000000"/>
          <w:spacing w:val="-5"/>
          <w:sz w:val="28"/>
          <w:szCs w:val="28"/>
          <w:lang w:val="uk-UA" w:eastAsia="uk-UA"/>
        </w:rPr>
        <w:t>за формою експертної оцінки (думка, рекомендація, рішення) та ін.</w:t>
      </w:r>
    </w:p>
    <w:p w:rsidR="0037314C" w:rsidRDefault="0037314C" w:rsidP="0037314C">
      <w:pPr>
        <w:shd w:val="clear" w:color="auto" w:fill="FFFFFF"/>
        <w:spacing w:after="0" w:line="240" w:lineRule="auto"/>
        <w:ind w:right="24" w:firstLine="709"/>
        <w:jc w:val="both"/>
        <w:rPr>
          <w:rFonts w:ascii="Times New Roman" w:hAnsi="Times New Roman"/>
          <w:b/>
          <w:i/>
          <w:iCs/>
          <w:color w:val="000000"/>
          <w:spacing w:val="-9"/>
          <w:sz w:val="28"/>
          <w:szCs w:val="28"/>
        </w:rPr>
      </w:pPr>
      <w:r>
        <w:rPr>
          <w:rFonts w:ascii="Times New Roman" w:hAnsi="Times New Roman"/>
          <w:b/>
          <w:color w:val="000000"/>
          <w:spacing w:val="-4"/>
          <w:sz w:val="28"/>
          <w:szCs w:val="28"/>
          <w:lang w:val="uk-UA" w:eastAsia="uk-UA"/>
        </w:rPr>
        <w:t xml:space="preserve">На практиці достатнім виявляється поєднання двох ознак </w:t>
      </w:r>
      <w:r>
        <w:rPr>
          <w:rFonts w:ascii="Times New Roman" w:hAnsi="Times New Roman"/>
          <w:b/>
          <w:color w:val="000000"/>
          <w:spacing w:val="-6"/>
          <w:sz w:val="28"/>
          <w:szCs w:val="28"/>
          <w:lang w:val="uk-UA" w:eastAsia="uk-UA"/>
        </w:rPr>
        <w:t xml:space="preserve">(повторюваності опиту і організації роботи експертів) для отримання </w:t>
      </w:r>
      <w:r>
        <w:rPr>
          <w:rFonts w:ascii="Times New Roman" w:hAnsi="Times New Roman"/>
          <w:b/>
          <w:color w:val="000000"/>
          <w:spacing w:val="-9"/>
          <w:sz w:val="28"/>
          <w:szCs w:val="28"/>
          <w:lang w:val="uk-UA" w:eastAsia="uk-UA"/>
        </w:rPr>
        <w:t xml:space="preserve">чотирьох </w:t>
      </w:r>
      <w:r>
        <w:rPr>
          <w:rFonts w:ascii="Times New Roman" w:hAnsi="Times New Roman"/>
          <w:b/>
          <w:i/>
          <w:iCs/>
          <w:color w:val="000000"/>
          <w:spacing w:val="-9"/>
          <w:sz w:val="28"/>
          <w:szCs w:val="28"/>
          <w:lang w:val="uk-UA" w:eastAsia="uk-UA"/>
        </w:rPr>
        <w:t>основних форм експертного опиту:</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color w:val="000000"/>
          <w:spacing w:val="-6"/>
          <w:sz w:val="28"/>
          <w:szCs w:val="28"/>
        </w:rPr>
      </w:pPr>
      <w:r>
        <w:rPr>
          <w:rFonts w:ascii="Times New Roman" w:hAnsi="Times New Roman"/>
          <w:i/>
          <w:iCs/>
          <w:color w:val="000000"/>
          <w:spacing w:val="-9"/>
          <w:sz w:val="28"/>
          <w:szCs w:val="28"/>
          <w:lang w:val="uk-UA" w:eastAsia="uk-UA"/>
        </w:rPr>
        <w:t xml:space="preserve">разового індивідуального </w:t>
      </w:r>
      <w:r>
        <w:rPr>
          <w:rFonts w:ascii="Times New Roman" w:hAnsi="Times New Roman"/>
          <w:color w:val="000000"/>
          <w:spacing w:val="-6"/>
          <w:sz w:val="28"/>
          <w:szCs w:val="28"/>
          <w:lang w:val="uk-UA" w:eastAsia="uk-UA"/>
        </w:rPr>
        <w:t>(анкетування або інтерв'ю);</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color w:val="000000"/>
          <w:spacing w:val="-5"/>
          <w:sz w:val="28"/>
          <w:szCs w:val="28"/>
        </w:rPr>
      </w:pPr>
      <w:r>
        <w:rPr>
          <w:rFonts w:ascii="Times New Roman" w:hAnsi="Times New Roman"/>
          <w:i/>
          <w:iCs/>
          <w:color w:val="000000"/>
          <w:spacing w:val="-6"/>
          <w:sz w:val="28"/>
          <w:szCs w:val="28"/>
          <w:lang w:val="uk-UA" w:eastAsia="uk-UA"/>
        </w:rPr>
        <w:t xml:space="preserve">одноразового колективного </w:t>
      </w:r>
      <w:r>
        <w:rPr>
          <w:rFonts w:ascii="Times New Roman" w:hAnsi="Times New Roman"/>
          <w:color w:val="000000"/>
          <w:spacing w:val="-5"/>
          <w:sz w:val="28"/>
          <w:szCs w:val="28"/>
          <w:lang w:val="uk-UA" w:eastAsia="uk-UA"/>
        </w:rPr>
        <w:t>(дискусія, нарада, мозковий штурм);</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color w:val="000000"/>
          <w:spacing w:val="-6"/>
          <w:sz w:val="28"/>
          <w:szCs w:val="28"/>
        </w:rPr>
      </w:pPr>
      <w:r>
        <w:rPr>
          <w:rFonts w:ascii="Times New Roman" w:hAnsi="Times New Roman"/>
          <w:i/>
          <w:iCs/>
          <w:color w:val="000000"/>
          <w:spacing w:val="-5"/>
          <w:sz w:val="28"/>
          <w:szCs w:val="28"/>
          <w:lang w:val="uk-UA" w:eastAsia="uk-UA"/>
        </w:rPr>
        <w:t xml:space="preserve">індивідуального </w:t>
      </w:r>
      <w:r>
        <w:rPr>
          <w:rFonts w:ascii="Times New Roman" w:hAnsi="Times New Roman"/>
          <w:i/>
          <w:color w:val="000000"/>
          <w:spacing w:val="-5"/>
          <w:sz w:val="28"/>
          <w:szCs w:val="28"/>
          <w:lang w:val="uk-UA" w:eastAsia="uk-UA"/>
        </w:rPr>
        <w:t xml:space="preserve">в </w:t>
      </w:r>
      <w:r>
        <w:rPr>
          <w:rFonts w:ascii="Times New Roman" w:hAnsi="Times New Roman"/>
          <w:i/>
          <w:color w:val="000000"/>
          <w:spacing w:val="-6"/>
          <w:sz w:val="28"/>
          <w:szCs w:val="28"/>
          <w:lang w:val="uk-UA" w:eastAsia="uk-UA"/>
        </w:rPr>
        <w:t>декілька турів</w:t>
      </w:r>
      <w:r>
        <w:rPr>
          <w:rFonts w:ascii="Times New Roman" w:hAnsi="Times New Roman"/>
          <w:color w:val="000000"/>
          <w:spacing w:val="-6"/>
          <w:sz w:val="28"/>
          <w:szCs w:val="28"/>
          <w:lang w:val="uk-UA" w:eastAsia="uk-UA"/>
        </w:rPr>
        <w:t xml:space="preserve"> (метод «Дельфи»);</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sz w:val="28"/>
          <w:szCs w:val="28"/>
        </w:rPr>
      </w:pPr>
      <w:r>
        <w:rPr>
          <w:rFonts w:ascii="Times New Roman" w:hAnsi="Times New Roman"/>
          <w:i/>
          <w:iCs/>
          <w:color w:val="000000"/>
          <w:spacing w:val="-6"/>
          <w:sz w:val="28"/>
          <w:szCs w:val="28"/>
          <w:lang w:val="uk-UA" w:eastAsia="uk-UA"/>
        </w:rPr>
        <w:t xml:space="preserve">колективного </w:t>
      </w:r>
      <w:r>
        <w:rPr>
          <w:rFonts w:ascii="Times New Roman" w:hAnsi="Times New Roman"/>
          <w:i/>
          <w:color w:val="000000"/>
          <w:spacing w:val="-6"/>
          <w:sz w:val="28"/>
          <w:szCs w:val="28"/>
          <w:lang w:val="uk-UA" w:eastAsia="uk-UA"/>
        </w:rPr>
        <w:t>в декілька турів</w:t>
      </w:r>
      <w:r>
        <w:rPr>
          <w:rFonts w:ascii="Times New Roman" w:hAnsi="Times New Roman"/>
          <w:color w:val="000000"/>
          <w:spacing w:val="-6"/>
          <w:sz w:val="28"/>
          <w:szCs w:val="28"/>
          <w:lang w:val="uk-UA" w:eastAsia="uk-UA"/>
        </w:rPr>
        <w:t xml:space="preserve"> (дискусія, нарада, багатоступінчатий експертний опит).</w:t>
      </w:r>
    </w:p>
    <w:p w:rsidR="0037314C" w:rsidRDefault="0037314C" w:rsidP="0037314C">
      <w:pPr>
        <w:shd w:val="clear" w:color="auto" w:fill="FFFFFF"/>
        <w:spacing w:after="0" w:line="240" w:lineRule="auto"/>
        <w:ind w:firstLine="709"/>
        <w:rPr>
          <w:rFonts w:ascii="Times New Roman" w:hAnsi="Times New Roman"/>
          <w:sz w:val="28"/>
          <w:szCs w:val="28"/>
        </w:rPr>
      </w:pPr>
      <w:r>
        <w:rPr>
          <w:rFonts w:ascii="Times New Roman" w:hAnsi="Times New Roman"/>
          <w:b/>
          <w:bCs/>
          <w:color w:val="000000"/>
          <w:spacing w:val="-2"/>
          <w:sz w:val="28"/>
          <w:szCs w:val="28"/>
          <w:lang w:val="uk-UA" w:eastAsia="uk-UA"/>
        </w:rPr>
        <w:t xml:space="preserve">Технології основних </w:t>
      </w:r>
      <w:r>
        <w:rPr>
          <w:rFonts w:ascii="Times New Roman" w:hAnsi="Times New Roman"/>
          <w:b/>
          <w:bCs/>
          <w:color w:val="000000"/>
          <w:spacing w:val="-3"/>
          <w:sz w:val="28"/>
          <w:szCs w:val="28"/>
          <w:lang w:val="uk-UA" w:eastAsia="uk-UA"/>
        </w:rPr>
        <w:t xml:space="preserve">форм </w:t>
      </w:r>
      <w:r>
        <w:rPr>
          <w:rFonts w:ascii="Times New Roman" w:hAnsi="Times New Roman"/>
          <w:b/>
          <w:bCs/>
          <w:color w:val="000000"/>
          <w:spacing w:val="-1"/>
          <w:sz w:val="28"/>
          <w:szCs w:val="28"/>
          <w:lang w:val="uk-UA" w:eastAsia="uk-UA"/>
        </w:rPr>
        <w:t>експертного опиту</w:t>
      </w:r>
    </w:p>
    <w:p w:rsidR="00653151" w:rsidRDefault="00653151" w:rsidP="00653151">
      <w:pPr>
        <w:shd w:val="clear" w:color="auto" w:fill="FFFFFF"/>
        <w:spacing w:after="0" w:line="240" w:lineRule="auto"/>
        <w:ind w:right="5" w:firstLine="709"/>
        <w:jc w:val="both"/>
        <w:rPr>
          <w:rFonts w:ascii="Times New Roman" w:hAnsi="Times New Roman"/>
          <w:sz w:val="28"/>
          <w:szCs w:val="28"/>
        </w:rPr>
      </w:pPr>
      <w:r>
        <w:rPr>
          <w:rFonts w:ascii="Times New Roman" w:hAnsi="Times New Roman"/>
          <w:color w:val="000000"/>
          <w:spacing w:val="1"/>
          <w:sz w:val="28"/>
          <w:szCs w:val="28"/>
          <w:lang w:val="uk-UA" w:eastAsia="uk-UA"/>
        </w:rPr>
        <w:t xml:space="preserve">Найбільш простим видом заочного опиту експертів є </w:t>
      </w:r>
      <w:r>
        <w:rPr>
          <w:rFonts w:ascii="Times New Roman" w:hAnsi="Times New Roman"/>
          <w:b/>
          <w:i/>
          <w:iCs/>
          <w:color w:val="000000"/>
          <w:spacing w:val="-2"/>
          <w:sz w:val="28"/>
          <w:szCs w:val="28"/>
          <w:lang w:val="uk-UA" w:eastAsia="uk-UA"/>
        </w:rPr>
        <w:t xml:space="preserve">письмове опитування </w:t>
      </w:r>
      <w:r>
        <w:rPr>
          <w:rFonts w:ascii="Times New Roman" w:hAnsi="Times New Roman"/>
          <w:b/>
          <w:color w:val="000000"/>
          <w:spacing w:val="-2"/>
          <w:sz w:val="28"/>
          <w:szCs w:val="28"/>
          <w:lang w:val="uk-UA" w:eastAsia="uk-UA"/>
        </w:rPr>
        <w:t>(збір думок).</w:t>
      </w:r>
      <w:r>
        <w:rPr>
          <w:rFonts w:ascii="Times New Roman" w:hAnsi="Times New Roman"/>
          <w:color w:val="000000"/>
          <w:spacing w:val="-2"/>
          <w:sz w:val="28"/>
          <w:szCs w:val="28"/>
          <w:lang w:val="uk-UA" w:eastAsia="uk-UA"/>
        </w:rPr>
        <w:t xml:space="preserve"> Він полягає в тому, що експертам </w:t>
      </w:r>
      <w:r>
        <w:rPr>
          <w:rFonts w:ascii="Times New Roman" w:hAnsi="Times New Roman"/>
          <w:color w:val="000000"/>
          <w:spacing w:val="1"/>
          <w:sz w:val="28"/>
          <w:szCs w:val="28"/>
          <w:lang w:val="uk-UA" w:eastAsia="uk-UA"/>
        </w:rPr>
        <w:t xml:space="preserve">розсилаються спеціально підготовлені опитні </w:t>
      </w:r>
      <w:r>
        <w:rPr>
          <w:rFonts w:ascii="Times New Roman" w:hAnsi="Times New Roman"/>
          <w:color w:val="000000"/>
          <w:sz w:val="28"/>
          <w:szCs w:val="28"/>
          <w:lang w:val="uk-UA" w:eastAsia="uk-UA"/>
        </w:rPr>
        <w:t xml:space="preserve">листи, в яких вони повинні викласти свою думку по суті поставлених питань. При складанні експертного запитальника </w:t>
      </w:r>
      <w:r>
        <w:rPr>
          <w:rFonts w:ascii="Times New Roman" w:hAnsi="Times New Roman"/>
          <w:color w:val="000000"/>
          <w:spacing w:val="2"/>
          <w:sz w:val="28"/>
          <w:szCs w:val="28"/>
          <w:lang w:val="uk-UA" w:eastAsia="uk-UA"/>
        </w:rPr>
        <w:t xml:space="preserve">використовується від 50 до 90% відкритих питань. Збір думок </w:t>
      </w:r>
      <w:r>
        <w:rPr>
          <w:rFonts w:ascii="Times New Roman" w:hAnsi="Times New Roman"/>
          <w:color w:val="000000"/>
          <w:spacing w:val="-3"/>
          <w:sz w:val="28"/>
          <w:szCs w:val="28"/>
          <w:lang w:val="uk-UA" w:eastAsia="uk-UA"/>
        </w:rPr>
        <w:t xml:space="preserve">подібний до вільного інтерв'ю і відрізняється від нього лише письмовою </w:t>
      </w:r>
      <w:r>
        <w:rPr>
          <w:rFonts w:ascii="Times New Roman" w:hAnsi="Times New Roman"/>
          <w:color w:val="000000"/>
          <w:sz w:val="28"/>
          <w:szCs w:val="28"/>
          <w:lang w:val="uk-UA" w:eastAsia="uk-UA"/>
        </w:rPr>
        <w:t xml:space="preserve">формою опиту, яка дає можливість привернути велике </w:t>
      </w:r>
      <w:r>
        <w:rPr>
          <w:rFonts w:ascii="Times New Roman" w:hAnsi="Times New Roman"/>
          <w:color w:val="000000"/>
          <w:spacing w:val="-2"/>
          <w:sz w:val="28"/>
          <w:szCs w:val="28"/>
          <w:lang w:val="uk-UA" w:eastAsia="uk-UA"/>
        </w:rPr>
        <w:t>число експертів. Правда, заочний опит пов'язаний з організаційними труднощами, обумовленими низьким рівнем повернення анкет.</w:t>
      </w:r>
    </w:p>
    <w:p w:rsidR="00653151" w:rsidRDefault="00653151" w:rsidP="00653151">
      <w:pPr>
        <w:shd w:val="clear" w:color="auto" w:fill="FFFFFF"/>
        <w:spacing w:after="0" w:line="240" w:lineRule="auto"/>
        <w:ind w:left="5" w:firstLine="709"/>
        <w:jc w:val="both"/>
        <w:rPr>
          <w:rFonts w:ascii="Times New Roman" w:hAnsi="Times New Roman"/>
          <w:sz w:val="28"/>
          <w:szCs w:val="28"/>
        </w:rPr>
      </w:pPr>
      <w:r>
        <w:rPr>
          <w:rFonts w:ascii="Times New Roman" w:hAnsi="Times New Roman"/>
          <w:b/>
          <w:i/>
          <w:iCs/>
          <w:color w:val="000000"/>
          <w:spacing w:val="-3"/>
          <w:sz w:val="28"/>
          <w:szCs w:val="28"/>
          <w:lang w:val="uk-UA" w:eastAsia="uk-UA"/>
        </w:rPr>
        <w:t xml:space="preserve">Формалізованим опитом </w:t>
      </w:r>
      <w:r>
        <w:rPr>
          <w:rFonts w:ascii="Times New Roman" w:hAnsi="Times New Roman"/>
          <w:b/>
          <w:color w:val="000000"/>
          <w:spacing w:val="-3"/>
          <w:sz w:val="28"/>
          <w:szCs w:val="28"/>
          <w:lang w:val="uk-UA" w:eastAsia="uk-UA"/>
        </w:rPr>
        <w:t xml:space="preserve">експертів </w:t>
      </w:r>
      <w:r>
        <w:rPr>
          <w:rFonts w:ascii="Times New Roman" w:hAnsi="Times New Roman"/>
          <w:color w:val="000000"/>
          <w:spacing w:val="-3"/>
          <w:sz w:val="28"/>
          <w:szCs w:val="28"/>
          <w:lang w:val="uk-UA" w:eastAsia="uk-UA"/>
        </w:rPr>
        <w:t xml:space="preserve">є звичайне </w:t>
      </w:r>
      <w:r>
        <w:rPr>
          <w:rFonts w:ascii="Times New Roman" w:hAnsi="Times New Roman"/>
          <w:color w:val="000000"/>
          <w:spacing w:val="-1"/>
          <w:sz w:val="28"/>
          <w:szCs w:val="28"/>
          <w:lang w:val="uk-UA" w:eastAsia="uk-UA"/>
        </w:rPr>
        <w:t xml:space="preserve">анкетування з питаннями, сформульованими як у відкритій, так і </w:t>
      </w:r>
      <w:r>
        <w:rPr>
          <w:rFonts w:ascii="Times New Roman" w:hAnsi="Times New Roman"/>
          <w:color w:val="000000"/>
          <w:spacing w:val="3"/>
          <w:sz w:val="28"/>
          <w:szCs w:val="28"/>
          <w:lang w:val="uk-UA" w:eastAsia="uk-UA"/>
        </w:rPr>
        <w:t xml:space="preserve">в закритій формі. За цілями, завданнями </w:t>
      </w:r>
      <w:r>
        <w:rPr>
          <w:rFonts w:ascii="Times New Roman" w:hAnsi="Times New Roman"/>
          <w:color w:val="000000"/>
          <w:spacing w:val="3"/>
          <w:sz w:val="28"/>
          <w:szCs w:val="28"/>
          <w:lang w:val="uk-UA" w:eastAsia="uk-UA"/>
        </w:rPr>
        <w:lastRenderedPageBreak/>
        <w:t xml:space="preserve">і змістом цей </w:t>
      </w:r>
      <w:r>
        <w:rPr>
          <w:rFonts w:ascii="Times New Roman" w:hAnsi="Times New Roman"/>
          <w:color w:val="000000"/>
          <w:spacing w:val="4"/>
          <w:sz w:val="28"/>
          <w:szCs w:val="28"/>
          <w:lang w:val="uk-UA" w:eastAsia="uk-UA"/>
        </w:rPr>
        <w:t xml:space="preserve">метод істотно відрізняється від письмового збору думок. </w:t>
      </w:r>
      <w:r>
        <w:rPr>
          <w:rFonts w:ascii="Times New Roman" w:hAnsi="Times New Roman"/>
          <w:color w:val="000000"/>
          <w:spacing w:val="3"/>
          <w:sz w:val="28"/>
          <w:szCs w:val="28"/>
          <w:lang w:val="uk-UA" w:eastAsia="uk-UA"/>
        </w:rPr>
        <w:t xml:space="preserve">Якщо останній проводиться для виявлення евристичних, принципово </w:t>
      </w:r>
      <w:r>
        <w:rPr>
          <w:rFonts w:ascii="Times New Roman" w:hAnsi="Times New Roman"/>
          <w:color w:val="000000"/>
          <w:sz w:val="28"/>
          <w:szCs w:val="28"/>
          <w:lang w:val="uk-UA" w:eastAsia="uk-UA"/>
        </w:rPr>
        <w:t xml:space="preserve">нових ідей, поглядів на проблему, несподіваних підходів </w:t>
      </w:r>
      <w:r>
        <w:rPr>
          <w:rFonts w:ascii="Times New Roman" w:hAnsi="Times New Roman"/>
          <w:color w:val="000000"/>
          <w:spacing w:val="3"/>
          <w:sz w:val="28"/>
          <w:szCs w:val="28"/>
          <w:lang w:val="uk-UA" w:eastAsia="uk-UA"/>
        </w:rPr>
        <w:t xml:space="preserve">до старої проблеми, то анкетування направлене на виявлення </w:t>
      </w:r>
      <w:r>
        <w:rPr>
          <w:rFonts w:ascii="Times New Roman" w:hAnsi="Times New Roman"/>
          <w:color w:val="000000"/>
          <w:spacing w:val="-1"/>
          <w:sz w:val="28"/>
          <w:szCs w:val="28"/>
          <w:lang w:val="uk-UA" w:eastAsia="uk-UA"/>
        </w:rPr>
        <w:t xml:space="preserve">оцінок тих або інших аспектів готового рішення. Звичайний </w:t>
      </w:r>
      <w:r>
        <w:rPr>
          <w:rFonts w:ascii="Times New Roman" w:hAnsi="Times New Roman"/>
          <w:color w:val="000000"/>
          <w:spacing w:val="1"/>
          <w:sz w:val="28"/>
          <w:szCs w:val="28"/>
          <w:lang w:val="uk-UA" w:eastAsia="uk-UA"/>
        </w:rPr>
        <w:t>метод аналізу даних у такому разі — статистичний.</w:t>
      </w:r>
    </w:p>
    <w:p w:rsidR="0037314C" w:rsidRDefault="0037314C" w:rsidP="0037314C">
      <w:pPr>
        <w:shd w:val="clear" w:color="auto" w:fill="FFFFFF"/>
        <w:spacing w:after="0" w:line="240" w:lineRule="auto"/>
        <w:ind w:left="2" w:right="38" w:firstLine="709"/>
        <w:jc w:val="both"/>
        <w:rPr>
          <w:rFonts w:ascii="Times New Roman" w:hAnsi="Times New Roman"/>
          <w:sz w:val="28"/>
          <w:szCs w:val="28"/>
          <w:lang w:val="uk-UA"/>
        </w:rPr>
      </w:pPr>
      <w:r>
        <w:rPr>
          <w:rFonts w:ascii="Times New Roman" w:hAnsi="Times New Roman"/>
          <w:b/>
          <w:i/>
          <w:iCs/>
          <w:color w:val="000000"/>
          <w:spacing w:val="-5"/>
          <w:sz w:val="28"/>
          <w:szCs w:val="28"/>
          <w:lang w:val="uk-UA" w:eastAsia="uk-UA"/>
        </w:rPr>
        <w:t xml:space="preserve">Метод незалежних характеристик </w:t>
      </w:r>
      <w:r>
        <w:rPr>
          <w:rFonts w:ascii="Times New Roman" w:hAnsi="Times New Roman"/>
          <w:color w:val="000000"/>
          <w:spacing w:val="-5"/>
          <w:sz w:val="28"/>
          <w:szCs w:val="28"/>
          <w:lang w:val="uk-UA" w:eastAsia="uk-UA"/>
        </w:rPr>
        <w:t xml:space="preserve">дозволяє дати узагальнену </w:t>
      </w:r>
      <w:r>
        <w:rPr>
          <w:rFonts w:ascii="Times New Roman" w:hAnsi="Times New Roman"/>
          <w:color w:val="000000"/>
          <w:spacing w:val="2"/>
          <w:sz w:val="28"/>
          <w:szCs w:val="28"/>
          <w:lang w:val="uk-UA" w:eastAsia="uk-UA"/>
        </w:rPr>
        <w:t xml:space="preserve">оцінку одного явища, інформація про яке поступає з декількох </w:t>
      </w:r>
      <w:r>
        <w:rPr>
          <w:rFonts w:ascii="Times New Roman" w:hAnsi="Times New Roman"/>
          <w:color w:val="000000"/>
          <w:sz w:val="28"/>
          <w:szCs w:val="28"/>
          <w:lang w:val="uk-UA" w:eastAsia="uk-UA"/>
        </w:rPr>
        <w:t xml:space="preserve">незалежних джерел (від різних людей). На першому </w:t>
      </w:r>
      <w:r>
        <w:rPr>
          <w:rFonts w:ascii="Times New Roman" w:hAnsi="Times New Roman"/>
          <w:color w:val="000000"/>
          <w:spacing w:val="1"/>
          <w:sz w:val="28"/>
          <w:szCs w:val="28"/>
          <w:lang w:val="uk-UA" w:eastAsia="uk-UA"/>
        </w:rPr>
        <w:t xml:space="preserve">етапі відбувається порівняння і зіставлення різних думок, на </w:t>
      </w:r>
      <w:r>
        <w:rPr>
          <w:rFonts w:ascii="Times New Roman" w:hAnsi="Times New Roman"/>
          <w:color w:val="000000"/>
          <w:spacing w:val="-5"/>
          <w:sz w:val="28"/>
          <w:szCs w:val="28"/>
          <w:lang w:val="uk-UA" w:eastAsia="uk-UA"/>
        </w:rPr>
        <w:t xml:space="preserve">другому — вони обробляються за допомогою </w:t>
      </w:r>
      <w:r>
        <w:rPr>
          <w:rFonts w:ascii="Times New Roman" w:hAnsi="Times New Roman"/>
          <w:color w:val="000000"/>
          <w:spacing w:val="-5"/>
          <w:sz w:val="28"/>
          <w:szCs w:val="28"/>
          <w:lang w:eastAsia="uk-UA"/>
        </w:rPr>
        <w:t>математико-статистических</w:t>
      </w:r>
      <w:r>
        <w:rPr>
          <w:rFonts w:ascii="Times New Roman" w:hAnsi="Times New Roman"/>
          <w:color w:val="000000"/>
          <w:spacing w:val="-5"/>
          <w:sz w:val="28"/>
          <w:szCs w:val="28"/>
          <w:lang w:val="uk-UA" w:eastAsia="uk-UA"/>
        </w:rPr>
        <w:t xml:space="preserve"> </w:t>
      </w:r>
      <w:r>
        <w:rPr>
          <w:rFonts w:ascii="Times New Roman" w:hAnsi="Times New Roman"/>
          <w:color w:val="000000"/>
          <w:spacing w:val="-3"/>
          <w:sz w:val="28"/>
          <w:szCs w:val="28"/>
          <w:lang w:val="uk-UA" w:eastAsia="uk-UA"/>
        </w:rPr>
        <w:t xml:space="preserve">процедур, на третьому — формулюються достовірні висновки. </w:t>
      </w:r>
      <w:r>
        <w:rPr>
          <w:rFonts w:ascii="Times New Roman" w:hAnsi="Times New Roman"/>
          <w:color w:val="000000"/>
          <w:spacing w:val="2"/>
          <w:sz w:val="28"/>
          <w:szCs w:val="28"/>
          <w:lang w:val="uk-UA" w:eastAsia="uk-UA"/>
        </w:rPr>
        <w:t xml:space="preserve">Такий метод активно застосовується в соціальній психології для </w:t>
      </w:r>
      <w:r>
        <w:rPr>
          <w:rFonts w:ascii="Times New Roman" w:hAnsi="Times New Roman"/>
          <w:color w:val="000000"/>
          <w:spacing w:val="-3"/>
          <w:sz w:val="28"/>
          <w:szCs w:val="28"/>
          <w:lang w:val="uk-UA" w:eastAsia="uk-UA"/>
        </w:rPr>
        <w:t xml:space="preserve">вивчення ділових і особових якостей індивіда. У даному випадку декількох </w:t>
      </w:r>
      <w:r>
        <w:rPr>
          <w:rFonts w:ascii="Times New Roman" w:hAnsi="Times New Roman"/>
          <w:color w:val="000000"/>
          <w:spacing w:val="-2"/>
          <w:sz w:val="28"/>
          <w:szCs w:val="28"/>
          <w:lang w:val="uk-UA" w:eastAsia="uk-UA"/>
        </w:rPr>
        <w:t xml:space="preserve">людей, добре знайомих з людиною, що вивчається, просять охарактеризувати </w:t>
      </w:r>
      <w:r>
        <w:rPr>
          <w:rFonts w:ascii="Times New Roman" w:hAnsi="Times New Roman"/>
          <w:color w:val="000000"/>
          <w:spacing w:val="-4"/>
          <w:sz w:val="28"/>
          <w:szCs w:val="28"/>
          <w:lang w:val="uk-UA" w:eastAsia="uk-UA"/>
        </w:rPr>
        <w:t xml:space="preserve">його за єдиною шкалою, а потім узагальнюють незалежні </w:t>
      </w:r>
      <w:r>
        <w:rPr>
          <w:rFonts w:ascii="Times New Roman" w:hAnsi="Times New Roman"/>
          <w:color w:val="000000"/>
          <w:spacing w:val="-3"/>
          <w:sz w:val="28"/>
          <w:szCs w:val="28"/>
          <w:lang w:val="uk-UA" w:eastAsia="uk-UA"/>
        </w:rPr>
        <w:t xml:space="preserve">оцінки в інтегральний показник. У колективній оцінці суб'єктивні </w:t>
      </w:r>
      <w:r>
        <w:rPr>
          <w:rFonts w:ascii="Times New Roman" w:hAnsi="Times New Roman"/>
          <w:color w:val="000000"/>
          <w:spacing w:val="-1"/>
          <w:sz w:val="28"/>
          <w:szCs w:val="28"/>
          <w:lang w:val="uk-UA" w:eastAsia="uk-UA"/>
        </w:rPr>
        <w:t xml:space="preserve">відхилення взаємознищуються, що забезпечує зрештою </w:t>
      </w:r>
      <w:r>
        <w:rPr>
          <w:rFonts w:ascii="Times New Roman" w:hAnsi="Times New Roman"/>
          <w:color w:val="000000"/>
          <w:spacing w:val="1"/>
          <w:sz w:val="28"/>
          <w:szCs w:val="28"/>
          <w:lang w:val="uk-UA" w:eastAsia="uk-UA"/>
        </w:rPr>
        <w:t>об'єктивний, науково обґрунтований результат.</w:t>
      </w:r>
    </w:p>
    <w:p w:rsidR="0037314C" w:rsidRDefault="0037314C" w:rsidP="0037314C">
      <w:pPr>
        <w:shd w:val="clear" w:color="auto" w:fill="FFFFFF"/>
        <w:spacing w:after="0" w:line="240" w:lineRule="auto"/>
        <w:ind w:left="5" w:right="24" w:firstLine="709"/>
        <w:jc w:val="both"/>
        <w:rPr>
          <w:rFonts w:ascii="Times New Roman" w:hAnsi="Times New Roman"/>
          <w:sz w:val="28"/>
          <w:szCs w:val="28"/>
        </w:rPr>
      </w:pPr>
      <w:r>
        <w:rPr>
          <w:rFonts w:ascii="Times New Roman" w:hAnsi="Times New Roman"/>
          <w:b/>
          <w:color w:val="000000"/>
          <w:spacing w:val="1"/>
          <w:sz w:val="28"/>
          <w:szCs w:val="28"/>
          <w:lang w:val="uk-UA" w:eastAsia="uk-UA"/>
        </w:rPr>
        <w:t xml:space="preserve">Однією з найпоширеніших процедур проведення експертного </w:t>
      </w:r>
      <w:r>
        <w:rPr>
          <w:rFonts w:ascii="Times New Roman" w:hAnsi="Times New Roman"/>
          <w:b/>
          <w:color w:val="000000"/>
          <w:spacing w:val="-3"/>
          <w:sz w:val="28"/>
          <w:szCs w:val="28"/>
          <w:lang w:val="uk-UA" w:eastAsia="uk-UA"/>
        </w:rPr>
        <w:t>опиту виступає «</w:t>
      </w:r>
      <w:r>
        <w:rPr>
          <w:rFonts w:ascii="Times New Roman" w:hAnsi="Times New Roman"/>
          <w:b/>
          <w:i/>
          <w:iCs/>
          <w:color w:val="000000"/>
          <w:spacing w:val="-3"/>
          <w:sz w:val="28"/>
          <w:szCs w:val="28"/>
          <w:lang w:val="uk-UA" w:eastAsia="uk-UA"/>
        </w:rPr>
        <w:t xml:space="preserve">дельфійська техніка». </w:t>
      </w:r>
      <w:r>
        <w:rPr>
          <w:rFonts w:ascii="Times New Roman" w:hAnsi="Times New Roman"/>
          <w:color w:val="000000"/>
          <w:spacing w:val="-3"/>
          <w:sz w:val="28"/>
          <w:szCs w:val="28"/>
          <w:lang w:val="uk-UA" w:eastAsia="uk-UA"/>
        </w:rPr>
        <w:t xml:space="preserve">Метод передбачає </w:t>
      </w:r>
      <w:r>
        <w:rPr>
          <w:rFonts w:ascii="Times New Roman" w:hAnsi="Times New Roman"/>
          <w:color w:val="000000"/>
          <w:spacing w:val="1"/>
          <w:sz w:val="28"/>
          <w:szCs w:val="28"/>
          <w:lang w:val="uk-UA" w:eastAsia="uk-UA"/>
        </w:rPr>
        <w:t xml:space="preserve">опитування експертів в декілька турів, обробку результатів </w:t>
      </w:r>
      <w:r>
        <w:rPr>
          <w:rFonts w:ascii="Times New Roman" w:hAnsi="Times New Roman"/>
          <w:color w:val="000000"/>
          <w:spacing w:val="3"/>
          <w:sz w:val="28"/>
          <w:szCs w:val="28"/>
          <w:lang w:val="uk-UA" w:eastAsia="uk-UA"/>
        </w:rPr>
        <w:t xml:space="preserve">кожного туру, інформування їх про ці результати і знов </w:t>
      </w:r>
      <w:r>
        <w:rPr>
          <w:rFonts w:ascii="Times New Roman" w:hAnsi="Times New Roman"/>
          <w:color w:val="000000"/>
          <w:spacing w:val="1"/>
          <w:sz w:val="28"/>
          <w:szCs w:val="28"/>
          <w:lang w:val="uk-UA" w:eastAsia="uk-UA"/>
        </w:rPr>
        <w:t xml:space="preserve">повторення такої ж процедури. У першому турі відповіді даються </w:t>
      </w:r>
      <w:r>
        <w:rPr>
          <w:rFonts w:ascii="Times New Roman" w:hAnsi="Times New Roman"/>
          <w:color w:val="000000"/>
          <w:spacing w:val="2"/>
          <w:sz w:val="28"/>
          <w:szCs w:val="28"/>
          <w:lang w:val="uk-UA" w:eastAsia="uk-UA"/>
        </w:rPr>
        <w:t xml:space="preserve">без аргументації. Після обробки виділяються крайні і середні думки і повідомляються експертам. У другому турі опитувані </w:t>
      </w:r>
      <w:r>
        <w:rPr>
          <w:rFonts w:ascii="Times New Roman" w:hAnsi="Times New Roman"/>
          <w:color w:val="000000"/>
          <w:spacing w:val="5"/>
          <w:sz w:val="28"/>
          <w:szCs w:val="28"/>
          <w:lang w:val="uk-UA" w:eastAsia="uk-UA"/>
        </w:rPr>
        <w:t xml:space="preserve">знов звертаються до своїх оцінок. Оскільки вони мали </w:t>
      </w:r>
      <w:r>
        <w:rPr>
          <w:rFonts w:ascii="Times New Roman" w:hAnsi="Times New Roman"/>
          <w:color w:val="000000"/>
          <w:sz w:val="28"/>
          <w:szCs w:val="28"/>
          <w:lang w:val="uk-UA" w:eastAsia="uk-UA"/>
        </w:rPr>
        <w:t xml:space="preserve">достатньо часу на роздум і дізналися про існування </w:t>
      </w:r>
      <w:r>
        <w:rPr>
          <w:rFonts w:ascii="Times New Roman" w:hAnsi="Times New Roman"/>
          <w:color w:val="000000"/>
          <w:spacing w:val="2"/>
          <w:sz w:val="28"/>
          <w:szCs w:val="28"/>
          <w:lang w:val="uk-UA" w:eastAsia="uk-UA"/>
        </w:rPr>
        <w:t xml:space="preserve">інших позицій із цього приводу, їм надається можливість </w:t>
      </w:r>
      <w:r>
        <w:rPr>
          <w:rFonts w:ascii="Times New Roman" w:hAnsi="Times New Roman"/>
          <w:color w:val="000000"/>
          <w:spacing w:val="3"/>
          <w:sz w:val="28"/>
          <w:szCs w:val="28"/>
          <w:lang w:val="uk-UA" w:eastAsia="uk-UA"/>
        </w:rPr>
        <w:t xml:space="preserve">переглянути свої погляди або, навпаки, аргументувати. </w:t>
      </w:r>
      <w:r>
        <w:rPr>
          <w:rFonts w:ascii="Times New Roman" w:hAnsi="Times New Roman"/>
          <w:color w:val="000000"/>
          <w:sz w:val="28"/>
          <w:szCs w:val="28"/>
          <w:lang w:val="uk-UA" w:eastAsia="uk-UA"/>
        </w:rPr>
        <w:t xml:space="preserve">Після другого туру обробляються нові оцінки: крайні і середні думки узагальнюються, підсумки знов докладають експертам. </w:t>
      </w:r>
      <w:r>
        <w:rPr>
          <w:rFonts w:ascii="Times New Roman" w:hAnsi="Times New Roman"/>
          <w:color w:val="000000"/>
          <w:spacing w:val="2"/>
          <w:sz w:val="28"/>
          <w:szCs w:val="28"/>
          <w:lang w:val="uk-UA" w:eastAsia="uk-UA"/>
        </w:rPr>
        <w:t xml:space="preserve">Так повторюється 3—4 рази. Практика показує, що після третього </w:t>
      </w:r>
      <w:r>
        <w:rPr>
          <w:rFonts w:ascii="Times New Roman" w:hAnsi="Times New Roman"/>
          <w:color w:val="000000"/>
          <w:spacing w:val="7"/>
          <w:sz w:val="28"/>
          <w:szCs w:val="28"/>
          <w:lang w:val="uk-UA" w:eastAsia="uk-UA"/>
        </w:rPr>
        <w:t xml:space="preserve">або четвертого туру думки експертів не міняються. В ході </w:t>
      </w:r>
      <w:r>
        <w:rPr>
          <w:rFonts w:ascii="Times New Roman" w:hAnsi="Times New Roman"/>
          <w:color w:val="000000"/>
          <w:spacing w:val="-1"/>
          <w:sz w:val="28"/>
          <w:szCs w:val="28"/>
          <w:lang w:val="uk-UA" w:eastAsia="uk-UA"/>
        </w:rPr>
        <w:t>подібної процедури виробляється узгоджена оцінка</w:t>
      </w:r>
      <w:r>
        <w:rPr>
          <w:rFonts w:ascii="Times New Roman" w:hAnsi="Times New Roman"/>
          <w:color w:val="000000"/>
          <w:spacing w:val="2"/>
          <w:sz w:val="28"/>
          <w:szCs w:val="28"/>
          <w:lang w:val="uk-UA" w:eastAsia="uk-UA"/>
        </w:rPr>
        <w:t xml:space="preserve">, при цьому дослідник не повинен ігнорувати думку тих, хто </w:t>
      </w:r>
      <w:r>
        <w:rPr>
          <w:rFonts w:ascii="Times New Roman" w:hAnsi="Times New Roman"/>
          <w:color w:val="000000"/>
          <w:spacing w:val="3"/>
          <w:sz w:val="28"/>
          <w:szCs w:val="28"/>
          <w:lang w:val="uk-UA" w:eastAsia="uk-UA"/>
        </w:rPr>
        <w:t>після неодноразових опитів залишився на своїй позиції.</w:t>
      </w:r>
    </w:p>
    <w:p w:rsidR="0037314C" w:rsidRDefault="0037314C" w:rsidP="0037314C">
      <w:pPr>
        <w:shd w:val="clear" w:color="auto" w:fill="FFFFFF"/>
        <w:spacing w:after="0" w:line="240" w:lineRule="auto"/>
        <w:ind w:left="17" w:right="14" w:firstLine="709"/>
        <w:jc w:val="both"/>
        <w:rPr>
          <w:rFonts w:ascii="Times New Roman" w:hAnsi="Times New Roman"/>
          <w:sz w:val="28"/>
          <w:szCs w:val="28"/>
        </w:rPr>
      </w:pPr>
      <w:r>
        <w:rPr>
          <w:rFonts w:ascii="Times New Roman" w:hAnsi="Times New Roman"/>
          <w:color w:val="000000"/>
          <w:spacing w:val="1"/>
          <w:sz w:val="28"/>
          <w:szCs w:val="28"/>
          <w:lang w:val="uk-UA" w:eastAsia="uk-UA"/>
        </w:rPr>
        <w:t xml:space="preserve">Метод «Дельфи» направлений на удосконалення процесу </w:t>
      </w:r>
      <w:r>
        <w:rPr>
          <w:rFonts w:ascii="Times New Roman" w:hAnsi="Times New Roman"/>
          <w:color w:val="000000"/>
          <w:spacing w:val="4"/>
          <w:sz w:val="28"/>
          <w:szCs w:val="28"/>
          <w:lang w:val="uk-UA" w:eastAsia="uk-UA"/>
        </w:rPr>
        <w:t xml:space="preserve">ухвалення експертних оцінок, але з такою метою, щоб загальну </w:t>
      </w:r>
      <w:r>
        <w:rPr>
          <w:rFonts w:ascii="Times New Roman" w:hAnsi="Times New Roman"/>
          <w:color w:val="000000"/>
          <w:spacing w:val="2"/>
          <w:sz w:val="28"/>
          <w:szCs w:val="28"/>
          <w:lang w:val="uk-UA" w:eastAsia="uk-UA"/>
        </w:rPr>
        <w:t xml:space="preserve">оцінку виводила не математика і статистика, а самі люди, орієнтуючись </w:t>
      </w:r>
      <w:r>
        <w:rPr>
          <w:rFonts w:ascii="Times New Roman" w:hAnsi="Times New Roman"/>
          <w:color w:val="000000"/>
          <w:spacing w:val="3"/>
          <w:sz w:val="28"/>
          <w:szCs w:val="28"/>
          <w:lang w:val="uk-UA" w:eastAsia="uk-UA"/>
        </w:rPr>
        <w:t xml:space="preserve">на думку інших, якщо треба коректуючи її, підсилюючи </w:t>
      </w:r>
      <w:r>
        <w:rPr>
          <w:rFonts w:ascii="Times New Roman" w:hAnsi="Times New Roman"/>
          <w:color w:val="000000"/>
          <w:spacing w:val="1"/>
          <w:sz w:val="28"/>
          <w:szCs w:val="28"/>
          <w:lang w:val="uk-UA" w:eastAsia="uk-UA"/>
        </w:rPr>
        <w:t>свою аргументацію або відмовляючись від неї на користь якнайкращої</w:t>
      </w:r>
      <w:r>
        <w:rPr>
          <w:rFonts w:ascii="Times New Roman" w:hAnsi="Times New Roman"/>
          <w:color w:val="000000"/>
          <w:sz w:val="28"/>
          <w:szCs w:val="28"/>
          <w:lang w:val="uk-UA" w:eastAsia="uk-UA"/>
        </w:rPr>
        <w:t xml:space="preserve">, більш обґрунтованої точки зору. Подібна техніка дозволяє </w:t>
      </w:r>
      <w:r>
        <w:rPr>
          <w:rFonts w:ascii="Times New Roman" w:hAnsi="Times New Roman"/>
          <w:color w:val="000000"/>
          <w:spacing w:val="2"/>
          <w:sz w:val="28"/>
          <w:szCs w:val="28"/>
          <w:lang w:val="uk-UA" w:eastAsia="uk-UA"/>
        </w:rPr>
        <w:t xml:space="preserve">зменшити вплив недостатньо компетентних експертів на групову оцінку, як це спостерігається при простому анкетуванні. </w:t>
      </w:r>
      <w:r>
        <w:rPr>
          <w:rFonts w:ascii="Times New Roman" w:hAnsi="Times New Roman"/>
          <w:color w:val="000000"/>
          <w:spacing w:val="3"/>
          <w:sz w:val="28"/>
          <w:szCs w:val="28"/>
          <w:lang w:val="uk-UA" w:eastAsia="uk-UA"/>
        </w:rPr>
        <w:t xml:space="preserve">Воно досягається за рахунок отриманої цінної інформації </w:t>
      </w:r>
      <w:r>
        <w:rPr>
          <w:rFonts w:ascii="Times New Roman" w:hAnsi="Times New Roman"/>
          <w:color w:val="000000"/>
          <w:spacing w:val="1"/>
          <w:sz w:val="28"/>
          <w:szCs w:val="28"/>
          <w:lang w:val="uk-UA" w:eastAsia="uk-UA"/>
        </w:rPr>
        <w:t>від компетентніших експертів.</w:t>
      </w:r>
    </w:p>
    <w:p w:rsidR="0037314C" w:rsidRDefault="0037314C" w:rsidP="00EE4FAD">
      <w:pPr>
        <w:shd w:val="clear" w:color="auto" w:fill="FFFFFF"/>
        <w:spacing w:after="0" w:line="240" w:lineRule="auto"/>
        <w:ind w:firstLine="709"/>
        <w:jc w:val="both"/>
        <w:rPr>
          <w:rFonts w:ascii="Times New Roman" w:hAnsi="Times New Roman"/>
          <w:sz w:val="28"/>
          <w:szCs w:val="28"/>
          <w:lang w:val="uk-UA"/>
        </w:rPr>
      </w:pPr>
      <w:r w:rsidRPr="00EE4FAD">
        <w:rPr>
          <w:rFonts w:ascii="Times New Roman" w:hAnsi="Times New Roman"/>
          <w:i/>
          <w:iCs/>
          <w:color w:val="000000"/>
          <w:spacing w:val="-6"/>
          <w:sz w:val="28"/>
          <w:szCs w:val="28"/>
          <w:lang w:val="uk-UA" w:eastAsia="uk-UA"/>
        </w:rPr>
        <w:t xml:space="preserve">Дискусія </w:t>
      </w:r>
      <w:r w:rsidRPr="00EE4FAD">
        <w:rPr>
          <w:rFonts w:ascii="Times New Roman" w:hAnsi="Times New Roman"/>
          <w:color w:val="000000"/>
          <w:spacing w:val="-6"/>
          <w:sz w:val="28"/>
          <w:szCs w:val="28"/>
          <w:lang w:val="uk-UA" w:eastAsia="uk-UA"/>
        </w:rPr>
        <w:t xml:space="preserve">(від латів. </w:t>
      </w:r>
      <w:r w:rsidRPr="00EE4FAD">
        <w:rPr>
          <w:rFonts w:ascii="Times New Roman" w:hAnsi="Times New Roman"/>
          <w:i/>
          <w:iCs/>
          <w:color w:val="000000"/>
          <w:spacing w:val="-6"/>
          <w:sz w:val="28"/>
          <w:szCs w:val="28"/>
          <w:lang w:eastAsia="uk-UA"/>
        </w:rPr>
        <w:t>discussio</w:t>
      </w:r>
      <w:r w:rsidRPr="00EE4FAD">
        <w:rPr>
          <w:rFonts w:ascii="Times New Roman" w:hAnsi="Times New Roman"/>
          <w:i/>
          <w:iCs/>
          <w:color w:val="000000"/>
          <w:spacing w:val="-6"/>
          <w:sz w:val="28"/>
          <w:szCs w:val="28"/>
          <w:lang w:val="uk-UA" w:eastAsia="uk-UA"/>
        </w:rPr>
        <w:t xml:space="preserve"> </w:t>
      </w:r>
      <w:r w:rsidRPr="00EE4FAD">
        <w:rPr>
          <w:rFonts w:ascii="Times New Roman" w:hAnsi="Times New Roman"/>
          <w:color w:val="000000"/>
          <w:spacing w:val="-6"/>
          <w:sz w:val="28"/>
          <w:szCs w:val="28"/>
          <w:lang w:val="uk-UA" w:eastAsia="uk-UA"/>
        </w:rPr>
        <w:t xml:space="preserve">— розгляд, дослідження), будучи одним з типів </w:t>
      </w:r>
      <w:r w:rsidRPr="00EE4FAD">
        <w:rPr>
          <w:rFonts w:ascii="Times New Roman" w:hAnsi="Times New Roman"/>
          <w:color w:val="000000"/>
          <w:spacing w:val="-2"/>
          <w:sz w:val="28"/>
          <w:szCs w:val="28"/>
          <w:lang w:val="uk-UA" w:eastAsia="uk-UA"/>
        </w:rPr>
        <w:t xml:space="preserve">колективного експертного опиту, </w:t>
      </w:r>
      <w:r w:rsidRPr="00EE4FAD">
        <w:rPr>
          <w:rFonts w:ascii="Times New Roman" w:hAnsi="Times New Roman"/>
          <w:color w:val="000000"/>
          <w:spacing w:val="-3"/>
          <w:sz w:val="28"/>
          <w:szCs w:val="28"/>
          <w:lang w:val="uk-UA" w:eastAsia="uk-UA"/>
        </w:rPr>
        <w:t xml:space="preserve">є обговоренням певного </w:t>
      </w:r>
      <w:r w:rsidRPr="00EE4FAD">
        <w:rPr>
          <w:rFonts w:ascii="Times New Roman" w:hAnsi="Times New Roman"/>
          <w:color w:val="000000"/>
          <w:spacing w:val="-10"/>
          <w:sz w:val="28"/>
          <w:szCs w:val="28"/>
          <w:lang w:val="uk-UA" w:eastAsia="uk-UA"/>
        </w:rPr>
        <w:t xml:space="preserve">спірного питання або проблеми на </w:t>
      </w:r>
      <w:r w:rsidRPr="00EE4FAD">
        <w:rPr>
          <w:rFonts w:ascii="Times New Roman" w:hAnsi="Times New Roman"/>
          <w:color w:val="000000"/>
          <w:spacing w:val="-5"/>
          <w:sz w:val="28"/>
          <w:szCs w:val="28"/>
          <w:lang w:val="uk-UA" w:eastAsia="uk-UA"/>
        </w:rPr>
        <w:t>зборах.</w:t>
      </w:r>
      <w:r>
        <w:rPr>
          <w:rFonts w:ascii="Times New Roman" w:hAnsi="Times New Roman"/>
          <w:color w:val="000000"/>
          <w:spacing w:val="-5"/>
          <w:sz w:val="28"/>
          <w:szCs w:val="28"/>
          <w:lang w:val="uk-UA" w:eastAsia="uk-UA"/>
        </w:rPr>
        <w:t xml:space="preserve"> </w:t>
      </w:r>
    </w:p>
    <w:p w:rsidR="0037314C" w:rsidRDefault="0037314C" w:rsidP="0037314C">
      <w:pPr>
        <w:shd w:val="clear" w:color="auto" w:fill="FFFFFF"/>
        <w:spacing w:after="0" w:line="240" w:lineRule="auto"/>
        <w:ind w:right="-1" w:firstLine="709"/>
        <w:jc w:val="both"/>
        <w:rPr>
          <w:rFonts w:ascii="Times New Roman" w:hAnsi="Times New Roman"/>
          <w:i/>
          <w:iCs/>
          <w:color w:val="000000"/>
          <w:spacing w:val="-5"/>
          <w:sz w:val="28"/>
          <w:szCs w:val="28"/>
          <w:lang w:val="uk-UA" w:eastAsia="uk-UA"/>
        </w:rPr>
      </w:pPr>
      <w:r>
        <w:rPr>
          <w:rFonts w:ascii="Times New Roman" w:hAnsi="Times New Roman"/>
          <w:b/>
          <w:color w:val="000000"/>
          <w:spacing w:val="-6"/>
          <w:sz w:val="28"/>
          <w:szCs w:val="28"/>
          <w:lang w:val="uk-UA" w:eastAsia="uk-UA"/>
        </w:rPr>
        <w:t xml:space="preserve">Ще одним типом колективного експертного опитування є </w:t>
      </w:r>
      <w:r>
        <w:rPr>
          <w:rFonts w:ascii="Times New Roman" w:hAnsi="Times New Roman"/>
          <w:b/>
          <w:i/>
          <w:iCs/>
          <w:color w:val="000000"/>
          <w:spacing w:val="-6"/>
          <w:sz w:val="28"/>
          <w:szCs w:val="28"/>
          <w:lang w:val="uk-UA" w:eastAsia="uk-UA"/>
        </w:rPr>
        <w:t>нарада</w:t>
      </w:r>
      <w:r>
        <w:rPr>
          <w:rFonts w:ascii="Times New Roman" w:hAnsi="Times New Roman"/>
          <w:b/>
          <w:i/>
          <w:iCs/>
          <w:color w:val="000000"/>
          <w:spacing w:val="-4"/>
          <w:sz w:val="28"/>
          <w:szCs w:val="28"/>
          <w:lang w:val="uk-UA" w:eastAsia="uk-UA"/>
        </w:rPr>
        <w:t xml:space="preserve">, </w:t>
      </w:r>
      <w:r>
        <w:rPr>
          <w:rFonts w:ascii="Times New Roman" w:hAnsi="Times New Roman"/>
          <w:i/>
          <w:iCs/>
          <w:color w:val="000000"/>
          <w:spacing w:val="-4"/>
          <w:sz w:val="28"/>
          <w:szCs w:val="28"/>
          <w:lang w:val="uk-UA" w:eastAsia="uk-UA"/>
        </w:rPr>
        <w:t>яка</w:t>
      </w:r>
      <w:r>
        <w:rPr>
          <w:rFonts w:ascii="Times New Roman" w:hAnsi="Times New Roman"/>
          <w:b/>
          <w:i/>
          <w:iCs/>
          <w:color w:val="000000"/>
          <w:spacing w:val="-4"/>
          <w:sz w:val="28"/>
          <w:szCs w:val="28"/>
          <w:lang w:val="uk-UA" w:eastAsia="uk-UA"/>
        </w:rPr>
        <w:t xml:space="preserve"> </w:t>
      </w:r>
      <w:r>
        <w:rPr>
          <w:rFonts w:ascii="Times New Roman" w:hAnsi="Times New Roman"/>
          <w:color w:val="000000"/>
          <w:spacing w:val="-4"/>
          <w:sz w:val="28"/>
          <w:szCs w:val="28"/>
          <w:lang w:val="uk-UA" w:eastAsia="uk-UA"/>
        </w:rPr>
        <w:t xml:space="preserve">використовується для взаємного інформування і орієнтації </w:t>
      </w:r>
      <w:r>
        <w:rPr>
          <w:rFonts w:ascii="Times New Roman" w:hAnsi="Times New Roman"/>
          <w:color w:val="000000"/>
          <w:spacing w:val="-3"/>
          <w:sz w:val="28"/>
          <w:szCs w:val="28"/>
          <w:lang w:val="uk-UA" w:eastAsia="uk-UA"/>
        </w:rPr>
        <w:t xml:space="preserve">його учасників, а також для обміну думками при розробці </w:t>
      </w:r>
      <w:r>
        <w:rPr>
          <w:rFonts w:ascii="Times New Roman" w:hAnsi="Times New Roman"/>
          <w:color w:val="000000"/>
          <w:spacing w:val="-5"/>
          <w:sz w:val="28"/>
          <w:szCs w:val="28"/>
          <w:lang w:val="uk-UA" w:eastAsia="uk-UA"/>
        </w:rPr>
        <w:t xml:space="preserve">сумісних дій. Світова практика у сфері </w:t>
      </w:r>
      <w:r>
        <w:rPr>
          <w:rFonts w:ascii="Times New Roman" w:hAnsi="Times New Roman"/>
          <w:color w:val="000000"/>
          <w:spacing w:val="-5"/>
          <w:sz w:val="28"/>
          <w:szCs w:val="28"/>
          <w:lang w:val="uk-UA" w:eastAsia="uk-UA"/>
        </w:rPr>
        <w:lastRenderedPageBreak/>
        <w:t xml:space="preserve">управління, накопичивши значний досвід дорадчої роботи, виробила безліч його типів. Серед них найбільш відомо чотири </w:t>
      </w:r>
      <w:r>
        <w:rPr>
          <w:rFonts w:ascii="Times New Roman" w:hAnsi="Times New Roman"/>
          <w:i/>
          <w:iCs/>
          <w:color w:val="000000"/>
          <w:spacing w:val="-5"/>
          <w:sz w:val="28"/>
          <w:szCs w:val="28"/>
          <w:lang w:val="uk-UA" w:eastAsia="uk-UA"/>
        </w:rPr>
        <w:t>різновиди наради:</w:t>
      </w:r>
    </w:p>
    <w:p w:rsidR="0037314C" w:rsidRDefault="0037314C" w:rsidP="00E62A42">
      <w:pPr>
        <w:widowControl w:val="0"/>
        <w:numPr>
          <w:ilvl w:val="0"/>
          <w:numId w:val="44"/>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pacing w:val="-15"/>
          <w:w w:val="89"/>
          <w:sz w:val="28"/>
          <w:szCs w:val="28"/>
        </w:rPr>
      </w:pPr>
      <w:r>
        <w:rPr>
          <w:rFonts w:ascii="Times New Roman" w:hAnsi="Times New Roman"/>
          <w:i/>
          <w:iCs/>
          <w:color w:val="000000"/>
          <w:spacing w:val="-5"/>
          <w:sz w:val="28"/>
          <w:szCs w:val="28"/>
          <w:lang w:val="uk-UA" w:eastAsia="uk-UA"/>
        </w:rPr>
        <w:t>диктаторська (автократична)</w:t>
      </w:r>
      <w:r>
        <w:rPr>
          <w:rFonts w:ascii="Times New Roman" w:hAnsi="Times New Roman"/>
          <w:color w:val="000000"/>
          <w:spacing w:val="-5"/>
          <w:sz w:val="28"/>
          <w:szCs w:val="28"/>
          <w:lang w:val="uk-UA" w:eastAsia="uk-UA"/>
        </w:rPr>
        <w:t xml:space="preserve">, при якому право виступу </w:t>
      </w:r>
      <w:r>
        <w:rPr>
          <w:rFonts w:ascii="Times New Roman" w:hAnsi="Times New Roman"/>
          <w:color w:val="000000"/>
          <w:sz w:val="28"/>
          <w:szCs w:val="28"/>
          <w:lang w:val="uk-UA" w:eastAsia="uk-UA"/>
        </w:rPr>
        <w:t xml:space="preserve">належить лише керівникам, а решта учасників </w:t>
      </w:r>
      <w:r>
        <w:rPr>
          <w:rFonts w:ascii="Times New Roman" w:hAnsi="Times New Roman"/>
          <w:color w:val="000000"/>
          <w:spacing w:val="-5"/>
          <w:sz w:val="28"/>
          <w:szCs w:val="28"/>
          <w:lang w:val="uk-UA" w:eastAsia="uk-UA"/>
        </w:rPr>
        <w:t>слухає їх і відповідає на питання;</w:t>
      </w:r>
    </w:p>
    <w:p w:rsidR="0037314C" w:rsidRDefault="0037314C" w:rsidP="00E62A42">
      <w:pPr>
        <w:widowControl w:val="0"/>
        <w:numPr>
          <w:ilvl w:val="0"/>
          <w:numId w:val="44"/>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pacing w:val="-17"/>
          <w:sz w:val="28"/>
          <w:szCs w:val="28"/>
        </w:rPr>
      </w:pPr>
      <w:r>
        <w:rPr>
          <w:rFonts w:ascii="Times New Roman" w:hAnsi="Times New Roman"/>
          <w:i/>
          <w:iCs/>
          <w:color w:val="000000"/>
          <w:spacing w:val="-4"/>
          <w:sz w:val="28"/>
          <w:szCs w:val="28"/>
          <w:lang w:val="uk-UA" w:eastAsia="uk-UA"/>
        </w:rPr>
        <w:t xml:space="preserve"> сегрегативн</w:t>
      </w:r>
      <w:r w:rsidR="00EE4FAD">
        <w:rPr>
          <w:rFonts w:ascii="Times New Roman" w:hAnsi="Times New Roman"/>
          <w:i/>
          <w:iCs/>
          <w:color w:val="000000"/>
          <w:spacing w:val="-4"/>
          <w:sz w:val="28"/>
          <w:szCs w:val="28"/>
          <w:lang w:val="uk-UA" w:eastAsia="uk-UA"/>
        </w:rPr>
        <w:t>а</w:t>
      </w:r>
      <w:r>
        <w:rPr>
          <w:rFonts w:ascii="Times New Roman" w:hAnsi="Times New Roman"/>
          <w:i/>
          <w:iCs/>
          <w:color w:val="000000"/>
          <w:spacing w:val="-4"/>
          <w:sz w:val="28"/>
          <w:szCs w:val="28"/>
          <w:lang w:val="uk-UA" w:eastAsia="uk-UA"/>
        </w:rPr>
        <w:t xml:space="preserve">, </w:t>
      </w:r>
      <w:r>
        <w:rPr>
          <w:rFonts w:ascii="Times New Roman" w:hAnsi="Times New Roman"/>
          <w:color w:val="000000"/>
          <w:spacing w:val="-4"/>
          <w:sz w:val="28"/>
          <w:szCs w:val="28"/>
          <w:lang w:val="uk-UA" w:eastAsia="uk-UA"/>
        </w:rPr>
        <w:t xml:space="preserve">коли керівник робить доповідь, а учасники </w:t>
      </w:r>
      <w:r>
        <w:rPr>
          <w:rFonts w:ascii="Times New Roman" w:hAnsi="Times New Roman"/>
          <w:color w:val="000000"/>
          <w:spacing w:val="-5"/>
          <w:sz w:val="28"/>
          <w:szCs w:val="28"/>
          <w:lang w:val="uk-UA" w:eastAsia="uk-UA"/>
        </w:rPr>
        <w:t>висловлюються по його темі;</w:t>
      </w:r>
    </w:p>
    <w:p w:rsidR="0037314C" w:rsidRDefault="0037314C" w:rsidP="00E62A42">
      <w:pPr>
        <w:widowControl w:val="0"/>
        <w:numPr>
          <w:ilvl w:val="0"/>
          <w:numId w:val="45"/>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pacing w:val="-20"/>
          <w:sz w:val="28"/>
          <w:szCs w:val="28"/>
        </w:rPr>
      </w:pPr>
      <w:r>
        <w:rPr>
          <w:rFonts w:ascii="Times New Roman" w:hAnsi="Times New Roman"/>
          <w:i/>
          <w:iCs/>
          <w:color w:val="000000"/>
          <w:spacing w:val="-6"/>
          <w:sz w:val="28"/>
          <w:szCs w:val="28"/>
          <w:lang w:val="uk-UA" w:eastAsia="uk-UA"/>
        </w:rPr>
        <w:t xml:space="preserve"> дискусійн</w:t>
      </w:r>
      <w:r w:rsidR="00EE4FAD">
        <w:rPr>
          <w:rFonts w:ascii="Times New Roman" w:hAnsi="Times New Roman"/>
          <w:i/>
          <w:iCs/>
          <w:color w:val="000000"/>
          <w:spacing w:val="-6"/>
          <w:sz w:val="28"/>
          <w:szCs w:val="28"/>
          <w:lang w:val="uk-UA" w:eastAsia="uk-UA"/>
        </w:rPr>
        <w:t>а</w:t>
      </w:r>
      <w:r>
        <w:rPr>
          <w:rFonts w:ascii="Times New Roman" w:hAnsi="Times New Roman"/>
          <w:i/>
          <w:iCs/>
          <w:color w:val="000000"/>
          <w:spacing w:val="-6"/>
          <w:sz w:val="28"/>
          <w:szCs w:val="28"/>
          <w:lang w:val="uk-UA" w:eastAsia="uk-UA"/>
        </w:rPr>
        <w:t xml:space="preserve">, </w:t>
      </w:r>
      <w:r>
        <w:rPr>
          <w:rFonts w:ascii="Times New Roman" w:hAnsi="Times New Roman"/>
          <w:color w:val="000000"/>
          <w:spacing w:val="-6"/>
          <w:sz w:val="28"/>
          <w:szCs w:val="28"/>
          <w:lang w:val="uk-UA" w:eastAsia="uk-UA"/>
        </w:rPr>
        <w:t>побудоване на принципах дискусії;</w:t>
      </w:r>
    </w:p>
    <w:p w:rsidR="0037314C" w:rsidRDefault="0037314C" w:rsidP="0037314C">
      <w:pPr>
        <w:shd w:val="clear" w:color="auto" w:fill="FFFFFF"/>
        <w:tabs>
          <w:tab w:val="left" w:pos="554"/>
        </w:tabs>
        <w:spacing w:after="0" w:line="240" w:lineRule="auto"/>
        <w:ind w:firstLine="709"/>
        <w:jc w:val="both"/>
        <w:rPr>
          <w:rFonts w:ascii="Times New Roman" w:hAnsi="Times New Roman"/>
          <w:sz w:val="28"/>
          <w:szCs w:val="28"/>
        </w:rPr>
      </w:pPr>
      <w:r>
        <w:rPr>
          <w:rFonts w:ascii="Times New Roman" w:hAnsi="Times New Roman"/>
          <w:color w:val="000000"/>
          <w:spacing w:val="-16"/>
          <w:sz w:val="28"/>
          <w:szCs w:val="28"/>
          <w:lang w:val="uk-UA" w:eastAsia="uk-UA"/>
        </w:rPr>
        <w:t>4)</w:t>
      </w:r>
      <w:r>
        <w:rPr>
          <w:rFonts w:ascii="Times New Roman" w:hAnsi="Times New Roman"/>
          <w:color w:val="000000"/>
          <w:sz w:val="28"/>
          <w:szCs w:val="28"/>
          <w:lang w:val="uk-UA" w:eastAsia="uk-UA"/>
        </w:rPr>
        <w:t xml:space="preserve">  </w:t>
      </w:r>
      <w:r>
        <w:rPr>
          <w:rFonts w:ascii="Times New Roman" w:hAnsi="Times New Roman"/>
          <w:i/>
          <w:iCs/>
          <w:color w:val="000000"/>
          <w:spacing w:val="-4"/>
          <w:sz w:val="28"/>
          <w:szCs w:val="28"/>
          <w:lang w:val="uk-UA" w:eastAsia="uk-UA"/>
        </w:rPr>
        <w:t>вільн</w:t>
      </w:r>
      <w:r w:rsidR="00EE4FAD">
        <w:rPr>
          <w:rFonts w:ascii="Times New Roman" w:hAnsi="Times New Roman"/>
          <w:i/>
          <w:iCs/>
          <w:color w:val="000000"/>
          <w:spacing w:val="-4"/>
          <w:sz w:val="28"/>
          <w:szCs w:val="28"/>
          <w:lang w:val="uk-UA" w:eastAsia="uk-UA"/>
        </w:rPr>
        <w:t>п</w:t>
      </w:r>
      <w:r>
        <w:rPr>
          <w:rFonts w:ascii="Times New Roman" w:hAnsi="Times New Roman"/>
          <w:i/>
          <w:iCs/>
          <w:color w:val="000000"/>
          <w:spacing w:val="-4"/>
          <w:sz w:val="28"/>
          <w:szCs w:val="28"/>
          <w:lang w:val="uk-UA" w:eastAsia="uk-UA"/>
        </w:rPr>
        <w:t xml:space="preserve">, </w:t>
      </w:r>
      <w:r>
        <w:rPr>
          <w:rFonts w:ascii="Times New Roman" w:hAnsi="Times New Roman"/>
          <w:color w:val="000000"/>
          <w:spacing w:val="-4"/>
          <w:sz w:val="28"/>
          <w:szCs w:val="28"/>
          <w:lang w:val="uk-UA" w:eastAsia="uk-UA"/>
        </w:rPr>
        <w:t xml:space="preserve">яке не має чіткого порядку денного і зводиться до </w:t>
      </w:r>
      <w:r>
        <w:rPr>
          <w:rFonts w:ascii="Times New Roman" w:hAnsi="Times New Roman"/>
          <w:color w:val="000000"/>
          <w:spacing w:val="-5"/>
          <w:sz w:val="28"/>
          <w:szCs w:val="28"/>
          <w:lang w:val="uk-UA" w:eastAsia="uk-UA"/>
        </w:rPr>
        <w:t>широкого обміну думками між його учасниками.</w:t>
      </w:r>
    </w:p>
    <w:p w:rsidR="0037314C" w:rsidRDefault="0037314C" w:rsidP="0037314C">
      <w:pPr>
        <w:shd w:val="clear" w:color="auto" w:fill="FFFFFF"/>
        <w:spacing w:after="0" w:line="240" w:lineRule="auto"/>
        <w:ind w:firstLine="709"/>
        <w:jc w:val="both"/>
        <w:rPr>
          <w:rFonts w:ascii="Times New Roman" w:hAnsi="Times New Roman"/>
          <w:sz w:val="28"/>
          <w:szCs w:val="28"/>
        </w:rPr>
      </w:pPr>
      <w:r>
        <w:rPr>
          <w:rFonts w:ascii="Times New Roman" w:hAnsi="Times New Roman"/>
          <w:i/>
          <w:color w:val="000000"/>
          <w:spacing w:val="-3"/>
          <w:sz w:val="28"/>
          <w:szCs w:val="28"/>
          <w:lang w:val="uk-UA" w:eastAsia="uk-UA"/>
        </w:rPr>
        <w:t>Якщо нарада є дискусійною або вільною, то воно може проводитися  в двох формах:</w:t>
      </w:r>
      <w:r>
        <w:rPr>
          <w:rFonts w:ascii="Times New Roman" w:hAnsi="Times New Roman"/>
          <w:b/>
          <w:color w:val="000000"/>
          <w:spacing w:val="-3"/>
          <w:sz w:val="28"/>
          <w:szCs w:val="28"/>
          <w:lang w:val="uk-UA" w:eastAsia="uk-UA"/>
        </w:rPr>
        <w:t xml:space="preserve"> </w:t>
      </w:r>
      <w:r>
        <w:rPr>
          <w:rFonts w:ascii="Times New Roman" w:hAnsi="Times New Roman"/>
          <w:i/>
          <w:iCs/>
          <w:color w:val="000000"/>
          <w:spacing w:val="-3"/>
          <w:sz w:val="28"/>
          <w:szCs w:val="28"/>
          <w:lang w:val="uk-UA" w:eastAsia="uk-UA"/>
        </w:rPr>
        <w:t xml:space="preserve">проста нарада </w:t>
      </w:r>
      <w:r>
        <w:rPr>
          <w:rFonts w:ascii="Times New Roman" w:hAnsi="Times New Roman"/>
          <w:color w:val="000000"/>
          <w:spacing w:val="-3"/>
          <w:sz w:val="28"/>
          <w:szCs w:val="28"/>
          <w:lang w:val="uk-UA" w:eastAsia="uk-UA"/>
        </w:rPr>
        <w:t xml:space="preserve">і </w:t>
      </w:r>
      <w:r>
        <w:rPr>
          <w:rFonts w:ascii="Times New Roman" w:hAnsi="Times New Roman"/>
          <w:i/>
          <w:iCs/>
          <w:color w:val="000000"/>
          <w:spacing w:val="-3"/>
          <w:sz w:val="28"/>
          <w:szCs w:val="28"/>
          <w:lang w:val="uk-UA" w:eastAsia="uk-UA"/>
        </w:rPr>
        <w:t>нарада за круговою системою.</w:t>
      </w:r>
    </w:p>
    <w:p w:rsidR="0037314C" w:rsidRDefault="00EE4FAD" w:rsidP="0037314C">
      <w:pPr>
        <w:shd w:val="clear" w:color="auto" w:fill="FFFFFF"/>
        <w:spacing w:after="0" w:line="240" w:lineRule="auto"/>
        <w:ind w:right="14" w:firstLine="709"/>
        <w:jc w:val="both"/>
        <w:rPr>
          <w:rFonts w:ascii="Times New Roman" w:eastAsia="Times New Roman" w:hAnsi="Times New Roman"/>
          <w:b/>
          <w:bCs/>
          <w:i/>
          <w:iCs/>
          <w:color w:val="000000"/>
          <w:spacing w:val="-8"/>
          <w:sz w:val="28"/>
          <w:szCs w:val="28"/>
        </w:rPr>
      </w:pPr>
      <w:r>
        <w:rPr>
          <w:rFonts w:ascii="Times New Roman" w:hAnsi="Times New Roman"/>
          <w:b/>
          <w:color w:val="000000"/>
          <w:spacing w:val="-3"/>
          <w:sz w:val="28"/>
          <w:szCs w:val="28"/>
          <w:lang w:val="uk-UA" w:eastAsia="uk-UA"/>
        </w:rPr>
        <w:t>В</w:t>
      </w:r>
      <w:r w:rsidR="0037314C">
        <w:rPr>
          <w:rFonts w:ascii="Times New Roman" w:hAnsi="Times New Roman"/>
          <w:b/>
          <w:color w:val="000000"/>
          <w:spacing w:val="-3"/>
          <w:sz w:val="28"/>
          <w:szCs w:val="28"/>
          <w:lang w:val="uk-UA" w:eastAsia="uk-UA"/>
        </w:rPr>
        <w:t xml:space="preserve">ажливим видом колективної форми експертного </w:t>
      </w:r>
      <w:r w:rsidR="0037314C">
        <w:rPr>
          <w:rFonts w:ascii="Times New Roman" w:hAnsi="Times New Roman"/>
          <w:b/>
          <w:color w:val="000000"/>
          <w:spacing w:val="-8"/>
          <w:sz w:val="28"/>
          <w:szCs w:val="28"/>
          <w:lang w:val="uk-UA" w:eastAsia="uk-UA"/>
        </w:rPr>
        <w:t>опитування є "</w:t>
      </w:r>
      <w:r w:rsidR="0037314C">
        <w:rPr>
          <w:rFonts w:ascii="Times New Roman" w:hAnsi="Times New Roman"/>
          <w:b/>
          <w:i/>
          <w:iCs/>
          <w:color w:val="000000"/>
          <w:spacing w:val="-8"/>
          <w:sz w:val="28"/>
          <w:szCs w:val="28"/>
          <w:lang w:val="uk-UA" w:eastAsia="uk-UA"/>
        </w:rPr>
        <w:t xml:space="preserve">мозковий </w:t>
      </w:r>
      <w:r w:rsidR="0037314C">
        <w:rPr>
          <w:rFonts w:ascii="Times New Roman" w:hAnsi="Times New Roman"/>
          <w:b/>
          <w:bCs/>
          <w:i/>
          <w:iCs/>
          <w:color w:val="000000"/>
          <w:spacing w:val="-8"/>
          <w:sz w:val="28"/>
          <w:szCs w:val="28"/>
          <w:lang w:val="uk-UA" w:eastAsia="uk-UA"/>
        </w:rPr>
        <w:t>штурм".</w:t>
      </w:r>
    </w:p>
    <w:p w:rsidR="0037314C" w:rsidRDefault="0037314C" w:rsidP="00EE4FAD">
      <w:pPr>
        <w:shd w:val="clear" w:color="auto" w:fill="FFFFFF"/>
        <w:spacing w:after="0" w:line="240" w:lineRule="auto"/>
        <w:ind w:left="5" w:right="14" w:firstLine="709"/>
        <w:jc w:val="both"/>
        <w:rPr>
          <w:rFonts w:ascii="Times New Roman" w:hAnsi="Times New Roman"/>
          <w:sz w:val="28"/>
          <w:szCs w:val="28"/>
          <w:lang w:val="uk-UA"/>
        </w:rPr>
      </w:pPr>
      <w:r>
        <w:rPr>
          <w:rFonts w:ascii="Times New Roman" w:hAnsi="Times New Roman"/>
          <w:color w:val="000000"/>
          <w:spacing w:val="-3"/>
          <w:sz w:val="28"/>
          <w:szCs w:val="28"/>
          <w:lang w:val="uk-UA" w:eastAsia="uk-UA"/>
        </w:rPr>
        <w:t>Він є вільним, неструктурованим процесом генерування власних ідей навколо заданої теми, спонтанно за</w:t>
      </w:r>
      <w:r>
        <w:rPr>
          <w:rFonts w:ascii="Times New Roman" w:hAnsi="Times New Roman"/>
          <w:color w:val="000000"/>
          <w:spacing w:val="-4"/>
          <w:sz w:val="28"/>
          <w:szCs w:val="28"/>
          <w:lang w:val="uk-UA" w:eastAsia="uk-UA"/>
        </w:rPr>
        <w:t xml:space="preserve">пропонованих учасниками. Філософія цього методу виходить </w:t>
      </w:r>
      <w:r>
        <w:rPr>
          <w:rFonts w:ascii="Times New Roman" w:hAnsi="Times New Roman"/>
          <w:color w:val="000000"/>
          <w:spacing w:val="-2"/>
          <w:sz w:val="28"/>
          <w:szCs w:val="28"/>
          <w:lang w:val="uk-UA" w:eastAsia="uk-UA"/>
        </w:rPr>
        <w:t>з припущення, що при звичайних прийомах обговорення виникненню новаторських ідей перешкоджають контрольні механізми свідомості, які сковують потік цих ідей під тиском звичних</w:t>
      </w:r>
      <w:r>
        <w:rPr>
          <w:rFonts w:ascii="Times New Roman" w:hAnsi="Times New Roman"/>
          <w:color w:val="000000"/>
          <w:spacing w:val="-3"/>
          <w:sz w:val="28"/>
          <w:szCs w:val="28"/>
          <w:lang w:val="uk-UA" w:eastAsia="uk-UA"/>
        </w:rPr>
        <w:t xml:space="preserve">, стереотипних форм ухвалення рішення. Гальмуючий вплив </w:t>
      </w:r>
      <w:r>
        <w:rPr>
          <w:rFonts w:ascii="Times New Roman" w:hAnsi="Times New Roman"/>
          <w:color w:val="000000"/>
          <w:spacing w:val="-2"/>
          <w:sz w:val="28"/>
          <w:szCs w:val="28"/>
          <w:lang w:val="uk-UA" w:eastAsia="uk-UA"/>
        </w:rPr>
        <w:t>роблять боязнь невдачі, страх виявитися смішним і так далі.</w:t>
      </w:r>
      <w:r w:rsidR="00EE4FAD">
        <w:rPr>
          <w:rFonts w:ascii="Times New Roman" w:hAnsi="Times New Roman"/>
          <w:color w:val="000000"/>
          <w:spacing w:val="-2"/>
          <w:sz w:val="28"/>
          <w:szCs w:val="28"/>
          <w:lang w:val="uk-UA" w:eastAsia="uk-UA"/>
        </w:rPr>
        <w:t xml:space="preserve"> </w:t>
      </w:r>
      <w:r>
        <w:rPr>
          <w:rFonts w:ascii="Times New Roman" w:hAnsi="Times New Roman"/>
          <w:color w:val="000000"/>
          <w:spacing w:val="5"/>
          <w:sz w:val="28"/>
          <w:szCs w:val="28"/>
          <w:lang w:val="uk-UA" w:eastAsia="uk-UA"/>
        </w:rPr>
        <w:t xml:space="preserve">Цей метод розроблений і описаний американським психологом </w:t>
      </w:r>
      <w:r>
        <w:rPr>
          <w:rFonts w:ascii="Times New Roman" w:hAnsi="Times New Roman"/>
          <w:color w:val="000000"/>
          <w:spacing w:val="-3"/>
          <w:sz w:val="28"/>
          <w:szCs w:val="28"/>
          <w:lang w:val="uk-UA" w:eastAsia="uk-UA"/>
        </w:rPr>
        <w:t xml:space="preserve">А.Ф. Осборном в 1938 р. </w:t>
      </w:r>
      <w:r>
        <w:rPr>
          <w:rFonts w:ascii="Times New Roman" w:hAnsi="Times New Roman"/>
          <w:color w:val="000000"/>
          <w:sz w:val="28"/>
          <w:szCs w:val="28"/>
          <w:lang w:val="uk-UA" w:eastAsia="uk-UA"/>
        </w:rPr>
        <w:t xml:space="preserve">При проведенні мозкової атаки в групі створюється невимушена </w:t>
      </w:r>
      <w:r>
        <w:rPr>
          <w:rFonts w:ascii="Times New Roman" w:hAnsi="Times New Roman"/>
          <w:color w:val="000000"/>
          <w:spacing w:val="1"/>
          <w:sz w:val="28"/>
          <w:szCs w:val="28"/>
          <w:lang w:val="uk-UA" w:eastAsia="uk-UA"/>
        </w:rPr>
        <w:t xml:space="preserve">атмосфера. Цьому сприяє склад групи, поведінка </w:t>
      </w:r>
      <w:r>
        <w:rPr>
          <w:rFonts w:ascii="Times New Roman" w:hAnsi="Times New Roman"/>
          <w:color w:val="000000"/>
          <w:spacing w:val="2"/>
          <w:sz w:val="28"/>
          <w:szCs w:val="28"/>
          <w:lang w:val="uk-UA" w:eastAsia="uk-UA"/>
        </w:rPr>
        <w:t xml:space="preserve">керівника, вибір приміщення, освітлення тощо. Ніхто </w:t>
      </w:r>
      <w:r>
        <w:rPr>
          <w:rFonts w:ascii="Times New Roman" w:hAnsi="Times New Roman"/>
          <w:color w:val="000000"/>
          <w:spacing w:val="3"/>
          <w:sz w:val="28"/>
          <w:szCs w:val="28"/>
          <w:lang w:val="uk-UA" w:eastAsia="uk-UA"/>
        </w:rPr>
        <w:t xml:space="preserve">з учасників не повинен боятися того, що його вислів не представляють цінності. Пропозиції або ідеї не можна негативно </w:t>
      </w:r>
      <w:r>
        <w:rPr>
          <w:rFonts w:ascii="Times New Roman" w:hAnsi="Times New Roman"/>
          <w:color w:val="000000"/>
          <w:spacing w:val="5"/>
          <w:sz w:val="28"/>
          <w:szCs w:val="28"/>
          <w:lang w:val="uk-UA" w:eastAsia="uk-UA"/>
        </w:rPr>
        <w:t xml:space="preserve">оцінювати ні словом, ні жестом, ні інтонацією (будь-яка </w:t>
      </w:r>
      <w:r>
        <w:rPr>
          <w:rFonts w:ascii="Times New Roman" w:hAnsi="Times New Roman"/>
          <w:color w:val="000000"/>
          <w:spacing w:val="3"/>
          <w:sz w:val="28"/>
          <w:szCs w:val="28"/>
          <w:lang w:val="uk-UA" w:eastAsia="uk-UA"/>
        </w:rPr>
        <w:t xml:space="preserve">критика заборонена), навпаки, бажана їх підтримка і розвиток. </w:t>
      </w:r>
      <w:r>
        <w:rPr>
          <w:rFonts w:ascii="Times New Roman" w:hAnsi="Times New Roman"/>
          <w:color w:val="000000"/>
          <w:sz w:val="28"/>
          <w:szCs w:val="28"/>
          <w:lang w:val="uk-UA" w:eastAsia="uk-UA"/>
        </w:rPr>
        <w:t xml:space="preserve">Свої думки учасники повинні висловлювати відверто і </w:t>
      </w:r>
      <w:r>
        <w:rPr>
          <w:rFonts w:ascii="Times New Roman" w:hAnsi="Times New Roman"/>
          <w:color w:val="000000"/>
          <w:spacing w:val="2"/>
          <w:sz w:val="28"/>
          <w:szCs w:val="28"/>
          <w:lang w:val="uk-UA" w:eastAsia="uk-UA"/>
        </w:rPr>
        <w:t>вільно.</w:t>
      </w:r>
      <w:r>
        <w:rPr>
          <w:rFonts w:ascii="Times New Roman" w:hAnsi="Times New Roman"/>
          <w:color w:val="000000"/>
          <w:spacing w:val="5"/>
          <w:sz w:val="28"/>
          <w:szCs w:val="28"/>
          <w:lang w:val="uk-UA" w:eastAsia="uk-UA"/>
        </w:rPr>
        <w:t xml:space="preserve"> Мозковий </w:t>
      </w:r>
      <w:r>
        <w:rPr>
          <w:rFonts w:ascii="Times New Roman" w:hAnsi="Times New Roman"/>
          <w:color w:val="000000"/>
          <w:spacing w:val="1"/>
          <w:sz w:val="28"/>
          <w:szCs w:val="28"/>
          <w:lang w:val="uk-UA" w:eastAsia="uk-UA"/>
        </w:rPr>
        <w:t xml:space="preserve">штурм триває не більше 2—3 год. </w:t>
      </w:r>
      <w:r>
        <w:rPr>
          <w:rFonts w:ascii="Times New Roman" w:hAnsi="Times New Roman"/>
          <w:color w:val="000000"/>
          <w:spacing w:val="-5"/>
          <w:sz w:val="28"/>
          <w:szCs w:val="28"/>
          <w:lang w:val="uk-UA" w:eastAsia="uk-UA"/>
        </w:rPr>
        <w:t xml:space="preserve">Метод "мозкового штурму" </w:t>
      </w:r>
      <w:r>
        <w:rPr>
          <w:rFonts w:ascii="Times New Roman" w:hAnsi="Times New Roman"/>
          <w:color w:val="000000"/>
          <w:spacing w:val="-7"/>
          <w:sz w:val="28"/>
          <w:szCs w:val="28"/>
          <w:lang w:val="uk-UA" w:eastAsia="uk-UA"/>
        </w:rPr>
        <w:t xml:space="preserve">дозволяє ефективно вирішувати дві найбільш складні </w:t>
      </w:r>
      <w:r>
        <w:rPr>
          <w:rFonts w:ascii="Times New Roman" w:hAnsi="Times New Roman"/>
          <w:iCs/>
          <w:color w:val="000000"/>
          <w:spacing w:val="-7"/>
          <w:sz w:val="28"/>
          <w:szCs w:val="28"/>
          <w:lang w:val="uk-UA" w:eastAsia="uk-UA"/>
        </w:rPr>
        <w:t>завдання:</w:t>
      </w:r>
      <w:r>
        <w:rPr>
          <w:rFonts w:ascii="Times New Roman" w:hAnsi="Times New Roman"/>
          <w:i/>
          <w:iCs/>
          <w:color w:val="000000"/>
          <w:spacing w:val="-7"/>
          <w:sz w:val="28"/>
          <w:szCs w:val="28"/>
          <w:lang w:val="uk-UA" w:eastAsia="uk-UA"/>
        </w:rPr>
        <w:t xml:space="preserve"> </w:t>
      </w:r>
      <w:r>
        <w:rPr>
          <w:rFonts w:ascii="Times New Roman" w:hAnsi="Times New Roman"/>
          <w:color w:val="000000"/>
          <w:spacing w:val="-5"/>
          <w:sz w:val="28"/>
          <w:szCs w:val="28"/>
          <w:lang w:val="uk-UA" w:eastAsia="uk-UA"/>
        </w:rPr>
        <w:t xml:space="preserve">генерувати нові ідеї і рішення; аналізувати і оцінювати запропоновані нові ідеї. </w:t>
      </w:r>
      <w:r>
        <w:rPr>
          <w:rFonts w:ascii="Times New Roman" w:hAnsi="Times New Roman"/>
          <w:color w:val="000000"/>
          <w:spacing w:val="-7"/>
          <w:sz w:val="28"/>
          <w:szCs w:val="28"/>
          <w:lang w:val="uk-UA" w:eastAsia="uk-UA"/>
        </w:rPr>
        <w:t xml:space="preserve">Він </w:t>
      </w:r>
      <w:r>
        <w:rPr>
          <w:rFonts w:ascii="Times New Roman" w:hAnsi="Times New Roman"/>
          <w:color w:val="000000"/>
          <w:spacing w:val="-5"/>
          <w:sz w:val="28"/>
          <w:szCs w:val="28"/>
          <w:lang w:val="uk-UA" w:eastAsia="uk-UA"/>
        </w:rPr>
        <w:t xml:space="preserve">застосовується тоді, коли вирішення проблеми шляхом експертизи припускає нестандартний </w:t>
      </w:r>
      <w:r>
        <w:rPr>
          <w:rFonts w:ascii="Times New Roman" w:hAnsi="Times New Roman"/>
          <w:color w:val="000000"/>
          <w:spacing w:val="-4"/>
          <w:sz w:val="28"/>
          <w:szCs w:val="28"/>
          <w:lang w:val="uk-UA" w:eastAsia="uk-UA"/>
        </w:rPr>
        <w:t xml:space="preserve">і творчий підхід, при реалізації якого потрібна </w:t>
      </w:r>
      <w:r>
        <w:rPr>
          <w:rFonts w:ascii="Times New Roman" w:hAnsi="Times New Roman"/>
          <w:color w:val="000000"/>
          <w:spacing w:val="-5"/>
          <w:sz w:val="28"/>
          <w:szCs w:val="28"/>
          <w:lang w:val="uk-UA" w:eastAsia="uk-UA"/>
        </w:rPr>
        <w:t xml:space="preserve">не сума інтелектів експертів, а їх деяка інтеграційна </w:t>
      </w:r>
      <w:r>
        <w:rPr>
          <w:rFonts w:ascii="Times New Roman" w:hAnsi="Times New Roman"/>
          <w:color w:val="000000"/>
          <w:spacing w:val="-3"/>
          <w:sz w:val="28"/>
          <w:szCs w:val="28"/>
          <w:lang w:val="uk-UA" w:eastAsia="uk-UA"/>
        </w:rPr>
        <w:t xml:space="preserve">єдність, </w:t>
      </w:r>
    </w:p>
    <w:p w:rsidR="0037314C" w:rsidRDefault="0037314C" w:rsidP="0037314C">
      <w:pPr>
        <w:shd w:val="clear" w:color="auto" w:fill="FFFFFF"/>
        <w:spacing w:after="0" w:line="240" w:lineRule="auto"/>
        <w:ind w:left="5" w:right="7" w:firstLine="709"/>
        <w:jc w:val="both"/>
        <w:rPr>
          <w:rFonts w:ascii="Times New Roman" w:hAnsi="Times New Roman"/>
          <w:sz w:val="28"/>
          <w:szCs w:val="28"/>
        </w:rPr>
      </w:pPr>
      <w:r>
        <w:rPr>
          <w:rFonts w:ascii="Times New Roman" w:hAnsi="Times New Roman"/>
          <w:b/>
          <w:color w:val="000000"/>
          <w:spacing w:val="-4"/>
          <w:sz w:val="28"/>
          <w:szCs w:val="28"/>
          <w:lang w:val="uk-UA" w:eastAsia="uk-UA"/>
        </w:rPr>
        <w:t>Метод «</w:t>
      </w:r>
      <w:r>
        <w:rPr>
          <w:rFonts w:ascii="Times New Roman" w:hAnsi="Times New Roman"/>
          <w:b/>
          <w:i/>
          <w:iCs/>
          <w:color w:val="000000"/>
          <w:spacing w:val="-4"/>
          <w:sz w:val="28"/>
          <w:szCs w:val="28"/>
          <w:lang w:val="uk-UA" w:eastAsia="uk-UA"/>
        </w:rPr>
        <w:t xml:space="preserve">мозкової атаки навпаки» </w:t>
      </w:r>
      <w:r>
        <w:rPr>
          <w:rFonts w:ascii="Times New Roman" w:hAnsi="Times New Roman"/>
          <w:color w:val="000000"/>
          <w:spacing w:val="-4"/>
          <w:sz w:val="28"/>
          <w:szCs w:val="28"/>
          <w:lang w:val="uk-UA" w:eastAsia="uk-UA"/>
        </w:rPr>
        <w:t>багато в чому нагадує звичайну «</w:t>
      </w:r>
      <w:r>
        <w:rPr>
          <w:rFonts w:ascii="Times New Roman" w:hAnsi="Times New Roman"/>
          <w:color w:val="000000"/>
          <w:spacing w:val="-2"/>
          <w:sz w:val="28"/>
          <w:szCs w:val="28"/>
          <w:lang w:val="uk-UA" w:eastAsia="uk-UA"/>
        </w:rPr>
        <w:t xml:space="preserve">мозкову атаку», але при цьому дозволяється висловлювати критичні </w:t>
      </w:r>
      <w:r>
        <w:rPr>
          <w:rFonts w:ascii="Times New Roman" w:hAnsi="Times New Roman"/>
          <w:color w:val="000000"/>
          <w:spacing w:val="-1"/>
          <w:sz w:val="28"/>
          <w:szCs w:val="28"/>
          <w:lang w:val="uk-UA" w:eastAsia="uk-UA"/>
        </w:rPr>
        <w:t>зауваження. Точніше сказати, критика спеціально заохочується</w:t>
      </w:r>
      <w:r>
        <w:rPr>
          <w:rFonts w:ascii="Times New Roman" w:hAnsi="Times New Roman"/>
          <w:color w:val="000000"/>
          <w:spacing w:val="-3"/>
          <w:sz w:val="28"/>
          <w:szCs w:val="28"/>
          <w:lang w:val="uk-UA" w:eastAsia="uk-UA"/>
        </w:rPr>
        <w:t xml:space="preserve">, оскільки філософія такого методу побудована на тому, щоб всі експерти виявляли якомога більше недоліків у пропонованих ідей. </w:t>
      </w:r>
      <w:r>
        <w:rPr>
          <w:rFonts w:ascii="Times New Roman" w:hAnsi="Times New Roman"/>
          <w:color w:val="000000"/>
          <w:sz w:val="28"/>
          <w:szCs w:val="28"/>
          <w:lang w:val="uk-UA" w:eastAsia="uk-UA"/>
        </w:rPr>
        <w:t xml:space="preserve">Метод може дати непогані результати, якщо він виступає передуючою </w:t>
      </w:r>
      <w:r>
        <w:rPr>
          <w:rFonts w:ascii="Times New Roman" w:hAnsi="Times New Roman"/>
          <w:color w:val="000000"/>
          <w:spacing w:val="-1"/>
          <w:sz w:val="28"/>
          <w:szCs w:val="28"/>
          <w:lang w:val="uk-UA" w:eastAsia="uk-UA"/>
        </w:rPr>
        <w:t>процедурою до інших методів експертизи.</w:t>
      </w:r>
    </w:p>
    <w:p w:rsidR="0037314C" w:rsidRDefault="0037314C" w:rsidP="0037314C">
      <w:pPr>
        <w:shd w:val="clear" w:color="auto" w:fill="FFFFFF"/>
        <w:spacing w:after="0" w:line="240" w:lineRule="auto"/>
        <w:ind w:right="2" w:firstLine="709"/>
        <w:jc w:val="both"/>
        <w:rPr>
          <w:rFonts w:ascii="Times New Roman" w:hAnsi="Times New Roman"/>
          <w:sz w:val="28"/>
          <w:szCs w:val="28"/>
          <w:lang w:val="uk-UA"/>
        </w:rPr>
      </w:pPr>
      <w:r>
        <w:rPr>
          <w:rFonts w:ascii="Times New Roman" w:hAnsi="Times New Roman"/>
          <w:b/>
          <w:color w:val="000000"/>
          <w:spacing w:val="-7"/>
          <w:sz w:val="28"/>
          <w:szCs w:val="28"/>
          <w:lang w:val="uk-UA" w:eastAsia="uk-UA"/>
        </w:rPr>
        <w:t xml:space="preserve">Метод </w:t>
      </w:r>
      <w:r>
        <w:rPr>
          <w:rFonts w:ascii="Times New Roman" w:hAnsi="Times New Roman"/>
          <w:b/>
          <w:i/>
          <w:iCs/>
          <w:color w:val="000000"/>
          <w:spacing w:val="-7"/>
          <w:sz w:val="28"/>
          <w:szCs w:val="28"/>
          <w:lang w:val="uk-UA" w:eastAsia="uk-UA"/>
        </w:rPr>
        <w:t xml:space="preserve">прогнозних сценаріїв — </w:t>
      </w:r>
      <w:r>
        <w:rPr>
          <w:rFonts w:ascii="Times New Roman" w:hAnsi="Times New Roman"/>
          <w:color w:val="000000"/>
          <w:spacing w:val="-7"/>
          <w:sz w:val="28"/>
          <w:szCs w:val="28"/>
          <w:lang w:val="uk-UA" w:eastAsia="uk-UA"/>
        </w:rPr>
        <w:t xml:space="preserve">найбільш популярний в останні </w:t>
      </w:r>
      <w:r>
        <w:rPr>
          <w:rFonts w:ascii="Times New Roman" w:hAnsi="Times New Roman"/>
          <w:color w:val="000000"/>
          <w:spacing w:val="-4"/>
          <w:sz w:val="28"/>
          <w:szCs w:val="28"/>
          <w:lang w:val="uk-UA" w:eastAsia="uk-UA"/>
        </w:rPr>
        <w:t xml:space="preserve">десятиліття метод експертних оцінок. Сценарій — це імовірнісний опис картини </w:t>
      </w:r>
      <w:r>
        <w:rPr>
          <w:rFonts w:ascii="Times New Roman" w:hAnsi="Times New Roman"/>
          <w:color w:val="000000"/>
          <w:spacing w:val="-1"/>
          <w:sz w:val="28"/>
          <w:szCs w:val="28"/>
          <w:lang w:val="uk-UA" w:eastAsia="uk-UA"/>
        </w:rPr>
        <w:t xml:space="preserve">майбутнього, складеної на основі компетентних технічних </w:t>
      </w:r>
      <w:r>
        <w:rPr>
          <w:rFonts w:ascii="Times New Roman" w:hAnsi="Times New Roman"/>
          <w:color w:val="000000"/>
          <w:spacing w:val="-5"/>
          <w:sz w:val="28"/>
          <w:szCs w:val="28"/>
          <w:lang w:val="uk-UA" w:eastAsia="uk-UA"/>
        </w:rPr>
        <w:t xml:space="preserve">думок. Один прогноз включає декілька сценаріїв, в більшості випадків </w:t>
      </w:r>
      <w:r>
        <w:rPr>
          <w:rFonts w:ascii="Times New Roman" w:hAnsi="Times New Roman"/>
          <w:color w:val="000000"/>
          <w:spacing w:val="-2"/>
          <w:sz w:val="28"/>
          <w:szCs w:val="28"/>
          <w:lang w:val="uk-UA" w:eastAsia="uk-UA"/>
        </w:rPr>
        <w:t>три: оптимістичний, песимістичний і проміжний (</w:t>
      </w:r>
      <w:r>
        <w:rPr>
          <w:rFonts w:ascii="Times New Roman" w:hAnsi="Times New Roman"/>
          <w:color w:val="000000"/>
          <w:spacing w:val="-1"/>
          <w:sz w:val="28"/>
          <w:szCs w:val="28"/>
          <w:lang w:val="uk-UA" w:eastAsia="uk-UA"/>
        </w:rPr>
        <w:t>найбільш вірогідний, очікуваний).</w:t>
      </w:r>
    </w:p>
    <w:p w:rsidR="0037314C" w:rsidRDefault="0037314C" w:rsidP="0037314C">
      <w:pPr>
        <w:shd w:val="clear" w:color="auto" w:fill="FFFFFF"/>
        <w:spacing w:after="0" w:line="240" w:lineRule="auto"/>
        <w:ind w:left="10" w:right="7" w:firstLine="709"/>
        <w:jc w:val="both"/>
        <w:rPr>
          <w:rFonts w:ascii="Times New Roman" w:hAnsi="Times New Roman"/>
          <w:sz w:val="28"/>
          <w:szCs w:val="28"/>
        </w:rPr>
      </w:pPr>
      <w:r>
        <w:rPr>
          <w:rFonts w:ascii="Times New Roman" w:hAnsi="Times New Roman"/>
          <w:b/>
          <w:color w:val="000000"/>
          <w:spacing w:val="-3"/>
          <w:sz w:val="28"/>
          <w:szCs w:val="28"/>
          <w:lang w:val="uk-UA" w:eastAsia="uk-UA"/>
        </w:rPr>
        <w:lastRenderedPageBreak/>
        <w:t xml:space="preserve">Метод </w:t>
      </w:r>
      <w:r>
        <w:rPr>
          <w:rFonts w:ascii="Times New Roman" w:hAnsi="Times New Roman"/>
          <w:b/>
          <w:i/>
          <w:iCs/>
          <w:color w:val="000000"/>
          <w:spacing w:val="-3"/>
          <w:sz w:val="28"/>
          <w:szCs w:val="28"/>
          <w:lang w:val="uk-UA" w:eastAsia="uk-UA"/>
        </w:rPr>
        <w:t xml:space="preserve">колективного блокнота </w:t>
      </w:r>
      <w:r>
        <w:rPr>
          <w:rFonts w:ascii="Times New Roman" w:hAnsi="Times New Roman"/>
          <w:b/>
          <w:color w:val="000000"/>
          <w:spacing w:val="-3"/>
          <w:sz w:val="28"/>
          <w:szCs w:val="28"/>
          <w:lang w:val="uk-UA" w:eastAsia="uk-UA"/>
        </w:rPr>
        <w:t xml:space="preserve">(«банка» ідей) — </w:t>
      </w:r>
      <w:r>
        <w:rPr>
          <w:rFonts w:ascii="Times New Roman" w:hAnsi="Times New Roman"/>
          <w:color w:val="000000"/>
          <w:spacing w:val="-3"/>
          <w:sz w:val="28"/>
          <w:szCs w:val="28"/>
          <w:lang w:val="uk-UA" w:eastAsia="uk-UA"/>
        </w:rPr>
        <w:t xml:space="preserve">спосіб, заснований </w:t>
      </w:r>
      <w:r>
        <w:rPr>
          <w:rFonts w:ascii="Times New Roman" w:hAnsi="Times New Roman"/>
          <w:color w:val="000000"/>
          <w:spacing w:val="5"/>
          <w:sz w:val="28"/>
          <w:szCs w:val="28"/>
          <w:lang w:val="uk-UA" w:eastAsia="uk-UA"/>
        </w:rPr>
        <w:t xml:space="preserve">на поєднанні незалежного висунення ідей кожним </w:t>
      </w:r>
      <w:r>
        <w:rPr>
          <w:rFonts w:ascii="Times New Roman" w:hAnsi="Times New Roman"/>
          <w:color w:val="000000"/>
          <w:spacing w:val="2"/>
          <w:sz w:val="28"/>
          <w:szCs w:val="28"/>
          <w:lang w:val="uk-UA" w:eastAsia="uk-UA"/>
        </w:rPr>
        <w:t>експертом з подальшою їх колективною оцінкою.</w:t>
      </w:r>
    </w:p>
    <w:p w:rsidR="0037314C" w:rsidRDefault="0037314C" w:rsidP="0037314C">
      <w:pPr>
        <w:shd w:val="clear" w:color="auto" w:fill="FFFFFF"/>
        <w:spacing w:after="0" w:line="240" w:lineRule="auto"/>
        <w:ind w:right="48" w:firstLine="709"/>
        <w:jc w:val="both"/>
        <w:rPr>
          <w:rFonts w:ascii="Times New Roman" w:hAnsi="Times New Roman"/>
          <w:sz w:val="28"/>
          <w:szCs w:val="28"/>
          <w:lang w:val="uk-UA"/>
        </w:rPr>
      </w:pPr>
      <w:r>
        <w:rPr>
          <w:rFonts w:ascii="Times New Roman" w:hAnsi="Times New Roman"/>
          <w:b/>
          <w:color w:val="000000"/>
          <w:spacing w:val="-1"/>
          <w:sz w:val="28"/>
          <w:szCs w:val="28"/>
          <w:lang w:val="uk-UA" w:eastAsia="uk-UA"/>
        </w:rPr>
        <w:t xml:space="preserve">Метод </w:t>
      </w:r>
      <w:r>
        <w:rPr>
          <w:rFonts w:ascii="Times New Roman" w:hAnsi="Times New Roman"/>
          <w:b/>
          <w:i/>
          <w:iCs/>
          <w:color w:val="000000"/>
          <w:spacing w:val="-1"/>
          <w:sz w:val="28"/>
          <w:szCs w:val="28"/>
          <w:lang w:val="uk-UA" w:eastAsia="uk-UA"/>
        </w:rPr>
        <w:t xml:space="preserve">неспеціаліста </w:t>
      </w:r>
      <w:r>
        <w:rPr>
          <w:rFonts w:ascii="Times New Roman" w:hAnsi="Times New Roman"/>
          <w:color w:val="000000"/>
          <w:spacing w:val="-1"/>
          <w:sz w:val="28"/>
          <w:szCs w:val="28"/>
          <w:lang w:val="uk-UA" w:eastAsia="uk-UA"/>
        </w:rPr>
        <w:t xml:space="preserve">полягає в тому, що вирішення проблеми </w:t>
      </w:r>
      <w:r>
        <w:rPr>
          <w:rFonts w:ascii="Times New Roman" w:hAnsi="Times New Roman"/>
          <w:color w:val="000000"/>
          <w:spacing w:val="4"/>
          <w:sz w:val="28"/>
          <w:szCs w:val="28"/>
          <w:lang w:val="uk-UA" w:eastAsia="uk-UA"/>
        </w:rPr>
        <w:t xml:space="preserve">пропонується особам, які ніколи нею не займалися, але </w:t>
      </w:r>
      <w:r>
        <w:rPr>
          <w:rFonts w:ascii="Times New Roman" w:hAnsi="Times New Roman"/>
          <w:color w:val="000000"/>
          <w:spacing w:val="2"/>
          <w:sz w:val="28"/>
          <w:szCs w:val="28"/>
          <w:lang w:val="uk-UA" w:eastAsia="uk-UA"/>
        </w:rPr>
        <w:t>є фахівцями в суміжних областях.</w:t>
      </w:r>
    </w:p>
    <w:p w:rsidR="0037314C" w:rsidRDefault="0037314C" w:rsidP="0037314C">
      <w:pPr>
        <w:shd w:val="clear" w:color="auto" w:fill="FFFFFF"/>
        <w:spacing w:after="0" w:line="240" w:lineRule="auto"/>
        <w:ind w:left="295"/>
        <w:jc w:val="both"/>
        <w:rPr>
          <w:rFonts w:ascii="Times New Roman" w:hAnsi="Times New Roman"/>
          <w:b/>
          <w:color w:val="000000"/>
          <w:spacing w:val="4"/>
          <w:sz w:val="28"/>
          <w:szCs w:val="28"/>
          <w:lang w:val="uk-UA"/>
        </w:rPr>
      </w:pPr>
      <w:r>
        <w:rPr>
          <w:rFonts w:ascii="Times New Roman" w:hAnsi="Times New Roman"/>
          <w:b/>
          <w:color w:val="000000"/>
          <w:spacing w:val="4"/>
          <w:sz w:val="28"/>
          <w:szCs w:val="28"/>
          <w:lang w:val="uk-UA" w:eastAsia="uk-UA"/>
        </w:rPr>
        <w:t>Чинники надійності експертних оцінок</w:t>
      </w:r>
    </w:p>
    <w:p w:rsidR="0037314C" w:rsidRDefault="0037314C" w:rsidP="0037314C">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pacing w:val="-2"/>
          <w:sz w:val="28"/>
          <w:szCs w:val="28"/>
          <w:lang w:val="uk-UA" w:eastAsia="uk-UA"/>
        </w:rPr>
        <w:t xml:space="preserve">Надійність — це довіра, яку заслуговують думки експертів. </w:t>
      </w:r>
      <w:r>
        <w:rPr>
          <w:rFonts w:ascii="Times New Roman" w:hAnsi="Times New Roman"/>
          <w:color w:val="000000"/>
          <w:spacing w:val="6"/>
          <w:sz w:val="28"/>
          <w:szCs w:val="28"/>
          <w:lang w:val="uk-UA" w:eastAsia="uk-UA"/>
        </w:rPr>
        <w:t xml:space="preserve">Вона залежить від компетентності експертів і складності </w:t>
      </w:r>
      <w:r>
        <w:rPr>
          <w:rFonts w:ascii="Times New Roman" w:hAnsi="Times New Roman"/>
          <w:color w:val="000000"/>
          <w:spacing w:val="-2"/>
          <w:sz w:val="28"/>
          <w:szCs w:val="28"/>
          <w:lang w:val="uk-UA" w:eastAsia="uk-UA"/>
        </w:rPr>
        <w:t xml:space="preserve">вирішуваного завдання. Існує багато причин, за якими експерт </w:t>
      </w:r>
      <w:r>
        <w:rPr>
          <w:rFonts w:ascii="Times New Roman" w:hAnsi="Times New Roman"/>
          <w:color w:val="000000"/>
          <w:spacing w:val="1"/>
          <w:sz w:val="28"/>
          <w:szCs w:val="28"/>
          <w:lang w:val="uk-UA" w:eastAsia="uk-UA"/>
        </w:rPr>
        <w:t xml:space="preserve">може бути не в змозі реалізувати свій інтелектуальний </w:t>
      </w:r>
      <w:r w:rsidR="00EE4FAD">
        <w:rPr>
          <w:rFonts w:ascii="Times New Roman" w:hAnsi="Times New Roman"/>
          <w:color w:val="000000"/>
          <w:spacing w:val="-2"/>
          <w:sz w:val="28"/>
          <w:szCs w:val="28"/>
          <w:lang w:val="uk-UA" w:eastAsia="uk-UA"/>
        </w:rPr>
        <w:t>і творчий потенціал:</w:t>
      </w:r>
    </w:p>
    <w:p w:rsidR="0037314C" w:rsidRDefault="0037314C" w:rsidP="0037314C">
      <w:pPr>
        <w:shd w:val="clear" w:color="auto" w:fill="FFFFFF"/>
        <w:spacing w:after="0" w:line="240" w:lineRule="auto"/>
        <w:ind w:left="10" w:right="5" w:firstLine="709"/>
        <w:jc w:val="both"/>
        <w:rPr>
          <w:rFonts w:ascii="Times New Roman" w:hAnsi="Times New Roman"/>
          <w:sz w:val="28"/>
          <w:szCs w:val="28"/>
          <w:lang w:val="uk-UA"/>
        </w:rPr>
      </w:pPr>
      <w:r>
        <w:rPr>
          <w:rFonts w:ascii="Times New Roman" w:hAnsi="Times New Roman"/>
          <w:color w:val="000000"/>
          <w:spacing w:val="-4"/>
          <w:sz w:val="28"/>
          <w:szCs w:val="28"/>
          <w:lang w:val="uk-UA" w:eastAsia="uk-UA"/>
        </w:rPr>
        <w:t xml:space="preserve">1. </w:t>
      </w:r>
      <w:r>
        <w:rPr>
          <w:rFonts w:ascii="Times New Roman" w:hAnsi="Times New Roman"/>
          <w:i/>
          <w:iCs/>
          <w:color w:val="000000"/>
          <w:spacing w:val="-4"/>
          <w:sz w:val="28"/>
          <w:szCs w:val="28"/>
          <w:lang w:val="uk-UA" w:eastAsia="uk-UA"/>
        </w:rPr>
        <w:t xml:space="preserve">Ідентифікація думки з її джерелом </w:t>
      </w:r>
      <w:r>
        <w:rPr>
          <w:rFonts w:ascii="Times New Roman" w:hAnsi="Times New Roman"/>
          <w:color w:val="000000"/>
          <w:spacing w:val="-4"/>
          <w:sz w:val="28"/>
          <w:szCs w:val="28"/>
          <w:lang w:val="uk-UA" w:eastAsia="uk-UA"/>
        </w:rPr>
        <w:t>—</w:t>
      </w:r>
      <w:r>
        <w:rPr>
          <w:rFonts w:ascii="Times New Roman" w:hAnsi="Times New Roman"/>
          <w:color w:val="000000"/>
          <w:sz w:val="28"/>
          <w:szCs w:val="28"/>
          <w:lang w:val="uk-UA" w:eastAsia="uk-UA"/>
        </w:rPr>
        <w:t xml:space="preserve">Якщо ж група працює в режимі очної взаємодії, слід складати </w:t>
      </w:r>
      <w:r>
        <w:rPr>
          <w:rFonts w:ascii="Times New Roman" w:hAnsi="Times New Roman"/>
          <w:color w:val="000000"/>
          <w:spacing w:val="2"/>
          <w:sz w:val="28"/>
          <w:szCs w:val="28"/>
          <w:lang w:val="uk-UA" w:eastAsia="uk-UA"/>
        </w:rPr>
        <w:t xml:space="preserve">її так, щоб туди не попадали люди, які обізнані </w:t>
      </w:r>
      <w:r>
        <w:rPr>
          <w:rFonts w:ascii="Times New Roman" w:hAnsi="Times New Roman"/>
          <w:color w:val="000000"/>
          <w:spacing w:val="5"/>
          <w:sz w:val="28"/>
          <w:szCs w:val="28"/>
          <w:lang w:val="uk-UA" w:eastAsia="uk-UA"/>
        </w:rPr>
        <w:t>один одного, начальники і підлеглі. Включення в групу «</w:t>
      </w:r>
      <w:r>
        <w:rPr>
          <w:rFonts w:ascii="Times New Roman" w:hAnsi="Times New Roman"/>
          <w:color w:val="000000"/>
          <w:sz w:val="28"/>
          <w:szCs w:val="28"/>
          <w:lang w:val="uk-UA" w:eastAsia="uk-UA"/>
        </w:rPr>
        <w:t xml:space="preserve">гучних імен» доцільно лише тоді, коли вся вона складається </w:t>
      </w:r>
      <w:r>
        <w:rPr>
          <w:rFonts w:ascii="Times New Roman" w:hAnsi="Times New Roman"/>
          <w:color w:val="000000"/>
          <w:spacing w:val="1"/>
          <w:sz w:val="28"/>
          <w:szCs w:val="28"/>
          <w:lang w:val="uk-UA" w:eastAsia="uk-UA"/>
        </w:rPr>
        <w:t>з фахівців високого рангу.</w:t>
      </w:r>
    </w:p>
    <w:p w:rsidR="00EE4FAD" w:rsidRPr="00EE4FAD" w:rsidRDefault="0037314C" w:rsidP="00E62A42">
      <w:pPr>
        <w:widowControl w:val="0"/>
        <w:numPr>
          <w:ilvl w:val="0"/>
          <w:numId w:val="46"/>
        </w:numPr>
        <w:shd w:val="clear" w:color="auto" w:fill="FFFFFF"/>
        <w:tabs>
          <w:tab w:val="left" w:pos="499"/>
        </w:tabs>
        <w:autoSpaceDE w:val="0"/>
        <w:autoSpaceDN w:val="0"/>
        <w:adjustRightInd w:val="0"/>
        <w:spacing w:after="0" w:line="240" w:lineRule="auto"/>
        <w:ind w:left="5" w:firstLine="709"/>
        <w:jc w:val="both"/>
        <w:rPr>
          <w:rFonts w:ascii="Times New Roman" w:hAnsi="Times New Roman"/>
          <w:color w:val="000000"/>
          <w:spacing w:val="-15"/>
          <w:sz w:val="28"/>
          <w:szCs w:val="28"/>
          <w:lang w:val="uk-UA"/>
        </w:rPr>
      </w:pPr>
      <w:r w:rsidRPr="00EE4FAD">
        <w:rPr>
          <w:rFonts w:ascii="Times New Roman" w:hAnsi="Times New Roman"/>
          <w:i/>
          <w:iCs/>
          <w:color w:val="000000"/>
          <w:sz w:val="28"/>
          <w:szCs w:val="28"/>
          <w:lang w:val="uk-UA" w:eastAsia="uk-UA"/>
        </w:rPr>
        <w:t xml:space="preserve"> Доцентровий тиск </w:t>
      </w:r>
      <w:r w:rsidRPr="00EE4FAD">
        <w:rPr>
          <w:rFonts w:ascii="Times New Roman" w:hAnsi="Times New Roman"/>
          <w:color w:val="000000"/>
          <w:sz w:val="28"/>
          <w:szCs w:val="28"/>
          <w:lang w:val="uk-UA" w:eastAsia="uk-UA"/>
        </w:rPr>
        <w:t xml:space="preserve">виникає із-за схильності </w:t>
      </w:r>
      <w:r w:rsidRPr="00EE4FAD">
        <w:rPr>
          <w:rFonts w:ascii="Times New Roman" w:hAnsi="Times New Roman"/>
          <w:color w:val="000000"/>
          <w:spacing w:val="5"/>
          <w:sz w:val="28"/>
          <w:szCs w:val="28"/>
          <w:lang w:val="uk-UA" w:eastAsia="uk-UA"/>
        </w:rPr>
        <w:t xml:space="preserve">більшості людей до зсуву своїх думок у бік нейтральної </w:t>
      </w:r>
      <w:r w:rsidRPr="00EE4FAD">
        <w:rPr>
          <w:rFonts w:ascii="Times New Roman" w:hAnsi="Times New Roman"/>
          <w:color w:val="000000"/>
          <w:spacing w:val="1"/>
          <w:sz w:val="28"/>
          <w:szCs w:val="28"/>
          <w:lang w:val="uk-UA" w:eastAsia="uk-UA"/>
        </w:rPr>
        <w:t xml:space="preserve">середини. </w:t>
      </w:r>
    </w:p>
    <w:p w:rsidR="0037314C" w:rsidRPr="00EE4FAD" w:rsidRDefault="0037314C" w:rsidP="00E62A42">
      <w:pPr>
        <w:widowControl w:val="0"/>
        <w:numPr>
          <w:ilvl w:val="0"/>
          <w:numId w:val="46"/>
        </w:numPr>
        <w:shd w:val="clear" w:color="auto" w:fill="FFFFFF"/>
        <w:tabs>
          <w:tab w:val="left" w:pos="499"/>
        </w:tabs>
        <w:autoSpaceDE w:val="0"/>
        <w:autoSpaceDN w:val="0"/>
        <w:adjustRightInd w:val="0"/>
        <w:spacing w:after="0" w:line="240" w:lineRule="auto"/>
        <w:ind w:left="5" w:firstLine="709"/>
        <w:jc w:val="both"/>
        <w:rPr>
          <w:rFonts w:ascii="Times New Roman" w:hAnsi="Times New Roman"/>
          <w:color w:val="000000"/>
          <w:spacing w:val="-15"/>
          <w:sz w:val="28"/>
          <w:szCs w:val="28"/>
          <w:lang w:val="uk-UA"/>
        </w:rPr>
      </w:pPr>
      <w:r w:rsidRPr="00EE4FAD">
        <w:rPr>
          <w:rFonts w:ascii="Times New Roman" w:hAnsi="Times New Roman"/>
          <w:i/>
          <w:iCs/>
          <w:color w:val="000000"/>
          <w:spacing w:val="-2"/>
          <w:sz w:val="28"/>
          <w:szCs w:val="28"/>
          <w:lang w:val="uk-UA" w:eastAsia="uk-UA"/>
        </w:rPr>
        <w:t xml:space="preserve">Прагнення до домінування </w:t>
      </w:r>
      <w:r w:rsidRPr="00EE4FAD">
        <w:rPr>
          <w:rFonts w:ascii="Times New Roman" w:hAnsi="Times New Roman"/>
          <w:color w:val="000000"/>
          <w:spacing w:val="-2"/>
          <w:sz w:val="28"/>
          <w:szCs w:val="28"/>
          <w:lang w:val="uk-UA" w:eastAsia="uk-UA"/>
        </w:rPr>
        <w:t xml:space="preserve">може виникати у членів експертної </w:t>
      </w:r>
      <w:r w:rsidRPr="00EE4FAD">
        <w:rPr>
          <w:rFonts w:ascii="Times New Roman" w:hAnsi="Times New Roman"/>
          <w:color w:val="000000"/>
          <w:spacing w:val="8"/>
          <w:sz w:val="28"/>
          <w:szCs w:val="28"/>
          <w:lang w:val="uk-UA" w:eastAsia="uk-UA"/>
        </w:rPr>
        <w:t xml:space="preserve">групи, що не є визнаними лідерами, це </w:t>
      </w:r>
      <w:r w:rsidRPr="00EE4FAD">
        <w:rPr>
          <w:rFonts w:ascii="Times New Roman" w:hAnsi="Times New Roman"/>
          <w:color w:val="000000"/>
          <w:spacing w:val="1"/>
          <w:sz w:val="28"/>
          <w:szCs w:val="28"/>
          <w:lang w:val="uk-UA" w:eastAsia="uk-UA"/>
        </w:rPr>
        <w:t xml:space="preserve">потенційне джерело конфліктів. </w:t>
      </w:r>
    </w:p>
    <w:p w:rsidR="0037314C" w:rsidRDefault="0037314C" w:rsidP="00E62A42">
      <w:pPr>
        <w:widowControl w:val="0"/>
        <w:numPr>
          <w:ilvl w:val="0"/>
          <w:numId w:val="46"/>
        </w:numPr>
        <w:shd w:val="clear" w:color="auto" w:fill="FFFFFF"/>
        <w:tabs>
          <w:tab w:val="left" w:pos="499"/>
        </w:tabs>
        <w:autoSpaceDE w:val="0"/>
        <w:autoSpaceDN w:val="0"/>
        <w:adjustRightInd w:val="0"/>
        <w:spacing w:after="0" w:line="240" w:lineRule="auto"/>
        <w:ind w:left="5" w:firstLine="709"/>
        <w:jc w:val="both"/>
        <w:rPr>
          <w:rFonts w:ascii="Times New Roman" w:hAnsi="Times New Roman"/>
          <w:color w:val="000000"/>
          <w:spacing w:val="-11"/>
          <w:sz w:val="28"/>
          <w:szCs w:val="28"/>
          <w:lang w:val="uk-UA"/>
        </w:rPr>
      </w:pPr>
      <w:r>
        <w:rPr>
          <w:rFonts w:ascii="Times New Roman" w:hAnsi="Times New Roman"/>
          <w:i/>
          <w:iCs/>
          <w:color w:val="000000"/>
          <w:spacing w:val="-6"/>
          <w:sz w:val="28"/>
          <w:szCs w:val="28"/>
          <w:lang w:val="uk-UA" w:eastAsia="uk-UA"/>
        </w:rPr>
        <w:t xml:space="preserve">Нестійкість думки, що формується, </w:t>
      </w:r>
      <w:r>
        <w:rPr>
          <w:rFonts w:ascii="Times New Roman" w:hAnsi="Times New Roman"/>
          <w:color w:val="000000"/>
          <w:spacing w:val="-6"/>
          <w:sz w:val="28"/>
          <w:szCs w:val="28"/>
          <w:lang w:val="uk-UA" w:eastAsia="uk-UA"/>
        </w:rPr>
        <w:t xml:space="preserve">характерна для більшості </w:t>
      </w:r>
      <w:r>
        <w:rPr>
          <w:rFonts w:ascii="Times New Roman" w:hAnsi="Times New Roman"/>
          <w:color w:val="000000"/>
          <w:spacing w:val="1"/>
          <w:sz w:val="28"/>
          <w:szCs w:val="28"/>
          <w:lang w:val="uk-UA" w:eastAsia="uk-UA"/>
        </w:rPr>
        <w:t xml:space="preserve">експертів на етапі знайомства з об'єктом і первинного </w:t>
      </w:r>
      <w:r>
        <w:rPr>
          <w:rFonts w:ascii="Times New Roman" w:hAnsi="Times New Roman"/>
          <w:color w:val="000000"/>
          <w:spacing w:val="2"/>
          <w:sz w:val="28"/>
          <w:szCs w:val="28"/>
          <w:lang w:val="uk-UA" w:eastAsia="uk-UA"/>
        </w:rPr>
        <w:t xml:space="preserve">обдумування оцінок. </w:t>
      </w:r>
    </w:p>
    <w:p w:rsidR="0037314C" w:rsidRDefault="0037314C" w:rsidP="0037314C">
      <w:pPr>
        <w:shd w:val="clear" w:color="auto" w:fill="FFFFFF"/>
        <w:spacing w:after="0" w:line="240" w:lineRule="auto"/>
        <w:ind w:left="14" w:right="5"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eastAsia="uk-UA"/>
        </w:rPr>
        <w:t xml:space="preserve">Достовірність експертних оцінок підвищується за рахунок правильної </w:t>
      </w:r>
      <w:r>
        <w:rPr>
          <w:rFonts w:ascii="Times New Roman" w:hAnsi="Times New Roman"/>
          <w:color w:val="000000"/>
          <w:spacing w:val="3"/>
          <w:sz w:val="28"/>
          <w:szCs w:val="28"/>
          <w:lang w:val="uk-UA" w:eastAsia="uk-UA"/>
        </w:rPr>
        <w:t xml:space="preserve">формалізації початкової інформації, коректного підбору </w:t>
      </w:r>
      <w:r>
        <w:rPr>
          <w:rFonts w:ascii="Times New Roman" w:hAnsi="Times New Roman"/>
          <w:color w:val="000000"/>
          <w:spacing w:val="1"/>
          <w:sz w:val="28"/>
          <w:szCs w:val="28"/>
          <w:lang w:val="uk-UA" w:eastAsia="uk-UA"/>
        </w:rPr>
        <w:t xml:space="preserve">експертів, дотримання принципів і процедур експертного опитуваннь. </w:t>
      </w:r>
      <w:r>
        <w:rPr>
          <w:rFonts w:ascii="Times New Roman" w:hAnsi="Times New Roman"/>
          <w:color w:val="000000"/>
          <w:spacing w:val="2"/>
          <w:sz w:val="28"/>
          <w:szCs w:val="28"/>
          <w:lang w:val="uk-UA" w:eastAsia="uk-UA"/>
        </w:rPr>
        <w:t xml:space="preserve">Вона залежить і від індивідуальних якостей експерта (професійних </w:t>
      </w:r>
      <w:r>
        <w:rPr>
          <w:rFonts w:ascii="Times New Roman" w:hAnsi="Times New Roman"/>
          <w:color w:val="000000"/>
          <w:spacing w:val="1"/>
          <w:sz w:val="28"/>
          <w:szCs w:val="28"/>
          <w:lang w:val="uk-UA" w:eastAsia="uk-UA"/>
        </w:rPr>
        <w:t xml:space="preserve">і практичних знань, стажу і досвіду роботи в конкретній </w:t>
      </w:r>
      <w:r>
        <w:rPr>
          <w:rFonts w:ascii="Times New Roman" w:hAnsi="Times New Roman"/>
          <w:color w:val="000000"/>
          <w:spacing w:val="2"/>
          <w:sz w:val="28"/>
          <w:szCs w:val="28"/>
          <w:lang w:val="uk-UA" w:eastAsia="uk-UA"/>
        </w:rPr>
        <w:t>сфері діяльності тощо).</w:t>
      </w:r>
    </w:p>
    <w:p w:rsidR="0037314C" w:rsidRDefault="0037314C" w:rsidP="0037314C">
      <w:pPr>
        <w:shd w:val="clear" w:color="auto" w:fill="FFFFFF"/>
        <w:spacing w:after="0" w:line="240" w:lineRule="auto"/>
        <w:ind w:left="864" w:right="1114" w:hanging="156"/>
        <w:jc w:val="both"/>
        <w:rPr>
          <w:rFonts w:ascii="Times New Roman" w:hAnsi="Times New Roman"/>
          <w:b/>
          <w:sz w:val="28"/>
          <w:szCs w:val="28"/>
          <w:lang w:val="uk-UA"/>
        </w:rPr>
      </w:pPr>
      <w:r>
        <w:rPr>
          <w:rFonts w:ascii="Times New Roman" w:hAnsi="Times New Roman"/>
          <w:b/>
          <w:color w:val="000000"/>
          <w:sz w:val="28"/>
          <w:szCs w:val="28"/>
          <w:lang w:val="uk-UA" w:eastAsia="uk-UA"/>
        </w:rPr>
        <w:t>Помилки і труднощі в застосуванні експертного опитування:</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22"/>
          <w:sz w:val="28"/>
          <w:szCs w:val="28"/>
          <w:lang w:val="uk-UA"/>
        </w:rPr>
      </w:pPr>
      <w:r>
        <w:rPr>
          <w:rFonts w:ascii="Times New Roman" w:hAnsi="Times New Roman"/>
          <w:color w:val="000000"/>
          <w:spacing w:val="1"/>
          <w:sz w:val="28"/>
          <w:szCs w:val="28"/>
          <w:lang w:val="uk-UA" w:eastAsia="uk-UA"/>
        </w:rPr>
        <w:t xml:space="preserve">Нечіткість у визначенні цілей експертизи. Їх невідповідність </w:t>
      </w:r>
      <w:r>
        <w:rPr>
          <w:rFonts w:ascii="Times New Roman" w:hAnsi="Times New Roman"/>
          <w:color w:val="000000"/>
          <w:spacing w:val="-1"/>
          <w:sz w:val="28"/>
          <w:szCs w:val="28"/>
          <w:lang w:val="uk-UA" w:eastAsia="uk-UA"/>
        </w:rPr>
        <w:t xml:space="preserve">можливостям експертів, використовуваній техніці проведення </w:t>
      </w:r>
      <w:r>
        <w:rPr>
          <w:rFonts w:ascii="Times New Roman" w:hAnsi="Times New Roman"/>
          <w:color w:val="000000"/>
          <w:spacing w:val="3"/>
          <w:sz w:val="28"/>
          <w:szCs w:val="28"/>
          <w:lang w:val="uk-UA" w:eastAsia="uk-UA"/>
        </w:rPr>
        <w:t xml:space="preserve">експертизи. Опитування експертів проводиться без спеціально розробленої </w:t>
      </w:r>
      <w:r>
        <w:rPr>
          <w:rFonts w:ascii="Times New Roman" w:hAnsi="Times New Roman"/>
          <w:color w:val="000000"/>
          <w:spacing w:val="1"/>
          <w:sz w:val="28"/>
          <w:szCs w:val="28"/>
          <w:lang w:val="uk-UA" w:eastAsia="uk-UA"/>
        </w:rPr>
        <w:t>програми.</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5"/>
          <w:sz w:val="28"/>
          <w:szCs w:val="28"/>
          <w:lang w:val="uk-UA"/>
        </w:rPr>
      </w:pPr>
      <w:r>
        <w:rPr>
          <w:rFonts w:ascii="Times New Roman" w:hAnsi="Times New Roman"/>
          <w:color w:val="000000"/>
          <w:sz w:val="28"/>
          <w:szCs w:val="28"/>
          <w:lang w:val="uk-UA" w:eastAsia="uk-UA"/>
        </w:rPr>
        <w:t xml:space="preserve">Неефективне використання експертів. Експертиза призначена для отримання інформації, яка могла бути зібрана </w:t>
      </w:r>
      <w:r>
        <w:rPr>
          <w:rFonts w:ascii="Times New Roman" w:hAnsi="Times New Roman"/>
          <w:color w:val="000000"/>
          <w:spacing w:val="2"/>
          <w:sz w:val="28"/>
          <w:szCs w:val="28"/>
          <w:lang w:val="uk-UA" w:eastAsia="uk-UA"/>
        </w:rPr>
        <w:t>іншими, менш складними методами.</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2"/>
          <w:sz w:val="28"/>
          <w:szCs w:val="28"/>
          <w:lang w:val="uk-UA"/>
        </w:rPr>
      </w:pPr>
      <w:r>
        <w:rPr>
          <w:rFonts w:ascii="Times New Roman" w:hAnsi="Times New Roman"/>
          <w:color w:val="000000"/>
          <w:spacing w:val="3"/>
          <w:sz w:val="28"/>
          <w:szCs w:val="28"/>
          <w:lang w:val="uk-UA" w:eastAsia="uk-UA"/>
        </w:rPr>
        <w:t xml:space="preserve">Недостатньо ретельний підбір експертів. Оцінка компетентності </w:t>
      </w:r>
      <w:r>
        <w:rPr>
          <w:rFonts w:ascii="Times New Roman" w:hAnsi="Times New Roman"/>
          <w:color w:val="000000"/>
          <w:spacing w:val="1"/>
          <w:sz w:val="28"/>
          <w:szCs w:val="28"/>
          <w:lang w:val="uk-UA" w:eastAsia="uk-UA"/>
        </w:rPr>
        <w:t xml:space="preserve">кандидатів в експерти має односторонній характер (або взагалі відсутній), що приводить до появи в групі </w:t>
      </w:r>
      <w:r>
        <w:rPr>
          <w:rFonts w:ascii="Times New Roman" w:hAnsi="Times New Roman"/>
          <w:color w:val="000000"/>
          <w:spacing w:val="2"/>
          <w:sz w:val="28"/>
          <w:szCs w:val="28"/>
          <w:lang w:val="uk-UA" w:eastAsia="uk-UA"/>
        </w:rPr>
        <w:t>експертів випадкових людей.</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7"/>
          <w:sz w:val="28"/>
          <w:szCs w:val="28"/>
          <w:lang w:val="uk-UA"/>
        </w:rPr>
      </w:pPr>
      <w:r>
        <w:rPr>
          <w:rFonts w:ascii="Times New Roman" w:hAnsi="Times New Roman"/>
          <w:color w:val="000000"/>
          <w:spacing w:val="2"/>
          <w:sz w:val="28"/>
          <w:szCs w:val="28"/>
          <w:lang w:val="uk-UA" w:eastAsia="uk-UA"/>
        </w:rPr>
        <w:t xml:space="preserve">Привернуті до опитування експерти не виявляють цікавості до </w:t>
      </w:r>
      <w:r>
        <w:rPr>
          <w:rFonts w:ascii="Times New Roman" w:hAnsi="Times New Roman"/>
          <w:color w:val="000000"/>
          <w:spacing w:val="1"/>
          <w:sz w:val="28"/>
          <w:szCs w:val="28"/>
          <w:lang w:val="uk-UA" w:eastAsia="uk-UA"/>
        </w:rPr>
        <w:t>експертизи. Частина експертів зацікавлена в спотворенні інформації.</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4"/>
          <w:sz w:val="28"/>
          <w:szCs w:val="28"/>
          <w:lang w:val="uk-UA"/>
        </w:rPr>
      </w:pPr>
      <w:r>
        <w:rPr>
          <w:rFonts w:ascii="Times New Roman" w:hAnsi="Times New Roman"/>
          <w:color w:val="000000"/>
          <w:spacing w:val="-3"/>
          <w:sz w:val="28"/>
          <w:szCs w:val="28"/>
          <w:lang w:val="uk-UA" w:eastAsia="uk-UA"/>
        </w:rPr>
        <w:t xml:space="preserve">Інструментарій експертизи не був заздалегідь апробований. Недостатньо </w:t>
      </w:r>
      <w:r>
        <w:rPr>
          <w:rFonts w:ascii="Times New Roman" w:hAnsi="Times New Roman"/>
          <w:color w:val="000000"/>
          <w:sz w:val="28"/>
          <w:szCs w:val="28"/>
          <w:lang w:val="uk-UA" w:eastAsia="uk-UA"/>
        </w:rPr>
        <w:t xml:space="preserve">точно сформульовані питання, не ясний їх основний </w:t>
      </w:r>
      <w:r>
        <w:rPr>
          <w:rFonts w:ascii="Times New Roman" w:hAnsi="Times New Roman"/>
          <w:color w:val="000000"/>
          <w:spacing w:val="-2"/>
          <w:sz w:val="28"/>
          <w:szCs w:val="28"/>
          <w:lang w:val="uk-UA" w:eastAsia="uk-UA"/>
        </w:rPr>
        <w:t>смисл. Значно число невідповідей на поставлені питання.</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7"/>
          <w:sz w:val="28"/>
          <w:szCs w:val="28"/>
          <w:lang w:val="uk-UA"/>
        </w:rPr>
      </w:pPr>
      <w:r>
        <w:rPr>
          <w:rFonts w:ascii="Times New Roman" w:hAnsi="Times New Roman"/>
          <w:color w:val="000000"/>
          <w:spacing w:val="5"/>
          <w:sz w:val="28"/>
          <w:szCs w:val="28"/>
          <w:lang w:val="uk-UA" w:eastAsia="uk-UA"/>
        </w:rPr>
        <w:t xml:space="preserve">Експерти зазнають труднощі в застосуванні техніки </w:t>
      </w:r>
      <w:r>
        <w:rPr>
          <w:rFonts w:ascii="Times New Roman" w:hAnsi="Times New Roman"/>
          <w:color w:val="000000"/>
          <w:spacing w:val="2"/>
          <w:sz w:val="28"/>
          <w:szCs w:val="28"/>
          <w:lang w:val="uk-UA" w:eastAsia="uk-UA"/>
        </w:rPr>
        <w:t>експертизи.</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0"/>
          <w:sz w:val="28"/>
          <w:szCs w:val="28"/>
          <w:lang w:val="uk-UA"/>
        </w:rPr>
      </w:pPr>
      <w:r>
        <w:rPr>
          <w:rFonts w:ascii="Times New Roman" w:hAnsi="Times New Roman"/>
          <w:color w:val="000000"/>
          <w:spacing w:val="-1"/>
          <w:sz w:val="28"/>
          <w:szCs w:val="28"/>
          <w:lang w:val="uk-UA" w:eastAsia="uk-UA"/>
        </w:rPr>
        <w:t xml:space="preserve">Виникли труднощі інтерпретації даних із-за значного </w:t>
      </w:r>
      <w:r>
        <w:rPr>
          <w:rFonts w:ascii="Times New Roman" w:hAnsi="Times New Roman"/>
          <w:color w:val="000000"/>
          <w:spacing w:val="3"/>
          <w:sz w:val="28"/>
          <w:szCs w:val="28"/>
          <w:lang w:val="uk-UA" w:eastAsia="uk-UA"/>
        </w:rPr>
        <w:t>розкиду відповідей, їх неоднорідності, трудності зіставлення даних в різнорідних групах експертів.</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3"/>
          <w:sz w:val="28"/>
          <w:szCs w:val="28"/>
          <w:lang w:val="uk-UA"/>
        </w:rPr>
      </w:pPr>
      <w:r>
        <w:rPr>
          <w:rFonts w:ascii="Times New Roman" w:hAnsi="Times New Roman"/>
          <w:color w:val="000000"/>
          <w:sz w:val="28"/>
          <w:szCs w:val="28"/>
          <w:lang w:val="uk-UA" w:eastAsia="uk-UA"/>
        </w:rPr>
        <w:t xml:space="preserve">В ході експертизи отримано багато кількісних оцінок, </w:t>
      </w:r>
      <w:r>
        <w:rPr>
          <w:rFonts w:ascii="Times New Roman" w:hAnsi="Times New Roman"/>
          <w:color w:val="000000"/>
          <w:spacing w:val="3"/>
          <w:sz w:val="28"/>
          <w:szCs w:val="28"/>
          <w:lang w:val="uk-UA" w:eastAsia="uk-UA"/>
        </w:rPr>
        <w:t xml:space="preserve">але не було </w:t>
      </w:r>
      <w:r>
        <w:rPr>
          <w:rFonts w:ascii="Times New Roman" w:hAnsi="Times New Roman"/>
          <w:color w:val="000000"/>
          <w:spacing w:val="3"/>
          <w:sz w:val="28"/>
          <w:szCs w:val="28"/>
          <w:lang w:val="uk-UA" w:eastAsia="uk-UA"/>
        </w:rPr>
        <w:lastRenderedPageBreak/>
        <w:t xml:space="preserve">приділено увагу їх аргументації. Виникли труднощі у </w:t>
      </w:r>
      <w:r>
        <w:rPr>
          <w:rFonts w:ascii="Times New Roman" w:hAnsi="Times New Roman"/>
          <w:color w:val="000000"/>
          <w:spacing w:val="4"/>
          <w:sz w:val="28"/>
          <w:szCs w:val="28"/>
          <w:lang w:val="uk-UA" w:eastAsia="uk-UA"/>
        </w:rPr>
        <w:t xml:space="preserve">поясненні отриманих даних. Середні значення відповідей </w:t>
      </w:r>
      <w:r>
        <w:rPr>
          <w:rFonts w:ascii="Times New Roman" w:hAnsi="Times New Roman"/>
          <w:color w:val="000000"/>
          <w:spacing w:val="2"/>
          <w:sz w:val="28"/>
          <w:szCs w:val="28"/>
          <w:lang w:val="uk-UA" w:eastAsia="uk-UA"/>
        </w:rPr>
        <w:t>виявляються далекими від вірних.</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2"/>
          <w:sz w:val="28"/>
          <w:szCs w:val="28"/>
          <w:lang w:val="uk-UA"/>
        </w:rPr>
      </w:pPr>
      <w:r>
        <w:rPr>
          <w:rFonts w:ascii="Times New Roman" w:hAnsi="Times New Roman"/>
          <w:color w:val="000000"/>
          <w:spacing w:val="1"/>
          <w:sz w:val="28"/>
          <w:szCs w:val="28"/>
          <w:lang w:val="uk-UA" w:eastAsia="uk-UA"/>
        </w:rPr>
        <w:t xml:space="preserve">Прагнення прискорити опитування привело до поверхневого аналізу </w:t>
      </w:r>
      <w:r>
        <w:rPr>
          <w:rFonts w:ascii="Times New Roman" w:hAnsi="Times New Roman"/>
          <w:color w:val="000000"/>
          <w:spacing w:val="3"/>
          <w:sz w:val="28"/>
          <w:szCs w:val="28"/>
          <w:lang w:val="uk-UA" w:eastAsia="uk-UA"/>
        </w:rPr>
        <w:t>проблем експертами.</w:t>
      </w:r>
    </w:p>
    <w:p w:rsidR="0037314C" w:rsidRDefault="0037314C" w:rsidP="00E62A42">
      <w:pPr>
        <w:numPr>
          <w:ilvl w:val="0"/>
          <w:numId w:val="47"/>
        </w:numPr>
        <w:shd w:val="clear" w:color="auto" w:fill="FFFFFF"/>
        <w:tabs>
          <w:tab w:val="left" w:pos="426"/>
          <w:tab w:val="left" w:pos="567"/>
          <w:tab w:val="left" w:pos="634"/>
          <w:tab w:val="left" w:pos="1985"/>
        </w:tabs>
        <w:spacing w:after="0" w:line="240" w:lineRule="auto"/>
        <w:ind w:left="0" w:firstLine="0"/>
        <w:jc w:val="both"/>
        <w:rPr>
          <w:rFonts w:ascii="Times New Roman" w:hAnsi="Times New Roman"/>
          <w:sz w:val="28"/>
          <w:szCs w:val="28"/>
          <w:lang w:val="uk-UA"/>
        </w:rPr>
      </w:pPr>
      <w:r>
        <w:rPr>
          <w:rFonts w:ascii="Times New Roman" w:hAnsi="Times New Roman"/>
          <w:color w:val="000000"/>
          <w:spacing w:val="1"/>
          <w:sz w:val="28"/>
          <w:szCs w:val="28"/>
          <w:lang w:val="uk-UA" w:eastAsia="uk-UA"/>
        </w:rPr>
        <w:t xml:space="preserve">Зайвий оптимізм в оцінці результатів опиту. Дані </w:t>
      </w:r>
      <w:r>
        <w:rPr>
          <w:rFonts w:ascii="Times New Roman" w:hAnsi="Times New Roman"/>
          <w:color w:val="000000"/>
          <w:spacing w:val="-1"/>
          <w:sz w:val="28"/>
          <w:szCs w:val="28"/>
          <w:lang w:val="uk-UA" w:eastAsia="uk-UA"/>
        </w:rPr>
        <w:t>експертизи не підтверджені іншими об'єктивними даними.</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5442D3" w:rsidRPr="00EE4FAD" w:rsidRDefault="005442D3" w:rsidP="005442D3">
      <w:pPr>
        <w:shd w:val="clear" w:color="auto" w:fill="FFFFFF"/>
        <w:autoSpaceDE w:val="0"/>
        <w:autoSpaceDN w:val="0"/>
        <w:adjustRightInd w:val="0"/>
        <w:spacing w:after="0" w:line="240" w:lineRule="auto"/>
        <w:ind w:firstLine="720"/>
        <w:jc w:val="both"/>
        <w:rPr>
          <w:rFonts w:ascii="Times New Roman" w:hAnsi="Times New Roman"/>
          <w:b/>
          <w:sz w:val="28"/>
          <w:szCs w:val="28"/>
          <w:lang w:val="uk-UA"/>
        </w:rPr>
      </w:pPr>
    </w:p>
    <w:p w:rsidR="009225D5" w:rsidRDefault="009225D5" w:rsidP="005442D3">
      <w:pPr>
        <w:spacing w:line="240" w:lineRule="auto"/>
        <w:jc w:val="both"/>
        <w:rPr>
          <w:rFonts w:ascii="Times New Roman" w:hAnsi="Times New Roman"/>
          <w:b/>
          <w:sz w:val="28"/>
          <w:szCs w:val="28"/>
          <w:lang w:val="uk-UA"/>
        </w:rPr>
      </w:pPr>
      <w:r w:rsidRPr="00EE4FAD">
        <w:rPr>
          <w:rFonts w:ascii="Times New Roman" w:hAnsi="Times New Roman"/>
          <w:b/>
          <w:sz w:val="28"/>
          <w:szCs w:val="28"/>
          <w:lang w:val="uk-UA"/>
        </w:rPr>
        <w:t>Тема 13. Інтерв’ю в соціології: сутність та типологія</w:t>
      </w:r>
    </w:p>
    <w:p w:rsidR="00EE4FAD" w:rsidRPr="00EE4FAD" w:rsidRDefault="00EE4FAD" w:rsidP="00EE4FAD">
      <w:pPr>
        <w:spacing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9225D5" w:rsidRPr="005442D3" w:rsidRDefault="009225D5" w:rsidP="00CC1125">
      <w:pPr>
        <w:pStyle w:val="a4"/>
        <w:numPr>
          <w:ilvl w:val="0"/>
          <w:numId w:val="27"/>
        </w:numPr>
        <w:tabs>
          <w:tab w:val="clear" w:pos="57"/>
          <w:tab w:val="num" w:pos="311"/>
        </w:tabs>
        <w:spacing w:before="0" w:beforeAutospacing="0" w:after="0" w:afterAutospacing="0"/>
        <w:ind w:left="312" w:hanging="312"/>
        <w:jc w:val="both"/>
        <w:rPr>
          <w:sz w:val="28"/>
          <w:szCs w:val="28"/>
          <w:lang w:val="uk-UA"/>
        </w:rPr>
      </w:pPr>
      <w:r w:rsidRPr="005442D3">
        <w:rPr>
          <w:sz w:val="28"/>
          <w:szCs w:val="28"/>
          <w:lang w:val="uk-UA"/>
        </w:rPr>
        <w:t>Інтерв'ю і „природне” спілкування. Сутнісні достоїнства і недоліки методу.</w:t>
      </w:r>
    </w:p>
    <w:p w:rsidR="009225D5" w:rsidRPr="005442D3" w:rsidRDefault="009225D5" w:rsidP="00CC1125">
      <w:pPr>
        <w:pStyle w:val="a4"/>
        <w:numPr>
          <w:ilvl w:val="0"/>
          <w:numId w:val="27"/>
        </w:numPr>
        <w:tabs>
          <w:tab w:val="clear" w:pos="57"/>
          <w:tab w:val="num" w:pos="311"/>
        </w:tabs>
        <w:spacing w:before="0" w:beforeAutospacing="0" w:after="0" w:afterAutospacing="0"/>
        <w:ind w:left="312" w:hanging="312"/>
        <w:jc w:val="both"/>
        <w:rPr>
          <w:b/>
          <w:sz w:val="28"/>
          <w:szCs w:val="28"/>
          <w:lang w:val="uk-UA"/>
        </w:rPr>
      </w:pPr>
      <w:r w:rsidRPr="005442D3">
        <w:rPr>
          <w:sz w:val="28"/>
          <w:szCs w:val="28"/>
          <w:lang w:val="uk-UA"/>
        </w:rPr>
        <w:t>Види інтерв'ю.</w:t>
      </w:r>
    </w:p>
    <w:p w:rsidR="009225D5" w:rsidRPr="005442D3" w:rsidRDefault="009225D5" w:rsidP="00CC1125">
      <w:pPr>
        <w:pStyle w:val="a3"/>
        <w:numPr>
          <w:ilvl w:val="0"/>
          <w:numId w:val="27"/>
        </w:numPr>
        <w:spacing w:after="0" w:line="240" w:lineRule="auto"/>
        <w:jc w:val="both"/>
        <w:rPr>
          <w:rFonts w:ascii="Times New Roman" w:hAnsi="Times New Roman"/>
          <w:color w:val="000000"/>
          <w:spacing w:val="-11"/>
          <w:sz w:val="28"/>
          <w:szCs w:val="28"/>
          <w:lang w:val="uk-UA"/>
        </w:rPr>
      </w:pPr>
      <w:r w:rsidRPr="005442D3">
        <w:rPr>
          <w:rFonts w:ascii="Times New Roman" w:hAnsi="Times New Roman"/>
          <w:sz w:val="28"/>
          <w:szCs w:val="28"/>
          <w:lang w:val="uk-UA"/>
        </w:rPr>
        <w:t>Вимоги до інтерв’юера.</w:t>
      </w:r>
    </w:p>
    <w:p w:rsidR="009225D5" w:rsidRPr="00EE4FAD" w:rsidRDefault="009225D5" w:rsidP="00EE4FAD">
      <w:pPr>
        <w:pStyle w:val="a3"/>
        <w:numPr>
          <w:ilvl w:val="0"/>
          <w:numId w:val="27"/>
        </w:numPr>
        <w:shd w:val="clear" w:color="auto" w:fill="FFFFFF"/>
        <w:autoSpaceDE w:val="0"/>
        <w:autoSpaceDN w:val="0"/>
        <w:adjustRightInd w:val="0"/>
        <w:spacing w:after="0" w:line="240" w:lineRule="auto"/>
        <w:jc w:val="both"/>
        <w:rPr>
          <w:rFonts w:ascii="Times New Roman" w:hAnsi="Times New Roman"/>
          <w:sz w:val="28"/>
          <w:szCs w:val="28"/>
          <w:lang w:val="uk-UA"/>
        </w:rPr>
      </w:pPr>
      <w:r w:rsidRPr="00EE4FAD">
        <w:rPr>
          <w:rFonts w:ascii="Times New Roman" w:hAnsi="Times New Roman"/>
          <w:sz w:val="28"/>
          <w:szCs w:val="28"/>
          <w:lang w:val="uk-UA"/>
        </w:rPr>
        <w:t>Технологія проведення, координація і контроль інтерв'ю.</w:t>
      </w: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EE4FAD" w:rsidRDefault="00EE4FAD" w:rsidP="00E62A42">
      <w:pPr>
        <w:pStyle w:val="a4"/>
        <w:numPr>
          <w:ilvl w:val="0"/>
          <w:numId w:val="48"/>
        </w:numPr>
        <w:spacing w:before="0" w:beforeAutospacing="0" w:after="0" w:afterAutospacing="0"/>
        <w:jc w:val="both"/>
        <w:rPr>
          <w:b/>
          <w:sz w:val="28"/>
          <w:szCs w:val="28"/>
          <w:lang w:val="uk-UA"/>
        </w:rPr>
      </w:pPr>
      <w:r w:rsidRPr="00EE4FAD">
        <w:rPr>
          <w:b/>
          <w:sz w:val="28"/>
          <w:szCs w:val="28"/>
          <w:lang w:val="uk-UA"/>
        </w:rPr>
        <w:t>Інтерв'ю і „природне” спілкування. Сутнісні достоїнства і недоліки методу.</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8205AF">
        <w:rPr>
          <w:rFonts w:ascii="Times New Roman" w:hAnsi="Times New Roman"/>
          <w:iCs/>
          <w:color w:val="000000"/>
          <w:sz w:val="28"/>
          <w:szCs w:val="28"/>
          <w:lang w:val="uk-UA" w:eastAsia="uk-UA"/>
        </w:rPr>
        <w:t>Інтерв'ю — це бесіда, що проводиться за певним планом, припускає прямий контакт інтерв'юера з респондентом (опитуваним), причому запис відповідей останнього проводиться або інтерв'юером (його асистентом), або механічно (на плівку).</w:t>
      </w:r>
    </w:p>
    <w:p w:rsidR="008205AF" w:rsidRDefault="008205AF" w:rsidP="008205AF">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Ідеальне інтерв'ю нагадує жваву і невимушену бесіду двох рівно зацікавлених в ній людей. Проте один з учасників — інтерв'юер — пам'ятає, що в даній ситуації він виступає як професійний дослідник, який імітує роль рівноправного співбесідника.</w:t>
      </w:r>
    </w:p>
    <w:p w:rsidR="008205AF" w:rsidRDefault="008205AF" w:rsidP="008205AF">
      <w:pPr>
        <w:pStyle w:val="21"/>
        <w:ind w:firstLine="708"/>
        <w:rPr>
          <w:b/>
          <w:color w:val="000000"/>
          <w:sz w:val="28"/>
          <w:szCs w:val="28"/>
        </w:rPr>
      </w:pPr>
      <w:r>
        <w:rPr>
          <w:b/>
          <w:color w:val="000000"/>
          <w:sz w:val="28"/>
          <w:szCs w:val="28"/>
          <w:lang w:val="uk-UA" w:eastAsia="uk-UA"/>
        </w:rPr>
        <w:t>Цей метод переважає анкетування в наступних аспектах:</w:t>
      </w:r>
    </w:p>
    <w:p w:rsidR="008205AF" w:rsidRDefault="008205AF" w:rsidP="00E62A42">
      <w:pPr>
        <w:numPr>
          <w:ilvl w:val="0"/>
          <w:numId w:val="38"/>
        </w:numPr>
        <w:spacing w:after="0" w:line="240" w:lineRule="auto"/>
        <w:ind w:left="714" w:hanging="357"/>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можливість встановити довіру між респондентом і інтерв'юером ще на початку </w:t>
      </w:r>
      <w:r>
        <w:rPr>
          <w:rFonts w:ascii="Times New Roman" w:hAnsi="Times New Roman"/>
          <w:color w:val="000000"/>
          <w:spacing w:val="-6"/>
          <w:sz w:val="28"/>
          <w:szCs w:val="28"/>
          <w:lang w:val="uk-UA" w:eastAsia="uk-UA"/>
        </w:rPr>
        <w:t>опитування</w:t>
      </w:r>
      <w:r>
        <w:rPr>
          <w:rFonts w:ascii="Times New Roman" w:hAnsi="Times New Roman"/>
          <w:sz w:val="28"/>
          <w:szCs w:val="28"/>
          <w:lang w:val="uk-UA" w:eastAsia="uk-UA"/>
        </w:rPr>
        <w:t>;</w:t>
      </w:r>
    </w:p>
    <w:p w:rsidR="008205AF" w:rsidRDefault="008205AF" w:rsidP="00E62A42">
      <w:pPr>
        <w:numPr>
          <w:ilvl w:val="0"/>
          <w:numId w:val="38"/>
        </w:numPr>
        <w:spacing w:after="0" w:line="240" w:lineRule="auto"/>
        <w:ind w:left="714" w:hanging="357"/>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наявність зворотного зв'язку з респондентами, який дає можливість управляти процесом </w:t>
      </w:r>
      <w:r>
        <w:rPr>
          <w:rFonts w:ascii="Times New Roman" w:hAnsi="Times New Roman"/>
          <w:color w:val="000000"/>
          <w:spacing w:val="-6"/>
          <w:sz w:val="28"/>
          <w:szCs w:val="28"/>
          <w:lang w:val="uk-UA" w:eastAsia="uk-UA"/>
        </w:rPr>
        <w:t>опитування</w:t>
      </w:r>
      <w:r>
        <w:rPr>
          <w:rFonts w:ascii="Times New Roman" w:hAnsi="Times New Roman"/>
          <w:sz w:val="28"/>
          <w:szCs w:val="28"/>
          <w:lang w:val="uk-UA" w:eastAsia="uk-UA"/>
        </w:rPr>
        <w:t>;</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питань без відповідей при ньому практично не буває;</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невизначені або суперечливі відповіді можуть бути уточнені;</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є можливість спостереження за респондентом і фіксація не тільки його вербальних відповідей, але і невербальних реакцій;</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отримувана інформація повніша, глибша і достовірніша в порівнянні з анкетою.</w:t>
      </w:r>
    </w:p>
    <w:p w:rsidR="008205AF" w:rsidRDefault="008205AF" w:rsidP="00E62A42">
      <w:pPr>
        <w:numPr>
          <w:ilvl w:val="0"/>
          <w:numId w:val="38"/>
        </w:numPr>
        <w:spacing w:after="0" w:line="240" w:lineRule="auto"/>
        <w:ind w:left="714" w:hanging="357"/>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можливість обліку при проведенні </w:t>
      </w:r>
      <w:r>
        <w:rPr>
          <w:rFonts w:ascii="Times New Roman" w:hAnsi="Times New Roman"/>
          <w:color w:val="000000"/>
          <w:spacing w:val="-6"/>
          <w:sz w:val="28"/>
          <w:szCs w:val="28"/>
          <w:lang w:val="uk-UA" w:eastAsia="uk-UA"/>
        </w:rPr>
        <w:t xml:space="preserve">опитування </w:t>
      </w:r>
      <w:r>
        <w:rPr>
          <w:rFonts w:ascii="Times New Roman" w:hAnsi="Times New Roman"/>
          <w:sz w:val="28"/>
          <w:szCs w:val="28"/>
          <w:lang w:val="uk-UA" w:eastAsia="uk-UA"/>
        </w:rPr>
        <w:t>особливостей і рівня освіти опитуваних, наприклад, допомогти респонденту розібратися в градаціях використовуваних шкал.</w:t>
      </w:r>
    </w:p>
    <w:p w:rsidR="008205AF" w:rsidRDefault="008205AF" w:rsidP="008205AF">
      <w:pPr>
        <w:pStyle w:val="21"/>
        <w:rPr>
          <w:color w:val="000000"/>
          <w:sz w:val="28"/>
          <w:szCs w:val="28"/>
        </w:rPr>
      </w:pPr>
      <w:r>
        <w:rPr>
          <w:b/>
          <w:color w:val="000000"/>
          <w:sz w:val="28"/>
          <w:szCs w:val="28"/>
          <w:lang w:val="uk-UA" w:eastAsia="uk-UA"/>
        </w:rPr>
        <w:t>Головний недолік методу інтерв'ювання</w:t>
      </w:r>
      <w:r>
        <w:rPr>
          <w:color w:val="000000"/>
          <w:sz w:val="28"/>
          <w:szCs w:val="28"/>
          <w:lang w:val="uk-UA" w:eastAsia="uk-UA"/>
        </w:rPr>
        <w:t> </w:t>
      </w:r>
    </w:p>
    <w:p w:rsidR="008205AF" w:rsidRDefault="008205AF" w:rsidP="00E62A42">
      <w:pPr>
        <w:pStyle w:val="21"/>
        <w:numPr>
          <w:ilvl w:val="0"/>
          <w:numId w:val="39"/>
        </w:numPr>
        <w:rPr>
          <w:sz w:val="28"/>
          <w:szCs w:val="28"/>
        </w:rPr>
      </w:pPr>
      <w:r>
        <w:rPr>
          <w:sz w:val="28"/>
          <w:szCs w:val="28"/>
          <w:lang w:val="uk-UA" w:eastAsia="uk-UA"/>
        </w:rPr>
        <w:t>його мала оперативність;</w:t>
      </w:r>
    </w:p>
    <w:p w:rsidR="008205AF" w:rsidRDefault="008205AF" w:rsidP="00E62A42">
      <w:pPr>
        <w:pStyle w:val="21"/>
        <w:numPr>
          <w:ilvl w:val="0"/>
          <w:numId w:val="39"/>
        </w:numPr>
        <w:rPr>
          <w:sz w:val="28"/>
          <w:szCs w:val="28"/>
        </w:rPr>
      </w:pPr>
      <w:r>
        <w:rPr>
          <w:sz w:val="28"/>
          <w:szCs w:val="28"/>
          <w:lang w:val="uk-UA" w:eastAsia="uk-UA"/>
        </w:rPr>
        <w:t>істотні витрати часу;</w:t>
      </w:r>
    </w:p>
    <w:p w:rsidR="008205AF" w:rsidRDefault="008205AF" w:rsidP="00E62A42">
      <w:pPr>
        <w:pStyle w:val="21"/>
        <w:numPr>
          <w:ilvl w:val="0"/>
          <w:numId w:val="39"/>
        </w:numPr>
        <w:rPr>
          <w:sz w:val="28"/>
          <w:szCs w:val="28"/>
        </w:rPr>
      </w:pPr>
      <w:r>
        <w:rPr>
          <w:sz w:val="28"/>
          <w:szCs w:val="28"/>
          <w:lang w:val="uk-UA" w:eastAsia="uk-UA"/>
        </w:rPr>
        <w:t>необхідність великого числа інтерв'юерів;</w:t>
      </w:r>
    </w:p>
    <w:p w:rsidR="008205AF" w:rsidRDefault="008205AF" w:rsidP="00E62A42">
      <w:pPr>
        <w:pStyle w:val="21"/>
        <w:numPr>
          <w:ilvl w:val="0"/>
          <w:numId w:val="39"/>
        </w:numPr>
        <w:rPr>
          <w:sz w:val="28"/>
          <w:szCs w:val="28"/>
        </w:rPr>
      </w:pPr>
      <w:r>
        <w:rPr>
          <w:sz w:val="28"/>
          <w:szCs w:val="28"/>
          <w:lang w:val="uk-UA" w:eastAsia="uk-UA"/>
        </w:rPr>
        <w:t>неможливість його використання в ситуаціях короткострокових масових опитувань;</w:t>
      </w:r>
    </w:p>
    <w:p w:rsidR="008205AF" w:rsidRDefault="008205AF" w:rsidP="00E62A42">
      <w:pPr>
        <w:pStyle w:val="21"/>
        <w:numPr>
          <w:ilvl w:val="0"/>
          <w:numId w:val="39"/>
        </w:numPr>
        <w:rPr>
          <w:sz w:val="28"/>
          <w:szCs w:val="28"/>
        </w:rPr>
      </w:pPr>
      <w:r>
        <w:rPr>
          <w:sz w:val="28"/>
          <w:szCs w:val="28"/>
          <w:lang w:val="uk-UA" w:eastAsia="uk-UA"/>
        </w:rPr>
        <w:t>суб'єктивні якості інтерв'юера впливають на отримувані відповіді, особливо це стосується персональних питань. Респонденти не прагнуть давати такі відповіді, які сподобаються інтерв'юерові;</w:t>
      </w:r>
    </w:p>
    <w:p w:rsidR="008205AF" w:rsidRDefault="008205AF" w:rsidP="00E62A42">
      <w:pPr>
        <w:pStyle w:val="21"/>
        <w:numPr>
          <w:ilvl w:val="0"/>
          <w:numId w:val="39"/>
        </w:numPr>
        <w:rPr>
          <w:sz w:val="28"/>
          <w:szCs w:val="28"/>
        </w:rPr>
      </w:pPr>
      <w:r>
        <w:rPr>
          <w:sz w:val="28"/>
          <w:szCs w:val="28"/>
          <w:lang w:val="uk-UA" w:eastAsia="uk-UA"/>
        </w:rPr>
        <w:t>висока вартість;</w:t>
      </w:r>
    </w:p>
    <w:p w:rsidR="008205AF" w:rsidRDefault="008205AF" w:rsidP="00E62A42">
      <w:pPr>
        <w:pStyle w:val="21"/>
        <w:numPr>
          <w:ilvl w:val="0"/>
          <w:numId w:val="39"/>
        </w:numPr>
        <w:rPr>
          <w:sz w:val="28"/>
          <w:szCs w:val="28"/>
        </w:rPr>
      </w:pPr>
      <w:r>
        <w:rPr>
          <w:sz w:val="28"/>
          <w:szCs w:val="28"/>
          <w:lang w:val="uk-UA" w:eastAsia="uk-UA"/>
        </w:rPr>
        <w:lastRenderedPageBreak/>
        <w:t>можливість помилок інтерв'юера, накопичення втоми.</w:t>
      </w:r>
    </w:p>
    <w:p w:rsidR="00EE4FAD" w:rsidRDefault="00EE4FAD" w:rsidP="00E62A42">
      <w:pPr>
        <w:pStyle w:val="a4"/>
        <w:numPr>
          <w:ilvl w:val="0"/>
          <w:numId w:val="48"/>
        </w:numPr>
        <w:spacing w:before="0" w:beforeAutospacing="0" w:after="0" w:afterAutospacing="0"/>
        <w:jc w:val="both"/>
        <w:rPr>
          <w:b/>
          <w:sz w:val="28"/>
          <w:szCs w:val="28"/>
          <w:lang w:val="uk-UA"/>
        </w:rPr>
      </w:pPr>
      <w:r w:rsidRPr="00EE4FAD">
        <w:rPr>
          <w:b/>
          <w:sz w:val="28"/>
          <w:szCs w:val="28"/>
          <w:lang w:val="uk-UA"/>
        </w:rPr>
        <w:t>Види інтерв'ю.</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color w:val="000000"/>
          <w:sz w:val="28"/>
          <w:szCs w:val="28"/>
          <w:lang w:val="uk-UA" w:eastAsia="uk-UA"/>
        </w:rPr>
        <w:t xml:space="preserve">1. </w:t>
      </w:r>
      <w:r w:rsidRPr="008205AF">
        <w:rPr>
          <w:rFonts w:ascii="Times New Roman" w:hAnsi="Times New Roman"/>
          <w:b/>
          <w:color w:val="000000"/>
          <w:sz w:val="28"/>
          <w:szCs w:val="28"/>
          <w:lang w:val="uk-UA" w:eastAsia="uk-UA"/>
        </w:rPr>
        <w:t xml:space="preserve">За змістом бесіди </w:t>
      </w:r>
      <w:r w:rsidRPr="008205AF">
        <w:rPr>
          <w:rFonts w:ascii="Times New Roman" w:hAnsi="Times New Roman"/>
          <w:color w:val="000000"/>
          <w:sz w:val="28"/>
          <w:szCs w:val="28"/>
          <w:lang w:val="uk-UA" w:eastAsia="uk-UA"/>
        </w:rPr>
        <w:t xml:space="preserve">розрізняють так звані </w:t>
      </w:r>
      <w:r w:rsidRPr="008205AF">
        <w:rPr>
          <w:rFonts w:ascii="Times New Roman" w:hAnsi="Times New Roman"/>
          <w:b/>
          <w:i/>
          <w:color w:val="000000"/>
          <w:sz w:val="28"/>
          <w:szCs w:val="28"/>
          <w:lang w:val="uk-UA" w:eastAsia="uk-UA"/>
        </w:rPr>
        <w:t>документальні інтерв'ю</w:t>
      </w:r>
      <w:r w:rsidRPr="008205AF">
        <w:rPr>
          <w:rFonts w:ascii="Times New Roman" w:hAnsi="Times New Roman"/>
          <w:color w:val="000000"/>
          <w:sz w:val="28"/>
          <w:szCs w:val="28"/>
          <w:lang w:val="uk-UA" w:eastAsia="uk-UA"/>
        </w:rPr>
        <w:t xml:space="preserve"> (вивчення подій минулого, уточнення фактів) і </w:t>
      </w:r>
      <w:r w:rsidRPr="008205AF">
        <w:rPr>
          <w:rFonts w:ascii="Times New Roman" w:hAnsi="Times New Roman"/>
          <w:b/>
          <w:i/>
          <w:color w:val="000000"/>
          <w:sz w:val="28"/>
          <w:szCs w:val="28"/>
          <w:lang w:val="uk-UA" w:eastAsia="uk-UA"/>
        </w:rPr>
        <w:t>інтерв'ю думок</w:t>
      </w:r>
      <w:r w:rsidRPr="008205AF">
        <w:rPr>
          <w:rFonts w:ascii="Times New Roman" w:hAnsi="Times New Roman"/>
          <w:color w:val="000000"/>
          <w:sz w:val="28"/>
          <w:szCs w:val="28"/>
          <w:lang w:val="uk-UA" w:eastAsia="uk-UA"/>
        </w:rPr>
        <w:t xml:space="preserve">, мета яких — виявлення оцінок, поглядів, думок; особливо виділяються інтерв'ю з фахівцями-експертами, причому організація і процедура інтерв'ю </w:t>
      </w:r>
      <w:r w:rsidRPr="008205AF">
        <w:rPr>
          <w:rFonts w:ascii="Times New Roman" w:hAnsi="Times New Roman"/>
          <w:i/>
          <w:iCs/>
          <w:color w:val="000000"/>
          <w:sz w:val="28"/>
          <w:szCs w:val="28"/>
          <w:lang w:val="uk-UA" w:eastAsia="uk-UA"/>
        </w:rPr>
        <w:t xml:space="preserve">з експертами істотно </w:t>
      </w:r>
      <w:r w:rsidRPr="008205AF">
        <w:rPr>
          <w:rFonts w:ascii="Times New Roman" w:hAnsi="Times New Roman"/>
          <w:color w:val="000000"/>
          <w:sz w:val="28"/>
          <w:szCs w:val="28"/>
          <w:lang w:val="uk-UA" w:eastAsia="uk-UA"/>
        </w:rPr>
        <w:t xml:space="preserve">відрізняються від звичайної системи </w:t>
      </w:r>
      <w:r w:rsidRPr="008205AF">
        <w:rPr>
          <w:rFonts w:ascii="Times New Roman" w:hAnsi="Times New Roman"/>
          <w:color w:val="000000"/>
          <w:spacing w:val="-6"/>
          <w:sz w:val="28"/>
          <w:szCs w:val="28"/>
          <w:lang w:val="uk-UA" w:eastAsia="uk-UA"/>
        </w:rPr>
        <w:t>опитування</w:t>
      </w:r>
      <w:r w:rsidRPr="008205AF">
        <w:rPr>
          <w:rFonts w:ascii="Times New Roman" w:hAnsi="Times New Roman"/>
          <w:color w:val="000000"/>
          <w:sz w:val="28"/>
          <w:szCs w:val="28"/>
          <w:lang w:val="uk-UA" w:eastAsia="uk-UA"/>
        </w:rPr>
        <w:t>.</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b/>
          <w:color w:val="000000"/>
          <w:sz w:val="28"/>
          <w:szCs w:val="28"/>
          <w:lang w:val="uk-UA" w:eastAsia="uk-UA"/>
        </w:rPr>
        <w:t xml:space="preserve">2. За технікою проведення </w:t>
      </w:r>
      <w:r w:rsidRPr="008205AF">
        <w:rPr>
          <w:rFonts w:ascii="Times New Roman" w:hAnsi="Times New Roman"/>
          <w:color w:val="000000"/>
          <w:sz w:val="28"/>
          <w:szCs w:val="28"/>
          <w:lang w:val="uk-UA" w:eastAsia="uk-UA"/>
        </w:rPr>
        <w:t xml:space="preserve">істотно різняться вільні, </w:t>
      </w:r>
      <w:r w:rsidRPr="008205AF">
        <w:rPr>
          <w:rFonts w:ascii="Times New Roman" w:hAnsi="Times New Roman"/>
          <w:i/>
          <w:iCs/>
          <w:color w:val="000000"/>
          <w:sz w:val="28"/>
          <w:szCs w:val="28"/>
          <w:lang w:val="uk-UA" w:eastAsia="uk-UA"/>
        </w:rPr>
        <w:t xml:space="preserve">нестандартизовані </w:t>
      </w:r>
      <w:r w:rsidRPr="008205AF">
        <w:rPr>
          <w:rFonts w:ascii="Times New Roman" w:hAnsi="Times New Roman"/>
          <w:color w:val="000000"/>
          <w:sz w:val="28"/>
          <w:szCs w:val="28"/>
          <w:lang w:val="uk-UA" w:eastAsia="uk-UA"/>
        </w:rPr>
        <w:t xml:space="preserve">і </w:t>
      </w:r>
      <w:r w:rsidRPr="008205AF">
        <w:rPr>
          <w:rFonts w:ascii="Times New Roman" w:hAnsi="Times New Roman"/>
          <w:i/>
          <w:iCs/>
          <w:color w:val="000000"/>
          <w:sz w:val="28"/>
          <w:szCs w:val="28"/>
          <w:lang w:val="uk-UA" w:eastAsia="uk-UA"/>
        </w:rPr>
        <w:t xml:space="preserve">формалізовані </w:t>
      </w:r>
      <w:r w:rsidRPr="008205AF">
        <w:rPr>
          <w:rFonts w:ascii="Times New Roman" w:hAnsi="Times New Roman"/>
          <w:i/>
          <w:color w:val="000000"/>
          <w:sz w:val="28"/>
          <w:szCs w:val="28"/>
          <w:lang w:val="uk-UA" w:eastAsia="uk-UA"/>
        </w:rPr>
        <w:t>(</w:t>
      </w:r>
      <w:r w:rsidRPr="008205AF">
        <w:rPr>
          <w:rFonts w:ascii="Times New Roman" w:hAnsi="Times New Roman"/>
          <w:i/>
          <w:color w:val="000000"/>
          <w:sz w:val="28"/>
          <w:szCs w:val="28"/>
          <w:lang w:eastAsia="uk-UA"/>
        </w:rPr>
        <w:t>стандартизован</w:t>
      </w:r>
      <w:r w:rsidRPr="008205AF">
        <w:rPr>
          <w:rFonts w:ascii="Times New Roman" w:hAnsi="Times New Roman"/>
          <w:i/>
          <w:color w:val="000000"/>
          <w:sz w:val="28"/>
          <w:szCs w:val="28"/>
          <w:lang w:val="uk-UA" w:eastAsia="uk-UA"/>
        </w:rPr>
        <w:t>і)</w:t>
      </w:r>
      <w:r w:rsidRPr="008205AF">
        <w:rPr>
          <w:rFonts w:ascii="Times New Roman" w:hAnsi="Times New Roman"/>
          <w:i/>
          <w:iCs/>
          <w:color w:val="000000"/>
          <w:sz w:val="28"/>
          <w:szCs w:val="28"/>
          <w:lang w:val="uk-UA" w:eastAsia="uk-UA"/>
        </w:rPr>
        <w:t xml:space="preserve">, </w:t>
      </w:r>
      <w:r w:rsidRPr="008205AF">
        <w:rPr>
          <w:rFonts w:ascii="Times New Roman" w:hAnsi="Times New Roman"/>
          <w:color w:val="000000"/>
          <w:sz w:val="28"/>
          <w:szCs w:val="28"/>
          <w:lang w:val="uk-UA" w:eastAsia="uk-UA"/>
        </w:rPr>
        <w:t xml:space="preserve">а також </w:t>
      </w:r>
      <w:r w:rsidRPr="008205AF">
        <w:rPr>
          <w:rFonts w:ascii="Times New Roman" w:hAnsi="Times New Roman"/>
          <w:i/>
          <w:iCs/>
          <w:color w:val="000000"/>
          <w:sz w:val="28"/>
          <w:szCs w:val="28"/>
          <w:lang w:eastAsia="uk-UA"/>
        </w:rPr>
        <w:t>полустандартизован</w:t>
      </w:r>
      <w:r w:rsidRPr="008205AF">
        <w:rPr>
          <w:rFonts w:ascii="Times New Roman" w:hAnsi="Times New Roman"/>
          <w:i/>
          <w:iCs/>
          <w:color w:val="000000"/>
          <w:sz w:val="28"/>
          <w:szCs w:val="28"/>
          <w:lang w:val="uk-UA" w:eastAsia="uk-UA"/>
        </w:rPr>
        <w:t xml:space="preserve">і </w:t>
      </w:r>
      <w:r w:rsidRPr="008205AF">
        <w:rPr>
          <w:rFonts w:ascii="Times New Roman" w:hAnsi="Times New Roman"/>
          <w:i/>
          <w:color w:val="000000"/>
          <w:sz w:val="28"/>
          <w:szCs w:val="28"/>
          <w:lang w:val="uk-UA" w:eastAsia="uk-UA"/>
        </w:rPr>
        <w:t>інтерв'ю.</w:t>
      </w:r>
      <w:r w:rsidRPr="008205AF">
        <w:rPr>
          <w:rFonts w:ascii="Times New Roman" w:hAnsi="Times New Roman"/>
          <w:color w:val="000000"/>
          <w:sz w:val="28"/>
          <w:szCs w:val="28"/>
          <w:lang w:val="uk-UA" w:eastAsia="uk-UA"/>
        </w:rPr>
        <w:t xml:space="preserve"> </w:t>
      </w:r>
      <w:r w:rsidRPr="008205AF">
        <w:rPr>
          <w:rFonts w:ascii="Times New Roman" w:hAnsi="Times New Roman"/>
          <w:i/>
          <w:iCs/>
          <w:color w:val="000000"/>
          <w:sz w:val="28"/>
          <w:szCs w:val="28"/>
          <w:lang w:val="uk-UA" w:eastAsia="uk-UA"/>
        </w:rPr>
        <w:t xml:space="preserve">Стандартізоване </w:t>
      </w:r>
      <w:r w:rsidRPr="008205AF">
        <w:rPr>
          <w:rFonts w:ascii="Times New Roman" w:hAnsi="Times New Roman"/>
          <w:i/>
          <w:color w:val="000000"/>
          <w:sz w:val="28"/>
          <w:szCs w:val="28"/>
          <w:lang w:val="uk-UA" w:eastAsia="uk-UA"/>
        </w:rPr>
        <w:t>інтерв'ю</w:t>
      </w:r>
      <w:r w:rsidRPr="008205AF">
        <w:rPr>
          <w:rFonts w:ascii="Times New Roman" w:hAnsi="Times New Roman"/>
          <w:color w:val="000000"/>
          <w:sz w:val="28"/>
          <w:szCs w:val="28"/>
          <w:lang w:val="uk-UA" w:eastAsia="uk-UA"/>
        </w:rPr>
        <w:t xml:space="preserve"> припускає, як і формалізоване спостереження детальну розробку всієї процедури, включаючи загальний план бесіди, послідовність і конструкцію питань, варіанти можливих відповідей.</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lang w:val="uk-UA"/>
        </w:rPr>
      </w:pPr>
      <w:r w:rsidRPr="008205AF">
        <w:rPr>
          <w:rFonts w:ascii="Times New Roman" w:hAnsi="Times New Roman"/>
          <w:i/>
          <w:iCs/>
          <w:color w:val="000000"/>
          <w:sz w:val="28"/>
          <w:szCs w:val="28"/>
          <w:lang w:val="uk-UA" w:eastAsia="uk-UA"/>
        </w:rPr>
        <w:t xml:space="preserve">Формалізоване інтерв'ю </w:t>
      </w:r>
      <w:r w:rsidRPr="008205AF">
        <w:rPr>
          <w:rFonts w:ascii="Times New Roman" w:hAnsi="Times New Roman"/>
          <w:color w:val="000000"/>
          <w:sz w:val="28"/>
          <w:szCs w:val="28"/>
          <w:lang w:val="uk-UA" w:eastAsia="uk-UA"/>
        </w:rPr>
        <w:t xml:space="preserve">практично нічим не відрізняється від </w:t>
      </w:r>
      <w:r w:rsidRPr="008205AF">
        <w:rPr>
          <w:rFonts w:ascii="Times New Roman" w:hAnsi="Times New Roman"/>
          <w:color w:val="000000"/>
          <w:spacing w:val="-6"/>
          <w:sz w:val="28"/>
          <w:szCs w:val="28"/>
          <w:lang w:val="uk-UA" w:eastAsia="uk-UA"/>
        </w:rPr>
        <w:t xml:space="preserve">опитування </w:t>
      </w:r>
      <w:r w:rsidRPr="008205AF">
        <w:rPr>
          <w:rFonts w:ascii="Times New Roman" w:hAnsi="Times New Roman"/>
          <w:color w:val="000000"/>
          <w:sz w:val="28"/>
          <w:szCs w:val="28"/>
          <w:lang w:val="uk-UA" w:eastAsia="uk-UA"/>
        </w:rPr>
        <w:t xml:space="preserve">за анкетою, за винятком того, що відповіді записуються не самим респондентом, а інтерв'юером. </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uk-UA"/>
        </w:rPr>
      </w:pPr>
      <w:r w:rsidRPr="008205AF">
        <w:rPr>
          <w:rFonts w:ascii="Times New Roman" w:hAnsi="Times New Roman"/>
          <w:i/>
          <w:iCs/>
          <w:color w:val="000000"/>
          <w:sz w:val="28"/>
          <w:szCs w:val="28"/>
          <w:lang w:val="uk-UA" w:eastAsia="uk-UA"/>
        </w:rPr>
        <w:t xml:space="preserve">Вільні </w:t>
      </w:r>
      <w:r w:rsidRPr="008205AF">
        <w:rPr>
          <w:rFonts w:ascii="Times New Roman" w:hAnsi="Times New Roman"/>
          <w:i/>
          <w:color w:val="000000"/>
          <w:sz w:val="28"/>
          <w:szCs w:val="28"/>
          <w:lang w:val="uk-UA" w:eastAsia="uk-UA"/>
        </w:rPr>
        <w:t>інтерв'ю</w:t>
      </w:r>
      <w:r w:rsidRPr="008205AF">
        <w:rPr>
          <w:rFonts w:ascii="Times New Roman" w:hAnsi="Times New Roman"/>
          <w:color w:val="000000"/>
          <w:sz w:val="28"/>
          <w:szCs w:val="28"/>
          <w:lang w:val="uk-UA" w:eastAsia="uk-UA"/>
        </w:rPr>
        <w:t xml:space="preserve"> — це тривала бесіда (декілька годин) без строгої деталізації питань, але за загальною програмою ("путівник інтерв'ю"). </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rPr>
      </w:pPr>
      <w:r w:rsidRPr="008205AF">
        <w:rPr>
          <w:rFonts w:ascii="Times New Roman" w:hAnsi="Times New Roman"/>
          <w:color w:val="000000"/>
          <w:sz w:val="28"/>
          <w:szCs w:val="28"/>
          <w:lang w:val="uk-UA" w:eastAsia="uk-UA"/>
        </w:rPr>
        <w:t xml:space="preserve">Переваги інтерв'ю перед анкетним опитом розкриваються повною мірою при використанні </w:t>
      </w:r>
      <w:r w:rsidRPr="008205AF">
        <w:rPr>
          <w:rFonts w:ascii="Times New Roman" w:hAnsi="Times New Roman"/>
          <w:i/>
          <w:iCs/>
          <w:color w:val="000000"/>
          <w:sz w:val="28"/>
          <w:szCs w:val="28"/>
          <w:lang w:val="uk-UA" w:eastAsia="uk-UA"/>
        </w:rPr>
        <w:t xml:space="preserve">напівформалізованих </w:t>
      </w:r>
      <w:r w:rsidRPr="008205AF">
        <w:rPr>
          <w:rFonts w:ascii="Times New Roman" w:hAnsi="Times New Roman"/>
          <w:color w:val="000000"/>
          <w:sz w:val="28"/>
          <w:szCs w:val="28"/>
          <w:lang w:val="uk-UA" w:eastAsia="uk-UA"/>
        </w:rPr>
        <w:t xml:space="preserve">або </w:t>
      </w:r>
      <w:r w:rsidRPr="008205AF">
        <w:rPr>
          <w:rFonts w:ascii="Times New Roman" w:hAnsi="Times New Roman"/>
          <w:i/>
          <w:iCs/>
          <w:color w:val="000000"/>
          <w:sz w:val="28"/>
          <w:szCs w:val="28"/>
          <w:lang w:val="uk-UA" w:eastAsia="uk-UA"/>
        </w:rPr>
        <w:t xml:space="preserve">неформалізованих </w:t>
      </w:r>
      <w:r w:rsidRPr="008205AF">
        <w:rPr>
          <w:rFonts w:ascii="Times New Roman" w:hAnsi="Times New Roman"/>
          <w:color w:val="000000"/>
          <w:sz w:val="28"/>
          <w:szCs w:val="28"/>
          <w:lang w:val="uk-UA" w:eastAsia="uk-UA"/>
        </w:rPr>
        <w:t>його варіантів. У таких інтерв'ю передбачений лише список основних питань, частково їх порядок (він може мінятися за обставинами), а отримувана інформація служить для формулювання гіпотез, виявлення соціальних проблем, що підлягають надалі більш систематичному аналізу.</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color w:val="000000"/>
          <w:sz w:val="28"/>
          <w:szCs w:val="28"/>
          <w:lang w:val="uk-UA" w:eastAsia="uk-UA"/>
        </w:rPr>
        <w:t xml:space="preserve">3. Залежно від особливостей процедури інтерв'ю може бути </w:t>
      </w:r>
      <w:r w:rsidRPr="008205AF">
        <w:rPr>
          <w:rFonts w:ascii="Times New Roman" w:hAnsi="Times New Roman"/>
          <w:i/>
          <w:color w:val="000000"/>
          <w:sz w:val="28"/>
          <w:szCs w:val="28"/>
          <w:lang w:val="uk-UA" w:eastAsia="uk-UA"/>
        </w:rPr>
        <w:t>інтенсивним</w:t>
      </w:r>
      <w:r w:rsidRPr="008205AF">
        <w:rPr>
          <w:rFonts w:ascii="Times New Roman" w:hAnsi="Times New Roman"/>
          <w:color w:val="000000"/>
          <w:sz w:val="28"/>
          <w:szCs w:val="28"/>
          <w:lang w:val="uk-UA" w:eastAsia="uk-UA"/>
        </w:rPr>
        <w:t xml:space="preserve"> ("</w:t>
      </w:r>
      <w:r w:rsidRPr="008205AF">
        <w:rPr>
          <w:rFonts w:ascii="Times New Roman" w:hAnsi="Times New Roman"/>
          <w:i/>
          <w:color w:val="000000"/>
          <w:sz w:val="28"/>
          <w:szCs w:val="28"/>
          <w:lang w:val="uk-UA" w:eastAsia="uk-UA"/>
        </w:rPr>
        <w:t>клінічним</w:t>
      </w:r>
      <w:r w:rsidRPr="008205AF">
        <w:rPr>
          <w:rFonts w:ascii="Times New Roman" w:hAnsi="Times New Roman"/>
          <w:color w:val="000000"/>
          <w:sz w:val="28"/>
          <w:szCs w:val="28"/>
          <w:lang w:val="uk-UA" w:eastAsia="uk-UA"/>
        </w:rPr>
        <w:t xml:space="preserve">", тобто глибоким, таким, що триває іноді годинами) і </w:t>
      </w:r>
      <w:r w:rsidRPr="008205AF">
        <w:rPr>
          <w:rFonts w:ascii="Times New Roman" w:hAnsi="Times New Roman"/>
          <w:i/>
          <w:color w:val="000000"/>
          <w:sz w:val="28"/>
          <w:szCs w:val="28"/>
          <w:lang w:val="uk-UA" w:eastAsia="uk-UA"/>
        </w:rPr>
        <w:t>фокусуючим</w:t>
      </w:r>
      <w:r w:rsidRPr="008205AF">
        <w:rPr>
          <w:rFonts w:ascii="Times New Roman" w:hAnsi="Times New Roman"/>
          <w:color w:val="000000"/>
          <w:sz w:val="28"/>
          <w:szCs w:val="28"/>
          <w:lang w:val="uk-UA" w:eastAsia="uk-UA"/>
        </w:rPr>
        <w:t xml:space="preserve"> на виявлення щодо вузького круга реакцій опитуваного. </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lang w:val="uk-UA"/>
        </w:rPr>
      </w:pPr>
      <w:r w:rsidRPr="008205AF">
        <w:rPr>
          <w:rFonts w:ascii="Times New Roman" w:hAnsi="Times New Roman"/>
          <w:i/>
          <w:iCs/>
          <w:color w:val="000000"/>
          <w:sz w:val="28"/>
          <w:szCs w:val="28"/>
          <w:lang w:val="uk-UA" w:eastAsia="uk-UA"/>
        </w:rPr>
        <w:t xml:space="preserve">Наративне </w:t>
      </w:r>
      <w:r w:rsidRPr="008205AF">
        <w:rPr>
          <w:rFonts w:ascii="Times New Roman" w:hAnsi="Times New Roman"/>
          <w:color w:val="000000"/>
          <w:sz w:val="28"/>
          <w:szCs w:val="28"/>
          <w:lang w:val="uk-UA" w:eastAsia="uk-UA"/>
        </w:rPr>
        <w:t>інтерв'ю — це вільна розповідь, яка направляється інтерв'юером, оповідання про життя. Текст такого оповідання підлягає якісному аналізу.</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color w:val="000000"/>
          <w:sz w:val="28"/>
          <w:szCs w:val="28"/>
          <w:lang w:val="uk-UA" w:eastAsia="uk-UA"/>
        </w:rPr>
        <w:t xml:space="preserve">4. Нарешті, за способом організації можна вказати на </w:t>
      </w:r>
      <w:r w:rsidRPr="008205AF">
        <w:rPr>
          <w:rFonts w:ascii="Times New Roman" w:hAnsi="Times New Roman"/>
          <w:i/>
          <w:iCs/>
          <w:color w:val="000000"/>
          <w:sz w:val="28"/>
          <w:szCs w:val="28"/>
          <w:lang w:val="uk-UA" w:eastAsia="uk-UA"/>
        </w:rPr>
        <w:t xml:space="preserve">групові </w:t>
      </w:r>
      <w:r w:rsidRPr="008205AF">
        <w:rPr>
          <w:rFonts w:ascii="Times New Roman" w:hAnsi="Times New Roman"/>
          <w:color w:val="000000"/>
          <w:sz w:val="28"/>
          <w:szCs w:val="28"/>
          <w:lang w:val="uk-UA" w:eastAsia="uk-UA"/>
        </w:rPr>
        <w:t xml:space="preserve">і </w:t>
      </w:r>
      <w:r w:rsidRPr="008205AF">
        <w:rPr>
          <w:rFonts w:ascii="Times New Roman" w:hAnsi="Times New Roman"/>
          <w:i/>
          <w:iCs/>
          <w:color w:val="000000"/>
          <w:sz w:val="28"/>
          <w:szCs w:val="28"/>
          <w:lang w:val="uk-UA" w:eastAsia="uk-UA"/>
        </w:rPr>
        <w:t xml:space="preserve">індивідуальні </w:t>
      </w:r>
      <w:r w:rsidRPr="008205AF">
        <w:rPr>
          <w:rFonts w:ascii="Times New Roman" w:hAnsi="Times New Roman"/>
          <w:color w:val="000000"/>
          <w:sz w:val="28"/>
          <w:szCs w:val="28"/>
          <w:lang w:val="uk-UA" w:eastAsia="uk-UA"/>
        </w:rPr>
        <w:t xml:space="preserve">інтерв'ю. </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5. Залежно від вживаних технічних засобів окремо виділяють </w:t>
      </w:r>
      <w:r w:rsidRPr="008205AF">
        <w:rPr>
          <w:rFonts w:ascii="Times New Roman" w:hAnsi="Times New Roman"/>
          <w:i/>
          <w:color w:val="000000"/>
          <w:sz w:val="28"/>
          <w:szCs w:val="28"/>
          <w:lang w:val="uk-UA" w:eastAsia="uk-UA"/>
        </w:rPr>
        <w:t>телефонні інтерв'ю</w:t>
      </w:r>
      <w:r w:rsidRPr="008205AF">
        <w:rPr>
          <w:rFonts w:ascii="Times New Roman" w:hAnsi="Times New Roman"/>
          <w:color w:val="000000"/>
          <w:sz w:val="28"/>
          <w:szCs w:val="28"/>
          <w:lang w:val="uk-UA" w:eastAsia="uk-UA"/>
        </w:rPr>
        <w:t xml:space="preserve"> та інтерв'ю по каналах масової інформації. </w:t>
      </w:r>
    </w:p>
    <w:p w:rsidR="00EE4FAD" w:rsidRPr="008205AF" w:rsidRDefault="00EE4FAD" w:rsidP="00E62A42">
      <w:pPr>
        <w:pStyle w:val="a3"/>
        <w:numPr>
          <w:ilvl w:val="0"/>
          <w:numId w:val="48"/>
        </w:numPr>
        <w:spacing w:after="0" w:line="240" w:lineRule="auto"/>
        <w:jc w:val="both"/>
        <w:rPr>
          <w:rFonts w:ascii="Times New Roman" w:hAnsi="Times New Roman"/>
          <w:b/>
          <w:color w:val="000000"/>
          <w:spacing w:val="-11"/>
          <w:sz w:val="28"/>
          <w:szCs w:val="28"/>
          <w:lang w:val="uk-UA"/>
        </w:rPr>
      </w:pPr>
      <w:r w:rsidRPr="00EE4FAD">
        <w:rPr>
          <w:rFonts w:ascii="Times New Roman" w:hAnsi="Times New Roman"/>
          <w:b/>
          <w:sz w:val="28"/>
          <w:szCs w:val="28"/>
          <w:lang w:val="uk-UA"/>
        </w:rPr>
        <w:t>Вимоги до інтерв’юера.</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b/>
          <w:color w:val="000000"/>
          <w:sz w:val="28"/>
          <w:szCs w:val="28"/>
          <w:lang w:val="uk-UA" w:eastAsia="uk-UA"/>
        </w:rPr>
      </w:pPr>
      <w:r w:rsidRPr="008205AF">
        <w:rPr>
          <w:rFonts w:ascii="Times New Roman" w:hAnsi="Times New Roman"/>
          <w:color w:val="000000"/>
          <w:sz w:val="28"/>
          <w:szCs w:val="28"/>
          <w:lang w:val="uk-UA" w:eastAsia="uk-UA"/>
        </w:rPr>
        <w:t>Основні вимоги до інтерв'юера:</w:t>
      </w:r>
      <w:r w:rsidRPr="008205AF">
        <w:rPr>
          <w:rFonts w:ascii="Times New Roman" w:hAnsi="Times New Roman"/>
          <w:b/>
          <w:color w:val="000000"/>
          <w:sz w:val="28"/>
          <w:szCs w:val="28"/>
          <w:lang w:val="uk-UA" w:eastAsia="uk-UA"/>
        </w:rPr>
        <w:t xml:space="preserve"> </w:t>
      </w:r>
      <w:r w:rsidRPr="008205AF">
        <w:rPr>
          <w:rFonts w:ascii="Times New Roman" w:hAnsi="Times New Roman"/>
          <w:iCs/>
          <w:color w:val="000000"/>
          <w:spacing w:val="-3"/>
          <w:sz w:val="28"/>
          <w:szCs w:val="28"/>
          <w:lang w:val="uk-UA" w:eastAsia="uk-UA"/>
        </w:rPr>
        <w:t xml:space="preserve">врахування </w:t>
      </w:r>
      <w:r w:rsidRPr="008205AF">
        <w:rPr>
          <w:rFonts w:ascii="Times New Roman" w:hAnsi="Times New Roman"/>
          <w:color w:val="000000"/>
          <w:spacing w:val="-3"/>
          <w:sz w:val="28"/>
          <w:szCs w:val="28"/>
          <w:lang w:val="uk-UA" w:eastAsia="uk-UA"/>
        </w:rPr>
        <w:t xml:space="preserve">статі і віку опитуваних; </w:t>
      </w:r>
      <w:r w:rsidRPr="008205AF">
        <w:rPr>
          <w:rFonts w:ascii="Times New Roman" w:hAnsi="Times New Roman"/>
          <w:color w:val="000000"/>
          <w:spacing w:val="-4"/>
          <w:sz w:val="28"/>
          <w:szCs w:val="28"/>
          <w:lang w:val="uk-UA" w:eastAsia="uk-UA"/>
        </w:rPr>
        <w:t xml:space="preserve">зовнішній вигляд інтерв'юера </w:t>
      </w:r>
      <w:r w:rsidRPr="008205AF">
        <w:rPr>
          <w:rFonts w:ascii="Times New Roman" w:hAnsi="Times New Roman"/>
          <w:color w:val="000000"/>
          <w:spacing w:val="-6"/>
          <w:sz w:val="28"/>
          <w:szCs w:val="28"/>
          <w:lang w:val="uk-UA" w:eastAsia="uk-UA"/>
        </w:rPr>
        <w:t xml:space="preserve">повинен відповідати обстановці опиту, а не служити відволікаючим </w:t>
      </w:r>
      <w:r w:rsidRPr="008205AF">
        <w:rPr>
          <w:rFonts w:ascii="Times New Roman" w:hAnsi="Times New Roman"/>
          <w:color w:val="000000"/>
          <w:spacing w:val="-4"/>
          <w:sz w:val="28"/>
          <w:szCs w:val="28"/>
          <w:lang w:val="uk-UA" w:eastAsia="uk-UA"/>
        </w:rPr>
        <w:t xml:space="preserve">або насторожуючим моментом; </w:t>
      </w:r>
      <w:r w:rsidRPr="008205AF">
        <w:rPr>
          <w:rFonts w:ascii="Times New Roman" w:hAnsi="Times New Roman"/>
          <w:color w:val="000000"/>
          <w:spacing w:val="-5"/>
          <w:sz w:val="28"/>
          <w:szCs w:val="28"/>
          <w:lang w:val="uk-UA" w:eastAsia="uk-UA"/>
        </w:rPr>
        <w:t xml:space="preserve">темп інтерв'ю повинен залежати від його тривалості, </w:t>
      </w:r>
      <w:r w:rsidRPr="008205AF">
        <w:rPr>
          <w:rFonts w:ascii="Times New Roman" w:hAnsi="Times New Roman"/>
          <w:color w:val="000000"/>
          <w:spacing w:val="-3"/>
          <w:sz w:val="28"/>
          <w:szCs w:val="28"/>
          <w:lang w:val="uk-UA" w:eastAsia="uk-UA"/>
        </w:rPr>
        <w:t xml:space="preserve">місця і обстановки проведення бесіди, а також від змісту </w:t>
      </w:r>
      <w:r w:rsidRPr="008205AF">
        <w:rPr>
          <w:rFonts w:ascii="Times New Roman" w:hAnsi="Times New Roman"/>
          <w:color w:val="000000"/>
          <w:spacing w:val="-4"/>
          <w:sz w:val="28"/>
          <w:szCs w:val="28"/>
          <w:lang w:val="uk-UA" w:eastAsia="uk-UA"/>
        </w:rPr>
        <w:t xml:space="preserve">питань, що </w:t>
      </w:r>
      <w:r w:rsidRPr="008205AF">
        <w:rPr>
          <w:rFonts w:ascii="Times New Roman" w:hAnsi="Times New Roman"/>
          <w:color w:val="000000"/>
          <w:spacing w:val="-3"/>
          <w:sz w:val="28"/>
          <w:szCs w:val="28"/>
          <w:lang w:val="uk-UA" w:eastAsia="uk-UA"/>
        </w:rPr>
        <w:t>ставляться</w:t>
      </w:r>
      <w:r w:rsidRPr="008205AF">
        <w:rPr>
          <w:rFonts w:ascii="Times New Roman" w:hAnsi="Times New Roman"/>
          <w:color w:val="000000"/>
          <w:spacing w:val="-4"/>
          <w:sz w:val="28"/>
          <w:szCs w:val="28"/>
          <w:lang w:val="uk-UA" w:eastAsia="uk-UA"/>
        </w:rPr>
        <w:t xml:space="preserve">, тем і проблем; </w:t>
      </w:r>
      <w:r w:rsidRPr="008205AF">
        <w:rPr>
          <w:rFonts w:ascii="Times New Roman" w:hAnsi="Times New Roman"/>
          <w:color w:val="000000"/>
          <w:spacing w:val="-8"/>
          <w:sz w:val="28"/>
          <w:szCs w:val="28"/>
          <w:lang w:val="uk-UA" w:eastAsia="uk-UA"/>
        </w:rPr>
        <w:t xml:space="preserve">інтерв'юер </w:t>
      </w:r>
      <w:r w:rsidRPr="008205AF">
        <w:rPr>
          <w:rFonts w:ascii="Times New Roman" w:hAnsi="Times New Roman"/>
          <w:color w:val="000000"/>
          <w:spacing w:val="-5"/>
          <w:sz w:val="28"/>
          <w:szCs w:val="28"/>
          <w:lang w:val="uk-UA" w:eastAsia="uk-UA"/>
        </w:rPr>
        <w:t xml:space="preserve">повинен бути людиною соціально активною, такою, що має певний </w:t>
      </w:r>
      <w:r w:rsidRPr="008205AF">
        <w:rPr>
          <w:rFonts w:ascii="Times New Roman" w:hAnsi="Times New Roman"/>
          <w:color w:val="000000"/>
          <w:spacing w:val="-6"/>
          <w:sz w:val="28"/>
          <w:szCs w:val="28"/>
          <w:lang w:val="uk-UA" w:eastAsia="uk-UA"/>
        </w:rPr>
        <w:t xml:space="preserve">рівень знань і культури, чесною, добросовісною, дисциплінованою, товариською, фізично витривалою; </w:t>
      </w:r>
      <w:r w:rsidRPr="008205AF">
        <w:rPr>
          <w:rFonts w:ascii="Times New Roman" w:hAnsi="Times New Roman"/>
          <w:iCs/>
          <w:color w:val="000000"/>
          <w:spacing w:val="-4"/>
          <w:sz w:val="28"/>
          <w:szCs w:val="28"/>
          <w:lang w:val="uk-UA" w:eastAsia="uk-UA"/>
        </w:rPr>
        <w:t>потрібен</w:t>
      </w:r>
      <w:r w:rsidRPr="008205AF">
        <w:rPr>
          <w:rFonts w:ascii="Times New Roman" w:hAnsi="Times New Roman"/>
          <w:i/>
          <w:iCs/>
          <w:color w:val="000000"/>
          <w:spacing w:val="-4"/>
          <w:sz w:val="28"/>
          <w:szCs w:val="28"/>
          <w:lang w:val="uk-UA" w:eastAsia="uk-UA"/>
        </w:rPr>
        <w:t xml:space="preserve"> </w:t>
      </w:r>
      <w:r w:rsidRPr="008205AF">
        <w:rPr>
          <w:rFonts w:ascii="Times New Roman" w:hAnsi="Times New Roman"/>
          <w:color w:val="000000"/>
          <w:spacing w:val="-3"/>
          <w:sz w:val="28"/>
          <w:szCs w:val="28"/>
          <w:lang w:val="uk-UA" w:eastAsia="uk-UA"/>
        </w:rPr>
        <w:t xml:space="preserve">інтерв'юер, який не має радикальної точки </w:t>
      </w:r>
      <w:r w:rsidRPr="008205AF">
        <w:rPr>
          <w:rFonts w:ascii="Times New Roman" w:hAnsi="Times New Roman"/>
          <w:color w:val="000000"/>
          <w:spacing w:val="-6"/>
          <w:sz w:val="28"/>
          <w:szCs w:val="28"/>
          <w:lang w:val="uk-UA" w:eastAsia="uk-UA"/>
        </w:rPr>
        <w:t xml:space="preserve">зору на досліджувану проблему, й допускає різні погляди і </w:t>
      </w:r>
      <w:r w:rsidRPr="008205AF">
        <w:rPr>
          <w:rFonts w:ascii="Times New Roman" w:hAnsi="Times New Roman"/>
          <w:color w:val="000000"/>
          <w:spacing w:val="-5"/>
          <w:sz w:val="28"/>
          <w:szCs w:val="28"/>
          <w:lang w:val="uk-UA" w:eastAsia="uk-UA"/>
        </w:rPr>
        <w:t>ставлення, що стосуються сутності проблеми; прагнення уникати не тільки впливу інтерв'юера на респондента</w:t>
      </w:r>
      <w:r w:rsidRPr="008205AF">
        <w:rPr>
          <w:rFonts w:ascii="Times New Roman" w:hAnsi="Times New Roman"/>
          <w:color w:val="000000"/>
          <w:spacing w:val="-3"/>
          <w:sz w:val="28"/>
          <w:szCs w:val="28"/>
          <w:lang w:val="uk-UA" w:eastAsia="uk-UA"/>
        </w:rPr>
        <w:t xml:space="preserve">, але і зворотного впливу; </w:t>
      </w:r>
      <w:r w:rsidRPr="008205AF">
        <w:rPr>
          <w:rFonts w:ascii="Times New Roman" w:hAnsi="Times New Roman"/>
          <w:color w:val="000000"/>
          <w:spacing w:val="-4"/>
          <w:sz w:val="28"/>
          <w:szCs w:val="28"/>
          <w:lang w:val="uk-UA" w:eastAsia="uk-UA"/>
        </w:rPr>
        <w:t xml:space="preserve">оволодіння </w:t>
      </w:r>
      <w:r w:rsidRPr="008205AF">
        <w:rPr>
          <w:rFonts w:ascii="Times New Roman" w:hAnsi="Times New Roman"/>
          <w:color w:val="000000"/>
          <w:spacing w:val="-2"/>
          <w:sz w:val="28"/>
          <w:szCs w:val="28"/>
          <w:lang w:val="uk-UA" w:eastAsia="uk-UA"/>
        </w:rPr>
        <w:t xml:space="preserve">інтерв'юером навиками реєстрації відповідей респондентів. </w:t>
      </w:r>
    </w:p>
    <w:p w:rsidR="008205AF" w:rsidRDefault="008205AF" w:rsidP="008205AF">
      <w:pPr>
        <w:spacing w:after="0" w:line="240" w:lineRule="auto"/>
        <w:jc w:val="both"/>
        <w:rPr>
          <w:rFonts w:ascii="Times New Roman" w:hAnsi="Times New Roman"/>
          <w:b/>
          <w:color w:val="000000"/>
          <w:spacing w:val="-11"/>
          <w:sz w:val="28"/>
          <w:szCs w:val="28"/>
          <w:lang w:val="uk-UA"/>
        </w:rPr>
      </w:pPr>
    </w:p>
    <w:p w:rsidR="008205AF" w:rsidRPr="008205AF" w:rsidRDefault="008205AF" w:rsidP="008205AF">
      <w:pPr>
        <w:spacing w:after="0" w:line="240" w:lineRule="auto"/>
        <w:jc w:val="both"/>
        <w:rPr>
          <w:rFonts w:ascii="Times New Roman" w:hAnsi="Times New Roman"/>
          <w:b/>
          <w:color w:val="000000"/>
          <w:spacing w:val="-11"/>
          <w:sz w:val="28"/>
          <w:szCs w:val="28"/>
          <w:lang w:val="uk-UA"/>
        </w:rPr>
      </w:pPr>
    </w:p>
    <w:p w:rsidR="00EE4FAD" w:rsidRPr="00EE4FAD" w:rsidRDefault="00EE4FAD" w:rsidP="00E62A42">
      <w:pPr>
        <w:pStyle w:val="a3"/>
        <w:numPr>
          <w:ilvl w:val="0"/>
          <w:numId w:val="48"/>
        </w:numPr>
        <w:shd w:val="clear" w:color="auto" w:fill="FFFFFF"/>
        <w:autoSpaceDE w:val="0"/>
        <w:autoSpaceDN w:val="0"/>
        <w:adjustRightInd w:val="0"/>
        <w:spacing w:after="0" w:line="240" w:lineRule="auto"/>
        <w:jc w:val="both"/>
        <w:rPr>
          <w:rFonts w:ascii="Times New Roman" w:hAnsi="Times New Roman"/>
          <w:b/>
          <w:sz w:val="28"/>
          <w:szCs w:val="28"/>
          <w:lang w:val="uk-UA"/>
        </w:rPr>
      </w:pPr>
      <w:r w:rsidRPr="00EE4FAD">
        <w:rPr>
          <w:rFonts w:ascii="Times New Roman" w:hAnsi="Times New Roman"/>
          <w:b/>
          <w:sz w:val="28"/>
          <w:szCs w:val="28"/>
          <w:lang w:val="uk-UA"/>
        </w:rPr>
        <w:t>Технологія проведення, координація і контроль інтерв'ю.</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05AF">
        <w:rPr>
          <w:rFonts w:ascii="Times New Roman" w:hAnsi="Times New Roman"/>
          <w:color w:val="000000"/>
          <w:sz w:val="28"/>
          <w:szCs w:val="28"/>
          <w:lang w:val="uk-UA" w:eastAsia="uk-UA"/>
        </w:rPr>
        <w:t>Прямий контакт з опитуваним і психологічні відносини, які встановлюються між інтерв'юером і респондентом, створюють немало переваг для отримання інформації, малодоступної шляхом анкетного опиту. На жаль, ці ж переваги обертаються новими труднощами. Головна проблема — зведення до мінімуму негативного впливу особи інтерв'юера.</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lang w:val="uk-UA"/>
        </w:rPr>
      </w:pPr>
      <w:r w:rsidRPr="008205AF">
        <w:rPr>
          <w:rFonts w:ascii="Times New Roman" w:hAnsi="Times New Roman"/>
          <w:b/>
          <w:iCs/>
          <w:color w:val="000000"/>
          <w:sz w:val="28"/>
          <w:szCs w:val="28"/>
          <w:lang w:val="uk-UA" w:eastAsia="uk-UA"/>
        </w:rPr>
        <w:t xml:space="preserve">Вплив інтерв'юера </w:t>
      </w:r>
      <w:r w:rsidRPr="008205AF">
        <w:rPr>
          <w:rFonts w:ascii="Times New Roman" w:hAnsi="Times New Roman"/>
          <w:b/>
          <w:color w:val="000000"/>
          <w:sz w:val="28"/>
          <w:szCs w:val="28"/>
          <w:lang w:val="uk-UA" w:eastAsia="uk-UA"/>
        </w:rPr>
        <w:t>позначається в самих різних напрямах .</w:t>
      </w:r>
      <w:r>
        <w:rPr>
          <w:rFonts w:ascii="Times New Roman" w:hAnsi="Times New Roman"/>
          <w:b/>
          <w:color w:val="000000"/>
          <w:sz w:val="28"/>
          <w:szCs w:val="28"/>
          <w:lang w:val="uk-UA" w:eastAsia="uk-UA"/>
        </w:rPr>
        <w:t xml:space="preserve"> </w:t>
      </w:r>
      <w:r w:rsidRPr="008205AF">
        <w:rPr>
          <w:rFonts w:ascii="Times New Roman" w:hAnsi="Times New Roman"/>
          <w:color w:val="000000"/>
          <w:sz w:val="28"/>
          <w:szCs w:val="28"/>
          <w:lang w:val="uk-UA" w:eastAsia="uk-UA"/>
        </w:rPr>
        <w:t>Перш за все діє ефект стереотипності сприйняття ним респондента. Завдання інтерв'юера постаратися максимально неупереджено і об'єктивно зареєструвати відповіді респондента на плановані питання, ставити ці питання тактовно, рівно, ненав'язливо, проявляючи винахідливість, швидкість реакції і уміння "програвати" багатообразні гіпотези щодо поведінки респондента.</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8205AF">
        <w:rPr>
          <w:rFonts w:ascii="Times New Roman" w:hAnsi="Times New Roman"/>
          <w:color w:val="000000"/>
          <w:sz w:val="28"/>
          <w:szCs w:val="28"/>
          <w:lang w:val="uk-UA" w:eastAsia="uk-UA"/>
        </w:rPr>
        <w:t>Якщо інтерв'юєш здатний стереотипизувати образ респондента, те ж саме відбувається і з опитуваним. І він сприймає бесіду крізь призму установок і стереотипів, активізованих особою інтерв'юера.</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05AF">
        <w:rPr>
          <w:rFonts w:ascii="Times New Roman" w:hAnsi="Times New Roman"/>
          <w:color w:val="000000"/>
          <w:sz w:val="28"/>
          <w:szCs w:val="28"/>
          <w:lang w:val="uk-UA" w:eastAsia="uk-UA"/>
        </w:rPr>
        <w:t>Спосіб "зламати" можливий бар'єр — поводитися якомога простіше, вільніше, починати розмову з максимально нейтральних і загальнозрозумілих речей. Ні одягом, ні манерою розмови не слід підладжуватися під опитуваного: треба триматися спокійно і природно.</w:t>
      </w:r>
    </w:p>
    <w:p w:rsidR="00392320" w:rsidRPr="008205AF" w:rsidRDefault="008205AF" w:rsidP="00392320">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eastAsia="uk-UA"/>
        </w:rPr>
      </w:pPr>
      <w:r w:rsidRPr="008205AF">
        <w:rPr>
          <w:rFonts w:ascii="Times New Roman" w:hAnsi="Times New Roman"/>
          <w:color w:val="000000"/>
          <w:sz w:val="28"/>
          <w:szCs w:val="28"/>
          <w:lang w:val="uk-UA" w:eastAsia="uk-UA"/>
        </w:rPr>
        <w:t xml:space="preserve">Обстановка, в якій проходить бесіда, повинна розташовувати до спокійної і відвертої розмови. Не можна проводити інтерв'ю в людних приміщеннях при сторонніх. </w:t>
      </w:r>
    </w:p>
    <w:p w:rsidR="008205AF" w:rsidRPr="008205AF" w:rsidRDefault="00392320"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Pr>
          <w:rFonts w:ascii="Times New Roman" w:hAnsi="Times New Roman"/>
          <w:color w:val="000000"/>
          <w:sz w:val="28"/>
          <w:szCs w:val="28"/>
          <w:lang w:val="uk-UA" w:eastAsia="uk-UA"/>
        </w:rPr>
        <w:t>Д</w:t>
      </w:r>
      <w:r w:rsidR="008205AF" w:rsidRPr="008205AF">
        <w:rPr>
          <w:rFonts w:ascii="Times New Roman" w:hAnsi="Times New Roman"/>
          <w:color w:val="000000"/>
          <w:sz w:val="28"/>
          <w:szCs w:val="28"/>
          <w:lang w:val="uk-UA" w:eastAsia="uk-UA"/>
        </w:rPr>
        <w:t>ля збору масової інформації треба привертати як можна  більше число інтерв'юерів. При належному їх тренуванні і деякому професіоналізмі індивідуальні помилки і спотворення в масових даних будуть нейтралізувати один одне.</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Інтерв'юер повинен добре уявляти собі загальні цілі дослідження, його задум, бути товариським за характером, активним, володіти достатньо високою культурою і освітою (інтерв'юери з середньою і вищою освітою — якнайкращі співробітники, якщо отримали хорошу спеціальну підготовку). Наш власний досвід свідчить: </w:t>
      </w:r>
      <w:r w:rsidRPr="008205AF">
        <w:rPr>
          <w:rFonts w:ascii="Times New Roman" w:hAnsi="Times New Roman"/>
          <w:b/>
          <w:color w:val="000000"/>
          <w:sz w:val="28"/>
          <w:szCs w:val="28"/>
          <w:lang w:val="uk-UA" w:eastAsia="uk-UA"/>
        </w:rPr>
        <w:t>кращий тип інтерв'юера — спокійний, урівноважений.</w:t>
      </w:r>
      <w:r w:rsidRPr="008205AF">
        <w:rPr>
          <w:rFonts w:ascii="Times New Roman" w:hAnsi="Times New Roman"/>
          <w:color w:val="000000"/>
          <w:sz w:val="28"/>
          <w:szCs w:val="28"/>
          <w:lang w:val="uk-UA" w:eastAsia="uk-UA"/>
        </w:rPr>
        <w:t xml:space="preserve"> </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Навчання інтерв'юерів — важлива умова успішності роботи. </w:t>
      </w:r>
      <w:r w:rsidRPr="008205AF">
        <w:rPr>
          <w:rFonts w:ascii="Times New Roman" w:hAnsi="Times New Roman"/>
          <w:b/>
          <w:color w:val="000000"/>
          <w:sz w:val="28"/>
          <w:szCs w:val="28"/>
          <w:lang w:val="uk-UA" w:eastAsia="uk-UA"/>
        </w:rPr>
        <w:t xml:space="preserve">При короткостроковій підготовці </w:t>
      </w:r>
      <w:r w:rsidRPr="008205AF">
        <w:rPr>
          <w:rFonts w:ascii="Times New Roman" w:hAnsi="Times New Roman"/>
          <w:color w:val="000000"/>
          <w:sz w:val="28"/>
          <w:szCs w:val="28"/>
          <w:lang w:val="uk-UA" w:eastAsia="uk-UA"/>
        </w:rPr>
        <w:t>інтерв'юерам пояснюють задум дослідження, деталі "путівника інтерв'ю", а потім в неодмінному порядку організовують практикум, тобто інтерв'юери беруть інтерв'ю один у одного під керівництвом організатора опиту, спільно розбирають допущені помилки.</w:t>
      </w:r>
    </w:p>
    <w:p w:rsid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color w:val="000000"/>
          <w:sz w:val="28"/>
          <w:szCs w:val="28"/>
          <w:lang w:val="uk-UA" w:eastAsia="uk-UA"/>
        </w:rPr>
      </w:pPr>
      <w:r w:rsidRPr="008205AF">
        <w:rPr>
          <w:rFonts w:ascii="Times New Roman" w:hAnsi="Times New Roman"/>
          <w:color w:val="000000"/>
          <w:sz w:val="28"/>
          <w:szCs w:val="28"/>
          <w:lang w:val="uk-UA" w:eastAsia="uk-UA"/>
        </w:rPr>
        <w:t xml:space="preserve">Перші "польові інтерв'ю" доцільно проводити так, щоб як асистент інтерв'юера виступав досвідчений фахівець, який після двох-трьох інтерв'ю дає останні повчання стажистові, і тільки тоді йому довіряється самостійний збір даних з асистентом того ж рівня підготовки, що і сам інтерв'юер. </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b/>
          <w:color w:val="000000"/>
          <w:sz w:val="28"/>
          <w:szCs w:val="28"/>
          <w:lang w:val="uk-UA" w:eastAsia="uk-UA"/>
        </w:rPr>
        <w:t xml:space="preserve">Реєстрація (запис) результатів </w:t>
      </w:r>
      <w:r w:rsidRPr="008205AF">
        <w:rPr>
          <w:rFonts w:ascii="Times New Roman" w:hAnsi="Times New Roman"/>
          <w:color w:val="000000"/>
          <w:sz w:val="28"/>
          <w:szCs w:val="28"/>
          <w:lang w:val="uk-UA" w:eastAsia="uk-UA"/>
        </w:rPr>
        <w:t xml:space="preserve">інтерв'ю може проводитися по ходу розмови з дозволу того, хто інтерв'юється. Краще всього, якщо бесіду веде одна людина, а реєструє (стенографує) інший. Асистент інтерв'юера, який </w:t>
      </w:r>
      <w:r w:rsidRPr="008205AF">
        <w:rPr>
          <w:rFonts w:ascii="Times New Roman" w:hAnsi="Times New Roman"/>
          <w:color w:val="000000"/>
          <w:sz w:val="28"/>
          <w:szCs w:val="28"/>
          <w:lang w:val="uk-UA" w:eastAsia="uk-UA"/>
        </w:rPr>
        <w:lastRenderedPageBreak/>
        <w:t>веде запис, сідає так, щоб опитуваний міг бачити його бічним зором, тоді як інтерв'юер розташовується прямо навпроти респондента. Цим досягається подвійна мета: увага прикована до інтерв'юера і відвернута від ведучого протокол. В той же час сам факт ведення протоколу не ховається, і це перестає хвилювати респондента.</w:t>
      </w:r>
    </w:p>
    <w:p w:rsid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color w:val="000000"/>
          <w:sz w:val="28"/>
          <w:szCs w:val="28"/>
          <w:lang w:val="uk-UA" w:eastAsia="uk-UA"/>
        </w:rPr>
      </w:pPr>
      <w:r w:rsidRPr="008205AF">
        <w:rPr>
          <w:rFonts w:ascii="Times New Roman" w:hAnsi="Times New Roman"/>
          <w:b/>
          <w:color w:val="000000"/>
          <w:sz w:val="28"/>
          <w:szCs w:val="28"/>
          <w:lang w:val="uk-UA" w:eastAsia="uk-UA"/>
        </w:rPr>
        <w:t>Небажано використовувати магнітофон:</w:t>
      </w:r>
      <w:r w:rsidRPr="008205AF">
        <w:rPr>
          <w:rFonts w:ascii="Times New Roman" w:hAnsi="Times New Roman"/>
          <w:color w:val="000000"/>
          <w:sz w:val="28"/>
          <w:szCs w:val="28"/>
          <w:lang w:val="uk-UA" w:eastAsia="uk-UA"/>
        </w:rPr>
        <w:t xml:space="preserve"> зазвичай це утрудняє опитуваних. </w:t>
      </w:r>
    </w:p>
    <w:p w:rsidR="008205AF" w:rsidRPr="00392320" w:rsidRDefault="00392320"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Pr>
          <w:rFonts w:ascii="Times New Roman" w:hAnsi="Times New Roman"/>
          <w:b/>
          <w:color w:val="000000"/>
          <w:sz w:val="28"/>
          <w:szCs w:val="28"/>
          <w:lang w:val="uk-UA" w:eastAsia="uk-UA"/>
        </w:rPr>
        <w:t xml:space="preserve">План </w:t>
      </w:r>
      <w:r>
        <w:rPr>
          <w:rFonts w:ascii="Times New Roman" w:hAnsi="Times New Roman"/>
          <w:color w:val="000000"/>
          <w:sz w:val="28"/>
          <w:szCs w:val="28"/>
          <w:lang w:val="uk-UA" w:eastAsia="uk-UA"/>
        </w:rPr>
        <w:t>інтерв'ю</w:t>
      </w:r>
      <w:r w:rsidR="008205AF" w:rsidRPr="008205AF">
        <w:rPr>
          <w:rFonts w:ascii="Times New Roman" w:hAnsi="Times New Roman"/>
          <w:color w:val="000000"/>
          <w:sz w:val="28"/>
          <w:szCs w:val="28"/>
          <w:lang w:val="uk-UA" w:eastAsia="uk-UA"/>
        </w:rPr>
        <w:t>.</w:t>
      </w:r>
    </w:p>
    <w:p w:rsidR="008205AF" w:rsidRPr="008205AF"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sz w:val="28"/>
          <w:szCs w:val="28"/>
        </w:rPr>
      </w:pPr>
      <w:r w:rsidRPr="008205AF">
        <w:rPr>
          <w:rFonts w:ascii="Times New Roman" w:hAnsi="Times New Roman"/>
          <w:b/>
          <w:color w:val="000000"/>
          <w:sz w:val="28"/>
          <w:szCs w:val="28"/>
          <w:lang w:val="uk-UA" w:eastAsia="uk-UA"/>
        </w:rPr>
        <w:t xml:space="preserve">(1) </w:t>
      </w:r>
      <w:r w:rsidRPr="008205AF">
        <w:rPr>
          <w:rFonts w:ascii="Times New Roman" w:hAnsi="Times New Roman"/>
          <w:b/>
          <w:i/>
          <w:iCs/>
          <w:color w:val="000000"/>
          <w:sz w:val="28"/>
          <w:szCs w:val="28"/>
          <w:lang w:val="uk-UA" w:eastAsia="uk-UA"/>
        </w:rPr>
        <w:t>Встановлення першого контакту.</w:t>
      </w:r>
      <w:r w:rsidRPr="008205AF">
        <w:rPr>
          <w:rFonts w:ascii="Times New Roman" w:hAnsi="Times New Roman"/>
          <w:i/>
          <w:iCs/>
          <w:color w:val="000000"/>
          <w:sz w:val="28"/>
          <w:szCs w:val="28"/>
          <w:lang w:val="uk-UA" w:eastAsia="uk-UA"/>
        </w:rPr>
        <w:t xml:space="preserve"> </w:t>
      </w:r>
      <w:r w:rsidRPr="008205AF">
        <w:rPr>
          <w:rFonts w:ascii="Times New Roman" w:hAnsi="Times New Roman"/>
          <w:color w:val="000000"/>
          <w:sz w:val="28"/>
          <w:szCs w:val="28"/>
          <w:lang w:val="uk-UA" w:eastAsia="uk-UA"/>
        </w:rPr>
        <w:t>Мета — створити сприятливою атмосфери для розмови.</w:t>
      </w:r>
    </w:p>
    <w:p w:rsidR="008205AF" w:rsidRP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392320">
        <w:rPr>
          <w:rFonts w:ascii="Times New Roman" w:hAnsi="Times New Roman"/>
          <w:color w:val="000000"/>
          <w:sz w:val="28"/>
          <w:szCs w:val="28"/>
          <w:lang w:val="uk-UA" w:eastAsia="uk-UA"/>
        </w:rPr>
        <w:t>Спочатку інтерв'юер називає себе і організацію, що представляється ним, пам'ятаючи, що не треба підкреслювати свою особисту зацікавленість в змісті інтерв'ю: "Я — інтерв'юер</w:t>
      </w:r>
      <w:r w:rsidR="00392320">
        <w:rPr>
          <w:rFonts w:ascii="Times New Roman" w:hAnsi="Times New Roman"/>
          <w:color w:val="000000"/>
          <w:sz w:val="28"/>
          <w:szCs w:val="28"/>
          <w:lang w:val="uk-UA" w:eastAsia="uk-UA"/>
        </w:rPr>
        <w:t>…..</w:t>
      </w:r>
      <w:r w:rsidRPr="00392320">
        <w:rPr>
          <w:rFonts w:ascii="Times New Roman" w:hAnsi="Times New Roman"/>
          <w:color w:val="000000"/>
          <w:sz w:val="28"/>
          <w:szCs w:val="28"/>
          <w:lang w:val="uk-UA" w:eastAsia="uk-UA"/>
        </w:rPr>
        <w:t>. Мене звуть.... Ми проводимо дослідження про відношення людей до</w:t>
      </w:r>
      <w:r w:rsidR="00392320">
        <w:rPr>
          <w:rFonts w:ascii="Times New Roman" w:hAnsi="Times New Roman"/>
          <w:color w:val="000000"/>
          <w:sz w:val="28"/>
          <w:szCs w:val="28"/>
          <w:lang w:val="uk-UA" w:eastAsia="uk-UA"/>
        </w:rPr>
        <w:t>….</w:t>
      </w:r>
      <w:r w:rsidRPr="00392320">
        <w:rPr>
          <w:rFonts w:ascii="Times New Roman" w:hAnsi="Times New Roman"/>
          <w:color w:val="000000"/>
          <w:sz w:val="28"/>
          <w:szCs w:val="28"/>
          <w:lang w:val="uk-UA" w:eastAsia="uk-UA"/>
        </w:rPr>
        <w:t>. Ви не заперечуєте, якщо я поставлю Вам декілька питань?"</w:t>
      </w:r>
      <w:r w:rsidR="00392320">
        <w:rPr>
          <w:rFonts w:ascii="Times New Roman" w:hAnsi="Times New Roman"/>
          <w:color w:val="000000"/>
          <w:sz w:val="28"/>
          <w:szCs w:val="28"/>
          <w:lang w:val="uk-UA" w:eastAsia="uk-UA"/>
        </w:rPr>
        <w:t xml:space="preserve"> </w:t>
      </w:r>
      <w:r w:rsidRPr="00392320">
        <w:rPr>
          <w:rFonts w:ascii="Times New Roman" w:hAnsi="Times New Roman"/>
          <w:color w:val="000000"/>
          <w:sz w:val="28"/>
          <w:szCs w:val="28"/>
          <w:lang w:val="uk-UA" w:eastAsia="uk-UA"/>
        </w:rPr>
        <w:t>Для "утеплення" атмосфери інтерв'юер може почати розмову з відвернутих тим: про погоду, про те, як шукав дорогу за адресою респондента — про що завгодно, що покажеться доречним для встановлення першого контакту.</w:t>
      </w:r>
    </w:p>
    <w:p w:rsidR="008205AF" w:rsidRPr="008205AF"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sz w:val="28"/>
          <w:szCs w:val="28"/>
        </w:rPr>
      </w:pPr>
      <w:r w:rsidRPr="008205AF">
        <w:rPr>
          <w:rFonts w:ascii="Times New Roman" w:hAnsi="Times New Roman"/>
          <w:b/>
          <w:color w:val="000000"/>
          <w:sz w:val="28"/>
          <w:szCs w:val="28"/>
          <w:lang w:val="uk-UA" w:eastAsia="uk-UA"/>
        </w:rPr>
        <w:t xml:space="preserve">(2) </w:t>
      </w:r>
      <w:r w:rsidRPr="008205AF">
        <w:rPr>
          <w:rFonts w:ascii="Times New Roman" w:hAnsi="Times New Roman"/>
          <w:b/>
          <w:i/>
          <w:iCs/>
          <w:color w:val="000000"/>
          <w:sz w:val="28"/>
          <w:szCs w:val="28"/>
          <w:lang w:val="uk-UA" w:eastAsia="uk-UA"/>
        </w:rPr>
        <w:t xml:space="preserve">Закріплення контакту </w:t>
      </w:r>
      <w:r w:rsidRPr="008205AF">
        <w:rPr>
          <w:rFonts w:ascii="Times New Roman" w:hAnsi="Times New Roman"/>
          <w:b/>
          <w:color w:val="000000"/>
          <w:sz w:val="28"/>
          <w:szCs w:val="28"/>
          <w:lang w:val="uk-UA" w:eastAsia="uk-UA"/>
        </w:rPr>
        <w:t xml:space="preserve">і перші </w:t>
      </w:r>
      <w:r w:rsidRPr="008205AF">
        <w:rPr>
          <w:rFonts w:ascii="Times New Roman" w:hAnsi="Times New Roman"/>
          <w:b/>
          <w:bCs/>
          <w:color w:val="000000"/>
          <w:sz w:val="28"/>
          <w:szCs w:val="28"/>
          <w:lang w:val="uk-UA" w:eastAsia="uk-UA"/>
        </w:rPr>
        <w:t xml:space="preserve">питання </w:t>
      </w:r>
      <w:r w:rsidRPr="008205AF">
        <w:rPr>
          <w:rFonts w:ascii="Times New Roman" w:hAnsi="Times New Roman"/>
          <w:b/>
          <w:color w:val="000000"/>
          <w:sz w:val="28"/>
          <w:szCs w:val="28"/>
          <w:lang w:val="uk-UA" w:eastAsia="uk-UA"/>
        </w:rPr>
        <w:t>за планом інтерв'ю</w:t>
      </w:r>
      <w:r w:rsidRPr="008205AF">
        <w:rPr>
          <w:rFonts w:ascii="Times New Roman" w:hAnsi="Times New Roman"/>
          <w:color w:val="000000"/>
          <w:sz w:val="28"/>
          <w:szCs w:val="28"/>
          <w:lang w:val="uk-UA" w:eastAsia="uk-UA"/>
        </w:rPr>
        <w:t>.</w:t>
      </w:r>
    </w:p>
    <w:p w:rsidR="008205AF" w:rsidRPr="008205AF" w:rsidRDefault="008205AF" w:rsidP="00392320">
      <w:pPr>
        <w:pStyle w:val="a3"/>
        <w:shd w:val="clear" w:color="auto" w:fill="FFFFFF"/>
        <w:autoSpaceDE w:val="0"/>
        <w:autoSpaceDN w:val="0"/>
        <w:adjustRightInd w:val="0"/>
        <w:spacing w:after="0" w:line="240" w:lineRule="auto"/>
        <w:ind w:left="0" w:firstLine="538"/>
        <w:jc w:val="both"/>
        <w:rPr>
          <w:rFonts w:ascii="Times New Roman" w:hAnsi="Times New Roman"/>
          <w:sz w:val="28"/>
          <w:szCs w:val="28"/>
        </w:rPr>
      </w:pPr>
      <w:r w:rsidRPr="008205AF">
        <w:rPr>
          <w:rFonts w:ascii="Times New Roman" w:hAnsi="Times New Roman"/>
          <w:color w:val="000000"/>
          <w:sz w:val="28"/>
          <w:szCs w:val="28"/>
          <w:lang w:val="uk-UA" w:eastAsia="uk-UA"/>
        </w:rPr>
        <w:t xml:space="preserve">На цьому етапі продовжується </w:t>
      </w:r>
      <w:r w:rsidRPr="008205AF">
        <w:rPr>
          <w:rFonts w:ascii="Times New Roman" w:hAnsi="Times New Roman"/>
          <w:i/>
          <w:iCs/>
          <w:color w:val="000000"/>
          <w:sz w:val="28"/>
          <w:szCs w:val="28"/>
          <w:lang w:val="uk-UA" w:eastAsia="uk-UA"/>
        </w:rPr>
        <w:t xml:space="preserve">загальна розвідка. </w:t>
      </w:r>
      <w:r w:rsidRPr="008205AF">
        <w:rPr>
          <w:rFonts w:ascii="Times New Roman" w:hAnsi="Times New Roman"/>
          <w:color w:val="000000"/>
          <w:sz w:val="28"/>
          <w:szCs w:val="28"/>
          <w:lang w:val="uk-UA" w:eastAsia="uk-UA"/>
        </w:rPr>
        <w:t xml:space="preserve">Як і в анкетних опитах, перші відомості — це чисто </w:t>
      </w:r>
      <w:r w:rsidRPr="008205AF">
        <w:rPr>
          <w:rFonts w:ascii="Times New Roman" w:hAnsi="Times New Roman"/>
          <w:color w:val="000000"/>
          <w:sz w:val="28"/>
          <w:szCs w:val="28"/>
          <w:lang w:eastAsia="uk-UA"/>
        </w:rPr>
        <w:t>фактуальн</w:t>
      </w:r>
      <w:r w:rsidRPr="008205AF">
        <w:rPr>
          <w:rFonts w:ascii="Times New Roman" w:hAnsi="Times New Roman"/>
          <w:color w:val="000000"/>
          <w:sz w:val="28"/>
          <w:szCs w:val="28"/>
          <w:lang w:val="uk-UA" w:eastAsia="uk-UA"/>
        </w:rPr>
        <w:t>і (звичайні обов'язки, повсякденні справи, опис умов життя). У цей період слід підкреслювати, що отримувана інформація важлива, цікава: "Це дуже важливо, те, що Ви зараз сказали. Чи не можна декілька детальніше?", "Це дуже цікаво, я не думав, що справа йде так", "Так, так, Ви маєте рацію" і так далі.</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Сумніви в компетентності опитуваного і інші насторожуючі питання на першому етапі строго заборонені.</w:t>
      </w:r>
    </w:p>
    <w:p w:rsidR="008205AF" w:rsidRPr="00392320"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sz w:val="28"/>
          <w:szCs w:val="28"/>
          <w:lang w:val="uk-UA"/>
        </w:rPr>
      </w:pPr>
      <w:r w:rsidRPr="008205AF">
        <w:rPr>
          <w:rFonts w:ascii="Times New Roman" w:hAnsi="Times New Roman"/>
          <w:b/>
          <w:color w:val="000000"/>
          <w:sz w:val="28"/>
          <w:szCs w:val="28"/>
          <w:lang w:val="uk-UA" w:eastAsia="uk-UA"/>
        </w:rPr>
        <w:t xml:space="preserve">(3) </w:t>
      </w:r>
      <w:r w:rsidRPr="008205AF">
        <w:rPr>
          <w:rFonts w:ascii="Times New Roman" w:hAnsi="Times New Roman"/>
          <w:b/>
          <w:i/>
          <w:iCs/>
          <w:color w:val="000000"/>
          <w:sz w:val="28"/>
          <w:szCs w:val="28"/>
          <w:lang w:val="uk-UA" w:eastAsia="uk-UA"/>
        </w:rPr>
        <w:t xml:space="preserve">Перехід до основних питань </w:t>
      </w:r>
      <w:r w:rsidRPr="008205AF">
        <w:rPr>
          <w:rFonts w:ascii="Times New Roman" w:hAnsi="Times New Roman"/>
          <w:color w:val="000000"/>
          <w:sz w:val="28"/>
          <w:szCs w:val="28"/>
          <w:lang w:val="uk-UA" w:eastAsia="uk-UA"/>
        </w:rPr>
        <w:t>інтерв'ю повинен супроводжуватися ввідними словами, які підкреслюють важливість подальшої розмови. "Тепер дозвольте перейти до деяких питань, які стосуються Вашого відношення до реформ. Ви підтримуєте або не згодні з</w:t>
      </w:r>
      <w:r w:rsidR="00392320">
        <w:rPr>
          <w:rFonts w:ascii="Times New Roman" w:hAnsi="Times New Roman"/>
          <w:color w:val="000000"/>
          <w:sz w:val="28"/>
          <w:szCs w:val="28"/>
          <w:lang w:val="uk-UA" w:eastAsia="uk-UA"/>
        </w:rPr>
        <w:t xml:space="preserve"> …</w:t>
      </w:r>
      <w:r w:rsidRPr="008205AF">
        <w:rPr>
          <w:rFonts w:ascii="Times New Roman" w:hAnsi="Times New Roman"/>
          <w:color w:val="000000"/>
          <w:sz w:val="28"/>
          <w:szCs w:val="28"/>
          <w:lang w:val="uk-UA" w:eastAsia="uk-UA"/>
        </w:rPr>
        <w:t>?".</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Заохочення до відповіді на складні питання досягається нехитрими прийомами: уважний погляд, схвальний кивок, підтакування. Часткова незгода з опитуваним: "Ви говорите, що... Проте багато людей вважають інакше..."</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Зустрічне питання, сумнів в сказаному: "Ви так думаєте? Чи не можна це пояснити детальніше?"</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Вказівка на суперечність у відповідях опитуваного: "Ви тільки що сказали, що..., а зараз відмітили щось інше. Можливо, я невірно Вас зрозумів?"</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Перевірка шляхом неправильного формулювання сказаного: "Отже, Ви сказали, що Вас обурює велика кількість комерційної реклами". — "Ні, я сказав "іноді". — "Пробачите, я погано розчув".</w:t>
      </w:r>
    </w:p>
    <w:p w:rsidR="008205AF" w:rsidRP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Всякий сумнів в компетентності опитуваного або незгода з його відповідями негайно супроводжується підкресленням згоди і схвалення його </w:t>
      </w:r>
      <w:r w:rsidRPr="008205AF">
        <w:rPr>
          <w:rFonts w:ascii="Times New Roman" w:hAnsi="Times New Roman"/>
          <w:color w:val="000000"/>
          <w:sz w:val="28"/>
          <w:szCs w:val="28"/>
          <w:lang w:val="uk-UA" w:eastAsia="uk-UA"/>
        </w:rPr>
        <w:lastRenderedPageBreak/>
        <w:t xml:space="preserve">пояснень: "Так, так, Ви маєте рацію, тепер мені зрозуміло, що Ви мали </w:t>
      </w:r>
      <w:r w:rsidRPr="008205AF">
        <w:rPr>
          <w:rFonts w:ascii="Times New Roman" w:hAnsi="Times New Roman"/>
          <w:sz w:val="28"/>
          <w:szCs w:val="28"/>
          <w:lang w:val="uk-UA" w:eastAsia="uk-UA"/>
        </w:rPr>
        <w:t>на увазі</w:t>
      </w:r>
      <w:r w:rsidRPr="008205AF">
        <w:rPr>
          <w:lang w:val="uk-UA" w:eastAsia="uk-UA"/>
        </w:rPr>
        <w:t xml:space="preserve">. </w:t>
      </w:r>
      <w:r w:rsidRPr="008205AF">
        <w:rPr>
          <w:rFonts w:ascii="Times New Roman" w:hAnsi="Times New Roman"/>
          <w:color w:val="000000"/>
          <w:sz w:val="28"/>
          <w:szCs w:val="28"/>
          <w:lang w:val="uk-UA" w:eastAsia="uk-UA"/>
        </w:rPr>
        <w:t>Це дуже цікаво".</w:t>
      </w:r>
    </w:p>
    <w:p w:rsidR="008205AF" w:rsidRPr="00392320" w:rsidRDefault="008205AF" w:rsidP="00392320">
      <w:pPr>
        <w:shd w:val="clear" w:color="auto" w:fill="FFFFFF"/>
        <w:autoSpaceDE w:val="0"/>
        <w:autoSpaceDN w:val="0"/>
        <w:adjustRightInd w:val="0"/>
        <w:spacing w:after="0" w:line="240" w:lineRule="auto"/>
        <w:jc w:val="both"/>
        <w:rPr>
          <w:rFonts w:ascii="Times New Roman" w:hAnsi="Times New Roman"/>
          <w:sz w:val="28"/>
          <w:szCs w:val="28"/>
          <w:lang w:val="uk-UA"/>
        </w:rPr>
      </w:pPr>
      <w:r w:rsidRPr="00392320">
        <w:rPr>
          <w:rFonts w:ascii="Times New Roman" w:hAnsi="Times New Roman"/>
          <w:b/>
          <w:color w:val="000000"/>
          <w:sz w:val="28"/>
          <w:szCs w:val="28"/>
          <w:lang w:val="uk-UA" w:eastAsia="uk-UA"/>
        </w:rPr>
        <w:t xml:space="preserve">(4) швидке </w:t>
      </w:r>
      <w:r w:rsidRPr="00392320">
        <w:rPr>
          <w:rFonts w:ascii="Times New Roman" w:hAnsi="Times New Roman"/>
          <w:b/>
          <w:i/>
          <w:iCs/>
          <w:color w:val="000000"/>
          <w:sz w:val="28"/>
          <w:szCs w:val="28"/>
          <w:lang w:val="uk-UA" w:eastAsia="uk-UA"/>
        </w:rPr>
        <w:t xml:space="preserve">відновлення контакту </w:t>
      </w:r>
      <w:r w:rsidRPr="00392320">
        <w:rPr>
          <w:rFonts w:ascii="Times New Roman" w:hAnsi="Times New Roman"/>
          <w:b/>
          <w:color w:val="000000"/>
          <w:sz w:val="28"/>
          <w:szCs w:val="28"/>
          <w:lang w:val="uk-UA" w:eastAsia="uk-UA"/>
        </w:rPr>
        <w:t>з респондентом у разі його втрати.</w:t>
      </w:r>
      <w:r w:rsidRPr="00392320">
        <w:rPr>
          <w:rFonts w:ascii="Times New Roman" w:hAnsi="Times New Roman"/>
          <w:color w:val="000000"/>
          <w:sz w:val="28"/>
          <w:szCs w:val="28"/>
          <w:lang w:val="uk-UA" w:eastAsia="uk-UA"/>
        </w:rPr>
        <w:t xml:space="preserve"> </w:t>
      </w:r>
    </w:p>
    <w:p w:rsidR="008205AF" w:rsidRPr="00392320" w:rsidRDefault="008205AF" w:rsidP="00392320">
      <w:pPr>
        <w:shd w:val="clear" w:color="auto" w:fill="FFFFFF"/>
        <w:autoSpaceDE w:val="0"/>
        <w:autoSpaceDN w:val="0"/>
        <w:adjustRightInd w:val="0"/>
        <w:spacing w:after="0" w:line="240" w:lineRule="auto"/>
        <w:jc w:val="both"/>
        <w:rPr>
          <w:rFonts w:ascii="Times New Roman" w:hAnsi="Times New Roman"/>
          <w:sz w:val="28"/>
          <w:szCs w:val="28"/>
        </w:rPr>
      </w:pPr>
      <w:r w:rsidRPr="00392320">
        <w:rPr>
          <w:rFonts w:ascii="Times New Roman" w:hAnsi="Times New Roman"/>
          <w:b/>
          <w:color w:val="000000"/>
          <w:sz w:val="28"/>
          <w:szCs w:val="28"/>
          <w:lang w:val="uk-UA" w:eastAsia="uk-UA"/>
        </w:rPr>
        <w:t xml:space="preserve">(5) </w:t>
      </w:r>
      <w:r w:rsidRPr="00392320">
        <w:rPr>
          <w:rFonts w:ascii="Times New Roman" w:hAnsi="Times New Roman"/>
          <w:b/>
          <w:i/>
          <w:iCs/>
          <w:color w:val="000000"/>
          <w:sz w:val="28"/>
          <w:szCs w:val="28"/>
          <w:lang w:val="uk-UA" w:eastAsia="uk-UA"/>
        </w:rPr>
        <w:t>Завершення бесіди.</w:t>
      </w:r>
      <w:r w:rsidRPr="00392320">
        <w:rPr>
          <w:rFonts w:ascii="Times New Roman" w:hAnsi="Times New Roman"/>
          <w:i/>
          <w:iCs/>
          <w:color w:val="000000"/>
          <w:sz w:val="28"/>
          <w:szCs w:val="28"/>
          <w:lang w:val="uk-UA" w:eastAsia="uk-UA"/>
        </w:rPr>
        <w:t xml:space="preserve"> </w:t>
      </w:r>
      <w:r w:rsidRPr="00392320">
        <w:rPr>
          <w:rFonts w:ascii="Times New Roman" w:hAnsi="Times New Roman"/>
          <w:color w:val="000000"/>
          <w:sz w:val="28"/>
          <w:szCs w:val="28"/>
          <w:lang w:val="uk-UA" w:eastAsia="uk-UA"/>
        </w:rPr>
        <w:t>В ході бесіди інтерв'юер підсумовує логічні частини бесіди. На закінчення він може повернутися до деяких питань, на які отримані неповні відповіді, і просить дещо уточнити, посилаючись на те, що тепер це здається йому важливішим, ніж представлялося в ході розмови.</w:t>
      </w:r>
    </w:p>
    <w:p w:rsidR="003E70E1"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color w:val="000000"/>
          <w:sz w:val="28"/>
          <w:szCs w:val="28"/>
          <w:lang w:val="uk-UA" w:eastAsia="uk-UA"/>
        </w:rPr>
      </w:pPr>
      <w:r w:rsidRPr="008205AF">
        <w:rPr>
          <w:rFonts w:ascii="Times New Roman" w:hAnsi="Times New Roman"/>
          <w:i/>
          <w:iCs/>
          <w:color w:val="000000"/>
          <w:sz w:val="28"/>
          <w:szCs w:val="28"/>
          <w:lang w:val="uk-UA" w:eastAsia="uk-UA"/>
        </w:rPr>
        <w:t xml:space="preserve">Замітки на полях протоколу </w:t>
      </w:r>
      <w:r w:rsidRPr="008205AF">
        <w:rPr>
          <w:rFonts w:ascii="Times New Roman" w:hAnsi="Times New Roman"/>
          <w:color w:val="000000"/>
          <w:sz w:val="28"/>
          <w:szCs w:val="28"/>
          <w:lang w:val="uk-UA" w:eastAsia="uk-UA"/>
        </w:rPr>
        <w:t xml:space="preserve">служать іноді додатковим і важливим джерелом інформації. </w:t>
      </w:r>
    </w:p>
    <w:p w:rsidR="005442D3" w:rsidRPr="005442D3" w:rsidRDefault="008205AF" w:rsidP="003E70E1">
      <w:pPr>
        <w:shd w:val="clear" w:color="auto" w:fill="FFFFFF"/>
        <w:autoSpaceDE w:val="0"/>
        <w:autoSpaceDN w:val="0"/>
        <w:adjustRightInd w:val="0"/>
        <w:spacing w:after="0" w:line="240" w:lineRule="auto"/>
        <w:ind w:firstLine="708"/>
        <w:jc w:val="both"/>
        <w:rPr>
          <w:sz w:val="28"/>
          <w:szCs w:val="28"/>
          <w:lang w:val="uk-UA"/>
        </w:rPr>
      </w:pPr>
      <w:r w:rsidRPr="003E70E1">
        <w:rPr>
          <w:rFonts w:ascii="Times New Roman" w:hAnsi="Times New Roman"/>
          <w:color w:val="000000"/>
          <w:sz w:val="28"/>
          <w:szCs w:val="28"/>
          <w:lang w:val="uk-UA" w:eastAsia="uk-UA"/>
        </w:rPr>
        <w:t xml:space="preserve">Неодмінним правилом є вибірковий контроль роботи кожного інтерв'юера. З цією метою організатори дослідження або проводять коротке повторне інтерв'ю з одним з 10 (або біля того) раніше опитаних, або упевняються, що інтерв'ю дійсно мало місце в такий-то час. </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5442D3" w:rsidRDefault="005442D3" w:rsidP="005442D3">
      <w:pPr>
        <w:spacing w:line="240" w:lineRule="auto"/>
        <w:jc w:val="both"/>
        <w:rPr>
          <w:rFonts w:ascii="Times New Roman" w:hAnsi="Times New Roman"/>
          <w:b/>
          <w:sz w:val="28"/>
          <w:szCs w:val="28"/>
          <w:lang w:val="uk-UA"/>
        </w:rPr>
      </w:pPr>
      <w:r w:rsidRPr="003E70E1">
        <w:rPr>
          <w:rFonts w:ascii="Times New Roman" w:hAnsi="Times New Roman"/>
          <w:b/>
          <w:sz w:val="28"/>
          <w:szCs w:val="28"/>
          <w:lang w:val="uk-UA"/>
        </w:rPr>
        <w:lastRenderedPageBreak/>
        <w:t>Тема 14. Метод соціометрії</w:t>
      </w:r>
    </w:p>
    <w:p w:rsidR="003E70E1" w:rsidRPr="003E70E1" w:rsidRDefault="003E70E1" w:rsidP="003E70E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5442D3" w:rsidRPr="005442D3" w:rsidRDefault="005442D3" w:rsidP="003E70E1">
      <w:pPr>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1. Теорія соціометрії Дж. Морено</w:t>
      </w:r>
    </w:p>
    <w:p w:rsidR="005442D3" w:rsidRPr="005442D3" w:rsidRDefault="005442D3" w:rsidP="003E70E1">
      <w:pPr>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2. Основи соціометричного методу</w:t>
      </w:r>
    </w:p>
    <w:p w:rsidR="005442D3" w:rsidRPr="005442D3" w:rsidRDefault="005442D3" w:rsidP="003E70E1">
      <w:pPr>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3. Соціометричні індекси</w:t>
      </w:r>
    </w:p>
    <w:p w:rsidR="005442D3" w:rsidRPr="005442D3" w:rsidRDefault="005442D3" w:rsidP="003E70E1">
      <w:pPr>
        <w:shd w:val="clear" w:color="auto" w:fill="FFFFFF"/>
        <w:autoSpaceDE w:val="0"/>
        <w:autoSpaceDN w:val="0"/>
        <w:adjustRightInd w:val="0"/>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4. Соціограми.</w:t>
      </w: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3E70E1" w:rsidRPr="003E70E1" w:rsidRDefault="003E70E1" w:rsidP="00E62A42">
      <w:pPr>
        <w:pStyle w:val="a3"/>
        <w:numPr>
          <w:ilvl w:val="0"/>
          <w:numId w:val="49"/>
        </w:numPr>
        <w:spacing w:after="0" w:line="240" w:lineRule="auto"/>
        <w:jc w:val="both"/>
        <w:rPr>
          <w:rFonts w:ascii="Times New Roman" w:hAnsi="Times New Roman"/>
          <w:b/>
          <w:sz w:val="28"/>
          <w:szCs w:val="28"/>
          <w:lang w:val="uk-UA"/>
        </w:rPr>
      </w:pPr>
      <w:r w:rsidRPr="003E70E1">
        <w:rPr>
          <w:rFonts w:ascii="Times New Roman" w:hAnsi="Times New Roman"/>
          <w:b/>
          <w:sz w:val="28"/>
          <w:szCs w:val="28"/>
          <w:lang w:val="uk-UA"/>
        </w:rPr>
        <w:t>Теорія соціометрії Дж. Морено</w:t>
      </w:r>
    </w:p>
    <w:p w:rsidR="00AB3EBA" w:rsidRPr="00AB3EBA" w:rsidRDefault="00AB3EBA" w:rsidP="00AB3EBA">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AB3EBA">
        <w:rPr>
          <w:rFonts w:ascii="Times New Roman" w:hAnsi="Times New Roman"/>
          <w:color w:val="000000"/>
          <w:sz w:val="28"/>
          <w:szCs w:val="28"/>
          <w:lang w:val="uk-UA" w:eastAsia="uk-UA"/>
        </w:rPr>
        <w:t xml:space="preserve">Соціометричні методи були запропоновані в 30-х рр. відомим американським психіатром і соціальним психологом Якобом Л. Морено </w:t>
      </w:r>
      <w:r w:rsidRPr="00AB3EBA">
        <w:rPr>
          <w:rFonts w:ascii="Times New Roman" w:hAnsi="Times New Roman"/>
          <w:i/>
          <w:iCs/>
          <w:color w:val="000000"/>
          <w:sz w:val="28"/>
          <w:szCs w:val="28"/>
          <w:lang w:val="uk-UA" w:eastAsia="uk-UA"/>
        </w:rPr>
        <w:t xml:space="preserve">(Moreno) </w:t>
      </w:r>
      <w:r w:rsidRPr="00AB3EBA">
        <w:rPr>
          <w:rFonts w:ascii="Times New Roman" w:hAnsi="Times New Roman"/>
          <w:color w:val="000000"/>
          <w:sz w:val="28"/>
          <w:szCs w:val="28"/>
          <w:lang w:val="uk-UA" w:eastAsia="uk-UA"/>
        </w:rPr>
        <w:t xml:space="preserve">(1892—1974) в рамках </w:t>
      </w:r>
      <w:r w:rsidRPr="00AB3EBA">
        <w:rPr>
          <w:rFonts w:ascii="Times New Roman" w:hAnsi="Times New Roman"/>
          <w:i/>
          <w:iCs/>
          <w:color w:val="000000"/>
          <w:sz w:val="28"/>
          <w:szCs w:val="28"/>
          <w:lang w:val="uk-UA" w:eastAsia="uk-UA"/>
        </w:rPr>
        <w:t xml:space="preserve">теорії соціометрії </w:t>
      </w:r>
      <w:r w:rsidRPr="00AB3EBA">
        <w:rPr>
          <w:rFonts w:ascii="Times New Roman" w:hAnsi="Times New Roman"/>
          <w:color w:val="000000"/>
          <w:sz w:val="28"/>
          <w:szCs w:val="28"/>
          <w:lang w:val="uk-UA" w:eastAsia="uk-UA"/>
        </w:rPr>
        <w:t xml:space="preserve">(від латів. </w:t>
      </w:r>
      <w:r w:rsidRPr="00AB3EBA">
        <w:rPr>
          <w:rFonts w:ascii="Times New Roman" w:hAnsi="Times New Roman"/>
          <w:i/>
          <w:iCs/>
          <w:color w:val="000000"/>
          <w:sz w:val="28"/>
          <w:szCs w:val="28"/>
          <w:lang w:val="uk-UA" w:eastAsia="uk-UA"/>
        </w:rPr>
        <w:t xml:space="preserve">socius </w:t>
      </w:r>
      <w:r w:rsidRPr="00AB3EBA">
        <w:rPr>
          <w:rFonts w:ascii="Times New Roman" w:hAnsi="Times New Roman"/>
          <w:color w:val="000000"/>
          <w:sz w:val="28"/>
          <w:szCs w:val="28"/>
          <w:lang w:val="uk-UA" w:eastAsia="uk-UA"/>
        </w:rPr>
        <w:t xml:space="preserve">— загальний і греч. </w:t>
      </w:r>
      <w:r w:rsidRPr="00AB3EBA">
        <w:rPr>
          <w:rFonts w:ascii="Times New Roman" w:hAnsi="Times New Roman"/>
          <w:i/>
          <w:iCs/>
          <w:color w:val="000000"/>
          <w:sz w:val="28"/>
          <w:szCs w:val="28"/>
          <w:lang w:val="uk-UA" w:eastAsia="uk-UA"/>
        </w:rPr>
        <w:t xml:space="preserve">metron </w:t>
      </w:r>
      <w:r w:rsidRPr="00AB3EBA">
        <w:rPr>
          <w:rFonts w:ascii="Times New Roman" w:hAnsi="Times New Roman"/>
          <w:color w:val="000000"/>
          <w:sz w:val="28"/>
          <w:szCs w:val="28"/>
          <w:lang w:val="uk-UA" w:eastAsia="uk-UA"/>
        </w:rPr>
        <w:t>— міра)</w:t>
      </w:r>
      <w:r w:rsidRPr="00AB3EBA">
        <w:rPr>
          <w:rFonts w:ascii="Times New Roman" w:hAnsi="Times New Roman"/>
          <w:iCs/>
          <w:color w:val="000000"/>
          <w:sz w:val="28"/>
          <w:szCs w:val="28"/>
          <w:lang w:val="uk-UA" w:eastAsia="uk-UA"/>
        </w:rPr>
        <w:t xml:space="preserve">, що була </w:t>
      </w:r>
      <w:r w:rsidRPr="00AB3EBA">
        <w:rPr>
          <w:rFonts w:ascii="Times New Roman" w:hAnsi="Times New Roman"/>
          <w:color w:val="000000"/>
          <w:sz w:val="28"/>
          <w:szCs w:val="28"/>
          <w:lang w:val="uk-UA" w:eastAsia="uk-UA"/>
        </w:rPr>
        <w:t>розвинена ним, — метод дослідження малих груп, колективів і організацій за допомогою опису системи міжособових відносин між їх членами.</w:t>
      </w:r>
    </w:p>
    <w:p w:rsidR="00AB3EBA" w:rsidRPr="00AB3EBA" w:rsidRDefault="00AB3EBA" w:rsidP="00AB3EBA">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AB3EBA">
        <w:rPr>
          <w:rFonts w:ascii="Times New Roman" w:hAnsi="Times New Roman"/>
          <w:color w:val="000000"/>
          <w:sz w:val="28"/>
          <w:szCs w:val="28"/>
          <w:lang w:val="uk-UA" w:eastAsia="uk-UA"/>
        </w:rPr>
        <w:t>Морено виходив з необхідності створення «наскрізної науки», що охоплює всі рівні соціального життя людей і що припускає не тільки вивчення соціальних проблем, але і їх вирішення.  Соціометрія в трактуванні Морено виступає проектом соціальної науки в цілому, основною ідеєю якого є наступне положення: мала група — модель суспільства, на її прикладі видно, що для життя людей важлива як об'єктивна структура, що створюється функціональними обов'язками, так і структура емоційних (неформальних) відносин, яку можливо виявити за допомогою спеціальних методів. Психічне здоров'я, адекватність поведінки людини залежать від його положення у внутрішній, неформальній структурі відносин в малій групі; недолік симпатій породжує життєві труднощі.</w:t>
      </w:r>
    </w:p>
    <w:p w:rsidR="00AB3EBA" w:rsidRPr="00AB3EBA" w:rsidRDefault="00AB3EBA" w:rsidP="00AB3EBA">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AB3EBA">
        <w:rPr>
          <w:rFonts w:ascii="Times New Roman" w:hAnsi="Times New Roman"/>
          <w:color w:val="000000"/>
          <w:sz w:val="28"/>
          <w:szCs w:val="28"/>
          <w:lang w:val="uk-UA" w:eastAsia="uk-UA"/>
        </w:rPr>
        <w:t>Емоційні прихильності в групах розподіляються нерівномірно, і такий стан речей, в принципі, не можна змінити. Структура неформальних групових відносин часто не співпадає з об'єктивною структурою груп; не співпадання цих структур, як в малих групах, так і в суспільстві в цілому, є джерелом конфліктів, веде до появи людей, які позбавлені багатства емоційних зв'язків. Таким чином, у кожної ситуації є своя соціодинаміка: свої «зірки» і знедолені люди, а у кожного угрупування — свої лідери і позбавлені взаємності.</w:t>
      </w:r>
    </w:p>
    <w:p w:rsidR="00AB3EBA" w:rsidRDefault="00AB3EBA" w:rsidP="00417842">
      <w:pPr>
        <w:shd w:val="clear" w:color="auto" w:fill="FFFFFF"/>
        <w:autoSpaceDE w:val="0"/>
        <w:autoSpaceDN w:val="0"/>
        <w:adjustRightInd w:val="0"/>
        <w:spacing w:line="240" w:lineRule="auto"/>
        <w:ind w:firstLine="709"/>
        <w:jc w:val="both"/>
        <w:rPr>
          <w:rFonts w:ascii="Times New Roman" w:hAnsi="Times New Roman"/>
          <w:color w:val="000000"/>
          <w:sz w:val="28"/>
          <w:szCs w:val="28"/>
          <w:lang w:val="uk-UA" w:eastAsia="uk-UA"/>
        </w:rPr>
      </w:pPr>
      <w:r w:rsidRPr="00AB3EBA">
        <w:rPr>
          <w:rFonts w:ascii="Times New Roman" w:hAnsi="Times New Roman"/>
          <w:color w:val="000000"/>
          <w:sz w:val="28"/>
          <w:szCs w:val="28"/>
          <w:lang w:val="uk-UA" w:eastAsia="uk-UA"/>
        </w:rPr>
        <w:t xml:space="preserve">Морено і його послідовники прийшли до висновку, що всі проблеми сучасного суспільства можуть бути вирішені шляхом перестановки людей відповідно до їх емоційних переваг. Сприяти цьому повинна соціометрія, яку Морено вважав не тільки методом вивчення, але і «народною соціологією», що включає людей в соціальне </w:t>
      </w:r>
      <w:r w:rsidRPr="00417842">
        <w:rPr>
          <w:rFonts w:ascii="Times New Roman" w:hAnsi="Times New Roman"/>
          <w:color w:val="000000"/>
          <w:sz w:val="28"/>
          <w:szCs w:val="28"/>
          <w:lang w:val="uk-UA" w:eastAsia="uk-UA"/>
        </w:rPr>
        <w:t>експериментування. Соціометричні процедури дозволяють визначити положення людини в неформальних зв'язках, зрозуміти його проблеми.</w:t>
      </w:r>
    </w:p>
    <w:p w:rsidR="00417842" w:rsidRPr="00417842" w:rsidRDefault="00417842" w:rsidP="00E62A42">
      <w:pPr>
        <w:pStyle w:val="a3"/>
        <w:numPr>
          <w:ilvl w:val="0"/>
          <w:numId w:val="49"/>
        </w:numPr>
        <w:spacing w:after="0" w:line="240" w:lineRule="auto"/>
        <w:jc w:val="both"/>
        <w:rPr>
          <w:rFonts w:ascii="Times New Roman" w:hAnsi="Times New Roman"/>
          <w:b/>
          <w:sz w:val="28"/>
          <w:szCs w:val="28"/>
          <w:lang w:val="uk-UA"/>
        </w:rPr>
      </w:pPr>
      <w:r w:rsidRPr="00417842">
        <w:rPr>
          <w:rFonts w:ascii="Times New Roman" w:hAnsi="Times New Roman"/>
          <w:b/>
          <w:sz w:val="28"/>
          <w:szCs w:val="28"/>
          <w:lang w:val="uk-UA"/>
        </w:rPr>
        <w:t>Основи соціометричного метод</w:t>
      </w:r>
    </w:p>
    <w:p w:rsidR="00AB3EBA" w:rsidRPr="00417842" w:rsidRDefault="00AB3EBA" w:rsidP="00417842">
      <w:pPr>
        <w:pStyle w:val="a3"/>
        <w:spacing w:after="0" w:line="240" w:lineRule="auto"/>
        <w:jc w:val="both"/>
        <w:rPr>
          <w:rFonts w:ascii="Times New Roman" w:hAnsi="Times New Roman"/>
          <w:sz w:val="28"/>
          <w:szCs w:val="28"/>
          <w:lang w:val="uk-UA"/>
        </w:rPr>
      </w:pPr>
      <w:r w:rsidRPr="00417842">
        <w:rPr>
          <w:rFonts w:ascii="Times New Roman" w:hAnsi="Times New Roman"/>
          <w:color w:val="000000"/>
          <w:sz w:val="28"/>
          <w:szCs w:val="28"/>
          <w:lang w:val="uk-UA" w:eastAsia="uk-UA"/>
        </w:rPr>
        <w:t>Соціометричний метод, запропонований Я. Морено, базується на п'яти головних тезах:</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lastRenderedPageBreak/>
        <w:t>1. Людські відчуття мають кількісне вимірювання. За розподілом «чуттєвої матерії» можна судити про розподіл симпатій і антипатій між людьми. Величину і характер відчуттів можна зміряти за допомогою соціометричного методу.</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color w:val="000000"/>
          <w:sz w:val="28"/>
          <w:szCs w:val="28"/>
          <w:lang w:val="uk-UA" w:eastAsia="uk-UA"/>
        </w:rPr>
      </w:pPr>
      <w:r w:rsidRPr="00417842">
        <w:rPr>
          <w:rFonts w:ascii="Times New Roman" w:hAnsi="Times New Roman"/>
          <w:color w:val="000000"/>
          <w:sz w:val="28"/>
          <w:szCs w:val="28"/>
          <w:lang w:val="uk-UA" w:eastAsia="uk-UA"/>
        </w:rPr>
        <w:t>2. Жодна людина не може жити без емоційних зв'язків з іншими людьми, і тому не окремий індивід, а емоційно об'єднана група є найменшим елементом суспільства, свого роду «соціальним атомом». В той же час група складається з індивідуальних атомів — окремих осіб, кожна з яких ядро, свого роду центр, в якому збираються воєдино численні ролі, що характеризують взаємодію цієї особи з іншими людьми. Стихійні групові відносини і ролі впливають на самопочуття і поведінку індивідів і груп і можуть бути джерелом гострих конфліктів. Структуру цих міжособових відносин можна встановити за допомогою спеціальних методів — «тестів ролей» — «психодрами» і «соціодрами», що виконують оцінні, діагностичні і терапевтичні функції.</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eastAsia="ru-RU"/>
        </w:rPr>
      </w:pPr>
      <w:r w:rsidRPr="00417842">
        <w:rPr>
          <w:rFonts w:ascii="Times New Roman" w:hAnsi="Times New Roman"/>
          <w:color w:val="000000"/>
          <w:sz w:val="28"/>
          <w:szCs w:val="28"/>
          <w:lang w:val="uk-UA" w:eastAsia="uk-UA"/>
        </w:rPr>
        <w:t>3. У відносинах між людьми діє закон соціальної гравітації, згідно якої згуртованість групи прямо пропорційна потягу учасників один до одного і зворотно пропорційна просторовій дистанції між ними. Тому підвищити ефективність групової діяльності можна за рахунок наближення офіційної формальної структури групи до неформальної структури взаємних симпатій.</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4. Вищі форми колективних організацій розвиваються з нижчих, простіших. Внаслідок цього провідним методом підвищення ефективності діяльності організації є не макроструктурні, загальноорганізаційні перетворення, а дія на малі групи.</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5. Усередині будь-якої групи симпатії і прихильності розподіляються нерівномірно: велика частина емоційних потягів її членів направлена на небагатьох учасників (так званих «зірок»), тоді як більшість учасників виявляються емоційно знедоленими («соціометричний пролетаріат»). Збільшення розміру групи ще більше підсилює цю непропорційність, яку може знищити лише «соціометрична революція», проведена за допомогою відповідного наукового методу.</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З погляду Морено, при проведенні соціометричного дослідження важливо забезпечити необхідну для цього мотивацію його учасників</w:t>
      </w:r>
      <w:r>
        <w:rPr>
          <w:color w:val="000000"/>
          <w:sz w:val="28"/>
          <w:szCs w:val="28"/>
          <w:lang w:val="uk-UA" w:eastAsia="uk-UA"/>
        </w:rPr>
        <w:t xml:space="preserve">. </w:t>
      </w:r>
      <w:r w:rsidRPr="00417842">
        <w:rPr>
          <w:rFonts w:ascii="Times New Roman" w:hAnsi="Times New Roman"/>
          <w:color w:val="000000"/>
          <w:sz w:val="28"/>
          <w:szCs w:val="28"/>
          <w:lang w:val="uk-UA" w:eastAsia="uk-UA"/>
        </w:rPr>
        <w:t xml:space="preserve">Ця вимога відбита в правилі </w:t>
      </w:r>
      <w:r w:rsidRPr="00417842">
        <w:rPr>
          <w:rFonts w:ascii="Times New Roman" w:hAnsi="Times New Roman"/>
          <w:i/>
          <w:iCs/>
          <w:color w:val="000000"/>
          <w:sz w:val="28"/>
          <w:szCs w:val="28"/>
          <w:lang w:val="uk-UA" w:eastAsia="uk-UA"/>
        </w:rPr>
        <w:t xml:space="preserve">адекватної мотивації, </w:t>
      </w:r>
      <w:r w:rsidRPr="00417842">
        <w:rPr>
          <w:rFonts w:ascii="Times New Roman" w:hAnsi="Times New Roman"/>
          <w:color w:val="000000"/>
          <w:sz w:val="28"/>
          <w:szCs w:val="28"/>
          <w:lang w:val="uk-UA" w:eastAsia="uk-UA"/>
        </w:rPr>
        <w:t xml:space="preserve">згідно якому </w:t>
      </w:r>
      <w:r w:rsidRPr="00417842">
        <w:rPr>
          <w:rFonts w:ascii="Times New Roman" w:hAnsi="Times New Roman"/>
          <w:b/>
          <w:bCs/>
          <w:color w:val="000000"/>
          <w:sz w:val="28"/>
          <w:szCs w:val="28"/>
          <w:lang w:val="uk-UA" w:eastAsia="uk-UA"/>
        </w:rPr>
        <w:t xml:space="preserve">процедура будь-якого тесту повинна співпадати з інтересами випробовуваних. </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xml:space="preserve">В рамках соціометрії можна виділити три групи методів: </w:t>
      </w:r>
      <w:r w:rsidRPr="00417842">
        <w:rPr>
          <w:rFonts w:ascii="Times New Roman" w:hAnsi="Times New Roman"/>
          <w:i/>
          <w:iCs/>
          <w:color w:val="000000"/>
          <w:sz w:val="28"/>
          <w:szCs w:val="28"/>
          <w:lang w:val="uk-UA" w:eastAsia="uk-UA"/>
        </w:rPr>
        <w:t xml:space="preserve">соціометричну тестову методику </w:t>
      </w:r>
      <w:r w:rsidRPr="00417842">
        <w:rPr>
          <w:rFonts w:ascii="Times New Roman" w:hAnsi="Times New Roman"/>
          <w:color w:val="000000"/>
          <w:sz w:val="28"/>
          <w:szCs w:val="28"/>
          <w:lang w:val="uk-UA" w:eastAsia="uk-UA"/>
        </w:rPr>
        <w:t xml:space="preserve">(тест), </w:t>
      </w:r>
      <w:r w:rsidRPr="00417842">
        <w:rPr>
          <w:rFonts w:ascii="Times New Roman" w:hAnsi="Times New Roman"/>
          <w:i/>
          <w:iCs/>
          <w:color w:val="000000"/>
          <w:sz w:val="28"/>
          <w:szCs w:val="28"/>
          <w:lang w:val="uk-UA" w:eastAsia="uk-UA"/>
        </w:rPr>
        <w:t xml:space="preserve">психодраму </w:t>
      </w:r>
      <w:r w:rsidRPr="00417842">
        <w:rPr>
          <w:rFonts w:ascii="Times New Roman" w:hAnsi="Times New Roman"/>
          <w:color w:val="000000"/>
          <w:sz w:val="28"/>
          <w:szCs w:val="28"/>
          <w:lang w:val="uk-UA" w:eastAsia="uk-UA"/>
        </w:rPr>
        <w:t xml:space="preserve">і </w:t>
      </w:r>
      <w:r w:rsidRPr="00417842">
        <w:rPr>
          <w:rFonts w:ascii="Times New Roman" w:hAnsi="Times New Roman"/>
          <w:i/>
          <w:iCs/>
          <w:color w:val="000000"/>
          <w:sz w:val="28"/>
          <w:szCs w:val="28"/>
          <w:lang w:val="uk-UA" w:eastAsia="uk-UA"/>
        </w:rPr>
        <w:t xml:space="preserve">соціодраму, </w:t>
      </w:r>
      <w:r w:rsidRPr="00417842">
        <w:rPr>
          <w:rFonts w:ascii="Times New Roman" w:hAnsi="Times New Roman"/>
          <w:color w:val="000000"/>
          <w:sz w:val="28"/>
          <w:szCs w:val="28"/>
          <w:lang w:val="uk-UA" w:eastAsia="uk-UA"/>
        </w:rPr>
        <w:t xml:space="preserve">а також </w:t>
      </w:r>
      <w:r w:rsidRPr="00417842">
        <w:rPr>
          <w:rFonts w:ascii="Times New Roman" w:hAnsi="Times New Roman"/>
          <w:i/>
          <w:iCs/>
          <w:color w:val="000000"/>
          <w:sz w:val="28"/>
          <w:szCs w:val="28"/>
          <w:lang w:val="uk-UA" w:eastAsia="uk-UA"/>
        </w:rPr>
        <w:t xml:space="preserve">групову моренотерапію </w:t>
      </w:r>
      <w:r w:rsidRPr="00417842">
        <w:rPr>
          <w:rFonts w:ascii="Times New Roman" w:hAnsi="Times New Roman"/>
          <w:color w:val="000000"/>
          <w:sz w:val="28"/>
          <w:szCs w:val="28"/>
          <w:lang w:val="uk-UA" w:eastAsia="uk-UA"/>
        </w:rPr>
        <w:t xml:space="preserve">(групову терапію), це так звана </w:t>
      </w:r>
      <w:r w:rsidRPr="00417842">
        <w:rPr>
          <w:rFonts w:ascii="Times New Roman" w:hAnsi="Times New Roman"/>
          <w:b/>
          <w:bCs/>
          <w:i/>
          <w:iCs/>
          <w:color w:val="000000"/>
          <w:sz w:val="28"/>
          <w:szCs w:val="28"/>
          <w:lang w:val="uk-UA" w:eastAsia="uk-UA"/>
        </w:rPr>
        <w:t xml:space="preserve">триєдина система Морено. </w:t>
      </w:r>
      <w:r w:rsidRPr="00417842">
        <w:rPr>
          <w:rFonts w:ascii="Times New Roman" w:hAnsi="Times New Roman"/>
          <w:color w:val="000000"/>
          <w:sz w:val="28"/>
          <w:szCs w:val="28"/>
          <w:lang w:val="uk-UA" w:eastAsia="uk-UA"/>
        </w:rPr>
        <w:t xml:space="preserve">Правда, подібне розділення має місце лише в теорії, на практиці всі три групи методів тісно взаємозв'язані. Більш того, кожна з трьох складових частин </w:t>
      </w:r>
      <w:r w:rsidRPr="00417842">
        <w:rPr>
          <w:rFonts w:ascii="Times New Roman" w:hAnsi="Times New Roman"/>
          <w:color w:val="000000"/>
          <w:sz w:val="28"/>
          <w:szCs w:val="28"/>
          <w:lang w:val="uk-UA" w:eastAsia="uk-UA"/>
        </w:rPr>
        <w:lastRenderedPageBreak/>
        <w:t xml:space="preserve">триєдиної системи, будучи відокремленою від двох інших, втрачає свій сенс </w:t>
      </w:r>
      <w:r w:rsidRPr="00417842">
        <w:rPr>
          <w:rFonts w:ascii="Times New Roman" w:hAnsi="Times New Roman"/>
          <w:bCs/>
          <w:color w:val="000000"/>
          <w:sz w:val="28"/>
          <w:szCs w:val="28"/>
          <w:lang w:val="uk-UA" w:eastAsia="uk-UA"/>
        </w:rPr>
        <w:t xml:space="preserve">і </w:t>
      </w:r>
      <w:r w:rsidRPr="00417842">
        <w:rPr>
          <w:rFonts w:ascii="Times New Roman" w:hAnsi="Times New Roman"/>
          <w:color w:val="000000"/>
          <w:sz w:val="28"/>
          <w:szCs w:val="28"/>
          <w:lang w:val="uk-UA" w:eastAsia="uk-UA"/>
        </w:rPr>
        <w:t>ефективність.</w:t>
      </w:r>
    </w:p>
    <w:p w:rsidR="00AB3EBA" w:rsidRDefault="00AB3EBA" w:rsidP="00AB3EBA">
      <w:pPr>
        <w:shd w:val="clear" w:color="auto" w:fill="FFFFFF"/>
        <w:autoSpaceDE w:val="0"/>
        <w:autoSpaceDN w:val="0"/>
        <w:adjustRightInd w:val="0"/>
        <w:ind w:firstLine="709"/>
        <w:jc w:val="both"/>
        <w:rPr>
          <w:color w:val="000000"/>
          <w:sz w:val="28"/>
          <w:szCs w:val="28"/>
          <w:lang w:val="uk-UA"/>
        </w:rPr>
      </w:pPr>
      <w:r w:rsidRPr="00417842">
        <w:rPr>
          <w:rFonts w:ascii="Times New Roman" w:hAnsi="Times New Roman"/>
          <w:color w:val="000000"/>
          <w:sz w:val="28"/>
          <w:szCs w:val="28"/>
          <w:lang w:val="uk-UA" w:eastAsia="uk-UA"/>
        </w:rPr>
        <w:t>Зараз соціометричні тести використовуються як незалежні методи, що включають спеціальні процедури збору первинної інформації про вибори членів групи (перш за все соціометричне опитування), способи уявлення (соціограма, соціоматриця) і аналіз цієї інформації</w:t>
      </w:r>
      <w:r>
        <w:rPr>
          <w:color w:val="000000"/>
          <w:sz w:val="28"/>
          <w:szCs w:val="28"/>
          <w:lang w:val="uk-UA" w:eastAsia="uk-UA"/>
        </w:rPr>
        <w:t>.</w:t>
      </w:r>
    </w:p>
    <w:p w:rsidR="00AB3EBA"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rPr>
      </w:pPr>
      <w:r w:rsidRPr="00417842">
        <w:rPr>
          <w:rFonts w:ascii="Times New Roman" w:hAnsi="Times New Roman"/>
          <w:i/>
          <w:sz w:val="28"/>
          <w:szCs w:val="28"/>
          <w:lang w:val="uk-UA" w:eastAsia="uk-UA"/>
        </w:rPr>
        <w:t>Соціометричний метод — це метод опитування, направлений на виявлення міжособових відносин шляхом фіксації взаємних відчуттів симпатії і неприязні серед членів групи (наприклад, учбового, наукового або виробничого колективу).</w:t>
      </w:r>
    </w:p>
    <w:p w:rsidR="00AB3EBA"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rPr>
      </w:pPr>
      <w:r w:rsidRPr="00417842">
        <w:rPr>
          <w:rFonts w:ascii="Times New Roman" w:hAnsi="Times New Roman"/>
          <w:i/>
          <w:iCs/>
          <w:color w:val="000000"/>
          <w:sz w:val="28"/>
          <w:szCs w:val="28"/>
          <w:lang w:val="uk-UA" w:eastAsia="uk-UA"/>
        </w:rPr>
        <w:t xml:space="preserve">Соціометричне опитування </w:t>
      </w:r>
      <w:r w:rsidRPr="00417842">
        <w:rPr>
          <w:rFonts w:ascii="Times New Roman" w:hAnsi="Times New Roman"/>
          <w:color w:val="000000"/>
          <w:sz w:val="28"/>
          <w:szCs w:val="28"/>
          <w:lang w:val="uk-UA" w:eastAsia="uk-UA"/>
        </w:rPr>
        <w:t>— це метод збору первинної інформації, який використовується в соціології і соціальній психології для вивчення структури міжособових відносин в малих (контактних) соціальних групах.</w:t>
      </w:r>
    </w:p>
    <w:p w:rsidR="00417842"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eastAsia="uk-UA"/>
        </w:rPr>
      </w:pPr>
      <w:r w:rsidRPr="00417842">
        <w:rPr>
          <w:rFonts w:ascii="Times New Roman" w:hAnsi="Times New Roman"/>
          <w:color w:val="000000"/>
          <w:sz w:val="28"/>
          <w:szCs w:val="28"/>
          <w:lang w:val="uk-UA" w:eastAsia="uk-UA"/>
        </w:rPr>
        <w:t xml:space="preserve">Соціометричне опитування є одним з найпоширеніших соціометричних методів. В процесі соціометричного опитування використовується опитувальний лист, де кожен член групи повинен вказати своє відношення до інших членів групи за різними критеріями, які витікають із завдань дослідження (з погляду спільної роботи, проведення дозвілля, участі в вирішенні ділової проблеми тощо). Іншими словами, респондентам пропонується вибрати за тими або іншими соціометричними критеріями одного або декількох чоловік досліджуваної малої групи. </w:t>
      </w:r>
    </w:p>
    <w:p w:rsidR="00417842"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eastAsia="uk-UA"/>
        </w:rPr>
      </w:pPr>
      <w:r w:rsidRPr="00417842">
        <w:rPr>
          <w:rFonts w:ascii="Times New Roman" w:hAnsi="Times New Roman"/>
          <w:color w:val="000000"/>
          <w:sz w:val="28"/>
          <w:szCs w:val="28"/>
          <w:lang w:val="uk-UA" w:eastAsia="uk-UA"/>
        </w:rPr>
        <w:t>Соціометричний опитування істотно відрізняється від інших видів соціологічного дослідження за характером початкових даних, способам їх подання, процедури опиту і</w:t>
      </w:r>
      <w:r w:rsidRPr="00417842">
        <w:rPr>
          <w:rFonts w:ascii="Times New Roman" w:hAnsi="Times New Roman"/>
          <w:b/>
          <w:bCs/>
          <w:color w:val="000000"/>
          <w:sz w:val="28"/>
          <w:szCs w:val="28"/>
          <w:lang w:val="uk-UA" w:eastAsia="uk-UA"/>
        </w:rPr>
        <w:t xml:space="preserve"> </w:t>
      </w:r>
      <w:r w:rsidRPr="00417842">
        <w:rPr>
          <w:rFonts w:ascii="Times New Roman" w:hAnsi="Times New Roman"/>
          <w:color w:val="000000"/>
          <w:sz w:val="28"/>
          <w:szCs w:val="28"/>
          <w:lang w:val="uk-UA" w:eastAsia="uk-UA"/>
        </w:rPr>
        <w:t>методам аналізу зібраної інформації. При соціометричному опитуванні результатом вимірювання (відповіддю на питання) є не характеристика респондента (тобто знання ознаки, яка вимірюється за допомогою того або іншого типі шкали), а відношення між респондентами. Якщо в інших видах опитування відповідь всіх респондентів на будь-яке питання породжує розподіл опитаних за ознакою, відповідним даним питанням, то відповіді всіх членів групи на дане соціометричне питання породжують певну структуру відносин: кожному членові групи ставиться у відповідність один або декілька інших членів групи. Ця відмінність приводить до виникнення спеціальних способів представлення зібраних даних.</w:t>
      </w:r>
    </w:p>
    <w:p w:rsidR="00AB3EBA" w:rsidRPr="00417842" w:rsidRDefault="00417842"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С</w:t>
      </w:r>
      <w:r w:rsidR="00AB3EBA" w:rsidRPr="00417842">
        <w:rPr>
          <w:rFonts w:ascii="Times New Roman" w:hAnsi="Times New Roman"/>
          <w:color w:val="000000"/>
          <w:sz w:val="28"/>
          <w:szCs w:val="28"/>
          <w:lang w:val="uk-UA" w:eastAsia="uk-UA"/>
        </w:rPr>
        <w:t>оціометрична процедура — це, як мінімум:</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lastRenderedPageBreak/>
        <w:t>- створення спонтанної атмосфери відвертого обговорення цілей терапії, ролі ведучого і інших; поступове занурення всіх учасників в найактуальніші теми «тут і тепер»; виділення найбільш значущих соціометричних критеріїв, первинне їх прояснення і визначення;</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xml:space="preserve">- створення особливої атмосфери емоційно-чуттєвого зв'язку між людьми (емпатії), в якій стають очевидними спільність і відмінність відчуттів і станів людей, що виявляються в соціометричних критеріях; проведення індивідуальних інтерв'ю і перцептивної соціометрії — побудова </w:t>
      </w:r>
      <w:r w:rsidRPr="00417842">
        <w:rPr>
          <w:rFonts w:ascii="Times New Roman" w:hAnsi="Times New Roman"/>
          <w:i/>
          <w:iCs/>
          <w:color w:val="000000"/>
          <w:sz w:val="28"/>
          <w:szCs w:val="28"/>
          <w:lang w:val="uk-UA" w:eastAsia="uk-UA"/>
        </w:rPr>
        <w:t xml:space="preserve">соціального атома індивіда, </w:t>
      </w:r>
      <w:r w:rsidRPr="00417842">
        <w:rPr>
          <w:rFonts w:ascii="Times New Roman" w:hAnsi="Times New Roman"/>
          <w:color w:val="000000"/>
          <w:sz w:val="28"/>
          <w:szCs w:val="28"/>
          <w:lang w:val="uk-UA" w:eastAsia="uk-UA"/>
        </w:rPr>
        <w:t>в якому позначаються люди, емоційно значущі для даного індивіда і просто знайомі, а також уявлення про те, на яких дистанціях даний індивід знаходиться у значущих для нього осіб;</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позначення спонтанного вибору кожного по кожному критерію; порівняння соціограм різних критеріїв, соціальних атомів індивідів з реальними соціограмами, де з'являються ті ж самі люди, що і в атомі;</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відстежування найбільш важливих зв'язків на підставі вивчення позицій людей в соціограмах і соціальних атомах, а також значущих виборів серед тих, хто поки не охоплений соціометричною процедурою; дослідження найбільш важливих зв'язків (при необхідності, вибрані особи опитуються і запрошуються в групу, може мінятися розмір і склад групи); дослідження нових соціометричних виборів або відкидань; пошук методом психодрами або соціодрами ситуацій, в яких стають наочними проблеми, пов'язані з тим або іншим вибором індивіда або вибором, направленим на нього; порівняння соціограм соціального атома і реальних групових соціограм, за наслідками якого проводиться регенерація соціального атома тощо;</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аналіз і консервація результатів проведених етапів соціометричної процедури; проведення тесту на реальність і соціометричного тесту для оцінки результатів всього циклу; проведення завершального вільного обміну відчуттями і телевіднесенням (телевіднесення — перевірка відносин на реалістичність);</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перегрупування або реструктуризація групи, зближення різних структур і мереж відносин;</w:t>
      </w:r>
    </w:p>
    <w:p w:rsidR="00AB3EBA" w:rsidRDefault="00AB3EBA" w:rsidP="00417842">
      <w:pPr>
        <w:shd w:val="clear" w:color="auto" w:fill="FFFFFF"/>
        <w:autoSpaceDE w:val="0"/>
        <w:autoSpaceDN w:val="0"/>
        <w:adjustRightInd w:val="0"/>
        <w:ind w:firstLine="709"/>
        <w:jc w:val="both"/>
        <w:rPr>
          <w:sz w:val="28"/>
          <w:szCs w:val="28"/>
          <w:lang w:val="uk-UA"/>
        </w:rPr>
      </w:pPr>
      <w:r w:rsidRPr="00417842">
        <w:rPr>
          <w:rFonts w:ascii="Times New Roman" w:hAnsi="Times New Roman"/>
          <w:color w:val="000000"/>
          <w:sz w:val="28"/>
          <w:szCs w:val="28"/>
          <w:lang w:val="uk-UA" w:eastAsia="uk-UA"/>
        </w:rPr>
        <w:t>- зміни відношення до діяльності, предметів, цілей і цінностей, взагалі зміни в організації, в життя учасників, групи, які виробляються самими її членами</w:t>
      </w:r>
    </w:p>
    <w:p w:rsidR="00AB3EBA" w:rsidRPr="008F6DF0" w:rsidRDefault="00AB3EBA" w:rsidP="008F6DF0">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lastRenderedPageBreak/>
        <w:t xml:space="preserve">За допомогою соціометричних тестів можна виявити не тільки емоційні відносини, але і типові зразки поведінки членів колективу, розподіл неформальних соціальних ролей. Крім того, цей метод дозволяє описати положення індивіда в групі так, як воно йому представляється, зіставити отриману картину з реакціями інших членів групи і встановити структуру групових ролей, зокрема виявити лідерів і аутсайдерів. Особливо плідне соціометричне тестування використовується при формуванні команд. Разом з тим була доведена деяка обмеженість даних процедур, бо з їх допомогою фіксуються поверхневі, не глибинні взаємини в групах, причому специфіка груп і </w:t>
      </w:r>
      <w:r w:rsidRPr="008F6DF0">
        <w:rPr>
          <w:rFonts w:ascii="Times New Roman" w:hAnsi="Times New Roman"/>
          <w:color w:val="000000"/>
          <w:sz w:val="28"/>
          <w:szCs w:val="28"/>
          <w:lang w:val="uk-UA" w:eastAsia="uk-UA"/>
        </w:rPr>
        <w:t>колективів часто залишається невиявленою.</w:t>
      </w:r>
    </w:p>
    <w:p w:rsidR="00AB3EBA" w:rsidRPr="008F6DF0" w:rsidRDefault="00AB3EBA" w:rsidP="008F6DF0">
      <w:pPr>
        <w:shd w:val="clear" w:color="auto" w:fill="FFFFFF"/>
        <w:kinsoku w:val="0"/>
        <w:adjustRightInd w:val="0"/>
        <w:spacing w:line="240" w:lineRule="auto"/>
        <w:ind w:firstLine="709"/>
        <w:jc w:val="both"/>
        <w:rPr>
          <w:rFonts w:ascii="Times New Roman" w:hAnsi="Times New Roman"/>
          <w:sz w:val="28"/>
          <w:szCs w:val="28"/>
          <w:lang w:val="uk-UA"/>
        </w:rPr>
      </w:pPr>
      <w:r w:rsidRPr="008F6DF0">
        <w:rPr>
          <w:rFonts w:ascii="Times New Roman" w:hAnsi="Times New Roman"/>
          <w:sz w:val="28"/>
          <w:szCs w:val="28"/>
          <w:lang w:val="uk-UA" w:eastAsia="uk-UA"/>
        </w:rPr>
        <w:t>Введемо наступні поняття.</w:t>
      </w:r>
    </w:p>
    <w:p w:rsidR="00AB3EBA" w:rsidRPr="008F6DF0" w:rsidRDefault="00AB3EBA" w:rsidP="008F6DF0">
      <w:pPr>
        <w:shd w:val="clear" w:color="auto" w:fill="FFFFFF"/>
        <w:kinsoku w:val="0"/>
        <w:adjustRightInd w:val="0"/>
        <w:spacing w:line="240" w:lineRule="auto"/>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Вибір </w:t>
      </w:r>
      <w:r w:rsidRPr="008F6DF0">
        <w:rPr>
          <w:rFonts w:ascii="Times New Roman" w:hAnsi="Times New Roman"/>
          <w:sz w:val="28"/>
          <w:szCs w:val="28"/>
          <w:lang w:val="uk-UA" w:eastAsia="uk-UA"/>
        </w:rPr>
        <w:t>— виражене яким-небудь індивідом бажання співробітничати з іншим індивідом.</w:t>
      </w:r>
    </w:p>
    <w:p w:rsidR="00AB3EBA" w:rsidRPr="008F6DF0" w:rsidRDefault="00AB3EBA" w:rsidP="008F6DF0">
      <w:pPr>
        <w:shd w:val="clear" w:color="auto" w:fill="FFFFFF"/>
        <w:kinsoku w:val="0"/>
        <w:adjustRightInd w:val="0"/>
        <w:spacing w:line="240" w:lineRule="auto"/>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Відхилення </w:t>
      </w:r>
      <w:r w:rsidRPr="008F6DF0">
        <w:rPr>
          <w:rFonts w:ascii="Times New Roman" w:hAnsi="Times New Roman"/>
          <w:sz w:val="28"/>
          <w:szCs w:val="28"/>
          <w:lang w:val="uk-UA" w:eastAsia="uk-UA"/>
        </w:rPr>
        <w:t>(негативний вибір) — висловлювання яким-небудь індивідом бажання відхилитися від співпраці з іншим індивідом.</w:t>
      </w:r>
    </w:p>
    <w:p w:rsidR="00AB3EBA" w:rsidRPr="008F6DF0" w:rsidRDefault="00AB3EBA" w:rsidP="008F6DF0">
      <w:pPr>
        <w:spacing w:line="240" w:lineRule="auto"/>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Опускання </w:t>
      </w:r>
      <w:r w:rsidRPr="008F6DF0">
        <w:rPr>
          <w:rFonts w:ascii="Times New Roman" w:hAnsi="Times New Roman"/>
          <w:sz w:val="28"/>
          <w:szCs w:val="28"/>
          <w:lang w:val="uk-UA" w:eastAsia="uk-UA"/>
        </w:rPr>
        <w:t>— залишення одним індивідом іншого без уваги (відсутність вибору або відхилення).</w:t>
      </w:r>
    </w:p>
    <w:p w:rsidR="00AB3EBA" w:rsidRPr="008F6DF0" w:rsidRDefault="00AB3EBA" w:rsidP="00AB3EBA">
      <w:pPr>
        <w:shd w:val="clear" w:color="auto" w:fill="FFFFFF"/>
        <w:kinsoku w:val="0"/>
        <w:adjustRightInd w:val="0"/>
        <w:ind w:firstLine="709"/>
        <w:jc w:val="both"/>
        <w:rPr>
          <w:rFonts w:ascii="Times New Roman" w:hAnsi="Times New Roman"/>
          <w:sz w:val="28"/>
          <w:szCs w:val="28"/>
          <w:lang w:val="uk-UA" w:eastAsia="ru-RU"/>
        </w:rPr>
      </w:pPr>
      <w:r w:rsidRPr="008F6DF0">
        <w:rPr>
          <w:rFonts w:ascii="Times New Roman" w:hAnsi="Times New Roman"/>
          <w:sz w:val="28"/>
          <w:szCs w:val="28"/>
          <w:lang w:val="uk-UA" w:eastAsia="uk-UA"/>
        </w:rPr>
        <w:t>Істотні для соціометричного опитування є те, що вибір або відхилення одним індивідом іншого здійснюються по відношенню до певної змістовної діяльності.</w:t>
      </w:r>
    </w:p>
    <w:p w:rsidR="00AB3EBA" w:rsidRPr="008F6DF0" w:rsidRDefault="00AB3EBA" w:rsidP="00AB3EBA">
      <w:pPr>
        <w:ind w:firstLine="709"/>
        <w:jc w:val="both"/>
        <w:rPr>
          <w:rFonts w:ascii="Times New Roman" w:hAnsi="Times New Roman"/>
          <w:sz w:val="28"/>
          <w:szCs w:val="28"/>
          <w:lang w:val="uk-UA"/>
        </w:rPr>
      </w:pPr>
      <w:r w:rsidRPr="008F6DF0">
        <w:rPr>
          <w:rFonts w:ascii="Times New Roman" w:hAnsi="Times New Roman"/>
          <w:sz w:val="28"/>
          <w:szCs w:val="28"/>
          <w:lang w:val="uk-UA" w:eastAsia="uk-UA"/>
        </w:rPr>
        <w:t>Конкретна змістовна ситуація, що характеризується контактом і представлена як основа вибору або відчуження, називається соціометричним критерієм.</w:t>
      </w:r>
    </w:p>
    <w:p w:rsidR="00AB3EBA" w:rsidRPr="008F6DF0" w:rsidRDefault="00AB3EBA" w:rsidP="00AB3EBA">
      <w:pPr>
        <w:shd w:val="clear" w:color="auto" w:fill="FFFFFF"/>
        <w:kinsoku w:val="0"/>
        <w:adjustRightInd w:val="0"/>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Соціометричні критерії формулюються у вигляді питань, відповіді на яких і виступають підставою для встановлення структури взаємин </w:t>
      </w:r>
      <w:r w:rsidRPr="008F6DF0">
        <w:rPr>
          <w:rFonts w:ascii="Times New Roman" w:hAnsi="Times New Roman"/>
          <w:sz w:val="28"/>
          <w:szCs w:val="28"/>
          <w:lang w:val="uk-UA" w:eastAsia="uk-UA"/>
        </w:rPr>
        <w:t>(наприклад: «З ким з членів бригади Ви хотіли б разом працювати на разом?», «Кого з товаришів по бригаді Ви запросили б до себе на день народження?», «З ким з членів бригади Ви не хотіли б працювати разом?», «Кого з членів бригади Ви не запросили б до себе на день народження?» тощо).</w:t>
      </w:r>
    </w:p>
    <w:p w:rsidR="008F6DF0" w:rsidRPr="008F6DF0" w:rsidRDefault="00AB3EBA" w:rsidP="00AB3EBA">
      <w:pPr>
        <w:shd w:val="clear" w:color="auto" w:fill="FFFFFF"/>
        <w:kinsoku w:val="0"/>
        <w:adjustRightInd w:val="0"/>
        <w:ind w:firstLine="709"/>
        <w:jc w:val="both"/>
        <w:rPr>
          <w:rFonts w:ascii="Times New Roman" w:hAnsi="Times New Roman"/>
          <w:sz w:val="28"/>
          <w:szCs w:val="28"/>
          <w:lang w:val="uk-UA" w:eastAsia="uk-UA"/>
        </w:rPr>
      </w:pPr>
      <w:r w:rsidRPr="008F6DF0">
        <w:rPr>
          <w:rFonts w:ascii="Times New Roman" w:hAnsi="Times New Roman"/>
          <w:i/>
          <w:sz w:val="28"/>
          <w:szCs w:val="28"/>
          <w:lang w:val="uk-UA" w:eastAsia="uk-UA"/>
        </w:rPr>
        <w:t>Види соціометричних критеріїв</w:t>
      </w:r>
      <w:r w:rsidR="008F6DF0" w:rsidRPr="008F6DF0">
        <w:rPr>
          <w:rFonts w:ascii="Times New Roman" w:hAnsi="Times New Roman"/>
          <w:i/>
          <w:sz w:val="28"/>
          <w:szCs w:val="28"/>
          <w:lang w:val="uk-UA" w:eastAsia="uk-UA"/>
        </w:rPr>
        <w:t xml:space="preserve">: </w:t>
      </w:r>
      <w:r w:rsidRPr="008F6DF0">
        <w:rPr>
          <w:rFonts w:ascii="Times New Roman" w:hAnsi="Times New Roman"/>
          <w:sz w:val="28"/>
          <w:szCs w:val="28"/>
          <w:lang w:val="uk-UA" w:eastAsia="uk-UA"/>
        </w:rPr>
        <w:t>виробничі і невиробничі</w:t>
      </w:r>
      <w:r w:rsidR="008F6DF0" w:rsidRPr="008F6DF0">
        <w:rPr>
          <w:rFonts w:ascii="Times New Roman" w:hAnsi="Times New Roman"/>
          <w:sz w:val="28"/>
          <w:szCs w:val="28"/>
          <w:lang w:val="uk-UA" w:eastAsia="uk-UA"/>
        </w:rPr>
        <w:t>, п</w:t>
      </w:r>
      <w:r w:rsidRPr="008F6DF0">
        <w:rPr>
          <w:rFonts w:ascii="Times New Roman" w:hAnsi="Times New Roman"/>
          <w:i/>
          <w:sz w:val="28"/>
          <w:szCs w:val="28"/>
          <w:lang w:val="uk-UA" w:eastAsia="uk-UA"/>
        </w:rPr>
        <w:t xml:space="preserve">рогностичний критерій </w:t>
      </w:r>
      <w:r w:rsidR="008F6DF0" w:rsidRPr="008F6DF0">
        <w:rPr>
          <w:rFonts w:ascii="Times New Roman" w:hAnsi="Times New Roman"/>
          <w:i/>
          <w:sz w:val="28"/>
          <w:szCs w:val="28"/>
          <w:lang w:val="uk-UA" w:eastAsia="uk-UA"/>
        </w:rPr>
        <w:t>(</w:t>
      </w:r>
      <w:r w:rsidRPr="008F6DF0">
        <w:rPr>
          <w:rFonts w:ascii="Times New Roman" w:hAnsi="Times New Roman"/>
          <w:sz w:val="28"/>
          <w:szCs w:val="28"/>
          <w:lang w:val="uk-UA" w:eastAsia="uk-UA"/>
        </w:rPr>
        <w:t>дозволяє з'ясувати структуру очікування відносин членів колективу згідно уявлень респондента</w:t>
      </w:r>
      <w:r w:rsidR="008F6DF0" w:rsidRPr="008F6DF0">
        <w:rPr>
          <w:rFonts w:ascii="Times New Roman" w:hAnsi="Times New Roman"/>
          <w:sz w:val="28"/>
          <w:szCs w:val="28"/>
          <w:lang w:val="uk-UA" w:eastAsia="uk-UA"/>
        </w:rPr>
        <w:t>); с</w:t>
      </w:r>
      <w:r w:rsidRPr="008F6DF0">
        <w:rPr>
          <w:rFonts w:ascii="Times New Roman" w:hAnsi="Times New Roman"/>
          <w:i/>
          <w:sz w:val="28"/>
          <w:szCs w:val="28"/>
          <w:lang w:val="uk-UA" w:eastAsia="uk-UA"/>
        </w:rPr>
        <w:t xml:space="preserve">оціальні критерії </w:t>
      </w:r>
      <w:r w:rsidRPr="008F6DF0">
        <w:rPr>
          <w:rFonts w:ascii="Times New Roman" w:hAnsi="Times New Roman"/>
          <w:sz w:val="28"/>
          <w:szCs w:val="28"/>
          <w:lang w:val="uk-UA" w:eastAsia="uk-UA"/>
        </w:rPr>
        <w:t xml:space="preserve">припускають вибір для спільної суспільної роботи </w:t>
      </w:r>
      <w:r w:rsidR="008F6DF0" w:rsidRPr="008F6DF0">
        <w:rPr>
          <w:rFonts w:ascii="Times New Roman" w:hAnsi="Times New Roman"/>
          <w:sz w:val="28"/>
          <w:szCs w:val="28"/>
          <w:lang w:val="uk-UA" w:eastAsia="uk-UA"/>
        </w:rPr>
        <w:t>(в</w:t>
      </w:r>
      <w:r w:rsidRPr="008F6DF0">
        <w:rPr>
          <w:rFonts w:ascii="Times New Roman" w:hAnsi="Times New Roman"/>
          <w:sz w:val="28"/>
          <w:szCs w:val="28"/>
          <w:lang w:val="uk-UA" w:eastAsia="uk-UA"/>
        </w:rPr>
        <w:t>ибори по соціальних критеріях утворюють соціогрупи</w:t>
      </w:r>
      <w:r w:rsidR="008F6DF0" w:rsidRPr="008F6DF0">
        <w:rPr>
          <w:rFonts w:ascii="Times New Roman" w:hAnsi="Times New Roman"/>
          <w:sz w:val="28"/>
          <w:szCs w:val="28"/>
          <w:lang w:val="uk-UA" w:eastAsia="uk-UA"/>
        </w:rPr>
        <w:t>)</w:t>
      </w:r>
      <w:r w:rsidRPr="008F6DF0">
        <w:rPr>
          <w:rFonts w:ascii="Times New Roman" w:hAnsi="Times New Roman"/>
          <w:sz w:val="28"/>
          <w:szCs w:val="28"/>
          <w:lang w:val="uk-UA" w:eastAsia="uk-UA"/>
        </w:rPr>
        <w:t>.</w:t>
      </w:r>
    </w:p>
    <w:p w:rsidR="00AB3EBA" w:rsidRPr="008F6DF0" w:rsidRDefault="00AB3EBA" w:rsidP="008F6DF0">
      <w:pPr>
        <w:shd w:val="clear" w:color="auto" w:fill="FFFFFF"/>
        <w:kinsoku w:val="0"/>
        <w:adjustRightInd w:val="0"/>
        <w:ind w:firstLine="709"/>
        <w:jc w:val="both"/>
        <w:rPr>
          <w:rFonts w:ascii="Times New Roman" w:hAnsi="Times New Roman"/>
          <w:b/>
          <w:sz w:val="28"/>
          <w:szCs w:val="28"/>
          <w:lang w:val="uk-UA"/>
        </w:rPr>
      </w:pPr>
      <w:r w:rsidRPr="008F6DF0">
        <w:rPr>
          <w:rFonts w:ascii="Times New Roman" w:hAnsi="Times New Roman"/>
          <w:sz w:val="28"/>
          <w:szCs w:val="28"/>
          <w:lang w:val="uk-UA" w:eastAsia="uk-UA"/>
        </w:rPr>
        <w:t xml:space="preserve"> Критерій вважається </w:t>
      </w:r>
      <w:r w:rsidRPr="008F6DF0">
        <w:rPr>
          <w:rFonts w:ascii="Times New Roman" w:hAnsi="Times New Roman"/>
          <w:i/>
          <w:sz w:val="28"/>
          <w:szCs w:val="28"/>
          <w:lang w:val="uk-UA" w:eastAsia="uk-UA"/>
        </w:rPr>
        <w:t xml:space="preserve">позитивним, </w:t>
      </w:r>
      <w:r w:rsidRPr="008F6DF0">
        <w:rPr>
          <w:rFonts w:ascii="Times New Roman" w:hAnsi="Times New Roman"/>
          <w:sz w:val="28"/>
          <w:szCs w:val="28"/>
          <w:lang w:val="uk-UA" w:eastAsia="uk-UA"/>
        </w:rPr>
        <w:t>якщо припускає об'єднання партнерів для якої-небудь спільної діяльності.</w:t>
      </w:r>
      <w:r w:rsidR="008F6DF0" w:rsidRPr="008F6DF0">
        <w:rPr>
          <w:rFonts w:ascii="Times New Roman" w:hAnsi="Times New Roman"/>
          <w:sz w:val="28"/>
          <w:szCs w:val="28"/>
          <w:lang w:val="uk-UA" w:eastAsia="uk-UA"/>
        </w:rPr>
        <w:t xml:space="preserve"> </w:t>
      </w:r>
      <w:r w:rsidRPr="008F6DF0">
        <w:rPr>
          <w:rFonts w:ascii="Times New Roman" w:hAnsi="Times New Roman"/>
          <w:i/>
          <w:sz w:val="28"/>
          <w:szCs w:val="28"/>
          <w:lang w:val="uk-UA" w:eastAsia="uk-UA"/>
        </w:rPr>
        <w:t xml:space="preserve">Негативним </w:t>
      </w:r>
      <w:r w:rsidRPr="008F6DF0">
        <w:rPr>
          <w:rFonts w:ascii="Times New Roman" w:hAnsi="Times New Roman"/>
          <w:sz w:val="28"/>
          <w:szCs w:val="28"/>
          <w:lang w:val="uk-UA" w:eastAsia="uk-UA"/>
        </w:rPr>
        <w:t xml:space="preserve">називається критерій, що припускає виділення з колективу особи (або осіб), з якими опитуваний не хотів </w:t>
      </w:r>
      <w:r w:rsidRPr="008F6DF0">
        <w:rPr>
          <w:rFonts w:ascii="Times New Roman" w:hAnsi="Times New Roman"/>
          <w:sz w:val="28"/>
          <w:szCs w:val="28"/>
          <w:lang w:val="uk-UA" w:eastAsia="uk-UA"/>
        </w:rPr>
        <w:lastRenderedPageBreak/>
        <w:t>би займатися однією діяльністю (наприклад: З ким Ви не хотіли б працювати разом?).</w:t>
      </w:r>
      <w:r w:rsidR="008F6DF0" w:rsidRPr="008F6DF0">
        <w:rPr>
          <w:rFonts w:ascii="Times New Roman" w:hAnsi="Times New Roman"/>
          <w:sz w:val="28"/>
          <w:szCs w:val="28"/>
          <w:lang w:val="uk-UA" w:eastAsia="uk-UA"/>
        </w:rPr>
        <w:t xml:space="preserve"> </w:t>
      </w:r>
      <w:r w:rsidRPr="008F6DF0">
        <w:rPr>
          <w:rFonts w:ascii="Times New Roman" w:hAnsi="Times New Roman"/>
          <w:b/>
          <w:sz w:val="28"/>
          <w:szCs w:val="28"/>
          <w:lang w:val="uk-UA" w:eastAsia="uk-UA"/>
        </w:rPr>
        <w:t>Позитивні і негативні критерії часто називаються в літературі прямими і зворотними.</w:t>
      </w:r>
    </w:p>
    <w:p w:rsidR="00AB3EBA" w:rsidRPr="008F6DF0" w:rsidRDefault="00AB3EBA" w:rsidP="00AB3EBA">
      <w:pPr>
        <w:shd w:val="clear" w:color="auto" w:fill="FFFFFF"/>
        <w:kinsoku w:val="0"/>
        <w:adjustRightInd w:val="0"/>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Подвійними </w:t>
      </w:r>
      <w:r w:rsidRPr="008F6DF0">
        <w:rPr>
          <w:rFonts w:ascii="Times New Roman" w:hAnsi="Times New Roman"/>
          <w:sz w:val="28"/>
          <w:szCs w:val="28"/>
          <w:lang w:val="uk-UA" w:eastAsia="uk-UA"/>
        </w:rPr>
        <w:t>називаються такі критерії, які припускають можливість взаємної рівності партнерів у разі їх реального здійснення (вибір сусіда по кімнаті, супутника у відрядження, супротивника або союзника в грі і тому подібне, наприклад, «З ким Ви хотіли б жити в одній кімнаті?»).</w:t>
      </w:r>
    </w:p>
    <w:p w:rsidR="00AB3EBA" w:rsidRPr="008F6DF0" w:rsidRDefault="00AB3EBA" w:rsidP="008F6DF0">
      <w:pPr>
        <w:shd w:val="clear" w:color="auto" w:fill="FFFFFF"/>
        <w:kinsoku w:val="0"/>
        <w:adjustRightInd w:val="0"/>
        <w:ind w:firstLine="709"/>
        <w:jc w:val="both"/>
        <w:rPr>
          <w:rFonts w:ascii="Times New Roman" w:hAnsi="Times New Roman"/>
          <w:sz w:val="28"/>
          <w:szCs w:val="28"/>
          <w:lang w:val="uk-UA"/>
        </w:rPr>
      </w:pPr>
      <w:r w:rsidRPr="008F6DF0">
        <w:rPr>
          <w:rFonts w:ascii="Times New Roman" w:hAnsi="Times New Roman"/>
          <w:i/>
          <w:sz w:val="28"/>
          <w:szCs w:val="28"/>
          <w:lang w:val="uk-UA" w:eastAsia="uk-UA"/>
        </w:rPr>
        <w:t>Вимоги до соціометричного критерію</w:t>
      </w:r>
      <w:r w:rsidR="008F6DF0" w:rsidRPr="008F6DF0">
        <w:rPr>
          <w:rFonts w:ascii="Times New Roman" w:hAnsi="Times New Roman"/>
          <w:i/>
          <w:sz w:val="28"/>
          <w:szCs w:val="28"/>
          <w:lang w:val="uk-UA" w:eastAsia="uk-UA"/>
        </w:rPr>
        <w:t xml:space="preserve">: </w:t>
      </w:r>
      <w:r w:rsidRPr="008F6DF0">
        <w:rPr>
          <w:rFonts w:ascii="Times New Roman" w:hAnsi="Times New Roman"/>
          <w:sz w:val="28"/>
          <w:szCs w:val="28"/>
          <w:lang w:val="uk-UA" w:eastAsia="uk-UA"/>
        </w:rPr>
        <w:t>повинен бути підібраний так, щоб в його змісті перш за все відбивалися взаємовідношення між членами колективу</w:t>
      </w:r>
      <w:r w:rsidR="008F6DF0" w:rsidRPr="008F6DF0">
        <w:rPr>
          <w:rFonts w:ascii="Times New Roman" w:hAnsi="Times New Roman"/>
          <w:sz w:val="28"/>
          <w:szCs w:val="28"/>
          <w:lang w:val="uk-UA" w:eastAsia="uk-UA"/>
        </w:rPr>
        <w:t xml:space="preserve">; </w:t>
      </w:r>
      <w:r w:rsidRPr="008F6DF0">
        <w:rPr>
          <w:rFonts w:ascii="Times New Roman" w:hAnsi="Times New Roman"/>
          <w:sz w:val="28"/>
          <w:szCs w:val="28"/>
          <w:lang w:val="uk-UA" w:eastAsia="uk-UA"/>
        </w:rPr>
        <w:t>повинен відтворювати ситуацію вибору партнера для спільної діяльності, тобто опитуваний повинен вибрати або відхилити іншого члена колективу</w:t>
      </w:r>
      <w:r w:rsidR="008F6DF0" w:rsidRPr="008F6DF0">
        <w:rPr>
          <w:rFonts w:ascii="Times New Roman" w:hAnsi="Times New Roman"/>
          <w:sz w:val="28"/>
          <w:szCs w:val="28"/>
          <w:lang w:val="uk-UA" w:eastAsia="uk-UA"/>
        </w:rPr>
        <w:t>; к</w:t>
      </w:r>
      <w:r w:rsidRPr="008F6DF0">
        <w:rPr>
          <w:rFonts w:ascii="Times New Roman" w:hAnsi="Times New Roman"/>
          <w:sz w:val="28"/>
          <w:szCs w:val="28"/>
          <w:lang w:val="uk-UA" w:eastAsia="uk-UA"/>
        </w:rPr>
        <w:t>ритерій не повинен обмежувати можливості вибору</w:t>
      </w:r>
      <w:r w:rsidR="008F6DF0" w:rsidRPr="008F6DF0">
        <w:rPr>
          <w:rFonts w:ascii="Times New Roman" w:hAnsi="Times New Roman"/>
          <w:sz w:val="28"/>
          <w:szCs w:val="28"/>
          <w:lang w:val="uk-UA" w:eastAsia="uk-UA"/>
        </w:rPr>
        <w:t xml:space="preserve"> (о</w:t>
      </w:r>
      <w:r w:rsidRPr="008F6DF0">
        <w:rPr>
          <w:rFonts w:ascii="Times New Roman" w:hAnsi="Times New Roman"/>
          <w:sz w:val="28"/>
          <w:szCs w:val="28"/>
          <w:lang w:val="uk-UA" w:eastAsia="uk-UA"/>
        </w:rPr>
        <w:t>питуваний (респондент) повинен чітко представляти розміри і межі колективу і знати, що він має право вибрати будь-якого його члена</w:t>
      </w:r>
      <w:r w:rsidR="008F6DF0" w:rsidRPr="008F6DF0">
        <w:rPr>
          <w:rFonts w:ascii="Times New Roman" w:hAnsi="Times New Roman"/>
          <w:sz w:val="28"/>
          <w:szCs w:val="28"/>
          <w:lang w:val="uk-UA" w:eastAsia="uk-UA"/>
        </w:rPr>
        <w:t>); в</w:t>
      </w:r>
      <w:r w:rsidRPr="008F6DF0">
        <w:rPr>
          <w:rFonts w:ascii="Times New Roman" w:hAnsi="Times New Roman"/>
          <w:sz w:val="28"/>
          <w:szCs w:val="28"/>
          <w:lang w:val="uk-UA" w:eastAsia="uk-UA"/>
        </w:rPr>
        <w:t>икористовувані критерії повинні цікавити досліджуваний колектив, бути значущими для нього</w:t>
      </w:r>
      <w:r w:rsidR="008F6DF0" w:rsidRPr="008F6DF0">
        <w:rPr>
          <w:rFonts w:ascii="Times New Roman" w:hAnsi="Times New Roman"/>
          <w:sz w:val="28"/>
          <w:szCs w:val="28"/>
          <w:lang w:val="uk-UA" w:eastAsia="uk-UA"/>
        </w:rPr>
        <w:t>; к</w:t>
      </w:r>
      <w:r w:rsidRPr="008F6DF0">
        <w:rPr>
          <w:rFonts w:ascii="Times New Roman" w:hAnsi="Times New Roman"/>
          <w:sz w:val="28"/>
          <w:szCs w:val="28"/>
          <w:lang w:val="uk-UA" w:eastAsia="uk-UA"/>
        </w:rPr>
        <w:t>ритерій повинен описувати конкретні ситуації, для того, щоб у респондента була конкретна підстава для вибору або відхилення партнера</w:t>
      </w:r>
      <w:r w:rsidR="008F6DF0" w:rsidRPr="008F6DF0">
        <w:rPr>
          <w:rFonts w:ascii="Times New Roman" w:hAnsi="Times New Roman"/>
          <w:sz w:val="28"/>
          <w:szCs w:val="28"/>
          <w:lang w:val="uk-UA" w:eastAsia="uk-UA"/>
        </w:rPr>
        <w:t>; я</w:t>
      </w:r>
      <w:r w:rsidRPr="008F6DF0">
        <w:rPr>
          <w:rFonts w:ascii="Times New Roman" w:hAnsi="Times New Roman"/>
          <w:sz w:val="28"/>
          <w:szCs w:val="28"/>
          <w:lang w:val="uk-UA" w:eastAsia="uk-UA"/>
        </w:rPr>
        <w:t>к правило, використовуються такі варіанти питань, як:  «Кого Ви, хотіли б вибрати...?», «Хто Вам більше (менше) подобається...?» тощо</w:t>
      </w:r>
      <w:r w:rsidR="008F6DF0" w:rsidRPr="008F6DF0">
        <w:rPr>
          <w:rFonts w:ascii="Times New Roman" w:hAnsi="Times New Roman"/>
          <w:sz w:val="28"/>
          <w:szCs w:val="28"/>
          <w:lang w:val="uk-UA" w:eastAsia="uk-UA"/>
        </w:rPr>
        <w:t>; п</w:t>
      </w:r>
      <w:r w:rsidRPr="008F6DF0">
        <w:rPr>
          <w:rFonts w:ascii="Times New Roman" w:hAnsi="Times New Roman"/>
          <w:sz w:val="28"/>
          <w:szCs w:val="28"/>
          <w:lang w:val="uk-UA" w:eastAsia="uk-UA"/>
        </w:rPr>
        <w:t>ри необхідності обмеження вибору або шкалування виборів слід зазначити це в питанні або в інструкції до анкети</w:t>
      </w:r>
      <w:r w:rsidR="008F6DF0" w:rsidRPr="008F6DF0">
        <w:rPr>
          <w:rFonts w:ascii="Times New Roman" w:hAnsi="Times New Roman"/>
          <w:sz w:val="28"/>
          <w:szCs w:val="28"/>
          <w:lang w:val="uk-UA" w:eastAsia="uk-UA"/>
        </w:rPr>
        <w:t>; к</w:t>
      </w:r>
      <w:r w:rsidRPr="008F6DF0">
        <w:rPr>
          <w:rFonts w:ascii="Times New Roman" w:hAnsi="Times New Roman"/>
          <w:sz w:val="28"/>
          <w:szCs w:val="28"/>
          <w:lang w:val="uk-UA" w:eastAsia="uk-UA"/>
        </w:rPr>
        <w:t>ількість критеріїв визначається завданнями дослідження і способами обробки отриманої інформації.</w:t>
      </w:r>
    </w:p>
    <w:p w:rsidR="00AB3EBA" w:rsidRPr="002F46B7" w:rsidRDefault="00AB3EBA" w:rsidP="00AB3EBA">
      <w:pPr>
        <w:ind w:firstLine="709"/>
        <w:jc w:val="both"/>
        <w:rPr>
          <w:rFonts w:ascii="Times New Roman" w:hAnsi="Times New Roman"/>
          <w:sz w:val="28"/>
          <w:szCs w:val="28"/>
          <w:lang w:val="uk-UA"/>
        </w:rPr>
      </w:pPr>
      <w:r w:rsidRPr="001F3952">
        <w:rPr>
          <w:rFonts w:ascii="Times New Roman" w:hAnsi="Times New Roman"/>
          <w:b/>
          <w:i/>
          <w:sz w:val="28"/>
          <w:szCs w:val="28"/>
          <w:lang w:val="uk-UA" w:eastAsia="uk-UA"/>
        </w:rPr>
        <w:t>Вимоги до проведення соціометричного опитування</w:t>
      </w:r>
      <w:r w:rsidR="008F6DF0" w:rsidRPr="001F3952">
        <w:rPr>
          <w:rFonts w:ascii="Times New Roman" w:hAnsi="Times New Roman"/>
          <w:b/>
          <w:i/>
          <w:sz w:val="28"/>
          <w:szCs w:val="28"/>
          <w:lang w:val="uk-UA" w:eastAsia="uk-UA"/>
        </w:rPr>
        <w:t>: о</w:t>
      </w:r>
      <w:r w:rsidRPr="001F3952">
        <w:rPr>
          <w:rFonts w:ascii="Times New Roman" w:hAnsi="Times New Roman"/>
          <w:sz w:val="28"/>
          <w:szCs w:val="28"/>
          <w:lang w:val="uk-UA" w:eastAsia="uk-UA"/>
        </w:rPr>
        <w:t>питування можна проводити тільки в колективах, що мають певний досвід спільної діяльності (зазвичай не менше шести місяців), на основі якої вже виникли певні стійкі взаємини між його членами (спільна робота, навчання тощо)</w:t>
      </w:r>
      <w:r w:rsidR="008F6DF0" w:rsidRPr="001F3952">
        <w:rPr>
          <w:rFonts w:ascii="Times New Roman" w:hAnsi="Times New Roman"/>
          <w:sz w:val="28"/>
          <w:szCs w:val="28"/>
          <w:lang w:val="uk-UA" w:eastAsia="uk-UA"/>
        </w:rPr>
        <w:t>; р</w:t>
      </w:r>
      <w:r w:rsidRPr="001F3952">
        <w:rPr>
          <w:rFonts w:ascii="Times New Roman" w:hAnsi="Times New Roman"/>
          <w:sz w:val="28"/>
          <w:szCs w:val="28"/>
          <w:lang w:val="uk-UA" w:eastAsia="uk-UA"/>
        </w:rPr>
        <w:t>озмір колективу повинен надавати її членам можливість активного безпосереднього спілкування</w:t>
      </w:r>
      <w:r w:rsidR="008F6DF0" w:rsidRPr="001F3952">
        <w:rPr>
          <w:rFonts w:ascii="Times New Roman" w:hAnsi="Times New Roman"/>
          <w:sz w:val="28"/>
          <w:szCs w:val="28"/>
          <w:lang w:val="uk-UA" w:eastAsia="uk-UA"/>
        </w:rPr>
        <w:t xml:space="preserve"> (о</w:t>
      </w:r>
      <w:r w:rsidRPr="001F3952">
        <w:rPr>
          <w:rFonts w:ascii="Times New Roman" w:hAnsi="Times New Roman"/>
          <w:sz w:val="28"/>
          <w:szCs w:val="28"/>
          <w:lang w:val="uk-UA" w:eastAsia="uk-UA"/>
        </w:rPr>
        <w:t xml:space="preserve">птимальна кількість 8—9 </w:t>
      </w:r>
      <w:r w:rsidR="001F3952" w:rsidRPr="001F3952">
        <w:rPr>
          <w:rFonts w:ascii="Times New Roman" w:hAnsi="Times New Roman"/>
          <w:sz w:val="28"/>
          <w:szCs w:val="28"/>
          <w:lang w:val="uk-UA" w:eastAsia="uk-UA"/>
        </w:rPr>
        <w:t>осіб); п</w:t>
      </w:r>
      <w:r w:rsidRPr="001F3952">
        <w:rPr>
          <w:rFonts w:ascii="Times New Roman" w:hAnsi="Times New Roman"/>
          <w:sz w:val="28"/>
          <w:szCs w:val="28"/>
          <w:lang w:val="uk-UA" w:eastAsia="uk-UA"/>
        </w:rPr>
        <w:t xml:space="preserve">итання, що ставляться, повинні бути критеріями, </w:t>
      </w:r>
      <w:r w:rsidR="001F3952" w:rsidRPr="001F3952">
        <w:rPr>
          <w:rFonts w:ascii="Times New Roman" w:hAnsi="Times New Roman"/>
          <w:sz w:val="28"/>
          <w:szCs w:val="28"/>
          <w:lang w:val="uk-UA" w:eastAsia="uk-UA"/>
        </w:rPr>
        <w:t>н</w:t>
      </w:r>
      <w:r w:rsidRPr="001F3952">
        <w:rPr>
          <w:rFonts w:ascii="Times New Roman" w:hAnsi="Times New Roman"/>
          <w:sz w:val="28"/>
          <w:szCs w:val="28"/>
          <w:lang w:val="uk-UA" w:eastAsia="uk-UA"/>
        </w:rPr>
        <w:t>а підставі яких опитуваний респондент здійснює особистий вибір кого-небудь з членів колективу для участі в якійсь спільній діяльності</w:t>
      </w:r>
      <w:r w:rsidR="001F3952" w:rsidRPr="001F3952">
        <w:rPr>
          <w:rFonts w:ascii="Times New Roman" w:hAnsi="Times New Roman"/>
          <w:sz w:val="28"/>
          <w:szCs w:val="28"/>
          <w:lang w:val="uk-UA" w:eastAsia="uk-UA"/>
        </w:rPr>
        <w:t>; з</w:t>
      </w:r>
      <w:r w:rsidRPr="001F3952">
        <w:rPr>
          <w:rFonts w:ascii="Times New Roman" w:hAnsi="Times New Roman"/>
          <w:sz w:val="28"/>
          <w:szCs w:val="28"/>
          <w:lang w:val="uk-UA" w:eastAsia="uk-UA"/>
        </w:rPr>
        <w:t>міст вибраного критерію повинен бути ясним і зрозумілим для всіх членів колективу, що вивчається</w:t>
      </w:r>
      <w:r w:rsidR="001F3952" w:rsidRPr="001F3952">
        <w:rPr>
          <w:rFonts w:ascii="Times New Roman" w:hAnsi="Times New Roman"/>
          <w:sz w:val="28"/>
          <w:szCs w:val="28"/>
          <w:lang w:val="uk-UA" w:eastAsia="uk-UA"/>
        </w:rPr>
        <w:t>; н</w:t>
      </w:r>
      <w:r w:rsidRPr="001F3952">
        <w:rPr>
          <w:rFonts w:ascii="Times New Roman" w:hAnsi="Times New Roman"/>
          <w:sz w:val="28"/>
          <w:szCs w:val="28"/>
          <w:lang w:val="uk-UA" w:eastAsia="uk-UA"/>
        </w:rPr>
        <w:t>еобхідно вказати можливе число виборів</w:t>
      </w:r>
      <w:r w:rsidR="001F3952" w:rsidRPr="001F3952">
        <w:rPr>
          <w:rFonts w:ascii="Times New Roman" w:hAnsi="Times New Roman"/>
          <w:sz w:val="28"/>
          <w:szCs w:val="28"/>
          <w:lang w:val="uk-UA" w:eastAsia="uk-UA"/>
        </w:rPr>
        <w:t xml:space="preserve"> (</w:t>
      </w:r>
      <w:r w:rsidRPr="001F3952">
        <w:rPr>
          <w:rFonts w:ascii="Times New Roman" w:hAnsi="Times New Roman"/>
          <w:sz w:val="28"/>
          <w:szCs w:val="28"/>
          <w:lang w:val="uk-UA" w:eastAsia="uk-UA"/>
        </w:rPr>
        <w:t>Коли потрібно отримати повну картину взаємин між членами даного колективу, дозволяється робити необмежене число виборів. Якщо ж дослідника цікавлять типові елементи структури, то вводиться обмеження числа виборів</w:t>
      </w:r>
      <w:r w:rsidRPr="002F46B7">
        <w:rPr>
          <w:rFonts w:ascii="Times New Roman" w:hAnsi="Times New Roman"/>
          <w:sz w:val="28"/>
          <w:szCs w:val="28"/>
          <w:lang w:val="uk-UA" w:eastAsia="uk-UA"/>
        </w:rPr>
        <w:t>.</w:t>
      </w:r>
      <w:r w:rsidR="001F3952" w:rsidRPr="002F46B7">
        <w:rPr>
          <w:rFonts w:ascii="Times New Roman" w:hAnsi="Times New Roman"/>
          <w:sz w:val="28"/>
          <w:szCs w:val="28"/>
          <w:lang w:val="uk-UA" w:eastAsia="uk-UA"/>
        </w:rPr>
        <w:t>); ч</w:t>
      </w:r>
      <w:r w:rsidRPr="002F46B7">
        <w:rPr>
          <w:rFonts w:ascii="Times New Roman" w:hAnsi="Times New Roman"/>
          <w:sz w:val="28"/>
          <w:szCs w:val="28"/>
          <w:lang w:val="uk-UA" w:eastAsia="uk-UA"/>
        </w:rPr>
        <w:t>лени колективу повинні ясно уявляти собі його межі</w:t>
      </w:r>
      <w:r w:rsidR="001F3952" w:rsidRPr="002F46B7">
        <w:rPr>
          <w:rFonts w:ascii="Times New Roman" w:hAnsi="Times New Roman"/>
          <w:sz w:val="28"/>
          <w:szCs w:val="28"/>
          <w:lang w:val="uk-UA" w:eastAsia="uk-UA"/>
        </w:rPr>
        <w:t xml:space="preserve"> та к</w:t>
      </w:r>
      <w:r w:rsidRPr="002F46B7">
        <w:rPr>
          <w:rFonts w:ascii="Times New Roman" w:hAnsi="Times New Roman"/>
          <w:sz w:val="28"/>
          <w:szCs w:val="28"/>
          <w:lang w:val="uk-UA" w:eastAsia="uk-UA"/>
        </w:rPr>
        <w:t xml:space="preserve">ожен член колективу може вибирати собі партнерів для спільної діяльності тільки в межах свого </w:t>
      </w:r>
      <w:r w:rsidRPr="002F46B7">
        <w:rPr>
          <w:rFonts w:ascii="Times New Roman" w:hAnsi="Times New Roman"/>
          <w:sz w:val="28"/>
          <w:szCs w:val="28"/>
          <w:lang w:val="uk-UA" w:eastAsia="uk-UA"/>
        </w:rPr>
        <w:lastRenderedPageBreak/>
        <w:t>колективу</w:t>
      </w:r>
      <w:r w:rsidR="001F3952" w:rsidRPr="002F46B7">
        <w:rPr>
          <w:rFonts w:ascii="Times New Roman" w:hAnsi="Times New Roman"/>
          <w:sz w:val="28"/>
          <w:szCs w:val="28"/>
          <w:lang w:val="uk-UA" w:eastAsia="uk-UA"/>
        </w:rPr>
        <w:t>; о</w:t>
      </w:r>
      <w:r w:rsidRPr="002F46B7">
        <w:rPr>
          <w:rFonts w:ascii="Times New Roman" w:hAnsi="Times New Roman"/>
          <w:sz w:val="28"/>
          <w:szCs w:val="28"/>
          <w:lang w:val="uk-UA" w:eastAsia="uk-UA"/>
        </w:rPr>
        <w:t xml:space="preserve">питування повинно проводитися сторонньою для даного колективу особою. </w:t>
      </w: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b/>
          <w:sz w:val="28"/>
          <w:szCs w:val="28"/>
          <w:lang w:val="uk-UA" w:eastAsia="uk-UA"/>
        </w:rPr>
        <w:t>Процедура соціометричного опитування.</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Підготовча фаза. </w:t>
      </w:r>
      <w:r w:rsidRPr="001F3952">
        <w:rPr>
          <w:rFonts w:ascii="Times New Roman" w:hAnsi="Times New Roman"/>
          <w:sz w:val="28"/>
          <w:szCs w:val="28"/>
          <w:lang w:val="uk-UA" w:eastAsia="uk-UA"/>
        </w:rPr>
        <w:t>Дослідник визначає проблему, вибирає об'єкт дослідження, знайомиться з величиною і різними соціально-демографічними характеристиками колективу.</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Перша фаза. </w:t>
      </w:r>
      <w:r w:rsidRPr="001F3952">
        <w:rPr>
          <w:rFonts w:ascii="Times New Roman" w:hAnsi="Times New Roman"/>
          <w:sz w:val="28"/>
          <w:szCs w:val="28"/>
          <w:lang w:val="uk-UA" w:eastAsia="uk-UA"/>
        </w:rPr>
        <w:t>Дослідник входить в прямий контакт з членами колективу, прагне вселити їм довіру до себе; Попередній контакт дослідника з членами колективу підвищує їх психологічну готовність до майбутнього опитування. Одночасно на цій фазі встановлюється зміст соціометричних критеріїв.</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Друга фаза. </w:t>
      </w:r>
      <w:r w:rsidRPr="001F3952">
        <w:rPr>
          <w:rFonts w:ascii="Times New Roman" w:hAnsi="Times New Roman"/>
          <w:sz w:val="28"/>
          <w:szCs w:val="28"/>
          <w:lang w:val="uk-UA" w:eastAsia="uk-UA"/>
        </w:rPr>
        <w:t>Проведення власне опиту: інструктаж респондентів, роздача соціометричних карток, заповнення їх опитуваними, збір карток.</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Фаза обробки. </w:t>
      </w:r>
      <w:r w:rsidRPr="001F3952">
        <w:rPr>
          <w:rFonts w:ascii="Times New Roman" w:hAnsi="Times New Roman"/>
          <w:sz w:val="28"/>
          <w:szCs w:val="28"/>
          <w:lang w:val="uk-UA" w:eastAsia="uk-UA"/>
        </w:rPr>
        <w:t>Обробка інформації, представлення її в згорнутому вигляді; перевірка надійності отриманих даних.</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Завершальна фаза. </w:t>
      </w:r>
      <w:r w:rsidRPr="001F3952">
        <w:rPr>
          <w:rFonts w:ascii="Times New Roman" w:hAnsi="Times New Roman"/>
          <w:sz w:val="28"/>
          <w:szCs w:val="28"/>
          <w:lang w:val="uk-UA" w:eastAsia="uk-UA"/>
        </w:rPr>
        <w:t>Отримання виводів і рекомендацій.</w:t>
      </w: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sz w:val="28"/>
          <w:szCs w:val="28"/>
          <w:lang w:val="uk-UA" w:eastAsia="uk-UA"/>
        </w:rPr>
        <w:t>Для збору інформації при соціометричному опитуванні застосовуються соціометричні картки, які даються для заповнення респондентам.</w:t>
      </w: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sz w:val="28"/>
          <w:szCs w:val="28"/>
          <w:lang w:val="uk-UA" w:eastAsia="uk-UA"/>
        </w:rPr>
        <w:t>Соціометрична картка зазвичай починається зверненням, яке має на меті</w:t>
      </w:r>
      <w:r w:rsidRPr="001F3952">
        <w:rPr>
          <w:rFonts w:ascii="Times New Roman" w:hAnsi="Times New Roman"/>
          <w:lang w:val="uk-UA" w:eastAsia="uk-UA"/>
        </w:rPr>
        <w:t xml:space="preserve"> </w:t>
      </w:r>
      <w:r w:rsidRPr="001F3952">
        <w:rPr>
          <w:rFonts w:ascii="Times New Roman" w:hAnsi="Times New Roman"/>
          <w:sz w:val="28"/>
          <w:szCs w:val="28"/>
          <w:lang w:val="uk-UA" w:eastAsia="uk-UA"/>
        </w:rPr>
        <w:t>інформувати учасників дослідження про його завдання, спосіб заповнення картки, про гарантії анонімності і тому подібне. Основна функція звернення до респондента полягає в тому, щоб зацікавити його в участі і спонукати до уважного і правдивого заповнення картки. Решта простору соціометричної картки зайнята питаннями до респондентів (тут же залишено місце для їх відповідей).</w:t>
      </w:r>
    </w:p>
    <w:p w:rsidR="00AB3EBA" w:rsidRPr="001F3952" w:rsidRDefault="00AB3EBA" w:rsidP="001F3952">
      <w:pPr>
        <w:spacing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Існують різні способи оформлення соціометричної, картки; залежно від цілей дослідження вибирається той або інший спосіб. Картки можуть бути оформлені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AB3EBA" w:rsidRPr="001F3952" w:rsidTr="00AB3EBA">
        <w:tc>
          <w:tcPr>
            <w:tcW w:w="2392" w:type="dxa"/>
            <w:vMerge w:val="restart"/>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Прізвища членів групи</w:t>
            </w:r>
          </w:p>
        </w:tc>
        <w:tc>
          <w:tcPr>
            <w:tcW w:w="7179" w:type="dxa"/>
            <w:gridSpan w:val="3"/>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uk-UA"/>
              </w:rPr>
            </w:pPr>
            <w:r w:rsidRPr="001F3952">
              <w:rPr>
                <w:rFonts w:ascii="Times New Roman" w:hAnsi="Times New Roman"/>
                <w:sz w:val="28"/>
                <w:szCs w:val="28"/>
                <w:lang w:val="uk-UA"/>
              </w:rPr>
              <w:t>Критерії вибору</w:t>
            </w:r>
          </w:p>
        </w:tc>
      </w:tr>
      <w:tr w:rsidR="00AB3EBA" w:rsidRPr="001F3952" w:rsidTr="00AB3E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3EBA" w:rsidRPr="001F3952" w:rsidRDefault="00AB3EBA" w:rsidP="001F3952">
            <w:pPr>
              <w:spacing w:line="240" w:lineRule="auto"/>
              <w:rPr>
                <w:rFonts w:ascii="Times New Roman" w:eastAsia="Times New Roman" w:hAnsi="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I</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II</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III</w:t>
            </w:r>
          </w:p>
        </w:tc>
      </w:tr>
      <w:tr w:rsidR="00AB3EBA" w:rsidRPr="001F3952" w:rsidTr="00AB3EBA">
        <w:tc>
          <w:tcPr>
            <w:tcW w:w="2392"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Чорногуз</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r>
      <w:tr w:rsidR="00AB3EBA" w:rsidRPr="001F3952" w:rsidTr="00AB3EBA">
        <w:tc>
          <w:tcPr>
            <w:tcW w:w="2392"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Підмайченко</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r>
      <w:tr w:rsidR="00AB3EBA" w:rsidRPr="001F3952" w:rsidTr="00AB3EBA">
        <w:tc>
          <w:tcPr>
            <w:tcW w:w="2392"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Шмарченко</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r>
    </w:tbl>
    <w:p w:rsidR="00AB3EBA" w:rsidRPr="001F3952" w:rsidRDefault="00AB3EBA" w:rsidP="001F3952">
      <w:pPr>
        <w:spacing w:line="240" w:lineRule="auto"/>
        <w:ind w:firstLine="709"/>
        <w:jc w:val="both"/>
        <w:rPr>
          <w:rFonts w:ascii="Times New Roman" w:eastAsia="Times New Roman" w:hAnsi="Times New Roman"/>
          <w:sz w:val="28"/>
          <w:szCs w:val="28"/>
          <w:lang w:val="uk-UA" w:eastAsia="ru-RU"/>
        </w:rPr>
      </w:pP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sz w:val="28"/>
          <w:szCs w:val="28"/>
          <w:lang w:val="uk-UA" w:eastAsia="uk-UA"/>
        </w:rPr>
        <w:lastRenderedPageBreak/>
        <w:t xml:space="preserve">Для кожного критерію може бути складена окрема картка. Респондентів просять відмітити хрестиком прізвища тих індивідів, яких вони вибирають або відхиляють </w:t>
      </w:r>
      <w:r w:rsidRPr="001F3952">
        <w:rPr>
          <w:rFonts w:ascii="Times New Roman" w:hAnsi="Times New Roman"/>
          <w:sz w:val="28"/>
          <w:szCs w:val="28"/>
          <w:lang w:eastAsia="uk-UA"/>
        </w:rPr>
        <w:t xml:space="preserve">за </w:t>
      </w:r>
      <w:r w:rsidRPr="001F3952">
        <w:rPr>
          <w:rFonts w:ascii="Times New Roman" w:hAnsi="Times New Roman"/>
          <w:sz w:val="28"/>
          <w:szCs w:val="28"/>
          <w:lang w:val="uk-UA" w:eastAsia="uk-UA"/>
        </w:rPr>
        <w:t>відповідним критерієм.</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Для того, щоб зафіксувати індивідів, що утримуються в активній свідомості респондента, застосовують такий вид соціометричної картки:</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Перший позитивний критерій вибору</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_______________________________</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_______________________________</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Альтернативний критерій вибору</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_______________________________</w:t>
      </w:r>
    </w:p>
    <w:p w:rsidR="00AB3EBA" w:rsidRDefault="00AB3EBA" w:rsidP="001F3952">
      <w:pPr>
        <w:spacing w:after="0" w:line="240" w:lineRule="auto"/>
        <w:ind w:firstLine="709"/>
        <w:jc w:val="both"/>
        <w:rPr>
          <w:sz w:val="28"/>
          <w:szCs w:val="28"/>
          <w:lang w:val="uk-UA" w:eastAsia="uk-UA"/>
        </w:rPr>
      </w:pPr>
      <w:r w:rsidRPr="001F3952">
        <w:rPr>
          <w:rFonts w:ascii="Times New Roman" w:hAnsi="Times New Roman"/>
          <w:sz w:val="28"/>
          <w:szCs w:val="28"/>
          <w:lang w:val="uk-UA" w:eastAsia="uk-UA"/>
        </w:rPr>
        <w:t>_______________________________</w:t>
      </w:r>
    </w:p>
    <w:p w:rsidR="00AB3EBA" w:rsidRDefault="00AB3EBA" w:rsidP="00AB3EBA">
      <w:pPr>
        <w:ind w:firstLine="709"/>
        <w:jc w:val="both"/>
        <w:rPr>
          <w:sz w:val="28"/>
          <w:szCs w:val="28"/>
          <w:lang w:val="uk-UA" w:eastAsia="uk-UA"/>
        </w:rPr>
      </w:pPr>
    </w:p>
    <w:p w:rsidR="00AB3EBA" w:rsidRDefault="00AB3EBA" w:rsidP="001F3952">
      <w:pPr>
        <w:shd w:val="clear" w:color="auto" w:fill="FFFFFF"/>
        <w:kinsoku w:val="0"/>
        <w:autoSpaceDE w:val="0"/>
        <w:autoSpaceDN w:val="0"/>
        <w:adjustRightInd w:val="0"/>
        <w:ind w:firstLine="709"/>
        <w:jc w:val="both"/>
        <w:rPr>
          <w:b/>
          <w:bCs/>
          <w:color w:val="000000"/>
          <w:sz w:val="28"/>
          <w:szCs w:val="28"/>
          <w:lang w:val="uk-UA"/>
        </w:rPr>
      </w:pPr>
      <w:r w:rsidRPr="001F3952">
        <w:rPr>
          <w:rFonts w:ascii="Times New Roman" w:hAnsi="Times New Roman"/>
          <w:color w:val="000000"/>
          <w:sz w:val="28"/>
          <w:szCs w:val="28"/>
          <w:lang w:val="uk-UA" w:eastAsia="uk-UA"/>
        </w:rPr>
        <w:t>Респондентів просять вписати в порожні строчки прізвища тих, кого вони вибирають або відхиляють за певними критеріями.</w:t>
      </w:r>
      <w:r>
        <w:rPr>
          <w:color w:val="000000"/>
          <w:sz w:val="28"/>
          <w:szCs w:val="28"/>
          <w:lang w:val="uk-UA" w:eastAsia="uk-UA"/>
        </w:rPr>
        <w:t xml:space="preserve">  </w:t>
      </w:r>
    </w:p>
    <w:p w:rsidR="00AB3EBA" w:rsidRPr="001F3952" w:rsidRDefault="00AB3EBA" w:rsidP="00AB3EBA">
      <w:pPr>
        <w:ind w:firstLine="709"/>
        <w:jc w:val="both"/>
        <w:rPr>
          <w:rFonts w:ascii="Times New Roman" w:hAnsi="Times New Roman"/>
          <w:i/>
          <w:sz w:val="28"/>
          <w:szCs w:val="28"/>
          <w:lang w:val="uk-UA"/>
        </w:rPr>
      </w:pPr>
      <w:r w:rsidRPr="001F3952">
        <w:rPr>
          <w:rFonts w:ascii="Times New Roman" w:hAnsi="Times New Roman"/>
          <w:i/>
          <w:sz w:val="28"/>
          <w:szCs w:val="28"/>
          <w:lang w:val="uk-UA" w:eastAsia="uk-UA"/>
        </w:rPr>
        <w:t>Обробка отриманої інформації включає побудову соціоматриці, а також розрахунок соціометричних індексів.</w:t>
      </w:r>
    </w:p>
    <w:p w:rsidR="00AB3EBA" w:rsidRPr="002F46B7" w:rsidRDefault="00AB3EBA" w:rsidP="001F3952">
      <w:pPr>
        <w:shd w:val="clear" w:color="auto" w:fill="FFFFFF"/>
        <w:kinsoku w:val="0"/>
        <w:adjustRightInd w:val="0"/>
        <w:ind w:firstLine="709"/>
        <w:jc w:val="both"/>
        <w:rPr>
          <w:rFonts w:ascii="Times New Roman" w:hAnsi="Times New Roman"/>
          <w:sz w:val="28"/>
          <w:szCs w:val="28"/>
          <w:lang w:val="uk-UA"/>
        </w:rPr>
      </w:pPr>
      <w:r w:rsidRPr="002F46B7">
        <w:rPr>
          <w:rFonts w:ascii="Times New Roman" w:hAnsi="Times New Roman"/>
          <w:sz w:val="28"/>
          <w:szCs w:val="28"/>
          <w:lang w:val="uk-UA" w:eastAsia="uk-UA"/>
        </w:rPr>
        <w:t>Першим етапом обробки зазвичай є побудова соціоматриці, тобто зведення всіх результатів опитування з індивідуальних соціометричних карток в загальну таблицю.</w:t>
      </w:r>
      <w:r w:rsidR="001F3952" w:rsidRPr="002F46B7">
        <w:rPr>
          <w:rFonts w:ascii="Times New Roman" w:hAnsi="Times New Roman"/>
          <w:sz w:val="28"/>
          <w:szCs w:val="28"/>
          <w:lang w:val="uk-UA" w:eastAsia="uk-UA"/>
        </w:rPr>
        <w:t xml:space="preserve"> </w:t>
      </w:r>
      <w:r w:rsidRPr="002F46B7">
        <w:rPr>
          <w:rFonts w:ascii="Times New Roman" w:hAnsi="Times New Roman"/>
          <w:sz w:val="28"/>
          <w:szCs w:val="28"/>
          <w:lang w:val="uk-UA" w:eastAsia="uk-UA"/>
        </w:rPr>
        <w:t>Соціоматриця — це матриця зв'язків, за допомогою якої аналізуються внутрішньоколективні відносини. Соціоматриця дає можливість провести аналіз існуючих зв'язків шляхом перетворення матриць.</w:t>
      </w:r>
    </w:p>
    <w:p w:rsidR="00AB3EBA" w:rsidRPr="002F46B7" w:rsidRDefault="00AB3EBA" w:rsidP="00AB3EBA">
      <w:pPr>
        <w:ind w:firstLine="709"/>
        <w:jc w:val="both"/>
        <w:rPr>
          <w:rFonts w:ascii="Times New Roman" w:hAnsi="Times New Roman"/>
          <w:sz w:val="28"/>
          <w:szCs w:val="28"/>
          <w:lang w:val="uk-UA"/>
        </w:rPr>
      </w:pPr>
      <w:r w:rsidRPr="002F46B7">
        <w:rPr>
          <w:rFonts w:ascii="Times New Roman" w:hAnsi="Times New Roman"/>
          <w:sz w:val="28"/>
          <w:szCs w:val="28"/>
          <w:lang w:val="uk-UA" w:eastAsia="uk-UA"/>
        </w:rPr>
        <w:t>Будується вона за наступним принципом: в горизонтальних рядках, яких стільки ж, скільки членів в даному колективі, указуються вибори j — членів (хто вибирає), а у вертикальних стовпцях — число отриманих виборів тими ж особами, але в ролі вибраних членів. Соціоматриця фіксує відносини членів колективу один до одного по даному критерію.</w:t>
      </w:r>
    </w:p>
    <w:p w:rsidR="00AB3EBA" w:rsidRPr="001F3952" w:rsidRDefault="00AB3EBA" w:rsidP="00AB3EBA">
      <w:pPr>
        <w:ind w:firstLine="709"/>
        <w:jc w:val="right"/>
        <w:rPr>
          <w:rFonts w:ascii="Times New Roman" w:hAnsi="Times New Roman"/>
          <w:sz w:val="28"/>
          <w:szCs w:val="28"/>
          <w:lang w:val="uk-UA" w:eastAsia="uk-UA"/>
        </w:rPr>
      </w:pPr>
      <w:r w:rsidRPr="001F3952">
        <w:rPr>
          <w:rFonts w:ascii="Times New Roman" w:hAnsi="Times New Roman"/>
          <w:sz w:val="28"/>
          <w:szCs w:val="28"/>
          <w:lang w:val="uk-UA" w:eastAsia="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367"/>
        <w:gridCol w:w="1367"/>
        <w:gridCol w:w="1367"/>
        <w:gridCol w:w="1367"/>
        <w:gridCol w:w="1368"/>
        <w:gridCol w:w="1368"/>
      </w:tblGrid>
      <w:tr w:rsidR="00AB3EBA" w:rsidRPr="001F3952" w:rsidTr="00AB3EBA">
        <w:tc>
          <w:tcPr>
            <w:tcW w:w="1367" w:type="dxa"/>
            <w:vMerge w:val="restart"/>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Хто обирає</w:t>
            </w:r>
          </w:p>
        </w:tc>
        <w:tc>
          <w:tcPr>
            <w:tcW w:w="4101" w:type="dxa"/>
            <w:gridSpan w:val="3"/>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Кого обирають</w:t>
            </w:r>
          </w:p>
        </w:tc>
        <w:tc>
          <w:tcPr>
            <w:tcW w:w="4103" w:type="dxa"/>
            <w:gridSpan w:val="3"/>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Усього віддано виборів</w:t>
            </w:r>
          </w:p>
        </w:tc>
      </w:tr>
      <w:tr w:rsidR="00AB3EBA" w:rsidRPr="001F3952" w:rsidTr="00AB3E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3EBA" w:rsidRPr="001F3952" w:rsidRDefault="00AB3EBA">
            <w:pPr>
              <w:rPr>
                <w:rFonts w:ascii="Times New Roman" w:eastAsia="Times New Roman" w:hAnsi="Times New Roman"/>
                <w:sz w:val="28"/>
                <w:szCs w:val="28"/>
                <w:lang w:val="uk-UA" w:eastAsia="uk-UA"/>
              </w:rPr>
            </w:pP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А</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Б</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В</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r>
      <w:tr w:rsidR="00AB3EBA" w:rsidRPr="001F3952" w:rsidTr="00AB3EBA">
        <w:trPr>
          <w:trHeight w:val="986"/>
        </w:trPr>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А</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Б</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В</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2</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r>
      <w:tr w:rsidR="00AB3EBA" w:rsidRPr="001F3952" w:rsidTr="00AB3EBA">
        <w:trPr>
          <w:trHeight w:val="986"/>
        </w:trPr>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lastRenderedPageBreak/>
              <w:t>∑+</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2</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2</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3</w:t>
            </w:r>
          </w:p>
        </w:tc>
        <w:tc>
          <w:tcPr>
            <w:tcW w:w="1368" w:type="dxa"/>
            <w:tcBorders>
              <w:top w:val="single" w:sz="4" w:space="0" w:color="000000"/>
              <w:left w:val="single" w:sz="4" w:space="0" w:color="000000"/>
              <w:bottom w:val="single" w:sz="4" w:space="0" w:color="000000"/>
              <w:right w:val="single" w:sz="4" w:space="0" w:color="000000"/>
            </w:tcBorders>
          </w:tcPr>
          <w:p w:rsidR="00AB3EBA" w:rsidRPr="001F3952" w:rsidRDefault="00AB3EBA">
            <w:pPr>
              <w:jc w:val="center"/>
              <w:rPr>
                <w:rFonts w:ascii="Times New Roman" w:eastAsia="Times New Roman" w:hAnsi="Times New Roman"/>
                <w:sz w:val="28"/>
                <w:szCs w:val="28"/>
                <w:lang w:val="uk-UA" w:eastAsia="uk-UA"/>
              </w:rPr>
            </w:pP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8" w:type="dxa"/>
            <w:tcBorders>
              <w:top w:val="single" w:sz="4" w:space="0" w:color="000000"/>
              <w:left w:val="single" w:sz="4" w:space="0" w:color="000000"/>
              <w:bottom w:val="single" w:sz="4" w:space="0" w:color="000000"/>
              <w:right w:val="single" w:sz="4" w:space="0" w:color="000000"/>
            </w:tcBorders>
          </w:tcPr>
          <w:p w:rsidR="00AB3EBA" w:rsidRPr="001F3952" w:rsidRDefault="00AB3EBA">
            <w:pPr>
              <w:jc w:val="center"/>
              <w:rPr>
                <w:rFonts w:ascii="Times New Roman" w:eastAsia="Times New Roman" w:hAnsi="Times New Roman"/>
                <w:sz w:val="28"/>
                <w:szCs w:val="28"/>
                <w:lang w:val="uk-UA" w:eastAsia="uk-UA"/>
              </w:rPr>
            </w:pPr>
          </w:p>
          <w:p w:rsidR="00AB3EBA" w:rsidRPr="001F3952" w:rsidRDefault="00AB3EBA">
            <w:pPr>
              <w:jc w:val="center"/>
              <w:rPr>
                <w:rFonts w:ascii="Times New Roman" w:hAnsi="Times New Roman"/>
                <w:sz w:val="28"/>
                <w:szCs w:val="28"/>
                <w:lang w:val="uk-UA" w:eastAsia="uk-UA"/>
              </w:rPr>
            </w:pP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4</w:t>
            </w:r>
          </w:p>
        </w:tc>
      </w:tr>
    </w:tbl>
    <w:p w:rsidR="00AB3EBA" w:rsidRPr="001F3952" w:rsidRDefault="00AB3EBA" w:rsidP="00AB3EBA">
      <w:pPr>
        <w:ind w:firstLine="709"/>
        <w:jc w:val="both"/>
        <w:rPr>
          <w:rFonts w:ascii="Times New Roman" w:eastAsia="Times New Roman" w:hAnsi="Times New Roman"/>
          <w:sz w:val="28"/>
          <w:szCs w:val="28"/>
          <w:lang w:val="uk-UA" w:eastAsia="uk-UA"/>
        </w:rPr>
      </w:pPr>
    </w:p>
    <w:p w:rsidR="00AB3EBA" w:rsidRPr="001F3952" w:rsidRDefault="00AB3EBA" w:rsidP="00AB3EBA">
      <w:pPr>
        <w:ind w:firstLine="709"/>
        <w:jc w:val="both"/>
        <w:rPr>
          <w:rFonts w:ascii="Times New Roman" w:hAnsi="Times New Roman"/>
          <w:sz w:val="28"/>
          <w:szCs w:val="28"/>
          <w:lang w:val="uk-UA" w:eastAsia="ru-RU"/>
        </w:rPr>
      </w:pPr>
      <w:r w:rsidRPr="001F3952">
        <w:rPr>
          <w:rFonts w:ascii="Times New Roman" w:hAnsi="Times New Roman"/>
          <w:sz w:val="28"/>
          <w:szCs w:val="28"/>
          <w:lang w:val="uk-UA" w:eastAsia="uk-UA"/>
        </w:rPr>
        <w:t>Шляхом перетворення матриці проводиться аналіз зв'язків і взаємин в колективі.</w:t>
      </w:r>
    </w:p>
    <w:p w:rsidR="00AB3EBA" w:rsidRPr="001F3952" w:rsidRDefault="00AB3EBA" w:rsidP="00AB3EBA">
      <w:pPr>
        <w:kinsoku w:val="0"/>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 xml:space="preserve">Соціоматриця одного з колективів представлена в табл. 2. З сум в стовпцях можна встановити, що </w:t>
      </w:r>
      <w:r w:rsidRPr="001F3952">
        <w:rPr>
          <w:rFonts w:ascii="Times New Roman" w:hAnsi="Times New Roman"/>
          <w:i/>
          <w:sz w:val="28"/>
          <w:szCs w:val="28"/>
          <w:lang w:val="uk-UA" w:eastAsia="uk-UA"/>
        </w:rPr>
        <w:t xml:space="preserve">А </w:t>
      </w:r>
      <w:r w:rsidRPr="001F3952">
        <w:rPr>
          <w:rFonts w:ascii="Times New Roman" w:hAnsi="Times New Roman"/>
          <w:sz w:val="28"/>
          <w:szCs w:val="28"/>
          <w:lang w:val="uk-UA" w:eastAsia="uk-UA"/>
        </w:rPr>
        <w:t>є особою, яка має найбільшу можливість вважатися авторитетом колективу, тоді як особа F колективом повністю відхиляється. При цьому порівняння сум за стовпцями і рядками показує, що F, навпаки, прихильна до багатьох членів колективу. Особа є, відповідно до соціоматриці, ізольованою. За допомогою соціоматриці дослідник дістає можливість вивчити різні соціальні зв'язки.</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rPr>
        <w:t>3. Соціометричні індекси</w:t>
      </w:r>
    </w:p>
    <w:p w:rsidR="003B7EA3" w:rsidRPr="003B7EA3" w:rsidRDefault="003B7EA3" w:rsidP="003B7EA3">
      <w:pPr>
        <w:ind w:firstLine="709"/>
        <w:jc w:val="both"/>
        <w:rPr>
          <w:rFonts w:ascii="Times New Roman" w:hAnsi="Times New Roman"/>
          <w:sz w:val="28"/>
          <w:szCs w:val="28"/>
          <w:lang w:val="uk-UA"/>
        </w:rPr>
      </w:pPr>
      <w:r w:rsidRPr="003B7EA3">
        <w:rPr>
          <w:rFonts w:ascii="Times New Roman" w:hAnsi="Times New Roman"/>
          <w:sz w:val="28"/>
          <w:szCs w:val="28"/>
          <w:lang w:val="uk-UA" w:eastAsia="uk-UA"/>
        </w:rPr>
        <w:t>Представлення результатів соціометричного опитування в кількісній формі здійснюється за допомогою обчислення соціометричних індексів.</w:t>
      </w:r>
    </w:p>
    <w:p w:rsidR="003B7EA3" w:rsidRPr="003B7EA3" w:rsidRDefault="003B7EA3" w:rsidP="003B7EA3">
      <w:pPr>
        <w:ind w:firstLine="709"/>
        <w:jc w:val="both"/>
        <w:rPr>
          <w:rFonts w:ascii="Times New Roman" w:hAnsi="Times New Roman"/>
          <w:i/>
          <w:sz w:val="28"/>
          <w:szCs w:val="28"/>
          <w:lang w:val="uk-UA"/>
        </w:rPr>
      </w:pPr>
      <w:r w:rsidRPr="003B7EA3">
        <w:rPr>
          <w:rFonts w:ascii="Times New Roman" w:hAnsi="Times New Roman"/>
          <w:i/>
          <w:sz w:val="28"/>
          <w:szCs w:val="28"/>
          <w:lang w:val="uk-UA" w:eastAsia="uk-UA"/>
        </w:rPr>
        <w:t>Соціометричні індекси є співвідношенням числа виборів якого-небудь певного вигляду і загального числа можливих виборів.</w:t>
      </w:r>
    </w:p>
    <w:p w:rsidR="003B7EA3" w:rsidRPr="003B7EA3" w:rsidRDefault="003B7EA3" w:rsidP="003B7EA3">
      <w:pPr>
        <w:shd w:val="clear" w:color="auto" w:fill="FFFFFF"/>
        <w:kinsoku w:val="0"/>
        <w:adjustRightInd w:val="0"/>
        <w:ind w:firstLine="709"/>
        <w:jc w:val="both"/>
        <w:rPr>
          <w:rFonts w:ascii="Times New Roman" w:hAnsi="Times New Roman"/>
          <w:sz w:val="28"/>
          <w:szCs w:val="28"/>
          <w:lang w:val="uk-UA"/>
        </w:rPr>
      </w:pPr>
      <w:r w:rsidRPr="003B7EA3">
        <w:rPr>
          <w:rFonts w:ascii="Times New Roman" w:hAnsi="Times New Roman"/>
          <w:i/>
          <w:sz w:val="28"/>
          <w:szCs w:val="28"/>
          <w:lang w:val="uk-UA" w:eastAsia="uk-UA"/>
        </w:rPr>
        <w:t xml:space="preserve">Розрізняють два типи соціометричних індексів — персональні і групові. Персональні індекси можна класифікувати також на об'єктивні </w:t>
      </w:r>
      <w:r w:rsidRPr="003B7EA3">
        <w:rPr>
          <w:rFonts w:ascii="Times New Roman" w:hAnsi="Times New Roman"/>
          <w:sz w:val="28"/>
          <w:szCs w:val="28"/>
          <w:lang w:val="uk-UA" w:eastAsia="uk-UA"/>
        </w:rPr>
        <w:t xml:space="preserve">(що містять інформацію про число виборів отриманих даним членом колективу від останніх), </w:t>
      </w:r>
      <w:r w:rsidRPr="003B7EA3">
        <w:rPr>
          <w:rFonts w:ascii="Times New Roman" w:hAnsi="Times New Roman"/>
          <w:i/>
          <w:sz w:val="28"/>
          <w:szCs w:val="28"/>
          <w:lang w:val="uk-UA" w:eastAsia="uk-UA"/>
        </w:rPr>
        <w:t xml:space="preserve">суб'єктивні </w:t>
      </w:r>
      <w:r w:rsidRPr="003B7EA3">
        <w:rPr>
          <w:rFonts w:ascii="Times New Roman" w:hAnsi="Times New Roman"/>
          <w:sz w:val="28"/>
          <w:szCs w:val="28"/>
          <w:lang w:val="uk-UA" w:eastAsia="uk-UA"/>
        </w:rPr>
        <w:t xml:space="preserve">(що містять інформацію про число виборів, зроблених даним членом колективу), і </w:t>
      </w:r>
      <w:r w:rsidRPr="003B7EA3">
        <w:rPr>
          <w:rFonts w:ascii="Times New Roman" w:hAnsi="Times New Roman"/>
          <w:i/>
          <w:sz w:val="28"/>
          <w:szCs w:val="28"/>
          <w:lang w:val="uk-UA" w:eastAsia="uk-UA"/>
        </w:rPr>
        <w:t xml:space="preserve">змішані - </w:t>
      </w:r>
      <w:r w:rsidRPr="003B7EA3">
        <w:rPr>
          <w:rFonts w:ascii="Times New Roman" w:hAnsi="Times New Roman"/>
          <w:sz w:val="28"/>
          <w:szCs w:val="28"/>
          <w:lang w:val="uk-UA" w:eastAsia="uk-UA"/>
        </w:rPr>
        <w:t>(сконструйовані з даних, що характеризують кількість як відданих, так і отриманих виборів).</w:t>
      </w:r>
    </w:p>
    <w:p w:rsidR="003B7EA3" w:rsidRPr="003B7EA3" w:rsidRDefault="003B7EA3" w:rsidP="003B7EA3">
      <w:pPr>
        <w:ind w:firstLine="709"/>
        <w:jc w:val="both"/>
        <w:rPr>
          <w:rFonts w:ascii="Times New Roman" w:hAnsi="Times New Roman"/>
          <w:sz w:val="28"/>
          <w:szCs w:val="28"/>
          <w:lang w:val="uk-UA"/>
        </w:rPr>
      </w:pPr>
      <w:r w:rsidRPr="003B7EA3">
        <w:rPr>
          <w:rFonts w:ascii="Times New Roman" w:hAnsi="Times New Roman"/>
          <w:b/>
          <w:sz w:val="28"/>
          <w:szCs w:val="28"/>
          <w:lang w:val="uk-UA" w:eastAsia="uk-UA"/>
        </w:rPr>
        <w:t xml:space="preserve">Персональні соціометричні індекси </w:t>
      </w:r>
      <w:r w:rsidRPr="003B7EA3">
        <w:rPr>
          <w:rFonts w:ascii="Times New Roman" w:hAnsi="Times New Roman"/>
          <w:sz w:val="28"/>
          <w:szCs w:val="28"/>
          <w:lang w:val="uk-UA" w:eastAsia="uk-UA"/>
        </w:rPr>
        <w:t>характеризують індивідуальні соціально-психологічні властивості особи в ролі члена групи.</w:t>
      </w:r>
    </w:p>
    <w:p w:rsidR="003B7EA3" w:rsidRPr="003B7EA3" w:rsidRDefault="003B7EA3" w:rsidP="003B7EA3">
      <w:pPr>
        <w:ind w:firstLine="709"/>
        <w:jc w:val="both"/>
        <w:rPr>
          <w:rFonts w:ascii="Times New Roman" w:hAnsi="Times New Roman"/>
          <w:sz w:val="28"/>
          <w:szCs w:val="28"/>
          <w:lang w:val="uk-UA"/>
        </w:rPr>
      </w:pPr>
      <w:r w:rsidRPr="003B7EA3">
        <w:rPr>
          <w:rFonts w:ascii="Times New Roman" w:hAnsi="Times New Roman"/>
          <w:b/>
          <w:sz w:val="28"/>
          <w:szCs w:val="28"/>
          <w:lang w:val="uk-UA" w:eastAsia="uk-UA"/>
        </w:rPr>
        <w:t xml:space="preserve">Групові соціометричні індекси </w:t>
      </w:r>
      <w:r w:rsidRPr="003B7EA3">
        <w:rPr>
          <w:rFonts w:ascii="Times New Roman" w:hAnsi="Times New Roman"/>
          <w:sz w:val="28"/>
          <w:szCs w:val="28"/>
          <w:lang w:val="uk-UA" w:eastAsia="uk-UA"/>
        </w:rPr>
        <w:t>дають числові характеристики цілісної соціометричної конфігурації виборів в групі. Вони описують властивості групових структур спілкування.</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b/>
          <w:sz w:val="28"/>
          <w:szCs w:val="28"/>
          <w:lang w:val="uk-UA" w:eastAsia="uk-UA"/>
        </w:rPr>
        <w:t>В результаті проведення соціометрії можна оцінити місце кожної людини в групі і рівень благополуччя взаємин в групі в цілому.</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Рівень благополуччя вважається:</w:t>
      </w:r>
    </w:p>
    <w:p w:rsidR="003B7EA3" w:rsidRPr="003B7EA3" w:rsidRDefault="003B7EA3" w:rsidP="00E62A42">
      <w:pPr>
        <w:numPr>
          <w:ilvl w:val="0"/>
          <w:numId w:val="50"/>
        </w:numPr>
        <w:spacing w:after="0" w:line="240" w:lineRule="auto"/>
        <w:jc w:val="both"/>
        <w:rPr>
          <w:rFonts w:ascii="Times New Roman" w:hAnsi="Times New Roman"/>
          <w:sz w:val="28"/>
          <w:szCs w:val="28"/>
          <w:lang w:val="uk-UA"/>
        </w:rPr>
      </w:pPr>
      <w:r w:rsidRPr="003B7EA3">
        <w:rPr>
          <w:rFonts w:ascii="Times New Roman" w:hAnsi="Times New Roman"/>
          <w:i/>
          <w:iCs/>
          <w:sz w:val="28"/>
          <w:szCs w:val="28"/>
          <w:lang w:val="uk-UA" w:eastAsia="uk-UA"/>
        </w:rPr>
        <w:t>високим</w:t>
      </w:r>
      <w:r w:rsidRPr="003B7EA3">
        <w:rPr>
          <w:rFonts w:ascii="Times New Roman" w:hAnsi="Times New Roman"/>
          <w:sz w:val="28"/>
          <w:szCs w:val="28"/>
          <w:lang w:val="uk-UA" w:eastAsia="uk-UA"/>
        </w:rPr>
        <w:t>, якщо тих, кому надається перевага, в сумі більше, ніж тих, ким  «нехтують», «ізольованих» тощо;</w:t>
      </w:r>
    </w:p>
    <w:p w:rsidR="003B7EA3" w:rsidRPr="003B7EA3" w:rsidRDefault="003B7EA3" w:rsidP="00E62A42">
      <w:pPr>
        <w:numPr>
          <w:ilvl w:val="0"/>
          <w:numId w:val="50"/>
        </w:numPr>
        <w:spacing w:after="0" w:line="240" w:lineRule="auto"/>
        <w:jc w:val="both"/>
        <w:rPr>
          <w:rFonts w:ascii="Times New Roman" w:hAnsi="Times New Roman"/>
          <w:sz w:val="28"/>
          <w:szCs w:val="28"/>
          <w:lang w:val="uk-UA"/>
        </w:rPr>
      </w:pPr>
      <w:r w:rsidRPr="003B7EA3">
        <w:rPr>
          <w:rFonts w:ascii="Times New Roman" w:hAnsi="Times New Roman"/>
          <w:i/>
          <w:iCs/>
          <w:sz w:val="28"/>
          <w:szCs w:val="28"/>
          <w:lang w:val="uk-UA" w:eastAsia="uk-UA"/>
        </w:rPr>
        <w:lastRenderedPageBreak/>
        <w:t>середнім</w:t>
      </w:r>
      <w:r w:rsidRPr="003B7EA3">
        <w:rPr>
          <w:rFonts w:ascii="Times New Roman" w:hAnsi="Times New Roman"/>
          <w:sz w:val="28"/>
          <w:szCs w:val="28"/>
          <w:lang w:val="uk-UA" w:eastAsia="uk-UA"/>
        </w:rPr>
        <w:t>, якщо ці показники рівні;</w:t>
      </w:r>
    </w:p>
    <w:p w:rsidR="003B7EA3" w:rsidRPr="003B7EA3" w:rsidRDefault="003B7EA3" w:rsidP="00E62A42">
      <w:pPr>
        <w:numPr>
          <w:ilvl w:val="0"/>
          <w:numId w:val="50"/>
        </w:numPr>
        <w:spacing w:after="0" w:line="240" w:lineRule="auto"/>
        <w:jc w:val="both"/>
        <w:rPr>
          <w:rFonts w:ascii="Times New Roman" w:hAnsi="Times New Roman"/>
          <w:sz w:val="28"/>
          <w:szCs w:val="28"/>
          <w:lang w:val="uk-UA"/>
        </w:rPr>
      </w:pPr>
      <w:r w:rsidRPr="003B7EA3">
        <w:rPr>
          <w:rFonts w:ascii="Times New Roman" w:hAnsi="Times New Roman"/>
          <w:i/>
          <w:iCs/>
          <w:sz w:val="28"/>
          <w:szCs w:val="28"/>
          <w:lang w:val="uk-UA" w:eastAsia="uk-UA"/>
        </w:rPr>
        <w:t>низьким</w:t>
      </w:r>
      <w:r w:rsidRPr="003B7EA3">
        <w:rPr>
          <w:rFonts w:ascii="Times New Roman" w:hAnsi="Times New Roman"/>
          <w:sz w:val="28"/>
          <w:szCs w:val="28"/>
          <w:lang w:val="uk-UA" w:eastAsia="uk-UA"/>
        </w:rPr>
        <w:t>, якщо тих, кому надається перевага, в сумі меньше, ніж тих, ким  «нехтують», «ізольованих» тощо</w:t>
      </w:r>
    </w:p>
    <w:p w:rsidR="003B7EA3" w:rsidRPr="003B7EA3" w:rsidRDefault="003B7EA3" w:rsidP="003B7EA3">
      <w:pPr>
        <w:spacing w:after="0" w:line="240" w:lineRule="auto"/>
        <w:ind w:firstLine="709"/>
        <w:jc w:val="both"/>
        <w:rPr>
          <w:rFonts w:ascii="Times New Roman" w:hAnsi="Times New Roman"/>
          <w:b/>
          <w:sz w:val="28"/>
          <w:szCs w:val="28"/>
          <w:lang w:val="uk-UA"/>
        </w:rPr>
      </w:pPr>
      <w:r w:rsidRPr="003B7EA3">
        <w:rPr>
          <w:rFonts w:ascii="Times New Roman" w:hAnsi="Times New Roman"/>
          <w:b/>
          <w:sz w:val="28"/>
          <w:szCs w:val="28"/>
          <w:lang w:val="uk-UA" w:eastAsia="uk-UA"/>
        </w:rPr>
        <w:t>Основними персональними соціометричними індексами є:</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соціометричного статусу i-члена;</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емоційної експансивності j-члена;</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об'єму взаємодії;</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задоволеності члена групи;</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i/>
          <w:iCs/>
          <w:sz w:val="28"/>
          <w:szCs w:val="28"/>
          <w:lang w:val="uk-UA" w:eastAsia="uk-UA"/>
        </w:rPr>
        <w:t>індекс сумісності;</w:t>
      </w:r>
    </w:p>
    <w:p w:rsidR="003B7EA3" w:rsidRPr="003B7EA3" w:rsidRDefault="003B7EA3" w:rsidP="003B7EA3">
      <w:pPr>
        <w:spacing w:after="0" w:line="240" w:lineRule="auto"/>
        <w:ind w:firstLine="708"/>
        <w:jc w:val="both"/>
        <w:rPr>
          <w:rFonts w:ascii="Times New Roman" w:hAnsi="Times New Roman"/>
          <w:i/>
          <w:sz w:val="28"/>
          <w:szCs w:val="28"/>
          <w:lang w:val="uk-UA"/>
        </w:rPr>
      </w:pPr>
      <w:r w:rsidRPr="003B7EA3">
        <w:rPr>
          <w:rFonts w:ascii="Times New Roman" w:hAnsi="Times New Roman"/>
          <w:i/>
          <w:sz w:val="28"/>
          <w:szCs w:val="28"/>
          <w:lang w:val="uk-UA" w:eastAsia="uk-UA"/>
        </w:rPr>
        <w:t>індекс відношення людини до групи;</w:t>
      </w:r>
    </w:p>
    <w:p w:rsidR="003B7EA3" w:rsidRPr="003B7EA3" w:rsidRDefault="003B7EA3" w:rsidP="003B7EA3">
      <w:pPr>
        <w:spacing w:after="0" w:line="240" w:lineRule="auto"/>
        <w:ind w:firstLine="708"/>
        <w:jc w:val="both"/>
        <w:rPr>
          <w:rFonts w:ascii="Times New Roman" w:hAnsi="Times New Roman"/>
          <w:i/>
          <w:sz w:val="28"/>
          <w:szCs w:val="28"/>
          <w:lang w:val="uk-UA"/>
        </w:rPr>
      </w:pPr>
      <w:r w:rsidRPr="003B7EA3">
        <w:rPr>
          <w:rFonts w:ascii="Times New Roman" w:hAnsi="Times New Roman"/>
          <w:i/>
          <w:sz w:val="28"/>
          <w:szCs w:val="28"/>
          <w:lang w:val="uk-UA" w:eastAsia="uk-UA"/>
        </w:rPr>
        <w:t>індекс відношення групи до людини.</w:t>
      </w:r>
    </w:p>
    <w:p w:rsidR="003B7EA3" w:rsidRPr="003B7EA3" w:rsidRDefault="003B7EA3" w:rsidP="003B7EA3">
      <w:pPr>
        <w:spacing w:after="0" w:line="240" w:lineRule="auto"/>
        <w:ind w:firstLine="709"/>
        <w:jc w:val="both"/>
        <w:rPr>
          <w:rFonts w:ascii="Times New Roman" w:hAnsi="Times New Roman"/>
          <w:sz w:val="28"/>
          <w:szCs w:val="28"/>
          <w:lang w:val="uk-UA"/>
        </w:rPr>
      </w:pP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sz w:val="28"/>
          <w:szCs w:val="28"/>
          <w:lang w:val="uk-UA" w:eastAsia="uk-UA"/>
        </w:rPr>
        <w:t>Символи i і j позначають одну і ту ж особу, але в різних ролях; i — вибраний, j — він же вибирає, ij — поєднання ролей.</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b/>
          <w:sz w:val="28"/>
          <w:szCs w:val="28"/>
          <w:lang w:val="uk-UA" w:eastAsia="uk-UA"/>
        </w:rPr>
        <w:t xml:space="preserve">Соціометричний статус </w:t>
      </w:r>
      <w:r w:rsidRPr="003B7EA3">
        <w:rPr>
          <w:rFonts w:ascii="Times New Roman" w:hAnsi="Times New Roman"/>
          <w:sz w:val="28"/>
          <w:szCs w:val="28"/>
          <w:lang w:val="uk-UA" w:eastAsia="uk-UA"/>
        </w:rPr>
        <w:t>— це властивість особи як елементу соціометричної структури займати певну просторову позицію (локус) в ній, тобто певним чином співвідноситися з іншими елементами. Така властивість розвинена у елементів групової структури нерівномірно і для порівняльних цілей може бути виміряна числом — індексом соціометричного статусу. </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sz w:val="28"/>
          <w:szCs w:val="28"/>
          <w:lang w:val="uk-UA" w:eastAsia="uk-UA"/>
        </w:rPr>
        <w:t>Але особа може впливати на інших двояко — або позитивно, або негативно. Тому прийнято говорити про позитивний і негативний статус.</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sz w:val="28"/>
          <w:szCs w:val="28"/>
          <w:lang w:val="uk-UA" w:eastAsia="uk-UA"/>
        </w:rPr>
        <w:t>Статус теж вимірює потенційну здібність людини до лідерства. Щоб вирахувати соціометричний статус, необхідно скористатися даними соціоматриці.</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b/>
          <w:bCs/>
          <w:i/>
          <w:iCs/>
          <w:sz w:val="28"/>
          <w:szCs w:val="28"/>
          <w:lang w:val="uk-UA" w:eastAsia="uk-UA"/>
        </w:rPr>
        <w:t xml:space="preserve">Індекс позитивного соціометричного статусу </w:t>
      </w:r>
      <w:r w:rsidRPr="003B7EA3">
        <w:rPr>
          <w:rFonts w:ascii="Times New Roman" w:hAnsi="Times New Roman"/>
          <w:sz w:val="28"/>
          <w:szCs w:val="28"/>
          <w:lang w:val="uk-UA" w:eastAsia="uk-UA"/>
        </w:rPr>
        <w:t>i-члена групи</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S=</w:t>
      </w:r>
      <w:r w:rsidRPr="003B7EA3">
        <w:rPr>
          <w:rFonts w:ascii="Times New Roman" w:hAnsi="Times New Roman"/>
          <w:sz w:val="28"/>
          <w:szCs w:val="28"/>
          <w:u w:val="single"/>
        </w:rPr>
        <w:t>∑</w:t>
      </w:r>
      <w:r w:rsidRPr="003B7EA3">
        <w:rPr>
          <w:rFonts w:ascii="Times New Roman" w:hAnsi="Times New Roman"/>
          <w:sz w:val="28"/>
          <w:szCs w:val="28"/>
          <w:u w:val="single"/>
          <w:lang w:val="uk-UA" w:eastAsia="uk-UA"/>
        </w:rPr>
        <w:t>R+</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 xml:space="preserve">     n - 1</w:t>
      </w:r>
    </w:p>
    <w:p w:rsidR="003B7EA3" w:rsidRPr="003B7EA3" w:rsidRDefault="003B7EA3" w:rsidP="003B7EA3">
      <w:pPr>
        <w:spacing w:after="0"/>
        <w:jc w:val="both"/>
        <w:rPr>
          <w:rFonts w:ascii="Times New Roman" w:hAnsi="Times New Roman"/>
          <w:sz w:val="28"/>
          <w:szCs w:val="28"/>
          <w:lang w:val="uk-UA"/>
        </w:rPr>
      </w:pPr>
      <w:r w:rsidRPr="003B7EA3">
        <w:rPr>
          <w:rFonts w:ascii="Times New Roman" w:hAnsi="Times New Roman"/>
          <w:sz w:val="28"/>
          <w:szCs w:val="28"/>
          <w:lang w:val="uk-UA" w:eastAsia="uk-UA"/>
        </w:rPr>
        <w:t>S – позитивний соціометричний статус даного члена групи;</w:t>
      </w:r>
      <w:r w:rsidRPr="003B7EA3">
        <w:rPr>
          <w:rFonts w:ascii="Times New Roman" w:hAnsi="Times New Roman"/>
          <w:sz w:val="28"/>
          <w:szCs w:val="28"/>
          <w:lang w:val="uk-UA" w:eastAsia="uk-UA"/>
        </w:rPr>
        <w:br/>
        <w:t>R+ – отримані ним вибори</w:t>
      </w:r>
    </w:p>
    <w:p w:rsidR="003B7EA3" w:rsidRPr="003B7EA3" w:rsidRDefault="003B7EA3" w:rsidP="003B7EA3">
      <w:pPr>
        <w:spacing w:after="0"/>
        <w:jc w:val="both"/>
        <w:rPr>
          <w:rFonts w:ascii="Times New Roman" w:hAnsi="Times New Roman"/>
          <w:sz w:val="28"/>
          <w:szCs w:val="28"/>
          <w:lang w:val="uk-UA"/>
        </w:rPr>
      </w:pPr>
      <w:r w:rsidRPr="003B7EA3">
        <w:rPr>
          <w:rFonts w:ascii="Times New Roman" w:hAnsi="Times New Roman"/>
          <w:sz w:val="28"/>
          <w:szCs w:val="28"/>
          <w:lang w:val="uk-UA" w:eastAsia="uk-UA"/>
        </w:rPr>
        <w:t>n – к-ть членів в групі.</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b/>
          <w:bCs/>
          <w:i/>
          <w:iCs/>
          <w:sz w:val="28"/>
          <w:szCs w:val="28"/>
          <w:lang w:val="uk-UA" w:eastAsia="uk-UA"/>
        </w:rPr>
        <w:t xml:space="preserve">Індекс негативного соціометричного статусу </w:t>
      </w:r>
      <w:r w:rsidRPr="003B7EA3">
        <w:rPr>
          <w:rFonts w:ascii="Times New Roman" w:hAnsi="Times New Roman"/>
          <w:sz w:val="28"/>
          <w:szCs w:val="28"/>
          <w:lang w:val="uk-UA" w:eastAsia="uk-UA"/>
        </w:rPr>
        <w:t>i-члена групи</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S=</w:t>
      </w:r>
      <w:r w:rsidRPr="003B7EA3">
        <w:rPr>
          <w:rFonts w:ascii="Times New Roman" w:hAnsi="Times New Roman"/>
          <w:sz w:val="28"/>
          <w:szCs w:val="28"/>
          <w:u w:val="single"/>
          <w:lang w:val="uk-UA" w:eastAsia="uk-UA"/>
        </w:rPr>
        <w:t xml:space="preserve"> </w:t>
      </w:r>
      <w:r w:rsidRPr="003B7EA3">
        <w:rPr>
          <w:rFonts w:ascii="Times New Roman" w:hAnsi="Times New Roman"/>
          <w:sz w:val="28"/>
          <w:szCs w:val="28"/>
          <w:u w:val="single"/>
        </w:rPr>
        <w:t>∑</w:t>
      </w:r>
      <w:r w:rsidRPr="003B7EA3">
        <w:rPr>
          <w:rFonts w:ascii="Times New Roman" w:hAnsi="Times New Roman"/>
          <w:sz w:val="28"/>
          <w:szCs w:val="28"/>
          <w:u w:val="single"/>
          <w:lang w:val="uk-UA" w:eastAsia="uk-UA"/>
        </w:rPr>
        <w:t xml:space="preserve"> R-</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 xml:space="preserve">     n - 1</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S – негативний соціометричний статус даного члена групи;</w:t>
      </w:r>
      <w:r w:rsidRPr="003B7EA3">
        <w:rPr>
          <w:rFonts w:ascii="Times New Roman" w:hAnsi="Times New Roman"/>
          <w:sz w:val="28"/>
          <w:szCs w:val="28"/>
          <w:lang w:val="uk-UA" w:eastAsia="uk-UA"/>
        </w:rPr>
        <w:br/>
        <w:t>R- – отримані ним відхилення</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n – к-ть членів в групі.</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b/>
          <w:bCs/>
          <w:i/>
          <w:iCs/>
          <w:sz w:val="28"/>
          <w:szCs w:val="28"/>
          <w:lang w:val="uk-UA" w:eastAsia="uk-UA"/>
        </w:rPr>
        <w:t xml:space="preserve">Індекс соціометричного статусу </w:t>
      </w:r>
      <w:r w:rsidRPr="003B7EA3">
        <w:rPr>
          <w:rFonts w:ascii="Times New Roman" w:hAnsi="Times New Roman"/>
          <w:sz w:val="28"/>
          <w:szCs w:val="28"/>
          <w:lang w:val="uk-UA" w:eastAsia="uk-UA"/>
        </w:rPr>
        <w:t>i-члена групи визначається по формулі:</w:t>
      </w:r>
    </w:p>
    <w:tbl>
      <w:tblPr>
        <w:tblW w:w="0" w:type="auto"/>
        <w:tblCellSpacing w:w="15" w:type="dxa"/>
        <w:tblLook w:val="04A0" w:firstRow="1" w:lastRow="0" w:firstColumn="1" w:lastColumn="0" w:noHBand="0" w:noVBand="1"/>
      </w:tblPr>
      <w:tblGrid>
        <w:gridCol w:w="81"/>
        <w:gridCol w:w="95"/>
      </w:tblGrid>
      <w:tr w:rsidR="003B7EA3" w:rsidRPr="003B7EA3" w:rsidTr="00143057">
        <w:trPr>
          <w:tblCellSpacing w:w="15" w:type="dxa"/>
        </w:trPr>
        <w:tc>
          <w:tcPr>
            <w:tcW w:w="0" w:type="auto"/>
            <w:tcMar>
              <w:top w:w="15" w:type="dxa"/>
              <w:left w:w="15" w:type="dxa"/>
              <w:bottom w:w="15" w:type="dxa"/>
              <w:right w:w="15" w:type="dxa"/>
            </w:tcMar>
            <w:hideMark/>
          </w:tcPr>
          <w:p w:rsidR="003B7EA3" w:rsidRPr="003B7EA3" w:rsidRDefault="003B7EA3" w:rsidP="003B7EA3">
            <w:pPr>
              <w:spacing w:after="0" w:line="240" w:lineRule="auto"/>
              <w:rPr>
                <w:rFonts w:ascii="Times New Roman" w:hAnsi="Times New Roman"/>
                <w:sz w:val="28"/>
                <w:szCs w:val="28"/>
              </w:rPr>
            </w:pPr>
          </w:p>
        </w:tc>
        <w:tc>
          <w:tcPr>
            <w:tcW w:w="50" w:type="dxa"/>
            <w:tcMar>
              <w:top w:w="15" w:type="dxa"/>
              <w:left w:w="15" w:type="dxa"/>
              <w:bottom w:w="15" w:type="dxa"/>
              <w:right w:w="15" w:type="dxa"/>
            </w:tcMar>
            <w:vAlign w:val="center"/>
            <w:hideMark/>
          </w:tcPr>
          <w:p w:rsidR="003B7EA3" w:rsidRPr="003B7EA3" w:rsidRDefault="003B7EA3" w:rsidP="003B7EA3">
            <w:pPr>
              <w:spacing w:after="0" w:line="240" w:lineRule="auto"/>
              <w:rPr>
                <w:rFonts w:ascii="Times New Roman" w:hAnsi="Times New Roman"/>
                <w:sz w:val="28"/>
                <w:szCs w:val="28"/>
              </w:rPr>
            </w:pPr>
          </w:p>
        </w:tc>
      </w:tr>
    </w:tbl>
    <w:p w:rsidR="003B7EA3" w:rsidRPr="003B7EA3" w:rsidRDefault="003B7EA3" w:rsidP="003B7EA3">
      <w:pPr>
        <w:spacing w:after="0" w:line="240" w:lineRule="auto"/>
        <w:ind w:firstLine="709"/>
        <w:jc w:val="both"/>
        <w:rPr>
          <w:rFonts w:ascii="Times New Roman" w:eastAsia="Times New Roman" w:hAnsi="Times New Roman"/>
          <w:sz w:val="28"/>
          <w:szCs w:val="28"/>
          <w:u w:val="single"/>
          <w:lang w:val="uk-UA"/>
        </w:rPr>
      </w:pPr>
      <w:r w:rsidRPr="003B7EA3">
        <w:rPr>
          <w:rFonts w:ascii="Times New Roman" w:hAnsi="Times New Roman"/>
          <w:sz w:val="28"/>
          <w:szCs w:val="28"/>
          <w:lang w:val="uk-UA" w:eastAsia="uk-UA"/>
        </w:rPr>
        <w:t xml:space="preserve">S= </w:t>
      </w:r>
      <w:r w:rsidRPr="003B7EA3">
        <w:rPr>
          <w:rFonts w:ascii="Times New Roman" w:hAnsi="Times New Roman"/>
          <w:sz w:val="28"/>
          <w:szCs w:val="28"/>
          <w:u w:val="single"/>
        </w:rPr>
        <w:t>∑</w:t>
      </w:r>
      <w:r w:rsidRPr="003B7EA3">
        <w:rPr>
          <w:rFonts w:ascii="Times New Roman" w:hAnsi="Times New Roman"/>
          <w:sz w:val="28"/>
          <w:szCs w:val="28"/>
          <w:u w:val="single"/>
          <w:lang w:val="uk-UA" w:eastAsia="uk-UA"/>
        </w:rPr>
        <w:t xml:space="preserve"> (R+ R-)</w:t>
      </w:r>
    </w:p>
    <w:p w:rsidR="003B7EA3" w:rsidRPr="003B7EA3" w:rsidRDefault="003B7EA3" w:rsidP="003B7EA3">
      <w:pPr>
        <w:spacing w:after="0" w:line="240" w:lineRule="auto"/>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 xml:space="preserve">        n - 1</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lastRenderedPageBreak/>
        <w:t>S – негативний соціометричний статус даного члена групи;</w:t>
      </w:r>
      <w:r w:rsidRPr="003B7EA3">
        <w:rPr>
          <w:rFonts w:ascii="Times New Roman" w:hAnsi="Times New Roman"/>
          <w:sz w:val="28"/>
          <w:szCs w:val="28"/>
          <w:lang w:val="uk-UA" w:eastAsia="uk-UA"/>
        </w:rPr>
        <w:br/>
        <w:t>R+ – отримані ним вибори</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R- – отримані ним відхилення</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n – к-ть членів в групі.</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sz w:val="28"/>
          <w:szCs w:val="28"/>
          <w:lang w:val="uk-UA" w:eastAsia="uk-UA"/>
        </w:rPr>
        <w:br/>
      </w:r>
      <w:r w:rsidRPr="003B7EA3">
        <w:rPr>
          <w:rFonts w:ascii="Times New Roman" w:hAnsi="Times New Roman"/>
          <w:b/>
          <w:bCs/>
          <w:i/>
          <w:iCs/>
          <w:sz w:val="28"/>
          <w:szCs w:val="28"/>
          <w:lang w:val="uk-UA" w:eastAsia="uk-UA"/>
        </w:rPr>
        <w:t xml:space="preserve">Індекс емоційної експансивності </w:t>
      </w:r>
      <w:r w:rsidRPr="003B7EA3">
        <w:rPr>
          <w:rFonts w:ascii="Times New Roman" w:hAnsi="Times New Roman"/>
          <w:sz w:val="28"/>
          <w:szCs w:val="28"/>
          <w:lang w:val="uk-UA" w:eastAsia="uk-UA"/>
        </w:rPr>
        <w:t>j-члена групи обчислюється по формулі</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noProof/>
          <w:sz w:val="28"/>
          <w:szCs w:val="28"/>
          <w:lang w:val="uk-UA" w:eastAsia="uk-UA"/>
        </w:rPr>
        <w:drawing>
          <wp:inline distT="0" distB="0" distL="0" distR="0" wp14:anchorId="281FE573" wp14:editId="6AB228A5">
            <wp:extent cx="1426210" cy="673100"/>
            <wp:effectExtent l="0" t="0" r="0" b="0"/>
            <wp:docPr id="1" name="Рисунок 1" descr="Индекс эмоциональной экспанс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ндекс эмоциональной экспансив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673100"/>
                    </a:xfrm>
                    <a:prstGeom prst="rect">
                      <a:avLst/>
                    </a:prstGeom>
                    <a:noFill/>
                    <a:ln>
                      <a:noFill/>
                    </a:ln>
                  </pic:spPr>
                </pic:pic>
              </a:graphicData>
            </a:graphic>
          </wp:inline>
        </w:drawing>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де Ej — емоційна експансивність j-члена</w:t>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Rj — зроблені j членом вибори (+, -).</w:t>
      </w:r>
    </w:p>
    <w:p w:rsidR="003B7EA3" w:rsidRPr="003B7EA3" w:rsidRDefault="003B7EA3" w:rsidP="003B7EA3">
      <w:pPr>
        <w:pStyle w:val="a4"/>
        <w:spacing w:before="0" w:beforeAutospacing="0" w:after="0" w:afterAutospacing="0"/>
        <w:ind w:firstLine="709"/>
        <w:jc w:val="both"/>
        <w:rPr>
          <w:b/>
          <w:sz w:val="28"/>
          <w:szCs w:val="28"/>
          <w:lang w:val="uk-UA"/>
        </w:rPr>
      </w:pPr>
    </w:p>
    <w:p w:rsidR="003B7EA3" w:rsidRPr="003B7EA3" w:rsidRDefault="003B7EA3" w:rsidP="003B7EA3">
      <w:pPr>
        <w:pStyle w:val="a4"/>
        <w:spacing w:before="0" w:beforeAutospacing="0" w:after="0" w:afterAutospacing="0"/>
        <w:ind w:firstLine="709"/>
        <w:jc w:val="both"/>
        <w:rPr>
          <w:b/>
          <w:sz w:val="28"/>
          <w:szCs w:val="28"/>
          <w:lang w:val="uk-UA" w:eastAsia="uk-UA"/>
        </w:rPr>
      </w:pPr>
      <w:r w:rsidRPr="003B7EA3">
        <w:rPr>
          <w:b/>
          <w:sz w:val="28"/>
          <w:szCs w:val="28"/>
          <w:lang w:val="uk-UA" w:eastAsia="uk-UA"/>
        </w:rPr>
        <w:t>З психологічної точки зору показник експансивності характеризує потребу особи в спілкуванні.</w:t>
      </w:r>
    </w:p>
    <w:p w:rsidR="003B7EA3" w:rsidRPr="003B7EA3" w:rsidRDefault="003B7EA3" w:rsidP="003B7EA3">
      <w:pPr>
        <w:pStyle w:val="a4"/>
        <w:spacing w:before="0" w:beforeAutospacing="0" w:after="0" w:afterAutospacing="0"/>
        <w:ind w:firstLine="709"/>
        <w:jc w:val="both"/>
        <w:rPr>
          <w:sz w:val="28"/>
          <w:szCs w:val="28"/>
          <w:lang w:val="uk-UA"/>
        </w:rPr>
      </w:pPr>
      <w:r w:rsidRPr="003B7EA3">
        <w:rPr>
          <w:b/>
          <w:sz w:val="28"/>
          <w:szCs w:val="28"/>
          <w:lang w:val="uk-UA" w:eastAsia="uk-UA"/>
        </w:rPr>
        <w:tab/>
      </w:r>
      <w:r w:rsidRPr="003B7EA3">
        <w:rPr>
          <w:sz w:val="28"/>
          <w:szCs w:val="28"/>
          <w:lang w:val="uk-UA" w:eastAsia="uk-UA"/>
        </w:rPr>
        <w:t xml:space="preserve">Доповнює ці соціометричні показники </w:t>
      </w:r>
      <w:r w:rsidRPr="003B7EA3">
        <w:rPr>
          <w:b/>
          <w:bCs/>
          <w:sz w:val="28"/>
          <w:szCs w:val="28"/>
          <w:lang w:val="uk-UA" w:eastAsia="uk-UA"/>
        </w:rPr>
        <w:t xml:space="preserve">індекс об'єму </w:t>
      </w:r>
      <w:r w:rsidRPr="003B7EA3">
        <w:rPr>
          <w:b/>
          <w:sz w:val="28"/>
          <w:szCs w:val="28"/>
          <w:lang w:val="uk-UA" w:eastAsia="uk-UA"/>
        </w:rPr>
        <w:t xml:space="preserve">взаємодії, </w:t>
      </w:r>
      <w:r w:rsidRPr="003B7EA3">
        <w:rPr>
          <w:sz w:val="28"/>
          <w:szCs w:val="28"/>
          <w:lang w:val="uk-UA" w:eastAsia="uk-UA"/>
        </w:rPr>
        <w:t>який представляє кожного члена групи одночасно і як суб'єкта, і як об'єкту вибору:</w:t>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 xml:space="preserve">При визначенні </w:t>
      </w:r>
      <w:r w:rsidRPr="003B7EA3">
        <w:rPr>
          <w:b/>
          <w:sz w:val="28"/>
          <w:szCs w:val="28"/>
          <w:lang w:val="uk-UA" w:eastAsia="uk-UA"/>
        </w:rPr>
        <w:t>індексу об'єму взаємодії (Aij)</w:t>
      </w:r>
      <w:r w:rsidRPr="003B7EA3">
        <w:rPr>
          <w:sz w:val="28"/>
          <w:szCs w:val="28"/>
          <w:lang w:val="uk-UA" w:eastAsia="uk-UA"/>
        </w:rPr>
        <w:t xml:space="preserve"> підраховують</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односторонні позитивні (інша сторона опускає)</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негативні вибори (інша сторона опускає)</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двосторонні взаємно позитивні</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двосторонні взаємно негативні</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несиметричних виборів (коли одна людина вибирає іншого, а цей іншій його відкидає).</w:t>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Все ділиться на N-1.</w:t>
      </w:r>
    </w:p>
    <w:p w:rsidR="003B7EA3" w:rsidRPr="003B7EA3" w:rsidRDefault="003B7EA3" w:rsidP="003B7EA3">
      <w:pPr>
        <w:pStyle w:val="a4"/>
        <w:spacing w:before="0" w:beforeAutospacing="0" w:after="0" w:afterAutospacing="0"/>
        <w:ind w:firstLine="708"/>
        <w:jc w:val="both"/>
        <w:rPr>
          <w:b/>
          <w:sz w:val="28"/>
          <w:szCs w:val="28"/>
          <w:lang w:val="uk-UA"/>
        </w:rPr>
      </w:pPr>
      <w:r w:rsidRPr="003B7EA3">
        <w:rPr>
          <w:sz w:val="28"/>
          <w:szCs w:val="28"/>
          <w:lang w:val="uk-UA" w:eastAsia="uk-UA"/>
        </w:rPr>
        <w:t xml:space="preserve">Для членів групи особливе значення має не стільки число виборів, скільки задоволеність своїм положенням. Його можна розрахувати з допомогою </w:t>
      </w:r>
      <w:r w:rsidRPr="003B7EA3">
        <w:rPr>
          <w:b/>
          <w:sz w:val="28"/>
          <w:szCs w:val="28"/>
          <w:lang w:val="uk-UA" w:eastAsia="uk-UA"/>
        </w:rPr>
        <w:t>Індекс задоволеності (Ізд ij):</w:t>
      </w:r>
    </w:p>
    <w:tbl>
      <w:tblPr>
        <w:tblW w:w="0" w:type="auto"/>
        <w:tblCellSpacing w:w="15" w:type="dxa"/>
        <w:tblLook w:val="04A0" w:firstRow="1" w:lastRow="0" w:firstColumn="1" w:lastColumn="0" w:noHBand="0" w:noVBand="1"/>
      </w:tblPr>
      <w:tblGrid>
        <w:gridCol w:w="978"/>
        <w:gridCol w:w="5219"/>
      </w:tblGrid>
      <w:tr w:rsidR="003B7EA3" w:rsidRPr="003B7EA3" w:rsidTr="00143057">
        <w:trPr>
          <w:tblCellSpacing w:w="15" w:type="dxa"/>
        </w:trPr>
        <w:tc>
          <w:tcPr>
            <w:tcW w:w="0" w:type="auto"/>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 </w:t>
            </w:r>
            <w:r w:rsidRPr="003B7EA3">
              <w:rPr>
                <w:rFonts w:ascii="Times New Roman" w:hAnsi="Times New Roman"/>
                <w:b/>
                <w:sz w:val="28"/>
                <w:szCs w:val="28"/>
                <w:lang w:val="uk-UA" w:eastAsia="uk-UA"/>
              </w:rPr>
              <w:t xml:space="preserve">Ізд ij </w:t>
            </w:r>
            <w:r w:rsidRPr="003B7EA3">
              <w:rPr>
                <w:rFonts w:ascii="Times New Roman" w:hAnsi="Times New Roman"/>
                <w:sz w:val="28"/>
                <w:szCs w:val="28"/>
                <w:lang w:val="uk-UA" w:eastAsia="uk-UA"/>
              </w:rPr>
              <w:t>=</w:t>
            </w:r>
          </w:p>
        </w:tc>
        <w:tc>
          <w:tcPr>
            <w:tcW w:w="0" w:type="auto"/>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u w:val="single"/>
                <w:lang w:val="uk-UA" w:eastAsia="uk-UA"/>
              </w:rPr>
              <w:t>Число взаємних виборів</w:t>
            </w:r>
          </w:p>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Число виборів, зроблених даною людиною</w:t>
            </w:r>
          </w:p>
        </w:tc>
      </w:tr>
    </w:tbl>
    <w:p w:rsidR="003B7EA3" w:rsidRPr="003B7EA3" w:rsidRDefault="003B7EA3" w:rsidP="003B7EA3">
      <w:pPr>
        <w:spacing w:after="0" w:line="240" w:lineRule="auto"/>
        <w:ind w:firstLine="708"/>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Якщо Кij = 0 при високому значенні соціометричного статусу, це свідчить про те, що людина вимушена взаємодіяти не з тими, з ким йому хотілося б.</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 xml:space="preserve">Аналіз соціограми показує, наскільки активну позицію займає кожна людина в групі, наскільки він інтегрований у внутрішньогрупові відносини (або ізольований від них), дає можливість оцінити психологічну сумісність членів групи. Для цього </w:t>
      </w:r>
      <w:r w:rsidRPr="003B7EA3">
        <w:rPr>
          <w:rFonts w:ascii="Times New Roman" w:hAnsi="Times New Roman"/>
          <w:b/>
          <w:sz w:val="28"/>
          <w:szCs w:val="28"/>
          <w:lang w:val="uk-UA" w:eastAsia="uk-UA"/>
        </w:rPr>
        <w:t xml:space="preserve">використовується Індекс сумісності (Ісм), який </w:t>
      </w:r>
      <w:r w:rsidRPr="003B7EA3">
        <w:rPr>
          <w:rFonts w:ascii="Times New Roman" w:hAnsi="Times New Roman"/>
          <w:sz w:val="28"/>
          <w:szCs w:val="28"/>
          <w:lang w:val="uk-UA" w:eastAsia="uk-UA"/>
        </w:rPr>
        <w:t>розраховується по формулі:</w:t>
      </w:r>
    </w:p>
    <w:tbl>
      <w:tblPr>
        <w:tblW w:w="0" w:type="auto"/>
        <w:tblCellSpacing w:w="15" w:type="dxa"/>
        <w:tblLook w:val="04A0" w:firstRow="1" w:lastRow="0" w:firstColumn="1" w:lastColumn="0" w:noHBand="0" w:noVBand="1"/>
      </w:tblPr>
      <w:tblGrid>
        <w:gridCol w:w="938"/>
        <w:gridCol w:w="30"/>
        <w:gridCol w:w="5429"/>
        <w:gridCol w:w="45"/>
      </w:tblGrid>
      <w:tr w:rsidR="003B7EA3" w:rsidRPr="003B7EA3" w:rsidTr="00143057">
        <w:trPr>
          <w:gridAfter w:val="1"/>
          <w:tblCellSpacing w:w="15" w:type="dxa"/>
        </w:trPr>
        <w:tc>
          <w:tcPr>
            <w:tcW w:w="0" w:type="auto"/>
            <w:gridSpan w:val="2"/>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 </w:t>
            </w:r>
            <w:r w:rsidRPr="003B7EA3">
              <w:rPr>
                <w:rFonts w:ascii="Times New Roman" w:hAnsi="Times New Roman"/>
                <w:b/>
                <w:sz w:val="28"/>
                <w:szCs w:val="28"/>
                <w:lang w:val="uk-UA" w:eastAsia="uk-UA"/>
              </w:rPr>
              <w:t>Ісмij</w:t>
            </w:r>
            <w:r w:rsidRPr="003B7EA3">
              <w:rPr>
                <w:rFonts w:ascii="Times New Roman" w:hAnsi="Times New Roman"/>
                <w:sz w:val="28"/>
                <w:szCs w:val="28"/>
                <w:lang w:val="uk-UA" w:eastAsia="uk-UA"/>
              </w:rPr>
              <w:t xml:space="preserve"> =</w:t>
            </w:r>
          </w:p>
        </w:tc>
        <w:tc>
          <w:tcPr>
            <w:tcW w:w="0" w:type="auto"/>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u w:val="single"/>
                <w:lang w:val="uk-UA"/>
              </w:rPr>
            </w:pPr>
            <w:r w:rsidRPr="003B7EA3">
              <w:rPr>
                <w:rFonts w:ascii="Times New Roman" w:hAnsi="Times New Roman"/>
                <w:sz w:val="28"/>
                <w:szCs w:val="28"/>
                <w:u w:val="single"/>
                <w:lang w:val="uk-UA" w:eastAsia="uk-UA"/>
              </w:rPr>
              <w:t>К++ - К</w:t>
            </w:r>
            <w:r w:rsidRPr="003B7EA3">
              <w:rPr>
                <w:rFonts w:ascii="Times New Roman" w:hAnsi="Times New Roman"/>
                <w:sz w:val="28"/>
                <w:szCs w:val="28"/>
                <w:vertAlign w:val="subscript"/>
                <w:lang w:val="uk-UA" w:eastAsia="uk-UA"/>
              </w:rPr>
              <w:t>--</w:t>
            </w:r>
          </w:p>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n - 1</w:t>
            </w:r>
          </w:p>
        </w:tc>
      </w:tr>
      <w:tr w:rsidR="003B7EA3" w:rsidRPr="003B7EA3" w:rsidTr="00143057">
        <w:trPr>
          <w:tblCellSpacing w:w="15" w:type="dxa"/>
        </w:trPr>
        <w:tc>
          <w:tcPr>
            <w:tcW w:w="0" w:type="auto"/>
            <w:tcMar>
              <w:top w:w="15" w:type="dxa"/>
              <w:left w:w="15" w:type="dxa"/>
              <w:bottom w:w="15" w:type="dxa"/>
              <w:right w:w="15" w:type="dxa"/>
            </w:tcMa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 xml:space="preserve"> де</w:t>
            </w:r>
          </w:p>
        </w:tc>
        <w:tc>
          <w:tcPr>
            <w:tcW w:w="0" w:type="auto"/>
            <w:gridSpan w:val="3"/>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Ксм - коефіцієнт сумісності</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К++ - кількість взаємних позитивних виборів</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К - кількість взаємних негативних виборів</w:t>
            </w:r>
          </w:p>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n - число членів групи.</w:t>
            </w:r>
          </w:p>
        </w:tc>
      </w:tr>
    </w:tbl>
    <w:p w:rsidR="003B7EA3" w:rsidRPr="003B7EA3" w:rsidRDefault="003B7EA3" w:rsidP="003B7EA3">
      <w:pPr>
        <w:spacing w:after="0" w:line="240" w:lineRule="auto"/>
        <w:ind w:firstLine="708"/>
        <w:jc w:val="both"/>
        <w:rPr>
          <w:rFonts w:ascii="Times New Roman" w:eastAsia="Times New Roman" w:hAnsi="Times New Roman"/>
          <w:sz w:val="28"/>
          <w:szCs w:val="28"/>
          <w:lang w:val="uk-UA"/>
        </w:rPr>
      </w:pPr>
      <w:r w:rsidRPr="003B7EA3">
        <w:rPr>
          <w:rFonts w:ascii="Times New Roman" w:hAnsi="Times New Roman"/>
          <w:b/>
          <w:sz w:val="28"/>
          <w:szCs w:val="28"/>
          <w:lang w:val="uk-UA" w:eastAsia="uk-UA"/>
        </w:rPr>
        <w:lastRenderedPageBreak/>
        <w:t xml:space="preserve">Індекс відношення людини до групи </w:t>
      </w:r>
      <w:r w:rsidRPr="003B7EA3">
        <w:rPr>
          <w:rFonts w:ascii="Times New Roman" w:hAnsi="Times New Roman"/>
          <w:sz w:val="28"/>
          <w:szCs w:val="28"/>
          <w:lang w:val="uk-UA" w:eastAsia="uk-UA"/>
        </w:rPr>
        <w:t>- різниця між числом виборів, зроблених даним членом групи, і кількістю зроблених ним же відхилень.</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b/>
          <w:sz w:val="28"/>
          <w:szCs w:val="28"/>
          <w:lang w:val="uk-UA" w:eastAsia="uk-UA"/>
        </w:rPr>
        <w:t xml:space="preserve">індекс відношення групи до людини </w:t>
      </w:r>
      <w:r w:rsidRPr="003B7EA3">
        <w:rPr>
          <w:rFonts w:ascii="Times New Roman" w:hAnsi="Times New Roman"/>
          <w:sz w:val="28"/>
          <w:szCs w:val="28"/>
          <w:lang w:val="uk-UA" w:eastAsia="uk-UA"/>
        </w:rPr>
        <w:t>- різниця між числом отриманих виборів і кількістю отриманих відхилень.</w:t>
      </w:r>
    </w:p>
    <w:p w:rsidR="003B7EA3" w:rsidRPr="003B7EA3" w:rsidRDefault="003B7EA3" w:rsidP="003B7EA3">
      <w:pPr>
        <w:pStyle w:val="bodytxt"/>
        <w:spacing w:before="0" w:beforeAutospacing="0" w:after="0" w:afterAutospacing="0"/>
        <w:ind w:firstLine="708"/>
        <w:jc w:val="both"/>
        <w:rPr>
          <w:b/>
          <w:sz w:val="28"/>
          <w:szCs w:val="28"/>
          <w:lang w:val="uk-UA"/>
        </w:rPr>
      </w:pPr>
    </w:p>
    <w:p w:rsidR="003B7EA3" w:rsidRPr="003B7EA3" w:rsidRDefault="003B7EA3" w:rsidP="003B7EA3">
      <w:pPr>
        <w:pStyle w:val="bodytxt"/>
        <w:spacing w:before="0" w:beforeAutospacing="0" w:after="0" w:afterAutospacing="0"/>
        <w:ind w:firstLine="708"/>
        <w:jc w:val="both"/>
        <w:rPr>
          <w:b/>
          <w:sz w:val="28"/>
          <w:szCs w:val="28"/>
          <w:lang w:val="uk-UA"/>
        </w:rPr>
      </w:pPr>
      <w:r w:rsidRPr="003B7EA3">
        <w:rPr>
          <w:b/>
          <w:sz w:val="28"/>
          <w:szCs w:val="28"/>
          <w:lang w:val="uk-UA" w:eastAsia="uk-UA"/>
        </w:rPr>
        <w:t>Колективні соціометричні індекси покликані дати кількісну характеристику її експансивності, індиферентності, інтегрованості, роз'єднаності, конфліктності і інших властивостей обстежуваної групи.</w:t>
      </w:r>
    </w:p>
    <w:p w:rsidR="003B7EA3" w:rsidRPr="003B7EA3" w:rsidRDefault="003B7EA3" w:rsidP="003B7EA3">
      <w:pPr>
        <w:pStyle w:val="bodytxt"/>
        <w:spacing w:before="0" w:beforeAutospacing="0" w:after="0" w:afterAutospacing="0"/>
        <w:jc w:val="both"/>
        <w:rPr>
          <w:b/>
          <w:sz w:val="28"/>
          <w:szCs w:val="28"/>
          <w:lang w:val="uk-UA"/>
        </w:rPr>
      </w:pPr>
    </w:p>
    <w:p w:rsidR="003B7EA3" w:rsidRPr="003B7EA3" w:rsidRDefault="003B7EA3" w:rsidP="003B7EA3">
      <w:pPr>
        <w:pStyle w:val="bodytxt"/>
        <w:spacing w:before="0" w:beforeAutospacing="0" w:after="0" w:afterAutospacing="0"/>
        <w:ind w:firstLine="708"/>
        <w:jc w:val="both"/>
        <w:rPr>
          <w:sz w:val="28"/>
          <w:szCs w:val="28"/>
          <w:lang w:val="uk-UA"/>
        </w:rPr>
      </w:pPr>
      <w:r w:rsidRPr="003B7EA3">
        <w:rPr>
          <w:b/>
          <w:sz w:val="28"/>
          <w:szCs w:val="28"/>
          <w:lang w:val="uk-UA" w:eastAsia="uk-UA"/>
        </w:rPr>
        <w:t xml:space="preserve">Індекс експансивності групи </w:t>
      </w:r>
      <w:r w:rsidRPr="003B7EA3">
        <w:rPr>
          <w:sz w:val="28"/>
          <w:szCs w:val="28"/>
          <w:lang w:val="uk-UA" w:eastAsia="uk-UA"/>
        </w:rPr>
        <w:t>вимірює щільність позитивних і негативних виборів в ній.</w:t>
      </w:r>
    </w:p>
    <w:p w:rsidR="003B7EA3" w:rsidRPr="003B7EA3" w:rsidRDefault="003B7EA3" w:rsidP="003B7EA3">
      <w:pPr>
        <w:pStyle w:val="bodytxt"/>
        <w:spacing w:before="0" w:beforeAutospacing="0" w:after="0" w:afterAutospacing="0"/>
        <w:ind w:firstLine="708"/>
        <w:jc w:val="both"/>
        <w:rPr>
          <w:sz w:val="28"/>
          <w:szCs w:val="28"/>
          <w:lang w:val="uk-UA"/>
        </w:rPr>
      </w:pPr>
      <w:r w:rsidRPr="003B7EA3">
        <w:rPr>
          <w:sz w:val="28"/>
          <w:szCs w:val="28"/>
          <w:lang w:val="uk-UA" w:eastAsia="uk-UA"/>
        </w:rPr>
        <w:t>Він визначається так:</w:t>
      </w:r>
    </w:p>
    <w:p w:rsidR="003B7EA3" w:rsidRPr="003B7EA3" w:rsidRDefault="003B7EA3" w:rsidP="003B7EA3">
      <w:pPr>
        <w:pStyle w:val="bodytxt"/>
        <w:spacing w:before="0" w:beforeAutospacing="0" w:after="0" w:afterAutospacing="0"/>
        <w:jc w:val="both"/>
        <w:rPr>
          <w:sz w:val="28"/>
          <w:szCs w:val="28"/>
          <w:lang w:val="uk-UA" w:eastAsia="uk-UA"/>
        </w:rPr>
      </w:pPr>
      <w:r w:rsidRPr="003B7EA3">
        <w:rPr>
          <w:b/>
          <w:sz w:val="28"/>
          <w:szCs w:val="28"/>
          <w:lang w:val="uk-UA" w:eastAsia="uk-UA"/>
        </w:rPr>
        <w:t xml:space="preserve">E= </w:t>
      </w:r>
      <w:r w:rsidRPr="003B7EA3">
        <w:rPr>
          <w:sz w:val="28"/>
          <w:szCs w:val="28"/>
          <w:lang w:val="uk-UA" w:eastAsia="uk-UA"/>
        </w:rPr>
        <w:t>загальна сума всіх виборів, окрім індиферентних, зроблених всіма членами групи/ N</w:t>
      </w:r>
    </w:p>
    <w:p w:rsidR="003B7EA3" w:rsidRPr="003B7EA3" w:rsidRDefault="003B7EA3" w:rsidP="003B7EA3">
      <w:pPr>
        <w:pStyle w:val="bodytxt"/>
        <w:spacing w:before="0" w:beforeAutospacing="0" w:after="0" w:afterAutospacing="0"/>
        <w:jc w:val="both"/>
        <w:rPr>
          <w:sz w:val="28"/>
          <w:szCs w:val="28"/>
          <w:u w:val="single"/>
          <w:lang w:val="uk-UA"/>
        </w:rPr>
      </w:pPr>
    </w:p>
    <w:p w:rsidR="003B7EA3" w:rsidRPr="003B7EA3" w:rsidRDefault="003B7EA3" w:rsidP="003B7EA3">
      <w:pPr>
        <w:pStyle w:val="bodytxt"/>
        <w:spacing w:before="0" w:beforeAutospacing="0" w:after="0" w:afterAutospacing="0"/>
        <w:jc w:val="both"/>
        <w:rPr>
          <w:sz w:val="28"/>
          <w:szCs w:val="28"/>
          <w:lang w:val="uk-UA"/>
        </w:rPr>
      </w:pPr>
      <w:r w:rsidRPr="003B7EA3">
        <w:rPr>
          <w:b/>
          <w:sz w:val="28"/>
          <w:szCs w:val="28"/>
          <w:lang w:val="uk-UA" w:eastAsia="uk-UA"/>
        </w:rPr>
        <w:t>Індекс індиферентності (нейтральності групи)</w:t>
      </w:r>
      <w:r w:rsidRPr="003B7EA3">
        <w:rPr>
          <w:sz w:val="28"/>
          <w:szCs w:val="28"/>
          <w:lang w:val="uk-UA" w:eastAsia="uk-UA"/>
        </w:rPr>
        <w:t xml:space="preserve"> органічно доповнює перший коефіцієнт і перевіряє точність його підрахунку.</w:t>
      </w:r>
    </w:p>
    <w:p w:rsidR="003B7EA3" w:rsidRPr="003B7EA3" w:rsidRDefault="003B7EA3" w:rsidP="003B7EA3">
      <w:pPr>
        <w:pStyle w:val="bodytxt"/>
        <w:spacing w:before="0" w:beforeAutospacing="0" w:after="0" w:afterAutospacing="0"/>
        <w:jc w:val="both"/>
        <w:rPr>
          <w:b/>
          <w:sz w:val="28"/>
          <w:szCs w:val="28"/>
          <w:lang w:val="uk-UA"/>
        </w:rPr>
      </w:pPr>
      <w:r w:rsidRPr="003B7EA3">
        <w:rPr>
          <w:b/>
          <w:sz w:val="28"/>
          <w:szCs w:val="28"/>
          <w:lang w:val="uk-UA" w:eastAsia="uk-UA"/>
        </w:rPr>
        <w:t xml:space="preserve">I = </w:t>
      </w:r>
      <w:r w:rsidRPr="003B7EA3">
        <w:rPr>
          <w:sz w:val="28"/>
          <w:szCs w:val="28"/>
          <w:u w:val="single"/>
          <w:lang w:val="uk-UA" w:eastAsia="uk-UA"/>
        </w:rPr>
        <w:t>загальна сума індиферентних виборів</w:t>
      </w:r>
    </w:p>
    <w:p w:rsidR="003B7EA3" w:rsidRPr="003B7EA3" w:rsidRDefault="003B7EA3" w:rsidP="003B7EA3">
      <w:pPr>
        <w:pStyle w:val="bodytxt"/>
        <w:spacing w:before="0" w:beforeAutospacing="0" w:after="0" w:afterAutospacing="0"/>
        <w:jc w:val="both"/>
        <w:rPr>
          <w:sz w:val="28"/>
          <w:szCs w:val="28"/>
          <w:lang w:val="uk-UA"/>
        </w:rPr>
      </w:pPr>
      <w:r w:rsidRPr="003B7EA3">
        <w:rPr>
          <w:sz w:val="28"/>
          <w:szCs w:val="28"/>
          <w:lang w:val="uk-UA" w:eastAsia="uk-UA"/>
        </w:rPr>
        <w:t xml:space="preserve">                 N</w:t>
      </w:r>
    </w:p>
    <w:p w:rsidR="003B7EA3" w:rsidRPr="003B7EA3" w:rsidRDefault="003B7EA3" w:rsidP="003B7EA3">
      <w:pPr>
        <w:pStyle w:val="bodytxt"/>
        <w:spacing w:before="0" w:beforeAutospacing="0" w:after="0" w:afterAutospacing="0"/>
        <w:ind w:firstLine="708"/>
        <w:jc w:val="both"/>
        <w:rPr>
          <w:b/>
          <w:sz w:val="28"/>
          <w:szCs w:val="28"/>
          <w:lang w:val="uk-UA"/>
        </w:rPr>
      </w:pPr>
      <w:r w:rsidRPr="003B7EA3">
        <w:rPr>
          <w:b/>
          <w:sz w:val="28"/>
          <w:szCs w:val="28"/>
          <w:lang w:val="uk-UA" w:eastAsia="uk-UA"/>
        </w:rPr>
        <w:t>Сума двох зазначених коефіцієнтів повинна дорівнювати чисельності групи.</w:t>
      </w:r>
    </w:p>
    <w:p w:rsidR="003B7EA3" w:rsidRPr="003B7EA3" w:rsidRDefault="003B7EA3" w:rsidP="003B7EA3">
      <w:pPr>
        <w:pStyle w:val="bodytxt"/>
        <w:spacing w:before="0" w:beforeAutospacing="0" w:after="0" w:afterAutospacing="0"/>
        <w:jc w:val="both"/>
        <w:rPr>
          <w:sz w:val="28"/>
          <w:szCs w:val="28"/>
          <w:lang w:val="uk-UA"/>
        </w:rPr>
      </w:pPr>
    </w:p>
    <w:p w:rsidR="003B7EA3" w:rsidRPr="003B7EA3" w:rsidRDefault="003B7EA3" w:rsidP="003B7EA3">
      <w:pPr>
        <w:pStyle w:val="bodytxt"/>
        <w:spacing w:before="0" w:beforeAutospacing="0" w:after="0" w:afterAutospacing="0"/>
        <w:ind w:firstLine="708"/>
        <w:jc w:val="both"/>
        <w:rPr>
          <w:sz w:val="28"/>
          <w:szCs w:val="28"/>
          <w:lang w:val="uk-UA"/>
        </w:rPr>
      </w:pPr>
      <w:r w:rsidRPr="003B7EA3">
        <w:rPr>
          <w:b/>
          <w:sz w:val="28"/>
          <w:szCs w:val="28"/>
          <w:lang w:val="uk-UA" w:eastAsia="uk-UA"/>
        </w:rPr>
        <w:t xml:space="preserve">Індекс інтегрованості групи </w:t>
      </w:r>
      <w:r w:rsidRPr="003B7EA3">
        <w:rPr>
          <w:sz w:val="28"/>
          <w:szCs w:val="28"/>
          <w:lang w:val="uk-UA" w:eastAsia="uk-UA"/>
        </w:rPr>
        <w:t>– підсумок ділення загальної суми позитивних виборів на загальне число всіх зроблених всіма членами групи виборів.</w:t>
      </w:r>
    </w:p>
    <w:p w:rsidR="003B7EA3" w:rsidRPr="003B7EA3" w:rsidRDefault="003B7EA3" w:rsidP="003B7EA3">
      <w:pPr>
        <w:spacing w:after="0" w:line="240" w:lineRule="auto"/>
        <w:ind w:firstLine="708"/>
        <w:jc w:val="both"/>
        <w:rPr>
          <w:rFonts w:ascii="Times New Roman" w:hAnsi="Times New Roman"/>
          <w:b/>
          <w:sz w:val="28"/>
          <w:szCs w:val="28"/>
          <w:lang w:val="uk-UA"/>
        </w:rPr>
      </w:pPr>
      <w:r w:rsidRPr="003B7EA3">
        <w:rPr>
          <w:rFonts w:ascii="Times New Roman" w:hAnsi="Times New Roman"/>
          <w:sz w:val="28"/>
          <w:szCs w:val="28"/>
          <w:lang w:val="uk-UA" w:eastAsia="uk-UA"/>
        </w:rPr>
        <w:t xml:space="preserve">Крім того, за отриманими даними можна визначити ступінь згуртованості колективу. Його можна розрахувати з допомогою </w:t>
      </w:r>
      <w:r w:rsidRPr="003B7EA3">
        <w:rPr>
          <w:rFonts w:ascii="Times New Roman" w:hAnsi="Times New Roman"/>
          <w:b/>
          <w:sz w:val="28"/>
          <w:szCs w:val="28"/>
          <w:lang w:val="uk-UA" w:eastAsia="uk-UA"/>
        </w:rPr>
        <w:t>Індекс групової згуртованості (Ізгур):</w:t>
      </w:r>
    </w:p>
    <w:p w:rsidR="003B7EA3" w:rsidRPr="003B7EA3" w:rsidRDefault="003B7EA3" w:rsidP="003B7EA3">
      <w:pPr>
        <w:spacing w:after="0" w:line="240" w:lineRule="auto"/>
        <w:ind w:left="60"/>
        <w:jc w:val="both"/>
        <w:rPr>
          <w:rFonts w:ascii="Times New Roman" w:hAnsi="Times New Roman"/>
          <w:b/>
          <w:sz w:val="28"/>
          <w:szCs w:val="28"/>
          <w:lang w:val="uk-UA"/>
        </w:rPr>
      </w:pPr>
    </w:p>
    <w:p w:rsidR="003B7EA3" w:rsidRPr="003B7EA3" w:rsidRDefault="003B7EA3" w:rsidP="003B7EA3">
      <w:pPr>
        <w:spacing w:after="0" w:line="240" w:lineRule="auto"/>
        <w:ind w:left="60"/>
        <w:jc w:val="both"/>
        <w:rPr>
          <w:rFonts w:ascii="Times New Roman" w:hAnsi="Times New Roman"/>
          <w:sz w:val="28"/>
          <w:szCs w:val="28"/>
          <w:lang w:val="uk-UA"/>
        </w:rPr>
      </w:pPr>
      <w:r w:rsidRPr="003B7EA3">
        <w:rPr>
          <w:rFonts w:ascii="Times New Roman" w:hAnsi="Times New Roman"/>
          <w:b/>
          <w:sz w:val="28"/>
          <w:szCs w:val="28"/>
          <w:lang w:val="uk-UA" w:eastAsia="uk-UA"/>
        </w:rPr>
        <w:t>Ізгур</w:t>
      </w:r>
      <w:r w:rsidRPr="003B7EA3">
        <w:rPr>
          <w:rFonts w:ascii="Times New Roman" w:hAnsi="Times New Roman"/>
          <w:sz w:val="28"/>
          <w:szCs w:val="28"/>
          <w:lang w:val="uk-UA" w:eastAsia="uk-UA"/>
        </w:rPr>
        <w:t xml:space="preserve"> = число взаємних позитивних виборів групи - число взаємних негативних виборів групи/  загальне число взаємних</w:t>
      </w:r>
      <w:r w:rsidRPr="003B7EA3">
        <w:rPr>
          <w:rFonts w:ascii="Times New Roman" w:hAnsi="Times New Roman"/>
          <w:sz w:val="28"/>
          <w:szCs w:val="28"/>
          <w:lang w:val="uk-UA"/>
        </w:rPr>
        <w:tab/>
      </w:r>
      <w:r w:rsidRPr="003B7EA3">
        <w:rPr>
          <w:rFonts w:ascii="Times New Roman" w:hAnsi="Times New Roman"/>
          <w:sz w:val="28"/>
          <w:szCs w:val="28"/>
          <w:lang w:val="uk-UA" w:eastAsia="uk-UA"/>
        </w:rPr>
        <w:t>виборів n (n - 1)</w:t>
      </w:r>
    </w:p>
    <w:p w:rsidR="003B7EA3" w:rsidRPr="003B7EA3" w:rsidRDefault="003B7EA3" w:rsidP="003B7EA3">
      <w:pPr>
        <w:spacing w:after="0" w:line="240" w:lineRule="auto"/>
        <w:ind w:firstLine="708"/>
        <w:jc w:val="both"/>
        <w:rPr>
          <w:rFonts w:ascii="Times New Roman" w:hAnsi="Times New Roman"/>
          <w:b/>
          <w:sz w:val="28"/>
          <w:szCs w:val="28"/>
          <w:lang w:val="uk-UA"/>
        </w:rPr>
      </w:pPr>
    </w:p>
    <w:p w:rsidR="003B7EA3" w:rsidRPr="003B7EA3" w:rsidRDefault="003B7EA3" w:rsidP="003B7EA3">
      <w:pPr>
        <w:spacing w:after="0" w:line="240" w:lineRule="auto"/>
        <w:ind w:firstLine="708"/>
        <w:jc w:val="both"/>
        <w:rPr>
          <w:rFonts w:ascii="Times New Roman" w:hAnsi="Times New Roman"/>
          <w:b/>
          <w:sz w:val="28"/>
          <w:szCs w:val="28"/>
          <w:lang w:val="uk-UA"/>
        </w:rPr>
      </w:pPr>
      <w:r w:rsidRPr="003B7EA3">
        <w:rPr>
          <w:rFonts w:ascii="Times New Roman" w:hAnsi="Times New Roman"/>
          <w:b/>
          <w:sz w:val="28"/>
          <w:szCs w:val="28"/>
          <w:lang w:val="uk-UA" w:eastAsia="uk-UA"/>
        </w:rPr>
        <w:t>Індекс групової єдності</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eastAsia="uk-UA"/>
        </w:rPr>
        <w:t xml:space="preserve">Ієд = </w:t>
      </w:r>
      <w:r w:rsidRPr="003B7EA3">
        <w:rPr>
          <w:rFonts w:ascii="Times New Roman" w:hAnsi="Times New Roman"/>
          <w:sz w:val="28"/>
          <w:szCs w:val="28"/>
          <w:u w:val="single"/>
          <w:lang w:val="uk-UA" w:eastAsia="uk-UA"/>
        </w:rPr>
        <w:t>число взаємних позитивних виборів групи</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 xml:space="preserve">           n (n - 1)</w:t>
      </w:r>
    </w:p>
    <w:p w:rsidR="003B7EA3" w:rsidRPr="003B7EA3" w:rsidRDefault="003B7EA3" w:rsidP="003B7EA3">
      <w:pPr>
        <w:spacing w:after="0" w:line="240" w:lineRule="auto"/>
        <w:rPr>
          <w:rFonts w:ascii="Times New Roman" w:hAnsi="Times New Roman"/>
          <w:b/>
          <w:sz w:val="28"/>
          <w:szCs w:val="28"/>
          <w:lang w:val="uk-UA"/>
        </w:rPr>
      </w:pPr>
    </w:p>
    <w:p w:rsidR="003B7EA3" w:rsidRPr="003B7EA3" w:rsidRDefault="003B7EA3" w:rsidP="003B7EA3">
      <w:pPr>
        <w:spacing w:after="0" w:line="240" w:lineRule="auto"/>
        <w:ind w:firstLine="708"/>
        <w:jc w:val="both"/>
        <w:rPr>
          <w:rFonts w:ascii="Times New Roman" w:hAnsi="Times New Roman"/>
          <w:b/>
          <w:sz w:val="28"/>
          <w:szCs w:val="28"/>
          <w:lang w:val="uk-UA"/>
        </w:rPr>
      </w:pPr>
      <w:r w:rsidRPr="003B7EA3">
        <w:rPr>
          <w:rFonts w:ascii="Times New Roman" w:hAnsi="Times New Roman"/>
          <w:b/>
          <w:sz w:val="28"/>
          <w:szCs w:val="28"/>
          <w:lang w:val="uk-UA" w:eastAsia="uk-UA"/>
        </w:rPr>
        <w:t>Індекс групової роз'єднаності</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eastAsia="uk-UA"/>
        </w:rPr>
        <w:t xml:space="preserve">Іроз = </w:t>
      </w:r>
      <w:r w:rsidRPr="003B7EA3">
        <w:rPr>
          <w:rFonts w:ascii="Times New Roman" w:hAnsi="Times New Roman"/>
          <w:sz w:val="28"/>
          <w:szCs w:val="28"/>
          <w:u w:val="single"/>
          <w:lang w:val="uk-UA" w:eastAsia="uk-UA"/>
        </w:rPr>
        <w:t>число взаємних негативних виборів групи</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 xml:space="preserve">           n (n - 1)</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eastAsia="uk-UA"/>
        </w:rPr>
        <w:t>Ізгур= Ієд - Іроз</w:t>
      </w:r>
      <w:bookmarkStart w:id="3" w:name="_Toc153886873"/>
      <w:bookmarkEnd w:id="3"/>
    </w:p>
    <w:p w:rsidR="003B7EA3" w:rsidRPr="003B7EA3" w:rsidRDefault="003B7EA3" w:rsidP="003B7EA3">
      <w:pPr>
        <w:shd w:val="clear" w:color="auto" w:fill="FFFFFF"/>
        <w:autoSpaceDE w:val="0"/>
        <w:autoSpaceDN w:val="0"/>
        <w:adjustRightInd w:val="0"/>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rPr>
        <w:t>4. Соціограми.</w:t>
      </w:r>
    </w:p>
    <w:p w:rsidR="00AB3EBA" w:rsidRPr="003B7EA3" w:rsidRDefault="00AB3EBA" w:rsidP="00AB3EBA">
      <w:pPr>
        <w:shd w:val="clear" w:color="auto" w:fill="FFFFFF"/>
        <w:kinsoku w:val="0"/>
        <w:adjustRightInd w:val="0"/>
        <w:ind w:firstLine="709"/>
        <w:jc w:val="both"/>
        <w:rPr>
          <w:rFonts w:ascii="Times New Roman" w:hAnsi="Times New Roman"/>
          <w:sz w:val="28"/>
          <w:szCs w:val="28"/>
          <w:lang w:val="uk-UA"/>
        </w:rPr>
      </w:pPr>
      <w:r w:rsidRPr="003B7EA3">
        <w:rPr>
          <w:rFonts w:ascii="Times New Roman" w:hAnsi="Times New Roman"/>
          <w:sz w:val="28"/>
          <w:szCs w:val="28"/>
          <w:lang w:val="uk-UA" w:eastAsia="uk-UA"/>
        </w:rPr>
        <w:t xml:space="preserve">Графічне зображення зв'язків усередині колективу, що встановлюються на підставі вибору, називається </w:t>
      </w:r>
      <w:r w:rsidRPr="00222F0D">
        <w:rPr>
          <w:rFonts w:ascii="Times New Roman" w:hAnsi="Times New Roman"/>
          <w:i/>
          <w:sz w:val="28"/>
          <w:szCs w:val="28"/>
          <w:lang w:val="uk-UA" w:eastAsia="uk-UA"/>
        </w:rPr>
        <w:t>соціограмою.</w:t>
      </w:r>
    </w:p>
    <w:p w:rsidR="00AB3EBA" w:rsidRPr="003B7EA3" w:rsidRDefault="00AB3EBA" w:rsidP="00AB3EBA">
      <w:pPr>
        <w:ind w:firstLine="709"/>
        <w:jc w:val="both"/>
        <w:rPr>
          <w:rFonts w:ascii="Times New Roman" w:hAnsi="Times New Roman"/>
          <w:sz w:val="28"/>
          <w:szCs w:val="28"/>
          <w:lang w:val="uk-UA"/>
        </w:rPr>
      </w:pPr>
      <w:r w:rsidRPr="003B7EA3">
        <w:rPr>
          <w:rFonts w:ascii="Times New Roman" w:hAnsi="Times New Roman"/>
          <w:sz w:val="28"/>
          <w:szCs w:val="28"/>
          <w:lang w:val="uk-UA" w:eastAsia="uk-UA"/>
        </w:rPr>
        <w:lastRenderedPageBreak/>
        <w:t>Соціограма будується за наслідками опитуванням, занесеним в соціоматрицю, і є її наочним графічним відображенням.</w:t>
      </w:r>
    </w:p>
    <w:p w:rsidR="00AB3EBA" w:rsidRPr="003B7EA3" w:rsidRDefault="00AB3EBA" w:rsidP="00AB3EBA">
      <w:pPr>
        <w:ind w:firstLine="709"/>
        <w:jc w:val="both"/>
        <w:rPr>
          <w:rFonts w:ascii="Times New Roman" w:hAnsi="Times New Roman"/>
          <w:sz w:val="28"/>
          <w:szCs w:val="28"/>
          <w:lang w:val="uk-UA"/>
        </w:rPr>
      </w:pPr>
      <w:r w:rsidRPr="003B7EA3">
        <w:rPr>
          <w:rFonts w:ascii="Times New Roman" w:hAnsi="Times New Roman"/>
          <w:sz w:val="28"/>
          <w:szCs w:val="28"/>
          <w:lang w:val="uk-UA" w:eastAsia="uk-UA"/>
        </w:rPr>
        <w:t>При аналізі системи зв'язку застосовують різні соціограми, які відображають різні якісні аспекти соціальних відносин: робочо-функціональну, зв'язків керівництва, соціально-психологічних зв'язків тощо.</w:t>
      </w:r>
    </w:p>
    <w:p w:rsidR="00AB3EBA" w:rsidRPr="003B7EA3" w:rsidRDefault="00AB3EBA" w:rsidP="00AB3EBA">
      <w:pPr>
        <w:shd w:val="clear" w:color="auto" w:fill="FFFFFF"/>
        <w:kinsoku w:val="0"/>
        <w:adjustRightInd w:val="0"/>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Основні форми зображення. Індивід або колектив, що є окремим досліджуваним елементом, зображаються наступним символом (мал. 1).</w:t>
      </w:r>
    </w:p>
    <w:p w:rsidR="00AB3EBA" w:rsidRPr="003B7EA3" w:rsidRDefault="00852435" w:rsidP="00AB3EBA">
      <w:pPr>
        <w:shd w:val="clear" w:color="auto" w:fill="FFFFFF"/>
        <w:kinsoku w:val="0"/>
        <w:adjustRightInd w:val="0"/>
        <w:ind w:firstLine="709"/>
        <w:jc w:val="right"/>
        <w:rPr>
          <w:rFonts w:ascii="Times New Roman" w:hAnsi="Times New Roman"/>
          <w:sz w:val="28"/>
          <w:szCs w:val="28"/>
          <w:lang w:val="uk-UA" w:eastAsia="uk-UA"/>
        </w:rPr>
      </w:pPr>
      <w:r>
        <w:rPr>
          <w:rFonts w:ascii="Times New Roman" w:hAnsi="Times New Roman"/>
          <w:sz w:val="28"/>
          <w:szCs w:val="28"/>
        </w:rPr>
        <w:pict>
          <v:oval id="_x0000_s1032" style="position:absolute;left:0;text-align:left;margin-left:164.7pt;margin-top:8.5pt;width:28.5pt;height:24pt;z-index:251666432"/>
        </w:pict>
      </w:r>
      <w:r w:rsidR="00AB3EBA" w:rsidRPr="003B7EA3">
        <w:rPr>
          <w:rFonts w:ascii="Times New Roman" w:hAnsi="Times New Roman"/>
          <w:sz w:val="28"/>
          <w:szCs w:val="28"/>
          <w:lang w:val="uk-UA" w:eastAsia="uk-UA"/>
        </w:rPr>
        <w:t>Мал.1</w:t>
      </w:r>
    </w:p>
    <w:p w:rsidR="00AB3EBA" w:rsidRPr="003B7EA3" w:rsidRDefault="00AB3EBA" w:rsidP="00AB3EBA">
      <w:pPr>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Зв'язки між двома елементами одного об'єкту, їх дії і вчинки зображаються за допомогою межі між елементами (мал. 2).</w:t>
      </w:r>
    </w:p>
    <w:p w:rsidR="00AB3EBA" w:rsidRPr="003B7EA3" w:rsidRDefault="00AB3EBA" w:rsidP="00AB3EBA">
      <w:pPr>
        <w:ind w:firstLine="709"/>
        <w:jc w:val="right"/>
        <w:rPr>
          <w:rFonts w:ascii="Times New Roman" w:hAnsi="Times New Roman"/>
          <w:sz w:val="28"/>
          <w:szCs w:val="28"/>
          <w:lang w:val="uk-UA" w:eastAsia="uk-UA"/>
        </w:rPr>
      </w:pPr>
      <w:r w:rsidRPr="003B7EA3">
        <w:rPr>
          <w:rFonts w:ascii="Times New Roman" w:hAnsi="Times New Roman"/>
          <w:sz w:val="28"/>
          <w:szCs w:val="28"/>
          <w:lang w:val="uk-UA" w:eastAsia="uk-UA"/>
        </w:rPr>
        <w:t>Мал. 2</w:t>
      </w:r>
    </w:p>
    <w:p w:rsidR="00AB3EBA" w:rsidRPr="003B7EA3" w:rsidRDefault="00852435" w:rsidP="00AB3EBA">
      <w:pPr>
        <w:ind w:firstLine="709"/>
        <w:jc w:val="both"/>
        <w:rPr>
          <w:rFonts w:ascii="Times New Roman" w:hAnsi="Times New Roman"/>
          <w:sz w:val="28"/>
          <w:szCs w:val="28"/>
          <w:lang w:val="uk-UA" w:eastAsia="ru-RU"/>
        </w:rPr>
      </w:pPr>
      <w:r>
        <w:rPr>
          <w:rFonts w:ascii="Times New Roman" w:hAnsi="Times New Roman"/>
          <w:sz w:val="28"/>
          <w:szCs w:val="28"/>
        </w:rPr>
        <w:pict>
          <v:oval id="_x0000_s1033" style="position:absolute;left:0;text-align:left;margin-left:39.45pt;margin-top:3.35pt;width:28.5pt;height:24pt;z-index:251667456">
            <v:textbox>
              <w:txbxContent>
                <w:p w:rsidR="00143057" w:rsidRDefault="00143057" w:rsidP="00AB3EBA">
                  <w:pPr>
                    <w:rPr>
                      <w:lang w:val="uk-UA"/>
                    </w:rPr>
                  </w:pPr>
                  <w:r>
                    <w:rPr>
                      <w:lang w:val="uk-UA"/>
                    </w:rPr>
                    <w:t>А</w:t>
                  </w:r>
                </w:p>
              </w:txbxContent>
            </v:textbox>
          </v:oval>
        </w:pict>
      </w:r>
      <w:r>
        <w:rPr>
          <w:rFonts w:ascii="Times New Roman" w:hAnsi="Times New Roman"/>
          <w:sz w:val="28"/>
          <w:szCs w:val="28"/>
        </w:rPr>
        <w:pict>
          <v:shape id="_x0000_s1035" type="#_x0000_t32" style="position:absolute;left:0;text-align:left;margin-left:71.7pt;margin-top:14.6pt;width:19.5pt;height:.75pt;z-index:251669504" o:connectortype="straight">
            <v:stroke endarrow="block"/>
          </v:shape>
        </w:pict>
      </w:r>
      <w:r>
        <w:rPr>
          <w:rFonts w:ascii="Times New Roman" w:hAnsi="Times New Roman"/>
          <w:sz w:val="28"/>
          <w:szCs w:val="28"/>
        </w:rPr>
        <w:pict>
          <v:oval id="_x0000_s1034" style="position:absolute;left:0;text-align:left;margin-left:95.7pt;margin-top:3.35pt;width:28.5pt;height:24pt;z-index:251668480">
            <v:textbox>
              <w:txbxContent>
                <w:p w:rsidR="00143057" w:rsidRDefault="00143057" w:rsidP="00AB3EBA">
                  <w:pPr>
                    <w:rPr>
                      <w:lang w:val="uk-UA"/>
                    </w:rPr>
                  </w:pPr>
                  <w:r>
                    <w:rPr>
                      <w:lang w:val="uk-UA"/>
                    </w:rPr>
                    <w:t>В</w:t>
                  </w:r>
                </w:p>
              </w:txbxContent>
            </v:textbox>
          </v:oval>
        </w:pict>
      </w:r>
    </w:p>
    <w:p w:rsidR="00AB3EBA" w:rsidRPr="003B7EA3" w:rsidRDefault="00AB3EBA" w:rsidP="00AB3EBA">
      <w:pPr>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У відносинах між А і В А є активним, В - пасивним елементом комунікації (наприклад, напрям робочих зв'язків). На цій основі можна відповідно кваліфікувати зв'язки елементів як активні і пасивні (мал. 3).</w:t>
      </w:r>
    </w:p>
    <w:p w:rsidR="00AB3EBA" w:rsidRPr="003B7EA3" w:rsidRDefault="00AB3EBA" w:rsidP="00AB3EBA">
      <w:pPr>
        <w:ind w:firstLine="709"/>
        <w:jc w:val="right"/>
        <w:rPr>
          <w:rFonts w:ascii="Times New Roman" w:hAnsi="Times New Roman"/>
          <w:sz w:val="28"/>
          <w:szCs w:val="28"/>
          <w:lang w:val="uk-UA" w:eastAsia="uk-UA"/>
        </w:rPr>
      </w:pPr>
      <w:r w:rsidRPr="003B7EA3">
        <w:rPr>
          <w:rFonts w:ascii="Times New Roman" w:hAnsi="Times New Roman"/>
          <w:sz w:val="28"/>
          <w:szCs w:val="28"/>
          <w:lang w:val="uk-UA" w:eastAsia="uk-UA"/>
        </w:rPr>
        <w:t>Мал 3.</w:t>
      </w:r>
    </w:p>
    <w:p w:rsidR="00AB3EBA" w:rsidRPr="003B7EA3" w:rsidRDefault="00AB3EBA" w:rsidP="00AB3EBA">
      <w:pPr>
        <w:ind w:firstLine="709"/>
        <w:jc w:val="center"/>
        <w:rPr>
          <w:rFonts w:ascii="Times New Roman" w:hAnsi="Times New Roman"/>
          <w:sz w:val="28"/>
          <w:szCs w:val="28"/>
          <w:lang w:val="uk-UA" w:eastAsia="uk-UA"/>
        </w:rPr>
      </w:pPr>
      <w:r w:rsidRPr="003B7EA3">
        <w:rPr>
          <w:rFonts w:ascii="Times New Roman" w:hAnsi="Times New Roman"/>
          <w:noProof/>
          <w:sz w:val="28"/>
          <w:szCs w:val="28"/>
          <w:lang w:val="uk-UA" w:eastAsia="uk-UA"/>
        </w:rPr>
        <w:drawing>
          <wp:inline distT="0" distB="0" distL="0" distR="0" wp14:anchorId="63FB27E0" wp14:editId="3535A81F">
            <wp:extent cx="1397000" cy="5708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7692" t="17316" r="59050" b="71011"/>
                    <a:stretch>
                      <a:fillRect/>
                    </a:stretch>
                  </pic:blipFill>
                  <pic:spPr bwMode="auto">
                    <a:xfrm>
                      <a:off x="0" y="0"/>
                      <a:ext cx="1397000" cy="570865"/>
                    </a:xfrm>
                    <a:prstGeom prst="rect">
                      <a:avLst/>
                    </a:prstGeom>
                    <a:noFill/>
                    <a:ln>
                      <a:noFill/>
                    </a:ln>
                  </pic:spPr>
                </pic:pic>
              </a:graphicData>
            </a:graphic>
          </wp:inline>
        </w:drawing>
      </w:r>
    </w:p>
    <w:p w:rsidR="00AB3EBA" w:rsidRPr="003B7EA3" w:rsidRDefault="00AB3EBA" w:rsidP="00AB3EBA">
      <w:pPr>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При цьому вимірюється інтенсивність комунікацій (зв'язки) і відповідно її характер. Так, інтенсивність об'єднання для спільної трудової діяльності можна визначити через вимірювання внутрішніх робочих зв'язків між членами колективу, симпатію і антипатію, - за допомогою шкали тощо (мал. 4).</w:t>
      </w:r>
    </w:p>
    <w:p w:rsidR="00AB3EBA" w:rsidRPr="003B7EA3" w:rsidRDefault="00AB3EBA" w:rsidP="00AB3EBA">
      <w:pPr>
        <w:ind w:firstLine="709"/>
        <w:jc w:val="right"/>
        <w:rPr>
          <w:rFonts w:ascii="Times New Roman" w:hAnsi="Times New Roman"/>
          <w:sz w:val="28"/>
          <w:szCs w:val="28"/>
          <w:lang w:val="uk-UA" w:eastAsia="uk-UA"/>
        </w:rPr>
      </w:pPr>
      <w:r w:rsidRPr="003B7EA3">
        <w:rPr>
          <w:rFonts w:ascii="Times New Roman" w:hAnsi="Times New Roman"/>
          <w:sz w:val="28"/>
          <w:szCs w:val="28"/>
          <w:lang w:val="uk-UA" w:eastAsia="uk-UA"/>
        </w:rPr>
        <w:t>Мал.4.</w:t>
      </w:r>
    </w:p>
    <w:p w:rsidR="00AB3EBA" w:rsidRPr="003B7EA3" w:rsidRDefault="00AB3EBA" w:rsidP="00AB3EBA">
      <w:pPr>
        <w:jc w:val="center"/>
        <w:rPr>
          <w:rFonts w:ascii="Times New Roman" w:hAnsi="Times New Roman"/>
          <w:sz w:val="28"/>
          <w:szCs w:val="28"/>
          <w:lang w:val="uk-UA" w:eastAsia="uk-UA"/>
        </w:rPr>
      </w:pPr>
      <w:r w:rsidRPr="003B7EA3">
        <w:rPr>
          <w:rFonts w:ascii="Times New Roman" w:hAnsi="Times New Roman"/>
          <w:noProof/>
          <w:sz w:val="28"/>
          <w:szCs w:val="28"/>
          <w:lang w:val="uk-UA" w:eastAsia="uk-UA"/>
        </w:rPr>
        <w:drawing>
          <wp:inline distT="0" distB="0" distL="0" distR="0" wp14:anchorId="667F8EBE" wp14:editId="4693F4ED">
            <wp:extent cx="4630420" cy="2026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50227" r="2715" b="71207"/>
                    <a:stretch>
                      <a:fillRect/>
                    </a:stretch>
                  </pic:blipFill>
                  <pic:spPr bwMode="auto">
                    <a:xfrm>
                      <a:off x="0" y="0"/>
                      <a:ext cx="4630420" cy="2026285"/>
                    </a:xfrm>
                    <a:prstGeom prst="rect">
                      <a:avLst/>
                    </a:prstGeom>
                    <a:noFill/>
                    <a:ln>
                      <a:noFill/>
                    </a:ln>
                  </pic:spPr>
                </pic:pic>
              </a:graphicData>
            </a:graphic>
          </wp:inline>
        </w:drawing>
      </w:r>
    </w:p>
    <w:p w:rsidR="00AB3EBA" w:rsidRPr="003B7EA3" w:rsidRDefault="00AB3EBA" w:rsidP="00AB3EBA">
      <w:pPr>
        <w:ind w:firstLine="709"/>
        <w:jc w:val="right"/>
        <w:rPr>
          <w:rFonts w:ascii="Times New Roman" w:hAnsi="Times New Roman"/>
          <w:sz w:val="28"/>
          <w:szCs w:val="28"/>
          <w:lang w:val="uk-UA" w:eastAsia="ru-RU"/>
        </w:rPr>
      </w:pPr>
    </w:p>
    <w:p w:rsidR="00AB3EBA" w:rsidRPr="003B7EA3" w:rsidRDefault="00AB3EBA" w:rsidP="00AB3EBA">
      <w:pPr>
        <w:jc w:val="center"/>
        <w:rPr>
          <w:rFonts w:ascii="Times New Roman" w:hAnsi="Times New Roman"/>
          <w:sz w:val="28"/>
          <w:szCs w:val="28"/>
          <w:lang w:val="uk-UA"/>
        </w:rPr>
      </w:pPr>
      <w:r w:rsidRPr="003B7EA3">
        <w:rPr>
          <w:rFonts w:ascii="Times New Roman" w:hAnsi="Times New Roman"/>
          <w:sz w:val="28"/>
          <w:szCs w:val="28"/>
          <w:lang w:val="uk-UA"/>
        </w:rPr>
        <w:t xml:space="preserve">Інтенсивність зв'язку: а - слабка однобічна, б - слабка взаємна, в - сильна однобічна, г - сильна взаємна, д- взаємна і неоднакова. </w:t>
      </w:r>
    </w:p>
    <w:p w:rsidR="00AB3EBA" w:rsidRDefault="00AB3EBA" w:rsidP="00AB3EBA">
      <w:pPr>
        <w:ind w:firstLine="709"/>
        <w:jc w:val="both"/>
        <w:rPr>
          <w:sz w:val="28"/>
          <w:szCs w:val="28"/>
          <w:lang w:val="uk-UA" w:eastAsia="uk-UA"/>
        </w:rPr>
      </w:pPr>
    </w:p>
    <w:p w:rsidR="00AB3EBA" w:rsidRPr="00F3273F" w:rsidRDefault="00AB3EBA" w:rsidP="00AB3EBA">
      <w:pPr>
        <w:ind w:firstLine="709"/>
        <w:jc w:val="both"/>
        <w:rPr>
          <w:rFonts w:ascii="Times New Roman" w:hAnsi="Times New Roman"/>
          <w:sz w:val="28"/>
          <w:szCs w:val="28"/>
          <w:lang w:val="uk-UA" w:eastAsia="ru-RU"/>
        </w:rPr>
      </w:pPr>
      <w:r w:rsidRPr="00F3273F">
        <w:rPr>
          <w:rFonts w:ascii="Times New Roman" w:hAnsi="Times New Roman"/>
          <w:sz w:val="28"/>
          <w:szCs w:val="28"/>
          <w:lang w:val="uk-UA" w:eastAsia="uk-UA"/>
        </w:rPr>
        <w:t>найбільш характерні для соціограм</w:t>
      </w:r>
      <w:r w:rsidR="00222F0D" w:rsidRPr="00F3273F">
        <w:rPr>
          <w:rFonts w:ascii="Times New Roman" w:hAnsi="Times New Roman"/>
          <w:sz w:val="28"/>
          <w:szCs w:val="28"/>
          <w:lang w:val="uk-UA" w:eastAsia="uk-UA"/>
        </w:rPr>
        <w:t xml:space="preserve"> наступні елементарні структури</w:t>
      </w:r>
      <w:r w:rsidRPr="00F3273F">
        <w:rPr>
          <w:rFonts w:ascii="Times New Roman" w:hAnsi="Times New Roman"/>
          <w:sz w:val="28"/>
          <w:szCs w:val="28"/>
          <w:lang w:val="uk-UA" w:eastAsia="uk-UA"/>
        </w:rPr>
        <w:t xml:space="preserve">. </w:t>
      </w:r>
    </w:p>
    <w:p w:rsidR="00AB3EBA" w:rsidRPr="00F3273F" w:rsidRDefault="00AB3EBA" w:rsidP="00AB3EBA">
      <w:pPr>
        <w:ind w:firstLine="709"/>
        <w:jc w:val="both"/>
        <w:rPr>
          <w:rFonts w:ascii="Times New Roman" w:hAnsi="Times New Roman"/>
          <w:sz w:val="28"/>
          <w:szCs w:val="28"/>
          <w:lang w:val="uk-UA"/>
        </w:rPr>
      </w:pPr>
      <w:r w:rsidRPr="00F3273F">
        <w:rPr>
          <w:rFonts w:ascii="Times New Roman" w:hAnsi="Times New Roman"/>
          <w:sz w:val="28"/>
          <w:szCs w:val="28"/>
          <w:lang w:val="uk-UA" w:eastAsia="uk-UA"/>
        </w:rPr>
        <w:t>1. Ізольований елемент, Це індивід (для великих соціальних систем — колектив), не пов'язаний з іншими елементами. Його виділення важливе при вивченні функціональних зв'язків робочого колективу або емоційно-психологічних зв'язків симпатій усередині колективу.</w:t>
      </w:r>
    </w:p>
    <w:p w:rsidR="00AB3EBA" w:rsidRPr="00F3273F" w:rsidRDefault="00AB3EBA" w:rsidP="00222F0D">
      <w:pPr>
        <w:ind w:firstLine="709"/>
        <w:jc w:val="both"/>
        <w:rPr>
          <w:rFonts w:ascii="Times New Roman" w:hAnsi="Times New Roman"/>
          <w:sz w:val="28"/>
          <w:szCs w:val="28"/>
          <w:lang w:val="uk-UA" w:eastAsia="ru-RU"/>
        </w:rPr>
      </w:pPr>
      <w:r w:rsidRPr="00F3273F">
        <w:rPr>
          <w:rFonts w:ascii="Times New Roman" w:hAnsi="Times New Roman"/>
          <w:sz w:val="28"/>
          <w:szCs w:val="28"/>
          <w:lang w:val="uk-UA" w:eastAsia="uk-UA"/>
        </w:rPr>
        <w:t xml:space="preserve">2. Зв'язок між двома елементами— діада. </w:t>
      </w:r>
    </w:p>
    <w:p w:rsidR="00AB3EBA" w:rsidRPr="00F3273F" w:rsidRDefault="00AB3EBA" w:rsidP="00222F0D">
      <w:pPr>
        <w:ind w:firstLine="709"/>
        <w:jc w:val="both"/>
        <w:rPr>
          <w:rFonts w:ascii="Times New Roman" w:hAnsi="Times New Roman"/>
          <w:sz w:val="28"/>
          <w:szCs w:val="28"/>
          <w:lang w:val="uk-UA" w:eastAsia="uk-UA"/>
        </w:rPr>
      </w:pPr>
      <w:r w:rsidRPr="00F3273F">
        <w:rPr>
          <w:rFonts w:ascii="Times New Roman" w:hAnsi="Times New Roman"/>
          <w:sz w:val="28"/>
          <w:szCs w:val="28"/>
          <w:lang w:val="uk-UA" w:eastAsia="uk-UA"/>
        </w:rPr>
        <w:t>3. Тріада, тетрада і інші види зв'язки, які складаються з великого числа елементів (мал. 6-7).Мал. 6</w:t>
      </w:r>
    </w:p>
    <w:p w:rsidR="00AB3EBA" w:rsidRPr="00F3273F" w:rsidRDefault="00AB3EBA" w:rsidP="00F3273F">
      <w:pPr>
        <w:ind w:firstLine="709"/>
        <w:jc w:val="center"/>
        <w:rPr>
          <w:rFonts w:ascii="Times New Roman" w:hAnsi="Times New Roman"/>
          <w:sz w:val="28"/>
          <w:szCs w:val="28"/>
          <w:lang w:val="uk-UA" w:eastAsia="uk-UA"/>
        </w:rPr>
      </w:pPr>
      <w:r w:rsidRPr="00F3273F">
        <w:rPr>
          <w:rFonts w:ascii="Times New Roman" w:hAnsi="Times New Roman"/>
          <w:noProof/>
          <w:sz w:val="28"/>
          <w:szCs w:val="28"/>
          <w:lang w:val="uk-UA" w:eastAsia="uk-UA"/>
        </w:rPr>
        <w:drawing>
          <wp:inline distT="0" distB="0" distL="0" distR="0" wp14:anchorId="105370B9" wp14:editId="6C18132A">
            <wp:extent cx="1682750" cy="1163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36198" t="42996" r="35519" b="40273"/>
                    <a:stretch>
                      <a:fillRect/>
                    </a:stretch>
                  </pic:blipFill>
                  <pic:spPr bwMode="auto">
                    <a:xfrm>
                      <a:off x="0" y="0"/>
                      <a:ext cx="1682750" cy="1163320"/>
                    </a:xfrm>
                    <a:prstGeom prst="rect">
                      <a:avLst/>
                    </a:prstGeom>
                    <a:noFill/>
                    <a:ln>
                      <a:noFill/>
                    </a:ln>
                  </pic:spPr>
                </pic:pic>
              </a:graphicData>
            </a:graphic>
          </wp:inline>
        </w:drawing>
      </w:r>
      <w:r w:rsidRPr="00F3273F">
        <w:rPr>
          <w:rFonts w:ascii="Times New Roman" w:hAnsi="Times New Roman"/>
          <w:sz w:val="28"/>
          <w:szCs w:val="28"/>
          <w:lang w:val="uk-UA" w:eastAsia="uk-UA"/>
        </w:rPr>
        <w:t>Мал. 7</w:t>
      </w:r>
    </w:p>
    <w:p w:rsidR="00AB3EBA" w:rsidRPr="00222F0D" w:rsidRDefault="00AB3EBA" w:rsidP="00F3273F">
      <w:pPr>
        <w:ind w:firstLine="709"/>
        <w:jc w:val="both"/>
        <w:rPr>
          <w:rFonts w:ascii="Times New Roman" w:hAnsi="Times New Roman"/>
          <w:sz w:val="28"/>
          <w:szCs w:val="28"/>
          <w:lang w:val="uk-UA"/>
        </w:rPr>
      </w:pPr>
      <w:r w:rsidRPr="00F3273F">
        <w:rPr>
          <w:rFonts w:ascii="Times New Roman" w:hAnsi="Times New Roman"/>
          <w:noProof/>
          <w:sz w:val="28"/>
          <w:szCs w:val="28"/>
          <w:lang w:val="uk-UA" w:eastAsia="uk-UA"/>
        </w:rPr>
        <w:drawing>
          <wp:inline distT="0" distB="0" distL="0" distR="0" wp14:anchorId="19889025" wp14:editId="270E9909">
            <wp:extent cx="1126490" cy="789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61311" t="42802" r="11990" b="41051"/>
                    <a:stretch>
                      <a:fillRect/>
                    </a:stretch>
                  </pic:blipFill>
                  <pic:spPr bwMode="auto">
                    <a:xfrm>
                      <a:off x="0" y="0"/>
                      <a:ext cx="1126490" cy="789940"/>
                    </a:xfrm>
                    <a:prstGeom prst="rect">
                      <a:avLst/>
                    </a:prstGeom>
                    <a:noFill/>
                    <a:ln>
                      <a:noFill/>
                    </a:ln>
                  </pic:spPr>
                </pic:pic>
              </a:graphicData>
            </a:graphic>
          </wp:inline>
        </w:drawing>
      </w:r>
      <w:r w:rsidRPr="00222F0D">
        <w:rPr>
          <w:rFonts w:ascii="Times New Roman" w:hAnsi="Times New Roman"/>
          <w:sz w:val="28"/>
          <w:szCs w:val="28"/>
          <w:lang w:val="uk-UA" w:eastAsia="uk-UA"/>
        </w:rPr>
        <w:t>Тріада, тетрада та інші позитивно взаємозв'язані комбінації членів складають «ядра» колективу і зустрічаються у всіх формах соціальних спільнот. Вони є угрупуваннями, колами друзів, що існують і у великих соціальних  об'єднаннях. У «ядрах» всі елементи симетрично пов'язані між собою. Це «групи в групах»  зі своїми поглядами, зобов'язаннями один перед одним тощо. Поведінка людей в цих угрупуваннях не піддається строгій регламентації з боку зовнішніх, офіційних норм, що підвищує цінності соціометричного опитування, здатність виявити такі угрупування.</w:t>
      </w:r>
    </w:p>
    <w:p w:rsidR="00AB3EBA" w:rsidRPr="00317A74" w:rsidRDefault="00AB3EBA" w:rsidP="00AB3EBA">
      <w:pPr>
        <w:shd w:val="clear" w:color="auto" w:fill="FFFFFF"/>
        <w:kinsoku w:val="0"/>
        <w:adjustRightInd w:val="0"/>
        <w:ind w:firstLine="709"/>
        <w:jc w:val="both"/>
        <w:rPr>
          <w:rFonts w:ascii="Times New Roman" w:hAnsi="Times New Roman"/>
          <w:b/>
          <w:iCs/>
          <w:sz w:val="28"/>
          <w:szCs w:val="28"/>
          <w:lang w:val="uk-UA"/>
        </w:rPr>
      </w:pPr>
      <w:r w:rsidRPr="00317A74">
        <w:rPr>
          <w:rFonts w:ascii="Times New Roman" w:hAnsi="Times New Roman"/>
          <w:b/>
          <w:iCs/>
          <w:sz w:val="28"/>
          <w:szCs w:val="28"/>
          <w:lang w:val="uk-UA" w:eastAsia="uk-UA"/>
        </w:rPr>
        <w:t>Види соціограм.</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iCs/>
          <w:sz w:val="28"/>
          <w:szCs w:val="28"/>
          <w:lang w:val="uk-UA" w:eastAsia="uk-UA"/>
        </w:rPr>
        <w:t>За способом побудови розрізняють вільні, кругові</w:t>
      </w:r>
      <w:r w:rsidRPr="00317A74">
        <w:rPr>
          <w:rFonts w:ascii="Times New Roman" w:hAnsi="Times New Roman"/>
          <w:sz w:val="28"/>
          <w:szCs w:val="28"/>
          <w:lang w:val="uk-UA" w:eastAsia="uk-UA"/>
        </w:rPr>
        <w:t xml:space="preserve">, </w:t>
      </w:r>
      <w:r w:rsidRPr="00317A74">
        <w:rPr>
          <w:rFonts w:ascii="Times New Roman" w:hAnsi="Times New Roman"/>
          <w:i/>
          <w:iCs/>
          <w:sz w:val="28"/>
          <w:szCs w:val="28"/>
          <w:lang w:val="uk-UA" w:eastAsia="uk-UA"/>
        </w:rPr>
        <w:t xml:space="preserve">концентричні соціограми. </w:t>
      </w:r>
      <w:r w:rsidRPr="00317A74">
        <w:rPr>
          <w:rFonts w:ascii="Times New Roman" w:hAnsi="Times New Roman"/>
          <w:sz w:val="28"/>
          <w:szCs w:val="28"/>
          <w:lang w:val="uk-UA" w:eastAsia="uk-UA"/>
        </w:rPr>
        <w:t xml:space="preserve">При побудові соціограм символи членів колективу розташовуються так, щоб забезпечити максимальну зручність сприйняття (наприклад, індивіди, які створюють ядра колективу, розташовуються в безпосередній близькості один до одного). У </w:t>
      </w:r>
      <w:r w:rsidRPr="00317A74">
        <w:rPr>
          <w:rFonts w:ascii="Times New Roman" w:hAnsi="Times New Roman"/>
          <w:i/>
          <w:iCs/>
          <w:sz w:val="28"/>
          <w:szCs w:val="28"/>
          <w:lang w:val="uk-UA" w:eastAsia="uk-UA"/>
        </w:rPr>
        <w:t xml:space="preserve">кругових </w:t>
      </w:r>
      <w:r w:rsidRPr="00317A74">
        <w:rPr>
          <w:rFonts w:ascii="Times New Roman" w:hAnsi="Times New Roman"/>
          <w:sz w:val="28"/>
          <w:szCs w:val="28"/>
          <w:lang w:val="uk-UA" w:eastAsia="uk-UA"/>
        </w:rPr>
        <w:t xml:space="preserve">соціограмах всі члени колективу розташовуються </w:t>
      </w:r>
      <w:r w:rsidRPr="00317A74">
        <w:rPr>
          <w:rFonts w:ascii="Times New Roman" w:hAnsi="Times New Roman"/>
          <w:sz w:val="28"/>
          <w:szCs w:val="28"/>
          <w:lang w:val="uk-UA" w:eastAsia="uk-UA"/>
        </w:rPr>
        <w:lastRenderedPageBreak/>
        <w:t xml:space="preserve">по колу, усередині якого указуються вибори і відхилення. У </w:t>
      </w:r>
      <w:r w:rsidRPr="00317A74">
        <w:rPr>
          <w:rFonts w:ascii="Times New Roman" w:hAnsi="Times New Roman"/>
          <w:i/>
          <w:iCs/>
          <w:sz w:val="28"/>
          <w:szCs w:val="28"/>
          <w:lang w:val="uk-UA" w:eastAsia="uk-UA"/>
        </w:rPr>
        <w:t xml:space="preserve">концентричних </w:t>
      </w:r>
      <w:r w:rsidRPr="00317A74">
        <w:rPr>
          <w:rFonts w:ascii="Times New Roman" w:hAnsi="Times New Roman"/>
          <w:sz w:val="28"/>
          <w:szCs w:val="28"/>
          <w:lang w:val="uk-UA" w:eastAsia="uk-UA"/>
        </w:rPr>
        <w:t>по концентричних кільцях, причому, індивіди з високим соціометричним статусом («зірки») розташовуються у внутрішньому крузі. У наступному кільці знаходяться особи, що отримали число виборів, близьке до середньостатистичного, потім кільце з «ізольованими», тобто що майже не мають позитивних виборів. Далі розташовується кільце з відхиленими членами колективу, що отримали тільки негативні вибори (характер заповнення кілець може бути і іншим, але зазвичай дотримується принцип зменшення статусу у міру збільшення радіусу концентричної соціограми).</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Локограми </w:t>
      </w:r>
      <w:r w:rsidRPr="00317A74">
        <w:rPr>
          <w:rFonts w:ascii="Times New Roman" w:hAnsi="Times New Roman"/>
          <w:sz w:val="28"/>
          <w:szCs w:val="28"/>
          <w:lang w:val="uk-UA" w:eastAsia="uk-UA"/>
        </w:rPr>
        <w:t>є  такими соціограмами, при побудові яких розташування символів членів колективу ізоморфно їх реальному просторовому розташуванню (наприклад, розміщенню на робочих місцях).</w:t>
      </w:r>
    </w:p>
    <w:p w:rsidR="00AB3EBA" w:rsidRPr="00317A74" w:rsidRDefault="00AB3EBA" w:rsidP="00AB3EBA">
      <w:pPr>
        <w:ind w:firstLine="709"/>
        <w:jc w:val="both"/>
        <w:rPr>
          <w:rFonts w:ascii="Times New Roman" w:hAnsi="Times New Roman"/>
          <w:sz w:val="28"/>
          <w:szCs w:val="28"/>
          <w:lang w:val="uk-UA"/>
        </w:rPr>
      </w:pPr>
      <w:r w:rsidRPr="00317A74">
        <w:rPr>
          <w:rFonts w:ascii="Times New Roman" w:hAnsi="Times New Roman"/>
          <w:sz w:val="28"/>
          <w:szCs w:val="28"/>
          <w:lang w:val="uk-UA" w:eastAsia="uk-UA"/>
        </w:rPr>
        <w:t>На практиці використовуються різні види соціограм, вибір яких диктується завданнями дослідження. Для більшої адекватності в зображенні, структури соціограми будуються так, щоб відстані між індивідами були зворотно пропорційними інтенсивності зв'язків між ними. Це правило, проте, не завжди можливо витримати, зображаючи структуру колективу в двовимірному, просторі.</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b/>
          <w:sz w:val="28"/>
          <w:szCs w:val="28"/>
          <w:lang w:val="uk-UA" w:eastAsia="uk-UA"/>
        </w:rPr>
        <w:t xml:space="preserve">Метод соціограм широко застосовується при соціологічному аналізі. </w:t>
      </w:r>
      <w:r w:rsidRPr="00317A74">
        <w:rPr>
          <w:rFonts w:ascii="Times New Roman" w:hAnsi="Times New Roman"/>
          <w:sz w:val="28"/>
          <w:szCs w:val="28"/>
          <w:lang w:val="uk-UA" w:eastAsia="uk-UA"/>
        </w:rPr>
        <w:t xml:space="preserve">Якщо соціограми, що зображають різні аспекти соціальних зв'язків, схожі один з одним, можна порівнювати і різні аспекти двох зображених структур. </w:t>
      </w:r>
      <w:r w:rsidRPr="00317A74">
        <w:rPr>
          <w:rFonts w:ascii="Times New Roman" w:hAnsi="Times New Roman"/>
          <w:i/>
          <w:sz w:val="28"/>
          <w:szCs w:val="28"/>
          <w:lang w:val="uk-UA" w:eastAsia="uk-UA"/>
        </w:rPr>
        <w:t>Різні аспекти соціальних зв'язків відображаються за допомогою організаційних схем, формалограмм, неформалограмм, спеціальних соціограм (комунікограмм, проблемограмм тощо).</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Формалограмма — </w:t>
      </w:r>
      <w:r w:rsidRPr="00317A74">
        <w:rPr>
          <w:rFonts w:ascii="Times New Roman" w:hAnsi="Times New Roman"/>
          <w:sz w:val="28"/>
          <w:szCs w:val="28"/>
          <w:lang w:val="uk-UA" w:eastAsia="uk-UA"/>
        </w:rPr>
        <w:t>діаграма, що надає дані про те як сприймаються членами колективу їх формальні відносини. При цьому розрізняються два типи формалограмм — «вертикальна» і «горизонтальна». Для побудови першої використовуються дані опитування про підзвітність, відповідальність тощо. В анкетах і інтерв'ю, які використовуються в обстеженні, містяться питання типу: «Кому Ви даєте звіт?», «Хто ті люди, перед якими Ви відповідаєте за свою роботу?» тощо. Підставою для побудови «горизонтальної» формалограмми служать дані опитування щодо того, хто з членів організації стоїть на тому ж ієрархічному ступені, що і опитуваний. Характерними в цьому випадку є питання типу: «Хто ще дає звіт тим же особам, що і Ви?».</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Неформалограма — </w:t>
      </w:r>
      <w:r w:rsidRPr="00317A74">
        <w:rPr>
          <w:rFonts w:ascii="Times New Roman" w:hAnsi="Times New Roman"/>
          <w:sz w:val="28"/>
          <w:szCs w:val="28"/>
          <w:lang w:val="uk-UA" w:eastAsia="uk-UA"/>
        </w:rPr>
        <w:t xml:space="preserve">діаграма, що представляє структуру неформальних відносин в колективі. У неформалограмі показані відносини, що існують між </w:t>
      </w:r>
      <w:r w:rsidRPr="00317A74">
        <w:rPr>
          <w:rFonts w:ascii="Times New Roman" w:hAnsi="Times New Roman"/>
          <w:sz w:val="28"/>
          <w:szCs w:val="28"/>
          <w:lang w:val="uk-UA" w:eastAsia="uk-UA"/>
        </w:rPr>
        <w:lastRenderedPageBreak/>
        <w:t>двома особами, які, вказуючи, наприклад, людей, з якими вони тісно пов'язані по роботі безвідносно до їх положення в організації, одночасно відзначають контакт один з одним.</w:t>
      </w:r>
    </w:p>
    <w:p w:rsidR="00AB3EBA" w:rsidRPr="00317A74" w:rsidRDefault="00AB3EBA" w:rsidP="00AB3EBA">
      <w:pPr>
        <w:ind w:firstLine="709"/>
        <w:jc w:val="both"/>
        <w:rPr>
          <w:rFonts w:ascii="Times New Roman" w:hAnsi="Times New Roman"/>
          <w:sz w:val="28"/>
          <w:szCs w:val="28"/>
          <w:lang w:val="uk-UA"/>
        </w:rPr>
      </w:pPr>
      <w:r w:rsidRPr="00317A74">
        <w:rPr>
          <w:rFonts w:ascii="Times New Roman" w:hAnsi="Times New Roman"/>
          <w:sz w:val="28"/>
          <w:szCs w:val="28"/>
          <w:lang w:val="uk-UA" w:eastAsia="uk-UA"/>
        </w:rPr>
        <w:t>У формалограммах і неформалограммах відносинах відмічені так, як вони сприймаються учасниками роботи, і тут можливі пропуски і розбіжності даних.</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Комунікограмма — </w:t>
      </w:r>
      <w:r w:rsidRPr="00317A74">
        <w:rPr>
          <w:rFonts w:ascii="Times New Roman" w:hAnsi="Times New Roman"/>
          <w:sz w:val="28"/>
          <w:szCs w:val="28"/>
          <w:lang w:val="uk-UA" w:eastAsia="uk-UA"/>
        </w:rPr>
        <w:t>це діаграма, що представляє систему зв'язків в організації, як вони сприймаються і повідомляються членами організації. Комуникограмма дозволяє скласти структурні мережі організації, прослідкувати динаміку зв'язків членів організації в процесі обміну інформацією, виявити можливі порушення контактів тощо.</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Проблемограмма — </w:t>
      </w:r>
      <w:r w:rsidRPr="00317A74">
        <w:rPr>
          <w:rFonts w:ascii="Times New Roman" w:hAnsi="Times New Roman"/>
          <w:sz w:val="28"/>
          <w:szCs w:val="28"/>
          <w:lang w:val="uk-UA" w:eastAsia="uk-UA"/>
        </w:rPr>
        <w:t>це спеціальні соціограми, що представляють структурні відносини членів колективу в різних процесах, — при обміні інформацією, ухваленні рішення тощо.</w:t>
      </w:r>
    </w:p>
    <w:p w:rsidR="00AB3EBA" w:rsidRPr="00317A74" w:rsidRDefault="00AB3EBA" w:rsidP="00AB3EBA">
      <w:pPr>
        <w:ind w:firstLine="709"/>
        <w:jc w:val="both"/>
        <w:rPr>
          <w:rFonts w:ascii="Times New Roman" w:hAnsi="Times New Roman"/>
          <w:sz w:val="28"/>
          <w:szCs w:val="28"/>
          <w:lang w:val="uk-UA"/>
        </w:rPr>
      </w:pPr>
      <w:r w:rsidRPr="00317A74">
        <w:rPr>
          <w:rFonts w:ascii="Times New Roman" w:hAnsi="Times New Roman"/>
          <w:sz w:val="28"/>
          <w:szCs w:val="28"/>
          <w:lang w:val="uk-UA" w:eastAsia="uk-UA"/>
        </w:rPr>
        <w:t>Зіставлення двох соціограм — неформалограмми і комунікограмми, а також соціограм і організованої схеми дозволяє виявити їх збіг і відмінність по відповідних для кожної параметрах.</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852435" w:rsidRPr="00444A26" w:rsidRDefault="00852435" w:rsidP="00852435">
      <w:pPr>
        <w:spacing w:line="240" w:lineRule="auto"/>
        <w:jc w:val="both"/>
        <w:rPr>
          <w:rFonts w:ascii="Times New Roman" w:hAnsi="Times New Roman"/>
          <w:b/>
          <w:sz w:val="28"/>
          <w:szCs w:val="28"/>
          <w:lang w:val="uk-UA"/>
        </w:rPr>
      </w:pPr>
      <w:r w:rsidRPr="00444A26">
        <w:rPr>
          <w:rFonts w:ascii="Times New Roman" w:hAnsi="Times New Roman"/>
          <w:b/>
          <w:sz w:val="28"/>
          <w:szCs w:val="28"/>
          <w:lang w:val="uk-UA"/>
        </w:rPr>
        <w:lastRenderedPageBreak/>
        <w:t xml:space="preserve">Тема 19. Метод фокус-груп </w:t>
      </w:r>
    </w:p>
    <w:p w:rsidR="00852435" w:rsidRPr="00444A26" w:rsidRDefault="00852435" w:rsidP="00852435">
      <w:pPr>
        <w:spacing w:line="240" w:lineRule="auto"/>
        <w:jc w:val="center"/>
        <w:rPr>
          <w:rFonts w:ascii="Times New Roman" w:hAnsi="Times New Roman"/>
          <w:b/>
          <w:sz w:val="28"/>
          <w:szCs w:val="28"/>
          <w:lang w:val="uk-UA"/>
        </w:rPr>
      </w:pPr>
      <w:r w:rsidRPr="00444A26">
        <w:rPr>
          <w:rFonts w:ascii="Times New Roman" w:hAnsi="Times New Roman"/>
          <w:b/>
          <w:sz w:val="28"/>
          <w:szCs w:val="28"/>
          <w:lang w:val="uk-UA"/>
        </w:rPr>
        <w:t>План:</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Поняття групового інтерв’ю. Історія виникнення методу фокус–груп. </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Техніка проведення фокус–груп. </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Учасники фокус–груп та їх підбір. </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Модератор та його функції. </w:t>
      </w:r>
    </w:p>
    <w:p w:rsidR="00852435" w:rsidRPr="00444A26" w:rsidRDefault="00852435" w:rsidP="00852435">
      <w:pPr>
        <w:shd w:val="clear" w:color="auto" w:fill="FFFFFF"/>
        <w:autoSpaceDE w:val="0"/>
        <w:autoSpaceDN w:val="0"/>
        <w:adjustRightInd w:val="0"/>
        <w:spacing w:after="0" w:line="240" w:lineRule="auto"/>
        <w:jc w:val="both"/>
        <w:rPr>
          <w:rFonts w:ascii="Times New Roman" w:hAnsi="Times New Roman"/>
          <w:sz w:val="28"/>
          <w:szCs w:val="28"/>
          <w:lang w:val="uk-UA"/>
        </w:rPr>
      </w:pPr>
      <w:r w:rsidRPr="00444A26">
        <w:rPr>
          <w:rFonts w:ascii="Times New Roman" w:hAnsi="Times New Roman"/>
          <w:sz w:val="28"/>
          <w:szCs w:val="28"/>
          <w:lang w:val="uk-UA"/>
        </w:rPr>
        <w:t>5 Фіксування даних під час проведення фокус–групи. Основні прийоми розшифровки записів та написання звітів.</w:t>
      </w:r>
    </w:p>
    <w:p w:rsidR="00852435"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852435" w:rsidRPr="00276A1B" w:rsidRDefault="00852435" w:rsidP="00852435">
      <w:pPr>
        <w:spacing w:after="0" w:line="240" w:lineRule="auto"/>
        <w:ind w:left="311"/>
        <w:jc w:val="both"/>
        <w:rPr>
          <w:rFonts w:ascii="Times New Roman" w:hAnsi="Times New Roman"/>
          <w:b/>
          <w:sz w:val="28"/>
          <w:szCs w:val="28"/>
          <w:lang w:val="uk-UA"/>
        </w:rPr>
      </w:pPr>
      <w:r w:rsidRPr="00F53756">
        <w:rPr>
          <w:rFonts w:ascii="Times New Roman" w:hAnsi="Times New Roman"/>
          <w:b/>
          <w:sz w:val="24"/>
          <w:szCs w:val="24"/>
          <w:lang w:val="uk-UA" w:eastAsia="uk-UA"/>
        </w:rPr>
        <w:t xml:space="preserve">1. </w:t>
      </w:r>
      <w:r w:rsidRPr="00276A1B">
        <w:rPr>
          <w:rFonts w:ascii="Times New Roman" w:hAnsi="Times New Roman"/>
          <w:b/>
          <w:sz w:val="28"/>
          <w:szCs w:val="28"/>
          <w:lang w:val="uk-UA"/>
        </w:rPr>
        <w:t xml:space="preserve">Поняття групового інтерв’ю. Історія виникнення методу фокус–груп.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Метод глибокого групового інтерв'ю, або фокус-групп, виник на перетині ряду дослідницьких традицій і зайняв певне місце серед інших методів емпіричної соціології. Широке застосування цього методу у ряді областей обумовлене деякими його унікальними властивостями, які і донині є предметом обговорення. Метод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має свої витоки в рамках традицій як емпіричної соціології, так і експериментальної психології. Найближчим методичним аналогом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в соціології є індивідуальне глибоке інтерв'ю, а в психології </w:t>
      </w:r>
      <w:r w:rsidRPr="00BE694A">
        <w:rPr>
          <w:rFonts w:ascii="Times New Roman" w:hAnsi="Times New Roman"/>
          <w:noProof/>
          <w:sz w:val="28"/>
          <w:szCs w:val="28"/>
          <w:lang w:val="uk-UA" w:eastAsia="uk-UA"/>
        </w:rPr>
        <w:t>—</w:t>
      </w:r>
      <w:r w:rsidRPr="00BE694A">
        <w:rPr>
          <w:rFonts w:ascii="Times New Roman" w:hAnsi="Times New Roman"/>
          <w:sz w:val="28"/>
          <w:szCs w:val="28"/>
          <w:lang w:eastAsia="uk-UA"/>
        </w:rPr>
        <w:t xml:space="preserve"> экспериментальные</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групи.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У соціології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відносяться до так званих «якісних» методів, до яких окрім них відносяться біографічний метод, включене спостереження, аналіз щоденників і особистих документів (традиційний аналіз документів), усні історії (</w:t>
      </w:r>
      <w:r w:rsidRPr="00BE694A">
        <w:rPr>
          <w:rFonts w:ascii="Times New Roman" w:hAnsi="Times New Roman"/>
          <w:sz w:val="28"/>
          <w:szCs w:val="28"/>
          <w:lang w:eastAsia="uk-UA"/>
        </w:rPr>
        <w:t>нарративные</w:t>
      </w:r>
      <w:r w:rsidRPr="00BE694A">
        <w:rPr>
          <w:rFonts w:ascii="Times New Roman" w:hAnsi="Times New Roman"/>
          <w:sz w:val="28"/>
          <w:szCs w:val="28"/>
          <w:lang w:val="uk-UA" w:eastAsia="uk-UA"/>
        </w:rPr>
        <w:t xml:space="preserve"> методики), різні види індивідуальних неструктурованих інтерв'ю.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Термін "сфокусоване" (</w:t>
      </w:r>
      <w:r w:rsidRPr="00BE694A">
        <w:rPr>
          <w:rFonts w:ascii="Times New Roman" w:hAnsi="Times New Roman"/>
          <w:sz w:val="28"/>
          <w:szCs w:val="28"/>
          <w:lang w:eastAsia="uk-UA"/>
        </w:rPr>
        <w:t>focussed</w:t>
      </w:r>
      <w:r w:rsidRPr="00BE694A">
        <w:rPr>
          <w:rFonts w:ascii="Times New Roman" w:hAnsi="Times New Roman"/>
          <w:sz w:val="28"/>
          <w:szCs w:val="28"/>
          <w:lang w:val="uk-UA" w:eastAsia="uk-UA"/>
        </w:rPr>
        <w:t>) інтерв'ю є винаходом Р. Мертона і його колег. Приведемо повністю, поки без коментарів, визначення терміну інтерв'ю», що «фокусує, дане самим Мертоном і його співавторами: «(С)Інтерв'ю, що фокусує, відрізняється в деяких відносинах від інших типів дослідницького інтерв'ю. По-перше, особи, що інтерв'юються, повинні бути учасниками деякої певної ситуації: вони проглянули фільм, прослуховували радіопрограму, прочитали памфлет, статтю або книгу, брали участь в психологічному експерименті або неконтрольованій, але спостережуваній соціальній ситуації (наприклад, в політичному мітингу, ритуалі або заколоті). По-друге, гіпотетично важливі елементи, а також характер, процеси і загальна структура цієї ситуації заздалегідь проаналізовані соціологом, на основі чого він прийшов до ряду гіпотез. По-третє, на основі цього аналізу розроблений план проведення інтерв'ю, в якому обкреслюються найважливіші області дослідження і гіпотези. По-четверте, інтерв'ю фокусується на суб'єктивних переживаннях осіб по приводу заздалегідь проаналізованій ситуації»</w:t>
      </w:r>
      <w:r w:rsidRPr="00BE694A">
        <w:rPr>
          <w:rFonts w:ascii="Times New Roman" w:hAnsi="Times New Roman"/>
          <w:noProof/>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Термін «фокус-группы» сьогодні міцно з'єднався з технікою групових інтерв'ю, що проводяться у сфері маркетингу і при використанні подібної техніки за межами цієї сфери.</w:t>
      </w:r>
    </w:p>
    <w:p w:rsidR="00852435" w:rsidRPr="00BE694A" w:rsidRDefault="00852435" w:rsidP="00852435">
      <w:pPr>
        <w:pStyle w:val="a3"/>
        <w:numPr>
          <w:ilvl w:val="0"/>
          <w:numId w:val="59"/>
        </w:numPr>
        <w:spacing w:after="0" w:line="240" w:lineRule="auto"/>
        <w:jc w:val="both"/>
        <w:rPr>
          <w:rFonts w:ascii="Times New Roman" w:hAnsi="Times New Roman"/>
          <w:b/>
          <w:sz w:val="28"/>
          <w:szCs w:val="28"/>
          <w:lang w:val="uk-UA"/>
        </w:rPr>
      </w:pPr>
      <w:r w:rsidRPr="00BE694A">
        <w:rPr>
          <w:rFonts w:ascii="Times New Roman" w:hAnsi="Times New Roman"/>
          <w:b/>
          <w:sz w:val="28"/>
          <w:szCs w:val="28"/>
          <w:lang w:val="uk-UA"/>
        </w:rPr>
        <w:t xml:space="preserve">Техніка проведення фокус–груп.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Практичне проведення дослідження за допомогою методу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включає три основні етапи: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lastRenderedPageBreak/>
        <w:t>1.</w:t>
      </w:r>
      <w:r w:rsidRPr="00BE694A">
        <w:rPr>
          <w:rFonts w:ascii="Times New Roman" w:hAnsi="Times New Roman"/>
          <w:sz w:val="28"/>
          <w:szCs w:val="28"/>
          <w:lang w:val="uk-UA" w:eastAsia="uk-UA"/>
        </w:rPr>
        <w:t xml:space="preserve"> Постановка цілей і планування дослідження.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Проведення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Аналіз результатів і передача їх замовникові.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Відповідно до названих етапів ми розрізнятимемо дослідницькі ролі постановника, модератора і аналітика.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Цілі і завдання маркетингового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результат спільної роботи замовника і постановника. Робота постановника полягає в тому, щоб спільно із замовником сформувати цілі дослідження і потім </w:t>
      </w:r>
      <w:r w:rsidRPr="00BE694A">
        <w:rPr>
          <w:rFonts w:ascii="Times New Roman" w:hAnsi="Times New Roman"/>
          <w:sz w:val="28"/>
          <w:szCs w:val="28"/>
          <w:lang w:eastAsia="uk-UA"/>
        </w:rPr>
        <w:t>операционализироватъ</w:t>
      </w:r>
      <w:r w:rsidRPr="00BE694A">
        <w:rPr>
          <w:rFonts w:ascii="Times New Roman" w:hAnsi="Times New Roman"/>
          <w:sz w:val="28"/>
          <w:szCs w:val="28"/>
          <w:lang w:val="uk-UA" w:eastAsia="uk-UA"/>
        </w:rPr>
        <w:t xml:space="preserve"> їх у вигляді конкретного дослідницького плану.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Процес постановки цілей припускає, по суті, отримання відповідей на три основні питання: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Яку проблему хоче вирішити замовник?</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Якими засобами він може її вирішувати і які можливі альтернативи?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Яка інформація йому потрібна, щоб ухвалити рішення і зробити потрібні кроки?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Замовники часто не розуміють необхідності обговорення не тільки пропонованого ними товару, але і всієї товарної категорії в цілому</w:t>
      </w:r>
      <w:r w:rsidRPr="00BE694A">
        <w:rPr>
          <w:rFonts w:ascii="Times New Roman" w:hAnsi="Times New Roman"/>
          <w:b/>
          <w:sz w:val="28"/>
          <w:szCs w:val="28"/>
          <w:lang w:val="uk-UA" w:eastAsia="uk-UA"/>
        </w:rPr>
        <w:t xml:space="preserve">. </w:t>
      </w:r>
      <w:r w:rsidRPr="00BE694A">
        <w:rPr>
          <w:rFonts w:ascii="Times New Roman" w:hAnsi="Times New Roman"/>
          <w:sz w:val="28"/>
          <w:szCs w:val="28"/>
          <w:lang w:val="uk-UA" w:eastAsia="uk-UA"/>
        </w:rPr>
        <w:t>У маркетингових дослідженнях при інтерв'юванні замовника дуже важливо зрозуміти, що конкретно він хоче з'ясувати про сегмент ринку, що цікавить його. Важливо з'ясувати, яка інформація у замовника вже є, а які питання залишаються без відповіді. Іноді замовники заявляють про своє хороше знання ринку, але при ближчому розгляді стає ясно, що їх знання або ненадійні, або застаріли, або засновані більше на інтуїції або упередженні, чим на реальних фактах. Уточнення цих проблем вимагає деколи спеціального поглибленого аналізу, заснованого на розширенні списку осіб, що інтерв'юються, і вивченні предмету дослідження.</w:t>
      </w:r>
    </w:p>
    <w:p w:rsidR="00852435" w:rsidRPr="00BE694A" w:rsidRDefault="00852435" w:rsidP="00852435">
      <w:pPr>
        <w:spacing w:after="0" w:line="240" w:lineRule="auto"/>
        <w:ind w:firstLine="709"/>
        <w:jc w:val="both"/>
        <w:rPr>
          <w:rFonts w:ascii="Times New Roman" w:hAnsi="Times New Roman"/>
          <w:b/>
          <w:sz w:val="28"/>
          <w:szCs w:val="28"/>
          <w:lang w:val="uk-UA" w:eastAsia="uk-UA"/>
        </w:rPr>
      </w:pPr>
      <w:r w:rsidRPr="00BE694A">
        <w:rPr>
          <w:rFonts w:ascii="Times New Roman" w:hAnsi="Times New Roman"/>
          <w:sz w:val="28"/>
          <w:szCs w:val="28"/>
          <w:lang w:val="uk-UA" w:eastAsia="uk-UA"/>
        </w:rPr>
        <w:t>При постановці цілей дослідження істотну роль грає визначення його меж. Із змістовної точки зору повинна бути досягнута повна ясність в питанні про тому, яку маркетингову проблему хоче вирішити замовник і якого роду інформація може надати допомогу в ухваленні рішення.</w:t>
      </w:r>
      <w:r w:rsidRPr="00BE694A">
        <w:rPr>
          <w:rFonts w:ascii="Times New Roman" w:hAnsi="Times New Roman"/>
          <w:b/>
          <w:sz w:val="28"/>
          <w:szCs w:val="28"/>
          <w:lang w:val="uk-UA" w:eastAsia="uk-UA"/>
        </w:rPr>
        <w:t xml:space="preserve">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При цьому важливо:</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Визначити, чи придатний метод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для вирішення цього завдання (якщо немає, необхідно роз'яснити замовникові, який метод придатніший, або вказати на непрофільний характер поставленого ним завдання).</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Співвіднести об'єм дослідницького завдання з бюджетними і методичними можливостями планованого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Якщо об'єм дослідження не вписується в ці рамки, необхідно прийняти одне з наступних рішень: а) звузити проблему, що вивчається; б) розчленувати дослідження на декілька паралельних або послідовних проектів: у) збільшити масштаби даного дослідження або за рахунок збільшення числа груп, або за рахунок збільшення їх тривалості. У останньому випадку слід пам'ятати про те, що збільшення масштабів дослідження створює описані вище специфічні методичні труднощі.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lastRenderedPageBreak/>
        <w:t>З організаційної точки зору результатом постановочного етапу повинен стати короткий документ, що стисло відображає цілі, завдання і основні параметри дослідження. У типовому випадку такий документ, званий планом дослідження, повинен включати:</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Цілі дослідження. </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Сегменту ринку і опис обстежуваних популяцій. </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Масштаби дослідження, тобто загальне число груп і число географічних місць проведення з обгрунтуванням, виходячи з цілей дослідження, і вартість його проведення.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Погодивши із замовником короткий план дослідження, постановник або його співробітники можуть приступати до розробки решти документів: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Анкета, що фільтрує.</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Тематичний план (запитальник) або сценарій групового інтерв'ю.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Календарний план дослідження з вказівкою термінів виконання етапів.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Бюджет і кошторис витрат.</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Загальне правило таке, що область </w:t>
      </w:r>
      <w:r w:rsidRPr="00BE694A">
        <w:rPr>
          <w:rFonts w:ascii="Times New Roman" w:hAnsi="Times New Roman"/>
          <w:sz w:val="28"/>
          <w:szCs w:val="28"/>
          <w:lang w:eastAsia="uk-UA"/>
        </w:rPr>
        <w:t>релевантности</w:t>
      </w:r>
      <w:r w:rsidRPr="00BE694A">
        <w:rPr>
          <w:rFonts w:ascii="Times New Roman" w:hAnsi="Times New Roman"/>
          <w:sz w:val="28"/>
          <w:szCs w:val="28"/>
          <w:lang w:val="uk-UA" w:eastAsia="uk-UA"/>
        </w:rPr>
        <w:t xml:space="preserve"> обговорення обмежується рамками логічної тріади: рід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вид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елемент. Перелік питань для обговорення повинен бути складений на зрозумілій для респондентів мові.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Тематичний план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зазвичай будується за дворівневим принципом: укрупнені теми і вхідні в них конкретні питання.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Запитальник виконує дуже важливу функцію нагадування, оскільки в напруженій атмосфері дискусії модератор легко може упустити якесь важливе питання Звідси витікає рекомендація початкуючим модераторам: робити план по можливості докладним, ретельно його продумувавши.</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Велике число питань, записане в плані, не означає, що всі вони обов'язково повинні бути задані. План групового обговорення, навіть якщо він складений достатньо детально, виконує функції пам'ятки, а не анкети.</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Всі питання, записані в плані обговорення повинні відповідати критерію </w:t>
      </w:r>
      <w:r w:rsidRPr="00BE694A">
        <w:rPr>
          <w:rFonts w:ascii="Times New Roman" w:hAnsi="Times New Roman"/>
          <w:sz w:val="28"/>
          <w:szCs w:val="28"/>
          <w:lang w:eastAsia="uk-UA"/>
        </w:rPr>
        <w:t>релевантности</w:t>
      </w:r>
      <w:r w:rsidRPr="00BE694A">
        <w:rPr>
          <w:rFonts w:ascii="Times New Roman" w:hAnsi="Times New Roman"/>
          <w:sz w:val="28"/>
          <w:szCs w:val="28"/>
          <w:lang w:val="uk-UA" w:eastAsia="uk-UA"/>
        </w:rPr>
        <w:t xml:space="preserve"> основної теми обговорення. Робота по деталізації списку питань повинна відображати прагнення до обхвату істотних елементів обговорюваної проблеми.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Існують два способи структуризації обговорення. Дискусія може бути почата з найбільш широкої теми. Потім тематика поступово звужується, переходячи безпосередньо до питань якостей конкретної марки. Такий тип структуризації називається «Прямою воронкою» або просто прямою послідовністю тим.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Другий варіант полягає в тому, щоб почати відразу з конкретного позиціонуючого твердження, а потім почати обговорення суміжних тим, розширюючи рамки дискусії. Цей тип структуризації носить назва «Зворотної воронки» або зворотній послідовності.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Запланованим елементом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може бути обговорення зорових стимулів і тестів. Стимул визначається в даному випадку як допоміжний прийом, використовуваний протягом засідання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для демонстрації точок зору з приводу конкретного предмету. Прикладами деяких стимулів є: </w:t>
      </w:r>
      <w:r w:rsidRPr="00BE694A">
        <w:rPr>
          <w:rFonts w:ascii="Times New Roman" w:hAnsi="Times New Roman"/>
          <w:sz w:val="28"/>
          <w:szCs w:val="28"/>
          <w:lang w:val="uk-UA" w:eastAsia="uk-UA"/>
        </w:rPr>
        <w:lastRenderedPageBreak/>
        <w:t>комерційне рекламне телебачення (ролики); друкарська реклама; зразки продукції;</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Тестом, на відміну від зорового стимулу, називається пряме випробування продукту, наприклад, цукерок, сигарет, авторучок і тому подібне </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При проведенні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можуть використовуватися проектні методики. Основні їх них: вільні асоціації; психомалюнки; фантастичні ситуації; гіпотетичні сценарії; задані порівняння; стереотипні портрети. </w:t>
      </w:r>
    </w:p>
    <w:p w:rsidR="00852435" w:rsidRPr="00BE694A" w:rsidRDefault="00852435" w:rsidP="00852435">
      <w:pPr>
        <w:pStyle w:val="FR3"/>
        <w:ind w:left="0" w:firstLine="709"/>
        <w:jc w:val="both"/>
        <w:rPr>
          <w:b w:val="0"/>
          <w:sz w:val="28"/>
          <w:szCs w:val="28"/>
          <w:lang w:val="uk-UA"/>
        </w:rPr>
      </w:pPr>
      <w:r w:rsidRPr="00BE694A">
        <w:rPr>
          <w:b w:val="0"/>
          <w:sz w:val="28"/>
          <w:szCs w:val="28"/>
          <w:lang w:val="uk-UA" w:eastAsia="uk-UA"/>
        </w:rPr>
        <w:t>Загальні принципи формування груп</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b/>
          <w:sz w:val="28"/>
          <w:szCs w:val="28"/>
          <w:lang w:val="uk-UA" w:eastAsia="uk-UA"/>
        </w:rPr>
        <w:t xml:space="preserve">Кількість учасників в більшості груп </w:t>
      </w:r>
      <w:r w:rsidRPr="00BE694A">
        <w:rPr>
          <w:rFonts w:ascii="Times New Roman" w:hAnsi="Times New Roman"/>
          <w:noProof/>
          <w:sz w:val="28"/>
          <w:szCs w:val="28"/>
          <w:lang w:val="uk-UA" w:eastAsia="uk-UA"/>
        </w:rPr>
        <w:t>8-10 осіб</w:t>
      </w:r>
      <w:r w:rsidRPr="00BE694A">
        <w:rPr>
          <w:rFonts w:ascii="Times New Roman" w:hAnsi="Times New Roman"/>
          <w:sz w:val="28"/>
          <w:szCs w:val="28"/>
          <w:lang w:val="uk-UA" w:eastAsia="uk-UA"/>
        </w:rPr>
        <w:t xml:space="preserve">. Мінімальне число учасників, на думку різних авторів, складає </w:t>
      </w:r>
      <w:r w:rsidRPr="00BE694A">
        <w:rPr>
          <w:rFonts w:ascii="Times New Roman" w:hAnsi="Times New Roman"/>
          <w:noProof/>
          <w:sz w:val="28"/>
          <w:szCs w:val="28"/>
          <w:lang w:val="uk-UA" w:eastAsia="uk-UA"/>
        </w:rPr>
        <w:t xml:space="preserve">4-5 </w:t>
      </w:r>
      <w:r w:rsidRPr="00BE694A">
        <w:rPr>
          <w:rFonts w:ascii="Times New Roman" w:hAnsi="Times New Roman"/>
          <w:sz w:val="28"/>
          <w:szCs w:val="28"/>
          <w:lang w:val="uk-UA" w:eastAsia="uk-UA"/>
        </w:rPr>
        <w:t>чоловік, максимальна – 12.</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b/>
          <w:sz w:val="28"/>
          <w:szCs w:val="28"/>
          <w:lang w:val="uk-UA" w:eastAsia="uk-UA"/>
        </w:rPr>
        <w:t xml:space="preserve">Гомогенність складу учасників - склад </w:t>
      </w:r>
      <w:r w:rsidRPr="00BE694A">
        <w:rPr>
          <w:rFonts w:ascii="Times New Roman" w:hAnsi="Times New Roman"/>
          <w:b/>
          <w:sz w:val="28"/>
          <w:szCs w:val="28"/>
          <w:lang w:eastAsia="uk-UA"/>
        </w:rPr>
        <w:t>фокус-групп</w:t>
      </w:r>
      <w:r w:rsidRPr="00BE694A">
        <w:rPr>
          <w:rFonts w:ascii="Times New Roman" w:hAnsi="Times New Roman"/>
          <w:b/>
          <w:sz w:val="28"/>
          <w:szCs w:val="28"/>
          <w:lang w:val="uk-UA" w:eastAsia="uk-UA"/>
        </w:rPr>
        <w:t xml:space="preserve"> повинен бути максимально гомогенним.</w:t>
      </w:r>
      <w:r w:rsidRPr="00BE694A">
        <w:rPr>
          <w:rFonts w:ascii="Times New Roman" w:hAnsi="Times New Roman"/>
          <w:sz w:val="28"/>
          <w:szCs w:val="28"/>
          <w:lang w:val="uk-UA" w:eastAsia="uk-UA"/>
        </w:rPr>
        <w:t xml:space="preserve"> Метою відбору є гомогенність соціальних характеристик учасників, але не гомогенність поглядів і установок. Розумна гомогенність складу групи є стимулятором дискусії. Найбільш загальний принцип формування груп полягає в тому, щоб учасники належали до одного соціального шару і відчували себе комфортно в бесіді один з одним. Бажано також, щоб тема обговорення була знайома респондентам по повсякденному спілкуванню.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Основними соціальними характеристиками, які зазвичай приймаються при визначенні складу груп, є: приналежність до соціального класу, освіта, стать, вік і національність (у деяких регіонах може бути значуща і релігійна приналежність).</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Принципи підбору: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1.При проведенні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з молодими людьми до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років, а також з підлітками і дітьми принцип сегрегації є обов'язковим (виняток можуть становити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що проводяться в ігрових і учбових цілях із студентами і старшими школярами).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Предмет обговорення в змішаних за статтю групах не повинен бути пов'язаний з інтимними і сексуальними сторонами життя людей..</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Принцип сегрегації за статтю слідує строгіше проводити серед менш освічених верств населення.</w:t>
      </w:r>
    </w:p>
    <w:p w:rsidR="00852435" w:rsidRPr="00BE694A" w:rsidRDefault="00852435" w:rsidP="00852435">
      <w:pPr>
        <w:spacing w:after="0" w:line="240" w:lineRule="auto"/>
        <w:ind w:firstLine="709"/>
        <w:jc w:val="both"/>
        <w:rPr>
          <w:rFonts w:ascii="Times New Roman" w:hAnsi="Times New Roman"/>
          <w:i/>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У групах професіоналів, особливо з високим рівнем освіти (наприклад, лікарів) ознака статі втрачає яке-небудь значення, тобто можна практично без обмежень проводити змішані групи. Єдине обмеження полягає в тому, що </w:t>
      </w:r>
      <w:r w:rsidRPr="00BE694A">
        <w:rPr>
          <w:rFonts w:ascii="Times New Roman" w:hAnsi="Times New Roman"/>
          <w:i/>
          <w:sz w:val="28"/>
          <w:szCs w:val="28"/>
          <w:lang w:val="uk-UA" w:eastAsia="uk-UA"/>
        </w:rPr>
        <w:t>представник якої-небудь статі не повинен знаходитися в однині.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При проведенні змішаних за статтю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слідує строгіше витримувати принцип гомогенності за віком і освітою.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Головними віковими групами, де кореляція очевидна, є: діти і підлітки, молодь, що вчиться і працююча, далі йде основний працездатний вік (умовно від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55 </w:t>
      </w:r>
      <w:r w:rsidRPr="00BE694A">
        <w:rPr>
          <w:rFonts w:ascii="Times New Roman" w:hAnsi="Times New Roman"/>
          <w:sz w:val="28"/>
          <w:szCs w:val="28"/>
          <w:lang w:val="uk-UA" w:eastAsia="uk-UA"/>
        </w:rPr>
        <w:t>років) і, нарешті, передпенсійні і пенсійні віки</w:t>
      </w:r>
      <w:r w:rsidRPr="00BE694A">
        <w:rPr>
          <w:rFonts w:ascii="Times New Roman" w:hAnsi="Times New Roman"/>
          <w:b/>
          <w:sz w:val="28"/>
          <w:szCs w:val="28"/>
          <w:lang w:val="uk-UA" w:eastAsia="uk-UA"/>
        </w:rPr>
        <w:t>.</w:t>
      </w:r>
      <w:r w:rsidRPr="00BE694A">
        <w:rPr>
          <w:rFonts w:ascii="Times New Roman" w:hAnsi="Times New Roman"/>
          <w:i/>
          <w:sz w:val="28"/>
          <w:szCs w:val="28"/>
          <w:lang w:val="uk-UA" w:eastAsia="uk-UA"/>
        </w:rPr>
        <w:t>.</w:t>
      </w:r>
      <w:r w:rsidRPr="00BE694A">
        <w:rPr>
          <w:rFonts w:ascii="Times New Roman" w:hAnsi="Times New Roman"/>
          <w:sz w:val="28"/>
          <w:szCs w:val="28"/>
          <w:lang w:val="uk-UA" w:eastAsia="uk-UA"/>
        </w:rPr>
        <w:t xml:space="preserve"> Якщо ж говорити про загальні правила забезпечення гомогенності складу, то з цієї точки зору вікові градації розподіляються таким чином: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У групах дітей, підлітків і молоді до </w:t>
      </w:r>
      <w:r w:rsidRPr="00BE694A">
        <w:rPr>
          <w:rFonts w:ascii="Times New Roman" w:hAnsi="Times New Roman"/>
          <w:noProof/>
          <w:sz w:val="28"/>
          <w:szCs w:val="28"/>
          <w:lang w:val="uk-UA" w:eastAsia="uk-UA"/>
        </w:rPr>
        <w:t xml:space="preserve">20 </w:t>
      </w:r>
      <w:r w:rsidRPr="00BE694A">
        <w:rPr>
          <w:rFonts w:ascii="Times New Roman" w:hAnsi="Times New Roman"/>
          <w:sz w:val="28"/>
          <w:szCs w:val="28"/>
          <w:lang w:val="uk-UA" w:eastAsia="uk-UA"/>
        </w:rPr>
        <w:t xml:space="preserve">років віковий інтервал учасників не повинен перевищувати двох років, а в молодших групах від би до </w:t>
      </w:r>
      <w:r w:rsidRPr="00BE694A">
        <w:rPr>
          <w:rFonts w:ascii="Times New Roman" w:hAnsi="Times New Roman"/>
          <w:noProof/>
          <w:sz w:val="28"/>
          <w:szCs w:val="28"/>
          <w:lang w:val="uk-UA" w:eastAsia="uk-UA"/>
        </w:rPr>
        <w:t xml:space="preserve">12 </w:t>
      </w:r>
      <w:r w:rsidRPr="00BE694A">
        <w:rPr>
          <w:rFonts w:ascii="Times New Roman" w:hAnsi="Times New Roman"/>
          <w:sz w:val="28"/>
          <w:szCs w:val="28"/>
          <w:lang w:val="uk-UA" w:eastAsia="uk-UA"/>
        </w:rPr>
        <w:t>років бажаний навіть річний інтервал.</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lastRenderedPageBreak/>
        <w:t>2.</w:t>
      </w:r>
      <w:r w:rsidRPr="00BE694A">
        <w:rPr>
          <w:rFonts w:ascii="Times New Roman" w:hAnsi="Times New Roman"/>
          <w:sz w:val="28"/>
          <w:szCs w:val="28"/>
          <w:lang w:val="uk-UA" w:eastAsia="uk-UA"/>
        </w:rPr>
        <w:t xml:space="preserve"> Група від </w:t>
      </w:r>
      <w:r w:rsidRPr="00BE694A">
        <w:rPr>
          <w:rFonts w:ascii="Times New Roman" w:hAnsi="Times New Roman"/>
          <w:noProof/>
          <w:sz w:val="28"/>
          <w:szCs w:val="28"/>
          <w:lang w:val="uk-UA" w:eastAsia="uk-UA"/>
        </w:rPr>
        <w:t xml:space="preserve">20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років вважається «молоддю», яка погано вписується в обговорення у присутності осіб старшого віку. Слідує, проте, мати на увазі, що у віковому інтервалі від </w:t>
      </w:r>
      <w:r w:rsidRPr="00BE694A">
        <w:rPr>
          <w:rFonts w:ascii="Times New Roman" w:hAnsi="Times New Roman"/>
          <w:noProof/>
          <w:sz w:val="28"/>
          <w:szCs w:val="28"/>
          <w:lang w:val="uk-UA" w:eastAsia="uk-UA"/>
        </w:rPr>
        <w:t xml:space="preserve">17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років істотнішими можуть опинитися соціальні характеристики, такі як: школярі, студенти і ті, що працюють; допризовники і що відслужують в армії; сімейні і несімейні; що мають і не мають дітей. Деякі з цих характеристик практично співпадають з віковими, інші «розмиті». У другому випадку часто буває доцільно узяти за основу не вік, а соціальну ознаку, що може привести до деяких зрушень і розширення вікових інтервалів.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Основний контингент в працездатному віці</w:t>
      </w:r>
      <w:r w:rsidRPr="00BE694A">
        <w:rPr>
          <w:rFonts w:ascii="Times New Roman" w:hAnsi="Times New Roman"/>
          <w:noProof/>
          <w:sz w:val="28"/>
          <w:szCs w:val="28"/>
          <w:lang w:val="uk-UA" w:eastAsia="uk-UA"/>
        </w:rPr>
        <w:t xml:space="preserve"> (25-55 </w:t>
      </w:r>
      <w:r w:rsidRPr="00BE694A">
        <w:rPr>
          <w:rFonts w:ascii="Times New Roman" w:hAnsi="Times New Roman"/>
          <w:sz w:val="28"/>
          <w:szCs w:val="28"/>
          <w:lang w:val="uk-UA" w:eastAsia="uk-UA"/>
        </w:rPr>
        <w:t xml:space="preserve">років) зазвичай розбивають на дві підгрупи. Часто в цілях Здешевлення беруть тільки одну «середню» групу: від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40 </w:t>
      </w:r>
      <w:r w:rsidRPr="00BE694A">
        <w:rPr>
          <w:rFonts w:ascii="Times New Roman" w:hAnsi="Times New Roman"/>
          <w:sz w:val="28"/>
          <w:szCs w:val="28"/>
          <w:lang w:val="uk-UA" w:eastAsia="uk-UA"/>
        </w:rPr>
        <w:t xml:space="preserve">років або від </w:t>
      </w:r>
      <w:r w:rsidRPr="00BE694A">
        <w:rPr>
          <w:rFonts w:ascii="Times New Roman" w:hAnsi="Times New Roman"/>
          <w:noProof/>
          <w:sz w:val="28"/>
          <w:szCs w:val="28"/>
          <w:lang w:val="uk-UA" w:eastAsia="uk-UA"/>
        </w:rPr>
        <w:t xml:space="preserve">30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50 </w:t>
      </w:r>
      <w:r w:rsidRPr="00BE694A">
        <w:rPr>
          <w:rFonts w:ascii="Times New Roman" w:hAnsi="Times New Roman"/>
          <w:sz w:val="28"/>
          <w:szCs w:val="28"/>
          <w:lang w:val="uk-UA" w:eastAsia="uk-UA"/>
        </w:rPr>
        <w:t>років. Іноді, віку дозволяють розподілитися випадковим чином в заданих, але широких межах.</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Особливу групу складають пенсіонери. Соціальна ознака тут грає велику роль, ніж власне віковий, проте обидва ці ознаки тісно </w:t>
      </w:r>
      <w:r w:rsidRPr="00BE694A">
        <w:rPr>
          <w:rFonts w:ascii="Times New Roman" w:hAnsi="Times New Roman"/>
          <w:sz w:val="28"/>
          <w:szCs w:val="28"/>
          <w:lang w:eastAsia="uk-UA"/>
        </w:rPr>
        <w:t>скоррелированы</w:t>
      </w:r>
      <w:r w:rsidRPr="00BE694A">
        <w:rPr>
          <w:rFonts w:ascii="Times New Roman" w:hAnsi="Times New Roman"/>
          <w:sz w:val="28"/>
          <w:szCs w:val="28"/>
          <w:lang w:val="uk-UA" w:eastAsia="uk-UA"/>
        </w:rPr>
        <w:t>.</w:t>
      </w:r>
    </w:p>
    <w:p w:rsidR="00852435" w:rsidRPr="00852435"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Іноді в особливу групу виділяють передпенсійний вік, або за соціальною ознакою (менше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років до пенсії), або по віковому</w:t>
      </w:r>
      <w:r w:rsidRPr="00BE694A">
        <w:rPr>
          <w:rFonts w:ascii="Times New Roman" w:hAnsi="Times New Roman"/>
          <w:noProof/>
          <w:sz w:val="28"/>
          <w:szCs w:val="28"/>
          <w:lang w:val="uk-UA" w:eastAsia="uk-UA"/>
        </w:rPr>
        <w:t xml:space="preserve"> (50-60 </w:t>
      </w:r>
      <w:r w:rsidRPr="00BE694A">
        <w:rPr>
          <w:rFonts w:ascii="Times New Roman" w:hAnsi="Times New Roman"/>
          <w:sz w:val="28"/>
          <w:szCs w:val="28"/>
          <w:lang w:val="uk-UA" w:eastAsia="uk-UA"/>
        </w:rPr>
        <w:t>років).</w:t>
      </w:r>
    </w:p>
    <w:p w:rsidR="00852435" w:rsidRPr="00BE694A" w:rsidRDefault="00852435" w:rsidP="00852435">
      <w:pPr>
        <w:spacing w:after="0" w:line="240" w:lineRule="auto"/>
        <w:ind w:firstLine="709"/>
        <w:jc w:val="both"/>
        <w:rPr>
          <w:rFonts w:ascii="Times New Roman" w:hAnsi="Times New Roman"/>
          <w:b/>
          <w:sz w:val="28"/>
          <w:szCs w:val="28"/>
          <w:lang w:val="uk-UA" w:eastAsia="uk-UA"/>
        </w:rPr>
      </w:pPr>
      <w:r w:rsidRPr="00BE694A">
        <w:rPr>
          <w:rFonts w:ascii="Times New Roman" w:hAnsi="Times New Roman"/>
          <w:b/>
          <w:sz w:val="28"/>
          <w:szCs w:val="28"/>
          <w:lang w:val="uk-UA" w:eastAsia="uk-UA"/>
        </w:rPr>
        <w:t xml:space="preserve">Національність - якщо </w:t>
      </w:r>
      <w:r w:rsidRPr="00852435">
        <w:rPr>
          <w:rFonts w:ascii="Times New Roman" w:hAnsi="Times New Roman"/>
          <w:b/>
          <w:sz w:val="28"/>
          <w:szCs w:val="28"/>
          <w:lang w:val="uk-UA" w:eastAsia="uk-UA"/>
        </w:rPr>
        <w:t>фокус-группы</w:t>
      </w:r>
      <w:r w:rsidRPr="00BE694A">
        <w:rPr>
          <w:rFonts w:ascii="Times New Roman" w:hAnsi="Times New Roman"/>
          <w:b/>
          <w:sz w:val="28"/>
          <w:szCs w:val="28"/>
          <w:lang w:val="uk-UA" w:eastAsia="uk-UA"/>
        </w:rPr>
        <w:t xml:space="preserve"> застосовуватимуться для дослідження політичних питань або вивчення причин міжнаціональної напруженості принцип сегрегації може стати абсолютно необхідним. </w:t>
      </w:r>
    </w:p>
    <w:p w:rsidR="00852435" w:rsidRPr="00BE694A" w:rsidRDefault="00852435" w:rsidP="00852435">
      <w:pPr>
        <w:spacing w:after="0" w:line="240" w:lineRule="auto"/>
        <w:ind w:firstLine="709"/>
        <w:jc w:val="both"/>
        <w:rPr>
          <w:rFonts w:ascii="Times New Roman" w:hAnsi="Times New Roman"/>
          <w:b/>
          <w:sz w:val="28"/>
          <w:szCs w:val="28"/>
        </w:rPr>
      </w:pPr>
      <w:r w:rsidRPr="00BE694A">
        <w:rPr>
          <w:rFonts w:ascii="Times New Roman" w:hAnsi="Times New Roman"/>
          <w:b/>
          <w:sz w:val="28"/>
          <w:szCs w:val="28"/>
          <w:lang w:val="uk-UA" w:eastAsia="uk-UA"/>
        </w:rPr>
        <w:t xml:space="preserve">Обмеження на участь у </w:t>
      </w:r>
      <w:r w:rsidRPr="00BE694A">
        <w:rPr>
          <w:rFonts w:ascii="Times New Roman" w:hAnsi="Times New Roman"/>
          <w:b/>
          <w:sz w:val="28"/>
          <w:szCs w:val="28"/>
          <w:lang w:eastAsia="uk-UA"/>
        </w:rPr>
        <w:t>фокус-группах</w:t>
      </w:r>
      <w:r w:rsidRPr="00BE694A">
        <w:rPr>
          <w:rFonts w:ascii="Times New Roman" w:hAnsi="Times New Roman"/>
          <w:b/>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а) особи, знайомі з процедурою проведення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 обличчя, знайомі один з одним або з модератором;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в) обличчя, професійно знайомі з предметом обговорення;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г) обличчя, професійна діяльність яких пов'язана з </w:t>
      </w:r>
      <w:r w:rsidRPr="00BE694A">
        <w:rPr>
          <w:rFonts w:ascii="Times New Roman" w:hAnsi="Times New Roman"/>
          <w:sz w:val="28"/>
          <w:szCs w:val="28"/>
          <w:lang w:eastAsia="uk-UA"/>
        </w:rPr>
        <w:t>фокус-групповыми</w:t>
      </w:r>
      <w:r w:rsidRPr="00BE694A">
        <w:rPr>
          <w:rFonts w:ascii="Times New Roman" w:hAnsi="Times New Roman"/>
          <w:sz w:val="28"/>
          <w:szCs w:val="28"/>
          <w:lang w:val="uk-UA" w:eastAsia="uk-UA"/>
        </w:rPr>
        <w:t xml:space="preserve"> дослідженнями, маркетингом або рекламою, а також професійні соціологи і психологи.</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При відборі респондентів в конкретні групи використовуються два види відбіркових критеріїв. Перший з них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це сукупність принципів забезпечення гомогенності складу учасників. Друга група критеріїв витікає безпосередньо з цілей дослідження. Ці критерії визначають, які сегменти населення релевантны поставленій проблемі. Враховуючи, що склад учасників фокус-групп є хоча і малим, але все таки вибіркою, мова йде по суті про те, що є генеральною сукупністю, релевантною даному дослідженню.</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Для участі у </w:t>
      </w:r>
      <w:r w:rsidRPr="00BE694A">
        <w:rPr>
          <w:rFonts w:ascii="Times New Roman" w:hAnsi="Times New Roman"/>
          <w:sz w:val="28"/>
          <w:szCs w:val="28"/>
          <w:lang w:eastAsia="uk-UA"/>
        </w:rPr>
        <w:t>фокус-группах</w:t>
      </w:r>
      <w:r w:rsidRPr="00BE694A">
        <w:rPr>
          <w:rFonts w:ascii="Times New Roman" w:hAnsi="Times New Roman"/>
          <w:sz w:val="28"/>
          <w:szCs w:val="28"/>
          <w:lang w:val="uk-UA" w:eastAsia="uk-UA"/>
        </w:rPr>
        <w:t xml:space="preserve">, як правило, запрошують або «кваліфікованих», або «зацікавлених» респондентів.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При постановці маркетингових завдань вся сукупність респондентів може бути розділена на наступні категорії.</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Регулярні користувачі або власники досліджуваного товару або стійкі прихильники якого-небудь політичного кандидата. </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Користувачі іншого товару, що відноситься до даної товарної категорії, або прихильники інших політичних кандидатів.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Особи, що не визначилися в своєму виборі.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Потенційні користувачі </w:t>
      </w:r>
    </w:p>
    <w:p w:rsidR="00852435" w:rsidRPr="00BE694A" w:rsidRDefault="00852435" w:rsidP="00852435">
      <w:pPr>
        <w:spacing w:after="0" w:line="240" w:lineRule="auto"/>
        <w:ind w:left="40" w:firstLine="709"/>
        <w:jc w:val="both"/>
        <w:rPr>
          <w:rFonts w:ascii="Times New Roman" w:hAnsi="Times New Roman"/>
          <w:sz w:val="28"/>
          <w:szCs w:val="28"/>
          <w:lang w:val="uk-UA" w:eastAsia="uk-UA"/>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Особи, що не користуються категорією товарів, що вивчається.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lastRenderedPageBreak/>
        <w:t>Як правило, опитують лише типових користувачів досліджуваної товарної категорії.</w:t>
      </w:r>
    </w:p>
    <w:p w:rsidR="00852435" w:rsidRPr="00BE694A" w:rsidRDefault="00852435" w:rsidP="00852435">
      <w:pPr>
        <w:spacing w:after="0" w:line="240" w:lineRule="auto"/>
        <w:ind w:left="40" w:firstLine="709"/>
        <w:jc w:val="both"/>
        <w:rPr>
          <w:rFonts w:ascii="Times New Roman" w:hAnsi="Times New Roman"/>
          <w:sz w:val="28"/>
          <w:szCs w:val="28"/>
          <w:lang w:val="uk-UA" w:eastAsia="uk-UA"/>
        </w:rPr>
      </w:pPr>
    </w:p>
    <w:p w:rsidR="00852435" w:rsidRPr="00BE694A" w:rsidRDefault="00852435" w:rsidP="00852435">
      <w:pPr>
        <w:spacing w:after="0" w:line="240" w:lineRule="auto"/>
        <w:ind w:left="40" w:firstLine="709"/>
        <w:jc w:val="both"/>
        <w:rPr>
          <w:rFonts w:ascii="Times New Roman" w:hAnsi="Times New Roman"/>
          <w:sz w:val="28"/>
          <w:szCs w:val="28"/>
          <w:lang w:val="uk-UA" w:eastAsia="uk-UA"/>
        </w:rPr>
      </w:pP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Фокус-групповоє дослідження може плануватися як дисперсне або як вузьконаправлене. У першому випадку передбачається широкий обхват соціальних </w:t>
      </w:r>
      <w:r w:rsidRPr="00BE694A">
        <w:rPr>
          <w:rFonts w:ascii="Times New Roman" w:hAnsi="Times New Roman"/>
          <w:sz w:val="28"/>
          <w:szCs w:val="28"/>
          <w:lang w:eastAsia="uk-UA"/>
        </w:rPr>
        <w:t>совокупностей</w:t>
      </w:r>
      <w:r w:rsidRPr="00BE694A">
        <w:rPr>
          <w:rFonts w:ascii="Times New Roman" w:hAnsi="Times New Roman"/>
          <w:sz w:val="28"/>
          <w:szCs w:val="28"/>
          <w:lang w:val="uk-UA" w:eastAsia="uk-UA"/>
        </w:rPr>
        <w:t xml:space="preserve"> або всього населення в цілому. Протилежна тактика полягає у вичлененні з широкої сукупності вузьких цільових груп популяцій.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Широконаправленниє (з погляду критеріїв вибору респондентів) </w:t>
      </w:r>
      <w:r w:rsidRPr="00BE694A">
        <w:rPr>
          <w:rFonts w:ascii="Times New Roman" w:hAnsi="Times New Roman"/>
          <w:sz w:val="28"/>
          <w:szCs w:val="28"/>
          <w:lang w:eastAsia="uk-UA"/>
        </w:rPr>
        <w:t>фокус-групповые</w:t>
      </w:r>
      <w:r w:rsidRPr="00BE694A">
        <w:rPr>
          <w:rFonts w:ascii="Times New Roman" w:hAnsi="Times New Roman"/>
          <w:sz w:val="28"/>
          <w:szCs w:val="28"/>
          <w:lang w:val="uk-UA" w:eastAsia="uk-UA"/>
        </w:rPr>
        <w:t xml:space="preserve"> дослідження проводяться, як правило, в одному з двох випадків: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а) з метою розвідки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 якщо досліджуваний продукт широко відомий і цікавить всіх.</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Три основні стратегії формування обстежуваних </w:t>
      </w:r>
      <w:r w:rsidRPr="00BE694A">
        <w:rPr>
          <w:rFonts w:ascii="Times New Roman" w:hAnsi="Times New Roman"/>
          <w:sz w:val="28"/>
          <w:szCs w:val="28"/>
          <w:lang w:eastAsia="uk-UA"/>
        </w:rPr>
        <w:t>совокупностей</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Широкі сукупності (наприклад, все населення в працездатному віці або все населення, що володіє виборчими правами).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Вузькі цільові сукупності (активні користувачі якогось товару, активні прихильники якогось політичного кандидата).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Вузькі пошукові сукупності, тобто сукупності, щодо яких дослідник припускає, що якусь їх частину можна схилити до потрібного рішення (покупці певного товару, голосуванню за певного кандидата).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На загальну думку дослідників, найбільш важкою і проблематичною є третя стратегія, яка у разі успіху може бути надзвичайне успішною, але у разі вельми вірогідної невдачі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марною тратою значних засобів. В рамках цієї стратегії знов, як би на новому витку, виникає дилема між вузьким і широким націлюванням дослідження.</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Основним інструментом набору учасників фокус-групп є анкета, що фільтрує, розробляється на основі відбіркових критеріїв і з урахуванням вимоги забезпечення гомогенності складу груп. Крім того, анкета, що фільтрує, повинна запобігати набору осіб, чия участь небажана за професійною ознакою (фахівці з маркетингу та інші).</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sz w:val="28"/>
          <w:szCs w:val="28"/>
          <w:lang w:val="uk-UA" w:eastAsia="uk-UA"/>
        </w:rPr>
        <w:t>Методи формування вибірки при проведенні соціологічних досліджень загальновідомі, і відбір респондентів для участі у фокус-группах не має принципових відмінностей.</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Недопущення систематичного зрушення вибірки є одному з головних завдань відбіркової процедури. Виникнення такого зрушення може бути пов'язане з двома групами причин. Перша з них зв'язана або з недоліками анкети, що фільтрує, Друга причина виникнення систематичного зрушення, як правило, пов'язана не з самим опитом, а з тим, наскільки велика сама обстежувана генеральна сукупність і якою мірою вона відповідає ідеальному типу статистичного об'єкту. Специфіка </w:t>
      </w:r>
      <w:r w:rsidRPr="00BE694A">
        <w:rPr>
          <w:rFonts w:ascii="Times New Roman" w:hAnsi="Times New Roman"/>
          <w:sz w:val="28"/>
          <w:szCs w:val="28"/>
          <w:lang w:eastAsia="uk-UA"/>
        </w:rPr>
        <w:t>фокус-групповых</w:t>
      </w:r>
      <w:r w:rsidRPr="00BE694A">
        <w:rPr>
          <w:rFonts w:ascii="Times New Roman" w:hAnsi="Times New Roman"/>
          <w:sz w:val="28"/>
          <w:szCs w:val="28"/>
          <w:lang w:val="uk-UA" w:eastAsia="uk-UA"/>
        </w:rPr>
        <w:t xml:space="preserve"> досліджень полягає в тому, що місце мешкання респондентів не може бути дуже віддалене від місця проведення груп. В більшості випадків зона годинної транспортної доступності утворює природний ареал населення, з якого спочатку вичленяють цільові досліджувані сукупності, а з них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самі учасники груп. Обмеженість територіального обхвату може також породжувати зрушення цільової </w:t>
      </w:r>
      <w:r w:rsidRPr="00BE694A">
        <w:rPr>
          <w:rFonts w:ascii="Times New Roman" w:hAnsi="Times New Roman"/>
          <w:sz w:val="28"/>
          <w:szCs w:val="28"/>
          <w:lang w:val="uk-UA" w:eastAsia="uk-UA"/>
        </w:rPr>
        <w:lastRenderedPageBreak/>
        <w:t xml:space="preserve">сукупності в професійному, демографічному або іншому складі (підкреслимо, що мова йде не про зрушення вибірки осіб, відібраних для участі в обговоренні, а про зрушення в самій цільовій сукупності). Ті ж проблеми можуть виникнути і в крупних містах, якщо організація або особи, що здійснюють набір, в цілях економії засобів експлуатуватимуть дуже вузьку територіальну зону (типу мікрорайону або великого житлового будинку), або використовувати вузькі або сформовані для інших цілей бази даних, </w:t>
      </w:r>
    </w:p>
    <w:p w:rsidR="00852435" w:rsidRPr="00852435"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Проведення опитів, що фільтрують, при відборі респондентів для участі в групах здійснюється на основі однієї з наступних процедур: випадковий відбір; метод «сніжної грудки»; використання готових списків; формування спеціальної (як правило професійній) вибірки ( може бути здійснене через організації відповідного профілю); створення комп'ютерної бази даних.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З теоретичної точки зору число груп, що проводяться в рамках одного проекту, повинне визначатися двома чинниками: числом груп, необхідних для вивчення однієї гомогенної популяції, і числом релевантних популяцій. Стандартне </w:t>
      </w:r>
      <w:r w:rsidRPr="00BE694A">
        <w:rPr>
          <w:rFonts w:ascii="Times New Roman" w:hAnsi="Times New Roman"/>
          <w:sz w:val="28"/>
          <w:szCs w:val="28"/>
          <w:lang w:eastAsia="uk-UA"/>
        </w:rPr>
        <w:t>фокус-групповое</w:t>
      </w:r>
      <w:r w:rsidRPr="00BE694A">
        <w:rPr>
          <w:rFonts w:ascii="Times New Roman" w:hAnsi="Times New Roman"/>
          <w:sz w:val="28"/>
          <w:szCs w:val="28"/>
          <w:lang w:val="uk-UA" w:eastAsia="uk-UA"/>
        </w:rPr>
        <w:t xml:space="preserve"> дослідження включає від </w:t>
      </w:r>
      <w:r w:rsidRPr="00BE694A">
        <w:rPr>
          <w:rFonts w:ascii="Times New Roman" w:hAnsi="Times New Roman"/>
          <w:noProof/>
          <w:sz w:val="28"/>
          <w:szCs w:val="28"/>
          <w:lang w:val="uk-UA" w:eastAsia="uk-UA"/>
        </w:rPr>
        <w:t xml:space="preserve">4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8, </w:t>
      </w:r>
      <w:r w:rsidRPr="00BE694A">
        <w:rPr>
          <w:rFonts w:ascii="Times New Roman" w:hAnsi="Times New Roman"/>
          <w:sz w:val="28"/>
          <w:szCs w:val="28"/>
          <w:lang w:val="uk-UA" w:eastAsia="uk-UA"/>
        </w:rPr>
        <w:t xml:space="preserve">рідше до </w:t>
      </w:r>
      <w:r w:rsidRPr="00BE694A">
        <w:rPr>
          <w:rFonts w:ascii="Times New Roman" w:hAnsi="Times New Roman"/>
          <w:noProof/>
          <w:sz w:val="28"/>
          <w:szCs w:val="28"/>
          <w:lang w:val="uk-UA" w:eastAsia="uk-UA"/>
        </w:rPr>
        <w:t xml:space="preserve">12 </w:t>
      </w:r>
      <w:r w:rsidRPr="00BE694A">
        <w:rPr>
          <w:rFonts w:ascii="Times New Roman" w:hAnsi="Times New Roman"/>
          <w:sz w:val="28"/>
          <w:szCs w:val="28"/>
          <w:lang w:val="uk-UA" w:eastAsia="uk-UA"/>
        </w:rPr>
        <w:t xml:space="preserve">груп. Із-за гострих бюджетних обмежень і при необхідності дослідження тільки одній гомогенної популяції число груп може бути зменшене до </w:t>
      </w:r>
      <w:r w:rsidRPr="00BE694A">
        <w:rPr>
          <w:rFonts w:ascii="Times New Roman" w:hAnsi="Times New Roman"/>
          <w:noProof/>
          <w:sz w:val="28"/>
          <w:szCs w:val="28"/>
          <w:lang w:val="uk-UA" w:eastAsia="uk-UA"/>
        </w:rPr>
        <w:t>5.</w:t>
      </w:r>
      <w:r w:rsidRPr="00BE694A">
        <w:rPr>
          <w:rFonts w:ascii="Times New Roman" w:hAnsi="Times New Roman"/>
          <w:b/>
          <w:noProof/>
          <w:sz w:val="28"/>
          <w:szCs w:val="28"/>
          <w:lang w:val="uk-UA" w:eastAsia="uk-UA"/>
        </w:rPr>
        <w:t xml:space="preserve"> </w:t>
      </w:r>
      <w:r w:rsidRPr="00BE694A">
        <w:rPr>
          <w:rFonts w:ascii="Times New Roman" w:hAnsi="Times New Roman"/>
          <w:sz w:val="28"/>
          <w:szCs w:val="28"/>
          <w:lang w:val="uk-UA" w:eastAsia="uk-UA"/>
        </w:rPr>
        <w:t xml:space="preserve"> Це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мінімальне число груп, при якому ще можна говорити про проведення «сьогодення»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Проект, що складається з однієї або двох груп, неминуче повинен бути віднесений до однієї з наступних категорій:</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а) пілотажне дослідження з методичними цілями;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 пілотажне дослідження з маркетинговими цілями (обидва види пілотажу часто бувають суміщені);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в) учбові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г) некоректне, некваліфіковане або недобросовісне дослідження;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д) досліджувана група популяції така нечисленна що більш однієї або двох груп скликати неможливо.</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Перша фокус-група, в якому б проекті вона не здійснювалася, неминуче є пілотажною. Число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слід збільшувати до тих пір, поки кількість нової інформації, що отримується від кожної подальшої групи, не знизиться до такого ступеня, що подальше їх проведення стане недоцільним.</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Регіональна дисперсія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це додатковий контроль або підстраховування, яке сприяє підвищенню різноманітності груп, але без можливості систематичного їх порівняння.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Фокус-группи можуть проводитися або в стаціонарних приміщеннях, спеціально обладнаних для цієї мети, або в приміщеннях, тимчасово пристосованих для проведення однієї або декількох груп. Спеціально обладнане приміщення складається як мінімум з двох, а краще з трьох кімнат: передпокій, кімната для засідань і кімната для спостерігачів. Специфічною межею приміщення є наявність напівпрозорого дзеркала, що відокремлює кімнату засідань від кімнати спостерігачів. Кімната спостерігачів має окремий вхід, звукоізольована і забезпечена звукопровідною апаратурою, тобто володіє односторонньою як видео-</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так і звукопроникністю. Місткість кімнати повинна </w:t>
      </w:r>
      <w:r w:rsidRPr="00BE694A">
        <w:rPr>
          <w:rFonts w:ascii="Times New Roman" w:hAnsi="Times New Roman"/>
          <w:sz w:val="28"/>
          <w:szCs w:val="28"/>
          <w:lang w:val="uk-UA" w:eastAsia="uk-UA"/>
        </w:rPr>
        <w:lastRenderedPageBreak/>
        <w:t>бути така, щоб в ній могли із зручністю розташуватися не менше шести чоловік.</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Основна кімната для засідань повинна бути достатньо просторою, щоб в ній могли комфортно розміститися до дванадцяти учасників, а також модератора і його асистентів. Крім того, по периметру кімнати повинне залишитися достатньо місця для імітації прилавків магазинів або розміщення інших зорових стимулів (телевізора, плакатів, стендів і тому подібне). Разом з тим кімната не повинна мати надмірного, нічим не заповненого простору.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Кімната для засідань повинна бути обладнана стаціонарною, як правило, </w:t>
      </w:r>
      <w:r w:rsidRPr="00BE694A">
        <w:rPr>
          <w:rFonts w:ascii="Times New Roman" w:hAnsi="Times New Roman"/>
          <w:sz w:val="28"/>
          <w:szCs w:val="28"/>
          <w:lang w:eastAsia="uk-UA"/>
        </w:rPr>
        <w:t>аудио-</w:t>
      </w:r>
      <w:r w:rsidRPr="00BE694A">
        <w:rPr>
          <w:rFonts w:ascii="Times New Roman" w:hAnsi="Times New Roman"/>
          <w:sz w:val="28"/>
          <w:szCs w:val="28"/>
          <w:lang w:val="uk-UA" w:eastAsia="uk-UA"/>
        </w:rPr>
        <w:t>, що задублювала, і відеоапаратурою. Освітлення повинне бути пристосоване для ведення відеозапису.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Стіл в «конференц-залі» може виконувати функцію простору, на якому можуть виставлятися зорові стимули. Стіл вирішує проблему із записами учасників, якщо такі передбачені планом обговорення. При використанні моделі житлової кімнати сидячі місця можуть бути розставлені безладно, але так, щоб всі учасники були видні один одному.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За відсутності обладнаних приміщень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можуть проводитися в готелях, офісах, приміщеннях шкіл, орендованій квартирі або удома у дослідника.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Домовленість про участь респондентів у </w:t>
      </w:r>
      <w:r w:rsidRPr="00BE694A">
        <w:rPr>
          <w:rFonts w:ascii="Times New Roman" w:hAnsi="Times New Roman"/>
          <w:sz w:val="28"/>
          <w:szCs w:val="28"/>
          <w:lang w:eastAsia="uk-UA"/>
        </w:rPr>
        <w:t>фокус-групповом</w:t>
      </w:r>
      <w:r w:rsidRPr="00BE694A">
        <w:rPr>
          <w:rFonts w:ascii="Times New Roman" w:hAnsi="Times New Roman"/>
          <w:sz w:val="28"/>
          <w:szCs w:val="28"/>
          <w:lang w:val="uk-UA" w:eastAsia="uk-UA"/>
        </w:rPr>
        <w:t xml:space="preserve"> обговоренні досягається в ході опиту, що фільтрує, зазвичай використовуються матеріальні стимули. Число респондентів, запрошених для участі в групі, встановлюється зазвичай на </w:t>
      </w:r>
      <w:r w:rsidRPr="00BE694A">
        <w:rPr>
          <w:rFonts w:ascii="Times New Roman" w:hAnsi="Times New Roman"/>
          <w:noProof/>
          <w:sz w:val="28"/>
          <w:szCs w:val="28"/>
          <w:lang w:val="uk-UA" w:eastAsia="uk-UA"/>
        </w:rPr>
        <w:t xml:space="preserve">20% </w:t>
      </w:r>
      <w:r w:rsidRPr="00BE694A">
        <w:rPr>
          <w:rFonts w:ascii="Times New Roman" w:hAnsi="Times New Roman"/>
          <w:sz w:val="28"/>
          <w:szCs w:val="28"/>
          <w:lang w:val="uk-UA" w:eastAsia="uk-UA"/>
        </w:rPr>
        <w:t xml:space="preserve">вище запланованого. Там, де дозволяє графік, бажано просити учасників прибути на місце зустрічі за </w:t>
      </w:r>
      <w:r w:rsidRPr="00BE694A">
        <w:rPr>
          <w:rFonts w:ascii="Times New Roman" w:hAnsi="Times New Roman"/>
          <w:noProof/>
          <w:sz w:val="28"/>
          <w:szCs w:val="28"/>
          <w:lang w:val="uk-UA" w:eastAsia="uk-UA"/>
        </w:rPr>
        <w:t xml:space="preserve">15 </w:t>
      </w:r>
      <w:r w:rsidRPr="00BE694A">
        <w:rPr>
          <w:rFonts w:ascii="Times New Roman" w:hAnsi="Times New Roman"/>
          <w:sz w:val="28"/>
          <w:szCs w:val="28"/>
          <w:lang w:val="uk-UA" w:eastAsia="uk-UA"/>
        </w:rPr>
        <w:t>хвилин до початку групи і запропонувати їм перекусити в передпокою або якому-небудь іншому місці, що знаходиться за межами кімнати для засідань.</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 Організація зустрічі виконує декілька функцій: повторна остаточна фільтрація, початок створення дружньої атмосфери для обговорення і контроль чисельності тих, що прибувають.</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Процедура фільтрації організовується у вигляді реєстрації тих, що прибувають, в ході якої їм задаються і основні питання, що фільтрують. Зазвичай ця процедура включає самозаполнение короткої анкети і коротку бесіду з одним з помічників модератора. Бесіда необхідна головним чином по двох причинах. Перша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виявлення осіб, що знаходяться в стані сп'яніння. Цим особам слід дати зрозуміти, що їх участі не потребують, </w:t>
      </w:r>
      <w:r w:rsidRPr="00BE694A">
        <w:rPr>
          <w:rFonts w:ascii="Times New Roman" w:hAnsi="Times New Roman"/>
          <w:noProof/>
          <w:sz w:val="28"/>
          <w:szCs w:val="28"/>
          <w:lang w:val="uk-UA" w:eastAsia="uk-UA"/>
        </w:rPr>
        <w:t xml:space="preserve">оскільки </w:t>
      </w:r>
      <w:r w:rsidRPr="00BE694A">
        <w:rPr>
          <w:rFonts w:ascii="Times New Roman" w:hAnsi="Times New Roman"/>
          <w:sz w:val="28"/>
          <w:szCs w:val="28"/>
          <w:lang w:val="uk-UA" w:eastAsia="uk-UA"/>
        </w:rPr>
        <w:t xml:space="preserve">алкоголь і участь у </w:t>
      </w:r>
      <w:r w:rsidRPr="00BE694A">
        <w:rPr>
          <w:rFonts w:ascii="Times New Roman" w:hAnsi="Times New Roman"/>
          <w:sz w:val="28"/>
          <w:szCs w:val="28"/>
          <w:lang w:eastAsia="uk-UA"/>
        </w:rPr>
        <w:t>фокус-группе</w:t>
      </w:r>
      <w:r w:rsidRPr="00BE694A">
        <w:rPr>
          <w:rFonts w:ascii="Times New Roman" w:hAnsi="Times New Roman"/>
          <w:sz w:val="28"/>
          <w:szCs w:val="28"/>
          <w:lang w:val="uk-UA" w:eastAsia="uk-UA"/>
        </w:rPr>
        <w:t xml:space="preserve"> несумісні. Недопустимий навіть легкий ступінь сп'яніння. Друга функція полягає у виявленні осіб, не відповідних відбірковим критеріям. </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Теми початкових бесід повинні бути нейтральними і, так би мовити, загальнолюдськими», наприклад,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погода, спорт, діти і тому подібне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 тільки до кімнати засідань увійшло потрібне число респондентів, двері повинні бути щільно закриті і на них повинна бути вивішена табличка, що забороняє входити кому б то не було.</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Якщо до моменту почала групи запланована чисельність учасників не набралася, можна почекати </w:t>
      </w:r>
      <w:r w:rsidRPr="00BE694A">
        <w:rPr>
          <w:rFonts w:ascii="Times New Roman" w:hAnsi="Times New Roman"/>
          <w:noProof/>
          <w:sz w:val="28"/>
          <w:szCs w:val="28"/>
          <w:lang w:val="uk-UA" w:eastAsia="uk-UA"/>
        </w:rPr>
        <w:t xml:space="preserve">5-10 </w:t>
      </w:r>
      <w:r w:rsidRPr="00BE694A">
        <w:rPr>
          <w:rFonts w:ascii="Times New Roman" w:hAnsi="Times New Roman"/>
          <w:sz w:val="28"/>
          <w:szCs w:val="28"/>
          <w:lang w:val="uk-UA" w:eastAsia="uk-UA"/>
        </w:rPr>
        <w:t xml:space="preserve">хвилин, після чого необхідно все-таки </w:t>
      </w:r>
      <w:r w:rsidRPr="00BE694A">
        <w:rPr>
          <w:rFonts w:ascii="Times New Roman" w:hAnsi="Times New Roman"/>
          <w:sz w:val="28"/>
          <w:szCs w:val="28"/>
          <w:lang w:val="uk-UA" w:eastAsia="uk-UA"/>
        </w:rPr>
        <w:lastRenderedPageBreak/>
        <w:t xml:space="preserve">починати. Після початку тих, що запізнилися протягом </w:t>
      </w:r>
      <w:r w:rsidRPr="00BE694A">
        <w:rPr>
          <w:rFonts w:ascii="Times New Roman" w:hAnsi="Times New Roman"/>
          <w:noProof/>
          <w:sz w:val="28"/>
          <w:szCs w:val="28"/>
          <w:lang w:val="uk-UA" w:eastAsia="uk-UA"/>
        </w:rPr>
        <w:t xml:space="preserve">5-10 </w:t>
      </w:r>
      <w:r w:rsidRPr="00BE694A">
        <w:rPr>
          <w:rFonts w:ascii="Times New Roman" w:hAnsi="Times New Roman"/>
          <w:sz w:val="28"/>
          <w:szCs w:val="28"/>
          <w:lang w:val="uk-UA" w:eastAsia="uk-UA"/>
        </w:rPr>
        <w:t xml:space="preserve">хвилин можна пропускати на засідання, роз'яснивши заздалегідь мету обговорення (тобто стисло продублювавши вступне слово модератора) і попередивши, що перші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 xml:space="preserve">хвилин їм слід не виступати, а входити в курс обговорення. Що запізнилися більш ніж на </w:t>
      </w:r>
      <w:r w:rsidRPr="00BE694A">
        <w:rPr>
          <w:rFonts w:ascii="Times New Roman" w:hAnsi="Times New Roman"/>
          <w:noProof/>
          <w:sz w:val="28"/>
          <w:szCs w:val="28"/>
          <w:lang w:val="uk-UA" w:eastAsia="uk-UA"/>
        </w:rPr>
        <w:t xml:space="preserve">10 </w:t>
      </w:r>
      <w:r w:rsidRPr="00BE694A">
        <w:rPr>
          <w:rFonts w:ascii="Times New Roman" w:hAnsi="Times New Roman"/>
          <w:sz w:val="28"/>
          <w:szCs w:val="28"/>
          <w:lang w:val="uk-UA" w:eastAsia="uk-UA"/>
        </w:rPr>
        <w:t>хвилин після початку обговорення допускати в групу не слід.</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Якщо число прибулих учасників менше семи або шести (останнє залежить від точки зору дослідника), групу слід вважати такою, що не відбулася. Поговорити з тими, що прийшли, зрозуміло, можна, і зазвичай модератори так і поступають, проте таке інтерв'ю вже не може вважатися групою.</w:t>
      </w:r>
    </w:p>
    <w:p w:rsidR="00852435" w:rsidRPr="00BE694A" w:rsidRDefault="00852435" w:rsidP="00852435">
      <w:pPr>
        <w:spacing w:after="0" w:line="240" w:lineRule="auto"/>
        <w:ind w:right="1000" w:firstLine="709"/>
        <w:jc w:val="both"/>
        <w:rPr>
          <w:rFonts w:ascii="Times New Roman" w:hAnsi="Times New Roman"/>
          <w:b/>
          <w:sz w:val="28"/>
          <w:szCs w:val="28"/>
        </w:rPr>
      </w:pPr>
    </w:p>
    <w:p w:rsidR="00852435" w:rsidRPr="00BE694A" w:rsidRDefault="00852435" w:rsidP="00852435">
      <w:pPr>
        <w:spacing w:after="0" w:line="240" w:lineRule="auto"/>
        <w:jc w:val="both"/>
        <w:rPr>
          <w:rFonts w:ascii="Times New Roman" w:hAnsi="Times New Roman"/>
          <w:b/>
          <w:sz w:val="28"/>
          <w:szCs w:val="28"/>
          <w:lang w:val="uk-UA"/>
        </w:rPr>
      </w:pPr>
      <w:r w:rsidRPr="00BE694A">
        <w:rPr>
          <w:rFonts w:ascii="Times New Roman" w:hAnsi="Times New Roman"/>
          <w:b/>
          <w:sz w:val="28"/>
          <w:szCs w:val="28"/>
          <w:lang w:val="uk-UA"/>
        </w:rPr>
        <w:t xml:space="preserve">4.Модератор та його функції. </w:t>
      </w:r>
    </w:p>
    <w:p w:rsidR="00852435" w:rsidRPr="00BE694A" w:rsidRDefault="00852435" w:rsidP="00852435">
      <w:pPr>
        <w:spacing w:after="0" w:line="240" w:lineRule="auto"/>
        <w:ind w:firstLine="709"/>
        <w:jc w:val="both"/>
        <w:rPr>
          <w:rFonts w:ascii="Times New Roman" w:hAnsi="Times New Roman"/>
          <w:b/>
          <w:sz w:val="28"/>
          <w:szCs w:val="28"/>
        </w:rPr>
      </w:pPr>
      <w:r w:rsidRPr="00BE694A">
        <w:rPr>
          <w:rFonts w:ascii="Times New Roman" w:hAnsi="Times New Roman"/>
          <w:b/>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Початковий етап. Початковий етап починається з того моменту, коли учасники увійшли до кімнати для засідань і зайняли свої місця. Цей етап включає вступне слово модератора і так зване "розігрівання" групи. Модератор вимовляє коротке вступне слово, яке, з одного боку, вводить учасників в курс справи, а з іншою,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повідомляє їм визначену юридично значущу інформацію.</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«Розбивання льоду». Тактика «розбивання льоду» або «розігрівання» групи зазвичай визначається персональним стилем модератора. Існує множина в рівній мірі прийнятних і взаємозамінних способів «розігрівання». Всі сходяться на тому, що цей етап повинен бути коротким, таким, що не відводить убік від дискусії, хоча і не обов'язково тематично пов'язаним з нею. Багато хто вважає, що просте і якнайкраще початкове питання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«Як вас звуть?». Представившись сам, модератор може попросити людей в групі назвати свої імена. Це не тільки настроює голосові зв'язки присутніх на роботу, але і корисно для етапу аналізу, оскільки допомагає тому, що розшифровує ідентифікувати вислови учасників. Вступне слово модератора і етап «розбивання льоду» в цілому займають </w:t>
      </w:r>
      <w:r w:rsidRPr="00BE694A">
        <w:rPr>
          <w:rFonts w:ascii="Times New Roman" w:hAnsi="Times New Roman"/>
          <w:noProof/>
          <w:sz w:val="28"/>
          <w:szCs w:val="28"/>
          <w:lang w:val="uk-UA" w:eastAsia="uk-UA"/>
        </w:rPr>
        <w:t xml:space="preserve">3-5 </w:t>
      </w:r>
      <w:r w:rsidRPr="00BE694A">
        <w:rPr>
          <w:rFonts w:ascii="Times New Roman" w:hAnsi="Times New Roman"/>
          <w:sz w:val="28"/>
          <w:szCs w:val="28"/>
          <w:lang w:val="uk-UA" w:eastAsia="uk-UA"/>
        </w:rPr>
        <w:t>хвилин і відразу перейти до справи.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Перехід до основної частини дискусії , яка ведеться відповідно до заздалегідь розробленого плану, з тією обмовкою, що метою є не проходження плану само по собі, а отримання передбаченої ним інформації, включаючи і ту, яка прямо не записана в списку питань, але </w:t>
      </w:r>
      <w:r w:rsidRPr="00BE694A">
        <w:rPr>
          <w:rFonts w:ascii="Times New Roman" w:hAnsi="Times New Roman"/>
          <w:sz w:val="28"/>
          <w:szCs w:val="28"/>
          <w:lang w:eastAsia="uk-UA"/>
        </w:rPr>
        <w:t>релевантна</w:t>
      </w:r>
      <w:r w:rsidRPr="00BE694A">
        <w:rPr>
          <w:rFonts w:ascii="Times New Roman" w:hAnsi="Times New Roman"/>
          <w:sz w:val="28"/>
          <w:szCs w:val="28"/>
          <w:lang w:val="uk-UA" w:eastAsia="uk-UA"/>
        </w:rPr>
        <w:t xml:space="preserve"> основної мети дослідження.</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Два основні завдання встають перед модератором в ході основної частини дискусії: регулювання обговорення і його фокусування на проблемі дослідження.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Ролі учасників</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А.Конструктивні ролі: л</w:t>
      </w:r>
      <w:r w:rsidRPr="00BE694A">
        <w:rPr>
          <w:rFonts w:ascii="Times New Roman" w:hAnsi="Times New Roman"/>
          <w:i/>
          <w:sz w:val="28"/>
          <w:szCs w:val="28"/>
          <w:lang w:val="uk-UA" w:eastAsia="uk-UA"/>
        </w:rPr>
        <w:t xml:space="preserve">ідери думок, союзники модератора, стримані учасники, соромливі. </w:t>
      </w:r>
      <w:r w:rsidRPr="00BE694A">
        <w:rPr>
          <w:rFonts w:ascii="Times New Roman" w:hAnsi="Times New Roman"/>
          <w:sz w:val="28"/>
          <w:szCs w:val="28"/>
          <w:lang w:val="uk-UA" w:eastAsia="uk-UA"/>
        </w:rPr>
        <w:t xml:space="preserve">Стриманих і соромливих учасників слід відрізняти від пасивних і відчужених, </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Б. Деструктівниє ролі: к</w:t>
      </w:r>
      <w:r w:rsidRPr="00BE694A">
        <w:rPr>
          <w:rFonts w:ascii="Times New Roman" w:hAnsi="Times New Roman"/>
          <w:i/>
          <w:sz w:val="28"/>
          <w:szCs w:val="28"/>
          <w:lang w:val="uk-UA" w:eastAsia="uk-UA"/>
        </w:rPr>
        <w:t>онкурент модератора, домінатор, місіонер, антагоніст, уточнювач, юморист, нашептиватель,той шо погоджується, пасивний учасник.</w:t>
      </w:r>
      <w:r w:rsidRPr="00BE694A">
        <w:rPr>
          <w:rFonts w:ascii="Times New Roman" w:hAnsi="Times New Roman"/>
          <w:sz w:val="28"/>
          <w:szCs w:val="28"/>
          <w:lang w:val="uk-UA" w:eastAsia="uk-UA"/>
        </w:rPr>
        <w:t xml:space="preserve">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Управління груповим процесом.</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i/>
          <w:sz w:val="28"/>
          <w:szCs w:val="28"/>
          <w:lang w:val="uk-UA" w:eastAsia="uk-UA"/>
        </w:rPr>
        <w:lastRenderedPageBreak/>
        <w:t>1. Балансування участі.</w:t>
      </w:r>
      <w:r w:rsidRPr="00BE694A">
        <w:rPr>
          <w:rFonts w:ascii="Times New Roman" w:hAnsi="Times New Roman"/>
          <w:sz w:val="28"/>
          <w:szCs w:val="28"/>
          <w:lang w:val="uk-UA" w:eastAsia="uk-UA"/>
        </w:rPr>
        <w:t xml:space="preserve"> Незважаючи на різноманітність описаних вище ролей, завдання заборони дуже активних учасників і активізації пасивних зберігає своє значення. В усякому разі, бажаним є забезпечення </w:t>
      </w:r>
      <w:r w:rsidRPr="00BE694A">
        <w:rPr>
          <w:rFonts w:ascii="Times New Roman" w:hAnsi="Times New Roman"/>
          <w:noProof/>
          <w:sz w:val="28"/>
          <w:szCs w:val="28"/>
          <w:lang w:val="uk-UA" w:eastAsia="uk-UA"/>
        </w:rPr>
        <w:t xml:space="preserve">100% </w:t>
      </w:r>
      <w:r w:rsidRPr="00BE694A">
        <w:rPr>
          <w:rFonts w:ascii="Times New Roman" w:hAnsi="Times New Roman"/>
          <w:sz w:val="28"/>
          <w:szCs w:val="28"/>
          <w:lang w:val="uk-UA" w:eastAsia="uk-UA"/>
        </w:rPr>
        <w:t>обхвату респондентів в дискусії, а також певне вирівнювання ступеня їх участі, тобто забезпечення не обов'язкове рівного, але зіставного внеску в загальне обговорення.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Баланс участі забезпечувався не шляхом прямого втручання модератора, а в ході групової взаємодії. Втручання модератора у всіх випадках повинне бути як можна менш явним.</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Заохочення конструктивного лідерства. Коли всі члени групи вносять свій внесок до дискусії, відповідаючи на питання або спонтанно висловлюючи свою думку, диференціація зазвичай відбувається досить швидко, протягом перших </w:t>
      </w:r>
      <w:r w:rsidRPr="00BE694A">
        <w:rPr>
          <w:rFonts w:ascii="Times New Roman" w:hAnsi="Times New Roman"/>
          <w:noProof/>
          <w:sz w:val="28"/>
          <w:szCs w:val="28"/>
          <w:lang w:val="uk-UA" w:eastAsia="uk-UA"/>
        </w:rPr>
        <w:t xml:space="preserve">15 </w:t>
      </w:r>
      <w:r w:rsidRPr="00BE694A">
        <w:rPr>
          <w:rFonts w:ascii="Times New Roman" w:hAnsi="Times New Roman"/>
          <w:sz w:val="28"/>
          <w:szCs w:val="28"/>
          <w:lang w:val="uk-UA" w:eastAsia="uk-UA"/>
        </w:rPr>
        <w:t>хвилин. Роль, яку має намір грати кожен член групи, сприймається іншими учасниками. Проте, якщо ієрархічної інтеграції не відбувається, то модератор повинен сприяти їй шляхом заохочення прямої взаємодії між членами групи. Час і зусилля, які потрібні для «підігріву» групової взаємодії, зазвичай винагороджуються щирістю і свідомістю членів групи.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Якщо процес спонтанної структуризації групи відбувся успішно, модератор повинен уникати питань, персонально звернених до кого-небудь з членів групи, оскільки такі питання заважають взаємодії На цьому етапі краще ставити питання всій групі, а не окремим респондентам.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Проте існують іноді обставини, при яких слід відмовитися від пошуку ієрархічної інтеграції. Якщо, наприклад, тема дослідження є дуже обширною і не укладається в двогодинне групове інтерв'ю, то у модератора практично не залишається вибору, як відмовитися від методології групового інтерв'ювання на користь техніки вельми схожою з серією індивідуальних інтерв'ю. У подібній ситуації модератор більшою мірою домінує і впливовіший. Він може ставити питання кожному респонденту і концентрувати свою увагу на персональних відповідях. При цьому відбувається істотне збільшення ваги прямих взаємодій між модератором і учасниками групи. Головна перевага такого інтерв'ю над групою, заснованою на внутрішній взаємодії, полягає в більшій кількості корисної інформації, яку можна витягувати за відносно короткий проміжок часу, і в більшій кількості питань, які можуть бути розглянуті. Проте в таких групах часто доводиться жертвувати глибиною дослідження ради його широти, оскільки обмеженість часу диктує умова, при якій модератор повинен концентрувати увагу на фактах поведінки, але не може досліджувати його мотиви. Подібні дослідницькі цілі часто можуть бути досягнуті за допомогою індивідуальних структурованих інтерв'ю.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2. Контроль над дуже бурхливою взаємодією.</w:t>
      </w:r>
      <w:r w:rsidRPr="00BE694A">
        <w:rPr>
          <w:rFonts w:ascii="Times New Roman" w:hAnsi="Times New Roman"/>
          <w:sz w:val="28"/>
          <w:szCs w:val="28"/>
          <w:lang w:val="uk-UA" w:eastAsia="uk-UA"/>
        </w:rPr>
        <w:t xml:space="preserve"> Коли групове обговорення вступає в основну фазу, учасники часто стають повні ентузіазму щодо деяких аспектів дискусії. При цьому вони починають порушувати регламент і говорити одночасно. Взагалі кажучи, це є хорошою ознакою, що свідчить про те, що група почала працювати, і про захопленість учасників. У цей момент необхідно дипломатично встановити контроль, щоб не втратити цінну інформацію. Наприклад, модератор може просто закрити вуха, щоб продемонструвати цим </w:t>
      </w:r>
      <w:r w:rsidRPr="00BE694A">
        <w:rPr>
          <w:rFonts w:ascii="Times New Roman" w:hAnsi="Times New Roman"/>
          <w:sz w:val="28"/>
          <w:szCs w:val="28"/>
          <w:lang w:val="uk-UA" w:eastAsia="uk-UA"/>
        </w:rPr>
        <w:lastRenderedPageBreak/>
        <w:t>жестом, що він нічого не чує. Якщо ж хаос продовжується, йому необхідно відзначити, що все сказане вельми цікаво, але краще, якщо кожен з учасників говоритиме окремо. Необхідно також дати високу оцінку очевидного інтересу і ентузіазму, щоб не загасити активну взаємодію, що почалася.</w:t>
      </w:r>
    </w:p>
    <w:p w:rsidR="00852435" w:rsidRPr="00BE694A" w:rsidRDefault="00852435" w:rsidP="00852435">
      <w:pPr>
        <w:spacing w:after="0" w:line="240" w:lineRule="auto"/>
        <w:ind w:firstLine="709"/>
        <w:jc w:val="both"/>
        <w:rPr>
          <w:rFonts w:ascii="Times New Roman" w:hAnsi="Times New Roman"/>
          <w:i/>
          <w:sz w:val="28"/>
          <w:szCs w:val="28"/>
        </w:rPr>
      </w:pPr>
      <w:r w:rsidRPr="00BE694A">
        <w:rPr>
          <w:rFonts w:ascii="Times New Roman" w:hAnsi="Times New Roman"/>
          <w:i/>
          <w:sz w:val="28"/>
          <w:szCs w:val="28"/>
          <w:lang w:val="uk-UA" w:eastAsia="uk-UA"/>
        </w:rPr>
        <w:t xml:space="preserve">3. Боротьба з деструктивною поведінкою.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4. Активне слухання.</w:t>
      </w:r>
      <w:r w:rsidRPr="00BE694A">
        <w:rPr>
          <w:rFonts w:ascii="Times New Roman" w:hAnsi="Times New Roman"/>
          <w:sz w:val="28"/>
          <w:szCs w:val="28"/>
          <w:lang w:val="uk-UA" w:eastAsia="uk-UA"/>
        </w:rPr>
        <w:t xml:space="preserve"> Модератор повинен не тільки слухати, але і всім своїм виглядом демонструвати, що він уважно слухає. Він може здійснювати цю демонстрацію візуально, позицією тіла, жестами, подальшими питаннями або коментарями. Коли мовиться щось особливо відноситься до справи, то модератор може нахилитися до того, що говорить і заохотити його до подальшого коментаря.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Уважне слухання допомагає також модератору управляти дискусією. Модератор, який помічає і запам'ятовує вислови учасників, може пізніше нагадати їх членам групи і порівняти з тим, що мовиться у нинішній момент. Ніщо не приносить такого задоволення учасникам, як нагадування ним їх власних слів, навіть якщо при цьому указується на нелогічність їх висловів. Слухання і запам'ятовування розглядаються респондентами як щирий жест пошани до них.</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Украй важливо, щоб модератор всіма доступними йому засобами підтримував вислови, які заглиблюють розкриття теми і тим самим роблять обговорення більш значущим. Абсолютно байдужий вираз може настроювати респондентів на думку, що вони не сказали нічого цінного або сказали щось абсолютно неприйнятне. Мета модератора полягає в тому, щоб позою, мімікою або прямим коментарем дати зрозуміти учасникам, що людина, яка дала вдумливу відповідь з приводу обговорюваного предмету і при цьому уникнула поверхневих висловів, зробила дуже важливий внесок в дослідження. Проте необхідно зробити все можливе, щоб уникнути при цьому контексту, явно або що неявно містить думку, що дана точка зору є найправильнішою і домінуючою. Цього можна уникнути шляхом пропозиції групі висловити на цей цікавий виступ коментар і свої міркування, а також повідомити які-небудь інші думки з даного питання.</w:t>
      </w:r>
    </w:p>
    <w:p w:rsidR="00852435" w:rsidRPr="00BE694A" w:rsidRDefault="00852435" w:rsidP="00852435">
      <w:pPr>
        <w:pStyle w:val="a3"/>
        <w:numPr>
          <w:ilvl w:val="0"/>
          <w:numId w:val="29"/>
        </w:numPr>
        <w:tabs>
          <w:tab w:val="clear" w:pos="1465"/>
        </w:tabs>
        <w:spacing w:after="0" w:line="240" w:lineRule="auto"/>
        <w:ind w:hanging="727"/>
        <w:jc w:val="both"/>
        <w:rPr>
          <w:rFonts w:ascii="Times New Roman" w:hAnsi="Times New Roman"/>
          <w:sz w:val="28"/>
          <w:szCs w:val="28"/>
          <w:lang w:val="uk-UA"/>
        </w:rPr>
      </w:pPr>
      <w:r w:rsidRPr="00BE694A">
        <w:rPr>
          <w:rFonts w:ascii="Times New Roman" w:hAnsi="Times New Roman"/>
          <w:i/>
          <w:sz w:val="28"/>
          <w:szCs w:val="28"/>
          <w:lang w:val="uk-UA" w:eastAsia="uk-UA"/>
        </w:rPr>
        <w:t xml:space="preserve">Фокусування обговорення. </w:t>
      </w:r>
      <w:r w:rsidRPr="00BE694A">
        <w:rPr>
          <w:rFonts w:ascii="Times New Roman" w:hAnsi="Times New Roman"/>
          <w:sz w:val="28"/>
          <w:szCs w:val="28"/>
          <w:lang w:val="uk-UA" w:eastAsia="uk-UA"/>
        </w:rPr>
        <w:t xml:space="preserve">Фокусування обговорення означає, з одного боку, утримування його в рамках релевантних тим, а з іншою,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поглиблення, повноцінне їх розкриття. </w:t>
      </w:r>
    </w:p>
    <w:p w:rsidR="00852435" w:rsidRPr="00BE694A" w:rsidRDefault="00852435" w:rsidP="00852435">
      <w:pPr>
        <w:spacing w:after="0" w:line="240" w:lineRule="auto"/>
        <w:ind w:firstLine="709"/>
        <w:jc w:val="both"/>
        <w:rPr>
          <w:rFonts w:ascii="Times New Roman" w:hAnsi="Times New Roman"/>
          <w:i/>
          <w:noProof/>
          <w:sz w:val="28"/>
          <w:szCs w:val="28"/>
          <w:lang w:val="uk-UA"/>
        </w:rPr>
      </w:pPr>
      <w:r w:rsidRPr="00BE694A">
        <w:rPr>
          <w:rFonts w:ascii="Times New Roman" w:hAnsi="Times New Roman"/>
          <w:i/>
          <w:sz w:val="28"/>
          <w:szCs w:val="28"/>
          <w:lang w:val="uk-UA" w:eastAsia="uk-UA"/>
        </w:rPr>
        <w:t>6. Концентрація обговорення.</w:t>
      </w:r>
      <w:r w:rsidRPr="00BE694A">
        <w:rPr>
          <w:rFonts w:ascii="Times New Roman" w:hAnsi="Times New Roman"/>
          <w:i/>
          <w:noProof/>
          <w:sz w:val="28"/>
          <w:szCs w:val="28"/>
          <w:lang w:val="uk-UA" w:eastAsia="uk-UA"/>
        </w:rPr>
        <w:t>.</w:t>
      </w:r>
    </w:p>
    <w:p w:rsidR="00852435" w:rsidRPr="00BE694A" w:rsidRDefault="00852435" w:rsidP="00852435">
      <w:pPr>
        <w:spacing w:after="0" w:line="240" w:lineRule="auto"/>
        <w:ind w:firstLine="709"/>
        <w:jc w:val="both"/>
        <w:rPr>
          <w:rFonts w:ascii="Times New Roman" w:hAnsi="Times New Roman"/>
          <w:i/>
          <w:sz w:val="28"/>
          <w:szCs w:val="28"/>
          <w:lang w:val="uk-UA"/>
        </w:rPr>
      </w:pPr>
      <w:r w:rsidRPr="00BE694A">
        <w:rPr>
          <w:rFonts w:ascii="Times New Roman" w:hAnsi="Times New Roman"/>
          <w:i/>
          <w:sz w:val="28"/>
          <w:szCs w:val="28"/>
          <w:lang w:val="uk-UA" w:eastAsia="uk-UA"/>
        </w:rPr>
        <w:t>7. Організація внутрішньогрупової взаємодії.</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Цей термін охоплює широку сукупність конкретних методичних прийомів, які можна охарактеризувати як «управління групою за допомогою самої групи». При цьому досягаються три основна мета.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По-перше, мінімізується втручання модератора.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По-друге, забезпечується розширення обхвату респондентів і підтримка балансу їх участі в обговоренні.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По-третє, зводиться до мінімуму небезпека того, що на модераторі концентруватиметься негативізм групи або окремих її учасників.</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lastRenderedPageBreak/>
        <w:t xml:space="preserve">У числі найбільш поширених методів організації внутрішньогрупової взаємодії можуть бути названі наступні: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Переадресовиваніє питань.</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w:t>
      </w:r>
      <w:r w:rsidRPr="00BE694A">
        <w:rPr>
          <w:rFonts w:ascii="Times New Roman" w:hAnsi="Times New Roman"/>
          <w:i/>
          <w:sz w:val="28"/>
          <w:szCs w:val="28"/>
          <w:lang w:val="uk-UA" w:eastAsia="uk-UA"/>
        </w:rPr>
        <w:t>Підбурювання" учасників.</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lang w:val="uk-UA" w:eastAsia="uk-UA"/>
        </w:rPr>
      </w:pPr>
      <w:r w:rsidRPr="00BE694A">
        <w:rPr>
          <w:rFonts w:ascii="Times New Roman" w:hAnsi="Times New Roman"/>
          <w:i/>
          <w:sz w:val="28"/>
          <w:szCs w:val="28"/>
          <w:lang w:val="uk-UA" w:eastAsia="uk-UA"/>
        </w:rPr>
        <w:t>Цитування сказаного раніше.</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Неповне розуміння.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Неправильне розуміння.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Конфронтація або заперечування.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Прямі питання.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Використання питання "чому?".</w:t>
      </w:r>
      <w:r w:rsidRPr="00BE694A">
        <w:rPr>
          <w:rFonts w:ascii="Times New Roman" w:hAnsi="Times New Roman"/>
          <w:sz w:val="28"/>
          <w:szCs w:val="28"/>
          <w:lang w:val="uk-UA" w:eastAsia="uk-UA"/>
        </w:rPr>
        <w:t xml:space="preserve"> </w:t>
      </w:r>
    </w:p>
    <w:p w:rsidR="00852435" w:rsidRPr="00BE694A" w:rsidRDefault="00852435" w:rsidP="00852435">
      <w:pPr>
        <w:spacing w:after="0" w:line="240" w:lineRule="auto"/>
        <w:ind w:firstLine="708"/>
        <w:jc w:val="both"/>
        <w:rPr>
          <w:rFonts w:ascii="Times New Roman" w:hAnsi="Times New Roman"/>
          <w:b/>
          <w:sz w:val="28"/>
          <w:szCs w:val="28"/>
        </w:rPr>
      </w:pPr>
      <w:r w:rsidRPr="00BE694A">
        <w:rPr>
          <w:rFonts w:ascii="Times New Roman" w:hAnsi="Times New Roman"/>
          <w:i/>
          <w:sz w:val="28"/>
          <w:szCs w:val="28"/>
          <w:lang w:val="uk-UA" w:eastAsia="uk-UA"/>
        </w:rPr>
        <w:t>Завершення групового інтерв'ю.</w:t>
      </w:r>
      <w:r w:rsidRPr="00BE694A">
        <w:rPr>
          <w:rFonts w:ascii="Times New Roman" w:hAnsi="Times New Roman"/>
          <w:b/>
          <w:sz w:val="28"/>
          <w:szCs w:val="28"/>
          <w:lang w:val="uk-UA" w:eastAsia="uk-UA"/>
        </w:rPr>
        <w:t xml:space="preserve"> </w:t>
      </w:r>
      <w:r w:rsidRPr="00BE694A">
        <w:rPr>
          <w:rFonts w:ascii="Times New Roman" w:hAnsi="Times New Roman"/>
          <w:sz w:val="28"/>
          <w:szCs w:val="28"/>
          <w:lang w:val="uk-UA" w:eastAsia="uk-UA"/>
        </w:rPr>
        <w:t xml:space="preserve">має змістовний, організаційний і етичний аспекти. Якщо час жорстко обмежений, наприклад, у зв'язку із запланованим проведенням наступної групи, модератор може надати кожному учасникові можливість сказати не більше двох-трьох завершуючих фраз, причому слід мати на увазі, що і при такому жорсткому регламенті дана процедура займе близько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 xml:space="preserve">хвилин, не рахуючи подальших організаційних витрат часу, які також складуть близько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 xml:space="preserve">хвилин. Фінальна частина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націлена на те, щоб відпустити людей у хорошому настрої, створити у них позитивне емоційне відношення до процесу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і, можливо, до замовника (у тому випадку, коли компанія-замовник названа учасникам).</w:t>
      </w:r>
    </w:p>
    <w:p w:rsidR="00852435" w:rsidRPr="00BE694A" w:rsidRDefault="00852435" w:rsidP="00852435">
      <w:pPr>
        <w:spacing w:after="0" w:line="240" w:lineRule="auto"/>
        <w:ind w:firstLine="709"/>
        <w:jc w:val="both"/>
        <w:rPr>
          <w:rFonts w:ascii="Times New Roman" w:hAnsi="Times New Roman"/>
          <w:i/>
          <w:sz w:val="28"/>
          <w:szCs w:val="28"/>
        </w:rPr>
      </w:pPr>
      <w:r w:rsidRPr="00BE694A">
        <w:rPr>
          <w:rFonts w:ascii="Times New Roman" w:hAnsi="Times New Roman"/>
          <w:i/>
          <w:sz w:val="28"/>
          <w:szCs w:val="28"/>
          <w:lang w:val="uk-UA" w:eastAsia="uk-UA"/>
        </w:rPr>
        <w:t>Після закінчення обговорення модератор здійснює наступні дії.</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Дякує кожного респондента за участь в обговоренні і висловлює надію, що вони всі разом добре провели час.</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Пояснює групі, якщо це необхідно, що за межами кімнати засідання можуть знаходитися люди, які візьмуть участь в наступному засіданні, і що дуже важливе, щоб учасники цієї групи не говорили з ними про минуле засідання.</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Пояснює учасникам, куди їм звернутися, щоб отримати оплату.</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З цієї миті засідання групи завершене, і учасникам пропонується покинути кімнату засідання. Для модератора ж і представників замовника цей момент є початком стадії обговорення проведення групи.</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Одна з методичних рекомендацій, направлена на отримання повнішої інформації, полягає в тому, щоб через добу обдзвонити всіх респондентів і запропонувати їм висловити з приводу предмету обговорення ті думки, які прийшли їм в голову вже після закінчення групи. </w:t>
      </w:r>
    </w:p>
    <w:p w:rsidR="00852435" w:rsidRPr="00BE694A" w:rsidRDefault="00852435" w:rsidP="00852435">
      <w:pPr>
        <w:shd w:val="clear" w:color="auto" w:fill="FFFFFF"/>
        <w:autoSpaceDE w:val="0"/>
        <w:autoSpaceDN w:val="0"/>
        <w:adjustRightInd w:val="0"/>
        <w:spacing w:after="0" w:line="240" w:lineRule="auto"/>
        <w:jc w:val="both"/>
        <w:rPr>
          <w:rFonts w:ascii="Times New Roman" w:hAnsi="Times New Roman"/>
          <w:b/>
          <w:sz w:val="28"/>
          <w:szCs w:val="28"/>
          <w:lang w:val="uk-UA"/>
        </w:rPr>
      </w:pPr>
      <w:r w:rsidRPr="00BE694A">
        <w:rPr>
          <w:rFonts w:ascii="Times New Roman" w:hAnsi="Times New Roman"/>
          <w:b/>
          <w:sz w:val="28"/>
          <w:szCs w:val="28"/>
          <w:lang w:val="uk-UA"/>
        </w:rPr>
        <w:t>5 Фіксування даних під час проведення фокус–групи. Основні прийоми розшифровки записів та написання звітів.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Головним елементом аналізованих даних є, звичайно, письмові стенограми обговорень, на основі яких здійснюється угрупування і аналітична агрегація даних.</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Пошук </w:t>
      </w:r>
      <w:r w:rsidRPr="00BE694A">
        <w:rPr>
          <w:rFonts w:ascii="Times New Roman" w:hAnsi="Times New Roman"/>
          <w:sz w:val="28"/>
          <w:szCs w:val="28"/>
          <w:lang w:eastAsia="uk-UA"/>
        </w:rPr>
        <w:t>кодировочных</w:t>
      </w:r>
      <w:r w:rsidRPr="00BE694A">
        <w:rPr>
          <w:rFonts w:ascii="Times New Roman" w:hAnsi="Times New Roman"/>
          <w:sz w:val="28"/>
          <w:szCs w:val="28"/>
          <w:lang w:val="uk-UA" w:eastAsia="uk-UA"/>
        </w:rPr>
        <w:t xml:space="preserve"> категорій. Кодіровочнимі категоріями тут називатимуться слова і терміни, що позначають явища і їх взаємозв'язки, релевантні проблемі, що вивчається. Пошук таких категорій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по суті, процес створення понятійного апарату, на основі якого формується </w:t>
      </w:r>
      <w:r w:rsidRPr="00BE694A">
        <w:rPr>
          <w:rFonts w:ascii="Times New Roman" w:hAnsi="Times New Roman"/>
          <w:sz w:val="28"/>
          <w:szCs w:val="28"/>
          <w:lang w:val="uk-UA" w:eastAsia="uk-UA"/>
        </w:rPr>
        <w:lastRenderedPageBreak/>
        <w:t>узагальнювальна ідея або концепція, організуюча первинні дані в компактне аналітичне узагальнення.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Пошук і взаємопов'язування </w:t>
      </w:r>
      <w:r w:rsidRPr="00BE694A">
        <w:rPr>
          <w:rFonts w:ascii="Times New Roman" w:hAnsi="Times New Roman"/>
          <w:sz w:val="28"/>
          <w:szCs w:val="28"/>
          <w:lang w:eastAsia="uk-UA"/>
        </w:rPr>
        <w:t>кодировочных</w:t>
      </w:r>
      <w:r w:rsidRPr="00BE694A">
        <w:rPr>
          <w:rFonts w:ascii="Times New Roman" w:hAnsi="Times New Roman"/>
          <w:sz w:val="28"/>
          <w:szCs w:val="28"/>
          <w:lang w:val="uk-UA" w:eastAsia="uk-UA"/>
        </w:rPr>
        <w:t xml:space="preserve"> категорій починається не на етапі емпіричного збору інформації, а на найранішій стадії дослідження, тобто на етапі постановки його цілей. Кодіровочниє категорії, або коди, діляться на природних і сконструйованих. Під природними в даному випадку розуміються слова і поняття, використовувані в мові респондентів. Сконструйовані коди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терміни, як правило, узагальнювальні, створені самим дослідником для позначення певного класу ситуацій. Сконструйовані коди зазвичай є термінами, що створеними шляхом переходу на вищий рівень абстракції, позначають не якусь конкретну ситуацію, а клас ситуацій.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Угрупування даних здійснюється відповідно до вже виявлених </w:t>
      </w:r>
      <w:r w:rsidRPr="00BE694A">
        <w:rPr>
          <w:rFonts w:ascii="Times New Roman" w:hAnsi="Times New Roman"/>
          <w:sz w:val="28"/>
          <w:szCs w:val="28"/>
          <w:lang w:eastAsia="uk-UA"/>
        </w:rPr>
        <w:t>кодировочными</w:t>
      </w:r>
      <w:r w:rsidRPr="00BE694A">
        <w:rPr>
          <w:rFonts w:ascii="Times New Roman" w:hAnsi="Times New Roman"/>
          <w:sz w:val="28"/>
          <w:szCs w:val="28"/>
          <w:lang w:val="uk-UA" w:eastAsia="uk-UA"/>
        </w:rPr>
        <w:t xml:space="preserve"> категорій, але разом з тим процес угрупування допомагає створювати нові коди і здійснювати услід за цим нове перегрупування даних.</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Якщо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проводяться з високим ступенем направляючої дії модератора, то теми, позначені в запитальнику, є одночасно і структурою дискусії, і — в значній мірі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системою аналітичних категорій, тобто інструментом аналізу. </w:t>
      </w:r>
    </w:p>
    <w:p w:rsidR="00852435" w:rsidRPr="00BE694A" w:rsidRDefault="00852435" w:rsidP="00852435">
      <w:pPr>
        <w:spacing w:after="0" w:line="240" w:lineRule="auto"/>
        <w:ind w:firstLine="709"/>
        <w:jc w:val="both"/>
        <w:rPr>
          <w:rFonts w:ascii="Times New Roman" w:hAnsi="Times New Roman"/>
          <w:b/>
          <w:sz w:val="28"/>
          <w:szCs w:val="28"/>
          <w:lang w:val="uk-UA" w:eastAsia="uk-UA"/>
        </w:rPr>
      </w:pPr>
      <w:r w:rsidRPr="00BE694A">
        <w:rPr>
          <w:rFonts w:ascii="Times New Roman" w:hAnsi="Times New Roman"/>
          <w:sz w:val="28"/>
          <w:szCs w:val="28"/>
          <w:lang w:val="uk-UA" w:eastAsia="uk-UA"/>
        </w:rPr>
        <w:t xml:space="preserve">Складність зіставлення дискусій в різних групах привела до виникнення методів, що полегшують таке порівняння. Зокрема, відомий метод, умовно званий «ножиці і сортування». Суть цього методу полягає в тому, що відповідні фрагменти текстів наголошуються, вирізуються, сортуються і розкладаються. Спочатку дослідники робили це на столі або на підлозі. Пізніше з'явилися комп'ютерні програми. Розвинені комп'ютерні програми діють як текстові бази даних, дозволяючи дослідникові не тільки виділяти потрібні фрагменти текстів, але і відповідним чином їх кодувати і групувати.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Головне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виділення аналітичних категорій і створення відповідно до них масивів згрупованих висловів. При цьому одні і ті ж вислови можуть, принаймні на початковій стадії аналізу, враховуватися одночасно декількома кодами. Зокрема, широко поширена рекомендація разом з кодами, що мають змістовне значення в рамках концепції, що формується, кодувати всі випадки тих, що суперечать один одному або протилежних по сенсу висловів, тобто розглядати суперечності як самостійну </w:t>
      </w:r>
      <w:r w:rsidRPr="00BE694A">
        <w:rPr>
          <w:rFonts w:ascii="Times New Roman" w:hAnsi="Times New Roman"/>
          <w:sz w:val="28"/>
          <w:szCs w:val="28"/>
          <w:lang w:eastAsia="uk-UA"/>
        </w:rPr>
        <w:t>кодировочную</w:t>
      </w:r>
      <w:r w:rsidRPr="00BE694A">
        <w:rPr>
          <w:rFonts w:ascii="Times New Roman" w:hAnsi="Times New Roman"/>
          <w:sz w:val="28"/>
          <w:szCs w:val="28"/>
          <w:lang w:val="uk-UA" w:eastAsia="uk-UA"/>
        </w:rPr>
        <w:t xml:space="preserve"> категорію.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 практиці маркетингових досліджень широко використовується спрощений метод угрупування у вигляді таблиць. Таблицями є великі розграфлені листи паперу. Повні фрагменти текстових розшифровок в такі таблиці вміщати не можна, т.к для цього було б потрібно площа паперу величиною, що обчислюється квадратними метрами. У зв'язку з цим при використанні табличного угрупування у відповідні клітки таблиць заносяться не текстові фрагменти, а їх коди. Оскільки таблиці є внутрішнім робочим документом дослідника, що заповнюється від руки, до кодування не пред'являється яких-небудь строгих формальних вимог. Використовуються як природні коди у вигляді уривків фраз респондентів, так і коди, сформульовані на мові дослідника. Кодуються також невербальні реакції (сміх, подив і тому подібне).</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lastRenderedPageBreak/>
        <w:t xml:space="preserve">У ординатах таблиць записують, як правило, основні теми обговорення, наприклад: загальне відношення до продуктової категорії, відношення до конкретної марки продукту, особистий досвід використання продукту і </w:t>
      </w:r>
      <w:r w:rsidRPr="00BE694A">
        <w:rPr>
          <w:rFonts w:ascii="Times New Roman" w:hAnsi="Times New Roman"/>
          <w:sz w:val="28"/>
          <w:szCs w:val="28"/>
          <w:lang w:eastAsia="uk-UA"/>
        </w:rPr>
        <w:t>тд</w:t>
      </w:r>
      <w:r w:rsidRPr="00BE694A">
        <w:rPr>
          <w:rFonts w:ascii="Times New Roman" w:hAnsi="Times New Roman"/>
          <w:sz w:val="28"/>
          <w:szCs w:val="28"/>
          <w:lang w:val="uk-UA" w:eastAsia="uk-UA"/>
        </w:rPr>
        <w:t xml:space="preserve">. Стосовно оцінки реклами типовими </w:t>
      </w:r>
      <w:r w:rsidRPr="00BE694A">
        <w:rPr>
          <w:rFonts w:ascii="Times New Roman" w:hAnsi="Times New Roman"/>
          <w:sz w:val="28"/>
          <w:szCs w:val="28"/>
          <w:lang w:eastAsia="uk-UA"/>
        </w:rPr>
        <w:t>группировочными</w:t>
      </w:r>
      <w:r w:rsidRPr="00BE694A">
        <w:rPr>
          <w:rFonts w:ascii="Times New Roman" w:hAnsi="Times New Roman"/>
          <w:sz w:val="28"/>
          <w:szCs w:val="28"/>
          <w:lang w:val="uk-UA" w:eastAsia="uk-UA"/>
        </w:rPr>
        <w:t xml:space="preserve"> рубриками є запам'ятовування, розуміння. емоційний відгук, дія. Справа і внизу в таблицях </w:t>
      </w:r>
      <w:r w:rsidRPr="00BE694A">
        <w:rPr>
          <w:rFonts w:ascii="Times New Roman" w:hAnsi="Times New Roman"/>
          <w:sz w:val="28"/>
          <w:szCs w:val="28"/>
          <w:lang w:eastAsia="uk-UA"/>
        </w:rPr>
        <w:t>оставляются</w:t>
      </w:r>
      <w:r w:rsidRPr="00BE694A">
        <w:rPr>
          <w:rFonts w:ascii="Times New Roman" w:hAnsi="Times New Roman"/>
          <w:sz w:val="28"/>
          <w:szCs w:val="28"/>
          <w:lang w:val="uk-UA" w:eastAsia="uk-UA"/>
        </w:rPr>
        <w:t xml:space="preserve"> резервні стовпці і рядки для приміток. Теоретично будь-який масив даних може бути згрупований в таблицях по багатьом різним підставам, проте в практиці маркетингових досліджень завжди вибирається якийсь один.</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Якщо терміни виконання роботи дуже жорсткі, заповнення таблиць ведеться безпосередньо при прослуховуванні аудіозаписів, без створення текстових розшифровок, проте бажано, щоб такий спосіб кодування був узгоджений із замовником.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Робота по складанню </w:t>
      </w:r>
      <w:r w:rsidRPr="00BE694A">
        <w:rPr>
          <w:rFonts w:ascii="Times New Roman" w:hAnsi="Times New Roman"/>
          <w:sz w:val="28"/>
          <w:szCs w:val="28"/>
          <w:lang w:eastAsia="uk-UA"/>
        </w:rPr>
        <w:t>группировочных</w:t>
      </w:r>
      <w:r w:rsidRPr="00BE694A">
        <w:rPr>
          <w:rFonts w:ascii="Times New Roman" w:hAnsi="Times New Roman"/>
          <w:sz w:val="28"/>
          <w:szCs w:val="28"/>
          <w:lang w:val="uk-UA" w:eastAsia="uk-UA"/>
        </w:rPr>
        <w:t xml:space="preserve"> таблиць оцінюється всіма дослідниками як дуже напружена і трудомістка, проте від якості її виконання залежить якість і трудомісткість написання звіту.</w:t>
      </w:r>
    </w:p>
    <w:p w:rsidR="00852435" w:rsidRPr="00BE694A" w:rsidRDefault="00852435" w:rsidP="00852435">
      <w:pPr>
        <w:spacing w:after="0" w:line="240" w:lineRule="auto"/>
        <w:ind w:firstLine="709"/>
        <w:jc w:val="both"/>
        <w:rPr>
          <w:rFonts w:ascii="Times New Roman" w:hAnsi="Times New Roman"/>
          <w:b/>
          <w:sz w:val="28"/>
          <w:szCs w:val="28"/>
        </w:rPr>
      </w:pPr>
      <w:r w:rsidRPr="00BE694A">
        <w:rPr>
          <w:rFonts w:ascii="Times New Roman" w:hAnsi="Times New Roman"/>
          <w:b/>
          <w:sz w:val="28"/>
          <w:szCs w:val="28"/>
          <w:lang w:val="uk-UA" w:eastAsia="uk-UA"/>
        </w:rPr>
        <w:t>Види звітів</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b/>
          <w:sz w:val="28"/>
          <w:szCs w:val="28"/>
          <w:lang w:val="uk-UA" w:eastAsia="uk-UA"/>
        </w:rPr>
        <w:t>У практиці маркетингових досліджень існує три основні види звіту: усний, письмовий короткий і письмовий докладний.</w:t>
      </w:r>
      <w:r w:rsidRPr="00BE694A">
        <w:rPr>
          <w:rFonts w:ascii="Times New Roman" w:hAnsi="Times New Roman"/>
          <w:sz w:val="28"/>
          <w:szCs w:val="28"/>
          <w:lang w:val="uk-UA" w:eastAsia="uk-UA"/>
        </w:rPr>
        <w:t xml:space="preserve">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 резюмуючому звіті зазвичай передбачається наявність наступних частин:</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Введення.</w:t>
      </w:r>
      <w:r w:rsidRPr="00BE694A">
        <w:rPr>
          <w:rFonts w:ascii="Times New Roman" w:hAnsi="Times New Roman"/>
          <w:sz w:val="28"/>
          <w:szCs w:val="28"/>
          <w:lang w:val="uk-UA" w:eastAsia="uk-UA"/>
        </w:rPr>
        <w:t xml:space="preserve"> Це коротка частина звіту, що не перевищує за об'ємом половини сторінки, містить інформацію про те, з якою метою було здійснено дослідження, і яке місце воно займає в більш загальній дослідницькій програмі.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Цілі.</w:t>
      </w:r>
      <w:r w:rsidRPr="00BE694A">
        <w:rPr>
          <w:rFonts w:ascii="Times New Roman" w:hAnsi="Times New Roman"/>
          <w:sz w:val="28"/>
          <w:szCs w:val="28"/>
          <w:lang w:val="uk-UA" w:eastAsia="uk-UA"/>
        </w:rPr>
        <w:t xml:space="preserve"> Короткий опис цілей засідання групи, які повинна бути безпосередньо пов'язані з цілями, вказаними в тематичному плані модератора.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Методологія.</w:t>
      </w:r>
      <w:r w:rsidRPr="00BE694A">
        <w:rPr>
          <w:rFonts w:ascii="Times New Roman" w:hAnsi="Times New Roman"/>
          <w:sz w:val="28"/>
          <w:szCs w:val="28"/>
          <w:lang w:val="uk-UA" w:eastAsia="uk-UA"/>
        </w:rPr>
        <w:t xml:space="preserve"> Короткий опис способів проведення груп з погляду наступних аспектів: як багато груп було проведено; де вони проводилися (географічне положення); як були відібрані особи для участі в групі; як були складені групи на основі попередніх відбіркових критеріїв; коли були проведені групи.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Результати.</w:t>
      </w:r>
      <w:r w:rsidRPr="00BE694A">
        <w:rPr>
          <w:rFonts w:ascii="Times New Roman" w:hAnsi="Times New Roman"/>
          <w:sz w:val="28"/>
          <w:szCs w:val="28"/>
          <w:lang w:val="uk-UA" w:eastAsia="uk-UA"/>
        </w:rPr>
        <w:t xml:space="preserve"> Інтерпретація результатів обговорення даної серії груп. У цьому розділі модератор дає свій висновок по приводу найбільш важливої інформації, отриманої в ході дослідження.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Рекомендації або подальші кроки.</w:t>
      </w:r>
      <w:r w:rsidRPr="00BE694A">
        <w:rPr>
          <w:rFonts w:ascii="Times New Roman" w:hAnsi="Times New Roman"/>
          <w:sz w:val="28"/>
          <w:szCs w:val="28"/>
          <w:lang w:val="uk-UA" w:eastAsia="uk-UA"/>
        </w:rPr>
        <w:t xml:space="preserve"> Остання частина може бути або не бути частиною подальших дій дослідника залежно від характеру зв'язків між модератором і організацією замовника. Часто модератор не працює над проектом в цілому, а відповідає лише за написання звіту. У інших випадках, коли модератор повністю залучений в загальний проект, звіт повинен містити частини, які є схемним описом рекомендацій для подальших підсумків.</w:t>
      </w:r>
    </w:p>
    <w:p w:rsidR="00852435" w:rsidRPr="00BE694A" w:rsidRDefault="00852435" w:rsidP="00852435">
      <w:pPr>
        <w:spacing w:line="240" w:lineRule="auto"/>
        <w:jc w:val="both"/>
        <w:rPr>
          <w:rFonts w:ascii="Times New Roman" w:hAnsi="Times New Roman"/>
          <w:sz w:val="28"/>
          <w:szCs w:val="28"/>
        </w:rPr>
      </w:pPr>
    </w:p>
    <w:p w:rsidR="00852435" w:rsidRDefault="00852435" w:rsidP="005442D3">
      <w:pPr>
        <w:spacing w:line="240" w:lineRule="auto"/>
        <w:jc w:val="both"/>
        <w:rPr>
          <w:rFonts w:ascii="Times New Roman" w:hAnsi="Times New Roman"/>
          <w:b/>
          <w:sz w:val="28"/>
          <w:szCs w:val="28"/>
          <w:lang w:val="uk-UA"/>
        </w:rPr>
      </w:pPr>
    </w:p>
    <w:p w:rsidR="005442D3" w:rsidRDefault="005442D3" w:rsidP="005442D3">
      <w:pPr>
        <w:spacing w:line="240" w:lineRule="auto"/>
        <w:jc w:val="both"/>
        <w:rPr>
          <w:rFonts w:ascii="Times New Roman" w:hAnsi="Times New Roman"/>
          <w:b/>
          <w:sz w:val="28"/>
          <w:szCs w:val="28"/>
          <w:lang w:val="uk-UA"/>
        </w:rPr>
      </w:pPr>
      <w:r w:rsidRPr="00317A74">
        <w:rPr>
          <w:rFonts w:ascii="Times New Roman" w:hAnsi="Times New Roman"/>
          <w:b/>
          <w:sz w:val="28"/>
          <w:szCs w:val="28"/>
          <w:lang w:val="uk-UA"/>
        </w:rPr>
        <w:t>Тема 1</w:t>
      </w:r>
      <w:r w:rsidR="00852435">
        <w:rPr>
          <w:rFonts w:ascii="Times New Roman" w:hAnsi="Times New Roman"/>
          <w:b/>
          <w:sz w:val="28"/>
          <w:szCs w:val="28"/>
          <w:lang w:val="uk-UA"/>
        </w:rPr>
        <w:t>6</w:t>
      </w:r>
      <w:r w:rsidRPr="00317A74">
        <w:rPr>
          <w:rFonts w:ascii="Times New Roman" w:hAnsi="Times New Roman"/>
          <w:b/>
          <w:sz w:val="28"/>
          <w:szCs w:val="28"/>
          <w:lang w:val="uk-UA"/>
        </w:rPr>
        <w:t>. Аналіз документів як метод збору соціологічної інформації.</w:t>
      </w:r>
    </w:p>
    <w:p w:rsidR="00317A74" w:rsidRPr="00317A74" w:rsidRDefault="00317A74" w:rsidP="00317A74">
      <w:pPr>
        <w:spacing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5442D3" w:rsidRPr="00ED5970" w:rsidRDefault="005442D3" w:rsidP="00ED5970">
      <w:pPr>
        <w:pStyle w:val="af2"/>
        <w:numPr>
          <w:ilvl w:val="1"/>
          <w:numId w:val="28"/>
        </w:numPr>
        <w:tabs>
          <w:tab w:val="clear" w:pos="1440"/>
          <w:tab w:val="num" w:pos="0"/>
        </w:tabs>
        <w:ind w:left="459"/>
        <w:jc w:val="both"/>
        <w:rPr>
          <w:sz w:val="28"/>
          <w:szCs w:val="28"/>
          <w:lang w:val="uk-UA"/>
        </w:rPr>
      </w:pPr>
      <w:r w:rsidRPr="00ED5970">
        <w:rPr>
          <w:sz w:val="28"/>
          <w:szCs w:val="28"/>
          <w:lang w:val="uk-UA"/>
        </w:rPr>
        <w:lastRenderedPageBreak/>
        <w:t>Поняття документу в соціології. Види документів.</w:t>
      </w:r>
    </w:p>
    <w:p w:rsidR="005442D3" w:rsidRPr="00ED5970" w:rsidRDefault="005442D3" w:rsidP="00ED5970">
      <w:pPr>
        <w:pStyle w:val="a3"/>
        <w:numPr>
          <w:ilvl w:val="1"/>
          <w:numId w:val="28"/>
        </w:numPr>
        <w:tabs>
          <w:tab w:val="clear" w:pos="1440"/>
          <w:tab w:val="num" w:pos="0"/>
        </w:tabs>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Проблема достовірності документальної інформації.</w:t>
      </w:r>
    </w:p>
    <w:p w:rsidR="005442D3" w:rsidRPr="00ED5970" w:rsidRDefault="005442D3" w:rsidP="00ED5970">
      <w:pPr>
        <w:pStyle w:val="a3"/>
        <w:numPr>
          <w:ilvl w:val="1"/>
          <w:numId w:val="28"/>
        </w:numPr>
        <w:tabs>
          <w:tab w:val="clear" w:pos="1440"/>
          <w:tab w:val="num" w:pos="0"/>
        </w:tabs>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Основні види аналізу документів.</w:t>
      </w:r>
    </w:p>
    <w:p w:rsidR="005442D3" w:rsidRPr="00ED5970" w:rsidRDefault="005442D3" w:rsidP="00ED5970">
      <w:pPr>
        <w:pStyle w:val="a3"/>
        <w:numPr>
          <w:ilvl w:val="1"/>
          <w:numId w:val="28"/>
        </w:numPr>
        <w:tabs>
          <w:tab w:val="clear" w:pos="1440"/>
          <w:tab w:val="num" w:pos="0"/>
        </w:tabs>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Контент-аналіз як метод вивчення документів.</w:t>
      </w:r>
    </w:p>
    <w:p w:rsidR="005442D3" w:rsidRPr="00ED5970" w:rsidRDefault="005442D3" w:rsidP="00ED5970">
      <w:pPr>
        <w:pStyle w:val="a3"/>
        <w:numPr>
          <w:ilvl w:val="1"/>
          <w:numId w:val="28"/>
        </w:numPr>
        <w:shd w:val="clear" w:color="auto" w:fill="FFFFFF"/>
        <w:autoSpaceDE w:val="0"/>
        <w:autoSpaceDN w:val="0"/>
        <w:adjustRightInd w:val="0"/>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Основні етапи проведення контент-аналізу.</w:t>
      </w:r>
    </w:p>
    <w:p w:rsidR="00ED5970" w:rsidRPr="002F46B7" w:rsidRDefault="00ED5970" w:rsidP="002F46B7">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ED5970" w:rsidRPr="002F46B7" w:rsidRDefault="00ED5970" w:rsidP="00E62A42">
      <w:pPr>
        <w:pStyle w:val="af2"/>
        <w:numPr>
          <w:ilvl w:val="1"/>
          <w:numId w:val="52"/>
        </w:numPr>
        <w:ind w:left="0" w:firstLine="720"/>
        <w:jc w:val="both"/>
        <w:rPr>
          <w:b/>
          <w:sz w:val="28"/>
          <w:szCs w:val="28"/>
          <w:lang w:val="uk-UA"/>
        </w:rPr>
      </w:pPr>
      <w:r w:rsidRPr="002F46B7">
        <w:rPr>
          <w:b/>
          <w:sz w:val="28"/>
          <w:szCs w:val="28"/>
          <w:lang w:val="uk-UA"/>
        </w:rPr>
        <w:t>Поняття документу в соціології. Види документів.</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Документом</w:t>
      </w:r>
      <w:r w:rsidRPr="002F46B7">
        <w:rPr>
          <w:rFonts w:ascii="Times New Roman" w:hAnsi="Times New Roman"/>
          <w:sz w:val="28"/>
          <w:lang w:val="uk-UA"/>
        </w:rPr>
        <w:t xml:space="preserve"> у соціології називають будь-яку інформацію, фіксовану в друкарському або рукописному тексті, на магнітній стрічці, на </w:t>
      </w:r>
      <w:r w:rsidRPr="002F46B7">
        <w:rPr>
          <w:rFonts w:ascii="Times New Roman" w:hAnsi="Times New Roman"/>
          <w:color w:val="000000"/>
          <w:sz w:val="28"/>
          <w:lang w:val="uk-UA"/>
        </w:rPr>
        <w:t>фото-</w:t>
      </w:r>
      <w:r w:rsidRPr="002F46B7">
        <w:rPr>
          <w:rFonts w:ascii="Times New Roman" w:hAnsi="Times New Roman"/>
          <w:sz w:val="28"/>
          <w:lang w:val="uk-UA"/>
        </w:rPr>
        <w:t xml:space="preserve"> або кіноплівці.</w:t>
      </w:r>
      <w:r w:rsidRPr="002F46B7">
        <w:rPr>
          <w:rFonts w:ascii="Times New Roman" w:hAnsi="Times New Roman"/>
          <w:i/>
          <w:sz w:val="28"/>
          <w:lang w:val="uk-UA"/>
        </w:rPr>
        <w:t xml:space="preserve"> </w:t>
      </w:r>
      <w:r w:rsidRPr="002F46B7">
        <w:rPr>
          <w:rFonts w:ascii="Times New Roman" w:hAnsi="Times New Roman"/>
          <w:sz w:val="28"/>
          <w:lang w:val="uk-UA"/>
        </w:rPr>
        <w:t>У цьому розумінні значення терміна відрізняється від загальновживаного: зазвичай документом ми називаємо лише офіційні матеріали.</w:t>
      </w:r>
    </w:p>
    <w:p w:rsidR="002F46B7" w:rsidRPr="002F46B7" w:rsidRDefault="002F46B7" w:rsidP="002F46B7">
      <w:pPr>
        <w:spacing w:line="240" w:lineRule="auto"/>
        <w:ind w:firstLine="720"/>
        <w:jc w:val="both"/>
        <w:rPr>
          <w:rFonts w:ascii="Times New Roman" w:hAnsi="Times New Roman"/>
          <w:b/>
          <w:sz w:val="28"/>
          <w:lang w:val="uk-UA"/>
        </w:rPr>
      </w:pPr>
      <w:r w:rsidRPr="002F46B7">
        <w:rPr>
          <w:rFonts w:ascii="Times New Roman" w:hAnsi="Times New Roman"/>
          <w:b/>
          <w:sz w:val="28"/>
          <w:lang w:val="uk-UA"/>
        </w:rPr>
        <w:t xml:space="preserve">У цілому документи можна підрозділити на такі категорії: </w:t>
      </w:r>
    </w:p>
    <w:p w:rsidR="002F46B7" w:rsidRPr="002F46B7" w:rsidRDefault="002F46B7" w:rsidP="00E62A42">
      <w:pPr>
        <w:pStyle w:val="a3"/>
        <w:numPr>
          <w:ilvl w:val="0"/>
          <w:numId w:val="59"/>
        </w:numPr>
        <w:spacing w:line="240" w:lineRule="auto"/>
        <w:ind w:left="0" w:firstLine="720"/>
        <w:jc w:val="both"/>
        <w:rPr>
          <w:rFonts w:ascii="Times New Roman" w:hAnsi="Times New Roman"/>
          <w:b/>
          <w:sz w:val="28"/>
          <w:lang w:val="uk-UA"/>
        </w:rPr>
      </w:pPr>
      <w:r w:rsidRPr="002F46B7">
        <w:rPr>
          <w:rFonts w:ascii="Times New Roman" w:hAnsi="Times New Roman"/>
          <w:b/>
          <w:sz w:val="28"/>
          <w:lang w:val="uk-UA"/>
        </w:rPr>
        <w:t xml:space="preserve">В залежності від походження та орієнтації : </w:t>
      </w:r>
    </w:p>
    <w:p w:rsidR="002F46B7" w:rsidRPr="002F46B7" w:rsidRDefault="002F46B7" w:rsidP="00E62A42">
      <w:pPr>
        <w:pStyle w:val="a3"/>
        <w:numPr>
          <w:ilvl w:val="0"/>
          <w:numId w:val="60"/>
        </w:numPr>
        <w:spacing w:line="240" w:lineRule="auto"/>
        <w:ind w:left="0" w:firstLine="720"/>
        <w:jc w:val="both"/>
        <w:rPr>
          <w:rFonts w:ascii="Times New Roman" w:hAnsi="Times New Roman"/>
          <w:sz w:val="28"/>
          <w:lang w:val="uk-UA"/>
        </w:rPr>
      </w:pPr>
      <w:r w:rsidRPr="002F46B7">
        <w:rPr>
          <w:rFonts w:ascii="Times New Roman" w:hAnsi="Times New Roman"/>
          <w:b/>
          <w:i/>
          <w:sz w:val="28"/>
          <w:lang w:val="uk-UA"/>
        </w:rPr>
        <w:t>документи внутрішнього походження</w:t>
      </w:r>
      <w:r w:rsidRPr="002F46B7">
        <w:rPr>
          <w:rFonts w:ascii="Times New Roman" w:hAnsi="Times New Roman"/>
          <w:b/>
          <w:sz w:val="28"/>
          <w:lang w:val="uk-UA"/>
        </w:rPr>
        <w:t xml:space="preserve"> </w:t>
      </w:r>
      <w:r w:rsidRPr="002F46B7">
        <w:rPr>
          <w:rFonts w:ascii="Times New Roman" w:hAnsi="Times New Roman"/>
          <w:b/>
          <w:i/>
          <w:sz w:val="28"/>
          <w:lang w:val="uk-UA"/>
        </w:rPr>
        <w:t>і</w:t>
      </w:r>
      <w:r w:rsidRPr="002F46B7">
        <w:rPr>
          <w:rFonts w:ascii="Times New Roman" w:hAnsi="Times New Roman"/>
          <w:b/>
          <w:sz w:val="28"/>
          <w:lang w:val="uk-UA"/>
        </w:rPr>
        <w:t xml:space="preserve"> </w:t>
      </w:r>
      <w:r w:rsidRPr="002F46B7">
        <w:rPr>
          <w:rFonts w:ascii="Times New Roman" w:hAnsi="Times New Roman"/>
          <w:b/>
          <w:i/>
          <w:sz w:val="28"/>
          <w:lang w:val="uk-UA"/>
        </w:rPr>
        <w:t>внутрішньо орієнтовані</w:t>
      </w:r>
      <w:r w:rsidRPr="002F46B7">
        <w:rPr>
          <w:rFonts w:ascii="Times New Roman" w:hAnsi="Times New Roman"/>
          <w:i/>
          <w:sz w:val="28"/>
          <w:lang w:val="uk-UA"/>
        </w:rPr>
        <w:t xml:space="preserve">, </w:t>
      </w:r>
      <w:r w:rsidRPr="002F46B7">
        <w:rPr>
          <w:rFonts w:ascii="Times New Roman" w:hAnsi="Times New Roman"/>
          <w:sz w:val="28"/>
          <w:lang w:val="uk-UA"/>
        </w:rPr>
        <w:t xml:space="preserve">тобто </w:t>
      </w:r>
      <w:r w:rsidRPr="002F46B7">
        <w:rPr>
          <w:rFonts w:ascii="Times New Roman" w:hAnsi="Times New Roman"/>
          <w:color w:val="000000"/>
          <w:sz w:val="28"/>
          <w:lang w:val="uk-UA"/>
        </w:rPr>
        <w:t>складені</w:t>
      </w:r>
      <w:r w:rsidRPr="002F46B7">
        <w:rPr>
          <w:rFonts w:ascii="Times New Roman" w:hAnsi="Times New Roman"/>
          <w:sz w:val="28"/>
          <w:lang w:val="uk-UA"/>
        </w:rPr>
        <w:t xml:space="preserve"> </w:t>
      </w:r>
      <w:r w:rsidRPr="002F46B7">
        <w:rPr>
          <w:rFonts w:ascii="Times New Roman" w:hAnsi="Times New Roman"/>
          <w:color w:val="000000"/>
          <w:sz w:val="28"/>
          <w:lang w:val="uk-UA"/>
        </w:rPr>
        <w:t>досліджуваним</w:t>
      </w:r>
      <w:r w:rsidRPr="002F46B7">
        <w:rPr>
          <w:rFonts w:ascii="Times New Roman" w:hAnsi="Times New Roman"/>
          <w:sz w:val="28"/>
          <w:lang w:val="uk-UA"/>
        </w:rPr>
        <w:t xml:space="preserve"> нами індивідом, соціальною групою або закладом (наприклад, службові циркуляри, що відбивають самий процес ухвалення рішення);</w:t>
      </w:r>
    </w:p>
    <w:p w:rsidR="002F46B7" w:rsidRPr="002F46B7" w:rsidRDefault="002F46B7" w:rsidP="00E62A42">
      <w:pPr>
        <w:pStyle w:val="a3"/>
        <w:numPr>
          <w:ilvl w:val="0"/>
          <w:numId w:val="60"/>
        </w:numPr>
        <w:spacing w:line="240" w:lineRule="auto"/>
        <w:ind w:left="0" w:firstLine="720"/>
        <w:jc w:val="both"/>
        <w:rPr>
          <w:rFonts w:ascii="Times New Roman" w:hAnsi="Times New Roman"/>
          <w:sz w:val="28"/>
          <w:lang w:val="uk-UA"/>
        </w:rPr>
      </w:pPr>
      <w:r w:rsidRPr="002F46B7">
        <w:rPr>
          <w:rFonts w:ascii="Times New Roman" w:hAnsi="Times New Roman"/>
          <w:b/>
          <w:i/>
          <w:sz w:val="28"/>
          <w:lang w:val="uk-UA"/>
        </w:rPr>
        <w:t>документи внутрішнього походження, але зовнішньо орієнтовані</w:t>
      </w:r>
      <w:r w:rsidRPr="002F46B7">
        <w:rPr>
          <w:rFonts w:ascii="Times New Roman" w:hAnsi="Times New Roman"/>
          <w:b/>
          <w:sz w:val="28"/>
          <w:lang w:val="uk-UA"/>
        </w:rPr>
        <w:t>,</w:t>
      </w:r>
      <w:r w:rsidRPr="002F46B7">
        <w:rPr>
          <w:rFonts w:ascii="Times New Roman" w:hAnsi="Times New Roman"/>
          <w:sz w:val="28"/>
          <w:lang w:val="uk-UA"/>
        </w:rPr>
        <w:t xml:space="preserve"> у яких інформація навмисно подається таким чином, щоб сформувати в людей цілком </w:t>
      </w:r>
      <w:r w:rsidRPr="002F46B7">
        <w:rPr>
          <w:rFonts w:ascii="Times New Roman" w:hAnsi="Times New Roman"/>
          <w:color w:val="000000"/>
          <w:sz w:val="28"/>
          <w:lang w:val="uk-UA"/>
        </w:rPr>
        <w:t>визначений</w:t>
      </w:r>
      <w:r w:rsidRPr="002F46B7">
        <w:rPr>
          <w:rFonts w:ascii="Times New Roman" w:hAnsi="Times New Roman"/>
          <w:sz w:val="28"/>
          <w:lang w:val="uk-UA"/>
        </w:rPr>
        <w:t xml:space="preserve"> імідж джерела, і котрі, отже, можуть як точно відбивати, так і затемнювати процес і результати прийняття </w:t>
      </w:r>
      <w:r w:rsidRPr="002F46B7">
        <w:rPr>
          <w:rFonts w:ascii="Times New Roman" w:hAnsi="Times New Roman"/>
          <w:color w:val="000000"/>
          <w:sz w:val="28"/>
          <w:lang w:val="uk-UA"/>
        </w:rPr>
        <w:t>рішень</w:t>
      </w:r>
      <w:r w:rsidRPr="002F46B7">
        <w:rPr>
          <w:rFonts w:ascii="Times New Roman" w:hAnsi="Times New Roman"/>
          <w:sz w:val="28"/>
          <w:lang w:val="uk-UA"/>
        </w:rPr>
        <w:t xml:space="preserve">; </w:t>
      </w:r>
    </w:p>
    <w:p w:rsidR="002F46B7" w:rsidRPr="00143057" w:rsidRDefault="002F46B7" w:rsidP="00E62A42">
      <w:pPr>
        <w:pStyle w:val="a3"/>
        <w:numPr>
          <w:ilvl w:val="0"/>
          <w:numId w:val="60"/>
        </w:numPr>
        <w:spacing w:after="0" w:line="240" w:lineRule="auto"/>
        <w:ind w:left="0" w:firstLine="720"/>
        <w:jc w:val="both"/>
        <w:rPr>
          <w:rFonts w:ascii="Times New Roman" w:hAnsi="Times New Roman"/>
          <w:sz w:val="28"/>
          <w:lang w:val="uk-UA"/>
        </w:rPr>
      </w:pPr>
      <w:r w:rsidRPr="002F46B7">
        <w:rPr>
          <w:rFonts w:ascii="Times New Roman" w:hAnsi="Times New Roman"/>
          <w:b/>
          <w:i/>
          <w:sz w:val="28"/>
          <w:lang w:val="uk-UA"/>
        </w:rPr>
        <w:t>документи зовнішнього походження, але внутрішньо орієнтовані</w:t>
      </w:r>
      <w:r w:rsidRPr="002F46B7">
        <w:rPr>
          <w:rFonts w:ascii="Times New Roman" w:hAnsi="Times New Roman"/>
          <w:i/>
          <w:sz w:val="28"/>
          <w:lang w:val="uk-UA"/>
        </w:rPr>
        <w:t xml:space="preserve"> </w:t>
      </w:r>
      <w:r w:rsidRPr="002F46B7">
        <w:rPr>
          <w:rFonts w:ascii="Times New Roman" w:hAnsi="Times New Roman"/>
          <w:sz w:val="28"/>
          <w:lang w:val="uk-UA"/>
        </w:rPr>
        <w:t xml:space="preserve">(наприклад, передвиборна агітація, що надає </w:t>
      </w:r>
      <w:r w:rsidRPr="002F46B7">
        <w:rPr>
          <w:rFonts w:ascii="Times New Roman" w:hAnsi="Times New Roman"/>
          <w:color w:val="000000"/>
          <w:sz w:val="28"/>
          <w:lang w:val="uk-UA"/>
        </w:rPr>
        <w:t>реципієнту</w:t>
      </w:r>
      <w:r w:rsidRPr="002F46B7">
        <w:rPr>
          <w:rFonts w:ascii="Times New Roman" w:hAnsi="Times New Roman"/>
          <w:sz w:val="28"/>
          <w:lang w:val="uk-UA"/>
        </w:rPr>
        <w:t xml:space="preserve"> вихідний матеріал для прийняття </w:t>
      </w:r>
      <w:r w:rsidRPr="002F46B7">
        <w:rPr>
          <w:rFonts w:ascii="Times New Roman" w:hAnsi="Times New Roman"/>
          <w:color w:val="000000"/>
          <w:sz w:val="28"/>
          <w:lang w:val="uk-UA"/>
        </w:rPr>
        <w:t>рішень</w:t>
      </w:r>
      <w:r w:rsidRPr="002F46B7">
        <w:rPr>
          <w:rFonts w:ascii="Times New Roman" w:hAnsi="Times New Roman"/>
          <w:sz w:val="28"/>
          <w:lang w:val="uk-UA"/>
        </w:rPr>
        <w:t xml:space="preserve">). Кожна з цих категорій джерел може бути більшою або меншою мірою доступною або корисною для дослідника, але при цьому всі вони рівною мірою  забезпечують можливість більш глибокого </w:t>
      </w:r>
      <w:r w:rsidRPr="00143057">
        <w:rPr>
          <w:rFonts w:ascii="Times New Roman" w:hAnsi="Times New Roman"/>
          <w:sz w:val="28"/>
          <w:lang w:val="uk-UA"/>
        </w:rPr>
        <w:t>проникнення в суть поведінки.</w:t>
      </w:r>
    </w:p>
    <w:p w:rsidR="002F46B7" w:rsidRPr="00143057" w:rsidRDefault="002F46B7" w:rsidP="00143057">
      <w:pPr>
        <w:spacing w:after="0" w:line="240" w:lineRule="auto"/>
        <w:ind w:firstLine="720"/>
        <w:jc w:val="both"/>
        <w:rPr>
          <w:rFonts w:ascii="Times New Roman" w:hAnsi="Times New Roman"/>
          <w:i/>
          <w:sz w:val="28"/>
          <w:lang w:val="uk-UA"/>
        </w:rPr>
      </w:pPr>
      <w:r w:rsidRPr="00143057">
        <w:rPr>
          <w:rFonts w:ascii="Times New Roman" w:hAnsi="Times New Roman"/>
          <w:b/>
          <w:sz w:val="28"/>
          <w:lang w:val="uk-UA"/>
        </w:rPr>
        <w:t xml:space="preserve">2. </w:t>
      </w:r>
      <w:r w:rsidRPr="00143057">
        <w:rPr>
          <w:rFonts w:ascii="Times New Roman" w:hAnsi="Times New Roman"/>
          <w:i/>
          <w:sz w:val="28"/>
          <w:lang w:val="uk-UA"/>
        </w:rPr>
        <w:t xml:space="preserve">За способом фіксування інформації розрізняють: </w:t>
      </w:r>
    </w:p>
    <w:p w:rsidR="002F46B7" w:rsidRPr="00143057" w:rsidRDefault="002F46B7" w:rsidP="00E62A42">
      <w:pPr>
        <w:pStyle w:val="a3"/>
        <w:numPr>
          <w:ilvl w:val="0"/>
          <w:numId w:val="61"/>
        </w:numPr>
        <w:spacing w:after="0" w:line="240" w:lineRule="auto"/>
        <w:ind w:left="0" w:firstLine="720"/>
        <w:jc w:val="both"/>
        <w:rPr>
          <w:rFonts w:ascii="Times New Roman" w:hAnsi="Times New Roman"/>
          <w:sz w:val="28"/>
          <w:lang w:val="uk-UA"/>
        </w:rPr>
      </w:pPr>
      <w:r w:rsidRPr="00143057">
        <w:rPr>
          <w:rFonts w:ascii="Times New Roman" w:hAnsi="Times New Roman"/>
          <w:sz w:val="28"/>
          <w:lang w:val="uk-UA"/>
        </w:rPr>
        <w:t xml:space="preserve">рукописні і друкарські документи; </w:t>
      </w:r>
    </w:p>
    <w:p w:rsidR="002F46B7" w:rsidRPr="00143057" w:rsidRDefault="002F46B7" w:rsidP="00E62A42">
      <w:pPr>
        <w:pStyle w:val="a3"/>
        <w:numPr>
          <w:ilvl w:val="0"/>
          <w:numId w:val="61"/>
        </w:numPr>
        <w:spacing w:after="0" w:line="240" w:lineRule="auto"/>
        <w:ind w:left="0" w:firstLine="720"/>
        <w:jc w:val="both"/>
        <w:rPr>
          <w:rFonts w:ascii="Times New Roman" w:hAnsi="Times New Roman"/>
          <w:sz w:val="28"/>
          <w:lang w:val="uk-UA"/>
        </w:rPr>
      </w:pPr>
      <w:r w:rsidRPr="00143057">
        <w:rPr>
          <w:rFonts w:ascii="Times New Roman" w:hAnsi="Times New Roman"/>
          <w:sz w:val="28"/>
          <w:lang w:val="uk-UA"/>
        </w:rPr>
        <w:t xml:space="preserve">записи на </w:t>
      </w:r>
      <w:r w:rsidRPr="00143057">
        <w:rPr>
          <w:rFonts w:ascii="Times New Roman" w:hAnsi="Times New Roman"/>
          <w:color w:val="000000"/>
          <w:sz w:val="28"/>
          <w:lang w:val="uk-UA"/>
        </w:rPr>
        <w:t>кіно-</w:t>
      </w:r>
      <w:r w:rsidRPr="00143057">
        <w:rPr>
          <w:rFonts w:ascii="Times New Roman" w:hAnsi="Times New Roman"/>
          <w:sz w:val="28"/>
          <w:lang w:val="uk-UA"/>
        </w:rPr>
        <w:t xml:space="preserve"> або фотоплівці, </w:t>
      </w:r>
    </w:p>
    <w:p w:rsidR="002F46B7" w:rsidRPr="00143057" w:rsidRDefault="002F46B7" w:rsidP="00E62A42">
      <w:pPr>
        <w:pStyle w:val="a3"/>
        <w:numPr>
          <w:ilvl w:val="0"/>
          <w:numId w:val="61"/>
        </w:numPr>
        <w:spacing w:after="0" w:line="240" w:lineRule="auto"/>
        <w:ind w:left="0" w:firstLine="720"/>
        <w:jc w:val="both"/>
        <w:rPr>
          <w:rFonts w:ascii="Times New Roman" w:hAnsi="Times New Roman"/>
          <w:sz w:val="28"/>
          <w:lang w:val="uk-UA"/>
        </w:rPr>
      </w:pPr>
      <w:r w:rsidRPr="00143057">
        <w:rPr>
          <w:rFonts w:ascii="Times New Roman" w:hAnsi="Times New Roman"/>
          <w:sz w:val="28"/>
          <w:lang w:val="uk-UA"/>
        </w:rPr>
        <w:t xml:space="preserve">на магнітній стрічці. </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3. З погляду  цільового призначення</w:t>
      </w:r>
      <w:r w:rsidRPr="002F46B7">
        <w:rPr>
          <w:rFonts w:ascii="Times New Roman" w:hAnsi="Times New Roman"/>
          <w:sz w:val="28"/>
          <w:lang w:val="uk-UA"/>
        </w:rPr>
        <w:t xml:space="preserve"> виділяються матеріали, що були провоковані самим дослідником. Ці документи називають </w:t>
      </w:r>
      <w:r w:rsidRPr="002F46B7">
        <w:rPr>
          <w:rFonts w:ascii="Times New Roman" w:hAnsi="Times New Roman"/>
          <w:b/>
          <w:i/>
          <w:sz w:val="28"/>
          <w:lang w:val="uk-UA"/>
        </w:rPr>
        <w:t>цільовими.</w:t>
      </w:r>
      <w:r w:rsidRPr="002F46B7">
        <w:rPr>
          <w:rFonts w:ascii="Times New Roman" w:hAnsi="Times New Roman"/>
          <w:sz w:val="28"/>
          <w:lang w:val="uk-UA"/>
        </w:rPr>
        <w:t xml:space="preserve"> Але соціолог або психолог має </w:t>
      </w:r>
      <w:r w:rsidRPr="002F46B7">
        <w:rPr>
          <w:rFonts w:ascii="Times New Roman" w:hAnsi="Times New Roman"/>
          <w:color w:val="000000"/>
          <w:sz w:val="28"/>
          <w:lang w:val="uk-UA"/>
        </w:rPr>
        <w:t>справу</w:t>
      </w:r>
      <w:r w:rsidRPr="002F46B7">
        <w:rPr>
          <w:rFonts w:ascii="Times New Roman" w:hAnsi="Times New Roman"/>
          <w:sz w:val="28"/>
          <w:lang w:val="uk-UA"/>
        </w:rPr>
        <w:t xml:space="preserve"> і з матеріалами, </w:t>
      </w:r>
      <w:r w:rsidRPr="002F46B7">
        <w:rPr>
          <w:rFonts w:ascii="Times New Roman" w:hAnsi="Times New Roman"/>
          <w:color w:val="000000"/>
          <w:sz w:val="28"/>
          <w:lang w:val="uk-UA"/>
        </w:rPr>
        <w:t>складеними</w:t>
      </w:r>
      <w:r w:rsidRPr="002F46B7">
        <w:rPr>
          <w:rFonts w:ascii="Times New Roman" w:hAnsi="Times New Roman"/>
          <w:sz w:val="28"/>
          <w:lang w:val="uk-UA"/>
        </w:rPr>
        <w:t xml:space="preserve"> незалежно від нього, заради </w:t>
      </w:r>
      <w:r w:rsidRPr="002F46B7">
        <w:rPr>
          <w:rFonts w:ascii="Times New Roman" w:hAnsi="Times New Roman"/>
          <w:color w:val="000000"/>
          <w:sz w:val="28"/>
          <w:lang w:val="uk-UA"/>
        </w:rPr>
        <w:t>якихось</w:t>
      </w:r>
      <w:r w:rsidRPr="002F46B7">
        <w:rPr>
          <w:rFonts w:ascii="Times New Roman" w:hAnsi="Times New Roman"/>
          <w:sz w:val="28"/>
          <w:lang w:val="uk-UA"/>
        </w:rPr>
        <w:t xml:space="preserve"> </w:t>
      </w:r>
      <w:r w:rsidRPr="002F46B7">
        <w:rPr>
          <w:rFonts w:ascii="Times New Roman" w:hAnsi="Times New Roman"/>
          <w:color w:val="000000"/>
          <w:sz w:val="28"/>
          <w:lang w:val="uk-UA"/>
        </w:rPr>
        <w:t>інших</w:t>
      </w:r>
      <w:r w:rsidRPr="002F46B7">
        <w:rPr>
          <w:rFonts w:ascii="Times New Roman" w:hAnsi="Times New Roman"/>
          <w:sz w:val="28"/>
          <w:lang w:val="uk-UA"/>
        </w:rPr>
        <w:t xml:space="preserve"> цілей, тобто  з </w:t>
      </w:r>
      <w:r w:rsidRPr="002F46B7">
        <w:rPr>
          <w:rFonts w:ascii="Times New Roman" w:hAnsi="Times New Roman"/>
          <w:b/>
          <w:i/>
          <w:color w:val="000000"/>
          <w:sz w:val="28"/>
          <w:lang w:val="uk-UA"/>
        </w:rPr>
        <w:t>наявними</w:t>
      </w:r>
      <w:r w:rsidRPr="002F46B7">
        <w:rPr>
          <w:rFonts w:ascii="Times New Roman" w:hAnsi="Times New Roman"/>
          <w:b/>
          <w:sz w:val="28"/>
          <w:lang w:val="uk-UA"/>
        </w:rPr>
        <w:t xml:space="preserve"> </w:t>
      </w:r>
      <w:r w:rsidRPr="002F46B7">
        <w:rPr>
          <w:rFonts w:ascii="Times New Roman" w:hAnsi="Times New Roman"/>
          <w:sz w:val="28"/>
          <w:lang w:val="uk-UA"/>
        </w:rPr>
        <w:t xml:space="preserve">(нецільовими) документами. Зазвичай саме ці матеріали і називають </w:t>
      </w:r>
      <w:r w:rsidRPr="002F46B7">
        <w:rPr>
          <w:rFonts w:ascii="Times New Roman" w:hAnsi="Times New Roman"/>
          <w:color w:val="000000"/>
          <w:sz w:val="28"/>
          <w:lang w:val="uk-UA"/>
        </w:rPr>
        <w:t>власне</w:t>
      </w:r>
      <w:r w:rsidRPr="002F46B7">
        <w:rPr>
          <w:rFonts w:ascii="Times New Roman" w:hAnsi="Times New Roman"/>
          <w:sz w:val="28"/>
          <w:lang w:val="uk-UA"/>
        </w:rPr>
        <w:t xml:space="preserve"> документальною інформацією в соціологічному дослідженні.</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 xml:space="preserve">4. За ступенем персоніфікації </w:t>
      </w:r>
      <w:r w:rsidRPr="002F46B7">
        <w:rPr>
          <w:rFonts w:ascii="Times New Roman" w:hAnsi="Times New Roman"/>
          <w:sz w:val="28"/>
          <w:lang w:val="uk-UA"/>
        </w:rPr>
        <w:t xml:space="preserve">документи діляться на </w:t>
      </w:r>
      <w:r w:rsidRPr="002F46B7">
        <w:rPr>
          <w:rFonts w:ascii="Times New Roman" w:hAnsi="Times New Roman"/>
          <w:b/>
          <w:i/>
          <w:color w:val="000000"/>
          <w:sz w:val="28"/>
          <w:lang w:val="uk-UA"/>
        </w:rPr>
        <w:t>особисті</w:t>
      </w:r>
      <w:r w:rsidRPr="002F46B7">
        <w:rPr>
          <w:rFonts w:ascii="Times New Roman" w:hAnsi="Times New Roman"/>
          <w:b/>
          <w:i/>
          <w:sz w:val="28"/>
          <w:lang w:val="uk-UA"/>
        </w:rPr>
        <w:t xml:space="preserve"> і безособові</w:t>
      </w:r>
      <w:r w:rsidRPr="002F46B7">
        <w:rPr>
          <w:rFonts w:ascii="Times New Roman" w:hAnsi="Times New Roman"/>
          <w:i/>
          <w:sz w:val="28"/>
          <w:lang w:val="uk-UA"/>
        </w:rPr>
        <w:t>.</w:t>
      </w:r>
      <w:r w:rsidRPr="002F46B7">
        <w:rPr>
          <w:rFonts w:ascii="Times New Roman" w:hAnsi="Times New Roman"/>
          <w:sz w:val="28"/>
          <w:lang w:val="uk-UA"/>
        </w:rPr>
        <w:t xml:space="preserve"> До </w:t>
      </w:r>
      <w:r w:rsidRPr="002F46B7">
        <w:rPr>
          <w:rFonts w:ascii="Times New Roman" w:hAnsi="Times New Roman"/>
          <w:color w:val="000000"/>
          <w:sz w:val="28"/>
          <w:lang w:val="uk-UA"/>
        </w:rPr>
        <w:t>особистих</w:t>
      </w:r>
      <w:r w:rsidRPr="002F46B7">
        <w:rPr>
          <w:rFonts w:ascii="Times New Roman" w:hAnsi="Times New Roman"/>
          <w:sz w:val="28"/>
          <w:lang w:val="uk-UA"/>
        </w:rPr>
        <w:t xml:space="preserve"> відносять картки індивідуального обліку (наприклад, бібліотечні формуляри або анкети і бланки, завірені підписом), характеристики і рекомендаційні листи, видані даній </w:t>
      </w:r>
      <w:r w:rsidRPr="002F46B7">
        <w:rPr>
          <w:rFonts w:ascii="Times New Roman" w:hAnsi="Times New Roman"/>
          <w:color w:val="000000"/>
          <w:sz w:val="28"/>
          <w:lang w:val="uk-UA"/>
        </w:rPr>
        <w:t>особі</w:t>
      </w:r>
      <w:r w:rsidRPr="002F46B7">
        <w:rPr>
          <w:rFonts w:ascii="Times New Roman" w:hAnsi="Times New Roman"/>
          <w:sz w:val="28"/>
          <w:lang w:val="uk-UA"/>
        </w:rPr>
        <w:t xml:space="preserve">, листи, щоденники, заяви, мемуарні записи. Важливим джерелом вивчення політичного життя є документи </w:t>
      </w:r>
      <w:r w:rsidRPr="002F46B7">
        <w:rPr>
          <w:rFonts w:ascii="Times New Roman" w:hAnsi="Times New Roman"/>
          <w:sz w:val="28"/>
          <w:lang w:val="uk-UA"/>
        </w:rPr>
        <w:lastRenderedPageBreak/>
        <w:t>поіменного голосування в представницьких органах влади. Безособові документи - це статистичні або архіви, дані преси, протоколи зборів.</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5. У залежності від статусу документального джерела</w:t>
      </w:r>
      <w:r w:rsidRPr="002F46B7">
        <w:rPr>
          <w:rFonts w:ascii="Times New Roman" w:hAnsi="Times New Roman"/>
          <w:sz w:val="28"/>
          <w:lang w:val="uk-UA"/>
        </w:rPr>
        <w:t xml:space="preserve"> виділимо документи </w:t>
      </w:r>
      <w:r w:rsidRPr="002F46B7">
        <w:rPr>
          <w:rFonts w:ascii="Times New Roman" w:hAnsi="Times New Roman"/>
          <w:b/>
          <w:i/>
          <w:sz w:val="28"/>
          <w:lang w:val="uk-UA"/>
        </w:rPr>
        <w:t>офіційні</w:t>
      </w:r>
      <w:r w:rsidRPr="002F46B7">
        <w:rPr>
          <w:rFonts w:ascii="Times New Roman" w:hAnsi="Times New Roman"/>
          <w:b/>
          <w:sz w:val="28"/>
          <w:lang w:val="uk-UA"/>
        </w:rPr>
        <w:t xml:space="preserve"> і </w:t>
      </w:r>
      <w:r w:rsidRPr="002F46B7">
        <w:rPr>
          <w:rFonts w:ascii="Times New Roman" w:hAnsi="Times New Roman"/>
          <w:b/>
          <w:i/>
          <w:sz w:val="28"/>
          <w:lang w:val="uk-UA"/>
        </w:rPr>
        <w:t>неофіційні</w:t>
      </w:r>
      <w:r w:rsidRPr="002F46B7">
        <w:rPr>
          <w:rFonts w:ascii="Times New Roman" w:hAnsi="Times New Roman"/>
          <w:i/>
          <w:sz w:val="28"/>
          <w:lang w:val="uk-UA"/>
        </w:rPr>
        <w:t xml:space="preserve">. </w:t>
      </w:r>
      <w:r w:rsidRPr="002F46B7">
        <w:rPr>
          <w:rFonts w:ascii="Times New Roman" w:hAnsi="Times New Roman"/>
          <w:sz w:val="28"/>
          <w:lang w:val="uk-UA"/>
        </w:rPr>
        <w:t>До першого віднося</w:t>
      </w:r>
      <w:r w:rsidRPr="002F46B7">
        <w:rPr>
          <w:rFonts w:ascii="Times New Roman" w:hAnsi="Times New Roman"/>
          <w:color w:val="000000"/>
          <w:sz w:val="28"/>
          <w:lang w:val="uk-UA"/>
        </w:rPr>
        <w:t>ться</w:t>
      </w:r>
      <w:r w:rsidRPr="002F46B7">
        <w:rPr>
          <w:rFonts w:ascii="Times New Roman" w:hAnsi="Times New Roman"/>
          <w:sz w:val="28"/>
          <w:lang w:val="uk-UA"/>
        </w:rPr>
        <w:t xml:space="preserve"> урядові матеріали, </w:t>
      </w:r>
      <w:r w:rsidRPr="002F46B7">
        <w:rPr>
          <w:rFonts w:ascii="Times New Roman" w:hAnsi="Times New Roman"/>
          <w:color w:val="000000"/>
          <w:sz w:val="28"/>
          <w:lang w:val="uk-UA"/>
        </w:rPr>
        <w:t>постанови</w:t>
      </w:r>
      <w:r w:rsidRPr="002F46B7">
        <w:rPr>
          <w:rFonts w:ascii="Times New Roman" w:hAnsi="Times New Roman"/>
          <w:sz w:val="28"/>
          <w:lang w:val="uk-UA"/>
        </w:rPr>
        <w:t>, заяви, комюніке, стенограми офіційних засідань, дані державної і відомчої статистики, архіви і поточні документи різних закладів і організацій, ділова кореспонденція, протоколи судових органів і прокуратури, фінансова звітність і т.</w:t>
      </w:r>
      <w:r w:rsidR="00143057">
        <w:rPr>
          <w:rFonts w:ascii="Times New Roman" w:hAnsi="Times New Roman"/>
          <w:sz w:val="28"/>
          <w:lang w:val="uk-UA"/>
        </w:rPr>
        <w:t xml:space="preserve"> </w:t>
      </w:r>
      <w:r w:rsidRPr="002F46B7">
        <w:rPr>
          <w:rFonts w:ascii="Times New Roman" w:hAnsi="Times New Roman"/>
          <w:sz w:val="28"/>
          <w:lang w:val="uk-UA"/>
        </w:rPr>
        <w:t>п.</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sz w:val="28"/>
          <w:lang w:val="uk-UA"/>
        </w:rPr>
        <w:t xml:space="preserve">Неофіційні документи - це багато які </w:t>
      </w:r>
      <w:r w:rsidRPr="002F46B7">
        <w:rPr>
          <w:rFonts w:ascii="Times New Roman" w:hAnsi="Times New Roman"/>
          <w:color w:val="000000"/>
          <w:sz w:val="28"/>
          <w:lang w:val="uk-UA"/>
        </w:rPr>
        <w:t>особисті</w:t>
      </w:r>
      <w:r w:rsidRPr="002F46B7">
        <w:rPr>
          <w:rFonts w:ascii="Times New Roman" w:hAnsi="Times New Roman"/>
          <w:sz w:val="28"/>
          <w:lang w:val="uk-UA"/>
        </w:rPr>
        <w:t xml:space="preserve"> матеріали, згадані вище, а також </w:t>
      </w:r>
      <w:r w:rsidRPr="002F46B7">
        <w:rPr>
          <w:rFonts w:ascii="Times New Roman" w:hAnsi="Times New Roman"/>
          <w:color w:val="000000"/>
          <w:sz w:val="28"/>
          <w:lang w:val="uk-UA"/>
        </w:rPr>
        <w:t>складені</w:t>
      </w:r>
      <w:r w:rsidRPr="002F46B7">
        <w:rPr>
          <w:rFonts w:ascii="Times New Roman" w:hAnsi="Times New Roman"/>
          <w:sz w:val="28"/>
          <w:lang w:val="uk-UA"/>
        </w:rPr>
        <w:t xml:space="preserve"> </w:t>
      </w:r>
      <w:r w:rsidRPr="002F46B7">
        <w:rPr>
          <w:rFonts w:ascii="Times New Roman" w:hAnsi="Times New Roman"/>
          <w:color w:val="000000"/>
          <w:sz w:val="28"/>
          <w:lang w:val="uk-UA"/>
        </w:rPr>
        <w:t>приватними</w:t>
      </w:r>
      <w:r w:rsidRPr="002F46B7">
        <w:rPr>
          <w:rFonts w:ascii="Times New Roman" w:hAnsi="Times New Roman"/>
          <w:sz w:val="28"/>
          <w:lang w:val="uk-UA"/>
        </w:rPr>
        <w:t xml:space="preserve"> громадянами безособові документи (наприклад, статистичні узагальнення, виконані </w:t>
      </w:r>
      <w:r w:rsidRPr="002F46B7">
        <w:rPr>
          <w:rFonts w:ascii="Times New Roman" w:hAnsi="Times New Roman"/>
          <w:color w:val="000000"/>
          <w:sz w:val="28"/>
          <w:lang w:val="uk-UA"/>
        </w:rPr>
        <w:t>іншими</w:t>
      </w:r>
      <w:r w:rsidRPr="002F46B7">
        <w:rPr>
          <w:rFonts w:ascii="Times New Roman" w:hAnsi="Times New Roman"/>
          <w:sz w:val="28"/>
          <w:lang w:val="uk-UA"/>
        </w:rPr>
        <w:t xml:space="preserve"> дослідниками на основі власних спостережень).</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 xml:space="preserve">6. Особливу групу документів складають численні </w:t>
      </w:r>
      <w:r w:rsidRPr="002F46B7">
        <w:rPr>
          <w:rFonts w:ascii="Times New Roman" w:hAnsi="Times New Roman"/>
          <w:b/>
          <w:i/>
          <w:sz w:val="28"/>
          <w:lang w:val="uk-UA"/>
        </w:rPr>
        <w:t>матеріали засобів масової інформації</w:t>
      </w:r>
      <w:r w:rsidRPr="002F46B7">
        <w:rPr>
          <w:rFonts w:ascii="Times New Roman" w:hAnsi="Times New Roman"/>
          <w:b/>
          <w:sz w:val="28"/>
          <w:lang w:val="uk-UA"/>
        </w:rPr>
        <w:t>:</w:t>
      </w:r>
      <w:r w:rsidRPr="002F46B7">
        <w:rPr>
          <w:rFonts w:ascii="Times New Roman" w:hAnsi="Times New Roman"/>
          <w:sz w:val="28"/>
          <w:lang w:val="uk-UA"/>
        </w:rPr>
        <w:t xml:space="preserve"> газет, </w:t>
      </w:r>
      <w:r w:rsidRPr="002F46B7">
        <w:rPr>
          <w:rFonts w:ascii="Times New Roman" w:hAnsi="Times New Roman"/>
          <w:color w:val="000000"/>
          <w:sz w:val="28"/>
          <w:lang w:val="uk-UA"/>
        </w:rPr>
        <w:t>часописів</w:t>
      </w:r>
      <w:r w:rsidRPr="002F46B7">
        <w:rPr>
          <w:rFonts w:ascii="Times New Roman" w:hAnsi="Times New Roman"/>
          <w:sz w:val="28"/>
          <w:lang w:val="uk-UA"/>
        </w:rPr>
        <w:t xml:space="preserve">, радіо, телебачення, кіно, </w:t>
      </w:r>
      <w:r w:rsidRPr="002F46B7">
        <w:rPr>
          <w:rFonts w:ascii="Times New Roman" w:hAnsi="Times New Roman"/>
          <w:color w:val="000000"/>
          <w:sz w:val="28"/>
          <w:lang w:val="uk-UA"/>
        </w:rPr>
        <w:t>відеоматеріали</w:t>
      </w:r>
      <w:r w:rsidRPr="002F46B7">
        <w:rPr>
          <w:rFonts w:ascii="Times New Roman" w:hAnsi="Times New Roman"/>
          <w:sz w:val="28"/>
          <w:lang w:val="uk-UA"/>
        </w:rPr>
        <w:t>.</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7.</w:t>
      </w:r>
      <w:r w:rsidRPr="002F46B7">
        <w:rPr>
          <w:rFonts w:ascii="Times New Roman" w:hAnsi="Times New Roman"/>
          <w:sz w:val="28"/>
          <w:lang w:val="uk-UA"/>
        </w:rPr>
        <w:t xml:space="preserve"> Нарешті, </w:t>
      </w:r>
      <w:r w:rsidRPr="002F46B7">
        <w:rPr>
          <w:rFonts w:ascii="Times New Roman" w:hAnsi="Times New Roman"/>
          <w:b/>
          <w:sz w:val="28"/>
          <w:lang w:val="uk-UA"/>
        </w:rPr>
        <w:t>за джерелом інформації документи</w:t>
      </w:r>
      <w:r w:rsidRPr="002F46B7">
        <w:rPr>
          <w:rFonts w:ascii="Times New Roman" w:hAnsi="Times New Roman"/>
          <w:sz w:val="28"/>
          <w:lang w:val="uk-UA"/>
        </w:rPr>
        <w:t xml:space="preserve"> розділяють на </w:t>
      </w:r>
      <w:r w:rsidRPr="002F46B7">
        <w:rPr>
          <w:rFonts w:ascii="Times New Roman" w:hAnsi="Times New Roman"/>
          <w:b/>
          <w:i/>
          <w:sz w:val="28"/>
          <w:lang w:val="uk-UA"/>
        </w:rPr>
        <w:t>первинні</w:t>
      </w:r>
      <w:r w:rsidRPr="002F46B7">
        <w:rPr>
          <w:rFonts w:ascii="Times New Roman" w:hAnsi="Times New Roman"/>
          <w:b/>
          <w:sz w:val="28"/>
          <w:lang w:val="uk-UA"/>
        </w:rPr>
        <w:t xml:space="preserve"> і </w:t>
      </w:r>
      <w:r w:rsidRPr="002F46B7">
        <w:rPr>
          <w:rFonts w:ascii="Times New Roman" w:hAnsi="Times New Roman"/>
          <w:b/>
          <w:i/>
          <w:sz w:val="28"/>
          <w:lang w:val="uk-UA"/>
        </w:rPr>
        <w:t>вторинні.</w:t>
      </w:r>
      <w:r w:rsidRPr="002F46B7">
        <w:rPr>
          <w:rFonts w:ascii="Times New Roman" w:hAnsi="Times New Roman"/>
          <w:b/>
          <w:sz w:val="28"/>
          <w:lang w:val="uk-UA"/>
        </w:rPr>
        <w:t xml:space="preserve"> </w:t>
      </w:r>
      <w:r w:rsidRPr="002F46B7">
        <w:rPr>
          <w:rFonts w:ascii="Times New Roman" w:hAnsi="Times New Roman"/>
          <w:sz w:val="28"/>
          <w:lang w:val="uk-UA"/>
        </w:rPr>
        <w:t xml:space="preserve">Первинні </w:t>
      </w:r>
      <w:r w:rsidRPr="002F46B7">
        <w:rPr>
          <w:rFonts w:ascii="Times New Roman" w:hAnsi="Times New Roman"/>
          <w:color w:val="000000"/>
          <w:sz w:val="28"/>
          <w:lang w:val="uk-UA"/>
        </w:rPr>
        <w:t>складаються</w:t>
      </w:r>
      <w:r w:rsidRPr="002F46B7">
        <w:rPr>
          <w:rFonts w:ascii="Times New Roman" w:hAnsi="Times New Roman"/>
          <w:sz w:val="28"/>
          <w:lang w:val="uk-UA"/>
        </w:rPr>
        <w:t xml:space="preserve"> на базі прямого спостереження або </w:t>
      </w:r>
      <w:r w:rsidRPr="002F46B7">
        <w:rPr>
          <w:rFonts w:ascii="Times New Roman" w:hAnsi="Times New Roman"/>
          <w:color w:val="000000"/>
          <w:sz w:val="28"/>
          <w:lang w:val="uk-UA"/>
        </w:rPr>
        <w:t>опитування</w:t>
      </w:r>
      <w:r w:rsidRPr="002F46B7">
        <w:rPr>
          <w:rFonts w:ascii="Times New Roman" w:hAnsi="Times New Roman"/>
          <w:sz w:val="28"/>
          <w:lang w:val="uk-UA"/>
        </w:rPr>
        <w:t xml:space="preserve">, на основі безпосередньої реєстрації  подій , що відбуваються. Вторинні являють собою </w:t>
      </w:r>
      <w:r w:rsidRPr="002F46B7">
        <w:rPr>
          <w:rFonts w:ascii="Times New Roman" w:hAnsi="Times New Roman"/>
          <w:color w:val="000000"/>
          <w:sz w:val="28"/>
          <w:lang w:val="uk-UA"/>
        </w:rPr>
        <w:t>опрацювання</w:t>
      </w:r>
      <w:r w:rsidRPr="002F46B7">
        <w:rPr>
          <w:rFonts w:ascii="Times New Roman" w:hAnsi="Times New Roman"/>
          <w:sz w:val="28"/>
          <w:lang w:val="uk-UA"/>
        </w:rPr>
        <w:t>, узагальнення або опис, зроблений на основі даних первинних джерел.</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sz w:val="28"/>
          <w:lang w:val="uk-UA"/>
        </w:rPr>
        <w:t xml:space="preserve">Крім цього, можна, звичайно, класифікувати документи за </w:t>
      </w:r>
      <w:r w:rsidRPr="002F46B7">
        <w:rPr>
          <w:rFonts w:ascii="Times New Roman" w:hAnsi="Times New Roman"/>
          <w:b/>
          <w:sz w:val="28"/>
          <w:lang w:val="uk-UA"/>
        </w:rPr>
        <w:t>їхнім</w:t>
      </w:r>
      <w:r w:rsidRPr="002F46B7">
        <w:rPr>
          <w:rFonts w:ascii="Times New Roman" w:hAnsi="Times New Roman"/>
          <w:sz w:val="28"/>
          <w:lang w:val="uk-UA"/>
        </w:rPr>
        <w:t xml:space="preserve"> прямим змістом, наприклад, літературні дані, історичні і наукові архіви, архіви соціологічних досліджень, </w:t>
      </w:r>
      <w:r w:rsidRPr="002F46B7">
        <w:rPr>
          <w:rFonts w:ascii="Times New Roman" w:hAnsi="Times New Roman"/>
          <w:color w:val="000000"/>
          <w:sz w:val="28"/>
          <w:lang w:val="uk-UA"/>
        </w:rPr>
        <w:t>відеохроніки</w:t>
      </w:r>
      <w:r w:rsidRPr="002F46B7">
        <w:rPr>
          <w:rFonts w:ascii="Times New Roman" w:hAnsi="Times New Roman"/>
          <w:sz w:val="28"/>
          <w:lang w:val="uk-UA"/>
        </w:rPr>
        <w:t xml:space="preserve"> суспільних подій.</w:t>
      </w:r>
    </w:p>
    <w:p w:rsidR="002F46B7" w:rsidRPr="002F46B7" w:rsidRDefault="002F46B7" w:rsidP="002F46B7">
      <w:pPr>
        <w:spacing w:line="240" w:lineRule="auto"/>
        <w:ind w:firstLine="720"/>
        <w:jc w:val="both"/>
        <w:rPr>
          <w:rFonts w:ascii="Times New Roman" w:hAnsi="Times New Roman"/>
          <w:b/>
          <w:sz w:val="28"/>
          <w:szCs w:val="28"/>
          <w:lang w:val="uk-UA"/>
        </w:rPr>
      </w:pPr>
      <w:r w:rsidRPr="002F46B7">
        <w:rPr>
          <w:rFonts w:ascii="Times New Roman" w:hAnsi="Times New Roman"/>
          <w:b/>
          <w:sz w:val="28"/>
          <w:lang w:val="uk-UA"/>
        </w:rPr>
        <w:t xml:space="preserve">2. </w:t>
      </w:r>
      <w:r w:rsidRPr="002F46B7">
        <w:rPr>
          <w:rFonts w:ascii="Times New Roman" w:hAnsi="Times New Roman"/>
          <w:b/>
          <w:sz w:val="28"/>
          <w:szCs w:val="28"/>
          <w:lang w:val="uk-UA"/>
        </w:rPr>
        <w:t xml:space="preserve">Проблема </w:t>
      </w:r>
      <w:r w:rsidRPr="002F46B7">
        <w:rPr>
          <w:rFonts w:ascii="Times New Roman" w:hAnsi="Times New Roman"/>
          <w:b/>
          <w:color w:val="000000"/>
          <w:sz w:val="28"/>
          <w:szCs w:val="28"/>
          <w:lang w:val="uk-UA"/>
        </w:rPr>
        <w:t>достовірності</w:t>
      </w:r>
      <w:r w:rsidRPr="002F46B7">
        <w:rPr>
          <w:rFonts w:ascii="Times New Roman" w:hAnsi="Times New Roman"/>
          <w:b/>
          <w:sz w:val="28"/>
          <w:szCs w:val="28"/>
          <w:lang w:val="uk-UA"/>
        </w:rPr>
        <w:t xml:space="preserve"> документальної інформації</w:t>
      </w:r>
    </w:p>
    <w:p w:rsidR="002F46B7" w:rsidRPr="002F46B7" w:rsidRDefault="002F46B7" w:rsidP="002F46B7">
      <w:pPr>
        <w:pStyle w:val="af8"/>
        <w:ind w:firstLine="600"/>
        <w:rPr>
          <w:rFonts w:ascii="Times New Roman" w:hAnsi="Times New Roman"/>
          <w:b/>
          <w:sz w:val="28"/>
          <w:szCs w:val="28"/>
          <w:lang w:val="uk-UA"/>
        </w:rPr>
      </w:pPr>
      <w:r w:rsidRPr="002F46B7">
        <w:rPr>
          <w:rFonts w:ascii="Times New Roman" w:hAnsi="Times New Roman"/>
          <w:b/>
          <w:sz w:val="28"/>
          <w:szCs w:val="28"/>
          <w:lang w:val="uk-UA"/>
        </w:rPr>
        <w:t xml:space="preserve">Розрізняють надійність, </w:t>
      </w:r>
      <w:r w:rsidRPr="002F46B7">
        <w:rPr>
          <w:rFonts w:ascii="Times New Roman" w:hAnsi="Times New Roman"/>
          <w:b/>
          <w:color w:val="000000"/>
          <w:sz w:val="28"/>
          <w:szCs w:val="28"/>
          <w:lang w:val="uk-UA"/>
        </w:rPr>
        <w:t>істинність</w:t>
      </w:r>
      <w:r w:rsidRPr="002F46B7">
        <w:rPr>
          <w:rFonts w:ascii="Times New Roman" w:hAnsi="Times New Roman"/>
          <w:b/>
          <w:sz w:val="28"/>
          <w:szCs w:val="28"/>
          <w:lang w:val="uk-UA"/>
        </w:rPr>
        <w:t xml:space="preserve"> самого документа і </w:t>
      </w:r>
      <w:r w:rsidRPr="002F46B7">
        <w:rPr>
          <w:rFonts w:ascii="Times New Roman" w:hAnsi="Times New Roman"/>
          <w:b/>
          <w:color w:val="000000"/>
          <w:sz w:val="28"/>
          <w:szCs w:val="28"/>
          <w:lang w:val="uk-UA"/>
        </w:rPr>
        <w:t>достовірність</w:t>
      </w:r>
      <w:r w:rsidRPr="002F46B7">
        <w:rPr>
          <w:rFonts w:ascii="Times New Roman" w:hAnsi="Times New Roman"/>
          <w:b/>
          <w:sz w:val="28"/>
          <w:szCs w:val="28"/>
          <w:lang w:val="uk-UA"/>
        </w:rPr>
        <w:t xml:space="preserve"> відомостей, що наводя</w:t>
      </w:r>
      <w:r w:rsidRPr="002F46B7">
        <w:rPr>
          <w:rFonts w:ascii="Times New Roman" w:hAnsi="Times New Roman"/>
          <w:b/>
          <w:color w:val="000000"/>
          <w:sz w:val="28"/>
          <w:szCs w:val="28"/>
          <w:lang w:val="uk-UA"/>
        </w:rPr>
        <w:t>ться</w:t>
      </w:r>
      <w:r w:rsidRPr="002F46B7">
        <w:rPr>
          <w:rFonts w:ascii="Times New Roman" w:hAnsi="Times New Roman"/>
          <w:b/>
          <w:sz w:val="28"/>
          <w:szCs w:val="28"/>
          <w:lang w:val="uk-UA"/>
        </w:rPr>
        <w:t xml:space="preserve"> в ньому.</w:t>
      </w:r>
    </w:p>
    <w:p w:rsidR="002F46B7" w:rsidRPr="002F46B7" w:rsidRDefault="002F46B7" w:rsidP="00143057">
      <w:pPr>
        <w:pStyle w:val="af8"/>
        <w:ind w:firstLine="600"/>
        <w:jc w:val="both"/>
        <w:rPr>
          <w:rFonts w:ascii="Times New Roman" w:hAnsi="Times New Roman"/>
          <w:sz w:val="28"/>
          <w:szCs w:val="28"/>
          <w:lang w:val="uk-UA"/>
        </w:rPr>
      </w:pPr>
      <w:r w:rsidRPr="002F46B7">
        <w:rPr>
          <w:rFonts w:ascii="Times New Roman" w:hAnsi="Times New Roman"/>
          <w:color w:val="000000"/>
          <w:sz w:val="28"/>
          <w:szCs w:val="28"/>
          <w:lang w:val="uk-UA"/>
        </w:rPr>
        <w:t>Достовірність</w:t>
      </w:r>
      <w:r w:rsidRPr="002F46B7">
        <w:rPr>
          <w:rFonts w:ascii="Times New Roman" w:hAnsi="Times New Roman"/>
          <w:sz w:val="28"/>
          <w:szCs w:val="28"/>
          <w:lang w:val="uk-UA"/>
        </w:rPr>
        <w:t xml:space="preserve"> інформації в першу чергу залежить від джерела доступного документа. Різні джерела володіють свого роду певним ступенем </w:t>
      </w:r>
      <w:r w:rsidRPr="002F46B7">
        <w:rPr>
          <w:rFonts w:ascii="Times New Roman" w:hAnsi="Times New Roman"/>
          <w:color w:val="000000"/>
          <w:sz w:val="28"/>
          <w:szCs w:val="28"/>
          <w:lang w:val="uk-UA"/>
        </w:rPr>
        <w:t>достовірності відомостей, що</w:t>
      </w:r>
      <w:r w:rsidRPr="002F46B7">
        <w:rPr>
          <w:rFonts w:ascii="Times New Roman" w:hAnsi="Times New Roman"/>
          <w:sz w:val="28"/>
          <w:szCs w:val="28"/>
          <w:lang w:val="uk-UA"/>
        </w:rPr>
        <w:t xml:space="preserve"> наводяться. В усіх випадках первинні дані є </w:t>
      </w:r>
      <w:r w:rsidR="00143057">
        <w:rPr>
          <w:rFonts w:ascii="Times New Roman" w:hAnsi="Times New Roman"/>
          <w:sz w:val="28"/>
          <w:szCs w:val="28"/>
          <w:lang w:val="uk-UA"/>
        </w:rPr>
        <w:t xml:space="preserve">більш </w:t>
      </w:r>
      <w:r w:rsidRPr="002F46B7">
        <w:rPr>
          <w:rFonts w:ascii="Times New Roman" w:hAnsi="Times New Roman"/>
          <w:color w:val="000000"/>
          <w:sz w:val="28"/>
          <w:szCs w:val="28"/>
          <w:lang w:val="uk-UA"/>
        </w:rPr>
        <w:t xml:space="preserve">надійними </w:t>
      </w:r>
      <w:r w:rsidR="00143057">
        <w:rPr>
          <w:rFonts w:ascii="Times New Roman" w:hAnsi="Times New Roman"/>
          <w:color w:val="000000"/>
          <w:sz w:val="28"/>
          <w:szCs w:val="28"/>
          <w:lang w:val="uk-UA"/>
        </w:rPr>
        <w:t>ніж</w:t>
      </w:r>
      <w:r w:rsidRPr="002F46B7">
        <w:rPr>
          <w:rFonts w:ascii="Times New Roman" w:hAnsi="Times New Roman"/>
          <w:sz w:val="28"/>
          <w:szCs w:val="28"/>
          <w:lang w:val="uk-UA"/>
        </w:rPr>
        <w:t xml:space="preserve"> вторин</w:t>
      </w:r>
      <w:r w:rsidRPr="002F46B7">
        <w:rPr>
          <w:rFonts w:ascii="Times New Roman" w:hAnsi="Times New Roman"/>
          <w:color w:val="000000"/>
          <w:sz w:val="28"/>
          <w:szCs w:val="28"/>
          <w:lang w:val="uk-UA"/>
        </w:rPr>
        <w:t>ні</w:t>
      </w:r>
      <w:r w:rsidRPr="002F46B7">
        <w:rPr>
          <w:rFonts w:ascii="Times New Roman" w:hAnsi="Times New Roman"/>
          <w:sz w:val="28"/>
          <w:szCs w:val="28"/>
          <w:lang w:val="uk-UA"/>
        </w:rPr>
        <w:t xml:space="preserve">. Тому офіційний </w:t>
      </w:r>
      <w:r w:rsidRPr="002F46B7">
        <w:rPr>
          <w:rFonts w:ascii="Times New Roman" w:hAnsi="Times New Roman"/>
          <w:color w:val="000000"/>
          <w:sz w:val="28"/>
          <w:szCs w:val="28"/>
          <w:lang w:val="uk-UA"/>
        </w:rPr>
        <w:t>особистий</w:t>
      </w:r>
      <w:r w:rsidRPr="002F46B7">
        <w:rPr>
          <w:rFonts w:ascii="Times New Roman" w:hAnsi="Times New Roman"/>
          <w:sz w:val="28"/>
          <w:szCs w:val="28"/>
          <w:lang w:val="uk-UA"/>
        </w:rPr>
        <w:t xml:space="preserve"> документ, отриманий із перших рук, є більш </w:t>
      </w:r>
      <w:r w:rsidRPr="002F46B7">
        <w:rPr>
          <w:rFonts w:ascii="Times New Roman" w:hAnsi="Times New Roman"/>
          <w:color w:val="000000"/>
          <w:sz w:val="28"/>
          <w:szCs w:val="28"/>
          <w:lang w:val="uk-UA"/>
        </w:rPr>
        <w:t>надійним</w:t>
      </w:r>
      <w:r w:rsidRPr="002F46B7">
        <w:rPr>
          <w:rFonts w:ascii="Times New Roman" w:hAnsi="Times New Roman"/>
          <w:sz w:val="28"/>
          <w:szCs w:val="28"/>
          <w:lang w:val="uk-UA"/>
        </w:rPr>
        <w:t xml:space="preserve"> і достовірним, ніж неофіційний, безособовий і до того ж </w:t>
      </w:r>
      <w:r w:rsidRPr="002F46B7">
        <w:rPr>
          <w:rFonts w:ascii="Times New Roman" w:hAnsi="Times New Roman"/>
          <w:color w:val="000000"/>
          <w:sz w:val="28"/>
          <w:szCs w:val="28"/>
          <w:lang w:val="uk-UA"/>
        </w:rPr>
        <w:t>складений</w:t>
      </w:r>
      <w:r w:rsidRPr="002F46B7">
        <w:rPr>
          <w:rFonts w:ascii="Times New Roman" w:hAnsi="Times New Roman"/>
          <w:sz w:val="28"/>
          <w:szCs w:val="28"/>
          <w:lang w:val="uk-UA"/>
        </w:rPr>
        <w:t xml:space="preserve"> на основі </w:t>
      </w:r>
      <w:r w:rsidRPr="002F46B7">
        <w:rPr>
          <w:rFonts w:ascii="Times New Roman" w:hAnsi="Times New Roman"/>
          <w:color w:val="000000"/>
          <w:sz w:val="28"/>
          <w:szCs w:val="28"/>
          <w:lang w:val="uk-UA"/>
        </w:rPr>
        <w:t>інших</w:t>
      </w:r>
      <w:r w:rsidRPr="002F46B7">
        <w:rPr>
          <w:rFonts w:ascii="Times New Roman" w:hAnsi="Times New Roman"/>
          <w:sz w:val="28"/>
          <w:szCs w:val="28"/>
          <w:lang w:val="uk-UA"/>
        </w:rPr>
        <w:t xml:space="preserve"> документів.</w:t>
      </w:r>
    </w:p>
    <w:p w:rsidR="002F46B7" w:rsidRPr="002F46B7" w:rsidRDefault="002F46B7" w:rsidP="002F46B7">
      <w:pPr>
        <w:ind w:firstLine="600"/>
        <w:jc w:val="both"/>
        <w:rPr>
          <w:rFonts w:ascii="Times New Roman" w:hAnsi="Times New Roman"/>
          <w:sz w:val="28"/>
          <w:szCs w:val="28"/>
          <w:lang w:val="uk-UA"/>
        </w:rPr>
      </w:pPr>
      <w:r w:rsidRPr="002F46B7">
        <w:rPr>
          <w:rFonts w:ascii="Times New Roman" w:hAnsi="Times New Roman"/>
          <w:sz w:val="28"/>
          <w:szCs w:val="28"/>
          <w:lang w:val="uk-UA"/>
        </w:rPr>
        <w:t>При використанні вторин</w:t>
      </w:r>
      <w:r w:rsidRPr="002F46B7">
        <w:rPr>
          <w:rFonts w:ascii="Times New Roman" w:hAnsi="Times New Roman"/>
          <w:color w:val="000000"/>
          <w:sz w:val="28"/>
          <w:szCs w:val="28"/>
          <w:lang w:val="uk-UA"/>
        </w:rPr>
        <w:t>них</w:t>
      </w:r>
      <w:r w:rsidRPr="002F46B7">
        <w:rPr>
          <w:rFonts w:ascii="Times New Roman" w:hAnsi="Times New Roman"/>
          <w:sz w:val="28"/>
          <w:szCs w:val="28"/>
          <w:lang w:val="uk-UA"/>
        </w:rPr>
        <w:t xml:space="preserve"> документів важливо </w:t>
      </w:r>
      <w:r w:rsidRPr="002F46B7">
        <w:rPr>
          <w:rFonts w:ascii="Times New Roman" w:hAnsi="Times New Roman"/>
          <w:color w:val="000000"/>
          <w:sz w:val="28"/>
          <w:szCs w:val="28"/>
          <w:lang w:val="uk-UA"/>
        </w:rPr>
        <w:t>встановити</w:t>
      </w:r>
      <w:r w:rsidRPr="002F46B7">
        <w:rPr>
          <w:rFonts w:ascii="Times New Roman" w:hAnsi="Times New Roman"/>
          <w:b/>
          <w:sz w:val="28"/>
          <w:szCs w:val="28"/>
          <w:lang w:val="uk-UA"/>
        </w:rPr>
        <w:t xml:space="preserve"> </w:t>
      </w:r>
      <w:r w:rsidRPr="002F46B7">
        <w:rPr>
          <w:rFonts w:ascii="Times New Roman" w:hAnsi="Times New Roman"/>
          <w:sz w:val="28"/>
          <w:szCs w:val="28"/>
          <w:lang w:val="uk-UA"/>
        </w:rPr>
        <w:t xml:space="preserve">їхнє першоджерело. Це можна робити вибірково, із тим, щоб оцінити </w:t>
      </w:r>
      <w:r w:rsidRPr="002F46B7">
        <w:rPr>
          <w:rFonts w:ascii="Times New Roman" w:hAnsi="Times New Roman"/>
          <w:color w:val="000000"/>
          <w:sz w:val="28"/>
          <w:szCs w:val="28"/>
          <w:lang w:val="uk-UA"/>
        </w:rPr>
        <w:t>загальну</w:t>
      </w:r>
      <w:r w:rsidRPr="002F46B7">
        <w:rPr>
          <w:rFonts w:ascii="Times New Roman" w:hAnsi="Times New Roman"/>
          <w:sz w:val="28"/>
          <w:szCs w:val="28"/>
          <w:lang w:val="uk-UA"/>
        </w:rPr>
        <w:t xml:space="preserve"> </w:t>
      </w:r>
      <w:r w:rsidRPr="002F46B7">
        <w:rPr>
          <w:rFonts w:ascii="Times New Roman" w:hAnsi="Times New Roman"/>
          <w:color w:val="000000"/>
          <w:sz w:val="28"/>
          <w:szCs w:val="28"/>
          <w:lang w:val="uk-UA"/>
        </w:rPr>
        <w:t>похибку</w:t>
      </w:r>
      <w:r w:rsidRPr="002F46B7">
        <w:rPr>
          <w:rFonts w:ascii="Times New Roman" w:hAnsi="Times New Roman"/>
          <w:sz w:val="28"/>
          <w:szCs w:val="28"/>
          <w:lang w:val="uk-UA"/>
        </w:rPr>
        <w:t xml:space="preserve"> вторин</w:t>
      </w:r>
      <w:r w:rsidRPr="002F46B7">
        <w:rPr>
          <w:rFonts w:ascii="Times New Roman" w:hAnsi="Times New Roman"/>
          <w:color w:val="000000"/>
          <w:sz w:val="28"/>
          <w:szCs w:val="28"/>
          <w:lang w:val="uk-UA"/>
        </w:rPr>
        <w:t>них</w:t>
      </w:r>
      <w:r w:rsidRPr="002F46B7">
        <w:rPr>
          <w:rFonts w:ascii="Times New Roman" w:hAnsi="Times New Roman"/>
          <w:sz w:val="28"/>
          <w:szCs w:val="28"/>
          <w:lang w:val="uk-UA"/>
        </w:rPr>
        <w:t xml:space="preserve"> матеріалів. </w:t>
      </w:r>
      <w:r w:rsidRPr="002F46B7">
        <w:rPr>
          <w:rFonts w:ascii="Times New Roman" w:hAnsi="Times New Roman"/>
          <w:color w:val="000000"/>
          <w:sz w:val="28"/>
          <w:szCs w:val="28"/>
          <w:lang w:val="uk-UA"/>
        </w:rPr>
        <w:t>Звичайні</w:t>
      </w:r>
      <w:r w:rsidRPr="002F46B7">
        <w:rPr>
          <w:rFonts w:ascii="Times New Roman" w:hAnsi="Times New Roman"/>
          <w:sz w:val="28"/>
          <w:szCs w:val="28"/>
          <w:lang w:val="uk-UA"/>
        </w:rPr>
        <w:t xml:space="preserve"> операції контролю, розглянуті вище, необхідно застосовувати і для цільових документів, запланованих дослідником.</w:t>
      </w:r>
    </w:p>
    <w:p w:rsidR="002F46B7" w:rsidRDefault="002F46B7" w:rsidP="00143057">
      <w:pPr>
        <w:spacing w:after="0" w:line="240" w:lineRule="auto"/>
        <w:ind w:right="200" w:firstLine="720"/>
        <w:jc w:val="both"/>
        <w:rPr>
          <w:sz w:val="28"/>
          <w:lang w:val="uk-UA"/>
        </w:rPr>
      </w:pPr>
      <w:r w:rsidRPr="00143057">
        <w:rPr>
          <w:rFonts w:ascii="Times New Roman" w:hAnsi="Times New Roman"/>
          <w:sz w:val="28"/>
          <w:szCs w:val="28"/>
          <w:lang w:val="uk-UA"/>
        </w:rPr>
        <w:t xml:space="preserve">Одне з найважливіших  правил у роботі з документами - чітко розрізняти описи подій і їх </w:t>
      </w:r>
      <w:r w:rsidRPr="00143057">
        <w:rPr>
          <w:rFonts w:ascii="Times New Roman" w:hAnsi="Times New Roman"/>
          <w:color w:val="000000"/>
          <w:sz w:val="28"/>
          <w:szCs w:val="28"/>
          <w:lang w:val="uk-UA"/>
        </w:rPr>
        <w:t>оцінку</w:t>
      </w:r>
      <w:r w:rsidRPr="00143057">
        <w:rPr>
          <w:rFonts w:ascii="Times New Roman" w:hAnsi="Times New Roman"/>
          <w:sz w:val="28"/>
          <w:szCs w:val="28"/>
          <w:lang w:val="uk-UA"/>
        </w:rPr>
        <w:t xml:space="preserve">. </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Далі варто проаналізувати, </w:t>
      </w:r>
      <w:r w:rsidRPr="00143057">
        <w:rPr>
          <w:rFonts w:ascii="Times New Roman" w:hAnsi="Times New Roman"/>
          <w:color w:val="000000"/>
          <w:sz w:val="28"/>
          <w:szCs w:val="28"/>
          <w:lang w:val="uk-UA"/>
        </w:rPr>
        <w:t>якими</w:t>
      </w:r>
      <w:r w:rsidRPr="00143057">
        <w:rPr>
          <w:rFonts w:ascii="Times New Roman" w:hAnsi="Times New Roman"/>
          <w:sz w:val="28"/>
          <w:szCs w:val="28"/>
          <w:lang w:val="uk-UA"/>
        </w:rPr>
        <w:t xml:space="preserve"> </w:t>
      </w:r>
      <w:r w:rsidRPr="00143057">
        <w:rPr>
          <w:rFonts w:ascii="Times New Roman" w:hAnsi="Times New Roman"/>
          <w:sz w:val="28"/>
          <w:szCs w:val="28"/>
          <w:lang w:val="uk-UA"/>
        </w:rPr>
        <w:lastRenderedPageBreak/>
        <w:t xml:space="preserve">намірами керувався </w:t>
      </w:r>
      <w:r w:rsidR="00143057">
        <w:rPr>
          <w:rFonts w:ascii="Times New Roman" w:hAnsi="Times New Roman"/>
          <w:sz w:val="28"/>
          <w:szCs w:val="28"/>
          <w:lang w:val="uk-UA"/>
        </w:rPr>
        <w:t>автор</w:t>
      </w:r>
      <w:r w:rsidRPr="00143057">
        <w:rPr>
          <w:rFonts w:ascii="Times New Roman" w:hAnsi="Times New Roman"/>
          <w:sz w:val="28"/>
          <w:szCs w:val="28"/>
          <w:lang w:val="uk-UA"/>
        </w:rPr>
        <w:t xml:space="preserve"> документа,</w:t>
      </w:r>
      <w:r w:rsidRPr="002F46B7">
        <w:rPr>
          <w:rFonts w:ascii="Times New Roman" w:hAnsi="Times New Roman"/>
          <w:sz w:val="28"/>
          <w:szCs w:val="28"/>
          <w:lang w:val="uk-UA"/>
        </w:rPr>
        <w:t xml:space="preserve"> що допоможе виявити навмисні або мимовільні перекручування. Приміром, автор звіту про виконану роботу, як правило, схильний намалювати ситуацію в </w:t>
      </w:r>
      <w:r w:rsidRPr="002F46B7">
        <w:rPr>
          <w:rFonts w:ascii="Times New Roman" w:hAnsi="Times New Roman"/>
          <w:color w:val="000000"/>
          <w:sz w:val="28"/>
          <w:szCs w:val="28"/>
          <w:lang w:val="uk-UA"/>
        </w:rPr>
        <w:t>сприятливому</w:t>
      </w:r>
      <w:r w:rsidRPr="002F46B7">
        <w:rPr>
          <w:rFonts w:ascii="Times New Roman" w:hAnsi="Times New Roman"/>
          <w:sz w:val="28"/>
          <w:szCs w:val="28"/>
          <w:lang w:val="uk-UA"/>
        </w:rPr>
        <w:t xml:space="preserve"> для себе </w:t>
      </w:r>
      <w:r w:rsidRPr="002F46B7">
        <w:rPr>
          <w:rFonts w:ascii="Times New Roman" w:hAnsi="Times New Roman"/>
          <w:color w:val="000000"/>
          <w:sz w:val="28"/>
          <w:szCs w:val="28"/>
          <w:lang w:val="uk-UA"/>
        </w:rPr>
        <w:t>світлі</w:t>
      </w:r>
      <w:r w:rsidRPr="002F46B7">
        <w:rPr>
          <w:rFonts w:ascii="Times New Roman" w:hAnsi="Times New Roman"/>
          <w:sz w:val="28"/>
          <w:szCs w:val="28"/>
          <w:lang w:val="uk-UA"/>
        </w:rPr>
        <w:t xml:space="preserve">. Але якщо ми для збору інформації скористаємося, скажімо, звітами перевірочних комісій, картина буде іншою. Цільова настанова подібних документів спрямована на виявлення саме недоглядів і </w:t>
      </w:r>
      <w:r w:rsidRPr="002F46B7">
        <w:rPr>
          <w:rFonts w:ascii="Times New Roman" w:hAnsi="Times New Roman"/>
          <w:color w:val="000000"/>
          <w:sz w:val="28"/>
          <w:szCs w:val="28"/>
          <w:lang w:val="uk-UA"/>
        </w:rPr>
        <w:t>хиб</w:t>
      </w:r>
      <w:r w:rsidRPr="002F46B7">
        <w:rPr>
          <w:rFonts w:ascii="Times New Roman" w:hAnsi="Times New Roman"/>
          <w:sz w:val="28"/>
          <w:szCs w:val="28"/>
          <w:lang w:val="uk-UA"/>
        </w:rPr>
        <w:t xml:space="preserve">, негативних </w:t>
      </w:r>
      <w:r w:rsidRPr="002F46B7">
        <w:rPr>
          <w:rFonts w:ascii="Times New Roman" w:hAnsi="Times New Roman"/>
          <w:color w:val="000000"/>
          <w:sz w:val="28"/>
          <w:szCs w:val="28"/>
          <w:lang w:val="uk-UA"/>
        </w:rPr>
        <w:t>сторін</w:t>
      </w:r>
      <w:r w:rsidRPr="002F46B7">
        <w:rPr>
          <w:rFonts w:ascii="Times New Roman" w:hAnsi="Times New Roman"/>
          <w:sz w:val="28"/>
          <w:szCs w:val="28"/>
          <w:lang w:val="uk-UA"/>
        </w:rPr>
        <w:t xml:space="preserve"> діяльності.</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Дуже важливо знати, який метод одержання первинних даних використано </w:t>
      </w:r>
      <w:r w:rsidR="00143057" w:rsidRPr="00143057">
        <w:rPr>
          <w:rFonts w:ascii="Times New Roman" w:hAnsi="Times New Roman"/>
          <w:sz w:val="28"/>
          <w:szCs w:val="28"/>
          <w:lang w:val="uk-UA"/>
        </w:rPr>
        <w:t>автором</w:t>
      </w:r>
      <w:r w:rsidRPr="00143057">
        <w:rPr>
          <w:rFonts w:ascii="Times New Roman" w:hAnsi="Times New Roman"/>
          <w:sz w:val="28"/>
          <w:szCs w:val="28"/>
          <w:lang w:val="uk-UA"/>
        </w:rPr>
        <w:t xml:space="preserve"> документа.</w:t>
      </w:r>
      <w:r w:rsidRPr="002F46B7">
        <w:rPr>
          <w:rFonts w:ascii="Times New Roman" w:hAnsi="Times New Roman"/>
          <w:sz w:val="28"/>
          <w:szCs w:val="28"/>
          <w:lang w:val="uk-UA"/>
        </w:rPr>
        <w:t xml:space="preserve"> </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Якщо документ </w:t>
      </w:r>
      <w:r w:rsidRPr="00143057">
        <w:rPr>
          <w:rFonts w:ascii="Times New Roman" w:hAnsi="Times New Roman"/>
          <w:color w:val="000000"/>
          <w:sz w:val="28"/>
          <w:szCs w:val="28"/>
          <w:lang w:val="uk-UA"/>
        </w:rPr>
        <w:t>містить</w:t>
      </w:r>
      <w:r w:rsidRPr="00143057">
        <w:rPr>
          <w:rFonts w:ascii="Times New Roman" w:hAnsi="Times New Roman"/>
          <w:sz w:val="28"/>
          <w:szCs w:val="28"/>
          <w:lang w:val="uk-UA"/>
        </w:rPr>
        <w:t xml:space="preserve"> статистичне </w:t>
      </w:r>
      <w:r w:rsidRPr="00143057">
        <w:rPr>
          <w:rFonts w:ascii="Times New Roman" w:hAnsi="Times New Roman"/>
          <w:color w:val="000000"/>
          <w:sz w:val="28"/>
          <w:szCs w:val="28"/>
          <w:lang w:val="uk-UA"/>
        </w:rPr>
        <w:t>групування</w:t>
      </w:r>
      <w:r w:rsidRPr="00143057">
        <w:rPr>
          <w:rFonts w:ascii="Times New Roman" w:hAnsi="Times New Roman"/>
          <w:sz w:val="28"/>
          <w:szCs w:val="28"/>
          <w:lang w:val="uk-UA"/>
        </w:rPr>
        <w:t xml:space="preserve"> даних, важливо виявити </w:t>
      </w:r>
      <w:r w:rsidRPr="00143057">
        <w:rPr>
          <w:rFonts w:ascii="Times New Roman" w:hAnsi="Times New Roman"/>
          <w:color w:val="000000"/>
          <w:sz w:val="28"/>
          <w:szCs w:val="28"/>
          <w:lang w:val="uk-UA"/>
        </w:rPr>
        <w:t>підставу</w:t>
      </w:r>
      <w:r w:rsidRPr="00143057">
        <w:rPr>
          <w:rFonts w:ascii="Times New Roman" w:hAnsi="Times New Roman"/>
          <w:sz w:val="28"/>
          <w:szCs w:val="28"/>
          <w:lang w:val="uk-UA"/>
        </w:rPr>
        <w:t xml:space="preserve"> класифікації.</w:t>
      </w:r>
      <w:r w:rsidRPr="002F46B7">
        <w:rPr>
          <w:rFonts w:ascii="Times New Roman" w:hAnsi="Times New Roman"/>
          <w:sz w:val="28"/>
          <w:szCs w:val="28"/>
          <w:lang w:val="uk-UA"/>
        </w:rPr>
        <w:t xml:space="preserve"> Відповідно до  </w:t>
      </w:r>
      <w:r w:rsidRPr="002F46B7">
        <w:rPr>
          <w:rFonts w:ascii="Times New Roman" w:hAnsi="Times New Roman"/>
          <w:color w:val="000000"/>
          <w:sz w:val="28"/>
          <w:szCs w:val="28"/>
          <w:lang w:val="uk-UA"/>
        </w:rPr>
        <w:t>цілі</w:t>
      </w:r>
      <w:r w:rsidRPr="002F46B7">
        <w:rPr>
          <w:rFonts w:ascii="Times New Roman" w:hAnsi="Times New Roman"/>
          <w:sz w:val="28"/>
          <w:szCs w:val="28"/>
          <w:lang w:val="uk-UA"/>
        </w:rPr>
        <w:t xml:space="preserve"> дослідження можливі перегрупування даних на </w:t>
      </w:r>
      <w:r w:rsidRPr="002F46B7">
        <w:rPr>
          <w:rFonts w:ascii="Times New Roman" w:hAnsi="Times New Roman"/>
          <w:color w:val="000000"/>
          <w:sz w:val="28"/>
          <w:szCs w:val="28"/>
          <w:lang w:val="uk-UA"/>
        </w:rPr>
        <w:t>інших</w:t>
      </w:r>
      <w:r w:rsidRPr="002F46B7">
        <w:rPr>
          <w:rFonts w:ascii="Times New Roman" w:hAnsi="Times New Roman"/>
          <w:sz w:val="28"/>
          <w:szCs w:val="28"/>
          <w:lang w:val="uk-UA"/>
        </w:rPr>
        <w:t xml:space="preserve"> підста</w:t>
      </w:r>
      <w:r w:rsidRPr="002F46B7">
        <w:rPr>
          <w:rFonts w:ascii="Times New Roman" w:hAnsi="Times New Roman"/>
          <w:color w:val="000000"/>
          <w:sz w:val="28"/>
          <w:szCs w:val="28"/>
          <w:lang w:val="uk-UA"/>
        </w:rPr>
        <w:t>вах</w:t>
      </w:r>
      <w:r w:rsidRPr="002F46B7">
        <w:rPr>
          <w:rFonts w:ascii="Times New Roman" w:hAnsi="Times New Roman"/>
          <w:sz w:val="28"/>
          <w:szCs w:val="28"/>
          <w:lang w:val="uk-UA"/>
        </w:rPr>
        <w:t>.</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Нарешті, надзвичайно важливо виявити </w:t>
      </w:r>
      <w:r w:rsidRPr="00143057">
        <w:rPr>
          <w:rFonts w:ascii="Times New Roman" w:hAnsi="Times New Roman"/>
          <w:color w:val="000000"/>
          <w:sz w:val="28"/>
          <w:szCs w:val="28"/>
          <w:lang w:val="uk-UA"/>
        </w:rPr>
        <w:t>загальний</w:t>
      </w:r>
      <w:r w:rsidRPr="00143057">
        <w:rPr>
          <w:rFonts w:ascii="Times New Roman" w:hAnsi="Times New Roman"/>
          <w:sz w:val="28"/>
          <w:szCs w:val="28"/>
          <w:lang w:val="uk-UA"/>
        </w:rPr>
        <w:t xml:space="preserve"> контекст, у якому</w:t>
      </w:r>
      <w:r w:rsidRPr="002F46B7">
        <w:rPr>
          <w:rFonts w:ascii="Times New Roman" w:hAnsi="Times New Roman"/>
          <w:sz w:val="28"/>
          <w:szCs w:val="28"/>
          <w:lang w:val="uk-UA"/>
        </w:rPr>
        <w:t xml:space="preserve"> </w:t>
      </w:r>
      <w:r w:rsidRPr="002F46B7">
        <w:rPr>
          <w:rFonts w:ascii="Times New Roman" w:hAnsi="Times New Roman"/>
          <w:color w:val="000000"/>
          <w:sz w:val="28"/>
          <w:szCs w:val="28"/>
          <w:lang w:val="uk-UA"/>
        </w:rPr>
        <w:t>складався</w:t>
      </w:r>
      <w:r w:rsidRPr="002F46B7">
        <w:rPr>
          <w:rFonts w:ascii="Times New Roman" w:hAnsi="Times New Roman"/>
          <w:sz w:val="28"/>
          <w:szCs w:val="28"/>
          <w:lang w:val="uk-UA"/>
        </w:rPr>
        <w:t xml:space="preserve"> документ:  сприяла вона об'єктивності</w:t>
      </w:r>
      <w:r>
        <w:rPr>
          <w:sz w:val="28"/>
          <w:lang w:val="uk-UA"/>
        </w:rPr>
        <w:t xml:space="preserve"> (</w:t>
      </w:r>
      <w:r w:rsidRPr="004F7CAE">
        <w:rPr>
          <w:rFonts w:ascii="Times New Roman" w:hAnsi="Times New Roman"/>
          <w:sz w:val="28"/>
          <w:lang w:val="uk-UA"/>
        </w:rPr>
        <w:t>незалежно від цільових намірів автора</w:t>
      </w:r>
      <w:r w:rsidRPr="004F7CAE">
        <w:rPr>
          <w:rFonts w:ascii="Times New Roman" w:hAnsi="Times New Roman"/>
          <w:b/>
          <w:sz w:val="28"/>
          <w:lang w:val="uk-UA"/>
        </w:rPr>
        <w:t>)</w:t>
      </w:r>
      <w:r w:rsidRPr="004F7CAE">
        <w:rPr>
          <w:rFonts w:ascii="Times New Roman" w:hAnsi="Times New Roman"/>
          <w:sz w:val="28"/>
          <w:lang w:val="uk-UA"/>
        </w:rPr>
        <w:t xml:space="preserve"> чи диктувала зсув інформації в якийсь бік?</w:t>
      </w:r>
    </w:p>
    <w:p w:rsidR="002F46B7" w:rsidRPr="004F7CAE" w:rsidRDefault="002F46B7" w:rsidP="002F46B7">
      <w:pPr>
        <w:ind w:firstLine="240"/>
        <w:jc w:val="both"/>
        <w:rPr>
          <w:rFonts w:ascii="Times New Roman" w:hAnsi="Times New Roman"/>
          <w:b/>
          <w:sz w:val="28"/>
          <w:lang w:val="uk-UA"/>
        </w:rPr>
      </w:pPr>
      <w:r w:rsidRPr="004F7CAE">
        <w:rPr>
          <w:rFonts w:ascii="Times New Roman" w:hAnsi="Times New Roman"/>
          <w:b/>
          <w:sz w:val="28"/>
          <w:lang w:val="uk-UA"/>
        </w:rPr>
        <w:t xml:space="preserve">3. Основні види аналізу документів. </w:t>
      </w:r>
    </w:p>
    <w:p w:rsidR="002F46B7" w:rsidRPr="00143057" w:rsidRDefault="002F46B7" w:rsidP="00143057">
      <w:pPr>
        <w:spacing w:after="0"/>
        <w:ind w:firstLine="708"/>
        <w:jc w:val="both"/>
        <w:rPr>
          <w:rFonts w:ascii="Times New Roman" w:hAnsi="Times New Roman"/>
          <w:sz w:val="28"/>
          <w:lang w:val="uk-UA"/>
        </w:rPr>
      </w:pPr>
      <w:r w:rsidRPr="004F7CAE">
        <w:rPr>
          <w:rFonts w:ascii="Times New Roman" w:hAnsi="Times New Roman"/>
          <w:sz w:val="28"/>
          <w:lang w:val="uk-UA"/>
        </w:rPr>
        <w:t xml:space="preserve">Існує </w:t>
      </w:r>
      <w:r w:rsidRPr="004F7CAE">
        <w:rPr>
          <w:rFonts w:ascii="Times New Roman" w:hAnsi="Times New Roman"/>
          <w:color w:val="000000"/>
          <w:sz w:val="28"/>
          <w:lang w:val="uk-UA"/>
        </w:rPr>
        <w:t>декілька</w:t>
      </w:r>
      <w:r w:rsidRPr="004F7CAE">
        <w:rPr>
          <w:rFonts w:ascii="Times New Roman" w:hAnsi="Times New Roman"/>
          <w:sz w:val="28"/>
          <w:lang w:val="uk-UA"/>
        </w:rPr>
        <w:t xml:space="preserve"> типів наукового аналізу документів, застосовуваних у психології, соціології, криміналістиці, історії, літературі і т.д. Різноманіття способів аналізу документів можна </w:t>
      </w:r>
      <w:r w:rsidRPr="004F7CAE">
        <w:rPr>
          <w:rFonts w:ascii="Times New Roman" w:hAnsi="Times New Roman"/>
          <w:color w:val="000000"/>
          <w:sz w:val="28"/>
          <w:lang w:val="uk-UA"/>
        </w:rPr>
        <w:t>звести</w:t>
      </w:r>
      <w:r w:rsidRPr="004F7CAE">
        <w:rPr>
          <w:rFonts w:ascii="Times New Roman" w:hAnsi="Times New Roman"/>
          <w:sz w:val="28"/>
          <w:lang w:val="uk-UA"/>
        </w:rPr>
        <w:t xml:space="preserve"> до двох основних типів: </w:t>
      </w:r>
      <w:r w:rsidRPr="00143057">
        <w:rPr>
          <w:rFonts w:ascii="Times New Roman" w:hAnsi="Times New Roman"/>
          <w:sz w:val="28"/>
          <w:lang w:val="uk-UA"/>
        </w:rPr>
        <w:t>традиційного (якісного, змістовного) аналізу і формалізованого (кількісного) аналізу.</w:t>
      </w:r>
    </w:p>
    <w:p w:rsidR="002F46B7" w:rsidRPr="004F7CAE" w:rsidRDefault="002F46B7" w:rsidP="002F46B7">
      <w:pPr>
        <w:ind w:firstLine="720"/>
        <w:jc w:val="both"/>
        <w:rPr>
          <w:rFonts w:ascii="Times New Roman" w:hAnsi="Times New Roman"/>
          <w:sz w:val="28"/>
          <w:lang w:val="uk-UA"/>
        </w:rPr>
      </w:pPr>
      <w:r w:rsidRPr="00143057">
        <w:rPr>
          <w:rFonts w:ascii="Times New Roman" w:hAnsi="Times New Roman"/>
          <w:i/>
          <w:sz w:val="28"/>
          <w:lang w:val="uk-UA"/>
        </w:rPr>
        <w:t>Традиційний аналіз</w:t>
      </w:r>
      <w:r w:rsidRPr="004F7CAE">
        <w:rPr>
          <w:rFonts w:ascii="Times New Roman" w:hAnsi="Times New Roman"/>
          <w:sz w:val="28"/>
          <w:lang w:val="uk-UA"/>
        </w:rPr>
        <w:t xml:space="preserve"> передбачає аналіз окремих документів як самостійних одиниць інформації і включає тлумачення документів, його всебічну інтерпретацію шляхом з'ясовування основних </w:t>
      </w:r>
      <w:r w:rsidRPr="004F7CAE">
        <w:rPr>
          <w:rFonts w:ascii="Times New Roman" w:hAnsi="Times New Roman"/>
          <w:color w:val="000000"/>
          <w:sz w:val="28"/>
          <w:lang w:val="uk-UA"/>
        </w:rPr>
        <w:t>думок</w:t>
      </w:r>
      <w:r w:rsidRPr="004F7CAE">
        <w:rPr>
          <w:rFonts w:ascii="Times New Roman" w:hAnsi="Times New Roman"/>
          <w:sz w:val="28"/>
          <w:lang w:val="uk-UA"/>
        </w:rPr>
        <w:t xml:space="preserve"> і ідей конкретного тексту, відтворення логічних зв'язків і протиріч між ними. Традиційний аналіз має на меті </w:t>
      </w:r>
      <w:r w:rsidRPr="004F7CAE">
        <w:rPr>
          <w:rFonts w:ascii="Times New Roman" w:hAnsi="Times New Roman"/>
          <w:color w:val="000000"/>
          <w:sz w:val="28"/>
          <w:lang w:val="uk-UA"/>
        </w:rPr>
        <w:t>осягнути</w:t>
      </w:r>
      <w:r w:rsidRPr="004F7CAE">
        <w:rPr>
          <w:rFonts w:ascii="Times New Roman" w:hAnsi="Times New Roman"/>
          <w:sz w:val="28"/>
          <w:lang w:val="uk-UA"/>
        </w:rPr>
        <w:t xml:space="preserve"> суть документа, оцінити його зміст відповідно до різних критеріїв (моральних, </w:t>
      </w:r>
      <w:r w:rsidRPr="004F7CAE">
        <w:rPr>
          <w:rFonts w:ascii="Times New Roman" w:hAnsi="Times New Roman"/>
          <w:color w:val="000000"/>
          <w:sz w:val="28"/>
          <w:lang w:val="uk-UA"/>
        </w:rPr>
        <w:t>естетичних</w:t>
      </w:r>
      <w:r w:rsidRPr="004F7CAE">
        <w:rPr>
          <w:rFonts w:ascii="Times New Roman" w:hAnsi="Times New Roman"/>
          <w:sz w:val="28"/>
          <w:lang w:val="uk-UA"/>
        </w:rPr>
        <w:t xml:space="preserve"> й ін.)</w:t>
      </w:r>
    </w:p>
    <w:p w:rsidR="002F46B7" w:rsidRPr="004F7CAE" w:rsidRDefault="002F46B7" w:rsidP="002F46B7">
      <w:pPr>
        <w:ind w:firstLine="720"/>
        <w:jc w:val="both"/>
        <w:rPr>
          <w:rFonts w:ascii="Times New Roman" w:hAnsi="Times New Roman"/>
          <w:sz w:val="28"/>
          <w:lang w:val="uk-UA"/>
        </w:rPr>
      </w:pPr>
      <w:r w:rsidRPr="00143057">
        <w:rPr>
          <w:rFonts w:ascii="Times New Roman" w:hAnsi="Times New Roman"/>
          <w:i/>
          <w:sz w:val="28"/>
          <w:lang w:val="uk-UA"/>
        </w:rPr>
        <w:t>Традиційний аналіз буває зовнішнім і внутрішнім</w:t>
      </w:r>
      <w:r w:rsidRPr="004F7CAE">
        <w:rPr>
          <w:rFonts w:ascii="Times New Roman" w:hAnsi="Times New Roman"/>
          <w:b/>
          <w:sz w:val="28"/>
          <w:lang w:val="uk-UA"/>
        </w:rPr>
        <w:t>.</w:t>
      </w:r>
      <w:r w:rsidRPr="004F7CAE">
        <w:rPr>
          <w:rFonts w:ascii="Times New Roman" w:hAnsi="Times New Roman"/>
          <w:sz w:val="28"/>
          <w:lang w:val="uk-UA"/>
        </w:rPr>
        <w:t xml:space="preserve"> Зовнішній припускає </w:t>
      </w:r>
      <w:r w:rsidRPr="004F7CAE">
        <w:rPr>
          <w:rFonts w:ascii="Times New Roman" w:hAnsi="Times New Roman"/>
          <w:color w:val="000000"/>
          <w:sz w:val="28"/>
          <w:lang w:val="uk-UA"/>
        </w:rPr>
        <w:t>відновлення</w:t>
      </w:r>
      <w:r w:rsidRPr="004F7CAE">
        <w:rPr>
          <w:rFonts w:ascii="Times New Roman" w:hAnsi="Times New Roman"/>
          <w:sz w:val="28"/>
          <w:lang w:val="uk-UA"/>
        </w:rPr>
        <w:t xml:space="preserve"> обставин створення документа в історичному і соціальному планах. Внутрішній являє собою аналіз змісту документа. Традиційний аналіз може бути застосованим для аналізу </w:t>
      </w:r>
      <w:r w:rsidRPr="004F7CAE">
        <w:rPr>
          <w:rFonts w:ascii="Times New Roman" w:hAnsi="Times New Roman"/>
          <w:color w:val="000000"/>
          <w:sz w:val="28"/>
          <w:lang w:val="uk-UA"/>
        </w:rPr>
        <w:t>всіх</w:t>
      </w:r>
      <w:r w:rsidRPr="004F7CAE">
        <w:rPr>
          <w:rFonts w:ascii="Times New Roman" w:hAnsi="Times New Roman"/>
          <w:sz w:val="28"/>
          <w:lang w:val="uk-UA"/>
        </w:rPr>
        <w:t xml:space="preserve"> типів документів. Обмеженням даного методу </w:t>
      </w:r>
      <w:r w:rsidRPr="004F7CAE">
        <w:rPr>
          <w:rFonts w:ascii="Times New Roman" w:hAnsi="Times New Roman"/>
          <w:color w:val="000000"/>
          <w:sz w:val="28"/>
          <w:lang w:val="uk-UA"/>
        </w:rPr>
        <w:t>є</w:t>
      </w:r>
      <w:r w:rsidRPr="004F7CAE">
        <w:rPr>
          <w:rFonts w:ascii="Times New Roman" w:hAnsi="Times New Roman"/>
          <w:sz w:val="28"/>
          <w:lang w:val="uk-UA"/>
        </w:rPr>
        <w:t xml:space="preserve"> суб'єктивізм дослідника, обумовлений його світоглядною і науковою позицією, </w:t>
      </w:r>
      <w:r w:rsidRPr="004F7CAE">
        <w:rPr>
          <w:rFonts w:ascii="Times New Roman" w:hAnsi="Times New Roman"/>
          <w:color w:val="000000"/>
          <w:sz w:val="28"/>
          <w:lang w:val="uk-UA"/>
        </w:rPr>
        <w:t>ситуативними</w:t>
      </w:r>
      <w:r w:rsidRPr="004F7CAE">
        <w:rPr>
          <w:rFonts w:ascii="Times New Roman" w:hAnsi="Times New Roman"/>
          <w:sz w:val="28"/>
          <w:lang w:val="uk-UA"/>
        </w:rPr>
        <w:t xml:space="preserve"> </w:t>
      </w:r>
      <w:r w:rsidRPr="004F7CAE">
        <w:rPr>
          <w:rFonts w:ascii="Times New Roman" w:hAnsi="Times New Roman"/>
          <w:color w:val="000000"/>
          <w:sz w:val="28"/>
          <w:lang w:val="uk-UA"/>
        </w:rPr>
        <w:t>установками</w:t>
      </w:r>
      <w:r w:rsidRPr="004F7CAE">
        <w:rPr>
          <w:rFonts w:ascii="Times New Roman" w:hAnsi="Times New Roman"/>
          <w:sz w:val="28"/>
          <w:lang w:val="uk-UA"/>
        </w:rPr>
        <w:t>.</w:t>
      </w:r>
    </w:p>
    <w:p w:rsidR="002F46B7" w:rsidRPr="004F7CAE" w:rsidRDefault="002F46B7" w:rsidP="002F46B7">
      <w:pPr>
        <w:ind w:firstLine="720"/>
        <w:jc w:val="both"/>
        <w:rPr>
          <w:rFonts w:ascii="Times New Roman" w:hAnsi="Times New Roman"/>
          <w:b/>
          <w:sz w:val="28"/>
          <w:lang w:val="uk-UA"/>
        </w:rPr>
      </w:pPr>
      <w:r w:rsidRPr="004F7CAE">
        <w:rPr>
          <w:rFonts w:ascii="Times New Roman" w:hAnsi="Times New Roman"/>
          <w:sz w:val="28"/>
          <w:lang w:val="uk-UA"/>
        </w:rPr>
        <w:t xml:space="preserve">Для зниження суб'єктивізму й одержання більш адекватної інформації застосовують формалізований (кількісний аналіз), під котрим частіше усього розуміють різноманітні модифікації </w:t>
      </w:r>
      <w:r w:rsidRPr="004F7CAE">
        <w:rPr>
          <w:rFonts w:ascii="Times New Roman" w:hAnsi="Times New Roman"/>
          <w:b/>
          <w:color w:val="000000"/>
          <w:sz w:val="28"/>
          <w:lang w:val="uk-UA"/>
        </w:rPr>
        <w:t>контент-аналізу</w:t>
      </w:r>
      <w:r w:rsidRPr="004F7CAE">
        <w:rPr>
          <w:rFonts w:ascii="Times New Roman" w:hAnsi="Times New Roman"/>
          <w:b/>
          <w:sz w:val="28"/>
          <w:lang w:val="uk-UA"/>
        </w:rPr>
        <w:t>,</w:t>
      </w:r>
      <w:r w:rsidRPr="004F7CAE">
        <w:rPr>
          <w:rFonts w:ascii="Times New Roman" w:hAnsi="Times New Roman"/>
          <w:sz w:val="28"/>
          <w:lang w:val="uk-UA"/>
        </w:rPr>
        <w:t xml:space="preserve"> </w:t>
      </w:r>
      <w:r w:rsidRPr="004F7CAE">
        <w:rPr>
          <w:rFonts w:ascii="Times New Roman" w:hAnsi="Times New Roman"/>
          <w:color w:val="000000"/>
          <w:sz w:val="28"/>
          <w:lang w:val="uk-UA"/>
        </w:rPr>
        <w:t>спрямовані</w:t>
      </w:r>
      <w:r w:rsidRPr="004F7CAE">
        <w:rPr>
          <w:rFonts w:ascii="Times New Roman" w:hAnsi="Times New Roman"/>
          <w:sz w:val="28"/>
          <w:lang w:val="uk-UA"/>
        </w:rPr>
        <w:t xml:space="preserve"> на одержання об'єктивної інформації щодо деякої сукупності однорідних документів шляхом виявлення важливих характеристик змісту і їхнього кількісного опису. </w:t>
      </w:r>
      <w:r w:rsidRPr="00143057">
        <w:rPr>
          <w:rFonts w:ascii="Times New Roman" w:hAnsi="Times New Roman"/>
          <w:sz w:val="28"/>
          <w:lang w:val="uk-UA"/>
        </w:rPr>
        <w:t xml:space="preserve">Проте якісний аналіз документів - необхідна умова для </w:t>
      </w:r>
      <w:r w:rsidRPr="00143057">
        <w:rPr>
          <w:rFonts w:ascii="Times New Roman" w:hAnsi="Times New Roman"/>
          <w:color w:val="000000"/>
          <w:sz w:val="28"/>
          <w:lang w:val="uk-UA"/>
        </w:rPr>
        <w:t>всіх</w:t>
      </w:r>
      <w:r w:rsidRPr="00143057">
        <w:rPr>
          <w:rFonts w:ascii="Times New Roman" w:hAnsi="Times New Roman"/>
          <w:sz w:val="28"/>
          <w:lang w:val="uk-UA"/>
        </w:rPr>
        <w:t xml:space="preserve"> кількісних операцій.</w:t>
      </w:r>
      <w:r w:rsidRPr="004F7CAE">
        <w:rPr>
          <w:rFonts w:ascii="Times New Roman" w:hAnsi="Times New Roman"/>
          <w:b/>
          <w:sz w:val="28"/>
          <w:lang w:val="uk-UA"/>
        </w:rPr>
        <w:t xml:space="preserve"> </w:t>
      </w:r>
    </w:p>
    <w:p w:rsidR="002F46B7" w:rsidRPr="004F7CAE" w:rsidRDefault="002F46B7" w:rsidP="002F46B7">
      <w:pPr>
        <w:ind w:firstLine="720"/>
        <w:jc w:val="both"/>
        <w:rPr>
          <w:rFonts w:ascii="Times New Roman" w:hAnsi="Times New Roman"/>
          <w:sz w:val="28"/>
          <w:lang w:val="uk-UA"/>
        </w:rPr>
      </w:pPr>
      <w:r w:rsidRPr="004F7CAE">
        <w:rPr>
          <w:rFonts w:ascii="Times New Roman" w:hAnsi="Times New Roman"/>
          <w:sz w:val="28"/>
          <w:lang w:val="uk-UA"/>
        </w:rPr>
        <w:lastRenderedPageBreak/>
        <w:t xml:space="preserve">До кількісного аналізу не варто </w:t>
      </w:r>
      <w:r w:rsidRPr="004F7CAE">
        <w:rPr>
          <w:rFonts w:ascii="Times New Roman" w:hAnsi="Times New Roman"/>
          <w:color w:val="000000"/>
          <w:sz w:val="28"/>
          <w:lang w:val="uk-UA"/>
        </w:rPr>
        <w:t>вдавати</w:t>
      </w:r>
      <w:r w:rsidRPr="004F7CAE">
        <w:rPr>
          <w:rFonts w:ascii="Times New Roman" w:hAnsi="Times New Roman"/>
          <w:sz w:val="28"/>
          <w:lang w:val="uk-UA"/>
        </w:rPr>
        <w:t xml:space="preserve">, якщо ми маємо </w:t>
      </w:r>
      <w:r w:rsidRPr="004F7CAE">
        <w:rPr>
          <w:rFonts w:ascii="Times New Roman" w:hAnsi="Times New Roman"/>
          <w:color w:val="000000"/>
          <w:sz w:val="28"/>
          <w:lang w:val="uk-UA"/>
        </w:rPr>
        <w:t>справу</w:t>
      </w:r>
      <w:r w:rsidRPr="004F7CAE">
        <w:rPr>
          <w:rFonts w:ascii="Times New Roman" w:hAnsi="Times New Roman"/>
          <w:sz w:val="28"/>
          <w:lang w:val="uk-UA"/>
        </w:rPr>
        <w:t xml:space="preserve"> з унікальними документами, де головна мета вивчення - всебічна змістовна інтерпретація матеріалу. Не варто зве</w:t>
      </w:r>
      <w:r w:rsidRPr="004F7CAE">
        <w:rPr>
          <w:rFonts w:ascii="Times New Roman" w:hAnsi="Times New Roman"/>
          <w:color w:val="000000"/>
          <w:sz w:val="28"/>
          <w:lang w:val="uk-UA"/>
        </w:rPr>
        <w:t>ртатися</w:t>
      </w:r>
      <w:r w:rsidRPr="004F7CAE">
        <w:rPr>
          <w:rFonts w:ascii="Times New Roman" w:hAnsi="Times New Roman"/>
          <w:sz w:val="28"/>
          <w:lang w:val="uk-UA"/>
        </w:rPr>
        <w:t xml:space="preserve"> до кількісного аналізу, якщо перед нами описи дуже складних явищ, якщо документальних даних недостатньо для масового </w:t>
      </w:r>
      <w:r w:rsidRPr="004F7CAE">
        <w:rPr>
          <w:rFonts w:ascii="Times New Roman" w:hAnsi="Times New Roman"/>
          <w:color w:val="000000"/>
          <w:sz w:val="28"/>
          <w:lang w:val="uk-UA"/>
        </w:rPr>
        <w:t>опрацювання</w:t>
      </w:r>
      <w:r w:rsidRPr="004F7CAE">
        <w:rPr>
          <w:rFonts w:ascii="Times New Roman" w:hAnsi="Times New Roman"/>
          <w:sz w:val="28"/>
          <w:lang w:val="uk-UA"/>
        </w:rPr>
        <w:t xml:space="preserve"> або вони неповні (</w:t>
      </w:r>
      <w:r w:rsidRPr="004F7CAE">
        <w:rPr>
          <w:rFonts w:ascii="Times New Roman" w:hAnsi="Times New Roman"/>
          <w:color w:val="000000"/>
          <w:sz w:val="28"/>
          <w:lang w:val="uk-UA"/>
        </w:rPr>
        <w:t>нерепрезентативні</w:t>
      </w:r>
      <w:r w:rsidRPr="004F7CAE">
        <w:rPr>
          <w:rFonts w:ascii="Times New Roman" w:hAnsi="Times New Roman"/>
          <w:sz w:val="28"/>
          <w:lang w:val="uk-UA"/>
        </w:rPr>
        <w:t>).</w:t>
      </w:r>
    </w:p>
    <w:p w:rsidR="002F46B7" w:rsidRPr="004F7CAE" w:rsidRDefault="002F46B7" w:rsidP="002F46B7">
      <w:pPr>
        <w:ind w:firstLine="720"/>
        <w:jc w:val="both"/>
        <w:rPr>
          <w:rFonts w:ascii="Times New Roman" w:hAnsi="Times New Roman"/>
          <w:sz w:val="28"/>
          <w:lang w:val="uk-UA"/>
        </w:rPr>
      </w:pPr>
      <w:r w:rsidRPr="00143057">
        <w:rPr>
          <w:rFonts w:ascii="Times New Roman" w:hAnsi="Times New Roman"/>
          <w:sz w:val="28"/>
          <w:lang w:val="uk-UA"/>
        </w:rPr>
        <w:t xml:space="preserve">Кількісний аналіз є найбільше доречним, якщо </w:t>
      </w:r>
      <w:r w:rsidRPr="004F7CAE">
        <w:rPr>
          <w:rFonts w:ascii="Times New Roman" w:hAnsi="Times New Roman"/>
          <w:sz w:val="28"/>
          <w:lang w:val="uk-UA"/>
        </w:rPr>
        <w:t xml:space="preserve">потрібно мати високий ступінь точності при зіставленні </w:t>
      </w:r>
      <w:r w:rsidRPr="004F7CAE">
        <w:rPr>
          <w:rFonts w:ascii="Times New Roman" w:hAnsi="Times New Roman"/>
          <w:color w:val="000000"/>
          <w:sz w:val="28"/>
          <w:lang w:val="uk-UA"/>
        </w:rPr>
        <w:t>однопорядкових</w:t>
      </w:r>
      <w:r w:rsidRPr="004F7CAE">
        <w:rPr>
          <w:rFonts w:ascii="Times New Roman" w:hAnsi="Times New Roman"/>
          <w:sz w:val="28"/>
          <w:lang w:val="uk-UA"/>
        </w:rPr>
        <w:t xml:space="preserve"> даних або коли текстового матеріалу настільки багато, що його не можна охопити без сумарних </w:t>
      </w:r>
      <w:r w:rsidRPr="004F7CAE">
        <w:rPr>
          <w:rFonts w:ascii="Times New Roman" w:hAnsi="Times New Roman"/>
          <w:color w:val="000000"/>
          <w:sz w:val="28"/>
          <w:lang w:val="uk-UA"/>
        </w:rPr>
        <w:t>оцінок</w:t>
      </w:r>
      <w:r w:rsidRPr="004F7CAE">
        <w:rPr>
          <w:rFonts w:ascii="Times New Roman" w:hAnsi="Times New Roman"/>
          <w:sz w:val="28"/>
          <w:lang w:val="uk-UA"/>
        </w:rPr>
        <w:t xml:space="preserve">. </w:t>
      </w:r>
    </w:p>
    <w:p w:rsidR="002F46B7" w:rsidRPr="004F7CAE" w:rsidRDefault="002F46B7" w:rsidP="002F46B7">
      <w:pPr>
        <w:ind w:firstLine="720"/>
        <w:jc w:val="both"/>
        <w:rPr>
          <w:rFonts w:ascii="Times New Roman" w:hAnsi="Times New Roman"/>
          <w:sz w:val="28"/>
          <w:lang w:val="uk-UA"/>
        </w:rPr>
      </w:pPr>
      <w:r w:rsidRPr="004F7CAE">
        <w:rPr>
          <w:rFonts w:ascii="Times New Roman" w:hAnsi="Times New Roman"/>
          <w:sz w:val="28"/>
          <w:lang w:val="uk-UA"/>
        </w:rPr>
        <w:t xml:space="preserve">Ці умови особливо чітко виявляються в масовій комунікації. </w:t>
      </w:r>
      <w:r w:rsidRPr="004F7CAE">
        <w:rPr>
          <w:rFonts w:ascii="Times New Roman" w:hAnsi="Times New Roman"/>
          <w:color w:val="000000"/>
          <w:sz w:val="28"/>
          <w:lang w:val="uk-UA"/>
        </w:rPr>
        <w:t>Невипадково</w:t>
      </w:r>
      <w:r w:rsidRPr="004F7CAE">
        <w:rPr>
          <w:rFonts w:ascii="Times New Roman" w:hAnsi="Times New Roman"/>
          <w:sz w:val="28"/>
          <w:lang w:val="uk-UA"/>
        </w:rPr>
        <w:t xml:space="preserve"> походження </w:t>
      </w:r>
      <w:r w:rsidRPr="004F7CAE">
        <w:rPr>
          <w:rFonts w:ascii="Times New Roman" w:hAnsi="Times New Roman"/>
          <w:color w:val="000000"/>
          <w:sz w:val="28"/>
          <w:lang w:val="uk-UA"/>
        </w:rPr>
        <w:t>контент-аналізу</w:t>
      </w:r>
      <w:r w:rsidRPr="004F7CAE">
        <w:rPr>
          <w:rFonts w:ascii="Times New Roman" w:hAnsi="Times New Roman"/>
          <w:sz w:val="28"/>
          <w:lang w:val="uk-UA"/>
        </w:rPr>
        <w:t xml:space="preserve"> </w:t>
      </w:r>
      <w:r w:rsidRPr="004F7CAE">
        <w:rPr>
          <w:rFonts w:ascii="Times New Roman" w:hAnsi="Times New Roman"/>
          <w:color w:val="000000"/>
          <w:sz w:val="28"/>
          <w:lang w:val="uk-UA"/>
        </w:rPr>
        <w:t>пов'язане</w:t>
      </w:r>
      <w:r w:rsidRPr="004F7CAE">
        <w:rPr>
          <w:rFonts w:ascii="Times New Roman" w:hAnsi="Times New Roman"/>
          <w:sz w:val="28"/>
          <w:lang w:val="uk-UA"/>
        </w:rPr>
        <w:t xml:space="preserve"> з дослідженнями саме в галузі масової комунікації. Проте ці умови ми знаходимо й у багатьох </w:t>
      </w:r>
      <w:r w:rsidRPr="004F7CAE">
        <w:rPr>
          <w:rFonts w:ascii="Times New Roman" w:hAnsi="Times New Roman"/>
          <w:color w:val="000000"/>
          <w:sz w:val="28"/>
          <w:lang w:val="uk-UA"/>
        </w:rPr>
        <w:t>інших</w:t>
      </w:r>
      <w:r w:rsidRPr="004F7CAE">
        <w:rPr>
          <w:rFonts w:ascii="Times New Roman" w:hAnsi="Times New Roman"/>
          <w:sz w:val="28"/>
          <w:lang w:val="uk-UA"/>
        </w:rPr>
        <w:t xml:space="preserve"> документах, у тому числі в документах соціально-психологічних досліджень, наприклад таких, як тексти відповідей на відкриті </w:t>
      </w:r>
      <w:r w:rsidRPr="004F7CAE">
        <w:rPr>
          <w:rFonts w:ascii="Times New Roman" w:hAnsi="Times New Roman"/>
          <w:color w:val="000000"/>
          <w:sz w:val="28"/>
          <w:lang w:val="uk-UA"/>
        </w:rPr>
        <w:t>питання</w:t>
      </w:r>
      <w:r w:rsidRPr="004F7CAE">
        <w:rPr>
          <w:rFonts w:ascii="Times New Roman" w:hAnsi="Times New Roman"/>
          <w:sz w:val="28"/>
          <w:lang w:val="uk-UA"/>
        </w:rPr>
        <w:t xml:space="preserve"> анкет, у матеріалах інтерв'ю, у даних проективних методик тощо.</w:t>
      </w:r>
    </w:p>
    <w:p w:rsidR="004F7CAE" w:rsidRPr="004F7CAE" w:rsidRDefault="002F46B7" w:rsidP="002F46B7">
      <w:pPr>
        <w:ind w:firstLine="720"/>
        <w:jc w:val="both"/>
        <w:rPr>
          <w:rFonts w:ascii="Times New Roman" w:hAnsi="Times New Roman"/>
          <w:sz w:val="28"/>
          <w:lang w:val="uk-UA"/>
        </w:rPr>
      </w:pPr>
      <w:r w:rsidRPr="004F7CAE">
        <w:rPr>
          <w:rFonts w:ascii="Times New Roman" w:hAnsi="Times New Roman"/>
          <w:color w:val="000000"/>
          <w:sz w:val="28"/>
          <w:lang w:val="uk-UA"/>
        </w:rPr>
        <w:t>Контент-аналіз</w:t>
      </w:r>
      <w:r w:rsidRPr="004F7CAE">
        <w:rPr>
          <w:rFonts w:ascii="Times New Roman" w:hAnsi="Times New Roman"/>
          <w:sz w:val="28"/>
          <w:lang w:val="uk-UA"/>
        </w:rPr>
        <w:t xml:space="preserve"> текстового матеріалу одержав дуже широке поширення в </w:t>
      </w:r>
      <w:r w:rsidRPr="004F7CAE">
        <w:rPr>
          <w:rFonts w:ascii="Times New Roman" w:hAnsi="Times New Roman"/>
          <w:color w:val="000000"/>
          <w:sz w:val="28"/>
          <w:lang w:val="uk-UA"/>
        </w:rPr>
        <w:t>40-х</w:t>
      </w:r>
      <w:r w:rsidRPr="004F7CAE">
        <w:rPr>
          <w:rFonts w:ascii="Times New Roman" w:hAnsi="Times New Roman"/>
          <w:sz w:val="28"/>
          <w:lang w:val="uk-UA"/>
        </w:rPr>
        <w:t xml:space="preserve"> рр. для ви</w:t>
      </w:r>
      <w:r w:rsidRPr="004F7CAE">
        <w:rPr>
          <w:rFonts w:ascii="Times New Roman" w:hAnsi="Times New Roman"/>
          <w:color w:val="000000"/>
          <w:sz w:val="28"/>
          <w:lang w:val="uk-UA"/>
        </w:rPr>
        <w:t>рішення</w:t>
      </w:r>
      <w:r w:rsidRPr="004F7CAE">
        <w:rPr>
          <w:rFonts w:ascii="Times New Roman" w:hAnsi="Times New Roman"/>
          <w:sz w:val="28"/>
          <w:lang w:val="uk-UA"/>
        </w:rPr>
        <w:t xml:space="preserve"> </w:t>
      </w:r>
      <w:r w:rsidRPr="004F7CAE">
        <w:rPr>
          <w:rFonts w:ascii="Times New Roman" w:hAnsi="Times New Roman"/>
          <w:color w:val="000000"/>
          <w:sz w:val="28"/>
          <w:lang w:val="uk-UA"/>
        </w:rPr>
        <w:t>завдань</w:t>
      </w:r>
      <w:r w:rsidRPr="004F7CAE">
        <w:rPr>
          <w:rFonts w:ascii="Times New Roman" w:hAnsi="Times New Roman"/>
          <w:sz w:val="28"/>
          <w:lang w:val="uk-UA"/>
        </w:rPr>
        <w:t xml:space="preserve"> у галузі політики, бізнесу, засобів масової інформації. </w:t>
      </w:r>
    </w:p>
    <w:p w:rsidR="002F46B7" w:rsidRDefault="002F46B7" w:rsidP="004F7CAE">
      <w:pPr>
        <w:ind w:firstLine="720"/>
        <w:jc w:val="both"/>
        <w:rPr>
          <w:sz w:val="28"/>
          <w:lang w:val="uk-UA"/>
        </w:rPr>
      </w:pPr>
      <w:r w:rsidRPr="004F7CAE">
        <w:rPr>
          <w:rFonts w:ascii="Times New Roman" w:hAnsi="Times New Roman"/>
          <w:color w:val="000000"/>
          <w:sz w:val="28"/>
          <w:lang w:val="uk-UA"/>
        </w:rPr>
        <w:t>Контент-аналіз</w:t>
      </w:r>
      <w:r w:rsidRPr="004F7CAE">
        <w:rPr>
          <w:rFonts w:ascii="Times New Roman" w:hAnsi="Times New Roman"/>
          <w:sz w:val="28"/>
          <w:lang w:val="uk-UA"/>
        </w:rPr>
        <w:t xml:space="preserve"> застосовують також у практиці вивчення листів, що </w:t>
      </w:r>
      <w:r w:rsidRPr="004F7CAE">
        <w:rPr>
          <w:rFonts w:ascii="Times New Roman" w:hAnsi="Times New Roman"/>
          <w:color w:val="000000"/>
          <w:sz w:val="28"/>
          <w:lang w:val="uk-UA"/>
        </w:rPr>
        <w:t>надходять</w:t>
      </w:r>
      <w:r w:rsidRPr="004F7CAE">
        <w:rPr>
          <w:rFonts w:ascii="Times New Roman" w:hAnsi="Times New Roman"/>
          <w:sz w:val="28"/>
          <w:lang w:val="uk-UA"/>
        </w:rPr>
        <w:t xml:space="preserve"> у різноманітні організації й органи управлі</w:t>
      </w:r>
      <w:r w:rsidRPr="004F7CAE">
        <w:rPr>
          <w:rFonts w:ascii="Times New Roman" w:hAnsi="Times New Roman"/>
          <w:color w:val="000000"/>
          <w:sz w:val="28"/>
          <w:lang w:val="uk-UA"/>
        </w:rPr>
        <w:t>ння</w:t>
      </w:r>
      <w:r w:rsidRPr="004F7CAE">
        <w:rPr>
          <w:rFonts w:ascii="Times New Roman" w:hAnsi="Times New Roman"/>
          <w:sz w:val="28"/>
          <w:lang w:val="uk-UA"/>
        </w:rPr>
        <w:t xml:space="preserve">, у </w:t>
      </w:r>
      <w:r w:rsidRPr="004F7CAE">
        <w:rPr>
          <w:rFonts w:ascii="Times New Roman" w:hAnsi="Times New Roman"/>
          <w:color w:val="000000"/>
          <w:sz w:val="28"/>
          <w:lang w:val="uk-UA"/>
        </w:rPr>
        <w:t>політології</w:t>
      </w:r>
      <w:r w:rsidRPr="004F7CAE">
        <w:rPr>
          <w:rFonts w:ascii="Times New Roman" w:hAnsi="Times New Roman"/>
          <w:sz w:val="28"/>
          <w:lang w:val="uk-UA"/>
        </w:rPr>
        <w:t xml:space="preserve">, соціальній психології і педагогіці, у </w:t>
      </w:r>
      <w:r w:rsidRPr="004F7CAE">
        <w:rPr>
          <w:rFonts w:ascii="Times New Roman" w:hAnsi="Times New Roman"/>
          <w:color w:val="000000"/>
          <w:sz w:val="28"/>
          <w:lang w:val="uk-UA"/>
        </w:rPr>
        <w:t>кримінології</w:t>
      </w:r>
      <w:r w:rsidRPr="004F7CAE">
        <w:rPr>
          <w:rFonts w:ascii="Times New Roman" w:hAnsi="Times New Roman"/>
          <w:sz w:val="28"/>
          <w:lang w:val="uk-UA"/>
        </w:rPr>
        <w:t>, мистецтвознавстві, етнографії і т.</w:t>
      </w:r>
      <w:r w:rsidR="004F7CAE" w:rsidRPr="004F7CAE">
        <w:rPr>
          <w:rFonts w:ascii="Times New Roman" w:hAnsi="Times New Roman"/>
          <w:sz w:val="28"/>
          <w:lang w:val="uk-UA"/>
        </w:rPr>
        <w:t>п</w:t>
      </w:r>
      <w:r w:rsidRPr="004F7CAE">
        <w:rPr>
          <w:rFonts w:ascii="Times New Roman" w:hAnsi="Times New Roman"/>
          <w:sz w:val="28"/>
          <w:lang w:val="uk-UA"/>
        </w:rPr>
        <w:t xml:space="preserve">. Вкрай трудомісткі процедури </w:t>
      </w:r>
      <w:r w:rsidRPr="004F7CAE">
        <w:rPr>
          <w:rFonts w:ascii="Times New Roman" w:hAnsi="Times New Roman"/>
          <w:color w:val="000000"/>
          <w:sz w:val="28"/>
          <w:lang w:val="uk-UA"/>
        </w:rPr>
        <w:t>опрацювання</w:t>
      </w:r>
      <w:r w:rsidRPr="004F7CAE">
        <w:rPr>
          <w:rFonts w:ascii="Times New Roman" w:hAnsi="Times New Roman"/>
          <w:sz w:val="28"/>
          <w:lang w:val="uk-UA"/>
        </w:rPr>
        <w:t xml:space="preserve"> даних </w:t>
      </w:r>
      <w:r w:rsidRPr="004F7CAE">
        <w:rPr>
          <w:rFonts w:ascii="Times New Roman" w:hAnsi="Times New Roman"/>
          <w:color w:val="000000"/>
          <w:sz w:val="28"/>
          <w:lang w:val="uk-UA"/>
        </w:rPr>
        <w:t>контент-аналізу</w:t>
      </w:r>
      <w:r w:rsidRPr="004F7CAE">
        <w:rPr>
          <w:rFonts w:ascii="Times New Roman" w:hAnsi="Times New Roman"/>
          <w:sz w:val="28"/>
          <w:lang w:val="uk-UA"/>
        </w:rPr>
        <w:t xml:space="preserve"> істотно </w:t>
      </w:r>
      <w:r w:rsidRPr="004F7CAE">
        <w:rPr>
          <w:rFonts w:ascii="Times New Roman" w:hAnsi="Times New Roman"/>
          <w:color w:val="000000"/>
          <w:sz w:val="28"/>
          <w:lang w:val="uk-UA"/>
        </w:rPr>
        <w:t>полегшуються</w:t>
      </w:r>
      <w:r w:rsidRPr="004F7CAE">
        <w:rPr>
          <w:rFonts w:ascii="Times New Roman" w:hAnsi="Times New Roman"/>
          <w:sz w:val="28"/>
          <w:lang w:val="uk-UA"/>
        </w:rPr>
        <w:t xml:space="preserve"> комп'ютерними програмами (вони входять у комплект SPSS і </w:t>
      </w:r>
      <w:r w:rsidRPr="004F7CAE">
        <w:rPr>
          <w:rFonts w:ascii="Times New Roman" w:hAnsi="Times New Roman"/>
          <w:color w:val="000000"/>
          <w:sz w:val="28"/>
          <w:lang w:val="uk-UA"/>
        </w:rPr>
        <w:t>є</w:t>
      </w:r>
      <w:r w:rsidRPr="004F7CAE">
        <w:rPr>
          <w:rFonts w:ascii="Times New Roman" w:hAnsi="Times New Roman"/>
          <w:sz w:val="28"/>
          <w:lang w:val="uk-UA"/>
        </w:rPr>
        <w:t xml:space="preserve"> у </w:t>
      </w:r>
      <w:r w:rsidRPr="004F7CAE">
        <w:rPr>
          <w:rFonts w:ascii="Times New Roman" w:hAnsi="Times New Roman"/>
          <w:color w:val="000000"/>
          <w:sz w:val="28"/>
          <w:lang w:val="uk-UA"/>
        </w:rPr>
        <w:t>виді</w:t>
      </w:r>
      <w:r w:rsidRPr="004F7CAE">
        <w:rPr>
          <w:rFonts w:ascii="Times New Roman" w:hAnsi="Times New Roman"/>
          <w:sz w:val="28"/>
          <w:lang w:val="uk-UA"/>
        </w:rPr>
        <w:t xml:space="preserve"> спеціальних </w:t>
      </w:r>
      <w:r w:rsidRPr="004F7CAE">
        <w:rPr>
          <w:rFonts w:ascii="Times New Roman" w:hAnsi="Times New Roman"/>
          <w:color w:val="000000"/>
          <w:sz w:val="28"/>
          <w:lang w:val="uk-UA"/>
        </w:rPr>
        <w:t>розробок</w:t>
      </w:r>
      <w:r w:rsidRPr="004F7CAE">
        <w:rPr>
          <w:rFonts w:ascii="Times New Roman" w:hAnsi="Times New Roman"/>
          <w:sz w:val="28"/>
          <w:lang w:val="uk-UA"/>
        </w:rPr>
        <w:t>).</w:t>
      </w:r>
      <w:r>
        <w:rPr>
          <w:sz w:val="28"/>
          <w:lang w:val="uk-UA"/>
        </w:rPr>
        <w:t xml:space="preserve"> </w:t>
      </w:r>
    </w:p>
    <w:p w:rsidR="002F46B7" w:rsidRPr="00143057" w:rsidRDefault="002F46B7" w:rsidP="002F46B7">
      <w:pPr>
        <w:pStyle w:val="1"/>
        <w:rPr>
          <w:rFonts w:ascii="Times New Roman" w:hAnsi="Times New Roman"/>
          <w:sz w:val="28"/>
          <w:szCs w:val="28"/>
          <w:lang w:val="uk-UA"/>
        </w:rPr>
      </w:pPr>
      <w:r w:rsidRPr="00143057">
        <w:rPr>
          <w:rFonts w:ascii="Times New Roman" w:hAnsi="Times New Roman"/>
          <w:color w:val="000000"/>
          <w:sz w:val="28"/>
          <w:szCs w:val="28"/>
          <w:lang w:val="uk-UA"/>
        </w:rPr>
        <w:t>4. Контент-аналіз</w:t>
      </w:r>
      <w:r w:rsidRPr="00143057">
        <w:rPr>
          <w:rFonts w:ascii="Times New Roman" w:hAnsi="Times New Roman"/>
          <w:sz w:val="28"/>
          <w:szCs w:val="28"/>
          <w:lang w:val="uk-UA"/>
        </w:rPr>
        <w:t xml:space="preserve"> як метод вивчення документів</w:t>
      </w:r>
    </w:p>
    <w:p w:rsidR="002F46B7" w:rsidRPr="00143057" w:rsidRDefault="00143057" w:rsidP="00143057">
      <w:pPr>
        <w:spacing w:after="0" w:line="240" w:lineRule="auto"/>
        <w:ind w:firstLine="720"/>
        <w:jc w:val="both"/>
        <w:rPr>
          <w:rFonts w:ascii="Times New Roman" w:hAnsi="Times New Roman"/>
          <w:sz w:val="28"/>
          <w:szCs w:val="28"/>
          <w:lang w:val="uk-UA"/>
        </w:rPr>
      </w:pPr>
      <w:r w:rsidRPr="00143057">
        <w:rPr>
          <w:rFonts w:ascii="Times New Roman" w:hAnsi="Times New Roman"/>
          <w:color w:val="000000"/>
          <w:sz w:val="28"/>
          <w:szCs w:val="28"/>
          <w:lang w:val="uk-UA"/>
        </w:rPr>
        <w:t>К</w:t>
      </w:r>
      <w:r w:rsidR="002F46B7" w:rsidRPr="00143057">
        <w:rPr>
          <w:rFonts w:ascii="Times New Roman" w:hAnsi="Times New Roman"/>
          <w:color w:val="000000"/>
          <w:sz w:val="28"/>
          <w:szCs w:val="28"/>
          <w:lang w:val="uk-UA"/>
        </w:rPr>
        <w:t>онтент-аналіз</w:t>
      </w:r>
      <w:r w:rsidR="002F46B7" w:rsidRPr="00143057">
        <w:rPr>
          <w:rFonts w:ascii="Times New Roman" w:hAnsi="Times New Roman"/>
          <w:sz w:val="28"/>
          <w:szCs w:val="28"/>
          <w:lang w:val="uk-UA"/>
        </w:rPr>
        <w:t xml:space="preserve"> - це </w:t>
      </w:r>
      <w:r w:rsidR="002F46B7" w:rsidRPr="00143057">
        <w:rPr>
          <w:rFonts w:ascii="Times New Roman" w:hAnsi="Times New Roman"/>
          <w:color w:val="000000"/>
          <w:sz w:val="28"/>
          <w:szCs w:val="28"/>
          <w:lang w:val="uk-UA"/>
        </w:rPr>
        <w:t>переклад</w:t>
      </w:r>
      <w:r w:rsidR="002F46B7" w:rsidRPr="00143057">
        <w:rPr>
          <w:rFonts w:ascii="Times New Roman" w:hAnsi="Times New Roman"/>
          <w:sz w:val="28"/>
          <w:szCs w:val="28"/>
          <w:lang w:val="uk-UA"/>
        </w:rPr>
        <w:t xml:space="preserve"> у кількісні показники масової текстової (або записаної на плівку) інформації з наступною статистичною її </w:t>
      </w:r>
      <w:r w:rsidR="002F46B7" w:rsidRPr="00143057">
        <w:rPr>
          <w:rFonts w:ascii="Times New Roman" w:hAnsi="Times New Roman"/>
          <w:color w:val="000000"/>
          <w:sz w:val="28"/>
          <w:szCs w:val="28"/>
          <w:lang w:val="uk-UA"/>
        </w:rPr>
        <w:t>обробкою</w:t>
      </w:r>
      <w:r w:rsidR="002F46B7" w:rsidRPr="00143057">
        <w:rPr>
          <w:rFonts w:ascii="Times New Roman" w:hAnsi="Times New Roman"/>
          <w:sz w:val="28"/>
          <w:szCs w:val="28"/>
          <w:lang w:val="uk-UA"/>
        </w:rPr>
        <w:t xml:space="preserve">. </w:t>
      </w:r>
    </w:p>
    <w:p w:rsidR="002F46B7" w:rsidRPr="00143057" w:rsidRDefault="002F46B7" w:rsidP="00143057">
      <w:pPr>
        <w:pStyle w:val="FR5"/>
        <w:spacing w:line="240" w:lineRule="auto"/>
        <w:ind w:right="-23" w:firstLine="851"/>
        <w:jc w:val="both"/>
        <w:rPr>
          <w:rFonts w:ascii="Times New Roman" w:hAnsi="Times New Roman"/>
          <w:sz w:val="28"/>
          <w:szCs w:val="28"/>
          <w:lang w:val="uk-UA"/>
        </w:rPr>
      </w:pPr>
      <w:r w:rsidRPr="00143057">
        <w:rPr>
          <w:rFonts w:ascii="Times New Roman" w:hAnsi="Times New Roman"/>
          <w:sz w:val="28"/>
          <w:szCs w:val="28"/>
          <w:lang w:val="uk-UA"/>
        </w:rPr>
        <w:t xml:space="preserve">Основна мета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полягає</w:t>
      </w:r>
      <w:r w:rsidRPr="00143057">
        <w:rPr>
          <w:rFonts w:ascii="Times New Roman" w:hAnsi="Times New Roman"/>
          <w:sz w:val="28"/>
          <w:szCs w:val="28"/>
          <w:lang w:val="uk-UA"/>
        </w:rPr>
        <w:t xml:space="preserve"> в тому, щоб знайти такі процедури, за допомогою яких можна було б </w:t>
      </w:r>
      <w:r w:rsidRPr="00143057">
        <w:rPr>
          <w:rFonts w:ascii="Times New Roman" w:hAnsi="Times New Roman"/>
          <w:color w:val="000000"/>
          <w:sz w:val="28"/>
          <w:szCs w:val="28"/>
          <w:lang w:val="uk-UA"/>
        </w:rPr>
        <w:t>виявити</w:t>
      </w:r>
      <w:r w:rsidRPr="00143057">
        <w:rPr>
          <w:rFonts w:ascii="Times New Roman" w:hAnsi="Times New Roman"/>
          <w:sz w:val="28"/>
          <w:szCs w:val="28"/>
          <w:lang w:val="uk-UA"/>
        </w:rPr>
        <w:t xml:space="preserve"> в тексті або у відео- чи аудіоматеріалі відповідні індикатори досліджуваних явищ і характеристик, заміряти</w:t>
      </w:r>
      <w:r w:rsidRPr="00143057">
        <w:rPr>
          <w:rFonts w:ascii="Times New Roman" w:hAnsi="Times New Roman"/>
          <w:b/>
          <w:sz w:val="28"/>
          <w:szCs w:val="28"/>
          <w:lang w:val="uk-UA"/>
        </w:rPr>
        <w:t xml:space="preserve"> </w:t>
      </w:r>
      <w:r w:rsidRPr="00143057">
        <w:rPr>
          <w:rFonts w:ascii="Times New Roman" w:hAnsi="Times New Roman"/>
          <w:sz w:val="28"/>
          <w:szCs w:val="28"/>
          <w:lang w:val="uk-UA"/>
        </w:rPr>
        <w:t>їх і потім адекватно інтерпретувати. Для ви</w:t>
      </w:r>
      <w:r w:rsidRPr="00143057">
        <w:rPr>
          <w:rFonts w:ascii="Times New Roman" w:hAnsi="Times New Roman"/>
          <w:color w:val="000000"/>
          <w:sz w:val="28"/>
          <w:szCs w:val="28"/>
          <w:lang w:val="uk-UA"/>
        </w:rPr>
        <w:t>рішення</w:t>
      </w:r>
      <w:r w:rsidRPr="00143057">
        <w:rPr>
          <w:rFonts w:ascii="Times New Roman" w:hAnsi="Times New Roman"/>
          <w:sz w:val="28"/>
          <w:szCs w:val="28"/>
          <w:lang w:val="uk-UA"/>
        </w:rPr>
        <w:t xml:space="preserve"> цього </w:t>
      </w:r>
      <w:r w:rsidRPr="00143057">
        <w:rPr>
          <w:rFonts w:ascii="Times New Roman" w:hAnsi="Times New Roman"/>
          <w:color w:val="000000"/>
          <w:sz w:val="28"/>
          <w:szCs w:val="28"/>
          <w:lang w:val="uk-UA"/>
        </w:rPr>
        <w:t>завдання</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застосовує процедури, </w:t>
      </w:r>
      <w:r w:rsidRPr="00143057">
        <w:rPr>
          <w:rFonts w:ascii="Times New Roman" w:hAnsi="Times New Roman"/>
          <w:color w:val="000000"/>
          <w:sz w:val="28"/>
          <w:szCs w:val="28"/>
          <w:lang w:val="uk-UA"/>
        </w:rPr>
        <w:t>зміст</w:t>
      </w:r>
      <w:r w:rsidRPr="00143057">
        <w:rPr>
          <w:rFonts w:ascii="Times New Roman" w:hAnsi="Times New Roman"/>
          <w:sz w:val="28"/>
          <w:szCs w:val="28"/>
          <w:lang w:val="uk-UA"/>
        </w:rPr>
        <w:t xml:space="preserve"> яких </w:t>
      </w:r>
      <w:r w:rsidRPr="00143057">
        <w:rPr>
          <w:rFonts w:ascii="Times New Roman" w:hAnsi="Times New Roman"/>
          <w:color w:val="000000"/>
          <w:sz w:val="28"/>
          <w:szCs w:val="28"/>
          <w:lang w:val="uk-UA"/>
        </w:rPr>
        <w:t>полягає</w:t>
      </w:r>
      <w:r w:rsidRPr="00143057">
        <w:rPr>
          <w:rFonts w:ascii="Times New Roman" w:hAnsi="Times New Roman"/>
          <w:sz w:val="28"/>
          <w:szCs w:val="28"/>
          <w:lang w:val="uk-UA"/>
        </w:rPr>
        <w:t xml:space="preserve"> в тому, щоб, виходячи з конкретного тексту документів і </w:t>
      </w:r>
      <w:r w:rsidRPr="00143057">
        <w:rPr>
          <w:rFonts w:ascii="Times New Roman" w:hAnsi="Times New Roman"/>
          <w:color w:val="000000"/>
          <w:sz w:val="28"/>
          <w:szCs w:val="28"/>
          <w:lang w:val="uk-UA"/>
        </w:rPr>
        <w:t>завдань</w:t>
      </w:r>
      <w:r w:rsidRPr="00143057">
        <w:rPr>
          <w:rFonts w:ascii="Times New Roman" w:hAnsi="Times New Roman"/>
          <w:sz w:val="28"/>
          <w:szCs w:val="28"/>
          <w:lang w:val="uk-UA"/>
        </w:rPr>
        <w:t xml:space="preserve"> дослідження, зробити </w:t>
      </w:r>
      <w:r w:rsidRPr="00143057">
        <w:rPr>
          <w:rFonts w:ascii="Times New Roman" w:hAnsi="Times New Roman"/>
          <w:color w:val="000000"/>
          <w:sz w:val="28"/>
          <w:szCs w:val="28"/>
          <w:lang w:val="uk-UA"/>
        </w:rPr>
        <w:t>таке</w:t>
      </w:r>
      <w:r w:rsidRPr="00143057">
        <w:rPr>
          <w:rFonts w:ascii="Times New Roman" w:hAnsi="Times New Roman"/>
          <w:sz w:val="28"/>
          <w:szCs w:val="28"/>
          <w:lang w:val="uk-UA"/>
        </w:rPr>
        <w:t>:</w:t>
      </w:r>
    </w:p>
    <w:p w:rsidR="002F46B7" w:rsidRPr="00143057" w:rsidRDefault="002F46B7" w:rsidP="00143057">
      <w:pPr>
        <w:pStyle w:val="FR5"/>
        <w:spacing w:line="240" w:lineRule="auto"/>
        <w:ind w:firstLine="851"/>
        <w:jc w:val="both"/>
        <w:rPr>
          <w:rFonts w:ascii="Times New Roman" w:hAnsi="Times New Roman"/>
          <w:sz w:val="28"/>
          <w:szCs w:val="28"/>
          <w:lang w:val="uk-UA"/>
        </w:rPr>
      </w:pPr>
      <w:r w:rsidRPr="00143057">
        <w:rPr>
          <w:rFonts w:ascii="Times New Roman" w:hAnsi="Times New Roman"/>
          <w:sz w:val="28"/>
          <w:szCs w:val="28"/>
          <w:lang w:val="uk-UA"/>
        </w:rPr>
        <w:t xml:space="preserve">а) сформулювати ключові, концептуальні поняття дослідження, які </w:t>
      </w:r>
      <w:r w:rsidRPr="00143057">
        <w:rPr>
          <w:rFonts w:ascii="Times New Roman" w:hAnsi="Times New Roman"/>
          <w:color w:val="000000"/>
          <w:sz w:val="28"/>
          <w:szCs w:val="28"/>
          <w:lang w:val="uk-UA"/>
        </w:rPr>
        <w:t>прийнято</w:t>
      </w:r>
      <w:r w:rsidRPr="00143057">
        <w:rPr>
          <w:rFonts w:ascii="Times New Roman" w:hAnsi="Times New Roman"/>
          <w:sz w:val="28"/>
          <w:szCs w:val="28"/>
          <w:lang w:val="uk-UA"/>
        </w:rPr>
        <w:t xml:space="preserve"> називати </w:t>
      </w:r>
      <w:r w:rsidRPr="00143057">
        <w:rPr>
          <w:rFonts w:ascii="Times New Roman" w:hAnsi="Times New Roman"/>
          <w:sz w:val="28"/>
          <w:szCs w:val="28"/>
          <w:u w:val="single"/>
          <w:lang w:val="uk-UA"/>
        </w:rPr>
        <w:t>категоріями</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w:t>
      </w:r>
    </w:p>
    <w:p w:rsidR="002F46B7" w:rsidRPr="00143057" w:rsidRDefault="002F46B7" w:rsidP="00143057">
      <w:pPr>
        <w:pStyle w:val="FR5"/>
        <w:spacing w:line="240" w:lineRule="auto"/>
        <w:ind w:right="400" w:firstLine="851"/>
        <w:jc w:val="both"/>
        <w:rPr>
          <w:rFonts w:ascii="Times New Roman" w:hAnsi="Times New Roman"/>
          <w:sz w:val="28"/>
          <w:szCs w:val="28"/>
          <w:lang w:val="uk-UA"/>
        </w:rPr>
      </w:pPr>
      <w:r w:rsidRPr="00143057">
        <w:rPr>
          <w:rFonts w:ascii="Times New Roman" w:hAnsi="Times New Roman"/>
          <w:sz w:val="28"/>
          <w:szCs w:val="28"/>
          <w:lang w:val="uk-UA"/>
        </w:rPr>
        <w:t xml:space="preserve">б) надійно і систематично зафіксувати </w:t>
      </w:r>
      <w:r w:rsidRPr="00143057">
        <w:rPr>
          <w:rFonts w:ascii="Times New Roman" w:hAnsi="Times New Roman"/>
          <w:sz w:val="28"/>
          <w:szCs w:val="28"/>
          <w:u w:val="single"/>
          <w:lang w:val="uk-UA"/>
        </w:rPr>
        <w:t>частоту</w:t>
      </w:r>
      <w:r w:rsidRPr="00143057">
        <w:rPr>
          <w:rFonts w:ascii="Times New Roman" w:hAnsi="Times New Roman"/>
          <w:sz w:val="28"/>
          <w:szCs w:val="28"/>
          <w:lang w:val="uk-UA"/>
        </w:rPr>
        <w:t xml:space="preserve"> (і обсяг) згадування цих категорій в окремих елементах тексту документів і в </w:t>
      </w:r>
      <w:r w:rsidRPr="00143057">
        <w:rPr>
          <w:rFonts w:ascii="Times New Roman" w:hAnsi="Times New Roman"/>
          <w:color w:val="000000"/>
          <w:sz w:val="28"/>
          <w:szCs w:val="28"/>
          <w:lang w:val="uk-UA"/>
        </w:rPr>
        <w:t>усій</w:t>
      </w:r>
      <w:r w:rsidRPr="00143057">
        <w:rPr>
          <w:rFonts w:ascii="Times New Roman" w:hAnsi="Times New Roman"/>
          <w:sz w:val="28"/>
          <w:szCs w:val="28"/>
          <w:lang w:val="uk-UA"/>
        </w:rPr>
        <w:t xml:space="preserve"> сукупності текстів документів, що аналізуються. Отримані в такий спосіб кількісні дані піддаються статистичній </w:t>
      </w:r>
      <w:r w:rsidRPr="00143057">
        <w:rPr>
          <w:rFonts w:ascii="Times New Roman" w:hAnsi="Times New Roman"/>
          <w:color w:val="000000"/>
          <w:sz w:val="28"/>
          <w:szCs w:val="28"/>
          <w:lang w:val="uk-UA"/>
        </w:rPr>
        <w:t>обробці</w:t>
      </w:r>
      <w:r w:rsidRPr="00143057">
        <w:rPr>
          <w:rFonts w:ascii="Times New Roman" w:hAnsi="Times New Roman"/>
          <w:sz w:val="28"/>
          <w:szCs w:val="28"/>
          <w:lang w:val="uk-UA"/>
        </w:rPr>
        <w:t xml:space="preserve"> і результати інтерпретуються відповідно </w:t>
      </w:r>
      <w:r w:rsidRPr="00143057">
        <w:rPr>
          <w:rFonts w:ascii="Times New Roman" w:hAnsi="Times New Roman"/>
          <w:sz w:val="28"/>
          <w:szCs w:val="28"/>
          <w:lang w:val="uk-UA"/>
        </w:rPr>
        <w:lastRenderedPageBreak/>
        <w:t>до цілей дослідження.</w:t>
      </w:r>
    </w:p>
    <w:p w:rsidR="002F46B7" w:rsidRPr="00143057" w:rsidRDefault="00FB2438" w:rsidP="00143057">
      <w:pPr>
        <w:pStyle w:val="FR5"/>
        <w:tabs>
          <w:tab w:val="num" w:pos="567"/>
        </w:tabs>
        <w:spacing w:line="240" w:lineRule="auto"/>
        <w:ind w:left="567" w:right="119" w:hanging="567"/>
        <w:jc w:val="both"/>
        <w:rPr>
          <w:rFonts w:ascii="Times New Roman" w:hAnsi="Times New Roman"/>
          <w:sz w:val="28"/>
          <w:szCs w:val="28"/>
          <w:lang w:val="uk-UA"/>
        </w:rPr>
      </w:pPr>
      <w:r>
        <w:rPr>
          <w:rFonts w:ascii="Times New Roman" w:hAnsi="Times New Roman"/>
          <w:sz w:val="28"/>
          <w:szCs w:val="28"/>
          <w:lang w:val="uk-UA"/>
        </w:rPr>
        <w:tab/>
      </w:r>
      <w:r w:rsidR="002F46B7" w:rsidRPr="00143057">
        <w:rPr>
          <w:rFonts w:ascii="Times New Roman" w:hAnsi="Times New Roman"/>
          <w:sz w:val="28"/>
          <w:szCs w:val="28"/>
          <w:lang w:val="uk-UA"/>
        </w:rPr>
        <w:t xml:space="preserve">За допомогою </w:t>
      </w:r>
      <w:r w:rsidR="002F46B7" w:rsidRPr="00143057">
        <w:rPr>
          <w:rFonts w:ascii="Times New Roman" w:hAnsi="Times New Roman"/>
          <w:color w:val="000000"/>
          <w:sz w:val="28"/>
          <w:szCs w:val="28"/>
          <w:lang w:val="uk-UA"/>
        </w:rPr>
        <w:t>контен-аналізу</w:t>
      </w:r>
      <w:r w:rsidR="002F46B7" w:rsidRPr="00143057">
        <w:rPr>
          <w:rFonts w:ascii="Times New Roman" w:hAnsi="Times New Roman"/>
          <w:sz w:val="28"/>
          <w:szCs w:val="28"/>
          <w:lang w:val="uk-UA"/>
        </w:rPr>
        <w:t xml:space="preserve"> можна одержати інформацію про:</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автора повідомлення (його норми, цінності, </w:t>
      </w:r>
      <w:r w:rsidRPr="00143057">
        <w:rPr>
          <w:rFonts w:ascii="Times New Roman" w:hAnsi="Times New Roman"/>
          <w:color w:val="000000"/>
          <w:sz w:val="28"/>
          <w:szCs w:val="28"/>
          <w:lang w:val="uk-UA"/>
        </w:rPr>
        <w:t>особисті</w:t>
      </w:r>
      <w:r w:rsidRPr="00143057">
        <w:rPr>
          <w:rFonts w:ascii="Times New Roman" w:hAnsi="Times New Roman"/>
          <w:sz w:val="28"/>
          <w:szCs w:val="28"/>
          <w:lang w:val="uk-UA"/>
        </w:rPr>
        <w:t xml:space="preserve"> особливості, групу, на яку він орієнтується, світогляд, </w:t>
      </w:r>
      <w:r w:rsidRPr="00143057">
        <w:rPr>
          <w:rFonts w:ascii="Times New Roman" w:hAnsi="Times New Roman"/>
          <w:color w:val="000000"/>
          <w:sz w:val="28"/>
          <w:szCs w:val="28"/>
          <w:lang w:val="uk-UA"/>
        </w:rPr>
        <w:t>установки</w:t>
      </w:r>
      <w:r w:rsidRPr="00143057">
        <w:rPr>
          <w:rFonts w:ascii="Times New Roman" w:hAnsi="Times New Roman"/>
          <w:sz w:val="28"/>
          <w:szCs w:val="28"/>
          <w:lang w:val="uk-UA"/>
        </w:rPr>
        <w:t>, соціально-демографічні характеристики);</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адресата повідомлення  (кому воно адресоване); </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мету створення повідомлення (пропаганда, </w:t>
      </w:r>
      <w:r w:rsidRPr="00143057">
        <w:rPr>
          <w:rFonts w:ascii="Times New Roman" w:hAnsi="Times New Roman"/>
          <w:color w:val="000000"/>
          <w:sz w:val="28"/>
          <w:szCs w:val="28"/>
          <w:lang w:val="uk-UA"/>
        </w:rPr>
        <w:t>погроза</w:t>
      </w:r>
      <w:r w:rsidRPr="00143057">
        <w:rPr>
          <w:rFonts w:ascii="Times New Roman" w:hAnsi="Times New Roman"/>
          <w:sz w:val="28"/>
          <w:szCs w:val="28"/>
          <w:lang w:val="uk-UA"/>
        </w:rPr>
        <w:t xml:space="preserve">, скарга, </w:t>
      </w:r>
      <w:r w:rsidRPr="00143057">
        <w:rPr>
          <w:rFonts w:ascii="Times New Roman" w:hAnsi="Times New Roman"/>
          <w:color w:val="000000"/>
          <w:sz w:val="28"/>
          <w:szCs w:val="28"/>
          <w:lang w:val="uk-UA"/>
        </w:rPr>
        <w:t>маніпулятивний</w:t>
      </w:r>
      <w:r w:rsidRPr="00143057">
        <w:rPr>
          <w:rFonts w:ascii="Times New Roman" w:hAnsi="Times New Roman"/>
          <w:sz w:val="28"/>
          <w:szCs w:val="28"/>
          <w:lang w:val="uk-UA"/>
        </w:rPr>
        <w:t xml:space="preserve"> вплив складного характеру тощо);</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причини створення повідомлення;</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color w:val="000000"/>
          <w:sz w:val="28"/>
          <w:szCs w:val="28"/>
          <w:lang w:val="uk-UA"/>
        </w:rPr>
        <w:t>відношення</w:t>
      </w:r>
      <w:r w:rsidRPr="00143057">
        <w:rPr>
          <w:rFonts w:ascii="Times New Roman" w:hAnsi="Times New Roman"/>
          <w:sz w:val="28"/>
          <w:szCs w:val="28"/>
          <w:lang w:val="uk-UA"/>
        </w:rPr>
        <w:t xml:space="preserve"> автора повідомлення до адресата;</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структуру повідомлення (чи </w:t>
      </w:r>
      <w:r w:rsidRPr="00143057">
        <w:rPr>
          <w:rFonts w:ascii="Times New Roman" w:hAnsi="Times New Roman"/>
          <w:color w:val="000000"/>
          <w:sz w:val="28"/>
          <w:szCs w:val="28"/>
          <w:lang w:val="uk-UA"/>
        </w:rPr>
        <w:t xml:space="preserve">містить </w:t>
      </w:r>
      <w:r w:rsidRPr="00143057">
        <w:rPr>
          <w:rFonts w:ascii="Times New Roman" w:hAnsi="Times New Roman"/>
          <w:sz w:val="28"/>
          <w:szCs w:val="28"/>
          <w:lang w:val="uk-UA"/>
        </w:rPr>
        <w:t>підтекст), засіб викладання інформації, стилі повідомлення.</w:t>
      </w:r>
    </w:p>
    <w:p w:rsidR="002F46B7" w:rsidRPr="00143057" w:rsidRDefault="002F46B7" w:rsidP="00143057">
      <w:pPr>
        <w:spacing w:after="0" w:line="240" w:lineRule="auto"/>
        <w:ind w:firstLine="480"/>
        <w:jc w:val="both"/>
        <w:rPr>
          <w:rFonts w:ascii="Times New Roman" w:hAnsi="Times New Roman"/>
          <w:i/>
          <w:sz w:val="28"/>
          <w:szCs w:val="28"/>
          <w:lang w:val="uk-UA"/>
        </w:rPr>
      </w:pPr>
      <w:r w:rsidRPr="00143057">
        <w:rPr>
          <w:rFonts w:ascii="Times New Roman" w:hAnsi="Times New Roman"/>
          <w:i/>
          <w:color w:val="000000"/>
          <w:sz w:val="28"/>
          <w:szCs w:val="28"/>
          <w:lang w:val="uk-UA"/>
        </w:rPr>
        <w:t>Достоїнствами контент-аналізу</w:t>
      </w:r>
      <w:r w:rsidRPr="00143057">
        <w:rPr>
          <w:rFonts w:ascii="Times New Roman" w:hAnsi="Times New Roman"/>
          <w:i/>
          <w:sz w:val="28"/>
          <w:szCs w:val="28"/>
          <w:lang w:val="uk-UA"/>
        </w:rPr>
        <w:t xml:space="preserve"> </w:t>
      </w:r>
      <w:r w:rsidRPr="00143057">
        <w:rPr>
          <w:rFonts w:ascii="Times New Roman" w:hAnsi="Times New Roman"/>
          <w:i/>
          <w:color w:val="000000"/>
          <w:sz w:val="28"/>
          <w:szCs w:val="28"/>
          <w:lang w:val="uk-UA"/>
        </w:rPr>
        <w:t>є</w:t>
      </w:r>
      <w:r w:rsidRPr="00143057">
        <w:rPr>
          <w:rFonts w:ascii="Times New Roman" w:hAnsi="Times New Roman"/>
          <w:i/>
          <w:sz w:val="28"/>
          <w:szCs w:val="28"/>
          <w:lang w:val="uk-UA"/>
        </w:rPr>
        <w:t>:</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При наявності документів його проведення не </w:t>
      </w:r>
      <w:r w:rsidRPr="00143057">
        <w:rPr>
          <w:rFonts w:ascii="Times New Roman" w:hAnsi="Times New Roman"/>
          <w:color w:val="000000"/>
          <w:sz w:val="28"/>
          <w:szCs w:val="28"/>
          <w:lang w:val="uk-UA"/>
        </w:rPr>
        <w:t>потребує</w:t>
      </w:r>
      <w:r w:rsidRPr="00143057">
        <w:rPr>
          <w:rFonts w:ascii="Times New Roman" w:hAnsi="Times New Roman"/>
          <w:sz w:val="28"/>
          <w:szCs w:val="28"/>
          <w:lang w:val="uk-UA"/>
        </w:rPr>
        <w:t xml:space="preserve"> спеціальних умов; </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Його проведення не </w:t>
      </w:r>
      <w:r w:rsidRPr="00143057">
        <w:rPr>
          <w:rFonts w:ascii="Times New Roman" w:hAnsi="Times New Roman"/>
          <w:color w:val="000000"/>
          <w:sz w:val="28"/>
          <w:szCs w:val="28"/>
          <w:lang w:val="uk-UA"/>
        </w:rPr>
        <w:t>потребує</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великих</w:t>
      </w:r>
      <w:r w:rsidRPr="00143057">
        <w:rPr>
          <w:rFonts w:ascii="Times New Roman" w:hAnsi="Times New Roman"/>
          <w:sz w:val="28"/>
          <w:szCs w:val="28"/>
          <w:lang w:val="uk-UA"/>
        </w:rPr>
        <w:t xml:space="preserve"> матеріальних </w:t>
      </w:r>
      <w:r w:rsidRPr="00143057">
        <w:rPr>
          <w:rFonts w:ascii="Times New Roman" w:hAnsi="Times New Roman"/>
          <w:color w:val="000000"/>
          <w:sz w:val="28"/>
          <w:szCs w:val="28"/>
          <w:lang w:val="uk-UA"/>
        </w:rPr>
        <w:t>витрат</w:t>
      </w:r>
      <w:r w:rsidRPr="00143057">
        <w:rPr>
          <w:rFonts w:ascii="Times New Roman" w:hAnsi="Times New Roman"/>
          <w:sz w:val="28"/>
          <w:szCs w:val="28"/>
          <w:lang w:val="uk-UA"/>
        </w:rPr>
        <w:t>;</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З його допомогою можна вивчити минулі події;</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З його допомогою можна вивчити особистість або групу навіть при відсутності можливості безпосередніх контактів із ними;</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color w:val="000000"/>
          <w:sz w:val="28"/>
          <w:szCs w:val="28"/>
          <w:lang w:val="uk-UA"/>
        </w:rPr>
        <w:t>Конте</w:t>
      </w:r>
      <w:r w:rsidR="00FB2438">
        <w:rPr>
          <w:rFonts w:ascii="Times New Roman" w:hAnsi="Times New Roman"/>
          <w:color w:val="000000"/>
          <w:sz w:val="28"/>
          <w:szCs w:val="28"/>
          <w:lang w:val="uk-UA"/>
        </w:rPr>
        <w:t>н</w:t>
      </w:r>
      <w:r w:rsidRPr="00143057">
        <w:rPr>
          <w:rFonts w:ascii="Times New Roman" w:hAnsi="Times New Roman"/>
          <w:color w:val="000000"/>
          <w:sz w:val="28"/>
          <w:szCs w:val="28"/>
          <w:lang w:val="uk-UA"/>
        </w:rPr>
        <w:t>т-аналіз</w:t>
      </w:r>
      <w:r w:rsidRPr="00143057">
        <w:rPr>
          <w:rFonts w:ascii="Times New Roman" w:hAnsi="Times New Roman"/>
          <w:sz w:val="28"/>
          <w:szCs w:val="28"/>
          <w:lang w:val="uk-UA"/>
        </w:rPr>
        <w:t xml:space="preserve"> дає надійні дані.</w:t>
      </w:r>
    </w:p>
    <w:p w:rsidR="002F46B7" w:rsidRPr="00143057" w:rsidRDefault="002F46B7" w:rsidP="00143057">
      <w:pPr>
        <w:spacing w:after="0" w:line="240" w:lineRule="auto"/>
        <w:ind w:firstLine="480"/>
        <w:jc w:val="both"/>
        <w:rPr>
          <w:rFonts w:ascii="Times New Roman" w:hAnsi="Times New Roman"/>
          <w:sz w:val="28"/>
          <w:szCs w:val="28"/>
          <w:lang w:val="uk-UA"/>
        </w:rPr>
      </w:pPr>
      <w:r w:rsidRPr="00143057">
        <w:rPr>
          <w:rFonts w:ascii="Times New Roman" w:hAnsi="Times New Roman"/>
          <w:i/>
          <w:sz w:val="28"/>
          <w:szCs w:val="28"/>
          <w:lang w:val="uk-UA"/>
        </w:rPr>
        <w:t xml:space="preserve">Головні </w:t>
      </w:r>
      <w:r w:rsidRPr="00143057">
        <w:rPr>
          <w:rFonts w:ascii="Times New Roman" w:hAnsi="Times New Roman"/>
          <w:i/>
          <w:color w:val="000000"/>
          <w:sz w:val="28"/>
          <w:szCs w:val="28"/>
          <w:lang w:val="uk-UA"/>
        </w:rPr>
        <w:t>хиби</w:t>
      </w:r>
      <w:r w:rsidRPr="00143057">
        <w:rPr>
          <w:rFonts w:ascii="Times New Roman" w:hAnsi="Times New Roman"/>
          <w:sz w:val="28"/>
          <w:szCs w:val="28"/>
          <w:lang w:val="uk-UA"/>
        </w:rPr>
        <w:t xml:space="preserve"> описаного методу полягають в: </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Трудомісткості методу; </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Можливості виникнення етичних проблем (коли аналізу піддається конфіденційна або засекречена інформація);</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Можливому відбитку результатів діяльності без відбитку процесу;</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color w:val="000000"/>
          <w:sz w:val="28"/>
          <w:szCs w:val="28"/>
          <w:lang w:val="uk-UA"/>
        </w:rPr>
        <w:t>Певних складностях</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кодування</w:t>
      </w:r>
      <w:r w:rsidRPr="00143057">
        <w:rPr>
          <w:rFonts w:ascii="Times New Roman" w:hAnsi="Times New Roman"/>
          <w:sz w:val="28"/>
          <w:szCs w:val="28"/>
          <w:lang w:val="uk-UA"/>
        </w:rPr>
        <w:t xml:space="preserve"> інформації, а потім інтерпретації отриманих даних.</w:t>
      </w:r>
    </w:p>
    <w:p w:rsidR="00FB2438" w:rsidRDefault="002F46B7" w:rsidP="00FB2438">
      <w:pPr>
        <w:spacing w:after="0" w:line="240" w:lineRule="auto"/>
        <w:ind w:firstLine="360"/>
        <w:jc w:val="both"/>
        <w:rPr>
          <w:rFonts w:ascii="Times New Roman" w:hAnsi="Times New Roman"/>
          <w:sz w:val="28"/>
          <w:szCs w:val="28"/>
          <w:lang w:val="uk-UA"/>
        </w:rPr>
      </w:pPr>
      <w:r w:rsidRPr="00143057">
        <w:rPr>
          <w:rFonts w:ascii="Times New Roman" w:hAnsi="Times New Roman"/>
          <w:sz w:val="28"/>
          <w:szCs w:val="28"/>
          <w:lang w:val="uk-UA"/>
        </w:rPr>
        <w:t xml:space="preserve">Головна складність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полягає</w:t>
      </w:r>
      <w:r w:rsidRPr="00143057">
        <w:rPr>
          <w:rFonts w:ascii="Times New Roman" w:hAnsi="Times New Roman"/>
          <w:sz w:val="28"/>
          <w:szCs w:val="28"/>
          <w:lang w:val="uk-UA"/>
        </w:rPr>
        <w:t xml:space="preserve"> в знаходженні таких процедур, за допомогою яких можна </w:t>
      </w:r>
      <w:r w:rsidRPr="00143057">
        <w:rPr>
          <w:rFonts w:ascii="Times New Roman" w:hAnsi="Times New Roman"/>
          <w:color w:val="000000"/>
          <w:sz w:val="28"/>
          <w:szCs w:val="28"/>
          <w:lang w:val="uk-UA"/>
        </w:rPr>
        <w:t>виявити</w:t>
      </w:r>
      <w:r w:rsidRPr="00143057">
        <w:rPr>
          <w:rFonts w:ascii="Times New Roman" w:hAnsi="Times New Roman"/>
          <w:sz w:val="28"/>
          <w:szCs w:val="28"/>
          <w:lang w:val="uk-UA"/>
        </w:rPr>
        <w:t xml:space="preserve"> ознаки досліджуваних явищ, заміряти</w:t>
      </w:r>
      <w:r w:rsidR="00FB2438">
        <w:rPr>
          <w:rFonts w:ascii="Times New Roman" w:hAnsi="Times New Roman"/>
          <w:sz w:val="28"/>
          <w:szCs w:val="28"/>
          <w:lang w:val="uk-UA"/>
        </w:rPr>
        <w:t xml:space="preserve"> їх і потім адекватно пояснити.</w:t>
      </w:r>
    </w:p>
    <w:p w:rsidR="002F46B7" w:rsidRPr="00FB2438" w:rsidRDefault="002F46B7" w:rsidP="00FB2438">
      <w:pPr>
        <w:spacing w:after="0" w:line="240" w:lineRule="auto"/>
        <w:ind w:firstLine="360"/>
        <w:jc w:val="both"/>
        <w:rPr>
          <w:rFonts w:ascii="Times New Roman" w:hAnsi="Times New Roman"/>
          <w:b/>
          <w:sz w:val="28"/>
          <w:szCs w:val="28"/>
          <w:lang w:val="uk-UA"/>
        </w:rPr>
      </w:pPr>
      <w:r w:rsidRPr="00FB2438">
        <w:rPr>
          <w:rFonts w:ascii="Times New Roman" w:hAnsi="Times New Roman"/>
          <w:b/>
          <w:sz w:val="28"/>
          <w:szCs w:val="28"/>
          <w:lang w:val="uk-UA"/>
        </w:rPr>
        <w:t xml:space="preserve">5. Основні етапи проведення </w:t>
      </w:r>
      <w:r w:rsidRPr="00FB2438">
        <w:rPr>
          <w:rFonts w:ascii="Times New Roman" w:hAnsi="Times New Roman"/>
          <w:b/>
          <w:color w:val="000000"/>
          <w:sz w:val="28"/>
          <w:szCs w:val="28"/>
          <w:lang w:val="uk-UA"/>
        </w:rPr>
        <w:t>контент-аналізу</w:t>
      </w:r>
    </w:p>
    <w:p w:rsidR="002F46B7" w:rsidRPr="00143057" w:rsidRDefault="002F46B7" w:rsidP="00143057">
      <w:pPr>
        <w:pStyle w:val="FR5"/>
        <w:spacing w:line="240" w:lineRule="auto"/>
        <w:ind w:firstLine="720"/>
        <w:jc w:val="both"/>
        <w:rPr>
          <w:rFonts w:ascii="Times New Roman" w:hAnsi="Times New Roman"/>
          <w:sz w:val="28"/>
          <w:szCs w:val="28"/>
          <w:lang w:val="uk-UA"/>
        </w:rPr>
      </w:pPr>
      <w:r w:rsidRPr="00143057">
        <w:rPr>
          <w:rFonts w:ascii="Times New Roman" w:hAnsi="Times New Roman"/>
          <w:sz w:val="28"/>
          <w:szCs w:val="28"/>
          <w:lang w:val="uk-UA"/>
        </w:rPr>
        <w:t xml:space="preserve">У процесі </w:t>
      </w:r>
      <w:r w:rsidRPr="00143057">
        <w:rPr>
          <w:rFonts w:ascii="Times New Roman" w:hAnsi="Times New Roman"/>
          <w:color w:val="000000"/>
          <w:sz w:val="28"/>
          <w:szCs w:val="28"/>
          <w:lang w:val="uk-UA"/>
        </w:rPr>
        <w:t>контент-аналітичного</w:t>
      </w:r>
      <w:r w:rsidRPr="00143057">
        <w:rPr>
          <w:rFonts w:ascii="Times New Roman" w:hAnsi="Times New Roman"/>
          <w:sz w:val="28"/>
          <w:szCs w:val="28"/>
          <w:lang w:val="uk-UA"/>
        </w:rPr>
        <w:t xml:space="preserve"> дослідження можна виділити </w:t>
      </w:r>
      <w:r w:rsidRPr="00143057">
        <w:rPr>
          <w:rFonts w:ascii="Times New Roman" w:hAnsi="Times New Roman"/>
          <w:color w:val="000000"/>
          <w:sz w:val="28"/>
          <w:szCs w:val="28"/>
          <w:lang w:val="uk-UA"/>
        </w:rPr>
        <w:t>декілька</w:t>
      </w:r>
      <w:r w:rsidRPr="00143057">
        <w:rPr>
          <w:rFonts w:ascii="Times New Roman" w:hAnsi="Times New Roman"/>
          <w:sz w:val="28"/>
          <w:szCs w:val="28"/>
          <w:lang w:val="uk-UA"/>
        </w:rPr>
        <w:t xml:space="preserve"> етапів (див. схему процедури </w:t>
      </w:r>
      <w:r w:rsidRPr="00143057">
        <w:rPr>
          <w:rFonts w:ascii="Times New Roman" w:hAnsi="Times New Roman"/>
          <w:color w:val="000000"/>
          <w:sz w:val="28"/>
          <w:szCs w:val="28"/>
          <w:lang w:val="uk-UA"/>
        </w:rPr>
        <w:t>контент-аналітичного</w:t>
      </w:r>
      <w:r w:rsidRPr="00143057">
        <w:rPr>
          <w:rFonts w:ascii="Times New Roman" w:hAnsi="Times New Roman"/>
          <w:sz w:val="28"/>
          <w:szCs w:val="28"/>
          <w:lang w:val="uk-UA"/>
        </w:rPr>
        <w:t xml:space="preserve"> дослідження):</w:t>
      </w:r>
    </w:p>
    <w:p w:rsidR="002F46B7" w:rsidRPr="00143057" w:rsidRDefault="002F46B7" w:rsidP="00143057">
      <w:pPr>
        <w:pStyle w:val="FR5"/>
        <w:spacing w:line="240" w:lineRule="auto"/>
        <w:ind w:firstLine="720"/>
        <w:jc w:val="center"/>
        <w:rPr>
          <w:rFonts w:ascii="Times New Roman" w:hAnsi="Times New Roman"/>
          <w:b/>
          <w:sz w:val="28"/>
          <w:szCs w:val="28"/>
          <w:lang w:val="uk-UA"/>
        </w:rPr>
      </w:pPr>
    </w:p>
    <w:p w:rsidR="002F46B7" w:rsidRPr="00143057" w:rsidRDefault="002F46B7" w:rsidP="00143057">
      <w:pPr>
        <w:pStyle w:val="FR5"/>
        <w:spacing w:line="240" w:lineRule="auto"/>
        <w:ind w:firstLine="720"/>
        <w:jc w:val="center"/>
        <w:rPr>
          <w:rFonts w:ascii="Times New Roman" w:hAnsi="Times New Roman"/>
          <w:b/>
          <w:sz w:val="28"/>
          <w:szCs w:val="28"/>
          <w:lang w:val="uk-UA"/>
        </w:rPr>
      </w:pPr>
      <w:r w:rsidRPr="00143057">
        <w:rPr>
          <w:rFonts w:ascii="Times New Roman" w:hAnsi="Times New Roman"/>
          <w:b/>
          <w:sz w:val="28"/>
          <w:szCs w:val="28"/>
          <w:lang w:val="uk-UA"/>
        </w:rPr>
        <w:t xml:space="preserve">Схема процедури </w:t>
      </w:r>
      <w:r w:rsidRPr="00143057">
        <w:rPr>
          <w:rFonts w:ascii="Times New Roman" w:hAnsi="Times New Roman"/>
          <w:b/>
          <w:color w:val="000000"/>
          <w:sz w:val="28"/>
          <w:szCs w:val="28"/>
          <w:lang w:val="uk-UA"/>
        </w:rPr>
        <w:t>контент-аналітичного</w:t>
      </w:r>
      <w:r w:rsidRPr="00143057">
        <w:rPr>
          <w:rFonts w:ascii="Times New Roman" w:hAnsi="Times New Roman"/>
          <w:b/>
          <w:sz w:val="28"/>
          <w:szCs w:val="28"/>
          <w:lang w:val="uk-UA"/>
        </w:rPr>
        <w:t xml:space="preserve"> дослідження</w:t>
      </w:r>
    </w:p>
    <w:p w:rsidR="002F46B7" w:rsidRPr="00143057" w:rsidRDefault="002F46B7" w:rsidP="00143057">
      <w:pPr>
        <w:pStyle w:val="FR5"/>
        <w:spacing w:line="240" w:lineRule="auto"/>
        <w:ind w:firstLine="72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tblGrid>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Перший етап</w:t>
            </w:r>
          </w:p>
        </w:tc>
        <w:tc>
          <w:tcPr>
            <w:tcW w:w="694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sz w:val="28"/>
                <w:szCs w:val="28"/>
                <w:lang w:val="uk-UA"/>
              </w:rPr>
            </w:pPr>
            <w:r w:rsidRPr="00143057">
              <w:rPr>
                <w:rFonts w:ascii="Times New Roman" w:hAnsi="Times New Roman"/>
                <w:b/>
                <w:sz w:val="28"/>
                <w:szCs w:val="28"/>
                <w:lang w:val="uk-UA"/>
              </w:rPr>
              <w:t xml:space="preserve"> 1. Упорядкування програми дослідження </w:t>
            </w:r>
            <w:r w:rsidRPr="00143057">
              <w:rPr>
                <w:rFonts w:ascii="Times New Roman" w:hAnsi="Times New Roman"/>
                <w:sz w:val="28"/>
                <w:szCs w:val="28"/>
                <w:lang w:val="uk-UA"/>
              </w:rPr>
              <w:t xml:space="preserve">(у тому числі виділення проблеми, визначення об'єкта і предмета дослідження, постановка мети, </w:t>
            </w:r>
            <w:r w:rsidRPr="00143057">
              <w:rPr>
                <w:rFonts w:ascii="Times New Roman" w:hAnsi="Times New Roman"/>
                <w:color w:val="000000"/>
                <w:sz w:val="28"/>
                <w:szCs w:val="28"/>
                <w:lang w:val="uk-UA"/>
              </w:rPr>
              <w:t>завдань</w:t>
            </w:r>
            <w:r w:rsidRPr="00143057">
              <w:rPr>
                <w:rFonts w:ascii="Times New Roman" w:hAnsi="Times New Roman"/>
                <w:sz w:val="28"/>
                <w:szCs w:val="28"/>
                <w:lang w:val="uk-UA"/>
              </w:rPr>
              <w:t>, формування вибірки)</w:t>
            </w:r>
          </w:p>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2. Виділення категорій, одиниць аналізу й одиниць обліку</w:t>
            </w:r>
            <w:r w:rsidRPr="00143057">
              <w:rPr>
                <w:rFonts w:ascii="Times New Roman" w:hAnsi="Times New Roman"/>
                <w:sz w:val="28"/>
                <w:szCs w:val="28"/>
                <w:lang w:val="uk-UA"/>
              </w:rPr>
              <w:t>.</w:t>
            </w: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Другий етап</w:t>
            </w:r>
          </w:p>
        </w:tc>
        <w:tc>
          <w:tcPr>
            <w:tcW w:w="6946" w:type="dxa"/>
            <w:tcBorders>
              <w:top w:val="single" w:sz="4" w:space="0" w:color="auto"/>
              <w:left w:val="single" w:sz="4" w:space="0" w:color="auto"/>
              <w:bottom w:val="single" w:sz="4" w:space="0" w:color="auto"/>
              <w:right w:val="single" w:sz="4" w:space="0" w:color="auto"/>
            </w:tcBorders>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1. Упорядкування кодувальної інструкції</w:t>
            </w:r>
          </w:p>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2. Проведення пілотажного дослідження</w:t>
            </w:r>
          </w:p>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3. Коригування кодувальної інструкції</w:t>
            </w:r>
          </w:p>
          <w:p w:rsidR="002F46B7" w:rsidRPr="00143057" w:rsidRDefault="002F46B7" w:rsidP="00143057">
            <w:pPr>
              <w:pStyle w:val="FR5"/>
              <w:spacing w:line="240" w:lineRule="auto"/>
              <w:ind w:firstLine="0"/>
              <w:rPr>
                <w:rFonts w:ascii="Times New Roman" w:hAnsi="Times New Roman"/>
                <w:b/>
                <w:sz w:val="28"/>
                <w:szCs w:val="28"/>
                <w:lang w:val="uk-UA"/>
              </w:rPr>
            </w:pP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lastRenderedPageBreak/>
              <w:t>Третій етап</w:t>
            </w:r>
          </w:p>
        </w:tc>
        <w:tc>
          <w:tcPr>
            <w:tcW w:w="694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 xml:space="preserve"> Кодування всього масиву досліджуваних документів</w:t>
            </w: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Четвертий етап</w:t>
            </w:r>
          </w:p>
          <w:p w:rsidR="002F46B7" w:rsidRPr="00143057" w:rsidRDefault="002F46B7" w:rsidP="00143057">
            <w:pPr>
              <w:pStyle w:val="FR5"/>
              <w:spacing w:line="240" w:lineRule="auto"/>
              <w:ind w:firstLine="0"/>
              <w:rPr>
                <w:rFonts w:ascii="Times New Roman" w:hAnsi="Times New Roman"/>
                <w:b/>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 xml:space="preserve"> Статистичне опрацювання даних</w:t>
            </w: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П'ятий етап</w:t>
            </w:r>
          </w:p>
        </w:tc>
        <w:tc>
          <w:tcPr>
            <w:tcW w:w="6946" w:type="dxa"/>
            <w:tcBorders>
              <w:top w:val="single" w:sz="4" w:space="0" w:color="auto"/>
              <w:left w:val="single" w:sz="4" w:space="0" w:color="auto"/>
              <w:bottom w:val="single" w:sz="4" w:space="0" w:color="auto"/>
              <w:right w:val="single" w:sz="4" w:space="0" w:color="auto"/>
            </w:tcBorders>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 xml:space="preserve"> Інтерпретація отриманих даних на основі цілей і завдань дослідження</w:t>
            </w:r>
          </w:p>
          <w:p w:rsidR="002F46B7" w:rsidRPr="00143057" w:rsidRDefault="002F46B7" w:rsidP="00143057">
            <w:pPr>
              <w:pStyle w:val="FR5"/>
              <w:spacing w:line="240" w:lineRule="auto"/>
              <w:ind w:firstLine="0"/>
              <w:rPr>
                <w:rFonts w:ascii="Times New Roman" w:hAnsi="Times New Roman"/>
                <w:b/>
                <w:sz w:val="28"/>
                <w:szCs w:val="28"/>
                <w:lang w:val="uk-UA"/>
              </w:rPr>
            </w:pPr>
          </w:p>
        </w:tc>
      </w:tr>
    </w:tbl>
    <w:p w:rsidR="002F46B7" w:rsidRPr="00143057" w:rsidRDefault="002F46B7" w:rsidP="00143057">
      <w:pPr>
        <w:spacing w:after="0" w:line="240" w:lineRule="auto"/>
        <w:jc w:val="both"/>
        <w:rPr>
          <w:rFonts w:ascii="Times New Roman" w:hAnsi="Times New Roman"/>
          <w:b/>
          <w:sz w:val="28"/>
          <w:szCs w:val="28"/>
          <w:lang w:val="uk-UA"/>
        </w:rPr>
      </w:pPr>
    </w:p>
    <w:p w:rsidR="002F46B7" w:rsidRPr="00143057" w:rsidRDefault="002F46B7" w:rsidP="00143057">
      <w:pPr>
        <w:spacing w:after="0" w:line="240" w:lineRule="auto"/>
        <w:ind w:left="80" w:firstLine="240"/>
        <w:jc w:val="both"/>
        <w:rPr>
          <w:rFonts w:ascii="Times New Roman" w:hAnsi="Times New Roman"/>
          <w:sz w:val="28"/>
          <w:szCs w:val="28"/>
          <w:lang w:val="uk-UA"/>
        </w:rPr>
      </w:pPr>
      <w:r w:rsidRPr="00143057">
        <w:rPr>
          <w:rFonts w:ascii="Times New Roman" w:hAnsi="Times New Roman"/>
          <w:sz w:val="28"/>
          <w:szCs w:val="28"/>
          <w:lang w:val="uk-UA"/>
        </w:rPr>
        <w:t xml:space="preserve">Складання програми передбачає: </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Постановку проблеми</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Визначення об'єкта і предмета дослідження</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Опис цілей і </w:t>
      </w:r>
      <w:r w:rsidRPr="00143057">
        <w:rPr>
          <w:rFonts w:ascii="Times New Roman" w:hAnsi="Times New Roman"/>
          <w:color w:val="000000"/>
          <w:sz w:val="28"/>
          <w:szCs w:val="28"/>
          <w:lang w:val="uk-UA"/>
        </w:rPr>
        <w:t>завдань</w:t>
      </w:r>
      <w:r w:rsidRPr="00143057">
        <w:rPr>
          <w:rFonts w:ascii="Times New Roman" w:hAnsi="Times New Roman"/>
          <w:sz w:val="28"/>
          <w:szCs w:val="28"/>
          <w:lang w:val="uk-UA"/>
        </w:rPr>
        <w:t xml:space="preserve"> дослідження</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Інтерпретацію основних понять</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Формулювання робочих гіпотез</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color w:val="000000"/>
          <w:sz w:val="28"/>
          <w:szCs w:val="28"/>
          <w:lang w:val="uk-UA"/>
        </w:rPr>
        <w:t>Розробку</w:t>
      </w:r>
      <w:r w:rsidRPr="00143057">
        <w:rPr>
          <w:rFonts w:ascii="Times New Roman" w:hAnsi="Times New Roman"/>
          <w:sz w:val="28"/>
          <w:szCs w:val="28"/>
          <w:lang w:val="uk-UA"/>
        </w:rPr>
        <w:t xml:space="preserve"> стратегічного плану дослідження</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Опис методів збору даних </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Опис схеми аналізу даних.</w:t>
      </w:r>
    </w:p>
    <w:p w:rsidR="002F46B7" w:rsidRPr="00143057" w:rsidRDefault="002F46B7" w:rsidP="00143057">
      <w:pPr>
        <w:pStyle w:val="34"/>
        <w:spacing w:after="0" w:line="240" w:lineRule="auto"/>
        <w:ind w:firstLine="640"/>
        <w:rPr>
          <w:rFonts w:ascii="Times New Roman" w:hAnsi="Times New Roman"/>
          <w:sz w:val="28"/>
          <w:szCs w:val="28"/>
          <w:lang w:val="uk-UA"/>
        </w:rPr>
      </w:pPr>
      <w:r w:rsidRPr="00143057">
        <w:rPr>
          <w:rFonts w:ascii="Times New Roman" w:hAnsi="Times New Roman"/>
          <w:sz w:val="28"/>
          <w:szCs w:val="28"/>
          <w:lang w:val="uk-UA"/>
        </w:rPr>
        <w:t xml:space="preserve">Другий крок у </w:t>
      </w:r>
      <w:r w:rsidRPr="00143057">
        <w:rPr>
          <w:rFonts w:ascii="Times New Roman" w:hAnsi="Times New Roman"/>
          <w:color w:val="000000"/>
          <w:sz w:val="28"/>
          <w:szCs w:val="28"/>
          <w:lang w:val="uk-UA"/>
        </w:rPr>
        <w:t>підготовці</w:t>
      </w:r>
      <w:r w:rsidRPr="00143057">
        <w:rPr>
          <w:rFonts w:ascii="Times New Roman" w:hAnsi="Times New Roman"/>
          <w:sz w:val="28"/>
          <w:szCs w:val="28"/>
          <w:lang w:val="uk-UA"/>
        </w:rPr>
        <w:t xml:space="preserve"> до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полягає у визначенні тієї генеральної сукупності документів, що підлягають вивченню. Генеральна сукупність - це </w:t>
      </w:r>
      <w:r w:rsidRPr="00143057">
        <w:rPr>
          <w:rFonts w:ascii="Times New Roman" w:hAnsi="Times New Roman"/>
          <w:color w:val="000000"/>
          <w:sz w:val="28"/>
          <w:szCs w:val="28"/>
          <w:lang w:val="uk-UA"/>
        </w:rPr>
        <w:t>множина</w:t>
      </w:r>
      <w:r w:rsidRPr="00143057">
        <w:rPr>
          <w:rFonts w:ascii="Times New Roman" w:hAnsi="Times New Roman"/>
          <w:sz w:val="28"/>
          <w:szCs w:val="28"/>
          <w:lang w:val="uk-UA"/>
        </w:rPr>
        <w:t xml:space="preserve"> соціальних об'єктів, що </w:t>
      </w:r>
      <w:r w:rsidRPr="00143057">
        <w:rPr>
          <w:rFonts w:ascii="Times New Roman" w:hAnsi="Times New Roman"/>
          <w:color w:val="000000"/>
          <w:sz w:val="28"/>
          <w:szCs w:val="28"/>
          <w:lang w:val="uk-UA"/>
        </w:rPr>
        <w:t>є</w:t>
      </w:r>
      <w:r w:rsidRPr="00143057">
        <w:rPr>
          <w:rFonts w:ascii="Times New Roman" w:hAnsi="Times New Roman"/>
          <w:sz w:val="28"/>
          <w:szCs w:val="28"/>
          <w:lang w:val="uk-UA"/>
        </w:rPr>
        <w:t xml:space="preserve"> предметом вивчення в даному дослідженні.</w:t>
      </w:r>
    </w:p>
    <w:p w:rsidR="002F46B7" w:rsidRPr="00143057" w:rsidRDefault="00FB2438" w:rsidP="0014305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С</w:t>
      </w:r>
      <w:r w:rsidR="002F46B7" w:rsidRPr="00143057">
        <w:rPr>
          <w:rFonts w:ascii="Times New Roman" w:hAnsi="Times New Roman"/>
          <w:sz w:val="28"/>
          <w:szCs w:val="28"/>
          <w:lang w:val="uk-UA"/>
        </w:rPr>
        <w:t xml:space="preserve">укупність документів, які підлягають вивченню, визначається за допомогою набору заданих критеріїв, яким повинен відповідати кожний документ. </w:t>
      </w:r>
    </w:p>
    <w:p w:rsidR="002F46B7" w:rsidRPr="00143057" w:rsidRDefault="002F46B7" w:rsidP="00143057">
      <w:pPr>
        <w:spacing w:after="0" w:line="240" w:lineRule="auto"/>
        <w:ind w:firstLine="720"/>
        <w:jc w:val="both"/>
        <w:rPr>
          <w:rFonts w:ascii="Times New Roman" w:hAnsi="Times New Roman"/>
          <w:sz w:val="28"/>
          <w:szCs w:val="28"/>
          <w:lang w:val="uk-UA"/>
        </w:rPr>
      </w:pPr>
      <w:r w:rsidRPr="00143057">
        <w:rPr>
          <w:rFonts w:ascii="Times New Roman" w:hAnsi="Times New Roman"/>
          <w:sz w:val="28"/>
          <w:szCs w:val="28"/>
          <w:lang w:val="uk-UA"/>
        </w:rPr>
        <w:t xml:space="preserve">До цих критеріїв </w:t>
      </w:r>
      <w:r w:rsidRPr="00143057">
        <w:rPr>
          <w:rFonts w:ascii="Times New Roman" w:hAnsi="Times New Roman"/>
          <w:color w:val="000000"/>
          <w:sz w:val="28"/>
          <w:szCs w:val="28"/>
          <w:lang w:val="uk-UA"/>
        </w:rPr>
        <w:t>належать</w:t>
      </w:r>
      <w:r w:rsidRPr="00143057">
        <w:rPr>
          <w:rFonts w:ascii="Times New Roman" w:hAnsi="Times New Roman"/>
          <w:sz w:val="28"/>
          <w:szCs w:val="28"/>
          <w:lang w:val="uk-UA"/>
        </w:rPr>
        <w:t xml:space="preserve">: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тип повідомлень (газетні публікації, листи, заяви, </w:t>
      </w:r>
      <w:r w:rsidRPr="00143057">
        <w:rPr>
          <w:rFonts w:ascii="Times New Roman" w:hAnsi="Times New Roman"/>
          <w:color w:val="000000"/>
          <w:sz w:val="28"/>
          <w:szCs w:val="28"/>
          <w:lang w:val="uk-UA"/>
        </w:rPr>
        <w:t>теле-</w:t>
      </w:r>
      <w:r w:rsidRPr="00143057">
        <w:rPr>
          <w:rFonts w:ascii="Times New Roman" w:hAnsi="Times New Roman"/>
          <w:sz w:val="28"/>
          <w:szCs w:val="28"/>
          <w:lang w:val="uk-UA"/>
        </w:rPr>
        <w:t xml:space="preserve"> і радіопередачі);</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 тип джерела документа (державна газета або </w:t>
      </w:r>
      <w:r w:rsidRPr="00143057">
        <w:rPr>
          <w:rFonts w:ascii="Times New Roman" w:hAnsi="Times New Roman"/>
          <w:color w:val="000000"/>
          <w:sz w:val="28"/>
          <w:szCs w:val="28"/>
          <w:lang w:val="uk-UA"/>
        </w:rPr>
        <w:t>приватне</w:t>
      </w:r>
      <w:r w:rsidRPr="00143057">
        <w:rPr>
          <w:rFonts w:ascii="Times New Roman" w:hAnsi="Times New Roman"/>
          <w:sz w:val="28"/>
          <w:szCs w:val="28"/>
          <w:lang w:val="uk-UA"/>
        </w:rPr>
        <w:t xml:space="preserve"> видання);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місце його поширення, можлива частота появи (наприклад, досліджуються газети, що виходять не менше 2 разів на тиждень);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мінімальний обсяг, спосіб поширення (наприклад, </w:t>
      </w:r>
      <w:r w:rsidRPr="00143057">
        <w:rPr>
          <w:rFonts w:ascii="Times New Roman" w:hAnsi="Times New Roman"/>
          <w:color w:val="000000"/>
          <w:sz w:val="28"/>
          <w:szCs w:val="28"/>
          <w:lang w:val="uk-UA"/>
        </w:rPr>
        <w:t>чутки</w:t>
      </w:r>
      <w:r w:rsidRPr="00143057">
        <w:rPr>
          <w:rFonts w:ascii="Times New Roman" w:hAnsi="Times New Roman"/>
          <w:sz w:val="28"/>
          <w:szCs w:val="28"/>
          <w:lang w:val="uk-UA"/>
        </w:rPr>
        <w:t xml:space="preserve"> про міліцію або офіційне повідомлення);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час появи повідомлень (наприклад, телепередача про міліцію у вечірні години). </w:t>
      </w:r>
    </w:p>
    <w:p w:rsidR="002F46B7" w:rsidRPr="00143057" w:rsidRDefault="002F46B7" w:rsidP="00143057">
      <w:pPr>
        <w:pStyle w:val="af8"/>
        <w:spacing w:after="0" w:line="240" w:lineRule="auto"/>
        <w:ind w:firstLine="580"/>
        <w:rPr>
          <w:rFonts w:ascii="Times New Roman" w:hAnsi="Times New Roman"/>
          <w:sz w:val="28"/>
          <w:szCs w:val="28"/>
          <w:lang w:val="uk-UA"/>
        </w:rPr>
      </w:pPr>
      <w:r w:rsidRPr="00143057">
        <w:rPr>
          <w:rFonts w:ascii="Times New Roman" w:hAnsi="Times New Roman"/>
          <w:sz w:val="28"/>
          <w:szCs w:val="28"/>
          <w:lang w:val="uk-UA"/>
        </w:rPr>
        <w:t xml:space="preserve">При необхідності можуть бути використані й </w:t>
      </w:r>
      <w:r w:rsidRPr="00143057">
        <w:rPr>
          <w:rFonts w:ascii="Times New Roman" w:hAnsi="Times New Roman"/>
          <w:color w:val="000000"/>
          <w:sz w:val="28"/>
          <w:szCs w:val="28"/>
          <w:lang w:val="uk-UA"/>
        </w:rPr>
        <w:t>інші</w:t>
      </w:r>
      <w:r w:rsidRPr="00143057">
        <w:rPr>
          <w:rFonts w:ascii="Times New Roman" w:hAnsi="Times New Roman"/>
          <w:sz w:val="28"/>
          <w:szCs w:val="28"/>
          <w:lang w:val="uk-UA"/>
        </w:rPr>
        <w:t xml:space="preserve"> критерії, проте ті, що перераховані вище, зустрічаються в більшості досліджень, де застосовується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Першочергове </w:t>
      </w:r>
      <w:r w:rsidRPr="00143057">
        <w:rPr>
          <w:rFonts w:ascii="Times New Roman" w:hAnsi="Times New Roman"/>
          <w:color w:val="000000"/>
          <w:sz w:val="28"/>
          <w:szCs w:val="28"/>
          <w:lang w:val="uk-UA"/>
        </w:rPr>
        <w:t>завдання</w:t>
      </w:r>
      <w:r w:rsidRPr="00143057">
        <w:rPr>
          <w:rFonts w:ascii="Times New Roman" w:hAnsi="Times New Roman"/>
          <w:sz w:val="28"/>
          <w:szCs w:val="28"/>
          <w:lang w:val="uk-UA"/>
        </w:rPr>
        <w:t xml:space="preserve"> при </w:t>
      </w:r>
      <w:r w:rsidRPr="00143057">
        <w:rPr>
          <w:rFonts w:ascii="Times New Roman" w:hAnsi="Times New Roman"/>
          <w:color w:val="000000"/>
          <w:sz w:val="28"/>
          <w:szCs w:val="28"/>
          <w:lang w:val="uk-UA"/>
        </w:rPr>
        <w:t>підготовці</w:t>
      </w:r>
      <w:r w:rsidRPr="00143057">
        <w:rPr>
          <w:rFonts w:ascii="Times New Roman" w:hAnsi="Times New Roman"/>
          <w:sz w:val="28"/>
          <w:szCs w:val="28"/>
          <w:lang w:val="uk-UA"/>
        </w:rPr>
        <w:t xml:space="preserve"> до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полягає в тому, щоб вибрати серед цих критеріїв ті, що мають </w:t>
      </w:r>
      <w:r w:rsidRPr="00143057">
        <w:rPr>
          <w:rFonts w:ascii="Times New Roman" w:hAnsi="Times New Roman"/>
          <w:color w:val="000000"/>
          <w:sz w:val="28"/>
          <w:szCs w:val="28"/>
          <w:lang w:val="uk-UA"/>
        </w:rPr>
        <w:t>найбільш</w:t>
      </w:r>
      <w:r w:rsidRPr="00143057">
        <w:rPr>
          <w:rFonts w:ascii="Times New Roman" w:hAnsi="Times New Roman"/>
          <w:sz w:val="28"/>
          <w:szCs w:val="28"/>
          <w:lang w:val="uk-UA"/>
        </w:rPr>
        <w:t xml:space="preserve"> безпосереднє відношення до конкретного </w:t>
      </w:r>
      <w:r w:rsidRPr="00143057">
        <w:rPr>
          <w:rFonts w:ascii="Times New Roman" w:hAnsi="Times New Roman"/>
          <w:color w:val="000000"/>
          <w:sz w:val="28"/>
          <w:szCs w:val="28"/>
          <w:lang w:val="uk-UA"/>
        </w:rPr>
        <w:t>дослідницького</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питання</w:t>
      </w:r>
      <w:r w:rsidRPr="00143057">
        <w:rPr>
          <w:rFonts w:ascii="Times New Roman" w:hAnsi="Times New Roman"/>
          <w:sz w:val="28"/>
          <w:szCs w:val="28"/>
          <w:lang w:val="uk-UA"/>
        </w:rPr>
        <w:t>.</w:t>
      </w:r>
    </w:p>
    <w:p w:rsidR="002F46B7" w:rsidRPr="00143057" w:rsidRDefault="002F46B7" w:rsidP="00143057">
      <w:pPr>
        <w:spacing w:after="0" w:line="240" w:lineRule="auto"/>
        <w:ind w:firstLine="580"/>
        <w:jc w:val="both"/>
        <w:rPr>
          <w:rFonts w:ascii="Times New Roman" w:hAnsi="Times New Roman"/>
          <w:sz w:val="28"/>
          <w:szCs w:val="28"/>
          <w:lang w:val="uk-UA"/>
        </w:rPr>
      </w:pPr>
      <w:r w:rsidRPr="00143057">
        <w:rPr>
          <w:rFonts w:ascii="Times New Roman" w:hAnsi="Times New Roman"/>
          <w:sz w:val="28"/>
          <w:szCs w:val="28"/>
          <w:lang w:val="uk-UA"/>
        </w:rPr>
        <w:t xml:space="preserve">Після того, як ми визначили сукупність повідомлень, перед нами </w:t>
      </w:r>
      <w:r w:rsidRPr="00143057">
        <w:rPr>
          <w:rFonts w:ascii="Times New Roman" w:hAnsi="Times New Roman"/>
          <w:color w:val="000000"/>
          <w:sz w:val="28"/>
          <w:szCs w:val="28"/>
          <w:lang w:val="uk-UA"/>
        </w:rPr>
        <w:t>постає завдання</w:t>
      </w:r>
      <w:r w:rsidRPr="00143057">
        <w:rPr>
          <w:rFonts w:ascii="Times New Roman" w:hAnsi="Times New Roman"/>
          <w:sz w:val="28"/>
          <w:szCs w:val="28"/>
          <w:lang w:val="uk-UA"/>
        </w:rPr>
        <w:t xml:space="preserve"> вирішити, </w:t>
      </w:r>
      <w:r w:rsidRPr="00143057">
        <w:rPr>
          <w:rFonts w:ascii="Times New Roman" w:hAnsi="Times New Roman"/>
          <w:color w:val="000000"/>
          <w:sz w:val="28"/>
          <w:szCs w:val="28"/>
          <w:lang w:val="uk-UA"/>
        </w:rPr>
        <w:t>які</w:t>
      </w:r>
      <w:r w:rsidRPr="00143057">
        <w:rPr>
          <w:rFonts w:ascii="Times New Roman" w:hAnsi="Times New Roman"/>
          <w:sz w:val="28"/>
          <w:szCs w:val="28"/>
          <w:lang w:val="uk-UA"/>
        </w:rPr>
        <w:t xml:space="preserve"> з повідомлень ми будемо вивчати найбільше детально. Оскільки випадки (повідомлення), що підлягають аналізу, найчастіше обмежені за кількістю і цілком доступні й оскільки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у цілому </w:t>
      </w:r>
      <w:r w:rsidRPr="00143057">
        <w:rPr>
          <w:rFonts w:ascii="Times New Roman" w:hAnsi="Times New Roman"/>
          <w:color w:val="000000"/>
          <w:sz w:val="28"/>
          <w:szCs w:val="28"/>
          <w:lang w:val="uk-UA"/>
        </w:rPr>
        <w:t xml:space="preserve">коштує </w:t>
      </w:r>
      <w:r w:rsidRPr="00143057">
        <w:rPr>
          <w:rFonts w:ascii="Times New Roman" w:hAnsi="Times New Roman"/>
          <w:sz w:val="28"/>
          <w:szCs w:val="28"/>
          <w:lang w:val="uk-UA"/>
        </w:rPr>
        <w:t xml:space="preserve">менш </w:t>
      </w:r>
      <w:r w:rsidRPr="00143057">
        <w:rPr>
          <w:rFonts w:ascii="Times New Roman" w:hAnsi="Times New Roman"/>
          <w:color w:val="000000"/>
          <w:sz w:val="28"/>
          <w:szCs w:val="28"/>
          <w:lang w:val="uk-UA"/>
        </w:rPr>
        <w:t xml:space="preserve">дорого </w:t>
      </w:r>
      <w:r w:rsidRPr="00143057">
        <w:rPr>
          <w:rFonts w:ascii="Times New Roman" w:hAnsi="Times New Roman"/>
          <w:sz w:val="28"/>
          <w:szCs w:val="28"/>
          <w:lang w:val="uk-UA"/>
        </w:rPr>
        <w:t xml:space="preserve">(у розрахунку на кожне повідомлення), ніж </w:t>
      </w:r>
      <w:r w:rsidRPr="00143057">
        <w:rPr>
          <w:rFonts w:ascii="Times New Roman" w:hAnsi="Times New Roman"/>
          <w:color w:val="000000"/>
          <w:sz w:val="28"/>
          <w:szCs w:val="28"/>
          <w:lang w:val="uk-UA"/>
        </w:rPr>
        <w:t>інші</w:t>
      </w:r>
      <w:r w:rsidRPr="00143057">
        <w:rPr>
          <w:rFonts w:ascii="Times New Roman" w:hAnsi="Times New Roman"/>
          <w:sz w:val="28"/>
          <w:szCs w:val="28"/>
          <w:lang w:val="uk-UA"/>
        </w:rPr>
        <w:t xml:space="preserve"> методи (особливо </w:t>
      </w:r>
      <w:r w:rsidRPr="00143057">
        <w:rPr>
          <w:rFonts w:ascii="Times New Roman" w:hAnsi="Times New Roman"/>
          <w:color w:val="000000"/>
          <w:sz w:val="28"/>
          <w:szCs w:val="28"/>
          <w:lang w:val="uk-UA"/>
        </w:rPr>
        <w:t>опитування</w:t>
      </w:r>
      <w:r w:rsidRPr="00143057">
        <w:rPr>
          <w:rFonts w:ascii="Times New Roman" w:hAnsi="Times New Roman"/>
          <w:sz w:val="28"/>
          <w:szCs w:val="28"/>
          <w:lang w:val="uk-UA"/>
        </w:rPr>
        <w:t xml:space="preserve">), іноді вдається докладно дослідити кожний випадок (документ) із даної сукупності, тобто, по суті, зробити </w:t>
      </w:r>
      <w:r w:rsidRPr="00143057">
        <w:rPr>
          <w:rFonts w:ascii="Times New Roman" w:hAnsi="Times New Roman"/>
          <w:color w:val="000000"/>
          <w:sz w:val="28"/>
          <w:szCs w:val="28"/>
          <w:lang w:val="uk-UA"/>
        </w:rPr>
        <w:t>опис</w:t>
      </w:r>
      <w:r w:rsidRPr="00143057">
        <w:rPr>
          <w:rFonts w:ascii="Times New Roman" w:hAnsi="Times New Roman"/>
          <w:sz w:val="28"/>
          <w:szCs w:val="28"/>
          <w:lang w:val="uk-UA"/>
        </w:rPr>
        <w:t xml:space="preserve"> усіх випадків. Саме можливість </w:t>
      </w:r>
      <w:r w:rsidRPr="00143057">
        <w:rPr>
          <w:rFonts w:ascii="Times New Roman" w:hAnsi="Times New Roman"/>
          <w:sz w:val="28"/>
          <w:szCs w:val="28"/>
          <w:lang w:val="uk-UA"/>
        </w:rPr>
        <w:lastRenderedPageBreak/>
        <w:t xml:space="preserve">вивчення </w:t>
      </w:r>
      <w:r w:rsidRPr="00143057">
        <w:rPr>
          <w:rFonts w:ascii="Times New Roman" w:hAnsi="Times New Roman"/>
          <w:color w:val="000000"/>
          <w:sz w:val="28"/>
          <w:szCs w:val="28"/>
          <w:lang w:val="uk-UA"/>
        </w:rPr>
        <w:t>великої</w:t>
      </w:r>
      <w:r w:rsidRPr="00143057">
        <w:rPr>
          <w:rFonts w:ascii="Times New Roman" w:hAnsi="Times New Roman"/>
          <w:sz w:val="28"/>
          <w:szCs w:val="28"/>
          <w:lang w:val="uk-UA"/>
        </w:rPr>
        <w:t xml:space="preserve"> кількості випадків </w:t>
      </w:r>
      <w:r w:rsidRPr="00143057">
        <w:rPr>
          <w:rFonts w:ascii="Times New Roman" w:hAnsi="Times New Roman"/>
          <w:color w:val="000000"/>
          <w:sz w:val="28"/>
          <w:szCs w:val="28"/>
          <w:lang w:val="uk-UA"/>
        </w:rPr>
        <w:t>є</w:t>
      </w:r>
      <w:r w:rsidRPr="00143057">
        <w:rPr>
          <w:rFonts w:ascii="Times New Roman" w:hAnsi="Times New Roman"/>
          <w:sz w:val="28"/>
          <w:szCs w:val="28"/>
          <w:lang w:val="uk-UA"/>
        </w:rPr>
        <w:t xml:space="preserve"> однією з головних привабливих рис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як </w:t>
      </w:r>
      <w:r w:rsidRPr="00143057">
        <w:rPr>
          <w:rFonts w:ascii="Times New Roman" w:hAnsi="Times New Roman"/>
          <w:color w:val="000000"/>
          <w:sz w:val="28"/>
          <w:szCs w:val="28"/>
          <w:lang w:val="uk-UA"/>
        </w:rPr>
        <w:t>дослідницького</w:t>
      </w:r>
      <w:r w:rsidRPr="00143057">
        <w:rPr>
          <w:rFonts w:ascii="Times New Roman" w:hAnsi="Times New Roman"/>
          <w:sz w:val="28"/>
          <w:szCs w:val="28"/>
          <w:lang w:val="uk-UA"/>
        </w:rPr>
        <w:t xml:space="preserve"> методу. Частіше, проте, трапляється, що навіть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проводиться</w:t>
      </w:r>
      <w:r w:rsidRPr="00143057">
        <w:rPr>
          <w:rFonts w:ascii="Times New Roman" w:hAnsi="Times New Roman"/>
          <w:sz w:val="28"/>
          <w:szCs w:val="28"/>
          <w:lang w:val="uk-UA"/>
        </w:rPr>
        <w:t xml:space="preserve"> на обмеженій вибірці, сформованій на основі генеральної сукупності. Вибірка - це частина об'єктів генеральної сукупності, що виступає в якості об'єктів спостереження, тобто якщо генеральна сукупність включає усі без </w:t>
      </w:r>
      <w:r w:rsidRPr="00143057">
        <w:rPr>
          <w:rFonts w:ascii="Times New Roman" w:hAnsi="Times New Roman"/>
          <w:color w:val="000000"/>
          <w:sz w:val="28"/>
          <w:szCs w:val="28"/>
          <w:lang w:val="uk-UA"/>
        </w:rPr>
        <w:t>винятку</w:t>
      </w:r>
      <w:r w:rsidRPr="00143057">
        <w:rPr>
          <w:rFonts w:ascii="Times New Roman" w:hAnsi="Times New Roman"/>
          <w:sz w:val="28"/>
          <w:szCs w:val="28"/>
          <w:lang w:val="uk-UA"/>
        </w:rPr>
        <w:t xml:space="preserve"> одиниці, що </w:t>
      </w:r>
      <w:r w:rsidRPr="00143057">
        <w:rPr>
          <w:rFonts w:ascii="Times New Roman" w:hAnsi="Times New Roman"/>
          <w:color w:val="000000"/>
          <w:sz w:val="28"/>
          <w:szCs w:val="28"/>
          <w:lang w:val="uk-UA"/>
        </w:rPr>
        <w:t>складають</w:t>
      </w:r>
      <w:r w:rsidRPr="00143057">
        <w:rPr>
          <w:rFonts w:ascii="Times New Roman" w:hAnsi="Times New Roman"/>
          <w:sz w:val="28"/>
          <w:szCs w:val="28"/>
          <w:lang w:val="uk-UA"/>
        </w:rPr>
        <w:t xml:space="preserve"> об'єкт дослідження, то вибіркова сукупність являє собою спеціально відібрану частину генеральної сукупності.</w:t>
      </w:r>
    </w:p>
    <w:p w:rsidR="002F46B7" w:rsidRPr="00143057" w:rsidRDefault="002F46B7" w:rsidP="00143057">
      <w:pPr>
        <w:spacing w:after="0" w:line="240" w:lineRule="auto"/>
        <w:ind w:firstLine="580"/>
        <w:rPr>
          <w:rFonts w:ascii="Times New Roman" w:hAnsi="Times New Roman"/>
          <w:sz w:val="28"/>
          <w:szCs w:val="28"/>
          <w:lang w:val="uk-UA"/>
        </w:rPr>
      </w:pPr>
      <w:r w:rsidRPr="00143057">
        <w:rPr>
          <w:rFonts w:ascii="Times New Roman" w:hAnsi="Times New Roman"/>
          <w:sz w:val="28"/>
          <w:szCs w:val="28"/>
          <w:lang w:val="uk-UA"/>
        </w:rPr>
        <w:t xml:space="preserve">Через те, що для документів зазвичай існують покажчики і переліки, або їх можна </w:t>
      </w:r>
      <w:r w:rsidRPr="00143057">
        <w:rPr>
          <w:rFonts w:ascii="Times New Roman" w:hAnsi="Times New Roman"/>
          <w:color w:val="000000"/>
          <w:sz w:val="28"/>
          <w:szCs w:val="28"/>
          <w:lang w:val="uk-UA"/>
        </w:rPr>
        <w:t>скласти</w:t>
      </w:r>
      <w:r w:rsidRPr="00143057">
        <w:rPr>
          <w:rFonts w:ascii="Times New Roman" w:hAnsi="Times New Roman"/>
          <w:sz w:val="28"/>
          <w:szCs w:val="28"/>
          <w:lang w:val="uk-UA"/>
        </w:rPr>
        <w:t xml:space="preserve">, у </w:t>
      </w:r>
      <w:r w:rsidRPr="00143057">
        <w:rPr>
          <w:rFonts w:ascii="Times New Roman" w:hAnsi="Times New Roman"/>
          <w:color w:val="000000"/>
          <w:sz w:val="28"/>
          <w:szCs w:val="28"/>
          <w:lang w:val="uk-UA"/>
        </w:rPr>
        <w:t>контент-аналізі</w:t>
      </w:r>
      <w:r w:rsidRPr="00143057">
        <w:rPr>
          <w:rFonts w:ascii="Times New Roman" w:hAnsi="Times New Roman"/>
          <w:sz w:val="28"/>
          <w:szCs w:val="28"/>
          <w:lang w:val="uk-UA"/>
        </w:rPr>
        <w:t xml:space="preserve"> з вибіркових методів найчастіше застосовуються простий випадковий </w:t>
      </w:r>
      <w:r w:rsidRPr="00143057">
        <w:rPr>
          <w:rFonts w:ascii="Times New Roman" w:hAnsi="Times New Roman"/>
          <w:color w:val="000000"/>
          <w:sz w:val="28"/>
          <w:szCs w:val="28"/>
          <w:lang w:val="uk-UA"/>
        </w:rPr>
        <w:t>відбір</w:t>
      </w:r>
      <w:r w:rsidRPr="00143057">
        <w:rPr>
          <w:rFonts w:ascii="Times New Roman" w:hAnsi="Times New Roman"/>
          <w:sz w:val="28"/>
          <w:szCs w:val="28"/>
          <w:lang w:val="uk-UA"/>
        </w:rPr>
        <w:t xml:space="preserve"> і систематичний випадковий </w:t>
      </w:r>
      <w:r w:rsidRPr="00143057">
        <w:rPr>
          <w:rFonts w:ascii="Times New Roman" w:hAnsi="Times New Roman"/>
          <w:color w:val="000000"/>
          <w:sz w:val="28"/>
          <w:szCs w:val="28"/>
          <w:lang w:val="uk-UA"/>
        </w:rPr>
        <w:t>відбір</w:t>
      </w:r>
      <w:r w:rsidRPr="00143057">
        <w:rPr>
          <w:rFonts w:ascii="Times New Roman" w:hAnsi="Times New Roman"/>
          <w:sz w:val="28"/>
          <w:szCs w:val="28"/>
          <w:lang w:val="uk-UA"/>
        </w:rPr>
        <w:t>.</w:t>
      </w:r>
    </w:p>
    <w:p w:rsidR="002F46B7" w:rsidRPr="00945FDC" w:rsidRDefault="002F46B7" w:rsidP="00143057">
      <w:pPr>
        <w:spacing w:after="0" w:line="240" w:lineRule="auto"/>
        <w:ind w:firstLine="580"/>
        <w:jc w:val="both"/>
        <w:rPr>
          <w:rFonts w:ascii="Times New Roman" w:hAnsi="Times New Roman"/>
          <w:sz w:val="28"/>
          <w:szCs w:val="28"/>
          <w:lang w:val="uk-UA"/>
        </w:rPr>
      </w:pPr>
      <w:r w:rsidRPr="00143057">
        <w:rPr>
          <w:rFonts w:ascii="Times New Roman" w:hAnsi="Times New Roman"/>
          <w:sz w:val="28"/>
          <w:szCs w:val="28"/>
          <w:lang w:val="uk-UA"/>
        </w:rPr>
        <w:t xml:space="preserve">Готуючись до проведення </w:t>
      </w:r>
      <w:r w:rsidRPr="00143057">
        <w:rPr>
          <w:rFonts w:ascii="Times New Roman" w:hAnsi="Times New Roman"/>
          <w:color w:val="000000"/>
          <w:sz w:val="28"/>
          <w:szCs w:val="28"/>
          <w:lang w:val="uk-UA"/>
        </w:rPr>
        <w:t>контен-аналізу</w:t>
      </w:r>
      <w:r w:rsidRPr="00143057">
        <w:rPr>
          <w:rFonts w:ascii="Times New Roman" w:hAnsi="Times New Roman"/>
          <w:sz w:val="28"/>
          <w:szCs w:val="28"/>
          <w:lang w:val="uk-UA"/>
        </w:rPr>
        <w:t xml:space="preserve">, ми повинні прийняти </w:t>
      </w:r>
      <w:r w:rsidRPr="00143057">
        <w:rPr>
          <w:rFonts w:ascii="Times New Roman" w:hAnsi="Times New Roman"/>
          <w:color w:val="000000"/>
          <w:sz w:val="28"/>
          <w:szCs w:val="28"/>
          <w:lang w:val="uk-UA"/>
        </w:rPr>
        <w:t>рішення</w:t>
      </w:r>
      <w:r w:rsidRPr="00143057">
        <w:rPr>
          <w:rFonts w:ascii="Times New Roman" w:hAnsi="Times New Roman"/>
          <w:sz w:val="28"/>
          <w:szCs w:val="28"/>
          <w:lang w:val="uk-UA"/>
        </w:rPr>
        <w:t xml:space="preserve"> про </w:t>
      </w:r>
      <w:r w:rsidRPr="00143057">
        <w:rPr>
          <w:rFonts w:ascii="Times New Roman" w:hAnsi="Times New Roman"/>
          <w:b/>
          <w:sz w:val="28"/>
          <w:szCs w:val="28"/>
          <w:lang w:val="uk-UA"/>
        </w:rPr>
        <w:t xml:space="preserve">розробку </w:t>
      </w:r>
      <w:r w:rsidRPr="00143057">
        <w:rPr>
          <w:rFonts w:ascii="Times New Roman" w:hAnsi="Times New Roman"/>
          <w:b/>
          <w:i/>
          <w:sz w:val="28"/>
          <w:szCs w:val="28"/>
          <w:lang w:val="uk-UA"/>
        </w:rPr>
        <w:t>категорій аналізу</w:t>
      </w:r>
      <w:r w:rsidRPr="00143057">
        <w:rPr>
          <w:rFonts w:ascii="Times New Roman" w:hAnsi="Times New Roman"/>
          <w:b/>
          <w:sz w:val="28"/>
          <w:szCs w:val="28"/>
          <w:lang w:val="uk-UA"/>
        </w:rPr>
        <w:t xml:space="preserve">, виділення </w:t>
      </w:r>
      <w:r w:rsidRPr="00143057">
        <w:rPr>
          <w:rFonts w:ascii="Times New Roman" w:hAnsi="Times New Roman"/>
          <w:b/>
          <w:i/>
          <w:sz w:val="28"/>
          <w:szCs w:val="28"/>
          <w:lang w:val="uk-UA"/>
        </w:rPr>
        <w:t>одиниць аналізу</w:t>
      </w:r>
      <w:r w:rsidRPr="00143057">
        <w:rPr>
          <w:rFonts w:ascii="Times New Roman" w:hAnsi="Times New Roman"/>
          <w:b/>
          <w:sz w:val="28"/>
          <w:szCs w:val="28"/>
          <w:lang w:val="uk-UA"/>
        </w:rPr>
        <w:t xml:space="preserve"> й </w:t>
      </w:r>
      <w:r w:rsidRPr="00143057">
        <w:rPr>
          <w:rFonts w:ascii="Times New Roman" w:hAnsi="Times New Roman"/>
          <w:b/>
          <w:i/>
          <w:sz w:val="28"/>
          <w:szCs w:val="28"/>
          <w:lang w:val="uk-UA"/>
        </w:rPr>
        <w:t>одиниць обліку</w:t>
      </w:r>
      <w:r w:rsidRPr="00143057">
        <w:rPr>
          <w:rFonts w:ascii="Times New Roman" w:hAnsi="Times New Roman"/>
          <w:b/>
          <w:sz w:val="28"/>
          <w:szCs w:val="28"/>
          <w:lang w:val="uk-UA"/>
        </w:rPr>
        <w:t xml:space="preserve">. </w:t>
      </w:r>
    </w:p>
    <w:p w:rsidR="002F46B7" w:rsidRPr="00143057" w:rsidRDefault="002F46B7" w:rsidP="00143057">
      <w:pPr>
        <w:spacing w:after="0" w:line="240" w:lineRule="auto"/>
        <w:ind w:firstLine="709"/>
        <w:jc w:val="both"/>
        <w:rPr>
          <w:rFonts w:ascii="Times New Roman" w:hAnsi="Times New Roman"/>
          <w:sz w:val="28"/>
          <w:szCs w:val="28"/>
          <w:lang w:val="uk-UA"/>
        </w:rPr>
      </w:pPr>
      <w:r w:rsidRPr="00945FDC">
        <w:rPr>
          <w:rFonts w:ascii="Times New Roman" w:hAnsi="Times New Roman"/>
          <w:sz w:val="28"/>
          <w:szCs w:val="28"/>
          <w:lang w:val="uk-UA"/>
        </w:rPr>
        <w:t>Категорії аналізу</w:t>
      </w:r>
      <w:r w:rsidRPr="00143057">
        <w:rPr>
          <w:rFonts w:ascii="Times New Roman" w:hAnsi="Times New Roman"/>
          <w:sz w:val="28"/>
          <w:szCs w:val="28"/>
          <w:lang w:val="uk-UA"/>
        </w:rPr>
        <w:t xml:space="preserve"> - це поняття, відповідно до яких будуть </w:t>
      </w:r>
      <w:r w:rsidRPr="00143057">
        <w:rPr>
          <w:rFonts w:ascii="Times New Roman" w:hAnsi="Times New Roman"/>
          <w:color w:val="000000"/>
          <w:sz w:val="28"/>
          <w:szCs w:val="28"/>
          <w:lang w:val="uk-UA"/>
        </w:rPr>
        <w:t>сортуватися</w:t>
      </w:r>
      <w:r w:rsidRPr="00143057">
        <w:rPr>
          <w:rFonts w:ascii="Times New Roman" w:hAnsi="Times New Roman"/>
          <w:sz w:val="28"/>
          <w:szCs w:val="28"/>
          <w:lang w:val="uk-UA"/>
        </w:rPr>
        <w:t xml:space="preserve"> одиниці аналізу (одиниці змісту). По суті – це значення змінних, які підлягають вимірюванню. </w:t>
      </w:r>
      <w:r w:rsidRPr="00143057">
        <w:rPr>
          <w:rFonts w:ascii="Times New Roman" w:hAnsi="Times New Roman"/>
          <w:color w:val="000000"/>
          <w:sz w:val="28"/>
          <w:szCs w:val="28"/>
          <w:lang w:val="uk-UA" w:eastAsia="uk-UA"/>
        </w:rPr>
        <w:t xml:space="preserve">В більшості випадків категорії задумані як </w:t>
      </w:r>
      <w:r w:rsidRPr="00143057">
        <w:rPr>
          <w:rFonts w:ascii="Times New Roman" w:hAnsi="Times New Roman"/>
          <w:i/>
          <w:iCs/>
          <w:color w:val="000000"/>
          <w:sz w:val="28"/>
          <w:szCs w:val="28"/>
          <w:lang w:val="uk-UA" w:eastAsia="uk-UA"/>
        </w:rPr>
        <w:t xml:space="preserve">номінальні шкали — </w:t>
      </w:r>
      <w:r w:rsidRPr="00143057">
        <w:rPr>
          <w:rFonts w:ascii="Times New Roman" w:hAnsi="Times New Roman"/>
          <w:color w:val="000000"/>
          <w:sz w:val="28"/>
          <w:szCs w:val="28"/>
          <w:lang w:val="uk-UA" w:eastAsia="uk-UA"/>
        </w:rPr>
        <w:t>одиниця аналізу або належить, або не належить цій категорії. Проте можуть застосовуватись і більш високі рівня вимірювання.</w:t>
      </w:r>
    </w:p>
    <w:p w:rsidR="002F46B7" w:rsidRPr="00945FDC" w:rsidRDefault="002F46B7" w:rsidP="00945FDC">
      <w:pPr>
        <w:pStyle w:val="FR5"/>
        <w:spacing w:line="240" w:lineRule="auto"/>
        <w:ind w:left="40"/>
        <w:jc w:val="both"/>
        <w:rPr>
          <w:rFonts w:ascii="Times New Roman" w:hAnsi="Times New Roman"/>
          <w:sz w:val="28"/>
          <w:szCs w:val="28"/>
          <w:lang w:val="uk-UA"/>
        </w:rPr>
      </w:pPr>
      <w:r w:rsidRPr="00945FDC">
        <w:rPr>
          <w:rFonts w:ascii="Times New Roman" w:hAnsi="Times New Roman"/>
          <w:sz w:val="28"/>
          <w:szCs w:val="28"/>
          <w:lang w:val="uk-UA"/>
        </w:rPr>
        <w:t xml:space="preserve">Категоріями аналізу </w:t>
      </w:r>
      <w:r w:rsidRPr="00945FDC">
        <w:rPr>
          <w:rFonts w:ascii="Times New Roman" w:hAnsi="Times New Roman"/>
          <w:color w:val="000000"/>
          <w:sz w:val="28"/>
          <w:szCs w:val="28"/>
          <w:lang w:val="uk-UA"/>
        </w:rPr>
        <w:t>служать</w:t>
      </w:r>
      <w:r w:rsidRPr="00945FDC">
        <w:rPr>
          <w:rFonts w:ascii="Times New Roman" w:hAnsi="Times New Roman"/>
          <w:sz w:val="28"/>
          <w:szCs w:val="28"/>
          <w:lang w:val="uk-UA"/>
        </w:rPr>
        <w:t xml:space="preserve"> ключові поняття, що </w:t>
      </w:r>
      <w:r w:rsidRPr="00945FDC">
        <w:rPr>
          <w:rFonts w:ascii="Times New Roman" w:hAnsi="Times New Roman"/>
          <w:color w:val="000000"/>
          <w:sz w:val="28"/>
          <w:szCs w:val="28"/>
          <w:lang w:val="uk-UA"/>
        </w:rPr>
        <w:t>складають</w:t>
      </w:r>
      <w:r w:rsidRPr="00945FDC">
        <w:rPr>
          <w:rFonts w:ascii="Times New Roman" w:hAnsi="Times New Roman"/>
          <w:sz w:val="28"/>
          <w:szCs w:val="28"/>
          <w:lang w:val="uk-UA"/>
        </w:rPr>
        <w:t xml:space="preserve"> концептуальну схему дослідження. </w:t>
      </w:r>
    </w:p>
    <w:p w:rsidR="002F46B7" w:rsidRPr="00945FDC" w:rsidRDefault="002F46B7" w:rsidP="00143057">
      <w:pPr>
        <w:pStyle w:val="FR5"/>
        <w:spacing w:line="240" w:lineRule="auto"/>
        <w:ind w:left="80"/>
        <w:jc w:val="both"/>
        <w:rPr>
          <w:rFonts w:ascii="Times New Roman" w:hAnsi="Times New Roman"/>
          <w:sz w:val="28"/>
          <w:szCs w:val="28"/>
          <w:lang w:val="uk-UA"/>
        </w:rPr>
      </w:pPr>
      <w:r w:rsidRPr="00945FDC">
        <w:rPr>
          <w:rFonts w:ascii="Times New Roman" w:hAnsi="Times New Roman"/>
          <w:sz w:val="28"/>
          <w:szCs w:val="28"/>
          <w:lang w:val="uk-UA"/>
        </w:rPr>
        <w:t xml:space="preserve">Оскільки в процесі </w:t>
      </w:r>
      <w:r w:rsidRPr="00945FDC">
        <w:rPr>
          <w:rFonts w:ascii="Times New Roman" w:hAnsi="Times New Roman"/>
          <w:color w:val="000000"/>
          <w:sz w:val="28"/>
          <w:szCs w:val="28"/>
          <w:lang w:val="uk-UA"/>
        </w:rPr>
        <w:t>контент-аналізу</w:t>
      </w:r>
      <w:r w:rsidRPr="00945FDC">
        <w:rPr>
          <w:rFonts w:ascii="Times New Roman" w:hAnsi="Times New Roman"/>
          <w:sz w:val="28"/>
          <w:szCs w:val="28"/>
          <w:lang w:val="uk-UA"/>
        </w:rPr>
        <w:t xml:space="preserve"> відбувається співвіднесення </w:t>
      </w:r>
      <w:r w:rsidRPr="00945FDC">
        <w:rPr>
          <w:rFonts w:ascii="Times New Roman" w:hAnsi="Times New Roman"/>
          <w:color w:val="000000"/>
          <w:sz w:val="28"/>
          <w:szCs w:val="28"/>
          <w:lang w:val="uk-UA"/>
        </w:rPr>
        <w:t>визначених</w:t>
      </w:r>
      <w:r w:rsidRPr="00945FDC">
        <w:rPr>
          <w:rFonts w:ascii="Times New Roman" w:hAnsi="Times New Roman"/>
          <w:sz w:val="28"/>
          <w:szCs w:val="28"/>
          <w:lang w:val="uk-UA"/>
        </w:rPr>
        <w:t xml:space="preserve"> елементів тексту саме з цими категоріями, то дуже важливо, щоб вони були </w:t>
      </w:r>
      <w:r w:rsidRPr="00945FDC">
        <w:rPr>
          <w:rFonts w:ascii="Times New Roman" w:hAnsi="Times New Roman"/>
          <w:color w:val="000000"/>
          <w:sz w:val="28"/>
          <w:szCs w:val="28"/>
          <w:lang w:val="uk-UA"/>
        </w:rPr>
        <w:t>такими</w:t>
      </w:r>
      <w:r w:rsidRPr="00945FDC">
        <w:rPr>
          <w:rFonts w:ascii="Times New Roman" w:hAnsi="Times New Roman"/>
          <w:sz w:val="28"/>
          <w:szCs w:val="28"/>
          <w:lang w:val="uk-UA"/>
        </w:rPr>
        <w:t xml:space="preserve">: </w:t>
      </w:r>
    </w:p>
    <w:p w:rsidR="002F46B7" w:rsidRPr="00143057" w:rsidRDefault="002F46B7" w:rsidP="00143057">
      <w:pPr>
        <w:pStyle w:val="FR5"/>
        <w:spacing w:line="240" w:lineRule="auto"/>
        <w:ind w:left="80"/>
        <w:jc w:val="both"/>
        <w:rPr>
          <w:rFonts w:ascii="Times New Roman" w:hAnsi="Times New Roman"/>
          <w:sz w:val="28"/>
          <w:szCs w:val="28"/>
          <w:lang w:val="uk-UA"/>
        </w:rPr>
      </w:pPr>
      <w:r w:rsidRPr="00143057">
        <w:rPr>
          <w:rFonts w:ascii="Times New Roman" w:hAnsi="Times New Roman"/>
          <w:sz w:val="28"/>
          <w:szCs w:val="28"/>
          <w:lang w:val="uk-UA"/>
        </w:rPr>
        <w:t xml:space="preserve">а) чітко й однозначно сформульованими (у різних дослідників повинен бути щодо них високий рівень згоди); </w:t>
      </w:r>
    </w:p>
    <w:p w:rsidR="002F46B7" w:rsidRPr="00143057" w:rsidRDefault="002F46B7" w:rsidP="00143057">
      <w:pPr>
        <w:pStyle w:val="FR5"/>
        <w:spacing w:line="240" w:lineRule="auto"/>
        <w:ind w:left="80"/>
        <w:jc w:val="both"/>
        <w:rPr>
          <w:rFonts w:ascii="Times New Roman" w:hAnsi="Times New Roman"/>
          <w:sz w:val="28"/>
          <w:szCs w:val="28"/>
          <w:lang w:val="uk-UA"/>
        </w:rPr>
      </w:pPr>
      <w:r w:rsidRPr="00143057">
        <w:rPr>
          <w:rFonts w:ascii="Times New Roman" w:hAnsi="Times New Roman"/>
          <w:sz w:val="28"/>
          <w:szCs w:val="28"/>
          <w:lang w:val="uk-UA"/>
        </w:rPr>
        <w:t xml:space="preserve">б) </w:t>
      </w:r>
      <w:r w:rsidRPr="00143057">
        <w:rPr>
          <w:rFonts w:ascii="Times New Roman" w:hAnsi="Times New Roman"/>
          <w:color w:val="000000"/>
          <w:sz w:val="28"/>
          <w:szCs w:val="28"/>
          <w:lang w:val="uk-UA"/>
        </w:rPr>
        <w:t xml:space="preserve">вичерпними, тобто такими, які </w:t>
      </w:r>
      <w:r w:rsidRPr="00143057">
        <w:rPr>
          <w:rFonts w:ascii="Times New Roman" w:hAnsi="Times New Roman"/>
          <w:sz w:val="28"/>
          <w:szCs w:val="28"/>
          <w:lang w:val="uk-UA"/>
        </w:rPr>
        <w:t xml:space="preserve">обхоплюють </w:t>
      </w:r>
      <w:r w:rsidRPr="00143057">
        <w:rPr>
          <w:rFonts w:ascii="Times New Roman" w:hAnsi="Times New Roman"/>
          <w:color w:val="000000"/>
          <w:sz w:val="28"/>
          <w:szCs w:val="28"/>
          <w:lang w:val="uk-UA"/>
        </w:rPr>
        <w:t>всі</w:t>
      </w:r>
      <w:r w:rsidRPr="00143057">
        <w:rPr>
          <w:rFonts w:ascii="Times New Roman" w:hAnsi="Times New Roman"/>
          <w:sz w:val="28"/>
          <w:szCs w:val="28"/>
          <w:lang w:val="uk-UA"/>
        </w:rPr>
        <w:t xml:space="preserve"> частини змісту документа, що визнач</w:t>
      </w:r>
      <w:r w:rsidRPr="00143057">
        <w:rPr>
          <w:rFonts w:ascii="Times New Roman" w:hAnsi="Times New Roman"/>
          <w:color w:val="000000"/>
          <w:sz w:val="28"/>
          <w:szCs w:val="28"/>
          <w:lang w:val="uk-UA"/>
        </w:rPr>
        <w:t>ені</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завданнями</w:t>
      </w:r>
      <w:r w:rsidRPr="00143057">
        <w:rPr>
          <w:rFonts w:ascii="Times New Roman" w:hAnsi="Times New Roman"/>
          <w:sz w:val="28"/>
          <w:szCs w:val="28"/>
          <w:lang w:val="uk-UA"/>
        </w:rPr>
        <w:t xml:space="preserve"> даного дослідження;</w:t>
      </w:r>
    </w:p>
    <w:p w:rsidR="002F46B7" w:rsidRPr="00143057" w:rsidRDefault="002F46B7" w:rsidP="00143057">
      <w:pPr>
        <w:pStyle w:val="FR5"/>
        <w:spacing w:line="240" w:lineRule="auto"/>
        <w:ind w:left="80"/>
        <w:jc w:val="both"/>
        <w:rPr>
          <w:rFonts w:ascii="Times New Roman" w:hAnsi="Times New Roman"/>
          <w:sz w:val="28"/>
          <w:szCs w:val="28"/>
          <w:lang w:val="uk-UA"/>
        </w:rPr>
      </w:pPr>
      <w:r w:rsidRPr="00143057">
        <w:rPr>
          <w:rFonts w:ascii="Times New Roman" w:hAnsi="Times New Roman"/>
          <w:sz w:val="28"/>
          <w:szCs w:val="28"/>
          <w:lang w:val="uk-UA"/>
        </w:rPr>
        <w:t>в) взаємовиключними, тобто одні й ті ж самі частини змісту документів не повинні відноситися до різних категорій.</w:t>
      </w:r>
    </w:p>
    <w:p w:rsidR="002F46B7" w:rsidRPr="00945FDC" w:rsidRDefault="002F46B7" w:rsidP="00945FDC">
      <w:pPr>
        <w:pStyle w:val="FR5"/>
        <w:spacing w:line="240" w:lineRule="auto"/>
        <w:ind w:left="80" w:firstLine="640"/>
        <w:jc w:val="both"/>
        <w:rPr>
          <w:rFonts w:ascii="Times New Roman" w:hAnsi="Times New Roman"/>
          <w:sz w:val="28"/>
          <w:szCs w:val="28"/>
          <w:lang w:val="uk-UA"/>
        </w:rPr>
      </w:pPr>
      <w:r w:rsidRPr="00143057">
        <w:rPr>
          <w:rFonts w:ascii="Times New Roman" w:hAnsi="Times New Roman"/>
          <w:sz w:val="28"/>
          <w:szCs w:val="28"/>
          <w:lang w:val="uk-UA"/>
        </w:rPr>
        <w:t xml:space="preserve">Категорії можуть підрозділятися на більш дрібні якісні одиниці - </w:t>
      </w:r>
      <w:r w:rsidRPr="00143057">
        <w:rPr>
          <w:rFonts w:ascii="Times New Roman" w:hAnsi="Times New Roman"/>
          <w:color w:val="000000"/>
          <w:sz w:val="28"/>
          <w:szCs w:val="28"/>
          <w:lang w:val="uk-UA"/>
        </w:rPr>
        <w:t>підкатегорії</w:t>
      </w:r>
      <w:r w:rsidRPr="00143057">
        <w:rPr>
          <w:rFonts w:ascii="Times New Roman" w:hAnsi="Times New Roman"/>
          <w:sz w:val="28"/>
          <w:szCs w:val="28"/>
          <w:lang w:val="uk-UA"/>
        </w:rPr>
        <w:t xml:space="preserve">. </w:t>
      </w:r>
    </w:p>
    <w:p w:rsidR="002F46B7" w:rsidRPr="00945FDC" w:rsidRDefault="002F46B7" w:rsidP="00143057">
      <w:pPr>
        <w:shd w:val="clear" w:color="auto" w:fill="FFFFFF"/>
        <w:spacing w:after="0" w:line="240" w:lineRule="auto"/>
        <w:ind w:firstLine="709"/>
        <w:jc w:val="both"/>
        <w:rPr>
          <w:rFonts w:ascii="Times New Roman" w:hAnsi="Times New Roman"/>
          <w:sz w:val="28"/>
          <w:szCs w:val="28"/>
        </w:rPr>
      </w:pPr>
      <w:r w:rsidRPr="00945FDC">
        <w:rPr>
          <w:rFonts w:ascii="Times New Roman" w:hAnsi="Times New Roman"/>
          <w:sz w:val="28"/>
          <w:szCs w:val="28"/>
          <w:lang w:val="uk-UA"/>
        </w:rPr>
        <w:t xml:space="preserve">Одиницею аналізу </w:t>
      </w:r>
      <w:r w:rsidRPr="00945FDC">
        <w:rPr>
          <w:rFonts w:ascii="Times New Roman" w:hAnsi="Times New Roman"/>
          <w:color w:val="000000"/>
          <w:sz w:val="28"/>
          <w:szCs w:val="28"/>
          <w:lang w:val="uk-UA"/>
        </w:rPr>
        <w:t>є</w:t>
      </w:r>
      <w:r w:rsidRPr="00945FDC">
        <w:rPr>
          <w:rFonts w:ascii="Times New Roman" w:hAnsi="Times New Roman"/>
          <w:sz w:val="28"/>
          <w:szCs w:val="28"/>
          <w:lang w:val="uk-UA"/>
        </w:rPr>
        <w:t xml:space="preserve"> та частина змісту, що виділяється як елемент, який підпадає під ту або </w:t>
      </w:r>
      <w:r w:rsidRPr="00945FDC">
        <w:rPr>
          <w:rFonts w:ascii="Times New Roman" w:hAnsi="Times New Roman"/>
          <w:color w:val="000000"/>
          <w:sz w:val="28"/>
          <w:szCs w:val="28"/>
          <w:lang w:val="uk-UA"/>
        </w:rPr>
        <w:t>іншу</w:t>
      </w:r>
      <w:r w:rsidRPr="00945FDC">
        <w:rPr>
          <w:rFonts w:ascii="Times New Roman" w:hAnsi="Times New Roman"/>
          <w:sz w:val="28"/>
          <w:szCs w:val="28"/>
          <w:lang w:val="uk-UA"/>
        </w:rPr>
        <w:t xml:space="preserve"> категорію. </w:t>
      </w:r>
      <w:r w:rsidRPr="00945FDC">
        <w:rPr>
          <w:rFonts w:ascii="Times New Roman" w:hAnsi="Times New Roman"/>
          <w:color w:val="000000"/>
          <w:sz w:val="28"/>
          <w:szCs w:val="28"/>
          <w:lang w:val="uk-UA" w:eastAsia="uk-UA"/>
        </w:rPr>
        <w:t>Одиниці аналізу — найменші компоненти текстів, в яких з'ясовують те, як часто зустрічаються (зустрічається) і чим характеризуються змінні (категорії). Оскільки тексти не містять «природних одиниць», їх необхідно визначити на синтаксичному або семантичному рівнях для кожного конкретного дослідження. Наприклад, синтаксичними одиницями можуть бути знак (слово), пропозиція, цілий текст, місце або час; семантичні одиниці — наприклад, особа, твердження і одиниця значення.</w:t>
      </w:r>
    </w:p>
    <w:p w:rsidR="002F46B7" w:rsidRPr="00945FDC" w:rsidRDefault="002F46B7" w:rsidP="00945FDC">
      <w:pPr>
        <w:shd w:val="clear" w:color="auto" w:fill="FFFFFF"/>
        <w:spacing w:after="0" w:line="240" w:lineRule="auto"/>
        <w:ind w:firstLine="709"/>
        <w:jc w:val="both"/>
        <w:rPr>
          <w:rFonts w:ascii="Times New Roman" w:hAnsi="Times New Roman"/>
          <w:color w:val="000000"/>
          <w:sz w:val="28"/>
          <w:szCs w:val="28"/>
          <w:lang w:val="uk-UA" w:eastAsia="uk-UA"/>
        </w:rPr>
      </w:pPr>
      <w:r w:rsidRPr="00945FDC">
        <w:rPr>
          <w:rFonts w:ascii="Times New Roman" w:hAnsi="Times New Roman"/>
          <w:color w:val="000000"/>
          <w:sz w:val="28"/>
          <w:szCs w:val="28"/>
          <w:lang w:val="uk-UA" w:eastAsia="uk-UA"/>
        </w:rPr>
        <w:t xml:space="preserve">Холсті розрізняє </w:t>
      </w:r>
      <w:r w:rsidRPr="00945FDC">
        <w:rPr>
          <w:rFonts w:ascii="Times New Roman" w:hAnsi="Times New Roman"/>
          <w:i/>
          <w:iCs/>
          <w:color w:val="000000"/>
          <w:sz w:val="28"/>
          <w:szCs w:val="28"/>
          <w:lang w:val="uk-UA" w:eastAsia="uk-UA"/>
        </w:rPr>
        <w:t xml:space="preserve">зафіксовані одиниці </w:t>
      </w:r>
      <w:r w:rsidRPr="00945FDC">
        <w:rPr>
          <w:rFonts w:ascii="Times New Roman" w:hAnsi="Times New Roman"/>
          <w:color w:val="000000"/>
          <w:sz w:val="28"/>
          <w:szCs w:val="28"/>
          <w:lang w:val="uk-UA" w:eastAsia="uk-UA"/>
        </w:rPr>
        <w:t xml:space="preserve">і </w:t>
      </w:r>
      <w:r w:rsidRPr="00945FDC">
        <w:rPr>
          <w:rFonts w:ascii="Times New Roman" w:hAnsi="Times New Roman"/>
          <w:i/>
          <w:iCs/>
          <w:color w:val="000000"/>
          <w:sz w:val="28"/>
          <w:szCs w:val="28"/>
          <w:lang w:val="uk-UA" w:eastAsia="uk-UA"/>
        </w:rPr>
        <w:t xml:space="preserve">одиниці контексту. </w:t>
      </w:r>
    </w:p>
    <w:p w:rsidR="002F46B7" w:rsidRPr="00945FDC" w:rsidRDefault="002F46B7" w:rsidP="00143057">
      <w:pPr>
        <w:pStyle w:val="FR5"/>
        <w:spacing w:line="240" w:lineRule="auto"/>
        <w:ind w:left="80" w:firstLine="640"/>
        <w:jc w:val="both"/>
        <w:rPr>
          <w:rFonts w:ascii="Times New Roman" w:hAnsi="Times New Roman"/>
          <w:sz w:val="28"/>
          <w:szCs w:val="28"/>
          <w:lang w:val="uk-UA"/>
        </w:rPr>
      </w:pPr>
      <w:r w:rsidRPr="00945FDC">
        <w:rPr>
          <w:rFonts w:ascii="Times New Roman" w:hAnsi="Times New Roman"/>
          <w:sz w:val="28"/>
          <w:szCs w:val="28"/>
          <w:lang w:val="uk-UA"/>
        </w:rPr>
        <w:t xml:space="preserve">У дослідженні повідомлень ЗМІ, де </w:t>
      </w:r>
      <w:r w:rsidRPr="00945FDC">
        <w:rPr>
          <w:rFonts w:ascii="Times New Roman" w:hAnsi="Times New Roman"/>
          <w:color w:val="000000"/>
          <w:sz w:val="28"/>
          <w:szCs w:val="28"/>
          <w:lang w:val="uk-UA"/>
        </w:rPr>
        <w:t>контент-аналіз є</w:t>
      </w:r>
      <w:r w:rsidRPr="00945FDC">
        <w:rPr>
          <w:rFonts w:ascii="Times New Roman" w:hAnsi="Times New Roman"/>
          <w:sz w:val="28"/>
          <w:szCs w:val="28"/>
          <w:lang w:val="uk-UA"/>
        </w:rPr>
        <w:t xml:space="preserve"> найбільш поширеним, визначилися певні стандартні змістовні одиниці: </w:t>
      </w:r>
    </w:p>
    <w:p w:rsidR="002F46B7" w:rsidRPr="00945FDC" w:rsidRDefault="002F46B7" w:rsidP="00E62A42">
      <w:pPr>
        <w:pStyle w:val="FR5"/>
        <w:numPr>
          <w:ilvl w:val="0"/>
          <w:numId w:val="58"/>
        </w:numPr>
        <w:snapToGrid w:val="0"/>
        <w:spacing w:line="240" w:lineRule="auto"/>
        <w:ind w:left="940"/>
        <w:jc w:val="both"/>
        <w:rPr>
          <w:rFonts w:ascii="Times New Roman" w:hAnsi="Times New Roman"/>
          <w:sz w:val="28"/>
          <w:szCs w:val="28"/>
          <w:lang w:val="uk-UA"/>
        </w:rPr>
      </w:pPr>
      <w:r w:rsidRPr="00945FDC">
        <w:rPr>
          <w:rFonts w:ascii="Times New Roman" w:hAnsi="Times New Roman"/>
          <w:sz w:val="28"/>
          <w:szCs w:val="28"/>
          <w:lang w:val="uk-UA"/>
        </w:rPr>
        <w:t xml:space="preserve">поняття, виражене окремим словом, терміном або сполученням слів; </w:t>
      </w:r>
    </w:p>
    <w:p w:rsidR="002F46B7" w:rsidRPr="00945FDC" w:rsidRDefault="002F46B7" w:rsidP="00E62A42">
      <w:pPr>
        <w:pStyle w:val="FR5"/>
        <w:numPr>
          <w:ilvl w:val="0"/>
          <w:numId w:val="58"/>
        </w:numPr>
        <w:snapToGrid w:val="0"/>
        <w:spacing w:line="240" w:lineRule="auto"/>
        <w:ind w:left="940"/>
        <w:jc w:val="both"/>
        <w:rPr>
          <w:rFonts w:ascii="Times New Roman" w:hAnsi="Times New Roman"/>
          <w:sz w:val="28"/>
          <w:szCs w:val="28"/>
          <w:lang w:val="uk-UA"/>
        </w:rPr>
      </w:pPr>
      <w:r w:rsidRPr="00945FDC">
        <w:rPr>
          <w:rFonts w:ascii="Times New Roman" w:hAnsi="Times New Roman"/>
          <w:sz w:val="28"/>
          <w:szCs w:val="28"/>
          <w:lang w:val="uk-UA"/>
        </w:rPr>
        <w:t xml:space="preserve">тема, виражена одиничним судженням, у змістовних абзацах, цілісних </w:t>
      </w:r>
      <w:r w:rsidRPr="00945FDC">
        <w:rPr>
          <w:rFonts w:ascii="Times New Roman" w:hAnsi="Times New Roman"/>
          <w:sz w:val="28"/>
          <w:szCs w:val="28"/>
          <w:lang w:val="uk-UA"/>
        </w:rPr>
        <w:lastRenderedPageBreak/>
        <w:t>текстах;</w:t>
      </w:r>
    </w:p>
    <w:p w:rsidR="002F46B7" w:rsidRPr="00945FDC" w:rsidRDefault="002F46B7" w:rsidP="00E62A42">
      <w:pPr>
        <w:pStyle w:val="FR5"/>
        <w:numPr>
          <w:ilvl w:val="0"/>
          <w:numId w:val="58"/>
        </w:numPr>
        <w:snapToGrid w:val="0"/>
        <w:spacing w:line="240" w:lineRule="auto"/>
        <w:ind w:left="940"/>
        <w:jc w:val="both"/>
        <w:rPr>
          <w:rFonts w:ascii="Times New Roman" w:hAnsi="Times New Roman"/>
          <w:sz w:val="28"/>
          <w:szCs w:val="28"/>
          <w:lang w:val="uk-UA"/>
        </w:rPr>
      </w:pPr>
      <w:r w:rsidRPr="00945FDC">
        <w:rPr>
          <w:rFonts w:ascii="Times New Roman" w:hAnsi="Times New Roman"/>
          <w:sz w:val="28"/>
          <w:szCs w:val="28"/>
          <w:lang w:val="uk-UA"/>
        </w:rPr>
        <w:t>імена людей, географічні назви, назви організацій, згадування якоїсь події.</w:t>
      </w:r>
    </w:p>
    <w:p w:rsidR="002F46B7" w:rsidRPr="00945FDC" w:rsidRDefault="002F46B7" w:rsidP="00143057">
      <w:pPr>
        <w:pStyle w:val="FR5"/>
        <w:spacing w:line="240" w:lineRule="auto"/>
        <w:ind w:firstLine="580"/>
        <w:jc w:val="both"/>
        <w:rPr>
          <w:rFonts w:ascii="Times New Roman" w:hAnsi="Times New Roman"/>
          <w:sz w:val="28"/>
          <w:szCs w:val="28"/>
          <w:lang w:val="uk-UA"/>
        </w:rPr>
      </w:pPr>
      <w:r w:rsidRPr="00945FDC">
        <w:rPr>
          <w:rFonts w:ascii="Times New Roman" w:hAnsi="Times New Roman"/>
          <w:sz w:val="28"/>
          <w:szCs w:val="28"/>
          <w:lang w:val="uk-UA"/>
        </w:rPr>
        <w:t xml:space="preserve">При вивченні стратегії </w:t>
      </w:r>
      <w:r w:rsidRPr="00945FDC">
        <w:rPr>
          <w:rFonts w:ascii="Times New Roman" w:hAnsi="Times New Roman"/>
          <w:color w:val="000000"/>
          <w:sz w:val="28"/>
          <w:szCs w:val="28"/>
          <w:lang w:val="uk-UA"/>
        </w:rPr>
        <w:t>висвітлення</w:t>
      </w:r>
      <w:r w:rsidRPr="00945FDC">
        <w:rPr>
          <w:rFonts w:ascii="Times New Roman" w:hAnsi="Times New Roman"/>
          <w:sz w:val="28"/>
          <w:szCs w:val="28"/>
          <w:lang w:val="uk-UA"/>
        </w:rPr>
        <w:t xml:space="preserve"> діяльності </w:t>
      </w:r>
      <w:r w:rsidRPr="00945FDC">
        <w:rPr>
          <w:rFonts w:ascii="Times New Roman" w:hAnsi="Times New Roman"/>
          <w:color w:val="000000"/>
          <w:sz w:val="28"/>
          <w:szCs w:val="28"/>
          <w:lang w:val="uk-UA"/>
        </w:rPr>
        <w:t>ОВС</w:t>
      </w:r>
      <w:r w:rsidRPr="00945FDC">
        <w:rPr>
          <w:rFonts w:ascii="Times New Roman" w:hAnsi="Times New Roman"/>
          <w:sz w:val="28"/>
          <w:szCs w:val="28"/>
          <w:lang w:val="uk-UA"/>
        </w:rPr>
        <w:t xml:space="preserve"> у ЗМІ змістовні одиниці можуть включати внутрішні і зовнішні стосовно </w:t>
      </w:r>
      <w:r w:rsidRPr="00945FDC">
        <w:rPr>
          <w:rFonts w:ascii="Times New Roman" w:hAnsi="Times New Roman"/>
          <w:color w:val="000000"/>
          <w:sz w:val="28"/>
          <w:szCs w:val="28"/>
          <w:lang w:val="uk-UA"/>
        </w:rPr>
        <w:t>ОВС</w:t>
      </w:r>
      <w:r w:rsidRPr="00945FDC">
        <w:rPr>
          <w:rFonts w:ascii="Times New Roman" w:hAnsi="Times New Roman"/>
          <w:sz w:val="28"/>
          <w:szCs w:val="28"/>
          <w:lang w:val="uk-UA"/>
        </w:rPr>
        <w:t xml:space="preserve"> події, </w:t>
      </w:r>
      <w:r w:rsidRPr="00945FDC">
        <w:rPr>
          <w:rFonts w:ascii="Times New Roman" w:hAnsi="Times New Roman"/>
          <w:color w:val="000000"/>
          <w:sz w:val="28"/>
          <w:szCs w:val="28"/>
          <w:lang w:val="uk-UA"/>
        </w:rPr>
        <w:t>осіб</w:t>
      </w:r>
      <w:r w:rsidRPr="00945FDC">
        <w:rPr>
          <w:rFonts w:ascii="Times New Roman" w:hAnsi="Times New Roman"/>
          <w:sz w:val="28"/>
          <w:szCs w:val="28"/>
          <w:lang w:val="uk-UA"/>
        </w:rPr>
        <w:t xml:space="preserve"> і авторів, що описують ці події, </w:t>
      </w:r>
      <w:r w:rsidRPr="00945FDC">
        <w:rPr>
          <w:rFonts w:ascii="Times New Roman" w:hAnsi="Times New Roman"/>
          <w:color w:val="000000"/>
          <w:sz w:val="28"/>
          <w:szCs w:val="28"/>
          <w:lang w:val="uk-UA"/>
        </w:rPr>
        <w:t>відношення</w:t>
      </w:r>
      <w:r w:rsidRPr="00945FDC">
        <w:rPr>
          <w:rFonts w:ascii="Times New Roman" w:hAnsi="Times New Roman"/>
          <w:sz w:val="28"/>
          <w:szCs w:val="28"/>
          <w:lang w:val="uk-UA"/>
        </w:rPr>
        <w:t xml:space="preserve"> до подій у термінах: «За - проти», «вигідно - невигідно», «добре - погано», у чиїх це інтересах, наскільки доцільні дії, об'єкт </w:t>
      </w:r>
      <w:r w:rsidRPr="00945FDC">
        <w:rPr>
          <w:rFonts w:ascii="Times New Roman" w:hAnsi="Times New Roman"/>
          <w:color w:val="000000"/>
          <w:sz w:val="28"/>
          <w:szCs w:val="28"/>
          <w:lang w:val="uk-UA"/>
        </w:rPr>
        <w:t>спрямованої</w:t>
      </w:r>
      <w:r w:rsidRPr="00945FDC">
        <w:rPr>
          <w:rFonts w:ascii="Times New Roman" w:hAnsi="Times New Roman"/>
          <w:sz w:val="28"/>
          <w:szCs w:val="28"/>
          <w:lang w:val="uk-UA"/>
        </w:rPr>
        <w:t xml:space="preserve"> діяльності, спосіб досягнення мети, адресат діяльності і т.д.</w:t>
      </w:r>
    </w:p>
    <w:p w:rsidR="002F46B7" w:rsidRPr="00945FDC" w:rsidRDefault="002F46B7" w:rsidP="00143057">
      <w:pPr>
        <w:pStyle w:val="FR5"/>
        <w:spacing w:line="240" w:lineRule="auto"/>
        <w:jc w:val="both"/>
        <w:rPr>
          <w:rFonts w:ascii="Times New Roman" w:hAnsi="Times New Roman"/>
          <w:sz w:val="28"/>
          <w:szCs w:val="28"/>
          <w:lang w:val="uk-UA"/>
        </w:rPr>
      </w:pPr>
      <w:r w:rsidRPr="00945FDC">
        <w:rPr>
          <w:rFonts w:ascii="Times New Roman" w:hAnsi="Times New Roman"/>
          <w:sz w:val="28"/>
          <w:szCs w:val="28"/>
          <w:lang w:val="uk-UA"/>
        </w:rPr>
        <w:t xml:space="preserve">Обравши </w:t>
      </w:r>
      <w:r w:rsidRPr="00945FDC">
        <w:rPr>
          <w:rFonts w:ascii="Times New Roman" w:hAnsi="Times New Roman"/>
          <w:color w:val="000000"/>
          <w:sz w:val="28"/>
          <w:szCs w:val="28"/>
          <w:lang w:val="uk-UA"/>
        </w:rPr>
        <w:t>змістовну</w:t>
      </w:r>
      <w:r w:rsidRPr="00945FDC">
        <w:rPr>
          <w:rFonts w:ascii="Times New Roman" w:hAnsi="Times New Roman"/>
          <w:sz w:val="28"/>
          <w:szCs w:val="28"/>
          <w:lang w:val="uk-UA"/>
        </w:rPr>
        <w:t xml:space="preserve"> одиницю  і її показники, дослідник повинен визначити також і одиницю обліку, що стане основою для кількісного аналізу матеріалу.</w:t>
      </w:r>
    </w:p>
    <w:p w:rsidR="002F46B7" w:rsidRPr="00143057" w:rsidRDefault="002F46B7" w:rsidP="00143057">
      <w:pPr>
        <w:spacing w:after="0" w:line="240" w:lineRule="auto"/>
        <w:ind w:firstLine="720"/>
        <w:jc w:val="both"/>
        <w:rPr>
          <w:rFonts w:ascii="Times New Roman" w:hAnsi="Times New Roman"/>
          <w:sz w:val="28"/>
          <w:szCs w:val="28"/>
          <w:lang w:val="uk-UA"/>
        </w:rPr>
      </w:pPr>
      <w:r w:rsidRPr="00945FDC">
        <w:rPr>
          <w:rFonts w:ascii="Times New Roman" w:hAnsi="Times New Roman"/>
          <w:sz w:val="28"/>
          <w:szCs w:val="28"/>
          <w:lang w:val="uk-UA"/>
        </w:rPr>
        <w:t>Одиниці обліку можуть і збігатися і не збігатися з одиницями аналізу.</w:t>
      </w:r>
      <w:r w:rsidRPr="00143057">
        <w:rPr>
          <w:rFonts w:ascii="Times New Roman" w:hAnsi="Times New Roman"/>
          <w:sz w:val="28"/>
          <w:szCs w:val="28"/>
          <w:lang w:val="uk-UA"/>
        </w:rPr>
        <w:t xml:space="preserve"> У першому випадку підрахунок  зводиться до визначення частот згадування виділеної змістовної одиниці стосовно   </w:t>
      </w:r>
      <w:r w:rsidRPr="00143057">
        <w:rPr>
          <w:rFonts w:ascii="Times New Roman" w:hAnsi="Times New Roman"/>
          <w:color w:val="000000"/>
          <w:sz w:val="28"/>
          <w:szCs w:val="28"/>
          <w:lang w:val="uk-UA"/>
        </w:rPr>
        <w:t>інших</w:t>
      </w:r>
      <w:r w:rsidRPr="00143057">
        <w:rPr>
          <w:rFonts w:ascii="Times New Roman" w:hAnsi="Times New Roman"/>
          <w:sz w:val="28"/>
          <w:szCs w:val="28"/>
          <w:lang w:val="uk-UA"/>
        </w:rPr>
        <w:t xml:space="preserve"> категорій</w:t>
      </w:r>
      <w:r w:rsidRPr="00143057">
        <w:rPr>
          <w:rFonts w:ascii="Times New Roman" w:hAnsi="Times New Roman"/>
          <w:b/>
          <w:sz w:val="28"/>
          <w:szCs w:val="28"/>
          <w:lang w:val="uk-UA"/>
        </w:rPr>
        <w:t xml:space="preserve"> .</w:t>
      </w:r>
    </w:p>
    <w:p w:rsidR="002F46B7" w:rsidRPr="00143057" w:rsidRDefault="002F46B7" w:rsidP="00143057">
      <w:pPr>
        <w:spacing w:after="0" w:line="240" w:lineRule="auto"/>
        <w:ind w:firstLine="720"/>
        <w:jc w:val="both"/>
        <w:rPr>
          <w:rFonts w:ascii="Times New Roman" w:hAnsi="Times New Roman"/>
          <w:sz w:val="28"/>
          <w:szCs w:val="28"/>
          <w:lang w:val="uk-UA"/>
        </w:rPr>
      </w:pPr>
      <w:r w:rsidRPr="00143057">
        <w:rPr>
          <w:rFonts w:ascii="Times New Roman" w:hAnsi="Times New Roman"/>
          <w:sz w:val="28"/>
          <w:szCs w:val="28"/>
          <w:lang w:val="uk-UA"/>
        </w:rPr>
        <w:t xml:space="preserve">В другому випадку одиницею обліку обирають фізичну </w:t>
      </w:r>
      <w:r w:rsidRPr="00143057">
        <w:rPr>
          <w:rFonts w:ascii="Times New Roman" w:hAnsi="Times New Roman"/>
          <w:color w:val="000000"/>
          <w:sz w:val="28"/>
          <w:szCs w:val="28"/>
          <w:lang w:val="uk-UA"/>
        </w:rPr>
        <w:t>протяжність</w:t>
      </w:r>
      <w:r w:rsidRPr="00143057">
        <w:rPr>
          <w:rFonts w:ascii="Times New Roman" w:hAnsi="Times New Roman"/>
          <w:sz w:val="28"/>
          <w:szCs w:val="28"/>
          <w:lang w:val="uk-UA"/>
        </w:rPr>
        <w:t xml:space="preserve"> або </w:t>
      </w:r>
      <w:r w:rsidRPr="00143057">
        <w:rPr>
          <w:rFonts w:ascii="Times New Roman" w:hAnsi="Times New Roman"/>
          <w:color w:val="000000"/>
          <w:sz w:val="28"/>
          <w:szCs w:val="28"/>
          <w:lang w:val="uk-UA"/>
        </w:rPr>
        <w:t>площу</w:t>
      </w:r>
      <w:r w:rsidRPr="00143057">
        <w:rPr>
          <w:rFonts w:ascii="Times New Roman" w:hAnsi="Times New Roman"/>
          <w:sz w:val="28"/>
          <w:szCs w:val="28"/>
          <w:lang w:val="uk-UA"/>
        </w:rPr>
        <w:t xml:space="preserve"> текстів, заповнену змістовними одиницями: кількість рядків, абзаців, квадратних міліметрів, знаків, колонок - у друкарських текстах; тривалість трансляції по радіо або телебаченню, метраж плівки при </w:t>
      </w:r>
      <w:r w:rsidRPr="00143057">
        <w:rPr>
          <w:rFonts w:ascii="Times New Roman" w:hAnsi="Times New Roman"/>
          <w:color w:val="000000"/>
          <w:sz w:val="28"/>
          <w:szCs w:val="28"/>
          <w:lang w:val="uk-UA"/>
        </w:rPr>
        <w:t>магнітофонних</w:t>
      </w:r>
      <w:r w:rsidRPr="00143057">
        <w:rPr>
          <w:rFonts w:ascii="Times New Roman" w:hAnsi="Times New Roman"/>
          <w:sz w:val="28"/>
          <w:szCs w:val="28"/>
          <w:lang w:val="uk-UA"/>
        </w:rPr>
        <w:t xml:space="preserve"> записах.</w:t>
      </w:r>
    </w:p>
    <w:p w:rsidR="002F46B7" w:rsidRDefault="002F46B7" w:rsidP="002F46B7">
      <w:pPr>
        <w:pStyle w:val="FR5"/>
        <w:spacing w:line="240" w:lineRule="auto"/>
        <w:jc w:val="both"/>
        <w:rPr>
          <w:rFonts w:ascii="Times New Roman" w:hAnsi="Times New Roman"/>
          <w:sz w:val="28"/>
          <w:lang w:val="uk-UA"/>
        </w:rPr>
      </w:pPr>
      <w:r>
        <w:rPr>
          <w:rFonts w:ascii="Times New Roman" w:hAnsi="Times New Roman"/>
          <w:b/>
          <w:sz w:val="28"/>
          <w:lang w:val="uk-UA"/>
        </w:rPr>
        <w:t xml:space="preserve">Другий етап проведення </w:t>
      </w:r>
      <w:r>
        <w:rPr>
          <w:rFonts w:ascii="Times New Roman" w:hAnsi="Times New Roman"/>
          <w:b/>
          <w:color w:val="000000"/>
          <w:sz w:val="28"/>
          <w:lang w:val="uk-UA"/>
        </w:rPr>
        <w:t>контент-аналізу</w:t>
      </w:r>
      <w:r w:rsidR="00945FDC">
        <w:rPr>
          <w:rFonts w:ascii="Times New Roman" w:hAnsi="Times New Roman"/>
          <w:b/>
          <w:color w:val="000000"/>
          <w:sz w:val="28"/>
          <w:lang w:val="uk-UA"/>
        </w:rPr>
        <w:t xml:space="preserve"> - </w:t>
      </w:r>
      <w:r>
        <w:rPr>
          <w:rFonts w:ascii="Times New Roman" w:hAnsi="Times New Roman"/>
          <w:sz w:val="28"/>
          <w:lang w:val="uk-UA"/>
        </w:rPr>
        <w:t xml:space="preserve">складання </w:t>
      </w:r>
      <w:r>
        <w:rPr>
          <w:rFonts w:ascii="Times New Roman" w:hAnsi="Times New Roman"/>
          <w:color w:val="000000"/>
          <w:sz w:val="28"/>
          <w:lang w:val="uk-UA"/>
        </w:rPr>
        <w:t>кодувальної</w:t>
      </w:r>
      <w:r>
        <w:rPr>
          <w:rFonts w:ascii="Times New Roman" w:hAnsi="Times New Roman"/>
          <w:sz w:val="28"/>
          <w:lang w:val="uk-UA"/>
        </w:rPr>
        <w:t xml:space="preserve"> інструкції, а саме - співвіднесення категорій і </w:t>
      </w:r>
      <w:r>
        <w:rPr>
          <w:rFonts w:ascii="Times New Roman" w:hAnsi="Times New Roman"/>
          <w:color w:val="000000"/>
          <w:sz w:val="28"/>
          <w:lang w:val="uk-UA"/>
        </w:rPr>
        <w:t>підкатегорій</w:t>
      </w:r>
      <w:r>
        <w:rPr>
          <w:rFonts w:ascii="Times New Roman" w:hAnsi="Times New Roman"/>
          <w:sz w:val="28"/>
          <w:lang w:val="uk-UA"/>
        </w:rPr>
        <w:t xml:space="preserve"> </w:t>
      </w:r>
      <w:r>
        <w:rPr>
          <w:rFonts w:ascii="Times New Roman" w:hAnsi="Times New Roman"/>
          <w:color w:val="000000"/>
          <w:sz w:val="28"/>
          <w:lang w:val="uk-UA"/>
        </w:rPr>
        <w:t>контент-аналізу</w:t>
      </w:r>
      <w:r>
        <w:rPr>
          <w:rFonts w:ascii="Times New Roman" w:hAnsi="Times New Roman"/>
          <w:sz w:val="28"/>
          <w:lang w:val="uk-UA"/>
        </w:rPr>
        <w:t xml:space="preserve"> з конкретними змістовними елементами тексту, тобто відбувається </w:t>
      </w:r>
      <w:r>
        <w:rPr>
          <w:rFonts w:ascii="Times New Roman" w:hAnsi="Times New Roman"/>
          <w:color w:val="000000"/>
          <w:sz w:val="28"/>
          <w:lang w:val="uk-UA"/>
        </w:rPr>
        <w:t xml:space="preserve">відшукування </w:t>
      </w:r>
      <w:r>
        <w:rPr>
          <w:rFonts w:ascii="Times New Roman" w:hAnsi="Times New Roman"/>
          <w:sz w:val="28"/>
          <w:lang w:val="uk-UA"/>
        </w:rPr>
        <w:t xml:space="preserve">в тексті індикаторів </w:t>
      </w:r>
      <w:r>
        <w:rPr>
          <w:rFonts w:ascii="Times New Roman" w:hAnsi="Times New Roman"/>
          <w:color w:val="000000"/>
          <w:sz w:val="28"/>
          <w:lang w:val="uk-UA"/>
        </w:rPr>
        <w:t>обраних</w:t>
      </w:r>
      <w:r>
        <w:rPr>
          <w:rFonts w:ascii="Times New Roman" w:hAnsi="Times New Roman"/>
          <w:sz w:val="28"/>
          <w:lang w:val="uk-UA"/>
        </w:rPr>
        <w:t xml:space="preserve"> категорій дослідження. Тут або </w:t>
      </w:r>
      <w:r>
        <w:rPr>
          <w:rFonts w:ascii="Times New Roman" w:hAnsi="Times New Roman"/>
          <w:color w:val="000000"/>
          <w:sz w:val="28"/>
          <w:lang w:val="uk-UA"/>
        </w:rPr>
        <w:t>складається</w:t>
      </w:r>
      <w:r>
        <w:rPr>
          <w:rFonts w:ascii="Times New Roman" w:hAnsi="Times New Roman"/>
          <w:sz w:val="28"/>
          <w:lang w:val="uk-UA"/>
        </w:rPr>
        <w:t xml:space="preserve"> відповідний словник індикаторів категорій, або дається розгорнутий опис категорій у термінах досліджуваних текстів. </w:t>
      </w:r>
      <w:r>
        <w:rPr>
          <w:rFonts w:ascii="Times New Roman" w:hAnsi="Times New Roman"/>
          <w:color w:val="000000"/>
          <w:sz w:val="28"/>
          <w:lang w:val="uk-UA"/>
        </w:rPr>
        <w:t>Всі</w:t>
      </w:r>
      <w:r>
        <w:rPr>
          <w:rFonts w:ascii="Times New Roman" w:hAnsi="Times New Roman"/>
          <w:sz w:val="28"/>
          <w:lang w:val="uk-UA"/>
        </w:rPr>
        <w:t xml:space="preserve"> категорії і </w:t>
      </w:r>
      <w:r>
        <w:rPr>
          <w:rFonts w:ascii="Times New Roman" w:hAnsi="Times New Roman"/>
          <w:color w:val="000000"/>
          <w:sz w:val="28"/>
          <w:lang w:val="uk-UA"/>
        </w:rPr>
        <w:t>підкатегорії</w:t>
      </w:r>
      <w:r>
        <w:rPr>
          <w:rFonts w:ascii="Times New Roman" w:hAnsi="Times New Roman"/>
          <w:sz w:val="28"/>
          <w:lang w:val="uk-UA"/>
        </w:rPr>
        <w:t xml:space="preserve"> </w:t>
      </w:r>
      <w:r>
        <w:rPr>
          <w:rFonts w:ascii="Times New Roman" w:hAnsi="Times New Roman"/>
          <w:color w:val="000000"/>
          <w:sz w:val="28"/>
          <w:lang w:val="uk-UA"/>
        </w:rPr>
        <w:t>контент-аналітичного</w:t>
      </w:r>
      <w:r>
        <w:rPr>
          <w:rFonts w:ascii="Times New Roman" w:hAnsi="Times New Roman"/>
          <w:sz w:val="28"/>
          <w:lang w:val="uk-UA"/>
        </w:rPr>
        <w:t xml:space="preserve"> дослідження </w:t>
      </w:r>
      <w:r>
        <w:rPr>
          <w:rFonts w:ascii="Times New Roman" w:hAnsi="Times New Roman"/>
          <w:color w:val="000000"/>
          <w:sz w:val="28"/>
          <w:lang w:val="uk-UA"/>
        </w:rPr>
        <w:t>кодуються</w:t>
      </w:r>
      <w:r>
        <w:rPr>
          <w:rFonts w:ascii="Times New Roman" w:hAnsi="Times New Roman"/>
          <w:sz w:val="28"/>
          <w:lang w:val="uk-UA"/>
        </w:rPr>
        <w:t>, тобто їм даються пев</w:t>
      </w:r>
      <w:r>
        <w:rPr>
          <w:rFonts w:ascii="Times New Roman" w:hAnsi="Times New Roman"/>
          <w:color w:val="000000"/>
          <w:sz w:val="28"/>
          <w:lang w:val="uk-UA"/>
        </w:rPr>
        <w:t>ні</w:t>
      </w:r>
      <w:r>
        <w:rPr>
          <w:rFonts w:ascii="Times New Roman" w:hAnsi="Times New Roman"/>
          <w:sz w:val="28"/>
          <w:lang w:val="uk-UA"/>
        </w:rPr>
        <w:t xml:space="preserve"> цифрові або літерні позначення, що </w:t>
      </w:r>
      <w:r>
        <w:rPr>
          <w:rFonts w:ascii="Times New Roman" w:hAnsi="Times New Roman"/>
          <w:color w:val="000000"/>
          <w:sz w:val="28"/>
          <w:lang w:val="uk-UA"/>
        </w:rPr>
        <w:t>складає</w:t>
      </w:r>
      <w:r>
        <w:rPr>
          <w:rFonts w:ascii="Times New Roman" w:hAnsi="Times New Roman"/>
          <w:sz w:val="28"/>
          <w:lang w:val="uk-UA"/>
        </w:rPr>
        <w:t xml:space="preserve"> </w:t>
      </w:r>
      <w:r>
        <w:rPr>
          <w:rFonts w:ascii="Times New Roman" w:hAnsi="Times New Roman"/>
          <w:sz w:val="28"/>
          <w:u w:val="single"/>
          <w:lang w:val="uk-UA"/>
        </w:rPr>
        <w:t>код</w:t>
      </w:r>
      <w:r>
        <w:rPr>
          <w:rFonts w:ascii="Times New Roman" w:hAnsi="Times New Roman"/>
          <w:sz w:val="28"/>
          <w:lang w:val="uk-UA"/>
        </w:rPr>
        <w:t xml:space="preserve"> даного дослідження. До </w:t>
      </w:r>
      <w:r>
        <w:rPr>
          <w:rFonts w:ascii="Times New Roman" w:hAnsi="Times New Roman"/>
          <w:color w:val="000000"/>
          <w:sz w:val="28"/>
          <w:lang w:val="uk-UA"/>
        </w:rPr>
        <w:t>кодувальної</w:t>
      </w:r>
      <w:r>
        <w:rPr>
          <w:rFonts w:ascii="Times New Roman" w:hAnsi="Times New Roman"/>
          <w:sz w:val="28"/>
          <w:lang w:val="uk-UA"/>
        </w:rPr>
        <w:t xml:space="preserve"> інструкцію також включається позначення знака інформації. Зазвичай він визначається як "позитивне", "</w:t>
      </w:r>
      <w:r>
        <w:rPr>
          <w:rFonts w:ascii="Times New Roman" w:hAnsi="Times New Roman"/>
          <w:color w:val="000000"/>
          <w:sz w:val="28"/>
          <w:lang w:val="uk-UA"/>
        </w:rPr>
        <w:t>негативне</w:t>
      </w:r>
      <w:r>
        <w:rPr>
          <w:rFonts w:ascii="Times New Roman" w:hAnsi="Times New Roman"/>
          <w:sz w:val="28"/>
          <w:lang w:val="uk-UA"/>
        </w:rPr>
        <w:t xml:space="preserve">" і "нейтральне" </w:t>
      </w:r>
      <w:r>
        <w:rPr>
          <w:rFonts w:ascii="Times New Roman" w:hAnsi="Times New Roman"/>
          <w:color w:val="000000"/>
          <w:sz w:val="28"/>
          <w:lang w:val="uk-UA"/>
        </w:rPr>
        <w:t>відношення</w:t>
      </w:r>
      <w:r>
        <w:rPr>
          <w:rFonts w:ascii="Times New Roman" w:hAnsi="Times New Roman"/>
          <w:sz w:val="28"/>
          <w:lang w:val="uk-UA"/>
        </w:rPr>
        <w:t xml:space="preserve">, що відповідно </w:t>
      </w:r>
      <w:r>
        <w:rPr>
          <w:rFonts w:ascii="Times New Roman" w:hAnsi="Times New Roman"/>
          <w:color w:val="000000"/>
          <w:sz w:val="28"/>
          <w:lang w:val="uk-UA"/>
        </w:rPr>
        <w:t>кодуються</w:t>
      </w:r>
      <w:r>
        <w:rPr>
          <w:rFonts w:ascii="Times New Roman" w:hAnsi="Times New Roman"/>
          <w:sz w:val="28"/>
          <w:lang w:val="uk-UA"/>
        </w:rPr>
        <w:t xml:space="preserve"> як +. -. 0.</w:t>
      </w:r>
    </w:p>
    <w:p w:rsidR="002F46B7" w:rsidRDefault="002F46B7" w:rsidP="002F46B7">
      <w:pPr>
        <w:pStyle w:val="FR5"/>
        <w:spacing w:line="240" w:lineRule="auto"/>
        <w:ind w:firstLine="480"/>
        <w:jc w:val="both"/>
        <w:rPr>
          <w:rFonts w:ascii="Times New Roman" w:hAnsi="Times New Roman"/>
          <w:sz w:val="28"/>
          <w:lang w:val="uk-UA"/>
        </w:rPr>
      </w:pPr>
      <w:r>
        <w:rPr>
          <w:rFonts w:ascii="Times New Roman" w:hAnsi="Times New Roman"/>
          <w:sz w:val="28"/>
          <w:lang w:val="uk-UA"/>
        </w:rPr>
        <w:t xml:space="preserve">Упорядкування </w:t>
      </w:r>
      <w:r>
        <w:rPr>
          <w:rFonts w:ascii="Times New Roman" w:hAnsi="Times New Roman"/>
          <w:color w:val="000000"/>
          <w:sz w:val="28"/>
          <w:lang w:val="uk-UA"/>
        </w:rPr>
        <w:t xml:space="preserve">кодувальної </w:t>
      </w:r>
      <w:r>
        <w:rPr>
          <w:rFonts w:ascii="Times New Roman" w:hAnsi="Times New Roman"/>
          <w:sz w:val="28"/>
          <w:lang w:val="uk-UA"/>
        </w:rPr>
        <w:t xml:space="preserve">інструкції має дуже </w:t>
      </w:r>
      <w:r>
        <w:rPr>
          <w:rFonts w:ascii="Times New Roman" w:hAnsi="Times New Roman"/>
          <w:color w:val="000000"/>
          <w:sz w:val="28"/>
          <w:lang w:val="uk-UA"/>
        </w:rPr>
        <w:t>велике</w:t>
      </w:r>
      <w:r>
        <w:rPr>
          <w:rFonts w:ascii="Times New Roman" w:hAnsi="Times New Roman"/>
          <w:sz w:val="28"/>
          <w:lang w:val="uk-UA"/>
        </w:rPr>
        <w:t xml:space="preserve"> значення, тому що по сут</w:t>
      </w:r>
      <w:r>
        <w:rPr>
          <w:rFonts w:ascii="Times New Roman" w:hAnsi="Times New Roman"/>
          <w:color w:val="000000"/>
          <w:sz w:val="28"/>
          <w:lang w:val="uk-UA"/>
        </w:rPr>
        <w:t>і</w:t>
      </w:r>
      <w:r>
        <w:rPr>
          <w:rFonts w:ascii="Times New Roman" w:hAnsi="Times New Roman"/>
          <w:sz w:val="28"/>
          <w:lang w:val="uk-UA"/>
        </w:rPr>
        <w:t xml:space="preserve"> в ній знаходять своє конкретне </w:t>
      </w:r>
      <w:r>
        <w:rPr>
          <w:rFonts w:ascii="Times New Roman" w:hAnsi="Times New Roman"/>
          <w:color w:val="000000"/>
          <w:sz w:val="28"/>
          <w:lang w:val="uk-UA"/>
        </w:rPr>
        <w:t>вираження</w:t>
      </w:r>
      <w:r>
        <w:rPr>
          <w:rFonts w:ascii="Times New Roman" w:hAnsi="Times New Roman"/>
          <w:sz w:val="28"/>
          <w:lang w:val="uk-UA"/>
        </w:rPr>
        <w:t xml:space="preserve"> основні </w:t>
      </w:r>
      <w:r>
        <w:rPr>
          <w:rFonts w:ascii="Times New Roman" w:hAnsi="Times New Roman"/>
          <w:color w:val="000000"/>
          <w:sz w:val="28"/>
          <w:lang w:val="uk-UA"/>
        </w:rPr>
        <w:t>положення</w:t>
      </w:r>
      <w:r>
        <w:rPr>
          <w:rFonts w:ascii="Times New Roman" w:hAnsi="Times New Roman"/>
          <w:sz w:val="28"/>
          <w:lang w:val="uk-UA"/>
        </w:rPr>
        <w:t xml:space="preserve"> методики дослідження. Крім відповідного визначення категорій і </w:t>
      </w:r>
      <w:r>
        <w:rPr>
          <w:rFonts w:ascii="Times New Roman" w:hAnsi="Times New Roman"/>
          <w:color w:val="000000"/>
          <w:sz w:val="28"/>
          <w:lang w:val="uk-UA"/>
        </w:rPr>
        <w:t>підкатегорій</w:t>
      </w:r>
      <w:r>
        <w:rPr>
          <w:rFonts w:ascii="Times New Roman" w:hAnsi="Times New Roman"/>
          <w:sz w:val="28"/>
          <w:lang w:val="uk-UA"/>
        </w:rPr>
        <w:t xml:space="preserve"> та </w:t>
      </w:r>
      <w:r>
        <w:rPr>
          <w:rFonts w:ascii="Times New Roman" w:hAnsi="Times New Roman"/>
          <w:color w:val="000000"/>
          <w:sz w:val="28"/>
          <w:lang w:val="uk-UA"/>
        </w:rPr>
        <w:t>інших</w:t>
      </w:r>
      <w:r>
        <w:rPr>
          <w:rFonts w:ascii="Times New Roman" w:hAnsi="Times New Roman"/>
          <w:sz w:val="28"/>
          <w:lang w:val="uk-UA"/>
        </w:rPr>
        <w:t xml:space="preserve"> одиниць аналізу до </w:t>
      </w:r>
      <w:r>
        <w:rPr>
          <w:rFonts w:ascii="Times New Roman" w:hAnsi="Times New Roman"/>
          <w:color w:val="000000"/>
          <w:sz w:val="28"/>
          <w:lang w:val="uk-UA"/>
        </w:rPr>
        <w:t>кодувальної</w:t>
      </w:r>
      <w:r>
        <w:rPr>
          <w:rFonts w:ascii="Times New Roman" w:hAnsi="Times New Roman"/>
          <w:sz w:val="28"/>
          <w:lang w:val="uk-UA"/>
        </w:rPr>
        <w:t xml:space="preserve"> інструкції включаються правила кодування, обмовлюються спірні випадки і т.</w:t>
      </w:r>
      <w:r w:rsidR="00945FDC">
        <w:rPr>
          <w:rFonts w:ascii="Times New Roman" w:hAnsi="Times New Roman"/>
          <w:sz w:val="28"/>
          <w:lang w:val="uk-UA"/>
        </w:rPr>
        <w:t>п</w:t>
      </w:r>
      <w:r>
        <w:rPr>
          <w:rFonts w:ascii="Times New Roman" w:hAnsi="Times New Roman"/>
          <w:sz w:val="28"/>
          <w:lang w:val="uk-UA"/>
        </w:rPr>
        <w:t xml:space="preserve">. При впорядкуванні конкретного коду в категоріях передбачається </w:t>
      </w:r>
      <w:r>
        <w:rPr>
          <w:rFonts w:ascii="Times New Roman" w:hAnsi="Times New Roman"/>
          <w:color w:val="000000"/>
          <w:sz w:val="28"/>
          <w:lang w:val="uk-UA"/>
        </w:rPr>
        <w:t>підкатегорія</w:t>
      </w:r>
      <w:r>
        <w:rPr>
          <w:rFonts w:ascii="Times New Roman" w:hAnsi="Times New Roman"/>
          <w:sz w:val="28"/>
          <w:lang w:val="uk-UA"/>
        </w:rPr>
        <w:t xml:space="preserve"> "</w:t>
      </w:r>
      <w:r>
        <w:rPr>
          <w:rFonts w:ascii="Times New Roman" w:hAnsi="Times New Roman"/>
          <w:color w:val="000000"/>
          <w:sz w:val="28"/>
          <w:lang w:val="uk-UA"/>
        </w:rPr>
        <w:t>інше</w:t>
      </w:r>
      <w:r>
        <w:rPr>
          <w:rFonts w:ascii="Times New Roman" w:hAnsi="Times New Roman"/>
          <w:sz w:val="28"/>
          <w:lang w:val="uk-UA"/>
        </w:rPr>
        <w:t xml:space="preserve">", до якої включаються ті індикатори даної категорії, що не ввійшли у виділені </w:t>
      </w:r>
      <w:r>
        <w:rPr>
          <w:rFonts w:ascii="Times New Roman" w:hAnsi="Times New Roman"/>
          <w:color w:val="000000"/>
          <w:sz w:val="28"/>
          <w:lang w:val="uk-UA"/>
        </w:rPr>
        <w:t>підкатегорії</w:t>
      </w:r>
      <w:r>
        <w:rPr>
          <w:rFonts w:ascii="Times New Roman" w:hAnsi="Times New Roman"/>
          <w:sz w:val="28"/>
          <w:lang w:val="uk-UA"/>
        </w:rPr>
        <w:t xml:space="preserve">, але, проте, </w:t>
      </w:r>
      <w:r>
        <w:rPr>
          <w:rFonts w:ascii="Times New Roman" w:hAnsi="Times New Roman"/>
          <w:color w:val="000000"/>
          <w:sz w:val="28"/>
          <w:lang w:val="uk-UA"/>
        </w:rPr>
        <w:t>є</w:t>
      </w:r>
      <w:r>
        <w:rPr>
          <w:rFonts w:ascii="Times New Roman" w:hAnsi="Times New Roman"/>
          <w:sz w:val="28"/>
          <w:lang w:val="uk-UA"/>
        </w:rPr>
        <w:t xml:space="preserve"> її референтами і тому повинні бути зафіксовані в частоті (і обсязі) її згадувань. Необхідність введення </w:t>
      </w:r>
      <w:r>
        <w:rPr>
          <w:rFonts w:ascii="Times New Roman" w:hAnsi="Times New Roman"/>
          <w:color w:val="000000"/>
          <w:sz w:val="28"/>
          <w:lang w:val="uk-UA"/>
        </w:rPr>
        <w:t>підкатегорії</w:t>
      </w:r>
      <w:r>
        <w:rPr>
          <w:rFonts w:ascii="Times New Roman" w:hAnsi="Times New Roman"/>
          <w:sz w:val="28"/>
          <w:lang w:val="uk-UA"/>
        </w:rPr>
        <w:t xml:space="preserve"> "</w:t>
      </w:r>
      <w:r>
        <w:rPr>
          <w:rFonts w:ascii="Times New Roman" w:hAnsi="Times New Roman"/>
          <w:color w:val="000000"/>
          <w:sz w:val="28"/>
          <w:lang w:val="uk-UA"/>
        </w:rPr>
        <w:t>інше</w:t>
      </w:r>
      <w:r>
        <w:rPr>
          <w:rFonts w:ascii="Times New Roman" w:hAnsi="Times New Roman"/>
          <w:sz w:val="28"/>
          <w:lang w:val="uk-UA"/>
        </w:rPr>
        <w:t xml:space="preserve">" викликається тим, що заздалегідь неможливо, а часто і не потрібно передбачати </w:t>
      </w:r>
      <w:r>
        <w:rPr>
          <w:rFonts w:ascii="Times New Roman" w:hAnsi="Times New Roman"/>
          <w:color w:val="000000"/>
          <w:sz w:val="28"/>
          <w:lang w:val="uk-UA"/>
        </w:rPr>
        <w:t>всі</w:t>
      </w:r>
      <w:r>
        <w:rPr>
          <w:rFonts w:ascii="Times New Roman" w:hAnsi="Times New Roman"/>
          <w:sz w:val="28"/>
          <w:lang w:val="uk-UA"/>
        </w:rPr>
        <w:t xml:space="preserve"> </w:t>
      </w:r>
      <w:r>
        <w:rPr>
          <w:rFonts w:ascii="Times New Roman" w:hAnsi="Times New Roman"/>
          <w:color w:val="000000"/>
          <w:sz w:val="28"/>
          <w:lang w:val="uk-UA"/>
        </w:rPr>
        <w:t>підкатегорії</w:t>
      </w:r>
      <w:r>
        <w:rPr>
          <w:rFonts w:ascii="Times New Roman" w:hAnsi="Times New Roman"/>
          <w:sz w:val="28"/>
          <w:lang w:val="uk-UA"/>
        </w:rPr>
        <w:t>.</w:t>
      </w:r>
    </w:p>
    <w:p w:rsidR="002F46B7" w:rsidRDefault="002F46B7" w:rsidP="002F46B7">
      <w:pPr>
        <w:pStyle w:val="FR5"/>
        <w:spacing w:line="240" w:lineRule="auto"/>
        <w:ind w:firstLine="520"/>
        <w:jc w:val="both"/>
        <w:rPr>
          <w:rFonts w:ascii="Times New Roman" w:hAnsi="Times New Roman"/>
          <w:sz w:val="28"/>
          <w:lang w:val="uk-UA"/>
        </w:rPr>
      </w:pPr>
      <w:r>
        <w:rPr>
          <w:rFonts w:ascii="Times New Roman" w:hAnsi="Times New Roman"/>
          <w:sz w:val="28"/>
          <w:lang w:val="uk-UA"/>
        </w:rPr>
        <w:t xml:space="preserve">Після складання </w:t>
      </w:r>
      <w:r>
        <w:rPr>
          <w:rFonts w:ascii="Times New Roman" w:hAnsi="Times New Roman"/>
          <w:color w:val="000000"/>
          <w:sz w:val="28"/>
          <w:lang w:val="uk-UA"/>
        </w:rPr>
        <w:t xml:space="preserve">кодувальної </w:t>
      </w:r>
      <w:r>
        <w:rPr>
          <w:rFonts w:ascii="Times New Roman" w:hAnsi="Times New Roman"/>
          <w:sz w:val="28"/>
          <w:lang w:val="uk-UA"/>
        </w:rPr>
        <w:t xml:space="preserve">інструкції здійснюється пілотажне </w:t>
      </w:r>
      <w:r>
        <w:rPr>
          <w:rFonts w:ascii="Times New Roman" w:hAnsi="Times New Roman"/>
          <w:color w:val="000000"/>
          <w:sz w:val="28"/>
          <w:lang w:val="uk-UA"/>
        </w:rPr>
        <w:t>кодування</w:t>
      </w:r>
      <w:r>
        <w:rPr>
          <w:rFonts w:ascii="Times New Roman" w:hAnsi="Times New Roman"/>
          <w:sz w:val="28"/>
          <w:lang w:val="uk-UA"/>
        </w:rPr>
        <w:t xml:space="preserve"> тексту. Тобто, на даному етапі здійснюється </w:t>
      </w:r>
      <w:r>
        <w:rPr>
          <w:rFonts w:ascii="Times New Roman" w:hAnsi="Times New Roman"/>
          <w:color w:val="000000"/>
          <w:sz w:val="28"/>
          <w:lang w:val="uk-UA"/>
        </w:rPr>
        <w:t>кодування</w:t>
      </w:r>
      <w:r>
        <w:rPr>
          <w:rFonts w:ascii="Times New Roman" w:hAnsi="Times New Roman"/>
          <w:sz w:val="28"/>
          <w:lang w:val="uk-UA"/>
        </w:rPr>
        <w:t xml:space="preserve"> частини досліджуваного масиву текстів із метою апробації методики, викладеної в </w:t>
      </w:r>
      <w:r>
        <w:rPr>
          <w:rFonts w:ascii="Times New Roman" w:hAnsi="Times New Roman"/>
          <w:color w:val="000000"/>
          <w:sz w:val="28"/>
          <w:lang w:val="uk-UA"/>
        </w:rPr>
        <w:t xml:space="preserve">кодувальній </w:t>
      </w:r>
      <w:r>
        <w:rPr>
          <w:rFonts w:ascii="Times New Roman" w:hAnsi="Times New Roman"/>
          <w:sz w:val="28"/>
          <w:lang w:val="uk-UA"/>
        </w:rPr>
        <w:t xml:space="preserve">інструкції. </w:t>
      </w:r>
      <w:r>
        <w:rPr>
          <w:rFonts w:ascii="Times New Roman" w:hAnsi="Times New Roman"/>
          <w:color w:val="000000"/>
          <w:sz w:val="28"/>
          <w:lang w:val="uk-UA"/>
        </w:rPr>
        <w:t>Кодування</w:t>
      </w:r>
      <w:r>
        <w:rPr>
          <w:rFonts w:ascii="Times New Roman" w:hAnsi="Times New Roman"/>
          <w:sz w:val="28"/>
          <w:lang w:val="uk-UA"/>
        </w:rPr>
        <w:t xml:space="preserve"> тексту являє собою процедуру безпосереднього </w:t>
      </w:r>
      <w:r>
        <w:rPr>
          <w:rFonts w:ascii="Times New Roman" w:hAnsi="Times New Roman"/>
          <w:color w:val="000000"/>
          <w:sz w:val="28"/>
          <w:lang w:val="uk-UA"/>
        </w:rPr>
        <w:t>перекладу</w:t>
      </w:r>
      <w:r>
        <w:rPr>
          <w:rFonts w:ascii="Times New Roman" w:hAnsi="Times New Roman"/>
          <w:sz w:val="28"/>
          <w:lang w:val="uk-UA"/>
        </w:rPr>
        <w:t xml:space="preserve"> якісних, змістовних одиниць (категорій, </w:t>
      </w:r>
      <w:r>
        <w:rPr>
          <w:rFonts w:ascii="Times New Roman" w:hAnsi="Times New Roman"/>
          <w:color w:val="000000"/>
          <w:sz w:val="28"/>
          <w:lang w:val="uk-UA"/>
        </w:rPr>
        <w:t>підкатегорій</w:t>
      </w:r>
      <w:r>
        <w:rPr>
          <w:rFonts w:ascii="Times New Roman" w:hAnsi="Times New Roman"/>
          <w:sz w:val="28"/>
          <w:lang w:val="uk-UA"/>
        </w:rPr>
        <w:t xml:space="preserve">) через </w:t>
      </w:r>
      <w:r>
        <w:rPr>
          <w:rFonts w:ascii="Times New Roman" w:hAnsi="Times New Roman"/>
          <w:sz w:val="28"/>
          <w:lang w:val="uk-UA"/>
        </w:rPr>
        <w:lastRenderedPageBreak/>
        <w:t xml:space="preserve">знаходження їхніх індикаторів у тексті в кількісні одиниці, тобто </w:t>
      </w:r>
      <w:r>
        <w:rPr>
          <w:rFonts w:ascii="Times New Roman" w:hAnsi="Times New Roman"/>
          <w:color w:val="000000"/>
          <w:sz w:val="28"/>
          <w:lang w:val="uk-UA"/>
        </w:rPr>
        <w:t>переклад</w:t>
      </w:r>
      <w:r>
        <w:rPr>
          <w:rFonts w:ascii="Times New Roman" w:hAnsi="Times New Roman"/>
          <w:sz w:val="28"/>
          <w:lang w:val="uk-UA"/>
        </w:rPr>
        <w:t xml:space="preserve"> текстів в умовні позначення - коди (цифри або букви, якими позначені в </w:t>
      </w:r>
      <w:r>
        <w:rPr>
          <w:rFonts w:ascii="Times New Roman" w:hAnsi="Times New Roman"/>
          <w:color w:val="000000"/>
          <w:sz w:val="28"/>
          <w:lang w:val="uk-UA"/>
        </w:rPr>
        <w:t>кодувальній</w:t>
      </w:r>
      <w:r>
        <w:rPr>
          <w:rFonts w:ascii="Times New Roman" w:hAnsi="Times New Roman"/>
          <w:sz w:val="28"/>
          <w:lang w:val="uk-UA"/>
        </w:rPr>
        <w:t xml:space="preserve"> інструкції ті або </w:t>
      </w:r>
      <w:r>
        <w:rPr>
          <w:rFonts w:ascii="Times New Roman" w:hAnsi="Times New Roman"/>
          <w:color w:val="000000"/>
          <w:sz w:val="28"/>
          <w:lang w:val="uk-UA"/>
        </w:rPr>
        <w:t>інші</w:t>
      </w:r>
      <w:r>
        <w:rPr>
          <w:rFonts w:ascii="Times New Roman" w:hAnsi="Times New Roman"/>
          <w:sz w:val="28"/>
          <w:lang w:val="uk-UA"/>
        </w:rPr>
        <w:t xml:space="preserve"> категорії і </w:t>
      </w:r>
      <w:r>
        <w:rPr>
          <w:rFonts w:ascii="Times New Roman" w:hAnsi="Times New Roman"/>
          <w:color w:val="000000"/>
          <w:sz w:val="28"/>
          <w:lang w:val="uk-UA"/>
        </w:rPr>
        <w:t>підкатегорії</w:t>
      </w:r>
      <w:r>
        <w:rPr>
          <w:rFonts w:ascii="Times New Roman" w:hAnsi="Times New Roman"/>
          <w:sz w:val="28"/>
          <w:lang w:val="uk-UA"/>
        </w:rPr>
        <w:t>).</w:t>
      </w:r>
    </w:p>
    <w:p w:rsidR="002F46B7" w:rsidRPr="00945FDC" w:rsidRDefault="002F46B7" w:rsidP="00945FDC">
      <w:pPr>
        <w:pStyle w:val="FR5"/>
        <w:spacing w:line="240" w:lineRule="auto"/>
        <w:ind w:firstLine="520"/>
        <w:jc w:val="both"/>
        <w:rPr>
          <w:rFonts w:ascii="Times New Roman" w:hAnsi="Times New Roman"/>
          <w:sz w:val="28"/>
          <w:lang w:val="uk-UA"/>
        </w:rPr>
      </w:pPr>
      <w:r>
        <w:rPr>
          <w:rFonts w:ascii="Times New Roman" w:hAnsi="Times New Roman"/>
          <w:sz w:val="28"/>
          <w:lang w:val="uk-UA"/>
        </w:rPr>
        <w:t xml:space="preserve">Подібне пілотажне </w:t>
      </w:r>
      <w:r>
        <w:rPr>
          <w:rFonts w:ascii="Times New Roman" w:hAnsi="Times New Roman"/>
          <w:color w:val="000000"/>
          <w:sz w:val="28"/>
          <w:lang w:val="uk-UA"/>
        </w:rPr>
        <w:t>кодування</w:t>
      </w:r>
      <w:r>
        <w:rPr>
          <w:rFonts w:ascii="Times New Roman" w:hAnsi="Times New Roman"/>
          <w:sz w:val="28"/>
          <w:lang w:val="uk-UA"/>
        </w:rPr>
        <w:t xml:space="preserve"> дає можливість перевірити надійність методики, тобто випробувати її на обгрунтованість (відповідність </w:t>
      </w:r>
      <w:r>
        <w:rPr>
          <w:rFonts w:ascii="Times New Roman" w:hAnsi="Times New Roman"/>
          <w:color w:val="000000"/>
          <w:sz w:val="28"/>
          <w:lang w:val="uk-UA"/>
        </w:rPr>
        <w:t>завданням</w:t>
      </w:r>
      <w:r>
        <w:rPr>
          <w:rFonts w:ascii="Times New Roman" w:hAnsi="Times New Roman"/>
          <w:sz w:val="28"/>
          <w:lang w:val="uk-UA"/>
        </w:rPr>
        <w:t xml:space="preserve"> і теоретичним поняттям дослідження) і </w:t>
      </w:r>
      <w:r>
        <w:rPr>
          <w:rFonts w:ascii="Times New Roman" w:hAnsi="Times New Roman"/>
          <w:color w:val="000000"/>
          <w:sz w:val="28"/>
          <w:lang w:val="uk-UA"/>
        </w:rPr>
        <w:t>усталеність</w:t>
      </w:r>
      <w:r>
        <w:rPr>
          <w:rFonts w:ascii="Times New Roman" w:hAnsi="Times New Roman"/>
          <w:sz w:val="28"/>
          <w:lang w:val="uk-UA"/>
        </w:rPr>
        <w:t xml:space="preserve"> (</w:t>
      </w:r>
      <w:r>
        <w:rPr>
          <w:rFonts w:ascii="Times New Roman" w:hAnsi="Times New Roman"/>
          <w:color w:val="000000"/>
          <w:sz w:val="28"/>
          <w:lang w:val="uk-UA"/>
        </w:rPr>
        <w:t>відтворюваність</w:t>
      </w:r>
      <w:r>
        <w:rPr>
          <w:rFonts w:ascii="Times New Roman" w:hAnsi="Times New Roman"/>
          <w:sz w:val="28"/>
          <w:lang w:val="uk-UA"/>
        </w:rPr>
        <w:t xml:space="preserve"> результатів).</w:t>
      </w:r>
      <w:r w:rsidR="00945FDC">
        <w:rPr>
          <w:rFonts w:ascii="Times New Roman" w:hAnsi="Times New Roman"/>
          <w:sz w:val="28"/>
          <w:lang w:val="uk-UA"/>
        </w:rPr>
        <w:t xml:space="preserve"> </w:t>
      </w:r>
      <w:r>
        <w:rPr>
          <w:rFonts w:ascii="Times New Roman" w:hAnsi="Times New Roman"/>
          <w:sz w:val="28"/>
          <w:lang w:val="uk-UA"/>
        </w:rPr>
        <w:t xml:space="preserve">Після проведення пілотажного дослідження в </w:t>
      </w:r>
      <w:r>
        <w:rPr>
          <w:rFonts w:ascii="Times New Roman" w:hAnsi="Times New Roman"/>
          <w:color w:val="000000"/>
          <w:sz w:val="28"/>
          <w:lang w:val="uk-UA"/>
        </w:rPr>
        <w:t>кодувальну</w:t>
      </w:r>
      <w:r>
        <w:rPr>
          <w:rFonts w:ascii="Times New Roman" w:hAnsi="Times New Roman"/>
          <w:sz w:val="28"/>
          <w:lang w:val="uk-UA"/>
        </w:rPr>
        <w:t xml:space="preserve"> інструкцію звичайно вносяться відповідні зміни для усунення виявлених </w:t>
      </w:r>
      <w:r>
        <w:rPr>
          <w:rFonts w:ascii="Times New Roman" w:hAnsi="Times New Roman"/>
          <w:color w:val="000000"/>
          <w:sz w:val="28"/>
          <w:lang w:val="uk-UA"/>
        </w:rPr>
        <w:t>перешкод</w:t>
      </w:r>
      <w:r>
        <w:rPr>
          <w:rFonts w:ascii="Times New Roman" w:hAnsi="Times New Roman"/>
          <w:sz w:val="28"/>
          <w:lang w:val="uk-UA"/>
        </w:rPr>
        <w:t>.</w:t>
      </w:r>
    </w:p>
    <w:p w:rsidR="002F46B7" w:rsidRPr="00945FDC" w:rsidRDefault="002F46B7" w:rsidP="00945FDC">
      <w:pPr>
        <w:pStyle w:val="FR5"/>
        <w:spacing w:line="240" w:lineRule="auto"/>
        <w:ind w:firstLine="708"/>
        <w:jc w:val="both"/>
        <w:rPr>
          <w:rFonts w:ascii="Times New Roman" w:hAnsi="Times New Roman"/>
          <w:sz w:val="28"/>
          <w:lang w:val="uk-UA"/>
        </w:rPr>
      </w:pPr>
      <w:r w:rsidRPr="00945FDC">
        <w:rPr>
          <w:rFonts w:ascii="Times New Roman" w:hAnsi="Times New Roman"/>
          <w:sz w:val="28"/>
          <w:lang w:val="uk-UA"/>
        </w:rPr>
        <w:t xml:space="preserve">Третій етап проведення </w:t>
      </w:r>
      <w:r w:rsidRPr="00945FDC">
        <w:rPr>
          <w:rFonts w:ascii="Times New Roman" w:hAnsi="Times New Roman"/>
          <w:color w:val="000000"/>
          <w:sz w:val="28"/>
          <w:lang w:val="uk-UA"/>
        </w:rPr>
        <w:t>контент-аналізу</w:t>
      </w:r>
      <w:r w:rsidR="00945FDC" w:rsidRPr="00945FDC">
        <w:rPr>
          <w:rFonts w:ascii="Times New Roman" w:hAnsi="Times New Roman"/>
          <w:color w:val="000000"/>
          <w:sz w:val="28"/>
          <w:lang w:val="uk-UA"/>
        </w:rPr>
        <w:t>: н</w:t>
      </w:r>
      <w:r w:rsidRPr="00945FDC">
        <w:rPr>
          <w:rFonts w:ascii="Times New Roman" w:hAnsi="Times New Roman"/>
          <w:sz w:val="28"/>
          <w:lang w:val="uk-UA"/>
        </w:rPr>
        <w:t xml:space="preserve">а даному етапі здійснюється </w:t>
      </w:r>
      <w:r w:rsidRPr="00945FDC">
        <w:rPr>
          <w:rFonts w:ascii="Times New Roman" w:hAnsi="Times New Roman"/>
          <w:color w:val="000000"/>
          <w:sz w:val="28"/>
          <w:lang w:val="uk-UA"/>
        </w:rPr>
        <w:t>кодування</w:t>
      </w:r>
      <w:r w:rsidRPr="00945FDC">
        <w:rPr>
          <w:rFonts w:ascii="Times New Roman" w:hAnsi="Times New Roman"/>
          <w:sz w:val="28"/>
          <w:lang w:val="uk-UA"/>
        </w:rPr>
        <w:t xml:space="preserve"> </w:t>
      </w:r>
      <w:r w:rsidRPr="00945FDC">
        <w:rPr>
          <w:rFonts w:ascii="Times New Roman" w:hAnsi="Times New Roman"/>
          <w:color w:val="000000"/>
          <w:sz w:val="28"/>
          <w:lang w:val="uk-UA"/>
        </w:rPr>
        <w:t>всього</w:t>
      </w:r>
      <w:r w:rsidRPr="00945FDC">
        <w:rPr>
          <w:rFonts w:ascii="Times New Roman" w:hAnsi="Times New Roman"/>
          <w:sz w:val="28"/>
          <w:lang w:val="uk-UA"/>
        </w:rPr>
        <w:t xml:space="preserve"> масиву досліджуваних текстів, тобто процес їхньої </w:t>
      </w:r>
      <w:r w:rsidRPr="00945FDC">
        <w:rPr>
          <w:rFonts w:ascii="Times New Roman" w:hAnsi="Times New Roman"/>
          <w:color w:val="000000"/>
          <w:sz w:val="28"/>
          <w:lang w:val="uk-UA"/>
        </w:rPr>
        <w:t>квантифікації</w:t>
      </w:r>
      <w:r w:rsidRPr="00945FDC">
        <w:rPr>
          <w:rFonts w:ascii="Times New Roman" w:hAnsi="Times New Roman"/>
          <w:sz w:val="28"/>
          <w:lang w:val="uk-UA"/>
        </w:rPr>
        <w:t xml:space="preserve"> (</w:t>
      </w:r>
      <w:r w:rsidRPr="00945FDC">
        <w:rPr>
          <w:rFonts w:ascii="Times New Roman" w:hAnsi="Times New Roman"/>
          <w:color w:val="000000"/>
          <w:sz w:val="28"/>
          <w:lang w:val="uk-UA"/>
        </w:rPr>
        <w:t>переклад</w:t>
      </w:r>
      <w:r w:rsidRPr="00945FDC">
        <w:rPr>
          <w:rFonts w:ascii="Times New Roman" w:hAnsi="Times New Roman"/>
          <w:sz w:val="28"/>
          <w:lang w:val="uk-UA"/>
        </w:rPr>
        <w:t xml:space="preserve"> у цифрове </w:t>
      </w:r>
      <w:r w:rsidRPr="00945FDC">
        <w:rPr>
          <w:rFonts w:ascii="Times New Roman" w:hAnsi="Times New Roman"/>
          <w:color w:val="000000"/>
          <w:sz w:val="28"/>
          <w:lang w:val="uk-UA"/>
        </w:rPr>
        <w:t>вираження</w:t>
      </w:r>
      <w:r w:rsidRPr="00945FDC">
        <w:rPr>
          <w:rFonts w:ascii="Times New Roman" w:hAnsi="Times New Roman"/>
          <w:sz w:val="28"/>
          <w:lang w:val="uk-UA"/>
        </w:rPr>
        <w:t xml:space="preserve">). Реєстрація частоти (і обсягу) згадування категорій і </w:t>
      </w:r>
      <w:r w:rsidRPr="00945FDC">
        <w:rPr>
          <w:rFonts w:ascii="Times New Roman" w:hAnsi="Times New Roman"/>
          <w:color w:val="000000"/>
          <w:sz w:val="28"/>
          <w:lang w:val="uk-UA"/>
        </w:rPr>
        <w:t>підкатегорій</w:t>
      </w:r>
      <w:r w:rsidRPr="00945FDC">
        <w:rPr>
          <w:rFonts w:ascii="Times New Roman" w:hAnsi="Times New Roman"/>
          <w:sz w:val="28"/>
          <w:lang w:val="uk-UA"/>
        </w:rPr>
        <w:t xml:space="preserve"> </w:t>
      </w:r>
      <w:r w:rsidRPr="00945FDC">
        <w:rPr>
          <w:rFonts w:ascii="Times New Roman" w:hAnsi="Times New Roman"/>
          <w:color w:val="000000"/>
          <w:sz w:val="28"/>
          <w:lang w:val="uk-UA"/>
        </w:rPr>
        <w:t>контент-аналізу</w:t>
      </w:r>
      <w:r w:rsidRPr="00945FDC">
        <w:rPr>
          <w:rFonts w:ascii="Times New Roman" w:hAnsi="Times New Roman"/>
          <w:sz w:val="28"/>
          <w:lang w:val="uk-UA"/>
        </w:rPr>
        <w:t xml:space="preserve"> може </w:t>
      </w:r>
      <w:r w:rsidRPr="00945FDC">
        <w:rPr>
          <w:rFonts w:ascii="Times New Roman" w:hAnsi="Times New Roman"/>
          <w:color w:val="000000"/>
          <w:sz w:val="28"/>
          <w:lang w:val="uk-UA"/>
        </w:rPr>
        <w:t>проводитися</w:t>
      </w:r>
      <w:r w:rsidRPr="00945FDC">
        <w:rPr>
          <w:rFonts w:ascii="Times New Roman" w:hAnsi="Times New Roman"/>
          <w:sz w:val="28"/>
          <w:lang w:val="uk-UA"/>
        </w:rPr>
        <w:t xml:space="preserve"> або в заздалегідь підготовлених таблицях, або на окремих картках.</w:t>
      </w:r>
    </w:p>
    <w:p w:rsidR="002F46B7" w:rsidRDefault="002F46B7" w:rsidP="00945FDC">
      <w:pPr>
        <w:pStyle w:val="FR5"/>
        <w:spacing w:line="240" w:lineRule="auto"/>
        <w:jc w:val="both"/>
        <w:rPr>
          <w:rFonts w:ascii="Times New Roman" w:hAnsi="Times New Roman"/>
          <w:sz w:val="28"/>
          <w:lang w:val="uk-UA"/>
        </w:rPr>
      </w:pPr>
      <w:r w:rsidRPr="00945FDC">
        <w:rPr>
          <w:rFonts w:ascii="Times New Roman" w:hAnsi="Times New Roman"/>
          <w:sz w:val="28"/>
          <w:lang w:val="uk-UA"/>
        </w:rPr>
        <w:t xml:space="preserve">Четвертий етап проведення </w:t>
      </w:r>
      <w:r w:rsidRPr="00945FDC">
        <w:rPr>
          <w:rFonts w:ascii="Times New Roman" w:hAnsi="Times New Roman"/>
          <w:color w:val="000000"/>
          <w:sz w:val="28"/>
          <w:lang w:val="uk-UA"/>
        </w:rPr>
        <w:t>контент-аналізу</w:t>
      </w:r>
      <w:r w:rsidR="00945FDC">
        <w:rPr>
          <w:rFonts w:ascii="Times New Roman" w:hAnsi="Times New Roman"/>
          <w:b/>
          <w:color w:val="000000"/>
          <w:sz w:val="28"/>
          <w:lang w:val="uk-UA"/>
        </w:rPr>
        <w:t xml:space="preserve"> - </w:t>
      </w:r>
      <w:r w:rsidRPr="00945FDC">
        <w:rPr>
          <w:rFonts w:ascii="Times New Roman" w:hAnsi="Times New Roman"/>
          <w:sz w:val="28"/>
          <w:lang w:val="uk-UA"/>
        </w:rPr>
        <w:t xml:space="preserve">статистичне </w:t>
      </w:r>
      <w:r w:rsidRPr="00945FDC">
        <w:rPr>
          <w:rFonts w:ascii="Times New Roman" w:hAnsi="Times New Roman"/>
          <w:color w:val="000000"/>
          <w:sz w:val="28"/>
          <w:lang w:val="uk-UA"/>
        </w:rPr>
        <w:t>опрацювання</w:t>
      </w:r>
      <w:r w:rsidRPr="00945FDC">
        <w:rPr>
          <w:rFonts w:ascii="Times New Roman" w:hAnsi="Times New Roman"/>
          <w:sz w:val="28"/>
          <w:lang w:val="uk-UA"/>
        </w:rPr>
        <w:t xml:space="preserve"> отриманих кількісних даних. Це </w:t>
      </w:r>
      <w:r w:rsidRPr="00945FDC">
        <w:rPr>
          <w:rFonts w:ascii="Times New Roman" w:hAnsi="Times New Roman"/>
          <w:color w:val="000000"/>
          <w:sz w:val="28"/>
          <w:lang w:val="uk-UA"/>
        </w:rPr>
        <w:t>опрацювання</w:t>
      </w:r>
      <w:r w:rsidRPr="00945FDC">
        <w:rPr>
          <w:rFonts w:ascii="Times New Roman" w:hAnsi="Times New Roman"/>
          <w:sz w:val="28"/>
          <w:lang w:val="uk-UA"/>
        </w:rPr>
        <w:t xml:space="preserve"> здійснюється вручну або на ЕОМ. Нерідко </w:t>
      </w:r>
      <w:r w:rsidRPr="00945FDC">
        <w:rPr>
          <w:rFonts w:ascii="Times New Roman" w:hAnsi="Times New Roman"/>
          <w:color w:val="000000"/>
          <w:sz w:val="28"/>
          <w:lang w:val="uk-UA"/>
        </w:rPr>
        <w:t>обидва</w:t>
      </w:r>
      <w:r w:rsidRPr="00945FDC">
        <w:rPr>
          <w:rFonts w:ascii="Times New Roman" w:hAnsi="Times New Roman"/>
          <w:sz w:val="28"/>
          <w:lang w:val="uk-UA"/>
        </w:rPr>
        <w:t xml:space="preserve"> ці способи використовуються одночасно в сполученні.</w:t>
      </w:r>
      <w:r>
        <w:rPr>
          <w:sz w:val="28"/>
          <w:lang w:val="uk-UA"/>
        </w:rPr>
        <w:t xml:space="preserve"> </w:t>
      </w:r>
    </w:p>
    <w:p w:rsidR="005442D3" w:rsidRPr="005442D3" w:rsidRDefault="002F46B7" w:rsidP="00E70BBC">
      <w:pPr>
        <w:pStyle w:val="FR5"/>
        <w:spacing w:line="240" w:lineRule="auto"/>
        <w:ind w:firstLine="480"/>
        <w:jc w:val="both"/>
        <w:rPr>
          <w:rFonts w:ascii="Times New Roman" w:hAnsi="Times New Roman"/>
          <w:sz w:val="28"/>
          <w:szCs w:val="28"/>
          <w:lang w:val="uk-UA"/>
        </w:rPr>
      </w:pPr>
      <w:r>
        <w:rPr>
          <w:rFonts w:ascii="Times New Roman" w:hAnsi="Times New Roman"/>
          <w:b/>
          <w:sz w:val="28"/>
          <w:lang w:val="uk-UA"/>
        </w:rPr>
        <w:t xml:space="preserve">П'ятий етап проведення </w:t>
      </w:r>
      <w:r>
        <w:rPr>
          <w:rFonts w:ascii="Times New Roman" w:hAnsi="Times New Roman"/>
          <w:b/>
          <w:color w:val="000000"/>
          <w:sz w:val="28"/>
          <w:lang w:val="uk-UA"/>
        </w:rPr>
        <w:t>контент-аналізу</w:t>
      </w:r>
      <w:r>
        <w:rPr>
          <w:rFonts w:ascii="Times New Roman" w:hAnsi="Times New Roman"/>
          <w:b/>
          <w:sz w:val="28"/>
          <w:lang w:val="uk-UA"/>
        </w:rPr>
        <w:t xml:space="preserve"> </w:t>
      </w:r>
      <w:r>
        <w:rPr>
          <w:rFonts w:ascii="Times New Roman" w:hAnsi="Times New Roman"/>
          <w:sz w:val="28"/>
          <w:lang w:val="uk-UA"/>
        </w:rPr>
        <w:t xml:space="preserve">- інтерпретація отриманих даних на основі </w:t>
      </w:r>
      <w:r>
        <w:rPr>
          <w:rFonts w:ascii="Times New Roman" w:hAnsi="Times New Roman"/>
          <w:color w:val="000000"/>
          <w:sz w:val="28"/>
          <w:lang w:val="uk-UA"/>
        </w:rPr>
        <w:t>завдань</w:t>
      </w:r>
      <w:r>
        <w:rPr>
          <w:rFonts w:ascii="Times New Roman" w:hAnsi="Times New Roman"/>
          <w:sz w:val="28"/>
          <w:lang w:val="uk-UA"/>
        </w:rPr>
        <w:t xml:space="preserve"> і теоретичного контексту дослідження. На даному </w:t>
      </w:r>
      <w:r>
        <w:rPr>
          <w:rFonts w:ascii="Times New Roman" w:hAnsi="Times New Roman"/>
          <w:color w:val="000000"/>
          <w:sz w:val="28"/>
          <w:lang w:val="uk-UA"/>
        </w:rPr>
        <w:t>останньому</w:t>
      </w:r>
      <w:r>
        <w:rPr>
          <w:rFonts w:ascii="Times New Roman" w:hAnsi="Times New Roman"/>
          <w:sz w:val="28"/>
          <w:lang w:val="uk-UA"/>
        </w:rPr>
        <w:t xml:space="preserve"> етапі дослідження, так само як і на першому, </w:t>
      </w:r>
      <w:r>
        <w:rPr>
          <w:rFonts w:ascii="Times New Roman" w:hAnsi="Times New Roman"/>
          <w:color w:val="000000"/>
          <w:sz w:val="28"/>
          <w:lang w:val="uk-UA"/>
        </w:rPr>
        <w:t>пов'язаному</w:t>
      </w:r>
      <w:r>
        <w:rPr>
          <w:rFonts w:ascii="Times New Roman" w:hAnsi="Times New Roman"/>
          <w:sz w:val="28"/>
          <w:lang w:val="uk-UA"/>
        </w:rPr>
        <w:t xml:space="preserve"> з упорядкуванням програми, особливо яскраво виступає якісна </w:t>
      </w:r>
      <w:r>
        <w:rPr>
          <w:rFonts w:ascii="Times New Roman" w:hAnsi="Times New Roman"/>
          <w:color w:val="000000"/>
          <w:sz w:val="28"/>
          <w:lang w:val="uk-UA"/>
        </w:rPr>
        <w:t>сторона</w:t>
      </w:r>
      <w:r>
        <w:rPr>
          <w:rFonts w:ascii="Times New Roman" w:hAnsi="Times New Roman"/>
          <w:sz w:val="28"/>
          <w:lang w:val="uk-UA"/>
        </w:rPr>
        <w:t xml:space="preserve"> </w:t>
      </w:r>
      <w:r>
        <w:rPr>
          <w:rFonts w:ascii="Times New Roman" w:hAnsi="Times New Roman"/>
          <w:color w:val="000000"/>
          <w:sz w:val="28"/>
          <w:lang w:val="uk-UA"/>
        </w:rPr>
        <w:t>контент-аналізу</w:t>
      </w:r>
      <w:r>
        <w:rPr>
          <w:rFonts w:ascii="Times New Roman" w:hAnsi="Times New Roman"/>
          <w:sz w:val="28"/>
          <w:lang w:val="uk-UA"/>
        </w:rPr>
        <w:t xml:space="preserve"> на відміну від кількісного аспекту, що переважає на проміжних етапах. Для адекватної інтерпретації результатів і їхнього співвіднесення з даними, отриманими за допомогою </w:t>
      </w:r>
      <w:r>
        <w:rPr>
          <w:rFonts w:ascii="Times New Roman" w:hAnsi="Times New Roman"/>
          <w:color w:val="000000"/>
          <w:sz w:val="28"/>
          <w:lang w:val="uk-UA"/>
        </w:rPr>
        <w:t>інших</w:t>
      </w:r>
      <w:r>
        <w:rPr>
          <w:rFonts w:ascii="Times New Roman" w:hAnsi="Times New Roman"/>
          <w:sz w:val="28"/>
          <w:lang w:val="uk-UA"/>
        </w:rPr>
        <w:t xml:space="preserve"> методів, особливо </w:t>
      </w:r>
      <w:r>
        <w:rPr>
          <w:rFonts w:ascii="Times New Roman" w:hAnsi="Times New Roman"/>
          <w:color w:val="000000"/>
          <w:sz w:val="28"/>
          <w:lang w:val="uk-UA"/>
        </w:rPr>
        <w:t>велике</w:t>
      </w:r>
      <w:r>
        <w:rPr>
          <w:rFonts w:ascii="Times New Roman" w:hAnsi="Times New Roman"/>
          <w:sz w:val="28"/>
          <w:lang w:val="uk-UA"/>
        </w:rPr>
        <w:t xml:space="preserve"> значення має </w:t>
      </w:r>
      <w:r>
        <w:rPr>
          <w:rFonts w:ascii="Times New Roman" w:hAnsi="Times New Roman"/>
          <w:color w:val="000000"/>
          <w:sz w:val="28"/>
          <w:lang w:val="uk-UA"/>
        </w:rPr>
        <w:t>урахування</w:t>
      </w:r>
      <w:r>
        <w:rPr>
          <w:rFonts w:ascii="Times New Roman" w:hAnsi="Times New Roman"/>
          <w:sz w:val="28"/>
          <w:lang w:val="uk-UA"/>
        </w:rPr>
        <w:t xml:space="preserve"> більш яскравого теоретичного і соціального контексту. </w:t>
      </w:r>
    </w:p>
    <w:p w:rsidR="00852435" w:rsidRDefault="00852435" w:rsidP="005442D3">
      <w:pPr>
        <w:spacing w:line="240" w:lineRule="auto"/>
        <w:jc w:val="both"/>
        <w:rPr>
          <w:rFonts w:ascii="Times New Roman" w:hAnsi="Times New Roman"/>
          <w:sz w:val="28"/>
          <w:szCs w:val="28"/>
          <w:lang w:val="uk-UA"/>
        </w:rPr>
      </w:pPr>
    </w:p>
    <w:p w:rsidR="00852435" w:rsidRDefault="00852435" w:rsidP="005442D3">
      <w:pPr>
        <w:spacing w:line="240" w:lineRule="auto"/>
        <w:jc w:val="both"/>
        <w:rPr>
          <w:rFonts w:ascii="Times New Roman" w:hAnsi="Times New Roman"/>
          <w:sz w:val="28"/>
          <w:szCs w:val="28"/>
          <w:lang w:val="uk-UA"/>
        </w:rPr>
      </w:pPr>
    </w:p>
    <w:p w:rsidR="005442D3" w:rsidRDefault="005442D3" w:rsidP="005442D3">
      <w:pPr>
        <w:spacing w:line="240" w:lineRule="auto"/>
        <w:jc w:val="both"/>
        <w:rPr>
          <w:rFonts w:ascii="Times New Roman" w:hAnsi="Times New Roman"/>
          <w:b/>
          <w:sz w:val="28"/>
          <w:szCs w:val="28"/>
          <w:lang w:val="uk-UA"/>
        </w:rPr>
      </w:pPr>
      <w:r w:rsidRPr="00555252">
        <w:rPr>
          <w:rFonts w:ascii="Times New Roman" w:hAnsi="Times New Roman"/>
          <w:b/>
          <w:sz w:val="28"/>
          <w:szCs w:val="28"/>
          <w:lang w:val="uk-UA"/>
        </w:rPr>
        <w:t>Тема 17. Соціальний експеримент. Валідність та надійність експерименту.</w:t>
      </w:r>
    </w:p>
    <w:p w:rsidR="00555252" w:rsidRPr="00F3273F" w:rsidRDefault="00555252" w:rsidP="00555252">
      <w:pPr>
        <w:spacing w:line="240" w:lineRule="auto"/>
        <w:jc w:val="center"/>
        <w:rPr>
          <w:rFonts w:ascii="Times New Roman" w:hAnsi="Times New Roman"/>
          <w:b/>
          <w:sz w:val="28"/>
          <w:szCs w:val="28"/>
          <w:lang w:val="uk-UA"/>
        </w:rPr>
      </w:pPr>
      <w:r w:rsidRPr="00F3273F">
        <w:rPr>
          <w:rFonts w:ascii="Times New Roman" w:hAnsi="Times New Roman"/>
          <w:b/>
          <w:sz w:val="28"/>
          <w:szCs w:val="28"/>
          <w:lang w:val="uk-UA"/>
        </w:rPr>
        <w:t>План:</w:t>
      </w:r>
    </w:p>
    <w:p w:rsidR="006504AF" w:rsidRPr="00F3273F" w:rsidRDefault="006504AF" w:rsidP="006504AF">
      <w:pPr>
        <w:pStyle w:val="a4"/>
        <w:tabs>
          <w:tab w:val="left" w:pos="284"/>
        </w:tabs>
        <w:spacing w:before="0" w:beforeAutospacing="0" w:after="0" w:afterAutospacing="0"/>
        <w:jc w:val="both"/>
        <w:rPr>
          <w:sz w:val="28"/>
          <w:szCs w:val="28"/>
          <w:lang w:val="uk-UA"/>
        </w:rPr>
      </w:pPr>
      <w:r w:rsidRPr="00F3273F">
        <w:rPr>
          <w:sz w:val="28"/>
          <w:szCs w:val="28"/>
          <w:lang w:val="uk-UA"/>
        </w:rPr>
        <w:t>1. Сутність експериментальних програм дослідження. Види експериментів.</w:t>
      </w:r>
    </w:p>
    <w:p w:rsidR="006504AF" w:rsidRPr="00F3273F" w:rsidRDefault="006504AF" w:rsidP="006504AF">
      <w:pPr>
        <w:pStyle w:val="a4"/>
        <w:tabs>
          <w:tab w:val="left" w:pos="284"/>
        </w:tabs>
        <w:spacing w:before="0" w:beforeAutospacing="0" w:after="0" w:afterAutospacing="0"/>
        <w:jc w:val="both"/>
        <w:rPr>
          <w:sz w:val="28"/>
          <w:szCs w:val="28"/>
          <w:lang w:val="uk-UA"/>
        </w:rPr>
      </w:pPr>
      <w:r w:rsidRPr="00F3273F">
        <w:rPr>
          <w:sz w:val="28"/>
          <w:szCs w:val="28"/>
          <w:lang w:val="uk-UA"/>
        </w:rPr>
        <w:t>2. Формування груп в експерименті.</w:t>
      </w:r>
    </w:p>
    <w:p w:rsidR="006504AF" w:rsidRPr="00F3273F" w:rsidRDefault="006504AF" w:rsidP="006504AF">
      <w:pPr>
        <w:pStyle w:val="a4"/>
        <w:tabs>
          <w:tab w:val="left" w:pos="426"/>
        </w:tabs>
        <w:spacing w:before="0" w:beforeAutospacing="0" w:after="0" w:afterAutospacing="0"/>
        <w:jc w:val="both"/>
        <w:rPr>
          <w:bCs/>
          <w:sz w:val="28"/>
          <w:szCs w:val="28"/>
          <w:lang w:val="uk-UA"/>
        </w:rPr>
      </w:pPr>
      <w:r w:rsidRPr="00F3273F">
        <w:rPr>
          <w:bCs/>
          <w:sz w:val="28"/>
          <w:szCs w:val="28"/>
          <w:lang w:val="uk-UA"/>
        </w:rPr>
        <w:t xml:space="preserve">3. Польові експерименти й неекспериментальні програми. </w:t>
      </w:r>
    </w:p>
    <w:p w:rsidR="006504AF" w:rsidRPr="00F3273F" w:rsidRDefault="006504AF" w:rsidP="006504AF">
      <w:pPr>
        <w:pStyle w:val="a4"/>
        <w:tabs>
          <w:tab w:val="left" w:pos="426"/>
        </w:tabs>
        <w:spacing w:before="0" w:beforeAutospacing="0" w:after="0" w:afterAutospacing="0"/>
        <w:jc w:val="both"/>
        <w:rPr>
          <w:bCs/>
          <w:sz w:val="28"/>
          <w:szCs w:val="28"/>
          <w:lang w:val="uk-UA"/>
        </w:rPr>
      </w:pPr>
      <w:r w:rsidRPr="00F3273F">
        <w:rPr>
          <w:bCs/>
          <w:sz w:val="28"/>
          <w:szCs w:val="28"/>
          <w:lang w:val="uk-UA"/>
        </w:rPr>
        <w:t>4. Квазіекспериментальні програми</w:t>
      </w:r>
    </w:p>
    <w:p w:rsidR="006504AF" w:rsidRPr="00F3273F" w:rsidRDefault="006504AF" w:rsidP="006504AF">
      <w:pPr>
        <w:pStyle w:val="a4"/>
        <w:tabs>
          <w:tab w:val="left" w:pos="426"/>
        </w:tabs>
        <w:spacing w:before="0" w:beforeAutospacing="0" w:after="0" w:afterAutospacing="0"/>
        <w:jc w:val="both"/>
        <w:rPr>
          <w:sz w:val="28"/>
          <w:szCs w:val="28"/>
          <w:lang w:val="uk-UA"/>
        </w:rPr>
      </w:pPr>
      <w:r w:rsidRPr="00F3273F">
        <w:rPr>
          <w:sz w:val="28"/>
          <w:szCs w:val="28"/>
          <w:lang w:val="uk-UA"/>
        </w:rPr>
        <w:t>5. Валідність експерименту</w:t>
      </w:r>
    </w:p>
    <w:p w:rsidR="005442D3" w:rsidRPr="00F3273F"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BE694A" w:rsidRPr="00F3273F" w:rsidRDefault="00BE694A" w:rsidP="00BE694A">
      <w:pPr>
        <w:pStyle w:val="a4"/>
        <w:spacing w:before="0" w:beforeAutospacing="0" w:after="0" w:afterAutospacing="0"/>
        <w:ind w:left="671"/>
        <w:jc w:val="both"/>
        <w:rPr>
          <w:b/>
          <w:sz w:val="28"/>
          <w:szCs w:val="28"/>
          <w:lang w:val="uk-UA"/>
        </w:rPr>
      </w:pPr>
      <w:r w:rsidRPr="00F3273F">
        <w:rPr>
          <w:b/>
          <w:sz w:val="28"/>
          <w:szCs w:val="28"/>
          <w:lang w:val="uk-UA"/>
        </w:rPr>
        <w:t>1. Сутність експериментальних програм дослідження. Види експериментів.</w:t>
      </w:r>
    </w:p>
    <w:p w:rsidR="00D32DE5" w:rsidRPr="00F3273F" w:rsidRDefault="00D32DE5" w:rsidP="00D32DE5">
      <w:pPr>
        <w:pStyle w:val="a4"/>
        <w:spacing w:before="0" w:beforeAutospacing="0" w:after="0" w:afterAutospacing="0"/>
        <w:ind w:firstLine="709"/>
        <w:jc w:val="both"/>
        <w:rPr>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i/>
          <w:iCs/>
          <w:sz w:val="28"/>
          <w:szCs w:val="28"/>
          <w:lang w:val="uk-UA"/>
        </w:rPr>
        <w:t>Експеримент</w:t>
      </w:r>
      <w:r w:rsidRPr="00F3273F">
        <w:rPr>
          <w:sz w:val="28"/>
          <w:szCs w:val="28"/>
          <w:lang w:val="uk-UA"/>
        </w:rPr>
        <w:t xml:space="preserve"> – класичний спосіб наукового доказу. Він заснований на припущенні, що зміни в значенні однієї змінної викликають зміни в значенні інший змінної. Експеримент дозволяє нам перевірити це припущення, піддавши об'єкти, що містять залежну змінну, впливу незалежної змінної в умовах, що </w:t>
      </w:r>
      <w:r w:rsidRPr="00F3273F">
        <w:rPr>
          <w:sz w:val="28"/>
          <w:szCs w:val="28"/>
          <w:lang w:val="uk-UA"/>
        </w:rPr>
        <w:lastRenderedPageBreak/>
        <w:t>дають нам певну впевненість у тому, що будь-яка спостережувана зміна залежної змінної є результатом змін незалежної змінної.</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Для елементарної </w:t>
      </w:r>
      <w:r w:rsidRPr="00F3273F">
        <w:rPr>
          <w:b/>
          <w:bCs/>
          <w:sz w:val="28"/>
          <w:szCs w:val="28"/>
          <w:lang w:val="uk-UA"/>
        </w:rPr>
        <w:t>експериментальної програми</w:t>
      </w:r>
      <w:r w:rsidRPr="00F3273F">
        <w:rPr>
          <w:sz w:val="28"/>
          <w:szCs w:val="28"/>
          <w:lang w:val="uk-UA"/>
        </w:rPr>
        <w:t xml:space="preserve"> дослідження потрібна </w:t>
      </w:r>
      <w:r w:rsidRPr="00F3273F">
        <w:rPr>
          <w:b/>
          <w:bCs/>
          <w:sz w:val="28"/>
          <w:szCs w:val="28"/>
          <w:lang w:val="uk-UA"/>
        </w:rPr>
        <w:t>експериментальна група</w:t>
      </w:r>
      <w:r w:rsidRPr="00F3273F">
        <w:rPr>
          <w:sz w:val="28"/>
          <w:szCs w:val="28"/>
          <w:lang w:val="uk-UA"/>
        </w:rPr>
        <w:t xml:space="preserve">, що складається з осіб, які будуть піддані впливу незалежної змінної, або </w:t>
      </w:r>
      <w:r w:rsidRPr="00F3273F">
        <w:rPr>
          <w:b/>
          <w:bCs/>
          <w:sz w:val="28"/>
          <w:szCs w:val="28"/>
          <w:lang w:val="uk-UA"/>
        </w:rPr>
        <w:t>стимулу</w:t>
      </w:r>
      <w:r w:rsidRPr="00F3273F">
        <w:rPr>
          <w:sz w:val="28"/>
          <w:szCs w:val="28"/>
          <w:lang w:val="uk-UA"/>
        </w:rPr>
        <w:t xml:space="preserve">, і </w:t>
      </w:r>
      <w:r w:rsidRPr="00F3273F">
        <w:rPr>
          <w:b/>
          <w:bCs/>
          <w:sz w:val="28"/>
          <w:szCs w:val="28"/>
          <w:lang w:val="uk-UA"/>
        </w:rPr>
        <w:t>контрольна група</w:t>
      </w:r>
      <w:r w:rsidRPr="00F3273F">
        <w:rPr>
          <w:sz w:val="28"/>
          <w:szCs w:val="28"/>
          <w:lang w:val="uk-UA"/>
        </w:rPr>
        <w:t xml:space="preserve"> осіб, які подібні з експериментальною групою у всіх істотних аспектах, але не будуть піддаватися впливу стимулу. Значення залежної змінної в кожній групі виміряється до початку впливу стимулу в ході так званого </w:t>
      </w:r>
      <w:r w:rsidRPr="00F3273F">
        <w:rPr>
          <w:b/>
          <w:bCs/>
          <w:sz w:val="28"/>
          <w:szCs w:val="28"/>
          <w:lang w:val="uk-UA"/>
        </w:rPr>
        <w:t>попереднього тестування</w:t>
      </w:r>
      <w:r w:rsidRPr="00F3273F">
        <w:rPr>
          <w:sz w:val="28"/>
          <w:szCs w:val="28"/>
          <w:lang w:val="uk-UA"/>
        </w:rPr>
        <w:t xml:space="preserve"> (pretest) і потім ще раз після того, як експериментальна група піддалася впливу стимулу, у ході </w:t>
      </w:r>
      <w:r w:rsidRPr="00F3273F">
        <w:rPr>
          <w:b/>
          <w:bCs/>
          <w:sz w:val="28"/>
          <w:szCs w:val="28"/>
          <w:lang w:val="uk-UA"/>
        </w:rPr>
        <w:t>контрольного тестування</w:t>
      </w:r>
      <w:r w:rsidRPr="00F3273F">
        <w:rPr>
          <w:sz w:val="28"/>
          <w:szCs w:val="28"/>
          <w:lang w:val="uk-UA"/>
        </w:rPr>
        <w:t xml:space="preserve"> (posttest). Висновок про вплив стимулу (незалежної змінної) робиться на підставі порівняння оцінок попереднього тесту й контрольного тесту для кожної групи. Чим більше відмінність у значеннях між попереднім тестом і контрольним тестом у кожній групі, тем більший вплив приписується незалежної змінної. У</w:t>
      </w:r>
      <w:r w:rsidRPr="00F3273F">
        <w:rPr>
          <w:b/>
          <w:bCs/>
          <w:sz w:val="28"/>
          <w:szCs w:val="28"/>
          <w:lang w:val="uk-UA"/>
        </w:rPr>
        <w:t xml:space="preserve"> </w:t>
      </w:r>
      <w:r w:rsidRPr="00F3273F">
        <w:rPr>
          <w:sz w:val="28"/>
          <w:szCs w:val="28"/>
          <w:lang w:val="uk-UA"/>
        </w:rPr>
        <w:t xml:space="preserve">табл.1 зображена логічна структура експериментальної програми дослідження. Значення цієї дослідницької програми полягає в тому, що вона дозволяє досягтися двох умов, що полегшують одержання валідних каузальних висновків: </w:t>
      </w:r>
      <w:r w:rsidRPr="00F3273F">
        <w:rPr>
          <w:i/>
          <w:iCs/>
          <w:sz w:val="28"/>
          <w:szCs w:val="28"/>
          <w:lang w:val="uk-UA"/>
        </w:rPr>
        <w:t>порівняння</w:t>
      </w:r>
      <w:r w:rsidRPr="00F3273F">
        <w:rPr>
          <w:sz w:val="28"/>
          <w:szCs w:val="28"/>
          <w:lang w:val="uk-UA"/>
        </w:rPr>
        <w:t xml:space="preserve"> й </w:t>
      </w:r>
      <w:r w:rsidRPr="00F3273F">
        <w:rPr>
          <w:i/>
          <w:iCs/>
          <w:sz w:val="28"/>
          <w:szCs w:val="28"/>
          <w:lang w:val="uk-UA"/>
        </w:rPr>
        <w:t>управління</w:t>
      </w:r>
      <w:r w:rsidRPr="00F3273F">
        <w:rPr>
          <w:sz w:val="28"/>
          <w:szCs w:val="28"/>
          <w:lang w:val="uk-UA"/>
        </w:rPr>
        <w:t>.</w:t>
      </w:r>
    </w:p>
    <w:p w:rsidR="00D32DE5" w:rsidRPr="00F3273F" w:rsidRDefault="00D32DE5" w:rsidP="00D32DE5">
      <w:pPr>
        <w:pStyle w:val="a4"/>
        <w:spacing w:before="0" w:beforeAutospacing="0" w:after="0" w:afterAutospacing="0"/>
        <w:ind w:firstLine="709"/>
        <w:jc w:val="right"/>
        <w:rPr>
          <w:b/>
          <w:bCs/>
          <w:iCs/>
          <w:sz w:val="28"/>
          <w:szCs w:val="28"/>
          <w:lang w:val="uk-UA"/>
        </w:rPr>
      </w:pPr>
      <w:r w:rsidRPr="00F3273F">
        <w:rPr>
          <w:b/>
          <w:bCs/>
          <w:iCs/>
          <w:sz w:val="28"/>
          <w:szCs w:val="28"/>
          <w:lang w:val="uk-UA"/>
        </w:rPr>
        <w:t>Таблиця 1</w:t>
      </w:r>
    </w:p>
    <w:p w:rsidR="00D32DE5" w:rsidRPr="00F3273F" w:rsidRDefault="00D32DE5" w:rsidP="00D32DE5">
      <w:pPr>
        <w:pStyle w:val="a4"/>
        <w:spacing w:before="0" w:beforeAutospacing="0" w:after="0" w:afterAutospacing="0"/>
        <w:ind w:firstLine="709"/>
        <w:jc w:val="center"/>
        <w:rPr>
          <w:b/>
          <w:bCs/>
          <w:sz w:val="28"/>
          <w:szCs w:val="28"/>
          <w:lang w:val="uk-UA"/>
        </w:rPr>
      </w:pPr>
      <w:r w:rsidRPr="00F3273F">
        <w:rPr>
          <w:b/>
          <w:bCs/>
          <w:sz w:val="28"/>
          <w:szCs w:val="28"/>
          <w:lang w:val="uk-UA"/>
        </w:rPr>
        <w:t>Програма класичного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418"/>
        <w:gridCol w:w="1701"/>
        <w:gridCol w:w="2800"/>
      </w:tblGrid>
      <w:tr w:rsidR="00D32DE5" w:rsidRPr="00F3273F" w:rsidTr="00D32DE5">
        <w:tc>
          <w:tcPr>
            <w:tcW w:w="1809"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Група</w:t>
            </w:r>
          </w:p>
        </w:tc>
        <w:tc>
          <w:tcPr>
            <w:tcW w:w="1843"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Момент</w:t>
            </w:r>
            <w:r w:rsidRPr="00F3273F">
              <w:rPr>
                <w:sz w:val="28"/>
                <w:szCs w:val="28"/>
                <w:lang w:val="uk-UA"/>
              </w:rPr>
              <w:br/>
              <w:t xml:space="preserve"> часу 1</w:t>
            </w:r>
          </w:p>
        </w:tc>
        <w:tc>
          <w:tcPr>
            <w:tcW w:w="1418"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Момент</w:t>
            </w:r>
            <w:r w:rsidRPr="00F3273F">
              <w:rPr>
                <w:sz w:val="28"/>
                <w:szCs w:val="28"/>
                <w:lang w:val="uk-UA"/>
              </w:rPr>
              <w:br/>
              <w:t xml:space="preserve"> часу 2</w:t>
            </w:r>
          </w:p>
        </w:tc>
        <w:tc>
          <w:tcPr>
            <w:tcW w:w="1701"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Момент</w:t>
            </w:r>
            <w:r w:rsidRPr="00F3273F">
              <w:rPr>
                <w:sz w:val="28"/>
                <w:szCs w:val="28"/>
                <w:lang w:val="uk-UA"/>
              </w:rPr>
              <w:br/>
              <w:t xml:space="preserve"> часу 3</w:t>
            </w:r>
          </w:p>
        </w:tc>
        <w:tc>
          <w:tcPr>
            <w:tcW w:w="2800"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Формула результату</w:t>
            </w:r>
          </w:p>
        </w:tc>
      </w:tr>
      <w:tr w:rsidR="00D32DE5" w:rsidRPr="00F3273F" w:rsidTr="00D32DE5">
        <w:tc>
          <w:tcPr>
            <w:tcW w:w="1809"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Експериментальна</w:t>
            </w:r>
          </w:p>
        </w:tc>
        <w:tc>
          <w:tcPr>
            <w:tcW w:w="1843"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Попередній тест</w:t>
            </w:r>
          </w:p>
        </w:tc>
        <w:tc>
          <w:tcPr>
            <w:tcW w:w="1418"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Стимул</w:t>
            </w:r>
          </w:p>
        </w:tc>
        <w:tc>
          <w:tcPr>
            <w:tcW w:w="1701"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Контрольний тест</w:t>
            </w:r>
          </w:p>
        </w:tc>
        <w:tc>
          <w:tcPr>
            <w:tcW w:w="2800" w:type="dxa"/>
            <w:vMerge w:val="restart"/>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rPr>
                <w:b/>
                <w:bCs/>
                <w:sz w:val="28"/>
                <w:szCs w:val="28"/>
                <w:lang w:val="uk-UA"/>
              </w:rPr>
            </w:pPr>
            <w:r w:rsidRPr="00F3273F">
              <w:rPr>
                <w:sz w:val="28"/>
                <w:szCs w:val="28"/>
                <w:lang w:val="uk-UA"/>
              </w:rPr>
              <w:t xml:space="preserve">Результат ( для експериментальної змінної) = (контрольний тест </w:t>
            </w:r>
            <w:r w:rsidRPr="00F3273F">
              <w:rPr>
                <w:b/>
                <w:bCs/>
                <w:sz w:val="28"/>
                <w:szCs w:val="28"/>
                <w:lang w:val="uk-UA"/>
              </w:rPr>
              <w:t>е</w:t>
            </w:r>
            <w:r w:rsidRPr="00F3273F">
              <w:rPr>
                <w:sz w:val="28"/>
                <w:szCs w:val="28"/>
                <w:lang w:val="uk-UA"/>
              </w:rPr>
              <w:t xml:space="preserve"> – попередній тест </w:t>
            </w:r>
            <w:r w:rsidRPr="00F3273F">
              <w:rPr>
                <w:b/>
                <w:bCs/>
                <w:sz w:val="28"/>
                <w:szCs w:val="28"/>
                <w:lang w:val="uk-UA"/>
              </w:rPr>
              <w:t>е)</w:t>
            </w:r>
            <w:r w:rsidRPr="00F3273F">
              <w:rPr>
                <w:sz w:val="28"/>
                <w:szCs w:val="28"/>
                <w:lang w:val="uk-UA"/>
              </w:rPr>
              <w:t xml:space="preserve"> – (контрольний тест </w:t>
            </w:r>
            <w:r w:rsidRPr="00F3273F">
              <w:rPr>
                <w:b/>
                <w:bCs/>
                <w:sz w:val="28"/>
                <w:szCs w:val="28"/>
                <w:lang w:val="uk-UA"/>
              </w:rPr>
              <w:t xml:space="preserve">к </w:t>
            </w:r>
            <w:r w:rsidRPr="00F3273F">
              <w:rPr>
                <w:sz w:val="28"/>
                <w:szCs w:val="28"/>
                <w:lang w:val="uk-UA"/>
              </w:rPr>
              <w:t xml:space="preserve">– попередній тест </w:t>
            </w:r>
            <w:r w:rsidRPr="00F3273F">
              <w:rPr>
                <w:b/>
                <w:bCs/>
                <w:sz w:val="28"/>
                <w:szCs w:val="28"/>
                <w:lang w:val="uk-UA"/>
              </w:rPr>
              <w:t>к)</w:t>
            </w:r>
            <w:r w:rsidRPr="00F3273F">
              <w:rPr>
                <w:sz w:val="28"/>
                <w:szCs w:val="28"/>
                <w:lang w:val="uk-UA"/>
              </w:rPr>
              <w:t>,</w:t>
            </w:r>
            <w:r w:rsidRPr="00F3273F">
              <w:rPr>
                <w:sz w:val="28"/>
                <w:szCs w:val="28"/>
                <w:lang w:val="uk-UA"/>
              </w:rPr>
              <w:br/>
              <w:t xml:space="preserve"> де </w:t>
            </w:r>
            <w:r w:rsidRPr="00F3273F">
              <w:rPr>
                <w:b/>
                <w:bCs/>
                <w:sz w:val="28"/>
                <w:szCs w:val="28"/>
                <w:lang w:val="uk-UA"/>
              </w:rPr>
              <w:t>е</w:t>
            </w:r>
            <w:r w:rsidRPr="00F3273F">
              <w:rPr>
                <w:sz w:val="28"/>
                <w:szCs w:val="28"/>
                <w:lang w:val="uk-UA"/>
              </w:rPr>
              <w:t xml:space="preserve"> – експериментальна група, </w:t>
            </w:r>
            <w:r w:rsidRPr="00F3273F">
              <w:rPr>
                <w:b/>
                <w:bCs/>
                <w:sz w:val="28"/>
                <w:szCs w:val="28"/>
                <w:lang w:val="uk-UA"/>
              </w:rPr>
              <w:t xml:space="preserve">к </w:t>
            </w:r>
            <w:r w:rsidRPr="00F3273F">
              <w:rPr>
                <w:sz w:val="28"/>
                <w:szCs w:val="28"/>
                <w:lang w:val="uk-UA"/>
              </w:rPr>
              <w:t>– контрольна група</w:t>
            </w:r>
          </w:p>
        </w:tc>
      </w:tr>
      <w:tr w:rsidR="00D32DE5" w:rsidRPr="00F3273F" w:rsidTr="00D32DE5">
        <w:tc>
          <w:tcPr>
            <w:tcW w:w="1809"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Контрольна</w:t>
            </w:r>
          </w:p>
        </w:tc>
        <w:tc>
          <w:tcPr>
            <w:tcW w:w="1843"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Попередній тест</w:t>
            </w:r>
          </w:p>
        </w:tc>
        <w:tc>
          <w:tcPr>
            <w:tcW w:w="1418"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Контрольний тест</w:t>
            </w: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32DE5" w:rsidRPr="00F3273F" w:rsidRDefault="00D32DE5">
            <w:pPr>
              <w:rPr>
                <w:rFonts w:ascii="Times New Roman" w:eastAsia="Times New Roman" w:hAnsi="Times New Roman"/>
                <w:b/>
                <w:bCs/>
                <w:sz w:val="28"/>
                <w:szCs w:val="28"/>
                <w:lang w:val="uk-UA"/>
              </w:rPr>
            </w:pPr>
          </w:p>
        </w:tc>
      </w:tr>
    </w:tbl>
    <w:p w:rsidR="00D32DE5" w:rsidRPr="00F3273F" w:rsidRDefault="00D32DE5" w:rsidP="00D32DE5">
      <w:pPr>
        <w:pStyle w:val="a4"/>
        <w:spacing w:before="0" w:beforeAutospacing="0" w:after="0" w:afterAutospacing="0"/>
        <w:ind w:firstLine="709"/>
        <w:jc w:val="center"/>
        <w:rPr>
          <w:b/>
          <w:bCs/>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Твердження про те, що одне явище є причиною іншого, ґрунтується на понятті зміни. Перш ніж затверджувати, що мало місце причинний вплив, ми повинні бути спроможними продемонструвати, що відбулася якась зміна, а поняття зміни передбачає порівняння. Ми повинні мати можливість порівнювати значення залежної змінної до того, як досліджувані об'єкти були піддані впливу незалежної або каузальної змінної зі значеннями залежної змінної після такого впливу; і крім того, якщо це можливо, слід порівняти значення залежної змінної після впливу з деяким показником, що задають ці значення під час відсутності якого б то ні було впливу. Експериментальна програма, з її процедурою попереднього – контрольного – тестування, з її </w:t>
      </w:r>
      <w:r w:rsidRPr="00F3273F">
        <w:rPr>
          <w:sz w:val="28"/>
          <w:szCs w:val="28"/>
          <w:lang w:val="uk-UA"/>
        </w:rPr>
        <w:lastRenderedPageBreak/>
        <w:t>експериментальної й контрольної групами, створює умови для порівнянь обох типів.</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Щоб набути впевненості, що одна змінна впливає на іншу, ми повинні мати інформацію, хто з обстежуваних зазнав впливу незалежної змінної, а хто ні, так щоб ми могли зробити необхідні порівняння. Класичний експеримент дає таку інформацію, тому що незалежну змінну вводить сам дослідник. Учений керує обстановкою, що оточує обстежуваних, так що причинний вплив відбувається не з волі випадку. Крім того, дослідник контролює обстановку таким чином, щоб гарантувати, що всі інші можливі причини зміни залежної змінної протягом часу впливу незалежному змінної на об'єкти дослідження з експерименту усунуті.</w:t>
      </w:r>
    </w:p>
    <w:p w:rsidR="00D32DE5" w:rsidRPr="00F3273F" w:rsidRDefault="00D32DE5" w:rsidP="00D32DE5">
      <w:pPr>
        <w:pStyle w:val="a4"/>
        <w:spacing w:before="0" w:beforeAutospacing="0" w:after="0" w:afterAutospacing="0"/>
        <w:ind w:firstLine="709"/>
        <w:jc w:val="both"/>
        <w:rPr>
          <w:b/>
          <w:sz w:val="28"/>
          <w:szCs w:val="28"/>
          <w:lang w:val="uk-UA"/>
        </w:rPr>
      </w:pPr>
      <w:r w:rsidRPr="00F3273F">
        <w:rPr>
          <w:b/>
          <w:sz w:val="28"/>
          <w:szCs w:val="28"/>
          <w:lang w:val="uk-UA"/>
        </w:rPr>
        <w:t>2. Формування груп в експерименті.</w:t>
      </w:r>
    </w:p>
    <w:p w:rsidR="00D32DE5" w:rsidRPr="00F3273F" w:rsidRDefault="00D32DE5" w:rsidP="00D32DE5">
      <w:pPr>
        <w:pStyle w:val="a4"/>
        <w:spacing w:before="0" w:beforeAutospacing="0" w:after="0" w:afterAutospacing="0"/>
        <w:ind w:firstLine="709"/>
        <w:jc w:val="both"/>
        <w:rPr>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Кожна з програм експерименту призначена для того, щоб надати надійний логічний базис для здійснення висновків щодо впливу однієї змінної на іншу. Щоб досягти цього, кожна програма спирається на припущення, що всі групи, які брали участь у дослідженні, в основному однакові з погляду факторів, які могли б вплинути на результат експерименту. Якщо ми з будя-якої причини не можемо вважати, що групи в основному однакові, у нас немає логічної підстави для висновку про те, що спостережувані відмінності в оцінках груп виникають внаслідок різного поводження із групами в процесі експерименту (наприклад, залежно від того, чи зазнали вони попереднє тестування), і ми не можемо навести переконливі доводи щодо причинного впливу незалежної змінної.</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Як фактично досягти усунення відмінностей між членами різних груп? Існує три підходи до формування груп. По-перше, це </w:t>
      </w:r>
      <w:r w:rsidRPr="00F3273F">
        <w:rPr>
          <w:b/>
          <w:bCs/>
          <w:sz w:val="28"/>
          <w:szCs w:val="28"/>
          <w:lang w:val="uk-UA"/>
        </w:rPr>
        <w:t>точний добір відповідностей</w:t>
      </w:r>
      <w:r w:rsidRPr="00F3273F">
        <w:rPr>
          <w:sz w:val="28"/>
          <w:szCs w:val="28"/>
          <w:lang w:val="uk-UA"/>
        </w:rPr>
        <w:t>. Визначивши, які характеристики могли б вплинути на реакцію випробуваних щодо незалежної змінної, ми відбираємо для експерименту низку випробуваних. Для кожного обраного випробуваного до складу контрольної групи підбирається інший випробуваний, який має тіж самі комбінації релевантних характеристик. У результаті виникає дві групи, тотожні з погляду характеристик, які могли б вплинути на їхню реакцію в експерименті. В ідеалі їх оцінки у попередньому тесті повинні бути дуже близькі, і ми можемо використовувати ступінь близькості, реально встановлену в ході попереднього тесту, щоб оцінити свої зусилля щодо досягнення відповідності.</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У зв'язку із цією процедурою виникає низка проблем. По-перше, якщо нам необхідно контролювати велику кількість характеристик, може виявитися, що вкрай важко вибрати випробуваних, які будуть точно відповідати усім цим характеристикам (як це потрібно при доборі відповідностей). Наприклад, ми могли б знайти людей, однакових з</w:t>
      </w:r>
      <w:r w:rsidR="009F1D9A" w:rsidRPr="00F3273F">
        <w:rPr>
          <w:sz w:val="28"/>
          <w:szCs w:val="28"/>
          <w:lang w:val="uk-UA"/>
        </w:rPr>
        <w:t>а</w:t>
      </w:r>
      <w:r w:rsidRPr="00F3273F">
        <w:rPr>
          <w:sz w:val="28"/>
          <w:szCs w:val="28"/>
          <w:lang w:val="uk-UA"/>
        </w:rPr>
        <w:t xml:space="preserve"> стат</w:t>
      </w:r>
      <w:r w:rsidR="009F1D9A" w:rsidRPr="00F3273F">
        <w:rPr>
          <w:sz w:val="28"/>
          <w:szCs w:val="28"/>
          <w:lang w:val="uk-UA"/>
        </w:rPr>
        <w:t>тю</w:t>
      </w:r>
      <w:r w:rsidRPr="00F3273F">
        <w:rPr>
          <w:sz w:val="28"/>
          <w:szCs w:val="28"/>
          <w:lang w:val="uk-UA"/>
        </w:rPr>
        <w:t>, віку</w:t>
      </w:r>
      <w:r w:rsidR="009F1D9A" w:rsidRPr="00F3273F">
        <w:rPr>
          <w:sz w:val="28"/>
          <w:szCs w:val="28"/>
          <w:lang w:val="uk-UA"/>
        </w:rPr>
        <w:t xml:space="preserve">ом </w:t>
      </w:r>
      <w:r w:rsidRPr="00F3273F">
        <w:rPr>
          <w:sz w:val="28"/>
          <w:szCs w:val="28"/>
          <w:lang w:val="uk-UA"/>
        </w:rPr>
        <w:t xml:space="preserve">й расової належності, але може виявитися нереальним підібрати їх так, щоб вони мали всі ці характеристики й при цьому мали однакову професію, рівень освіти  й однаково довго жили в даному співтоваристві. Крім того, якщо ми прагнемо застосувати програму дослідження, що передбачає наявність більш ніж дві групи, може виявитися надзвичайно важко знайти три або чотири  </w:t>
      </w:r>
      <w:r w:rsidRPr="00F3273F">
        <w:rPr>
          <w:sz w:val="28"/>
          <w:szCs w:val="28"/>
          <w:lang w:val="uk-UA"/>
        </w:rPr>
        <w:lastRenderedPageBreak/>
        <w:t>випробуваних з однаковими характеристиками. Якщо тільки ми не володіємо дуже великим фондом потенційних випробуваних або не маємо справу з найпростішим експериментом, добір відповідностей як спосіб розподілу випробуваних по експериментальним групам може виявитися неможливим.</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Другий метод – це </w:t>
      </w:r>
      <w:r w:rsidRPr="00F3273F">
        <w:rPr>
          <w:b/>
          <w:bCs/>
          <w:sz w:val="28"/>
          <w:szCs w:val="28"/>
          <w:lang w:val="uk-UA"/>
        </w:rPr>
        <w:t>метод контролю над частотним розподілом</w:t>
      </w:r>
      <w:r w:rsidRPr="00F3273F">
        <w:rPr>
          <w:sz w:val="28"/>
          <w:szCs w:val="28"/>
          <w:lang w:val="uk-UA"/>
        </w:rPr>
        <w:t xml:space="preserve">. У цьому випадку ми не проводимо зіставлення кожного випробуваного з будь-яким іншим за усіма характеристиками. Замість цього випробувані розподіляються по групам таким чином, щоб була гарантована наявність у кожній групі тих самих середніх характеристик і однаковий розподіл кожної характеристики. Може так трапитися, що не знайдеться двох випробуваних з однаковим набором характеристик статі, віку, расової приналежності й професії, однак кожна група буде характеризуватися тиєю ж самою кількістю чоловіків і жінок, однакових за середнім віком і т.п. Більше того, групи будуть характеризуватися дуже близьким розподілом цих характеристик серед їхніх членів.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Контроль над розподілом частот практикується частіше, ніж точний добір відповідностей, однак у нього є два істотні недоліки. По-перше, він дозволяє одночасно контролювати тільки одну змінну. По-друге, даний метод не дає можливості контролювати фактори, які впливають на реакції випробуваних, але не були виділені дослідником. Якщо наша теорія є неповною (а вона майже </w:t>
      </w:r>
      <w:r w:rsidRPr="00F3273F">
        <w:rPr>
          <w:i/>
          <w:iCs/>
          <w:sz w:val="28"/>
          <w:szCs w:val="28"/>
          <w:lang w:val="uk-UA"/>
        </w:rPr>
        <w:t>завжди</w:t>
      </w:r>
      <w:r w:rsidRPr="00F3273F">
        <w:rPr>
          <w:sz w:val="28"/>
          <w:szCs w:val="28"/>
          <w:lang w:val="uk-UA"/>
        </w:rPr>
        <w:t xml:space="preserve"> неповна), ми могли не встановити контроль над частотним розподілом певної важливої змінної. Якщо виявиться так, що контрольна й експериментальна група систематично відрізняються за цієї неконтрольованою змінною, можуть бути отримані перекручені результати.</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Третій метод формування груп більш гнучкий у порівнянні з точним добором відповідностей. Це метод </w:t>
      </w:r>
      <w:r w:rsidRPr="00F3273F">
        <w:rPr>
          <w:b/>
          <w:bCs/>
          <w:sz w:val="28"/>
          <w:szCs w:val="28"/>
          <w:lang w:val="uk-UA"/>
        </w:rPr>
        <w:t>рандомізації</w:t>
      </w:r>
      <w:r w:rsidRPr="00F3273F">
        <w:rPr>
          <w:sz w:val="28"/>
          <w:szCs w:val="28"/>
          <w:lang w:val="uk-UA"/>
        </w:rPr>
        <w:t xml:space="preserve">. Випробуваний, обраний зі списку всіх підходящих випробуваних, включається в групу за допомогою певного випадкового процесу, наприклад за допомогою таблиці випадкових чисел. Справжня рандомізація </w:t>
      </w:r>
      <w:r w:rsidRPr="00F3273F">
        <w:rPr>
          <w:i/>
          <w:iCs/>
          <w:sz w:val="28"/>
          <w:szCs w:val="28"/>
          <w:lang w:val="uk-UA"/>
        </w:rPr>
        <w:t>не</w:t>
      </w:r>
      <w:r w:rsidRPr="00F3273F">
        <w:rPr>
          <w:sz w:val="28"/>
          <w:szCs w:val="28"/>
          <w:lang w:val="uk-UA"/>
        </w:rPr>
        <w:t xml:space="preserve"> може бути досягнута за допомогою процедур, що мають випадковий характер (начебто так, як відібрати перших 30 людей, що виразили бажання брати участь в експерименті, в експериментальну групу, а наступних 30 – у контрольну).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Рандомізація має велику перевагу, створюючи в нас почуття впевненості, що всі наші групи подібні між собою у </w:t>
      </w:r>
      <w:r w:rsidRPr="00F3273F">
        <w:rPr>
          <w:i/>
          <w:iCs/>
          <w:sz w:val="28"/>
          <w:szCs w:val="28"/>
          <w:lang w:val="uk-UA"/>
        </w:rPr>
        <w:t>всіх</w:t>
      </w:r>
      <w:r w:rsidRPr="00F3273F">
        <w:rPr>
          <w:sz w:val="28"/>
          <w:szCs w:val="28"/>
          <w:lang w:val="uk-UA"/>
        </w:rPr>
        <w:t xml:space="preserve"> відносинах, а не тільки з погляду змінних, які ми вважаємо релевантними для експерименту, оскільки при </w:t>
      </w:r>
      <w:r w:rsidRPr="00F3273F">
        <w:rPr>
          <w:i/>
          <w:iCs/>
          <w:sz w:val="28"/>
          <w:szCs w:val="28"/>
          <w:lang w:val="uk-UA"/>
        </w:rPr>
        <w:t>відборі великого числа випробуваних</w:t>
      </w:r>
      <w:r w:rsidRPr="00F3273F">
        <w:rPr>
          <w:sz w:val="28"/>
          <w:szCs w:val="28"/>
          <w:lang w:val="uk-UA"/>
        </w:rPr>
        <w:t xml:space="preserve"> випадковий розподіл за групами гарантує нейтралізацію відмінностей між випробуваними. Таким чином, рандомізація дозволяє виключити будь-яку альтернативну конкуруючу гіпотезу, що стверджує, що спостережувані результати пояснюються певними систематичними відмінностями між групами, вона є </w:t>
      </w:r>
      <w:r w:rsidRPr="00F3273F">
        <w:rPr>
          <w:i/>
          <w:iCs/>
          <w:sz w:val="28"/>
          <w:szCs w:val="28"/>
          <w:lang w:val="uk-UA"/>
        </w:rPr>
        <w:t>ключем до успішних лабораторних експериментів</w:t>
      </w:r>
      <w:r w:rsidRPr="00F3273F">
        <w:rPr>
          <w:sz w:val="28"/>
          <w:szCs w:val="28"/>
          <w:lang w:val="uk-UA"/>
        </w:rPr>
        <w:t xml:space="preserve">. </w:t>
      </w: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b/>
          <w:bCs/>
          <w:sz w:val="28"/>
          <w:szCs w:val="28"/>
          <w:lang w:val="uk-UA"/>
        </w:rPr>
        <w:t>3. Польові експерименти й неекспериментальні програми.</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Соціологи за характером своєї діяльності рідко працюють у лабораторіях. Вони скоріше спостерігають події в природній обстановці, де менше можливості контролювати фактори, які могли б вплинути на результати дослідження. У тих випадках, коли дослідники можуть керувати незалежною </w:t>
      </w:r>
      <w:r w:rsidRPr="00F3273F">
        <w:rPr>
          <w:sz w:val="28"/>
          <w:szCs w:val="28"/>
          <w:lang w:val="uk-UA"/>
        </w:rPr>
        <w:lastRenderedPageBreak/>
        <w:t xml:space="preserve">змінною й контролювати реакцію випробуваних, але не в змозі контролювати інші аспекти ситуації, вони можуть проводити </w:t>
      </w:r>
      <w:r w:rsidRPr="00F3273F">
        <w:rPr>
          <w:b/>
          <w:bCs/>
          <w:sz w:val="28"/>
          <w:szCs w:val="28"/>
          <w:lang w:val="uk-UA"/>
        </w:rPr>
        <w:t>польові експерименти</w:t>
      </w:r>
      <w:r w:rsidRPr="00F3273F">
        <w:rPr>
          <w:sz w:val="28"/>
          <w:szCs w:val="28"/>
          <w:lang w:val="uk-UA"/>
        </w:rPr>
        <w:t>. У цих дослідженнях використовується експериментальна програма, у якій випробувані систематично розподіляються на експериментальну й контрольну групи.</w:t>
      </w:r>
    </w:p>
    <w:p w:rsidR="00D32DE5" w:rsidRPr="00852435"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У польових експериментах дослідники з великою старанністю підбирають випробуваних і здійснюють випадковий розподіл на експериментальну й контрольну групи, щоб хоч якось контролювати фонові характеристики, які можуть впливати на результати. Вони також уважно стежать за умовами, у яких перебувають випробувані протягом експерименту, щоб виключити альтернативні гіпотези, які співвідносять спостережувані результати із зовнішніми подіями, що відбуваються під час експерименту</w:t>
      </w:r>
      <w:r w:rsidR="009F1D9A" w:rsidRPr="00F3273F">
        <w:rPr>
          <w:sz w:val="28"/>
          <w:szCs w:val="28"/>
          <w:lang w:val="uk-UA"/>
        </w:rPr>
        <w:t>.</w:t>
      </w: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sz w:val="28"/>
          <w:szCs w:val="28"/>
          <w:lang w:val="uk-UA"/>
        </w:rPr>
        <w:t xml:space="preserve">У </w:t>
      </w:r>
      <w:r w:rsidRPr="00F3273F">
        <w:rPr>
          <w:i/>
          <w:iCs/>
          <w:sz w:val="28"/>
          <w:szCs w:val="28"/>
          <w:lang w:val="uk-UA"/>
        </w:rPr>
        <w:t>неекспериментальних дослідженнях</w:t>
      </w:r>
      <w:r w:rsidRPr="00F3273F">
        <w:rPr>
          <w:sz w:val="28"/>
          <w:szCs w:val="28"/>
          <w:lang w:val="uk-UA"/>
        </w:rPr>
        <w:t xml:space="preserve"> учені не в змозі контролювати ні розподіл випробуваних по експериментальним групам, ні поширення незалежної змінної, не можуть вони одержати й попередні оцінки для залежної змінної. Вони можуть бути змушені використовувати те, що називають програмою </w:t>
      </w:r>
      <w:r w:rsidRPr="00F3273F">
        <w:rPr>
          <w:i/>
          <w:iCs/>
          <w:sz w:val="28"/>
          <w:szCs w:val="28"/>
          <w:lang w:val="uk-UA"/>
        </w:rPr>
        <w:t>постфактум</w:t>
      </w:r>
      <w:r w:rsidRPr="00F3273F">
        <w:rPr>
          <w:sz w:val="28"/>
          <w:szCs w:val="28"/>
          <w:lang w:val="uk-UA"/>
        </w:rPr>
        <w:t xml:space="preserve">, у якій одне-єдине спостереження здійснюється після того, як відбулася передбачувана каузальна подія. Іноді може додаватися “контрольна група” подібних випробуваних, які не зазнали впливу незалежної змінної, і відмінності в оцінках двох груп пов'язуються із впливом незалежної змінної. Однак такі програми не дозволяють робити надійні висновки щодо впливу незалежної змінної, тому що не дають можливості виключити навіть найпростіші альтернативні гіпотези. Наприклад, ми не можемо бути впевнені навіть у тому, що значення залежної змінної, спостережуване після впливу незалежної змінної, хоч у якійсь мірі відрізняється від значення залежної змінної до цього впливу. Неекспериментальні програми підходять тільки для описових або пошукових, а не для пояснювальних досліджень. </w:t>
      </w:r>
    </w:p>
    <w:p w:rsidR="00D32DE5" w:rsidRPr="00F3273F" w:rsidRDefault="00D32DE5" w:rsidP="00D32DE5">
      <w:pPr>
        <w:pStyle w:val="a4"/>
        <w:spacing w:before="0" w:beforeAutospacing="0" w:after="0" w:afterAutospacing="0"/>
        <w:ind w:firstLine="709"/>
        <w:jc w:val="both"/>
        <w:rPr>
          <w:b/>
          <w:bCs/>
          <w:sz w:val="28"/>
          <w:szCs w:val="28"/>
          <w:lang w:val="uk-UA"/>
        </w:rPr>
      </w:pP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b/>
          <w:bCs/>
          <w:sz w:val="28"/>
          <w:szCs w:val="28"/>
          <w:lang w:val="uk-UA"/>
        </w:rPr>
        <w:t>4. Квазіекспериментальні програми</w:t>
      </w:r>
    </w:p>
    <w:p w:rsidR="00D32DE5" w:rsidRPr="00F3273F" w:rsidRDefault="00D32DE5" w:rsidP="00D32DE5">
      <w:pPr>
        <w:pStyle w:val="a4"/>
        <w:spacing w:before="0" w:beforeAutospacing="0" w:after="0" w:afterAutospacing="0"/>
        <w:ind w:firstLine="709"/>
        <w:jc w:val="both"/>
        <w:rPr>
          <w:b/>
          <w:bCs/>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Більшість дослідницьких програм, які використовуються соціологами, можна визначити як </w:t>
      </w:r>
      <w:r w:rsidRPr="00F3273F">
        <w:rPr>
          <w:b/>
          <w:bCs/>
          <w:sz w:val="28"/>
          <w:szCs w:val="28"/>
          <w:lang w:val="uk-UA"/>
        </w:rPr>
        <w:t>квазіекспериментальні</w:t>
      </w:r>
      <w:r w:rsidRPr="00F3273F">
        <w:rPr>
          <w:sz w:val="28"/>
          <w:szCs w:val="28"/>
          <w:lang w:val="uk-UA"/>
        </w:rPr>
        <w:t xml:space="preserve">. У цих дослідженнях неможливо контролювати вплив незалежної змінної або умови, при яких вона відбувається, однак дослідники намагаються імітувати експериментальну програму, або збираючи додаткові дані, або використовуючи відповідні методи аналізу даних. Правильно складені квазіекспериментальні програми дають таку можливість, </w:t>
      </w:r>
      <w:r w:rsidRPr="00F3273F">
        <w:rPr>
          <w:i/>
          <w:iCs/>
          <w:sz w:val="28"/>
          <w:szCs w:val="28"/>
          <w:lang w:val="uk-UA"/>
        </w:rPr>
        <w:t>начебто</w:t>
      </w:r>
      <w:r w:rsidRPr="00F3273F">
        <w:rPr>
          <w:sz w:val="28"/>
          <w:szCs w:val="28"/>
          <w:lang w:val="uk-UA"/>
        </w:rPr>
        <w:t xml:space="preserve"> були б використані всі контрольні характеристики справжнього експерименту; вони є надійною логічною основою для одержання причинних висновків.</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Можливо, найбільш простим типом квазіекспериментальных програм у соціології є </w:t>
      </w:r>
      <w:r w:rsidRPr="00F3273F">
        <w:rPr>
          <w:b/>
          <w:bCs/>
          <w:sz w:val="28"/>
          <w:szCs w:val="28"/>
          <w:lang w:val="uk-UA"/>
        </w:rPr>
        <w:t>експеримент ех post facto</w:t>
      </w:r>
      <w:r w:rsidRPr="00F3273F">
        <w:rPr>
          <w:sz w:val="28"/>
          <w:szCs w:val="28"/>
          <w:lang w:val="uk-UA"/>
        </w:rPr>
        <w:t xml:space="preserve">. У ході цього експерименту дослідники здійснюють одне спостереження й збирають дані про незалежну й залежну змінні і про всі інші змінні, які, на їхню думку, слід контролювати. Якщо, наприклад, ми прагнемо вивчити вплив вищої освіти на поведінку виборців, ми можемо провести дослідження на випадково обраних випробуваних. Потім ми </w:t>
      </w:r>
      <w:r w:rsidRPr="00F3273F">
        <w:rPr>
          <w:sz w:val="28"/>
          <w:szCs w:val="28"/>
          <w:lang w:val="uk-UA"/>
        </w:rPr>
        <w:lastRenderedPageBreak/>
        <w:t>аналізуємо наші дані, щоб визначити, чи дійсно люди, які подібні за іншими характеристиками (наприклад, з точки зору расової приналежності, статі, віку, місця проживання), але, які мають різний рівень освіти, голосують по-різному. Для цього існують більш тонкі статистичні методи, але найпростіше розсортувати наших респондентів по таблицях взаємної спряженості ознак, так щоб можна було досліджувати співвідношення між освытою і участю у виборах у різних категоріях інших змінних, розглядаючи, наприклад, тільки жінок або тільки чоловіків, які відвідували або не відвідували університет.</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Ця процедура дозволяє нам чинити таким чином, </w:t>
      </w:r>
      <w:r w:rsidRPr="00F3273F">
        <w:rPr>
          <w:i/>
          <w:iCs/>
          <w:sz w:val="28"/>
          <w:szCs w:val="28"/>
          <w:lang w:val="uk-UA"/>
        </w:rPr>
        <w:t>начебто</w:t>
      </w:r>
      <w:r w:rsidRPr="00F3273F">
        <w:rPr>
          <w:sz w:val="28"/>
          <w:szCs w:val="28"/>
          <w:lang w:val="uk-UA"/>
        </w:rPr>
        <w:t xml:space="preserve"> ми, почавши експеримент багато років тому, розподілили людей по експериментальним групам, проаналізували, як впливає на мотиви їх голосування вища освіта (незалежна змінна), а потім знову досліджували б їх, щоб зрозуміти, як вплинула освіта на їхню участь у виборах. Члени нашої вибірки, які не мають вищої освіти, але в інших відносинах схожі на тих, хто його має, виступають у якості контрольної групи. Оскільки в нас не було попереднього тесту, ми не можемо бути впевнені, що саме вища освіта з'явилася причиною всіх спостережуваних відмінностей у голосуванні, але, використавши додаткові дані, отримані в процесі дослідження, ми можемо виключити деякі можливі конкуруючі гіпотези й розраховувати, що випадкове формування вибірки нейтралізує вплив змінних, які ми не можемо проконтролювати при аналізі даних.</w:t>
      </w:r>
    </w:p>
    <w:p w:rsidR="00D32DE5" w:rsidRPr="00F3273F" w:rsidRDefault="00D32DE5" w:rsidP="00F3273F">
      <w:pPr>
        <w:pStyle w:val="a4"/>
        <w:spacing w:before="0" w:beforeAutospacing="0" w:after="0" w:afterAutospacing="0"/>
        <w:ind w:firstLine="709"/>
        <w:jc w:val="both"/>
        <w:rPr>
          <w:sz w:val="28"/>
          <w:szCs w:val="28"/>
          <w:lang w:val="uk-UA"/>
        </w:rPr>
      </w:pPr>
      <w:r w:rsidRPr="00F3273F">
        <w:rPr>
          <w:sz w:val="28"/>
          <w:szCs w:val="28"/>
          <w:lang w:val="uk-UA"/>
        </w:rPr>
        <w:t xml:space="preserve">Бувають ситуації, коли ми не можемо скористатися випадковою вибіркою й не можемо підібрати порівнянні контрольні групи. Це відбувається в тому випадку, якщо кількість наших одиниць аналізу невелике або вони унікальні з погляду багатьох релевантних аспектів.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У деяких випадках тенденція, з якою ми маємо справу, не так виразна й стійка, як у даному прикладі. Нехай, наприклад, міська поліція, стурбована зростанням кількості арештів за проституцію, організує кампанію щодо боротьби із цим явищем і потім прагне довідатися, наскільки вона була успішна. Значення залежної змінної (арешти за проституцію)</w:t>
      </w:r>
      <w:r w:rsidRPr="00F3273F">
        <w:rPr>
          <w:b/>
          <w:bCs/>
          <w:sz w:val="28"/>
          <w:szCs w:val="28"/>
          <w:lang w:val="uk-UA"/>
        </w:rPr>
        <w:t xml:space="preserve"> </w:t>
      </w:r>
      <w:r w:rsidRPr="00F3273F">
        <w:rPr>
          <w:sz w:val="28"/>
          <w:szCs w:val="28"/>
          <w:lang w:val="uk-UA"/>
        </w:rPr>
        <w:t xml:space="preserve">у різні роки протягом зазначеного періоду то зростають, то зменшуються. Завдання дослідника – визначити, чи є істотна відмінність між загальною тенденцією, що </w:t>
      </w:r>
      <w:r w:rsidRPr="00F3273F">
        <w:rPr>
          <w:iCs/>
          <w:sz w:val="28"/>
          <w:szCs w:val="28"/>
          <w:lang w:val="uk-UA"/>
        </w:rPr>
        <w:t>існує після</w:t>
      </w:r>
      <w:r w:rsidRPr="00F3273F">
        <w:rPr>
          <w:sz w:val="28"/>
          <w:szCs w:val="28"/>
          <w:lang w:val="uk-UA"/>
        </w:rPr>
        <w:t xml:space="preserve"> проведеною кампанією, і загальною тенденцією, що </w:t>
      </w:r>
      <w:r w:rsidRPr="00F3273F">
        <w:rPr>
          <w:iCs/>
          <w:sz w:val="28"/>
          <w:szCs w:val="28"/>
          <w:lang w:val="uk-UA"/>
        </w:rPr>
        <w:t>передує</w:t>
      </w:r>
      <w:r w:rsidRPr="00F3273F">
        <w:rPr>
          <w:sz w:val="28"/>
          <w:szCs w:val="28"/>
          <w:lang w:val="uk-UA"/>
        </w:rPr>
        <w:t xml:space="preserve"> проведенню кампанії. Один зі способів розв'язати це завдання полягає в порівнянні середньорічної кількості арештів за проституцію в роки, що передують кампанії й наступні після неї. (Середня кількість арештів у тому й іншому випадках дорівнює в даному прикладі дев'яти.) Якщо ми будемо вважати, що без проведення кампанії тенденція залишилася б без змін, то відмінність між двома середніми значеннями можна використовувати як показник впливу кампанії на </w:t>
      </w:r>
      <w:r w:rsidRPr="00F3273F">
        <w:rPr>
          <w:i/>
          <w:iCs/>
          <w:sz w:val="28"/>
          <w:szCs w:val="28"/>
          <w:lang w:val="uk-UA"/>
        </w:rPr>
        <w:t>рівень</w:t>
      </w:r>
      <w:r w:rsidRPr="00F3273F">
        <w:rPr>
          <w:sz w:val="28"/>
          <w:szCs w:val="28"/>
          <w:lang w:val="uk-UA"/>
        </w:rPr>
        <w:t xml:space="preserve"> арештів за проституцію. Інший спосіб – порівняти лінії тенденцій, що проходять через розкиди значень залежної змінної в період до кампанії й після неї, щоб визначити, чи різняться загальні тенденції.</w:t>
      </w:r>
    </w:p>
    <w:p w:rsidR="00D32DE5" w:rsidRPr="00F3273F" w:rsidRDefault="00D32DE5" w:rsidP="00D32DE5">
      <w:pPr>
        <w:pStyle w:val="a4"/>
        <w:spacing w:before="0" w:beforeAutospacing="0" w:after="0" w:afterAutospacing="0"/>
        <w:ind w:firstLine="709"/>
        <w:jc w:val="both"/>
        <w:rPr>
          <w:b/>
          <w:sz w:val="28"/>
          <w:szCs w:val="28"/>
          <w:lang w:val="uk-UA"/>
        </w:rPr>
      </w:pPr>
      <w:r w:rsidRPr="00F3273F">
        <w:rPr>
          <w:sz w:val="28"/>
          <w:szCs w:val="28"/>
          <w:lang w:val="uk-UA"/>
        </w:rPr>
        <w:t xml:space="preserve"> </w:t>
      </w:r>
      <w:r w:rsidRPr="00F3273F">
        <w:rPr>
          <w:b/>
          <w:sz w:val="28"/>
          <w:szCs w:val="28"/>
          <w:lang w:val="uk-UA"/>
        </w:rPr>
        <w:t>5. Валідність експерименту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lastRenderedPageBreak/>
        <w:t xml:space="preserve">З емпіричним дослідженням пов'язано два основні типи валідності: внутрішня валідність і зовнішня валідність. </w:t>
      </w:r>
      <w:r w:rsidRPr="00F3273F">
        <w:rPr>
          <w:b/>
          <w:bCs/>
          <w:sz w:val="28"/>
          <w:szCs w:val="28"/>
          <w:lang w:val="uk-UA"/>
        </w:rPr>
        <w:t>Внутрішня валідність</w:t>
      </w:r>
      <w:r w:rsidRPr="00F3273F">
        <w:rPr>
          <w:sz w:val="28"/>
          <w:szCs w:val="28"/>
          <w:lang w:val="uk-UA"/>
        </w:rPr>
        <w:t xml:space="preserve"> має відношення до надійності логічного базису, яке надається програмою для здійснення висновку про те, чи викликає незалежна змінна зміну залежної змінної. Питання про внутрішню валідність – це питання типу:</w:t>
      </w:r>
    </w:p>
    <w:p w:rsidR="00D32DE5" w:rsidRPr="00F3273F" w:rsidRDefault="00D32DE5" w:rsidP="00F3273F">
      <w:pPr>
        <w:pStyle w:val="a4"/>
        <w:spacing w:before="0" w:beforeAutospacing="0" w:after="0" w:afterAutospacing="0"/>
        <w:ind w:firstLine="709"/>
        <w:jc w:val="both"/>
        <w:rPr>
          <w:b/>
          <w:bCs/>
          <w:sz w:val="28"/>
          <w:szCs w:val="28"/>
          <w:lang w:val="uk-UA"/>
        </w:rPr>
      </w:pPr>
      <w:r w:rsidRPr="00F3273F">
        <w:rPr>
          <w:sz w:val="28"/>
          <w:szCs w:val="28"/>
          <w:lang w:val="uk-UA"/>
        </w:rPr>
        <w:t>“Чи є в програмі дослідження щось таке, що дозволить віднести причинний вплив за незалежн</w:t>
      </w:r>
      <w:r w:rsidR="00F3273F" w:rsidRPr="00F3273F">
        <w:rPr>
          <w:sz w:val="28"/>
          <w:szCs w:val="28"/>
          <w:lang w:val="uk-UA"/>
        </w:rPr>
        <w:t>у</w:t>
      </w:r>
      <w:r w:rsidRPr="00F3273F">
        <w:rPr>
          <w:sz w:val="28"/>
          <w:szCs w:val="28"/>
          <w:lang w:val="uk-UA"/>
        </w:rPr>
        <w:t xml:space="preserve"> змінн</w:t>
      </w:r>
      <w:r w:rsidR="00F3273F" w:rsidRPr="00F3273F">
        <w:rPr>
          <w:sz w:val="28"/>
          <w:szCs w:val="28"/>
          <w:lang w:val="uk-UA"/>
        </w:rPr>
        <w:t>у</w:t>
      </w:r>
      <w:r w:rsidRPr="00F3273F">
        <w:rPr>
          <w:sz w:val="28"/>
          <w:szCs w:val="28"/>
          <w:lang w:val="uk-UA"/>
        </w:rPr>
        <w:t xml:space="preserve"> (тоді як вона такого впливу не виявляє) або не дасть можливості встановити наявність причинного впливу, який надається незалежною змінною?” Наприклад, якщо є значний тест-ефект, який пов'язаний з використанням певного виміру, будь-яка програма, що не дає можливості контролювати цей тест-ефект, не буде мати внутрішню валідність, оскільки може змусити нас помилково проінтерпретувати зміни, викликані тест-ефектом, як доказу причинного впливу незалежної змінної. </w:t>
      </w:r>
      <w:r w:rsidRPr="00F3273F">
        <w:rPr>
          <w:b/>
          <w:bCs/>
          <w:sz w:val="28"/>
          <w:szCs w:val="28"/>
          <w:lang w:val="uk-UA"/>
        </w:rPr>
        <w:t>Зовнішня валідність</w:t>
      </w:r>
      <w:r w:rsidRPr="00F3273F">
        <w:rPr>
          <w:sz w:val="28"/>
          <w:szCs w:val="28"/>
          <w:lang w:val="uk-UA"/>
        </w:rPr>
        <w:t xml:space="preserve"> має відношення до можливості узагальнення отриманих результатів. Чи є в нас підстави сподіватися на виявлення тих же самих причинних впливів в інших умовах? Чи дає дослідження можливість зрозуміти що-небудь щодо тієї частини дійсності, яка в ньому </w:t>
      </w:r>
      <w:r w:rsidRPr="00F3273F">
        <w:rPr>
          <w:i/>
          <w:iCs/>
          <w:sz w:val="28"/>
          <w:szCs w:val="28"/>
          <w:lang w:val="uk-UA"/>
        </w:rPr>
        <w:t>не</w:t>
      </w:r>
      <w:r w:rsidRPr="00F3273F">
        <w:rPr>
          <w:sz w:val="28"/>
          <w:szCs w:val="28"/>
          <w:lang w:val="uk-UA"/>
        </w:rPr>
        <w:t xml:space="preserve"> представлена?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До основних факторів, що представляють собою загрозу як для внутрішньої, так і для зовнішньої валідності, ставляться наступні.</w:t>
      </w:r>
    </w:p>
    <w:p w:rsidR="00D32DE5" w:rsidRPr="00F3273F" w:rsidRDefault="00D32DE5" w:rsidP="00D32DE5">
      <w:pPr>
        <w:pStyle w:val="a4"/>
        <w:spacing w:before="0" w:beforeAutospacing="0" w:after="0" w:afterAutospacing="0"/>
        <w:ind w:firstLine="709"/>
        <w:jc w:val="both"/>
        <w:rPr>
          <w:b/>
          <w:bCs/>
          <w:i/>
          <w:iCs/>
          <w:sz w:val="28"/>
          <w:szCs w:val="28"/>
          <w:lang w:val="uk-UA"/>
        </w:rPr>
      </w:pPr>
      <w:r w:rsidRPr="00F3273F">
        <w:rPr>
          <w:b/>
          <w:bCs/>
          <w:i/>
          <w:iCs/>
          <w:sz w:val="28"/>
          <w:szCs w:val="28"/>
          <w:lang w:val="uk-UA"/>
        </w:rPr>
        <w:t>Фактори, що загрожують внутрішньої валідності</w:t>
      </w:r>
    </w:p>
    <w:p w:rsidR="00F3273F"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1. </w:t>
      </w:r>
      <w:r w:rsidRPr="00F3273F">
        <w:rPr>
          <w:i/>
          <w:iCs/>
          <w:sz w:val="28"/>
          <w:szCs w:val="28"/>
          <w:lang w:val="uk-UA"/>
        </w:rPr>
        <w:t>Історія:</w:t>
      </w:r>
      <w:r w:rsidRPr="00F3273F">
        <w:rPr>
          <w:sz w:val="28"/>
          <w:szCs w:val="28"/>
          <w:lang w:val="uk-UA"/>
        </w:rPr>
        <w:t xml:space="preserve"> події, відмінні від проявів незалежної змінної, які можуть змінити оцінки контрольного тесту й відбуваються в проміжку між попереднім і контрольним тестами.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2. </w:t>
      </w:r>
      <w:r w:rsidRPr="00F3273F">
        <w:rPr>
          <w:i/>
          <w:iCs/>
          <w:sz w:val="28"/>
          <w:szCs w:val="28"/>
          <w:lang w:val="uk-UA"/>
        </w:rPr>
        <w:t>Розвиток:</w:t>
      </w:r>
      <w:r w:rsidRPr="00F3273F">
        <w:rPr>
          <w:sz w:val="28"/>
          <w:szCs w:val="28"/>
          <w:lang w:val="uk-UA"/>
        </w:rPr>
        <w:t xml:space="preserve"> природні зміни, що відбуваються з випробуваними, які із часом впливають на оцінки залежної змінної поза будь-яким зв'язком з незалежної змінної (наприклад, стомлення, зріст популяції в регіонах, що піддаються аналізу, фізичне старіння).</w:t>
      </w: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sz w:val="28"/>
          <w:szCs w:val="28"/>
          <w:lang w:val="uk-UA"/>
        </w:rPr>
        <w:t xml:space="preserve">3. </w:t>
      </w:r>
      <w:r w:rsidRPr="00F3273F">
        <w:rPr>
          <w:i/>
          <w:iCs/>
          <w:sz w:val="28"/>
          <w:szCs w:val="28"/>
          <w:lang w:val="uk-UA"/>
        </w:rPr>
        <w:t>Нестабільність:</w:t>
      </w:r>
      <w:r w:rsidRPr="00F3273F">
        <w:rPr>
          <w:sz w:val="28"/>
          <w:szCs w:val="28"/>
          <w:lang w:val="uk-UA"/>
        </w:rPr>
        <w:t xml:space="preserve"> випадкові зміни в зафіксованих значеннях, що виникають внаслідок ненадійних вимірів, невідповідного вибору випробуваних або з інших причин.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4. </w:t>
      </w:r>
      <w:r w:rsidRPr="00F3273F">
        <w:rPr>
          <w:i/>
          <w:iCs/>
          <w:sz w:val="28"/>
          <w:szCs w:val="28"/>
          <w:lang w:val="uk-UA"/>
        </w:rPr>
        <w:t>Тестування:</w:t>
      </w:r>
      <w:r w:rsidRPr="00F3273F">
        <w:rPr>
          <w:sz w:val="28"/>
          <w:szCs w:val="28"/>
          <w:lang w:val="uk-UA"/>
        </w:rPr>
        <w:t xml:space="preserve"> описаний раніше тест-ефект.</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5. </w:t>
      </w:r>
      <w:r w:rsidRPr="00F3273F">
        <w:rPr>
          <w:i/>
          <w:iCs/>
          <w:sz w:val="28"/>
          <w:szCs w:val="28"/>
          <w:lang w:val="uk-UA"/>
        </w:rPr>
        <w:t>Інструментарій:</w:t>
      </w:r>
      <w:r w:rsidRPr="00F3273F">
        <w:rPr>
          <w:sz w:val="28"/>
          <w:szCs w:val="28"/>
          <w:lang w:val="uk-UA"/>
        </w:rPr>
        <w:t xml:space="preserve"> відмінності у використовуваних засобах виміру, які створюють варіації в оцінках, що не пов'язані із впливом незалежної змінної (наприклад, різні точки зору інтерв'юерів, погано відрегульований прилад, недостатньо точне кодування).</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6. </w:t>
      </w:r>
      <w:r w:rsidRPr="00F3273F">
        <w:rPr>
          <w:i/>
          <w:iCs/>
          <w:sz w:val="28"/>
          <w:szCs w:val="28"/>
          <w:lang w:val="uk-UA"/>
        </w:rPr>
        <w:t>Артефакти регресії:</w:t>
      </w:r>
      <w:r w:rsidRPr="00F3273F">
        <w:rPr>
          <w:sz w:val="28"/>
          <w:szCs w:val="28"/>
          <w:lang w:val="uk-UA"/>
        </w:rPr>
        <w:t xml:space="preserve"> зміни, що відбуваються в результаті регресії до середньої, що обговорювався раніше.</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7. </w:t>
      </w:r>
      <w:r w:rsidRPr="00F3273F">
        <w:rPr>
          <w:i/>
          <w:iCs/>
          <w:sz w:val="28"/>
          <w:szCs w:val="28"/>
          <w:lang w:val="uk-UA"/>
        </w:rPr>
        <w:t>Відбір:</w:t>
      </w:r>
      <w:r w:rsidRPr="00F3273F">
        <w:rPr>
          <w:sz w:val="28"/>
          <w:szCs w:val="28"/>
          <w:lang w:val="uk-UA"/>
        </w:rPr>
        <w:t xml:space="preserve"> відмінності в оцінках, що виникають у результаті диференційованого підходу до формування експериментальної й контрольної груп (наприклад, у тому випадку, коли члени експериментальної групи зазнають впливу незалежної змінної в законному порядку, а члени однієї з контрольних груп ідуть на це добровільно).</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8. </w:t>
      </w:r>
      <w:r w:rsidRPr="00F3273F">
        <w:rPr>
          <w:i/>
          <w:iCs/>
          <w:sz w:val="28"/>
          <w:szCs w:val="28"/>
          <w:lang w:val="uk-UA"/>
        </w:rPr>
        <w:t>Смертність в експерименті:</w:t>
      </w:r>
      <w:r w:rsidRPr="00F3273F">
        <w:rPr>
          <w:sz w:val="28"/>
          <w:szCs w:val="28"/>
          <w:lang w:val="uk-UA"/>
        </w:rPr>
        <w:t xml:space="preserve"> різні рівні втрат випробуваних в експериментальній і контрольній групі. (Наприклад, ті об'єкти, завдяки яким контрольна група в цілому реагує на незалежну змінну так само, як </w:t>
      </w:r>
      <w:r w:rsidRPr="00F3273F">
        <w:rPr>
          <w:sz w:val="28"/>
          <w:szCs w:val="28"/>
          <w:lang w:val="uk-UA"/>
        </w:rPr>
        <w:lastRenderedPageBreak/>
        <w:t>експериментальна група, можуть вибути з експерименту до контрольного тесту.)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9. </w:t>
      </w:r>
      <w:r w:rsidRPr="00F3273F">
        <w:rPr>
          <w:i/>
          <w:iCs/>
          <w:sz w:val="28"/>
          <w:szCs w:val="28"/>
          <w:lang w:val="uk-UA"/>
        </w:rPr>
        <w:t>Взаємодія відбору й розвитку:</w:t>
      </w:r>
      <w:r w:rsidRPr="00F3273F">
        <w:rPr>
          <w:sz w:val="28"/>
          <w:szCs w:val="28"/>
          <w:lang w:val="uk-UA"/>
        </w:rPr>
        <w:t xml:space="preserve"> непослідовне проведення процесів відбору, яке веде до різного рівня розвитку в експериментальній і контрольній групах. (Наприклад, в “операції залякування” випробувані експериментальної групи можуть бути старше, тому що вони виявили бажання брати участь у програмі лише після ряду арештів у якості малолітніх правопорушників, і вони, таким чином, можуть перерости злочинність неповнолітніх скоріше, ніж більш молодша контрольна група.)</w:t>
      </w:r>
    </w:p>
    <w:p w:rsidR="00D32DE5" w:rsidRPr="00F3273F" w:rsidRDefault="00D32DE5" w:rsidP="00D32DE5">
      <w:pPr>
        <w:pStyle w:val="a4"/>
        <w:spacing w:before="0" w:beforeAutospacing="0" w:after="0" w:afterAutospacing="0"/>
        <w:ind w:firstLine="709"/>
        <w:jc w:val="both"/>
        <w:rPr>
          <w:b/>
          <w:bCs/>
          <w:i/>
          <w:iCs/>
          <w:sz w:val="28"/>
          <w:szCs w:val="28"/>
          <w:lang w:val="uk-UA"/>
        </w:rPr>
      </w:pPr>
      <w:r w:rsidRPr="00F3273F">
        <w:rPr>
          <w:b/>
          <w:bCs/>
          <w:i/>
          <w:iCs/>
          <w:sz w:val="28"/>
          <w:szCs w:val="28"/>
          <w:lang w:val="uk-UA"/>
        </w:rPr>
        <w:t>Фактори, що загрожують зовнішньої валідності</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1. </w:t>
      </w:r>
      <w:r w:rsidRPr="00F3273F">
        <w:rPr>
          <w:i/>
          <w:iCs/>
          <w:sz w:val="28"/>
          <w:szCs w:val="28"/>
          <w:lang w:val="uk-UA"/>
        </w:rPr>
        <w:t>Взаємодія результатів тестування:</w:t>
      </w:r>
      <w:r w:rsidRPr="00F3273F">
        <w:rPr>
          <w:sz w:val="28"/>
          <w:szCs w:val="28"/>
          <w:lang w:val="uk-UA"/>
        </w:rPr>
        <w:t xml:space="preserve"> оцінки в контрольному тесті випробуваних, що пройшли попереднє тестування, можуть вважатися непредставницькими для сукупності, що не пройшла попередній тест, у силу того, що попередній тест певним чином підвищив чутливість випробуваних до незалежної змінної.</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2. </w:t>
      </w:r>
      <w:r w:rsidRPr="00F3273F">
        <w:rPr>
          <w:i/>
          <w:iCs/>
          <w:sz w:val="28"/>
          <w:szCs w:val="28"/>
          <w:lang w:val="uk-UA"/>
        </w:rPr>
        <w:t xml:space="preserve">Взаємодія відбору й проведення експерименту: </w:t>
      </w:r>
      <w:r w:rsidRPr="00F3273F">
        <w:rPr>
          <w:sz w:val="28"/>
          <w:szCs w:val="28"/>
          <w:lang w:val="uk-UA"/>
        </w:rPr>
        <w:t>у результаті непослідовно проведеного відбору може бути сформована експериментальна група, що реагує на незалежну змінну інакше, ніж генеральна сукупність.</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3. </w:t>
      </w:r>
      <w:r w:rsidRPr="00F3273F">
        <w:rPr>
          <w:i/>
          <w:iCs/>
          <w:sz w:val="28"/>
          <w:szCs w:val="28"/>
          <w:lang w:val="uk-UA"/>
        </w:rPr>
        <w:t xml:space="preserve">Реактивний вплив обстановки експерименту: </w:t>
      </w:r>
      <w:r w:rsidRPr="00F3273F">
        <w:rPr>
          <w:sz w:val="28"/>
          <w:szCs w:val="28"/>
          <w:lang w:val="uk-UA"/>
        </w:rPr>
        <w:t>умови експерименту можуть бути нерепрезентативні з погляду умов навколишнього світу.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4. </w:t>
      </w:r>
      <w:r w:rsidRPr="00F3273F">
        <w:rPr>
          <w:i/>
          <w:iCs/>
          <w:sz w:val="28"/>
          <w:szCs w:val="28"/>
          <w:lang w:val="uk-UA"/>
        </w:rPr>
        <w:t>Інтерференція декількох досліджень:</w:t>
      </w:r>
      <w:r w:rsidRPr="00F3273F">
        <w:rPr>
          <w:sz w:val="28"/>
          <w:szCs w:val="28"/>
          <w:lang w:val="uk-UA"/>
        </w:rPr>
        <w:t xml:space="preserve"> при одночасному здійсненні більш ніж одного дослідження можуть виникнути зміни, відмінні від тих, які виникли б, якби кожне дослідження проводилося окремо.</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5. </w:t>
      </w:r>
      <w:r w:rsidRPr="00F3273F">
        <w:rPr>
          <w:i/>
          <w:iCs/>
          <w:sz w:val="28"/>
          <w:szCs w:val="28"/>
          <w:lang w:val="uk-UA"/>
        </w:rPr>
        <w:t>Нерелевантні дані вимірів:</w:t>
      </w:r>
      <w:r w:rsidRPr="00F3273F">
        <w:rPr>
          <w:sz w:val="28"/>
          <w:szCs w:val="28"/>
          <w:lang w:val="uk-UA"/>
        </w:rPr>
        <w:t xml:space="preserve"> усі виміри відбивають різноманітні аспекти навколишньої дійсності, у число яких можуть входити нерелевантні компоненти, що створюють видимість змін при відсутності таких або реальні зміни, що маскують.</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6. </w:t>
      </w:r>
      <w:r w:rsidRPr="00F3273F">
        <w:rPr>
          <w:i/>
          <w:iCs/>
          <w:sz w:val="28"/>
          <w:szCs w:val="28"/>
          <w:lang w:val="uk-UA"/>
        </w:rPr>
        <w:t>Нерелевантні повторення досліджень:</w:t>
      </w:r>
      <w:r w:rsidRPr="00F3273F">
        <w:rPr>
          <w:sz w:val="28"/>
          <w:szCs w:val="28"/>
          <w:lang w:val="uk-UA"/>
        </w:rPr>
        <w:t xml:space="preserve"> у тому випадку, коли незалежні змінні є складними подіями ( такі, як наприклад, відвідування в'язниці в прикладі з “операцією залякування” або вища освіта), дослідники можуть не знати, який з аспектів події викликає зміну в об'єктах дослідження, і помилково не включають релевантний аспект незалежної змінної в усі експериментальні пред'явлення.</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В ідеалі в дослідженні повинна використовуватися програма, що дозволяє виключити як можна більшу кількість факторів, що представляють собою загрозу валідності. Однак і найкраща програма буде марною, якщо в нас немає ресурсів для її виконання. Часовий фактор, наявність коштів, навчених кадрів, устаткування – усе це накладає обмеження при виборі програми дослідження. Якщо дослідник не певен, що основні фактори, що здатні являти загрозу для валідності в даному дослідженні, контролюються програмою, зручної з погляду наявних обмежень на ресурси, слід відкласти реалізацію проекту до того моменту, доки потрібні ресурси з</w:t>
      </w:r>
      <w:r w:rsidRPr="00F3273F">
        <w:rPr>
          <w:sz w:val="28"/>
          <w:szCs w:val="28"/>
        </w:rPr>
        <w:t>`</w:t>
      </w:r>
      <w:r w:rsidRPr="00F3273F">
        <w:rPr>
          <w:sz w:val="28"/>
          <w:szCs w:val="28"/>
          <w:lang w:val="uk-UA"/>
        </w:rPr>
        <w:t xml:space="preserve">являться в його розпорядженні. Краще відмовитися від дослідження взагалі, </w:t>
      </w:r>
      <w:r w:rsidRPr="00F3273F">
        <w:rPr>
          <w:sz w:val="28"/>
          <w:szCs w:val="28"/>
        </w:rPr>
        <w:t>н</w:t>
      </w:r>
      <w:r w:rsidRPr="00F3273F">
        <w:rPr>
          <w:sz w:val="28"/>
          <w:szCs w:val="28"/>
          <w:lang w:val="uk-UA"/>
        </w:rPr>
        <w:t>іж провести погане дослідження, у результаті якого можна прийти до невірних висновків.</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lastRenderedPageBreak/>
        <w:t xml:space="preserve">І останнє міркування щодо програми дослідження. Воно стосується можливого в ході здійснення програми порушення професійної етики. Чи не буде нанесений буль-кому який-небудь збиток? Якщо так, то наскільки серйозний? Чи не занадто висока ціна за ту користь, яка може бути принесена суспільству? Кожний учений повинен відповісти на ці питання у відповідності зі своїми ціннісними орієнтаціями й прийнятими в його професії нормами. Єдиний керівний принцип, який ми можемо запропонувати для розв'язання такого роду проблем, – це висловити переконання, що наука існує не сама по собі, а є інструментом, що служить людству. </w:t>
      </w:r>
    </w:p>
    <w:p w:rsidR="00852435" w:rsidRDefault="00852435" w:rsidP="005442D3">
      <w:pPr>
        <w:spacing w:line="240" w:lineRule="auto"/>
        <w:jc w:val="both"/>
        <w:rPr>
          <w:rFonts w:ascii="Times New Roman" w:hAnsi="Times New Roman"/>
          <w:sz w:val="28"/>
          <w:szCs w:val="28"/>
          <w:lang w:val="uk-UA"/>
        </w:rPr>
      </w:pPr>
    </w:p>
    <w:p w:rsidR="00852435" w:rsidRDefault="00852435" w:rsidP="00852435">
      <w:pPr>
        <w:spacing w:line="240" w:lineRule="auto"/>
        <w:ind w:hanging="49"/>
        <w:jc w:val="both"/>
        <w:rPr>
          <w:rFonts w:ascii="Times New Roman" w:hAnsi="Times New Roman"/>
          <w:b/>
          <w:sz w:val="28"/>
          <w:szCs w:val="28"/>
          <w:lang w:val="uk-UA"/>
        </w:rPr>
      </w:pPr>
      <w:r w:rsidRPr="00555252">
        <w:rPr>
          <w:rFonts w:ascii="Times New Roman" w:hAnsi="Times New Roman"/>
          <w:b/>
          <w:sz w:val="28"/>
          <w:szCs w:val="28"/>
          <w:lang w:val="uk-UA"/>
        </w:rPr>
        <w:t xml:space="preserve">Тема </w:t>
      </w:r>
      <w:r>
        <w:rPr>
          <w:rFonts w:ascii="Times New Roman" w:hAnsi="Times New Roman"/>
          <w:b/>
          <w:sz w:val="28"/>
          <w:szCs w:val="28"/>
          <w:lang w:val="uk-UA"/>
        </w:rPr>
        <w:t>19</w:t>
      </w:r>
      <w:r w:rsidRPr="00555252">
        <w:rPr>
          <w:rFonts w:ascii="Times New Roman" w:hAnsi="Times New Roman"/>
          <w:b/>
          <w:sz w:val="28"/>
          <w:szCs w:val="28"/>
          <w:lang w:val="uk-UA"/>
        </w:rPr>
        <w:t xml:space="preserve">. Тестові процедури в соціології. </w:t>
      </w:r>
    </w:p>
    <w:p w:rsidR="00852435" w:rsidRPr="00555252" w:rsidRDefault="00852435" w:rsidP="00852435">
      <w:pPr>
        <w:spacing w:line="240" w:lineRule="auto"/>
        <w:ind w:hanging="49"/>
        <w:jc w:val="center"/>
        <w:rPr>
          <w:rFonts w:ascii="Times New Roman" w:hAnsi="Times New Roman"/>
          <w:b/>
          <w:sz w:val="28"/>
          <w:szCs w:val="28"/>
          <w:lang w:val="uk-UA"/>
        </w:rPr>
      </w:pPr>
      <w:r>
        <w:rPr>
          <w:rFonts w:ascii="Times New Roman" w:hAnsi="Times New Roman"/>
          <w:b/>
          <w:sz w:val="28"/>
          <w:szCs w:val="28"/>
          <w:lang w:val="uk-UA"/>
        </w:rPr>
        <w:t>План:</w:t>
      </w:r>
    </w:p>
    <w:p w:rsidR="00852435" w:rsidRPr="005C26BF" w:rsidRDefault="00852435" w:rsidP="00852435">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r w:rsidRPr="005C26BF">
        <w:rPr>
          <w:rFonts w:ascii="Times New Roman" w:hAnsi="Times New Roman"/>
          <w:bCs/>
          <w:color w:val="000000"/>
          <w:sz w:val="28"/>
          <w:szCs w:val="28"/>
          <w:lang w:val="uk-UA" w:eastAsia="uk-UA"/>
        </w:rPr>
        <w:t>1. Психологічні тести.</w:t>
      </w:r>
    </w:p>
    <w:p w:rsidR="00852435" w:rsidRPr="005C26BF" w:rsidRDefault="00852435" w:rsidP="00852435">
      <w:pPr>
        <w:shd w:val="clear" w:color="auto" w:fill="FFFFFF"/>
        <w:spacing w:after="0" w:line="240" w:lineRule="auto"/>
        <w:jc w:val="both"/>
        <w:rPr>
          <w:rFonts w:ascii="Times New Roman" w:hAnsi="Times New Roman"/>
          <w:sz w:val="28"/>
          <w:szCs w:val="28"/>
          <w:lang w:val="uk-UA"/>
        </w:rPr>
      </w:pPr>
      <w:r w:rsidRPr="005C26BF">
        <w:rPr>
          <w:rFonts w:ascii="Times New Roman" w:hAnsi="Times New Roman"/>
          <w:bCs/>
          <w:color w:val="000000"/>
          <w:sz w:val="28"/>
          <w:szCs w:val="28"/>
          <w:lang w:val="uk-UA" w:eastAsia="uk-UA"/>
        </w:rPr>
        <w:t>2. Тест Куна-Маркпартленда</w:t>
      </w:r>
      <w:r>
        <w:rPr>
          <w:rFonts w:ascii="Times New Roman" w:hAnsi="Times New Roman"/>
          <w:bCs/>
          <w:color w:val="000000"/>
          <w:sz w:val="28"/>
          <w:szCs w:val="28"/>
          <w:lang w:val="uk-UA" w:eastAsia="uk-UA"/>
        </w:rPr>
        <w:t>.</w:t>
      </w:r>
    </w:p>
    <w:p w:rsidR="00852435" w:rsidRPr="005C26BF" w:rsidRDefault="00852435" w:rsidP="00852435">
      <w:pPr>
        <w:shd w:val="clear" w:color="auto" w:fill="FFFFFF"/>
        <w:autoSpaceDE w:val="0"/>
        <w:autoSpaceDN w:val="0"/>
        <w:adjustRightInd w:val="0"/>
        <w:spacing w:after="0" w:line="240" w:lineRule="auto"/>
        <w:jc w:val="both"/>
        <w:rPr>
          <w:rFonts w:ascii="Times New Roman" w:hAnsi="Times New Roman"/>
          <w:iCs/>
          <w:color w:val="000000"/>
          <w:sz w:val="28"/>
          <w:szCs w:val="28"/>
          <w:lang w:val="uk-UA"/>
        </w:rPr>
      </w:pPr>
      <w:r w:rsidRPr="005C26BF">
        <w:rPr>
          <w:rFonts w:ascii="Times New Roman" w:hAnsi="Times New Roman"/>
          <w:bCs/>
          <w:color w:val="000000"/>
          <w:sz w:val="28"/>
          <w:szCs w:val="28"/>
          <w:lang w:val="uk-UA" w:eastAsia="uk-UA"/>
        </w:rPr>
        <w:t>3. Метод незакінчених речень.</w:t>
      </w:r>
    </w:p>
    <w:p w:rsidR="00852435" w:rsidRPr="005C26BF" w:rsidRDefault="00852435" w:rsidP="00852435">
      <w:pPr>
        <w:shd w:val="clear" w:color="auto" w:fill="FFFFFF"/>
        <w:spacing w:after="0" w:line="240" w:lineRule="auto"/>
        <w:jc w:val="both"/>
        <w:rPr>
          <w:rFonts w:ascii="Times New Roman" w:hAnsi="Times New Roman"/>
          <w:sz w:val="28"/>
          <w:szCs w:val="28"/>
          <w:lang w:val="uk-UA"/>
        </w:rPr>
      </w:pPr>
      <w:r w:rsidRPr="005C26BF">
        <w:rPr>
          <w:rFonts w:ascii="Times New Roman" w:hAnsi="Times New Roman"/>
          <w:bCs/>
          <w:color w:val="000000"/>
          <w:sz w:val="28"/>
          <w:szCs w:val="28"/>
          <w:lang w:val="uk-UA" w:eastAsia="uk-UA"/>
        </w:rPr>
        <w:t>4. Проектні ситуації.</w:t>
      </w:r>
    </w:p>
    <w:p w:rsidR="00852435" w:rsidRPr="005C26BF" w:rsidRDefault="00852435" w:rsidP="00852435">
      <w:pPr>
        <w:spacing w:after="0" w:line="240" w:lineRule="auto"/>
        <w:rPr>
          <w:rFonts w:ascii="Times New Roman" w:hAnsi="Times New Roman"/>
          <w:sz w:val="28"/>
          <w:szCs w:val="28"/>
          <w:lang w:val="uk-UA"/>
        </w:rPr>
      </w:pPr>
      <w:r w:rsidRPr="005C26BF">
        <w:rPr>
          <w:rFonts w:ascii="Times New Roman" w:hAnsi="Times New Roman"/>
          <w:sz w:val="28"/>
          <w:szCs w:val="28"/>
          <w:lang w:val="uk-UA" w:eastAsia="uk-UA"/>
        </w:rPr>
        <w:t>5.</w:t>
      </w:r>
      <w:r w:rsidRPr="005C26BF">
        <w:rPr>
          <w:lang w:val="uk-UA" w:eastAsia="uk-UA"/>
        </w:rPr>
        <w:t xml:space="preserve"> </w:t>
      </w:r>
      <w:r w:rsidRPr="005C26BF">
        <w:rPr>
          <w:rFonts w:ascii="Times New Roman" w:hAnsi="Times New Roman"/>
          <w:bCs/>
          <w:color w:val="000000"/>
          <w:sz w:val="28"/>
          <w:szCs w:val="28"/>
          <w:lang w:val="uk-UA" w:eastAsia="uk-UA"/>
        </w:rPr>
        <w:t>Тести на виявлення особистих диспозицій.</w:t>
      </w:r>
    </w:p>
    <w:p w:rsidR="00852435" w:rsidRPr="005C26BF" w:rsidRDefault="00852435" w:rsidP="00852435">
      <w:pPr>
        <w:shd w:val="clear" w:color="auto" w:fill="FFFFFF"/>
        <w:spacing w:after="0" w:line="240" w:lineRule="auto"/>
        <w:rPr>
          <w:rFonts w:ascii="Times New Roman" w:hAnsi="Times New Roman"/>
          <w:sz w:val="28"/>
          <w:szCs w:val="28"/>
          <w:lang w:val="uk-UA"/>
        </w:rPr>
      </w:pPr>
      <w:r>
        <w:rPr>
          <w:rFonts w:ascii="Times New Roman" w:hAnsi="Times New Roman"/>
          <w:bCs/>
          <w:color w:val="000000"/>
          <w:spacing w:val="-9"/>
          <w:sz w:val="28"/>
          <w:szCs w:val="28"/>
          <w:lang w:val="uk-UA" w:eastAsia="uk-UA"/>
        </w:rPr>
        <w:t>6</w:t>
      </w:r>
      <w:r w:rsidRPr="005C26BF">
        <w:rPr>
          <w:rFonts w:ascii="Times New Roman" w:hAnsi="Times New Roman"/>
          <w:bCs/>
          <w:color w:val="000000"/>
          <w:spacing w:val="-9"/>
          <w:sz w:val="28"/>
          <w:szCs w:val="28"/>
          <w:lang w:val="uk-UA" w:eastAsia="uk-UA"/>
        </w:rPr>
        <w:t xml:space="preserve">. Психосемантика кольору в дослідженні </w:t>
      </w:r>
      <w:r w:rsidRPr="005C26BF">
        <w:rPr>
          <w:rFonts w:ascii="Times New Roman" w:hAnsi="Times New Roman"/>
          <w:bCs/>
          <w:color w:val="000000"/>
          <w:spacing w:val="-6"/>
          <w:sz w:val="28"/>
          <w:szCs w:val="28"/>
          <w:lang w:val="uk-UA" w:eastAsia="uk-UA"/>
        </w:rPr>
        <w:t>картини соціального миру.</w:t>
      </w:r>
      <w:r>
        <w:rPr>
          <w:rFonts w:ascii="Times New Roman" w:hAnsi="Times New Roman"/>
          <w:bCs/>
          <w:color w:val="000000"/>
          <w:spacing w:val="-6"/>
          <w:sz w:val="28"/>
          <w:szCs w:val="28"/>
          <w:lang w:val="uk-UA" w:eastAsia="uk-UA"/>
        </w:rPr>
        <w:t xml:space="preserve"> </w:t>
      </w:r>
    </w:p>
    <w:p w:rsidR="00852435" w:rsidRPr="005C26BF" w:rsidRDefault="00852435" w:rsidP="00852435">
      <w:pPr>
        <w:shd w:val="clear" w:color="auto" w:fill="FFFFFF"/>
        <w:spacing w:after="0" w:line="240" w:lineRule="auto"/>
        <w:jc w:val="both"/>
        <w:rPr>
          <w:rFonts w:ascii="Times New Roman" w:hAnsi="Times New Roman"/>
          <w:b/>
          <w:bCs/>
          <w:color w:val="000000"/>
          <w:sz w:val="28"/>
          <w:szCs w:val="28"/>
          <w:lang w:val="uk-UA"/>
        </w:rPr>
      </w:pPr>
    </w:p>
    <w:p w:rsidR="00852435" w:rsidRPr="005C26BF" w:rsidRDefault="00852435" w:rsidP="00852435">
      <w:pPr>
        <w:shd w:val="clear" w:color="auto" w:fill="FFFFFF"/>
        <w:autoSpaceDE w:val="0"/>
        <w:autoSpaceDN w:val="0"/>
        <w:adjustRightInd w:val="0"/>
        <w:spacing w:after="0" w:line="240" w:lineRule="auto"/>
        <w:jc w:val="both"/>
        <w:rPr>
          <w:rFonts w:ascii="Times New Roman" w:hAnsi="Times New Roman"/>
          <w:sz w:val="28"/>
          <w:szCs w:val="28"/>
          <w:lang w:val="uk-UA"/>
        </w:rPr>
      </w:pPr>
      <w:r w:rsidRPr="005C26BF">
        <w:rPr>
          <w:rFonts w:ascii="Times New Roman" w:hAnsi="Times New Roman"/>
          <w:b/>
          <w:bCs/>
          <w:color w:val="000000"/>
          <w:sz w:val="28"/>
          <w:szCs w:val="28"/>
          <w:lang w:val="uk-UA" w:eastAsia="uk-UA"/>
        </w:rPr>
        <w:tab/>
        <w:t>1. Психологічні тести.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Тестом називають короткочасне випробування, за допомогою якого вимірюється рівень розвитку або ступінь вираженості деякої психічної властивості (риси, характеристики), а також сукупності психічних властивостей особи або ж психічних станів (відносин, взаємосприйняття) груп і спільнот.</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За предметом дослідження можна виділити три класи тестів:</w:t>
      </w:r>
    </w:p>
    <w:p w:rsidR="00852435" w:rsidRPr="005C26BF" w:rsidRDefault="00852435" w:rsidP="00852435">
      <w:pPr>
        <w:numPr>
          <w:ilvl w:val="0"/>
          <w:numId w:val="6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i/>
          <w:iCs/>
          <w:color w:val="000000"/>
          <w:sz w:val="28"/>
          <w:szCs w:val="28"/>
          <w:lang w:val="uk-UA" w:eastAsia="uk-UA"/>
        </w:rPr>
        <w:t xml:space="preserve">загальноособистісні, </w:t>
      </w:r>
      <w:r w:rsidRPr="005C26BF">
        <w:rPr>
          <w:rFonts w:ascii="Times New Roman" w:hAnsi="Times New Roman"/>
          <w:color w:val="000000"/>
          <w:sz w:val="28"/>
          <w:szCs w:val="28"/>
          <w:lang w:val="uk-UA" w:eastAsia="uk-UA"/>
        </w:rPr>
        <w:t>за допомогою яких фіксують деяку цілісність психічних властивостей особи;</w:t>
      </w:r>
    </w:p>
    <w:p w:rsidR="00852435" w:rsidRPr="005C26BF" w:rsidRDefault="00852435" w:rsidP="00852435">
      <w:pPr>
        <w:numPr>
          <w:ilvl w:val="0"/>
          <w:numId w:val="6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i/>
          <w:iCs/>
          <w:color w:val="000000"/>
          <w:sz w:val="28"/>
          <w:szCs w:val="28"/>
          <w:lang w:val="uk-UA" w:eastAsia="uk-UA"/>
        </w:rPr>
        <w:t xml:space="preserve">особистісні </w:t>
      </w:r>
      <w:r w:rsidRPr="005C26BF">
        <w:rPr>
          <w:rFonts w:ascii="Times New Roman" w:hAnsi="Times New Roman"/>
          <w:color w:val="000000"/>
          <w:sz w:val="28"/>
          <w:szCs w:val="28"/>
          <w:lang w:val="uk-UA" w:eastAsia="uk-UA"/>
        </w:rPr>
        <w:t xml:space="preserve">— </w:t>
      </w:r>
      <w:r w:rsidRPr="005C26BF">
        <w:rPr>
          <w:rFonts w:ascii="Times New Roman" w:hAnsi="Times New Roman"/>
          <w:i/>
          <w:iCs/>
          <w:color w:val="000000"/>
          <w:sz w:val="28"/>
          <w:szCs w:val="28"/>
          <w:lang w:val="uk-UA" w:eastAsia="uk-UA"/>
        </w:rPr>
        <w:t xml:space="preserve">спеціальні тести, </w:t>
      </w:r>
      <w:r w:rsidRPr="005C26BF">
        <w:rPr>
          <w:rFonts w:ascii="Times New Roman" w:hAnsi="Times New Roman"/>
          <w:iCs/>
          <w:color w:val="000000"/>
          <w:sz w:val="28"/>
          <w:szCs w:val="28"/>
          <w:lang w:val="uk-UA" w:eastAsia="uk-UA"/>
        </w:rPr>
        <w:t>які</w:t>
      </w:r>
      <w:r w:rsidRPr="005C26BF">
        <w:rPr>
          <w:rFonts w:ascii="Times New Roman" w:hAnsi="Times New Roman"/>
          <w:i/>
          <w:iCs/>
          <w:color w:val="000000"/>
          <w:sz w:val="28"/>
          <w:szCs w:val="28"/>
          <w:lang w:val="uk-UA" w:eastAsia="uk-UA"/>
        </w:rPr>
        <w:t xml:space="preserve"> </w:t>
      </w:r>
      <w:r w:rsidRPr="005C26BF">
        <w:rPr>
          <w:rFonts w:ascii="Times New Roman" w:hAnsi="Times New Roman"/>
          <w:color w:val="000000"/>
          <w:sz w:val="28"/>
          <w:szCs w:val="28"/>
          <w:lang w:val="uk-UA" w:eastAsia="uk-UA"/>
        </w:rPr>
        <w:t>призначені для діагностики тієї або іншої особливої межі, характеристики, властивості суб'єкта (наприклад, творчих здібностей, рівня загальної відповідальності, самоконтролю тощо);</w:t>
      </w:r>
    </w:p>
    <w:p w:rsidR="00852435" w:rsidRPr="005C26BF" w:rsidRDefault="00852435" w:rsidP="00852435">
      <w:pPr>
        <w:numPr>
          <w:ilvl w:val="0"/>
          <w:numId w:val="6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групові, </w:t>
      </w:r>
      <w:r w:rsidRPr="005C26BF">
        <w:rPr>
          <w:rFonts w:ascii="Times New Roman" w:hAnsi="Times New Roman"/>
          <w:iCs/>
          <w:color w:val="000000"/>
          <w:sz w:val="28"/>
          <w:szCs w:val="28"/>
          <w:lang w:val="uk-UA" w:eastAsia="uk-UA"/>
        </w:rPr>
        <w:t xml:space="preserve">які </w:t>
      </w:r>
      <w:r w:rsidRPr="005C26BF">
        <w:rPr>
          <w:rFonts w:ascii="Times New Roman" w:hAnsi="Times New Roman"/>
          <w:color w:val="000000"/>
          <w:sz w:val="28"/>
          <w:szCs w:val="28"/>
          <w:lang w:val="uk-UA" w:eastAsia="uk-UA"/>
        </w:rPr>
        <w:t>призначені для діагностики групових психічних процесів — рівня згуртованості груп і колективів, особливостей групового психологічного клімату, міжособового сприйняття, сили нормативного "тиску" групи на її членів та ін.</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Загальні особливості психологічних тестів визначаються предметом вивчення і специфікою вживаної техніки. З погляду технічних прийомів, зазвичай виділяють чотири різновиди тестів:</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так звані об'єктивні, переважно апаратурні, часто психофізіологічні випробування (наприклад, вимірювання шкірогальваничного рефлексу служить індикатором емоційного стану);</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опит</w:t>
      </w:r>
      <w:r>
        <w:rPr>
          <w:rFonts w:ascii="Times New Roman" w:hAnsi="Times New Roman"/>
          <w:color w:val="000000"/>
          <w:sz w:val="28"/>
          <w:szCs w:val="28"/>
          <w:lang w:val="uk-UA" w:eastAsia="uk-UA"/>
        </w:rPr>
        <w:t>уваль</w:t>
      </w:r>
      <w:r w:rsidRPr="005C26BF">
        <w:rPr>
          <w:rFonts w:ascii="Times New Roman" w:hAnsi="Times New Roman"/>
          <w:color w:val="000000"/>
          <w:sz w:val="28"/>
          <w:szCs w:val="28"/>
          <w:lang w:val="uk-UA" w:eastAsia="uk-UA"/>
        </w:rPr>
        <w:t>ні методики або суб'єктивні тести, як, наприклад, загальноособ</w:t>
      </w:r>
      <w:r>
        <w:rPr>
          <w:rFonts w:ascii="Times New Roman" w:hAnsi="Times New Roman"/>
          <w:color w:val="000000"/>
          <w:sz w:val="28"/>
          <w:szCs w:val="28"/>
          <w:lang w:val="uk-UA" w:eastAsia="uk-UA"/>
        </w:rPr>
        <w:t>истісні</w:t>
      </w:r>
      <w:r w:rsidRPr="005C26BF">
        <w:rPr>
          <w:rFonts w:ascii="Times New Roman" w:hAnsi="Times New Roman"/>
          <w:color w:val="000000"/>
          <w:sz w:val="28"/>
          <w:szCs w:val="28"/>
          <w:lang w:val="uk-UA" w:eastAsia="uk-UA"/>
        </w:rPr>
        <w:t xml:space="preserve"> тести Г. Айзенка і Р. Кеттела. Ці тести складаються з серії </w:t>
      </w:r>
      <w:r w:rsidRPr="005C26BF">
        <w:rPr>
          <w:rFonts w:ascii="Times New Roman" w:hAnsi="Times New Roman"/>
          <w:color w:val="000000"/>
          <w:sz w:val="28"/>
          <w:szCs w:val="28"/>
          <w:lang w:val="uk-UA" w:eastAsia="uk-UA"/>
        </w:rPr>
        <w:lastRenderedPageBreak/>
        <w:t>вза</w:t>
      </w:r>
      <w:r>
        <w:rPr>
          <w:rFonts w:ascii="Times New Roman" w:hAnsi="Times New Roman"/>
          <w:color w:val="000000"/>
          <w:sz w:val="28"/>
          <w:szCs w:val="28"/>
          <w:lang w:val="uk-UA" w:eastAsia="uk-UA"/>
        </w:rPr>
        <w:t>є</w:t>
      </w:r>
      <w:r w:rsidRPr="005C26BF">
        <w:rPr>
          <w:rFonts w:ascii="Times New Roman" w:hAnsi="Times New Roman"/>
          <w:color w:val="000000"/>
          <w:sz w:val="28"/>
          <w:szCs w:val="28"/>
          <w:lang w:val="uk-UA" w:eastAsia="uk-UA"/>
        </w:rPr>
        <w:t>моконтролю</w:t>
      </w:r>
      <w:r>
        <w:rPr>
          <w:rFonts w:ascii="Times New Roman" w:hAnsi="Times New Roman"/>
          <w:color w:val="000000"/>
          <w:sz w:val="28"/>
          <w:szCs w:val="28"/>
          <w:lang w:val="uk-UA" w:eastAsia="uk-UA"/>
        </w:rPr>
        <w:t>юч</w:t>
      </w:r>
      <w:r w:rsidRPr="005C26BF">
        <w:rPr>
          <w:rFonts w:ascii="Times New Roman" w:hAnsi="Times New Roman"/>
          <w:color w:val="000000"/>
          <w:sz w:val="28"/>
          <w:szCs w:val="28"/>
          <w:lang w:val="uk-UA" w:eastAsia="uk-UA"/>
        </w:rPr>
        <w:t>их думок про різні прояви особових рис з пропозицією випробовуваному фіксувати наявність або відсутність даної властивості, межі, особливості поведінки (так, один з індикаторів загальної тривожності в тесті Айзенка: "Чи часто Вас турбує відчуття, що Ви чимось гірше за інших?");</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 xml:space="preserve">тести "з олівцем і папером", наприклад, для діагностики уваги — викреслювання певних букв в тексті ("коректорський тест") або викреслювання оптимального виходу з лабіринту (оцінка деяких властивостей інтелекту) </w:t>
      </w:r>
      <w:r>
        <w:rPr>
          <w:rFonts w:ascii="Times New Roman" w:hAnsi="Times New Roman"/>
          <w:color w:val="000000"/>
          <w:sz w:val="28"/>
          <w:szCs w:val="28"/>
          <w:lang w:val="uk-UA" w:eastAsia="uk-UA"/>
        </w:rPr>
        <w:t>тощо</w:t>
      </w:r>
      <w:r w:rsidRPr="005C26BF">
        <w:rPr>
          <w:rFonts w:ascii="Times New Roman" w:hAnsi="Times New Roman"/>
          <w:color w:val="000000"/>
          <w:sz w:val="28"/>
          <w:szCs w:val="28"/>
          <w:lang w:val="uk-UA" w:eastAsia="uk-UA"/>
        </w:rPr>
        <w:t>;</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тести, засновані на експертній оцінці поведінкових проявів випробовуваних, наприклад, активно використовувана в практиці вітчизняних психологів методика ГО</w:t>
      </w:r>
      <w:r>
        <w:rPr>
          <w:rFonts w:ascii="Times New Roman" w:hAnsi="Times New Roman"/>
          <w:color w:val="000000"/>
          <w:sz w:val="28"/>
          <w:szCs w:val="28"/>
          <w:lang w:val="uk-UA" w:eastAsia="uk-UA"/>
        </w:rPr>
        <w:t>О</w:t>
      </w:r>
      <w:r w:rsidRPr="005C26BF">
        <w:rPr>
          <w:rFonts w:ascii="Times New Roman" w:hAnsi="Times New Roman"/>
          <w:color w:val="000000"/>
          <w:sz w:val="28"/>
          <w:szCs w:val="28"/>
          <w:lang w:val="uk-UA" w:eastAsia="uk-UA"/>
        </w:rPr>
        <w:t xml:space="preserve"> — групової оцінки особи.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Тестові показники завжди відносні. </w:t>
      </w:r>
      <w:r w:rsidRPr="005C26BF">
        <w:rPr>
          <w:rFonts w:ascii="Times New Roman" w:hAnsi="Times New Roman"/>
          <w:color w:val="000000"/>
          <w:sz w:val="28"/>
          <w:szCs w:val="28"/>
          <w:lang w:val="uk-UA" w:eastAsia="uk-UA"/>
        </w:rPr>
        <w:t>Точка співвідношення підсумкового балу (індексу) визначається статистично на значній групі випробовуваних (звичайні близько 200—300 осіб).</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Будь-який тест може бути застосований тільки до груп випробовуваних, які аналогічні базов</w:t>
      </w:r>
      <w:r>
        <w:rPr>
          <w:rFonts w:ascii="Times New Roman" w:hAnsi="Times New Roman"/>
          <w:color w:val="000000"/>
          <w:sz w:val="28"/>
          <w:szCs w:val="28"/>
          <w:lang w:val="uk-UA" w:eastAsia="uk-UA"/>
        </w:rPr>
        <w:t>ій</w:t>
      </w:r>
      <w:r w:rsidRPr="005C26BF">
        <w:rPr>
          <w:rFonts w:ascii="Times New Roman" w:hAnsi="Times New Roman"/>
          <w:color w:val="000000"/>
          <w:sz w:val="28"/>
          <w:szCs w:val="28"/>
          <w:lang w:val="uk-UA" w:eastAsia="uk-UA"/>
        </w:rPr>
        <w:t xml:space="preserve"> — тій самій, на якій відпрацьовувалися тестові завдання..</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Обґрунтування надійності тесту </w:t>
      </w:r>
      <w:r w:rsidRPr="005C26BF">
        <w:rPr>
          <w:rFonts w:ascii="Times New Roman" w:hAnsi="Times New Roman"/>
          <w:color w:val="000000"/>
          <w:sz w:val="28"/>
          <w:szCs w:val="28"/>
          <w:lang w:val="uk-UA" w:eastAsia="uk-UA"/>
        </w:rPr>
        <w:t xml:space="preserve">можна шукати, як це зазвичай прийнято, в кореляції з іншими показниками, що вимірюють ту ж властивість, і з даними, що вимірюють </w:t>
      </w:r>
      <w:r>
        <w:rPr>
          <w:rFonts w:ascii="Times New Roman" w:hAnsi="Times New Roman"/>
          <w:color w:val="000000"/>
          <w:sz w:val="28"/>
          <w:szCs w:val="28"/>
          <w:lang w:val="uk-UA" w:eastAsia="uk-UA"/>
        </w:rPr>
        <w:t>окремі</w:t>
      </w:r>
      <w:r w:rsidRPr="005C26BF">
        <w:rPr>
          <w:rFonts w:ascii="Times New Roman" w:hAnsi="Times New Roman"/>
          <w:color w:val="000000"/>
          <w:sz w:val="28"/>
          <w:szCs w:val="28"/>
          <w:lang w:val="uk-UA" w:eastAsia="uk-UA"/>
        </w:rPr>
        <w:t xml:space="preserve"> складові даної властивості. Але найважливіші критерії обґрунтування містяться в теоретичному уявленні про об'єкт дослідження.</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В цілому ж </w:t>
      </w:r>
      <w:r w:rsidRPr="005C26BF">
        <w:rPr>
          <w:rFonts w:ascii="Times New Roman" w:hAnsi="Times New Roman"/>
          <w:i/>
          <w:iCs/>
          <w:color w:val="000000"/>
          <w:sz w:val="28"/>
          <w:szCs w:val="28"/>
          <w:lang w:val="uk-UA" w:eastAsia="uk-UA"/>
        </w:rPr>
        <w:t>застосування загальноособ</w:t>
      </w:r>
      <w:r>
        <w:rPr>
          <w:rFonts w:ascii="Times New Roman" w:hAnsi="Times New Roman"/>
          <w:i/>
          <w:iCs/>
          <w:color w:val="000000"/>
          <w:sz w:val="28"/>
          <w:szCs w:val="28"/>
          <w:lang w:val="uk-UA" w:eastAsia="uk-UA"/>
        </w:rPr>
        <w:t>истісни</w:t>
      </w:r>
      <w:r w:rsidRPr="005C26BF">
        <w:rPr>
          <w:rFonts w:ascii="Times New Roman" w:hAnsi="Times New Roman"/>
          <w:i/>
          <w:iCs/>
          <w:color w:val="000000"/>
          <w:sz w:val="28"/>
          <w:szCs w:val="28"/>
          <w:lang w:val="uk-UA" w:eastAsia="uk-UA"/>
        </w:rPr>
        <w:t xml:space="preserve">х тестів в соціологічних дослідженнях </w:t>
      </w:r>
      <w:r w:rsidRPr="005C26BF">
        <w:rPr>
          <w:rFonts w:ascii="Times New Roman" w:hAnsi="Times New Roman"/>
          <w:color w:val="000000"/>
          <w:sz w:val="28"/>
          <w:szCs w:val="28"/>
          <w:lang w:val="uk-UA" w:eastAsia="uk-UA"/>
        </w:rPr>
        <w:t>не представляється цілком доцільним, тоді як використання діагностичних методик для виявлення особливих особ</w:t>
      </w:r>
      <w:r>
        <w:rPr>
          <w:rFonts w:ascii="Times New Roman" w:hAnsi="Times New Roman"/>
          <w:color w:val="000000"/>
          <w:sz w:val="28"/>
          <w:szCs w:val="28"/>
          <w:lang w:val="uk-UA" w:eastAsia="uk-UA"/>
        </w:rPr>
        <w:t>истісних</w:t>
      </w:r>
      <w:r w:rsidRPr="005C26BF">
        <w:rPr>
          <w:rFonts w:ascii="Times New Roman" w:hAnsi="Times New Roman"/>
          <w:color w:val="000000"/>
          <w:sz w:val="28"/>
          <w:szCs w:val="28"/>
          <w:lang w:val="uk-UA" w:eastAsia="uk-UA"/>
        </w:rPr>
        <w:t xml:space="preserve"> властивостей і тим більше — групових цілком правомірно. </w:t>
      </w:r>
      <w:r w:rsidRPr="005C26BF">
        <w:rPr>
          <w:rFonts w:ascii="Times New Roman" w:hAnsi="Times New Roman"/>
          <w:sz w:val="28"/>
          <w:szCs w:val="28"/>
          <w:lang w:val="uk-UA" w:eastAsia="uk-UA"/>
        </w:rPr>
        <w:t>Особливо корисні в соціологічних дослідженнях групові тести.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b/>
          <w:bCs/>
          <w:color w:val="000000"/>
          <w:sz w:val="28"/>
          <w:szCs w:val="28"/>
          <w:lang w:val="uk-UA" w:eastAsia="uk-UA"/>
        </w:rPr>
        <w:t>2. Тест Куна-Маркпартленда.</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Соціологи зазвичай вивчають систему </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дентичностей за допомогою ранжирування списку ідентифікаційних ознак.</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Перевагою подібної процедури є те, що вона порівняно проста для сприйняття </w:t>
      </w:r>
      <w:r>
        <w:rPr>
          <w:rFonts w:ascii="Times New Roman" w:hAnsi="Times New Roman"/>
          <w:color w:val="000000"/>
          <w:sz w:val="28"/>
          <w:szCs w:val="28"/>
          <w:lang w:val="uk-UA" w:eastAsia="uk-UA"/>
        </w:rPr>
        <w:t>пересічног</w:t>
      </w:r>
      <w:r w:rsidRPr="005C26BF">
        <w:rPr>
          <w:rFonts w:ascii="Times New Roman" w:hAnsi="Times New Roman"/>
          <w:color w:val="000000"/>
          <w:sz w:val="28"/>
          <w:szCs w:val="28"/>
          <w:lang w:val="uk-UA" w:eastAsia="uk-UA"/>
        </w:rPr>
        <w:t xml:space="preserve"> респондента і, головне, має попереднє кодування, так що її подальше введення в програму обробки не складає особливих труднощів.</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Недоліків, на наш погляд, більше. І найістотнішим з них є закритий характер питання і, отже, обмеження вибору респондента умоглядною конструкцією, складеною соціологом. Крім того, при ранжируванні варіантів, запропонованих соціологом, цілком вірогідний ефект «соціальної бажаності», коли респондент може спробувати передбачити в даному випадку нормативний ранг тієї або іншої ідентичності і погодити з ним власну самоідентифікацію.</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Обох недоліків позбавлений добре відомий психологам тест Куна-</w:t>
      </w:r>
      <w:r>
        <w:rPr>
          <w:rFonts w:ascii="Times New Roman" w:hAnsi="Times New Roman"/>
          <w:color w:val="000000"/>
          <w:sz w:val="28"/>
          <w:szCs w:val="28"/>
          <w:lang w:val="uk-UA" w:eastAsia="uk-UA"/>
        </w:rPr>
        <w:t>М</w:t>
      </w:r>
      <w:r w:rsidRPr="005C26BF">
        <w:rPr>
          <w:rFonts w:ascii="Times New Roman" w:hAnsi="Times New Roman"/>
          <w:color w:val="000000"/>
          <w:sz w:val="28"/>
          <w:szCs w:val="28"/>
          <w:lang w:val="uk-UA" w:eastAsia="uk-UA"/>
        </w:rPr>
        <w:t>аркпартленда. Кожному з респондентів вручається чистий бланк з наступним текстом:</w:t>
      </w:r>
    </w:p>
    <w:p w:rsidR="00852435" w:rsidRPr="00364B2B" w:rsidRDefault="00852435" w:rsidP="00852435">
      <w:pPr>
        <w:shd w:val="clear" w:color="auto" w:fill="FFFFFF"/>
        <w:spacing w:after="0" w:line="240" w:lineRule="auto"/>
        <w:ind w:firstLine="709"/>
        <w:jc w:val="both"/>
        <w:rPr>
          <w:rFonts w:ascii="Times New Roman" w:hAnsi="Times New Roman"/>
          <w:i/>
          <w:sz w:val="28"/>
          <w:szCs w:val="28"/>
          <w:lang w:val="uk-UA"/>
        </w:rPr>
      </w:pPr>
      <w:r>
        <w:rPr>
          <w:rFonts w:ascii="Times New Roman" w:hAnsi="Times New Roman"/>
          <w:i/>
          <w:color w:val="000000"/>
          <w:sz w:val="28"/>
          <w:szCs w:val="28"/>
          <w:lang w:val="uk-UA" w:eastAsia="uk-UA"/>
        </w:rPr>
        <w:t>Пос</w:t>
      </w:r>
      <w:r w:rsidRPr="00364B2B">
        <w:rPr>
          <w:rFonts w:ascii="Times New Roman" w:hAnsi="Times New Roman"/>
          <w:i/>
          <w:color w:val="000000"/>
          <w:sz w:val="28"/>
          <w:szCs w:val="28"/>
          <w:lang w:val="uk-UA" w:eastAsia="uk-UA"/>
        </w:rPr>
        <w:t xml:space="preserve">тавте собі питання: «Хто я?» і відповідайте на нього швидко, неначе самому собі, в тій послідовності, в якій відповіді приходять вам </w:t>
      </w:r>
      <w:r w:rsidRPr="00364B2B">
        <w:rPr>
          <w:rFonts w:ascii="Times New Roman" w:hAnsi="Times New Roman"/>
          <w:i/>
          <w:sz w:val="28"/>
          <w:szCs w:val="28"/>
          <w:lang w:val="uk-UA" w:eastAsia="uk-UA"/>
        </w:rPr>
        <w:t xml:space="preserve">в голову. </w:t>
      </w:r>
      <w:r w:rsidRPr="00364B2B">
        <w:rPr>
          <w:rFonts w:ascii="Times New Roman" w:hAnsi="Times New Roman"/>
          <w:i/>
          <w:color w:val="000000"/>
          <w:sz w:val="28"/>
          <w:szCs w:val="28"/>
          <w:lang w:val="uk-UA" w:eastAsia="uk-UA"/>
        </w:rPr>
        <w:t xml:space="preserve">Не виправляйте свій список, навіть якщо при вторинному прочитанні якась відповідь здасться вам дивною, нелогічною. Свої відповіді пишіть в </w:t>
      </w:r>
      <w:r w:rsidRPr="00364B2B">
        <w:rPr>
          <w:rFonts w:ascii="Times New Roman" w:hAnsi="Times New Roman"/>
          <w:i/>
          <w:color w:val="000000"/>
          <w:sz w:val="28"/>
          <w:szCs w:val="28"/>
          <w:lang w:val="uk-UA" w:eastAsia="uk-UA"/>
        </w:rPr>
        <w:lastRenderedPageBreak/>
        <w:t>стовпчик, розташовуючи їх один під одним. Якщо завдання вам зрозуміло, приступайте до нього.</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На виконання за</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дан</w:t>
      </w:r>
      <w:r>
        <w:rPr>
          <w:rFonts w:ascii="Times New Roman" w:hAnsi="Times New Roman"/>
          <w:color w:val="000000"/>
          <w:sz w:val="28"/>
          <w:szCs w:val="28"/>
          <w:lang w:val="uk-UA" w:eastAsia="uk-UA"/>
        </w:rPr>
        <w:t>н</w:t>
      </w:r>
      <w:r w:rsidRPr="005C26BF">
        <w:rPr>
          <w:rFonts w:ascii="Times New Roman" w:hAnsi="Times New Roman"/>
          <w:color w:val="000000"/>
          <w:sz w:val="28"/>
          <w:szCs w:val="28"/>
          <w:lang w:val="uk-UA" w:eastAsia="uk-UA"/>
        </w:rPr>
        <w:t xml:space="preserve">я дається від 60 до 180 секунд залежно від завдання </w:t>
      </w:r>
      <w:r>
        <w:rPr>
          <w:rFonts w:ascii="Times New Roman" w:hAnsi="Times New Roman"/>
          <w:color w:val="000000"/>
          <w:sz w:val="28"/>
          <w:szCs w:val="28"/>
          <w:lang w:val="uk-UA" w:eastAsia="uk-UA"/>
        </w:rPr>
        <w:t>дослідження</w:t>
      </w:r>
      <w:r w:rsidRPr="005C26BF">
        <w:rPr>
          <w:rFonts w:ascii="Times New Roman" w:hAnsi="Times New Roman"/>
          <w:color w:val="000000"/>
          <w:sz w:val="28"/>
          <w:szCs w:val="28"/>
          <w:lang w:val="uk-UA" w:eastAsia="uk-UA"/>
        </w:rPr>
        <w:t>, які фіксуються присутнім дослідником. Після закінчення часу респонденти здають свої бланки незалежно від того, скільки відповідей їм за цей час вдалося написати. Точний час виконання завдання випробовуваним повідомляється заздалегідь, до роздачі бланків.</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Існує ряд модифікацій цього тесту:</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Звичайно, тест направлений на виявлення </w:t>
      </w:r>
      <w:r w:rsidRPr="005C26BF">
        <w:rPr>
          <w:rFonts w:ascii="Times New Roman" w:hAnsi="Times New Roman"/>
          <w:b/>
          <w:bCs/>
          <w:color w:val="000000"/>
          <w:sz w:val="28"/>
          <w:szCs w:val="28"/>
          <w:lang w:val="uk-UA" w:eastAsia="uk-UA"/>
        </w:rPr>
        <w:t xml:space="preserve">соціальних </w:t>
      </w:r>
      <w:r>
        <w:rPr>
          <w:rFonts w:ascii="Times New Roman" w:hAnsi="Times New Roman"/>
          <w:b/>
          <w:bCs/>
          <w:color w:val="000000"/>
          <w:sz w:val="28"/>
          <w:szCs w:val="28"/>
          <w:lang w:val="uk-UA" w:eastAsia="uk-UA"/>
        </w:rPr>
        <w:t>і</w:t>
      </w:r>
      <w:r w:rsidRPr="005C26BF">
        <w:rPr>
          <w:rFonts w:ascii="Times New Roman" w:hAnsi="Times New Roman"/>
          <w:b/>
          <w:bCs/>
          <w:color w:val="000000"/>
          <w:sz w:val="28"/>
          <w:szCs w:val="28"/>
          <w:lang w:val="uk-UA" w:eastAsia="uk-UA"/>
        </w:rPr>
        <w:t xml:space="preserve">дентичностей, </w:t>
      </w:r>
      <w:r w:rsidRPr="005C26BF">
        <w:rPr>
          <w:rFonts w:ascii="Times New Roman" w:hAnsi="Times New Roman"/>
          <w:color w:val="000000"/>
          <w:sz w:val="28"/>
          <w:szCs w:val="28"/>
          <w:lang w:val="uk-UA" w:eastAsia="uk-UA"/>
        </w:rPr>
        <w:t>а не особ</w:t>
      </w:r>
      <w:r>
        <w:rPr>
          <w:rFonts w:ascii="Times New Roman" w:hAnsi="Times New Roman"/>
          <w:color w:val="000000"/>
          <w:sz w:val="28"/>
          <w:szCs w:val="28"/>
          <w:lang w:val="uk-UA" w:eastAsia="uk-UA"/>
        </w:rPr>
        <w:t>ист</w:t>
      </w:r>
      <w:r w:rsidRPr="005C26BF">
        <w:rPr>
          <w:rFonts w:ascii="Times New Roman" w:hAnsi="Times New Roman"/>
          <w:color w:val="000000"/>
          <w:sz w:val="28"/>
          <w:szCs w:val="28"/>
          <w:lang w:val="uk-UA" w:eastAsia="uk-UA"/>
        </w:rPr>
        <w:t>их властивостей випробовуваного, проте те, що ознака «розуму» або «доброти» переваж</w:t>
      </w:r>
      <w:r>
        <w:rPr>
          <w:rFonts w:ascii="Times New Roman" w:hAnsi="Times New Roman"/>
          <w:color w:val="000000"/>
          <w:sz w:val="28"/>
          <w:szCs w:val="28"/>
          <w:lang w:val="uk-UA" w:eastAsia="uk-UA"/>
        </w:rPr>
        <w:t>ає</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належність</w:t>
      </w:r>
      <w:r w:rsidRPr="005C26BF">
        <w:rPr>
          <w:rFonts w:ascii="Times New Roman" w:hAnsi="Times New Roman"/>
          <w:color w:val="000000"/>
          <w:sz w:val="28"/>
          <w:szCs w:val="28"/>
          <w:lang w:val="uk-UA" w:eastAsia="uk-UA"/>
        </w:rPr>
        <w:t xml:space="preserve"> до певної групи також є відповіддю, гідною глибокій інтерпретації.</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У чому полягає основна ідея цього тесту?</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Автори методики виходили з того, що, по-перше, відкритий характер завдання дає максимальні можливості для самовираження респондента і, по-друге, вибудовує, повністю або частково, неусвідомлювану людиною ієрархію </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дентичностей. По-третє, оскільки ця ієрархія не усвідомлюється, ефект «соціальної бажаності» на вибір і послідовність відповідей не впливає.</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З</w:t>
      </w:r>
      <w:r w:rsidRPr="005C26BF">
        <w:rPr>
          <w:rFonts w:ascii="Times New Roman" w:hAnsi="Times New Roman"/>
          <w:color w:val="000000"/>
          <w:sz w:val="28"/>
          <w:szCs w:val="28"/>
          <w:lang w:val="uk-UA" w:eastAsia="uk-UA"/>
        </w:rPr>
        <w:t xml:space="preserve">гадуючи» свої «Я»-образи в певній послідовності, випробовуваний, сам того не знаючи, розставляє їх </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 ступен</w:t>
      </w:r>
      <w:r>
        <w:rPr>
          <w:rFonts w:ascii="Times New Roman" w:hAnsi="Times New Roman"/>
          <w:color w:val="000000"/>
          <w:sz w:val="28"/>
          <w:szCs w:val="28"/>
          <w:lang w:val="uk-UA" w:eastAsia="uk-UA"/>
        </w:rPr>
        <w:t>єм</w:t>
      </w:r>
      <w:r w:rsidRPr="005C26BF">
        <w:rPr>
          <w:rFonts w:ascii="Times New Roman" w:hAnsi="Times New Roman"/>
          <w:color w:val="000000"/>
          <w:sz w:val="28"/>
          <w:szCs w:val="28"/>
          <w:lang w:val="uk-UA" w:eastAsia="uk-UA"/>
        </w:rPr>
        <w:t xml:space="preserve"> важливості для самого себе, проводячи тим самим процедуру ранжирування, хоча і не здогадується про це. Якраз в цьому і полягає основна перевага цього тесту перед звичайним для соціологічного дослідження закритим питанням з набором ознак, пропонованих для ранжирування.</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Звичайна інтерпретація</w:t>
      </w:r>
      <w:r>
        <w:rPr>
          <w:rFonts w:ascii="Times New Roman" w:hAnsi="Times New Roman"/>
          <w:color w:val="000000"/>
          <w:sz w:val="28"/>
          <w:szCs w:val="28"/>
          <w:lang w:val="uk-UA" w:eastAsia="uk-UA"/>
        </w:rPr>
        <w:t>,</w:t>
      </w:r>
      <w:r w:rsidRPr="005C26BF">
        <w:rPr>
          <w:rFonts w:ascii="Times New Roman" w:hAnsi="Times New Roman"/>
          <w:color w:val="000000"/>
          <w:sz w:val="28"/>
          <w:szCs w:val="28"/>
          <w:lang w:val="uk-UA" w:eastAsia="uk-UA"/>
        </w:rPr>
        <w:t xml:space="preserve"> виходячи з 10 в середньому відповідей, даних респондентом, зводиться до наступного: </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w:t>
      </w:r>
      <w:r w:rsidRPr="005C26BF">
        <w:rPr>
          <w:rFonts w:ascii="Times New Roman" w:hAnsi="Times New Roman"/>
          <w:smallCaps/>
          <w:color w:val="000000"/>
          <w:sz w:val="28"/>
          <w:szCs w:val="28"/>
          <w:lang w:val="uk-UA" w:eastAsia="uk-UA"/>
        </w:rPr>
        <w:t xml:space="preserve">  </w:t>
      </w:r>
      <w:r w:rsidRPr="005C26BF">
        <w:rPr>
          <w:rFonts w:ascii="Times New Roman" w:hAnsi="Times New Roman"/>
          <w:color w:val="000000"/>
          <w:sz w:val="28"/>
          <w:szCs w:val="28"/>
          <w:lang w:val="uk-UA" w:eastAsia="uk-UA"/>
        </w:rPr>
        <w:t xml:space="preserve">1-3-і місця — сильна ідентичність; </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 xml:space="preserve">-   4-6-і місця — середня ідентичність; </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w:t>
      </w:r>
      <w:r w:rsidRPr="005C26BF">
        <w:rPr>
          <w:rFonts w:ascii="Times New Roman" w:hAnsi="Times New Roman"/>
          <w:smallCaps/>
          <w:color w:val="000000"/>
          <w:sz w:val="28"/>
          <w:szCs w:val="28"/>
          <w:lang w:val="uk-UA" w:eastAsia="uk-UA"/>
        </w:rPr>
        <w:t xml:space="preserve">   </w:t>
      </w:r>
      <w:r w:rsidRPr="005C26BF">
        <w:rPr>
          <w:rFonts w:ascii="Times New Roman" w:hAnsi="Times New Roman"/>
          <w:color w:val="000000"/>
          <w:sz w:val="28"/>
          <w:szCs w:val="28"/>
          <w:lang w:val="uk-UA" w:eastAsia="uk-UA"/>
        </w:rPr>
        <w:t>7-10-і місця — слабка ідентичність.</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Психолога, як правило, цікавить зміст «Я»-концепц</w:t>
      </w:r>
      <w:r>
        <w:rPr>
          <w:rFonts w:ascii="Times New Roman" w:hAnsi="Times New Roman"/>
          <w:color w:val="000000"/>
          <w:sz w:val="28"/>
          <w:szCs w:val="28"/>
          <w:lang w:val="uk-UA" w:eastAsia="uk-UA"/>
        </w:rPr>
        <w:t>ії</w:t>
      </w:r>
      <w:r w:rsidRPr="005C26BF">
        <w:rPr>
          <w:rFonts w:ascii="Times New Roman" w:hAnsi="Times New Roman"/>
          <w:color w:val="000000"/>
          <w:sz w:val="28"/>
          <w:szCs w:val="28"/>
          <w:lang w:val="uk-UA" w:eastAsia="uk-UA"/>
        </w:rPr>
        <w:t xml:space="preserve"> певного індивіда або членів малої групи, наприклад сім'ї, тоді як соціолог, використовуючи цей тест, може отримати уявлення про ієрархію </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 xml:space="preserve">дентичностей членів певної соціальної або </w:t>
      </w:r>
      <w:r>
        <w:rPr>
          <w:rFonts w:ascii="Times New Roman" w:hAnsi="Times New Roman"/>
          <w:color w:val="000000"/>
          <w:sz w:val="28"/>
          <w:szCs w:val="28"/>
          <w:lang w:val="uk-UA" w:eastAsia="uk-UA"/>
        </w:rPr>
        <w:t>статевовікової</w:t>
      </w:r>
      <w:r w:rsidRPr="005C26BF">
        <w:rPr>
          <w:rFonts w:ascii="Times New Roman" w:hAnsi="Times New Roman"/>
          <w:color w:val="000000"/>
          <w:sz w:val="28"/>
          <w:szCs w:val="28"/>
          <w:lang w:val="uk-UA" w:eastAsia="uk-UA"/>
        </w:rPr>
        <w:t xml:space="preserve"> групи.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Крім того, за допомогою даної методики можна вивчати місце певної ознаки, що цікавить соціолога, у ряді інших ідентифікаційних характеристик.</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Схожим чином іншими дослідниками — соціальними психологами і соціологами — вивчався ступінь вираженості гендерній ідентичності у чоловіків і жінок різного віку і рівня освіти, місце релігійної ідентичності у представників різних конфесій і тому подібне</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Що повинен мати </w:t>
      </w:r>
      <w:r w:rsidRPr="00566AC7">
        <w:rPr>
          <w:rFonts w:ascii="Times New Roman" w:hAnsi="Times New Roman"/>
          <w:color w:val="000000"/>
          <w:sz w:val="28"/>
          <w:szCs w:val="28"/>
          <w:lang w:val="uk-UA" w:eastAsia="uk-UA"/>
        </w:rPr>
        <w:t xml:space="preserve">на увазі </w:t>
      </w:r>
      <w:r w:rsidRPr="005C26BF">
        <w:rPr>
          <w:rFonts w:ascii="Times New Roman" w:hAnsi="Times New Roman"/>
          <w:color w:val="000000"/>
          <w:sz w:val="28"/>
          <w:szCs w:val="28"/>
          <w:lang w:val="uk-UA" w:eastAsia="uk-UA"/>
        </w:rPr>
        <w:t>соціолог, використовуючи цей тест?</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w:t>
      </w:r>
      <w:bookmarkStart w:id="4" w:name="_GoBack"/>
      <w:bookmarkEnd w:id="4"/>
      <w:r w:rsidRPr="005C26BF">
        <w:rPr>
          <w:rFonts w:ascii="Times New Roman" w:hAnsi="Times New Roman"/>
          <w:color w:val="000000"/>
          <w:sz w:val="28"/>
          <w:szCs w:val="28"/>
          <w:lang w:val="uk-UA" w:eastAsia="uk-UA"/>
        </w:rPr>
        <w:t>Тест Куна-</w:t>
      </w:r>
      <w:r>
        <w:rPr>
          <w:rFonts w:ascii="Times New Roman" w:hAnsi="Times New Roman"/>
          <w:color w:val="000000"/>
          <w:sz w:val="28"/>
          <w:szCs w:val="28"/>
          <w:lang w:val="uk-UA" w:eastAsia="uk-UA"/>
        </w:rPr>
        <w:t>М</w:t>
      </w:r>
      <w:r w:rsidRPr="005C26BF">
        <w:rPr>
          <w:rFonts w:ascii="Times New Roman" w:hAnsi="Times New Roman"/>
          <w:color w:val="000000"/>
          <w:sz w:val="28"/>
          <w:szCs w:val="28"/>
          <w:lang w:val="uk-UA" w:eastAsia="uk-UA"/>
        </w:rPr>
        <w:t>аркпартленда на відміну від шкали Богардуса не можна включати в текст анкети, оскільки робота з ним розрахована на певний час, який важко фіксувати, якщо респондент одночасно відповідає і на інші питання опит</w:t>
      </w:r>
      <w:r>
        <w:rPr>
          <w:rFonts w:ascii="Times New Roman" w:hAnsi="Times New Roman"/>
          <w:color w:val="000000"/>
          <w:sz w:val="28"/>
          <w:szCs w:val="28"/>
          <w:lang w:val="uk-UA" w:eastAsia="uk-UA"/>
        </w:rPr>
        <w:t>уваль</w:t>
      </w:r>
      <w:r w:rsidRPr="005C26BF">
        <w:rPr>
          <w:rFonts w:ascii="Times New Roman" w:hAnsi="Times New Roman"/>
          <w:color w:val="000000"/>
          <w:sz w:val="28"/>
          <w:szCs w:val="28"/>
          <w:lang w:val="uk-UA" w:eastAsia="uk-UA"/>
        </w:rPr>
        <w:t>ного листа. Отже, цей експеримент треба проводити окремо.</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lastRenderedPageBreak/>
        <w:t>2. Застосування тесту повинне супроводжуватися зверненням дослідника до традиційних соціологічних процедур. В цьому випадку і тест, і, наприклад, закрите питання з ранжируванням ознак ідентичності взаємно контролюють один одного.</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3.   Враховуючи певну трудомісткість методики, можна рекомендувати її для невеликої контрольної групи випробовуваних, які працюють над великим числом методик в порівнянні з учасниками основної вибірки. Природно, контрольна група </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 свої</w:t>
      </w:r>
      <w:r>
        <w:rPr>
          <w:rFonts w:ascii="Times New Roman" w:hAnsi="Times New Roman"/>
          <w:color w:val="000000"/>
          <w:sz w:val="28"/>
          <w:szCs w:val="28"/>
          <w:lang w:val="uk-UA" w:eastAsia="uk-UA"/>
        </w:rPr>
        <w:t>ми</w:t>
      </w:r>
      <w:r w:rsidRPr="005C26BF">
        <w:rPr>
          <w:rFonts w:ascii="Times New Roman" w:hAnsi="Times New Roman"/>
          <w:color w:val="000000"/>
          <w:sz w:val="28"/>
          <w:szCs w:val="28"/>
          <w:lang w:val="uk-UA" w:eastAsia="uk-UA"/>
        </w:rPr>
        <w:t xml:space="preserve"> параметра</w:t>
      </w:r>
      <w:r>
        <w:rPr>
          <w:rFonts w:ascii="Times New Roman" w:hAnsi="Times New Roman"/>
          <w:color w:val="000000"/>
          <w:sz w:val="28"/>
          <w:szCs w:val="28"/>
          <w:lang w:val="uk-UA" w:eastAsia="uk-UA"/>
        </w:rPr>
        <w:t xml:space="preserve">ми </w:t>
      </w:r>
      <w:r w:rsidRPr="005C26BF">
        <w:rPr>
          <w:rFonts w:ascii="Times New Roman" w:hAnsi="Times New Roman"/>
          <w:color w:val="000000"/>
          <w:sz w:val="28"/>
          <w:szCs w:val="28"/>
          <w:lang w:val="uk-UA" w:eastAsia="uk-UA"/>
        </w:rPr>
        <w:t>повинна відповідати критеріям вибірки. Саме такий підхід нами неодноразово використовувався, що дало можливість глибшого і багатобічного аналізу феномена, що вивчався.</w:t>
      </w:r>
    </w:p>
    <w:p w:rsidR="00852435" w:rsidRPr="005C26BF" w:rsidRDefault="00852435" w:rsidP="00852435">
      <w:pPr>
        <w:shd w:val="clear" w:color="auto" w:fill="FFFFFF"/>
        <w:spacing w:after="0" w:line="240" w:lineRule="auto"/>
        <w:ind w:firstLine="709"/>
        <w:jc w:val="both"/>
        <w:rPr>
          <w:rFonts w:ascii="Times New Roman" w:hAnsi="Times New Roman"/>
          <w:b/>
          <w:bCs/>
          <w:color w:val="000000"/>
          <w:sz w:val="28"/>
          <w:szCs w:val="28"/>
          <w:lang w:val="uk-UA"/>
        </w:rPr>
      </w:pP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b/>
          <w:bCs/>
          <w:color w:val="000000"/>
          <w:sz w:val="28"/>
          <w:szCs w:val="28"/>
          <w:lang w:val="uk-UA" w:eastAsia="uk-UA"/>
        </w:rPr>
        <w:t xml:space="preserve">3. Метод </w:t>
      </w:r>
      <w:r>
        <w:rPr>
          <w:rFonts w:ascii="Times New Roman" w:hAnsi="Times New Roman"/>
          <w:b/>
          <w:bCs/>
          <w:color w:val="000000"/>
          <w:sz w:val="28"/>
          <w:szCs w:val="28"/>
          <w:lang w:val="uk-UA" w:eastAsia="uk-UA"/>
        </w:rPr>
        <w:t>незакінчених речень</w:t>
      </w:r>
      <w:r w:rsidRPr="005C26BF">
        <w:rPr>
          <w:rFonts w:ascii="Times New Roman" w:hAnsi="Times New Roman"/>
          <w:b/>
          <w:bCs/>
          <w:color w:val="000000"/>
          <w:sz w:val="28"/>
          <w:szCs w:val="28"/>
          <w:lang w:val="uk-UA" w:eastAsia="uk-UA"/>
        </w:rPr>
        <w:t>.</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Ця процедура також </w:t>
      </w:r>
      <w:r>
        <w:rPr>
          <w:rFonts w:ascii="Times New Roman" w:hAnsi="Times New Roman"/>
          <w:color w:val="000000"/>
          <w:sz w:val="28"/>
          <w:szCs w:val="28"/>
          <w:lang w:val="uk-UA" w:eastAsia="uk-UA"/>
        </w:rPr>
        <w:t xml:space="preserve">більш </w:t>
      </w:r>
      <w:r w:rsidRPr="005C26BF">
        <w:rPr>
          <w:rFonts w:ascii="Times New Roman" w:hAnsi="Times New Roman"/>
          <w:color w:val="000000"/>
          <w:sz w:val="28"/>
          <w:szCs w:val="28"/>
          <w:lang w:val="uk-UA" w:eastAsia="uk-UA"/>
        </w:rPr>
        <w:t>популярн</w:t>
      </w:r>
      <w:r>
        <w:rPr>
          <w:rFonts w:ascii="Times New Roman" w:hAnsi="Times New Roman"/>
          <w:color w:val="000000"/>
          <w:sz w:val="28"/>
          <w:szCs w:val="28"/>
          <w:lang w:val="uk-UA" w:eastAsia="uk-UA"/>
        </w:rPr>
        <w:t>а</w:t>
      </w:r>
      <w:r w:rsidRPr="005C26BF">
        <w:rPr>
          <w:rFonts w:ascii="Times New Roman" w:hAnsi="Times New Roman"/>
          <w:color w:val="000000"/>
          <w:sz w:val="28"/>
          <w:szCs w:val="28"/>
          <w:lang w:val="uk-UA" w:eastAsia="uk-UA"/>
        </w:rPr>
        <w:t xml:space="preserve"> у психологів, </w:t>
      </w:r>
      <w:r>
        <w:rPr>
          <w:rFonts w:ascii="Times New Roman" w:hAnsi="Times New Roman"/>
          <w:color w:val="000000"/>
          <w:sz w:val="28"/>
          <w:szCs w:val="28"/>
          <w:lang w:val="uk-UA" w:eastAsia="uk-UA"/>
        </w:rPr>
        <w:t>ніж</w:t>
      </w:r>
      <w:r w:rsidRPr="005C26BF">
        <w:rPr>
          <w:rFonts w:ascii="Times New Roman" w:hAnsi="Times New Roman"/>
          <w:color w:val="000000"/>
          <w:sz w:val="28"/>
          <w:szCs w:val="28"/>
          <w:lang w:val="uk-UA" w:eastAsia="uk-UA"/>
        </w:rPr>
        <w:t xml:space="preserve"> у соціологів, хоча особли</w:t>
      </w:r>
      <w:r>
        <w:rPr>
          <w:rFonts w:ascii="Times New Roman" w:hAnsi="Times New Roman"/>
          <w:color w:val="000000"/>
          <w:sz w:val="28"/>
          <w:szCs w:val="28"/>
          <w:lang w:val="uk-UA" w:eastAsia="uk-UA"/>
        </w:rPr>
        <w:t>вих методичних причин для цього</w:t>
      </w:r>
      <w:r w:rsidRPr="005C26BF">
        <w:rPr>
          <w:rFonts w:ascii="Times New Roman" w:hAnsi="Times New Roman"/>
          <w:color w:val="000000"/>
          <w:sz w:val="28"/>
          <w:szCs w:val="28"/>
          <w:lang w:val="uk-UA" w:eastAsia="uk-UA"/>
        </w:rPr>
        <w:t xml:space="preserve"> не існує.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можуть включатися в інструментарій як загальним блоком взаємозв'язаних референтів, так і </w:t>
      </w:r>
      <w:r>
        <w:rPr>
          <w:rFonts w:ascii="Times New Roman" w:hAnsi="Times New Roman"/>
          <w:color w:val="000000"/>
          <w:sz w:val="28"/>
          <w:szCs w:val="28"/>
          <w:lang w:val="uk-UA" w:eastAsia="uk-UA"/>
        </w:rPr>
        <w:t>окремо</w:t>
      </w:r>
      <w:r w:rsidRPr="005C26BF">
        <w:rPr>
          <w:rFonts w:ascii="Times New Roman" w:hAnsi="Times New Roman"/>
          <w:color w:val="000000"/>
          <w:sz w:val="28"/>
          <w:szCs w:val="28"/>
          <w:lang w:val="uk-UA" w:eastAsia="uk-UA"/>
        </w:rPr>
        <w:t>. Психологи в своїй практиці віддають перевагу серійному представленню позицій методики, соціологи при необхідності включення декількох пропозицій, чергують їх з питаннями іншого типу.</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У будь-якому випадку, незалежно від того, чи належить респонденту відповісти на цілу серію </w:t>
      </w:r>
      <w:r>
        <w:rPr>
          <w:rFonts w:ascii="Times New Roman" w:hAnsi="Times New Roman"/>
          <w:color w:val="000000"/>
          <w:sz w:val="28"/>
          <w:szCs w:val="28"/>
          <w:lang w:val="uk-UA" w:eastAsia="uk-UA"/>
        </w:rPr>
        <w:t>незакінчених речень</w:t>
      </w:r>
      <w:r w:rsidRPr="005C26BF">
        <w:rPr>
          <w:rFonts w:ascii="Times New Roman" w:hAnsi="Times New Roman"/>
          <w:color w:val="000000"/>
          <w:sz w:val="28"/>
          <w:szCs w:val="28"/>
          <w:lang w:val="uk-UA" w:eastAsia="uk-UA"/>
        </w:rPr>
        <w:t xml:space="preserve"> або окрему пропозицію, доцільно передувати ї</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xml:space="preserve"> такою інструкцією:</w:t>
      </w:r>
    </w:p>
    <w:p w:rsidR="00852435" w:rsidRPr="00435DD4" w:rsidRDefault="00852435" w:rsidP="00852435">
      <w:pPr>
        <w:shd w:val="clear" w:color="auto" w:fill="FFFFFF"/>
        <w:spacing w:after="0" w:line="240" w:lineRule="auto"/>
        <w:ind w:firstLine="709"/>
        <w:jc w:val="both"/>
        <w:rPr>
          <w:rFonts w:ascii="Times New Roman" w:hAnsi="Times New Roman"/>
          <w:i/>
          <w:sz w:val="28"/>
          <w:szCs w:val="28"/>
          <w:lang w:val="uk-UA"/>
        </w:rPr>
      </w:pPr>
      <w:r w:rsidRPr="00435DD4">
        <w:rPr>
          <w:rFonts w:ascii="Times New Roman" w:hAnsi="Times New Roman"/>
          <w:i/>
          <w:color w:val="000000"/>
          <w:sz w:val="28"/>
          <w:szCs w:val="28"/>
          <w:lang w:val="uk-UA" w:eastAsia="uk-UA"/>
        </w:rPr>
        <w:t xml:space="preserve">Закінчите наступні </w:t>
      </w:r>
      <w:r>
        <w:rPr>
          <w:rFonts w:ascii="Times New Roman" w:hAnsi="Times New Roman"/>
          <w:i/>
          <w:color w:val="000000"/>
          <w:sz w:val="28"/>
          <w:szCs w:val="28"/>
          <w:lang w:val="uk-UA" w:eastAsia="uk-UA"/>
        </w:rPr>
        <w:t>речення</w:t>
      </w:r>
      <w:r w:rsidRPr="00435DD4">
        <w:rPr>
          <w:rFonts w:ascii="Times New Roman" w:hAnsi="Times New Roman"/>
          <w:i/>
          <w:color w:val="000000"/>
          <w:sz w:val="28"/>
          <w:szCs w:val="28"/>
          <w:lang w:val="uk-UA" w:eastAsia="uk-UA"/>
        </w:rPr>
        <w:t xml:space="preserve"> на свій розсуд. Відповідати потрібно швидко, і (кожного разу) писати те, що прийде в голову першим, але так, щоб вийшла закінчен</w:t>
      </w:r>
      <w:r>
        <w:rPr>
          <w:rFonts w:ascii="Times New Roman" w:hAnsi="Times New Roman"/>
          <w:i/>
          <w:color w:val="000000"/>
          <w:sz w:val="28"/>
          <w:szCs w:val="28"/>
          <w:lang w:val="uk-UA" w:eastAsia="uk-UA"/>
        </w:rPr>
        <w:t>е</w:t>
      </w:r>
      <w:r w:rsidRPr="00435DD4">
        <w:rPr>
          <w:rFonts w:ascii="Times New Roman" w:hAnsi="Times New Roman"/>
          <w:i/>
          <w:color w:val="000000"/>
          <w:sz w:val="28"/>
          <w:szCs w:val="28"/>
          <w:lang w:val="uk-UA" w:eastAsia="uk-UA"/>
        </w:rPr>
        <w:t xml:space="preserve"> </w:t>
      </w:r>
      <w:r>
        <w:rPr>
          <w:rFonts w:ascii="Times New Roman" w:hAnsi="Times New Roman"/>
          <w:i/>
          <w:color w:val="000000"/>
          <w:sz w:val="28"/>
          <w:szCs w:val="28"/>
          <w:lang w:val="uk-UA" w:eastAsia="uk-UA"/>
        </w:rPr>
        <w:t>речення</w:t>
      </w:r>
      <w:r w:rsidRPr="00435DD4">
        <w:rPr>
          <w:rFonts w:ascii="Times New Roman" w:hAnsi="Times New Roman"/>
          <w:i/>
          <w:color w:val="000000"/>
          <w:sz w:val="28"/>
          <w:szCs w:val="28"/>
          <w:lang w:val="uk-UA" w:eastAsia="uk-UA"/>
        </w:rPr>
        <w:t>.</w:t>
      </w:r>
    </w:p>
    <w:p w:rsidR="00852435" w:rsidRPr="005C26BF"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Не</w:t>
      </w:r>
      <w:r>
        <w:rPr>
          <w:rFonts w:ascii="Times New Roman" w:hAnsi="Times New Roman"/>
          <w:color w:val="000000"/>
          <w:sz w:val="28"/>
          <w:szCs w:val="28"/>
          <w:lang w:val="uk-UA" w:eastAsia="uk-UA"/>
        </w:rPr>
        <w:t>закінчене</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може бути розгорнен</w:t>
      </w:r>
      <w:r>
        <w:rPr>
          <w:rFonts w:ascii="Times New Roman" w:hAnsi="Times New Roman"/>
          <w:color w:val="000000"/>
          <w:sz w:val="28"/>
          <w:szCs w:val="28"/>
          <w:lang w:val="uk-UA" w:eastAsia="uk-UA"/>
        </w:rPr>
        <w:t>им</w:t>
      </w:r>
      <w:r w:rsidRPr="005C26BF">
        <w:rPr>
          <w:rFonts w:ascii="Times New Roman" w:hAnsi="Times New Roman"/>
          <w:color w:val="000000"/>
          <w:sz w:val="28"/>
          <w:szCs w:val="28"/>
          <w:lang w:val="uk-UA" w:eastAsia="uk-UA"/>
        </w:rPr>
        <w:t xml:space="preserve">, або обмеженим декількома словами. Конструкція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xml:space="preserve"> визначається тільки тим, які закінчення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xml:space="preserve"> збирається отримати дослідник. </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В </w:t>
      </w:r>
      <w:r w:rsidRPr="005C26BF">
        <w:rPr>
          <w:rFonts w:ascii="Times New Roman" w:hAnsi="Times New Roman"/>
          <w:color w:val="000000"/>
          <w:sz w:val="28"/>
          <w:szCs w:val="28"/>
          <w:lang w:val="uk-UA" w:eastAsia="uk-UA"/>
        </w:rPr>
        <w:t xml:space="preserve">яких випадках краще користуватися методикою нескінчених </w:t>
      </w:r>
      <w:r>
        <w:rPr>
          <w:rFonts w:ascii="Times New Roman" w:hAnsi="Times New Roman"/>
          <w:color w:val="000000"/>
          <w:sz w:val="28"/>
          <w:szCs w:val="28"/>
          <w:lang w:val="uk-UA" w:eastAsia="uk-UA"/>
        </w:rPr>
        <w:t>речень:</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1.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будучи проміжною формою між відкритим і напівзакритим питаннями, в контексті опит</w:t>
      </w:r>
      <w:r>
        <w:rPr>
          <w:rFonts w:ascii="Times New Roman" w:hAnsi="Times New Roman"/>
          <w:color w:val="000000"/>
          <w:sz w:val="28"/>
          <w:szCs w:val="28"/>
          <w:lang w:val="uk-UA" w:eastAsia="uk-UA"/>
        </w:rPr>
        <w:t>уваль</w:t>
      </w:r>
      <w:r w:rsidRPr="005C26BF">
        <w:rPr>
          <w:rFonts w:ascii="Times New Roman" w:hAnsi="Times New Roman"/>
          <w:color w:val="000000"/>
          <w:sz w:val="28"/>
          <w:szCs w:val="28"/>
          <w:lang w:val="uk-UA" w:eastAsia="uk-UA"/>
        </w:rPr>
        <w:t>ного листа чудово доповнюють складні для сприйняття табличні питання або монотонність простих номінальних шкал. Для респондента працювати з не</w:t>
      </w:r>
      <w:r>
        <w:rPr>
          <w:rFonts w:ascii="Times New Roman" w:hAnsi="Times New Roman"/>
          <w:color w:val="000000"/>
          <w:sz w:val="28"/>
          <w:szCs w:val="28"/>
          <w:lang w:val="uk-UA" w:eastAsia="uk-UA"/>
        </w:rPr>
        <w:t>зак</w:t>
      </w:r>
      <w:r w:rsidRPr="005C26BF">
        <w:rPr>
          <w:rFonts w:ascii="Times New Roman" w:hAnsi="Times New Roman"/>
          <w:color w:val="000000"/>
          <w:sz w:val="28"/>
          <w:szCs w:val="28"/>
          <w:lang w:val="uk-UA" w:eastAsia="uk-UA"/>
        </w:rPr>
        <w:t xml:space="preserve">інченими </w:t>
      </w:r>
      <w:r>
        <w:rPr>
          <w:rFonts w:ascii="Times New Roman" w:hAnsi="Times New Roman"/>
          <w:color w:val="000000"/>
          <w:sz w:val="28"/>
          <w:szCs w:val="28"/>
          <w:lang w:val="uk-UA" w:eastAsia="uk-UA"/>
        </w:rPr>
        <w:t>реченнями</w:t>
      </w:r>
      <w:r w:rsidRPr="005C26BF">
        <w:rPr>
          <w:rFonts w:ascii="Times New Roman" w:hAnsi="Times New Roman"/>
          <w:color w:val="000000"/>
          <w:sz w:val="28"/>
          <w:szCs w:val="28"/>
          <w:lang w:val="uk-UA" w:eastAsia="uk-UA"/>
        </w:rPr>
        <w:t>, якщо вони включені в анкету, а не пропонуються окремою методикою, — свого роду релаксація від питань, які своєю одноманітністю стомлюють його і навівають нудьгу. Тому доцільне включення не</w:t>
      </w:r>
      <w:r>
        <w:rPr>
          <w:rFonts w:ascii="Times New Roman" w:hAnsi="Times New Roman"/>
          <w:color w:val="000000"/>
          <w:sz w:val="28"/>
          <w:szCs w:val="28"/>
          <w:lang w:val="uk-UA" w:eastAsia="uk-UA"/>
        </w:rPr>
        <w:t>закін</w:t>
      </w:r>
      <w:r w:rsidRPr="005C26BF">
        <w:rPr>
          <w:rFonts w:ascii="Times New Roman" w:hAnsi="Times New Roman"/>
          <w:color w:val="000000"/>
          <w:sz w:val="28"/>
          <w:szCs w:val="28"/>
          <w:lang w:val="uk-UA" w:eastAsia="uk-UA"/>
        </w:rPr>
        <w:t xml:space="preserve">чених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xml:space="preserve"> як сері</w:t>
      </w:r>
      <w:r>
        <w:rPr>
          <w:rFonts w:ascii="Times New Roman" w:hAnsi="Times New Roman"/>
          <w:color w:val="000000"/>
          <w:sz w:val="28"/>
          <w:szCs w:val="28"/>
          <w:lang w:val="uk-UA" w:eastAsia="uk-UA"/>
        </w:rPr>
        <w:t>єю</w:t>
      </w:r>
      <w:r w:rsidRPr="005C26BF">
        <w:rPr>
          <w:rFonts w:ascii="Times New Roman" w:hAnsi="Times New Roman"/>
          <w:color w:val="000000"/>
          <w:sz w:val="28"/>
          <w:szCs w:val="28"/>
          <w:lang w:val="uk-UA" w:eastAsia="uk-UA"/>
        </w:rPr>
        <w:t>, так і в одиничній формі, після імовірно складних питань в другій половині анкети.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2. </w:t>
      </w:r>
      <w:r w:rsidRPr="005C26BF">
        <w:rPr>
          <w:rFonts w:ascii="Times New Roman" w:hAnsi="Times New Roman"/>
          <w:color w:val="000000"/>
          <w:sz w:val="28"/>
          <w:szCs w:val="28"/>
          <w:lang w:val="uk-UA" w:eastAsia="uk-UA"/>
        </w:rPr>
        <w:t>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здатні здійснювати функцію контрольних питань щодо традиційних конструкцій, вимірюючи ту ж змінну, тільки іншим способом.</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3. </w:t>
      </w:r>
      <w:r w:rsidRPr="005C26BF">
        <w:rPr>
          <w:rFonts w:ascii="Times New Roman" w:hAnsi="Times New Roman"/>
          <w:color w:val="000000"/>
          <w:sz w:val="28"/>
          <w:szCs w:val="28"/>
          <w:lang w:val="uk-UA" w:eastAsia="uk-UA"/>
        </w:rPr>
        <w:t>Як будь-яка психологічна процедура,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кінчен</w:t>
      </w:r>
      <w:r>
        <w:rPr>
          <w:rFonts w:ascii="Times New Roman" w:hAnsi="Times New Roman"/>
          <w:color w:val="000000"/>
          <w:sz w:val="28"/>
          <w:szCs w:val="28"/>
          <w:lang w:val="uk-UA" w:eastAsia="uk-UA"/>
        </w:rPr>
        <w:t>е</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як своєю формою подачі, так і інструкцією виконання завдання здатне </w:t>
      </w:r>
      <w:r>
        <w:rPr>
          <w:rFonts w:ascii="Times New Roman" w:hAnsi="Times New Roman"/>
          <w:color w:val="000000"/>
          <w:sz w:val="28"/>
          <w:szCs w:val="28"/>
          <w:lang w:val="uk-UA" w:eastAsia="uk-UA"/>
        </w:rPr>
        <w:t>ви</w:t>
      </w:r>
      <w:r w:rsidRPr="005C26BF">
        <w:rPr>
          <w:rFonts w:ascii="Times New Roman" w:hAnsi="Times New Roman"/>
          <w:color w:val="000000"/>
          <w:sz w:val="28"/>
          <w:szCs w:val="28"/>
          <w:lang w:val="uk-UA" w:eastAsia="uk-UA"/>
        </w:rPr>
        <w:t>міряти рівень не тільки рефлексії, але і нерефлексивного сприйняття або оцінки певних фактів і явищ соціальній дійсності.</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4. </w:t>
      </w:r>
      <w:r w:rsidRPr="005C26BF">
        <w:rPr>
          <w:rFonts w:ascii="Times New Roman" w:hAnsi="Times New Roman"/>
          <w:color w:val="000000"/>
          <w:sz w:val="28"/>
          <w:szCs w:val="28"/>
          <w:lang w:val="uk-UA" w:eastAsia="uk-UA"/>
        </w:rPr>
        <w:t>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зручно використовувати при роботі із специфічними вибірками, перш за все з підлітками, яких «відлякують» традиційні для соціології шкали і табличні питання.</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 </w:t>
      </w:r>
      <w:r w:rsidRPr="005C26BF">
        <w:rPr>
          <w:rFonts w:ascii="Times New Roman" w:hAnsi="Times New Roman"/>
          <w:b/>
          <w:bCs/>
          <w:color w:val="000000"/>
          <w:sz w:val="28"/>
          <w:szCs w:val="28"/>
          <w:lang w:val="uk-UA" w:eastAsia="uk-UA"/>
        </w:rPr>
        <w:t>4. Проектні ситуації.</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Проектні ситуації — це основний методичний прийом конструювання тестів, тому вони добре відомі психологам. У соціологічному дослідженні вони застосовуються рідше, хоча і для вивчення соціальних явищ володі</w:t>
      </w:r>
      <w:r>
        <w:rPr>
          <w:rFonts w:ascii="Times New Roman" w:hAnsi="Times New Roman"/>
          <w:color w:val="000000"/>
          <w:sz w:val="28"/>
          <w:szCs w:val="28"/>
          <w:lang w:val="uk-UA" w:eastAsia="uk-UA"/>
        </w:rPr>
        <w:t>є</w:t>
      </w:r>
      <w:r w:rsidRPr="005C26BF">
        <w:rPr>
          <w:rFonts w:ascii="Times New Roman" w:hAnsi="Times New Roman"/>
          <w:color w:val="000000"/>
          <w:sz w:val="28"/>
          <w:szCs w:val="28"/>
          <w:lang w:val="uk-UA" w:eastAsia="uk-UA"/>
        </w:rPr>
        <w:t xml:space="preserve"> значним пізнавальним потенціалом.</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Ця процедура побудована на описі гіпотетично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реально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xml:space="preserve"> або уявно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ситуації, в яку поставлений респондент. Його завдання полягає у виборі однієї з альтернативних можливостей реакції на цю ситуацію (закритий варіант проекції) або в ухваленні власного рішення (відкритий варіант проекції).</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Цю процедуру, так само як і методику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кінчених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можна використовувати для аналізу будь-якою цікав</w:t>
      </w:r>
      <w:r>
        <w:rPr>
          <w:rFonts w:ascii="Times New Roman" w:hAnsi="Times New Roman"/>
          <w:color w:val="000000"/>
          <w:sz w:val="28"/>
          <w:szCs w:val="28"/>
          <w:lang w:val="uk-UA" w:eastAsia="uk-UA"/>
        </w:rPr>
        <w:t>ої для</w:t>
      </w:r>
      <w:r w:rsidRPr="005C26BF">
        <w:rPr>
          <w:rFonts w:ascii="Times New Roman" w:hAnsi="Times New Roman"/>
          <w:color w:val="000000"/>
          <w:sz w:val="28"/>
          <w:szCs w:val="28"/>
          <w:lang w:val="uk-UA" w:eastAsia="uk-UA"/>
        </w:rPr>
        <w:t xml:space="preserve"> нас змінн</w:t>
      </w:r>
      <w:r>
        <w:rPr>
          <w:rFonts w:ascii="Times New Roman" w:hAnsi="Times New Roman"/>
          <w:color w:val="000000"/>
          <w:sz w:val="28"/>
          <w:szCs w:val="28"/>
          <w:lang w:val="uk-UA" w:eastAsia="uk-UA"/>
        </w:rPr>
        <w:t>ої</w:t>
      </w:r>
      <w:r w:rsidRPr="005C26BF">
        <w:rPr>
          <w:rFonts w:ascii="Times New Roman" w:hAnsi="Times New Roman"/>
          <w:color w:val="000000"/>
          <w:sz w:val="28"/>
          <w:szCs w:val="28"/>
          <w:lang w:val="uk-UA" w:eastAsia="uk-UA"/>
        </w:rPr>
        <w:t>, причому респондентом добре сформульована, несподівана ситуація сприймається як своєрідна «соціологічна гра», в якій йому пропонують взяти участь.</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5C26BF">
        <w:rPr>
          <w:rFonts w:ascii="Times New Roman" w:hAnsi="Times New Roman"/>
          <w:b/>
          <w:i/>
          <w:iCs/>
          <w:color w:val="000000"/>
          <w:sz w:val="28"/>
          <w:szCs w:val="28"/>
          <w:lang w:val="uk-UA" w:eastAsia="uk-UA"/>
        </w:rPr>
        <w:t>Приклад</w:t>
      </w:r>
      <w:r w:rsidRPr="005C26BF">
        <w:rPr>
          <w:rFonts w:ascii="Times New Roman" w:hAnsi="Times New Roman"/>
          <w:i/>
          <w:iCs/>
          <w:color w:val="000000"/>
          <w:sz w:val="28"/>
          <w:szCs w:val="28"/>
          <w:lang w:val="uk-UA" w:eastAsia="uk-UA"/>
        </w:rPr>
        <w:t xml:space="preserve">. </w:t>
      </w:r>
      <w:r w:rsidRPr="00FB18C4">
        <w:rPr>
          <w:rFonts w:ascii="Times New Roman" w:hAnsi="Times New Roman"/>
          <w:i/>
          <w:color w:val="000000"/>
          <w:sz w:val="28"/>
          <w:szCs w:val="28"/>
          <w:lang w:val="uk-UA" w:eastAsia="uk-UA"/>
        </w:rPr>
        <w:t>Уявіть собі, що на роботу референтом в солідну фірму прийшли влаштовуватися дві молоді жінки. Одна з них — модно одягнена і зовні приваблива, але не володіє належною кваліфікацією; друга — одягнена акуратно, але не модно, «сіра мишка», володіє великим професійним досвідом. Як ви думаєте, яку з них вважатимуть за кращ</w:t>
      </w:r>
      <w:r>
        <w:rPr>
          <w:rFonts w:ascii="Times New Roman" w:hAnsi="Times New Roman"/>
          <w:i/>
          <w:color w:val="000000"/>
          <w:sz w:val="28"/>
          <w:szCs w:val="28"/>
          <w:lang w:val="uk-UA" w:eastAsia="uk-UA"/>
        </w:rPr>
        <w:t>у</w:t>
      </w:r>
      <w:r w:rsidRPr="00FB18C4">
        <w:rPr>
          <w:rFonts w:ascii="Times New Roman" w:hAnsi="Times New Roman"/>
          <w:i/>
          <w:color w:val="000000"/>
          <w:sz w:val="28"/>
          <w:szCs w:val="28"/>
          <w:lang w:val="uk-UA" w:eastAsia="uk-UA"/>
        </w:rPr>
        <w:t>?</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«Модну».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«Досвідчену».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Як ви думаєте, для професійної кар'єри жінки важливіше її зовнішня привабливість або досвід?</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Привабливість.</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Досвід.</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3. Інше. Що саме?_____________________________________</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В даному прикладі представлено два варіанти вимірювання однією і тією ж змінною: проектна ситуація і традиційне питання альтернативного типу.</w:t>
      </w:r>
    </w:p>
    <w:p w:rsidR="00852435" w:rsidRPr="005C26BF" w:rsidRDefault="00852435" w:rsidP="00852435">
      <w:pPr>
        <w:shd w:val="clear" w:color="auto" w:fill="FFFFFF"/>
        <w:spacing w:after="0" w:line="240" w:lineRule="auto"/>
        <w:ind w:firstLine="709"/>
        <w:jc w:val="both"/>
        <w:rPr>
          <w:rFonts w:ascii="Times New Roman" w:hAnsi="Times New Roman"/>
          <w:b/>
          <w:sz w:val="28"/>
          <w:szCs w:val="28"/>
          <w:lang w:val="uk-UA"/>
        </w:rPr>
      </w:pPr>
      <w:r w:rsidRPr="005C26BF">
        <w:rPr>
          <w:rFonts w:ascii="Times New Roman" w:hAnsi="Times New Roman"/>
          <w:b/>
          <w:i/>
          <w:iCs/>
          <w:color w:val="000000"/>
          <w:sz w:val="28"/>
          <w:szCs w:val="28"/>
          <w:lang w:val="uk-UA" w:eastAsia="uk-UA"/>
        </w:rPr>
        <w:t>У чому основна відмінність проектного питання?</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По-перше, відсутня можливість відхилитися від вибору між альтернативами, «заховавши» </w:t>
      </w:r>
      <w:r>
        <w:rPr>
          <w:rFonts w:ascii="Times New Roman" w:hAnsi="Times New Roman"/>
          <w:color w:val="000000"/>
          <w:sz w:val="28"/>
          <w:szCs w:val="28"/>
          <w:lang w:val="uk-UA" w:eastAsia="uk-UA"/>
        </w:rPr>
        <w:t>свою думку за відповіддю «інше»</w:t>
      </w:r>
      <w:r w:rsidRPr="005C26BF">
        <w:rPr>
          <w:rFonts w:ascii="Times New Roman" w:hAnsi="Times New Roman"/>
          <w:color w:val="000000"/>
          <w:sz w:val="28"/>
          <w:szCs w:val="28"/>
          <w:lang w:val="uk-UA" w:eastAsia="uk-UA"/>
        </w:rPr>
        <w:t>. Проектна ситуація закритого типу завжди ставить респондента в жорстку ситуацію вибору. На цьому принципі, до речі, побудовані всі тести.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По-друге, традиційна альтернатива, представлена вище, — це типове непряме питання, відповідаючи на який респондент намагається зробити вивід про масову тенденцію, що існує в суспільстві. Проектна ситуація на перший погляд сконструйована </w:t>
      </w:r>
      <w:r>
        <w:rPr>
          <w:rFonts w:ascii="Times New Roman" w:hAnsi="Times New Roman"/>
          <w:color w:val="000000"/>
          <w:sz w:val="28"/>
          <w:szCs w:val="28"/>
          <w:lang w:val="uk-UA" w:eastAsia="uk-UA"/>
        </w:rPr>
        <w:t xml:space="preserve">за </w:t>
      </w:r>
      <w:r w:rsidRPr="005C26BF">
        <w:rPr>
          <w:rFonts w:ascii="Times New Roman" w:hAnsi="Times New Roman"/>
          <w:color w:val="000000"/>
          <w:sz w:val="28"/>
          <w:szCs w:val="28"/>
          <w:lang w:val="uk-UA" w:eastAsia="uk-UA"/>
        </w:rPr>
        <w:t>ті</w:t>
      </w:r>
      <w:r>
        <w:rPr>
          <w:rFonts w:ascii="Times New Roman" w:hAnsi="Times New Roman"/>
          <w:color w:val="000000"/>
          <w:sz w:val="28"/>
          <w:szCs w:val="28"/>
          <w:lang w:val="uk-UA" w:eastAsia="uk-UA"/>
        </w:rPr>
        <w:t xml:space="preserve">єю </w:t>
      </w:r>
      <w:r w:rsidRPr="005C26BF">
        <w:rPr>
          <w:rFonts w:ascii="Times New Roman" w:hAnsi="Times New Roman"/>
          <w:color w:val="000000"/>
          <w:sz w:val="28"/>
          <w:szCs w:val="28"/>
          <w:lang w:val="uk-UA" w:eastAsia="uk-UA"/>
        </w:rPr>
        <w:t>ж</w:t>
      </w:r>
      <w:r>
        <w:rPr>
          <w:rFonts w:ascii="Times New Roman" w:hAnsi="Times New Roman"/>
          <w:color w:val="000000"/>
          <w:sz w:val="28"/>
          <w:szCs w:val="28"/>
          <w:lang w:val="uk-UA" w:eastAsia="uk-UA"/>
        </w:rPr>
        <w:t xml:space="preserve"> </w:t>
      </w:r>
      <w:r w:rsidRPr="005C26BF">
        <w:rPr>
          <w:rFonts w:ascii="Times New Roman" w:hAnsi="Times New Roman"/>
          <w:color w:val="000000"/>
          <w:sz w:val="28"/>
          <w:szCs w:val="28"/>
          <w:lang w:val="uk-UA" w:eastAsia="uk-UA"/>
        </w:rPr>
        <w:t>непрям</w:t>
      </w:r>
      <w:r>
        <w:rPr>
          <w:rFonts w:ascii="Times New Roman" w:hAnsi="Times New Roman"/>
          <w:color w:val="000000"/>
          <w:sz w:val="28"/>
          <w:szCs w:val="28"/>
          <w:lang w:val="uk-UA" w:eastAsia="uk-UA"/>
        </w:rPr>
        <w:t>ою</w:t>
      </w:r>
      <w:r w:rsidRPr="005C26BF">
        <w:rPr>
          <w:rFonts w:ascii="Times New Roman" w:hAnsi="Times New Roman"/>
          <w:color w:val="000000"/>
          <w:sz w:val="28"/>
          <w:szCs w:val="28"/>
          <w:lang w:val="uk-UA" w:eastAsia="uk-UA"/>
        </w:rPr>
        <w:t xml:space="preserve"> форм</w:t>
      </w:r>
      <w:r>
        <w:rPr>
          <w:rFonts w:ascii="Times New Roman" w:hAnsi="Times New Roman"/>
          <w:color w:val="000000"/>
          <w:sz w:val="28"/>
          <w:szCs w:val="28"/>
          <w:lang w:val="uk-UA" w:eastAsia="uk-UA"/>
        </w:rPr>
        <w:t>ою</w:t>
      </w:r>
      <w:r w:rsidRPr="005C26BF">
        <w:rPr>
          <w:rFonts w:ascii="Times New Roman" w:hAnsi="Times New Roman"/>
          <w:color w:val="000000"/>
          <w:sz w:val="28"/>
          <w:szCs w:val="28"/>
          <w:lang w:val="uk-UA" w:eastAsia="uk-UA"/>
        </w:rPr>
        <w:t xml:space="preserve">. Проте насправді респондент, </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живаючись в розказану йому історію, багато в чому переносить ситуацію на себе.</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Н</w:t>
      </w:r>
      <w:r w:rsidRPr="005C26BF">
        <w:rPr>
          <w:rFonts w:ascii="Times New Roman" w:hAnsi="Times New Roman"/>
          <w:color w:val="000000"/>
          <w:sz w:val="28"/>
          <w:szCs w:val="28"/>
          <w:lang w:val="uk-UA" w:eastAsia="uk-UA"/>
        </w:rPr>
        <w:t xml:space="preserve">пряма форма представлення ситуації, що не включає респондента в її контекст, дозволяє йому екстраполювати </w:t>
      </w:r>
      <w:r>
        <w:rPr>
          <w:rFonts w:ascii="Times New Roman" w:hAnsi="Times New Roman"/>
          <w:color w:val="000000"/>
          <w:sz w:val="28"/>
          <w:szCs w:val="28"/>
          <w:lang w:val="uk-UA" w:eastAsia="uk-UA"/>
        </w:rPr>
        <w:t xml:space="preserve">те, </w:t>
      </w:r>
      <w:r w:rsidRPr="005C26BF">
        <w:rPr>
          <w:rFonts w:ascii="Times New Roman" w:hAnsi="Times New Roman"/>
          <w:color w:val="000000"/>
          <w:sz w:val="28"/>
          <w:szCs w:val="28"/>
          <w:lang w:val="uk-UA" w:eastAsia="uk-UA"/>
        </w:rPr>
        <w:t>що відбувається</w:t>
      </w:r>
      <w:r>
        <w:rPr>
          <w:rFonts w:ascii="Times New Roman" w:hAnsi="Times New Roman"/>
          <w:color w:val="000000"/>
          <w:sz w:val="28"/>
          <w:szCs w:val="28"/>
          <w:lang w:val="uk-UA" w:eastAsia="uk-UA"/>
        </w:rPr>
        <w:t>,</w:t>
      </w:r>
      <w:r w:rsidRPr="005C26BF">
        <w:rPr>
          <w:rFonts w:ascii="Times New Roman" w:hAnsi="Times New Roman"/>
          <w:color w:val="000000"/>
          <w:sz w:val="28"/>
          <w:szCs w:val="28"/>
          <w:lang w:val="uk-UA" w:eastAsia="uk-UA"/>
        </w:rPr>
        <w:t xml:space="preserve"> на самого себе, саме в неусвідомлюваній респондентом трансформації непрямого питання в </w:t>
      </w:r>
      <w:r w:rsidRPr="005C26BF">
        <w:rPr>
          <w:rFonts w:ascii="Times New Roman" w:hAnsi="Times New Roman"/>
          <w:color w:val="000000"/>
          <w:sz w:val="28"/>
          <w:szCs w:val="28"/>
          <w:lang w:val="uk-UA" w:eastAsia="uk-UA"/>
        </w:rPr>
        <w:lastRenderedPageBreak/>
        <w:t>прям</w:t>
      </w:r>
      <w:r>
        <w:rPr>
          <w:rFonts w:ascii="Times New Roman" w:hAnsi="Times New Roman"/>
          <w:color w:val="000000"/>
          <w:sz w:val="28"/>
          <w:szCs w:val="28"/>
          <w:lang w:val="uk-UA" w:eastAsia="uk-UA"/>
        </w:rPr>
        <w:t>е</w:t>
      </w:r>
      <w:r w:rsidRPr="005C26BF">
        <w:rPr>
          <w:rFonts w:ascii="Times New Roman" w:hAnsi="Times New Roman"/>
          <w:color w:val="000000"/>
          <w:sz w:val="28"/>
          <w:szCs w:val="28"/>
          <w:lang w:val="uk-UA" w:eastAsia="uk-UA"/>
        </w:rPr>
        <w:t xml:space="preserve"> і полягає найважливіша </w:t>
      </w:r>
      <w:r>
        <w:rPr>
          <w:rFonts w:ascii="Times New Roman" w:hAnsi="Times New Roman"/>
          <w:color w:val="000000"/>
          <w:sz w:val="28"/>
          <w:szCs w:val="28"/>
          <w:lang w:val="uk-UA" w:eastAsia="uk-UA"/>
        </w:rPr>
        <w:t>перевага</w:t>
      </w:r>
      <w:r w:rsidRPr="005C26BF">
        <w:rPr>
          <w:rFonts w:ascii="Times New Roman" w:hAnsi="Times New Roman"/>
          <w:color w:val="000000"/>
          <w:sz w:val="28"/>
          <w:szCs w:val="28"/>
          <w:lang w:val="uk-UA" w:eastAsia="uk-UA"/>
        </w:rPr>
        <w:t xml:space="preserve"> проектної ситуації, яка стає можливою якраз за рахунок пред'явлення питання у вигляді «розповіді» з буденного життя.</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Розглянемо різні варіанти формулювання проектних ситуацій.</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b/>
          <w:bCs/>
          <w:iCs/>
          <w:color w:val="000000"/>
          <w:sz w:val="28"/>
          <w:szCs w:val="28"/>
          <w:lang w:val="uk-UA" w:eastAsia="uk-UA"/>
        </w:rPr>
        <w:t xml:space="preserve">Приклад 1. </w:t>
      </w:r>
      <w:r w:rsidRPr="00FB18C4">
        <w:rPr>
          <w:rFonts w:ascii="Times New Roman" w:hAnsi="Times New Roman"/>
          <w:bCs/>
          <w:i/>
          <w:color w:val="000000"/>
          <w:sz w:val="28"/>
          <w:szCs w:val="28"/>
          <w:lang w:val="uk-UA" w:eastAsia="uk-UA"/>
        </w:rPr>
        <w:t>Уявіть собі, що ви звернулися до якої-небудь державної установи за отриманням необхідної вам довідки, видача якої затягується, але вам прозоро натякають на те, що питання можна вирішити на вашу користь і це залежить виключно від вас. Ви вважатимете за краще:</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«Дати».</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Знайти знайомого, який подзвонить «потрібній» людині.</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 xml:space="preserve">3. </w:t>
      </w:r>
      <w:r>
        <w:rPr>
          <w:rFonts w:ascii="Times New Roman" w:hAnsi="Times New Roman"/>
          <w:i/>
          <w:color w:val="000000"/>
          <w:sz w:val="28"/>
          <w:szCs w:val="28"/>
          <w:lang w:val="uk-UA" w:eastAsia="uk-UA"/>
        </w:rPr>
        <w:t>Звернутися</w:t>
      </w:r>
      <w:r w:rsidRPr="00FB18C4">
        <w:rPr>
          <w:rFonts w:ascii="Times New Roman" w:hAnsi="Times New Roman"/>
          <w:i/>
          <w:color w:val="000000"/>
          <w:sz w:val="28"/>
          <w:szCs w:val="28"/>
          <w:lang w:val="uk-UA" w:eastAsia="uk-UA"/>
        </w:rPr>
        <w:t xml:space="preserve"> з</w:t>
      </w:r>
      <w:r>
        <w:rPr>
          <w:rFonts w:ascii="Times New Roman" w:hAnsi="Times New Roman"/>
          <w:i/>
          <w:color w:val="000000"/>
          <w:sz w:val="28"/>
          <w:szCs w:val="28"/>
          <w:lang w:val="uk-UA" w:eastAsia="uk-UA"/>
        </w:rPr>
        <w:t>і</w:t>
      </w:r>
      <w:r w:rsidRPr="00FB18C4">
        <w:rPr>
          <w:rFonts w:ascii="Times New Roman" w:hAnsi="Times New Roman"/>
          <w:i/>
          <w:color w:val="000000"/>
          <w:sz w:val="28"/>
          <w:szCs w:val="28"/>
          <w:lang w:val="uk-UA" w:eastAsia="uk-UA"/>
        </w:rPr>
        <w:t xml:space="preserve"> скаргою до безпосереднього начальника цього чиновника, а якщо це не допоможе — до суду.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b/>
          <w:bCs/>
          <w:iCs/>
          <w:color w:val="000000"/>
          <w:sz w:val="28"/>
          <w:szCs w:val="28"/>
          <w:lang w:val="uk-UA" w:eastAsia="uk-UA"/>
        </w:rPr>
        <w:t>Приклад 2.</w:t>
      </w:r>
      <w:r w:rsidRPr="005C26BF">
        <w:rPr>
          <w:rFonts w:ascii="Times New Roman" w:hAnsi="Times New Roman"/>
          <w:b/>
          <w:bCs/>
          <w:i/>
          <w:iCs/>
          <w:color w:val="000000"/>
          <w:sz w:val="28"/>
          <w:szCs w:val="28"/>
          <w:lang w:val="uk-UA" w:eastAsia="uk-UA"/>
        </w:rPr>
        <w:t xml:space="preserve"> </w:t>
      </w:r>
      <w:r w:rsidRPr="00FB18C4">
        <w:rPr>
          <w:rFonts w:ascii="Times New Roman" w:hAnsi="Times New Roman"/>
          <w:b/>
          <w:bCs/>
          <w:i/>
          <w:color w:val="000000"/>
          <w:sz w:val="28"/>
          <w:szCs w:val="28"/>
          <w:lang w:val="uk-UA" w:eastAsia="uk-UA"/>
        </w:rPr>
        <w:t>Уявіть собі, що ви взяли участь в телевізійній грі «Хто хоче стати мільйонером?» і виграли мільйон. На що б ви його витратили? Відзначте що-небудь одне, найбільш відповідне вашій вірогідній поведінці.</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Вклав в справу, в бізнес.</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Відправився в кругосвітню подорож.</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3.  Купив машину (квартиру).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4. Роздав родичам і друзям, що особливо потребують грошей.</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5.  Прогуляв не замислюючись.</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 xml:space="preserve">6. Залишив про </w:t>
      </w:r>
      <w:r>
        <w:rPr>
          <w:rFonts w:ascii="Times New Roman" w:hAnsi="Times New Roman"/>
          <w:i/>
          <w:color w:val="000000"/>
          <w:sz w:val="28"/>
          <w:szCs w:val="28"/>
          <w:lang w:val="uk-UA" w:eastAsia="uk-UA"/>
        </w:rPr>
        <w:t>"</w:t>
      </w:r>
      <w:r w:rsidRPr="00FB18C4">
        <w:rPr>
          <w:rFonts w:ascii="Times New Roman" w:hAnsi="Times New Roman"/>
          <w:i/>
          <w:color w:val="000000"/>
          <w:sz w:val="28"/>
          <w:szCs w:val="28"/>
          <w:lang w:val="uk-UA" w:eastAsia="uk-UA"/>
        </w:rPr>
        <w:t>чорний день</w:t>
      </w:r>
      <w:r>
        <w:rPr>
          <w:rFonts w:ascii="Times New Roman" w:hAnsi="Times New Roman"/>
          <w:i/>
          <w:color w:val="000000"/>
          <w:sz w:val="28"/>
          <w:szCs w:val="28"/>
          <w:lang w:val="uk-UA" w:eastAsia="uk-UA"/>
        </w:rPr>
        <w:t>"</w:t>
      </w:r>
      <w:r w:rsidRPr="00FB18C4">
        <w:rPr>
          <w:rFonts w:ascii="Times New Roman" w:hAnsi="Times New Roman"/>
          <w:i/>
          <w:color w:val="000000"/>
          <w:sz w:val="28"/>
          <w:szCs w:val="28"/>
          <w:lang w:val="uk-UA" w:eastAsia="uk-UA"/>
        </w:rPr>
        <w:t>.</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На цих двох прикладах ми бачимо, що проектна ситуація може включати будь-яку кількість варіантів вибору: наприклад, 3 (приклад 1) або 6 (приклад 2), а також носити прямій, а не непрямий характер.</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b/>
          <w:bCs/>
          <w:iCs/>
          <w:color w:val="000000"/>
          <w:sz w:val="28"/>
          <w:szCs w:val="28"/>
          <w:lang w:val="uk-UA" w:eastAsia="uk-UA"/>
        </w:rPr>
        <w:t>Приклад 3.</w:t>
      </w:r>
      <w:r w:rsidRPr="005C26BF">
        <w:rPr>
          <w:rFonts w:ascii="Times New Roman" w:hAnsi="Times New Roman"/>
          <w:b/>
          <w:bCs/>
          <w:i/>
          <w:iCs/>
          <w:color w:val="000000"/>
          <w:sz w:val="28"/>
          <w:szCs w:val="28"/>
          <w:lang w:val="uk-UA" w:eastAsia="uk-UA"/>
        </w:rPr>
        <w:t xml:space="preserve"> </w:t>
      </w:r>
      <w:r w:rsidRPr="00FB18C4">
        <w:rPr>
          <w:rFonts w:ascii="Times New Roman" w:hAnsi="Times New Roman"/>
          <w:bCs/>
          <w:i/>
          <w:color w:val="000000"/>
          <w:sz w:val="28"/>
          <w:szCs w:val="28"/>
          <w:lang w:val="uk-UA" w:eastAsia="uk-UA"/>
        </w:rPr>
        <w:t>Уявіть собі, що ви вирішили вийти на демонстрацію або мітинг зі своїм власним гаслом. Що б ви швидше за все написали на нім?</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Проектні ситуації можуть носити абсолютно нереалістичний характер, що ще в більшій мірі підвищує рівень ігрового характеру опиту.</w:t>
      </w:r>
    </w:p>
    <w:p w:rsidR="00852435" w:rsidRPr="00E960C9" w:rsidRDefault="00852435" w:rsidP="00852435">
      <w:pPr>
        <w:shd w:val="clear" w:color="auto" w:fill="FFFFFF"/>
        <w:spacing w:after="0" w:line="240" w:lineRule="auto"/>
        <w:ind w:firstLine="709"/>
        <w:jc w:val="both"/>
        <w:rPr>
          <w:rFonts w:ascii="Times New Roman" w:hAnsi="Times New Roman"/>
          <w:bCs/>
          <w:i/>
          <w:color w:val="000000"/>
          <w:sz w:val="28"/>
          <w:szCs w:val="28"/>
          <w:lang w:val="uk-UA" w:eastAsia="uk-UA"/>
        </w:rPr>
      </w:pPr>
      <w:r w:rsidRPr="00E960C9">
        <w:rPr>
          <w:rFonts w:ascii="Times New Roman" w:hAnsi="Times New Roman"/>
          <w:b/>
          <w:bCs/>
          <w:iCs/>
          <w:color w:val="000000"/>
          <w:sz w:val="28"/>
          <w:szCs w:val="28"/>
          <w:lang w:val="uk-UA" w:eastAsia="uk-UA"/>
        </w:rPr>
        <w:t xml:space="preserve">Приклад </w:t>
      </w:r>
      <w:r>
        <w:rPr>
          <w:rFonts w:ascii="Times New Roman" w:hAnsi="Times New Roman"/>
          <w:b/>
          <w:bCs/>
          <w:iCs/>
          <w:color w:val="000000"/>
          <w:sz w:val="28"/>
          <w:szCs w:val="28"/>
          <w:lang w:val="uk-UA" w:eastAsia="uk-UA"/>
        </w:rPr>
        <w:t>4</w:t>
      </w:r>
      <w:r w:rsidRPr="00E960C9">
        <w:rPr>
          <w:rFonts w:ascii="Times New Roman" w:hAnsi="Times New Roman"/>
          <w:b/>
          <w:bCs/>
          <w:color w:val="000000"/>
          <w:sz w:val="28"/>
          <w:szCs w:val="28"/>
          <w:lang w:val="uk-UA" w:eastAsia="uk-UA"/>
        </w:rPr>
        <w:t>.</w:t>
      </w:r>
      <w:r w:rsidRPr="005C26BF">
        <w:rPr>
          <w:rFonts w:ascii="Times New Roman" w:hAnsi="Times New Roman"/>
          <w:b/>
          <w:bCs/>
          <w:color w:val="000000"/>
          <w:sz w:val="28"/>
          <w:szCs w:val="28"/>
          <w:lang w:val="uk-UA" w:eastAsia="uk-UA"/>
        </w:rPr>
        <w:t xml:space="preserve"> </w:t>
      </w:r>
      <w:r w:rsidRPr="00E960C9">
        <w:rPr>
          <w:rFonts w:ascii="Times New Roman" w:hAnsi="Times New Roman"/>
          <w:bCs/>
          <w:i/>
          <w:color w:val="000000"/>
          <w:sz w:val="28"/>
          <w:szCs w:val="28"/>
          <w:lang w:val="uk-UA" w:eastAsia="uk-UA"/>
        </w:rPr>
        <w:t>Уявіть собі, що ви прокинулися президентом України. Який перший указ ви б видали? ____________________________________</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За допомогою проектних ситуацій можна вивчати установки і цінності навіть маленьких дітей. Так, наприклад, для опиту</w:t>
      </w:r>
      <w:r>
        <w:rPr>
          <w:rFonts w:ascii="Times New Roman" w:hAnsi="Times New Roman"/>
          <w:color w:val="000000"/>
          <w:sz w:val="28"/>
          <w:szCs w:val="28"/>
          <w:lang w:val="uk-UA" w:eastAsia="uk-UA"/>
        </w:rPr>
        <w:t>вання</w:t>
      </w:r>
      <w:r w:rsidRPr="005C26BF">
        <w:rPr>
          <w:rFonts w:ascii="Times New Roman" w:hAnsi="Times New Roman"/>
          <w:color w:val="000000"/>
          <w:sz w:val="28"/>
          <w:szCs w:val="28"/>
          <w:lang w:val="uk-UA" w:eastAsia="uk-UA"/>
        </w:rPr>
        <w:t xml:space="preserve"> молодших школярів була розроблена розгорнена проектна казка із знайомим сюжетом пошуку чарівної палички, здатної виконати будь-яке бажання. Як супутник і помічник пропонувалося вибрати одного або декількох героїв казок, мультиків, дитячих книжок з рисами вдачі, що розрізняються, і рівнем нормативної моралі. Проектну ситуацію доповнювали декілька відкритих питань. Опит з урахуванням слабкого володіння сприйняття письмового тексту дітьми проводився у формі вільного інтерв'ю.</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Недоліки у цієї процедури, судячи </w:t>
      </w:r>
      <w:r>
        <w:rPr>
          <w:rFonts w:ascii="Times New Roman" w:hAnsi="Times New Roman"/>
          <w:color w:val="000000"/>
          <w:sz w:val="28"/>
          <w:szCs w:val="28"/>
          <w:lang w:val="uk-UA" w:eastAsia="uk-UA"/>
        </w:rPr>
        <w:t>з</w:t>
      </w:r>
      <w:r w:rsidRPr="005C26BF">
        <w:rPr>
          <w:rFonts w:ascii="Times New Roman" w:hAnsi="Times New Roman"/>
          <w:color w:val="000000"/>
          <w:sz w:val="28"/>
          <w:szCs w:val="28"/>
          <w:lang w:val="uk-UA" w:eastAsia="uk-UA"/>
        </w:rPr>
        <w:t xml:space="preserve"> досвіду, фактично відсутні, якщо, звичайно, використовувати цю процедуру як контрольн</w:t>
      </w:r>
      <w:r>
        <w:rPr>
          <w:rFonts w:ascii="Times New Roman" w:hAnsi="Times New Roman"/>
          <w:color w:val="000000"/>
          <w:sz w:val="28"/>
          <w:szCs w:val="28"/>
          <w:lang w:val="uk-UA" w:eastAsia="uk-UA"/>
        </w:rPr>
        <w:t>у</w:t>
      </w:r>
      <w:r w:rsidRPr="005C26BF">
        <w:rPr>
          <w:rFonts w:ascii="Times New Roman" w:hAnsi="Times New Roman"/>
          <w:color w:val="000000"/>
          <w:sz w:val="28"/>
          <w:szCs w:val="28"/>
          <w:lang w:val="uk-UA" w:eastAsia="uk-UA"/>
        </w:rPr>
        <w:t>, доповнююч</w:t>
      </w:r>
      <w:r>
        <w:rPr>
          <w:rFonts w:ascii="Times New Roman" w:hAnsi="Times New Roman"/>
          <w:color w:val="000000"/>
          <w:sz w:val="28"/>
          <w:szCs w:val="28"/>
          <w:lang w:val="uk-UA" w:eastAsia="uk-UA"/>
        </w:rPr>
        <w:t>у</w:t>
      </w:r>
      <w:r w:rsidRPr="005C26BF">
        <w:rPr>
          <w:rFonts w:ascii="Times New Roman" w:hAnsi="Times New Roman"/>
          <w:color w:val="000000"/>
          <w:sz w:val="28"/>
          <w:szCs w:val="28"/>
          <w:lang w:val="uk-UA" w:eastAsia="uk-UA"/>
        </w:rPr>
        <w:t xml:space="preserve"> традиційні для соціологічного дослідження типи питань. Подібно до «нескінчених пропозицій», проектні ситуації виконують функцію релаксації, і тому доцільно розміщувати їх в другій половині анкети після складних для сприйняття і утомливих для заповнення табличних питань або серії номінальних шкал.</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lastRenderedPageBreak/>
        <w:t>Що стосується підлітків і дітей, то для цих вікових груп дана процедура може стати основною при необхідності виявлення ціннісних установок в самих різних сферах життя представників підростаючого покоління.</w:t>
      </w:r>
    </w:p>
    <w:p w:rsidR="00852435" w:rsidRPr="005C26BF" w:rsidRDefault="00852435" w:rsidP="00852435">
      <w:pPr>
        <w:spacing w:after="0" w:line="240" w:lineRule="auto"/>
        <w:rPr>
          <w:rFonts w:ascii="Times New Roman" w:hAnsi="Times New Roman"/>
          <w:sz w:val="28"/>
          <w:szCs w:val="28"/>
          <w:lang w:val="uk-UA"/>
        </w:rPr>
      </w:pPr>
      <w:r w:rsidRPr="005C26BF">
        <w:rPr>
          <w:lang w:val="uk-UA" w:eastAsia="uk-UA"/>
        </w:rPr>
        <w:tab/>
      </w:r>
      <w:r w:rsidRPr="005C26BF">
        <w:rPr>
          <w:rFonts w:ascii="Times New Roman" w:hAnsi="Times New Roman"/>
          <w:b/>
          <w:sz w:val="28"/>
          <w:szCs w:val="28"/>
          <w:lang w:val="uk-UA" w:eastAsia="uk-UA"/>
        </w:rPr>
        <w:t xml:space="preserve">5. </w:t>
      </w:r>
      <w:r w:rsidRPr="005C26BF">
        <w:rPr>
          <w:rFonts w:ascii="Times New Roman" w:hAnsi="Times New Roman"/>
          <w:b/>
          <w:bCs/>
          <w:color w:val="000000"/>
          <w:sz w:val="28"/>
          <w:szCs w:val="28"/>
          <w:lang w:val="uk-UA" w:eastAsia="uk-UA"/>
        </w:rPr>
        <w:t>Тест</w:t>
      </w:r>
      <w:r>
        <w:rPr>
          <w:rFonts w:ascii="Times New Roman" w:hAnsi="Times New Roman"/>
          <w:b/>
          <w:bCs/>
          <w:color w:val="000000"/>
          <w:sz w:val="28"/>
          <w:szCs w:val="28"/>
          <w:lang w:val="uk-UA" w:eastAsia="uk-UA"/>
        </w:rPr>
        <w:t>и</w:t>
      </w:r>
      <w:r w:rsidRPr="005C26BF">
        <w:rPr>
          <w:rFonts w:ascii="Times New Roman" w:hAnsi="Times New Roman"/>
          <w:b/>
          <w:bCs/>
          <w:color w:val="000000"/>
          <w:sz w:val="28"/>
          <w:szCs w:val="28"/>
          <w:lang w:val="uk-UA" w:eastAsia="uk-UA"/>
        </w:rPr>
        <w:t xml:space="preserve"> на виявлення особ</w:t>
      </w:r>
      <w:r>
        <w:rPr>
          <w:rFonts w:ascii="Times New Roman" w:hAnsi="Times New Roman"/>
          <w:b/>
          <w:bCs/>
          <w:color w:val="000000"/>
          <w:sz w:val="28"/>
          <w:szCs w:val="28"/>
          <w:lang w:val="uk-UA" w:eastAsia="uk-UA"/>
        </w:rPr>
        <w:t>ист</w:t>
      </w:r>
      <w:r w:rsidRPr="005C26BF">
        <w:rPr>
          <w:rFonts w:ascii="Times New Roman" w:hAnsi="Times New Roman"/>
          <w:b/>
          <w:bCs/>
          <w:color w:val="000000"/>
          <w:sz w:val="28"/>
          <w:szCs w:val="28"/>
          <w:lang w:val="uk-UA" w:eastAsia="uk-UA"/>
        </w:rPr>
        <w:t>их диспозицій.</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Диспозиція особи </w:t>
      </w:r>
      <w:r w:rsidRPr="005C26BF">
        <w:rPr>
          <w:rFonts w:ascii="Times New Roman" w:hAnsi="Times New Roman"/>
          <w:color w:val="000000"/>
          <w:sz w:val="28"/>
          <w:szCs w:val="28"/>
          <w:lang w:val="uk-UA" w:eastAsia="uk-UA"/>
        </w:rPr>
        <w:t xml:space="preserve">— </w:t>
      </w:r>
      <w:r w:rsidRPr="005C26BF">
        <w:rPr>
          <w:rFonts w:ascii="Times New Roman" w:hAnsi="Times New Roman"/>
          <w:i/>
          <w:iCs/>
          <w:color w:val="000000"/>
          <w:sz w:val="28"/>
          <w:szCs w:val="28"/>
          <w:lang w:val="uk-UA" w:eastAsia="uk-UA"/>
        </w:rPr>
        <w:t xml:space="preserve">це фіксована в її соціальному досвіді схильність сприймати і оцінювати умови діяльності, власну активність і дії інших, а також </w:t>
      </w:r>
      <w:r>
        <w:rPr>
          <w:rFonts w:ascii="Times New Roman" w:hAnsi="Times New Roman"/>
          <w:i/>
          <w:iCs/>
          <w:color w:val="000000"/>
          <w:sz w:val="28"/>
          <w:szCs w:val="28"/>
          <w:lang w:val="uk-UA" w:eastAsia="uk-UA"/>
        </w:rPr>
        <w:t>готовність</w:t>
      </w:r>
      <w:r w:rsidRPr="005C26BF">
        <w:rPr>
          <w:rFonts w:ascii="Times New Roman" w:hAnsi="Times New Roman"/>
          <w:i/>
          <w:iCs/>
          <w:color w:val="000000"/>
          <w:sz w:val="28"/>
          <w:szCs w:val="28"/>
          <w:lang w:val="uk-UA" w:eastAsia="uk-UA"/>
        </w:rPr>
        <w:t xml:space="preserve"> діяти в певних умовах певним чином. </w:t>
      </w:r>
      <w:r w:rsidRPr="005C26BF">
        <w:rPr>
          <w:rFonts w:ascii="Times New Roman" w:hAnsi="Times New Roman"/>
          <w:color w:val="000000"/>
          <w:sz w:val="28"/>
          <w:szCs w:val="28"/>
          <w:lang w:val="uk-UA" w:eastAsia="uk-UA"/>
        </w:rPr>
        <w:t>Цим поняттям об'єднують різноманітні мотиваційні структури суб'єкта, які так чи інакше регулюють його соціальну поведінку.</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Можна припустити, що особ</w:t>
      </w:r>
      <w:r>
        <w:rPr>
          <w:rFonts w:ascii="Times New Roman" w:hAnsi="Times New Roman"/>
          <w:color w:val="000000"/>
          <w:sz w:val="28"/>
          <w:szCs w:val="28"/>
          <w:lang w:val="uk-UA" w:eastAsia="uk-UA"/>
        </w:rPr>
        <w:t>исті</w:t>
      </w:r>
      <w:r w:rsidRPr="005C26BF">
        <w:rPr>
          <w:rFonts w:ascii="Times New Roman" w:hAnsi="Times New Roman"/>
          <w:color w:val="000000"/>
          <w:sz w:val="28"/>
          <w:szCs w:val="28"/>
          <w:lang w:val="uk-UA" w:eastAsia="uk-UA"/>
        </w:rPr>
        <w:t xml:space="preserve"> диспозиції утворюють ієрархічно організовану систему, вершину якої складає загальна спрямованість інтересів і система ціннісних орієнтації, середні</w:t>
      </w:r>
      <w:r>
        <w:rPr>
          <w:rFonts w:ascii="Times New Roman" w:hAnsi="Times New Roman"/>
          <w:color w:val="000000"/>
          <w:sz w:val="28"/>
          <w:szCs w:val="28"/>
          <w:lang w:val="uk-UA" w:eastAsia="uk-UA"/>
        </w:rPr>
        <w:t>й</w:t>
      </w:r>
      <w:r w:rsidRPr="005C26BF">
        <w:rPr>
          <w:rFonts w:ascii="Times New Roman" w:hAnsi="Times New Roman"/>
          <w:color w:val="000000"/>
          <w:sz w:val="28"/>
          <w:szCs w:val="28"/>
          <w:lang w:val="uk-UA" w:eastAsia="uk-UA"/>
        </w:rPr>
        <w:t xml:space="preserve"> рів</w:t>
      </w:r>
      <w:r>
        <w:rPr>
          <w:rFonts w:ascii="Times New Roman" w:hAnsi="Times New Roman"/>
          <w:color w:val="000000"/>
          <w:sz w:val="28"/>
          <w:szCs w:val="28"/>
          <w:lang w:val="uk-UA" w:eastAsia="uk-UA"/>
        </w:rPr>
        <w:t>е</w:t>
      </w:r>
      <w:r w:rsidRPr="005C26BF">
        <w:rPr>
          <w:rFonts w:ascii="Times New Roman" w:hAnsi="Times New Roman"/>
          <w:color w:val="000000"/>
          <w:sz w:val="28"/>
          <w:szCs w:val="28"/>
          <w:lang w:val="uk-UA" w:eastAsia="uk-UA"/>
        </w:rPr>
        <w:t>н</w:t>
      </w:r>
      <w:r>
        <w:rPr>
          <w:rFonts w:ascii="Times New Roman" w:hAnsi="Times New Roman"/>
          <w:color w:val="000000"/>
          <w:sz w:val="28"/>
          <w:szCs w:val="28"/>
          <w:lang w:val="uk-UA" w:eastAsia="uk-UA"/>
        </w:rPr>
        <w:t>ь</w:t>
      </w:r>
      <w:r w:rsidRPr="005C26BF">
        <w:rPr>
          <w:rFonts w:ascii="Times New Roman" w:hAnsi="Times New Roman"/>
          <w:color w:val="000000"/>
          <w:sz w:val="28"/>
          <w:szCs w:val="28"/>
          <w:lang w:val="uk-UA" w:eastAsia="uk-UA"/>
        </w:rPr>
        <w:t xml:space="preserve"> — система узагальнених соціальних установок (атитюді</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 на багато</w:t>
      </w:r>
      <w:r>
        <w:rPr>
          <w:rFonts w:ascii="Times New Roman" w:hAnsi="Times New Roman"/>
          <w:color w:val="000000"/>
          <w:sz w:val="28"/>
          <w:szCs w:val="28"/>
          <w:lang w:val="uk-UA" w:eastAsia="uk-UA"/>
        </w:rPr>
        <w:t>манітні</w:t>
      </w:r>
      <w:r w:rsidRPr="005C26BF">
        <w:rPr>
          <w:rFonts w:ascii="Times New Roman" w:hAnsi="Times New Roman"/>
          <w:color w:val="000000"/>
          <w:sz w:val="28"/>
          <w:szCs w:val="28"/>
          <w:lang w:val="uk-UA" w:eastAsia="uk-UA"/>
        </w:rPr>
        <w:t xml:space="preserve"> соціальні об'єкти і ситуації, а нижчий — поведінков</w:t>
      </w:r>
      <w:r>
        <w:rPr>
          <w:rFonts w:ascii="Times New Roman" w:hAnsi="Times New Roman"/>
          <w:color w:val="000000"/>
          <w:sz w:val="28"/>
          <w:szCs w:val="28"/>
          <w:lang w:val="uk-UA" w:eastAsia="uk-UA"/>
        </w:rPr>
        <w:t>а</w:t>
      </w:r>
      <w:r w:rsidRPr="005C26BF">
        <w:rPr>
          <w:rFonts w:ascii="Times New Roman" w:hAnsi="Times New Roman"/>
          <w:color w:val="000000"/>
          <w:sz w:val="28"/>
          <w:szCs w:val="28"/>
          <w:lang w:val="uk-UA" w:eastAsia="uk-UA"/>
        </w:rPr>
        <w:t xml:space="preserve"> готовн</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ст</w:t>
      </w:r>
      <w:r>
        <w:rPr>
          <w:rFonts w:ascii="Times New Roman" w:hAnsi="Times New Roman"/>
          <w:color w:val="000000"/>
          <w:sz w:val="28"/>
          <w:szCs w:val="28"/>
          <w:lang w:val="uk-UA" w:eastAsia="uk-UA"/>
        </w:rPr>
        <w:t>ь</w:t>
      </w:r>
      <w:r w:rsidRPr="005C26BF">
        <w:rPr>
          <w:rFonts w:ascii="Times New Roman" w:hAnsi="Times New Roman"/>
          <w:color w:val="000000"/>
          <w:sz w:val="28"/>
          <w:szCs w:val="28"/>
          <w:lang w:val="uk-UA" w:eastAsia="uk-UA"/>
        </w:rPr>
        <w:t xml:space="preserve"> до дії в максимально конкретизованих соціальних ситуаціях (тобто поведінкові установки).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Диспозиції вищого рівня — </w:t>
      </w:r>
      <w:r>
        <w:rPr>
          <w:rFonts w:ascii="Times New Roman" w:hAnsi="Times New Roman"/>
          <w:color w:val="000000"/>
          <w:sz w:val="28"/>
          <w:szCs w:val="28"/>
          <w:lang w:val="uk-UA" w:eastAsia="uk-UA"/>
        </w:rPr>
        <w:t xml:space="preserve">це </w:t>
      </w:r>
      <w:r w:rsidRPr="005C26BF">
        <w:rPr>
          <w:rFonts w:ascii="Times New Roman" w:hAnsi="Times New Roman"/>
          <w:color w:val="000000"/>
          <w:sz w:val="28"/>
          <w:szCs w:val="28"/>
          <w:lang w:val="uk-UA" w:eastAsia="uk-UA"/>
        </w:rPr>
        <w:t xml:space="preserve">продукт дії соціально-культурних умов і вищих соціальних потреб особи (узагальнена потреба включення </w:t>
      </w:r>
      <w:r>
        <w:rPr>
          <w:rFonts w:ascii="Times New Roman" w:hAnsi="Times New Roman"/>
          <w:color w:val="000000"/>
          <w:sz w:val="28"/>
          <w:szCs w:val="28"/>
          <w:lang w:val="uk-UA" w:eastAsia="uk-UA"/>
        </w:rPr>
        <w:t>до певної</w:t>
      </w:r>
      <w:r w:rsidRPr="005C26BF">
        <w:rPr>
          <w:rFonts w:ascii="Times New Roman" w:hAnsi="Times New Roman"/>
          <w:color w:val="000000"/>
          <w:sz w:val="28"/>
          <w:szCs w:val="28"/>
          <w:lang w:val="uk-UA" w:eastAsia="uk-UA"/>
        </w:rPr>
        <w:t xml:space="preserve"> спільно</w:t>
      </w:r>
      <w:r>
        <w:rPr>
          <w:rFonts w:ascii="Times New Roman" w:hAnsi="Times New Roman"/>
          <w:color w:val="000000"/>
          <w:sz w:val="28"/>
          <w:szCs w:val="28"/>
          <w:lang w:val="uk-UA" w:eastAsia="uk-UA"/>
        </w:rPr>
        <w:t>ти</w:t>
      </w:r>
      <w:r w:rsidRPr="005C26BF">
        <w:rPr>
          <w:rFonts w:ascii="Times New Roman" w:hAnsi="Times New Roman"/>
          <w:color w:val="000000"/>
          <w:sz w:val="28"/>
          <w:szCs w:val="28"/>
          <w:lang w:val="uk-UA" w:eastAsia="uk-UA"/>
        </w:rPr>
        <w:t>), що реалізуються в цих умовах, диспозиції середніх рівнів — результат "зіткнення" потреб освоєння певних видів і форм діяльності і відповідних соціальних умов, в яких ці потреби реалізуються, диспозиції нижнього рівня ієрархії фіксуються як готовність до оцінки ситуації і дії на основі попереднього досвіду, реалізації потреб включення в групи і організації, адаптації в даному наочному середовищі, тобто в "мікросоціальних" умовах діяльності.</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Р</w:t>
      </w:r>
      <w:r w:rsidRPr="005C26BF">
        <w:rPr>
          <w:rFonts w:ascii="Times New Roman" w:hAnsi="Times New Roman"/>
          <w:color w:val="000000"/>
          <w:sz w:val="28"/>
          <w:szCs w:val="28"/>
          <w:lang w:val="uk-UA" w:eastAsia="uk-UA"/>
        </w:rPr>
        <w:t xml:space="preserve">еєструючи в соціологічному і соціально-психологічному дослідженні диспозиції особи, ми тим самим отримуємо інформацію про можливу спрямованість поведінки людей в певних умовах. Проте украй важливо мати </w:t>
      </w:r>
      <w:r w:rsidRPr="000B4888">
        <w:rPr>
          <w:rFonts w:ascii="Times New Roman" w:hAnsi="Times New Roman"/>
          <w:color w:val="000000"/>
          <w:sz w:val="28"/>
          <w:szCs w:val="28"/>
          <w:lang w:val="uk-UA" w:eastAsia="uk-UA"/>
        </w:rPr>
        <w:t>на увазі</w:t>
      </w:r>
      <w:r w:rsidRPr="005C26BF">
        <w:rPr>
          <w:rFonts w:ascii="Times New Roman" w:hAnsi="Times New Roman"/>
          <w:color w:val="000000"/>
          <w:sz w:val="28"/>
          <w:szCs w:val="28"/>
          <w:lang w:val="uk-UA" w:eastAsia="uk-UA"/>
        </w:rPr>
        <w:t>, що різні диспозиційні утворення володіють різною "прогностичною силою" відносно можливої поведінки.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Система </w:t>
      </w:r>
      <w:r w:rsidRPr="005C26BF">
        <w:rPr>
          <w:rFonts w:ascii="Times New Roman" w:hAnsi="Times New Roman"/>
          <w:i/>
          <w:iCs/>
          <w:color w:val="000000"/>
          <w:sz w:val="28"/>
          <w:szCs w:val="28"/>
          <w:lang w:val="uk-UA" w:eastAsia="uk-UA"/>
        </w:rPr>
        <w:t>ціннісних орієнтаці</w:t>
      </w:r>
      <w:r>
        <w:rPr>
          <w:rFonts w:ascii="Times New Roman" w:hAnsi="Times New Roman"/>
          <w:i/>
          <w:iCs/>
          <w:color w:val="000000"/>
          <w:sz w:val="28"/>
          <w:szCs w:val="28"/>
          <w:lang w:val="uk-UA" w:eastAsia="uk-UA"/>
        </w:rPr>
        <w:t>й</w:t>
      </w:r>
      <w:r w:rsidRPr="005C26BF">
        <w:rPr>
          <w:rFonts w:ascii="Times New Roman" w:hAnsi="Times New Roman"/>
          <w:i/>
          <w:iCs/>
          <w:color w:val="000000"/>
          <w:sz w:val="28"/>
          <w:szCs w:val="28"/>
          <w:lang w:val="uk-UA" w:eastAsia="uk-UA"/>
        </w:rPr>
        <w:t xml:space="preserve"> </w:t>
      </w:r>
      <w:r w:rsidRPr="005C26BF">
        <w:rPr>
          <w:rFonts w:ascii="Times New Roman" w:hAnsi="Times New Roman"/>
          <w:color w:val="000000"/>
          <w:sz w:val="28"/>
          <w:szCs w:val="28"/>
          <w:lang w:val="uk-UA" w:eastAsia="uk-UA"/>
        </w:rPr>
        <w:t xml:space="preserve">(саме система, їх цілісність, а не окремі орієнтації) </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казує на спрямованість інтересів особі в сприйнятті найбільш важливих (у суб'єктивному сенсі) сторін життя і відношення до загальних умов діяльності, етичні принципи людини. Знання про ціннісну систему — непоганий показник для прогнозу загальної спрямованості поведінки як цілеспрямованого або ж порівняно нецілеспрямованого, як щодо конформного і неконформного (тобто як щодо самостійного і щодо несамостійного).</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0B4888">
        <w:rPr>
          <w:rFonts w:ascii="Times New Roman" w:hAnsi="Times New Roman"/>
          <w:iCs/>
          <w:color w:val="000000"/>
          <w:sz w:val="28"/>
          <w:szCs w:val="28"/>
          <w:lang w:val="uk-UA" w:eastAsia="uk-UA"/>
        </w:rPr>
        <w:t xml:space="preserve">Методики для виявлення системи ціннісних орієнтації </w:t>
      </w:r>
      <w:r w:rsidRPr="000B4888">
        <w:rPr>
          <w:rFonts w:ascii="Times New Roman" w:hAnsi="Times New Roman"/>
          <w:color w:val="000000"/>
          <w:sz w:val="28"/>
          <w:szCs w:val="28"/>
          <w:lang w:val="uk-UA" w:eastAsia="uk-UA"/>
        </w:rPr>
        <w:t>багато</w:t>
      </w:r>
      <w:r>
        <w:rPr>
          <w:rFonts w:ascii="Times New Roman" w:hAnsi="Times New Roman"/>
          <w:color w:val="000000"/>
          <w:sz w:val="28"/>
          <w:szCs w:val="28"/>
          <w:lang w:val="uk-UA" w:eastAsia="uk-UA"/>
        </w:rPr>
        <w:t>маніт</w:t>
      </w:r>
      <w:r w:rsidRPr="000B4888">
        <w:rPr>
          <w:rFonts w:ascii="Times New Roman" w:hAnsi="Times New Roman"/>
          <w:color w:val="000000"/>
          <w:sz w:val="28"/>
          <w:szCs w:val="28"/>
          <w:lang w:val="uk-UA" w:eastAsia="uk-UA"/>
        </w:rPr>
        <w:t>ні. Одна з них, запропонована М. Рокичем і адаптована до наших умов, полягає</w:t>
      </w:r>
      <w:r w:rsidRPr="005C26BF">
        <w:rPr>
          <w:rFonts w:ascii="Times New Roman" w:hAnsi="Times New Roman"/>
          <w:color w:val="000000"/>
          <w:sz w:val="28"/>
          <w:szCs w:val="28"/>
          <w:lang w:val="uk-UA" w:eastAsia="uk-UA"/>
        </w:rPr>
        <w:t xml:space="preserve"> в тому, що обстежуваним пропонується послідовно ранжирувати 18 найменувань термінальних цінностей — цілей життя і 18 найменувань інструментальних цінностей, тобто орієнтації на основні засоби досягнення життєвих цілей.</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b/>
          <w:color w:val="000000"/>
          <w:sz w:val="28"/>
          <w:szCs w:val="28"/>
          <w:lang w:val="uk-UA" w:eastAsia="uk-UA"/>
        </w:rPr>
        <w:t>Список термінальних цінностей включає наступні:</w:t>
      </w:r>
      <w:r w:rsidRPr="005C26BF">
        <w:rPr>
          <w:rFonts w:ascii="Times New Roman" w:hAnsi="Times New Roman"/>
          <w:color w:val="000000"/>
          <w:sz w:val="28"/>
          <w:szCs w:val="28"/>
          <w:lang w:val="uk-UA" w:eastAsia="uk-UA"/>
        </w:rPr>
        <w:t xml:space="preserve"> активне, діяльне життя; життєва мудрість (зрілість думок і здоровий глузд, що досягаються життєвим досвідом); здоров'я (фізичне і психічне здоров'я); цікава робота; краса природи і мистецтва (переживання прекрасного в природі і мистецтві); любов </w:t>
      </w:r>
      <w:r w:rsidRPr="005C26BF">
        <w:rPr>
          <w:rFonts w:ascii="Times New Roman" w:hAnsi="Times New Roman"/>
          <w:color w:val="000000"/>
          <w:sz w:val="28"/>
          <w:szCs w:val="28"/>
          <w:lang w:val="uk-UA" w:eastAsia="uk-UA"/>
        </w:rPr>
        <w:lastRenderedPageBreak/>
        <w:t xml:space="preserve">(духовна і фізична близькість з улюбленою людиною); матеріально забезпечене життя (відсутність матеріальних </w:t>
      </w:r>
      <w:r>
        <w:rPr>
          <w:rFonts w:ascii="Times New Roman" w:hAnsi="Times New Roman"/>
          <w:color w:val="000000"/>
          <w:sz w:val="28"/>
          <w:szCs w:val="28"/>
          <w:lang w:val="uk-UA" w:eastAsia="uk-UA"/>
        </w:rPr>
        <w:t>проблем</w:t>
      </w:r>
      <w:r w:rsidRPr="005C26BF">
        <w:rPr>
          <w:rFonts w:ascii="Times New Roman" w:hAnsi="Times New Roman"/>
          <w:color w:val="000000"/>
          <w:sz w:val="28"/>
          <w:szCs w:val="28"/>
          <w:lang w:val="uk-UA" w:eastAsia="uk-UA"/>
        </w:rPr>
        <w:t xml:space="preserve">); наявність </w:t>
      </w:r>
      <w:r>
        <w:rPr>
          <w:rFonts w:ascii="Times New Roman" w:hAnsi="Times New Roman"/>
          <w:color w:val="000000"/>
          <w:sz w:val="28"/>
          <w:szCs w:val="28"/>
          <w:lang w:val="uk-UA" w:eastAsia="uk-UA"/>
        </w:rPr>
        <w:t>добрих</w:t>
      </w:r>
      <w:r w:rsidRPr="005C26BF">
        <w:rPr>
          <w:rFonts w:ascii="Times New Roman" w:hAnsi="Times New Roman"/>
          <w:color w:val="000000"/>
          <w:sz w:val="28"/>
          <w:szCs w:val="28"/>
          <w:lang w:val="uk-UA" w:eastAsia="uk-UA"/>
        </w:rPr>
        <w:t xml:space="preserve"> і вірних друзів; загальна </w:t>
      </w:r>
      <w:r>
        <w:rPr>
          <w:rFonts w:ascii="Times New Roman" w:hAnsi="Times New Roman"/>
          <w:color w:val="000000"/>
          <w:sz w:val="28"/>
          <w:szCs w:val="28"/>
          <w:lang w:val="uk-UA" w:eastAsia="uk-UA"/>
        </w:rPr>
        <w:t>добра</w:t>
      </w:r>
      <w:r w:rsidRPr="005C26BF">
        <w:rPr>
          <w:rFonts w:ascii="Times New Roman" w:hAnsi="Times New Roman"/>
          <w:color w:val="000000"/>
          <w:sz w:val="28"/>
          <w:szCs w:val="28"/>
          <w:lang w:val="uk-UA" w:eastAsia="uk-UA"/>
        </w:rPr>
        <w:t xml:space="preserve"> обстановка в країні, в нашому суспільстві, збереження миру між народами (як умова благополуччя кожного); суспільне визнання (пошана оточую</w:t>
      </w:r>
      <w:r>
        <w:rPr>
          <w:rFonts w:ascii="Times New Roman" w:hAnsi="Times New Roman"/>
          <w:color w:val="000000"/>
          <w:sz w:val="28"/>
          <w:szCs w:val="28"/>
          <w:lang w:val="uk-UA" w:eastAsia="uk-UA"/>
        </w:rPr>
        <w:t>чих</w:t>
      </w:r>
      <w:r w:rsidRPr="005C26BF">
        <w:rPr>
          <w:rFonts w:ascii="Times New Roman" w:hAnsi="Times New Roman"/>
          <w:color w:val="000000"/>
          <w:sz w:val="28"/>
          <w:szCs w:val="28"/>
          <w:lang w:val="uk-UA" w:eastAsia="uk-UA"/>
        </w:rPr>
        <w:t>, колективу, товаришів по роботі); пізнання (можливість розширення своєї освіти, кругозору, загальної культури, інтелектуальний розвиток); рівність (рівні можливості для всіх); самостійність як незалежність в думках і оцінках; свобода як незалежність у вчинках і діях; щасливе сімейне життя; творчість (можливість творчої діяльності): упевненість в собі (свобода від внутрішніх суперечностей, сумнівів); задоволення (життя, повне задоволень, розваг, приємного проведення часу).</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b/>
          <w:color w:val="000000"/>
          <w:sz w:val="28"/>
          <w:szCs w:val="28"/>
          <w:lang w:val="uk-UA" w:eastAsia="uk-UA"/>
        </w:rPr>
        <w:t>Список інструментальних цінностей</w:t>
      </w:r>
      <w:r w:rsidRPr="005C26BF">
        <w:rPr>
          <w:rFonts w:ascii="Times New Roman" w:hAnsi="Times New Roman"/>
          <w:color w:val="000000"/>
          <w:sz w:val="28"/>
          <w:szCs w:val="28"/>
          <w:lang w:val="uk-UA" w:eastAsia="uk-UA"/>
        </w:rPr>
        <w:t xml:space="preserve">: акуратність (охайність, уміння </w:t>
      </w:r>
      <w:r>
        <w:rPr>
          <w:rFonts w:ascii="Times New Roman" w:hAnsi="Times New Roman"/>
          <w:color w:val="000000"/>
          <w:sz w:val="28"/>
          <w:szCs w:val="28"/>
          <w:lang w:val="uk-UA" w:eastAsia="uk-UA"/>
        </w:rPr>
        <w:t>держати</w:t>
      </w:r>
      <w:r w:rsidRPr="005C26BF">
        <w:rPr>
          <w:rFonts w:ascii="Times New Roman" w:hAnsi="Times New Roman"/>
          <w:color w:val="000000"/>
          <w:sz w:val="28"/>
          <w:szCs w:val="28"/>
          <w:lang w:val="uk-UA" w:eastAsia="uk-UA"/>
        </w:rPr>
        <w:t xml:space="preserve"> в порядку свої речі, порядок в справах); вихованість (хороші манери, ввічливість); високі запити (високі домагання); життєрадісність (відчуття гумору); старанність (дисциплінованість); незалежність (здатність діяти самостійно, рішуче); непримиренність до недоліків в собі і в інших; </w:t>
      </w:r>
      <w:r>
        <w:rPr>
          <w:rFonts w:ascii="Times New Roman" w:hAnsi="Times New Roman"/>
          <w:color w:val="000000"/>
          <w:sz w:val="28"/>
          <w:szCs w:val="28"/>
          <w:lang w:val="uk-UA" w:eastAsia="uk-UA"/>
        </w:rPr>
        <w:t>освіта</w:t>
      </w:r>
      <w:r w:rsidRPr="005C26BF">
        <w:rPr>
          <w:rFonts w:ascii="Times New Roman" w:hAnsi="Times New Roman"/>
          <w:color w:val="000000"/>
          <w:sz w:val="28"/>
          <w:szCs w:val="28"/>
          <w:lang w:val="uk-UA" w:eastAsia="uk-UA"/>
        </w:rPr>
        <w:t xml:space="preserve"> (широта знань, висока загальна культура); відповідальність (відчуття </w:t>
      </w:r>
      <w:r>
        <w:rPr>
          <w:rFonts w:ascii="Times New Roman" w:hAnsi="Times New Roman"/>
          <w:color w:val="000000"/>
          <w:sz w:val="28"/>
          <w:szCs w:val="28"/>
          <w:lang w:val="uk-UA" w:eastAsia="uk-UA"/>
        </w:rPr>
        <w:t>обов'язку</w:t>
      </w:r>
      <w:r w:rsidRPr="005C26BF">
        <w:rPr>
          <w:rFonts w:ascii="Times New Roman" w:hAnsi="Times New Roman"/>
          <w:color w:val="000000"/>
          <w:sz w:val="28"/>
          <w:szCs w:val="28"/>
          <w:lang w:val="uk-UA" w:eastAsia="uk-UA"/>
        </w:rPr>
        <w:t>, уміння тримати слово); раціоналізм (уміння логічно мислити, ухвалювати обдумані, раціональні рішення); самоконтроль (стриманість, самодисципліна); сміливість в обстоюванні своєї думки, своїх поглядів; тверда воля (уміння наполягти на своєму, не відступати перед труднощами); терпимість (до поглядів і думок інших, уміння прощати іншим їх помилки і помилки); широта поглядів (уміння зрозуміти чужу точку зору, поважати інші смаки, звичаї, звички); чесність (правдивість, щирість); ефективність в справах (працьовитість, продуктивність в роботі); чуйність (дбайливість).</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Найменування цінностей пропонуються у вигляді окремих карток для ранжирування від найбільш значущою до найменш значущою, і у результаті ми отримуємо рангові порядки всієї структури.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Стійкість процедури при повторному опит</w:t>
      </w:r>
      <w:r>
        <w:rPr>
          <w:rFonts w:ascii="Times New Roman" w:hAnsi="Times New Roman"/>
          <w:color w:val="000000"/>
          <w:sz w:val="28"/>
          <w:szCs w:val="28"/>
          <w:lang w:val="uk-UA" w:eastAsia="uk-UA"/>
        </w:rPr>
        <w:t>уванні</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через</w:t>
      </w:r>
      <w:r w:rsidRPr="005C26BF">
        <w:rPr>
          <w:rFonts w:ascii="Times New Roman" w:hAnsi="Times New Roman"/>
          <w:color w:val="000000"/>
          <w:sz w:val="28"/>
          <w:szCs w:val="28"/>
          <w:lang w:val="uk-UA" w:eastAsia="uk-UA"/>
        </w:rPr>
        <w:t xml:space="preserve"> два тижні для списку термінальних цінностей складає 82,3%, інструментальних — 78,7%. При укрупненні рангів цінностей з 18-членно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xml:space="preserve"> шкали в 6-членну стійкість підвищується відповідно до 88,3% і 86,3%. </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Підсумкові показники за цією процедурою: (а) середні ранги цінностей, (б) типологічні структури (їх можна отримати багатовимірним аналізом, включаючи факторний, таксоном</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 xml:space="preserve">ю, розпізнавання) і (в) виділення в системі ранжируваних цінностей тих з них, які представляють особливий інтерес для даного дослідження (наприклад, можна виділити цінності, що відносяться до політичного життя). Середні ранги таких "ціннісних синдромів" указують на співвідносну значущість даної сфери діяльності або даних способів діяльності у ряді інших. Зрозуміло, що ці операції можна проводити не тільки в індивідуальному розрізі (у психологічних і соціально-психологічних дослідженнях), але і в групових розробках, тобто </w:t>
      </w:r>
      <w:r>
        <w:rPr>
          <w:rFonts w:ascii="Times New Roman" w:hAnsi="Times New Roman"/>
          <w:color w:val="000000"/>
          <w:sz w:val="28"/>
          <w:szCs w:val="28"/>
          <w:lang w:val="uk-UA" w:eastAsia="uk-UA"/>
        </w:rPr>
        <w:t xml:space="preserve">за </w:t>
      </w:r>
      <w:r w:rsidRPr="005C26BF">
        <w:rPr>
          <w:rFonts w:ascii="Times New Roman" w:hAnsi="Times New Roman"/>
          <w:color w:val="000000"/>
          <w:sz w:val="28"/>
          <w:szCs w:val="28"/>
          <w:lang w:val="uk-UA" w:eastAsia="uk-UA"/>
        </w:rPr>
        <w:t>р</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зн</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соціально-професійним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соціально-демографічним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і іншим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підвибіркам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обстежуваних.</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lastRenderedPageBreak/>
        <w:t xml:space="preserve">Є і інші прийоми виявлення системи цінностей: шляхом глибокого інтерв'ю, пропозицією розгорнених "портретів" </w:t>
      </w:r>
      <w:r>
        <w:rPr>
          <w:rFonts w:ascii="Times New Roman" w:hAnsi="Times New Roman"/>
          <w:color w:val="000000"/>
          <w:sz w:val="28"/>
          <w:szCs w:val="28"/>
          <w:lang w:val="uk-UA" w:eastAsia="uk-UA"/>
        </w:rPr>
        <w:t>певних</w:t>
      </w:r>
      <w:r w:rsidRPr="005C26BF">
        <w:rPr>
          <w:rFonts w:ascii="Times New Roman" w:hAnsi="Times New Roman"/>
          <w:color w:val="000000"/>
          <w:sz w:val="28"/>
          <w:szCs w:val="28"/>
          <w:lang w:val="uk-UA" w:eastAsia="uk-UA"/>
        </w:rPr>
        <w:t xml:space="preserve"> уявних осіб, в кожному з яких описуються інтереси і схильності </w:t>
      </w:r>
      <w:r>
        <w:rPr>
          <w:rFonts w:ascii="Times New Roman" w:hAnsi="Times New Roman"/>
          <w:color w:val="000000"/>
          <w:sz w:val="28"/>
          <w:szCs w:val="28"/>
          <w:lang w:val="uk-UA" w:eastAsia="uk-UA"/>
        </w:rPr>
        <w:t>певних</w:t>
      </w:r>
      <w:r w:rsidRPr="005C26BF">
        <w:rPr>
          <w:rFonts w:ascii="Times New Roman" w:hAnsi="Times New Roman"/>
          <w:color w:val="000000"/>
          <w:sz w:val="28"/>
          <w:szCs w:val="28"/>
          <w:lang w:val="uk-UA" w:eastAsia="uk-UA"/>
        </w:rPr>
        <w:t xml:space="preserve"> умовних персонажів (треба вибрати найбільш "симпатичний" і відкинути "несимпатичний" образ), шляхом ранжирування коротшого списку цінностей або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що мають ціннісно-мотиваційне забарвлення.</w:t>
      </w:r>
    </w:p>
    <w:p w:rsidR="00852435" w:rsidRPr="005C26BF" w:rsidRDefault="00852435" w:rsidP="00852435">
      <w:pPr>
        <w:shd w:val="clear" w:color="auto" w:fill="FFFFFF"/>
        <w:spacing w:after="0" w:line="240" w:lineRule="auto"/>
        <w:ind w:left="29" w:firstLine="709"/>
        <w:rPr>
          <w:rFonts w:ascii="Times New Roman" w:hAnsi="Times New Roman"/>
          <w:sz w:val="28"/>
          <w:szCs w:val="28"/>
          <w:lang w:val="uk-UA"/>
        </w:rPr>
      </w:pPr>
      <w:r>
        <w:rPr>
          <w:rFonts w:ascii="Times New Roman" w:hAnsi="Times New Roman"/>
          <w:b/>
          <w:bCs/>
          <w:color w:val="000000"/>
          <w:spacing w:val="-9"/>
          <w:sz w:val="28"/>
          <w:szCs w:val="28"/>
          <w:lang w:val="uk-UA" w:eastAsia="uk-UA"/>
        </w:rPr>
        <w:t>6</w:t>
      </w:r>
      <w:r w:rsidRPr="005C26BF">
        <w:rPr>
          <w:rFonts w:ascii="Times New Roman" w:hAnsi="Times New Roman"/>
          <w:b/>
          <w:bCs/>
          <w:color w:val="000000"/>
          <w:spacing w:val="-9"/>
          <w:sz w:val="28"/>
          <w:szCs w:val="28"/>
          <w:lang w:val="uk-UA" w:eastAsia="uk-UA"/>
        </w:rPr>
        <w:t xml:space="preserve">. Психосемантика кольору в дослідженні </w:t>
      </w:r>
      <w:r w:rsidRPr="005C26BF">
        <w:rPr>
          <w:rFonts w:ascii="Times New Roman" w:hAnsi="Times New Roman"/>
          <w:b/>
          <w:bCs/>
          <w:color w:val="000000"/>
          <w:spacing w:val="-6"/>
          <w:sz w:val="28"/>
          <w:szCs w:val="28"/>
          <w:lang w:val="uk-UA" w:eastAsia="uk-UA"/>
        </w:rPr>
        <w:t xml:space="preserve">картини соціального </w:t>
      </w:r>
      <w:r>
        <w:rPr>
          <w:rFonts w:ascii="Times New Roman" w:hAnsi="Times New Roman"/>
          <w:b/>
          <w:bCs/>
          <w:color w:val="000000"/>
          <w:spacing w:val="-6"/>
          <w:sz w:val="28"/>
          <w:szCs w:val="28"/>
          <w:lang w:val="uk-UA" w:eastAsia="uk-UA"/>
        </w:rPr>
        <w:t>світу</w:t>
      </w:r>
      <w:r w:rsidRPr="005C26BF">
        <w:rPr>
          <w:rFonts w:ascii="Times New Roman" w:hAnsi="Times New Roman"/>
          <w:b/>
          <w:bCs/>
          <w:color w:val="000000"/>
          <w:spacing w:val="-6"/>
          <w:sz w:val="28"/>
          <w:szCs w:val="28"/>
          <w:lang w:val="uk-UA" w:eastAsia="uk-UA"/>
        </w:rPr>
        <w:t>.</w:t>
      </w:r>
    </w:p>
    <w:p w:rsidR="00852435" w:rsidRPr="005C26BF" w:rsidRDefault="00852435" w:rsidP="00852435">
      <w:pPr>
        <w:shd w:val="clear" w:color="auto" w:fill="FFFFFF"/>
        <w:spacing w:after="0" w:line="240" w:lineRule="auto"/>
        <w:ind w:left="19" w:firstLine="709"/>
        <w:jc w:val="both"/>
        <w:rPr>
          <w:rFonts w:ascii="Times New Roman" w:hAnsi="Times New Roman"/>
          <w:sz w:val="28"/>
          <w:szCs w:val="28"/>
          <w:lang w:val="uk-UA"/>
        </w:rPr>
      </w:pPr>
      <w:r>
        <w:rPr>
          <w:rFonts w:ascii="Times New Roman" w:hAnsi="Times New Roman"/>
          <w:color w:val="000000"/>
          <w:spacing w:val="-8"/>
          <w:sz w:val="28"/>
          <w:szCs w:val="28"/>
          <w:lang w:val="uk-UA" w:eastAsia="uk-UA"/>
        </w:rPr>
        <w:t>Перевага</w:t>
      </w:r>
      <w:r w:rsidRPr="005C26BF">
        <w:rPr>
          <w:rFonts w:ascii="Times New Roman" w:hAnsi="Times New Roman"/>
          <w:color w:val="000000"/>
          <w:spacing w:val="-8"/>
          <w:sz w:val="28"/>
          <w:szCs w:val="28"/>
          <w:lang w:val="uk-UA" w:eastAsia="uk-UA"/>
        </w:rPr>
        <w:t xml:space="preserve"> психосемантичного методу стосовно вивчення </w:t>
      </w:r>
      <w:r w:rsidRPr="005C26BF">
        <w:rPr>
          <w:rFonts w:ascii="Times New Roman" w:hAnsi="Times New Roman"/>
          <w:color w:val="000000"/>
          <w:spacing w:val="-5"/>
          <w:sz w:val="28"/>
          <w:szCs w:val="28"/>
          <w:lang w:val="uk-UA" w:eastAsia="uk-UA"/>
        </w:rPr>
        <w:t xml:space="preserve">несвідомого полягає в тому, що будь-які шкали можуть розглядатися </w:t>
      </w:r>
      <w:r w:rsidRPr="005C26BF">
        <w:rPr>
          <w:rFonts w:ascii="Times New Roman" w:hAnsi="Times New Roman"/>
          <w:color w:val="000000"/>
          <w:spacing w:val="-4"/>
          <w:sz w:val="28"/>
          <w:szCs w:val="28"/>
          <w:lang w:val="uk-UA" w:eastAsia="uk-UA"/>
        </w:rPr>
        <w:t xml:space="preserve">як асоціативні еквіваленти реакцій, а на місці </w:t>
      </w:r>
      <w:r w:rsidRPr="005C26BF">
        <w:rPr>
          <w:rFonts w:ascii="Times New Roman" w:hAnsi="Times New Roman"/>
          <w:color w:val="000000"/>
          <w:spacing w:val="-6"/>
          <w:sz w:val="28"/>
          <w:szCs w:val="28"/>
          <w:lang w:val="uk-UA" w:eastAsia="uk-UA"/>
        </w:rPr>
        <w:t xml:space="preserve">стимулів оцінювання можуть фігурувати будь-які об'єкти, не тільки </w:t>
      </w:r>
      <w:r w:rsidRPr="005C26BF">
        <w:rPr>
          <w:rFonts w:ascii="Times New Roman" w:hAnsi="Times New Roman"/>
          <w:color w:val="000000"/>
          <w:spacing w:val="-4"/>
          <w:sz w:val="28"/>
          <w:szCs w:val="28"/>
          <w:lang w:val="uk-UA" w:eastAsia="uk-UA"/>
        </w:rPr>
        <w:t xml:space="preserve">психологічні, але і соціальні. Саме ця ідея була покладена </w:t>
      </w:r>
      <w:r w:rsidRPr="005C26BF">
        <w:rPr>
          <w:rFonts w:ascii="Times New Roman" w:hAnsi="Times New Roman"/>
          <w:color w:val="000000"/>
          <w:spacing w:val="-6"/>
          <w:sz w:val="28"/>
          <w:szCs w:val="28"/>
          <w:lang w:val="uk-UA" w:eastAsia="uk-UA"/>
        </w:rPr>
        <w:t xml:space="preserve">в основу методики «Колірна картина соціального </w:t>
      </w:r>
      <w:r>
        <w:rPr>
          <w:rFonts w:ascii="Times New Roman" w:hAnsi="Times New Roman"/>
          <w:color w:val="000000"/>
          <w:spacing w:val="-6"/>
          <w:sz w:val="28"/>
          <w:szCs w:val="28"/>
          <w:lang w:val="uk-UA" w:eastAsia="uk-UA"/>
        </w:rPr>
        <w:t>світу</w:t>
      </w:r>
      <w:r w:rsidRPr="005C26BF">
        <w:rPr>
          <w:rFonts w:ascii="Times New Roman" w:hAnsi="Times New Roman"/>
          <w:color w:val="000000"/>
          <w:spacing w:val="-6"/>
          <w:sz w:val="28"/>
          <w:szCs w:val="28"/>
          <w:lang w:val="uk-UA" w:eastAsia="uk-UA"/>
        </w:rPr>
        <w:t xml:space="preserve">» (автори — </w:t>
      </w:r>
      <w:r>
        <w:rPr>
          <w:rFonts w:ascii="Times New Roman" w:hAnsi="Times New Roman"/>
          <w:color w:val="000000"/>
          <w:spacing w:val="-2"/>
          <w:sz w:val="28"/>
          <w:szCs w:val="28"/>
          <w:lang w:val="uk-UA" w:eastAsia="uk-UA"/>
        </w:rPr>
        <w:t>З</w:t>
      </w:r>
      <w:r w:rsidRPr="005C26BF">
        <w:rPr>
          <w:rFonts w:ascii="Times New Roman" w:hAnsi="Times New Roman"/>
          <w:color w:val="000000"/>
          <w:spacing w:val="-2"/>
          <w:sz w:val="28"/>
          <w:szCs w:val="28"/>
          <w:lang w:val="uk-UA" w:eastAsia="uk-UA"/>
        </w:rPr>
        <w:t>. В. Сикевіч і Ю. А. Поссель, інтерпретація Ю. А. Поссель).</w:t>
      </w:r>
    </w:p>
    <w:p w:rsidR="00852435" w:rsidRPr="005C26BF" w:rsidRDefault="00852435" w:rsidP="00852435">
      <w:pPr>
        <w:shd w:val="clear" w:color="auto" w:fill="FFFFFF"/>
        <w:spacing w:after="0" w:line="240" w:lineRule="auto"/>
        <w:ind w:left="10" w:right="14" w:firstLine="709"/>
        <w:jc w:val="both"/>
        <w:rPr>
          <w:rFonts w:ascii="Times New Roman" w:hAnsi="Times New Roman"/>
          <w:sz w:val="28"/>
          <w:szCs w:val="28"/>
          <w:lang w:val="uk-UA"/>
        </w:rPr>
      </w:pPr>
      <w:r w:rsidRPr="005C26BF">
        <w:rPr>
          <w:rFonts w:ascii="Times New Roman" w:hAnsi="Times New Roman"/>
          <w:color w:val="000000"/>
          <w:spacing w:val="-5"/>
          <w:sz w:val="28"/>
          <w:szCs w:val="28"/>
          <w:lang w:val="uk-UA" w:eastAsia="uk-UA"/>
        </w:rPr>
        <w:t xml:space="preserve">Колір, на думку і філософів і художників, є природним психосемантичним об'єктом за рахунок своєї стійкої семантичної </w:t>
      </w:r>
      <w:r w:rsidRPr="005C26BF">
        <w:rPr>
          <w:rFonts w:ascii="Times New Roman" w:hAnsi="Times New Roman"/>
          <w:color w:val="000000"/>
          <w:spacing w:val="-2"/>
          <w:sz w:val="28"/>
          <w:szCs w:val="28"/>
          <w:lang w:val="uk-UA" w:eastAsia="uk-UA"/>
        </w:rPr>
        <w:t xml:space="preserve">структури, яка обумовлена психологічними особливостями </w:t>
      </w:r>
      <w:r w:rsidRPr="005C26BF">
        <w:rPr>
          <w:rFonts w:ascii="Times New Roman" w:hAnsi="Times New Roman"/>
          <w:color w:val="000000"/>
          <w:spacing w:val="-3"/>
          <w:sz w:val="28"/>
          <w:szCs w:val="28"/>
          <w:lang w:val="uk-UA" w:eastAsia="uk-UA"/>
        </w:rPr>
        <w:t xml:space="preserve">суб'єкта, що сприймає світ. Колір орієнтує людину </w:t>
      </w:r>
      <w:r w:rsidRPr="005C26BF">
        <w:rPr>
          <w:rFonts w:ascii="Times New Roman" w:hAnsi="Times New Roman"/>
          <w:color w:val="000000"/>
          <w:spacing w:val="-2"/>
          <w:sz w:val="28"/>
          <w:szCs w:val="28"/>
          <w:lang w:val="uk-UA" w:eastAsia="uk-UA"/>
        </w:rPr>
        <w:t xml:space="preserve">в просторі незалежно від забарвленого ним предмету, </w:t>
      </w:r>
      <w:r w:rsidRPr="005C26BF">
        <w:rPr>
          <w:rFonts w:ascii="Times New Roman" w:hAnsi="Times New Roman"/>
          <w:color w:val="000000"/>
          <w:spacing w:val="-5"/>
          <w:sz w:val="28"/>
          <w:szCs w:val="28"/>
          <w:lang w:val="uk-UA" w:eastAsia="uk-UA"/>
        </w:rPr>
        <w:t>виступаючи виразником відношення до явищ соціального миру, наповнюючи їх сенсами, які нерідко залишаються неусвідомленими для самих людей.</w:t>
      </w:r>
    </w:p>
    <w:p w:rsidR="00852435" w:rsidRPr="005C26BF" w:rsidRDefault="00852435" w:rsidP="00852435">
      <w:pPr>
        <w:shd w:val="clear" w:color="auto" w:fill="FFFFFF"/>
        <w:spacing w:after="0" w:line="240" w:lineRule="auto"/>
        <w:ind w:left="5" w:right="19" w:firstLine="709"/>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Кожен колір має свою символіку, яка закріпилася в ході </w:t>
      </w:r>
      <w:r w:rsidRPr="005C26BF">
        <w:rPr>
          <w:rFonts w:ascii="Times New Roman" w:hAnsi="Times New Roman"/>
          <w:color w:val="000000"/>
          <w:spacing w:val="-5"/>
          <w:sz w:val="28"/>
          <w:szCs w:val="28"/>
          <w:lang w:val="uk-UA" w:eastAsia="uk-UA"/>
        </w:rPr>
        <w:t xml:space="preserve">розвитку людської цивілізації. Так, вода, яку символізує </w:t>
      </w:r>
      <w:r w:rsidRPr="005C26BF">
        <w:rPr>
          <w:rFonts w:ascii="Times New Roman" w:hAnsi="Times New Roman"/>
          <w:color w:val="000000"/>
          <w:spacing w:val="-6"/>
          <w:sz w:val="28"/>
          <w:szCs w:val="28"/>
          <w:lang w:val="uk-UA" w:eastAsia="uk-UA"/>
        </w:rPr>
        <w:t xml:space="preserve">синій колір, так само як і синє небо, з давніх часів приносить </w:t>
      </w:r>
      <w:r w:rsidRPr="005C26BF">
        <w:rPr>
          <w:rFonts w:ascii="Times New Roman" w:hAnsi="Times New Roman"/>
          <w:color w:val="000000"/>
          <w:spacing w:val="-5"/>
          <w:sz w:val="28"/>
          <w:szCs w:val="28"/>
          <w:lang w:val="uk-UA" w:eastAsia="uk-UA"/>
        </w:rPr>
        <w:t>людині спокій, приємне розслаблення, відчуття релаксації. Сонце</w:t>
      </w:r>
      <w:r w:rsidRPr="005C26BF">
        <w:rPr>
          <w:rFonts w:ascii="Times New Roman" w:hAnsi="Times New Roman"/>
          <w:color w:val="000000"/>
          <w:spacing w:val="-7"/>
          <w:sz w:val="28"/>
          <w:szCs w:val="28"/>
          <w:lang w:val="uk-UA" w:eastAsia="uk-UA"/>
        </w:rPr>
        <w:t xml:space="preserve">, яке асоціюється з жовтим кольором, відображаючи енергію </w:t>
      </w:r>
      <w:r w:rsidRPr="005C26BF">
        <w:rPr>
          <w:rFonts w:ascii="Times New Roman" w:hAnsi="Times New Roman"/>
          <w:color w:val="000000"/>
          <w:spacing w:val="-5"/>
          <w:sz w:val="28"/>
          <w:szCs w:val="28"/>
          <w:lang w:val="uk-UA" w:eastAsia="uk-UA"/>
        </w:rPr>
        <w:t xml:space="preserve">дня, що </w:t>
      </w:r>
      <w:r w:rsidRPr="005C26BF">
        <w:rPr>
          <w:rFonts w:ascii="Times New Roman" w:hAnsi="Times New Roman"/>
          <w:color w:val="000000"/>
          <w:spacing w:val="-7"/>
          <w:sz w:val="28"/>
          <w:szCs w:val="28"/>
          <w:lang w:val="uk-UA" w:eastAsia="uk-UA"/>
        </w:rPr>
        <w:t>зароджується</w:t>
      </w:r>
      <w:r w:rsidRPr="005C26BF">
        <w:rPr>
          <w:rFonts w:ascii="Times New Roman" w:hAnsi="Times New Roman"/>
          <w:color w:val="000000"/>
          <w:spacing w:val="-5"/>
          <w:sz w:val="28"/>
          <w:szCs w:val="28"/>
          <w:lang w:val="uk-UA" w:eastAsia="uk-UA"/>
        </w:rPr>
        <w:t>, спонукає до дії, вселяє в людину бадьорість.</w:t>
      </w:r>
    </w:p>
    <w:p w:rsidR="00852435" w:rsidRPr="005C26BF" w:rsidRDefault="00852435" w:rsidP="00852435">
      <w:pPr>
        <w:shd w:val="clear" w:color="auto" w:fill="FFFFFF"/>
        <w:spacing w:after="0" w:line="240" w:lineRule="auto"/>
        <w:ind w:left="10" w:right="43" w:firstLine="709"/>
        <w:jc w:val="both"/>
        <w:rPr>
          <w:rFonts w:ascii="Times New Roman" w:hAnsi="Times New Roman"/>
          <w:sz w:val="28"/>
          <w:szCs w:val="28"/>
          <w:lang w:val="uk-UA"/>
        </w:rPr>
      </w:pPr>
      <w:r w:rsidRPr="005C26BF">
        <w:rPr>
          <w:rFonts w:ascii="Times New Roman" w:hAnsi="Times New Roman"/>
          <w:color w:val="000000"/>
          <w:spacing w:val="-6"/>
          <w:sz w:val="28"/>
          <w:szCs w:val="28"/>
          <w:lang w:val="uk-UA" w:eastAsia="uk-UA"/>
        </w:rPr>
        <w:t>У «чистому» ви</w:t>
      </w:r>
      <w:r>
        <w:rPr>
          <w:rFonts w:ascii="Times New Roman" w:hAnsi="Times New Roman"/>
          <w:color w:val="000000"/>
          <w:spacing w:val="-6"/>
          <w:sz w:val="28"/>
          <w:szCs w:val="28"/>
          <w:lang w:val="uk-UA" w:eastAsia="uk-UA"/>
        </w:rPr>
        <w:t>гляді</w:t>
      </w:r>
      <w:r w:rsidRPr="005C26BF">
        <w:rPr>
          <w:rFonts w:ascii="Times New Roman" w:hAnsi="Times New Roman"/>
          <w:color w:val="000000"/>
          <w:spacing w:val="-6"/>
          <w:sz w:val="28"/>
          <w:szCs w:val="28"/>
          <w:lang w:val="uk-UA" w:eastAsia="uk-UA"/>
        </w:rPr>
        <w:t xml:space="preserve"> семантика кольору присутн</w:t>
      </w:r>
      <w:r>
        <w:rPr>
          <w:rFonts w:ascii="Times New Roman" w:hAnsi="Times New Roman"/>
          <w:color w:val="000000"/>
          <w:spacing w:val="-6"/>
          <w:sz w:val="28"/>
          <w:szCs w:val="28"/>
          <w:lang w:val="uk-UA" w:eastAsia="uk-UA"/>
        </w:rPr>
        <w:t>я</w:t>
      </w:r>
      <w:r w:rsidRPr="005C26BF">
        <w:rPr>
          <w:rFonts w:ascii="Times New Roman" w:hAnsi="Times New Roman"/>
          <w:color w:val="000000"/>
          <w:spacing w:val="-6"/>
          <w:sz w:val="28"/>
          <w:szCs w:val="28"/>
          <w:lang w:val="uk-UA" w:eastAsia="uk-UA"/>
        </w:rPr>
        <w:t xml:space="preserve"> в дитячих малюнках, які відображають якраз цей глибинний шар сприйняття колірної </w:t>
      </w:r>
      <w:r w:rsidRPr="005C26BF">
        <w:rPr>
          <w:rFonts w:ascii="Times New Roman" w:hAnsi="Times New Roman"/>
          <w:color w:val="000000"/>
          <w:spacing w:val="-4"/>
          <w:sz w:val="28"/>
          <w:szCs w:val="28"/>
          <w:lang w:val="uk-UA" w:eastAsia="uk-UA"/>
        </w:rPr>
        <w:t xml:space="preserve">гамми </w:t>
      </w:r>
      <w:r>
        <w:rPr>
          <w:rFonts w:ascii="Times New Roman" w:hAnsi="Times New Roman"/>
          <w:color w:val="000000"/>
          <w:spacing w:val="-4"/>
          <w:sz w:val="28"/>
          <w:szCs w:val="28"/>
          <w:lang w:val="uk-UA" w:eastAsia="uk-UA"/>
        </w:rPr>
        <w:t>світу</w:t>
      </w:r>
      <w:r w:rsidRPr="005C26BF">
        <w:rPr>
          <w:rFonts w:ascii="Times New Roman" w:hAnsi="Times New Roman"/>
          <w:color w:val="000000"/>
          <w:spacing w:val="-4"/>
          <w:sz w:val="28"/>
          <w:szCs w:val="28"/>
          <w:lang w:val="uk-UA" w:eastAsia="uk-UA"/>
        </w:rPr>
        <w:t>.</w:t>
      </w:r>
    </w:p>
    <w:p w:rsidR="00852435" w:rsidRPr="005C26BF" w:rsidRDefault="00852435" w:rsidP="00852435">
      <w:pPr>
        <w:shd w:val="clear" w:color="auto" w:fill="FFFFFF"/>
        <w:spacing w:after="0" w:line="240" w:lineRule="auto"/>
        <w:ind w:left="5" w:right="53" w:firstLine="709"/>
        <w:jc w:val="both"/>
        <w:rPr>
          <w:rFonts w:ascii="Times New Roman" w:hAnsi="Times New Roman"/>
          <w:sz w:val="28"/>
          <w:szCs w:val="28"/>
          <w:lang w:val="uk-UA"/>
        </w:rPr>
      </w:pPr>
      <w:r w:rsidRPr="005C26BF">
        <w:rPr>
          <w:rFonts w:ascii="Times New Roman" w:hAnsi="Times New Roman"/>
          <w:color w:val="000000"/>
          <w:spacing w:val="-7"/>
          <w:sz w:val="28"/>
          <w:szCs w:val="28"/>
          <w:lang w:val="uk-UA" w:eastAsia="uk-UA"/>
        </w:rPr>
        <w:t xml:space="preserve">Разом з тим сприйняття кольору не тільки універсально, але і культурно специфічно. </w:t>
      </w:r>
      <w:r>
        <w:rPr>
          <w:rFonts w:ascii="Times New Roman" w:hAnsi="Times New Roman"/>
          <w:color w:val="000000"/>
          <w:spacing w:val="-7"/>
          <w:sz w:val="28"/>
          <w:szCs w:val="28"/>
          <w:lang w:val="uk-UA" w:eastAsia="uk-UA"/>
        </w:rPr>
        <w:t xml:space="preserve">Але </w:t>
      </w:r>
      <w:r w:rsidRPr="005C26BF">
        <w:rPr>
          <w:rFonts w:ascii="Times New Roman" w:hAnsi="Times New Roman"/>
          <w:color w:val="000000"/>
          <w:spacing w:val="-4"/>
          <w:sz w:val="28"/>
          <w:szCs w:val="28"/>
          <w:lang w:val="uk-UA" w:eastAsia="uk-UA"/>
        </w:rPr>
        <w:t xml:space="preserve">деякі </w:t>
      </w:r>
      <w:r w:rsidRPr="005C26BF">
        <w:rPr>
          <w:rFonts w:ascii="Times New Roman" w:hAnsi="Times New Roman"/>
          <w:color w:val="000000"/>
          <w:spacing w:val="-5"/>
          <w:sz w:val="28"/>
          <w:szCs w:val="28"/>
          <w:lang w:val="uk-UA" w:eastAsia="uk-UA"/>
        </w:rPr>
        <w:t>колірні «универсал</w:t>
      </w:r>
      <w:r>
        <w:rPr>
          <w:rFonts w:ascii="Times New Roman" w:hAnsi="Times New Roman"/>
          <w:color w:val="000000"/>
          <w:spacing w:val="-5"/>
          <w:sz w:val="28"/>
          <w:szCs w:val="28"/>
          <w:lang w:val="uk-UA" w:eastAsia="uk-UA"/>
        </w:rPr>
        <w:t>ії</w:t>
      </w:r>
      <w:r w:rsidRPr="005C26BF">
        <w:rPr>
          <w:rFonts w:ascii="Times New Roman" w:hAnsi="Times New Roman"/>
          <w:color w:val="000000"/>
          <w:spacing w:val="-5"/>
          <w:sz w:val="28"/>
          <w:szCs w:val="28"/>
          <w:lang w:val="uk-UA" w:eastAsia="uk-UA"/>
        </w:rPr>
        <w:t xml:space="preserve">» об'єднують всіх людей незалежно від їх </w:t>
      </w:r>
      <w:r w:rsidRPr="005C26BF">
        <w:rPr>
          <w:rFonts w:ascii="Times New Roman" w:hAnsi="Times New Roman"/>
          <w:color w:val="000000"/>
          <w:spacing w:val="-8"/>
          <w:sz w:val="28"/>
          <w:szCs w:val="28"/>
          <w:lang w:val="uk-UA" w:eastAsia="uk-UA"/>
        </w:rPr>
        <w:t>культурного досвіду, і саме вони лягли в основу психосеман</w:t>
      </w:r>
      <w:r>
        <w:rPr>
          <w:rFonts w:ascii="Times New Roman" w:hAnsi="Times New Roman"/>
          <w:color w:val="000000"/>
          <w:spacing w:val="-8"/>
          <w:sz w:val="28"/>
          <w:szCs w:val="28"/>
          <w:lang w:val="uk-UA" w:eastAsia="uk-UA"/>
        </w:rPr>
        <w:t>т</w:t>
      </w:r>
      <w:r w:rsidRPr="005C26BF">
        <w:rPr>
          <w:rFonts w:ascii="Times New Roman" w:hAnsi="Times New Roman"/>
          <w:color w:val="000000"/>
          <w:spacing w:val="-8"/>
          <w:sz w:val="28"/>
          <w:szCs w:val="28"/>
          <w:lang w:val="uk-UA" w:eastAsia="uk-UA"/>
        </w:rPr>
        <w:t>ич</w:t>
      </w:r>
      <w:r>
        <w:rPr>
          <w:rFonts w:ascii="Times New Roman" w:hAnsi="Times New Roman"/>
          <w:color w:val="000000"/>
          <w:spacing w:val="-8"/>
          <w:sz w:val="28"/>
          <w:szCs w:val="28"/>
          <w:lang w:val="uk-UA" w:eastAsia="uk-UA"/>
        </w:rPr>
        <w:t>н</w:t>
      </w:r>
      <w:r w:rsidRPr="005C26BF">
        <w:rPr>
          <w:rFonts w:ascii="Times New Roman" w:hAnsi="Times New Roman"/>
          <w:color w:val="000000"/>
          <w:spacing w:val="-8"/>
          <w:sz w:val="28"/>
          <w:szCs w:val="28"/>
          <w:lang w:val="uk-UA" w:eastAsia="uk-UA"/>
        </w:rPr>
        <w:t xml:space="preserve">ого </w:t>
      </w:r>
      <w:r w:rsidRPr="005C26BF">
        <w:rPr>
          <w:rFonts w:ascii="Times New Roman" w:hAnsi="Times New Roman"/>
          <w:color w:val="000000"/>
          <w:spacing w:val="-4"/>
          <w:sz w:val="28"/>
          <w:szCs w:val="28"/>
          <w:lang w:val="uk-UA" w:eastAsia="uk-UA"/>
        </w:rPr>
        <w:t xml:space="preserve">методу пізнання. Познайомимося коротко з семантичними ознаками </w:t>
      </w:r>
      <w:r w:rsidRPr="005C26BF">
        <w:rPr>
          <w:rFonts w:ascii="Times New Roman" w:hAnsi="Times New Roman"/>
          <w:color w:val="000000"/>
          <w:spacing w:val="-5"/>
          <w:sz w:val="28"/>
          <w:szCs w:val="28"/>
          <w:lang w:val="uk-UA" w:eastAsia="uk-UA"/>
        </w:rPr>
        <w:t xml:space="preserve">основних 8 </w:t>
      </w:r>
      <w:r>
        <w:rPr>
          <w:rFonts w:ascii="Times New Roman" w:hAnsi="Times New Roman"/>
          <w:color w:val="000000"/>
          <w:spacing w:val="-5"/>
          <w:sz w:val="28"/>
          <w:szCs w:val="28"/>
          <w:lang w:val="uk-UA" w:eastAsia="uk-UA"/>
        </w:rPr>
        <w:t>кольорів</w:t>
      </w:r>
      <w:r w:rsidRPr="005C26BF">
        <w:rPr>
          <w:rFonts w:ascii="Times New Roman" w:hAnsi="Times New Roman"/>
          <w:color w:val="000000"/>
          <w:spacing w:val="-5"/>
          <w:sz w:val="28"/>
          <w:szCs w:val="28"/>
          <w:lang w:val="uk-UA" w:eastAsia="uk-UA"/>
        </w:rPr>
        <w:t xml:space="preserve">, отриманих різними авторами в ході </w:t>
      </w:r>
      <w:r w:rsidRPr="005C26BF">
        <w:rPr>
          <w:rFonts w:ascii="Times New Roman" w:hAnsi="Times New Roman"/>
          <w:color w:val="000000"/>
          <w:spacing w:val="-3"/>
          <w:sz w:val="28"/>
          <w:szCs w:val="28"/>
          <w:lang w:val="uk-UA" w:eastAsia="uk-UA"/>
        </w:rPr>
        <w:t xml:space="preserve">спеціальних експериментів </w:t>
      </w:r>
      <w:r>
        <w:rPr>
          <w:rFonts w:ascii="Times New Roman" w:hAnsi="Times New Roman"/>
          <w:color w:val="000000"/>
          <w:spacing w:val="-3"/>
          <w:sz w:val="28"/>
          <w:szCs w:val="28"/>
          <w:lang w:val="uk-UA" w:eastAsia="uk-UA"/>
        </w:rPr>
        <w:t>з</w:t>
      </w:r>
      <w:r w:rsidRPr="005C26BF">
        <w:rPr>
          <w:rFonts w:ascii="Times New Roman" w:hAnsi="Times New Roman"/>
          <w:color w:val="000000"/>
          <w:spacing w:val="-3"/>
          <w:sz w:val="28"/>
          <w:szCs w:val="28"/>
          <w:lang w:val="uk-UA" w:eastAsia="uk-UA"/>
        </w:rPr>
        <w:t xml:space="preserve"> їх інтерпретації.</w:t>
      </w:r>
    </w:p>
    <w:p w:rsidR="00852435" w:rsidRPr="005C26BF" w:rsidRDefault="00852435" w:rsidP="00852435">
      <w:pPr>
        <w:shd w:val="clear" w:color="auto" w:fill="FFFFFF"/>
        <w:spacing w:after="0" w:line="240" w:lineRule="auto"/>
        <w:ind w:left="10" w:firstLine="709"/>
        <w:jc w:val="both"/>
        <w:rPr>
          <w:rFonts w:ascii="Times New Roman" w:hAnsi="Times New Roman"/>
          <w:sz w:val="28"/>
          <w:szCs w:val="28"/>
          <w:lang w:val="uk-UA"/>
        </w:rPr>
      </w:pPr>
      <w:r w:rsidRPr="005C26BF">
        <w:rPr>
          <w:rFonts w:ascii="Times New Roman" w:hAnsi="Times New Roman"/>
          <w:b/>
          <w:bCs/>
          <w:color w:val="000000"/>
          <w:spacing w:val="-7"/>
          <w:sz w:val="28"/>
          <w:szCs w:val="28"/>
          <w:lang w:val="uk-UA" w:eastAsia="uk-UA"/>
        </w:rPr>
        <w:t xml:space="preserve">Червоний (малиновий). </w:t>
      </w:r>
      <w:r w:rsidRPr="005C26BF">
        <w:rPr>
          <w:rFonts w:ascii="Times New Roman" w:hAnsi="Times New Roman"/>
          <w:color w:val="000000"/>
          <w:spacing w:val="-7"/>
          <w:sz w:val="28"/>
          <w:szCs w:val="28"/>
          <w:lang w:val="uk-UA" w:eastAsia="uk-UA"/>
        </w:rPr>
        <w:t xml:space="preserve">Асоціюється з активним </w:t>
      </w:r>
      <w:r>
        <w:rPr>
          <w:rFonts w:ascii="Times New Roman" w:hAnsi="Times New Roman"/>
          <w:color w:val="000000"/>
          <w:spacing w:val="-7"/>
          <w:sz w:val="28"/>
          <w:szCs w:val="28"/>
          <w:lang w:val="uk-UA" w:eastAsia="uk-UA"/>
        </w:rPr>
        <w:t>началом</w:t>
      </w:r>
      <w:r w:rsidRPr="005C26BF">
        <w:rPr>
          <w:rFonts w:ascii="Times New Roman" w:hAnsi="Times New Roman"/>
          <w:color w:val="000000"/>
          <w:spacing w:val="-7"/>
          <w:sz w:val="28"/>
          <w:szCs w:val="28"/>
          <w:lang w:val="uk-UA" w:eastAsia="uk-UA"/>
        </w:rPr>
        <w:t>, силою</w:t>
      </w:r>
      <w:r w:rsidRPr="005C26BF">
        <w:rPr>
          <w:rFonts w:ascii="Times New Roman" w:hAnsi="Times New Roman"/>
          <w:color w:val="000000"/>
          <w:spacing w:val="-5"/>
          <w:sz w:val="28"/>
          <w:szCs w:val="28"/>
          <w:lang w:val="uk-UA" w:eastAsia="uk-UA"/>
        </w:rPr>
        <w:t xml:space="preserve">, енергією, в емоційному відношенні може викликати і позитивну </w:t>
      </w:r>
      <w:r w:rsidRPr="005C26BF">
        <w:rPr>
          <w:rFonts w:ascii="Times New Roman" w:hAnsi="Times New Roman"/>
          <w:color w:val="000000"/>
          <w:spacing w:val="-4"/>
          <w:sz w:val="28"/>
          <w:szCs w:val="28"/>
          <w:lang w:val="uk-UA" w:eastAsia="uk-UA"/>
        </w:rPr>
        <w:t xml:space="preserve">і негативну реакцію. Символізуючи прагнення до </w:t>
      </w:r>
      <w:r w:rsidRPr="005C26BF">
        <w:rPr>
          <w:rFonts w:ascii="Times New Roman" w:hAnsi="Times New Roman"/>
          <w:color w:val="000000"/>
          <w:spacing w:val="-5"/>
          <w:sz w:val="28"/>
          <w:szCs w:val="28"/>
          <w:lang w:val="uk-UA" w:eastAsia="uk-UA"/>
        </w:rPr>
        <w:t xml:space="preserve">успіху, до дії, разом з тим надає і дратівливу дію: не випадково в соціальному середовищі саме цей колір служить сигналом </w:t>
      </w:r>
      <w:r w:rsidRPr="005C26BF">
        <w:rPr>
          <w:rFonts w:ascii="Times New Roman" w:hAnsi="Times New Roman"/>
          <w:color w:val="000000"/>
          <w:spacing w:val="-2"/>
          <w:sz w:val="28"/>
          <w:szCs w:val="28"/>
          <w:lang w:val="uk-UA" w:eastAsia="uk-UA"/>
        </w:rPr>
        <w:t>небезпеки (червоний сигнал світлофора).</w:t>
      </w:r>
    </w:p>
    <w:p w:rsidR="00852435" w:rsidRPr="005C26BF" w:rsidRDefault="00852435" w:rsidP="00852435">
      <w:pPr>
        <w:shd w:val="clear" w:color="auto" w:fill="FFFFFF"/>
        <w:spacing w:after="0" w:line="240" w:lineRule="auto"/>
        <w:ind w:left="14" w:right="10" w:firstLine="709"/>
        <w:jc w:val="both"/>
        <w:rPr>
          <w:rFonts w:ascii="Times New Roman" w:hAnsi="Times New Roman"/>
          <w:sz w:val="28"/>
          <w:szCs w:val="28"/>
          <w:lang w:val="uk-UA"/>
        </w:rPr>
      </w:pPr>
      <w:r w:rsidRPr="005C26BF">
        <w:rPr>
          <w:rFonts w:ascii="Times New Roman" w:hAnsi="Times New Roman"/>
          <w:b/>
          <w:bCs/>
          <w:color w:val="000000"/>
          <w:spacing w:val="-8"/>
          <w:sz w:val="28"/>
          <w:szCs w:val="28"/>
          <w:lang w:val="uk-UA" w:eastAsia="uk-UA"/>
        </w:rPr>
        <w:t xml:space="preserve">Оранжевий </w:t>
      </w:r>
      <w:r w:rsidRPr="005C26BF">
        <w:rPr>
          <w:rFonts w:ascii="Times New Roman" w:hAnsi="Times New Roman"/>
          <w:color w:val="000000"/>
          <w:spacing w:val="-8"/>
          <w:sz w:val="28"/>
          <w:szCs w:val="28"/>
          <w:lang w:val="uk-UA" w:eastAsia="uk-UA"/>
        </w:rPr>
        <w:t xml:space="preserve">— це веселий, «теплий» колір, який асоціюється </w:t>
      </w:r>
      <w:r w:rsidRPr="005C26BF">
        <w:rPr>
          <w:rFonts w:ascii="Times New Roman" w:hAnsi="Times New Roman"/>
          <w:color w:val="000000"/>
          <w:spacing w:val="-5"/>
          <w:sz w:val="28"/>
          <w:szCs w:val="28"/>
          <w:lang w:val="uk-UA" w:eastAsia="uk-UA"/>
        </w:rPr>
        <w:t>з радістю, захопленим сприйняттям життя, а також з екстраверсією</w:t>
      </w:r>
      <w:r w:rsidRPr="005C26BF">
        <w:rPr>
          <w:rFonts w:ascii="Times New Roman" w:hAnsi="Times New Roman"/>
          <w:color w:val="000000"/>
          <w:spacing w:val="-4"/>
          <w:sz w:val="28"/>
          <w:szCs w:val="28"/>
          <w:lang w:val="uk-UA" w:eastAsia="uk-UA"/>
        </w:rPr>
        <w:t>, тобто з відвертістю відносно зовнішнього середовища.</w:t>
      </w:r>
    </w:p>
    <w:p w:rsidR="00852435" w:rsidRPr="005C26BF" w:rsidRDefault="00852435" w:rsidP="00852435">
      <w:pPr>
        <w:shd w:val="clear" w:color="auto" w:fill="FFFFFF"/>
        <w:spacing w:after="0" w:line="240" w:lineRule="auto"/>
        <w:ind w:left="5" w:right="10" w:firstLine="709"/>
        <w:jc w:val="both"/>
        <w:rPr>
          <w:rFonts w:ascii="Times New Roman" w:hAnsi="Times New Roman"/>
          <w:sz w:val="28"/>
          <w:szCs w:val="28"/>
          <w:lang w:val="uk-UA"/>
        </w:rPr>
      </w:pPr>
      <w:r w:rsidRPr="005C26BF">
        <w:rPr>
          <w:rFonts w:ascii="Times New Roman" w:hAnsi="Times New Roman"/>
          <w:b/>
          <w:bCs/>
          <w:color w:val="000000"/>
          <w:spacing w:val="-6"/>
          <w:sz w:val="28"/>
          <w:szCs w:val="28"/>
          <w:lang w:val="uk-UA" w:eastAsia="uk-UA"/>
        </w:rPr>
        <w:t xml:space="preserve">Жовтий </w:t>
      </w:r>
      <w:r w:rsidRPr="005C26BF">
        <w:rPr>
          <w:rFonts w:ascii="Times New Roman" w:hAnsi="Times New Roman"/>
          <w:color w:val="000000"/>
          <w:spacing w:val="-6"/>
          <w:sz w:val="28"/>
          <w:szCs w:val="28"/>
          <w:lang w:val="uk-UA" w:eastAsia="uk-UA"/>
        </w:rPr>
        <w:t xml:space="preserve">— колір доброзичливості, легкості і широти, що виражає </w:t>
      </w:r>
      <w:r w:rsidRPr="005C26BF">
        <w:rPr>
          <w:rFonts w:ascii="Times New Roman" w:hAnsi="Times New Roman"/>
          <w:color w:val="000000"/>
          <w:spacing w:val="-7"/>
          <w:sz w:val="28"/>
          <w:szCs w:val="28"/>
          <w:lang w:val="uk-UA" w:eastAsia="uk-UA"/>
        </w:rPr>
        <w:t xml:space="preserve">основну потребу — у вільному розвитку і в життєвому </w:t>
      </w:r>
      <w:r w:rsidRPr="005C26BF">
        <w:rPr>
          <w:rFonts w:ascii="Times New Roman" w:hAnsi="Times New Roman"/>
          <w:color w:val="000000"/>
          <w:spacing w:val="-3"/>
          <w:sz w:val="28"/>
          <w:szCs w:val="28"/>
          <w:lang w:val="uk-UA" w:eastAsia="uk-UA"/>
        </w:rPr>
        <w:t xml:space="preserve">оптимізмі. Він відповідає відчуттю свободи і самовираження. </w:t>
      </w:r>
      <w:r w:rsidRPr="005C26BF">
        <w:rPr>
          <w:rFonts w:ascii="Times New Roman" w:hAnsi="Times New Roman"/>
          <w:color w:val="000000"/>
          <w:spacing w:val="-7"/>
          <w:sz w:val="28"/>
          <w:szCs w:val="28"/>
          <w:lang w:val="uk-UA" w:eastAsia="uk-UA"/>
        </w:rPr>
        <w:t xml:space="preserve">У жовтому є щось іскристе, легковажне, спрямоване </w:t>
      </w:r>
      <w:r w:rsidRPr="005C26BF">
        <w:rPr>
          <w:rFonts w:ascii="Times New Roman" w:hAnsi="Times New Roman"/>
          <w:color w:val="000000"/>
          <w:spacing w:val="-5"/>
          <w:sz w:val="28"/>
          <w:szCs w:val="28"/>
          <w:lang w:val="uk-UA" w:eastAsia="uk-UA"/>
        </w:rPr>
        <w:t>на щастя.</w:t>
      </w:r>
    </w:p>
    <w:p w:rsidR="00852435" w:rsidRPr="005C26BF" w:rsidRDefault="00852435" w:rsidP="00852435">
      <w:pPr>
        <w:shd w:val="clear" w:color="auto" w:fill="FFFFFF"/>
        <w:spacing w:after="0" w:line="240" w:lineRule="auto"/>
        <w:ind w:left="5" w:right="24" w:firstLine="709"/>
        <w:jc w:val="both"/>
        <w:rPr>
          <w:rFonts w:ascii="Times New Roman" w:hAnsi="Times New Roman"/>
          <w:sz w:val="28"/>
          <w:szCs w:val="28"/>
          <w:lang w:val="uk-UA"/>
        </w:rPr>
      </w:pPr>
      <w:r w:rsidRPr="005C26BF">
        <w:rPr>
          <w:rFonts w:ascii="Times New Roman" w:hAnsi="Times New Roman"/>
          <w:b/>
          <w:bCs/>
          <w:color w:val="000000"/>
          <w:spacing w:val="-1"/>
          <w:sz w:val="28"/>
          <w:szCs w:val="28"/>
          <w:lang w:val="uk-UA" w:eastAsia="uk-UA"/>
        </w:rPr>
        <w:t xml:space="preserve">Зелений </w:t>
      </w:r>
      <w:r w:rsidRPr="005C26BF">
        <w:rPr>
          <w:rFonts w:ascii="Times New Roman" w:hAnsi="Times New Roman"/>
          <w:color w:val="000000"/>
          <w:spacing w:val="-1"/>
          <w:sz w:val="28"/>
          <w:szCs w:val="28"/>
          <w:lang w:val="uk-UA" w:eastAsia="uk-UA"/>
        </w:rPr>
        <w:t xml:space="preserve">символізує прохолоду, свіжість, природу в цілому, </w:t>
      </w:r>
      <w:r w:rsidRPr="005C26BF">
        <w:rPr>
          <w:rFonts w:ascii="Times New Roman" w:hAnsi="Times New Roman"/>
          <w:color w:val="000000"/>
          <w:spacing w:val="-5"/>
          <w:sz w:val="28"/>
          <w:szCs w:val="28"/>
          <w:lang w:val="uk-UA" w:eastAsia="uk-UA"/>
        </w:rPr>
        <w:t xml:space="preserve">в якій домінують відтінки зеленого. Об'єктивно він сприймається </w:t>
      </w:r>
      <w:r w:rsidRPr="005C26BF">
        <w:rPr>
          <w:rFonts w:ascii="Times New Roman" w:hAnsi="Times New Roman"/>
          <w:color w:val="000000"/>
          <w:spacing w:val="-2"/>
          <w:sz w:val="28"/>
          <w:szCs w:val="28"/>
          <w:lang w:val="uk-UA" w:eastAsia="uk-UA"/>
        </w:rPr>
        <w:t xml:space="preserve">як мирний, </w:t>
      </w:r>
      <w:r>
        <w:rPr>
          <w:rFonts w:ascii="Times New Roman" w:hAnsi="Times New Roman"/>
          <w:color w:val="000000"/>
          <w:spacing w:val="-2"/>
          <w:sz w:val="28"/>
          <w:szCs w:val="28"/>
          <w:lang w:val="uk-UA" w:eastAsia="uk-UA"/>
        </w:rPr>
        <w:t>по</w:t>
      </w:r>
      <w:r w:rsidRPr="005C26BF">
        <w:rPr>
          <w:rFonts w:ascii="Times New Roman" w:hAnsi="Times New Roman"/>
          <w:color w:val="000000"/>
          <w:spacing w:val="-2"/>
          <w:sz w:val="28"/>
          <w:szCs w:val="28"/>
          <w:lang w:val="uk-UA" w:eastAsia="uk-UA"/>
        </w:rPr>
        <w:t xml:space="preserve">в'язаний </w:t>
      </w:r>
      <w:r w:rsidRPr="005C26BF">
        <w:rPr>
          <w:rFonts w:ascii="Times New Roman" w:hAnsi="Times New Roman"/>
          <w:color w:val="000000"/>
          <w:spacing w:val="-2"/>
          <w:sz w:val="28"/>
          <w:szCs w:val="28"/>
          <w:lang w:val="uk-UA" w:eastAsia="uk-UA"/>
        </w:rPr>
        <w:lastRenderedPageBreak/>
        <w:t>із здивуванням і зацікавленістю</w:t>
      </w:r>
      <w:r w:rsidRPr="005C26BF">
        <w:rPr>
          <w:rFonts w:ascii="Times New Roman" w:hAnsi="Times New Roman"/>
          <w:color w:val="000000"/>
          <w:spacing w:val="-3"/>
          <w:sz w:val="28"/>
          <w:szCs w:val="28"/>
          <w:lang w:val="uk-UA" w:eastAsia="uk-UA"/>
        </w:rPr>
        <w:t>, але в той же час декілька консервативний і статичний.</w:t>
      </w:r>
    </w:p>
    <w:p w:rsidR="00852435" w:rsidRPr="005C26BF" w:rsidRDefault="00852435" w:rsidP="00852435">
      <w:pPr>
        <w:shd w:val="clear" w:color="auto" w:fill="FFFFFF"/>
        <w:spacing w:after="0" w:line="240" w:lineRule="auto"/>
        <w:ind w:right="24" w:firstLine="709"/>
        <w:jc w:val="both"/>
        <w:rPr>
          <w:rFonts w:ascii="Times New Roman" w:hAnsi="Times New Roman"/>
          <w:sz w:val="28"/>
          <w:szCs w:val="28"/>
          <w:lang w:val="uk-UA"/>
        </w:rPr>
      </w:pPr>
      <w:r w:rsidRPr="005C26BF">
        <w:rPr>
          <w:rFonts w:ascii="Times New Roman" w:hAnsi="Times New Roman"/>
          <w:b/>
          <w:bCs/>
          <w:color w:val="000000"/>
          <w:spacing w:val="-7"/>
          <w:sz w:val="28"/>
          <w:szCs w:val="28"/>
          <w:lang w:val="uk-UA" w:eastAsia="uk-UA"/>
        </w:rPr>
        <w:t xml:space="preserve">Синій </w:t>
      </w:r>
      <w:r w:rsidRPr="005C26BF">
        <w:rPr>
          <w:rFonts w:ascii="Times New Roman" w:hAnsi="Times New Roman"/>
          <w:color w:val="000000"/>
          <w:spacing w:val="-7"/>
          <w:sz w:val="28"/>
          <w:szCs w:val="28"/>
          <w:lang w:val="uk-UA" w:eastAsia="uk-UA"/>
        </w:rPr>
        <w:t xml:space="preserve">— колір духовності і </w:t>
      </w:r>
      <w:r>
        <w:rPr>
          <w:rFonts w:ascii="Times New Roman" w:hAnsi="Times New Roman"/>
          <w:color w:val="000000"/>
          <w:spacing w:val="-7"/>
          <w:sz w:val="28"/>
          <w:szCs w:val="28"/>
          <w:lang w:val="uk-UA" w:eastAsia="uk-UA"/>
        </w:rPr>
        <w:t>розуму</w:t>
      </w:r>
      <w:r w:rsidRPr="005C26BF">
        <w:rPr>
          <w:rFonts w:ascii="Times New Roman" w:hAnsi="Times New Roman"/>
          <w:color w:val="000000"/>
          <w:spacing w:val="-7"/>
          <w:sz w:val="28"/>
          <w:szCs w:val="28"/>
          <w:lang w:val="uk-UA" w:eastAsia="uk-UA"/>
        </w:rPr>
        <w:t xml:space="preserve">. Об'єктивні асоціації — </w:t>
      </w:r>
      <w:r w:rsidRPr="005C26BF">
        <w:rPr>
          <w:rFonts w:ascii="Times New Roman" w:hAnsi="Times New Roman"/>
          <w:color w:val="000000"/>
          <w:spacing w:val="-4"/>
          <w:sz w:val="28"/>
          <w:szCs w:val="28"/>
          <w:lang w:val="uk-UA" w:eastAsia="uk-UA"/>
        </w:rPr>
        <w:t xml:space="preserve">це меланхолія, споглядальність, </w:t>
      </w:r>
      <w:r>
        <w:rPr>
          <w:rFonts w:ascii="Times New Roman" w:hAnsi="Times New Roman"/>
          <w:color w:val="000000"/>
          <w:spacing w:val="-4"/>
          <w:sz w:val="28"/>
          <w:szCs w:val="28"/>
          <w:lang w:val="uk-UA" w:eastAsia="uk-UA"/>
        </w:rPr>
        <w:t>відстороненість</w:t>
      </w:r>
      <w:r w:rsidRPr="005C26BF">
        <w:rPr>
          <w:rFonts w:ascii="Times New Roman" w:hAnsi="Times New Roman"/>
          <w:color w:val="000000"/>
          <w:spacing w:val="-4"/>
          <w:sz w:val="28"/>
          <w:szCs w:val="28"/>
          <w:lang w:val="uk-UA" w:eastAsia="uk-UA"/>
        </w:rPr>
        <w:t xml:space="preserve">, суб'єктивно — </w:t>
      </w:r>
      <w:r w:rsidRPr="005C26BF">
        <w:rPr>
          <w:rFonts w:ascii="Times New Roman" w:hAnsi="Times New Roman"/>
          <w:color w:val="000000"/>
          <w:spacing w:val="-3"/>
          <w:sz w:val="28"/>
          <w:szCs w:val="28"/>
          <w:lang w:val="uk-UA" w:eastAsia="uk-UA"/>
        </w:rPr>
        <w:t>смуток, боязлив</w:t>
      </w:r>
      <w:r>
        <w:rPr>
          <w:rFonts w:ascii="Times New Roman" w:hAnsi="Times New Roman"/>
          <w:color w:val="000000"/>
          <w:spacing w:val="-3"/>
          <w:sz w:val="28"/>
          <w:szCs w:val="28"/>
          <w:lang w:val="uk-UA" w:eastAsia="uk-UA"/>
        </w:rPr>
        <w:t>ість</w:t>
      </w:r>
      <w:r w:rsidRPr="005C26BF">
        <w:rPr>
          <w:rFonts w:ascii="Times New Roman" w:hAnsi="Times New Roman"/>
          <w:color w:val="000000"/>
          <w:spacing w:val="-3"/>
          <w:sz w:val="28"/>
          <w:szCs w:val="28"/>
          <w:lang w:val="uk-UA" w:eastAsia="uk-UA"/>
        </w:rPr>
        <w:t xml:space="preserve"> і скритність. У відомому сенсі синій як </w:t>
      </w:r>
      <w:r w:rsidRPr="005C26BF">
        <w:rPr>
          <w:rFonts w:ascii="Times New Roman" w:hAnsi="Times New Roman"/>
          <w:color w:val="000000"/>
          <w:spacing w:val="-5"/>
          <w:sz w:val="28"/>
          <w:szCs w:val="28"/>
          <w:lang w:val="uk-UA" w:eastAsia="uk-UA"/>
        </w:rPr>
        <w:t>колір вічності і прихильності протилежний червоному — кольору дії і енергії творення. Вважається, що синій колір відповідає жіночому началу.</w:t>
      </w:r>
    </w:p>
    <w:p w:rsidR="00852435" w:rsidRPr="005C26BF" w:rsidRDefault="00852435" w:rsidP="00852435">
      <w:pPr>
        <w:shd w:val="clear" w:color="auto" w:fill="FFFFFF"/>
        <w:spacing w:after="0" w:line="240" w:lineRule="auto"/>
        <w:ind w:left="5" w:right="29" w:firstLine="709"/>
        <w:jc w:val="both"/>
        <w:rPr>
          <w:rFonts w:ascii="Times New Roman" w:hAnsi="Times New Roman"/>
          <w:sz w:val="28"/>
          <w:szCs w:val="28"/>
          <w:lang w:val="uk-UA"/>
        </w:rPr>
      </w:pPr>
      <w:r w:rsidRPr="005C26BF">
        <w:rPr>
          <w:rFonts w:ascii="Times New Roman" w:hAnsi="Times New Roman"/>
          <w:b/>
          <w:bCs/>
          <w:color w:val="000000"/>
          <w:spacing w:val="-7"/>
          <w:sz w:val="28"/>
          <w:szCs w:val="28"/>
          <w:lang w:val="uk-UA" w:eastAsia="uk-UA"/>
        </w:rPr>
        <w:t xml:space="preserve">Коричневий </w:t>
      </w:r>
      <w:r w:rsidRPr="005C26BF">
        <w:rPr>
          <w:rFonts w:ascii="Times New Roman" w:hAnsi="Times New Roman"/>
          <w:color w:val="000000"/>
          <w:spacing w:val="-7"/>
          <w:sz w:val="28"/>
          <w:szCs w:val="28"/>
          <w:lang w:val="uk-UA" w:eastAsia="uk-UA"/>
        </w:rPr>
        <w:t xml:space="preserve">— найменш приємний, це колір пасивності і слабкості. </w:t>
      </w:r>
      <w:r w:rsidRPr="005C26BF">
        <w:rPr>
          <w:rFonts w:ascii="Times New Roman" w:hAnsi="Times New Roman"/>
          <w:color w:val="000000"/>
          <w:spacing w:val="-3"/>
          <w:sz w:val="28"/>
          <w:szCs w:val="28"/>
          <w:lang w:val="uk-UA" w:eastAsia="uk-UA"/>
        </w:rPr>
        <w:t xml:space="preserve">Асоціюється з </w:t>
      </w:r>
      <w:r>
        <w:rPr>
          <w:rFonts w:ascii="Times New Roman" w:hAnsi="Times New Roman"/>
          <w:color w:val="000000"/>
          <w:spacing w:val="-3"/>
          <w:sz w:val="28"/>
          <w:szCs w:val="28"/>
          <w:lang w:val="uk-UA" w:eastAsia="uk-UA"/>
        </w:rPr>
        <w:t>пересиченістю</w:t>
      </w:r>
      <w:r w:rsidRPr="005C26BF">
        <w:rPr>
          <w:rFonts w:ascii="Times New Roman" w:hAnsi="Times New Roman"/>
          <w:color w:val="000000"/>
          <w:spacing w:val="-3"/>
          <w:sz w:val="28"/>
          <w:szCs w:val="28"/>
          <w:lang w:val="uk-UA" w:eastAsia="uk-UA"/>
        </w:rPr>
        <w:t xml:space="preserve"> і прозаїчністю. Коли його приписують іншій людині або об'єкту, це означає презирливе</w:t>
      </w:r>
      <w:r w:rsidRPr="005C26BF">
        <w:rPr>
          <w:rFonts w:ascii="Times New Roman" w:hAnsi="Times New Roman"/>
          <w:color w:val="000000"/>
          <w:spacing w:val="-5"/>
          <w:sz w:val="28"/>
          <w:szCs w:val="28"/>
          <w:lang w:val="uk-UA" w:eastAsia="uk-UA"/>
        </w:rPr>
        <w:t>, зневажливе відношення до нього.</w:t>
      </w:r>
    </w:p>
    <w:p w:rsidR="00852435" w:rsidRPr="005C26BF" w:rsidRDefault="00852435" w:rsidP="00852435">
      <w:pPr>
        <w:shd w:val="clear" w:color="auto" w:fill="FFFFFF"/>
        <w:spacing w:after="0" w:line="240" w:lineRule="auto"/>
        <w:ind w:left="5" w:right="34" w:firstLine="709"/>
        <w:jc w:val="both"/>
        <w:rPr>
          <w:rFonts w:ascii="Times New Roman" w:hAnsi="Times New Roman"/>
          <w:sz w:val="28"/>
          <w:szCs w:val="28"/>
          <w:lang w:val="uk-UA"/>
        </w:rPr>
      </w:pPr>
      <w:r w:rsidRPr="005C26BF">
        <w:rPr>
          <w:rFonts w:ascii="Times New Roman" w:hAnsi="Times New Roman"/>
          <w:b/>
          <w:bCs/>
          <w:color w:val="000000"/>
          <w:spacing w:val="-5"/>
          <w:sz w:val="28"/>
          <w:szCs w:val="28"/>
          <w:lang w:val="uk-UA" w:eastAsia="uk-UA"/>
        </w:rPr>
        <w:t xml:space="preserve">Чорний </w:t>
      </w:r>
      <w:r w:rsidRPr="005C26BF">
        <w:rPr>
          <w:rFonts w:ascii="Times New Roman" w:hAnsi="Times New Roman"/>
          <w:color w:val="000000"/>
          <w:spacing w:val="-5"/>
          <w:sz w:val="28"/>
          <w:szCs w:val="28"/>
          <w:lang w:val="uk-UA" w:eastAsia="uk-UA"/>
        </w:rPr>
        <w:t xml:space="preserve">символізує морок, смуток і занепад. Об'єктивно сприймається як щось зловісне і неприємне, суб'єктивно відображає </w:t>
      </w:r>
      <w:r w:rsidRPr="005C26BF">
        <w:rPr>
          <w:rFonts w:ascii="Times New Roman" w:hAnsi="Times New Roman"/>
          <w:color w:val="000000"/>
          <w:spacing w:val="-3"/>
          <w:sz w:val="28"/>
          <w:szCs w:val="28"/>
          <w:lang w:val="uk-UA" w:eastAsia="uk-UA"/>
        </w:rPr>
        <w:t>побоювання об'єкту, на який направлено сприйняття.</w:t>
      </w:r>
    </w:p>
    <w:p w:rsidR="00852435" w:rsidRPr="005C26BF" w:rsidRDefault="00852435" w:rsidP="00852435">
      <w:pPr>
        <w:shd w:val="clear" w:color="auto" w:fill="FFFFFF"/>
        <w:spacing w:after="0" w:line="240" w:lineRule="auto"/>
        <w:ind w:left="10" w:right="34" w:firstLine="709"/>
        <w:jc w:val="both"/>
        <w:rPr>
          <w:rFonts w:ascii="Times New Roman" w:hAnsi="Times New Roman"/>
          <w:sz w:val="28"/>
          <w:szCs w:val="28"/>
          <w:lang w:val="uk-UA"/>
        </w:rPr>
      </w:pPr>
      <w:r w:rsidRPr="005C26BF">
        <w:rPr>
          <w:rFonts w:ascii="Times New Roman" w:hAnsi="Times New Roman"/>
          <w:b/>
          <w:bCs/>
          <w:color w:val="000000"/>
          <w:spacing w:val="-9"/>
          <w:sz w:val="28"/>
          <w:szCs w:val="28"/>
          <w:lang w:val="uk-UA" w:eastAsia="uk-UA"/>
        </w:rPr>
        <w:t xml:space="preserve">Сірий </w:t>
      </w:r>
      <w:r w:rsidRPr="005C26BF">
        <w:rPr>
          <w:rFonts w:ascii="Times New Roman" w:hAnsi="Times New Roman"/>
          <w:color w:val="000000"/>
          <w:spacing w:val="-9"/>
          <w:sz w:val="28"/>
          <w:szCs w:val="28"/>
          <w:lang w:val="uk-UA" w:eastAsia="uk-UA"/>
        </w:rPr>
        <w:t xml:space="preserve">— найслабкіший, пасивний і негативно оцінюваний. Це </w:t>
      </w:r>
      <w:r w:rsidRPr="005C26BF">
        <w:rPr>
          <w:rFonts w:ascii="Times New Roman" w:hAnsi="Times New Roman"/>
          <w:color w:val="000000"/>
          <w:spacing w:val="-5"/>
          <w:sz w:val="28"/>
          <w:szCs w:val="28"/>
          <w:lang w:val="uk-UA" w:eastAsia="uk-UA"/>
        </w:rPr>
        <w:t>самий статичний, нерухомий колір, позбавлений духовності і всякої надії на майбутнє.</w:t>
      </w:r>
    </w:p>
    <w:p w:rsidR="00852435" w:rsidRPr="005C26BF" w:rsidRDefault="00852435" w:rsidP="00852435">
      <w:pPr>
        <w:shd w:val="clear" w:color="auto" w:fill="FFFFFF"/>
        <w:spacing w:after="0" w:line="240" w:lineRule="auto"/>
        <w:ind w:left="10" w:right="38" w:firstLine="709"/>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Звичайно, кожна людина наповнює колірну семантику ще і </w:t>
      </w:r>
      <w:r w:rsidRPr="005C26BF">
        <w:rPr>
          <w:rFonts w:ascii="Times New Roman" w:hAnsi="Times New Roman"/>
          <w:color w:val="000000"/>
          <w:spacing w:val="-5"/>
          <w:sz w:val="28"/>
          <w:szCs w:val="28"/>
          <w:lang w:val="uk-UA" w:eastAsia="uk-UA"/>
        </w:rPr>
        <w:t xml:space="preserve">індивідуальним досвідом: так, наприклад, який-небудь з «радісних» </w:t>
      </w:r>
      <w:r w:rsidRPr="005C26BF">
        <w:rPr>
          <w:rFonts w:ascii="Times New Roman" w:hAnsi="Times New Roman"/>
          <w:color w:val="000000"/>
          <w:spacing w:val="-6"/>
          <w:sz w:val="28"/>
          <w:szCs w:val="28"/>
          <w:lang w:val="uk-UA" w:eastAsia="uk-UA"/>
        </w:rPr>
        <w:t>квітів може асоціюватися особисто у н</w:t>
      </w:r>
      <w:r>
        <w:rPr>
          <w:rFonts w:ascii="Times New Roman" w:hAnsi="Times New Roman"/>
          <w:color w:val="000000"/>
          <w:spacing w:val="-6"/>
          <w:sz w:val="28"/>
          <w:szCs w:val="28"/>
          <w:lang w:val="uk-UA" w:eastAsia="uk-UA"/>
        </w:rPr>
        <w:t>еї</w:t>
      </w:r>
      <w:r w:rsidRPr="005C26BF">
        <w:rPr>
          <w:rFonts w:ascii="Times New Roman" w:hAnsi="Times New Roman"/>
          <w:color w:val="000000"/>
          <w:spacing w:val="-6"/>
          <w:sz w:val="28"/>
          <w:szCs w:val="28"/>
          <w:lang w:val="uk-UA" w:eastAsia="uk-UA"/>
        </w:rPr>
        <w:t xml:space="preserve"> з неприємною або </w:t>
      </w:r>
      <w:r w:rsidRPr="005C26BF">
        <w:rPr>
          <w:rFonts w:ascii="Times New Roman" w:hAnsi="Times New Roman"/>
          <w:color w:val="000000"/>
          <w:spacing w:val="-8"/>
          <w:sz w:val="28"/>
          <w:szCs w:val="28"/>
          <w:lang w:val="uk-UA" w:eastAsia="uk-UA"/>
        </w:rPr>
        <w:t xml:space="preserve">сумною подією особистої біографії, але все таки певна універсальність </w:t>
      </w:r>
      <w:r w:rsidRPr="005C26BF">
        <w:rPr>
          <w:rFonts w:ascii="Times New Roman" w:hAnsi="Times New Roman"/>
          <w:color w:val="000000"/>
          <w:spacing w:val="-6"/>
          <w:sz w:val="28"/>
          <w:szCs w:val="28"/>
          <w:lang w:val="uk-UA" w:eastAsia="uk-UA"/>
        </w:rPr>
        <w:t xml:space="preserve">реакції присутня завжди. Саме на цьому побудований «колірний аналізатор миру» А. Парачева, заснований на психодіагностичному </w:t>
      </w:r>
      <w:r w:rsidRPr="005C26BF">
        <w:rPr>
          <w:rFonts w:ascii="Times New Roman" w:hAnsi="Times New Roman"/>
          <w:color w:val="000000"/>
          <w:spacing w:val="-2"/>
          <w:sz w:val="28"/>
          <w:szCs w:val="28"/>
          <w:lang w:val="uk-UA" w:eastAsia="uk-UA"/>
        </w:rPr>
        <w:t xml:space="preserve">наборі </w:t>
      </w:r>
      <w:r>
        <w:rPr>
          <w:rFonts w:ascii="Times New Roman" w:hAnsi="Times New Roman"/>
          <w:color w:val="000000"/>
          <w:spacing w:val="-2"/>
          <w:sz w:val="28"/>
          <w:szCs w:val="28"/>
          <w:lang w:val="uk-UA" w:eastAsia="uk-UA"/>
        </w:rPr>
        <w:t>кольорів</w:t>
      </w:r>
      <w:r w:rsidRPr="005C26BF">
        <w:rPr>
          <w:rFonts w:ascii="Times New Roman" w:hAnsi="Times New Roman"/>
          <w:color w:val="000000"/>
          <w:spacing w:val="-2"/>
          <w:sz w:val="28"/>
          <w:szCs w:val="28"/>
          <w:lang w:val="uk-UA" w:eastAsia="uk-UA"/>
        </w:rPr>
        <w:t xml:space="preserve"> М. Люшера, принципи якого лягли </w:t>
      </w:r>
      <w:r w:rsidRPr="005C26BF">
        <w:rPr>
          <w:rFonts w:ascii="Times New Roman" w:hAnsi="Times New Roman"/>
          <w:color w:val="000000"/>
          <w:spacing w:val="-4"/>
          <w:sz w:val="28"/>
          <w:szCs w:val="28"/>
          <w:lang w:val="uk-UA" w:eastAsia="uk-UA"/>
        </w:rPr>
        <w:t>в основу методики Сикевіч.</w:t>
      </w:r>
    </w:p>
    <w:p w:rsidR="00852435" w:rsidRPr="005C26BF" w:rsidRDefault="00852435" w:rsidP="00852435">
      <w:pPr>
        <w:shd w:val="clear" w:color="auto" w:fill="FFFFFF"/>
        <w:spacing w:after="0" w:line="240" w:lineRule="auto"/>
        <w:ind w:left="331" w:firstLine="709"/>
        <w:rPr>
          <w:rFonts w:ascii="Times New Roman" w:hAnsi="Times New Roman"/>
          <w:b/>
          <w:sz w:val="28"/>
          <w:szCs w:val="28"/>
          <w:lang w:val="uk-UA"/>
        </w:rPr>
      </w:pPr>
      <w:r w:rsidRPr="005C26BF">
        <w:rPr>
          <w:rFonts w:ascii="Times New Roman" w:hAnsi="Times New Roman"/>
          <w:b/>
          <w:color w:val="000000"/>
          <w:spacing w:val="-3"/>
          <w:sz w:val="28"/>
          <w:szCs w:val="28"/>
          <w:lang w:val="uk-UA" w:eastAsia="uk-UA"/>
        </w:rPr>
        <w:t>Результати аналізувалися на двох рівнях.</w:t>
      </w:r>
    </w:p>
    <w:p w:rsidR="00852435" w:rsidRPr="005C26BF" w:rsidRDefault="00852435" w:rsidP="00852435">
      <w:pPr>
        <w:widowControl w:val="0"/>
        <w:numPr>
          <w:ilvl w:val="0"/>
          <w:numId w:val="64"/>
        </w:numPr>
        <w:shd w:val="clear" w:color="auto" w:fill="FFFFFF"/>
        <w:tabs>
          <w:tab w:val="left" w:pos="322"/>
          <w:tab w:val="left" w:pos="6804"/>
        </w:tabs>
        <w:autoSpaceDE w:val="0"/>
        <w:autoSpaceDN w:val="0"/>
        <w:adjustRightInd w:val="0"/>
        <w:spacing w:after="0" w:line="240" w:lineRule="auto"/>
        <w:ind w:left="0" w:firstLine="0"/>
        <w:jc w:val="both"/>
        <w:rPr>
          <w:rFonts w:ascii="Times New Roman" w:hAnsi="Times New Roman"/>
          <w:color w:val="000000"/>
          <w:spacing w:val="-25"/>
          <w:sz w:val="28"/>
          <w:szCs w:val="28"/>
          <w:lang w:val="uk-UA"/>
        </w:rPr>
      </w:pPr>
      <w:r w:rsidRPr="005C26BF">
        <w:rPr>
          <w:rFonts w:ascii="Times New Roman" w:hAnsi="Times New Roman"/>
          <w:color w:val="000000"/>
          <w:spacing w:val="-5"/>
          <w:sz w:val="28"/>
          <w:szCs w:val="28"/>
          <w:lang w:val="uk-UA" w:eastAsia="uk-UA"/>
        </w:rPr>
        <w:t xml:space="preserve">Прямі колірні асоціації, що дозволили розглянути особливості </w:t>
      </w:r>
      <w:r w:rsidRPr="005C26BF">
        <w:rPr>
          <w:rFonts w:ascii="Times New Roman" w:hAnsi="Times New Roman"/>
          <w:color w:val="000000"/>
          <w:spacing w:val="-4"/>
          <w:sz w:val="28"/>
          <w:szCs w:val="28"/>
          <w:lang w:val="uk-UA" w:eastAsia="uk-UA"/>
        </w:rPr>
        <w:t xml:space="preserve">сприйняття соціальних об'єктів в контексті «соціального </w:t>
      </w:r>
      <w:r w:rsidRPr="005C26BF">
        <w:rPr>
          <w:rFonts w:ascii="Times New Roman" w:hAnsi="Times New Roman"/>
          <w:color w:val="000000"/>
          <w:spacing w:val="-5"/>
          <w:sz w:val="28"/>
          <w:szCs w:val="28"/>
          <w:lang w:val="uk-UA" w:eastAsia="uk-UA"/>
        </w:rPr>
        <w:t>несвідомого».</w:t>
      </w:r>
    </w:p>
    <w:p w:rsidR="00852435" w:rsidRPr="005C26BF" w:rsidRDefault="00852435" w:rsidP="00852435">
      <w:pPr>
        <w:widowControl w:val="0"/>
        <w:numPr>
          <w:ilvl w:val="0"/>
          <w:numId w:val="64"/>
        </w:numPr>
        <w:shd w:val="clear" w:color="auto" w:fill="FFFFFF"/>
        <w:tabs>
          <w:tab w:val="left" w:pos="322"/>
          <w:tab w:val="left" w:pos="6804"/>
        </w:tabs>
        <w:autoSpaceDE w:val="0"/>
        <w:autoSpaceDN w:val="0"/>
        <w:adjustRightInd w:val="0"/>
        <w:spacing w:after="0" w:line="240" w:lineRule="auto"/>
        <w:ind w:left="0" w:firstLine="0"/>
        <w:jc w:val="both"/>
        <w:rPr>
          <w:rFonts w:ascii="Times New Roman" w:hAnsi="Times New Roman"/>
          <w:color w:val="000000"/>
          <w:spacing w:val="-19"/>
          <w:sz w:val="28"/>
          <w:szCs w:val="28"/>
          <w:lang w:val="uk-UA"/>
        </w:rPr>
      </w:pPr>
      <w:r w:rsidRPr="005C26BF">
        <w:rPr>
          <w:rFonts w:ascii="Times New Roman" w:hAnsi="Times New Roman"/>
          <w:color w:val="000000"/>
          <w:spacing w:val="-5"/>
          <w:sz w:val="28"/>
          <w:szCs w:val="28"/>
          <w:lang w:val="uk-UA" w:eastAsia="uk-UA"/>
        </w:rPr>
        <w:t xml:space="preserve">Ціннісні переваги, частотний і кластерний аналіз яких </w:t>
      </w:r>
      <w:r w:rsidRPr="005C26BF">
        <w:rPr>
          <w:rFonts w:ascii="Times New Roman" w:hAnsi="Times New Roman"/>
          <w:color w:val="000000"/>
          <w:spacing w:val="-3"/>
          <w:sz w:val="28"/>
          <w:szCs w:val="28"/>
          <w:lang w:val="uk-UA" w:eastAsia="uk-UA"/>
        </w:rPr>
        <w:t>служив референтом соціальної дистанції.</w:t>
      </w:r>
    </w:p>
    <w:p w:rsidR="00852435" w:rsidRPr="005C26BF" w:rsidRDefault="00852435" w:rsidP="00852435">
      <w:pPr>
        <w:shd w:val="clear" w:color="auto" w:fill="FFFFFF"/>
        <w:spacing w:after="0" w:line="240" w:lineRule="auto"/>
        <w:ind w:left="326" w:firstLine="709"/>
        <w:rPr>
          <w:rFonts w:ascii="Times New Roman" w:hAnsi="Times New Roman"/>
          <w:b/>
          <w:sz w:val="28"/>
          <w:szCs w:val="28"/>
          <w:lang w:val="uk-UA"/>
        </w:rPr>
      </w:pPr>
      <w:r w:rsidRPr="005C26BF">
        <w:rPr>
          <w:rFonts w:ascii="Times New Roman" w:hAnsi="Times New Roman"/>
          <w:b/>
          <w:color w:val="000000"/>
          <w:spacing w:val="-4"/>
          <w:sz w:val="28"/>
          <w:szCs w:val="28"/>
          <w:lang w:val="uk-UA" w:eastAsia="uk-UA"/>
        </w:rPr>
        <w:t>Процедура дослідження виглядала таким чином:</w:t>
      </w:r>
    </w:p>
    <w:p w:rsidR="00852435" w:rsidRPr="005C26BF" w:rsidRDefault="00852435" w:rsidP="00852435">
      <w:pPr>
        <w:widowControl w:val="0"/>
        <w:numPr>
          <w:ilvl w:val="0"/>
          <w:numId w:val="65"/>
        </w:numPr>
        <w:shd w:val="clear" w:color="auto" w:fill="FFFFFF"/>
        <w:autoSpaceDE w:val="0"/>
        <w:autoSpaceDN w:val="0"/>
        <w:adjustRightInd w:val="0"/>
        <w:spacing w:after="0" w:line="240" w:lineRule="auto"/>
        <w:ind w:left="0" w:right="29" w:firstLine="0"/>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спочатку респондентам пропонувалося співвіднести 42 поняття з одним </w:t>
      </w:r>
      <w:r w:rsidRPr="005C26BF">
        <w:rPr>
          <w:rFonts w:ascii="Times New Roman" w:hAnsi="Times New Roman"/>
          <w:color w:val="000000"/>
          <w:spacing w:val="-3"/>
          <w:sz w:val="28"/>
          <w:szCs w:val="28"/>
          <w:lang w:val="uk-UA" w:eastAsia="uk-UA"/>
        </w:rPr>
        <w:t>з восьми кольорів з колірного набору Люшера;</w:t>
      </w:r>
    </w:p>
    <w:p w:rsidR="00852435" w:rsidRPr="005C26BF" w:rsidRDefault="00852435" w:rsidP="00852435">
      <w:pPr>
        <w:widowControl w:val="0"/>
        <w:numPr>
          <w:ilvl w:val="0"/>
          <w:numId w:val="65"/>
        </w:numPr>
        <w:shd w:val="clear" w:color="auto" w:fill="FFFFFF"/>
        <w:autoSpaceDE w:val="0"/>
        <w:autoSpaceDN w:val="0"/>
        <w:adjustRightInd w:val="0"/>
        <w:spacing w:after="0" w:line="240" w:lineRule="auto"/>
        <w:ind w:left="0" w:right="29" w:firstLine="0"/>
        <w:jc w:val="both"/>
        <w:rPr>
          <w:rFonts w:ascii="Times New Roman" w:hAnsi="Times New Roman"/>
          <w:sz w:val="28"/>
          <w:szCs w:val="28"/>
          <w:lang w:val="uk-UA"/>
        </w:rPr>
      </w:pPr>
      <w:r w:rsidRPr="005C26BF">
        <w:rPr>
          <w:rFonts w:ascii="Times New Roman" w:hAnsi="Times New Roman"/>
          <w:color w:val="000000"/>
          <w:spacing w:val="-1"/>
          <w:sz w:val="28"/>
          <w:szCs w:val="28"/>
          <w:lang w:val="uk-UA" w:eastAsia="uk-UA"/>
        </w:rPr>
        <w:t xml:space="preserve">потім кожен з випробовуваних </w:t>
      </w:r>
      <w:r>
        <w:rPr>
          <w:rFonts w:ascii="Times New Roman" w:hAnsi="Times New Roman"/>
          <w:color w:val="000000"/>
          <w:spacing w:val="-1"/>
          <w:sz w:val="28"/>
          <w:szCs w:val="28"/>
          <w:lang w:val="uk-UA" w:eastAsia="uk-UA"/>
        </w:rPr>
        <w:t>по</w:t>
      </w:r>
      <w:r w:rsidRPr="005C26BF">
        <w:rPr>
          <w:rFonts w:ascii="Times New Roman" w:hAnsi="Times New Roman"/>
          <w:color w:val="000000"/>
          <w:spacing w:val="-1"/>
          <w:sz w:val="28"/>
          <w:szCs w:val="28"/>
          <w:lang w:val="uk-UA" w:eastAsia="uk-UA"/>
        </w:rPr>
        <w:t>винен бу</w:t>
      </w:r>
      <w:r>
        <w:rPr>
          <w:rFonts w:ascii="Times New Roman" w:hAnsi="Times New Roman"/>
          <w:color w:val="000000"/>
          <w:spacing w:val="-1"/>
          <w:sz w:val="28"/>
          <w:szCs w:val="28"/>
          <w:lang w:val="uk-UA" w:eastAsia="uk-UA"/>
        </w:rPr>
        <w:t>ти</w:t>
      </w:r>
      <w:r w:rsidRPr="005C26BF">
        <w:rPr>
          <w:rFonts w:ascii="Times New Roman" w:hAnsi="Times New Roman"/>
          <w:color w:val="000000"/>
          <w:spacing w:val="-1"/>
          <w:sz w:val="28"/>
          <w:szCs w:val="28"/>
          <w:lang w:val="uk-UA" w:eastAsia="uk-UA"/>
        </w:rPr>
        <w:t xml:space="preserve"> проранжир</w:t>
      </w:r>
      <w:r>
        <w:rPr>
          <w:rFonts w:ascii="Times New Roman" w:hAnsi="Times New Roman"/>
          <w:color w:val="000000"/>
          <w:spacing w:val="-1"/>
          <w:sz w:val="28"/>
          <w:szCs w:val="28"/>
          <w:lang w:val="uk-UA" w:eastAsia="uk-UA"/>
        </w:rPr>
        <w:t>у</w:t>
      </w:r>
      <w:r w:rsidRPr="005C26BF">
        <w:rPr>
          <w:rFonts w:ascii="Times New Roman" w:hAnsi="Times New Roman"/>
          <w:color w:val="000000"/>
          <w:spacing w:val="-1"/>
          <w:sz w:val="28"/>
          <w:szCs w:val="28"/>
          <w:lang w:val="uk-UA" w:eastAsia="uk-UA"/>
        </w:rPr>
        <w:t>ват</w:t>
      </w:r>
      <w:r>
        <w:rPr>
          <w:rFonts w:ascii="Times New Roman" w:hAnsi="Times New Roman"/>
          <w:color w:val="000000"/>
          <w:spacing w:val="-1"/>
          <w:sz w:val="28"/>
          <w:szCs w:val="28"/>
          <w:lang w:val="uk-UA" w:eastAsia="uk-UA"/>
        </w:rPr>
        <w:t>и</w:t>
      </w:r>
      <w:r w:rsidRPr="005C26BF">
        <w:rPr>
          <w:rFonts w:ascii="Times New Roman" w:hAnsi="Times New Roman"/>
          <w:color w:val="000000"/>
          <w:spacing w:val="-1"/>
          <w:sz w:val="28"/>
          <w:szCs w:val="28"/>
          <w:lang w:val="uk-UA" w:eastAsia="uk-UA"/>
        </w:rPr>
        <w:t xml:space="preserve"> той </w:t>
      </w:r>
      <w:r w:rsidRPr="005C26BF">
        <w:rPr>
          <w:rFonts w:ascii="Times New Roman" w:hAnsi="Times New Roman"/>
          <w:color w:val="000000"/>
          <w:spacing w:val="-3"/>
          <w:sz w:val="28"/>
          <w:szCs w:val="28"/>
          <w:lang w:val="uk-UA" w:eastAsia="uk-UA"/>
        </w:rPr>
        <w:t xml:space="preserve">же набір </w:t>
      </w:r>
      <w:r>
        <w:rPr>
          <w:rFonts w:ascii="Times New Roman" w:hAnsi="Times New Roman"/>
          <w:color w:val="000000"/>
          <w:spacing w:val="-3"/>
          <w:sz w:val="28"/>
          <w:szCs w:val="28"/>
          <w:lang w:val="uk-UA" w:eastAsia="uk-UA"/>
        </w:rPr>
        <w:t>кольорів</w:t>
      </w:r>
      <w:r w:rsidRPr="005C26BF">
        <w:rPr>
          <w:rFonts w:ascii="Times New Roman" w:hAnsi="Times New Roman"/>
          <w:color w:val="000000"/>
          <w:spacing w:val="-3"/>
          <w:sz w:val="28"/>
          <w:szCs w:val="28"/>
          <w:lang w:val="uk-UA" w:eastAsia="uk-UA"/>
        </w:rPr>
        <w:t xml:space="preserve"> у вигляді окремих карток;</w:t>
      </w:r>
    </w:p>
    <w:p w:rsidR="00852435" w:rsidRPr="005C26BF" w:rsidRDefault="00852435" w:rsidP="00852435">
      <w:pPr>
        <w:widowControl w:val="0"/>
        <w:numPr>
          <w:ilvl w:val="0"/>
          <w:numId w:val="65"/>
        </w:numPr>
        <w:shd w:val="clear" w:color="auto" w:fill="FFFFFF"/>
        <w:autoSpaceDE w:val="0"/>
        <w:autoSpaceDN w:val="0"/>
        <w:adjustRightInd w:val="0"/>
        <w:spacing w:after="0" w:line="240" w:lineRule="auto"/>
        <w:ind w:left="0" w:right="43" w:firstLine="0"/>
        <w:jc w:val="both"/>
        <w:rPr>
          <w:rFonts w:ascii="Times New Roman" w:hAnsi="Times New Roman"/>
          <w:sz w:val="28"/>
          <w:szCs w:val="28"/>
          <w:lang w:val="uk-UA"/>
        </w:rPr>
      </w:pPr>
      <w:r w:rsidRPr="005C26BF">
        <w:rPr>
          <w:rFonts w:ascii="Times New Roman" w:hAnsi="Times New Roman"/>
          <w:color w:val="000000"/>
          <w:spacing w:val="-1"/>
          <w:sz w:val="28"/>
          <w:szCs w:val="28"/>
          <w:lang w:val="uk-UA" w:eastAsia="uk-UA"/>
        </w:rPr>
        <w:t xml:space="preserve">і нарешті, йому пропонувалося співвіднести кожне з 42 понять </w:t>
      </w:r>
      <w:r w:rsidRPr="005C26BF">
        <w:rPr>
          <w:rFonts w:ascii="Times New Roman" w:hAnsi="Times New Roman"/>
          <w:color w:val="000000"/>
          <w:spacing w:val="-3"/>
          <w:sz w:val="28"/>
          <w:szCs w:val="28"/>
          <w:lang w:val="uk-UA" w:eastAsia="uk-UA"/>
        </w:rPr>
        <w:t>з однією з ціннісних категорій, умовно позначених нами як «добро» і «зло».</w:t>
      </w:r>
    </w:p>
    <w:p w:rsidR="00852435" w:rsidRPr="005C26BF" w:rsidRDefault="00852435" w:rsidP="00852435">
      <w:pPr>
        <w:shd w:val="clear" w:color="auto" w:fill="FFFFFF"/>
        <w:spacing w:after="0" w:line="240" w:lineRule="auto"/>
        <w:ind w:left="14" w:right="48" w:firstLine="709"/>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На третьому етапі навмисно використовувався жорсткий «чорно-білий» </w:t>
      </w:r>
      <w:r w:rsidRPr="005C26BF">
        <w:rPr>
          <w:rFonts w:ascii="Times New Roman" w:hAnsi="Times New Roman"/>
          <w:color w:val="000000"/>
          <w:spacing w:val="-5"/>
          <w:sz w:val="28"/>
          <w:szCs w:val="28"/>
          <w:lang w:val="uk-UA" w:eastAsia="uk-UA"/>
        </w:rPr>
        <w:t xml:space="preserve">варіант представлення стимульного матеріалу як віддзеркалення </w:t>
      </w:r>
      <w:r w:rsidRPr="005C26BF">
        <w:rPr>
          <w:rFonts w:ascii="Times New Roman" w:hAnsi="Times New Roman"/>
          <w:color w:val="000000"/>
          <w:spacing w:val="-4"/>
          <w:sz w:val="28"/>
          <w:szCs w:val="28"/>
          <w:lang w:val="uk-UA" w:eastAsia="uk-UA"/>
        </w:rPr>
        <w:t xml:space="preserve">несвідомою за своєю суттю досить грубої диференціації, </w:t>
      </w:r>
      <w:r w:rsidRPr="005C26BF">
        <w:rPr>
          <w:rFonts w:ascii="Times New Roman" w:hAnsi="Times New Roman"/>
          <w:color w:val="000000"/>
          <w:spacing w:val="-3"/>
          <w:sz w:val="28"/>
          <w:szCs w:val="28"/>
          <w:lang w:val="uk-UA" w:eastAsia="uk-UA"/>
        </w:rPr>
        <w:t>відповідної реальному оцінюванню соціальних явищ людиною</w:t>
      </w:r>
      <w:r w:rsidRPr="005C26BF">
        <w:rPr>
          <w:rFonts w:ascii="Times New Roman" w:hAnsi="Times New Roman"/>
          <w:color w:val="000000"/>
          <w:spacing w:val="-5"/>
          <w:sz w:val="28"/>
          <w:szCs w:val="28"/>
          <w:lang w:val="uk-UA" w:eastAsia="uk-UA"/>
        </w:rPr>
        <w:t>, яка інтерпретує реальність за допомогою понять «добре» і «погано» значно частіше, ніж середніми значеннями «</w:t>
      </w:r>
      <w:r>
        <w:rPr>
          <w:rFonts w:ascii="Times New Roman" w:hAnsi="Times New Roman"/>
          <w:color w:val="000000"/>
          <w:spacing w:val="-4"/>
          <w:sz w:val="28"/>
          <w:szCs w:val="28"/>
          <w:lang w:val="uk-UA" w:eastAsia="uk-UA"/>
        </w:rPr>
        <w:t>ш</w:t>
      </w:r>
      <w:r w:rsidRPr="005C26BF">
        <w:rPr>
          <w:rFonts w:ascii="Times New Roman" w:hAnsi="Times New Roman"/>
          <w:color w:val="000000"/>
          <w:spacing w:val="-4"/>
          <w:sz w:val="28"/>
          <w:szCs w:val="28"/>
          <w:lang w:val="uk-UA" w:eastAsia="uk-UA"/>
        </w:rPr>
        <w:t xml:space="preserve">видше добре, </w:t>
      </w:r>
      <w:r>
        <w:rPr>
          <w:rFonts w:ascii="Times New Roman" w:hAnsi="Times New Roman"/>
          <w:color w:val="000000"/>
          <w:spacing w:val="-4"/>
          <w:sz w:val="28"/>
          <w:szCs w:val="28"/>
          <w:lang w:val="uk-UA" w:eastAsia="uk-UA"/>
        </w:rPr>
        <w:t>ніж</w:t>
      </w:r>
      <w:r w:rsidRPr="005C26BF">
        <w:rPr>
          <w:rFonts w:ascii="Times New Roman" w:hAnsi="Times New Roman"/>
          <w:color w:val="000000"/>
          <w:spacing w:val="-4"/>
          <w:sz w:val="28"/>
          <w:szCs w:val="28"/>
          <w:lang w:val="uk-UA" w:eastAsia="uk-UA"/>
        </w:rPr>
        <w:t xml:space="preserve"> погано» або униканням відповіді.</w:t>
      </w:r>
    </w:p>
    <w:p w:rsidR="005442D3" w:rsidRPr="005442D3" w:rsidRDefault="005442D3" w:rsidP="005442D3">
      <w:pPr>
        <w:spacing w:line="240" w:lineRule="auto"/>
        <w:jc w:val="both"/>
        <w:rPr>
          <w:rFonts w:ascii="Times New Roman" w:hAnsi="Times New Roman"/>
          <w:sz w:val="28"/>
          <w:szCs w:val="28"/>
          <w:lang w:val="uk-UA"/>
        </w:rPr>
      </w:pPr>
    </w:p>
    <w:sectPr w:rsidR="005442D3" w:rsidRPr="005442D3" w:rsidSect="009D228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44AFAA"/>
    <w:lvl w:ilvl="0">
      <w:numFmt w:val="bullet"/>
      <w:lvlText w:val="*"/>
      <w:lvlJc w:val="left"/>
    </w:lvl>
  </w:abstractNum>
  <w:abstractNum w:abstractNumId="1">
    <w:nsid w:val="023E3B1D"/>
    <w:multiLevelType w:val="hybridMultilevel"/>
    <w:tmpl w:val="3530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D2A12"/>
    <w:multiLevelType w:val="hybridMultilevel"/>
    <w:tmpl w:val="49A8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F3442A"/>
    <w:multiLevelType w:val="multilevel"/>
    <w:tmpl w:val="8600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943DB2"/>
    <w:multiLevelType w:val="hybridMultilevel"/>
    <w:tmpl w:val="48241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D5FDA"/>
    <w:multiLevelType w:val="hybridMultilevel"/>
    <w:tmpl w:val="EBA2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03789"/>
    <w:multiLevelType w:val="hybridMultilevel"/>
    <w:tmpl w:val="9DA8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B36E4E"/>
    <w:multiLevelType w:val="hybridMultilevel"/>
    <w:tmpl w:val="D3284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D94C4F"/>
    <w:multiLevelType w:val="hybridMultilevel"/>
    <w:tmpl w:val="70F6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42C2D"/>
    <w:multiLevelType w:val="hybridMultilevel"/>
    <w:tmpl w:val="F838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F29FC"/>
    <w:multiLevelType w:val="hybridMultilevel"/>
    <w:tmpl w:val="D5B41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7624DB"/>
    <w:multiLevelType w:val="hybridMultilevel"/>
    <w:tmpl w:val="3EA8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97AA5"/>
    <w:multiLevelType w:val="multilevel"/>
    <w:tmpl w:val="E32C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0D1556"/>
    <w:multiLevelType w:val="hybridMultilevel"/>
    <w:tmpl w:val="90381F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7E0F25"/>
    <w:multiLevelType w:val="hybridMultilevel"/>
    <w:tmpl w:val="CB90D26C"/>
    <w:lvl w:ilvl="0" w:tplc="9DC2C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7B1001"/>
    <w:multiLevelType w:val="hybridMultilevel"/>
    <w:tmpl w:val="DDD24C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31C1E24"/>
    <w:multiLevelType w:val="singleLevel"/>
    <w:tmpl w:val="282201F6"/>
    <w:lvl w:ilvl="0">
      <w:start w:val="1"/>
      <w:numFmt w:val="decimal"/>
      <w:lvlText w:val="%1."/>
      <w:lvlJc w:val="left"/>
      <w:pPr>
        <w:tabs>
          <w:tab w:val="num" w:pos="920"/>
        </w:tabs>
        <w:ind w:left="920" w:hanging="360"/>
      </w:pPr>
    </w:lvl>
  </w:abstractNum>
  <w:abstractNum w:abstractNumId="17">
    <w:nsid w:val="26A25578"/>
    <w:multiLevelType w:val="hybridMultilevel"/>
    <w:tmpl w:val="F6909466"/>
    <w:lvl w:ilvl="0" w:tplc="CA3A996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4B037B"/>
    <w:multiLevelType w:val="hybridMultilevel"/>
    <w:tmpl w:val="2986585E"/>
    <w:lvl w:ilvl="0" w:tplc="8B1AD7B6">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822180"/>
    <w:multiLevelType w:val="hybridMultilevel"/>
    <w:tmpl w:val="DC426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18237D"/>
    <w:multiLevelType w:val="hybridMultilevel"/>
    <w:tmpl w:val="6F62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773B50"/>
    <w:multiLevelType w:val="singleLevel"/>
    <w:tmpl w:val="0419000F"/>
    <w:lvl w:ilvl="0">
      <w:start w:val="1"/>
      <w:numFmt w:val="decimal"/>
      <w:lvlText w:val="%1."/>
      <w:lvlJc w:val="left"/>
      <w:pPr>
        <w:tabs>
          <w:tab w:val="num" w:pos="360"/>
        </w:tabs>
        <w:ind w:left="360" w:hanging="360"/>
      </w:pPr>
    </w:lvl>
  </w:abstractNum>
  <w:abstractNum w:abstractNumId="22">
    <w:nsid w:val="2EA358A2"/>
    <w:multiLevelType w:val="hybridMultilevel"/>
    <w:tmpl w:val="85FE05D4"/>
    <w:lvl w:ilvl="0" w:tplc="F9E45E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F0F170D"/>
    <w:multiLevelType w:val="hybridMultilevel"/>
    <w:tmpl w:val="E390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631A1"/>
    <w:multiLevelType w:val="hybridMultilevel"/>
    <w:tmpl w:val="5B20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0A1EB7"/>
    <w:multiLevelType w:val="multilevel"/>
    <w:tmpl w:val="DAE07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4956B1F"/>
    <w:multiLevelType w:val="hybridMultilevel"/>
    <w:tmpl w:val="E528D15A"/>
    <w:lvl w:ilvl="0" w:tplc="F4786A22">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362978D6"/>
    <w:multiLevelType w:val="hybridMultilevel"/>
    <w:tmpl w:val="D3F4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706F0"/>
    <w:multiLevelType w:val="singleLevel"/>
    <w:tmpl w:val="A4BA0D84"/>
    <w:lvl w:ilvl="0">
      <w:start w:val="2"/>
      <w:numFmt w:val="decimal"/>
      <w:lvlText w:val="%1."/>
      <w:legacy w:legacy="1" w:legacySpace="0" w:legacyIndent="218"/>
      <w:lvlJc w:val="left"/>
      <w:pPr>
        <w:ind w:left="0" w:firstLine="0"/>
      </w:pPr>
      <w:rPr>
        <w:rFonts w:ascii="Times New Roman" w:hAnsi="Times New Roman" w:cs="Times New Roman" w:hint="default"/>
      </w:rPr>
    </w:lvl>
  </w:abstractNum>
  <w:abstractNum w:abstractNumId="29">
    <w:nsid w:val="394E13CA"/>
    <w:multiLevelType w:val="singleLevel"/>
    <w:tmpl w:val="D60ADCAE"/>
    <w:lvl w:ilvl="0">
      <w:start w:val="1"/>
      <w:numFmt w:val="decimal"/>
      <w:lvlText w:val="%1."/>
      <w:legacy w:legacy="1" w:legacySpace="0" w:legacyIndent="266"/>
      <w:lvlJc w:val="left"/>
      <w:rPr>
        <w:rFonts w:ascii="Times New Roman" w:hAnsi="Times New Roman" w:cs="Times New Roman" w:hint="default"/>
      </w:rPr>
    </w:lvl>
  </w:abstractNum>
  <w:abstractNum w:abstractNumId="30">
    <w:nsid w:val="3B7415DD"/>
    <w:multiLevelType w:val="hybridMultilevel"/>
    <w:tmpl w:val="CCDA5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3335DC"/>
    <w:multiLevelType w:val="hybridMultilevel"/>
    <w:tmpl w:val="0264EEB8"/>
    <w:lvl w:ilvl="0" w:tplc="D2D86598">
      <w:start w:val="1"/>
      <w:numFmt w:val="decimal"/>
      <w:lvlText w:val="%1."/>
      <w:lvlJc w:val="left"/>
      <w:pPr>
        <w:tabs>
          <w:tab w:val="num" w:pos="57"/>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D8B4CF8"/>
    <w:multiLevelType w:val="hybridMultilevel"/>
    <w:tmpl w:val="1A964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DA05AF5"/>
    <w:multiLevelType w:val="singleLevel"/>
    <w:tmpl w:val="85045D80"/>
    <w:lvl w:ilvl="0">
      <w:start w:val="1"/>
      <w:numFmt w:val="decimal"/>
      <w:lvlText w:val="%1."/>
      <w:lvlJc w:val="left"/>
      <w:pPr>
        <w:tabs>
          <w:tab w:val="num" w:pos="680"/>
        </w:tabs>
        <w:ind w:left="680" w:hanging="360"/>
      </w:pPr>
    </w:lvl>
  </w:abstractNum>
  <w:abstractNum w:abstractNumId="34">
    <w:nsid w:val="3EF87734"/>
    <w:multiLevelType w:val="singleLevel"/>
    <w:tmpl w:val="0419000F"/>
    <w:lvl w:ilvl="0">
      <w:start w:val="1"/>
      <w:numFmt w:val="decimal"/>
      <w:lvlText w:val="%1."/>
      <w:lvlJc w:val="left"/>
      <w:pPr>
        <w:tabs>
          <w:tab w:val="num" w:pos="360"/>
        </w:tabs>
        <w:ind w:left="360" w:hanging="360"/>
      </w:pPr>
    </w:lvl>
  </w:abstractNum>
  <w:abstractNum w:abstractNumId="35">
    <w:nsid w:val="4101182F"/>
    <w:multiLevelType w:val="multilevel"/>
    <w:tmpl w:val="4A8EA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5A3358B"/>
    <w:multiLevelType w:val="multilevel"/>
    <w:tmpl w:val="CD46A9D2"/>
    <w:lvl w:ilvl="0">
      <w:start w:val="1"/>
      <w:numFmt w:val="decimal"/>
      <w:lvlText w:val="%1."/>
      <w:lvlJc w:val="left"/>
      <w:pPr>
        <w:ind w:left="720" w:hanging="360"/>
      </w:pPr>
      <w:rPr>
        <w:rFonts w:ascii="Times New Roman" w:eastAsia="Times New Roman" w:hAnsi="Times New Roman" w:cs="Times New Roman" w:hint="default"/>
        <w:b w:val="0"/>
        <w:i w:val="0"/>
        <w:sz w:val="24"/>
      </w:rPr>
    </w:lvl>
    <w:lvl w:ilvl="1">
      <w:start w:val="1"/>
      <w:numFmt w:val="decimal"/>
      <w:isLgl/>
      <w:lvlText w:val="%1.%2."/>
      <w:lvlJc w:val="left"/>
      <w:pPr>
        <w:ind w:left="2253" w:hanging="1545"/>
      </w:pPr>
      <w:rPr>
        <w:rFonts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37">
    <w:nsid w:val="460560BB"/>
    <w:multiLevelType w:val="hybridMultilevel"/>
    <w:tmpl w:val="CCF8E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AC8104A"/>
    <w:multiLevelType w:val="multilevel"/>
    <w:tmpl w:val="453EB786"/>
    <w:lvl w:ilvl="0">
      <w:start w:val="1"/>
      <w:numFmt w:val="decimal"/>
      <w:lvlText w:val="%1."/>
      <w:lvlJc w:val="left"/>
      <w:pPr>
        <w:ind w:left="720" w:hanging="360"/>
      </w:pPr>
      <w:rPr>
        <w:rFonts w:ascii="Times New Roman" w:eastAsia="Times New Roman" w:hAnsi="Times New Roman" w:cs="Times New Roman" w:hint="default"/>
        <w:b w:val="0"/>
        <w:i w:val="0"/>
        <w:sz w:val="24"/>
      </w:rPr>
    </w:lvl>
    <w:lvl w:ilvl="1">
      <w:start w:val="1"/>
      <w:numFmt w:val="bullet"/>
      <w:lvlText w:val=""/>
      <w:lvlJc w:val="left"/>
      <w:pPr>
        <w:ind w:left="2253" w:hanging="1545"/>
      </w:pPr>
      <w:rPr>
        <w:rFonts w:ascii="Symbol" w:hAnsi="Symbol"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39">
    <w:nsid w:val="4E427998"/>
    <w:multiLevelType w:val="hybridMultilevel"/>
    <w:tmpl w:val="F91090F8"/>
    <w:lvl w:ilvl="0" w:tplc="0DF0F6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F175E0D"/>
    <w:multiLevelType w:val="hybridMultilevel"/>
    <w:tmpl w:val="C85C2C5A"/>
    <w:lvl w:ilvl="0" w:tplc="04220001">
      <w:start w:val="1"/>
      <w:numFmt w:val="bullet"/>
      <w:lvlText w:val=""/>
      <w:lvlJc w:val="left"/>
      <w:pPr>
        <w:ind w:left="1096" w:hanging="360"/>
      </w:pPr>
      <w:rPr>
        <w:rFonts w:ascii="Symbol" w:hAnsi="Symbol"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abstractNum w:abstractNumId="41">
    <w:nsid w:val="53302B94"/>
    <w:multiLevelType w:val="hybridMultilevel"/>
    <w:tmpl w:val="DA08F440"/>
    <w:lvl w:ilvl="0" w:tplc="DBB8B224">
      <w:start w:val="1"/>
      <w:numFmt w:val="decimal"/>
      <w:lvlText w:val="%1."/>
      <w:lvlJc w:val="left"/>
      <w:pPr>
        <w:tabs>
          <w:tab w:val="num" w:pos="57"/>
        </w:tabs>
        <w:ind w:left="170" w:hanging="17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9CE06E6"/>
    <w:multiLevelType w:val="hybridMultilevel"/>
    <w:tmpl w:val="8CAA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B159C1"/>
    <w:multiLevelType w:val="hybridMultilevel"/>
    <w:tmpl w:val="D278E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5F5501FA"/>
    <w:multiLevelType w:val="hybridMultilevel"/>
    <w:tmpl w:val="F57C1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0586368"/>
    <w:multiLevelType w:val="hybridMultilevel"/>
    <w:tmpl w:val="5B621D06"/>
    <w:lvl w:ilvl="0" w:tplc="0419000F">
      <w:start w:val="1"/>
      <w:numFmt w:val="decimal"/>
      <w:lvlText w:val="%1."/>
      <w:lvlJc w:val="left"/>
      <w:pPr>
        <w:ind w:left="1440" w:hanging="360"/>
      </w:pPr>
    </w:lvl>
    <w:lvl w:ilvl="1" w:tplc="F01AC3D2">
      <w:start w:val="1"/>
      <w:numFmt w:val="decimal"/>
      <w:lvlText w:val="%2."/>
      <w:lvlJc w:val="left"/>
      <w:pPr>
        <w:ind w:left="502" w:hanging="360"/>
      </w:pPr>
      <w:rPr>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30C7D48"/>
    <w:multiLevelType w:val="hybridMultilevel"/>
    <w:tmpl w:val="E816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F74B1E"/>
    <w:multiLevelType w:val="singleLevel"/>
    <w:tmpl w:val="0419000F"/>
    <w:lvl w:ilvl="0">
      <w:start w:val="1"/>
      <w:numFmt w:val="decimal"/>
      <w:lvlText w:val="%1."/>
      <w:lvlJc w:val="left"/>
      <w:pPr>
        <w:tabs>
          <w:tab w:val="num" w:pos="360"/>
        </w:tabs>
        <w:ind w:left="360" w:hanging="360"/>
      </w:pPr>
    </w:lvl>
  </w:abstractNum>
  <w:abstractNum w:abstractNumId="48">
    <w:nsid w:val="671443E1"/>
    <w:multiLevelType w:val="hybridMultilevel"/>
    <w:tmpl w:val="8A881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A9521DC"/>
    <w:multiLevelType w:val="hybridMultilevel"/>
    <w:tmpl w:val="F140CD90"/>
    <w:lvl w:ilvl="0" w:tplc="B9FC93C4">
      <w:start w:val="1"/>
      <w:numFmt w:val="decimal"/>
      <w:lvlText w:val="%1."/>
      <w:lvlJc w:val="left"/>
      <w:pPr>
        <w:tabs>
          <w:tab w:val="num" w:pos="1571"/>
        </w:tabs>
        <w:ind w:left="1571" w:hanging="360"/>
      </w:pPr>
      <w:rPr>
        <w:rFonts w:ascii="Times New Roman" w:eastAsia="Calibri" w:hAnsi="Times New Roman" w:cs="Times New Roman"/>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6CC215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6DDA10D0"/>
    <w:multiLevelType w:val="hybridMultilevel"/>
    <w:tmpl w:val="7E982DC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EDA6375"/>
    <w:multiLevelType w:val="singleLevel"/>
    <w:tmpl w:val="0419000F"/>
    <w:lvl w:ilvl="0">
      <w:start w:val="1"/>
      <w:numFmt w:val="decimal"/>
      <w:lvlText w:val="%1."/>
      <w:lvlJc w:val="left"/>
      <w:pPr>
        <w:tabs>
          <w:tab w:val="num" w:pos="360"/>
        </w:tabs>
        <w:ind w:left="360" w:hanging="360"/>
      </w:pPr>
    </w:lvl>
  </w:abstractNum>
  <w:abstractNum w:abstractNumId="53">
    <w:nsid w:val="6EE92463"/>
    <w:multiLevelType w:val="hybridMultilevel"/>
    <w:tmpl w:val="E04AFD62"/>
    <w:lvl w:ilvl="0" w:tplc="8B1AD7B6">
      <w:start w:val="1"/>
      <w:numFmt w:val="decimal"/>
      <w:lvlText w:val="%1."/>
      <w:lvlJc w:val="left"/>
      <w:pPr>
        <w:tabs>
          <w:tab w:val="num" w:pos="1465"/>
        </w:tabs>
        <w:ind w:left="1578" w:hanging="17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4">
    <w:nsid w:val="70412BF0"/>
    <w:multiLevelType w:val="hybridMultilevel"/>
    <w:tmpl w:val="5E5ECFC4"/>
    <w:lvl w:ilvl="0" w:tplc="0419000F">
      <w:start w:val="1"/>
      <w:numFmt w:val="decimal"/>
      <w:lvlText w:val="%1."/>
      <w:lvlJc w:val="left"/>
      <w:pPr>
        <w:ind w:left="720" w:hanging="360"/>
      </w:pPr>
    </w:lvl>
    <w:lvl w:ilvl="1" w:tplc="4D24E77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1C5658C"/>
    <w:multiLevelType w:val="hybridMultilevel"/>
    <w:tmpl w:val="FF924A42"/>
    <w:lvl w:ilvl="0" w:tplc="E2C2E75E">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6">
    <w:nsid w:val="73071496"/>
    <w:multiLevelType w:val="hybridMultilevel"/>
    <w:tmpl w:val="CAE07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47B73BF"/>
    <w:multiLevelType w:val="hybridMultilevel"/>
    <w:tmpl w:val="74A0ADA2"/>
    <w:lvl w:ilvl="0" w:tplc="8B1AD7B6">
      <w:start w:val="1"/>
      <w:numFmt w:val="decimal"/>
      <w:lvlText w:val="%1."/>
      <w:lvlJc w:val="left"/>
      <w:pPr>
        <w:tabs>
          <w:tab w:val="num" w:pos="502"/>
        </w:tabs>
        <w:ind w:left="502" w:hanging="360"/>
      </w:pPr>
    </w:lvl>
    <w:lvl w:ilvl="1" w:tplc="0419000F"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8">
    <w:nsid w:val="76184042"/>
    <w:multiLevelType w:val="hybridMultilevel"/>
    <w:tmpl w:val="EAAA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F078C8"/>
    <w:multiLevelType w:val="hybridMultilevel"/>
    <w:tmpl w:val="B9101D60"/>
    <w:lvl w:ilvl="0" w:tplc="0419000F">
      <w:start w:val="1"/>
      <w:numFmt w:val="decimal"/>
      <w:lvlText w:val="%1."/>
      <w:lvlJc w:val="left"/>
      <w:pPr>
        <w:tabs>
          <w:tab w:val="num" w:pos="57"/>
        </w:tabs>
        <w:ind w:left="170" w:hanging="1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8120C36"/>
    <w:multiLevelType w:val="hybridMultilevel"/>
    <w:tmpl w:val="642C6AA0"/>
    <w:lvl w:ilvl="0" w:tplc="B372992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79B0174D"/>
    <w:multiLevelType w:val="singleLevel"/>
    <w:tmpl w:val="4B289A7E"/>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62">
    <w:nsid w:val="7B91455B"/>
    <w:multiLevelType w:val="hybridMultilevel"/>
    <w:tmpl w:val="0602E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EEA34CF"/>
    <w:multiLevelType w:val="hybridMultilevel"/>
    <w:tmpl w:val="69F0B8F0"/>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64">
    <w:nsid w:val="7EEE5737"/>
    <w:multiLevelType w:val="hybridMultilevel"/>
    <w:tmpl w:val="5D923116"/>
    <w:lvl w:ilvl="0" w:tplc="1D688EE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1"/>
  </w:num>
  <w:num w:numId="3">
    <w:abstractNumId w:val="13"/>
  </w:num>
  <w:num w:numId="4">
    <w:abstractNumId w:val="29"/>
  </w:num>
  <w:num w:numId="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
    <w:abstractNumId w:val="8"/>
  </w:num>
  <w:num w:numId="7">
    <w:abstractNumId w:val="42"/>
  </w:num>
  <w:num w:numId="8">
    <w:abstractNumId w:val="9"/>
  </w:num>
  <w:num w:numId="9">
    <w:abstractNumId w:val="24"/>
  </w:num>
  <w:num w:numId="10">
    <w:abstractNumId w:val="11"/>
  </w:num>
  <w:num w:numId="11">
    <w:abstractNumId w:val="5"/>
  </w:num>
  <w:num w:numId="12">
    <w:abstractNumId w:val="17"/>
  </w:num>
  <w:num w:numId="13">
    <w:abstractNumId w:val="19"/>
  </w:num>
  <w:num w:numId="14">
    <w:abstractNumId w:val="64"/>
  </w:num>
  <w:num w:numId="15">
    <w:abstractNumId w:val="43"/>
  </w:num>
  <w:num w:numId="16">
    <w:abstractNumId w:val="49"/>
  </w:num>
  <w:num w:numId="17">
    <w:abstractNumId w:val="55"/>
  </w:num>
  <w:num w:numId="18">
    <w:abstractNumId w:val="39"/>
  </w:num>
  <w:num w:numId="19">
    <w:abstractNumId w:val="58"/>
  </w:num>
  <w:num w:numId="20">
    <w:abstractNumId w:val="4"/>
  </w:num>
  <w:num w:numId="21">
    <w:abstractNumId w:val="40"/>
  </w:num>
  <w:num w:numId="22">
    <w:abstractNumId w:val="57"/>
  </w:num>
  <w:num w:numId="23">
    <w:abstractNumId w:val="26"/>
  </w:num>
  <w:num w:numId="24">
    <w:abstractNumId w:val="36"/>
  </w:num>
  <w:num w:numId="25">
    <w:abstractNumId w:val="38"/>
  </w:num>
  <w:num w:numId="26">
    <w:abstractNumId w:val="31"/>
  </w:num>
  <w:num w:numId="27">
    <w:abstractNumId w:val="41"/>
  </w:num>
  <w:num w:numId="28">
    <w:abstractNumId w:val="18"/>
  </w:num>
  <w:num w:numId="29">
    <w:abstractNumId w:val="53"/>
  </w:num>
  <w:num w:numId="30">
    <w:abstractNumId w:val="23"/>
  </w:num>
  <w:num w:numId="31">
    <w:abstractNumId w:val="22"/>
  </w:num>
  <w:num w:numId="32">
    <w:abstractNumId w:val="10"/>
  </w:num>
  <w:num w:numId="33">
    <w:abstractNumId w:val="37"/>
  </w:num>
  <w:num w:numId="34">
    <w:abstractNumId w:val="32"/>
  </w:num>
  <w:num w:numId="35">
    <w:abstractNumId w:val="14"/>
  </w:num>
  <w:num w:numId="36">
    <w:abstractNumId w:val="50"/>
  </w:num>
  <w:num w:numId="37">
    <w:abstractNumId w:val="62"/>
  </w:num>
  <w:num w:numId="38">
    <w:abstractNumId w:val="3"/>
  </w:num>
  <w:num w:numId="39">
    <w:abstractNumId w:val="7"/>
  </w:num>
  <w:num w:numId="40">
    <w:abstractNumId w:val="25"/>
  </w:num>
  <w:num w:numId="41">
    <w:abstractNumId w:val="12"/>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num>
  <w:num w:numId="45">
    <w:abstractNumId w:val="61"/>
    <w:lvlOverride w:ilvl="0">
      <w:lvl w:ilvl="0">
        <w:start w:val="1"/>
        <w:numFmt w:val="decimal"/>
        <w:lvlText w:val="%1)"/>
        <w:legacy w:legacy="1" w:legacySpace="0" w:legacyIndent="226"/>
        <w:lvlJc w:val="left"/>
        <w:pPr>
          <w:ind w:left="0" w:firstLine="0"/>
        </w:pPr>
        <w:rPr>
          <w:rFonts w:ascii="Times New Roman" w:hAnsi="Times New Roman" w:cs="Times New Roman" w:hint="default"/>
        </w:rPr>
      </w:lvl>
    </w:lvlOverride>
  </w:num>
  <w:num w:numId="46">
    <w:abstractNumId w:val="28"/>
    <w:lvlOverride w:ilvl="0">
      <w:startOverride w:val="2"/>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27"/>
  </w:num>
  <w:num w:numId="50">
    <w:abstractNumId w:val="35"/>
  </w:num>
  <w:num w:numId="51">
    <w:abstractNumId w:val="6"/>
  </w:num>
  <w:num w:numId="52">
    <w:abstractNumId w:val="45"/>
  </w:num>
  <w:num w:numId="53">
    <w:abstractNumId w:val="16"/>
    <w:lvlOverride w:ilvl="0">
      <w:startOverride w:val="1"/>
    </w:lvlOverride>
  </w:num>
  <w:num w:numId="54">
    <w:abstractNumId w:val="52"/>
    <w:lvlOverride w:ilvl="0">
      <w:startOverride w:val="1"/>
    </w:lvlOverride>
  </w:num>
  <w:num w:numId="55">
    <w:abstractNumId w:val="34"/>
    <w:lvlOverride w:ilvl="0">
      <w:startOverride w:val="1"/>
    </w:lvlOverride>
  </w:num>
  <w:num w:numId="56">
    <w:abstractNumId w:val="33"/>
    <w:lvlOverride w:ilvl="0">
      <w:startOverride w:val="1"/>
    </w:lvlOverride>
  </w:num>
  <w:num w:numId="57">
    <w:abstractNumId w:val="21"/>
    <w:lvlOverride w:ilvl="0">
      <w:startOverride w:val="1"/>
    </w:lvlOverride>
  </w:num>
  <w:num w:numId="58">
    <w:abstractNumId w:val="47"/>
    <w:lvlOverride w:ilvl="0">
      <w:startOverride w:val="1"/>
    </w:lvlOverride>
  </w:num>
  <w:num w:numId="59">
    <w:abstractNumId w:val="60"/>
  </w:num>
  <w:num w:numId="60">
    <w:abstractNumId w:val="63"/>
  </w:num>
  <w:num w:numId="61">
    <w:abstractNumId w:val="56"/>
  </w:num>
  <w:num w:numId="62">
    <w:abstractNumId w:val="46"/>
  </w:num>
  <w:num w:numId="63">
    <w:abstractNumId w:val="30"/>
  </w:num>
  <w:num w:numId="64">
    <w:abstractNumId w:val="1"/>
  </w:num>
  <w:num w:numId="65">
    <w:abstractNumId w:val="20"/>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compat>
    <w:compatSetting w:name="compatibilityMode" w:uri="http://schemas.microsoft.com/office/word" w:val="12"/>
  </w:compat>
  <w:rsids>
    <w:rsidRoot w:val="0004296F"/>
    <w:rsid w:val="00001A5B"/>
    <w:rsid w:val="0004296F"/>
    <w:rsid w:val="0006107D"/>
    <w:rsid w:val="0009119E"/>
    <w:rsid w:val="000A6676"/>
    <w:rsid w:val="000B7D41"/>
    <w:rsid w:val="000C0233"/>
    <w:rsid w:val="000E27BF"/>
    <w:rsid w:val="000F78DC"/>
    <w:rsid w:val="0011154B"/>
    <w:rsid w:val="00116FDD"/>
    <w:rsid w:val="00122F7E"/>
    <w:rsid w:val="00143057"/>
    <w:rsid w:val="00193253"/>
    <w:rsid w:val="001A5303"/>
    <w:rsid w:val="001F32DA"/>
    <w:rsid w:val="001F3952"/>
    <w:rsid w:val="001F7288"/>
    <w:rsid w:val="00200D44"/>
    <w:rsid w:val="00204F03"/>
    <w:rsid w:val="0021290E"/>
    <w:rsid w:val="00222F0D"/>
    <w:rsid w:val="00276A1B"/>
    <w:rsid w:val="0029269C"/>
    <w:rsid w:val="002A1F9F"/>
    <w:rsid w:val="002C0DF1"/>
    <w:rsid w:val="002C570D"/>
    <w:rsid w:val="002D2169"/>
    <w:rsid w:val="002F46B7"/>
    <w:rsid w:val="0031102A"/>
    <w:rsid w:val="00317A74"/>
    <w:rsid w:val="00345E27"/>
    <w:rsid w:val="003466E0"/>
    <w:rsid w:val="0037314C"/>
    <w:rsid w:val="00392320"/>
    <w:rsid w:val="003B7EA3"/>
    <w:rsid w:val="003C3C0B"/>
    <w:rsid w:val="003E70E1"/>
    <w:rsid w:val="00417842"/>
    <w:rsid w:val="00444A26"/>
    <w:rsid w:val="00463E2A"/>
    <w:rsid w:val="004843D6"/>
    <w:rsid w:val="004B10C3"/>
    <w:rsid w:val="004B3867"/>
    <w:rsid w:val="004B4B36"/>
    <w:rsid w:val="004B539A"/>
    <w:rsid w:val="004D2A8D"/>
    <w:rsid w:val="004F0616"/>
    <w:rsid w:val="004F7CAE"/>
    <w:rsid w:val="00531C03"/>
    <w:rsid w:val="005442D3"/>
    <w:rsid w:val="005504EE"/>
    <w:rsid w:val="00555252"/>
    <w:rsid w:val="005C23E7"/>
    <w:rsid w:val="005E5CC3"/>
    <w:rsid w:val="00641A8F"/>
    <w:rsid w:val="006504AF"/>
    <w:rsid w:val="00650AD3"/>
    <w:rsid w:val="00653151"/>
    <w:rsid w:val="00653F51"/>
    <w:rsid w:val="00653F9C"/>
    <w:rsid w:val="00684E71"/>
    <w:rsid w:val="006A2B8E"/>
    <w:rsid w:val="006A7C5F"/>
    <w:rsid w:val="006C2255"/>
    <w:rsid w:val="006D1808"/>
    <w:rsid w:val="006D7966"/>
    <w:rsid w:val="006F0C5A"/>
    <w:rsid w:val="006F2AA8"/>
    <w:rsid w:val="00710FD3"/>
    <w:rsid w:val="007414E8"/>
    <w:rsid w:val="00741ADD"/>
    <w:rsid w:val="0077162B"/>
    <w:rsid w:val="00773B07"/>
    <w:rsid w:val="0077644D"/>
    <w:rsid w:val="007A0BA7"/>
    <w:rsid w:val="007A3F10"/>
    <w:rsid w:val="007A78CD"/>
    <w:rsid w:val="007F16C4"/>
    <w:rsid w:val="007F55FB"/>
    <w:rsid w:val="00806D1A"/>
    <w:rsid w:val="008205AF"/>
    <w:rsid w:val="00827846"/>
    <w:rsid w:val="008437A1"/>
    <w:rsid w:val="00852435"/>
    <w:rsid w:val="0086171B"/>
    <w:rsid w:val="0089504D"/>
    <w:rsid w:val="008D00E9"/>
    <w:rsid w:val="008E561F"/>
    <w:rsid w:val="008F2043"/>
    <w:rsid w:val="008F6DF0"/>
    <w:rsid w:val="0091208C"/>
    <w:rsid w:val="009225D5"/>
    <w:rsid w:val="00937186"/>
    <w:rsid w:val="00945FDC"/>
    <w:rsid w:val="00964B43"/>
    <w:rsid w:val="009D0340"/>
    <w:rsid w:val="009D228F"/>
    <w:rsid w:val="009E6CA7"/>
    <w:rsid w:val="009E734E"/>
    <w:rsid w:val="009F1D9A"/>
    <w:rsid w:val="009F28E3"/>
    <w:rsid w:val="009F695F"/>
    <w:rsid w:val="00A205D5"/>
    <w:rsid w:val="00A26535"/>
    <w:rsid w:val="00A3759F"/>
    <w:rsid w:val="00A467E4"/>
    <w:rsid w:val="00AB3EBA"/>
    <w:rsid w:val="00AB7CCF"/>
    <w:rsid w:val="00AC7905"/>
    <w:rsid w:val="00AF0315"/>
    <w:rsid w:val="00B11EE4"/>
    <w:rsid w:val="00B15ED0"/>
    <w:rsid w:val="00B36CF3"/>
    <w:rsid w:val="00B464BD"/>
    <w:rsid w:val="00B54B81"/>
    <w:rsid w:val="00BA5104"/>
    <w:rsid w:val="00BB7A2F"/>
    <w:rsid w:val="00BD3D77"/>
    <w:rsid w:val="00BE694A"/>
    <w:rsid w:val="00BF5DBE"/>
    <w:rsid w:val="00C52E1D"/>
    <w:rsid w:val="00C71014"/>
    <w:rsid w:val="00CC1125"/>
    <w:rsid w:val="00D32DE5"/>
    <w:rsid w:val="00D4617C"/>
    <w:rsid w:val="00D535B6"/>
    <w:rsid w:val="00D93B4B"/>
    <w:rsid w:val="00DA5B95"/>
    <w:rsid w:val="00DE1124"/>
    <w:rsid w:val="00DE6083"/>
    <w:rsid w:val="00DF024C"/>
    <w:rsid w:val="00E04CC0"/>
    <w:rsid w:val="00E62A42"/>
    <w:rsid w:val="00E70BBC"/>
    <w:rsid w:val="00E72C3C"/>
    <w:rsid w:val="00E75187"/>
    <w:rsid w:val="00E81C36"/>
    <w:rsid w:val="00E847D2"/>
    <w:rsid w:val="00ED2B54"/>
    <w:rsid w:val="00ED5970"/>
    <w:rsid w:val="00EE4FAD"/>
    <w:rsid w:val="00F1656B"/>
    <w:rsid w:val="00F214FE"/>
    <w:rsid w:val="00F3273F"/>
    <w:rsid w:val="00F34CEC"/>
    <w:rsid w:val="00F363B4"/>
    <w:rsid w:val="00F57F71"/>
    <w:rsid w:val="00F62125"/>
    <w:rsid w:val="00FA00F5"/>
    <w:rsid w:val="00FB2438"/>
    <w:rsid w:val="00FC0AA5"/>
    <w:rsid w:val="00FD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6"/>
        <o:r id="V:Rule2" type="connector" idref="#Прямая со стрелкой 4"/>
        <o:r id="V:Rule3" type="connector" idref="#Прямая со стрелкой 5"/>
        <o:r id="V:Rule4" type="connector" idref="#Прямая со стрелкой 3"/>
        <o:r id="V:Rule5" type="connector" idref="#Прямая со стрелкой 1"/>
        <o:r id="V:Rule6" type="connector" idref="#_x0000_s1035"/>
        <o:r id="V:Rule7"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6F"/>
    <w:rPr>
      <w:rFonts w:ascii="Calibri" w:eastAsia="Calibri" w:hAnsi="Calibri" w:cs="Times New Roman"/>
    </w:rPr>
  </w:style>
  <w:style w:type="paragraph" w:styleId="1">
    <w:name w:val="heading 1"/>
    <w:basedOn w:val="a"/>
    <w:next w:val="a"/>
    <w:link w:val="10"/>
    <w:uiPriority w:val="9"/>
    <w:qFormat/>
    <w:rsid w:val="00653F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F0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04296F"/>
    <w:pPr>
      <w:keepNext/>
      <w:shd w:val="clear" w:color="auto" w:fill="FFFFFF"/>
      <w:spacing w:before="240" w:after="120" w:line="240" w:lineRule="auto"/>
      <w:ind w:firstLine="567"/>
      <w:jc w:val="center"/>
      <w:outlineLvl w:val="2"/>
    </w:pPr>
    <w:rPr>
      <w:rFonts w:ascii="Arial" w:eastAsia="Times New Roman" w:hAnsi="Arial"/>
      <w:b/>
      <w:i/>
      <w:color w:val="000000"/>
      <w:sz w:val="24"/>
      <w:szCs w:val="20"/>
      <w:lang w:eastAsia="ru-RU"/>
    </w:rPr>
  </w:style>
  <w:style w:type="paragraph" w:styleId="4">
    <w:name w:val="heading 4"/>
    <w:basedOn w:val="a"/>
    <w:next w:val="a"/>
    <w:link w:val="40"/>
    <w:uiPriority w:val="9"/>
    <w:semiHidden/>
    <w:unhideWhenUsed/>
    <w:qFormat/>
    <w:rsid w:val="0019325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442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96F"/>
    <w:rPr>
      <w:rFonts w:ascii="Arial" w:eastAsia="Times New Roman" w:hAnsi="Arial" w:cs="Times New Roman"/>
      <w:b/>
      <w:i/>
      <w:color w:val="000000"/>
      <w:sz w:val="24"/>
      <w:szCs w:val="20"/>
      <w:shd w:val="clear" w:color="auto" w:fill="FFFFFF"/>
      <w:lang w:eastAsia="ru-RU"/>
    </w:rPr>
  </w:style>
  <w:style w:type="paragraph" w:styleId="a3">
    <w:name w:val="List Paragraph"/>
    <w:basedOn w:val="a"/>
    <w:uiPriority w:val="34"/>
    <w:qFormat/>
    <w:rsid w:val="002A1F9F"/>
    <w:pPr>
      <w:ind w:left="720"/>
      <w:contextualSpacing/>
    </w:pPr>
  </w:style>
  <w:style w:type="character" w:customStyle="1" w:styleId="10">
    <w:name w:val="Заголовок 1 Знак"/>
    <w:basedOn w:val="a0"/>
    <w:link w:val="1"/>
    <w:uiPriority w:val="9"/>
    <w:rsid w:val="00653F51"/>
    <w:rPr>
      <w:rFonts w:ascii="Cambria" w:eastAsia="Times New Roman" w:hAnsi="Cambria" w:cs="Times New Roman"/>
      <w:b/>
      <w:bCs/>
      <w:kern w:val="32"/>
      <w:sz w:val="32"/>
      <w:szCs w:val="32"/>
    </w:rPr>
  </w:style>
  <w:style w:type="paragraph" w:styleId="a4">
    <w:name w:val="Normal (Web)"/>
    <w:basedOn w:val="a"/>
    <w:uiPriority w:val="99"/>
    <w:rsid w:val="00653F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ext">
    <w:name w:val="btext"/>
    <w:basedOn w:val="a0"/>
    <w:rsid w:val="009D0340"/>
  </w:style>
  <w:style w:type="character" w:styleId="a5">
    <w:name w:val="Strong"/>
    <w:basedOn w:val="a0"/>
    <w:qFormat/>
    <w:rsid w:val="009D0340"/>
    <w:rPr>
      <w:b/>
      <w:bCs/>
    </w:rPr>
  </w:style>
  <w:style w:type="character" w:customStyle="1" w:styleId="20">
    <w:name w:val="Заголовок 2 Знак"/>
    <w:basedOn w:val="a0"/>
    <w:link w:val="2"/>
    <w:rsid w:val="00DF024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DF024C"/>
  </w:style>
  <w:style w:type="paragraph" w:styleId="a6">
    <w:name w:val="Balloon Text"/>
    <w:basedOn w:val="a"/>
    <w:link w:val="a7"/>
    <w:uiPriority w:val="99"/>
    <w:semiHidden/>
    <w:unhideWhenUsed/>
    <w:rsid w:val="00DF024C"/>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F024C"/>
    <w:rPr>
      <w:rFonts w:ascii="Tahoma" w:eastAsia="Times New Roman" w:hAnsi="Tahoma" w:cs="Tahoma"/>
      <w:sz w:val="16"/>
      <w:szCs w:val="16"/>
    </w:rPr>
  </w:style>
  <w:style w:type="paragraph" w:styleId="a8">
    <w:name w:val="header"/>
    <w:basedOn w:val="a"/>
    <w:link w:val="a9"/>
    <w:uiPriority w:val="99"/>
    <w:unhideWhenUsed/>
    <w:rsid w:val="00DF024C"/>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DF024C"/>
    <w:rPr>
      <w:rFonts w:ascii="Calibri" w:eastAsia="Times New Roman" w:hAnsi="Calibri" w:cs="Times New Roman"/>
    </w:rPr>
  </w:style>
  <w:style w:type="character" w:customStyle="1" w:styleId="aa">
    <w:name w:val="Нижний колонтитул Знак"/>
    <w:basedOn w:val="a0"/>
    <w:link w:val="ab"/>
    <w:uiPriority w:val="99"/>
    <w:semiHidden/>
    <w:locked/>
    <w:rsid w:val="00DF024C"/>
    <w:rPr>
      <w:rFonts w:cs="Times New Roman"/>
    </w:rPr>
  </w:style>
  <w:style w:type="paragraph" w:styleId="ab">
    <w:name w:val="footer"/>
    <w:basedOn w:val="a"/>
    <w:link w:val="aa"/>
    <w:uiPriority w:val="99"/>
    <w:semiHidden/>
    <w:unhideWhenUsed/>
    <w:rsid w:val="00DF024C"/>
    <w:pPr>
      <w:tabs>
        <w:tab w:val="center" w:pos="4677"/>
        <w:tab w:val="right" w:pos="9355"/>
      </w:tabs>
    </w:pPr>
    <w:rPr>
      <w:rFonts w:asciiTheme="minorHAnsi" w:eastAsiaTheme="minorHAnsi" w:hAnsiTheme="minorHAnsi"/>
    </w:rPr>
  </w:style>
  <w:style w:type="character" w:customStyle="1" w:styleId="12">
    <w:name w:val="Нижний колонтитул Знак1"/>
    <w:basedOn w:val="a0"/>
    <w:uiPriority w:val="99"/>
    <w:semiHidden/>
    <w:rsid w:val="00DF024C"/>
    <w:rPr>
      <w:rFonts w:ascii="Calibri" w:eastAsia="Calibri" w:hAnsi="Calibri" w:cs="Times New Roman"/>
    </w:rPr>
  </w:style>
  <w:style w:type="character" w:customStyle="1" w:styleId="110">
    <w:name w:val="Нижний колонтитул Знак11"/>
    <w:basedOn w:val="a0"/>
    <w:uiPriority w:val="99"/>
    <w:semiHidden/>
    <w:rsid w:val="00DF024C"/>
    <w:rPr>
      <w:rFonts w:cs="Times New Roman"/>
      <w:sz w:val="22"/>
      <w:szCs w:val="22"/>
      <w:lang w:eastAsia="en-US"/>
    </w:rPr>
  </w:style>
  <w:style w:type="character" w:styleId="ac">
    <w:name w:val="Hyperlink"/>
    <w:basedOn w:val="a0"/>
    <w:uiPriority w:val="99"/>
    <w:semiHidden/>
    <w:unhideWhenUsed/>
    <w:rsid w:val="00DF024C"/>
    <w:rPr>
      <w:rFonts w:ascii="Verdana" w:hAnsi="Verdana" w:cs="Times New Roman"/>
      <w:color w:val="666666"/>
      <w:sz w:val="16"/>
      <w:szCs w:val="16"/>
      <w:u w:val="none"/>
      <w:effect w:val="none"/>
    </w:rPr>
  </w:style>
  <w:style w:type="paragraph" w:styleId="ad">
    <w:name w:val="Body Text"/>
    <w:basedOn w:val="a"/>
    <w:link w:val="ae"/>
    <w:uiPriority w:val="99"/>
    <w:rsid w:val="00DF024C"/>
    <w:pPr>
      <w:widowControl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uiPriority w:val="99"/>
    <w:rsid w:val="00DF024C"/>
    <w:rPr>
      <w:rFonts w:ascii="Times New Roman" w:eastAsia="Times New Roman" w:hAnsi="Times New Roman" w:cs="Times New Roman"/>
      <w:sz w:val="28"/>
      <w:szCs w:val="20"/>
      <w:lang w:eastAsia="ru-RU"/>
    </w:rPr>
  </w:style>
  <w:style w:type="paragraph" w:styleId="af">
    <w:name w:val="Title"/>
    <w:basedOn w:val="a"/>
    <w:link w:val="af0"/>
    <w:qFormat/>
    <w:rsid w:val="00DF024C"/>
    <w:pPr>
      <w:spacing w:after="0" w:line="240" w:lineRule="auto"/>
      <w:jc w:val="center"/>
    </w:pPr>
    <w:rPr>
      <w:rFonts w:ascii="Times New Roman" w:eastAsia="Times New Roman" w:hAnsi="Times New Roman"/>
      <w:sz w:val="28"/>
      <w:szCs w:val="24"/>
      <w:lang w:val="uk-UA" w:eastAsia="ru-RU"/>
    </w:rPr>
  </w:style>
  <w:style w:type="character" w:customStyle="1" w:styleId="af0">
    <w:name w:val="Название Знак"/>
    <w:basedOn w:val="a0"/>
    <w:link w:val="af"/>
    <w:rsid w:val="00DF024C"/>
    <w:rPr>
      <w:rFonts w:ascii="Times New Roman" w:eastAsia="Times New Roman" w:hAnsi="Times New Roman" w:cs="Times New Roman"/>
      <w:sz w:val="28"/>
      <w:szCs w:val="24"/>
      <w:lang w:val="uk-UA" w:eastAsia="ru-RU"/>
    </w:rPr>
  </w:style>
  <w:style w:type="paragraph" w:customStyle="1" w:styleId="13">
    <w:name w:val="Цитата1"/>
    <w:basedOn w:val="a"/>
    <w:rsid w:val="00DF024C"/>
    <w:pPr>
      <w:suppressAutoHyphens/>
      <w:spacing w:after="0" w:line="240" w:lineRule="auto"/>
      <w:ind w:left="-567" w:right="-908"/>
    </w:pPr>
    <w:rPr>
      <w:rFonts w:ascii="Times New Roman" w:eastAsia="Times New Roman" w:hAnsi="Times New Roman"/>
      <w:sz w:val="28"/>
      <w:szCs w:val="20"/>
      <w:lang w:eastAsia="ar-SA"/>
    </w:rPr>
  </w:style>
  <w:style w:type="paragraph" w:customStyle="1" w:styleId="31">
    <w:name w:val="Основной текст с отступом 31"/>
    <w:basedOn w:val="a"/>
    <w:rsid w:val="00DF024C"/>
    <w:pPr>
      <w:suppressAutoHyphens/>
      <w:spacing w:after="0" w:line="360" w:lineRule="auto"/>
      <w:ind w:firstLine="360"/>
    </w:pPr>
    <w:rPr>
      <w:rFonts w:ascii="Times New Roman" w:eastAsia="Times New Roman" w:hAnsi="Times New Roman"/>
      <w:sz w:val="28"/>
      <w:szCs w:val="20"/>
      <w:lang w:eastAsia="ar-SA"/>
    </w:rPr>
  </w:style>
  <w:style w:type="paragraph" w:styleId="32">
    <w:name w:val="Body Text 3"/>
    <w:basedOn w:val="a"/>
    <w:link w:val="33"/>
    <w:rsid w:val="00DF024C"/>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DF024C"/>
    <w:rPr>
      <w:rFonts w:ascii="Times New Roman" w:eastAsia="Times New Roman" w:hAnsi="Times New Roman" w:cs="Times New Roman"/>
      <w:sz w:val="16"/>
      <w:szCs w:val="16"/>
      <w:lang w:eastAsia="ru-RU"/>
    </w:rPr>
  </w:style>
  <w:style w:type="character" w:styleId="af1">
    <w:name w:val="FollowedHyperlink"/>
    <w:basedOn w:val="a0"/>
    <w:uiPriority w:val="99"/>
    <w:semiHidden/>
    <w:unhideWhenUsed/>
    <w:rsid w:val="00DF024C"/>
    <w:rPr>
      <w:rFonts w:cs="Times New Roman"/>
      <w:color w:val="800080" w:themeColor="followedHyperlink"/>
      <w:u w:val="single"/>
    </w:rPr>
  </w:style>
  <w:style w:type="paragraph" w:customStyle="1" w:styleId="af2">
    <w:name w:val="Îáû÷íûé"/>
    <w:rsid w:val="003C3C0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39">
    <w:name w:val="Style39"/>
    <w:basedOn w:val="a"/>
    <w:uiPriority w:val="99"/>
    <w:rsid w:val="009225D5"/>
    <w:pPr>
      <w:widowControl w:val="0"/>
      <w:autoSpaceDE w:val="0"/>
      <w:autoSpaceDN w:val="0"/>
      <w:adjustRightInd w:val="0"/>
      <w:spacing w:after="0" w:line="246" w:lineRule="exact"/>
      <w:ind w:firstLine="283"/>
      <w:jc w:val="both"/>
    </w:pPr>
    <w:rPr>
      <w:rFonts w:ascii="Courier New" w:eastAsia="Times New Roman" w:hAnsi="Courier New" w:cs="Courier New"/>
      <w:sz w:val="24"/>
      <w:szCs w:val="24"/>
      <w:lang w:eastAsia="ru-RU"/>
    </w:rPr>
  </w:style>
  <w:style w:type="character" w:customStyle="1" w:styleId="FontStyle105">
    <w:name w:val="Font Style105"/>
    <w:basedOn w:val="a0"/>
    <w:uiPriority w:val="99"/>
    <w:rsid w:val="009225D5"/>
    <w:rPr>
      <w:rFonts w:ascii="Arial Unicode MS" w:eastAsia="Arial Unicode MS" w:hAnsi="Arial Unicode MS" w:cs="Arial Unicode MS" w:hint="eastAsia"/>
      <w:b/>
      <w:bCs/>
      <w:i/>
      <w:iCs/>
      <w:spacing w:val="20"/>
      <w:sz w:val="18"/>
      <w:szCs w:val="18"/>
    </w:rPr>
  </w:style>
  <w:style w:type="paragraph" w:customStyle="1" w:styleId="14">
    <w:name w:val="çàãîëîâîê 1"/>
    <w:basedOn w:val="a"/>
    <w:next w:val="a"/>
    <w:rsid w:val="009225D5"/>
    <w:pPr>
      <w:keepNext/>
      <w:widowControl w:val="0"/>
      <w:spacing w:after="0" w:line="320" w:lineRule="exact"/>
      <w:ind w:firstLine="13"/>
      <w:jc w:val="center"/>
    </w:pPr>
    <w:rPr>
      <w:rFonts w:ascii="Symbol" w:eastAsia="Symbol" w:hAnsi="Symbol"/>
      <w:b/>
      <w:sz w:val="24"/>
      <w:szCs w:val="20"/>
      <w:lang w:val="uk-UA" w:eastAsia="ru-RU" w:bidi="en-US"/>
    </w:rPr>
  </w:style>
  <w:style w:type="character" w:customStyle="1" w:styleId="60">
    <w:name w:val="Заголовок 6 Знак"/>
    <w:basedOn w:val="a0"/>
    <w:link w:val="6"/>
    <w:uiPriority w:val="9"/>
    <w:semiHidden/>
    <w:rsid w:val="005442D3"/>
    <w:rPr>
      <w:rFonts w:asciiTheme="majorHAnsi" w:eastAsiaTheme="majorEastAsia" w:hAnsiTheme="majorHAnsi" w:cstheme="majorBidi"/>
      <w:i/>
      <w:iCs/>
      <w:color w:val="243F60" w:themeColor="accent1" w:themeShade="7F"/>
    </w:rPr>
  </w:style>
  <w:style w:type="character" w:customStyle="1" w:styleId="FontStyle115">
    <w:name w:val="Font Style115"/>
    <w:basedOn w:val="a0"/>
    <w:uiPriority w:val="99"/>
    <w:rsid w:val="005442D3"/>
    <w:rPr>
      <w:rFonts w:ascii="Times New Roman" w:hAnsi="Times New Roman" w:cs="Times New Roman"/>
      <w:sz w:val="20"/>
      <w:szCs w:val="20"/>
    </w:rPr>
  </w:style>
  <w:style w:type="character" w:styleId="af3">
    <w:name w:val="Emphasis"/>
    <w:basedOn w:val="a0"/>
    <w:qFormat/>
    <w:rsid w:val="005442D3"/>
    <w:rPr>
      <w:i/>
      <w:iCs/>
    </w:rPr>
  </w:style>
  <w:style w:type="paragraph" w:customStyle="1" w:styleId="21">
    <w:name w:val="Обычный (веб)2"/>
    <w:basedOn w:val="a"/>
    <w:rsid w:val="005442D3"/>
    <w:pPr>
      <w:spacing w:after="0" w:line="240" w:lineRule="auto"/>
      <w:ind w:firstLine="360"/>
      <w:jc w:val="both"/>
    </w:pPr>
    <w:rPr>
      <w:rFonts w:ascii="Times New Roman" w:eastAsia="Times New Roman" w:hAnsi="Times New Roman"/>
      <w:sz w:val="24"/>
      <w:szCs w:val="24"/>
      <w:lang w:eastAsia="ru-RU"/>
    </w:rPr>
  </w:style>
  <w:style w:type="paragraph" w:customStyle="1" w:styleId="FR5">
    <w:name w:val="FR5"/>
    <w:rsid w:val="005442D3"/>
    <w:pPr>
      <w:widowControl w:val="0"/>
      <w:spacing w:after="0" w:line="360" w:lineRule="auto"/>
      <w:ind w:firstLine="500"/>
    </w:pPr>
    <w:rPr>
      <w:rFonts w:ascii="Courier New" w:eastAsia="Times New Roman" w:hAnsi="Courier New" w:cs="Times New Roman"/>
      <w:snapToGrid w:val="0"/>
      <w:sz w:val="16"/>
      <w:szCs w:val="20"/>
      <w:lang w:eastAsia="ru-RU"/>
    </w:rPr>
  </w:style>
  <w:style w:type="paragraph" w:styleId="HTML">
    <w:name w:val="HTML Preformatted"/>
    <w:basedOn w:val="a"/>
    <w:link w:val="HTML0"/>
    <w:uiPriority w:val="99"/>
    <w:semiHidden/>
    <w:unhideWhenUsed/>
    <w:rsid w:val="0068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4E71"/>
    <w:rPr>
      <w:rFonts w:ascii="Courier New" w:eastAsia="Times New Roman" w:hAnsi="Courier New" w:cs="Courier New"/>
      <w:sz w:val="20"/>
      <w:szCs w:val="20"/>
      <w:lang w:eastAsia="ru-RU"/>
    </w:rPr>
  </w:style>
  <w:style w:type="paragraph" w:customStyle="1" w:styleId="Style93">
    <w:name w:val="Style93"/>
    <w:basedOn w:val="a"/>
    <w:uiPriority w:val="99"/>
    <w:rsid w:val="00653F9C"/>
    <w:pPr>
      <w:widowControl w:val="0"/>
      <w:autoSpaceDE w:val="0"/>
      <w:autoSpaceDN w:val="0"/>
      <w:adjustRightInd w:val="0"/>
      <w:spacing w:after="0" w:line="235" w:lineRule="exact"/>
      <w:ind w:hanging="806"/>
    </w:pPr>
    <w:rPr>
      <w:rFonts w:ascii="Courier New" w:eastAsia="Times New Roman" w:hAnsi="Courier New" w:cs="Courier New"/>
      <w:sz w:val="24"/>
      <w:szCs w:val="24"/>
      <w:lang w:eastAsia="ru-RU"/>
    </w:rPr>
  </w:style>
  <w:style w:type="paragraph" w:customStyle="1" w:styleId="Style5">
    <w:name w:val="Style5"/>
    <w:basedOn w:val="a"/>
    <w:uiPriority w:val="99"/>
    <w:rsid w:val="00653F9C"/>
    <w:pPr>
      <w:widowControl w:val="0"/>
      <w:autoSpaceDE w:val="0"/>
      <w:autoSpaceDN w:val="0"/>
      <w:adjustRightInd w:val="0"/>
      <w:spacing w:after="0" w:line="244" w:lineRule="exact"/>
      <w:jc w:val="center"/>
    </w:pPr>
    <w:rPr>
      <w:rFonts w:ascii="Courier New" w:eastAsia="Times New Roman" w:hAnsi="Courier New" w:cs="Courier New"/>
      <w:sz w:val="24"/>
      <w:szCs w:val="24"/>
      <w:lang w:eastAsia="ru-RU"/>
    </w:rPr>
  </w:style>
  <w:style w:type="paragraph" w:customStyle="1" w:styleId="Style42">
    <w:name w:val="Style42"/>
    <w:basedOn w:val="a"/>
    <w:uiPriority w:val="99"/>
    <w:rsid w:val="00653F9C"/>
    <w:pPr>
      <w:widowControl w:val="0"/>
      <w:autoSpaceDE w:val="0"/>
      <w:autoSpaceDN w:val="0"/>
      <w:adjustRightInd w:val="0"/>
      <w:spacing w:after="0" w:line="226" w:lineRule="exact"/>
      <w:ind w:hanging="1493"/>
    </w:pPr>
    <w:rPr>
      <w:rFonts w:ascii="Courier New" w:eastAsia="Times New Roman" w:hAnsi="Courier New" w:cs="Courier New"/>
      <w:sz w:val="24"/>
      <w:szCs w:val="24"/>
      <w:lang w:eastAsia="ru-RU"/>
    </w:rPr>
  </w:style>
  <w:style w:type="paragraph" w:customStyle="1" w:styleId="Style53">
    <w:name w:val="Style53"/>
    <w:basedOn w:val="a"/>
    <w:uiPriority w:val="99"/>
    <w:rsid w:val="00653F9C"/>
    <w:pPr>
      <w:widowControl w:val="0"/>
      <w:autoSpaceDE w:val="0"/>
      <w:autoSpaceDN w:val="0"/>
      <w:adjustRightInd w:val="0"/>
      <w:spacing w:after="0" w:line="246" w:lineRule="exact"/>
      <w:ind w:firstLine="374"/>
      <w:jc w:val="both"/>
    </w:pPr>
    <w:rPr>
      <w:rFonts w:ascii="Courier New" w:eastAsia="Times New Roman" w:hAnsi="Courier New" w:cs="Courier New"/>
      <w:sz w:val="24"/>
      <w:szCs w:val="24"/>
      <w:lang w:eastAsia="ru-RU"/>
    </w:rPr>
  </w:style>
  <w:style w:type="character" w:customStyle="1" w:styleId="FontStyle107">
    <w:name w:val="Font Style107"/>
    <w:basedOn w:val="a0"/>
    <w:uiPriority w:val="99"/>
    <w:rsid w:val="00653F9C"/>
    <w:rPr>
      <w:rFonts w:ascii="Times New Roman" w:hAnsi="Times New Roman" w:cs="Times New Roman" w:hint="default"/>
      <w:b/>
      <w:bCs/>
      <w:i/>
      <w:iCs/>
      <w:sz w:val="20"/>
      <w:szCs w:val="20"/>
    </w:rPr>
  </w:style>
  <w:style w:type="character" w:customStyle="1" w:styleId="FontStyle144">
    <w:name w:val="Font Style144"/>
    <w:basedOn w:val="a0"/>
    <w:uiPriority w:val="99"/>
    <w:rsid w:val="00653F9C"/>
    <w:rPr>
      <w:rFonts w:ascii="Times New Roman" w:hAnsi="Times New Roman" w:cs="Times New Roman" w:hint="default"/>
      <w:b/>
      <w:bCs/>
      <w:sz w:val="20"/>
      <w:szCs w:val="20"/>
    </w:rPr>
  </w:style>
  <w:style w:type="character" w:customStyle="1" w:styleId="FontStyle149">
    <w:name w:val="Font Style149"/>
    <w:basedOn w:val="a0"/>
    <w:uiPriority w:val="99"/>
    <w:rsid w:val="00653F9C"/>
    <w:rPr>
      <w:rFonts w:ascii="Times New Roman" w:hAnsi="Times New Roman" w:cs="Times New Roman" w:hint="default"/>
      <w:i/>
      <w:iCs/>
      <w:sz w:val="18"/>
      <w:szCs w:val="18"/>
    </w:rPr>
  </w:style>
  <w:style w:type="character" w:customStyle="1" w:styleId="40">
    <w:name w:val="Заголовок 4 Знак"/>
    <w:basedOn w:val="a0"/>
    <w:link w:val="4"/>
    <w:uiPriority w:val="9"/>
    <w:semiHidden/>
    <w:rsid w:val="00193253"/>
    <w:rPr>
      <w:rFonts w:asciiTheme="majorHAnsi" w:eastAsiaTheme="majorEastAsia" w:hAnsiTheme="majorHAnsi" w:cstheme="majorBidi"/>
      <w:b/>
      <w:bCs/>
      <w:i/>
      <w:iCs/>
      <w:color w:val="4F81BD" w:themeColor="accent1"/>
    </w:rPr>
  </w:style>
  <w:style w:type="paragraph" w:styleId="af4">
    <w:name w:val="Document Map"/>
    <w:basedOn w:val="a"/>
    <w:link w:val="af5"/>
    <w:uiPriority w:val="99"/>
    <w:semiHidden/>
    <w:unhideWhenUsed/>
    <w:rsid w:val="0037314C"/>
    <w:rPr>
      <w:rFonts w:ascii="Tahoma" w:hAnsi="Tahoma" w:cs="Tahoma"/>
      <w:sz w:val="16"/>
      <w:szCs w:val="16"/>
    </w:rPr>
  </w:style>
  <w:style w:type="character" w:customStyle="1" w:styleId="af5">
    <w:name w:val="Схема документа Знак"/>
    <w:basedOn w:val="a0"/>
    <w:link w:val="af4"/>
    <w:uiPriority w:val="99"/>
    <w:semiHidden/>
    <w:rsid w:val="0037314C"/>
    <w:rPr>
      <w:rFonts w:ascii="Tahoma" w:eastAsia="Calibri" w:hAnsi="Tahoma" w:cs="Tahoma"/>
      <w:sz w:val="16"/>
      <w:szCs w:val="16"/>
    </w:rPr>
  </w:style>
  <w:style w:type="paragraph" w:styleId="af6">
    <w:name w:val="Plain Text"/>
    <w:basedOn w:val="a"/>
    <w:link w:val="af7"/>
    <w:uiPriority w:val="99"/>
    <w:unhideWhenUsed/>
    <w:rsid w:val="0037314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37314C"/>
    <w:rPr>
      <w:rFonts w:ascii="Courier New" w:eastAsia="Times New Roman" w:hAnsi="Courier New" w:cs="Courier New"/>
      <w:sz w:val="20"/>
      <w:szCs w:val="20"/>
      <w:lang w:eastAsia="ru-RU"/>
    </w:rPr>
  </w:style>
  <w:style w:type="paragraph" w:customStyle="1" w:styleId="15">
    <w:name w:val="Обычный1"/>
    <w:rsid w:val="0037314C"/>
    <w:pPr>
      <w:widowControl w:val="0"/>
      <w:snapToGrid w:val="0"/>
      <w:spacing w:after="0" w:line="278" w:lineRule="auto"/>
      <w:jc w:val="both"/>
    </w:pPr>
    <w:rPr>
      <w:rFonts w:ascii="Times New Roman" w:eastAsia="Times New Roman" w:hAnsi="Times New Roman" w:cs="Times New Roman"/>
      <w:sz w:val="20"/>
      <w:szCs w:val="20"/>
      <w:lang w:eastAsia="ru-RU"/>
    </w:rPr>
  </w:style>
  <w:style w:type="paragraph" w:customStyle="1" w:styleId="bodytxt">
    <w:name w:val="bodytxt"/>
    <w:basedOn w:val="a"/>
    <w:uiPriority w:val="99"/>
    <w:rsid w:val="00AB3EBA"/>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ody Text Indent"/>
    <w:basedOn w:val="a"/>
    <w:link w:val="af9"/>
    <w:semiHidden/>
    <w:unhideWhenUsed/>
    <w:rsid w:val="002F46B7"/>
    <w:pPr>
      <w:spacing w:after="120"/>
      <w:ind w:left="283"/>
    </w:pPr>
  </w:style>
  <w:style w:type="character" w:customStyle="1" w:styleId="af9">
    <w:name w:val="Основной текст с отступом Знак"/>
    <w:basedOn w:val="a0"/>
    <w:link w:val="af8"/>
    <w:semiHidden/>
    <w:rsid w:val="002F46B7"/>
    <w:rPr>
      <w:rFonts w:ascii="Calibri" w:eastAsia="Calibri" w:hAnsi="Calibri" w:cs="Times New Roman"/>
    </w:rPr>
  </w:style>
  <w:style w:type="paragraph" w:styleId="22">
    <w:name w:val="Body Text Indent 2"/>
    <w:basedOn w:val="a"/>
    <w:link w:val="23"/>
    <w:semiHidden/>
    <w:unhideWhenUsed/>
    <w:rsid w:val="002F46B7"/>
    <w:pPr>
      <w:spacing w:after="120" w:line="480" w:lineRule="auto"/>
      <w:ind w:left="283"/>
    </w:pPr>
  </w:style>
  <w:style w:type="character" w:customStyle="1" w:styleId="23">
    <w:name w:val="Основной текст с отступом 2 Знак"/>
    <w:basedOn w:val="a0"/>
    <w:link w:val="22"/>
    <w:semiHidden/>
    <w:rsid w:val="002F46B7"/>
    <w:rPr>
      <w:rFonts w:ascii="Calibri" w:eastAsia="Calibri" w:hAnsi="Calibri" w:cs="Times New Roman"/>
    </w:rPr>
  </w:style>
  <w:style w:type="paragraph" w:styleId="34">
    <w:name w:val="Body Text Indent 3"/>
    <w:basedOn w:val="a"/>
    <w:link w:val="35"/>
    <w:semiHidden/>
    <w:unhideWhenUsed/>
    <w:rsid w:val="002F46B7"/>
    <w:pPr>
      <w:spacing w:after="120"/>
      <w:ind w:left="283"/>
    </w:pPr>
    <w:rPr>
      <w:sz w:val="16"/>
      <w:szCs w:val="16"/>
    </w:rPr>
  </w:style>
  <w:style w:type="character" w:customStyle="1" w:styleId="35">
    <w:name w:val="Основной текст с отступом 3 Знак"/>
    <w:basedOn w:val="a0"/>
    <w:link w:val="34"/>
    <w:semiHidden/>
    <w:rsid w:val="002F46B7"/>
    <w:rPr>
      <w:rFonts w:ascii="Calibri" w:eastAsia="Calibri" w:hAnsi="Calibri" w:cs="Times New Roman"/>
      <w:sz w:val="16"/>
      <w:szCs w:val="16"/>
    </w:rPr>
  </w:style>
  <w:style w:type="paragraph" w:customStyle="1" w:styleId="FR4">
    <w:name w:val="FR4"/>
    <w:rsid w:val="002F46B7"/>
    <w:pPr>
      <w:widowControl w:val="0"/>
      <w:snapToGrid w:val="0"/>
      <w:spacing w:after="0" w:line="319" w:lineRule="auto"/>
      <w:ind w:left="80" w:firstLine="400"/>
    </w:pPr>
    <w:rPr>
      <w:rFonts w:ascii="Arial" w:eastAsia="Times New Roman" w:hAnsi="Arial" w:cs="Times New Roman"/>
      <w:sz w:val="18"/>
      <w:szCs w:val="20"/>
      <w:lang w:eastAsia="ru-RU"/>
    </w:rPr>
  </w:style>
  <w:style w:type="paragraph" w:styleId="24">
    <w:name w:val="Body Text 2"/>
    <w:basedOn w:val="a"/>
    <w:link w:val="25"/>
    <w:uiPriority w:val="99"/>
    <w:unhideWhenUsed/>
    <w:rsid w:val="00D32DE5"/>
    <w:pPr>
      <w:spacing w:after="120" w:line="480" w:lineRule="auto"/>
    </w:pPr>
  </w:style>
  <w:style w:type="character" w:customStyle="1" w:styleId="25">
    <w:name w:val="Основной текст 2 Знак"/>
    <w:basedOn w:val="a0"/>
    <w:link w:val="24"/>
    <w:uiPriority w:val="99"/>
    <w:rsid w:val="00D32DE5"/>
    <w:rPr>
      <w:rFonts w:ascii="Calibri" w:eastAsia="Calibri" w:hAnsi="Calibri" w:cs="Times New Roman"/>
    </w:rPr>
  </w:style>
  <w:style w:type="paragraph" w:customStyle="1" w:styleId="FR3">
    <w:name w:val="FR3"/>
    <w:rsid w:val="00D32DE5"/>
    <w:pPr>
      <w:widowControl w:val="0"/>
      <w:snapToGrid w:val="0"/>
      <w:spacing w:after="0" w:line="240" w:lineRule="auto"/>
      <w:ind w:left="200"/>
    </w:pPr>
    <w:rPr>
      <w:rFonts w:ascii="Times New Roman" w:eastAsia="Times New Roman" w:hAnsi="Times New Roman" w:cs="Times New Roman"/>
      <w:b/>
      <w:sz w:val="32"/>
      <w:szCs w:val="20"/>
      <w:lang w:eastAsia="ru-RU"/>
    </w:rPr>
  </w:style>
  <w:style w:type="paragraph" w:customStyle="1" w:styleId="Style50">
    <w:name w:val="Style50"/>
    <w:basedOn w:val="a"/>
    <w:uiPriority w:val="99"/>
    <w:rsid w:val="00D32DE5"/>
    <w:pPr>
      <w:widowControl w:val="0"/>
      <w:autoSpaceDE w:val="0"/>
      <w:autoSpaceDN w:val="0"/>
      <w:adjustRightInd w:val="0"/>
      <w:spacing w:after="0" w:line="245" w:lineRule="exact"/>
      <w:ind w:hanging="1123"/>
    </w:pPr>
    <w:rPr>
      <w:rFonts w:ascii="Courier New" w:eastAsia="Times New Roman" w:hAnsi="Courier New" w:cs="Courier New"/>
      <w:sz w:val="24"/>
      <w:szCs w:val="24"/>
      <w:lang w:eastAsia="ru-RU"/>
    </w:rPr>
  </w:style>
  <w:style w:type="paragraph" w:customStyle="1" w:styleId="Style52">
    <w:name w:val="Style52"/>
    <w:basedOn w:val="a"/>
    <w:uiPriority w:val="99"/>
    <w:rsid w:val="00D32DE5"/>
    <w:pPr>
      <w:widowControl w:val="0"/>
      <w:autoSpaceDE w:val="0"/>
      <w:autoSpaceDN w:val="0"/>
      <w:adjustRightInd w:val="0"/>
      <w:spacing w:after="0" w:line="240" w:lineRule="auto"/>
      <w:jc w:val="center"/>
    </w:pPr>
    <w:rPr>
      <w:rFonts w:ascii="Courier New" w:eastAsia="Times New Roman" w:hAnsi="Courier New" w:cs="Courier New"/>
      <w:sz w:val="24"/>
      <w:szCs w:val="24"/>
      <w:lang w:eastAsia="ru-RU"/>
    </w:rPr>
  </w:style>
  <w:style w:type="character" w:customStyle="1" w:styleId="FontStyle104">
    <w:name w:val="Font Style104"/>
    <w:basedOn w:val="a0"/>
    <w:uiPriority w:val="99"/>
    <w:rsid w:val="00D32DE5"/>
    <w:rPr>
      <w:rFonts w:ascii="Arial Unicode MS" w:eastAsia="Arial Unicode MS" w:cs="Arial Unicode MS"/>
      <w:sz w:val="18"/>
      <w:szCs w:val="18"/>
    </w:rPr>
  </w:style>
  <w:style w:type="paragraph" w:customStyle="1" w:styleId="Style55">
    <w:name w:val="Style55"/>
    <w:basedOn w:val="a"/>
    <w:uiPriority w:val="99"/>
    <w:rsid w:val="00D32DE5"/>
    <w:pPr>
      <w:widowControl w:val="0"/>
      <w:autoSpaceDE w:val="0"/>
      <w:autoSpaceDN w:val="0"/>
      <w:adjustRightInd w:val="0"/>
      <w:spacing w:after="0" w:line="240" w:lineRule="exact"/>
      <w:jc w:val="both"/>
    </w:pPr>
    <w:rPr>
      <w:rFonts w:ascii="Courier New" w:eastAsia="Times New Roman" w:hAnsi="Courier New" w:cs="Courier New"/>
      <w:sz w:val="24"/>
      <w:szCs w:val="24"/>
      <w:lang w:eastAsia="ru-RU"/>
    </w:rPr>
  </w:style>
  <w:style w:type="paragraph" w:customStyle="1" w:styleId="Style64">
    <w:name w:val="Style64"/>
    <w:basedOn w:val="a"/>
    <w:uiPriority w:val="99"/>
    <w:rsid w:val="00D32DE5"/>
    <w:pPr>
      <w:widowControl w:val="0"/>
      <w:autoSpaceDE w:val="0"/>
      <w:autoSpaceDN w:val="0"/>
      <w:adjustRightInd w:val="0"/>
      <w:spacing w:after="0" w:line="216" w:lineRule="exact"/>
      <w:jc w:val="right"/>
    </w:pPr>
    <w:rPr>
      <w:rFonts w:ascii="Courier New" w:eastAsia="Times New Roman" w:hAnsi="Courier New" w:cs="Courier New"/>
      <w:sz w:val="24"/>
      <w:szCs w:val="24"/>
      <w:lang w:eastAsia="ru-RU"/>
    </w:rPr>
  </w:style>
  <w:style w:type="character" w:customStyle="1" w:styleId="FontStyle140">
    <w:name w:val="Font Style140"/>
    <w:basedOn w:val="a0"/>
    <w:uiPriority w:val="99"/>
    <w:rsid w:val="00D32DE5"/>
    <w:rPr>
      <w:rFonts w:ascii="Times New Roman" w:hAnsi="Times New Roman" w:cs="Times New Roman"/>
      <w:b/>
      <w:bCs/>
      <w:i/>
      <w:iCs/>
      <w:spacing w:val="60"/>
      <w:sz w:val="18"/>
      <w:szCs w:val="18"/>
    </w:rPr>
  </w:style>
  <w:style w:type="table" w:styleId="afa">
    <w:name w:val="Table Grid"/>
    <w:basedOn w:val="a1"/>
    <w:uiPriority w:val="59"/>
    <w:rsid w:val="00D32D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6F"/>
    <w:rPr>
      <w:rFonts w:ascii="Calibri" w:eastAsia="Calibri" w:hAnsi="Calibri" w:cs="Times New Roman"/>
    </w:rPr>
  </w:style>
  <w:style w:type="paragraph" w:styleId="1">
    <w:name w:val="heading 1"/>
    <w:basedOn w:val="a"/>
    <w:next w:val="a"/>
    <w:link w:val="10"/>
    <w:uiPriority w:val="9"/>
    <w:qFormat/>
    <w:rsid w:val="00653F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F0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04296F"/>
    <w:pPr>
      <w:keepNext/>
      <w:shd w:val="clear" w:color="auto" w:fill="FFFFFF"/>
      <w:spacing w:before="240" w:after="120" w:line="240" w:lineRule="auto"/>
      <w:ind w:firstLine="567"/>
      <w:jc w:val="center"/>
      <w:outlineLvl w:val="2"/>
    </w:pPr>
    <w:rPr>
      <w:rFonts w:ascii="Arial" w:eastAsia="Times New Roman" w:hAnsi="Arial"/>
      <w:b/>
      <w:i/>
      <w:color w:val="000000"/>
      <w:sz w:val="24"/>
      <w:szCs w:val="20"/>
      <w:lang w:eastAsia="ru-RU"/>
    </w:rPr>
  </w:style>
  <w:style w:type="paragraph" w:styleId="6">
    <w:name w:val="heading 6"/>
    <w:basedOn w:val="a"/>
    <w:next w:val="a"/>
    <w:link w:val="60"/>
    <w:uiPriority w:val="9"/>
    <w:semiHidden/>
    <w:unhideWhenUsed/>
    <w:qFormat/>
    <w:rsid w:val="005442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96F"/>
    <w:rPr>
      <w:rFonts w:ascii="Arial" w:eastAsia="Times New Roman" w:hAnsi="Arial" w:cs="Times New Roman"/>
      <w:b/>
      <w:i/>
      <w:color w:val="000000"/>
      <w:sz w:val="24"/>
      <w:szCs w:val="20"/>
      <w:shd w:val="clear" w:color="auto" w:fill="FFFFFF"/>
      <w:lang w:eastAsia="ru-RU"/>
    </w:rPr>
  </w:style>
  <w:style w:type="paragraph" w:styleId="a3">
    <w:name w:val="List Paragraph"/>
    <w:basedOn w:val="a"/>
    <w:uiPriority w:val="34"/>
    <w:qFormat/>
    <w:rsid w:val="002A1F9F"/>
    <w:pPr>
      <w:ind w:left="720"/>
      <w:contextualSpacing/>
    </w:pPr>
  </w:style>
  <w:style w:type="character" w:customStyle="1" w:styleId="10">
    <w:name w:val="Заголовок 1 Знак"/>
    <w:basedOn w:val="a0"/>
    <w:link w:val="1"/>
    <w:uiPriority w:val="9"/>
    <w:rsid w:val="00653F51"/>
    <w:rPr>
      <w:rFonts w:ascii="Cambria" w:eastAsia="Times New Roman" w:hAnsi="Cambria" w:cs="Times New Roman"/>
      <w:b/>
      <w:bCs/>
      <w:kern w:val="32"/>
      <w:sz w:val="32"/>
      <w:szCs w:val="32"/>
    </w:rPr>
  </w:style>
  <w:style w:type="paragraph" w:styleId="a4">
    <w:name w:val="Normal (Web)"/>
    <w:basedOn w:val="a"/>
    <w:rsid w:val="00653F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ext">
    <w:name w:val="btext"/>
    <w:basedOn w:val="a0"/>
    <w:rsid w:val="009D0340"/>
  </w:style>
  <w:style w:type="character" w:styleId="a5">
    <w:name w:val="Strong"/>
    <w:basedOn w:val="a0"/>
    <w:qFormat/>
    <w:rsid w:val="009D0340"/>
    <w:rPr>
      <w:b/>
      <w:bCs/>
    </w:rPr>
  </w:style>
  <w:style w:type="character" w:customStyle="1" w:styleId="20">
    <w:name w:val="Заголовок 2 Знак"/>
    <w:basedOn w:val="a0"/>
    <w:link w:val="2"/>
    <w:rsid w:val="00DF024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DF024C"/>
  </w:style>
  <w:style w:type="paragraph" w:styleId="a6">
    <w:name w:val="Balloon Text"/>
    <w:basedOn w:val="a"/>
    <w:link w:val="a7"/>
    <w:uiPriority w:val="99"/>
    <w:semiHidden/>
    <w:unhideWhenUsed/>
    <w:rsid w:val="00DF024C"/>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F024C"/>
    <w:rPr>
      <w:rFonts w:ascii="Tahoma" w:eastAsia="Times New Roman" w:hAnsi="Tahoma" w:cs="Tahoma"/>
      <w:sz w:val="16"/>
      <w:szCs w:val="16"/>
    </w:rPr>
  </w:style>
  <w:style w:type="paragraph" w:styleId="a8">
    <w:name w:val="header"/>
    <w:basedOn w:val="a"/>
    <w:link w:val="a9"/>
    <w:uiPriority w:val="99"/>
    <w:unhideWhenUsed/>
    <w:rsid w:val="00DF024C"/>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DF024C"/>
    <w:rPr>
      <w:rFonts w:ascii="Calibri" w:eastAsia="Times New Roman" w:hAnsi="Calibri" w:cs="Times New Roman"/>
    </w:rPr>
  </w:style>
  <w:style w:type="character" w:customStyle="1" w:styleId="aa">
    <w:name w:val="Нижний колонтитул Знак"/>
    <w:basedOn w:val="a0"/>
    <w:link w:val="ab"/>
    <w:uiPriority w:val="99"/>
    <w:semiHidden/>
    <w:locked/>
    <w:rsid w:val="00DF024C"/>
    <w:rPr>
      <w:rFonts w:cs="Times New Roman"/>
    </w:rPr>
  </w:style>
  <w:style w:type="paragraph" w:styleId="ab">
    <w:name w:val="footer"/>
    <w:basedOn w:val="a"/>
    <w:link w:val="aa"/>
    <w:uiPriority w:val="99"/>
    <w:semiHidden/>
    <w:unhideWhenUsed/>
    <w:rsid w:val="00DF024C"/>
    <w:pPr>
      <w:tabs>
        <w:tab w:val="center" w:pos="4677"/>
        <w:tab w:val="right" w:pos="9355"/>
      </w:tabs>
    </w:pPr>
    <w:rPr>
      <w:rFonts w:asciiTheme="minorHAnsi" w:eastAsiaTheme="minorHAnsi" w:hAnsiTheme="minorHAnsi"/>
    </w:rPr>
  </w:style>
  <w:style w:type="character" w:customStyle="1" w:styleId="12">
    <w:name w:val="Нижний колонтитул Знак1"/>
    <w:basedOn w:val="a0"/>
    <w:uiPriority w:val="99"/>
    <w:semiHidden/>
    <w:rsid w:val="00DF024C"/>
    <w:rPr>
      <w:rFonts w:ascii="Calibri" w:eastAsia="Calibri" w:hAnsi="Calibri" w:cs="Times New Roman"/>
    </w:rPr>
  </w:style>
  <w:style w:type="character" w:customStyle="1" w:styleId="110">
    <w:name w:val="Нижний колонтитул Знак11"/>
    <w:basedOn w:val="a0"/>
    <w:uiPriority w:val="99"/>
    <w:semiHidden/>
    <w:rsid w:val="00DF024C"/>
    <w:rPr>
      <w:rFonts w:cs="Times New Roman"/>
      <w:sz w:val="22"/>
      <w:szCs w:val="22"/>
      <w:lang w:val="x-none" w:eastAsia="en-US"/>
    </w:rPr>
  </w:style>
  <w:style w:type="character" w:styleId="ac">
    <w:name w:val="Hyperlink"/>
    <w:basedOn w:val="a0"/>
    <w:uiPriority w:val="99"/>
    <w:semiHidden/>
    <w:unhideWhenUsed/>
    <w:rsid w:val="00DF024C"/>
    <w:rPr>
      <w:rFonts w:ascii="Verdana" w:hAnsi="Verdana" w:cs="Times New Roman"/>
      <w:color w:val="666666"/>
      <w:sz w:val="16"/>
      <w:szCs w:val="16"/>
      <w:u w:val="none"/>
      <w:effect w:val="none"/>
    </w:rPr>
  </w:style>
  <w:style w:type="paragraph" w:styleId="ad">
    <w:name w:val="Body Text"/>
    <w:basedOn w:val="a"/>
    <w:link w:val="ae"/>
    <w:rsid w:val="00DF024C"/>
    <w:pPr>
      <w:widowControl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DF024C"/>
    <w:rPr>
      <w:rFonts w:ascii="Times New Roman" w:eastAsia="Times New Roman" w:hAnsi="Times New Roman" w:cs="Times New Roman"/>
      <w:sz w:val="28"/>
      <w:szCs w:val="20"/>
      <w:lang w:eastAsia="ru-RU"/>
    </w:rPr>
  </w:style>
  <w:style w:type="paragraph" w:styleId="af">
    <w:name w:val="Title"/>
    <w:basedOn w:val="a"/>
    <w:link w:val="af0"/>
    <w:qFormat/>
    <w:rsid w:val="00DF024C"/>
    <w:pPr>
      <w:spacing w:after="0" w:line="240" w:lineRule="auto"/>
      <w:jc w:val="center"/>
    </w:pPr>
    <w:rPr>
      <w:rFonts w:ascii="Times New Roman" w:eastAsia="Times New Roman" w:hAnsi="Times New Roman"/>
      <w:sz w:val="28"/>
      <w:szCs w:val="24"/>
      <w:lang w:val="uk-UA" w:eastAsia="ru-RU"/>
    </w:rPr>
  </w:style>
  <w:style w:type="character" w:customStyle="1" w:styleId="af0">
    <w:name w:val="Название Знак"/>
    <w:basedOn w:val="a0"/>
    <w:link w:val="af"/>
    <w:rsid w:val="00DF024C"/>
    <w:rPr>
      <w:rFonts w:ascii="Times New Roman" w:eastAsia="Times New Roman" w:hAnsi="Times New Roman" w:cs="Times New Roman"/>
      <w:sz w:val="28"/>
      <w:szCs w:val="24"/>
      <w:lang w:val="uk-UA" w:eastAsia="ru-RU"/>
    </w:rPr>
  </w:style>
  <w:style w:type="paragraph" w:customStyle="1" w:styleId="13">
    <w:name w:val="Цитата1"/>
    <w:basedOn w:val="a"/>
    <w:rsid w:val="00DF024C"/>
    <w:pPr>
      <w:suppressAutoHyphens/>
      <w:spacing w:after="0" w:line="240" w:lineRule="auto"/>
      <w:ind w:left="-567" w:right="-908"/>
    </w:pPr>
    <w:rPr>
      <w:rFonts w:ascii="Times New Roman" w:eastAsia="Times New Roman" w:hAnsi="Times New Roman"/>
      <w:sz w:val="28"/>
      <w:szCs w:val="20"/>
      <w:lang w:eastAsia="ar-SA"/>
    </w:rPr>
  </w:style>
  <w:style w:type="paragraph" w:customStyle="1" w:styleId="31">
    <w:name w:val="Основной текст с отступом 31"/>
    <w:basedOn w:val="a"/>
    <w:rsid w:val="00DF024C"/>
    <w:pPr>
      <w:suppressAutoHyphens/>
      <w:spacing w:after="0" w:line="360" w:lineRule="auto"/>
      <w:ind w:firstLine="360"/>
    </w:pPr>
    <w:rPr>
      <w:rFonts w:ascii="Times New Roman" w:eastAsia="Times New Roman" w:hAnsi="Times New Roman"/>
      <w:sz w:val="28"/>
      <w:szCs w:val="20"/>
      <w:lang w:eastAsia="ar-SA"/>
    </w:rPr>
  </w:style>
  <w:style w:type="paragraph" w:styleId="32">
    <w:name w:val="Body Text 3"/>
    <w:basedOn w:val="a"/>
    <w:link w:val="33"/>
    <w:rsid w:val="00DF024C"/>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DF024C"/>
    <w:rPr>
      <w:rFonts w:ascii="Times New Roman" w:eastAsia="Times New Roman" w:hAnsi="Times New Roman" w:cs="Times New Roman"/>
      <w:sz w:val="16"/>
      <w:szCs w:val="16"/>
      <w:lang w:eastAsia="ru-RU"/>
    </w:rPr>
  </w:style>
  <w:style w:type="character" w:styleId="af1">
    <w:name w:val="FollowedHyperlink"/>
    <w:basedOn w:val="a0"/>
    <w:uiPriority w:val="99"/>
    <w:semiHidden/>
    <w:unhideWhenUsed/>
    <w:rsid w:val="00DF024C"/>
    <w:rPr>
      <w:rFonts w:cs="Times New Roman"/>
      <w:color w:val="800080" w:themeColor="followedHyperlink"/>
      <w:u w:val="single"/>
    </w:rPr>
  </w:style>
  <w:style w:type="paragraph" w:customStyle="1" w:styleId="af2">
    <w:name w:val="Îáû÷íûé"/>
    <w:rsid w:val="003C3C0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39">
    <w:name w:val="Style39"/>
    <w:basedOn w:val="a"/>
    <w:uiPriority w:val="99"/>
    <w:rsid w:val="009225D5"/>
    <w:pPr>
      <w:widowControl w:val="0"/>
      <w:autoSpaceDE w:val="0"/>
      <w:autoSpaceDN w:val="0"/>
      <w:adjustRightInd w:val="0"/>
      <w:spacing w:after="0" w:line="246" w:lineRule="exact"/>
      <w:ind w:firstLine="283"/>
      <w:jc w:val="both"/>
    </w:pPr>
    <w:rPr>
      <w:rFonts w:ascii="Courier New" w:eastAsia="Times New Roman" w:hAnsi="Courier New" w:cs="Courier New"/>
      <w:sz w:val="24"/>
      <w:szCs w:val="24"/>
      <w:lang w:eastAsia="ru-RU"/>
    </w:rPr>
  </w:style>
  <w:style w:type="character" w:customStyle="1" w:styleId="FontStyle105">
    <w:name w:val="Font Style105"/>
    <w:basedOn w:val="a0"/>
    <w:uiPriority w:val="99"/>
    <w:rsid w:val="009225D5"/>
    <w:rPr>
      <w:rFonts w:ascii="Arial Unicode MS" w:eastAsia="Arial Unicode MS" w:hAnsi="Arial Unicode MS" w:cs="Arial Unicode MS" w:hint="eastAsia"/>
      <w:b/>
      <w:bCs/>
      <w:i/>
      <w:iCs/>
      <w:spacing w:val="20"/>
      <w:sz w:val="18"/>
      <w:szCs w:val="18"/>
    </w:rPr>
  </w:style>
  <w:style w:type="paragraph" w:customStyle="1" w:styleId="14">
    <w:name w:val="çàãîëîâîê 1"/>
    <w:basedOn w:val="a"/>
    <w:next w:val="a"/>
    <w:rsid w:val="009225D5"/>
    <w:pPr>
      <w:keepNext/>
      <w:widowControl w:val="0"/>
      <w:spacing w:after="0" w:line="320" w:lineRule="exact"/>
      <w:ind w:firstLine="13"/>
      <w:jc w:val="center"/>
    </w:pPr>
    <w:rPr>
      <w:rFonts w:ascii="Symbol" w:eastAsia="Symbol" w:hAnsi="Symbol"/>
      <w:b/>
      <w:sz w:val="24"/>
      <w:szCs w:val="20"/>
      <w:lang w:val="uk-UA" w:eastAsia="ru-RU" w:bidi="en-US"/>
    </w:rPr>
  </w:style>
  <w:style w:type="character" w:customStyle="1" w:styleId="60">
    <w:name w:val="Заголовок 6 Знак"/>
    <w:basedOn w:val="a0"/>
    <w:link w:val="6"/>
    <w:uiPriority w:val="9"/>
    <w:semiHidden/>
    <w:rsid w:val="005442D3"/>
    <w:rPr>
      <w:rFonts w:asciiTheme="majorHAnsi" w:eastAsiaTheme="majorEastAsia" w:hAnsiTheme="majorHAnsi" w:cstheme="majorBidi"/>
      <w:i/>
      <w:iCs/>
      <w:color w:val="243F60" w:themeColor="accent1" w:themeShade="7F"/>
    </w:rPr>
  </w:style>
  <w:style w:type="character" w:customStyle="1" w:styleId="FontStyle115">
    <w:name w:val="Font Style115"/>
    <w:basedOn w:val="a0"/>
    <w:uiPriority w:val="99"/>
    <w:rsid w:val="005442D3"/>
    <w:rPr>
      <w:rFonts w:ascii="Times New Roman" w:hAnsi="Times New Roman" w:cs="Times New Roman"/>
      <w:sz w:val="20"/>
      <w:szCs w:val="20"/>
    </w:rPr>
  </w:style>
  <w:style w:type="character" w:styleId="af3">
    <w:name w:val="Emphasis"/>
    <w:basedOn w:val="a0"/>
    <w:qFormat/>
    <w:rsid w:val="005442D3"/>
    <w:rPr>
      <w:i/>
      <w:iCs/>
    </w:rPr>
  </w:style>
  <w:style w:type="paragraph" w:customStyle="1" w:styleId="21">
    <w:name w:val="Обычный (веб)2"/>
    <w:basedOn w:val="a"/>
    <w:rsid w:val="005442D3"/>
    <w:pPr>
      <w:spacing w:after="0" w:line="240" w:lineRule="auto"/>
      <w:ind w:firstLine="360"/>
      <w:jc w:val="both"/>
    </w:pPr>
    <w:rPr>
      <w:rFonts w:ascii="Times New Roman" w:eastAsia="Times New Roman" w:hAnsi="Times New Roman"/>
      <w:sz w:val="24"/>
      <w:szCs w:val="24"/>
      <w:lang w:eastAsia="ru-RU"/>
    </w:rPr>
  </w:style>
  <w:style w:type="paragraph" w:customStyle="1" w:styleId="FR5">
    <w:name w:val="FR5"/>
    <w:rsid w:val="005442D3"/>
    <w:pPr>
      <w:widowControl w:val="0"/>
      <w:spacing w:after="0" w:line="360" w:lineRule="auto"/>
      <w:ind w:firstLine="500"/>
    </w:pPr>
    <w:rPr>
      <w:rFonts w:ascii="Courier New" w:eastAsia="Times New Roman" w:hAnsi="Courier New" w:cs="Times New Roman"/>
      <w:snapToGrid w:val="0"/>
      <w:sz w:val="16"/>
      <w:szCs w:val="20"/>
      <w:lang w:eastAsia="ru-RU"/>
    </w:rPr>
  </w:style>
  <w:style w:type="paragraph" w:styleId="HTML">
    <w:name w:val="HTML Preformatted"/>
    <w:basedOn w:val="a"/>
    <w:link w:val="HTML0"/>
    <w:uiPriority w:val="99"/>
    <w:semiHidden/>
    <w:unhideWhenUsed/>
    <w:rsid w:val="0068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4E71"/>
    <w:rPr>
      <w:rFonts w:ascii="Courier New" w:eastAsia="Times New Roman" w:hAnsi="Courier New" w:cs="Courier New"/>
      <w:sz w:val="20"/>
      <w:szCs w:val="20"/>
      <w:lang w:eastAsia="ru-RU"/>
    </w:rPr>
  </w:style>
  <w:style w:type="paragraph" w:customStyle="1" w:styleId="Style93">
    <w:name w:val="Style93"/>
    <w:basedOn w:val="a"/>
    <w:uiPriority w:val="99"/>
    <w:rsid w:val="00653F9C"/>
    <w:pPr>
      <w:widowControl w:val="0"/>
      <w:autoSpaceDE w:val="0"/>
      <w:autoSpaceDN w:val="0"/>
      <w:adjustRightInd w:val="0"/>
      <w:spacing w:after="0" w:line="235" w:lineRule="exact"/>
      <w:ind w:hanging="806"/>
    </w:pPr>
    <w:rPr>
      <w:rFonts w:ascii="Courier New" w:eastAsia="Times New Roman" w:hAnsi="Courier New" w:cs="Courier New"/>
      <w:sz w:val="24"/>
      <w:szCs w:val="24"/>
      <w:lang w:eastAsia="ru-RU"/>
    </w:rPr>
  </w:style>
  <w:style w:type="paragraph" w:customStyle="1" w:styleId="Style5">
    <w:name w:val="Style5"/>
    <w:basedOn w:val="a"/>
    <w:uiPriority w:val="99"/>
    <w:rsid w:val="00653F9C"/>
    <w:pPr>
      <w:widowControl w:val="0"/>
      <w:autoSpaceDE w:val="0"/>
      <w:autoSpaceDN w:val="0"/>
      <w:adjustRightInd w:val="0"/>
      <w:spacing w:after="0" w:line="244" w:lineRule="exact"/>
      <w:jc w:val="center"/>
    </w:pPr>
    <w:rPr>
      <w:rFonts w:ascii="Courier New" w:eastAsia="Times New Roman" w:hAnsi="Courier New" w:cs="Courier New"/>
      <w:sz w:val="24"/>
      <w:szCs w:val="24"/>
      <w:lang w:eastAsia="ru-RU"/>
    </w:rPr>
  </w:style>
  <w:style w:type="paragraph" w:customStyle="1" w:styleId="Style42">
    <w:name w:val="Style42"/>
    <w:basedOn w:val="a"/>
    <w:uiPriority w:val="99"/>
    <w:rsid w:val="00653F9C"/>
    <w:pPr>
      <w:widowControl w:val="0"/>
      <w:autoSpaceDE w:val="0"/>
      <w:autoSpaceDN w:val="0"/>
      <w:adjustRightInd w:val="0"/>
      <w:spacing w:after="0" w:line="226" w:lineRule="exact"/>
      <w:ind w:hanging="1493"/>
    </w:pPr>
    <w:rPr>
      <w:rFonts w:ascii="Courier New" w:eastAsia="Times New Roman" w:hAnsi="Courier New" w:cs="Courier New"/>
      <w:sz w:val="24"/>
      <w:szCs w:val="24"/>
      <w:lang w:eastAsia="ru-RU"/>
    </w:rPr>
  </w:style>
  <w:style w:type="paragraph" w:customStyle="1" w:styleId="Style53">
    <w:name w:val="Style53"/>
    <w:basedOn w:val="a"/>
    <w:uiPriority w:val="99"/>
    <w:rsid w:val="00653F9C"/>
    <w:pPr>
      <w:widowControl w:val="0"/>
      <w:autoSpaceDE w:val="0"/>
      <w:autoSpaceDN w:val="0"/>
      <w:adjustRightInd w:val="0"/>
      <w:spacing w:after="0" w:line="246" w:lineRule="exact"/>
      <w:ind w:firstLine="374"/>
      <w:jc w:val="both"/>
    </w:pPr>
    <w:rPr>
      <w:rFonts w:ascii="Courier New" w:eastAsia="Times New Roman" w:hAnsi="Courier New" w:cs="Courier New"/>
      <w:sz w:val="24"/>
      <w:szCs w:val="24"/>
      <w:lang w:eastAsia="ru-RU"/>
    </w:rPr>
  </w:style>
  <w:style w:type="character" w:customStyle="1" w:styleId="FontStyle107">
    <w:name w:val="Font Style107"/>
    <w:basedOn w:val="a0"/>
    <w:uiPriority w:val="99"/>
    <w:rsid w:val="00653F9C"/>
    <w:rPr>
      <w:rFonts w:ascii="Times New Roman" w:hAnsi="Times New Roman" w:cs="Times New Roman" w:hint="default"/>
      <w:b/>
      <w:bCs/>
      <w:i/>
      <w:iCs/>
      <w:sz w:val="20"/>
      <w:szCs w:val="20"/>
    </w:rPr>
  </w:style>
  <w:style w:type="character" w:customStyle="1" w:styleId="FontStyle144">
    <w:name w:val="Font Style144"/>
    <w:basedOn w:val="a0"/>
    <w:uiPriority w:val="99"/>
    <w:rsid w:val="00653F9C"/>
    <w:rPr>
      <w:rFonts w:ascii="Times New Roman" w:hAnsi="Times New Roman" w:cs="Times New Roman" w:hint="default"/>
      <w:b/>
      <w:bCs/>
      <w:sz w:val="20"/>
      <w:szCs w:val="20"/>
    </w:rPr>
  </w:style>
  <w:style w:type="character" w:customStyle="1" w:styleId="FontStyle149">
    <w:name w:val="Font Style149"/>
    <w:basedOn w:val="a0"/>
    <w:uiPriority w:val="99"/>
    <w:rsid w:val="00653F9C"/>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1687">
      <w:bodyDiv w:val="1"/>
      <w:marLeft w:val="0"/>
      <w:marRight w:val="0"/>
      <w:marTop w:val="0"/>
      <w:marBottom w:val="0"/>
      <w:divBdr>
        <w:top w:val="none" w:sz="0" w:space="0" w:color="auto"/>
        <w:left w:val="none" w:sz="0" w:space="0" w:color="auto"/>
        <w:bottom w:val="none" w:sz="0" w:space="0" w:color="auto"/>
        <w:right w:val="none" w:sz="0" w:space="0" w:color="auto"/>
      </w:divBdr>
    </w:div>
    <w:div w:id="148443181">
      <w:bodyDiv w:val="1"/>
      <w:marLeft w:val="0"/>
      <w:marRight w:val="0"/>
      <w:marTop w:val="0"/>
      <w:marBottom w:val="0"/>
      <w:divBdr>
        <w:top w:val="none" w:sz="0" w:space="0" w:color="auto"/>
        <w:left w:val="none" w:sz="0" w:space="0" w:color="auto"/>
        <w:bottom w:val="none" w:sz="0" w:space="0" w:color="auto"/>
        <w:right w:val="none" w:sz="0" w:space="0" w:color="auto"/>
      </w:divBdr>
    </w:div>
    <w:div w:id="180897746">
      <w:bodyDiv w:val="1"/>
      <w:marLeft w:val="0"/>
      <w:marRight w:val="0"/>
      <w:marTop w:val="0"/>
      <w:marBottom w:val="0"/>
      <w:divBdr>
        <w:top w:val="none" w:sz="0" w:space="0" w:color="auto"/>
        <w:left w:val="none" w:sz="0" w:space="0" w:color="auto"/>
        <w:bottom w:val="none" w:sz="0" w:space="0" w:color="auto"/>
        <w:right w:val="none" w:sz="0" w:space="0" w:color="auto"/>
      </w:divBdr>
    </w:div>
    <w:div w:id="491726448">
      <w:bodyDiv w:val="1"/>
      <w:marLeft w:val="0"/>
      <w:marRight w:val="0"/>
      <w:marTop w:val="0"/>
      <w:marBottom w:val="0"/>
      <w:divBdr>
        <w:top w:val="none" w:sz="0" w:space="0" w:color="auto"/>
        <w:left w:val="none" w:sz="0" w:space="0" w:color="auto"/>
        <w:bottom w:val="none" w:sz="0" w:space="0" w:color="auto"/>
        <w:right w:val="none" w:sz="0" w:space="0" w:color="auto"/>
      </w:divBdr>
    </w:div>
    <w:div w:id="580137404">
      <w:bodyDiv w:val="1"/>
      <w:marLeft w:val="0"/>
      <w:marRight w:val="0"/>
      <w:marTop w:val="0"/>
      <w:marBottom w:val="0"/>
      <w:divBdr>
        <w:top w:val="none" w:sz="0" w:space="0" w:color="auto"/>
        <w:left w:val="none" w:sz="0" w:space="0" w:color="auto"/>
        <w:bottom w:val="none" w:sz="0" w:space="0" w:color="auto"/>
        <w:right w:val="none" w:sz="0" w:space="0" w:color="auto"/>
      </w:divBdr>
    </w:div>
    <w:div w:id="832261348">
      <w:bodyDiv w:val="1"/>
      <w:marLeft w:val="0"/>
      <w:marRight w:val="0"/>
      <w:marTop w:val="0"/>
      <w:marBottom w:val="0"/>
      <w:divBdr>
        <w:top w:val="none" w:sz="0" w:space="0" w:color="auto"/>
        <w:left w:val="none" w:sz="0" w:space="0" w:color="auto"/>
        <w:bottom w:val="none" w:sz="0" w:space="0" w:color="auto"/>
        <w:right w:val="none" w:sz="0" w:space="0" w:color="auto"/>
      </w:divBdr>
    </w:div>
    <w:div w:id="875700302">
      <w:bodyDiv w:val="1"/>
      <w:marLeft w:val="0"/>
      <w:marRight w:val="0"/>
      <w:marTop w:val="0"/>
      <w:marBottom w:val="0"/>
      <w:divBdr>
        <w:top w:val="none" w:sz="0" w:space="0" w:color="auto"/>
        <w:left w:val="none" w:sz="0" w:space="0" w:color="auto"/>
        <w:bottom w:val="none" w:sz="0" w:space="0" w:color="auto"/>
        <w:right w:val="none" w:sz="0" w:space="0" w:color="auto"/>
      </w:divBdr>
    </w:div>
    <w:div w:id="1171799430">
      <w:bodyDiv w:val="1"/>
      <w:marLeft w:val="0"/>
      <w:marRight w:val="0"/>
      <w:marTop w:val="0"/>
      <w:marBottom w:val="0"/>
      <w:divBdr>
        <w:top w:val="none" w:sz="0" w:space="0" w:color="auto"/>
        <w:left w:val="none" w:sz="0" w:space="0" w:color="auto"/>
        <w:bottom w:val="none" w:sz="0" w:space="0" w:color="auto"/>
        <w:right w:val="none" w:sz="0" w:space="0" w:color="auto"/>
      </w:divBdr>
    </w:div>
    <w:div w:id="1257595095">
      <w:bodyDiv w:val="1"/>
      <w:marLeft w:val="0"/>
      <w:marRight w:val="0"/>
      <w:marTop w:val="0"/>
      <w:marBottom w:val="0"/>
      <w:divBdr>
        <w:top w:val="none" w:sz="0" w:space="0" w:color="auto"/>
        <w:left w:val="none" w:sz="0" w:space="0" w:color="auto"/>
        <w:bottom w:val="none" w:sz="0" w:space="0" w:color="auto"/>
        <w:right w:val="none" w:sz="0" w:space="0" w:color="auto"/>
      </w:divBdr>
    </w:div>
    <w:div w:id="1292594721">
      <w:bodyDiv w:val="1"/>
      <w:marLeft w:val="0"/>
      <w:marRight w:val="0"/>
      <w:marTop w:val="0"/>
      <w:marBottom w:val="0"/>
      <w:divBdr>
        <w:top w:val="none" w:sz="0" w:space="0" w:color="auto"/>
        <w:left w:val="none" w:sz="0" w:space="0" w:color="auto"/>
        <w:bottom w:val="none" w:sz="0" w:space="0" w:color="auto"/>
        <w:right w:val="none" w:sz="0" w:space="0" w:color="auto"/>
      </w:divBdr>
    </w:div>
    <w:div w:id="1294677604">
      <w:bodyDiv w:val="1"/>
      <w:marLeft w:val="0"/>
      <w:marRight w:val="0"/>
      <w:marTop w:val="0"/>
      <w:marBottom w:val="0"/>
      <w:divBdr>
        <w:top w:val="none" w:sz="0" w:space="0" w:color="auto"/>
        <w:left w:val="none" w:sz="0" w:space="0" w:color="auto"/>
        <w:bottom w:val="none" w:sz="0" w:space="0" w:color="auto"/>
        <w:right w:val="none" w:sz="0" w:space="0" w:color="auto"/>
      </w:divBdr>
    </w:div>
    <w:div w:id="1388457703">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471241376">
      <w:bodyDiv w:val="1"/>
      <w:marLeft w:val="0"/>
      <w:marRight w:val="0"/>
      <w:marTop w:val="0"/>
      <w:marBottom w:val="0"/>
      <w:divBdr>
        <w:top w:val="none" w:sz="0" w:space="0" w:color="auto"/>
        <w:left w:val="none" w:sz="0" w:space="0" w:color="auto"/>
        <w:bottom w:val="none" w:sz="0" w:space="0" w:color="auto"/>
        <w:right w:val="none" w:sz="0" w:space="0" w:color="auto"/>
      </w:divBdr>
    </w:div>
    <w:div w:id="19907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opedia.ru/research/58-voprosy.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137</Pages>
  <Words>210665</Words>
  <Characters>120080</Characters>
  <Application>Microsoft Office Word</Application>
  <DocSecurity>0</DocSecurity>
  <Lines>1000</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64</cp:revision>
  <dcterms:created xsi:type="dcterms:W3CDTF">2020-02-19T15:26:00Z</dcterms:created>
  <dcterms:modified xsi:type="dcterms:W3CDTF">2021-01-22T18:09:00Z</dcterms:modified>
</cp:coreProperties>
</file>