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2F0F" w14:textId="77777777" w:rsidR="00F77984" w:rsidRPr="001C1704" w:rsidRDefault="00F77984"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МІНІСТЕРСТВО ОСВІТИ І НАУКИ УКРАЇНИ</w:t>
      </w:r>
    </w:p>
    <w:p w14:paraId="6EAA1B80" w14:textId="77777777" w:rsidR="00F77984" w:rsidRPr="001C1704" w:rsidRDefault="00F77984" w:rsidP="00F77984">
      <w:pPr>
        <w:spacing w:after="0" w:line="240" w:lineRule="auto"/>
        <w:ind w:firstLine="709"/>
        <w:jc w:val="center"/>
        <w:rPr>
          <w:rFonts w:ascii="Times New Roman" w:hAnsi="Times New Roman"/>
          <w:b/>
          <w:sz w:val="28"/>
          <w:szCs w:val="28"/>
          <w:lang w:val="uk-UA"/>
        </w:rPr>
      </w:pPr>
    </w:p>
    <w:p w14:paraId="0EEE0187" w14:textId="77777777" w:rsidR="00F77984" w:rsidRPr="001C1704" w:rsidRDefault="00F77984"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НАЦІОНАЛЬНИЙ ТЕХНІЧНИЙ УНІВЕРСИТЕТ</w:t>
      </w:r>
    </w:p>
    <w:p w14:paraId="5BBD4D9E" w14:textId="77777777" w:rsidR="00F77984" w:rsidRPr="001C1704" w:rsidRDefault="00F77984"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«ХАРКІВСЬКИЙ ПОЛІТЕХНІЧНИЙ ІНСТИТУТ»</w:t>
      </w:r>
    </w:p>
    <w:p w14:paraId="08577B5F" w14:textId="77777777" w:rsidR="00F77984" w:rsidRPr="001C1704" w:rsidRDefault="00F77984" w:rsidP="00F77984">
      <w:pPr>
        <w:spacing w:after="0" w:line="240" w:lineRule="auto"/>
        <w:ind w:firstLine="709"/>
        <w:rPr>
          <w:rFonts w:ascii="Times New Roman" w:hAnsi="Times New Roman"/>
          <w:b/>
          <w:sz w:val="28"/>
          <w:szCs w:val="28"/>
          <w:lang w:val="uk-UA"/>
        </w:rPr>
      </w:pPr>
    </w:p>
    <w:p w14:paraId="1F249E3E" w14:textId="77777777" w:rsidR="00F77984" w:rsidRPr="001C1704" w:rsidRDefault="00F77984"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Кафедра української, російської мов і прикладної лінгвістики</w:t>
      </w:r>
    </w:p>
    <w:p w14:paraId="5AD762E0" w14:textId="77777777" w:rsidR="00F77984" w:rsidRPr="001C1704" w:rsidRDefault="00F77984" w:rsidP="00F77984">
      <w:pPr>
        <w:spacing w:after="0" w:line="240" w:lineRule="auto"/>
        <w:ind w:firstLine="709"/>
        <w:rPr>
          <w:rFonts w:ascii="Times New Roman" w:hAnsi="Times New Roman"/>
          <w:b/>
          <w:sz w:val="28"/>
          <w:szCs w:val="28"/>
          <w:lang w:val="uk-UA"/>
        </w:rPr>
      </w:pPr>
    </w:p>
    <w:p w14:paraId="13F9079D" w14:textId="77777777" w:rsidR="00F77984" w:rsidRPr="001C1704" w:rsidRDefault="00F77984" w:rsidP="00F77984">
      <w:pPr>
        <w:spacing w:after="0" w:line="240" w:lineRule="auto"/>
        <w:ind w:firstLine="709"/>
        <w:rPr>
          <w:rFonts w:ascii="Times New Roman" w:hAnsi="Times New Roman"/>
          <w:b/>
          <w:sz w:val="28"/>
          <w:szCs w:val="28"/>
          <w:lang w:val="uk-UA"/>
        </w:rPr>
      </w:pPr>
    </w:p>
    <w:p w14:paraId="53A5DC83" w14:textId="77777777" w:rsidR="00F77984" w:rsidRPr="001C1704" w:rsidRDefault="00F77984" w:rsidP="00F77984">
      <w:pPr>
        <w:spacing w:after="0" w:line="240" w:lineRule="auto"/>
        <w:ind w:firstLine="709"/>
        <w:rPr>
          <w:rFonts w:ascii="Times New Roman" w:hAnsi="Times New Roman"/>
          <w:b/>
          <w:sz w:val="28"/>
          <w:szCs w:val="28"/>
          <w:lang w:val="uk-UA"/>
        </w:rPr>
      </w:pPr>
    </w:p>
    <w:p w14:paraId="1D097C90" w14:textId="77777777" w:rsidR="00F77984" w:rsidRPr="001C1704" w:rsidRDefault="00F77984" w:rsidP="00F77984">
      <w:pPr>
        <w:spacing w:after="0" w:line="240" w:lineRule="auto"/>
        <w:ind w:firstLine="709"/>
        <w:rPr>
          <w:rFonts w:ascii="Times New Roman" w:hAnsi="Times New Roman"/>
          <w:b/>
          <w:sz w:val="28"/>
          <w:szCs w:val="28"/>
          <w:lang w:val="uk-UA"/>
        </w:rPr>
      </w:pPr>
    </w:p>
    <w:p w14:paraId="0FFC542B" w14:textId="77777777" w:rsidR="00F77984" w:rsidRPr="001C1704" w:rsidRDefault="00F77984" w:rsidP="00F77984">
      <w:pPr>
        <w:spacing w:after="0" w:line="240" w:lineRule="auto"/>
        <w:ind w:firstLine="709"/>
        <w:rPr>
          <w:rFonts w:ascii="Times New Roman" w:hAnsi="Times New Roman"/>
          <w:b/>
          <w:sz w:val="28"/>
          <w:szCs w:val="28"/>
          <w:lang w:val="uk-UA"/>
        </w:rPr>
      </w:pPr>
    </w:p>
    <w:p w14:paraId="5E359D68" w14:textId="77777777" w:rsidR="00F77984" w:rsidRPr="001C1704" w:rsidRDefault="00F77984" w:rsidP="00F77984">
      <w:pPr>
        <w:spacing w:after="0" w:line="240" w:lineRule="auto"/>
        <w:ind w:firstLine="709"/>
        <w:rPr>
          <w:rFonts w:ascii="Times New Roman" w:hAnsi="Times New Roman"/>
          <w:b/>
          <w:sz w:val="28"/>
          <w:szCs w:val="28"/>
          <w:lang w:val="uk-UA"/>
        </w:rPr>
      </w:pPr>
    </w:p>
    <w:p w14:paraId="49E489EE" w14:textId="77777777" w:rsidR="00F77984" w:rsidRPr="001C1704" w:rsidRDefault="00F77984" w:rsidP="00F77984">
      <w:pPr>
        <w:spacing w:after="0" w:line="240" w:lineRule="auto"/>
        <w:ind w:firstLine="709"/>
        <w:rPr>
          <w:rFonts w:ascii="Times New Roman" w:hAnsi="Times New Roman"/>
          <w:b/>
          <w:sz w:val="28"/>
          <w:szCs w:val="28"/>
          <w:lang w:val="uk-UA"/>
        </w:rPr>
      </w:pPr>
    </w:p>
    <w:p w14:paraId="5F8C3F8F" w14:textId="77777777" w:rsidR="00F77984" w:rsidRPr="001C1704" w:rsidRDefault="00F77984" w:rsidP="00F77984">
      <w:pPr>
        <w:spacing w:after="0" w:line="240" w:lineRule="auto"/>
        <w:ind w:firstLine="709"/>
        <w:rPr>
          <w:rFonts w:ascii="Times New Roman" w:hAnsi="Times New Roman"/>
          <w:b/>
          <w:sz w:val="28"/>
          <w:szCs w:val="28"/>
          <w:lang w:val="uk-UA"/>
        </w:rPr>
      </w:pPr>
    </w:p>
    <w:p w14:paraId="226F3176" w14:textId="77777777" w:rsidR="00F77984" w:rsidRPr="001C1704" w:rsidRDefault="00F77984" w:rsidP="00F77984">
      <w:pPr>
        <w:spacing w:after="0" w:line="240" w:lineRule="auto"/>
        <w:ind w:firstLine="709"/>
        <w:rPr>
          <w:rFonts w:ascii="Times New Roman" w:hAnsi="Times New Roman"/>
          <w:b/>
          <w:sz w:val="28"/>
          <w:szCs w:val="28"/>
          <w:lang w:val="uk-UA"/>
        </w:rPr>
      </w:pPr>
    </w:p>
    <w:p w14:paraId="1EC92D8C" w14:textId="77777777" w:rsidR="00F77984" w:rsidRPr="001C1704" w:rsidRDefault="00F77984" w:rsidP="00F77984">
      <w:pPr>
        <w:spacing w:after="0" w:line="240" w:lineRule="auto"/>
        <w:ind w:firstLine="709"/>
        <w:rPr>
          <w:rFonts w:ascii="Times New Roman" w:hAnsi="Times New Roman"/>
          <w:b/>
          <w:sz w:val="28"/>
          <w:szCs w:val="28"/>
          <w:lang w:val="uk-UA"/>
        </w:rPr>
      </w:pPr>
    </w:p>
    <w:p w14:paraId="26E517BF" w14:textId="77777777" w:rsidR="00F77984" w:rsidRPr="001C1704" w:rsidRDefault="00F77984" w:rsidP="00F77984">
      <w:pPr>
        <w:spacing w:after="0" w:line="240" w:lineRule="auto"/>
        <w:ind w:firstLine="709"/>
        <w:rPr>
          <w:rFonts w:ascii="Times New Roman" w:hAnsi="Times New Roman"/>
          <w:b/>
          <w:sz w:val="28"/>
          <w:szCs w:val="28"/>
          <w:lang w:val="uk-UA"/>
        </w:rPr>
      </w:pPr>
    </w:p>
    <w:p w14:paraId="3DCCC398" w14:textId="77777777" w:rsidR="00F77984" w:rsidRPr="001C1704" w:rsidRDefault="00F77984" w:rsidP="00F77984">
      <w:pPr>
        <w:spacing w:after="0" w:line="240" w:lineRule="auto"/>
        <w:ind w:firstLine="709"/>
        <w:rPr>
          <w:rFonts w:ascii="Times New Roman" w:hAnsi="Times New Roman"/>
          <w:b/>
          <w:sz w:val="28"/>
          <w:szCs w:val="28"/>
          <w:lang w:val="uk-UA"/>
        </w:rPr>
      </w:pPr>
    </w:p>
    <w:p w14:paraId="73786373" w14:textId="77777777" w:rsidR="00F77984" w:rsidRPr="001C1704" w:rsidRDefault="00F77984" w:rsidP="00F77984">
      <w:pPr>
        <w:spacing w:after="0" w:line="240" w:lineRule="auto"/>
        <w:ind w:firstLine="709"/>
        <w:rPr>
          <w:rFonts w:ascii="Times New Roman" w:hAnsi="Times New Roman"/>
          <w:b/>
          <w:sz w:val="28"/>
          <w:szCs w:val="28"/>
          <w:lang w:val="uk-UA"/>
        </w:rPr>
      </w:pPr>
    </w:p>
    <w:p w14:paraId="6C8C2CAF" w14:textId="77777777" w:rsidR="00F77984" w:rsidRPr="001C1704" w:rsidRDefault="00F77984" w:rsidP="00F77984">
      <w:pPr>
        <w:spacing w:after="0" w:line="240" w:lineRule="auto"/>
        <w:ind w:firstLine="709"/>
        <w:rPr>
          <w:rFonts w:ascii="Times New Roman" w:hAnsi="Times New Roman"/>
          <w:b/>
          <w:sz w:val="28"/>
          <w:szCs w:val="28"/>
          <w:lang w:val="uk-UA"/>
        </w:rPr>
      </w:pPr>
    </w:p>
    <w:p w14:paraId="589B23CB" w14:textId="357E13C8" w:rsidR="002E7A66" w:rsidRDefault="002E7A66"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 xml:space="preserve">КОНТЕНТ ДЛЯ ЗАНЯТЬ </w:t>
      </w:r>
    </w:p>
    <w:p w14:paraId="40C9A68A" w14:textId="1516D26D" w:rsidR="00762B77" w:rsidRPr="00F97E79" w:rsidRDefault="00762B77" w:rsidP="00F77984">
      <w:pPr>
        <w:spacing w:after="0" w:line="240" w:lineRule="auto"/>
        <w:ind w:firstLine="709"/>
        <w:jc w:val="center"/>
        <w:rPr>
          <w:rFonts w:ascii="Times New Roman" w:hAnsi="Times New Roman"/>
          <w:b/>
          <w:sz w:val="28"/>
          <w:szCs w:val="28"/>
        </w:rPr>
      </w:pPr>
    </w:p>
    <w:p w14:paraId="6B9A6577" w14:textId="77777777" w:rsidR="00762B77" w:rsidRDefault="00762B77" w:rsidP="00F77984">
      <w:pPr>
        <w:spacing w:after="0" w:line="240" w:lineRule="auto"/>
        <w:ind w:firstLine="709"/>
        <w:jc w:val="center"/>
        <w:rPr>
          <w:rFonts w:ascii="Times New Roman" w:hAnsi="Times New Roman"/>
          <w:b/>
          <w:sz w:val="28"/>
          <w:szCs w:val="28"/>
          <w:lang w:val="uk-UA"/>
        </w:rPr>
      </w:pPr>
    </w:p>
    <w:p w14:paraId="52B90414" w14:textId="0668553B" w:rsidR="00F77984" w:rsidRPr="001C1704" w:rsidRDefault="002E7A66"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З НАВЧАЛЬНОЇ ДИСЦИПЛІНИ</w:t>
      </w:r>
    </w:p>
    <w:p w14:paraId="1EDE4B3C" w14:textId="77777777" w:rsidR="00F77984" w:rsidRPr="001C1704" w:rsidRDefault="00F77984" w:rsidP="00F77984">
      <w:pPr>
        <w:spacing w:after="0" w:line="240" w:lineRule="auto"/>
        <w:ind w:firstLine="709"/>
        <w:jc w:val="center"/>
        <w:rPr>
          <w:rFonts w:ascii="Times New Roman" w:hAnsi="Times New Roman"/>
          <w:b/>
          <w:sz w:val="28"/>
          <w:szCs w:val="28"/>
          <w:lang w:val="uk-UA"/>
        </w:rPr>
      </w:pPr>
    </w:p>
    <w:p w14:paraId="7A90AECE" w14:textId="77777777" w:rsidR="00F77984" w:rsidRPr="001C1704" w:rsidRDefault="002E7A66" w:rsidP="00F77984">
      <w:pPr>
        <w:spacing w:after="0" w:line="240" w:lineRule="auto"/>
        <w:ind w:firstLine="709"/>
        <w:jc w:val="center"/>
        <w:rPr>
          <w:rFonts w:ascii="Times New Roman" w:hAnsi="Times New Roman"/>
          <w:b/>
          <w:sz w:val="28"/>
          <w:szCs w:val="28"/>
          <w:lang w:val="uk-UA"/>
        </w:rPr>
      </w:pPr>
      <w:r w:rsidRPr="001C1704">
        <w:rPr>
          <w:rFonts w:ascii="Times New Roman" w:hAnsi="Times New Roman"/>
          <w:b/>
          <w:sz w:val="28"/>
          <w:szCs w:val="28"/>
          <w:lang w:val="uk-UA"/>
        </w:rPr>
        <w:t>«УКРАЇНСЬКА МОВА»</w:t>
      </w:r>
    </w:p>
    <w:p w14:paraId="1B8F0010" w14:textId="77777777" w:rsidR="00F77984" w:rsidRPr="001C1704" w:rsidRDefault="00F77984" w:rsidP="00F77984">
      <w:pPr>
        <w:spacing w:after="0" w:line="240" w:lineRule="auto"/>
        <w:ind w:firstLine="709"/>
        <w:rPr>
          <w:rFonts w:ascii="Times New Roman" w:hAnsi="Times New Roman"/>
          <w:b/>
          <w:sz w:val="28"/>
          <w:szCs w:val="28"/>
          <w:lang w:val="uk-UA"/>
        </w:rPr>
      </w:pPr>
    </w:p>
    <w:p w14:paraId="58021697" w14:textId="77777777" w:rsidR="00F77984" w:rsidRPr="001C1704" w:rsidRDefault="00F77984" w:rsidP="00F77984">
      <w:pPr>
        <w:spacing w:after="0" w:line="240" w:lineRule="auto"/>
        <w:ind w:firstLine="709"/>
        <w:rPr>
          <w:rFonts w:ascii="Times New Roman" w:hAnsi="Times New Roman"/>
          <w:b/>
          <w:sz w:val="28"/>
          <w:szCs w:val="28"/>
          <w:lang w:val="uk-UA"/>
        </w:rPr>
      </w:pPr>
    </w:p>
    <w:p w14:paraId="63298235" w14:textId="77777777" w:rsidR="00F77984" w:rsidRPr="001C1704" w:rsidRDefault="00F77984" w:rsidP="00F77984">
      <w:pPr>
        <w:spacing w:after="0" w:line="240" w:lineRule="auto"/>
        <w:ind w:firstLine="709"/>
        <w:rPr>
          <w:rFonts w:ascii="Times New Roman" w:hAnsi="Times New Roman"/>
          <w:b/>
          <w:sz w:val="28"/>
          <w:szCs w:val="28"/>
          <w:lang w:val="uk-UA"/>
        </w:rPr>
      </w:pPr>
    </w:p>
    <w:p w14:paraId="4A7525E9" w14:textId="77777777" w:rsidR="00F77984" w:rsidRPr="001C1704" w:rsidRDefault="00F77984" w:rsidP="00F77984">
      <w:pPr>
        <w:spacing w:after="0" w:line="240" w:lineRule="auto"/>
        <w:ind w:firstLine="709"/>
        <w:rPr>
          <w:rFonts w:ascii="Times New Roman" w:hAnsi="Times New Roman"/>
          <w:b/>
          <w:sz w:val="28"/>
          <w:szCs w:val="28"/>
          <w:lang w:val="uk-UA"/>
        </w:rPr>
      </w:pPr>
    </w:p>
    <w:p w14:paraId="0B3C42C0" w14:textId="77777777" w:rsidR="00F77984" w:rsidRPr="001C1704" w:rsidRDefault="00F77984" w:rsidP="00F77984">
      <w:pPr>
        <w:spacing w:after="0" w:line="240" w:lineRule="auto"/>
        <w:ind w:firstLine="709"/>
        <w:rPr>
          <w:rFonts w:ascii="Times New Roman" w:hAnsi="Times New Roman"/>
          <w:sz w:val="28"/>
          <w:szCs w:val="28"/>
          <w:lang w:val="uk-UA"/>
        </w:rPr>
      </w:pPr>
    </w:p>
    <w:p w14:paraId="21D970D5" w14:textId="77777777" w:rsidR="00F77984" w:rsidRPr="001C1704" w:rsidRDefault="00F77984" w:rsidP="00F77984">
      <w:pPr>
        <w:spacing w:after="0" w:line="240" w:lineRule="auto"/>
        <w:ind w:firstLine="709"/>
        <w:rPr>
          <w:rFonts w:ascii="Times New Roman" w:hAnsi="Times New Roman"/>
          <w:sz w:val="28"/>
          <w:szCs w:val="28"/>
          <w:lang w:val="uk-UA"/>
        </w:rPr>
      </w:pPr>
    </w:p>
    <w:p w14:paraId="2DCA4DE2" w14:textId="77777777" w:rsidR="00F77984" w:rsidRPr="001C1704" w:rsidRDefault="00F77984" w:rsidP="00F77984">
      <w:pPr>
        <w:spacing w:after="0" w:line="240" w:lineRule="auto"/>
        <w:ind w:firstLine="709"/>
        <w:rPr>
          <w:rFonts w:ascii="Times New Roman" w:hAnsi="Times New Roman"/>
          <w:sz w:val="28"/>
          <w:szCs w:val="28"/>
          <w:lang w:val="uk-UA"/>
        </w:rPr>
      </w:pPr>
    </w:p>
    <w:p w14:paraId="451A9AE9" w14:textId="77777777" w:rsidR="00F77984" w:rsidRPr="001C1704" w:rsidRDefault="00F77984" w:rsidP="00F77984">
      <w:pPr>
        <w:spacing w:after="0" w:line="240" w:lineRule="auto"/>
        <w:ind w:firstLine="709"/>
        <w:rPr>
          <w:rFonts w:ascii="Times New Roman" w:hAnsi="Times New Roman"/>
          <w:sz w:val="28"/>
          <w:szCs w:val="28"/>
          <w:lang w:val="uk-UA"/>
        </w:rPr>
      </w:pPr>
    </w:p>
    <w:p w14:paraId="28B5C53F" w14:textId="77777777" w:rsidR="00F77984" w:rsidRPr="001C1704" w:rsidRDefault="00F77984" w:rsidP="00F77984">
      <w:pPr>
        <w:spacing w:after="0" w:line="240" w:lineRule="auto"/>
        <w:ind w:firstLine="709"/>
        <w:rPr>
          <w:rFonts w:ascii="Times New Roman" w:hAnsi="Times New Roman"/>
          <w:sz w:val="28"/>
          <w:szCs w:val="28"/>
          <w:lang w:val="uk-UA"/>
        </w:rPr>
      </w:pPr>
    </w:p>
    <w:p w14:paraId="605CCB3D" w14:textId="77777777" w:rsidR="00F77984" w:rsidRPr="001C1704" w:rsidRDefault="00F77984" w:rsidP="00F77984">
      <w:pPr>
        <w:spacing w:after="0" w:line="240" w:lineRule="auto"/>
        <w:ind w:firstLine="709"/>
        <w:rPr>
          <w:rFonts w:ascii="Times New Roman" w:hAnsi="Times New Roman"/>
          <w:sz w:val="28"/>
          <w:szCs w:val="28"/>
          <w:lang w:val="uk-UA"/>
        </w:rPr>
      </w:pPr>
    </w:p>
    <w:p w14:paraId="62EDDCB1" w14:textId="77777777" w:rsidR="00F77984" w:rsidRPr="001C1704" w:rsidRDefault="00F77984" w:rsidP="00F77984">
      <w:pPr>
        <w:spacing w:after="0" w:line="240" w:lineRule="auto"/>
        <w:ind w:firstLine="709"/>
        <w:rPr>
          <w:rFonts w:ascii="Times New Roman" w:hAnsi="Times New Roman"/>
          <w:sz w:val="28"/>
          <w:szCs w:val="28"/>
          <w:lang w:val="uk-UA"/>
        </w:rPr>
      </w:pPr>
    </w:p>
    <w:p w14:paraId="5A3863F7" w14:textId="77777777" w:rsidR="00F77984" w:rsidRPr="001C1704" w:rsidRDefault="00F77984" w:rsidP="00F77984">
      <w:pPr>
        <w:spacing w:after="0" w:line="240" w:lineRule="auto"/>
        <w:ind w:firstLine="709"/>
        <w:rPr>
          <w:rFonts w:ascii="Times New Roman" w:hAnsi="Times New Roman"/>
          <w:sz w:val="28"/>
          <w:szCs w:val="28"/>
          <w:lang w:val="uk-UA"/>
        </w:rPr>
      </w:pPr>
    </w:p>
    <w:p w14:paraId="405FE9A0" w14:textId="77777777" w:rsidR="00F77984" w:rsidRPr="001C1704" w:rsidRDefault="00F77984" w:rsidP="00F77984">
      <w:pPr>
        <w:spacing w:after="0" w:line="240" w:lineRule="auto"/>
        <w:ind w:firstLine="709"/>
        <w:rPr>
          <w:rFonts w:ascii="Times New Roman" w:hAnsi="Times New Roman"/>
          <w:sz w:val="28"/>
          <w:szCs w:val="28"/>
          <w:lang w:val="uk-UA"/>
        </w:rPr>
      </w:pPr>
    </w:p>
    <w:p w14:paraId="3A92725F" w14:textId="4B41C218" w:rsidR="00F77984" w:rsidRDefault="00F77984" w:rsidP="00F77984">
      <w:pPr>
        <w:spacing w:after="0" w:line="240" w:lineRule="auto"/>
        <w:ind w:firstLine="709"/>
        <w:rPr>
          <w:rFonts w:ascii="Times New Roman" w:hAnsi="Times New Roman"/>
          <w:sz w:val="28"/>
          <w:szCs w:val="28"/>
          <w:lang w:val="uk-UA"/>
        </w:rPr>
      </w:pPr>
    </w:p>
    <w:p w14:paraId="34BFEC56" w14:textId="41DA5C02" w:rsidR="00F97E79" w:rsidRDefault="00F97E79" w:rsidP="00F77984">
      <w:pPr>
        <w:spacing w:after="0" w:line="240" w:lineRule="auto"/>
        <w:ind w:firstLine="709"/>
        <w:rPr>
          <w:rFonts w:ascii="Times New Roman" w:hAnsi="Times New Roman"/>
          <w:sz w:val="28"/>
          <w:szCs w:val="28"/>
          <w:lang w:val="uk-UA"/>
        </w:rPr>
      </w:pPr>
    </w:p>
    <w:p w14:paraId="71089E7A" w14:textId="72B4A1C8" w:rsidR="00F97E79" w:rsidRDefault="00F97E79" w:rsidP="00F77984">
      <w:pPr>
        <w:spacing w:after="0" w:line="240" w:lineRule="auto"/>
        <w:ind w:firstLine="709"/>
        <w:rPr>
          <w:rFonts w:ascii="Times New Roman" w:hAnsi="Times New Roman"/>
          <w:sz w:val="28"/>
          <w:szCs w:val="28"/>
          <w:lang w:val="uk-UA"/>
        </w:rPr>
      </w:pPr>
    </w:p>
    <w:p w14:paraId="12A1262A" w14:textId="476E9AE2" w:rsidR="00F97E79" w:rsidRPr="00D02A6D" w:rsidRDefault="00F97E79" w:rsidP="00F97E79">
      <w:pPr>
        <w:spacing w:after="0" w:line="240" w:lineRule="auto"/>
        <w:ind w:firstLine="567"/>
        <w:jc w:val="center"/>
        <w:rPr>
          <w:rFonts w:ascii="Times New Roman" w:hAnsi="Times New Roman"/>
          <w:b/>
          <w:sz w:val="28"/>
          <w:szCs w:val="28"/>
          <w:lang w:val="en-US"/>
        </w:rPr>
      </w:pPr>
      <w:r w:rsidRPr="006660F4">
        <w:rPr>
          <w:rFonts w:ascii="Times New Roman" w:hAnsi="Times New Roman"/>
          <w:b/>
          <w:sz w:val="28"/>
          <w:szCs w:val="28"/>
          <w:lang w:val="uk-UA"/>
        </w:rPr>
        <w:t>Харків</w:t>
      </w:r>
      <w:r>
        <w:rPr>
          <w:rFonts w:ascii="Times New Roman" w:hAnsi="Times New Roman"/>
          <w:b/>
          <w:sz w:val="28"/>
          <w:szCs w:val="28"/>
          <w:lang w:val="uk-UA"/>
        </w:rPr>
        <w:t>-</w:t>
      </w:r>
      <w:r w:rsidRPr="006660F4">
        <w:rPr>
          <w:rFonts w:ascii="Times New Roman" w:hAnsi="Times New Roman"/>
          <w:b/>
          <w:sz w:val="28"/>
          <w:szCs w:val="28"/>
          <w:lang w:val="uk-UA"/>
        </w:rPr>
        <w:t>201</w:t>
      </w:r>
      <w:r w:rsidR="00D02A6D">
        <w:rPr>
          <w:rFonts w:ascii="Times New Roman" w:hAnsi="Times New Roman"/>
          <w:b/>
          <w:sz w:val="28"/>
          <w:szCs w:val="28"/>
          <w:lang w:val="en-US"/>
        </w:rPr>
        <w:t>9</w:t>
      </w:r>
    </w:p>
    <w:p w14:paraId="21387B6E" w14:textId="77777777" w:rsidR="00F77984" w:rsidRPr="001C1704" w:rsidRDefault="00F77984" w:rsidP="00F77984">
      <w:pPr>
        <w:rPr>
          <w:rFonts w:ascii="Times New Roman" w:hAnsi="Times New Roman"/>
          <w:b/>
          <w:sz w:val="28"/>
          <w:szCs w:val="28"/>
          <w:lang w:val="uk-UA"/>
        </w:rPr>
      </w:pPr>
      <w:r w:rsidRPr="001C1704">
        <w:rPr>
          <w:rFonts w:ascii="Times New Roman" w:hAnsi="Times New Roman"/>
          <w:b/>
          <w:sz w:val="28"/>
          <w:szCs w:val="28"/>
          <w:lang w:val="uk-UA"/>
        </w:rPr>
        <w:br w:type="page"/>
      </w:r>
    </w:p>
    <w:p w14:paraId="2F2C8304"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lastRenderedPageBreak/>
        <w:t>УКЛАДЕНО і ВНЕСЕНО кафедрою української, російської мов і прикладної лінгвістики Національного технічного університету «Харківський політехнічний інститут»</w:t>
      </w:r>
    </w:p>
    <w:p w14:paraId="59AB0290" w14:textId="77777777" w:rsidR="00F97E79" w:rsidRPr="00B577EA" w:rsidRDefault="00F97E79" w:rsidP="00F97E79">
      <w:pPr>
        <w:autoSpaceDE w:val="0"/>
        <w:autoSpaceDN w:val="0"/>
        <w:adjustRightInd w:val="0"/>
        <w:spacing w:after="0" w:line="240" w:lineRule="auto"/>
        <w:ind w:firstLine="567"/>
        <w:jc w:val="both"/>
        <w:rPr>
          <w:rFonts w:ascii="Times New Roman" w:hAnsi="Times New Roman"/>
          <w:sz w:val="20"/>
          <w:szCs w:val="20"/>
          <w:lang w:val="uk-UA"/>
        </w:rPr>
      </w:pPr>
      <w:r w:rsidRPr="00B577EA">
        <w:rPr>
          <w:rFonts w:ascii="Times New Roman" w:hAnsi="Times New Roman"/>
          <w:sz w:val="20"/>
          <w:szCs w:val="20"/>
          <w:lang w:val="uk-UA"/>
        </w:rPr>
        <w:t>(повне найменування вищого навчального закладу)</w:t>
      </w:r>
    </w:p>
    <w:p w14:paraId="108E4244" w14:textId="77777777" w:rsidR="00F97E79"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3C90F4BC"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20099575" w14:textId="4F18610B"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 xml:space="preserve">Укладачі: </w:t>
      </w:r>
    </w:p>
    <w:p w14:paraId="2AB77615"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канд. іст. наук, доц. Чернявська, канд. філ</w:t>
      </w:r>
      <w:r>
        <w:rPr>
          <w:rFonts w:ascii="Times New Roman" w:hAnsi="Times New Roman"/>
          <w:sz w:val="28"/>
          <w:szCs w:val="28"/>
          <w:lang w:val="uk-UA"/>
        </w:rPr>
        <w:t>ол. наук, доц. Кримець О. М.</w:t>
      </w:r>
    </w:p>
    <w:p w14:paraId="5B39CF88" w14:textId="77777777" w:rsidR="00F97E79"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53DB6E52"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2424186E"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Затверджено на засіданні кафедри української, російської мов і прикладної лінгвістики</w:t>
      </w:r>
    </w:p>
    <w:p w14:paraId="17CA093B" w14:textId="1107198C" w:rsidR="00F97E79" w:rsidRPr="00F91133"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Протокол № 1</w:t>
      </w:r>
      <w:r w:rsidRPr="00F91133">
        <w:rPr>
          <w:rFonts w:ascii="Times New Roman" w:hAnsi="Times New Roman"/>
          <w:sz w:val="28"/>
          <w:szCs w:val="28"/>
          <w:lang w:val="uk-UA"/>
        </w:rPr>
        <w:t xml:space="preserve"> від « </w:t>
      </w:r>
      <w:r w:rsidR="007219E3">
        <w:rPr>
          <w:rFonts w:ascii="Times New Roman" w:hAnsi="Times New Roman"/>
          <w:sz w:val="28"/>
          <w:szCs w:val="28"/>
          <w:lang w:val="en-US"/>
        </w:rPr>
        <w:t>30</w:t>
      </w:r>
      <w:r w:rsidRPr="00F91133">
        <w:rPr>
          <w:rFonts w:ascii="Times New Roman" w:hAnsi="Times New Roman"/>
          <w:sz w:val="28"/>
          <w:szCs w:val="28"/>
          <w:lang w:val="uk-UA"/>
        </w:rPr>
        <w:t xml:space="preserve"> » </w:t>
      </w:r>
      <w:r>
        <w:rPr>
          <w:rFonts w:ascii="Times New Roman" w:hAnsi="Times New Roman"/>
          <w:sz w:val="28"/>
          <w:szCs w:val="28"/>
          <w:lang w:val="uk-UA"/>
        </w:rPr>
        <w:t>серпня</w:t>
      </w:r>
      <w:r w:rsidRPr="00F91133">
        <w:rPr>
          <w:rFonts w:ascii="Times New Roman" w:hAnsi="Times New Roman"/>
          <w:sz w:val="28"/>
          <w:szCs w:val="28"/>
          <w:lang w:val="uk-UA"/>
        </w:rPr>
        <w:t xml:space="preserve"> 20</w:t>
      </w:r>
      <w:r>
        <w:rPr>
          <w:rFonts w:ascii="Times New Roman" w:hAnsi="Times New Roman"/>
          <w:sz w:val="28"/>
          <w:szCs w:val="28"/>
          <w:lang w:val="uk-UA"/>
        </w:rPr>
        <w:t>1</w:t>
      </w:r>
      <w:r w:rsidR="007219E3">
        <w:rPr>
          <w:rFonts w:ascii="Times New Roman" w:hAnsi="Times New Roman"/>
          <w:sz w:val="28"/>
          <w:szCs w:val="28"/>
          <w:lang w:val="en-US"/>
        </w:rPr>
        <w:t>9</w:t>
      </w:r>
      <w:r w:rsidRPr="00F91133">
        <w:rPr>
          <w:rFonts w:ascii="Times New Roman" w:hAnsi="Times New Roman"/>
          <w:sz w:val="28"/>
          <w:szCs w:val="28"/>
          <w:lang w:val="uk-UA"/>
        </w:rPr>
        <w:t xml:space="preserve"> року</w:t>
      </w:r>
    </w:p>
    <w:p w14:paraId="3CD0EB09" w14:textId="77777777" w:rsidR="00F97E79"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35D58080" w14:textId="77777777" w:rsidR="00F97E79" w:rsidRPr="00F91133"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p>
    <w:p w14:paraId="5AAF8C3C"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 xml:space="preserve">Завідувач кафедри української, </w:t>
      </w:r>
    </w:p>
    <w:p w14:paraId="1BA3BC8E" w14:textId="77777777"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 xml:space="preserve">російської мов і прикладної </w:t>
      </w:r>
    </w:p>
    <w:p w14:paraId="7385567E" w14:textId="25ED05AE" w:rsidR="00F97E79" w:rsidRPr="002435BA" w:rsidRDefault="00F97E79" w:rsidP="00F97E79">
      <w:pPr>
        <w:autoSpaceDE w:val="0"/>
        <w:autoSpaceDN w:val="0"/>
        <w:adjustRightInd w:val="0"/>
        <w:spacing w:after="0" w:line="240" w:lineRule="auto"/>
        <w:ind w:firstLine="567"/>
        <w:jc w:val="both"/>
        <w:rPr>
          <w:rFonts w:ascii="Times New Roman" w:hAnsi="Times New Roman"/>
          <w:sz w:val="28"/>
          <w:szCs w:val="28"/>
          <w:lang w:val="uk-UA"/>
        </w:rPr>
      </w:pPr>
      <w:r w:rsidRPr="002435BA">
        <w:rPr>
          <w:rFonts w:ascii="Times New Roman" w:hAnsi="Times New Roman"/>
          <w:sz w:val="28"/>
          <w:szCs w:val="28"/>
          <w:lang w:val="uk-UA"/>
        </w:rPr>
        <w:t>лінгвістики, доцент  _____________</w:t>
      </w:r>
      <w:r w:rsidR="007219E3" w:rsidRPr="007219E3">
        <w:rPr>
          <w:rFonts w:ascii="Times New Roman" w:hAnsi="Times New Roman"/>
          <w:sz w:val="28"/>
          <w:szCs w:val="28"/>
          <w:lang w:val="uk-UA"/>
        </w:rPr>
        <w:t>_______</w:t>
      </w:r>
      <w:r w:rsidRPr="002435BA">
        <w:rPr>
          <w:rFonts w:ascii="Times New Roman" w:hAnsi="Times New Roman"/>
          <w:sz w:val="28"/>
          <w:szCs w:val="28"/>
          <w:lang w:val="uk-UA"/>
        </w:rPr>
        <w:t xml:space="preserve"> С. М. Чернявська </w:t>
      </w:r>
    </w:p>
    <w:p w14:paraId="5D5427D7" w14:textId="2408586B" w:rsidR="00F97E79" w:rsidRPr="00B577EA" w:rsidRDefault="00F97E79" w:rsidP="00F97E79">
      <w:pPr>
        <w:spacing w:after="0" w:line="240" w:lineRule="auto"/>
        <w:ind w:firstLine="567"/>
        <w:jc w:val="both"/>
        <w:rPr>
          <w:rFonts w:ascii="Times New Roman" w:hAnsi="Times New Roman"/>
          <w:sz w:val="20"/>
          <w:szCs w:val="20"/>
          <w:lang w:val="uk-UA"/>
        </w:rPr>
      </w:pPr>
      <w:r>
        <w:rPr>
          <w:rFonts w:ascii="Times New Roman" w:hAnsi="Times New Roman"/>
          <w:sz w:val="20"/>
          <w:szCs w:val="20"/>
          <w:lang w:val="uk-UA"/>
        </w:rPr>
        <w:t xml:space="preserve">                                                             </w:t>
      </w:r>
      <w:r w:rsidRPr="00B577EA">
        <w:rPr>
          <w:rFonts w:ascii="Times New Roman" w:hAnsi="Times New Roman"/>
          <w:sz w:val="20"/>
          <w:szCs w:val="20"/>
          <w:lang w:val="uk-UA"/>
        </w:rPr>
        <w:t xml:space="preserve">(підпис)                      </w:t>
      </w:r>
      <w:r w:rsidR="007219E3" w:rsidRPr="007219E3">
        <w:rPr>
          <w:rFonts w:ascii="Times New Roman" w:hAnsi="Times New Roman"/>
          <w:sz w:val="20"/>
          <w:szCs w:val="20"/>
          <w:lang w:val="uk-UA"/>
        </w:rPr>
        <w:t xml:space="preserve"> </w:t>
      </w:r>
      <w:r w:rsidR="007219E3">
        <w:rPr>
          <w:rFonts w:ascii="Times New Roman" w:hAnsi="Times New Roman"/>
          <w:sz w:val="20"/>
          <w:szCs w:val="20"/>
          <w:lang w:val="en-US"/>
        </w:rPr>
        <w:t xml:space="preserve">         </w:t>
      </w:r>
      <w:bookmarkStart w:id="0" w:name="_GoBack"/>
      <w:bookmarkEnd w:id="0"/>
      <w:r w:rsidRPr="00B577EA">
        <w:rPr>
          <w:rFonts w:ascii="Times New Roman" w:hAnsi="Times New Roman"/>
          <w:sz w:val="20"/>
          <w:szCs w:val="20"/>
          <w:lang w:val="uk-UA"/>
        </w:rPr>
        <w:t xml:space="preserve">    (прізвище та ініціали)</w:t>
      </w:r>
    </w:p>
    <w:p w14:paraId="00895DEB" w14:textId="30E4A8AF" w:rsidR="00F97E79" w:rsidRDefault="00F97E79">
      <w:pPr>
        <w:rPr>
          <w:rFonts w:ascii="Times New Roman" w:hAnsi="Times New Roman"/>
          <w:sz w:val="28"/>
          <w:szCs w:val="28"/>
          <w:lang w:val="uk-UA"/>
        </w:rPr>
      </w:pPr>
      <w:r>
        <w:rPr>
          <w:rFonts w:ascii="Times New Roman" w:hAnsi="Times New Roman"/>
          <w:sz w:val="28"/>
          <w:szCs w:val="28"/>
          <w:lang w:val="uk-UA"/>
        </w:rPr>
        <w:br w:type="page"/>
      </w:r>
    </w:p>
    <w:p w14:paraId="4F2810C6" w14:textId="77777777" w:rsidR="00F97E79" w:rsidRPr="002435BA" w:rsidRDefault="00F97E79" w:rsidP="00F97E79">
      <w:pPr>
        <w:spacing w:after="0" w:line="240" w:lineRule="auto"/>
        <w:ind w:firstLine="567"/>
        <w:jc w:val="both"/>
        <w:rPr>
          <w:rFonts w:ascii="Times New Roman" w:hAnsi="Times New Roman"/>
          <w:sz w:val="28"/>
          <w:szCs w:val="28"/>
          <w:lang w:val="uk-UA"/>
        </w:rPr>
      </w:pPr>
    </w:p>
    <w:p w14:paraId="0EE3FE96" w14:textId="77777777" w:rsidR="00C8289F" w:rsidRPr="001C1704" w:rsidRDefault="00A873F5" w:rsidP="00A873F5">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t>ТЕМА 1. ДЕРЖАВНА МОВА – МОВА ПРОФЕСІЙНОГО СПІЛКУВАННЯ. (2 ГОД.)</w:t>
      </w:r>
    </w:p>
    <w:p w14:paraId="5BAA68E1" w14:textId="77777777" w:rsidR="00C716C6" w:rsidRPr="001C1704" w:rsidRDefault="00C716C6" w:rsidP="00DA4B30">
      <w:pPr>
        <w:spacing w:after="0" w:line="240" w:lineRule="auto"/>
        <w:ind w:firstLine="567"/>
        <w:rPr>
          <w:rFonts w:ascii="Times New Roman" w:hAnsi="Times New Roman"/>
          <w:b/>
          <w:sz w:val="28"/>
          <w:szCs w:val="28"/>
          <w:lang w:val="uk-UA"/>
        </w:rPr>
      </w:pPr>
    </w:p>
    <w:p w14:paraId="338655E8" w14:textId="77777777" w:rsidR="00C8289F" w:rsidRPr="001C1704" w:rsidRDefault="00C8289F"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1. Предмет, структура й завдання курсу.</w:t>
      </w:r>
    </w:p>
    <w:p w14:paraId="439A7AC6"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Мовне законодавство в Україні.</w:t>
      </w:r>
    </w:p>
    <w:p w14:paraId="1864E170" w14:textId="77777777" w:rsidR="00C8289F" w:rsidRPr="001C1704" w:rsidRDefault="00C8289F" w:rsidP="00DA4B30">
      <w:pPr>
        <w:pStyle w:val="Pa8"/>
        <w:spacing w:line="240" w:lineRule="auto"/>
        <w:ind w:firstLine="567"/>
        <w:jc w:val="both"/>
        <w:rPr>
          <w:rFonts w:ascii="Times New Roman" w:hAnsi="Times New Roman"/>
          <w:b/>
          <w:color w:val="000000"/>
          <w:sz w:val="28"/>
          <w:szCs w:val="28"/>
          <w:lang w:val="uk-UA"/>
        </w:rPr>
      </w:pPr>
      <w:r w:rsidRPr="001C1704">
        <w:rPr>
          <w:rFonts w:ascii="Times New Roman" w:hAnsi="Times New Roman"/>
          <w:b/>
          <w:sz w:val="28"/>
          <w:szCs w:val="28"/>
          <w:lang w:val="uk-UA"/>
        </w:rPr>
        <w:t xml:space="preserve">3. Поняття «національна мова». Українська літературна мова, її ознаки (унормованість, </w:t>
      </w:r>
      <w:r w:rsidRPr="001C1704">
        <w:rPr>
          <w:rFonts w:ascii="Times New Roman" w:hAnsi="Times New Roman"/>
          <w:b/>
          <w:color w:val="000000"/>
          <w:sz w:val="28"/>
          <w:szCs w:val="28"/>
          <w:lang w:val="uk-UA"/>
        </w:rPr>
        <w:t>наддіалектність, усна й письмова форми, стандартність, поліфункціональність, стилістична диференціація).</w:t>
      </w:r>
    </w:p>
    <w:p w14:paraId="7129418D"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СР: </w:t>
      </w:r>
      <w:r w:rsidR="005D73B5" w:rsidRPr="001C1704">
        <w:rPr>
          <w:rFonts w:ascii="Times New Roman" w:hAnsi="Times New Roman"/>
          <w:b/>
          <w:sz w:val="28"/>
          <w:szCs w:val="28"/>
          <w:lang w:val="uk-UA"/>
        </w:rPr>
        <w:t>4</w:t>
      </w:r>
      <w:r w:rsidRPr="001C1704">
        <w:rPr>
          <w:rFonts w:ascii="Times New Roman" w:hAnsi="Times New Roman"/>
          <w:b/>
          <w:sz w:val="28"/>
          <w:szCs w:val="28"/>
          <w:lang w:val="uk-UA"/>
        </w:rPr>
        <w:t>. Особливості мовної політики в Україні.</w:t>
      </w:r>
    </w:p>
    <w:p w14:paraId="56C4C372" w14:textId="77777777" w:rsidR="00DA0548" w:rsidRPr="001C1704" w:rsidRDefault="005D73B5" w:rsidP="008A4FE4">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5</w:t>
      </w:r>
      <w:r w:rsidR="00C8289F" w:rsidRPr="001C1704">
        <w:rPr>
          <w:rFonts w:ascii="Times New Roman" w:hAnsi="Times New Roman"/>
          <w:b/>
          <w:sz w:val="28"/>
          <w:szCs w:val="28"/>
          <w:lang w:val="uk-UA"/>
        </w:rPr>
        <w:t>. Система стилів української літературної мови.</w:t>
      </w:r>
    </w:p>
    <w:p w14:paraId="558AC4C1" w14:textId="77777777" w:rsidR="006A6C0B" w:rsidRPr="001C1704" w:rsidRDefault="006A6C0B" w:rsidP="008A4FE4">
      <w:pPr>
        <w:autoSpaceDE w:val="0"/>
        <w:autoSpaceDN w:val="0"/>
        <w:adjustRightInd w:val="0"/>
        <w:spacing w:after="0" w:line="240" w:lineRule="auto"/>
        <w:ind w:firstLine="567"/>
        <w:rPr>
          <w:rFonts w:ascii="Times New Roman" w:eastAsia="Times-Bold" w:hAnsi="Times New Roman"/>
          <w:b/>
          <w:bCs/>
          <w:sz w:val="28"/>
          <w:szCs w:val="28"/>
          <w:lang w:val="uk-UA"/>
        </w:rPr>
      </w:pPr>
    </w:p>
    <w:p w14:paraId="47AAFFDF" w14:textId="77777777" w:rsidR="00A03A5D" w:rsidRPr="001C1704" w:rsidRDefault="006A6C0B" w:rsidP="00C716C6">
      <w:pPr>
        <w:spacing w:after="0" w:line="360" w:lineRule="auto"/>
        <w:ind w:firstLine="567"/>
        <w:jc w:val="both"/>
        <w:rPr>
          <w:rFonts w:ascii="Times New Roman" w:hAnsi="Times New Roman"/>
          <w:sz w:val="28"/>
          <w:szCs w:val="28"/>
          <w:lang w:val="uk-UA"/>
        </w:rPr>
      </w:pPr>
      <w:r w:rsidRPr="001C1704">
        <w:rPr>
          <w:rFonts w:ascii="Times New Roman" w:eastAsia="Times-Bold" w:hAnsi="Times New Roman"/>
          <w:b/>
          <w:bCs/>
          <w:sz w:val="28"/>
          <w:szCs w:val="28"/>
          <w:lang w:val="uk-UA"/>
        </w:rPr>
        <w:t>1. </w:t>
      </w:r>
      <w:r w:rsidR="00A03A5D" w:rsidRPr="001C1704">
        <w:rPr>
          <w:rFonts w:ascii="Times New Roman" w:hAnsi="Times New Roman"/>
          <w:b/>
          <w:sz w:val="28"/>
          <w:szCs w:val="28"/>
          <w:lang w:val="uk-UA"/>
        </w:rPr>
        <w:t>Предметом</w:t>
      </w:r>
      <w:r w:rsidR="00A03A5D" w:rsidRPr="001C1704">
        <w:rPr>
          <w:rFonts w:ascii="Times New Roman" w:hAnsi="Times New Roman"/>
          <w:sz w:val="28"/>
          <w:szCs w:val="28"/>
          <w:lang w:val="uk-UA"/>
        </w:rPr>
        <w:t xml:space="preserve"> вивчення навчальної дисципліни «Українська мова» є правила створення наукових і ділових текстів, основні поняття термінознавства, закономірності перекладання спеціальних текстів; продукування й компресія наукової інформації, укладання професійних документів, перекладання й редагування науково-технічної літератури.</w:t>
      </w:r>
    </w:p>
    <w:p w14:paraId="0626ED19" w14:textId="77777777" w:rsidR="00A03A5D" w:rsidRPr="001C1704" w:rsidRDefault="00A03A5D"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Програма навчальної дисципліни </w:t>
      </w:r>
      <w:r w:rsidR="008A4FE4" w:rsidRPr="001C1704">
        <w:rPr>
          <w:rFonts w:ascii="Times New Roman" w:hAnsi="Times New Roman"/>
          <w:sz w:val="28"/>
          <w:szCs w:val="28"/>
          <w:lang w:val="uk-UA"/>
        </w:rPr>
        <w:t>містить</w:t>
      </w:r>
      <w:r w:rsidRPr="001C1704">
        <w:rPr>
          <w:rFonts w:ascii="Times New Roman" w:hAnsi="Times New Roman"/>
          <w:sz w:val="28"/>
          <w:szCs w:val="28"/>
          <w:lang w:val="uk-UA"/>
        </w:rPr>
        <w:t xml:space="preserve"> так</w:t>
      </w:r>
      <w:r w:rsidR="008A4FE4" w:rsidRPr="001C1704">
        <w:rPr>
          <w:rFonts w:ascii="Times New Roman" w:hAnsi="Times New Roman"/>
          <w:sz w:val="28"/>
          <w:szCs w:val="28"/>
          <w:lang w:val="uk-UA"/>
        </w:rPr>
        <w:t>і</w:t>
      </w:r>
      <w:r w:rsidRPr="001C1704">
        <w:rPr>
          <w:rFonts w:ascii="Times New Roman" w:hAnsi="Times New Roman"/>
          <w:sz w:val="28"/>
          <w:szCs w:val="28"/>
          <w:lang w:val="uk-UA"/>
        </w:rPr>
        <w:t xml:space="preserve"> </w:t>
      </w:r>
      <w:r w:rsidRPr="001C1704">
        <w:rPr>
          <w:rFonts w:ascii="Times New Roman" w:hAnsi="Times New Roman"/>
          <w:b/>
          <w:sz w:val="28"/>
          <w:szCs w:val="28"/>
          <w:lang w:val="uk-UA"/>
        </w:rPr>
        <w:t>змістов</w:t>
      </w:r>
      <w:r w:rsidR="008A4FE4" w:rsidRPr="001C1704">
        <w:rPr>
          <w:rFonts w:ascii="Times New Roman" w:hAnsi="Times New Roman"/>
          <w:b/>
          <w:sz w:val="28"/>
          <w:szCs w:val="28"/>
          <w:lang w:val="uk-UA"/>
        </w:rPr>
        <w:t>і</w:t>
      </w:r>
      <w:r w:rsidRPr="001C1704">
        <w:rPr>
          <w:rFonts w:ascii="Times New Roman" w:hAnsi="Times New Roman"/>
          <w:b/>
          <w:sz w:val="28"/>
          <w:szCs w:val="28"/>
          <w:lang w:val="uk-UA"/>
        </w:rPr>
        <w:t xml:space="preserve"> модулі</w:t>
      </w:r>
      <w:r w:rsidRPr="001C1704">
        <w:rPr>
          <w:rFonts w:ascii="Times New Roman" w:hAnsi="Times New Roman"/>
          <w:sz w:val="28"/>
          <w:szCs w:val="28"/>
          <w:lang w:val="uk-UA"/>
        </w:rPr>
        <w:t>:</w:t>
      </w:r>
    </w:p>
    <w:p w14:paraId="1E629ED1" w14:textId="77777777" w:rsidR="00A03A5D" w:rsidRPr="001C1704" w:rsidRDefault="00A03A5D" w:rsidP="00C716C6">
      <w:pPr>
        <w:spacing w:after="0" w:line="360" w:lineRule="auto"/>
        <w:ind w:firstLine="567"/>
        <w:rPr>
          <w:rFonts w:ascii="Times New Roman" w:hAnsi="Times New Roman"/>
          <w:spacing w:val="-6"/>
          <w:sz w:val="28"/>
          <w:szCs w:val="28"/>
          <w:lang w:val="uk-UA"/>
        </w:rPr>
      </w:pPr>
      <w:r w:rsidRPr="001C1704">
        <w:rPr>
          <w:rFonts w:ascii="Times New Roman" w:hAnsi="Times New Roman"/>
          <w:spacing w:val="-6"/>
          <w:sz w:val="28"/>
          <w:szCs w:val="28"/>
          <w:lang w:val="uk-UA"/>
        </w:rPr>
        <w:t>1. Наукове і ділове спілкування як складники фахової діяльності (16 год.)</w:t>
      </w:r>
      <w:r w:rsidR="008A4FE4" w:rsidRPr="001C1704">
        <w:rPr>
          <w:rFonts w:ascii="Times New Roman" w:hAnsi="Times New Roman"/>
          <w:spacing w:val="-6"/>
          <w:sz w:val="28"/>
          <w:szCs w:val="28"/>
          <w:lang w:val="uk-UA"/>
        </w:rPr>
        <w:t>.</w:t>
      </w:r>
    </w:p>
    <w:p w14:paraId="48737D62" w14:textId="77777777" w:rsidR="00A03A5D" w:rsidRPr="001C1704" w:rsidRDefault="00A03A5D" w:rsidP="00C716C6">
      <w:pPr>
        <w:spacing w:after="0" w:line="360" w:lineRule="auto"/>
        <w:ind w:firstLine="567"/>
        <w:rPr>
          <w:rFonts w:ascii="Times New Roman" w:hAnsi="Times New Roman"/>
          <w:caps/>
          <w:sz w:val="28"/>
          <w:szCs w:val="28"/>
          <w:lang w:val="uk-UA"/>
        </w:rPr>
      </w:pPr>
      <w:r w:rsidRPr="001C1704">
        <w:rPr>
          <w:rFonts w:ascii="Times New Roman" w:hAnsi="Times New Roman"/>
          <w:sz w:val="28"/>
          <w:szCs w:val="28"/>
          <w:lang w:val="uk-UA"/>
        </w:rPr>
        <w:t>2. Основи термінологічної та лінгвістичної підготовки фахівця (16 год.)</w:t>
      </w:r>
      <w:r w:rsidR="008A4FE4" w:rsidRPr="001C1704">
        <w:rPr>
          <w:rFonts w:ascii="Times New Roman" w:hAnsi="Times New Roman"/>
          <w:sz w:val="28"/>
          <w:szCs w:val="28"/>
          <w:lang w:val="uk-UA"/>
        </w:rPr>
        <w:t>.</w:t>
      </w:r>
    </w:p>
    <w:p w14:paraId="119E010E" w14:textId="77777777" w:rsidR="00C34A8C" w:rsidRPr="001C1704" w:rsidRDefault="00C34A8C" w:rsidP="00C716C6">
      <w:pPr>
        <w:pStyle w:val="a3"/>
        <w:spacing w:line="360" w:lineRule="auto"/>
        <w:ind w:firstLine="567"/>
        <w:jc w:val="both"/>
        <w:rPr>
          <w:szCs w:val="28"/>
        </w:rPr>
      </w:pPr>
      <w:r w:rsidRPr="001C1704">
        <w:rPr>
          <w:b/>
          <w:szCs w:val="28"/>
        </w:rPr>
        <w:t>Мета</w:t>
      </w:r>
      <w:r w:rsidRPr="001C1704">
        <w:rPr>
          <w:szCs w:val="28"/>
        </w:rPr>
        <w:t xml:space="preserve"> навчальної дисципліни «Українська мова» – сформувати у студентів мовну, мовленнєву й комунікативну компетентності, потрібні для формування фахової культури для досконалого виконання майбутніх професійних обов’язків.</w:t>
      </w:r>
    </w:p>
    <w:p w14:paraId="759B3180"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Основними </w:t>
      </w:r>
      <w:r w:rsidRPr="001C1704">
        <w:rPr>
          <w:rFonts w:ascii="Times New Roman" w:hAnsi="Times New Roman"/>
          <w:b/>
          <w:sz w:val="28"/>
          <w:szCs w:val="28"/>
          <w:lang w:val="uk-UA"/>
        </w:rPr>
        <w:t>завданнями</w:t>
      </w:r>
      <w:r w:rsidRPr="001C1704">
        <w:rPr>
          <w:rFonts w:ascii="Times New Roman" w:hAnsi="Times New Roman"/>
          <w:sz w:val="28"/>
          <w:szCs w:val="28"/>
          <w:lang w:val="uk-UA"/>
        </w:rPr>
        <w:t xml:space="preserve"> вивчення дисципліни </w:t>
      </w:r>
      <w:r w:rsidR="008A4FE4" w:rsidRPr="001C1704">
        <w:rPr>
          <w:rFonts w:ascii="Times New Roman" w:hAnsi="Times New Roman"/>
          <w:sz w:val="28"/>
          <w:szCs w:val="28"/>
          <w:lang w:val="uk-UA"/>
        </w:rPr>
        <w:t>«Українська мова</w:t>
      </w:r>
      <w:r w:rsidRPr="001C1704">
        <w:rPr>
          <w:rFonts w:ascii="Times New Roman" w:hAnsi="Times New Roman"/>
          <w:sz w:val="28"/>
          <w:szCs w:val="28"/>
          <w:lang w:val="uk-UA"/>
        </w:rPr>
        <w:t>» є</w:t>
      </w:r>
      <w:r w:rsidR="008A4FE4" w:rsidRPr="001C1704">
        <w:rPr>
          <w:rFonts w:ascii="Times New Roman" w:hAnsi="Times New Roman"/>
          <w:sz w:val="28"/>
          <w:szCs w:val="28"/>
          <w:lang w:val="uk-UA"/>
        </w:rPr>
        <w:t>:</w:t>
      </w:r>
      <w:r w:rsidRPr="001C1704">
        <w:rPr>
          <w:rFonts w:ascii="Times New Roman" w:hAnsi="Times New Roman"/>
          <w:sz w:val="28"/>
          <w:szCs w:val="28"/>
          <w:lang w:val="uk-UA"/>
        </w:rPr>
        <w:t xml:space="preserve"> </w:t>
      </w:r>
    </w:p>
    <w:p w14:paraId="5DC6FD46"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1) засвоєння студентами основних правил створення наукових праць і ділових паперів, формування навичок укладання вказаних письмових праць;</w:t>
      </w:r>
    </w:p>
    <w:p w14:paraId="35EF5759"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2) прищеплення студентам навичок свідомого добору мовних засобів у різноманітних сферах життєдіяльності;</w:t>
      </w:r>
    </w:p>
    <w:p w14:paraId="39F6C0E8"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3) збагачення словникового запасу студентів; </w:t>
      </w:r>
    </w:p>
    <w:p w14:paraId="4A535A60"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4) закріплення навичок користування фаховою термінологі</w:t>
      </w:r>
      <w:r w:rsidR="00552D41" w:rsidRPr="001C1704">
        <w:rPr>
          <w:rFonts w:ascii="Times New Roman" w:hAnsi="Times New Roman"/>
          <w:sz w:val="28"/>
          <w:szCs w:val="28"/>
          <w:lang w:val="uk-UA"/>
        </w:rPr>
        <w:t>єю</w:t>
      </w:r>
      <w:r w:rsidRPr="001C1704">
        <w:rPr>
          <w:rFonts w:ascii="Times New Roman" w:hAnsi="Times New Roman"/>
          <w:sz w:val="28"/>
          <w:szCs w:val="28"/>
          <w:lang w:val="uk-UA"/>
        </w:rPr>
        <w:t>;</w:t>
      </w:r>
    </w:p>
    <w:p w14:paraId="7ABEE366" w14:textId="77777777" w:rsidR="00C34A8C" w:rsidRPr="001C1704" w:rsidRDefault="00C34A8C" w:rsidP="00C716C6">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5) сприяння підви</w:t>
      </w:r>
      <w:r w:rsidR="00C716C6" w:rsidRPr="001C1704">
        <w:rPr>
          <w:rFonts w:ascii="Times New Roman" w:hAnsi="Times New Roman"/>
          <w:sz w:val="28"/>
          <w:szCs w:val="28"/>
          <w:lang w:val="uk-UA"/>
        </w:rPr>
        <w:t>щенню мовної культури студентів</w:t>
      </w:r>
      <w:r w:rsidRPr="001C1704">
        <w:rPr>
          <w:rFonts w:ascii="Times New Roman" w:hAnsi="Times New Roman"/>
          <w:sz w:val="28"/>
          <w:szCs w:val="28"/>
          <w:lang w:val="uk-UA"/>
        </w:rPr>
        <w:t>.</w:t>
      </w:r>
    </w:p>
    <w:p w14:paraId="0826A7AF" w14:textId="77777777" w:rsidR="00F009DA" w:rsidRPr="001C1704" w:rsidRDefault="006A6C0B"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 w:hAnsi="Times New Roman"/>
          <w:b/>
          <w:bCs/>
          <w:sz w:val="28"/>
          <w:szCs w:val="28"/>
          <w:lang w:val="uk-UA"/>
        </w:rPr>
        <w:lastRenderedPageBreak/>
        <w:t>2. </w:t>
      </w:r>
      <w:r w:rsidR="00F009DA" w:rsidRPr="001C1704">
        <w:rPr>
          <w:rFonts w:ascii="Times New Roman" w:eastAsia="Times-Roman" w:hAnsi="Times New Roman"/>
          <w:sz w:val="28"/>
          <w:szCs w:val="28"/>
          <w:lang w:val="uk-UA"/>
        </w:rPr>
        <w:t>Правовою основою для здійснення державної мовної політики</w:t>
      </w:r>
      <w:r w:rsidR="008A4FE4" w:rsidRPr="001C1704">
        <w:rPr>
          <w:rFonts w:ascii="Times New Roman" w:eastAsia="Times-Roman" w:hAnsi="Times New Roman"/>
          <w:sz w:val="28"/>
          <w:szCs w:val="28"/>
          <w:lang w:val="uk-UA"/>
        </w:rPr>
        <w:t xml:space="preserve"> </w:t>
      </w:r>
      <w:r w:rsidR="00F009DA" w:rsidRPr="001C1704">
        <w:rPr>
          <w:rFonts w:ascii="Times New Roman" w:eastAsia="Times-Roman" w:hAnsi="Times New Roman"/>
          <w:sz w:val="28"/>
          <w:szCs w:val="28"/>
          <w:lang w:val="uk-UA"/>
        </w:rPr>
        <w:t xml:space="preserve">в </w:t>
      </w:r>
      <w:r w:rsidR="00A9372A" w:rsidRPr="001C1704">
        <w:rPr>
          <w:rFonts w:ascii="Times New Roman" w:eastAsia="Times-Roman" w:hAnsi="Times New Roman"/>
          <w:sz w:val="28"/>
          <w:szCs w:val="28"/>
          <w:lang w:val="uk-UA"/>
        </w:rPr>
        <w:t>нашій державі</w:t>
      </w:r>
      <w:r w:rsidR="00F009DA" w:rsidRPr="001C1704">
        <w:rPr>
          <w:rFonts w:ascii="Times New Roman" w:eastAsia="Times-Roman" w:hAnsi="Times New Roman"/>
          <w:sz w:val="28"/>
          <w:szCs w:val="28"/>
          <w:lang w:val="uk-UA"/>
        </w:rPr>
        <w:t xml:space="preserve"> є Конституція України (ст. 10</w:t>
      </w:r>
      <w:r w:rsidR="00A9372A" w:rsidRPr="001C1704">
        <w:rPr>
          <w:rFonts w:ascii="Times New Roman" w:eastAsia="Times-Roman" w:hAnsi="Times New Roman"/>
          <w:sz w:val="28"/>
          <w:szCs w:val="28"/>
          <w:lang w:val="uk-UA"/>
        </w:rPr>
        <w:t>, 1996</w:t>
      </w:r>
      <w:r w:rsidR="00F009DA" w:rsidRPr="001C1704">
        <w:rPr>
          <w:rFonts w:ascii="Times New Roman" w:eastAsia="Times-Roman" w:hAnsi="Times New Roman"/>
          <w:sz w:val="28"/>
          <w:szCs w:val="28"/>
          <w:lang w:val="uk-UA"/>
        </w:rPr>
        <w:t xml:space="preserve">), Закон України </w:t>
      </w:r>
      <w:r w:rsidR="008A4FE4" w:rsidRPr="001C1704">
        <w:rPr>
          <w:rFonts w:ascii="Times New Roman" w:eastAsia="Times-Roman" w:hAnsi="Times New Roman"/>
          <w:sz w:val="28"/>
          <w:szCs w:val="28"/>
          <w:lang w:val="uk-UA"/>
        </w:rPr>
        <w:t>«</w:t>
      </w:r>
      <w:r w:rsidR="00F009DA" w:rsidRPr="001C1704">
        <w:rPr>
          <w:rFonts w:ascii="Times New Roman" w:eastAsia="Times-Roman" w:hAnsi="Times New Roman"/>
          <w:sz w:val="28"/>
          <w:szCs w:val="28"/>
          <w:lang w:val="uk-UA"/>
        </w:rPr>
        <w:t>Про мови</w:t>
      </w:r>
      <w:r w:rsidR="008A4FE4" w:rsidRPr="001C1704">
        <w:rPr>
          <w:rFonts w:ascii="Times New Roman" w:eastAsia="Times-Roman" w:hAnsi="Times New Roman"/>
          <w:sz w:val="28"/>
          <w:szCs w:val="28"/>
          <w:lang w:val="uk-UA"/>
        </w:rPr>
        <w:t xml:space="preserve"> </w:t>
      </w:r>
      <w:r w:rsidR="00F009DA" w:rsidRPr="001C1704">
        <w:rPr>
          <w:rFonts w:ascii="Times New Roman" w:eastAsia="Times-Roman" w:hAnsi="Times New Roman"/>
          <w:sz w:val="28"/>
          <w:szCs w:val="28"/>
          <w:lang w:val="uk-UA"/>
        </w:rPr>
        <w:t>в Українській РСР</w:t>
      </w:r>
      <w:r w:rsidR="00A9372A" w:rsidRPr="001C1704">
        <w:rPr>
          <w:rFonts w:ascii="Times New Roman" w:eastAsia="Times-Roman" w:hAnsi="Times New Roman"/>
          <w:sz w:val="28"/>
          <w:szCs w:val="28"/>
          <w:lang w:val="uk-UA"/>
        </w:rPr>
        <w:t>» (1989)</w:t>
      </w:r>
      <w:r w:rsidR="00F009DA" w:rsidRPr="001C1704">
        <w:rPr>
          <w:rFonts w:ascii="Times New Roman" w:eastAsia="Times-Roman" w:hAnsi="Times New Roman"/>
          <w:sz w:val="28"/>
          <w:szCs w:val="28"/>
          <w:lang w:val="uk-UA"/>
        </w:rPr>
        <w:t xml:space="preserve">, </w:t>
      </w:r>
      <w:r w:rsidR="00A9372A" w:rsidRPr="001C1704">
        <w:rPr>
          <w:rFonts w:ascii="Times New Roman" w:eastAsia="Times-Roman" w:hAnsi="Times New Roman"/>
          <w:sz w:val="28"/>
          <w:szCs w:val="28"/>
          <w:lang w:val="uk-UA"/>
        </w:rPr>
        <w:t xml:space="preserve">інші закони </w:t>
      </w:r>
      <w:r w:rsidR="00F009DA" w:rsidRPr="001C1704">
        <w:rPr>
          <w:rFonts w:ascii="Times New Roman" w:eastAsia="Times-Roman" w:hAnsi="Times New Roman"/>
          <w:sz w:val="28"/>
          <w:szCs w:val="28"/>
          <w:lang w:val="uk-UA"/>
        </w:rPr>
        <w:t>України.</w:t>
      </w:r>
    </w:p>
    <w:p w14:paraId="4DFBA024" w14:textId="77777777" w:rsidR="00870127" w:rsidRPr="001C1704" w:rsidRDefault="006A6C0B"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 w:hAnsi="Times New Roman"/>
          <w:b/>
          <w:bCs/>
          <w:sz w:val="28"/>
          <w:szCs w:val="28"/>
          <w:lang w:val="uk-UA"/>
        </w:rPr>
        <w:t xml:space="preserve">3. Літературна мова </w:t>
      </w:r>
      <w:r w:rsidR="008E24B0"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xml:space="preserve"> це унормована, регламентована, відшліфована</w:t>
      </w:r>
      <w:r w:rsidR="008E24B0"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форма існування загальнонародної мови, що обслуговує найрізноманітніші сфери суспільної діяльності людей: державні та громадські</w:t>
      </w:r>
      <w:r w:rsidR="008E24B0"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установи, пресу, художню літературу, науку, театр, освіту й побут людей.</w:t>
      </w:r>
      <w:r w:rsidR="008E24B0" w:rsidRPr="001C1704">
        <w:rPr>
          <w:rFonts w:ascii="Times New Roman" w:eastAsia="Times-Roman" w:hAnsi="Times New Roman"/>
          <w:sz w:val="28"/>
          <w:szCs w:val="28"/>
          <w:lang w:val="uk-UA"/>
        </w:rPr>
        <w:t xml:space="preserve"> </w:t>
      </w:r>
      <w:r w:rsidR="00C716C6" w:rsidRPr="001C1704">
        <w:rPr>
          <w:rFonts w:ascii="Times New Roman" w:eastAsia="Times-Roman" w:hAnsi="Times New Roman"/>
          <w:sz w:val="28"/>
          <w:szCs w:val="28"/>
          <w:lang w:val="uk-UA"/>
        </w:rPr>
        <w:t>Це</w:t>
      </w:r>
      <w:r w:rsidRPr="001C1704">
        <w:rPr>
          <w:rFonts w:ascii="Times New Roman" w:eastAsia="Times-Roman" w:hAnsi="Times New Roman"/>
          <w:sz w:val="28"/>
          <w:szCs w:val="28"/>
          <w:lang w:val="uk-UA"/>
        </w:rPr>
        <w:t xml:space="preserve"> найвищ</w:t>
      </w:r>
      <w:r w:rsidR="00C716C6" w:rsidRPr="001C1704">
        <w:rPr>
          <w:rFonts w:ascii="Times New Roman" w:eastAsia="Times-Roman" w:hAnsi="Times New Roman"/>
          <w:sz w:val="28"/>
          <w:szCs w:val="28"/>
          <w:lang w:val="uk-UA"/>
        </w:rPr>
        <w:t>а</w:t>
      </w:r>
      <w:r w:rsidRPr="001C1704">
        <w:rPr>
          <w:rFonts w:ascii="Times New Roman" w:eastAsia="Times-Roman" w:hAnsi="Times New Roman"/>
          <w:sz w:val="28"/>
          <w:szCs w:val="28"/>
          <w:lang w:val="uk-UA"/>
        </w:rPr>
        <w:t xml:space="preserve"> </w:t>
      </w:r>
      <w:r w:rsidR="00C716C6" w:rsidRPr="001C1704">
        <w:rPr>
          <w:rFonts w:ascii="Times New Roman" w:eastAsia="Times-Roman" w:hAnsi="Times New Roman"/>
          <w:sz w:val="28"/>
          <w:szCs w:val="28"/>
          <w:lang w:val="uk-UA"/>
        </w:rPr>
        <w:t>форма</w:t>
      </w:r>
      <w:r w:rsidRPr="001C1704">
        <w:rPr>
          <w:rFonts w:ascii="Times New Roman" w:eastAsia="Times-Roman" w:hAnsi="Times New Roman"/>
          <w:sz w:val="28"/>
          <w:szCs w:val="28"/>
          <w:lang w:val="uk-UA"/>
        </w:rPr>
        <w:t xml:space="preserve"> існування мови. Літературна мова</w:t>
      </w:r>
      <w:r w:rsidR="008E24B0" w:rsidRPr="001C1704">
        <w:rPr>
          <w:rFonts w:ascii="Times New Roman" w:eastAsia="Times-Roman" w:hAnsi="Times New Roman"/>
          <w:sz w:val="28"/>
          <w:szCs w:val="28"/>
          <w:lang w:val="uk-UA"/>
        </w:rPr>
        <w:t xml:space="preserve"> </w:t>
      </w:r>
      <w:r w:rsidR="00C716C6" w:rsidRPr="001C1704">
        <w:rPr>
          <w:rFonts w:ascii="Times New Roman" w:eastAsia="Times-Roman" w:hAnsi="Times New Roman"/>
          <w:sz w:val="28"/>
          <w:szCs w:val="28"/>
          <w:lang w:val="uk-UA"/>
        </w:rPr>
        <w:t>має</w:t>
      </w:r>
      <w:r w:rsidRPr="001C1704">
        <w:rPr>
          <w:rFonts w:ascii="Times New Roman" w:eastAsia="Times-Roman" w:hAnsi="Times New Roman"/>
          <w:sz w:val="28"/>
          <w:szCs w:val="28"/>
          <w:lang w:val="uk-UA"/>
        </w:rPr>
        <w:t xml:space="preserve"> так</w:t>
      </w:r>
      <w:r w:rsidR="00C716C6" w:rsidRPr="001C1704">
        <w:rPr>
          <w:rFonts w:ascii="Times New Roman" w:eastAsia="Times-Roman" w:hAnsi="Times New Roman"/>
          <w:sz w:val="28"/>
          <w:szCs w:val="28"/>
          <w:lang w:val="uk-UA"/>
        </w:rPr>
        <w:t>і</w:t>
      </w:r>
      <w:r w:rsidRPr="001C1704">
        <w:rPr>
          <w:rFonts w:ascii="Times New Roman" w:eastAsia="Times-Roman" w:hAnsi="Times New Roman"/>
          <w:sz w:val="28"/>
          <w:szCs w:val="28"/>
          <w:lang w:val="uk-UA"/>
        </w:rPr>
        <w:t xml:space="preserve"> ознаки:</w:t>
      </w:r>
      <w:r w:rsidR="008E24B0"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унормованіст</w:t>
      </w:r>
      <w:r w:rsidR="00C716C6" w:rsidRPr="001C1704">
        <w:rPr>
          <w:rFonts w:ascii="Times New Roman" w:eastAsia="Times-Roman" w:hAnsi="Times New Roman"/>
          <w:sz w:val="28"/>
          <w:szCs w:val="28"/>
          <w:lang w:val="uk-UA"/>
        </w:rPr>
        <w:t>ь</w:t>
      </w:r>
      <w:r w:rsidRPr="001C1704">
        <w:rPr>
          <w:rFonts w:ascii="Times New Roman" w:eastAsia="Times-Roman" w:hAnsi="Times New Roman"/>
          <w:sz w:val="28"/>
          <w:szCs w:val="28"/>
          <w:lang w:val="uk-UA"/>
        </w:rPr>
        <w:t>;</w:t>
      </w:r>
      <w:r w:rsidR="008E24B0"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уніфікованіст</w:t>
      </w:r>
      <w:r w:rsidR="00C716C6" w:rsidRPr="001C1704">
        <w:rPr>
          <w:rFonts w:ascii="Times New Roman" w:eastAsia="Times-Roman" w:hAnsi="Times New Roman"/>
          <w:sz w:val="28"/>
          <w:szCs w:val="28"/>
          <w:lang w:val="uk-UA"/>
        </w:rPr>
        <w:t>ь</w:t>
      </w:r>
      <w:r w:rsidRPr="001C1704">
        <w:rPr>
          <w:rFonts w:ascii="Times New Roman" w:eastAsia="Times-Roman" w:hAnsi="Times New Roman"/>
          <w:sz w:val="28"/>
          <w:szCs w:val="28"/>
          <w:lang w:val="uk-UA"/>
        </w:rPr>
        <w:t xml:space="preserve"> (стандартніст</w:t>
      </w:r>
      <w:r w:rsidR="00C716C6" w:rsidRPr="001C1704">
        <w:rPr>
          <w:rFonts w:ascii="Times New Roman" w:eastAsia="Times-Roman" w:hAnsi="Times New Roman"/>
          <w:sz w:val="28"/>
          <w:szCs w:val="28"/>
          <w:lang w:val="uk-UA"/>
        </w:rPr>
        <w:t>ь</w:t>
      </w:r>
      <w:r w:rsidRPr="001C1704">
        <w:rPr>
          <w:rFonts w:ascii="Times New Roman" w:eastAsia="Times-Roman" w:hAnsi="Times New Roman"/>
          <w:sz w:val="28"/>
          <w:szCs w:val="28"/>
          <w:lang w:val="uk-UA"/>
        </w:rPr>
        <w:t>);</w:t>
      </w:r>
      <w:r w:rsidR="008E24B0"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наддіалектніст</w:t>
      </w:r>
      <w:r w:rsidR="00C716C6" w:rsidRPr="001C1704">
        <w:rPr>
          <w:rFonts w:ascii="Times New Roman" w:eastAsia="Times-Roman" w:hAnsi="Times New Roman"/>
          <w:sz w:val="28"/>
          <w:szCs w:val="28"/>
          <w:lang w:val="uk-UA"/>
        </w:rPr>
        <w:t>ь</w:t>
      </w:r>
      <w:r w:rsidRPr="001C1704">
        <w:rPr>
          <w:rFonts w:ascii="Times New Roman" w:eastAsia="Times-Roman" w:hAnsi="Times New Roman"/>
          <w:sz w:val="28"/>
          <w:szCs w:val="28"/>
          <w:lang w:val="uk-UA"/>
        </w:rPr>
        <w:t>;</w:t>
      </w:r>
      <w:r w:rsidR="008E24B0" w:rsidRPr="001C1704">
        <w:rPr>
          <w:rFonts w:ascii="Times New Roman" w:eastAsia="Times-Roman" w:hAnsi="Times New Roman"/>
          <w:sz w:val="28"/>
          <w:szCs w:val="28"/>
          <w:lang w:val="uk-UA"/>
        </w:rPr>
        <w:t xml:space="preserve"> поліфункціональніст</w:t>
      </w:r>
      <w:r w:rsidR="00C716C6" w:rsidRPr="001C1704">
        <w:rPr>
          <w:rFonts w:ascii="Times New Roman" w:eastAsia="Times-Roman" w:hAnsi="Times New Roman"/>
          <w:sz w:val="28"/>
          <w:szCs w:val="28"/>
          <w:lang w:val="uk-UA"/>
        </w:rPr>
        <w:t>ь</w:t>
      </w:r>
      <w:r w:rsidR="008E24B0" w:rsidRPr="001C1704">
        <w:rPr>
          <w:rFonts w:ascii="Times New Roman" w:eastAsia="Times-Roman" w:hAnsi="Times New Roman"/>
          <w:sz w:val="28"/>
          <w:szCs w:val="28"/>
          <w:lang w:val="uk-UA"/>
        </w:rPr>
        <w:t>; стилістичн</w:t>
      </w:r>
      <w:r w:rsidR="00C716C6" w:rsidRPr="001C1704">
        <w:rPr>
          <w:rFonts w:ascii="Times New Roman" w:eastAsia="Times-Roman" w:hAnsi="Times New Roman"/>
          <w:sz w:val="28"/>
          <w:szCs w:val="28"/>
          <w:lang w:val="uk-UA"/>
        </w:rPr>
        <w:t>а</w:t>
      </w:r>
      <w:r w:rsidR="008E24B0" w:rsidRPr="001C1704">
        <w:rPr>
          <w:rFonts w:ascii="Times New Roman" w:eastAsia="Times-Roman" w:hAnsi="Times New Roman"/>
          <w:sz w:val="28"/>
          <w:szCs w:val="28"/>
          <w:lang w:val="uk-UA"/>
        </w:rPr>
        <w:t xml:space="preserve"> диференціаці</w:t>
      </w:r>
      <w:r w:rsidR="00C716C6" w:rsidRPr="001C1704">
        <w:rPr>
          <w:rFonts w:ascii="Times New Roman" w:eastAsia="Times-Roman" w:hAnsi="Times New Roman"/>
          <w:sz w:val="28"/>
          <w:szCs w:val="28"/>
          <w:lang w:val="uk-UA"/>
        </w:rPr>
        <w:t>я</w:t>
      </w:r>
      <w:r w:rsidR="008E24B0" w:rsidRPr="001C1704">
        <w:rPr>
          <w:rFonts w:ascii="Times New Roman" w:eastAsia="Times-Roman" w:hAnsi="Times New Roman"/>
          <w:sz w:val="28"/>
          <w:szCs w:val="28"/>
          <w:lang w:val="uk-UA"/>
        </w:rPr>
        <w:t xml:space="preserve"> (розвинен</w:t>
      </w:r>
      <w:r w:rsidR="00C716C6" w:rsidRPr="001C1704">
        <w:rPr>
          <w:rFonts w:ascii="Times New Roman" w:eastAsia="Times-Roman" w:hAnsi="Times New Roman"/>
          <w:sz w:val="28"/>
          <w:szCs w:val="28"/>
          <w:lang w:val="uk-UA"/>
        </w:rPr>
        <w:t>а</w:t>
      </w:r>
      <w:r w:rsidR="008E24B0" w:rsidRPr="001C1704">
        <w:rPr>
          <w:rFonts w:ascii="Times New Roman" w:eastAsia="Times-Roman" w:hAnsi="Times New Roman"/>
          <w:sz w:val="28"/>
          <w:szCs w:val="28"/>
          <w:lang w:val="uk-UA"/>
        </w:rPr>
        <w:t xml:space="preserve"> систем</w:t>
      </w:r>
      <w:r w:rsidR="00C716C6" w:rsidRPr="001C1704">
        <w:rPr>
          <w:rFonts w:ascii="Times New Roman" w:eastAsia="Times-Roman" w:hAnsi="Times New Roman"/>
          <w:sz w:val="28"/>
          <w:szCs w:val="28"/>
          <w:lang w:val="uk-UA"/>
        </w:rPr>
        <w:t xml:space="preserve">а </w:t>
      </w:r>
      <w:r w:rsidR="008E24B0" w:rsidRPr="001C1704">
        <w:rPr>
          <w:rFonts w:ascii="Times New Roman" w:eastAsia="Times-Roman" w:hAnsi="Times New Roman"/>
          <w:sz w:val="28"/>
          <w:szCs w:val="28"/>
          <w:lang w:val="uk-UA"/>
        </w:rPr>
        <w:t>стилів).</w:t>
      </w:r>
      <w:r w:rsidR="00870127" w:rsidRPr="001C1704">
        <w:rPr>
          <w:rFonts w:ascii="Times New Roman" w:eastAsia="Times-Roman" w:hAnsi="Times New Roman"/>
          <w:sz w:val="28"/>
          <w:szCs w:val="28"/>
          <w:lang w:val="uk-UA"/>
        </w:rPr>
        <w:t xml:space="preserve"> </w:t>
      </w:r>
    </w:p>
    <w:p w14:paraId="493B6E6D" w14:textId="77777777" w:rsidR="009B6902" w:rsidRPr="001C1704" w:rsidRDefault="008E24B0" w:rsidP="00C716C6">
      <w:pPr>
        <w:autoSpaceDE w:val="0"/>
        <w:autoSpaceDN w:val="0"/>
        <w:adjustRightInd w:val="0"/>
        <w:spacing w:after="0" w:line="360" w:lineRule="auto"/>
        <w:ind w:firstLine="567"/>
        <w:jc w:val="both"/>
        <w:rPr>
          <w:rFonts w:ascii="Times New Roman" w:hAnsi="Times New Roman"/>
          <w:sz w:val="28"/>
          <w:szCs w:val="28"/>
          <w:lang w:val="uk-UA"/>
        </w:rPr>
      </w:pPr>
      <w:r w:rsidRPr="001C1704">
        <w:rPr>
          <w:rFonts w:ascii="Times New Roman" w:eastAsia="Times-Roman" w:hAnsi="Times New Roman"/>
          <w:sz w:val="28"/>
          <w:szCs w:val="28"/>
          <w:lang w:val="uk-UA"/>
        </w:rPr>
        <w:t xml:space="preserve">Найістотнішою ознакою літературної мови є її </w:t>
      </w:r>
      <w:r w:rsidRPr="001C1704">
        <w:rPr>
          <w:rFonts w:ascii="Times New Roman" w:eastAsia="Times-Bold" w:hAnsi="Times New Roman"/>
          <w:b/>
          <w:bCs/>
          <w:sz w:val="28"/>
          <w:szCs w:val="28"/>
          <w:lang w:val="uk-UA"/>
        </w:rPr>
        <w:t>унормованість</w:t>
      </w:r>
      <w:r w:rsidRPr="001C1704">
        <w:rPr>
          <w:rFonts w:ascii="Times New Roman" w:eastAsia="Times-Roman" w:hAnsi="Times New Roman"/>
          <w:sz w:val="28"/>
          <w:szCs w:val="28"/>
          <w:lang w:val="uk-UA"/>
        </w:rPr>
        <w:t>.</w:t>
      </w:r>
    </w:p>
    <w:p w14:paraId="08083447" w14:textId="77777777" w:rsidR="00033F57" w:rsidRPr="001C1704" w:rsidRDefault="00033F57"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Сучасна українська літературна мова сформувалася на основі</w:t>
      </w:r>
      <w:r w:rsidR="00260DC2" w:rsidRPr="001C1704">
        <w:rPr>
          <w:rFonts w:ascii="Times New Roman" w:eastAsia="Times-Roman" w:hAnsi="Times New Roman"/>
          <w:sz w:val="28"/>
          <w:szCs w:val="28"/>
          <w:lang w:val="uk-UA"/>
        </w:rPr>
        <w:t xml:space="preserve"> середньонаддніпрянських діалектів</w:t>
      </w:r>
      <w:r w:rsidRPr="001C1704">
        <w:rPr>
          <w:rFonts w:ascii="Times New Roman" w:eastAsia="Times-Roman" w:hAnsi="Times New Roman"/>
          <w:sz w:val="28"/>
          <w:szCs w:val="28"/>
          <w:lang w:val="uk-UA"/>
        </w:rPr>
        <w:t xml:space="preserve">, </w:t>
      </w:r>
      <w:r w:rsidR="00260DC2" w:rsidRPr="001C1704">
        <w:rPr>
          <w:rFonts w:ascii="Times New Roman" w:eastAsia="Times-Roman" w:hAnsi="Times New Roman"/>
          <w:sz w:val="28"/>
          <w:szCs w:val="28"/>
          <w:lang w:val="uk-UA"/>
        </w:rPr>
        <w:t>у</w:t>
      </w:r>
      <w:r w:rsidRPr="001C1704">
        <w:rPr>
          <w:rFonts w:ascii="Times New Roman" w:eastAsia="Times-Roman" w:hAnsi="Times New Roman"/>
          <w:sz w:val="28"/>
          <w:szCs w:val="28"/>
          <w:lang w:val="uk-UA"/>
        </w:rPr>
        <w:t>вібравши деякі діалектні риси інших</w:t>
      </w:r>
      <w:r w:rsidR="00260DC2"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наріч. Зачинат</w:t>
      </w:r>
      <w:r w:rsidR="00870127" w:rsidRPr="001C1704">
        <w:rPr>
          <w:rFonts w:ascii="Times New Roman" w:eastAsia="Times-Roman" w:hAnsi="Times New Roman"/>
          <w:sz w:val="28"/>
          <w:szCs w:val="28"/>
          <w:lang w:val="uk-UA"/>
        </w:rPr>
        <w:t>е</w:t>
      </w:r>
      <w:r w:rsidRPr="001C1704">
        <w:rPr>
          <w:rFonts w:ascii="Times New Roman" w:eastAsia="Times-Roman" w:hAnsi="Times New Roman"/>
          <w:sz w:val="28"/>
          <w:szCs w:val="28"/>
          <w:lang w:val="uk-UA"/>
        </w:rPr>
        <w:t>лем нової української літературної мови був І</w:t>
      </w:r>
      <w:r w:rsidR="00BC683A" w:rsidRPr="001C1704">
        <w:rPr>
          <w:rFonts w:ascii="Times New Roman" w:eastAsia="Times-Roman" w:hAnsi="Times New Roman"/>
          <w:sz w:val="28"/>
          <w:szCs w:val="28"/>
          <w:lang w:val="uk-UA"/>
        </w:rPr>
        <w:t>. </w:t>
      </w:r>
      <w:r w:rsidRPr="001C1704">
        <w:rPr>
          <w:rFonts w:ascii="Times New Roman" w:eastAsia="Times-Roman" w:hAnsi="Times New Roman"/>
          <w:sz w:val="28"/>
          <w:szCs w:val="28"/>
          <w:lang w:val="uk-UA"/>
        </w:rPr>
        <w:t>П</w:t>
      </w:r>
      <w:r w:rsidR="00BC683A" w:rsidRPr="001C1704">
        <w:rPr>
          <w:rFonts w:ascii="Times New Roman" w:eastAsia="Times-Roman" w:hAnsi="Times New Roman"/>
          <w:sz w:val="28"/>
          <w:szCs w:val="28"/>
          <w:lang w:val="uk-UA"/>
        </w:rPr>
        <w:t>. </w:t>
      </w:r>
      <w:r w:rsidRPr="001C1704">
        <w:rPr>
          <w:rFonts w:ascii="Times New Roman" w:eastAsia="Times-Roman" w:hAnsi="Times New Roman"/>
          <w:sz w:val="28"/>
          <w:szCs w:val="28"/>
          <w:lang w:val="uk-UA"/>
        </w:rPr>
        <w:t xml:space="preserve">Котляревський </w:t>
      </w:r>
      <w:r w:rsidR="00870127"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xml:space="preserve"> автор перших великих художніх творів українською мовою</w:t>
      </w:r>
      <w:r w:rsidR="00144FC8"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w:t>
      </w:r>
      <w:r w:rsidR="00144FC8"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Енеїда</w:t>
      </w:r>
      <w:r w:rsidR="00144FC8"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xml:space="preserve">, </w:t>
      </w:r>
      <w:r w:rsidR="00144FC8"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Наталка Полтавка</w:t>
      </w:r>
      <w:r w:rsidR="00144FC8"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Він першим використав народнорозмовні багатства полтавських говорів і фольклору.</w:t>
      </w:r>
    </w:p>
    <w:p w14:paraId="3DCA31C1" w14:textId="77777777" w:rsidR="00033F57" w:rsidRPr="001C1704" w:rsidRDefault="00033F57"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Основоположником сучасної української літературної мови вважають Т</w:t>
      </w:r>
      <w:r w:rsidR="00552D41" w:rsidRPr="001C1704">
        <w:rPr>
          <w:rFonts w:ascii="Times New Roman" w:eastAsia="Times-Roman" w:hAnsi="Times New Roman"/>
          <w:sz w:val="28"/>
          <w:szCs w:val="28"/>
          <w:lang w:val="uk-UA"/>
        </w:rPr>
        <w:t>. </w:t>
      </w:r>
      <w:r w:rsidRPr="001C1704">
        <w:rPr>
          <w:rFonts w:ascii="Times New Roman" w:eastAsia="Times-Roman" w:hAnsi="Times New Roman"/>
          <w:sz w:val="28"/>
          <w:szCs w:val="28"/>
          <w:lang w:val="uk-UA"/>
        </w:rPr>
        <w:t>Г</w:t>
      </w:r>
      <w:r w:rsidR="00552D41" w:rsidRPr="001C1704">
        <w:rPr>
          <w:rFonts w:ascii="Times New Roman" w:eastAsia="Times-Roman" w:hAnsi="Times New Roman"/>
          <w:sz w:val="28"/>
          <w:szCs w:val="28"/>
          <w:lang w:val="uk-UA"/>
        </w:rPr>
        <w:t>. </w:t>
      </w:r>
      <w:r w:rsidRPr="001C1704">
        <w:rPr>
          <w:rFonts w:ascii="Times New Roman" w:eastAsia="Times-Roman" w:hAnsi="Times New Roman"/>
          <w:sz w:val="28"/>
          <w:szCs w:val="28"/>
          <w:lang w:val="uk-UA"/>
        </w:rPr>
        <w:t>Шевченка. Саме він уперше своєю творчістю підніс її на високий рівень суспільно-мовної і</w:t>
      </w:r>
      <w:r w:rsidR="00144FC8"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словесно-художньої культури, заклав підвалини для розвитку наукового, публіцистичного та інших стилів української мови.</w:t>
      </w:r>
    </w:p>
    <w:p w14:paraId="10E3882A" w14:textId="77777777" w:rsidR="008A4FE4" w:rsidRPr="001C1704" w:rsidRDefault="00057A7C"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4. </w:t>
      </w:r>
      <w:r w:rsidRPr="001C1704">
        <w:rPr>
          <w:rFonts w:ascii="Times New Roman" w:eastAsia="Times-Bold" w:hAnsi="Times New Roman"/>
          <w:b/>
          <w:bCs/>
          <w:sz w:val="28"/>
          <w:szCs w:val="28"/>
          <w:lang w:val="uk-UA"/>
        </w:rPr>
        <w:t xml:space="preserve">Мовна політика </w:t>
      </w:r>
      <w:r w:rsidR="00A9372A"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xml:space="preserve"> це система заходів (політичних, юридичних,</w:t>
      </w:r>
      <w:r w:rsidR="00A9372A"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адміністративних), спрямованих на регулювання мовних відносин</w:t>
      </w:r>
      <w:r w:rsidR="00A9372A"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в державі, зміну чи збереження мовної ситуації в державі.</w:t>
      </w:r>
      <w:r w:rsidR="00C716C6" w:rsidRPr="001C1704">
        <w:rPr>
          <w:rFonts w:ascii="Times New Roman" w:eastAsia="Times-Roman" w:hAnsi="Times New Roman"/>
          <w:sz w:val="28"/>
          <w:szCs w:val="28"/>
          <w:lang w:val="uk-UA"/>
        </w:rPr>
        <w:t xml:space="preserve"> </w:t>
      </w:r>
      <w:r w:rsidR="008A4FE4" w:rsidRPr="001C1704">
        <w:rPr>
          <w:rFonts w:ascii="Times New Roman" w:eastAsia="Times-Roman" w:hAnsi="Times New Roman"/>
          <w:sz w:val="28"/>
          <w:szCs w:val="28"/>
          <w:lang w:val="uk-UA"/>
        </w:rPr>
        <w:t>Намагання надати статус державної якійсь</w:t>
      </w:r>
      <w:r w:rsidR="00A9372A" w:rsidRPr="001C1704">
        <w:rPr>
          <w:rFonts w:ascii="Times New Roman" w:eastAsia="Times-Roman" w:hAnsi="Times New Roman"/>
          <w:sz w:val="28"/>
          <w:szCs w:val="28"/>
          <w:lang w:val="uk-UA"/>
        </w:rPr>
        <w:t xml:space="preserve"> </w:t>
      </w:r>
      <w:r w:rsidR="008A4FE4" w:rsidRPr="001C1704">
        <w:rPr>
          <w:rFonts w:ascii="Times New Roman" w:eastAsia="Times-Roman" w:hAnsi="Times New Roman"/>
          <w:sz w:val="28"/>
          <w:szCs w:val="28"/>
          <w:lang w:val="uk-UA"/>
        </w:rPr>
        <w:t>іншій мові</w:t>
      </w:r>
      <w:r w:rsidR="00C716C6" w:rsidRPr="001C1704">
        <w:rPr>
          <w:rFonts w:ascii="Times New Roman" w:eastAsia="Times-Roman" w:hAnsi="Times New Roman"/>
          <w:sz w:val="28"/>
          <w:szCs w:val="28"/>
          <w:lang w:val="uk-UA"/>
        </w:rPr>
        <w:t xml:space="preserve"> – </w:t>
      </w:r>
      <w:r w:rsidR="008A4FE4" w:rsidRPr="001C1704">
        <w:rPr>
          <w:rFonts w:ascii="Times New Roman" w:eastAsia="Times-Roman" w:hAnsi="Times New Roman"/>
          <w:sz w:val="28"/>
          <w:szCs w:val="28"/>
          <w:lang w:val="uk-UA"/>
        </w:rPr>
        <w:t>це політика руйнації держави України, розпалювання</w:t>
      </w:r>
      <w:r w:rsidR="00A9372A" w:rsidRPr="001C1704">
        <w:rPr>
          <w:rFonts w:ascii="Times New Roman" w:eastAsia="Times-Roman" w:hAnsi="Times New Roman"/>
          <w:sz w:val="28"/>
          <w:szCs w:val="28"/>
          <w:lang w:val="uk-UA"/>
        </w:rPr>
        <w:t xml:space="preserve"> </w:t>
      </w:r>
      <w:r w:rsidR="008A4FE4" w:rsidRPr="001C1704">
        <w:rPr>
          <w:rFonts w:ascii="Times New Roman" w:eastAsia="Times-Roman" w:hAnsi="Times New Roman"/>
          <w:sz w:val="28"/>
          <w:szCs w:val="28"/>
          <w:lang w:val="uk-UA"/>
        </w:rPr>
        <w:t>міжетнічної ворожнечі, порушення конституційного ладу.</w:t>
      </w:r>
    </w:p>
    <w:p w14:paraId="03EB7EF0" w14:textId="77777777" w:rsidR="00870127" w:rsidRPr="001C1704" w:rsidRDefault="00C716C6" w:rsidP="00C716C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 w:hAnsi="Times New Roman"/>
          <w:b/>
          <w:bCs/>
          <w:sz w:val="28"/>
          <w:szCs w:val="28"/>
          <w:lang w:val="uk-UA"/>
        </w:rPr>
        <w:t>5. </w:t>
      </w:r>
      <w:r w:rsidRPr="001C1704">
        <w:rPr>
          <w:rFonts w:ascii="Times New Roman" w:eastAsia="Times-Roman" w:hAnsi="Times New Roman"/>
          <w:sz w:val="28"/>
          <w:szCs w:val="28"/>
          <w:lang w:val="uk-UA"/>
        </w:rPr>
        <w:t xml:space="preserve">В українській літературній мові вирізняють такі функціональні стилі: художній, офіційно-діловий, публіцистичний, науковий, розмовний, конфесійний та епістолярний. Кожен стиль має власні ознаки, призначення, мовні засоби, підстилі, жанри. </w:t>
      </w:r>
      <w:r w:rsidR="00870127" w:rsidRPr="001C1704">
        <w:rPr>
          <w:rFonts w:ascii="Times New Roman" w:eastAsia="Times-Roman" w:hAnsi="Times New Roman"/>
          <w:sz w:val="28"/>
          <w:szCs w:val="28"/>
          <w:lang w:val="uk-UA"/>
        </w:rPr>
        <w:br w:type="page"/>
      </w:r>
    </w:p>
    <w:p w14:paraId="7C718231" w14:textId="77777777" w:rsidR="00346FA0" w:rsidRPr="001C1704" w:rsidRDefault="008E06B8" w:rsidP="008E06B8">
      <w:pPr>
        <w:tabs>
          <w:tab w:val="left" w:pos="709"/>
          <w:tab w:val="left" w:pos="1008"/>
        </w:tabs>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 xml:space="preserve">ТЕМА 2. НАУКОВА ЛІТЕРАТУРА </w:t>
      </w:r>
    </w:p>
    <w:p w14:paraId="299C9D2B" w14:textId="77777777" w:rsidR="00C8289F" w:rsidRPr="001C1704" w:rsidRDefault="008E06B8" w:rsidP="008E06B8">
      <w:pPr>
        <w:tabs>
          <w:tab w:val="left" w:pos="709"/>
          <w:tab w:val="left" w:pos="1008"/>
        </w:tabs>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t>ЯК ОСНОВНЕ ДЖЕРЕЛО ФАХОВИХ ЗНАНЬ. (2 ГОД.)</w:t>
      </w:r>
    </w:p>
    <w:p w14:paraId="78464EC3" w14:textId="77777777" w:rsidR="008E06B8" w:rsidRPr="001C1704" w:rsidRDefault="008E06B8" w:rsidP="008E06B8">
      <w:pPr>
        <w:tabs>
          <w:tab w:val="left" w:pos="709"/>
          <w:tab w:val="left" w:pos="1008"/>
        </w:tabs>
        <w:spacing w:after="0" w:line="240" w:lineRule="auto"/>
        <w:ind w:firstLine="567"/>
        <w:jc w:val="center"/>
        <w:rPr>
          <w:rFonts w:ascii="Times New Roman" w:hAnsi="Times New Roman"/>
          <w:b/>
          <w:sz w:val="28"/>
          <w:szCs w:val="28"/>
          <w:lang w:val="uk-UA"/>
        </w:rPr>
      </w:pPr>
    </w:p>
    <w:p w14:paraId="3C488E5E"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Науковий стиль мови (призначення, сфера застосування, ознаки, мовні засоби, підстилі).</w:t>
      </w:r>
    </w:p>
    <w:p w14:paraId="468A8BFB" w14:textId="77777777" w:rsidR="00C8289F" w:rsidRPr="001C1704" w:rsidRDefault="00C8289F" w:rsidP="00DA4B30">
      <w:pPr>
        <w:tabs>
          <w:tab w:val="left" w:pos="709"/>
          <w:tab w:val="left" w:pos="1008"/>
        </w:tabs>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Види наукових праць.</w:t>
      </w:r>
    </w:p>
    <w:p w14:paraId="4C29023C" w14:textId="77777777" w:rsidR="00C8289F" w:rsidRPr="001C1704" w:rsidRDefault="00C8289F" w:rsidP="00DA4B30">
      <w:pPr>
        <w:tabs>
          <w:tab w:val="left" w:pos="709"/>
          <w:tab w:val="left" w:pos="1008"/>
        </w:tabs>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3. Особливості наукового тексту.</w:t>
      </w:r>
    </w:p>
    <w:p w14:paraId="5C47A0C5" w14:textId="77777777" w:rsidR="00C8289F" w:rsidRPr="001C1704" w:rsidRDefault="00C8289F" w:rsidP="00DA4B30">
      <w:pPr>
        <w:tabs>
          <w:tab w:val="left" w:pos="709"/>
          <w:tab w:val="left" w:pos="1008"/>
        </w:tabs>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4. План як структурний елемент наукового дослідження. Види планів, правила їх складання.</w:t>
      </w:r>
    </w:p>
    <w:p w14:paraId="42EF91C3" w14:textId="77777777" w:rsidR="00C8289F" w:rsidRPr="001C1704" w:rsidRDefault="00C8289F"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5. Стандартні звороти наукового стилю.</w:t>
      </w:r>
    </w:p>
    <w:p w14:paraId="7BB7CAC4" w14:textId="77777777" w:rsidR="00C8289F" w:rsidRPr="001C1704" w:rsidRDefault="00C8289F" w:rsidP="00DA4B30">
      <w:pPr>
        <w:spacing w:after="0" w:line="240" w:lineRule="auto"/>
        <w:ind w:firstLine="567"/>
        <w:rPr>
          <w:rFonts w:ascii="Times New Roman" w:hAnsi="Times New Roman"/>
          <w:sz w:val="28"/>
          <w:szCs w:val="28"/>
          <w:lang w:val="uk-UA"/>
        </w:rPr>
      </w:pPr>
    </w:p>
    <w:p w14:paraId="54EAB4BE" w14:textId="77777777" w:rsidR="00BF7552" w:rsidRPr="001C1704" w:rsidRDefault="00BF7552"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 w:hAnsi="Times New Roman"/>
          <w:b/>
          <w:bCs/>
          <w:sz w:val="28"/>
          <w:szCs w:val="28"/>
          <w:lang w:val="uk-UA"/>
        </w:rPr>
        <w:t xml:space="preserve">1. Науковий стиль </w:t>
      </w:r>
      <w:r w:rsidR="000F5200" w:rsidRPr="001C1704">
        <w:rPr>
          <w:rFonts w:ascii="Times New Roman" w:eastAsia="Times-Roman" w:hAnsi="Times New Roman"/>
          <w:sz w:val="28"/>
          <w:szCs w:val="28"/>
          <w:lang w:val="uk-UA"/>
        </w:rPr>
        <w:t>–</w:t>
      </w:r>
      <w:r w:rsidRPr="001C1704">
        <w:rPr>
          <w:rFonts w:ascii="Times New Roman" w:eastAsia="Times-Roman" w:hAnsi="Times New Roman"/>
          <w:sz w:val="28"/>
          <w:szCs w:val="28"/>
          <w:lang w:val="uk-UA"/>
        </w:rPr>
        <w:t xml:space="preserve"> функціональний різновид літературної мови,</w:t>
      </w:r>
      <w:r w:rsidR="00A80345"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що обслуговує сферу і потреби науки.</w:t>
      </w:r>
      <w:r w:rsidR="00997D91" w:rsidRPr="001C1704">
        <w:rPr>
          <w:rFonts w:ascii="Times New Roman" w:eastAsia="Times-Roman" w:hAnsi="Times New Roman"/>
          <w:sz w:val="28"/>
          <w:szCs w:val="28"/>
          <w:lang w:val="uk-UA"/>
        </w:rPr>
        <w:t xml:space="preserve"> </w:t>
      </w:r>
    </w:p>
    <w:p w14:paraId="4B24BA75" w14:textId="77777777" w:rsidR="00BF7552" w:rsidRPr="001C1704" w:rsidRDefault="00BF7552"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Italic" w:hAnsi="Times New Roman"/>
          <w:b/>
          <w:bCs/>
          <w:i/>
          <w:iCs/>
          <w:sz w:val="28"/>
          <w:szCs w:val="28"/>
          <w:lang w:val="uk-UA"/>
        </w:rPr>
        <w:t xml:space="preserve">Основне призначення стилю </w:t>
      </w:r>
      <w:r w:rsidR="001B67DF" w:rsidRPr="001C1704">
        <w:rPr>
          <w:rFonts w:ascii="Times New Roman" w:eastAsia="Times-Italic" w:hAnsi="Times New Roman"/>
          <w:i/>
          <w:iCs/>
          <w:sz w:val="28"/>
          <w:szCs w:val="28"/>
          <w:lang w:val="uk-UA"/>
        </w:rPr>
        <w:t>–</w:t>
      </w:r>
      <w:r w:rsidRPr="001C1704">
        <w:rPr>
          <w:rFonts w:ascii="Times New Roman" w:eastAsia="Times-Italic" w:hAnsi="Times New Roman"/>
          <w:i/>
          <w:iCs/>
          <w:sz w:val="28"/>
          <w:szCs w:val="28"/>
          <w:lang w:val="uk-UA"/>
        </w:rPr>
        <w:t xml:space="preserve"> </w:t>
      </w:r>
      <w:r w:rsidRPr="001C1704">
        <w:rPr>
          <w:rFonts w:ascii="Times New Roman" w:eastAsia="Times-Roman" w:hAnsi="Times New Roman"/>
          <w:sz w:val="28"/>
          <w:szCs w:val="28"/>
          <w:lang w:val="uk-UA"/>
        </w:rPr>
        <w:t>повідомлення про результати наукових досліджень, систематизація знань.</w:t>
      </w:r>
    </w:p>
    <w:p w14:paraId="5B1207BF" w14:textId="77777777" w:rsidR="00A80345" w:rsidRPr="001C1704" w:rsidRDefault="00BF7552"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BoldItalic" w:hAnsi="Times New Roman"/>
          <w:b/>
          <w:bCs/>
          <w:i/>
          <w:iCs/>
          <w:sz w:val="28"/>
          <w:szCs w:val="28"/>
          <w:lang w:val="uk-UA"/>
        </w:rPr>
        <w:t xml:space="preserve">Головними ознаками </w:t>
      </w:r>
      <w:r w:rsidRPr="001C1704">
        <w:rPr>
          <w:rFonts w:ascii="Times New Roman" w:eastAsia="Times-Roman" w:hAnsi="Times New Roman"/>
          <w:sz w:val="28"/>
          <w:szCs w:val="28"/>
          <w:lang w:val="uk-UA"/>
        </w:rPr>
        <w:t>наукового стилю є широке використання</w:t>
      </w:r>
      <w:r w:rsidR="00A80345"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науково-термінологічної лексики, слів іншомовного походження. Показовим є членування тексту на розділи,</w:t>
      </w:r>
      <w:r w:rsidR="00A80345" w:rsidRPr="001C1704">
        <w:rPr>
          <w:rFonts w:ascii="Times New Roman" w:eastAsia="Times-Roman" w:hAnsi="Times New Roman"/>
          <w:sz w:val="28"/>
          <w:szCs w:val="28"/>
          <w:lang w:val="uk-UA"/>
        </w:rPr>
        <w:t xml:space="preserve"> підрозділи, параграфи, введення формул, таблиць, діаграм. Лексичні,</w:t>
      </w:r>
      <w:r w:rsidR="001B67DF" w:rsidRPr="001C1704">
        <w:rPr>
          <w:rFonts w:ascii="Times New Roman" w:eastAsia="Times-Roman" w:hAnsi="Times New Roman"/>
          <w:sz w:val="28"/>
          <w:szCs w:val="28"/>
          <w:lang w:val="uk-UA"/>
        </w:rPr>
        <w:t xml:space="preserve"> </w:t>
      </w:r>
      <w:r w:rsidR="00A80345" w:rsidRPr="001C1704">
        <w:rPr>
          <w:rFonts w:ascii="Times New Roman" w:eastAsia="Times-Roman" w:hAnsi="Times New Roman"/>
          <w:sz w:val="28"/>
          <w:szCs w:val="28"/>
          <w:lang w:val="uk-UA"/>
        </w:rPr>
        <w:t>текстові одиниці репрезентують точність, логічність, узагальненість,</w:t>
      </w:r>
      <w:r w:rsidR="001B67DF" w:rsidRPr="001C1704">
        <w:rPr>
          <w:rFonts w:ascii="Times New Roman" w:eastAsia="Times-Roman" w:hAnsi="Times New Roman"/>
          <w:sz w:val="28"/>
          <w:szCs w:val="28"/>
          <w:lang w:val="uk-UA"/>
        </w:rPr>
        <w:t xml:space="preserve"> </w:t>
      </w:r>
      <w:r w:rsidR="00A80345" w:rsidRPr="001C1704">
        <w:rPr>
          <w:rFonts w:ascii="Times New Roman" w:eastAsia="Times-Roman" w:hAnsi="Times New Roman"/>
          <w:sz w:val="28"/>
          <w:szCs w:val="28"/>
          <w:lang w:val="uk-UA"/>
        </w:rPr>
        <w:t>аргументацію висловлених положень.</w:t>
      </w:r>
    </w:p>
    <w:p w14:paraId="5DC02425" w14:textId="77777777" w:rsidR="00A80345" w:rsidRPr="001C1704" w:rsidRDefault="00A80345"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 xml:space="preserve">Розрізняють </w:t>
      </w:r>
      <w:r w:rsidRPr="001C1704">
        <w:rPr>
          <w:rFonts w:ascii="Times New Roman" w:eastAsia="Times-BoldItalic" w:hAnsi="Times New Roman"/>
          <w:b/>
          <w:bCs/>
          <w:i/>
          <w:iCs/>
          <w:sz w:val="28"/>
          <w:szCs w:val="28"/>
          <w:lang w:val="uk-UA"/>
        </w:rPr>
        <w:t>власне науковий</w:t>
      </w:r>
      <w:r w:rsidR="000F5200" w:rsidRPr="001C1704">
        <w:rPr>
          <w:rFonts w:ascii="Times New Roman" w:eastAsia="Times-BoldItalic" w:hAnsi="Times New Roman"/>
          <w:b/>
          <w:bCs/>
          <w:i/>
          <w:iCs/>
          <w:sz w:val="28"/>
          <w:szCs w:val="28"/>
          <w:lang w:val="uk-UA"/>
        </w:rPr>
        <w:t xml:space="preserve"> </w:t>
      </w:r>
      <w:r w:rsidR="000F5200" w:rsidRPr="001C1704">
        <w:rPr>
          <w:rFonts w:ascii="Times New Roman" w:eastAsia="Times-BoldItalic" w:hAnsi="Times New Roman"/>
          <w:bCs/>
          <w:iCs/>
          <w:sz w:val="28"/>
          <w:szCs w:val="28"/>
          <w:lang w:val="uk-UA"/>
        </w:rPr>
        <w:t>(</w:t>
      </w:r>
      <w:r w:rsidR="000F5200" w:rsidRPr="001C1704">
        <w:rPr>
          <w:rFonts w:ascii="Times New Roman" w:eastAsia="Times-Roman" w:hAnsi="Times New Roman"/>
          <w:sz w:val="28"/>
          <w:szCs w:val="28"/>
          <w:lang w:val="uk-UA"/>
        </w:rPr>
        <w:t>дисертація, монографія, наукова стаття, доповідь</w:t>
      </w:r>
      <w:r w:rsidR="000F5200" w:rsidRPr="001C1704">
        <w:rPr>
          <w:rFonts w:ascii="Times New Roman" w:eastAsia="Times-BoldItalic" w:hAnsi="Times New Roman"/>
          <w:bCs/>
          <w:iCs/>
          <w:sz w:val="28"/>
          <w:szCs w:val="28"/>
          <w:lang w:val="uk-UA"/>
        </w:rPr>
        <w:t>)</w:t>
      </w:r>
      <w:r w:rsidRPr="001C1704">
        <w:rPr>
          <w:rFonts w:ascii="Times New Roman" w:eastAsia="Times-BoldItalic" w:hAnsi="Times New Roman"/>
          <w:bCs/>
          <w:iCs/>
          <w:sz w:val="28"/>
          <w:szCs w:val="28"/>
          <w:lang w:val="uk-UA"/>
        </w:rPr>
        <w:t xml:space="preserve">, </w:t>
      </w:r>
      <w:r w:rsidRPr="001C1704">
        <w:rPr>
          <w:rFonts w:ascii="Times New Roman" w:eastAsia="Times-BoldItalic" w:hAnsi="Times New Roman"/>
          <w:b/>
          <w:bCs/>
          <w:i/>
          <w:iCs/>
          <w:sz w:val="28"/>
          <w:szCs w:val="28"/>
          <w:lang w:val="uk-UA"/>
        </w:rPr>
        <w:t>науково-навчальний</w:t>
      </w:r>
      <w:r w:rsidR="000F5200" w:rsidRPr="001C1704">
        <w:rPr>
          <w:rFonts w:ascii="Times New Roman" w:eastAsia="Times-BoldItalic" w:hAnsi="Times New Roman"/>
          <w:b/>
          <w:bCs/>
          <w:i/>
          <w:iCs/>
          <w:sz w:val="28"/>
          <w:szCs w:val="28"/>
          <w:lang w:val="uk-UA"/>
        </w:rPr>
        <w:t xml:space="preserve"> </w:t>
      </w:r>
      <w:r w:rsidR="000F5200" w:rsidRPr="001C1704">
        <w:rPr>
          <w:rFonts w:ascii="Times New Roman" w:eastAsia="Times-BoldItalic" w:hAnsi="Times New Roman"/>
          <w:bCs/>
          <w:iCs/>
          <w:sz w:val="28"/>
          <w:szCs w:val="28"/>
          <w:lang w:val="uk-UA"/>
        </w:rPr>
        <w:t>(підручник, посібник, лекція)</w:t>
      </w:r>
      <w:r w:rsidRPr="001C1704">
        <w:rPr>
          <w:rFonts w:ascii="Times New Roman" w:eastAsia="Times-BoldItalic" w:hAnsi="Times New Roman"/>
          <w:bCs/>
          <w:iCs/>
          <w:sz w:val="28"/>
          <w:szCs w:val="28"/>
          <w:lang w:val="uk-UA"/>
        </w:rPr>
        <w:t>,</w:t>
      </w:r>
      <w:r w:rsidRPr="001C1704">
        <w:rPr>
          <w:rFonts w:ascii="Times New Roman" w:eastAsia="Times-BoldItalic" w:hAnsi="Times New Roman"/>
          <w:b/>
          <w:bCs/>
          <w:i/>
          <w:iCs/>
          <w:sz w:val="28"/>
          <w:szCs w:val="28"/>
          <w:lang w:val="uk-UA"/>
        </w:rPr>
        <w:t xml:space="preserve"> науково-популярний</w:t>
      </w:r>
      <w:r w:rsidR="000F5200" w:rsidRPr="001C1704">
        <w:rPr>
          <w:rFonts w:ascii="Times New Roman" w:eastAsia="Times-BoldItalic" w:hAnsi="Times New Roman"/>
          <w:b/>
          <w:bCs/>
          <w:i/>
          <w:iCs/>
          <w:sz w:val="28"/>
          <w:szCs w:val="28"/>
          <w:lang w:val="uk-UA"/>
        </w:rPr>
        <w:t xml:space="preserve"> </w:t>
      </w:r>
      <w:r w:rsidR="000F5200" w:rsidRPr="001C1704">
        <w:rPr>
          <w:rFonts w:ascii="Times New Roman" w:eastAsia="Times-BoldItalic" w:hAnsi="Times New Roman"/>
          <w:bCs/>
          <w:iCs/>
          <w:sz w:val="28"/>
          <w:szCs w:val="28"/>
          <w:lang w:val="uk-UA"/>
        </w:rPr>
        <w:t>(статті для нефахівців</w:t>
      </w:r>
      <w:r w:rsidR="000F5200" w:rsidRPr="001C1704">
        <w:rPr>
          <w:rFonts w:ascii="Times New Roman" w:eastAsia="Times-BoldItalic" w:hAnsi="Times New Roman"/>
          <w:b/>
          <w:bCs/>
          <w:i/>
          <w:iCs/>
          <w:sz w:val="28"/>
          <w:szCs w:val="28"/>
          <w:lang w:val="uk-UA"/>
        </w:rPr>
        <w:t>)</w:t>
      </w:r>
      <w:r w:rsidRPr="001C1704">
        <w:rPr>
          <w:rFonts w:ascii="Times New Roman" w:eastAsia="Times-BoldItalic" w:hAnsi="Times New Roman"/>
          <w:b/>
          <w:bCs/>
          <w:i/>
          <w:iCs/>
          <w:sz w:val="28"/>
          <w:szCs w:val="28"/>
          <w:lang w:val="uk-UA"/>
        </w:rPr>
        <w:t xml:space="preserve"> </w:t>
      </w:r>
      <w:r w:rsidRPr="001C1704">
        <w:rPr>
          <w:rFonts w:ascii="Times New Roman" w:eastAsia="Times-Roman" w:hAnsi="Times New Roman"/>
          <w:sz w:val="28"/>
          <w:szCs w:val="28"/>
          <w:lang w:val="uk-UA"/>
        </w:rPr>
        <w:t>підстилі наукового стилю.</w:t>
      </w:r>
    </w:p>
    <w:p w14:paraId="2F377FA7" w14:textId="77777777" w:rsidR="000F5200" w:rsidRPr="001C1704" w:rsidRDefault="000F5200"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b/>
          <w:sz w:val="28"/>
          <w:szCs w:val="28"/>
          <w:lang w:val="uk-UA"/>
        </w:rPr>
        <w:t>2.</w:t>
      </w:r>
      <w:r w:rsidRPr="001C1704">
        <w:rPr>
          <w:rFonts w:ascii="Times New Roman" w:eastAsia="Times-Roman" w:hAnsi="Times New Roman"/>
          <w:sz w:val="28"/>
          <w:szCs w:val="28"/>
          <w:lang w:val="uk-UA"/>
        </w:rPr>
        <w:t xml:space="preserve"> Серед видів наукових праць – </w:t>
      </w:r>
      <w:r w:rsidR="00153781" w:rsidRPr="001C1704">
        <w:rPr>
          <w:rFonts w:ascii="Times New Roman" w:eastAsia="Times-Roman" w:hAnsi="Times New Roman"/>
          <w:sz w:val="28"/>
          <w:szCs w:val="28"/>
          <w:lang w:val="uk-UA"/>
        </w:rPr>
        <w:t>дисертація, монографія, стаття, підручник, лекція, відгук, анотація, рецензія, доповіді, дискусії, доповіді на наукові теми.</w:t>
      </w:r>
    </w:p>
    <w:p w14:paraId="7F28E5D5" w14:textId="77777777" w:rsidR="00153781" w:rsidRPr="001C1704" w:rsidRDefault="00153781" w:rsidP="00072056">
      <w:pPr>
        <w:autoSpaceDE w:val="0"/>
        <w:autoSpaceDN w:val="0"/>
        <w:adjustRightInd w:val="0"/>
        <w:spacing w:after="0" w:line="360" w:lineRule="auto"/>
        <w:ind w:firstLine="567"/>
        <w:jc w:val="both"/>
        <w:rPr>
          <w:rFonts w:ascii="Times New Roman" w:eastAsia="Times-Italic" w:hAnsi="Times New Roman"/>
          <w:iCs/>
          <w:sz w:val="28"/>
          <w:szCs w:val="28"/>
          <w:lang w:val="uk-UA"/>
        </w:rPr>
      </w:pPr>
      <w:r w:rsidRPr="001C1704">
        <w:rPr>
          <w:rFonts w:ascii="Times New Roman" w:eastAsia="Times-Roman" w:hAnsi="Times New Roman"/>
          <w:b/>
          <w:sz w:val="28"/>
          <w:szCs w:val="28"/>
          <w:lang w:val="uk-UA"/>
        </w:rPr>
        <w:t>3.</w:t>
      </w:r>
      <w:r w:rsidRPr="001C1704">
        <w:rPr>
          <w:rFonts w:ascii="Times New Roman" w:eastAsia="Times-Roman" w:hAnsi="Times New Roman"/>
          <w:sz w:val="28"/>
          <w:szCs w:val="28"/>
          <w:lang w:val="uk-UA"/>
        </w:rPr>
        <w:t> </w:t>
      </w:r>
      <w:r w:rsidRPr="001C1704">
        <w:rPr>
          <w:rFonts w:ascii="Times New Roman" w:eastAsia="Times-Italic" w:hAnsi="Times New Roman"/>
          <w:iCs/>
          <w:sz w:val="28"/>
          <w:szCs w:val="28"/>
          <w:lang w:val="uk-UA"/>
        </w:rPr>
        <w:t>Особливості наукового тексту</w:t>
      </w:r>
      <w:r w:rsidR="001B5E08" w:rsidRPr="001C1704">
        <w:rPr>
          <w:rFonts w:ascii="Times New Roman" w:eastAsia="Times-Italic" w:hAnsi="Times New Roman"/>
          <w:iCs/>
          <w:sz w:val="28"/>
          <w:szCs w:val="28"/>
          <w:lang w:val="uk-UA"/>
        </w:rPr>
        <w:t>:</w:t>
      </w:r>
    </w:p>
    <w:p w14:paraId="5F06171C" w14:textId="77777777" w:rsidR="00153781" w:rsidRPr="001C1704" w:rsidRDefault="00153781" w:rsidP="00072056">
      <w:pPr>
        <w:pStyle w:val="a5"/>
        <w:numPr>
          <w:ilvl w:val="0"/>
          <w:numId w:val="1"/>
        </w:numPr>
        <w:autoSpaceDE w:val="0"/>
        <w:autoSpaceDN w:val="0"/>
        <w:adjustRightInd w:val="0"/>
        <w:spacing w:after="0"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обов'язково від</w:t>
      </w:r>
      <w:r w:rsidR="001B5E08" w:rsidRPr="001C1704">
        <w:rPr>
          <w:rFonts w:ascii="Times New Roman" w:eastAsia="Times-Roman" w:hAnsi="Times New Roman"/>
          <w:sz w:val="28"/>
          <w:szCs w:val="28"/>
          <w:lang w:val="uk-UA"/>
        </w:rPr>
        <w:t>биває певну</w:t>
      </w:r>
      <w:r w:rsidRPr="001C1704">
        <w:rPr>
          <w:rFonts w:ascii="Times New Roman" w:eastAsia="Times-Roman" w:hAnsi="Times New Roman"/>
          <w:sz w:val="28"/>
          <w:szCs w:val="28"/>
          <w:lang w:val="uk-UA"/>
        </w:rPr>
        <w:t xml:space="preserve"> </w:t>
      </w:r>
      <w:r w:rsidR="001B5E08" w:rsidRPr="001C1704">
        <w:rPr>
          <w:rFonts w:ascii="Times New Roman" w:eastAsia="Times-Roman" w:hAnsi="Times New Roman"/>
          <w:sz w:val="28"/>
          <w:szCs w:val="28"/>
          <w:lang w:val="uk-UA"/>
        </w:rPr>
        <w:t xml:space="preserve">наукову </w:t>
      </w:r>
      <w:r w:rsidRPr="001C1704">
        <w:rPr>
          <w:rFonts w:ascii="Times New Roman" w:eastAsia="Times-Roman" w:hAnsi="Times New Roman"/>
          <w:sz w:val="28"/>
          <w:szCs w:val="28"/>
          <w:lang w:val="uk-UA"/>
        </w:rPr>
        <w:t>проблему,</w:t>
      </w:r>
      <w:r w:rsidR="001B5E08"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висуває гіпотези, орієнтує на нове знання, на досягнення мети та завдань;</w:t>
      </w:r>
    </w:p>
    <w:p w14:paraId="07B17B65" w14:textId="77777777" w:rsidR="00153781" w:rsidRPr="001C1704" w:rsidRDefault="00153781" w:rsidP="00072056">
      <w:pPr>
        <w:pStyle w:val="a5"/>
        <w:numPr>
          <w:ilvl w:val="0"/>
          <w:numId w:val="1"/>
        </w:numPr>
        <w:autoSpaceDE w:val="0"/>
        <w:autoSpaceDN w:val="0"/>
        <w:adjustRightInd w:val="0"/>
        <w:spacing w:after="0"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складається із суджень, умовиводів, побудованих за правилами формальної</w:t>
      </w:r>
      <w:r w:rsidR="001B5E08" w:rsidRPr="001C1704">
        <w:rPr>
          <w:rFonts w:ascii="Times New Roman" w:eastAsia="Times-Roman" w:hAnsi="Times New Roman"/>
          <w:sz w:val="28"/>
          <w:szCs w:val="28"/>
          <w:lang w:val="uk-UA"/>
        </w:rPr>
        <w:t xml:space="preserve"> </w:t>
      </w:r>
      <w:r w:rsidRPr="001C1704">
        <w:rPr>
          <w:rFonts w:ascii="Times New Roman" w:eastAsia="Times-Roman" w:hAnsi="Times New Roman"/>
          <w:sz w:val="28"/>
          <w:szCs w:val="28"/>
          <w:lang w:val="uk-UA"/>
        </w:rPr>
        <w:t>логіки;</w:t>
      </w:r>
    </w:p>
    <w:p w14:paraId="3ED78C96" w14:textId="77777777" w:rsidR="00153781" w:rsidRPr="001C1704" w:rsidRDefault="00153781" w:rsidP="00072056">
      <w:pPr>
        <w:pStyle w:val="a5"/>
        <w:numPr>
          <w:ilvl w:val="0"/>
          <w:numId w:val="1"/>
        </w:numPr>
        <w:autoSpaceDE w:val="0"/>
        <w:autoSpaceDN w:val="0"/>
        <w:adjustRightInd w:val="0"/>
        <w:spacing w:after="0"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орієнтований на сферу раціонального мислення;</w:t>
      </w:r>
    </w:p>
    <w:p w14:paraId="6E39277D" w14:textId="77777777" w:rsidR="001B5E08" w:rsidRPr="001C1704" w:rsidRDefault="008F250A" w:rsidP="00072056">
      <w:pPr>
        <w:pStyle w:val="a5"/>
        <w:numPr>
          <w:ilvl w:val="0"/>
          <w:numId w:val="1"/>
        </w:numPr>
        <w:autoSpaceDE w:val="0"/>
        <w:autoSpaceDN w:val="0"/>
        <w:adjustRightInd w:val="0"/>
        <w:spacing w:after="0"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має бути чітко структурованим</w:t>
      </w:r>
      <w:r w:rsidR="001B5E08" w:rsidRPr="001C1704">
        <w:rPr>
          <w:rFonts w:ascii="Times New Roman" w:eastAsia="Times-Roman" w:hAnsi="Times New Roman"/>
          <w:sz w:val="28"/>
          <w:szCs w:val="28"/>
          <w:lang w:val="uk-UA"/>
        </w:rPr>
        <w:t>;</w:t>
      </w:r>
    </w:p>
    <w:p w14:paraId="21ACCDD0" w14:textId="77777777" w:rsidR="001B5E08" w:rsidRPr="001C1704" w:rsidRDefault="001B5E08" w:rsidP="00072056">
      <w:pPr>
        <w:pStyle w:val="a5"/>
        <w:numPr>
          <w:ilvl w:val="0"/>
          <w:numId w:val="1"/>
        </w:numPr>
        <w:autoSpaceDE w:val="0"/>
        <w:autoSpaceDN w:val="0"/>
        <w:adjustRightInd w:val="0"/>
        <w:spacing w:after="0"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п</w:t>
      </w:r>
      <w:r w:rsidR="008F250A" w:rsidRPr="001C1704">
        <w:rPr>
          <w:rFonts w:ascii="Times New Roman" w:eastAsia="Times-Roman" w:hAnsi="Times New Roman"/>
          <w:sz w:val="28"/>
          <w:szCs w:val="28"/>
          <w:lang w:val="uk-UA"/>
        </w:rPr>
        <w:t xml:space="preserve">ід час викладу матеріалу необхідно уникати </w:t>
      </w:r>
      <w:r w:rsidR="00997D91" w:rsidRPr="001C1704">
        <w:rPr>
          <w:rFonts w:ascii="Times New Roman" w:eastAsia="Times-Roman" w:hAnsi="Times New Roman"/>
          <w:sz w:val="28"/>
          <w:szCs w:val="28"/>
          <w:lang w:val="uk-UA"/>
        </w:rPr>
        <w:t>двозначності.</w:t>
      </w:r>
    </w:p>
    <w:p w14:paraId="7D607183" w14:textId="77777777" w:rsidR="0097229F" w:rsidRPr="001C1704" w:rsidRDefault="00B43A00"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b/>
          <w:sz w:val="28"/>
          <w:szCs w:val="28"/>
          <w:lang w:val="uk-UA"/>
        </w:rPr>
        <w:lastRenderedPageBreak/>
        <w:t>4.</w:t>
      </w:r>
      <w:r w:rsidRPr="001C1704">
        <w:rPr>
          <w:rFonts w:ascii="Times New Roman" w:eastAsia="Times-Roman" w:hAnsi="Times New Roman"/>
          <w:sz w:val="28"/>
          <w:szCs w:val="28"/>
          <w:lang w:val="uk-UA"/>
        </w:rPr>
        <w:t> </w:t>
      </w:r>
      <w:r w:rsidR="0097229F" w:rsidRPr="001C1704">
        <w:rPr>
          <w:rFonts w:ascii="Times New Roman" w:eastAsia="Times-Bold" w:hAnsi="Times New Roman"/>
          <w:b/>
          <w:bCs/>
          <w:sz w:val="28"/>
          <w:szCs w:val="28"/>
          <w:lang w:val="uk-UA"/>
        </w:rPr>
        <w:t xml:space="preserve">План </w:t>
      </w:r>
      <w:r w:rsidR="003742D7" w:rsidRPr="001C1704">
        <w:rPr>
          <w:rFonts w:ascii="Times New Roman" w:eastAsia="Times-Roman" w:hAnsi="Times New Roman"/>
          <w:sz w:val="28"/>
          <w:szCs w:val="28"/>
          <w:lang w:val="uk-UA"/>
        </w:rPr>
        <w:t>–</w:t>
      </w:r>
      <w:r w:rsidR="0097229F" w:rsidRPr="001C1704">
        <w:rPr>
          <w:rFonts w:ascii="Times New Roman" w:eastAsia="Times-Roman" w:hAnsi="Times New Roman"/>
          <w:sz w:val="28"/>
          <w:szCs w:val="28"/>
          <w:lang w:val="uk-UA"/>
        </w:rPr>
        <w:t xml:space="preserve"> це короткий перелік проблем, досліджуваних у науковому</w:t>
      </w:r>
      <w:r w:rsidR="003742D7" w:rsidRPr="001C1704">
        <w:rPr>
          <w:rFonts w:ascii="Times New Roman" w:eastAsia="Times-Roman" w:hAnsi="Times New Roman"/>
          <w:sz w:val="28"/>
          <w:szCs w:val="28"/>
          <w:lang w:val="uk-UA"/>
        </w:rPr>
        <w:t xml:space="preserve"> </w:t>
      </w:r>
      <w:r w:rsidR="0097229F" w:rsidRPr="001C1704">
        <w:rPr>
          <w:rFonts w:ascii="Times New Roman" w:eastAsia="Times-Roman" w:hAnsi="Times New Roman"/>
          <w:sz w:val="28"/>
          <w:szCs w:val="28"/>
          <w:lang w:val="uk-UA"/>
        </w:rPr>
        <w:t>тексті; порядок розміщення частин якого-небудь викладу</w:t>
      </w:r>
      <w:r w:rsidR="003742D7" w:rsidRPr="001C1704">
        <w:rPr>
          <w:rFonts w:ascii="Times New Roman" w:eastAsia="Times-Roman" w:hAnsi="Times New Roman"/>
          <w:sz w:val="28"/>
          <w:szCs w:val="28"/>
          <w:lang w:val="uk-UA"/>
        </w:rPr>
        <w:t>.</w:t>
      </w:r>
    </w:p>
    <w:p w14:paraId="77EF9D55" w14:textId="77777777" w:rsidR="003742D7" w:rsidRPr="001C1704" w:rsidRDefault="0097229F"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За допомог</w:t>
      </w:r>
      <w:r w:rsidR="003742D7" w:rsidRPr="001C1704">
        <w:rPr>
          <w:rFonts w:ascii="Times New Roman" w:eastAsia="Times-Roman" w:hAnsi="Times New Roman"/>
          <w:sz w:val="28"/>
          <w:szCs w:val="28"/>
          <w:lang w:val="uk-UA"/>
        </w:rPr>
        <w:t>ою</w:t>
      </w:r>
      <w:r w:rsidRPr="001C1704">
        <w:rPr>
          <w:rFonts w:ascii="Times New Roman" w:eastAsia="Times-Roman" w:hAnsi="Times New Roman"/>
          <w:sz w:val="28"/>
          <w:szCs w:val="28"/>
          <w:lang w:val="uk-UA"/>
        </w:rPr>
        <w:t xml:space="preserve"> плану узагальнюють і згортають інформацію наукового джерела, за ним розкривають</w:t>
      </w:r>
      <w:r w:rsidR="003742D7" w:rsidRPr="001C1704">
        <w:rPr>
          <w:rFonts w:ascii="Times New Roman" w:eastAsia="Times-Roman" w:hAnsi="Times New Roman"/>
          <w:sz w:val="28"/>
          <w:szCs w:val="28"/>
          <w:lang w:val="uk-UA"/>
        </w:rPr>
        <w:t xml:space="preserve"> зміст наукової праці. </w:t>
      </w:r>
    </w:p>
    <w:p w14:paraId="3E73B1B3" w14:textId="77777777" w:rsidR="0097229F" w:rsidRPr="001C1704" w:rsidRDefault="00F140B5"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П</w:t>
      </w:r>
      <w:r w:rsidR="0097229F" w:rsidRPr="001C1704">
        <w:rPr>
          <w:rFonts w:ascii="Times New Roman" w:eastAsia="Times-Roman" w:hAnsi="Times New Roman"/>
          <w:sz w:val="28"/>
          <w:szCs w:val="28"/>
          <w:lang w:val="uk-UA"/>
        </w:rPr>
        <w:t xml:space="preserve">лан </w:t>
      </w:r>
      <w:r w:rsidRPr="001C1704">
        <w:rPr>
          <w:rFonts w:ascii="Times New Roman" w:eastAsia="Times-Roman" w:hAnsi="Times New Roman"/>
          <w:sz w:val="28"/>
          <w:szCs w:val="28"/>
          <w:lang w:val="uk-UA"/>
        </w:rPr>
        <w:t xml:space="preserve">за структурою </w:t>
      </w:r>
      <w:r w:rsidR="0097229F" w:rsidRPr="001C1704">
        <w:rPr>
          <w:rFonts w:ascii="Times New Roman" w:eastAsia="Times-Roman" w:hAnsi="Times New Roman"/>
          <w:sz w:val="28"/>
          <w:szCs w:val="28"/>
          <w:lang w:val="uk-UA"/>
        </w:rPr>
        <w:t>може були простим і складним.</w:t>
      </w:r>
    </w:p>
    <w:p w14:paraId="7775088D" w14:textId="77777777" w:rsidR="00F140B5" w:rsidRPr="001C1704" w:rsidRDefault="00F140B5"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 xml:space="preserve">За формою план буває питальним, тезовим, називним. </w:t>
      </w:r>
    </w:p>
    <w:p w14:paraId="5FD5F1F9" w14:textId="77777777" w:rsidR="00AC4F71" w:rsidRPr="001C1704" w:rsidRDefault="00AC4F71" w:rsidP="00072056">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 xml:space="preserve">Правила складання планів: точність, змістовність, грамотність. </w:t>
      </w:r>
    </w:p>
    <w:p w14:paraId="2DB0B4E6" w14:textId="77777777" w:rsidR="00870379" w:rsidRPr="001C1704" w:rsidRDefault="00870379" w:rsidP="00D4544A">
      <w:pPr>
        <w:autoSpaceDE w:val="0"/>
        <w:autoSpaceDN w:val="0"/>
        <w:adjustRightInd w:val="0"/>
        <w:spacing w:after="0" w:line="360" w:lineRule="auto"/>
        <w:ind w:firstLine="567"/>
        <w:jc w:val="both"/>
        <w:rPr>
          <w:rFonts w:ascii="Times New Roman" w:eastAsia="Times-Roman" w:hAnsi="Times New Roman"/>
          <w:sz w:val="28"/>
          <w:szCs w:val="28"/>
          <w:lang w:val="uk-UA"/>
        </w:rPr>
      </w:pPr>
      <w:r w:rsidRPr="001C1704">
        <w:rPr>
          <w:rFonts w:ascii="Times New Roman" w:eastAsia="Times-Roman" w:hAnsi="Times New Roman"/>
          <w:b/>
          <w:sz w:val="28"/>
          <w:szCs w:val="28"/>
          <w:lang w:val="uk-UA"/>
        </w:rPr>
        <w:t>5.</w:t>
      </w:r>
      <w:r w:rsidRPr="001C1704">
        <w:rPr>
          <w:rFonts w:ascii="Times New Roman" w:eastAsia="Times-Roman" w:hAnsi="Times New Roman"/>
          <w:sz w:val="28"/>
          <w:szCs w:val="28"/>
          <w:lang w:val="uk-UA"/>
        </w:rPr>
        <w:t xml:space="preserve"> Стандартні звороти наукового стилю. </w:t>
      </w:r>
    </w:p>
    <w:tbl>
      <w:tblPr>
        <w:tblStyle w:val="a6"/>
        <w:tblW w:w="0" w:type="auto"/>
        <w:tblLook w:val="04A0" w:firstRow="1" w:lastRow="0" w:firstColumn="1" w:lastColumn="0" w:noHBand="0" w:noVBand="1"/>
      </w:tblPr>
      <w:tblGrid>
        <w:gridCol w:w="2093"/>
        <w:gridCol w:w="7478"/>
      </w:tblGrid>
      <w:tr w:rsidR="00A92624" w:rsidRPr="001C1704" w14:paraId="62C17BCE" w14:textId="77777777" w:rsidTr="00B1253E">
        <w:tc>
          <w:tcPr>
            <w:tcW w:w="2093" w:type="dxa"/>
          </w:tcPr>
          <w:p w14:paraId="6F18B46B" w14:textId="77777777" w:rsidR="00A92624" w:rsidRPr="001C1704" w:rsidRDefault="00B1253E"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Актуальність теми</w:t>
            </w:r>
          </w:p>
        </w:tc>
        <w:tc>
          <w:tcPr>
            <w:tcW w:w="7478" w:type="dxa"/>
          </w:tcPr>
          <w:p w14:paraId="21CE570C"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 xml:space="preserve">Актуальність теми </w:t>
            </w:r>
            <w:r w:rsidR="00B1253E" w:rsidRPr="001C1704">
              <w:rPr>
                <w:rFonts w:ascii="Times New Roman" w:eastAsia="Times-Italic" w:hAnsi="Times New Roman"/>
                <w:i/>
                <w:iCs/>
                <w:sz w:val="28"/>
                <w:szCs w:val="28"/>
                <w:lang w:val="uk-UA"/>
              </w:rPr>
              <w:t>з</w:t>
            </w:r>
            <w:r w:rsidRPr="001C1704">
              <w:rPr>
                <w:rFonts w:ascii="Times New Roman" w:eastAsia="Times-Italic" w:hAnsi="Times New Roman"/>
                <w:i/>
                <w:iCs/>
                <w:sz w:val="28"/>
                <w:szCs w:val="28"/>
                <w:lang w:val="uk-UA"/>
              </w:rPr>
              <w:t>умовлена...</w:t>
            </w:r>
          </w:p>
          <w:p w14:paraId="03EE29AD"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Дослідження присвячене актуальній темі...</w:t>
            </w:r>
          </w:p>
        </w:tc>
      </w:tr>
      <w:tr w:rsidR="00A92624" w:rsidRPr="001C1704" w14:paraId="2F1C25BA" w14:textId="77777777" w:rsidTr="00B1253E">
        <w:tc>
          <w:tcPr>
            <w:tcW w:w="2093" w:type="dxa"/>
          </w:tcPr>
          <w:p w14:paraId="33B78340" w14:textId="77777777" w:rsidR="00B1253E" w:rsidRPr="001C1704" w:rsidRDefault="00B1253E"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Формулювання</w:t>
            </w:r>
          </w:p>
          <w:p w14:paraId="2232F9EE" w14:textId="77777777" w:rsidR="00A92624" w:rsidRPr="001C1704" w:rsidRDefault="00B1253E"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основної тези</w:t>
            </w:r>
          </w:p>
        </w:tc>
        <w:tc>
          <w:tcPr>
            <w:tcW w:w="7478" w:type="dxa"/>
          </w:tcPr>
          <w:p w14:paraId="18AAE479"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 xml:space="preserve">Основна проблема дослідження полягає </w:t>
            </w:r>
            <w:r w:rsidR="00B1253E" w:rsidRPr="001C1704">
              <w:rPr>
                <w:rFonts w:ascii="Times New Roman" w:eastAsia="Times-Italic" w:hAnsi="Times New Roman"/>
                <w:i/>
                <w:iCs/>
                <w:sz w:val="28"/>
                <w:szCs w:val="28"/>
                <w:lang w:val="uk-UA"/>
              </w:rPr>
              <w:t>в</w:t>
            </w:r>
            <w:r w:rsidRPr="001C1704">
              <w:rPr>
                <w:rFonts w:ascii="Times New Roman" w:eastAsia="Times-Italic" w:hAnsi="Times New Roman"/>
                <w:i/>
                <w:iCs/>
                <w:sz w:val="28"/>
                <w:szCs w:val="28"/>
                <w:lang w:val="uk-UA"/>
              </w:rPr>
              <w:t>...</w:t>
            </w:r>
          </w:p>
          <w:p w14:paraId="6F0BB498" w14:textId="77777777" w:rsidR="00A92624" w:rsidRPr="001C1704" w:rsidRDefault="00A92624"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Italic" w:hAnsi="Times New Roman"/>
                <w:i/>
                <w:iCs/>
                <w:sz w:val="28"/>
                <w:szCs w:val="28"/>
                <w:lang w:val="uk-UA"/>
              </w:rPr>
              <w:t>У статті на перше місце висувається</w:t>
            </w:r>
            <w:r w:rsidR="00D4544A" w:rsidRPr="001C1704">
              <w:rPr>
                <w:rFonts w:ascii="Times New Roman" w:eastAsia="Times-Italic" w:hAnsi="Times New Roman"/>
                <w:i/>
                <w:iCs/>
                <w:sz w:val="28"/>
                <w:szCs w:val="28"/>
                <w:lang w:val="uk-UA"/>
              </w:rPr>
              <w:t xml:space="preserve"> </w:t>
            </w:r>
            <w:r w:rsidRPr="001C1704">
              <w:rPr>
                <w:rFonts w:ascii="Times New Roman" w:eastAsia="Times-Italic" w:hAnsi="Times New Roman"/>
                <w:i/>
                <w:iCs/>
                <w:sz w:val="28"/>
                <w:szCs w:val="28"/>
                <w:lang w:val="uk-UA"/>
              </w:rPr>
              <w:t>питання про...</w:t>
            </w:r>
          </w:p>
        </w:tc>
      </w:tr>
      <w:tr w:rsidR="00A92624" w:rsidRPr="001C1704" w14:paraId="5667DA13" w14:textId="77777777" w:rsidTr="00B1253E">
        <w:tc>
          <w:tcPr>
            <w:tcW w:w="2093" w:type="dxa"/>
          </w:tcPr>
          <w:p w14:paraId="65E029CF" w14:textId="77777777" w:rsidR="00A92624" w:rsidRPr="001C1704" w:rsidRDefault="00B1253E"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Загальна оцінка</w:t>
            </w:r>
          </w:p>
        </w:tc>
        <w:tc>
          <w:tcPr>
            <w:tcW w:w="7478" w:type="dxa"/>
          </w:tcPr>
          <w:p w14:paraId="63B0D0D9"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Робота вирізняється ... значним фактичним матеріалом, ...</w:t>
            </w:r>
            <w:r w:rsidR="00D4544A" w:rsidRPr="001C1704">
              <w:rPr>
                <w:rFonts w:ascii="Times New Roman" w:eastAsia="Times-Italic" w:hAnsi="Times New Roman"/>
                <w:i/>
                <w:iCs/>
                <w:sz w:val="28"/>
                <w:szCs w:val="28"/>
                <w:lang w:val="uk-UA"/>
              </w:rPr>
              <w:t xml:space="preserve"> </w:t>
            </w:r>
            <w:r w:rsidRPr="001C1704">
              <w:rPr>
                <w:rFonts w:ascii="Times New Roman" w:eastAsia="Times-Italic" w:hAnsi="Times New Roman"/>
                <w:i/>
                <w:iCs/>
                <w:sz w:val="28"/>
                <w:szCs w:val="28"/>
                <w:lang w:val="uk-UA"/>
              </w:rPr>
              <w:t>високою інформативністю</w:t>
            </w:r>
          </w:p>
          <w:p w14:paraId="11490F31"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Автор доводить свою думку</w:t>
            </w:r>
            <w:r w:rsidR="00B1253E" w:rsidRPr="001C1704">
              <w:rPr>
                <w:rFonts w:ascii="Times New Roman" w:eastAsia="Times-Italic" w:hAnsi="Times New Roman"/>
                <w:i/>
                <w:iCs/>
                <w:sz w:val="28"/>
                <w:szCs w:val="28"/>
                <w:lang w:val="uk-UA"/>
              </w:rPr>
              <w:t xml:space="preserve"> </w:t>
            </w:r>
            <w:r w:rsidRPr="001C1704">
              <w:rPr>
                <w:rFonts w:ascii="Times New Roman" w:eastAsia="Times-Italic" w:hAnsi="Times New Roman"/>
                <w:i/>
                <w:iCs/>
                <w:sz w:val="28"/>
                <w:szCs w:val="28"/>
                <w:lang w:val="uk-UA"/>
              </w:rPr>
              <w:t>значним ілюстративним (статистичним) матеріалом...</w:t>
            </w:r>
          </w:p>
          <w:p w14:paraId="3AD89608"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Автор справедливо (слушно) зазначає</w:t>
            </w:r>
            <w:r w:rsidR="00B1253E" w:rsidRPr="001C1704">
              <w:rPr>
                <w:rFonts w:ascii="Times New Roman" w:eastAsia="Times-Italic" w:hAnsi="Times New Roman"/>
                <w:i/>
                <w:iCs/>
                <w:sz w:val="28"/>
                <w:szCs w:val="28"/>
                <w:lang w:val="uk-UA"/>
              </w:rPr>
              <w:t xml:space="preserve">, </w:t>
            </w:r>
            <w:r w:rsidRPr="001C1704">
              <w:rPr>
                <w:rFonts w:ascii="Times New Roman" w:eastAsia="Times-Italic" w:hAnsi="Times New Roman"/>
                <w:i/>
                <w:iCs/>
                <w:sz w:val="28"/>
                <w:szCs w:val="28"/>
                <w:lang w:val="uk-UA"/>
              </w:rPr>
              <w:t>детально аналізує</w:t>
            </w:r>
            <w:r w:rsidR="00D4544A" w:rsidRPr="001C1704">
              <w:rPr>
                <w:rFonts w:ascii="Times New Roman" w:eastAsia="Times-Italic" w:hAnsi="Times New Roman"/>
                <w:i/>
                <w:iCs/>
                <w:sz w:val="28"/>
                <w:szCs w:val="28"/>
                <w:lang w:val="uk-UA"/>
              </w:rPr>
              <w:t>…</w:t>
            </w:r>
            <w:r w:rsidRPr="001C1704">
              <w:rPr>
                <w:rFonts w:ascii="Times New Roman" w:eastAsia="Times-Italic" w:hAnsi="Times New Roman"/>
                <w:i/>
                <w:iCs/>
                <w:sz w:val="28"/>
                <w:szCs w:val="28"/>
                <w:lang w:val="uk-UA"/>
              </w:rPr>
              <w:t xml:space="preserve"> </w:t>
            </w:r>
          </w:p>
          <w:p w14:paraId="22007278"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Думка автора ... (про що?) видається перспективною...</w:t>
            </w:r>
          </w:p>
          <w:p w14:paraId="06343CF7" w14:textId="77777777" w:rsidR="00B1253E" w:rsidRPr="001C1704" w:rsidRDefault="00D4544A"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З</w:t>
            </w:r>
            <w:r w:rsidR="00A92624" w:rsidRPr="001C1704">
              <w:rPr>
                <w:rFonts w:ascii="Times New Roman" w:eastAsia="Times-Italic" w:hAnsi="Times New Roman"/>
                <w:i/>
                <w:iCs/>
                <w:sz w:val="28"/>
                <w:szCs w:val="28"/>
                <w:lang w:val="uk-UA"/>
              </w:rPr>
              <w:t xml:space="preserve">аслугою автора варто вважати новий підхід... </w:t>
            </w:r>
          </w:p>
          <w:p w14:paraId="1D137B44" w14:textId="77777777" w:rsidR="00A92624" w:rsidRPr="001C1704" w:rsidRDefault="00A92624"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Варто відзначити певні дискусійні моменти...</w:t>
            </w:r>
          </w:p>
          <w:p w14:paraId="0F6CA7A3" w14:textId="77777777" w:rsidR="00A92624" w:rsidRPr="001C1704" w:rsidRDefault="00B1253E"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До прорахунків роботи належать...</w:t>
            </w:r>
          </w:p>
        </w:tc>
      </w:tr>
      <w:tr w:rsidR="00B1253E" w:rsidRPr="001C1704" w14:paraId="4509B1E8" w14:textId="77777777" w:rsidTr="00B1253E">
        <w:tc>
          <w:tcPr>
            <w:tcW w:w="2093" w:type="dxa"/>
          </w:tcPr>
          <w:p w14:paraId="6925FE24" w14:textId="77777777" w:rsidR="00B1253E" w:rsidRPr="001C1704" w:rsidRDefault="00B1253E" w:rsidP="00D4544A">
            <w:pPr>
              <w:autoSpaceDE w:val="0"/>
              <w:autoSpaceDN w:val="0"/>
              <w:adjustRightInd w:val="0"/>
              <w:spacing w:line="360" w:lineRule="auto"/>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Висновки</w:t>
            </w:r>
          </w:p>
        </w:tc>
        <w:tc>
          <w:tcPr>
            <w:tcW w:w="7478" w:type="dxa"/>
          </w:tcPr>
          <w:p w14:paraId="719392DA" w14:textId="77777777" w:rsidR="00B1253E" w:rsidRPr="001C1704" w:rsidRDefault="00B1253E"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Загалом цікава й корисна робота.</w:t>
            </w:r>
          </w:p>
          <w:p w14:paraId="4575A4FD" w14:textId="77777777" w:rsidR="00B1253E" w:rsidRPr="001C1704" w:rsidRDefault="00B1253E"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Отже, розглянуте дослідження заслуговує позитивної (високої) оцінки.</w:t>
            </w:r>
          </w:p>
          <w:p w14:paraId="4D47580C" w14:textId="77777777" w:rsidR="00B1253E" w:rsidRPr="001C1704" w:rsidRDefault="00B1253E" w:rsidP="00D4544A">
            <w:pPr>
              <w:autoSpaceDE w:val="0"/>
              <w:autoSpaceDN w:val="0"/>
              <w:adjustRightInd w:val="0"/>
              <w:spacing w:line="360" w:lineRule="auto"/>
              <w:jc w:val="both"/>
              <w:rPr>
                <w:rFonts w:ascii="Times New Roman" w:eastAsia="Times-Italic" w:hAnsi="Times New Roman"/>
                <w:i/>
                <w:iCs/>
                <w:sz w:val="28"/>
                <w:szCs w:val="28"/>
                <w:lang w:val="uk-UA"/>
              </w:rPr>
            </w:pPr>
            <w:r w:rsidRPr="001C1704">
              <w:rPr>
                <w:rFonts w:ascii="Times New Roman" w:eastAsia="Times-Italic" w:hAnsi="Times New Roman"/>
                <w:i/>
                <w:iCs/>
                <w:sz w:val="28"/>
                <w:szCs w:val="28"/>
                <w:lang w:val="uk-UA"/>
              </w:rPr>
              <w:t xml:space="preserve">Робота відповідає всім вимогам, може бути оцінена позитивно, а її автор заслуговує на  ... </w:t>
            </w:r>
          </w:p>
        </w:tc>
      </w:tr>
    </w:tbl>
    <w:p w14:paraId="1FFADA30" w14:textId="77777777" w:rsidR="004A0425" w:rsidRPr="001C1704" w:rsidRDefault="004A0425">
      <w:pPr>
        <w:rPr>
          <w:rFonts w:ascii="Times New Roman" w:hAnsi="Times New Roman"/>
          <w:sz w:val="28"/>
          <w:szCs w:val="28"/>
          <w:lang w:val="uk-UA"/>
        </w:rPr>
      </w:pPr>
      <w:r w:rsidRPr="001C1704">
        <w:rPr>
          <w:rFonts w:ascii="Times New Roman" w:hAnsi="Times New Roman"/>
          <w:sz w:val="28"/>
          <w:szCs w:val="28"/>
          <w:lang w:val="uk-UA"/>
        </w:rPr>
        <w:br w:type="page"/>
      </w:r>
    </w:p>
    <w:p w14:paraId="75913329" w14:textId="77777777" w:rsidR="00C8289F" w:rsidRPr="001C1704" w:rsidRDefault="002E49C4" w:rsidP="002E49C4">
      <w:pPr>
        <w:tabs>
          <w:tab w:val="left" w:pos="709"/>
          <w:tab w:val="left" w:pos="1008"/>
        </w:tabs>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3. ПИСЬМОВА РЕПРЕЗЕНТАЦІЯ РЕЗУЛЬТАТІВ НАУКОВИХ ДОСЛІДЖЕНЬ. (2 ГОД.)</w:t>
      </w:r>
    </w:p>
    <w:p w14:paraId="5E648FEC" w14:textId="77777777" w:rsidR="002E49C4" w:rsidRPr="001C1704" w:rsidRDefault="002E49C4" w:rsidP="00DA4B30">
      <w:pPr>
        <w:tabs>
          <w:tab w:val="left" w:pos="709"/>
          <w:tab w:val="left" w:pos="1008"/>
        </w:tabs>
        <w:spacing w:after="0" w:line="240" w:lineRule="auto"/>
        <w:ind w:firstLine="567"/>
        <w:jc w:val="both"/>
        <w:rPr>
          <w:rFonts w:ascii="Times New Roman" w:hAnsi="Times New Roman"/>
          <w:b/>
          <w:sz w:val="28"/>
          <w:szCs w:val="28"/>
          <w:lang w:val="uk-UA"/>
        </w:rPr>
      </w:pPr>
    </w:p>
    <w:p w14:paraId="52F23D74"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Реферування наукового джерела. Структура й види рефератів. Правила реферування наукової інформації.</w:t>
      </w:r>
    </w:p>
    <w:p w14:paraId="322C7A7C"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Структура курсових і дипломних робіт.</w:t>
      </w:r>
    </w:p>
    <w:p w14:paraId="6F63BDBD" w14:textId="77777777" w:rsidR="00C8289F" w:rsidRPr="001C1704" w:rsidRDefault="00C8289F"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3. Конспектування наукової інформації. Види конспектів. Правила конспектування лекцій і наукових праць. Вимоги до конспектів.</w:t>
      </w:r>
    </w:p>
    <w:p w14:paraId="6072DB91" w14:textId="77777777" w:rsidR="00C8289F" w:rsidRPr="001C1704" w:rsidRDefault="00C8289F"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4. Оформлення інших видів наукових праць (стаття, тези, рецензія).</w:t>
      </w:r>
    </w:p>
    <w:p w14:paraId="315E36B3" w14:textId="77777777" w:rsidR="00300B19" w:rsidRPr="001C1704" w:rsidRDefault="00300B19" w:rsidP="00D3167B">
      <w:pPr>
        <w:spacing w:after="0" w:line="240" w:lineRule="auto"/>
        <w:ind w:firstLine="567"/>
        <w:rPr>
          <w:rFonts w:ascii="Times New Roman" w:hAnsi="Times New Roman"/>
          <w:sz w:val="28"/>
          <w:szCs w:val="28"/>
          <w:lang w:val="uk-UA"/>
        </w:rPr>
      </w:pPr>
    </w:p>
    <w:p w14:paraId="06652F85" w14:textId="77777777" w:rsidR="00D3167B" w:rsidRPr="001C1704" w:rsidRDefault="004F786B" w:rsidP="00BC7DF6">
      <w:pPr>
        <w:pStyle w:val="a7"/>
        <w:spacing w:after="0" w:line="360" w:lineRule="auto"/>
        <w:ind w:firstLine="567"/>
        <w:jc w:val="both"/>
        <w:rPr>
          <w:sz w:val="28"/>
          <w:szCs w:val="28"/>
          <w:lang w:val="uk-UA"/>
        </w:rPr>
      </w:pPr>
      <w:r w:rsidRPr="001C1704">
        <w:rPr>
          <w:b/>
          <w:sz w:val="28"/>
          <w:szCs w:val="28"/>
          <w:lang w:val="uk-UA"/>
        </w:rPr>
        <w:t>1. </w:t>
      </w:r>
      <w:r w:rsidR="00D3167B" w:rsidRPr="001C1704">
        <w:rPr>
          <w:b/>
          <w:sz w:val="28"/>
          <w:szCs w:val="28"/>
          <w:lang w:val="uk-UA"/>
        </w:rPr>
        <w:t>Реферат</w:t>
      </w:r>
      <w:r w:rsidR="00D3167B" w:rsidRPr="001C1704">
        <w:rPr>
          <w:b/>
          <w:i/>
          <w:sz w:val="28"/>
          <w:szCs w:val="28"/>
          <w:lang w:val="uk-UA"/>
        </w:rPr>
        <w:t xml:space="preserve"> </w:t>
      </w:r>
      <w:r w:rsidR="00D3167B" w:rsidRPr="001C1704">
        <w:rPr>
          <w:sz w:val="28"/>
          <w:szCs w:val="28"/>
          <w:lang w:val="uk-UA"/>
        </w:rPr>
        <w:t>– це короткий письмовий (або усний) виклад змісту наукової праці, результатів наукової діяльності; доповідь на будь-яку тему, що складається на основі огляду літературних та інших джерел і в якій викладають найголовніше з обраної теми, подають як чужі, так і власні думки та оцінки, роблять висновки.</w:t>
      </w:r>
      <w:r w:rsidR="00BC7DF6" w:rsidRPr="001C1704">
        <w:rPr>
          <w:sz w:val="28"/>
          <w:szCs w:val="28"/>
          <w:lang w:val="uk-UA"/>
        </w:rPr>
        <w:t xml:space="preserve"> </w:t>
      </w:r>
      <w:r w:rsidR="00D3167B" w:rsidRPr="001C1704">
        <w:rPr>
          <w:sz w:val="28"/>
          <w:szCs w:val="28"/>
          <w:lang w:val="uk-UA"/>
        </w:rPr>
        <w:t>Реферат обов’язково містить такі елементи:</w:t>
      </w:r>
      <w:r w:rsidR="009A10D9" w:rsidRPr="001C1704">
        <w:rPr>
          <w:sz w:val="28"/>
          <w:szCs w:val="28"/>
          <w:lang w:val="uk-UA"/>
        </w:rPr>
        <w:t xml:space="preserve"> титульну сторінку; план; т</w:t>
      </w:r>
      <w:r w:rsidR="00D3167B" w:rsidRPr="001C1704">
        <w:rPr>
          <w:sz w:val="28"/>
          <w:szCs w:val="28"/>
          <w:lang w:val="uk-UA"/>
        </w:rPr>
        <w:t>екст, який складається зі вступу, основної частини, висновків</w:t>
      </w:r>
      <w:r w:rsidR="009A10D9" w:rsidRPr="001C1704">
        <w:rPr>
          <w:sz w:val="28"/>
          <w:szCs w:val="28"/>
          <w:lang w:val="uk-UA"/>
        </w:rPr>
        <w:t>; с</w:t>
      </w:r>
      <w:r w:rsidR="00D3167B" w:rsidRPr="001C1704">
        <w:rPr>
          <w:sz w:val="28"/>
          <w:szCs w:val="28"/>
          <w:lang w:val="uk-UA"/>
        </w:rPr>
        <w:t>писок використаної літератури.</w:t>
      </w:r>
    </w:p>
    <w:p w14:paraId="72DCC785" w14:textId="77777777" w:rsidR="00D3167B" w:rsidRPr="001C1704" w:rsidRDefault="00D3167B" w:rsidP="006F1EC9">
      <w:pPr>
        <w:pStyle w:val="a7"/>
        <w:spacing w:after="0" w:line="360" w:lineRule="auto"/>
        <w:ind w:firstLine="567"/>
        <w:jc w:val="both"/>
        <w:rPr>
          <w:sz w:val="28"/>
          <w:szCs w:val="28"/>
          <w:lang w:val="uk-UA"/>
        </w:rPr>
      </w:pPr>
      <w:r w:rsidRPr="001C1704">
        <w:rPr>
          <w:sz w:val="28"/>
          <w:szCs w:val="28"/>
          <w:lang w:val="uk-UA"/>
        </w:rPr>
        <w:t>2. </w:t>
      </w:r>
      <w:r w:rsidRPr="001C1704">
        <w:rPr>
          <w:b/>
          <w:sz w:val="28"/>
          <w:szCs w:val="28"/>
          <w:lang w:val="uk-UA"/>
        </w:rPr>
        <w:t>Курсова (дипломна, магістерська) робота</w:t>
      </w:r>
      <w:r w:rsidRPr="001C1704">
        <w:rPr>
          <w:sz w:val="28"/>
          <w:szCs w:val="28"/>
          <w:lang w:val="uk-UA"/>
        </w:rPr>
        <w:t xml:space="preserve"> має продемонструвати глибокі спеціальні теоретичні знання та вміння практично їх використовувати для розв’язання прикладних проблем </w:t>
      </w:r>
      <w:r w:rsidR="00D77699" w:rsidRPr="001C1704">
        <w:rPr>
          <w:sz w:val="28"/>
          <w:szCs w:val="28"/>
          <w:lang w:val="uk-UA"/>
        </w:rPr>
        <w:t xml:space="preserve">певної </w:t>
      </w:r>
      <w:r w:rsidRPr="001C1704">
        <w:rPr>
          <w:sz w:val="28"/>
          <w:szCs w:val="28"/>
          <w:lang w:val="uk-UA"/>
        </w:rPr>
        <w:t xml:space="preserve">науки. </w:t>
      </w:r>
    </w:p>
    <w:p w14:paraId="1ADF4117" w14:textId="77777777" w:rsidR="00D3167B" w:rsidRPr="001C1704" w:rsidRDefault="00D3167B" w:rsidP="002E0EC7">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Тему для дослідження студент вибирає самостійно. Дипломну (магістерську) роботу подають на відповідну кафедру за десять днів до початку роботи державної екзаменаційної комісії. Дипломну (магістерську) роботу оцінює рецензент. Керівник пише відгук. Остаточну оцінку виставляють члени державної екзаменаційної комісії на підставі рецензії та публічного захисту дипломної (магістерської) роботи.</w:t>
      </w:r>
    </w:p>
    <w:p w14:paraId="01D0C7EE" w14:textId="77777777" w:rsidR="00D3167B" w:rsidRPr="001C1704" w:rsidRDefault="00D3167B" w:rsidP="006F1EC9">
      <w:pPr>
        <w:pStyle w:val="a7"/>
        <w:spacing w:after="0" w:line="360" w:lineRule="auto"/>
        <w:ind w:firstLine="567"/>
        <w:jc w:val="both"/>
        <w:rPr>
          <w:sz w:val="28"/>
          <w:szCs w:val="28"/>
          <w:lang w:val="uk-UA"/>
        </w:rPr>
      </w:pPr>
      <w:r w:rsidRPr="001C1704">
        <w:rPr>
          <w:sz w:val="28"/>
          <w:szCs w:val="28"/>
          <w:lang w:val="uk-UA"/>
        </w:rPr>
        <w:t xml:space="preserve">Курсова (дипломна, магістерська) робота складається з таких змістових компонентів: вступ, основна частина, висновки. </w:t>
      </w:r>
    </w:p>
    <w:p w14:paraId="4192AE42" w14:textId="77777777" w:rsidR="00D3167B" w:rsidRPr="001C1704" w:rsidRDefault="00D3167B" w:rsidP="002E0EC7">
      <w:pPr>
        <w:pStyle w:val="a7"/>
        <w:spacing w:after="0" w:line="360" w:lineRule="auto"/>
        <w:ind w:firstLine="567"/>
        <w:jc w:val="both"/>
        <w:rPr>
          <w:sz w:val="28"/>
          <w:szCs w:val="28"/>
          <w:lang w:val="uk-UA"/>
        </w:rPr>
      </w:pPr>
      <w:r w:rsidRPr="001C1704">
        <w:rPr>
          <w:b/>
          <w:sz w:val="28"/>
          <w:szCs w:val="28"/>
          <w:lang w:val="uk-UA"/>
        </w:rPr>
        <w:t>Вступ</w:t>
      </w:r>
      <w:r w:rsidRPr="001C1704">
        <w:rPr>
          <w:sz w:val="28"/>
          <w:szCs w:val="28"/>
          <w:lang w:val="uk-UA"/>
        </w:rPr>
        <w:t xml:space="preserve"> – це початкова змістова частина наукового дослідження. У вступі мотивують актуальність теми, ступінь вивчення зазначеної теми (огляд літератури, історія питання), предмет та об’єкт дослідження, формулюють мету, визначають завдання, обґрунтовують застосування відповідних методів та </w:t>
      </w:r>
      <w:r w:rsidRPr="001C1704">
        <w:rPr>
          <w:sz w:val="28"/>
          <w:szCs w:val="28"/>
          <w:lang w:val="uk-UA"/>
        </w:rPr>
        <w:lastRenderedPageBreak/>
        <w:t xml:space="preserve">прийомів, з’ясовують теоретичне та практичне значення роботи, </w:t>
      </w:r>
      <w:r w:rsidR="002E0EC7" w:rsidRPr="001C1704">
        <w:rPr>
          <w:sz w:val="28"/>
          <w:szCs w:val="28"/>
          <w:lang w:val="uk-UA"/>
        </w:rPr>
        <w:t>у</w:t>
      </w:r>
      <w:r w:rsidRPr="001C1704">
        <w:rPr>
          <w:sz w:val="28"/>
          <w:szCs w:val="28"/>
          <w:lang w:val="uk-UA"/>
        </w:rPr>
        <w:t>казують її джерельну базу, зазначають структуру роботи.</w:t>
      </w:r>
      <w:r w:rsidRPr="001C1704">
        <w:rPr>
          <w:b/>
          <w:i/>
          <w:sz w:val="28"/>
          <w:szCs w:val="28"/>
          <w:lang w:val="uk-UA"/>
        </w:rPr>
        <w:t xml:space="preserve"> </w:t>
      </w:r>
    </w:p>
    <w:p w14:paraId="3333E7AE" w14:textId="77777777" w:rsidR="00D3167B" w:rsidRPr="001C1704" w:rsidRDefault="00D3167B" w:rsidP="002E0EC7">
      <w:pPr>
        <w:spacing w:after="0" w:line="360" w:lineRule="auto"/>
        <w:ind w:firstLine="567"/>
        <w:jc w:val="both"/>
        <w:rPr>
          <w:rFonts w:ascii="Times New Roman" w:hAnsi="Times New Roman"/>
          <w:sz w:val="28"/>
          <w:szCs w:val="28"/>
          <w:lang w:val="uk-UA"/>
        </w:rPr>
      </w:pPr>
      <w:r w:rsidRPr="001C1704">
        <w:rPr>
          <w:rFonts w:ascii="Times New Roman" w:hAnsi="Times New Roman"/>
          <w:b/>
          <w:sz w:val="28"/>
          <w:szCs w:val="28"/>
          <w:lang w:val="uk-UA"/>
        </w:rPr>
        <w:t>Основна частина</w:t>
      </w:r>
      <w:r w:rsidRPr="001C1704">
        <w:rPr>
          <w:rFonts w:ascii="Times New Roman" w:hAnsi="Times New Roman"/>
          <w:sz w:val="28"/>
          <w:szCs w:val="28"/>
          <w:lang w:val="uk-UA"/>
        </w:rPr>
        <w:t xml:space="preserve"> – це найбільший за обсягом компонент курсової (дипломної, магістерської) роботи, що засвідчує вміння студента самостійно описувати, аналізувати та систематизувати матеріал, робити висновки та узагальнення. Основну частину подають у вигляді розділів, у межах яких виділяють підрозділи, пункти, підпункти.</w:t>
      </w:r>
      <w:r w:rsidR="002E0EC7" w:rsidRPr="001C1704">
        <w:rPr>
          <w:rFonts w:ascii="Times New Roman" w:hAnsi="Times New Roman"/>
          <w:sz w:val="28"/>
          <w:szCs w:val="28"/>
          <w:lang w:val="uk-UA"/>
        </w:rPr>
        <w:t xml:space="preserve"> </w:t>
      </w:r>
    </w:p>
    <w:p w14:paraId="694BD68D" w14:textId="77777777" w:rsidR="00D3167B" w:rsidRPr="001C1704" w:rsidRDefault="00C83E0D" w:rsidP="00D77699">
      <w:pPr>
        <w:spacing w:after="0" w:line="360" w:lineRule="auto"/>
        <w:ind w:firstLine="567"/>
        <w:jc w:val="both"/>
        <w:rPr>
          <w:rFonts w:ascii="Times New Roman" w:hAnsi="Times New Roman"/>
          <w:sz w:val="28"/>
          <w:szCs w:val="28"/>
          <w:lang w:val="uk-UA"/>
        </w:rPr>
      </w:pPr>
      <w:r w:rsidRPr="001C1704">
        <w:rPr>
          <w:rFonts w:ascii="Times New Roman" w:hAnsi="Times New Roman"/>
          <w:b/>
          <w:sz w:val="28"/>
          <w:szCs w:val="28"/>
          <w:lang w:val="uk-UA"/>
        </w:rPr>
        <w:t>Висновки</w:t>
      </w:r>
      <w:r w:rsidRPr="001C1704">
        <w:rPr>
          <w:rFonts w:ascii="Times New Roman" w:hAnsi="Times New Roman"/>
          <w:sz w:val="28"/>
          <w:szCs w:val="28"/>
          <w:lang w:val="uk-UA"/>
        </w:rPr>
        <w:t xml:space="preserve"> – це завершальна частина курсової (дипломної, магістерської) роботи, </w:t>
      </w:r>
      <w:r w:rsidR="00D77699" w:rsidRPr="001C1704">
        <w:rPr>
          <w:rFonts w:ascii="Times New Roman" w:hAnsi="Times New Roman"/>
          <w:sz w:val="28"/>
          <w:szCs w:val="28"/>
          <w:lang w:val="uk-UA"/>
        </w:rPr>
        <w:t>у</w:t>
      </w:r>
      <w:r w:rsidRPr="001C1704">
        <w:rPr>
          <w:rFonts w:ascii="Times New Roman" w:hAnsi="Times New Roman"/>
          <w:sz w:val="28"/>
          <w:szCs w:val="28"/>
          <w:lang w:val="uk-UA"/>
        </w:rPr>
        <w:t xml:space="preserve"> якій узагальнено </w:t>
      </w:r>
      <w:r w:rsidR="00D77699" w:rsidRPr="001C1704">
        <w:rPr>
          <w:rFonts w:ascii="Times New Roman" w:hAnsi="Times New Roman"/>
          <w:sz w:val="28"/>
          <w:szCs w:val="28"/>
          <w:lang w:val="uk-UA"/>
        </w:rPr>
        <w:t>викладають результати наукового</w:t>
      </w:r>
      <w:r w:rsidRPr="001C1704">
        <w:rPr>
          <w:rFonts w:ascii="Times New Roman" w:hAnsi="Times New Roman"/>
          <w:sz w:val="28"/>
          <w:szCs w:val="28"/>
          <w:lang w:val="uk-UA"/>
        </w:rPr>
        <w:t xml:space="preserve"> дослідження. Висновки не містять опису фактичного матеріалу. </w:t>
      </w:r>
    </w:p>
    <w:p w14:paraId="1D72BEFC" w14:textId="77777777" w:rsidR="00D17A77" w:rsidRPr="001C1704" w:rsidRDefault="00D17A77" w:rsidP="00D77699">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3. </w:t>
      </w:r>
      <w:r w:rsidRPr="001C1704">
        <w:rPr>
          <w:rFonts w:ascii="Times New Roman" w:hAnsi="Times New Roman"/>
          <w:b/>
          <w:sz w:val="28"/>
          <w:szCs w:val="28"/>
          <w:lang w:val="uk-UA"/>
        </w:rPr>
        <w:t>Конспект</w:t>
      </w:r>
      <w:r w:rsidRPr="001C1704">
        <w:rPr>
          <w:rFonts w:ascii="Times New Roman" w:hAnsi="Times New Roman"/>
          <w:sz w:val="28"/>
          <w:szCs w:val="28"/>
          <w:lang w:val="uk-UA"/>
        </w:rPr>
        <w:t xml:space="preserve"> – короткий виклад змісту книги або статті. </w:t>
      </w:r>
      <w:r w:rsidR="00A659DF" w:rsidRPr="001C1704">
        <w:rPr>
          <w:rFonts w:ascii="Times New Roman" w:hAnsi="Times New Roman"/>
          <w:sz w:val="28"/>
          <w:szCs w:val="28"/>
          <w:lang w:val="uk-UA"/>
        </w:rPr>
        <w:t xml:space="preserve">Конспекти містять скорочену інформацію лекції або книги, статті з метою її опрацювання та подальшого вивчення. </w:t>
      </w:r>
    </w:p>
    <w:p w14:paraId="56158244" w14:textId="77777777" w:rsidR="000F5D05" w:rsidRPr="001C1704" w:rsidRDefault="00D17A77" w:rsidP="00D77699">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4</w:t>
      </w:r>
      <w:r w:rsidR="000F5D05" w:rsidRPr="001C1704">
        <w:rPr>
          <w:rFonts w:ascii="Times New Roman" w:hAnsi="Times New Roman"/>
          <w:sz w:val="28"/>
          <w:szCs w:val="28"/>
          <w:lang w:val="uk-UA"/>
        </w:rPr>
        <w:t>. </w:t>
      </w:r>
      <w:r w:rsidR="000F5D05" w:rsidRPr="001C1704">
        <w:rPr>
          <w:rFonts w:ascii="Times New Roman" w:hAnsi="Times New Roman"/>
          <w:b/>
          <w:sz w:val="28"/>
          <w:szCs w:val="28"/>
          <w:lang w:val="uk-UA"/>
        </w:rPr>
        <w:t xml:space="preserve">Наукова стаття </w:t>
      </w:r>
      <w:r w:rsidR="000F5D05" w:rsidRPr="001C1704">
        <w:rPr>
          <w:rFonts w:ascii="Times New Roman" w:hAnsi="Times New Roman"/>
          <w:sz w:val="28"/>
          <w:szCs w:val="28"/>
          <w:lang w:val="uk-UA"/>
        </w:rPr>
        <w:t>– це твір невеликого обсягу в збірнику, журналі, газеті. Вона є результатом розумової діяльності людини, в якому поєднуються аналіз, критичне осмислення стану дослідження проблеми.</w:t>
      </w:r>
    </w:p>
    <w:p w14:paraId="123357CD" w14:textId="77777777" w:rsidR="000F5D05" w:rsidRPr="001C1704" w:rsidRDefault="000F5D05" w:rsidP="00D77699">
      <w:pPr>
        <w:tabs>
          <w:tab w:val="num" w:pos="567"/>
        </w:tabs>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Наукова стаття має такі неодмінні елементи: постановка проблеми в загальному вигляді та її зв’язок з важливими науковими чи практичними завданнями;</w:t>
      </w:r>
      <w:r w:rsidR="00D77699" w:rsidRPr="001C1704">
        <w:rPr>
          <w:rFonts w:ascii="Times New Roman" w:hAnsi="Times New Roman"/>
          <w:sz w:val="28"/>
          <w:szCs w:val="28"/>
          <w:lang w:val="uk-UA"/>
        </w:rPr>
        <w:t xml:space="preserve"> </w:t>
      </w:r>
      <w:r w:rsidRPr="001C1704">
        <w:rPr>
          <w:rFonts w:ascii="Times New Roman" w:hAnsi="Times New Roman"/>
          <w:sz w:val="28"/>
          <w:szCs w:val="28"/>
          <w:lang w:val="uk-UA"/>
        </w:rPr>
        <w:t>аналіз останніх досліджень та публікацій, в яких започатковано розв’язання конкретної проблеми і на які спирається автор;</w:t>
      </w:r>
      <w:r w:rsidR="00D77699" w:rsidRPr="001C1704">
        <w:rPr>
          <w:rFonts w:ascii="Times New Roman" w:hAnsi="Times New Roman"/>
          <w:sz w:val="28"/>
          <w:szCs w:val="28"/>
          <w:lang w:val="uk-UA"/>
        </w:rPr>
        <w:t xml:space="preserve"> </w:t>
      </w:r>
      <w:r w:rsidRPr="001C1704">
        <w:rPr>
          <w:rFonts w:ascii="Times New Roman" w:hAnsi="Times New Roman"/>
          <w:sz w:val="28"/>
          <w:szCs w:val="28"/>
          <w:lang w:val="uk-UA"/>
        </w:rPr>
        <w:t>формулювання мети та завдань статті;</w:t>
      </w:r>
      <w:r w:rsidR="00D77699" w:rsidRPr="001C1704">
        <w:rPr>
          <w:rFonts w:ascii="Times New Roman" w:hAnsi="Times New Roman"/>
          <w:sz w:val="28"/>
          <w:szCs w:val="28"/>
          <w:lang w:val="uk-UA"/>
        </w:rPr>
        <w:t xml:space="preserve"> </w:t>
      </w:r>
      <w:r w:rsidRPr="001C1704">
        <w:rPr>
          <w:rFonts w:ascii="Times New Roman" w:hAnsi="Times New Roman"/>
          <w:sz w:val="28"/>
          <w:szCs w:val="28"/>
          <w:lang w:val="uk-UA"/>
        </w:rPr>
        <w:t>виклад основного матеріалу дослідження з повним обґрунтуванням одержаних наукових результатів;</w:t>
      </w:r>
      <w:r w:rsidR="00D77699" w:rsidRPr="001C1704">
        <w:rPr>
          <w:rFonts w:ascii="Times New Roman" w:hAnsi="Times New Roman"/>
          <w:sz w:val="28"/>
          <w:szCs w:val="28"/>
          <w:lang w:val="uk-UA"/>
        </w:rPr>
        <w:t xml:space="preserve"> </w:t>
      </w:r>
      <w:r w:rsidRPr="001C1704">
        <w:rPr>
          <w:rFonts w:ascii="Times New Roman" w:hAnsi="Times New Roman"/>
          <w:sz w:val="28"/>
          <w:szCs w:val="28"/>
          <w:lang w:val="uk-UA"/>
        </w:rPr>
        <w:t xml:space="preserve">висновки з проведеного дослідження і перспективи подальших розвідок у цьому напрямі. </w:t>
      </w:r>
    </w:p>
    <w:p w14:paraId="56BC18EE" w14:textId="77777777" w:rsidR="000F5D05" w:rsidRPr="001C1704" w:rsidRDefault="000F5D05" w:rsidP="00D77699">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Оформлення статті залежить від вимог </w:t>
      </w:r>
      <w:r w:rsidR="001C4DE4" w:rsidRPr="001C1704">
        <w:rPr>
          <w:rFonts w:ascii="Times New Roman" w:hAnsi="Times New Roman"/>
          <w:sz w:val="28"/>
          <w:szCs w:val="28"/>
          <w:lang w:val="uk-UA"/>
        </w:rPr>
        <w:t>журналу, збірника тощо</w:t>
      </w:r>
      <w:r w:rsidRPr="001C1704">
        <w:rPr>
          <w:rFonts w:ascii="Times New Roman" w:hAnsi="Times New Roman"/>
          <w:sz w:val="28"/>
          <w:szCs w:val="28"/>
          <w:lang w:val="uk-UA"/>
        </w:rPr>
        <w:t>.</w:t>
      </w:r>
    </w:p>
    <w:p w14:paraId="09154AEA" w14:textId="77777777" w:rsidR="00D77699" w:rsidRPr="001C1704" w:rsidRDefault="00D77699" w:rsidP="00D77699">
      <w:pPr>
        <w:spacing w:after="0" w:line="360" w:lineRule="auto"/>
        <w:ind w:firstLine="567"/>
        <w:jc w:val="both"/>
        <w:rPr>
          <w:rFonts w:ascii="Times New Roman" w:hAnsi="Times New Roman"/>
          <w:sz w:val="28"/>
          <w:szCs w:val="28"/>
          <w:lang w:val="uk-UA"/>
        </w:rPr>
      </w:pPr>
      <w:r w:rsidRPr="001C1704">
        <w:rPr>
          <w:rFonts w:ascii="Times New Roman" w:hAnsi="Times New Roman"/>
          <w:b/>
          <w:sz w:val="28"/>
          <w:szCs w:val="28"/>
          <w:lang w:val="uk-UA"/>
        </w:rPr>
        <w:t>Рецензія</w:t>
      </w:r>
      <w:r w:rsidRPr="001C1704">
        <w:rPr>
          <w:rFonts w:ascii="Times New Roman" w:hAnsi="Times New Roman"/>
          <w:b/>
          <w:i/>
          <w:sz w:val="28"/>
          <w:szCs w:val="28"/>
          <w:lang w:val="uk-UA"/>
        </w:rPr>
        <w:t xml:space="preserve"> – </w:t>
      </w:r>
      <w:r w:rsidRPr="001C1704">
        <w:rPr>
          <w:rFonts w:ascii="Times New Roman" w:hAnsi="Times New Roman"/>
          <w:sz w:val="28"/>
          <w:szCs w:val="28"/>
          <w:lang w:val="uk-UA"/>
        </w:rPr>
        <w:t xml:space="preserve">це невелика стаття науково-теоретичного, науково-популярного чи художньо-публіцистичного характеру, яка містить критичне осмислення первинної продукції (наукової праці, вистави, фільму). </w:t>
      </w:r>
    </w:p>
    <w:p w14:paraId="10E7AE6E" w14:textId="77777777" w:rsidR="000F5D05" w:rsidRPr="001C1704" w:rsidRDefault="000F5D05" w:rsidP="00D77699">
      <w:pPr>
        <w:spacing w:after="0" w:line="360" w:lineRule="auto"/>
        <w:ind w:firstLine="567"/>
        <w:jc w:val="both"/>
        <w:rPr>
          <w:rFonts w:ascii="Times New Roman" w:hAnsi="Times New Roman"/>
          <w:sz w:val="28"/>
          <w:szCs w:val="28"/>
          <w:lang w:val="uk-UA"/>
        </w:rPr>
      </w:pPr>
      <w:r w:rsidRPr="001C1704">
        <w:rPr>
          <w:rFonts w:ascii="Times New Roman" w:hAnsi="Times New Roman"/>
          <w:b/>
          <w:i/>
          <w:sz w:val="28"/>
          <w:szCs w:val="28"/>
          <w:lang w:val="uk-UA"/>
        </w:rPr>
        <w:t>Тези</w:t>
      </w:r>
      <w:r w:rsidRPr="001C1704">
        <w:rPr>
          <w:rFonts w:ascii="Times New Roman" w:hAnsi="Times New Roman"/>
          <w:sz w:val="28"/>
          <w:szCs w:val="28"/>
          <w:lang w:val="uk-UA"/>
        </w:rPr>
        <w:t xml:space="preserve"> – це короткий виклад принципових положень, які не містять полеміки, фактів і мають бути роз’яснені та обґрунтовані під час виступу.</w:t>
      </w:r>
    </w:p>
    <w:p w14:paraId="231B6703" w14:textId="77777777" w:rsidR="00D3167B" w:rsidRPr="001C1704" w:rsidRDefault="00D3167B" w:rsidP="00D77699">
      <w:pPr>
        <w:spacing w:after="0" w:line="360" w:lineRule="auto"/>
        <w:ind w:firstLine="567"/>
        <w:rPr>
          <w:rFonts w:ascii="Times New Roman" w:hAnsi="Times New Roman"/>
          <w:sz w:val="28"/>
          <w:szCs w:val="28"/>
          <w:lang w:val="uk-UA"/>
        </w:rPr>
      </w:pPr>
      <w:r w:rsidRPr="001C1704">
        <w:rPr>
          <w:rFonts w:ascii="Times New Roman" w:hAnsi="Times New Roman"/>
          <w:sz w:val="28"/>
          <w:szCs w:val="28"/>
          <w:lang w:val="uk-UA"/>
        </w:rPr>
        <w:br w:type="page"/>
      </w:r>
    </w:p>
    <w:p w14:paraId="6D4BA8A4" w14:textId="77777777" w:rsidR="00300B19"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4. ПРАВИЛА ОФОРМЛЕННЯ НАУКОВИХ ПРАЦЬ. (2 ГОД.)</w:t>
      </w:r>
    </w:p>
    <w:p w14:paraId="0A919185"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0D884B33" w14:textId="77777777" w:rsidR="00300B19" w:rsidRPr="001C1704" w:rsidRDefault="00300B19"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Анотування наукового джерела. Види анотацій. Правила анотування.</w:t>
      </w:r>
    </w:p>
    <w:p w14:paraId="40B999A0" w14:textId="77777777" w:rsidR="00300B19" w:rsidRPr="001C1704" w:rsidRDefault="00300B19" w:rsidP="00DA4B30">
      <w:pPr>
        <w:tabs>
          <w:tab w:val="left" w:pos="709"/>
          <w:tab w:val="left" w:pos="1008"/>
        </w:tabs>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Оформлення бібліографічного опису наукової праці.</w:t>
      </w:r>
    </w:p>
    <w:p w14:paraId="2B476E83" w14:textId="77777777" w:rsidR="00300B19" w:rsidRPr="001C1704" w:rsidRDefault="00300B19" w:rsidP="00DA4B30">
      <w:pPr>
        <w:tabs>
          <w:tab w:val="left" w:pos="709"/>
          <w:tab w:val="left" w:pos="1008"/>
        </w:tabs>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3. Оформлення цитат і посилань (покликань).</w:t>
      </w:r>
    </w:p>
    <w:p w14:paraId="6E6753D4" w14:textId="77777777" w:rsidR="00300B19" w:rsidRPr="001C1704" w:rsidRDefault="00300B19"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4. Розділові знаки в реченнях із цитатами.</w:t>
      </w:r>
    </w:p>
    <w:p w14:paraId="0D07EDB8" w14:textId="77777777" w:rsidR="004740D3" w:rsidRPr="001C1704" w:rsidRDefault="004740D3" w:rsidP="00DA4B30">
      <w:pPr>
        <w:spacing w:after="0" w:line="240" w:lineRule="auto"/>
        <w:ind w:firstLine="567"/>
        <w:rPr>
          <w:rFonts w:ascii="Times New Roman" w:hAnsi="Times New Roman"/>
          <w:sz w:val="28"/>
          <w:szCs w:val="28"/>
          <w:lang w:val="uk-UA"/>
        </w:rPr>
      </w:pPr>
    </w:p>
    <w:p w14:paraId="04376F82" w14:textId="77777777" w:rsidR="007762D0" w:rsidRPr="001C1704" w:rsidRDefault="00456E2D" w:rsidP="004A3DA4">
      <w:pPr>
        <w:spacing w:after="0" w:line="360" w:lineRule="auto"/>
        <w:ind w:firstLine="567"/>
        <w:jc w:val="both"/>
        <w:rPr>
          <w:rFonts w:ascii="Times New Roman" w:hAnsi="Times New Roman"/>
          <w:sz w:val="28"/>
          <w:szCs w:val="28"/>
          <w:lang w:val="uk-UA"/>
        </w:rPr>
      </w:pPr>
      <w:r w:rsidRPr="001C1704">
        <w:rPr>
          <w:rFonts w:ascii="Times New Roman" w:hAnsi="Times New Roman"/>
          <w:i/>
          <w:sz w:val="28"/>
          <w:szCs w:val="28"/>
          <w:lang w:val="uk-UA"/>
        </w:rPr>
        <w:t>1</w:t>
      </w:r>
      <w:r w:rsidRPr="001C1704">
        <w:rPr>
          <w:rFonts w:ascii="Times New Roman" w:hAnsi="Times New Roman"/>
          <w:b/>
          <w:i/>
          <w:sz w:val="28"/>
          <w:szCs w:val="28"/>
          <w:lang w:val="uk-UA"/>
        </w:rPr>
        <w:t>. </w:t>
      </w:r>
      <w:r w:rsidR="00FC6D62" w:rsidRPr="001C1704">
        <w:rPr>
          <w:rFonts w:ascii="Times New Roman" w:hAnsi="Times New Roman"/>
          <w:b/>
          <w:i/>
          <w:sz w:val="28"/>
          <w:szCs w:val="28"/>
          <w:lang w:val="uk-UA"/>
        </w:rPr>
        <w:t>Анотація</w:t>
      </w:r>
      <w:r w:rsidR="00FC6D62" w:rsidRPr="001C1704">
        <w:rPr>
          <w:rFonts w:ascii="Times New Roman" w:hAnsi="Times New Roman"/>
          <w:b/>
          <w:sz w:val="28"/>
          <w:szCs w:val="28"/>
          <w:lang w:val="uk-UA"/>
        </w:rPr>
        <w:t xml:space="preserve"> –</w:t>
      </w:r>
      <w:r w:rsidR="00FC6D62" w:rsidRPr="001C1704">
        <w:rPr>
          <w:rFonts w:ascii="Times New Roman" w:hAnsi="Times New Roman"/>
          <w:sz w:val="28"/>
          <w:szCs w:val="28"/>
          <w:lang w:val="uk-UA"/>
        </w:rPr>
        <w:t xml:space="preserve"> </w:t>
      </w:r>
      <w:r w:rsidR="00C32431" w:rsidRPr="001C1704">
        <w:rPr>
          <w:rFonts w:ascii="Times New Roman" w:hAnsi="Times New Roman"/>
          <w:sz w:val="28"/>
          <w:szCs w:val="28"/>
          <w:lang w:val="uk-UA"/>
        </w:rPr>
        <w:t xml:space="preserve">коротка характеристика змісту книги або статті. Складається з бібліографічного опису та тексту анотації. </w:t>
      </w:r>
      <w:r w:rsidR="007762D0" w:rsidRPr="001C1704">
        <w:rPr>
          <w:rFonts w:ascii="Times New Roman" w:hAnsi="Times New Roman"/>
          <w:sz w:val="28"/>
          <w:szCs w:val="28"/>
          <w:lang w:val="uk-UA"/>
        </w:rPr>
        <w:t>Бібліографічний опис слід оформлювати згідно з вимогами ДСТУ.</w:t>
      </w:r>
    </w:p>
    <w:p w14:paraId="5DBD8286" w14:textId="77777777" w:rsidR="00456E2D" w:rsidRPr="001C1704" w:rsidRDefault="00C32431" w:rsidP="004A3DA4">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Мета </w:t>
      </w:r>
      <w:r w:rsidR="007762D0" w:rsidRPr="001C1704">
        <w:rPr>
          <w:rFonts w:ascii="Times New Roman" w:hAnsi="Times New Roman"/>
          <w:sz w:val="28"/>
          <w:szCs w:val="28"/>
          <w:lang w:val="uk-UA"/>
        </w:rPr>
        <w:t>анотації</w:t>
      </w:r>
      <w:r w:rsidRPr="001C1704">
        <w:rPr>
          <w:rFonts w:ascii="Times New Roman" w:hAnsi="Times New Roman"/>
          <w:sz w:val="28"/>
          <w:szCs w:val="28"/>
          <w:lang w:val="uk-UA"/>
        </w:rPr>
        <w:t xml:space="preserve"> – інформувати про нову публікацію.</w:t>
      </w:r>
      <w:r w:rsidR="004A3DA4" w:rsidRPr="001C1704">
        <w:rPr>
          <w:rFonts w:ascii="Times New Roman" w:hAnsi="Times New Roman"/>
          <w:sz w:val="28"/>
          <w:szCs w:val="28"/>
          <w:lang w:val="uk-UA"/>
        </w:rPr>
        <w:t xml:space="preserve"> </w:t>
      </w:r>
      <w:r w:rsidRPr="001C1704">
        <w:rPr>
          <w:rFonts w:ascii="Times New Roman" w:hAnsi="Times New Roman"/>
          <w:sz w:val="28"/>
          <w:szCs w:val="28"/>
          <w:lang w:val="uk-UA"/>
        </w:rPr>
        <w:t xml:space="preserve">Обсяг анотації – до 500 друкованих символів, рідше – до 800–1 000 знаків. </w:t>
      </w:r>
    </w:p>
    <w:p w14:paraId="4A4546A4" w14:textId="77777777" w:rsidR="00456E2D" w:rsidRPr="001C1704" w:rsidRDefault="00456E2D" w:rsidP="0052035A">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2. </w:t>
      </w:r>
      <w:r w:rsidR="0052035A" w:rsidRPr="001C1704">
        <w:rPr>
          <w:rFonts w:ascii="Times New Roman" w:hAnsi="Times New Roman"/>
          <w:b/>
          <w:i/>
          <w:sz w:val="28"/>
          <w:szCs w:val="28"/>
          <w:lang w:val="uk-UA"/>
        </w:rPr>
        <w:t>Список</w:t>
      </w:r>
      <w:r w:rsidR="0052035A" w:rsidRPr="001C1704">
        <w:rPr>
          <w:rFonts w:ascii="Times New Roman" w:hAnsi="Times New Roman"/>
          <w:b/>
          <w:sz w:val="28"/>
          <w:szCs w:val="28"/>
          <w:lang w:val="uk-UA"/>
        </w:rPr>
        <w:t xml:space="preserve"> </w:t>
      </w:r>
      <w:r w:rsidR="0052035A" w:rsidRPr="001C1704">
        <w:rPr>
          <w:rFonts w:ascii="Times New Roman" w:hAnsi="Times New Roman"/>
          <w:b/>
          <w:i/>
          <w:sz w:val="28"/>
          <w:szCs w:val="28"/>
          <w:lang w:val="uk-UA"/>
        </w:rPr>
        <w:t>використаної</w:t>
      </w:r>
      <w:r w:rsidR="0052035A" w:rsidRPr="001C1704">
        <w:rPr>
          <w:rFonts w:ascii="Times New Roman" w:hAnsi="Times New Roman"/>
          <w:b/>
          <w:sz w:val="28"/>
          <w:szCs w:val="28"/>
          <w:lang w:val="uk-UA"/>
        </w:rPr>
        <w:t xml:space="preserve"> </w:t>
      </w:r>
      <w:r w:rsidR="0052035A" w:rsidRPr="001C1704">
        <w:rPr>
          <w:rFonts w:ascii="Times New Roman" w:hAnsi="Times New Roman"/>
          <w:b/>
          <w:i/>
          <w:sz w:val="28"/>
          <w:szCs w:val="28"/>
          <w:lang w:val="uk-UA"/>
        </w:rPr>
        <w:t xml:space="preserve">літератури </w:t>
      </w:r>
      <w:r w:rsidR="0052035A" w:rsidRPr="001C1704">
        <w:rPr>
          <w:rFonts w:ascii="Times New Roman" w:hAnsi="Times New Roman"/>
          <w:sz w:val="28"/>
          <w:szCs w:val="28"/>
          <w:lang w:val="uk-UA"/>
        </w:rPr>
        <w:t>–</w:t>
      </w:r>
      <w:r w:rsidR="0052035A" w:rsidRPr="001C1704">
        <w:rPr>
          <w:rFonts w:ascii="Times New Roman" w:hAnsi="Times New Roman"/>
          <w:b/>
          <w:i/>
          <w:sz w:val="28"/>
          <w:szCs w:val="28"/>
          <w:lang w:val="uk-UA"/>
        </w:rPr>
        <w:t xml:space="preserve"> </w:t>
      </w:r>
      <w:r w:rsidR="0052035A" w:rsidRPr="001C1704">
        <w:rPr>
          <w:rFonts w:ascii="Times New Roman" w:hAnsi="Times New Roman"/>
          <w:sz w:val="28"/>
          <w:szCs w:val="28"/>
          <w:lang w:val="uk-UA"/>
        </w:rPr>
        <w:t>це елемент бібліографічного апарату, що містить бібліографічні описи використаної наукової літератури, джерел, лексикографічних посібників і розміщується після висновків. У списку використаної літератури рекомендовано окремо подавати джерела та словники, відділивши їх абзацом. Вивчивши наукове джерело, треба зробити його повний бібліографічний опис.</w:t>
      </w:r>
    </w:p>
    <w:p w14:paraId="5EB3D3FF" w14:textId="77777777" w:rsidR="0052035A" w:rsidRPr="001C1704" w:rsidRDefault="0052035A" w:rsidP="0052035A">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Список використаної літератури оформляють за такими зразками: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52035A" w:rsidRPr="001C1704" w14:paraId="49CA189E" w14:textId="77777777" w:rsidTr="005D60C4">
        <w:tc>
          <w:tcPr>
            <w:tcW w:w="2660" w:type="dxa"/>
            <w:tcBorders>
              <w:top w:val="single" w:sz="4" w:space="0" w:color="auto"/>
              <w:left w:val="single" w:sz="4" w:space="0" w:color="auto"/>
              <w:bottom w:val="single" w:sz="4" w:space="0" w:color="auto"/>
              <w:right w:val="single" w:sz="4" w:space="0" w:color="auto"/>
            </w:tcBorders>
            <w:shd w:val="clear" w:color="auto" w:fill="auto"/>
          </w:tcPr>
          <w:p w14:paraId="33D8D659" w14:textId="77777777" w:rsidR="0052035A" w:rsidRPr="001C1704" w:rsidRDefault="0052035A" w:rsidP="0052035A">
            <w:pPr>
              <w:spacing w:after="0" w:line="360" w:lineRule="auto"/>
              <w:jc w:val="center"/>
              <w:rPr>
                <w:rFonts w:ascii="Times New Roman" w:hAnsi="Times New Roman"/>
                <w:sz w:val="28"/>
                <w:szCs w:val="28"/>
                <w:lang w:val="uk-UA"/>
              </w:rPr>
            </w:pPr>
            <w:r w:rsidRPr="001C1704">
              <w:rPr>
                <w:rFonts w:ascii="Times New Roman" w:hAnsi="Times New Roman"/>
                <w:b/>
                <w:sz w:val="28"/>
                <w:szCs w:val="28"/>
                <w:lang w:val="uk-UA"/>
              </w:rPr>
              <w:t>Характеристика джерела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0A3DFB6" w14:textId="77777777" w:rsidR="0052035A" w:rsidRPr="001C1704" w:rsidRDefault="0052035A" w:rsidP="0052035A">
            <w:pPr>
              <w:spacing w:after="0" w:line="360" w:lineRule="auto"/>
              <w:jc w:val="center"/>
              <w:rPr>
                <w:rFonts w:ascii="Times New Roman" w:hAnsi="Times New Roman"/>
                <w:sz w:val="28"/>
                <w:szCs w:val="28"/>
                <w:lang w:val="uk-UA"/>
              </w:rPr>
            </w:pPr>
            <w:r w:rsidRPr="001C1704">
              <w:rPr>
                <w:rFonts w:ascii="Times New Roman" w:hAnsi="Times New Roman"/>
                <w:b/>
                <w:sz w:val="28"/>
                <w:szCs w:val="28"/>
                <w:lang w:val="uk-UA"/>
              </w:rPr>
              <w:t>Приклад оформлення</w:t>
            </w:r>
          </w:p>
        </w:tc>
      </w:tr>
      <w:tr w:rsidR="0052035A" w:rsidRPr="001C1704" w14:paraId="373B1668" w14:textId="77777777" w:rsidTr="005D60C4">
        <w:tc>
          <w:tcPr>
            <w:tcW w:w="2660" w:type="dxa"/>
            <w:tcBorders>
              <w:top w:val="single" w:sz="4" w:space="0" w:color="auto"/>
              <w:left w:val="single" w:sz="4" w:space="0" w:color="auto"/>
              <w:bottom w:val="single" w:sz="4" w:space="0" w:color="auto"/>
              <w:right w:val="single" w:sz="4" w:space="0" w:color="auto"/>
            </w:tcBorders>
            <w:shd w:val="clear" w:color="auto" w:fill="auto"/>
          </w:tcPr>
          <w:p w14:paraId="691F3485"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sz w:val="28"/>
                <w:szCs w:val="28"/>
                <w:lang w:val="uk-UA"/>
              </w:rPr>
              <w:t>Монографія</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D2ECB53" w14:textId="77777777" w:rsidR="0052035A" w:rsidRPr="001C1704" w:rsidRDefault="0052035A" w:rsidP="0052035A">
            <w:pPr>
              <w:spacing w:after="0" w:line="360" w:lineRule="auto"/>
              <w:rPr>
                <w:rFonts w:ascii="Times New Roman" w:hAnsi="Times New Roman"/>
                <w:sz w:val="28"/>
                <w:szCs w:val="28"/>
                <w:lang w:val="uk-UA"/>
              </w:rPr>
            </w:pPr>
            <w:r w:rsidRPr="001C1704">
              <w:rPr>
                <w:rFonts w:ascii="Times New Roman" w:hAnsi="Times New Roman"/>
                <w:i/>
                <w:sz w:val="28"/>
                <w:szCs w:val="28"/>
                <w:lang w:val="uk-UA"/>
              </w:rPr>
              <w:t xml:space="preserve">Головенко С.Ф., Єфименко В.І. </w:t>
            </w:r>
            <w:r w:rsidRPr="001C1704">
              <w:rPr>
                <w:rFonts w:ascii="Times New Roman" w:hAnsi="Times New Roman"/>
                <w:sz w:val="28"/>
                <w:szCs w:val="28"/>
                <w:lang w:val="uk-UA"/>
              </w:rPr>
              <w:t>Фінансовий та управлінський облік. – К., 1996. – 544 с.</w:t>
            </w:r>
          </w:p>
        </w:tc>
      </w:tr>
      <w:tr w:rsidR="0052035A" w:rsidRPr="001C1704" w14:paraId="059DC0CB" w14:textId="77777777" w:rsidTr="005D60C4">
        <w:tc>
          <w:tcPr>
            <w:tcW w:w="2660" w:type="dxa"/>
            <w:tcBorders>
              <w:top w:val="single" w:sz="4" w:space="0" w:color="auto"/>
              <w:left w:val="single" w:sz="4" w:space="0" w:color="auto"/>
              <w:bottom w:val="single" w:sz="4" w:space="0" w:color="auto"/>
              <w:right w:val="single" w:sz="4" w:space="0" w:color="auto"/>
            </w:tcBorders>
            <w:shd w:val="clear" w:color="auto" w:fill="auto"/>
          </w:tcPr>
          <w:p w14:paraId="70D752F1"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sz w:val="28"/>
                <w:szCs w:val="28"/>
                <w:lang w:val="uk-UA"/>
              </w:rPr>
              <w:t>Підручник</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F95EC7A"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i/>
                <w:sz w:val="28"/>
                <w:szCs w:val="28"/>
                <w:lang w:val="uk-UA"/>
              </w:rPr>
              <w:t xml:space="preserve">Василик О.Д. </w:t>
            </w:r>
            <w:r w:rsidRPr="001C1704">
              <w:rPr>
                <w:rFonts w:ascii="Times New Roman" w:hAnsi="Times New Roman"/>
                <w:sz w:val="28"/>
                <w:szCs w:val="28"/>
                <w:lang w:val="uk-UA"/>
              </w:rPr>
              <w:t xml:space="preserve">Державні фінанси України: Навч. посібник. – К., 1997. – 383 с. </w:t>
            </w:r>
          </w:p>
        </w:tc>
      </w:tr>
      <w:tr w:rsidR="0052035A" w:rsidRPr="00D02A6D" w14:paraId="3CF143EA" w14:textId="77777777" w:rsidTr="005D60C4">
        <w:tc>
          <w:tcPr>
            <w:tcW w:w="2660" w:type="dxa"/>
            <w:tcBorders>
              <w:top w:val="single" w:sz="4" w:space="0" w:color="auto"/>
              <w:left w:val="single" w:sz="4" w:space="0" w:color="auto"/>
              <w:bottom w:val="single" w:sz="4" w:space="0" w:color="auto"/>
              <w:right w:val="single" w:sz="4" w:space="0" w:color="auto"/>
            </w:tcBorders>
            <w:shd w:val="clear" w:color="auto" w:fill="auto"/>
          </w:tcPr>
          <w:p w14:paraId="0FF9CF44"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sz w:val="28"/>
                <w:szCs w:val="28"/>
                <w:lang w:val="uk-UA"/>
              </w:rPr>
              <w:t>Складові частини</w:t>
            </w:r>
          </w:p>
          <w:p w14:paraId="7D911AEC" w14:textId="77777777" w:rsidR="0052035A" w:rsidRPr="001C1704" w:rsidRDefault="0052035A" w:rsidP="0052035A">
            <w:pPr>
              <w:spacing w:after="0" w:line="360" w:lineRule="auto"/>
              <w:rPr>
                <w:rFonts w:ascii="Times New Roman" w:hAnsi="Times New Roman"/>
                <w:sz w:val="28"/>
                <w:szCs w:val="28"/>
                <w:lang w:val="uk-UA"/>
              </w:rPr>
            </w:pPr>
            <w:r w:rsidRPr="001C1704">
              <w:rPr>
                <w:rFonts w:ascii="Times New Roman" w:hAnsi="Times New Roman"/>
                <w:sz w:val="28"/>
                <w:szCs w:val="28"/>
                <w:lang w:val="uk-UA"/>
              </w:rPr>
              <w:t>а) журналу</w:t>
            </w:r>
          </w:p>
          <w:p w14:paraId="42C2CAEB" w14:textId="77777777" w:rsidR="0052035A" w:rsidRPr="001C1704" w:rsidRDefault="0052035A" w:rsidP="0052035A">
            <w:pPr>
              <w:spacing w:after="0" w:line="360" w:lineRule="auto"/>
              <w:rPr>
                <w:rFonts w:ascii="Times New Roman" w:hAnsi="Times New Roman"/>
                <w:sz w:val="28"/>
                <w:szCs w:val="28"/>
                <w:lang w:val="uk-UA"/>
              </w:rPr>
            </w:pPr>
          </w:p>
          <w:p w14:paraId="45EF6486" w14:textId="77777777" w:rsidR="0052035A" w:rsidRPr="001C1704" w:rsidRDefault="0052035A" w:rsidP="00FC6D62">
            <w:pPr>
              <w:spacing w:after="0" w:line="360" w:lineRule="auto"/>
              <w:rPr>
                <w:rFonts w:ascii="Times New Roman" w:hAnsi="Times New Roman"/>
                <w:sz w:val="28"/>
                <w:szCs w:val="28"/>
                <w:lang w:val="uk-UA"/>
              </w:rPr>
            </w:pPr>
            <w:r w:rsidRPr="001C1704">
              <w:rPr>
                <w:rFonts w:ascii="Times New Roman" w:hAnsi="Times New Roman"/>
                <w:sz w:val="28"/>
                <w:szCs w:val="28"/>
                <w:lang w:val="uk-UA"/>
              </w:rPr>
              <w:t>б) матеріалів конференцій</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BF049A4"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i/>
                <w:sz w:val="28"/>
                <w:szCs w:val="28"/>
                <w:lang w:val="uk-UA"/>
              </w:rPr>
              <w:t xml:space="preserve">Чугунок І.Я., Луценко Р.В. </w:t>
            </w:r>
            <w:r w:rsidRPr="001C1704">
              <w:rPr>
                <w:rFonts w:ascii="Times New Roman" w:hAnsi="Times New Roman"/>
                <w:sz w:val="28"/>
                <w:szCs w:val="28"/>
                <w:lang w:val="uk-UA"/>
              </w:rPr>
              <w:t>Основні підсумки виконання бюджету у 2002 році // Фінанси України. – 2003. – № 5. – С. 25–41.</w:t>
            </w:r>
          </w:p>
          <w:p w14:paraId="1C45CDB4" w14:textId="77777777" w:rsidR="0052035A" w:rsidRPr="001C1704" w:rsidRDefault="0052035A" w:rsidP="0052035A">
            <w:pPr>
              <w:spacing w:after="0" w:line="360" w:lineRule="auto"/>
              <w:jc w:val="both"/>
              <w:rPr>
                <w:rFonts w:ascii="Times New Roman" w:hAnsi="Times New Roman"/>
                <w:sz w:val="28"/>
                <w:szCs w:val="28"/>
                <w:lang w:val="uk-UA"/>
              </w:rPr>
            </w:pPr>
            <w:r w:rsidRPr="001C1704">
              <w:rPr>
                <w:rFonts w:ascii="Times New Roman" w:hAnsi="Times New Roman"/>
                <w:i/>
                <w:sz w:val="28"/>
                <w:szCs w:val="28"/>
                <w:lang w:val="uk-UA"/>
              </w:rPr>
              <w:t xml:space="preserve">Кудін С.І. </w:t>
            </w:r>
            <w:r w:rsidRPr="001C1704">
              <w:rPr>
                <w:rFonts w:ascii="Times New Roman" w:hAnsi="Times New Roman"/>
                <w:sz w:val="28"/>
                <w:szCs w:val="28"/>
                <w:lang w:val="uk-UA"/>
              </w:rPr>
              <w:t>Становлення акціонерної справи // Актуальні проблеми економічної системи України: Матеріали між нар. студ.-аспір. наук. конф. – Львів, 2002. – С. 153–155.</w:t>
            </w:r>
          </w:p>
        </w:tc>
      </w:tr>
    </w:tbl>
    <w:p w14:paraId="0EC73377" w14:textId="77777777" w:rsidR="00456E2D" w:rsidRPr="001C1704" w:rsidRDefault="00456E2D" w:rsidP="0052035A">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lastRenderedPageBreak/>
        <w:t xml:space="preserve">3. Для підтвердження висловлених думок у тексті основної частини широко використовують </w:t>
      </w:r>
      <w:r w:rsidRPr="001C1704">
        <w:rPr>
          <w:rFonts w:ascii="Times New Roman" w:hAnsi="Times New Roman"/>
          <w:b/>
          <w:sz w:val="28"/>
          <w:szCs w:val="28"/>
          <w:lang w:val="uk-UA"/>
        </w:rPr>
        <w:t>цитати</w:t>
      </w:r>
      <w:r w:rsidRPr="001C1704">
        <w:rPr>
          <w:rFonts w:ascii="Times New Roman" w:hAnsi="Times New Roman"/>
          <w:sz w:val="28"/>
          <w:szCs w:val="28"/>
          <w:lang w:val="uk-UA"/>
        </w:rPr>
        <w:t>, поклики на праці вчених, обсяг яких не повинен перевищувати 30% від загального обсягу текстової частини роботи. Використані цитати оформляють за типом речень з прямою або непрямою мовою.</w:t>
      </w:r>
    </w:p>
    <w:p w14:paraId="0B0E0C57" w14:textId="77777777" w:rsidR="00456E2D" w:rsidRPr="001C1704" w:rsidRDefault="00456E2D" w:rsidP="0052035A">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Під час цитування слід дотримуватися таких правил</w:t>
      </w:r>
      <w:r w:rsidRPr="001C1704">
        <w:rPr>
          <w:rStyle w:val="ab"/>
          <w:rFonts w:ascii="Times New Roman" w:hAnsi="Times New Roman"/>
          <w:sz w:val="28"/>
          <w:szCs w:val="28"/>
          <w:lang w:val="uk-UA"/>
        </w:rPr>
        <w:footnoteReference w:id="1"/>
      </w:r>
      <w:r w:rsidRPr="001C1704">
        <w:rPr>
          <w:rFonts w:ascii="Times New Roman" w:hAnsi="Times New Roman"/>
          <w:sz w:val="28"/>
          <w:szCs w:val="28"/>
          <w:lang w:val="uk-UA"/>
        </w:rPr>
        <w:t>:</w:t>
      </w:r>
    </w:p>
    <w:p w14:paraId="34FC0A3F" w14:textId="77777777" w:rsidR="00456E2D" w:rsidRPr="001C1704" w:rsidRDefault="00456E2D" w:rsidP="0052035A">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1. Книгу для цитування вибирають за останнім виданням. </w:t>
      </w:r>
    </w:p>
    <w:p w14:paraId="4421E5E8" w14:textId="77777777" w:rsidR="00456E2D" w:rsidRPr="001C1704" w:rsidRDefault="00456E2D" w:rsidP="0052035A">
      <w:pPr>
        <w:pStyle w:val="3"/>
        <w:spacing w:after="0" w:line="360" w:lineRule="auto"/>
        <w:ind w:firstLine="567"/>
        <w:rPr>
          <w:sz w:val="28"/>
          <w:szCs w:val="28"/>
          <w:lang w:val="uk-UA"/>
        </w:rPr>
      </w:pPr>
      <w:r w:rsidRPr="001C1704">
        <w:rPr>
          <w:sz w:val="28"/>
          <w:szCs w:val="28"/>
          <w:lang w:val="uk-UA"/>
        </w:rPr>
        <w:t xml:space="preserve">2. Використану в тексті цитату беруть у лапки і відповідно нумерують, у підрядковій примітці повторюють цей номер із зазначенням джерела згідно з правилами бібліографічного опису друкованих праць. </w:t>
      </w:r>
    </w:p>
    <w:p w14:paraId="637DD902" w14:textId="77777777" w:rsidR="00456E2D" w:rsidRPr="001C1704" w:rsidRDefault="00456E2D" w:rsidP="0052035A">
      <w:pPr>
        <w:pStyle w:val="3"/>
        <w:spacing w:after="0" w:line="360" w:lineRule="auto"/>
        <w:ind w:firstLine="567"/>
        <w:jc w:val="both"/>
        <w:rPr>
          <w:sz w:val="28"/>
          <w:szCs w:val="28"/>
          <w:lang w:val="uk-UA"/>
        </w:rPr>
      </w:pPr>
      <w:r w:rsidRPr="001C1704">
        <w:rPr>
          <w:sz w:val="28"/>
          <w:szCs w:val="28"/>
          <w:lang w:val="uk-UA"/>
        </w:rPr>
        <w:t>Застосовують ще й такі форми покликань: а) у тексті після цитати в круглих дужках подають бібліографічний опис використаного джерела (скорочено); б) після цитати в тексті у квадратних дужках зазначають номер поклику відповідно до зведеного бібліографічного списку літератури в кінці роботи.</w:t>
      </w:r>
    </w:p>
    <w:p w14:paraId="6DFB18DC" w14:textId="77777777" w:rsidR="00456E2D" w:rsidRPr="00DC1A98" w:rsidRDefault="00456E2D" w:rsidP="00DC1A98">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 xml:space="preserve">3. До тверджень інших авторів, не цитованих, а вільно переказаних у тексті, подають точний бібліографічний опис у підрядковій примітці з </w:t>
      </w:r>
      <w:r w:rsidRPr="00DC1A98">
        <w:rPr>
          <w:rFonts w:ascii="Times New Roman" w:hAnsi="Times New Roman"/>
          <w:sz w:val="28"/>
          <w:szCs w:val="28"/>
          <w:lang w:val="uk-UA"/>
        </w:rPr>
        <w:t xml:space="preserve">пояснювальним словом </w:t>
      </w:r>
      <w:r w:rsidRPr="00DC1A98">
        <w:rPr>
          <w:rFonts w:ascii="Times New Roman" w:hAnsi="Times New Roman"/>
          <w:i/>
          <w:sz w:val="28"/>
          <w:szCs w:val="28"/>
          <w:lang w:val="uk-UA"/>
        </w:rPr>
        <w:t>Див</w:t>
      </w:r>
      <w:r w:rsidRPr="00DC1A98">
        <w:rPr>
          <w:rFonts w:ascii="Times New Roman" w:hAnsi="Times New Roman"/>
          <w:sz w:val="28"/>
          <w:szCs w:val="28"/>
          <w:lang w:val="uk-UA"/>
        </w:rPr>
        <w:t>.</w:t>
      </w:r>
    </w:p>
    <w:p w14:paraId="54F5A8C8" w14:textId="3D26B890" w:rsidR="00CD0F6E" w:rsidRPr="00DC1A98" w:rsidRDefault="00CD0F6E" w:rsidP="00DC1A98">
      <w:pPr>
        <w:spacing w:after="0" w:line="360" w:lineRule="auto"/>
        <w:ind w:firstLine="567"/>
        <w:jc w:val="both"/>
        <w:rPr>
          <w:rFonts w:ascii="Times New Roman" w:hAnsi="Times New Roman"/>
          <w:b/>
          <w:sz w:val="28"/>
          <w:szCs w:val="28"/>
          <w:lang w:val="uk-UA"/>
        </w:rPr>
      </w:pPr>
      <w:r w:rsidRPr="00DC1A98">
        <w:rPr>
          <w:rFonts w:ascii="Times New Roman" w:hAnsi="Times New Roman"/>
          <w:b/>
          <w:sz w:val="28"/>
          <w:szCs w:val="28"/>
          <w:lang w:val="uk-UA"/>
        </w:rPr>
        <w:t xml:space="preserve">4. Розділові знаки в реченнях із цитатами. </w:t>
      </w:r>
    </w:p>
    <w:p w14:paraId="17F5311C" w14:textId="448C3611"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У наукових текстах досить часто використовуються цитати. </w:t>
      </w:r>
      <w:r w:rsidRPr="00DC1A98">
        <w:rPr>
          <w:rFonts w:ascii="Times New Roman" w:eastAsia="Times New Roman" w:hAnsi="Times New Roman"/>
          <w:b/>
          <w:bCs/>
          <w:sz w:val="28"/>
          <w:szCs w:val="28"/>
          <w:lang w:val="uk-UA" w:eastAsia="ru-RU"/>
        </w:rPr>
        <w:t>Цитата</w:t>
      </w:r>
      <w:r w:rsidRPr="00DC1A98">
        <w:rPr>
          <w:rFonts w:ascii="Times New Roman" w:eastAsia="Times New Roman" w:hAnsi="Times New Roman"/>
          <w:sz w:val="28"/>
          <w:szCs w:val="28"/>
          <w:lang w:val="uk-UA" w:eastAsia="ru-RU"/>
        </w:rPr>
        <w:t>– це текстовий матеріал, який точно, з посиланням на джерело, переноситься автором у власну працю.</w:t>
      </w:r>
      <w:r>
        <w:rPr>
          <w:rFonts w:ascii="Times New Roman" w:eastAsia="Times New Roman" w:hAnsi="Times New Roman"/>
          <w:sz w:val="28"/>
          <w:szCs w:val="28"/>
          <w:lang w:val="uk-UA" w:eastAsia="ru-RU"/>
        </w:rPr>
        <w:t xml:space="preserve"> </w:t>
      </w:r>
      <w:r w:rsidRPr="00DC1A98">
        <w:rPr>
          <w:rFonts w:ascii="Times New Roman" w:eastAsia="Times New Roman" w:hAnsi="Times New Roman"/>
          <w:sz w:val="28"/>
          <w:szCs w:val="28"/>
          <w:lang w:val="uk-UA" w:eastAsia="ru-RU"/>
        </w:rPr>
        <w:t>Обов’язкові умови цитування – абсолютна точність при передачі змісту, адекватність лексичного складу, тотожність граматичної будови цитованого тексту.</w:t>
      </w:r>
      <w:r>
        <w:rPr>
          <w:rFonts w:ascii="Times New Roman" w:eastAsia="Times New Roman" w:hAnsi="Times New Roman"/>
          <w:sz w:val="28"/>
          <w:szCs w:val="28"/>
          <w:lang w:val="uk-UA" w:eastAsia="ru-RU"/>
        </w:rPr>
        <w:t xml:space="preserve"> </w:t>
      </w:r>
      <w:r w:rsidRPr="00DC1A98">
        <w:rPr>
          <w:rFonts w:ascii="Times New Roman" w:eastAsia="Times New Roman" w:hAnsi="Times New Roman"/>
          <w:sz w:val="28"/>
          <w:szCs w:val="28"/>
          <w:lang w:val="uk-UA" w:eastAsia="ru-RU"/>
        </w:rPr>
        <w:t>У науковому стилі до цитування висувається ряд вимог: цитата не повинна змінювати думок джерела, з якого її взято, поглядів автора, його стилю, манери написання.</w:t>
      </w:r>
    </w:p>
    <w:p w14:paraId="3469B3FF"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Якщо зміст взятого окремо від контексту речення може змінитися, то слід розширити цитований текст або дати до нього пояснення (у примітці або в дужках у будь-якому місці цитати).</w:t>
      </w:r>
    </w:p>
    <w:p w14:paraId="562B19A6"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lastRenderedPageBreak/>
        <w:t>При оформленні цитат </w:t>
      </w:r>
      <w:r w:rsidRPr="00DC1A98">
        <w:rPr>
          <w:rFonts w:ascii="Times New Roman" w:eastAsia="Times New Roman" w:hAnsi="Times New Roman"/>
          <w:b/>
          <w:bCs/>
          <w:sz w:val="28"/>
          <w:szCs w:val="28"/>
          <w:lang w:val="uk-UA" w:eastAsia="ru-RU"/>
        </w:rPr>
        <w:t>обов’язковим</w:t>
      </w:r>
      <w:r w:rsidRPr="00DC1A98">
        <w:rPr>
          <w:rFonts w:ascii="Times New Roman" w:eastAsia="Times New Roman" w:hAnsi="Times New Roman"/>
          <w:sz w:val="28"/>
          <w:szCs w:val="28"/>
          <w:lang w:val="uk-UA" w:eastAsia="ru-RU"/>
        </w:rPr>
        <w:t>є дотримання таких правил:</w:t>
      </w:r>
    </w:p>
    <w:p w14:paraId="4E83D13E"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1. Якщо цитата наводиться у вигляді прямої мови, то містить притаманні прямій мові розділові знаки.</w:t>
      </w:r>
    </w:p>
    <w:p w14:paraId="208F16DE" w14:textId="62DCF8D6"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2. Пропуск у цитаті позначається трьома крапками. Цитата, наведена не з початку речення, пишеться з малої літери (навіть тоді, коли в оригіналі вона є початком речення): </w:t>
      </w:r>
      <w:r w:rsidRPr="00DC1A98">
        <w:rPr>
          <w:rFonts w:ascii="Times New Roman" w:eastAsia="Times New Roman" w:hAnsi="Times New Roman"/>
          <w:i/>
          <w:iCs/>
          <w:sz w:val="28"/>
          <w:szCs w:val="28"/>
          <w:lang w:val="uk-UA" w:eastAsia="ru-RU"/>
        </w:rPr>
        <w:t>Олесь Гончар пише, що Леся Українк</w:t>
      </w:r>
      <w:r>
        <w:rPr>
          <w:rFonts w:ascii="Times New Roman" w:eastAsia="Times New Roman" w:hAnsi="Times New Roman"/>
          <w:i/>
          <w:iCs/>
          <w:sz w:val="28"/>
          <w:szCs w:val="28"/>
          <w:lang w:val="uk-UA" w:eastAsia="ru-RU"/>
        </w:rPr>
        <w:t>а “поряд із Шевченком, Франком</w:t>
      </w:r>
      <w:r w:rsidRPr="00DC1A98">
        <w:rPr>
          <w:rFonts w:ascii="Times New Roman" w:eastAsia="Times New Roman" w:hAnsi="Times New Roman"/>
          <w:i/>
          <w:iCs/>
          <w:sz w:val="28"/>
          <w:szCs w:val="28"/>
          <w:lang w:val="uk-UA" w:eastAsia="ru-RU"/>
        </w:rPr>
        <w:t xml:space="preserve"> наполегливо розвивала й зміцнювала</w:t>
      </w:r>
      <w:r>
        <w:rPr>
          <w:rFonts w:ascii="Times New Roman" w:eastAsia="Times New Roman" w:hAnsi="Times New Roman"/>
          <w:i/>
          <w:iCs/>
          <w:sz w:val="28"/>
          <w:szCs w:val="28"/>
          <w:lang w:val="uk-UA" w:eastAsia="ru-RU"/>
        </w:rPr>
        <w:t xml:space="preserve"> літературну мову.</w:t>
      </w:r>
    </w:p>
    <w:p w14:paraId="2C6CF500"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3. Кілька цитат поряд пишуться через кому, з великої літери: </w:t>
      </w:r>
      <w:r w:rsidRPr="00DC1A98">
        <w:rPr>
          <w:rFonts w:ascii="Times New Roman" w:eastAsia="Times New Roman" w:hAnsi="Times New Roman"/>
          <w:i/>
          <w:iCs/>
          <w:sz w:val="28"/>
          <w:szCs w:val="28"/>
          <w:lang w:val="uk-UA" w:eastAsia="ru-RU"/>
        </w:rPr>
        <w:t>Рядки з поезії І.Франка “Лиш боротись – значить жить”, “Книги – морська глибина” давно вже стали афоризмами.</w:t>
      </w:r>
    </w:p>
    <w:p w14:paraId="6AFFDD3C"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4. Слова, терміни, термінологічні словосполучення лапками </w:t>
      </w:r>
      <w:r w:rsidRPr="00DC1A98">
        <w:rPr>
          <w:rFonts w:ascii="Times New Roman" w:eastAsia="Times New Roman" w:hAnsi="Times New Roman"/>
          <w:b/>
          <w:bCs/>
          <w:sz w:val="28"/>
          <w:szCs w:val="28"/>
          <w:lang w:val="uk-UA" w:eastAsia="ru-RU"/>
        </w:rPr>
        <w:t>не виділяються.</w:t>
      </w:r>
    </w:p>
    <w:p w14:paraId="74D737A3" w14:textId="52431AA9"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5. Зберігається пунктуація цитованого тексту, коментарі до шрифту (зазначення того, кому належить виділення в тексті), </w:t>
      </w:r>
      <w:r w:rsidRPr="00DC1A98">
        <w:rPr>
          <w:rFonts w:ascii="Times New Roman" w:eastAsia="Times New Roman" w:hAnsi="Times New Roman"/>
          <w:b/>
          <w:bCs/>
          <w:sz w:val="28"/>
          <w:szCs w:val="28"/>
          <w:lang w:val="uk-UA" w:eastAsia="ru-RU"/>
        </w:rPr>
        <w:t>точне</w:t>
      </w:r>
      <w:r>
        <w:rPr>
          <w:rFonts w:ascii="Times New Roman" w:eastAsia="Times New Roman" w:hAnsi="Times New Roman"/>
          <w:b/>
          <w:bCs/>
          <w:sz w:val="28"/>
          <w:szCs w:val="28"/>
          <w:lang w:val="uk-UA" w:eastAsia="ru-RU"/>
        </w:rPr>
        <w:t xml:space="preserve"> </w:t>
      </w:r>
      <w:r w:rsidRPr="00DC1A98">
        <w:rPr>
          <w:rFonts w:ascii="Times New Roman" w:eastAsia="Times New Roman" w:hAnsi="Times New Roman"/>
          <w:sz w:val="28"/>
          <w:szCs w:val="28"/>
          <w:lang w:val="uk-UA" w:eastAsia="ru-RU"/>
        </w:rPr>
        <w:t>посилання на джерело.</w:t>
      </w:r>
    </w:p>
    <w:p w14:paraId="7F7E5754" w14:textId="736294F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Поряд із цитатами в науковому та офіційно-діловому стилях досить поширений прийом вільного відтворення чиєїсь усної або писемної мови, тобто використання </w:t>
      </w:r>
      <w:r w:rsidRPr="00DC1A98">
        <w:rPr>
          <w:rFonts w:ascii="Times New Roman" w:eastAsia="Times New Roman" w:hAnsi="Times New Roman"/>
          <w:b/>
          <w:bCs/>
          <w:sz w:val="28"/>
          <w:szCs w:val="28"/>
          <w:lang w:val="uk-UA" w:eastAsia="ru-RU"/>
        </w:rPr>
        <w:t>непрямої мови,</w:t>
      </w:r>
      <w:r>
        <w:rPr>
          <w:rFonts w:ascii="Times New Roman" w:eastAsia="Times New Roman" w:hAnsi="Times New Roman"/>
          <w:b/>
          <w:bCs/>
          <w:sz w:val="28"/>
          <w:szCs w:val="28"/>
          <w:lang w:val="uk-UA" w:eastAsia="ru-RU"/>
        </w:rPr>
        <w:t xml:space="preserve"> </w:t>
      </w:r>
      <w:r w:rsidRPr="00DC1A98">
        <w:rPr>
          <w:rFonts w:ascii="Times New Roman" w:eastAsia="Times New Roman" w:hAnsi="Times New Roman"/>
          <w:sz w:val="28"/>
          <w:szCs w:val="28"/>
          <w:lang w:val="uk-UA" w:eastAsia="ru-RU"/>
        </w:rPr>
        <w:t>яка виступає як переказ прямої мови і супроводжується певними стилістичними змінами, оскільки пряма мова трансформується у відповідний стиль (позбавляється елементів просторіччя, жаргонізмів, колориту емоційності тощо).</w:t>
      </w:r>
    </w:p>
    <w:p w14:paraId="2CE9401B" w14:textId="77777777" w:rsidR="00DC1A98" w:rsidRPr="00DC1A98" w:rsidRDefault="00DC1A98" w:rsidP="00DC1A98">
      <w:pPr>
        <w:spacing w:after="0" w:line="360" w:lineRule="auto"/>
        <w:ind w:firstLine="567"/>
        <w:jc w:val="both"/>
        <w:rPr>
          <w:rFonts w:ascii="Times New Roman" w:eastAsia="Times New Roman" w:hAnsi="Times New Roman"/>
          <w:sz w:val="28"/>
          <w:szCs w:val="28"/>
          <w:lang w:val="uk-UA" w:eastAsia="ru-RU"/>
        </w:rPr>
      </w:pPr>
      <w:r w:rsidRPr="00DC1A98">
        <w:rPr>
          <w:rFonts w:ascii="Times New Roman" w:eastAsia="Times New Roman" w:hAnsi="Times New Roman"/>
          <w:sz w:val="28"/>
          <w:szCs w:val="28"/>
          <w:lang w:val="uk-UA" w:eastAsia="ru-RU"/>
        </w:rPr>
        <w:t> </w:t>
      </w:r>
    </w:p>
    <w:p w14:paraId="11834974" w14:textId="77777777" w:rsidR="00DC1A98" w:rsidRPr="00DC1A98" w:rsidRDefault="00DC1A98" w:rsidP="0052035A">
      <w:pPr>
        <w:spacing w:after="0" w:line="360" w:lineRule="auto"/>
        <w:ind w:firstLine="567"/>
        <w:jc w:val="both"/>
        <w:rPr>
          <w:rFonts w:ascii="Times New Roman" w:hAnsi="Times New Roman"/>
          <w:b/>
          <w:sz w:val="28"/>
          <w:szCs w:val="28"/>
          <w:lang w:val="uk-UA"/>
        </w:rPr>
      </w:pPr>
    </w:p>
    <w:p w14:paraId="6F58DA0B" w14:textId="77777777" w:rsidR="00BC7DF6" w:rsidRPr="001C1704" w:rsidRDefault="00BC7DF6" w:rsidP="00456E2D">
      <w:pPr>
        <w:spacing w:after="0" w:line="360" w:lineRule="auto"/>
        <w:ind w:firstLine="567"/>
        <w:rPr>
          <w:rFonts w:ascii="Times New Roman" w:hAnsi="Times New Roman"/>
          <w:sz w:val="28"/>
          <w:szCs w:val="28"/>
          <w:lang w:val="uk-UA"/>
        </w:rPr>
      </w:pPr>
      <w:r w:rsidRPr="001C1704">
        <w:rPr>
          <w:rFonts w:ascii="Times New Roman" w:hAnsi="Times New Roman"/>
          <w:sz w:val="28"/>
          <w:szCs w:val="28"/>
          <w:lang w:val="uk-UA"/>
        </w:rPr>
        <w:br w:type="page"/>
      </w:r>
    </w:p>
    <w:p w14:paraId="3EB1CC96" w14:textId="77777777" w:rsidR="004740D3"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5. ТЕОРЕТИЧНІ ЗАСАДИ ДІЛОВОДСТВА. (2 ГОД.)</w:t>
      </w:r>
    </w:p>
    <w:p w14:paraId="4602623F"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647FD6DD" w14:textId="77777777" w:rsidR="004740D3" w:rsidRPr="001C1704" w:rsidRDefault="004740D3"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Офіційно-діловий стиль мови: призначення, сфера застосування, ознаки, мовні засоби, підстилі.</w:t>
      </w:r>
    </w:p>
    <w:p w14:paraId="1762BD2C" w14:textId="77777777" w:rsidR="004740D3" w:rsidRPr="001C1704" w:rsidRDefault="004740D3"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2. Основні поняття діловодства (документ, реквізит, формуляр, бланк). </w:t>
      </w:r>
    </w:p>
    <w:p w14:paraId="41FFEF24" w14:textId="77777777" w:rsidR="004740D3" w:rsidRPr="001C1704" w:rsidRDefault="004740D3" w:rsidP="00DA4B30">
      <w:pPr>
        <w:spacing w:after="0" w:line="240" w:lineRule="auto"/>
        <w:ind w:firstLine="567"/>
        <w:jc w:val="both"/>
        <w:rPr>
          <w:rFonts w:ascii="Times New Roman" w:hAnsi="Times New Roman"/>
          <w:b/>
          <w:bCs/>
          <w:sz w:val="28"/>
          <w:szCs w:val="28"/>
          <w:lang w:val="uk-UA"/>
        </w:rPr>
      </w:pPr>
      <w:r w:rsidRPr="001C1704">
        <w:rPr>
          <w:rFonts w:ascii="Times New Roman" w:hAnsi="Times New Roman"/>
          <w:b/>
          <w:sz w:val="28"/>
          <w:szCs w:val="28"/>
          <w:lang w:val="uk-UA"/>
        </w:rPr>
        <w:t>3. </w:t>
      </w:r>
      <w:r w:rsidRPr="001C1704">
        <w:rPr>
          <w:rFonts w:ascii="Times New Roman" w:hAnsi="Times New Roman"/>
          <w:b/>
          <w:bCs/>
          <w:sz w:val="28"/>
          <w:szCs w:val="28"/>
          <w:lang w:val="uk-UA"/>
        </w:rPr>
        <w:t>Національний стандарт України (ДСТУ 4163–2003. Державна уніфікована система документації). Правила оформлення основних реквізитів.</w:t>
      </w:r>
    </w:p>
    <w:p w14:paraId="12860DB9" w14:textId="77777777" w:rsidR="004740D3" w:rsidRPr="001C1704" w:rsidRDefault="004740D3"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4. Вимоги до укладання документів. </w:t>
      </w:r>
    </w:p>
    <w:p w14:paraId="3BC93D49" w14:textId="77777777" w:rsidR="004740D3" w:rsidRPr="001C1704" w:rsidRDefault="004740D3"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5. Заява. Правила укладання заяв.</w:t>
      </w:r>
    </w:p>
    <w:p w14:paraId="3240F382" w14:textId="77777777" w:rsidR="004740D3" w:rsidRPr="001C1704" w:rsidRDefault="004740D3"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СР: 6. Класифікація документів. </w:t>
      </w:r>
    </w:p>
    <w:p w14:paraId="00CAA1D7" w14:textId="77777777" w:rsidR="004740D3" w:rsidRPr="001C1704" w:rsidRDefault="004740D3"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7. Мовні кліше офіційно-ділового стилю.</w:t>
      </w:r>
    </w:p>
    <w:p w14:paraId="78AF5FE3" w14:textId="77777777" w:rsidR="004740D3" w:rsidRPr="001C1704" w:rsidRDefault="004740D3" w:rsidP="00DA4B30">
      <w:pPr>
        <w:spacing w:after="0" w:line="240" w:lineRule="auto"/>
        <w:ind w:firstLine="567"/>
        <w:rPr>
          <w:rFonts w:ascii="Times New Roman" w:hAnsi="Times New Roman"/>
          <w:sz w:val="28"/>
          <w:szCs w:val="28"/>
          <w:lang w:val="uk-UA"/>
        </w:rPr>
      </w:pPr>
    </w:p>
    <w:p w14:paraId="7AFE7CCD" w14:textId="77777777" w:rsidR="00CF34B1" w:rsidRPr="001C1704" w:rsidRDefault="00CF34B1" w:rsidP="00CF34B1">
      <w:pPr>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1. </w:t>
      </w:r>
      <w:r w:rsidRPr="001C1704">
        <w:rPr>
          <w:rFonts w:ascii="Times New Roman" w:hAnsi="Times New Roman"/>
          <w:b/>
          <w:sz w:val="28"/>
          <w:szCs w:val="28"/>
          <w:lang w:val="uk-UA"/>
        </w:rPr>
        <w:t>Офіційно-діловий стиль (ОДС)</w:t>
      </w:r>
      <w:r w:rsidRPr="001C1704">
        <w:rPr>
          <w:rFonts w:ascii="Times New Roman" w:hAnsi="Times New Roman"/>
          <w:sz w:val="28"/>
          <w:szCs w:val="28"/>
          <w:lang w:val="uk-UA"/>
        </w:rPr>
        <w:t xml:space="preserve"> задовольняє потреби писемного та усного спілкування в суспільно-політичному, господарському житті тощо. Основне призначення</w:t>
      </w:r>
      <w:r w:rsidRPr="001C1704">
        <w:rPr>
          <w:rFonts w:ascii="Times New Roman" w:hAnsi="Times New Roman"/>
          <w:i/>
          <w:sz w:val="28"/>
          <w:szCs w:val="28"/>
          <w:lang w:val="uk-UA"/>
        </w:rPr>
        <w:t xml:space="preserve"> </w:t>
      </w:r>
      <w:r w:rsidRPr="001C1704">
        <w:rPr>
          <w:rFonts w:ascii="Times New Roman" w:hAnsi="Times New Roman"/>
          <w:sz w:val="28"/>
          <w:szCs w:val="28"/>
          <w:lang w:val="uk-UA"/>
        </w:rPr>
        <w:t>– регулювати ділові контакти мовців у державно-правовій і суспільно-виробничій сферах, обслуговувати громадські потреби людей у типових ситуаціях. Серед ознак стилю: усна та письмова форми, документальність (кожен офіційний папір повинен мати характер документа), стабільність, високий ступінь стандартизації, лаконізм, точність, стислість, однозначність формулювань, суворо визначена будова тексту, відсутність емоційності, образності та будь-якого вияву індивідуальності автора.</w:t>
      </w:r>
    </w:p>
    <w:p w14:paraId="1006BB16" w14:textId="77777777" w:rsidR="00CF34B1" w:rsidRPr="001C1704" w:rsidRDefault="00CF34B1" w:rsidP="00CF34B1">
      <w:pPr>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В ОДС уживають такі мовні засоби: суспільно-політичні терміни, мовні кліше, канцеляризми; емоційно-експресивна лексика відсутня; чітка організація тексту (поділ на параграфи, пункти, підпункти).</w:t>
      </w:r>
    </w:p>
    <w:p w14:paraId="6D440325" w14:textId="77777777" w:rsidR="00CF34B1" w:rsidRPr="001C1704" w:rsidRDefault="00CF34B1" w:rsidP="00CF34B1">
      <w:pPr>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 xml:space="preserve">Офіційно-діловий стиль має такі функціональні підстилі: а) законодавчий; б) дипломатичний; в) адміністративно-канцелярський; г) юридичний. </w:t>
      </w:r>
    </w:p>
    <w:p w14:paraId="65399F92" w14:textId="77777777" w:rsidR="00F551FA" w:rsidRPr="001C1704" w:rsidRDefault="00CF34B1" w:rsidP="00F551FA">
      <w:pPr>
        <w:pStyle w:val="a5"/>
        <w:spacing w:after="0" w:line="288" w:lineRule="auto"/>
        <w:ind w:left="0" w:firstLine="709"/>
        <w:jc w:val="both"/>
        <w:rPr>
          <w:rFonts w:ascii="Times New Roman" w:hAnsi="Times New Roman"/>
          <w:bCs/>
          <w:sz w:val="28"/>
          <w:szCs w:val="28"/>
          <w:lang w:val="uk-UA"/>
        </w:rPr>
      </w:pPr>
      <w:r w:rsidRPr="001C1704">
        <w:rPr>
          <w:rFonts w:ascii="Times New Roman" w:hAnsi="Times New Roman"/>
          <w:b/>
          <w:sz w:val="28"/>
          <w:szCs w:val="28"/>
          <w:lang w:val="uk-UA"/>
        </w:rPr>
        <w:t>2. </w:t>
      </w:r>
      <w:r w:rsidR="00F551FA" w:rsidRPr="001C1704">
        <w:rPr>
          <w:rFonts w:ascii="Times New Roman" w:eastAsia="TimesNewRomanPSMT" w:hAnsi="Times New Roman"/>
          <w:b/>
          <w:sz w:val="28"/>
          <w:szCs w:val="28"/>
          <w:lang w:val="uk-UA"/>
        </w:rPr>
        <w:t>Документ</w:t>
      </w:r>
      <w:r w:rsidR="00F551FA" w:rsidRPr="001C1704">
        <w:rPr>
          <w:rFonts w:ascii="Times New Roman" w:eastAsia="TimesNewRomanPSMT" w:hAnsi="Times New Roman"/>
          <w:sz w:val="28"/>
          <w:szCs w:val="28"/>
          <w:lang w:val="uk-UA"/>
        </w:rPr>
        <w:t xml:space="preserve"> – це</w:t>
      </w:r>
      <w:r w:rsidR="00F551FA" w:rsidRPr="001C1704">
        <w:rPr>
          <w:rFonts w:ascii="Times New Roman" w:eastAsia="TimesNewRomanPSMT" w:hAnsi="Times New Roman"/>
          <w:color w:val="FF0000"/>
          <w:sz w:val="28"/>
          <w:szCs w:val="28"/>
          <w:lang w:val="uk-UA"/>
        </w:rPr>
        <w:t xml:space="preserve"> </w:t>
      </w:r>
      <w:r w:rsidR="00F551FA" w:rsidRPr="001C1704">
        <w:rPr>
          <w:rFonts w:ascii="Times New Roman" w:hAnsi="Times New Roman"/>
          <w:bCs/>
          <w:sz w:val="28"/>
          <w:szCs w:val="28"/>
          <w:lang w:val="uk-UA"/>
        </w:rPr>
        <w:t xml:space="preserve">засіб фіксації певним чином на спеціальному матеріалі інформації про події, факти, явища об’єктивної дійсності. </w:t>
      </w:r>
    </w:p>
    <w:p w14:paraId="6EAB8B10" w14:textId="77777777" w:rsidR="00F551FA" w:rsidRPr="001C1704" w:rsidRDefault="00F551FA" w:rsidP="00F551FA">
      <w:pPr>
        <w:autoSpaceDE w:val="0"/>
        <w:autoSpaceDN w:val="0"/>
        <w:adjustRightInd w:val="0"/>
        <w:spacing w:after="0" w:line="288" w:lineRule="auto"/>
        <w:ind w:firstLine="709"/>
        <w:contextualSpacing/>
        <w:jc w:val="both"/>
        <w:rPr>
          <w:rFonts w:ascii="Times New Roman" w:eastAsia="Times-Roman" w:hAnsi="Times New Roman"/>
          <w:sz w:val="28"/>
          <w:szCs w:val="28"/>
          <w:lang w:val="uk-UA"/>
        </w:rPr>
      </w:pPr>
      <w:r w:rsidRPr="001C1704">
        <w:rPr>
          <w:rFonts w:ascii="Times New Roman" w:eastAsia="Times-Bold" w:hAnsi="Times New Roman"/>
          <w:bCs/>
          <w:i/>
          <w:sz w:val="28"/>
          <w:szCs w:val="28"/>
          <w:lang w:val="uk-UA"/>
        </w:rPr>
        <w:t xml:space="preserve">Реквізит </w:t>
      </w:r>
      <w:r w:rsidRPr="001C1704">
        <w:rPr>
          <w:rFonts w:ascii="Times New Roman" w:eastAsia="Times-Bold" w:hAnsi="Times New Roman"/>
          <w:bCs/>
          <w:sz w:val="28"/>
          <w:szCs w:val="28"/>
          <w:lang w:val="uk-UA"/>
        </w:rPr>
        <w:t xml:space="preserve">документа – </w:t>
      </w:r>
      <w:r w:rsidRPr="001C1704">
        <w:rPr>
          <w:rFonts w:ascii="Times New Roman" w:eastAsia="Times-Roman" w:hAnsi="Times New Roman"/>
          <w:sz w:val="28"/>
          <w:szCs w:val="28"/>
          <w:lang w:val="uk-UA"/>
        </w:rPr>
        <w:t xml:space="preserve">це мінімальна складова частина документа, потрібна для визнання його юридичної сили. </w:t>
      </w:r>
    </w:p>
    <w:p w14:paraId="4602DBA6" w14:textId="77777777" w:rsidR="00F551FA" w:rsidRPr="001C1704" w:rsidRDefault="00493CC8" w:rsidP="00F551FA">
      <w:pPr>
        <w:autoSpaceDE w:val="0"/>
        <w:autoSpaceDN w:val="0"/>
        <w:adjustRightInd w:val="0"/>
        <w:spacing w:after="0" w:line="288" w:lineRule="auto"/>
        <w:ind w:firstLine="709"/>
        <w:jc w:val="both"/>
        <w:rPr>
          <w:rFonts w:ascii="Times New Roman" w:eastAsia="Times-Roman" w:hAnsi="Times New Roman"/>
          <w:sz w:val="28"/>
          <w:szCs w:val="28"/>
          <w:lang w:val="uk-UA"/>
        </w:rPr>
      </w:pPr>
      <w:r w:rsidRPr="001C1704">
        <w:rPr>
          <w:rFonts w:ascii="Times New Roman" w:hAnsi="Times New Roman"/>
          <w:sz w:val="28"/>
          <w:szCs w:val="28"/>
          <w:lang w:val="uk-UA"/>
        </w:rPr>
        <w:t>Від виду документа залежить к</w:t>
      </w:r>
      <w:r w:rsidR="00F551FA" w:rsidRPr="001C1704">
        <w:rPr>
          <w:rFonts w:ascii="Times New Roman" w:hAnsi="Times New Roman"/>
          <w:sz w:val="28"/>
          <w:szCs w:val="28"/>
          <w:lang w:val="uk-UA"/>
        </w:rPr>
        <w:t xml:space="preserve">ількість реквізитів у </w:t>
      </w:r>
      <w:r w:rsidRPr="001C1704">
        <w:rPr>
          <w:rFonts w:ascii="Times New Roman" w:hAnsi="Times New Roman"/>
          <w:sz w:val="28"/>
          <w:szCs w:val="28"/>
          <w:lang w:val="uk-UA"/>
        </w:rPr>
        <w:t>ньому</w:t>
      </w:r>
      <w:r w:rsidR="00F551FA" w:rsidRPr="001C1704">
        <w:rPr>
          <w:rFonts w:ascii="Times New Roman" w:hAnsi="Times New Roman"/>
          <w:sz w:val="28"/>
          <w:szCs w:val="28"/>
          <w:lang w:val="uk-UA"/>
        </w:rPr>
        <w:t xml:space="preserve">. Кожен діловий папір має свій </w:t>
      </w:r>
      <w:r w:rsidR="00F551FA" w:rsidRPr="001C1704">
        <w:rPr>
          <w:rFonts w:ascii="Times New Roman" w:hAnsi="Times New Roman"/>
          <w:i/>
          <w:sz w:val="28"/>
          <w:szCs w:val="28"/>
          <w:lang w:val="uk-UA"/>
        </w:rPr>
        <w:t>формуляр</w:t>
      </w:r>
      <w:r w:rsidR="00F551FA" w:rsidRPr="001C1704">
        <w:rPr>
          <w:rFonts w:ascii="Times New Roman" w:hAnsi="Times New Roman"/>
          <w:sz w:val="28"/>
          <w:szCs w:val="28"/>
          <w:lang w:val="uk-UA"/>
        </w:rPr>
        <w:t xml:space="preserve"> – с</w:t>
      </w:r>
      <w:r w:rsidR="00F551FA" w:rsidRPr="001C1704">
        <w:rPr>
          <w:rFonts w:ascii="Times New Roman" w:eastAsia="Times-Roman" w:hAnsi="Times New Roman"/>
          <w:sz w:val="28"/>
          <w:szCs w:val="28"/>
          <w:lang w:val="uk-UA"/>
        </w:rPr>
        <w:t xml:space="preserve">укупність реквізитів документа, розташованих у визначеній послідовності. </w:t>
      </w:r>
    </w:p>
    <w:p w14:paraId="76B14C70" w14:textId="77777777" w:rsidR="00F551FA" w:rsidRPr="001C1704" w:rsidRDefault="00F551FA" w:rsidP="00F551FA">
      <w:pPr>
        <w:autoSpaceDE w:val="0"/>
        <w:autoSpaceDN w:val="0"/>
        <w:adjustRightInd w:val="0"/>
        <w:spacing w:after="0" w:line="288" w:lineRule="auto"/>
        <w:ind w:firstLine="709"/>
        <w:jc w:val="both"/>
        <w:rPr>
          <w:rFonts w:ascii="Times New Roman" w:hAnsi="Times New Roman"/>
          <w:sz w:val="28"/>
          <w:szCs w:val="28"/>
          <w:lang w:val="uk-UA"/>
        </w:rPr>
      </w:pPr>
      <w:r w:rsidRPr="001C1704">
        <w:rPr>
          <w:rFonts w:ascii="Times New Roman" w:hAnsi="Times New Roman"/>
          <w:b/>
          <w:sz w:val="28"/>
          <w:szCs w:val="28"/>
          <w:lang w:val="uk-UA"/>
        </w:rPr>
        <w:t>3. Усі документи</w:t>
      </w:r>
      <w:r w:rsidRPr="001C1704">
        <w:rPr>
          <w:rFonts w:ascii="Times New Roman" w:hAnsi="Times New Roman"/>
          <w:sz w:val="28"/>
          <w:szCs w:val="28"/>
          <w:lang w:val="uk-UA"/>
        </w:rPr>
        <w:t xml:space="preserve"> оформлюють відповідно до вимог </w:t>
      </w:r>
      <w:r w:rsidRPr="001C1704">
        <w:rPr>
          <w:rFonts w:ascii="Times New Roman" w:eastAsia="Times-Roman" w:hAnsi="Times New Roman"/>
          <w:sz w:val="28"/>
          <w:szCs w:val="28"/>
          <w:lang w:val="uk-UA"/>
        </w:rPr>
        <w:t xml:space="preserve">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w:t>
      </w:r>
      <w:r w:rsidRPr="001C1704">
        <w:rPr>
          <w:rFonts w:ascii="Times New Roman" w:eastAsia="Times-Roman" w:hAnsi="Times New Roman"/>
          <w:sz w:val="28"/>
          <w:szCs w:val="28"/>
          <w:lang w:val="uk-UA"/>
        </w:rPr>
        <w:lastRenderedPageBreak/>
        <w:t>документів» (ДСТУ 4163-2003). Указаний д</w:t>
      </w:r>
      <w:r w:rsidRPr="001C1704">
        <w:rPr>
          <w:rFonts w:ascii="Times New Roman" w:hAnsi="Times New Roman"/>
          <w:sz w:val="28"/>
          <w:szCs w:val="28"/>
          <w:lang w:val="uk-UA"/>
        </w:rPr>
        <w:t>ержавний стандарт установлює склад реквізитів документів, вимоги до їх оформлення та змісту.</w:t>
      </w:r>
    </w:p>
    <w:p w14:paraId="0ACE5C6D" w14:textId="77777777" w:rsidR="00832A79" w:rsidRPr="001C1704" w:rsidRDefault="00832A79" w:rsidP="00832A79">
      <w:pPr>
        <w:autoSpaceDE w:val="0"/>
        <w:autoSpaceDN w:val="0"/>
        <w:adjustRightInd w:val="0"/>
        <w:spacing w:after="0" w:line="288" w:lineRule="auto"/>
        <w:ind w:firstLine="709"/>
        <w:jc w:val="both"/>
        <w:rPr>
          <w:rFonts w:ascii="Times New Roman" w:eastAsia="Times-Roman" w:hAnsi="Times New Roman"/>
          <w:sz w:val="28"/>
          <w:szCs w:val="28"/>
          <w:lang w:val="uk-UA"/>
        </w:rPr>
      </w:pPr>
      <w:r w:rsidRPr="001C1704">
        <w:rPr>
          <w:rFonts w:ascii="Times New Roman" w:eastAsia="Times-Roman" w:hAnsi="Times New Roman"/>
          <w:i/>
          <w:sz w:val="28"/>
          <w:szCs w:val="28"/>
          <w:lang w:val="uk-UA"/>
        </w:rPr>
        <w:t>Правила оформлення основних реквізитів</w:t>
      </w:r>
      <w:r w:rsidRPr="001C1704">
        <w:rPr>
          <w:rFonts w:ascii="Times New Roman" w:eastAsia="Times-Roman" w:hAnsi="Times New Roman"/>
          <w:sz w:val="28"/>
          <w:szCs w:val="28"/>
          <w:lang w:val="uk-UA"/>
        </w:rPr>
        <w:t xml:space="preserve"> у документах:</w:t>
      </w:r>
    </w:p>
    <w:p w14:paraId="29BC7F44" w14:textId="77777777" w:rsidR="00BD690F" w:rsidRPr="001C1704" w:rsidRDefault="00BD690F" w:rsidP="00BD690F">
      <w:pPr>
        <w:autoSpaceDE w:val="0"/>
        <w:autoSpaceDN w:val="0"/>
        <w:adjustRightInd w:val="0"/>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 xml:space="preserve">1) у листах назву виду документа не зазначають. Назву виду документа друкують великими літерами. У рукописних ділових паперах назву виду документа пишуть з великої літери; </w:t>
      </w:r>
    </w:p>
    <w:p w14:paraId="3F6B19FC" w14:textId="77777777" w:rsidR="00333CCE" w:rsidRPr="001C1704" w:rsidRDefault="00BD690F" w:rsidP="00333CCE">
      <w:pPr>
        <w:autoSpaceDE w:val="0"/>
        <w:autoSpaceDN w:val="0"/>
        <w:adjustRightInd w:val="0"/>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2) </w:t>
      </w:r>
      <w:r w:rsidR="00333CCE" w:rsidRPr="001C1704">
        <w:rPr>
          <w:rFonts w:ascii="Times New Roman" w:hAnsi="Times New Roman"/>
          <w:sz w:val="28"/>
          <w:szCs w:val="28"/>
          <w:lang w:val="uk-UA"/>
        </w:rPr>
        <w:t>елементи дати наводять арабськими цифрами в один рядок у послідовності: число, місяць, рік</w:t>
      </w:r>
      <w:r w:rsidR="00333CCE" w:rsidRPr="001C1704">
        <w:rPr>
          <w:rFonts w:ascii="Times New Roman" w:hAnsi="Times New Roman"/>
          <w:iCs/>
          <w:sz w:val="28"/>
          <w:szCs w:val="28"/>
          <w:lang w:val="uk-UA"/>
        </w:rPr>
        <w:t xml:space="preserve">: </w:t>
      </w:r>
      <w:r w:rsidR="00333CCE" w:rsidRPr="001C1704">
        <w:rPr>
          <w:rFonts w:ascii="Times New Roman" w:hAnsi="Times New Roman"/>
          <w:i/>
          <w:iCs/>
          <w:sz w:val="28"/>
          <w:szCs w:val="28"/>
          <w:lang w:val="uk-UA"/>
        </w:rPr>
        <w:t>01.09.2015</w:t>
      </w:r>
      <w:r w:rsidR="00333CCE" w:rsidRPr="001C1704">
        <w:rPr>
          <w:rFonts w:ascii="Times New Roman" w:hAnsi="Times New Roman"/>
          <w:iCs/>
          <w:sz w:val="28"/>
          <w:szCs w:val="28"/>
          <w:lang w:val="uk-UA"/>
        </w:rPr>
        <w:t>. Зверніть увагу: жодної літери, бо ц</w:t>
      </w:r>
      <w:r w:rsidR="00333CCE" w:rsidRPr="001C1704">
        <w:rPr>
          <w:rFonts w:ascii="Times New Roman" w:hAnsi="Times New Roman"/>
          <w:sz w:val="28"/>
          <w:szCs w:val="28"/>
          <w:lang w:val="uk-UA"/>
        </w:rPr>
        <w:t>е</w:t>
      </w:r>
      <w:r w:rsidR="00333CCE" w:rsidRPr="001C1704">
        <w:rPr>
          <w:rFonts w:ascii="Times New Roman" w:eastAsia="Times-Bold" w:hAnsi="Times New Roman"/>
          <w:bCs/>
          <w:sz w:val="28"/>
          <w:szCs w:val="28"/>
          <w:lang w:val="uk-UA"/>
        </w:rPr>
        <w:t xml:space="preserve"> </w:t>
      </w:r>
      <w:r w:rsidR="00333CCE" w:rsidRPr="001C1704">
        <w:rPr>
          <w:rFonts w:ascii="Times New Roman" w:hAnsi="Times New Roman"/>
          <w:sz w:val="28"/>
          <w:szCs w:val="28"/>
          <w:lang w:val="uk-UA"/>
        </w:rPr>
        <w:t>цифровий спосіб оформлювання дати. У нормативно-правових актах і фінансових документах застосовують словесно-цифровий спосіб оформлювання дати: 15 січня 2015 року;</w:t>
      </w:r>
    </w:p>
    <w:p w14:paraId="0AD0C0ED" w14:textId="77777777" w:rsidR="00FF06FE" w:rsidRPr="001C1704" w:rsidRDefault="00333CCE" w:rsidP="00FF06FE">
      <w:pPr>
        <w:autoSpaceDE w:val="0"/>
        <w:autoSpaceDN w:val="0"/>
        <w:adjustRightInd w:val="0"/>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3) </w:t>
      </w:r>
      <w:r w:rsidR="00FF06FE" w:rsidRPr="001C1704">
        <w:rPr>
          <w:rFonts w:ascii="Times New Roman" w:hAnsi="Times New Roman"/>
          <w:sz w:val="28"/>
          <w:szCs w:val="28"/>
          <w:lang w:val="uk-UA"/>
        </w:rPr>
        <w:t>текст документа фіксує конкретну інформацію, його оформлюють, вирівнюючи по ширині сторінки;</w:t>
      </w:r>
    </w:p>
    <w:p w14:paraId="0585F88D" w14:textId="77777777" w:rsidR="008E6452" w:rsidRPr="001C1704" w:rsidRDefault="00FF06FE" w:rsidP="008E6452">
      <w:pPr>
        <w:autoSpaceDE w:val="0"/>
        <w:autoSpaceDN w:val="0"/>
        <w:adjustRightInd w:val="0"/>
        <w:spacing w:after="0" w:line="288" w:lineRule="auto"/>
        <w:ind w:firstLine="709"/>
        <w:jc w:val="both"/>
        <w:rPr>
          <w:rFonts w:ascii="Times New Roman" w:hAnsi="Times New Roman"/>
          <w:sz w:val="28"/>
          <w:szCs w:val="28"/>
          <w:lang w:val="uk-UA"/>
        </w:rPr>
      </w:pPr>
      <w:r w:rsidRPr="001C1704">
        <w:rPr>
          <w:rFonts w:ascii="Times New Roman" w:hAnsi="Times New Roman"/>
          <w:sz w:val="28"/>
          <w:szCs w:val="28"/>
          <w:lang w:val="uk-UA"/>
        </w:rPr>
        <w:t>4) </w:t>
      </w:r>
      <w:r w:rsidR="008E6452" w:rsidRPr="001C1704">
        <w:rPr>
          <w:rFonts w:ascii="Times New Roman" w:hAnsi="Times New Roman"/>
          <w:sz w:val="28"/>
          <w:szCs w:val="28"/>
          <w:lang w:val="uk-UA"/>
        </w:rPr>
        <w:t>підпис – це обов’язковий реквізит будь-якого документа, що свідчить про відповідальність особи за його зміст. Підпис складається з назви посади особи, яка підписує документ, особистого</w:t>
      </w:r>
      <w:r w:rsidR="00E52AA1" w:rsidRPr="001C1704">
        <w:rPr>
          <w:rFonts w:ascii="Times New Roman" w:hAnsi="Times New Roman"/>
          <w:sz w:val="28"/>
          <w:szCs w:val="28"/>
          <w:lang w:val="uk-UA"/>
        </w:rPr>
        <w:t xml:space="preserve"> підпису, ініціалів і прізвища.</w:t>
      </w:r>
    </w:p>
    <w:p w14:paraId="7F9CF264" w14:textId="77777777" w:rsidR="00092D95" w:rsidRPr="001C1704" w:rsidRDefault="00E52AA1" w:rsidP="00092D95">
      <w:pPr>
        <w:spacing w:after="0" w:line="288" w:lineRule="auto"/>
        <w:ind w:firstLine="709"/>
        <w:jc w:val="both"/>
        <w:rPr>
          <w:rFonts w:ascii="Times New Roman" w:eastAsia="Times New Roman" w:hAnsi="Times New Roman"/>
          <w:b/>
          <w:sz w:val="28"/>
          <w:szCs w:val="28"/>
          <w:lang w:val="uk-UA" w:eastAsia="ru-RU"/>
        </w:rPr>
      </w:pPr>
      <w:r w:rsidRPr="001C1704">
        <w:rPr>
          <w:rFonts w:ascii="Times New Roman" w:hAnsi="Times New Roman"/>
          <w:sz w:val="28"/>
          <w:szCs w:val="28"/>
          <w:lang w:val="uk-UA"/>
        </w:rPr>
        <w:t>4. </w:t>
      </w:r>
      <w:r w:rsidR="00092D95" w:rsidRPr="001C1704">
        <w:rPr>
          <w:rFonts w:ascii="Times New Roman" w:eastAsia="Times New Roman" w:hAnsi="Times New Roman"/>
          <w:b/>
          <w:sz w:val="28"/>
          <w:szCs w:val="28"/>
          <w:lang w:val="uk-UA" w:eastAsia="ru-RU"/>
        </w:rPr>
        <w:t>Усі ділові папери</w:t>
      </w:r>
      <w:r w:rsidR="00092D95" w:rsidRPr="001C1704">
        <w:rPr>
          <w:rFonts w:ascii="Times New Roman" w:eastAsia="Times New Roman" w:hAnsi="Times New Roman"/>
          <w:sz w:val="28"/>
          <w:szCs w:val="28"/>
          <w:lang w:val="uk-UA" w:eastAsia="ru-RU"/>
        </w:rPr>
        <w:t xml:space="preserve"> </w:t>
      </w:r>
      <w:r w:rsidR="00092D95" w:rsidRPr="001C1704">
        <w:rPr>
          <w:rFonts w:ascii="Times New Roman" w:eastAsia="Times New Roman" w:hAnsi="Times New Roman"/>
          <w:b/>
          <w:sz w:val="28"/>
          <w:szCs w:val="28"/>
          <w:lang w:val="uk-UA" w:eastAsia="ru-RU"/>
        </w:rPr>
        <w:t xml:space="preserve">повинні </w:t>
      </w:r>
      <w:hyperlink r:id="rId8" w:tooltip="Відповідь" w:history="1">
        <w:r w:rsidR="00092D95" w:rsidRPr="001C1704">
          <w:rPr>
            <w:rFonts w:ascii="Times New Roman" w:eastAsia="Times New Roman" w:hAnsi="Times New Roman"/>
            <w:b/>
            <w:sz w:val="28"/>
            <w:szCs w:val="28"/>
            <w:lang w:val="uk-UA" w:eastAsia="ru-RU"/>
          </w:rPr>
          <w:t>відповідати</w:t>
        </w:r>
      </w:hyperlink>
      <w:r w:rsidR="00092D95" w:rsidRPr="001C1704">
        <w:rPr>
          <w:rFonts w:ascii="Times New Roman" w:hAnsi="Times New Roman"/>
          <w:b/>
          <w:sz w:val="28"/>
          <w:szCs w:val="28"/>
          <w:lang w:val="uk-UA"/>
        </w:rPr>
        <w:t xml:space="preserve"> </w:t>
      </w:r>
      <w:r w:rsidR="00092D95" w:rsidRPr="001C1704">
        <w:rPr>
          <w:rFonts w:ascii="Times New Roman" w:eastAsia="Times New Roman" w:hAnsi="Times New Roman"/>
          <w:b/>
          <w:sz w:val="28"/>
          <w:szCs w:val="28"/>
          <w:lang w:val="uk-UA" w:eastAsia="ru-RU"/>
        </w:rPr>
        <w:t>таким вимогам</w:t>
      </w:r>
      <w:r w:rsidR="00092D95" w:rsidRPr="001C1704">
        <w:rPr>
          <w:rFonts w:ascii="Times New Roman" w:eastAsia="Times New Roman" w:hAnsi="Times New Roman"/>
          <w:sz w:val="28"/>
          <w:szCs w:val="28"/>
          <w:lang w:val="uk-UA" w:eastAsia="ru-RU"/>
        </w:rPr>
        <w:t xml:space="preserve">: </w:t>
      </w:r>
    </w:p>
    <w:p w14:paraId="430BD6DF" w14:textId="77777777" w:rsidR="00092D95" w:rsidRPr="001C1704" w:rsidRDefault="00092D95" w:rsidP="00092D95">
      <w:pPr>
        <w:spacing w:after="0" w:line="288" w:lineRule="auto"/>
        <w:ind w:firstLine="709"/>
        <w:jc w:val="both"/>
        <w:rPr>
          <w:rFonts w:ascii="Times New Roman" w:eastAsia="Times New Roman" w:hAnsi="Times New Roman"/>
          <w:sz w:val="28"/>
          <w:szCs w:val="28"/>
          <w:lang w:val="uk-UA" w:eastAsia="ru-RU"/>
        </w:rPr>
      </w:pPr>
      <w:r w:rsidRPr="001C1704">
        <w:rPr>
          <w:rFonts w:ascii="Times New Roman" w:eastAsia="Times New Roman" w:hAnsi="Times New Roman"/>
          <w:sz w:val="28"/>
          <w:szCs w:val="28"/>
          <w:lang w:val="uk-UA" w:eastAsia="ru-RU"/>
        </w:rPr>
        <w:t xml:space="preserve">1) не </w:t>
      </w:r>
      <w:hyperlink r:id="rId9" w:tooltip="Суперечка" w:history="1">
        <w:r w:rsidRPr="001C1704">
          <w:rPr>
            <w:rFonts w:ascii="Times New Roman" w:eastAsia="Times New Roman" w:hAnsi="Times New Roman"/>
            <w:sz w:val="28"/>
            <w:szCs w:val="28"/>
            <w:lang w:val="uk-UA" w:eastAsia="ru-RU"/>
          </w:rPr>
          <w:t>суперечити</w:t>
        </w:r>
      </w:hyperlink>
      <w:r w:rsidRPr="001C1704">
        <w:rPr>
          <w:rFonts w:ascii="Times New Roman" w:hAnsi="Times New Roman"/>
          <w:sz w:val="28"/>
          <w:szCs w:val="28"/>
          <w:lang w:val="uk-UA"/>
        </w:rPr>
        <w:t xml:space="preserve"> </w:t>
      </w:r>
      <w:r w:rsidRPr="001C1704">
        <w:rPr>
          <w:rFonts w:ascii="Times New Roman" w:eastAsia="Times New Roman" w:hAnsi="Times New Roman"/>
          <w:sz w:val="28"/>
          <w:szCs w:val="28"/>
          <w:lang w:val="uk-UA" w:eastAsia="ru-RU"/>
        </w:rPr>
        <w:t>чинному законодавству держави;</w:t>
      </w:r>
    </w:p>
    <w:p w14:paraId="383EFC42" w14:textId="77777777" w:rsidR="00092D95" w:rsidRPr="001C1704" w:rsidRDefault="00092D95" w:rsidP="00092D95">
      <w:pPr>
        <w:spacing w:after="0" w:line="288" w:lineRule="auto"/>
        <w:ind w:firstLine="709"/>
        <w:jc w:val="both"/>
        <w:rPr>
          <w:rFonts w:ascii="Times New Roman" w:eastAsia="Times New Roman" w:hAnsi="Times New Roman"/>
          <w:sz w:val="28"/>
          <w:szCs w:val="28"/>
          <w:lang w:val="uk-UA" w:eastAsia="ru-RU"/>
        </w:rPr>
      </w:pPr>
      <w:r w:rsidRPr="001C1704">
        <w:rPr>
          <w:rFonts w:ascii="Times New Roman" w:eastAsia="Times New Roman" w:hAnsi="Times New Roman"/>
          <w:sz w:val="28"/>
          <w:szCs w:val="28"/>
          <w:lang w:val="uk-UA" w:eastAsia="ru-RU"/>
        </w:rPr>
        <w:t xml:space="preserve">2) видаватися лише </w:t>
      </w:r>
      <w:hyperlink r:id="rId10" w:tooltip="Відповідь" w:history="1">
        <w:r w:rsidRPr="001C1704">
          <w:rPr>
            <w:rFonts w:ascii="Times New Roman" w:eastAsia="Times New Roman" w:hAnsi="Times New Roman"/>
            <w:sz w:val="28"/>
            <w:szCs w:val="28"/>
            <w:lang w:val="uk-UA" w:eastAsia="ru-RU"/>
          </w:rPr>
          <w:t>відповідними</w:t>
        </w:r>
      </w:hyperlink>
      <w:r w:rsidRPr="001C1704">
        <w:rPr>
          <w:rFonts w:ascii="Times New Roman" w:hAnsi="Times New Roman"/>
          <w:sz w:val="28"/>
          <w:szCs w:val="28"/>
          <w:lang w:val="uk-UA"/>
        </w:rPr>
        <w:t xml:space="preserve"> </w:t>
      </w:r>
      <w:r w:rsidRPr="001C1704">
        <w:rPr>
          <w:rFonts w:ascii="Times New Roman" w:eastAsia="Times New Roman" w:hAnsi="Times New Roman"/>
          <w:sz w:val="28"/>
          <w:szCs w:val="28"/>
          <w:lang w:val="uk-UA" w:eastAsia="ru-RU"/>
        </w:rPr>
        <w:t>повноважними органами або службовими особами згідно з їх компетенцією;</w:t>
      </w:r>
    </w:p>
    <w:p w14:paraId="6360423F" w14:textId="77777777" w:rsidR="00092D95" w:rsidRPr="001C1704" w:rsidRDefault="00092D95" w:rsidP="00092D95">
      <w:pPr>
        <w:spacing w:after="0" w:line="288" w:lineRule="auto"/>
        <w:ind w:firstLine="709"/>
        <w:jc w:val="both"/>
        <w:rPr>
          <w:rFonts w:ascii="Times New Roman" w:eastAsia="Times New Roman" w:hAnsi="Times New Roman"/>
          <w:sz w:val="28"/>
          <w:szCs w:val="28"/>
          <w:lang w:val="uk-UA" w:eastAsia="ru-RU"/>
        </w:rPr>
      </w:pPr>
      <w:r w:rsidRPr="001C1704">
        <w:rPr>
          <w:rFonts w:ascii="Times New Roman" w:eastAsia="Times New Roman" w:hAnsi="Times New Roman"/>
          <w:sz w:val="28"/>
          <w:szCs w:val="28"/>
          <w:lang w:val="uk-UA" w:eastAsia="ru-RU"/>
        </w:rPr>
        <w:t>3) відповідати призначенню, укладатися за встановленою формою;</w:t>
      </w:r>
    </w:p>
    <w:p w14:paraId="7EDA55A8" w14:textId="77777777" w:rsidR="00092D95" w:rsidRPr="001C1704" w:rsidRDefault="00092D95" w:rsidP="00092D95">
      <w:pPr>
        <w:spacing w:after="0" w:line="288" w:lineRule="auto"/>
        <w:ind w:firstLine="709"/>
        <w:jc w:val="both"/>
        <w:rPr>
          <w:rFonts w:ascii="Times New Roman" w:eastAsia="Times New Roman" w:hAnsi="Times New Roman"/>
          <w:sz w:val="28"/>
          <w:szCs w:val="28"/>
          <w:lang w:val="uk-UA" w:eastAsia="ru-RU"/>
        </w:rPr>
      </w:pPr>
      <w:r w:rsidRPr="001C1704">
        <w:rPr>
          <w:rFonts w:ascii="Times New Roman" w:eastAsia="Times New Roman" w:hAnsi="Times New Roman"/>
          <w:sz w:val="28"/>
          <w:szCs w:val="28"/>
          <w:lang w:val="uk-UA" w:eastAsia="ru-RU"/>
        </w:rPr>
        <w:t xml:space="preserve">4) бути достовірними, переконливими; </w:t>
      </w:r>
    </w:p>
    <w:p w14:paraId="19150804" w14:textId="77777777" w:rsidR="00092D95" w:rsidRPr="001C1704" w:rsidRDefault="00092D95" w:rsidP="00092D95">
      <w:pPr>
        <w:spacing w:after="0" w:line="288" w:lineRule="auto"/>
        <w:ind w:firstLine="709"/>
        <w:jc w:val="both"/>
        <w:rPr>
          <w:rFonts w:ascii="Times New Roman" w:eastAsia="Times New Roman" w:hAnsi="Times New Roman"/>
          <w:i/>
          <w:iCs/>
          <w:sz w:val="28"/>
          <w:szCs w:val="28"/>
          <w:lang w:val="uk-UA" w:eastAsia="ru-RU"/>
        </w:rPr>
      </w:pPr>
      <w:r w:rsidRPr="001C1704">
        <w:rPr>
          <w:rFonts w:ascii="Times New Roman" w:eastAsia="Times New Roman" w:hAnsi="Times New Roman"/>
          <w:sz w:val="28"/>
          <w:szCs w:val="28"/>
          <w:lang w:val="uk-UA" w:eastAsia="ru-RU"/>
        </w:rPr>
        <w:t>5) бути придатними до тривалого зберігання;</w:t>
      </w:r>
    </w:p>
    <w:p w14:paraId="56E15034" w14:textId="77777777" w:rsidR="00092D95" w:rsidRPr="001C1704" w:rsidRDefault="00092D95" w:rsidP="00092D95">
      <w:pPr>
        <w:spacing w:after="0" w:line="288" w:lineRule="auto"/>
        <w:ind w:firstLine="709"/>
        <w:jc w:val="both"/>
        <w:rPr>
          <w:rFonts w:ascii="Times New Roman" w:eastAsia="Times New Roman" w:hAnsi="Times New Roman"/>
          <w:sz w:val="28"/>
          <w:szCs w:val="28"/>
          <w:lang w:val="uk-UA" w:eastAsia="ru-RU"/>
        </w:rPr>
      </w:pPr>
      <w:r w:rsidRPr="001C1704">
        <w:rPr>
          <w:rFonts w:ascii="Times New Roman" w:eastAsia="Times New Roman" w:hAnsi="Times New Roman"/>
          <w:sz w:val="28"/>
          <w:szCs w:val="28"/>
          <w:lang w:val="uk-UA" w:eastAsia="ru-RU"/>
        </w:rPr>
        <w:t>6) бути належним чином відредагованими (грамотними) та оформл</w:t>
      </w:r>
      <w:r w:rsidR="00006FE5" w:rsidRPr="001C1704">
        <w:rPr>
          <w:rFonts w:ascii="Times New Roman" w:eastAsia="Times New Roman" w:hAnsi="Times New Roman"/>
          <w:sz w:val="28"/>
          <w:szCs w:val="28"/>
          <w:lang w:val="uk-UA" w:eastAsia="ru-RU"/>
        </w:rPr>
        <w:t>еними, розбірливими та охайними тощо.</w:t>
      </w:r>
    </w:p>
    <w:p w14:paraId="1CCEB110" w14:textId="77777777" w:rsidR="001D5FB0" w:rsidRPr="001C1704" w:rsidRDefault="001D5FB0" w:rsidP="00966515">
      <w:pPr>
        <w:autoSpaceDE w:val="0"/>
        <w:autoSpaceDN w:val="0"/>
        <w:adjustRightInd w:val="0"/>
        <w:spacing w:after="0" w:line="288" w:lineRule="auto"/>
        <w:ind w:firstLine="709"/>
        <w:jc w:val="both"/>
        <w:rPr>
          <w:rFonts w:ascii="Times New Roman" w:hAnsi="Times New Roman"/>
          <w:bCs/>
          <w:i/>
          <w:iCs/>
          <w:sz w:val="28"/>
          <w:szCs w:val="28"/>
          <w:lang w:val="uk-UA"/>
        </w:rPr>
      </w:pPr>
      <w:r w:rsidRPr="001C1704">
        <w:rPr>
          <w:rFonts w:ascii="Times New Roman" w:eastAsia="Times New Roman" w:hAnsi="Times New Roman"/>
          <w:b/>
          <w:sz w:val="28"/>
          <w:szCs w:val="28"/>
          <w:lang w:val="uk-UA" w:eastAsia="ru-RU"/>
        </w:rPr>
        <w:t>5. </w:t>
      </w:r>
      <w:r w:rsidRPr="001C1704">
        <w:rPr>
          <w:rFonts w:ascii="Times New Roman" w:hAnsi="Times New Roman"/>
          <w:b/>
          <w:bCs/>
          <w:iCs/>
          <w:sz w:val="28"/>
          <w:szCs w:val="28"/>
          <w:lang w:val="uk-UA"/>
        </w:rPr>
        <w:t>Заява</w:t>
      </w:r>
      <w:r w:rsidRPr="001C1704">
        <w:rPr>
          <w:rFonts w:ascii="Times New Roman" w:eastAsia="TimesNewRomanPSMT" w:hAnsi="Times New Roman"/>
          <w:sz w:val="28"/>
          <w:szCs w:val="28"/>
          <w:lang w:val="uk-UA"/>
        </w:rPr>
        <w:t xml:space="preserve"> – це документ, у якому одна особа або декілька осіб звертаються до керівника якої-небудь організації чи структурного підрозділу з певним проханням. </w:t>
      </w:r>
      <w:r w:rsidRPr="001C1704">
        <w:rPr>
          <w:rFonts w:ascii="Times New Roman" w:hAnsi="Times New Roman"/>
          <w:bCs/>
          <w:i/>
          <w:iCs/>
          <w:sz w:val="28"/>
          <w:szCs w:val="28"/>
          <w:lang w:val="uk-UA"/>
        </w:rPr>
        <w:t>Реквізити заяви</w:t>
      </w:r>
    </w:p>
    <w:p w14:paraId="406B61F1"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1. Адресат: посада, назва установи, прізвище та ініціали посадової особи, на ім’я якої подають заяву.</w:t>
      </w:r>
    </w:p>
    <w:p w14:paraId="72993E0E" w14:textId="77777777" w:rsidR="001D5FB0" w:rsidRPr="001C1704" w:rsidRDefault="001D5FB0" w:rsidP="001D5FB0">
      <w:pPr>
        <w:autoSpaceDE w:val="0"/>
        <w:autoSpaceDN w:val="0"/>
        <w:adjustRightInd w:val="0"/>
        <w:spacing w:after="0" w:line="288" w:lineRule="auto"/>
        <w:ind w:firstLine="709"/>
        <w:jc w:val="both"/>
        <w:rPr>
          <w:rFonts w:ascii="Times New Roman" w:eastAsia="Times-Roman" w:hAnsi="Times New Roman"/>
          <w:sz w:val="28"/>
          <w:szCs w:val="28"/>
          <w:lang w:val="uk-UA"/>
        </w:rPr>
      </w:pPr>
      <w:r w:rsidRPr="001C1704">
        <w:rPr>
          <w:rFonts w:ascii="Times New Roman" w:eastAsia="TimesNewRomanPSMT" w:hAnsi="Times New Roman"/>
          <w:sz w:val="28"/>
          <w:szCs w:val="28"/>
          <w:lang w:val="uk-UA"/>
        </w:rPr>
        <w:t>2. Адресант (в</w:t>
      </w:r>
      <w:r w:rsidRPr="001C1704">
        <w:rPr>
          <w:rFonts w:ascii="Times New Roman" w:eastAsia="Times-Roman" w:hAnsi="Times New Roman"/>
          <w:sz w:val="28"/>
          <w:szCs w:val="28"/>
          <w:lang w:val="uk-UA"/>
        </w:rPr>
        <w:t xml:space="preserve">ідомості про заявника розміщують під реквізитом </w:t>
      </w:r>
      <w:r w:rsidRPr="001C1704">
        <w:rPr>
          <w:rFonts w:ascii="Times New Roman" w:eastAsia="Times-Roman" w:hAnsi="Times New Roman"/>
          <w:i/>
          <w:sz w:val="28"/>
          <w:szCs w:val="28"/>
          <w:lang w:val="uk-UA"/>
        </w:rPr>
        <w:t>адресат</w:t>
      </w:r>
      <w:r w:rsidRPr="001C1704">
        <w:rPr>
          <w:rFonts w:ascii="Times New Roman" w:eastAsia="Times-Roman" w:hAnsi="Times New Roman"/>
          <w:sz w:val="28"/>
          <w:szCs w:val="28"/>
          <w:lang w:val="uk-UA"/>
        </w:rPr>
        <w:t xml:space="preserve">, крапку в кінці не ставлять): </w:t>
      </w:r>
    </w:p>
    <w:p w14:paraId="7BEE8150" w14:textId="77777777" w:rsidR="001D5FB0" w:rsidRPr="001C1704" w:rsidRDefault="001D5FB0" w:rsidP="001D5FB0">
      <w:pPr>
        <w:autoSpaceDE w:val="0"/>
        <w:autoSpaceDN w:val="0"/>
        <w:adjustRightInd w:val="0"/>
        <w:spacing w:after="0" w:line="288" w:lineRule="auto"/>
        <w:ind w:firstLine="709"/>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а) у зовнішній заяві</w:t>
      </w:r>
      <w:r w:rsidRPr="001C1704">
        <w:rPr>
          <w:rFonts w:ascii="Times New Roman" w:eastAsia="Times-Bold" w:hAnsi="Times New Roman"/>
          <w:bCs/>
          <w:sz w:val="28"/>
          <w:szCs w:val="28"/>
          <w:lang w:val="uk-UA"/>
        </w:rPr>
        <w:t xml:space="preserve"> вказують </w:t>
      </w:r>
      <w:r w:rsidRPr="001C1704">
        <w:rPr>
          <w:rFonts w:ascii="Times New Roman" w:eastAsia="Times-Roman" w:hAnsi="Times New Roman"/>
          <w:sz w:val="28"/>
          <w:szCs w:val="28"/>
          <w:lang w:val="uk-UA"/>
        </w:rPr>
        <w:t xml:space="preserve">прізвище, ім’я, по батькові в родовому відмінку без прийменника, рік народження, домашню адресу; </w:t>
      </w:r>
    </w:p>
    <w:p w14:paraId="07E3DF5D" w14:textId="77777777" w:rsidR="001D5FB0" w:rsidRPr="001C1704" w:rsidRDefault="001D5FB0" w:rsidP="001D5FB0">
      <w:pPr>
        <w:autoSpaceDE w:val="0"/>
        <w:autoSpaceDN w:val="0"/>
        <w:adjustRightInd w:val="0"/>
        <w:spacing w:after="0" w:line="288" w:lineRule="auto"/>
        <w:ind w:firstLine="709"/>
        <w:jc w:val="both"/>
        <w:rPr>
          <w:rFonts w:ascii="Times New Roman" w:eastAsia="Times-Roman" w:hAnsi="Times New Roman"/>
          <w:sz w:val="28"/>
          <w:szCs w:val="28"/>
          <w:lang w:val="uk-UA"/>
        </w:rPr>
      </w:pPr>
      <w:r w:rsidRPr="001C1704">
        <w:rPr>
          <w:rFonts w:ascii="Times New Roman" w:eastAsia="Times-Roman" w:hAnsi="Times New Roman"/>
          <w:sz w:val="28"/>
          <w:szCs w:val="28"/>
          <w:lang w:val="uk-UA"/>
        </w:rPr>
        <w:t>б) у внутрішній заяві</w:t>
      </w:r>
      <w:r w:rsidRPr="001C1704">
        <w:rPr>
          <w:rFonts w:ascii="Times New Roman" w:eastAsia="Times-Bold" w:hAnsi="Times New Roman"/>
          <w:bCs/>
          <w:sz w:val="28"/>
          <w:szCs w:val="28"/>
          <w:lang w:val="uk-UA"/>
        </w:rPr>
        <w:t xml:space="preserve"> зазначають </w:t>
      </w:r>
      <w:r w:rsidRPr="001C1704">
        <w:rPr>
          <w:rFonts w:ascii="Times New Roman" w:eastAsia="Times-Roman" w:hAnsi="Times New Roman"/>
          <w:sz w:val="28"/>
          <w:szCs w:val="28"/>
          <w:lang w:val="uk-UA"/>
        </w:rPr>
        <w:t xml:space="preserve">посаду та структурний підрозділ, прізвище, ім’я, по батькові в родовому відмінку без прийменника). </w:t>
      </w:r>
    </w:p>
    <w:p w14:paraId="4BFCABA8"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3. Назва документа.</w:t>
      </w:r>
    </w:p>
    <w:p w14:paraId="375220B3"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lastRenderedPageBreak/>
        <w:t>4. Текст.</w:t>
      </w:r>
    </w:p>
    <w:p w14:paraId="64BD569B"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5. Додаток: перелік інших документів.</w:t>
      </w:r>
    </w:p>
    <w:p w14:paraId="4EB06182"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6. Дата написання (ліворуч).</w:t>
      </w:r>
    </w:p>
    <w:p w14:paraId="5F9992F7" w14:textId="77777777" w:rsidR="001D5FB0" w:rsidRPr="001C1704" w:rsidRDefault="001D5FB0" w:rsidP="001D5FB0">
      <w:pPr>
        <w:autoSpaceDE w:val="0"/>
        <w:autoSpaceDN w:val="0"/>
        <w:adjustRightInd w:val="0"/>
        <w:spacing w:after="0" w:line="288"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7. Підпис адресанта (праворуч).</w:t>
      </w:r>
    </w:p>
    <w:p w14:paraId="21A7E64C" w14:textId="77777777" w:rsidR="00006FE5" w:rsidRPr="001C1704" w:rsidRDefault="001D5FB0"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hAnsi="Times New Roman"/>
          <w:b/>
          <w:sz w:val="28"/>
          <w:szCs w:val="28"/>
          <w:lang w:val="uk-UA"/>
        </w:rPr>
        <w:t>6</w:t>
      </w:r>
      <w:r w:rsidR="00006FE5" w:rsidRPr="001C1704">
        <w:rPr>
          <w:rFonts w:ascii="Times New Roman" w:hAnsi="Times New Roman"/>
          <w:b/>
          <w:sz w:val="28"/>
          <w:szCs w:val="28"/>
          <w:lang w:val="uk-UA"/>
        </w:rPr>
        <w:t>. </w:t>
      </w:r>
      <w:r w:rsidR="00006FE5" w:rsidRPr="001C1704">
        <w:rPr>
          <w:rFonts w:ascii="Times New Roman" w:eastAsia="TimesNewRomanPSMT" w:hAnsi="Times New Roman"/>
          <w:b/>
          <w:sz w:val="28"/>
          <w:szCs w:val="28"/>
          <w:lang w:val="uk-UA"/>
        </w:rPr>
        <w:t>Класифікують документи</w:t>
      </w:r>
      <w:r w:rsidR="00006FE5" w:rsidRPr="001C1704">
        <w:rPr>
          <w:rFonts w:ascii="Times New Roman" w:eastAsia="TimesNewRomanPSMT" w:hAnsi="Times New Roman"/>
          <w:sz w:val="28"/>
          <w:szCs w:val="28"/>
          <w:lang w:val="uk-UA"/>
        </w:rPr>
        <w:t xml:space="preserve"> за різними ознаками. </w:t>
      </w:r>
    </w:p>
    <w:p w14:paraId="413ABFE9"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i/>
          <w:sz w:val="28"/>
          <w:szCs w:val="28"/>
          <w:lang w:val="uk-UA"/>
        </w:rPr>
        <w:t>1. За найменуванням</w:t>
      </w:r>
      <w:r w:rsidRPr="001C1704">
        <w:rPr>
          <w:rFonts w:ascii="Times New Roman" w:eastAsia="TimesNewRomanPSMT" w:hAnsi="Times New Roman"/>
          <w:sz w:val="28"/>
          <w:szCs w:val="28"/>
          <w:lang w:val="uk-UA"/>
        </w:rPr>
        <w:t xml:space="preserve">: </w:t>
      </w:r>
      <w:r w:rsidRPr="001C1704">
        <w:rPr>
          <w:rFonts w:ascii="Times New Roman" w:eastAsia="TimesNewRomanPSMT" w:hAnsi="Times New Roman"/>
          <w:i/>
          <w:sz w:val="28"/>
          <w:szCs w:val="28"/>
          <w:lang w:val="uk-UA"/>
        </w:rPr>
        <w:t>доповідна записка, протокол, заява</w:t>
      </w:r>
      <w:r w:rsidRPr="001C1704">
        <w:rPr>
          <w:rFonts w:ascii="Times New Roman" w:eastAsia="TimesNewRomanPSMT" w:hAnsi="Times New Roman"/>
          <w:sz w:val="28"/>
          <w:szCs w:val="28"/>
          <w:lang w:val="uk-UA"/>
        </w:rPr>
        <w:t xml:space="preserve"> тощо.</w:t>
      </w:r>
    </w:p>
    <w:p w14:paraId="05E1205F"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i/>
          <w:sz w:val="28"/>
          <w:szCs w:val="28"/>
          <w:lang w:val="uk-UA"/>
        </w:rPr>
        <w:t>2. За походженням</w:t>
      </w:r>
      <w:r w:rsidRPr="001C1704">
        <w:rPr>
          <w:rFonts w:ascii="Times New Roman" w:eastAsia="TimesNewRomanPSMT" w:hAnsi="Times New Roman"/>
          <w:sz w:val="28"/>
          <w:szCs w:val="28"/>
          <w:lang w:val="uk-UA"/>
        </w:rPr>
        <w:t>: а) </w:t>
      </w:r>
      <w:r w:rsidRPr="001C1704">
        <w:rPr>
          <w:rFonts w:ascii="Times New Roman" w:eastAsia="TimesNewRomanPSMT" w:hAnsi="Times New Roman"/>
          <w:i/>
          <w:sz w:val="28"/>
          <w:szCs w:val="28"/>
          <w:lang w:val="uk-UA"/>
        </w:rPr>
        <w:t>службові</w:t>
      </w:r>
      <w:r w:rsidRPr="001C1704">
        <w:rPr>
          <w:rFonts w:ascii="Times New Roman" w:eastAsia="TimesNewRomanPSMT" w:hAnsi="Times New Roman"/>
          <w:sz w:val="28"/>
          <w:szCs w:val="28"/>
          <w:lang w:val="uk-UA"/>
        </w:rPr>
        <w:t xml:space="preserve">, або </w:t>
      </w:r>
      <w:r w:rsidRPr="001C1704">
        <w:rPr>
          <w:rFonts w:ascii="Times New Roman" w:eastAsia="TimesNewRomanPSMT" w:hAnsi="Times New Roman"/>
          <w:i/>
          <w:sz w:val="28"/>
          <w:szCs w:val="28"/>
          <w:lang w:val="uk-UA"/>
        </w:rPr>
        <w:t>офіційні</w:t>
      </w:r>
      <w:r w:rsidRPr="001C1704">
        <w:rPr>
          <w:rFonts w:ascii="Times New Roman" w:eastAsia="TimesNewRomanPSMT" w:hAnsi="Times New Roman"/>
          <w:sz w:val="28"/>
          <w:szCs w:val="28"/>
          <w:lang w:val="uk-UA"/>
        </w:rPr>
        <w:t xml:space="preserve"> (створені службовими особами в організаціях, установах та на підприємствах); б) </w:t>
      </w:r>
      <w:r w:rsidRPr="001C1704">
        <w:rPr>
          <w:rFonts w:ascii="Times New Roman" w:eastAsia="TimesNewRomanPSMT" w:hAnsi="Times New Roman"/>
          <w:i/>
          <w:sz w:val="28"/>
          <w:szCs w:val="28"/>
          <w:lang w:val="uk-UA"/>
        </w:rPr>
        <w:t>особисті</w:t>
      </w:r>
      <w:r w:rsidRPr="001C1704">
        <w:rPr>
          <w:rFonts w:ascii="Times New Roman" w:eastAsia="TimesNewRomanPSMT" w:hAnsi="Times New Roman"/>
          <w:sz w:val="28"/>
          <w:szCs w:val="28"/>
          <w:lang w:val="uk-UA"/>
        </w:rPr>
        <w:t xml:space="preserve">, або </w:t>
      </w:r>
      <w:r w:rsidRPr="001C1704">
        <w:rPr>
          <w:rFonts w:ascii="Times New Roman" w:eastAsia="TimesNewRomanPSMT" w:hAnsi="Times New Roman"/>
          <w:i/>
          <w:sz w:val="28"/>
          <w:szCs w:val="28"/>
          <w:lang w:val="uk-UA"/>
        </w:rPr>
        <w:t>приватні</w:t>
      </w:r>
      <w:r w:rsidRPr="001C1704">
        <w:rPr>
          <w:rFonts w:ascii="Times New Roman" w:eastAsia="TimesNewRomanPSMT" w:hAnsi="Times New Roman"/>
          <w:sz w:val="28"/>
          <w:szCs w:val="28"/>
          <w:lang w:val="uk-UA"/>
        </w:rPr>
        <w:t xml:space="preserve"> (створені будь-якими особами поза сферою їх службової діяльності).</w:t>
      </w:r>
    </w:p>
    <w:p w14:paraId="28A37E02"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i/>
          <w:sz w:val="28"/>
          <w:szCs w:val="28"/>
          <w:lang w:val="uk-UA"/>
        </w:rPr>
        <w:t>3. За місцем створення</w:t>
      </w:r>
      <w:r w:rsidRPr="001C1704">
        <w:rPr>
          <w:rFonts w:ascii="Times New Roman" w:eastAsia="TimesNewRomanPSMT" w:hAnsi="Times New Roman"/>
          <w:sz w:val="28"/>
          <w:szCs w:val="28"/>
          <w:lang w:val="uk-UA"/>
        </w:rPr>
        <w:t>: а) </w:t>
      </w:r>
      <w:r w:rsidRPr="001C1704">
        <w:rPr>
          <w:rFonts w:ascii="Times New Roman" w:eastAsia="TimesNewRomanPSMT" w:hAnsi="Times New Roman"/>
          <w:i/>
          <w:sz w:val="28"/>
          <w:szCs w:val="28"/>
          <w:lang w:val="uk-UA"/>
        </w:rPr>
        <w:t>внутрішні</w:t>
      </w:r>
      <w:r w:rsidRPr="001C1704">
        <w:rPr>
          <w:rFonts w:ascii="Times New Roman" w:eastAsia="TimesNewRomanPSMT" w:hAnsi="Times New Roman"/>
          <w:sz w:val="28"/>
          <w:szCs w:val="28"/>
          <w:lang w:val="uk-UA"/>
        </w:rPr>
        <w:t xml:space="preserve"> (чинні лише в межах тієї установи, у якій їх складено); б) </w:t>
      </w:r>
      <w:r w:rsidRPr="001C1704">
        <w:rPr>
          <w:rFonts w:ascii="Times New Roman" w:eastAsia="TimesNewRomanPSMT" w:hAnsi="Times New Roman"/>
          <w:i/>
          <w:sz w:val="28"/>
          <w:szCs w:val="28"/>
          <w:lang w:val="uk-UA"/>
        </w:rPr>
        <w:t>зовнішні</w:t>
      </w:r>
      <w:r w:rsidRPr="001C1704">
        <w:rPr>
          <w:rFonts w:ascii="Times New Roman" w:eastAsia="TimesNewRomanPSMT" w:hAnsi="Times New Roman"/>
          <w:sz w:val="28"/>
          <w:szCs w:val="28"/>
          <w:lang w:val="uk-UA"/>
        </w:rPr>
        <w:t xml:space="preserve"> (які є результатом спілкування установи з іншими установами чи огранізаціями).</w:t>
      </w:r>
    </w:p>
    <w:p w14:paraId="2325CD9F"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i/>
          <w:sz w:val="28"/>
          <w:szCs w:val="28"/>
          <w:lang w:val="uk-UA"/>
        </w:rPr>
        <w:t>4. За призначенням</w:t>
      </w:r>
      <w:r w:rsidRPr="001C1704">
        <w:rPr>
          <w:rFonts w:ascii="Times New Roman" w:eastAsia="TimesNewRomanPSMT" w:hAnsi="Times New Roman"/>
          <w:sz w:val="28"/>
          <w:szCs w:val="28"/>
          <w:lang w:val="uk-UA"/>
        </w:rPr>
        <w:t xml:space="preserve">: </w:t>
      </w:r>
    </w:p>
    <w:p w14:paraId="7C4E1DC1"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а) </w:t>
      </w:r>
      <w:r w:rsidRPr="001C1704">
        <w:rPr>
          <w:rFonts w:ascii="Times New Roman" w:eastAsia="TimesNewRomanPSMT" w:hAnsi="Times New Roman"/>
          <w:i/>
          <w:sz w:val="28"/>
          <w:szCs w:val="28"/>
          <w:lang w:val="uk-UA"/>
        </w:rPr>
        <w:t>організаційні</w:t>
      </w:r>
      <w:r w:rsidRPr="001C1704">
        <w:rPr>
          <w:rFonts w:ascii="Times New Roman" w:eastAsia="TimesNewRomanPSMT" w:hAnsi="Times New Roman"/>
          <w:sz w:val="28"/>
          <w:szCs w:val="28"/>
          <w:lang w:val="uk-UA"/>
        </w:rPr>
        <w:t xml:space="preserve"> (статути, положення, інструкції, правила); </w:t>
      </w:r>
    </w:p>
    <w:p w14:paraId="5BD882E0"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б) </w:t>
      </w:r>
      <w:r w:rsidRPr="001C1704">
        <w:rPr>
          <w:rFonts w:ascii="Times New Roman" w:eastAsia="TimesNewRomanPSMT" w:hAnsi="Times New Roman"/>
          <w:i/>
          <w:sz w:val="28"/>
          <w:szCs w:val="28"/>
          <w:lang w:val="uk-UA"/>
        </w:rPr>
        <w:t>розпорядчі</w:t>
      </w:r>
      <w:r w:rsidRPr="001C1704">
        <w:rPr>
          <w:rFonts w:ascii="Times New Roman" w:eastAsia="TimesNewRomanPSMT" w:hAnsi="Times New Roman"/>
          <w:sz w:val="28"/>
          <w:szCs w:val="28"/>
          <w:lang w:val="uk-UA"/>
        </w:rPr>
        <w:t xml:space="preserve"> (постанови, накази, розпорядження);</w:t>
      </w:r>
    </w:p>
    <w:p w14:paraId="1C21BEB1"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в) </w:t>
      </w:r>
      <w:r w:rsidRPr="001C1704">
        <w:rPr>
          <w:rFonts w:ascii="Times New Roman" w:eastAsia="TimesNewRomanPSMT" w:hAnsi="Times New Roman"/>
          <w:i/>
          <w:sz w:val="28"/>
          <w:szCs w:val="28"/>
          <w:lang w:val="uk-UA"/>
        </w:rPr>
        <w:t>обліково-фінансові</w:t>
      </w:r>
      <w:r w:rsidRPr="001C1704">
        <w:rPr>
          <w:rFonts w:ascii="Times New Roman" w:eastAsia="TimesNewRomanPSMT" w:hAnsi="Times New Roman"/>
          <w:sz w:val="28"/>
          <w:szCs w:val="28"/>
          <w:lang w:val="uk-UA"/>
        </w:rPr>
        <w:t xml:space="preserve"> (розписки, доручення та ін.); </w:t>
      </w:r>
    </w:p>
    <w:p w14:paraId="559D54AE"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г) </w:t>
      </w:r>
      <w:r w:rsidRPr="001C1704">
        <w:rPr>
          <w:rFonts w:ascii="Times New Roman" w:eastAsia="TimesNewRomanPSMT" w:hAnsi="Times New Roman"/>
          <w:i/>
          <w:sz w:val="28"/>
          <w:szCs w:val="28"/>
          <w:lang w:val="uk-UA"/>
        </w:rPr>
        <w:t>кадрово-контрактні</w:t>
      </w:r>
      <w:r w:rsidRPr="001C1704">
        <w:rPr>
          <w:rFonts w:ascii="Times New Roman" w:eastAsia="TimesNewRomanPSMT" w:hAnsi="Times New Roman"/>
          <w:sz w:val="28"/>
          <w:szCs w:val="28"/>
          <w:lang w:val="uk-UA"/>
        </w:rPr>
        <w:t xml:space="preserve"> (заяви, автобіографії, характеристики, резюме, трудові договори й контракти, особові картки); </w:t>
      </w:r>
    </w:p>
    <w:p w14:paraId="0FC682E3"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ґ) </w:t>
      </w:r>
      <w:r w:rsidRPr="001C1704">
        <w:rPr>
          <w:rFonts w:ascii="Times New Roman" w:eastAsia="TimesNewRomanPSMT" w:hAnsi="Times New Roman"/>
          <w:i/>
          <w:sz w:val="28"/>
          <w:szCs w:val="28"/>
          <w:lang w:val="uk-UA"/>
        </w:rPr>
        <w:t>довідково-інформаційні</w:t>
      </w:r>
      <w:r w:rsidRPr="001C1704">
        <w:rPr>
          <w:rFonts w:ascii="Times New Roman" w:eastAsia="TimesNewRomanPSMT" w:hAnsi="Times New Roman"/>
          <w:sz w:val="28"/>
          <w:szCs w:val="28"/>
          <w:lang w:val="uk-UA"/>
        </w:rPr>
        <w:t xml:space="preserve"> (протокол, витяг із протоколу, план, звіт, довідка, службові листи, службові записки, адміністративні акти); </w:t>
      </w:r>
    </w:p>
    <w:p w14:paraId="4D97F29D"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д) </w:t>
      </w:r>
      <w:r w:rsidRPr="001C1704">
        <w:rPr>
          <w:rFonts w:ascii="Times New Roman" w:eastAsia="TimesNewRomanPSMT" w:hAnsi="Times New Roman"/>
          <w:i/>
          <w:sz w:val="28"/>
          <w:szCs w:val="28"/>
          <w:lang w:val="uk-UA"/>
        </w:rPr>
        <w:t>господарсько-договірні</w:t>
      </w:r>
      <w:r w:rsidRPr="001C1704">
        <w:rPr>
          <w:rFonts w:ascii="Times New Roman" w:eastAsia="TimesNewRomanPSMT" w:hAnsi="Times New Roman"/>
          <w:sz w:val="28"/>
          <w:szCs w:val="28"/>
          <w:lang w:val="uk-UA"/>
        </w:rPr>
        <w:t xml:space="preserve"> (договори що</w:t>
      </w:r>
      <w:r w:rsidR="00BD25CA" w:rsidRPr="001C1704">
        <w:rPr>
          <w:rFonts w:ascii="Times New Roman" w:eastAsia="TimesNewRomanPSMT" w:hAnsi="Times New Roman"/>
          <w:sz w:val="28"/>
          <w:szCs w:val="28"/>
          <w:lang w:val="uk-UA"/>
        </w:rPr>
        <w:t xml:space="preserve">до купівлі-продажу </w:t>
      </w:r>
      <w:r w:rsidRPr="001C1704">
        <w:rPr>
          <w:rFonts w:ascii="Times New Roman" w:eastAsia="TimesNewRomanPSMT" w:hAnsi="Times New Roman"/>
          <w:sz w:val="28"/>
          <w:szCs w:val="28"/>
          <w:lang w:val="uk-UA"/>
        </w:rPr>
        <w:t>тощо).</w:t>
      </w:r>
    </w:p>
    <w:p w14:paraId="59435B0F" w14:textId="77777777" w:rsidR="00006FE5" w:rsidRPr="001C1704" w:rsidRDefault="00006FE5" w:rsidP="00006FE5">
      <w:pPr>
        <w:pStyle w:val="a5"/>
        <w:spacing w:after="0" w:line="288" w:lineRule="auto"/>
        <w:ind w:left="0" w:firstLine="709"/>
        <w:jc w:val="both"/>
        <w:rPr>
          <w:rFonts w:ascii="Times New Roman" w:eastAsia="TimesNewRomanPSMT" w:hAnsi="Times New Roman"/>
          <w:sz w:val="28"/>
          <w:szCs w:val="28"/>
          <w:lang w:val="uk-UA"/>
        </w:rPr>
      </w:pPr>
      <w:r w:rsidRPr="001C1704">
        <w:rPr>
          <w:rFonts w:ascii="Times New Roman" w:eastAsia="TimesNewRomanPSMT" w:hAnsi="Times New Roman"/>
          <w:b/>
          <w:i/>
          <w:sz w:val="28"/>
          <w:szCs w:val="28"/>
          <w:lang w:val="uk-UA"/>
        </w:rPr>
        <w:t>5. За напрямом</w:t>
      </w:r>
      <w:r w:rsidRPr="001C1704">
        <w:rPr>
          <w:rFonts w:ascii="Times New Roman" w:eastAsia="TimesNewRomanPSMT" w:hAnsi="Times New Roman"/>
          <w:sz w:val="28"/>
          <w:szCs w:val="28"/>
          <w:lang w:val="uk-UA"/>
        </w:rPr>
        <w:t>: а) </w:t>
      </w:r>
      <w:r w:rsidRPr="001C1704">
        <w:rPr>
          <w:rFonts w:ascii="Times New Roman" w:eastAsia="TimesNewRomanPSMT" w:hAnsi="Times New Roman"/>
          <w:i/>
          <w:sz w:val="28"/>
          <w:szCs w:val="28"/>
          <w:lang w:val="uk-UA"/>
        </w:rPr>
        <w:t>вхідні</w:t>
      </w:r>
      <w:r w:rsidRPr="001C1704">
        <w:rPr>
          <w:rFonts w:ascii="Times New Roman" w:eastAsia="TimesNewRomanPSMT" w:hAnsi="Times New Roman"/>
          <w:sz w:val="28"/>
          <w:szCs w:val="28"/>
          <w:lang w:val="uk-UA"/>
        </w:rPr>
        <w:t xml:space="preserve"> (які надходять до певної установи); б) </w:t>
      </w:r>
      <w:r w:rsidRPr="001C1704">
        <w:rPr>
          <w:rFonts w:ascii="Times New Roman" w:eastAsia="TimesNewRomanPSMT" w:hAnsi="Times New Roman"/>
          <w:i/>
          <w:sz w:val="28"/>
          <w:szCs w:val="28"/>
          <w:lang w:val="uk-UA"/>
        </w:rPr>
        <w:t>вихідні</w:t>
      </w:r>
      <w:r w:rsidRPr="001C1704">
        <w:rPr>
          <w:rFonts w:ascii="Times New Roman" w:eastAsia="TimesNewRomanPSMT" w:hAnsi="Times New Roman"/>
          <w:sz w:val="28"/>
          <w:szCs w:val="28"/>
          <w:lang w:val="uk-UA"/>
        </w:rPr>
        <w:t xml:space="preserve"> (створені в одній установі чи організації, а надіслані чи передані в інші).</w:t>
      </w:r>
    </w:p>
    <w:p w14:paraId="0809291E" w14:textId="77777777" w:rsidR="00006FE5" w:rsidRPr="001C1704" w:rsidRDefault="00006FE5" w:rsidP="00006FE5">
      <w:pPr>
        <w:pStyle w:val="a5"/>
        <w:spacing w:after="0" w:line="288" w:lineRule="auto"/>
        <w:ind w:left="0" w:firstLine="709"/>
        <w:jc w:val="both"/>
        <w:rPr>
          <w:rStyle w:val="FontStyle336"/>
          <w:szCs w:val="28"/>
          <w:lang w:val="uk-UA" w:eastAsia="uk-UA"/>
        </w:rPr>
      </w:pPr>
      <w:r w:rsidRPr="001C1704">
        <w:rPr>
          <w:rFonts w:ascii="Times New Roman" w:eastAsia="TimesNewRomanPSMT" w:hAnsi="Times New Roman"/>
          <w:b/>
          <w:i/>
          <w:sz w:val="28"/>
          <w:szCs w:val="28"/>
          <w:lang w:val="uk-UA"/>
        </w:rPr>
        <w:t>6. За формою</w:t>
      </w:r>
      <w:r w:rsidRPr="001C1704">
        <w:rPr>
          <w:rFonts w:ascii="Times New Roman" w:eastAsia="TimesNewRomanPSMT" w:hAnsi="Times New Roman"/>
          <w:sz w:val="28"/>
          <w:szCs w:val="28"/>
          <w:lang w:val="uk-UA"/>
        </w:rPr>
        <w:t>: а) </w:t>
      </w:r>
      <w:r w:rsidRPr="001C1704">
        <w:rPr>
          <w:rFonts w:ascii="Times New Roman" w:eastAsia="TimesNewRomanPSMT" w:hAnsi="Times New Roman"/>
          <w:i/>
          <w:sz w:val="28"/>
          <w:szCs w:val="28"/>
          <w:lang w:val="uk-UA"/>
        </w:rPr>
        <w:t>стандартні</w:t>
      </w:r>
      <w:r w:rsidRPr="001C1704">
        <w:rPr>
          <w:rFonts w:ascii="Times New Roman" w:eastAsia="TimesNewRomanPSMT" w:hAnsi="Times New Roman"/>
          <w:sz w:val="28"/>
          <w:szCs w:val="28"/>
          <w:lang w:val="uk-UA"/>
        </w:rPr>
        <w:t xml:space="preserve">, або </w:t>
      </w:r>
      <w:r w:rsidRPr="001C1704">
        <w:rPr>
          <w:rFonts w:ascii="Times New Roman" w:eastAsia="TimesNewRomanPSMT" w:hAnsi="Times New Roman"/>
          <w:i/>
          <w:sz w:val="28"/>
          <w:szCs w:val="28"/>
          <w:lang w:val="uk-UA"/>
        </w:rPr>
        <w:t>типові</w:t>
      </w:r>
      <w:r w:rsidRPr="001C1704">
        <w:rPr>
          <w:rFonts w:ascii="Times New Roman" w:eastAsia="TimesNewRomanPSMT" w:hAnsi="Times New Roman"/>
          <w:sz w:val="28"/>
          <w:szCs w:val="28"/>
          <w:lang w:val="uk-UA"/>
        </w:rPr>
        <w:t xml:space="preserve"> (складають ці ділові папери здебільшого на бланках, за стандартними зразками, уживаючи типові звороти); б) </w:t>
      </w:r>
      <w:r w:rsidRPr="001C1704">
        <w:rPr>
          <w:rFonts w:ascii="Times New Roman" w:eastAsia="TimesNewRomanPSMT" w:hAnsi="Times New Roman"/>
          <w:i/>
          <w:sz w:val="28"/>
          <w:szCs w:val="28"/>
          <w:lang w:val="uk-UA"/>
        </w:rPr>
        <w:t>індивідуальні</w:t>
      </w:r>
      <w:r w:rsidRPr="001C1704">
        <w:rPr>
          <w:rFonts w:ascii="Times New Roman" w:eastAsia="TimesNewRomanPSMT" w:hAnsi="Times New Roman"/>
          <w:sz w:val="28"/>
          <w:szCs w:val="28"/>
          <w:lang w:val="uk-UA"/>
        </w:rPr>
        <w:t xml:space="preserve">, або </w:t>
      </w:r>
      <w:r w:rsidRPr="001C1704">
        <w:rPr>
          <w:rFonts w:ascii="Times New Roman" w:eastAsia="TimesNewRomanPSMT" w:hAnsi="Times New Roman"/>
          <w:i/>
          <w:sz w:val="28"/>
          <w:szCs w:val="28"/>
          <w:lang w:val="uk-UA"/>
        </w:rPr>
        <w:t>нестандартні</w:t>
      </w:r>
      <w:r w:rsidRPr="001C1704">
        <w:rPr>
          <w:rFonts w:ascii="Times New Roman" w:eastAsia="TimesNewRomanPSMT" w:hAnsi="Times New Roman"/>
          <w:sz w:val="28"/>
          <w:szCs w:val="28"/>
          <w:lang w:val="uk-UA"/>
        </w:rPr>
        <w:t xml:space="preserve"> (мають більш вільний спосіб викладу, тобто низький рівень стандартизації, їх можна писати від руки). </w:t>
      </w:r>
    </w:p>
    <w:p w14:paraId="627B0F21" w14:textId="77777777" w:rsidR="00FF06FE" w:rsidRPr="001C1704" w:rsidRDefault="00966515" w:rsidP="00FF06FE">
      <w:pPr>
        <w:autoSpaceDE w:val="0"/>
        <w:autoSpaceDN w:val="0"/>
        <w:adjustRightInd w:val="0"/>
        <w:spacing w:after="0" w:line="288" w:lineRule="auto"/>
        <w:ind w:firstLine="709"/>
        <w:jc w:val="both"/>
        <w:rPr>
          <w:rFonts w:ascii="Times New Roman" w:hAnsi="Times New Roman"/>
          <w:b/>
          <w:sz w:val="28"/>
          <w:szCs w:val="28"/>
          <w:lang w:val="uk-UA"/>
        </w:rPr>
      </w:pPr>
      <w:r w:rsidRPr="001C1704">
        <w:rPr>
          <w:rFonts w:ascii="Times New Roman" w:hAnsi="Times New Roman"/>
          <w:b/>
          <w:sz w:val="28"/>
          <w:szCs w:val="28"/>
          <w:lang w:val="uk-UA"/>
        </w:rPr>
        <w:t>7. Мовні кліше офіційно-ділового стилю.</w:t>
      </w:r>
    </w:p>
    <w:tbl>
      <w:tblPr>
        <w:tblW w:w="0" w:type="auto"/>
        <w:tblInd w:w="108" w:type="dxa"/>
        <w:tblLayout w:type="fixed"/>
        <w:tblLook w:val="0000" w:firstRow="0" w:lastRow="0" w:firstColumn="0" w:lastColumn="0" w:noHBand="0" w:noVBand="0"/>
      </w:tblPr>
      <w:tblGrid>
        <w:gridCol w:w="4591"/>
        <w:gridCol w:w="4536"/>
      </w:tblGrid>
      <w:tr w:rsidR="00966515" w:rsidRPr="001C1704" w14:paraId="462D3A2C" w14:textId="77777777" w:rsidTr="005D60C4">
        <w:tc>
          <w:tcPr>
            <w:tcW w:w="4591" w:type="dxa"/>
            <w:tcBorders>
              <w:top w:val="nil"/>
              <w:left w:val="nil"/>
              <w:bottom w:val="nil"/>
              <w:right w:val="nil"/>
            </w:tcBorders>
          </w:tcPr>
          <w:p w14:paraId="26005DC6"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Быть в затруднении</w:t>
            </w:r>
          </w:p>
        </w:tc>
        <w:tc>
          <w:tcPr>
            <w:tcW w:w="4536" w:type="dxa"/>
            <w:tcBorders>
              <w:top w:val="nil"/>
              <w:left w:val="nil"/>
              <w:bottom w:val="nil"/>
              <w:right w:val="nil"/>
            </w:tcBorders>
          </w:tcPr>
          <w:p w14:paraId="771A4746"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бути у скрутному становищі</w:t>
            </w:r>
          </w:p>
        </w:tc>
      </w:tr>
      <w:tr w:rsidR="00966515" w:rsidRPr="001C1704" w14:paraId="6B589369" w14:textId="77777777" w:rsidTr="005D60C4">
        <w:tc>
          <w:tcPr>
            <w:tcW w:w="4591" w:type="dxa"/>
            <w:tcBorders>
              <w:top w:val="nil"/>
              <w:left w:val="nil"/>
              <w:bottom w:val="nil"/>
              <w:right w:val="nil"/>
            </w:tcBorders>
          </w:tcPr>
          <w:p w14:paraId="501D79A2"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В его пользу</w:t>
            </w:r>
          </w:p>
        </w:tc>
        <w:tc>
          <w:tcPr>
            <w:tcW w:w="4536" w:type="dxa"/>
            <w:tcBorders>
              <w:top w:val="nil"/>
              <w:left w:val="nil"/>
              <w:bottom w:val="nil"/>
              <w:right w:val="nil"/>
            </w:tcBorders>
          </w:tcPr>
          <w:p w14:paraId="15D018EA"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на його користь</w:t>
            </w:r>
          </w:p>
        </w:tc>
      </w:tr>
      <w:tr w:rsidR="00966515" w:rsidRPr="001C1704" w14:paraId="6B946811" w14:textId="77777777" w:rsidTr="005D60C4">
        <w:tc>
          <w:tcPr>
            <w:tcW w:w="4591" w:type="dxa"/>
            <w:tcBorders>
              <w:top w:val="nil"/>
              <w:left w:val="nil"/>
              <w:bottom w:val="nil"/>
              <w:right w:val="nil"/>
            </w:tcBorders>
          </w:tcPr>
          <w:p w14:paraId="401C0B25"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В зависимости от</w:t>
            </w:r>
          </w:p>
        </w:tc>
        <w:tc>
          <w:tcPr>
            <w:tcW w:w="4536" w:type="dxa"/>
            <w:tcBorders>
              <w:top w:val="nil"/>
              <w:left w:val="nil"/>
              <w:bottom w:val="nil"/>
              <w:right w:val="nil"/>
            </w:tcBorders>
          </w:tcPr>
          <w:p w14:paraId="0EE468C8"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залежно від</w:t>
            </w:r>
          </w:p>
        </w:tc>
      </w:tr>
      <w:tr w:rsidR="00966515" w:rsidRPr="001C1704" w14:paraId="27D87F7E" w14:textId="77777777" w:rsidTr="005D60C4">
        <w:tc>
          <w:tcPr>
            <w:tcW w:w="4591" w:type="dxa"/>
            <w:tcBorders>
              <w:top w:val="nil"/>
              <w:left w:val="nil"/>
              <w:bottom w:val="nil"/>
              <w:right w:val="nil"/>
            </w:tcBorders>
          </w:tcPr>
          <w:p w14:paraId="376942D9" w14:textId="77777777" w:rsidR="00966515" w:rsidRPr="001C1704" w:rsidRDefault="00966515" w:rsidP="005D60C4">
            <w:pPr>
              <w:spacing w:after="0" w:line="288" w:lineRule="auto"/>
              <w:ind w:firstLine="34"/>
              <w:rPr>
                <w:rFonts w:ascii="Times New Roman" w:hAnsi="Times New Roman"/>
                <w:sz w:val="28"/>
                <w:szCs w:val="28"/>
                <w:lang w:val="uk-UA"/>
              </w:rPr>
            </w:pPr>
            <w:r w:rsidRPr="001C1704">
              <w:rPr>
                <w:rFonts w:ascii="Times New Roman" w:hAnsi="Times New Roman"/>
                <w:sz w:val="28"/>
                <w:szCs w:val="28"/>
                <w:lang w:val="uk-UA"/>
              </w:rPr>
              <w:t>Выплатить долг</w:t>
            </w:r>
          </w:p>
        </w:tc>
        <w:tc>
          <w:tcPr>
            <w:tcW w:w="4536" w:type="dxa"/>
            <w:tcBorders>
              <w:top w:val="nil"/>
              <w:left w:val="nil"/>
              <w:bottom w:val="nil"/>
              <w:right w:val="nil"/>
            </w:tcBorders>
          </w:tcPr>
          <w:p w14:paraId="5C363D3F"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сплатити борг</w:t>
            </w:r>
          </w:p>
        </w:tc>
      </w:tr>
      <w:tr w:rsidR="00966515" w:rsidRPr="001C1704" w14:paraId="57EBFE11" w14:textId="77777777" w:rsidTr="005D60C4">
        <w:tc>
          <w:tcPr>
            <w:tcW w:w="4591" w:type="dxa"/>
            <w:tcBorders>
              <w:top w:val="nil"/>
              <w:left w:val="nil"/>
              <w:bottom w:val="nil"/>
              <w:right w:val="nil"/>
            </w:tcBorders>
          </w:tcPr>
          <w:p w14:paraId="379FC3F0" w14:textId="77777777" w:rsidR="00966515" w:rsidRPr="001C1704" w:rsidRDefault="00966515" w:rsidP="005D60C4">
            <w:pPr>
              <w:pStyle w:val="ae"/>
              <w:spacing w:line="288" w:lineRule="auto"/>
              <w:ind w:firstLine="34"/>
              <w:rPr>
                <w:rFonts w:ascii="Times New Roman" w:hAnsi="Times New Roman"/>
                <w:sz w:val="28"/>
                <w:szCs w:val="28"/>
                <w:lang w:val="uk-UA"/>
              </w:rPr>
            </w:pPr>
            <w:r w:rsidRPr="001C1704">
              <w:rPr>
                <w:rFonts w:ascii="Times New Roman" w:hAnsi="Times New Roman"/>
                <w:sz w:val="28"/>
                <w:szCs w:val="28"/>
                <w:lang w:val="uk-UA"/>
              </w:rPr>
              <w:t>Должностное лицо</w:t>
            </w:r>
          </w:p>
        </w:tc>
        <w:tc>
          <w:tcPr>
            <w:tcW w:w="4536" w:type="dxa"/>
            <w:tcBorders>
              <w:top w:val="nil"/>
              <w:left w:val="nil"/>
              <w:bottom w:val="nil"/>
              <w:right w:val="nil"/>
            </w:tcBorders>
          </w:tcPr>
          <w:p w14:paraId="072CACC0"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посадова особа</w:t>
            </w:r>
          </w:p>
        </w:tc>
      </w:tr>
      <w:tr w:rsidR="00966515" w:rsidRPr="001C1704" w14:paraId="41594DA9" w14:textId="77777777" w:rsidTr="005D60C4">
        <w:tc>
          <w:tcPr>
            <w:tcW w:w="4591" w:type="dxa"/>
            <w:tcBorders>
              <w:top w:val="nil"/>
              <w:left w:val="nil"/>
              <w:bottom w:val="nil"/>
              <w:right w:val="nil"/>
            </w:tcBorders>
          </w:tcPr>
          <w:p w14:paraId="137EB47C"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Оказывать помощь</w:t>
            </w:r>
          </w:p>
        </w:tc>
        <w:tc>
          <w:tcPr>
            <w:tcW w:w="4536" w:type="dxa"/>
            <w:tcBorders>
              <w:top w:val="nil"/>
              <w:left w:val="nil"/>
              <w:bottom w:val="nil"/>
              <w:right w:val="nil"/>
            </w:tcBorders>
          </w:tcPr>
          <w:p w14:paraId="7EDEB882"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надавати допомогу</w:t>
            </w:r>
          </w:p>
        </w:tc>
      </w:tr>
      <w:tr w:rsidR="00966515" w:rsidRPr="001C1704" w14:paraId="305C80EB" w14:textId="77777777" w:rsidTr="005D60C4">
        <w:tc>
          <w:tcPr>
            <w:tcW w:w="4591" w:type="dxa"/>
            <w:tcBorders>
              <w:top w:val="nil"/>
              <w:left w:val="nil"/>
              <w:bottom w:val="nil"/>
              <w:right w:val="nil"/>
            </w:tcBorders>
          </w:tcPr>
          <w:p w14:paraId="1A051EBE"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Подписываться под заявлением</w:t>
            </w:r>
          </w:p>
        </w:tc>
        <w:tc>
          <w:tcPr>
            <w:tcW w:w="4536" w:type="dxa"/>
            <w:tcBorders>
              <w:top w:val="nil"/>
              <w:left w:val="nil"/>
              <w:bottom w:val="nil"/>
              <w:right w:val="nil"/>
            </w:tcBorders>
          </w:tcPr>
          <w:p w14:paraId="51792A67"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ставити підпис під заявою</w:t>
            </w:r>
          </w:p>
        </w:tc>
      </w:tr>
      <w:tr w:rsidR="00966515" w:rsidRPr="001C1704" w14:paraId="2D0A47E9" w14:textId="77777777" w:rsidTr="005D60C4">
        <w:trPr>
          <w:trHeight w:val="340"/>
        </w:trPr>
        <w:tc>
          <w:tcPr>
            <w:tcW w:w="4591" w:type="dxa"/>
            <w:tcBorders>
              <w:top w:val="nil"/>
              <w:left w:val="nil"/>
              <w:bottom w:val="nil"/>
              <w:right w:val="nil"/>
            </w:tcBorders>
          </w:tcPr>
          <w:p w14:paraId="67CA867E"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z w:val="28"/>
                <w:szCs w:val="28"/>
                <w:lang w:val="uk-UA"/>
              </w:rPr>
              <w:t>Текущий год</w:t>
            </w:r>
          </w:p>
        </w:tc>
        <w:tc>
          <w:tcPr>
            <w:tcW w:w="4536" w:type="dxa"/>
            <w:tcBorders>
              <w:top w:val="nil"/>
              <w:left w:val="nil"/>
              <w:bottom w:val="nil"/>
              <w:right w:val="nil"/>
            </w:tcBorders>
          </w:tcPr>
          <w:p w14:paraId="5F9688C8" w14:textId="77777777" w:rsidR="00966515" w:rsidRPr="001C1704" w:rsidRDefault="00966515" w:rsidP="005D60C4">
            <w:pPr>
              <w:spacing w:after="0" w:line="288" w:lineRule="auto"/>
              <w:ind w:firstLine="34"/>
              <w:jc w:val="both"/>
              <w:rPr>
                <w:rFonts w:ascii="Times New Roman" w:hAnsi="Times New Roman"/>
                <w:sz w:val="28"/>
                <w:szCs w:val="28"/>
                <w:lang w:val="uk-UA"/>
              </w:rPr>
            </w:pPr>
            <w:r w:rsidRPr="001C1704">
              <w:rPr>
                <w:rFonts w:ascii="Times New Roman" w:hAnsi="Times New Roman"/>
                <w:snapToGrid w:val="0"/>
                <w:sz w:val="28"/>
                <w:szCs w:val="28"/>
                <w:lang w:val="uk-UA"/>
              </w:rPr>
              <w:t>– </w:t>
            </w:r>
            <w:r w:rsidRPr="001C1704">
              <w:rPr>
                <w:rFonts w:ascii="Times New Roman" w:hAnsi="Times New Roman"/>
                <w:sz w:val="28"/>
                <w:szCs w:val="28"/>
                <w:lang w:val="uk-UA"/>
              </w:rPr>
              <w:t>поточний рік</w:t>
            </w:r>
          </w:p>
        </w:tc>
      </w:tr>
    </w:tbl>
    <w:p w14:paraId="7E7574A8" w14:textId="77777777" w:rsidR="00966515" w:rsidRPr="001C1704" w:rsidRDefault="00966515">
      <w:pPr>
        <w:rPr>
          <w:rFonts w:ascii="Times New Roman" w:hAnsi="Times New Roman"/>
          <w:sz w:val="28"/>
          <w:szCs w:val="28"/>
          <w:lang w:val="uk-UA"/>
        </w:rPr>
      </w:pPr>
      <w:r w:rsidRPr="001C1704">
        <w:rPr>
          <w:rFonts w:ascii="Times New Roman" w:hAnsi="Times New Roman"/>
          <w:sz w:val="28"/>
          <w:szCs w:val="28"/>
          <w:lang w:val="uk-UA"/>
        </w:rPr>
        <w:br w:type="page"/>
      </w:r>
    </w:p>
    <w:p w14:paraId="7B094804" w14:textId="77777777" w:rsidR="00CF04C6"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6. ПРАВИЛА УКЛАДАННЯ ДІЛОВИХ ПАПЕРІВ. (2 ГОД.)</w:t>
      </w:r>
    </w:p>
    <w:p w14:paraId="2E1CAC61"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1D0DC082" w14:textId="77777777" w:rsidR="00CF04C6" w:rsidRPr="001C1704" w:rsidRDefault="00CF04C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Автобіографія. Правила оформлення автобіографії.</w:t>
      </w:r>
    </w:p>
    <w:p w14:paraId="339F08B4" w14:textId="77777777" w:rsidR="00CF04C6" w:rsidRPr="001C1704" w:rsidRDefault="00CF04C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Резюме. Правила укладання резюме.</w:t>
      </w:r>
    </w:p>
    <w:p w14:paraId="771DB42F" w14:textId="77777777" w:rsidR="00CF04C6" w:rsidRPr="001C1704" w:rsidRDefault="00CF04C6" w:rsidP="00DA4B30">
      <w:pPr>
        <w:autoSpaceDE w:val="0"/>
        <w:autoSpaceDN w:val="0"/>
        <w:adjustRightInd w:val="0"/>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3. Правила звертання до посадових осіб (утворення імен по батькові, відмінювання прізвищ, правила відтворення запозичених прізвищ, кличний відмінок іменників).</w:t>
      </w:r>
    </w:p>
    <w:p w14:paraId="49966443" w14:textId="77777777" w:rsidR="004740D3" w:rsidRPr="001C1704" w:rsidRDefault="00CF04C6"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4. Пояснювальна записка. Правила оформлення пояснювальної записки.</w:t>
      </w:r>
    </w:p>
    <w:p w14:paraId="29913B7A" w14:textId="77777777" w:rsidR="007E5B9C" w:rsidRPr="001C1704" w:rsidRDefault="007E5B9C" w:rsidP="007C3D12">
      <w:pPr>
        <w:autoSpaceDE w:val="0"/>
        <w:autoSpaceDN w:val="0"/>
        <w:adjustRightInd w:val="0"/>
        <w:spacing w:after="0" w:line="288" w:lineRule="auto"/>
        <w:ind w:firstLine="709"/>
        <w:jc w:val="both"/>
        <w:rPr>
          <w:rFonts w:ascii="Times New Roman" w:hAnsi="Times New Roman"/>
          <w:sz w:val="28"/>
          <w:szCs w:val="28"/>
          <w:lang w:val="uk-UA"/>
        </w:rPr>
      </w:pPr>
    </w:p>
    <w:p w14:paraId="43A388B1" w14:textId="77777777" w:rsidR="007C3D12" w:rsidRPr="001C1704" w:rsidRDefault="007C3D12" w:rsidP="007C3D12">
      <w:pPr>
        <w:autoSpaceDE w:val="0"/>
        <w:autoSpaceDN w:val="0"/>
        <w:adjustRightInd w:val="0"/>
        <w:spacing w:after="0" w:line="288" w:lineRule="auto"/>
        <w:ind w:firstLine="709"/>
        <w:jc w:val="both"/>
        <w:rPr>
          <w:rFonts w:ascii="Times New Roman" w:hAnsi="Times New Roman"/>
          <w:bCs/>
          <w:i/>
          <w:iCs/>
          <w:sz w:val="28"/>
          <w:szCs w:val="28"/>
          <w:lang w:val="uk-UA"/>
        </w:rPr>
      </w:pPr>
      <w:r w:rsidRPr="001C1704">
        <w:rPr>
          <w:rFonts w:ascii="Times New Roman" w:hAnsi="Times New Roman"/>
          <w:sz w:val="28"/>
          <w:szCs w:val="28"/>
          <w:lang w:val="uk-UA"/>
        </w:rPr>
        <w:t>1. </w:t>
      </w:r>
      <w:r w:rsidRPr="001C1704">
        <w:rPr>
          <w:rFonts w:ascii="Times New Roman" w:hAnsi="Times New Roman"/>
          <w:b/>
          <w:bCs/>
          <w:iCs/>
          <w:sz w:val="28"/>
          <w:szCs w:val="28"/>
          <w:lang w:val="uk-UA"/>
        </w:rPr>
        <w:t>Автобіографія</w:t>
      </w:r>
      <w:r w:rsidRPr="001C1704">
        <w:rPr>
          <w:rFonts w:ascii="Times New Roman" w:eastAsia="Times-Bold" w:hAnsi="Times New Roman"/>
          <w:bCs/>
          <w:sz w:val="28"/>
          <w:szCs w:val="28"/>
          <w:lang w:val="uk-UA"/>
        </w:rPr>
        <w:t xml:space="preserve"> – це </w:t>
      </w:r>
      <w:r w:rsidRPr="001C1704">
        <w:rPr>
          <w:rFonts w:ascii="Times New Roman" w:eastAsia="TimesNewRomanPSMT" w:hAnsi="Times New Roman"/>
          <w:sz w:val="28"/>
          <w:szCs w:val="28"/>
          <w:lang w:val="uk-UA"/>
        </w:rPr>
        <w:t xml:space="preserve">документ, у якому особа власноручно подає основні факти своєго життя й діяльності в хронологічному порядку. </w:t>
      </w:r>
    </w:p>
    <w:p w14:paraId="73BFD22D" w14:textId="77777777" w:rsidR="007C3D12" w:rsidRPr="001C1704" w:rsidRDefault="007C3D12" w:rsidP="007C3D12">
      <w:pPr>
        <w:autoSpaceDE w:val="0"/>
        <w:autoSpaceDN w:val="0"/>
        <w:adjustRightInd w:val="0"/>
        <w:spacing w:after="0" w:line="288" w:lineRule="auto"/>
        <w:ind w:firstLine="709"/>
        <w:jc w:val="center"/>
        <w:rPr>
          <w:rFonts w:ascii="Times New Roman" w:hAnsi="Times New Roman"/>
          <w:bCs/>
          <w:i/>
          <w:iCs/>
          <w:sz w:val="28"/>
          <w:szCs w:val="28"/>
          <w:lang w:val="uk-UA"/>
        </w:rPr>
      </w:pPr>
      <w:r w:rsidRPr="001C1704">
        <w:rPr>
          <w:rFonts w:ascii="Times New Roman" w:hAnsi="Times New Roman"/>
          <w:bCs/>
          <w:i/>
          <w:iCs/>
          <w:sz w:val="28"/>
          <w:szCs w:val="28"/>
          <w:lang w:val="uk-UA"/>
        </w:rPr>
        <w:t>Реквізити автобіографії</w:t>
      </w:r>
    </w:p>
    <w:p w14:paraId="20EF0D6C" w14:textId="77777777" w:rsidR="007C3D12" w:rsidRPr="001C1704" w:rsidRDefault="007C3D12" w:rsidP="005B665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1. Назва документа.</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2. Прізвище, ім’я та по батькові.</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3. Дата народження: число, місяць (літерами), рік.</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4.</w:t>
      </w:r>
      <w:r w:rsidRPr="001C1704">
        <w:rPr>
          <w:rFonts w:ascii="Times New Roman" w:hAnsi="Times New Roman"/>
          <w:sz w:val="28"/>
          <w:szCs w:val="28"/>
          <w:lang w:val="uk-UA"/>
        </w:rPr>
        <w:t> </w:t>
      </w:r>
      <w:r w:rsidRPr="001C1704">
        <w:rPr>
          <w:rFonts w:ascii="Times New Roman" w:eastAsia="TimesNewRomanPSMT" w:hAnsi="Times New Roman"/>
          <w:sz w:val="28"/>
          <w:szCs w:val="28"/>
          <w:lang w:val="uk-UA"/>
        </w:rPr>
        <w:t>Місце народження: село, селище, місто, район, область, країна.</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5. Відомості про навчання.</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6. Перебування на військовій службі тощо.</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7. Відомості про трудову діяльність.</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8. Нагороди, заохочення.</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9.</w:t>
      </w:r>
      <w:r w:rsidRPr="001C1704">
        <w:rPr>
          <w:rFonts w:ascii="Times New Roman" w:hAnsi="Times New Roman"/>
          <w:sz w:val="28"/>
          <w:szCs w:val="28"/>
          <w:lang w:val="uk-UA"/>
        </w:rPr>
        <w:t> </w:t>
      </w:r>
      <w:r w:rsidRPr="001C1704">
        <w:rPr>
          <w:rFonts w:ascii="Times New Roman" w:eastAsia="TimesNewRomanPSMT" w:hAnsi="Times New Roman"/>
          <w:sz w:val="28"/>
          <w:szCs w:val="28"/>
          <w:lang w:val="uk-UA"/>
        </w:rPr>
        <w:t>Відомості про громадську роботу.</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10. Теперішнє місце навчання або праці. 11. Родинний стан.</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12. Короткі відомості про склад сім’ї. 13. Повна домашня адреса, номери телефонів.</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14. Дата укладання.</w:t>
      </w:r>
      <w:r w:rsidR="00EE5040" w:rsidRPr="001C1704">
        <w:rPr>
          <w:rFonts w:ascii="Times New Roman" w:eastAsia="TimesNewRomanPSMT" w:hAnsi="Times New Roman"/>
          <w:sz w:val="28"/>
          <w:szCs w:val="28"/>
          <w:lang w:val="uk-UA"/>
        </w:rPr>
        <w:t xml:space="preserve"> </w:t>
      </w:r>
      <w:r w:rsidRPr="001C1704">
        <w:rPr>
          <w:rFonts w:ascii="Times New Roman" w:eastAsia="TimesNewRomanPSMT" w:hAnsi="Times New Roman"/>
          <w:sz w:val="28"/>
          <w:szCs w:val="28"/>
          <w:lang w:val="uk-UA"/>
        </w:rPr>
        <w:t>15. Підпис укладача.</w:t>
      </w:r>
    </w:p>
    <w:p w14:paraId="0DE2B27E" w14:textId="77777777" w:rsidR="009B6902" w:rsidRPr="001C1704" w:rsidRDefault="00EE5040" w:rsidP="005B6659">
      <w:pPr>
        <w:spacing w:after="0" w:line="360" w:lineRule="auto"/>
        <w:ind w:firstLine="567"/>
        <w:jc w:val="both"/>
        <w:rPr>
          <w:rFonts w:ascii="Times New Roman" w:hAnsi="Times New Roman"/>
          <w:sz w:val="28"/>
          <w:szCs w:val="28"/>
          <w:lang w:val="uk-UA"/>
        </w:rPr>
      </w:pPr>
      <w:r w:rsidRPr="001C1704">
        <w:rPr>
          <w:rFonts w:ascii="Times New Roman" w:hAnsi="Times New Roman"/>
          <w:sz w:val="28"/>
          <w:szCs w:val="28"/>
          <w:lang w:val="uk-UA"/>
        </w:rPr>
        <w:t>2. </w:t>
      </w:r>
      <w:r w:rsidRPr="001C1704">
        <w:rPr>
          <w:rFonts w:ascii="Times New Roman" w:hAnsi="Times New Roman"/>
          <w:b/>
          <w:bCs/>
          <w:iCs/>
          <w:sz w:val="28"/>
          <w:szCs w:val="28"/>
          <w:lang w:val="uk-UA"/>
        </w:rPr>
        <w:t>Резюме</w:t>
      </w:r>
      <w:r w:rsidRPr="001C1704">
        <w:rPr>
          <w:rFonts w:ascii="Times New Roman" w:hAnsi="Times New Roman"/>
          <w:b/>
          <w:bCs/>
          <w:i/>
          <w:iCs/>
          <w:sz w:val="28"/>
          <w:szCs w:val="28"/>
          <w:lang w:val="uk-UA"/>
        </w:rPr>
        <w:t xml:space="preserve"> </w:t>
      </w:r>
      <w:r w:rsidRPr="001C1704">
        <w:rPr>
          <w:rFonts w:ascii="Times New Roman" w:eastAsia="Times-Bold" w:hAnsi="Times New Roman"/>
          <w:bCs/>
          <w:sz w:val="28"/>
          <w:szCs w:val="28"/>
          <w:lang w:val="uk-UA"/>
        </w:rPr>
        <w:t xml:space="preserve">– </w:t>
      </w:r>
      <w:r w:rsidRPr="001C1704">
        <w:rPr>
          <w:rFonts w:ascii="Times New Roman" w:eastAsia="TimesNewRomanPSMT" w:hAnsi="Times New Roman"/>
          <w:sz w:val="28"/>
          <w:szCs w:val="28"/>
          <w:lang w:val="uk-UA"/>
        </w:rPr>
        <w:t>це документ, у якому особа, яка прагне працевлаштуватися, повідомляє роботодавцеві особисті, освітні та професійні відомості про себе.</w:t>
      </w:r>
    </w:p>
    <w:p w14:paraId="4CE63F79" w14:textId="77777777" w:rsidR="00EE5040" w:rsidRPr="001C1704" w:rsidRDefault="005B6659" w:rsidP="005B665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hAnsi="Times New Roman"/>
          <w:bCs/>
          <w:i/>
          <w:iCs/>
          <w:sz w:val="28"/>
          <w:szCs w:val="28"/>
          <w:lang w:val="uk-UA"/>
        </w:rPr>
        <w:t xml:space="preserve">Реквізити резюме: </w:t>
      </w:r>
      <w:r w:rsidR="00EE5040" w:rsidRPr="001C1704">
        <w:rPr>
          <w:rFonts w:ascii="Times New Roman" w:eastAsia="TimesNewRomanPSMT" w:hAnsi="Times New Roman"/>
          <w:sz w:val="28"/>
          <w:szCs w:val="28"/>
          <w:lang w:val="uk-UA"/>
        </w:rPr>
        <w:t>1. Назва виду документа.</w:t>
      </w:r>
      <w:r w:rsidRPr="001C1704">
        <w:rPr>
          <w:rFonts w:ascii="Times New Roman" w:eastAsia="TimesNewRomanPSMT" w:hAnsi="Times New Roman"/>
          <w:sz w:val="28"/>
          <w:szCs w:val="28"/>
          <w:lang w:val="uk-UA"/>
        </w:rPr>
        <w:t xml:space="preserve"> </w:t>
      </w:r>
      <w:r w:rsidR="00EE5040" w:rsidRPr="001C1704">
        <w:rPr>
          <w:rFonts w:ascii="Times New Roman" w:eastAsia="TimesNewRomanPSMT" w:hAnsi="Times New Roman"/>
          <w:sz w:val="28"/>
          <w:szCs w:val="28"/>
          <w:lang w:val="uk-UA"/>
        </w:rPr>
        <w:t>2. Текст, що містить певну інформацію (прізвище, ім’я, по батькові; особисті відомості (дата й місце народження, сімейний стан); домашня адреса, телефон, електронна адреса, за якими роботодавець може зв’язатися з претендентом на посаду; відомості про освіту: повне найменування всіх навчальних закладів, у яких довелося вчитися; роки навчання, здобуті спеціальності в коледжах чи інших ВНЗ; відомості про досвід праці: повні назви підприємств, на яких працювала особа, у які періоди, на яких посадах; додаткова інформація (володіння іноземними мовами; позитивні особисті риси претендента). 3. Дата. 4. Підпис.</w:t>
      </w:r>
    </w:p>
    <w:p w14:paraId="381DEB89" w14:textId="77777777" w:rsidR="005B6659" w:rsidRPr="001C1704" w:rsidRDefault="005B6659" w:rsidP="005B6659">
      <w:pPr>
        <w:spacing w:after="0" w:line="360" w:lineRule="auto"/>
        <w:ind w:firstLine="567"/>
        <w:jc w:val="both"/>
        <w:rPr>
          <w:rFonts w:ascii="Times New Roman" w:eastAsiaTheme="minorHAnsi" w:hAnsi="Times New Roman"/>
          <w:i/>
          <w:iCs/>
          <w:sz w:val="28"/>
          <w:szCs w:val="28"/>
          <w:lang w:val="uk-UA"/>
        </w:rPr>
      </w:pPr>
      <w:r w:rsidRPr="001C1704">
        <w:rPr>
          <w:rFonts w:ascii="Times New Roman" w:hAnsi="Times New Roman"/>
          <w:b/>
          <w:sz w:val="28"/>
          <w:szCs w:val="28"/>
          <w:lang w:val="uk-UA"/>
        </w:rPr>
        <w:t>3. </w:t>
      </w:r>
      <w:r w:rsidRPr="001C1704">
        <w:rPr>
          <w:rFonts w:ascii="Times New Roman" w:eastAsiaTheme="minorHAnsi" w:hAnsi="Times New Roman"/>
          <w:b/>
          <w:sz w:val="28"/>
          <w:szCs w:val="28"/>
          <w:lang w:val="uk-UA"/>
        </w:rPr>
        <w:t>Чоловічі імена по батькові</w:t>
      </w:r>
      <w:r w:rsidRPr="001C1704">
        <w:rPr>
          <w:rFonts w:ascii="Times New Roman" w:eastAsiaTheme="minorHAnsi" w:hAnsi="Times New Roman"/>
          <w:sz w:val="28"/>
          <w:szCs w:val="28"/>
          <w:lang w:val="uk-UA"/>
        </w:rPr>
        <w:t xml:space="preserve"> творяться додаванням до основ власних імен суфікса </w:t>
      </w:r>
      <w:r w:rsidRPr="001C1704">
        <w:rPr>
          <w:rFonts w:ascii="Times New Roman" w:eastAsiaTheme="minorHAnsi" w:hAnsi="Times New Roman"/>
          <w:b/>
          <w:bCs/>
          <w:sz w:val="28"/>
          <w:szCs w:val="28"/>
          <w:lang w:val="uk-UA"/>
        </w:rPr>
        <w:t xml:space="preserve">-ович </w:t>
      </w:r>
      <w:r w:rsidRPr="001C1704">
        <w:rPr>
          <w:rFonts w:ascii="Times New Roman" w:eastAsiaTheme="minorHAnsi" w:hAnsi="Times New Roman"/>
          <w:sz w:val="28"/>
          <w:szCs w:val="28"/>
          <w:lang w:val="uk-UA"/>
        </w:rPr>
        <w:t xml:space="preserve">(без будь-яких змін): </w:t>
      </w:r>
      <w:r w:rsidRPr="001C1704">
        <w:rPr>
          <w:rFonts w:ascii="Times New Roman" w:eastAsiaTheme="minorHAnsi" w:hAnsi="Times New Roman"/>
          <w:i/>
          <w:iCs/>
          <w:sz w:val="28"/>
          <w:szCs w:val="28"/>
          <w:lang w:val="uk-UA"/>
        </w:rPr>
        <w:t xml:space="preserve">Михайло - Михайлович, Василь - Васильович, Юрій - Юрійович, Зіновій - Зіновійович, Ігор - Ігорович, Анатолій - </w:t>
      </w:r>
      <w:r w:rsidRPr="001C1704">
        <w:rPr>
          <w:rFonts w:ascii="Times New Roman" w:eastAsiaTheme="minorHAnsi" w:hAnsi="Times New Roman"/>
          <w:i/>
          <w:iCs/>
          <w:sz w:val="28"/>
          <w:szCs w:val="28"/>
          <w:lang w:val="uk-UA"/>
        </w:rPr>
        <w:lastRenderedPageBreak/>
        <w:t xml:space="preserve">Анатолійович. </w:t>
      </w:r>
      <w:r w:rsidRPr="001C1704">
        <w:rPr>
          <w:rFonts w:ascii="Times New Roman" w:eastAsiaTheme="minorHAnsi" w:hAnsi="Times New Roman"/>
          <w:iCs/>
          <w:sz w:val="28"/>
          <w:szCs w:val="28"/>
          <w:lang w:val="uk-UA"/>
        </w:rPr>
        <w:t>Винятки:</w:t>
      </w:r>
      <w:r w:rsidRPr="001C1704">
        <w:rPr>
          <w:rFonts w:ascii="Times New Roman" w:eastAsiaTheme="minorHAnsi" w:hAnsi="Times New Roman"/>
          <w:i/>
          <w:iCs/>
          <w:sz w:val="28"/>
          <w:szCs w:val="28"/>
          <w:lang w:val="uk-UA"/>
        </w:rPr>
        <w:t xml:space="preserve"> Лука - Лукич, Сава - Савич, Кузьма - Кузьмич, Хома - Хомич (і Хомович), Яків - Якович, Ілля – Ілліч, Григорович, Миколайович.</w:t>
      </w:r>
    </w:p>
    <w:p w14:paraId="6EE1B3CB" w14:textId="77777777" w:rsidR="005B6659" w:rsidRPr="001C1704" w:rsidRDefault="005B6659" w:rsidP="001F7BF6">
      <w:pPr>
        <w:autoSpaceDE w:val="0"/>
        <w:autoSpaceDN w:val="0"/>
        <w:adjustRightInd w:val="0"/>
        <w:spacing w:after="0" w:line="360" w:lineRule="auto"/>
        <w:ind w:firstLine="567"/>
        <w:jc w:val="both"/>
        <w:rPr>
          <w:rFonts w:ascii="Times New Roman" w:hAnsi="Times New Roman"/>
          <w:sz w:val="28"/>
          <w:szCs w:val="28"/>
          <w:lang w:val="uk-UA"/>
        </w:rPr>
      </w:pPr>
      <w:r w:rsidRPr="001C1704">
        <w:rPr>
          <w:rFonts w:ascii="Times New Roman" w:eastAsiaTheme="minorHAnsi" w:hAnsi="Times New Roman"/>
          <w:sz w:val="28"/>
          <w:szCs w:val="28"/>
          <w:lang w:val="uk-UA"/>
        </w:rPr>
        <w:t xml:space="preserve">Жіночі імена по батькові творяться додаванням до основ власних імен суфікса </w:t>
      </w:r>
      <w:r w:rsidRPr="001C1704">
        <w:rPr>
          <w:rFonts w:ascii="Times New Roman" w:eastAsiaTheme="minorHAnsi" w:hAnsi="Times New Roman"/>
          <w:b/>
          <w:bCs/>
          <w:sz w:val="28"/>
          <w:szCs w:val="28"/>
          <w:lang w:val="uk-UA"/>
        </w:rPr>
        <w:t xml:space="preserve">-івн(а): </w:t>
      </w:r>
      <w:r w:rsidRPr="001C1704">
        <w:rPr>
          <w:rFonts w:ascii="Times New Roman" w:eastAsiaTheme="minorHAnsi" w:hAnsi="Times New Roman"/>
          <w:i/>
          <w:iCs/>
          <w:sz w:val="28"/>
          <w:szCs w:val="28"/>
          <w:lang w:val="uk-UA"/>
        </w:rPr>
        <w:t>Михайло - Михайлівна, Василь - Василівна, Юрій - Юріївна (Юрій + івна), Зіновій - Зіновіївна (Зіновій + івна), Анатолій - Анатоліївна.</w:t>
      </w:r>
    </w:p>
    <w:p w14:paraId="63BB6875" w14:textId="77777777" w:rsidR="005D60C4" w:rsidRPr="001C1704" w:rsidRDefault="005D60C4" w:rsidP="001F7BF6">
      <w:pPr>
        <w:autoSpaceDE w:val="0"/>
        <w:autoSpaceDN w:val="0"/>
        <w:adjustRightInd w:val="0"/>
        <w:spacing w:after="0" w:line="360" w:lineRule="auto"/>
        <w:ind w:firstLine="567"/>
        <w:jc w:val="both"/>
        <w:rPr>
          <w:rFonts w:ascii="Times New Roman" w:eastAsiaTheme="minorHAnsi" w:hAnsi="Times New Roman"/>
          <w:sz w:val="28"/>
          <w:szCs w:val="28"/>
          <w:lang w:val="uk-UA"/>
        </w:rPr>
      </w:pPr>
      <w:r w:rsidRPr="001C1704">
        <w:rPr>
          <w:rFonts w:ascii="Times New Roman" w:eastAsiaTheme="minorHAnsi" w:hAnsi="Times New Roman"/>
          <w:sz w:val="28"/>
          <w:szCs w:val="28"/>
          <w:lang w:val="uk-UA"/>
        </w:rPr>
        <w:t>Українські прізвища дуже різноманітні за джерелами виникнення і граматичною будовою. Прізвища належать до іменників, але за походженням, будовою та особливостями відмінювання їх ділять на дві групи: прізвища прикметникового типу та прізвища іменникового типу.</w:t>
      </w:r>
    </w:p>
    <w:p w14:paraId="27A33822" w14:textId="77777777" w:rsidR="001F7BF6" w:rsidRPr="001C1704" w:rsidRDefault="001F7BF6" w:rsidP="001F7BF6">
      <w:pPr>
        <w:autoSpaceDE w:val="0"/>
        <w:autoSpaceDN w:val="0"/>
        <w:adjustRightInd w:val="0"/>
        <w:spacing w:after="0" w:line="360" w:lineRule="auto"/>
        <w:ind w:firstLine="567"/>
        <w:jc w:val="both"/>
        <w:rPr>
          <w:rFonts w:ascii="Times New Roman" w:hAnsi="Times New Roman"/>
          <w:b/>
          <w:sz w:val="28"/>
          <w:szCs w:val="28"/>
          <w:lang w:val="uk-UA"/>
        </w:rPr>
      </w:pPr>
      <w:r w:rsidRPr="001C1704">
        <w:rPr>
          <w:rFonts w:ascii="Times New Roman" w:eastAsiaTheme="minorHAnsi" w:hAnsi="Times New Roman"/>
          <w:sz w:val="28"/>
          <w:szCs w:val="28"/>
          <w:lang w:val="uk-UA"/>
        </w:rPr>
        <w:t>В управлінській сфері форми кличного відмінка, утворені від іменників чоловічого і жіночого роду – назв осіб, використовуються у звертаннях у писемному й усному мовленні.</w:t>
      </w:r>
    </w:p>
    <w:p w14:paraId="3BAD2BD8" w14:textId="77777777" w:rsidR="007E5B9C" w:rsidRPr="001C1704" w:rsidRDefault="007E5B9C" w:rsidP="001F7BF6">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hAnsi="Times New Roman"/>
          <w:b/>
          <w:sz w:val="28"/>
          <w:szCs w:val="28"/>
          <w:lang w:val="uk-UA"/>
        </w:rPr>
        <w:t>4. Пояснювальна записка</w:t>
      </w:r>
      <w:r w:rsidRPr="001C1704">
        <w:rPr>
          <w:rFonts w:ascii="Times New Roman" w:hAnsi="Times New Roman"/>
          <w:i/>
          <w:sz w:val="28"/>
          <w:szCs w:val="28"/>
          <w:lang w:val="uk-UA"/>
        </w:rPr>
        <w:t xml:space="preserve"> </w:t>
      </w:r>
      <w:r w:rsidRPr="001C1704">
        <w:rPr>
          <w:rFonts w:ascii="Times New Roman" w:hAnsi="Times New Roman"/>
          <w:sz w:val="28"/>
          <w:szCs w:val="28"/>
          <w:lang w:val="uk-UA"/>
        </w:rPr>
        <w:t>–</w:t>
      </w:r>
      <w:r w:rsidRPr="001C1704">
        <w:rPr>
          <w:rFonts w:ascii="Times New Roman" w:hAnsi="Times New Roman"/>
          <w:b/>
          <w:i/>
          <w:sz w:val="28"/>
          <w:szCs w:val="28"/>
          <w:lang w:val="uk-UA"/>
        </w:rPr>
        <w:t xml:space="preserve"> </w:t>
      </w:r>
      <w:r w:rsidRPr="001C1704">
        <w:rPr>
          <w:rFonts w:ascii="Times New Roman" w:hAnsi="Times New Roman"/>
          <w:sz w:val="28"/>
          <w:szCs w:val="28"/>
          <w:lang w:val="uk-UA"/>
        </w:rPr>
        <w:t xml:space="preserve">це документ, у якому підлегла особа найчастіше </w:t>
      </w:r>
      <w:r w:rsidRPr="001C1704">
        <w:rPr>
          <w:rFonts w:ascii="Times New Roman" w:eastAsia="TimesNewRomanPSMT" w:hAnsi="Times New Roman"/>
          <w:sz w:val="28"/>
          <w:szCs w:val="28"/>
          <w:lang w:val="uk-UA"/>
        </w:rPr>
        <w:t xml:space="preserve">на вимогу керівника пояснює певні факти й учинки (запізнення, невиконання наказів, порушення дисципліни, аварії тощо). </w:t>
      </w:r>
    </w:p>
    <w:p w14:paraId="7D77DFD9" w14:textId="77777777" w:rsidR="007E5B9C" w:rsidRPr="001C1704" w:rsidRDefault="007E5B9C" w:rsidP="007E5B9C">
      <w:pPr>
        <w:autoSpaceDE w:val="0"/>
        <w:autoSpaceDN w:val="0"/>
        <w:adjustRightInd w:val="0"/>
        <w:spacing w:after="0" w:line="360" w:lineRule="auto"/>
        <w:ind w:firstLine="709"/>
        <w:jc w:val="center"/>
        <w:rPr>
          <w:rFonts w:ascii="Times New Roman" w:eastAsia="TimesNewRomanPSMT" w:hAnsi="Times New Roman"/>
          <w:bCs/>
          <w:i/>
          <w:iCs/>
          <w:sz w:val="28"/>
          <w:szCs w:val="28"/>
          <w:lang w:val="uk-UA"/>
        </w:rPr>
      </w:pPr>
      <w:r w:rsidRPr="001C1704">
        <w:rPr>
          <w:rFonts w:ascii="Times New Roman" w:eastAsia="TimesNewRomanPSMT" w:hAnsi="Times New Roman"/>
          <w:bCs/>
          <w:i/>
          <w:iCs/>
          <w:sz w:val="28"/>
          <w:szCs w:val="28"/>
          <w:lang w:val="uk-UA"/>
        </w:rPr>
        <w:t>Реквізити пояснювальних записок</w:t>
      </w:r>
    </w:p>
    <w:p w14:paraId="7AD374A0"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 xml:space="preserve">1. Адресат (посада, місце праці, прізвище, ініціали особи, до якої звертаються). </w:t>
      </w:r>
    </w:p>
    <w:p w14:paraId="1D2E1470" w14:textId="77777777" w:rsidR="007E5B9C" w:rsidRPr="001C1704" w:rsidRDefault="007E5B9C" w:rsidP="007E5B9C">
      <w:pPr>
        <w:autoSpaceDE w:val="0"/>
        <w:autoSpaceDN w:val="0"/>
        <w:adjustRightInd w:val="0"/>
        <w:spacing w:after="0" w:line="360" w:lineRule="auto"/>
        <w:ind w:firstLine="709"/>
        <w:jc w:val="both"/>
        <w:rPr>
          <w:rFonts w:ascii="Times New Roman" w:hAnsi="Times New Roman"/>
          <w:sz w:val="28"/>
          <w:szCs w:val="28"/>
          <w:lang w:val="uk-UA"/>
        </w:rPr>
      </w:pPr>
      <w:r w:rsidRPr="001C1704">
        <w:rPr>
          <w:rFonts w:ascii="Times New Roman" w:eastAsia="TimesNewRomanPSMT" w:hAnsi="Times New Roman"/>
          <w:sz w:val="28"/>
          <w:szCs w:val="28"/>
          <w:lang w:val="uk-UA"/>
        </w:rPr>
        <w:t>2. Адресант (посада, прізвище, ім’я, по батькові особи, яка звертається /у родовому відмінку/). За потреби</w:t>
      </w:r>
      <w:r w:rsidRPr="001C1704">
        <w:rPr>
          <w:rFonts w:ascii="Times New Roman" w:hAnsi="Times New Roman"/>
          <w:sz w:val="28"/>
          <w:szCs w:val="28"/>
          <w:lang w:val="uk-UA"/>
        </w:rPr>
        <w:t xml:space="preserve"> – її </w:t>
      </w:r>
      <w:r w:rsidRPr="001C1704">
        <w:rPr>
          <w:rFonts w:ascii="Times New Roman" w:eastAsia="TimesNewRomanPSMT" w:hAnsi="Times New Roman"/>
          <w:sz w:val="28"/>
          <w:szCs w:val="28"/>
          <w:lang w:val="uk-UA"/>
        </w:rPr>
        <w:t>домашня адреса.</w:t>
      </w:r>
    </w:p>
    <w:p w14:paraId="0BD2DF56"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3. Назва виду документа.</w:t>
      </w:r>
    </w:p>
    <w:p w14:paraId="33CEA722"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4. Текст.</w:t>
      </w:r>
    </w:p>
    <w:p w14:paraId="19EE825E"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5. Додатки (якщо є).</w:t>
      </w:r>
    </w:p>
    <w:p w14:paraId="6E0C20C5"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6. Дата складання.</w:t>
      </w:r>
    </w:p>
    <w:p w14:paraId="6252107D" w14:textId="77777777" w:rsidR="007E5B9C" w:rsidRPr="001C1704" w:rsidRDefault="007E5B9C" w:rsidP="007E5B9C">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1C1704">
        <w:rPr>
          <w:rFonts w:ascii="Times New Roman" w:eastAsia="TimesNewRomanPSMT" w:hAnsi="Times New Roman"/>
          <w:sz w:val="28"/>
          <w:szCs w:val="28"/>
          <w:lang w:val="uk-UA"/>
        </w:rPr>
        <w:t>7. Підпис.</w:t>
      </w:r>
    </w:p>
    <w:p w14:paraId="014F6D0C" w14:textId="77777777" w:rsidR="005B6659" w:rsidRPr="001C1704" w:rsidRDefault="005B6659" w:rsidP="007E5B9C">
      <w:pPr>
        <w:spacing w:after="0" w:line="360" w:lineRule="auto"/>
        <w:ind w:firstLine="567"/>
        <w:rPr>
          <w:rFonts w:ascii="Times New Roman" w:hAnsi="Times New Roman"/>
          <w:sz w:val="28"/>
          <w:szCs w:val="28"/>
          <w:lang w:val="uk-UA"/>
        </w:rPr>
      </w:pPr>
    </w:p>
    <w:p w14:paraId="5F170C78" w14:textId="77777777" w:rsidR="007E5B9C" w:rsidRPr="001C1704" w:rsidRDefault="007E5B9C">
      <w:pPr>
        <w:rPr>
          <w:rFonts w:ascii="Times New Roman" w:hAnsi="Times New Roman"/>
          <w:sz w:val="28"/>
          <w:szCs w:val="28"/>
          <w:lang w:val="uk-UA"/>
        </w:rPr>
      </w:pPr>
      <w:r w:rsidRPr="001C1704">
        <w:rPr>
          <w:rFonts w:ascii="Times New Roman" w:hAnsi="Times New Roman"/>
          <w:sz w:val="28"/>
          <w:szCs w:val="28"/>
          <w:lang w:val="uk-UA"/>
        </w:rPr>
        <w:br w:type="page"/>
      </w:r>
    </w:p>
    <w:p w14:paraId="124650C2" w14:textId="77777777" w:rsidR="001C6416" w:rsidRPr="001C1704" w:rsidRDefault="00985856" w:rsidP="00985856">
      <w:pPr>
        <w:autoSpaceDE w:val="0"/>
        <w:autoSpaceDN w:val="0"/>
        <w:adjustRightInd w:val="0"/>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7. НОРМАТИВНІСТЬ ФАХОВОГО МОВЛЕННЯ. (2 ГОД.)</w:t>
      </w:r>
    </w:p>
    <w:p w14:paraId="2E94D667" w14:textId="77777777" w:rsidR="00985856" w:rsidRPr="001C1704" w:rsidRDefault="00985856" w:rsidP="00985856">
      <w:pPr>
        <w:autoSpaceDE w:val="0"/>
        <w:autoSpaceDN w:val="0"/>
        <w:adjustRightInd w:val="0"/>
        <w:spacing w:after="0" w:line="240" w:lineRule="auto"/>
        <w:ind w:firstLine="567"/>
        <w:jc w:val="center"/>
        <w:rPr>
          <w:rFonts w:ascii="Times New Roman" w:hAnsi="Times New Roman"/>
          <w:b/>
          <w:sz w:val="28"/>
          <w:szCs w:val="28"/>
          <w:lang w:val="uk-UA"/>
        </w:rPr>
      </w:pPr>
    </w:p>
    <w:p w14:paraId="1EF2028A" w14:textId="77777777" w:rsidR="001C6416" w:rsidRPr="001C1704" w:rsidRDefault="001C6416" w:rsidP="00DA4B30">
      <w:pPr>
        <w:autoSpaceDE w:val="0"/>
        <w:autoSpaceDN w:val="0"/>
        <w:adjustRightInd w:val="0"/>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Формування мовної особистості фахівця за умов білінгвізму. Причини мовної інтерференції. Суржик.</w:t>
      </w:r>
    </w:p>
    <w:p w14:paraId="455828CC" w14:textId="77777777" w:rsidR="001C6416" w:rsidRPr="001C1704" w:rsidRDefault="001C6416" w:rsidP="00DA4B30">
      <w:pPr>
        <w:autoSpaceDE w:val="0"/>
        <w:autoSpaceDN w:val="0"/>
        <w:adjustRightInd w:val="0"/>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Культура мовлення як один із критеріїв професійної майстерності працівника. Ознаки культури мовлення (правильність, змістовність, точність, логічність, багатство, виразність, чистота, доречність, дотримання мовного етикету, образність). Причини недостатнього рівня культури мовлення фахівця, шляхи її підвищення.</w:t>
      </w:r>
    </w:p>
    <w:p w14:paraId="6221EA95" w14:textId="77777777" w:rsidR="001C6416" w:rsidRPr="001C1704" w:rsidRDefault="001C6416" w:rsidP="00DA4B30">
      <w:pPr>
        <w:spacing w:after="0" w:line="240" w:lineRule="auto"/>
        <w:ind w:firstLine="567"/>
        <w:jc w:val="both"/>
        <w:rPr>
          <w:rFonts w:ascii="Times New Roman" w:hAnsi="Times New Roman"/>
          <w:b/>
          <w:color w:val="000000"/>
          <w:sz w:val="28"/>
          <w:szCs w:val="28"/>
          <w:lang w:val="uk-UA"/>
        </w:rPr>
      </w:pPr>
      <w:r w:rsidRPr="001C1704">
        <w:rPr>
          <w:rFonts w:ascii="Times New Roman" w:hAnsi="Times New Roman"/>
          <w:b/>
          <w:sz w:val="28"/>
          <w:szCs w:val="28"/>
          <w:lang w:val="uk-UA"/>
        </w:rPr>
        <w:t>3. Мовна норма. Типи норм (графічні,</w:t>
      </w:r>
      <w:r w:rsidRPr="001C1704">
        <w:rPr>
          <w:rFonts w:ascii="Times New Roman" w:hAnsi="Times New Roman"/>
          <w:b/>
          <w:color w:val="000000"/>
          <w:sz w:val="28"/>
          <w:szCs w:val="28"/>
          <w:lang w:val="uk-UA"/>
        </w:rPr>
        <w:t xml:space="preserve"> орфоепічні, акцентологічні, лексичні, орфографічні, словотвірні, морфологічні, синтаксичні, стилістичні, пунктуаційні). </w:t>
      </w:r>
    </w:p>
    <w:p w14:paraId="4A31331D" w14:textId="77777777" w:rsidR="001C6416" w:rsidRPr="001C1704" w:rsidRDefault="001C6416" w:rsidP="001C1704">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СР: 4. Особливості деяких норм української літературної мови: орфоепічні норми (правила наголошування деяких термінів); орфографічні норми (написання термінів разом, окремо або через дефіс); лексичні норми (розрізнення термінів-паронімів); стилістичні норми (тавтологія і плеоназм).</w:t>
      </w:r>
    </w:p>
    <w:p w14:paraId="5C82C955" w14:textId="77777777" w:rsidR="009B6902" w:rsidRPr="00750311" w:rsidRDefault="009B6902" w:rsidP="00750311">
      <w:pPr>
        <w:spacing w:after="0" w:line="360" w:lineRule="auto"/>
        <w:ind w:firstLine="567"/>
        <w:rPr>
          <w:rFonts w:ascii="Times New Roman" w:hAnsi="Times New Roman"/>
          <w:sz w:val="28"/>
          <w:szCs w:val="28"/>
          <w:lang w:val="uk-UA"/>
        </w:rPr>
      </w:pPr>
    </w:p>
    <w:p w14:paraId="2072AE01" w14:textId="77777777" w:rsidR="00750311" w:rsidRPr="00750311" w:rsidRDefault="00750311" w:rsidP="00750311">
      <w:pPr>
        <w:spacing w:line="360" w:lineRule="auto"/>
        <w:ind w:firstLine="540"/>
        <w:jc w:val="both"/>
        <w:rPr>
          <w:rFonts w:ascii="Times New Roman" w:hAnsi="Times New Roman"/>
          <w:sz w:val="28"/>
          <w:szCs w:val="28"/>
          <w:lang w:val="uk-UA"/>
        </w:rPr>
      </w:pPr>
      <w:r w:rsidRPr="00750311">
        <w:rPr>
          <w:rFonts w:ascii="Times New Roman" w:hAnsi="Times New Roman"/>
          <w:b/>
          <w:sz w:val="28"/>
          <w:szCs w:val="28"/>
          <w:lang w:val="uk-UA"/>
        </w:rPr>
        <w:t>1.</w:t>
      </w:r>
      <w:r>
        <w:rPr>
          <w:rFonts w:ascii="Times New Roman" w:hAnsi="Times New Roman"/>
          <w:sz w:val="28"/>
          <w:szCs w:val="28"/>
          <w:lang w:val="uk-UA"/>
        </w:rPr>
        <w:t> </w:t>
      </w:r>
      <w:r w:rsidRPr="00750311">
        <w:rPr>
          <w:rFonts w:ascii="Times New Roman" w:hAnsi="Times New Roman"/>
          <w:sz w:val="28"/>
          <w:szCs w:val="28"/>
          <w:lang w:val="uk-UA"/>
        </w:rPr>
        <w:t xml:space="preserve"> </w:t>
      </w:r>
      <w:r w:rsidRPr="00750311">
        <w:rPr>
          <w:rFonts w:ascii="Times New Roman" w:hAnsi="Times New Roman"/>
          <w:b/>
          <w:sz w:val="28"/>
          <w:szCs w:val="28"/>
          <w:lang w:val="uk-UA"/>
        </w:rPr>
        <w:t>Двомовність (білінгвізм)</w:t>
      </w:r>
      <w:r w:rsidRPr="00750311">
        <w:rPr>
          <w:rFonts w:ascii="Times New Roman" w:hAnsi="Times New Roman"/>
          <w:sz w:val="28"/>
          <w:szCs w:val="28"/>
          <w:lang w:val="uk-UA"/>
        </w:rPr>
        <w:t xml:space="preserve"> – практика індивідуального або колективного використання двох мов у межах однієї державної чи соціальної спільноти. Мовна ситуація в Україні нині (як і протягом останніх століть) характеризується укр.-рос. двомовністю. У східних, південних, частково центральних областях України домінування рос. мови призвело до занепаду не тільки укр. усного літ. мовлення, а й місцевих говірок. Тоді й відбувається інтерференція.</w:t>
      </w:r>
      <w:r>
        <w:rPr>
          <w:rFonts w:ascii="Times New Roman" w:hAnsi="Times New Roman"/>
          <w:sz w:val="28"/>
          <w:szCs w:val="28"/>
          <w:lang w:val="uk-UA"/>
        </w:rPr>
        <w:t xml:space="preserve"> </w:t>
      </w:r>
      <w:r w:rsidRPr="00750311">
        <w:rPr>
          <w:rFonts w:ascii="Times New Roman" w:hAnsi="Times New Roman"/>
          <w:sz w:val="28"/>
          <w:szCs w:val="28"/>
          <w:lang w:val="uk-UA"/>
        </w:rPr>
        <w:t>Інтерференція – взаємодія мовних систем, зокрема за умов двомовності, унаслідок чого під впливом рідної мови під час використання нерідної з’являються помилки. В Україні найчастіше інтерференція виявляється між укр. та рос. мовами, коли переносять особливості рос. мови в укр. (суржик) і навпаки. Наслідком інтерференції в Україні є суржик.</w:t>
      </w:r>
      <w:r w:rsidRPr="00750311">
        <w:rPr>
          <w:rFonts w:ascii="Times New Roman" w:hAnsi="Times New Roman"/>
          <w:b/>
          <w:sz w:val="28"/>
          <w:szCs w:val="28"/>
          <w:lang w:val="uk-UA"/>
        </w:rPr>
        <w:t xml:space="preserve"> </w:t>
      </w:r>
      <w:r w:rsidRPr="00750311">
        <w:rPr>
          <w:rFonts w:ascii="Times New Roman" w:hAnsi="Times New Roman"/>
          <w:sz w:val="28"/>
          <w:szCs w:val="28"/>
          <w:lang w:val="uk-UA"/>
        </w:rPr>
        <w:t xml:space="preserve">Суржик – мова, у якій штучно, невмотивовано об’єднано лексичні, фонетичні та граматичні елементи різних мов (без дотримання літературних норм). </w:t>
      </w:r>
    </w:p>
    <w:p w14:paraId="6A8A13F5" w14:textId="77777777" w:rsidR="00750311" w:rsidRDefault="00750311" w:rsidP="00750311">
      <w:pPr>
        <w:pStyle w:val="WW-2"/>
        <w:spacing w:line="360" w:lineRule="auto"/>
        <w:rPr>
          <w:sz w:val="28"/>
          <w:szCs w:val="28"/>
          <w:lang w:val="uk-UA"/>
        </w:rPr>
      </w:pPr>
      <w:r w:rsidRPr="00750311">
        <w:rPr>
          <w:b/>
          <w:sz w:val="28"/>
          <w:szCs w:val="28"/>
          <w:lang w:val="uk-UA"/>
        </w:rPr>
        <w:t>2. </w:t>
      </w:r>
      <w:r w:rsidRPr="00750311">
        <w:rPr>
          <w:b/>
          <w:bCs/>
          <w:sz w:val="28"/>
          <w:szCs w:val="28"/>
          <w:lang w:val="uk-UA"/>
        </w:rPr>
        <w:t>Культура мови</w:t>
      </w:r>
      <w:r w:rsidRPr="00750311">
        <w:rPr>
          <w:sz w:val="28"/>
          <w:szCs w:val="28"/>
          <w:lang w:val="uk-UA"/>
        </w:rPr>
        <w:t xml:space="preserve"> – рівень володіння нормами усної та писемної літ. в різних сферах спілкування. </w:t>
      </w:r>
      <w:r w:rsidRPr="00750311">
        <w:rPr>
          <w:b/>
          <w:sz w:val="28"/>
          <w:szCs w:val="28"/>
          <w:lang w:val="uk-UA"/>
        </w:rPr>
        <w:t>Культура мовлення</w:t>
      </w:r>
      <w:r w:rsidRPr="00750311">
        <w:rPr>
          <w:sz w:val="28"/>
          <w:szCs w:val="28"/>
          <w:lang w:val="uk-UA"/>
        </w:rPr>
        <w:t xml:space="preserve"> – найбільш точне, доцільне, умотивоване користування мовними засобами. </w:t>
      </w:r>
    </w:p>
    <w:p w14:paraId="4E2C95AA" w14:textId="77777777" w:rsidR="00750311" w:rsidRPr="00750311" w:rsidRDefault="00750311" w:rsidP="00750311">
      <w:pPr>
        <w:pStyle w:val="WW-2"/>
        <w:spacing w:line="360" w:lineRule="auto"/>
        <w:rPr>
          <w:sz w:val="28"/>
          <w:szCs w:val="28"/>
          <w:lang w:val="uk-UA"/>
        </w:rPr>
      </w:pPr>
      <w:r w:rsidRPr="00750311">
        <w:rPr>
          <w:b/>
          <w:sz w:val="28"/>
          <w:szCs w:val="28"/>
          <w:lang w:val="uk-UA"/>
        </w:rPr>
        <w:t xml:space="preserve">Ознаки культурного мовлення: </w:t>
      </w:r>
      <w:r w:rsidRPr="00750311">
        <w:rPr>
          <w:sz w:val="28"/>
          <w:szCs w:val="28"/>
          <w:lang w:val="uk-UA"/>
        </w:rPr>
        <w:t xml:space="preserve">1) змістовність; 2) логічна послідовність; </w:t>
      </w:r>
    </w:p>
    <w:p w14:paraId="1F7677AC" w14:textId="77777777" w:rsidR="00750311" w:rsidRPr="00750311" w:rsidRDefault="00750311" w:rsidP="00750311">
      <w:pPr>
        <w:spacing w:line="360" w:lineRule="auto"/>
        <w:ind w:firstLine="567"/>
        <w:jc w:val="both"/>
        <w:rPr>
          <w:rFonts w:ascii="Times New Roman" w:hAnsi="Times New Roman"/>
          <w:sz w:val="28"/>
          <w:szCs w:val="28"/>
          <w:lang w:val="uk-UA"/>
        </w:rPr>
      </w:pPr>
      <w:r w:rsidRPr="00750311">
        <w:rPr>
          <w:rFonts w:ascii="Times New Roman" w:hAnsi="Times New Roman"/>
          <w:sz w:val="28"/>
          <w:szCs w:val="28"/>
          <w:lang w:val="uk-UA"/>
        </w:rPr>
        <w:lastRenderedPageBreak/>
        <w:t>3) лексичне багатство; 4) точність; 5) виразність; 6) правильність (дотримання норм сучасної укр. літературної мови); 7) доречність; 8) чистота;</w:t>
      </w:r>
      <w:r w:rsidR="00E35B32">
        <w:rPr>
          <w:rFonts w:ascii="Times New Roman" w:hAnsi="Times New Roman"/>
          <w:sz w:val="28"/>
          <w:szCs w:val="28"/>
          <w:lang w:val="uk-UA"/>
        </w:rPr>
        <w:t xml:space="preserve"> </w:t>
      </w:r>
      <w:r w:rsidRPr="00750311">
        <w:rPr>
          <w:rFonts w:ascii="Times New Roman" w:hAnsi="Times New Roman"/>
          <w:sz w:val="28"/>
          <w:szCs w:val="28"/>
          <w:lang w:val="uk-UA"/>
        </w:rPr>
        <w:t>9) образність (використання художніх засобів).</w:t>
      </w:r>
      <w:r w:rsidR="00E35B32">
        <w:rPr>
          <w:rFonts w:ascii="Times New Roman" w:hAnsi="Times New Roman"/>
          <w:sz w:val="28"/>
          <w:szCs w:val="28"/>
          <w:lang w:val="uk-UA"/>
        </w:rPr>
        <w:t xml:space="preserve"> </w:t>
      </w:r>
      <w:r w:rsidRPr="00750311">
        <w:rPr>
          <w:rFonts w:ascii="Times New Roman" w:hAnsi="Times New Roman"/>
          <w:sz w:val="28"/>
          <w:szCs w:val="28"/>
          <w:lang w:val="uk-UA"/>
        </w:rPr>
        <w:t xml:space="preserve">Низьку культуру мовлення мають ті люди, яким байдуже, як вони говорять і пишуть, як сприймається їхня мова в різних суспільних середовищах. Однак уже загальновідомо, що безграмотне мовлення є в тих людей, які здебільшого не відзначаються високим інтелектом, позбавлені почуття власної гідності, тому вони користуються низьким авторитетом. Кожен з нас повинен мати високу культуру мови. </w:t>
      </w:r>
    </w:p>
    <w:p w14:paraId="1ED9BDF4" w14:textId="77777777" w:rsidR="00E35B32" w:rsidRDefault="00750311" w:rsidP="00750311">
      <w:pPr>
        <w:spacing w:line="360" w:lineRule="auto"/>
        <w:ind w:firstLine="540"/>
        <w:jc w:val="both"/>
        <w:rPr>
          <w:rFonts w:ascii="Times New Roman" w:hAnsi="Times New Roman"/>
          <w:sz w:val="28"/>
          <w:szCs w:val="28"/>
          <w:lang w:val="uk-UA"/>
        </w:rPr>
      </w:pPr>
      <w:r w:rsidRPr="00750311">
        <w:rPr>
          <w:rFonts w:ascii="Times New Roman" w:hAnsi="Times New Roman"/>
          <w:b/>
          <w:sz w:val="28"/>
          <w:szCs w:val="28"/>
          <w:lang w:val="uk-UA"/>
        </w:rPr>
        <w:t>3. Мовна норма</w:t>
      </w:r>
      <w:r w:rsidRPr="00750311">
        <w:rPr>
          <w:rFonts w:ascii="Times New Roman" w:hAnsi="Times New Roman"/>
          <w:sz w:val="28"/>
          <w:szCs w:val="28"/>
          <w:lang w:val="uk-UA"/>
        </w:rPr>
        <w:t xml:space="preserve"> – сукупність мовних засобів, що вважаються правильними та зразковими на певному етапі розвитку мови. Кожен рівень мови має такі норми: 1) графічні; 2) орфоепічні; 3) </w:t>
      </w:r>
      <w:r w:rsidR="00E35B32">
        <w:rPr>
          <w:rFonts w:ascii="Times New Roman" w:hAnsi="Times New Roman"/>
          <w:sz w:val="28"/>
          <w:szCs w:val="28"/>
          <w:lang w:val="uk-UA"/>
        </w:rPr>
        <w:t>акцентуаційні</w:t>
      </w:r>
      <w:r w:rsidRPr="00750311">
        <w:rPr>
          <w:rFonts w:ascii="Times New Roman" w:hAnsi="Times New Roman"/>
          <w:sz w:val="28"/>
          <w:szCs w:val="28"/>
          <w:lang w:val="uk-UA"/>
        </w:rPr>
        <w:t xml:space="preserve">; 4) морфологічні; 5) синтаксичні; 6) лексичні (регулюють слововживання); 7) стилістичні; 8) орфографічні; 9) пунктуаційні. </w:t>
      </w:r>
    </w:p>
    <w:p w14:paraId="22590386" w14:textId="77777777" w:rsidR="00750311" w:rsidRPr="00994B34" w:rsidRDefault="00750311" w:rsidP="00994B34">
      <w:pPr>
        <w:spacing w:line="360" w:lineRule="auto"/>
        <w:ind w:firstLine="540"/>
        <w:jc w:val="both"/>
        <w:rPr>
          <w:rFonts w:ascii="Times New Roman" w:hAnsi="Times New Roman"/>
          <w:sz w:val="28"/>
          <w:szCs w:val="28"/>
          <w:lang w:val="uk-UA"/>
        </w:rPr>
      </w:pPr>
      <w:r w:rsidRPr="00750311">
        <w:rPr>
          <w:rFonts w:ascii="Times New Roman" w:hAnsi="Times New Roman"/>
          <w:sz w:val="28"/>
          <w:szCs w:val="28"/>
          <w:lang w:val="uk-UA"/>
        </w:rPr>
        <w:t xml:space="preserve">Названі типи мовних норм відбиті у правилах, які фіксуються правописом, різними словниками (орфоепіч., орфографічними, акцентуаційними та ін.), </w:t>
      </w:r>
      <w:r w:rsidRPr="00994B34">
        <w:rPr>
          <w:rFonts w:ascii="Times New Roman" w:hAnsi="Times New Roman"/>
          <w:sz w:val="28"/>
          <w:szCs w:val="28"/>
          <w:lang w:val="uk-UA"/>
        </w:rPr>
        <w:t>довідниками, підручниками і посібниками з укр. мови.</w:t>
      </w:r>
    </w:p>
    <w:p w14:paraId="4BE8E2E7" w14:textId="77777777" w:rsidR="00994B34" w:rsidRPr="00994B34" w:rsidRDefault="00E35B32" w:rsidP="00E6682F">
      <w:pPr>
        <w:spacing w:after="0" w:line="360" w:lineRule="auto"/>
        <w:ind w:firstLine="567"/>
        <w:jc w:val="both"/>
        <w:rPr>
          <w:rFonts w:ascii="Times New Roman" w:hAnsi="Times New Roman"/>
          <w:sz w:val="28"/>
          <w:szCs w:val="28"/>
          <w:lang w:val="uk-UA"/>
        </w:rPr>
      </w:pPr>
      <w:r w:rsidRPr="00994B34">
        <w:rPr>
          <w:rFonts w:ascii="Times New Roman" w:hAnsi="Times New Roman"/>
          <w:sz w:val="28"/>
          <w:szCs w:val="28"/>
          <w:lang w:val="uk-UA"/>
        </w:rPr>
        <w:t>4. </w:t>
      </w:r>
      <w:r w:rsidR="00994B34">
        <w:rPr>
          <w:rFonts w:ascii="Times New Roman" w:hAnsi="Times New Roman"/>
          <w:sz w:val="28"/>
          <w:szCs w:val="28"/>
          <w:lang w:val="uk-UA"/>
        </w:rPr>
        <w:t>У науковому та офіційно-діловому стилях мовлення</w:t>
      </w:r>
      <w:r w:rsidR="00E6682F">
        <w:rPr>
          <w:rFonts w:ascii="Times New Roman" w:hAnsi="Times New Roman"/>
          <w:sz w:val="28"/>
          <w:szCs w:val="28"/>
          <w:lang w:val="uk-UA"/>
        </w:rPr>
        <w:t xml:space="preserve"> (і не тільки)</w:t>
      </w:r>
      <w:r w:rsidR="00994B34">
        <w:rPr>
          <w:rFonts w:ascii="Times New Roman" w:hAnsi="Times New Roman"/>
          <w:sz w:val="28"/>
          <w:szCs w:val="28"/>
          <w:lang w:val="uk-UA"/>
        </w:rPr>
        <w:t xml:space="preserve"> </w:t>
      </w:r>
      <w:r w:rsidR="00994B34" w:rsidRPr="00E6682F">
        <w:rPr>
          <w:rFonts w:ascii="Times New Roman" w:hAnsi="Times New Roman"/>
          <w:b/>
          <w:sz w:val="28"/>
          <w:szCs w:val="28"/>
          <w:lang w:val="uk-UA"/>
        </w:rPr>
        <w:t>слід дотримуватися норм сучасної української літературної мови</w:t>
      </w:r>
      <w:r w:rsidR="00994B34">
        <w:rPr>
          <w:rFonts w:ascii="Times New Roman" w:hAnsi="Times New Roman"/>
          <w:sz w:val="28"/>
          <w:szCs w:val="28"/>
          <w:lang w:val="uk-UA"/>
        </w:rPr>
        <w:t>,</w:t>
      </w:r>
      <w:r w:rsidR="00994B34" w:rsidRPr="00994B34">
        <w:rPr>
          <w:rFonts w:ascii="Times New Roman" w:hAnsi="Times New Roman"/>
          <w:sz w:val="28"/>
          <w:szCs w:val="28"/>
          <w:lang w:val="uk-UA"/>
        </w:rPr>
        <w:t xml:space="preserve"> </w:t>
      </w:r>
      <w:r w:rsidR="00994B34">
        <w:rPr>
          <w:rFonts w:ascii="Times New Roman" w:hAnsi="Times New Roman"/>
          <w:sz w:val="28"/>
          <w:szCs w:val="28"/>
          <w:lang w:val="uk-UA"/>
        </w:rPr>
        <w:t xml:space="preserve">зокрема </w:t>
      </w:r>
      <w:r w:rsidR="00994B34" w:rsidRPr="00994B34">
        <w:rPr>
          <w:rFonts w:ascii="Times New Roman" w:hAnsi="Times New Roman"/>
          <w:sz w:val="28"/>
          <w:szCs w:val="28"/>
          <w:lang w:val="uk-UA"/>
        </w:rPr>
        <w:t>орфоепічн</w:t>
      </w:r>
      <w:r w:rsidR="00994B34">
        <w:rPr>
          <w:rFonts w:ascii="Times New Roman" w:hAnsi="Times New Roman"/>
          <w:sz w:val="28"/>
          <w:szCs w:val="28"/>
          <w:lang w:val="uk-UA"/>
        </w:rPr>
        <w:t>их,</w:t>
      </w:r>
      <w:r w:rsidR="00994B34" w:rsidRPr="00994B34">
        <w:rPr>
          <w:rFonts w:ascii="Times New Roman" w:hAnsi="Times New Roman"/>
          <w:sz w:val="28"/>
          <w:szCs w:val="28"/>
          <w:lang w:val="uk-UA"/>
        </w:rPr>
        <w:t xml:space="preserve"> орфографічн</w:t>
      </w:r>
      <w:r w:rsidR="00994B34">
        <w:rPr>
          <w:rFonts w:ascii="Times New Roman" w:hAnsi="Times New Roman"/>
          <w:sz w:val="28"/>
          <w:szCs w:val="28"/>
          <w:lang w:val="uk-UA"/>
        </w:rPr>
        <w:t xml:space="preserve">их, </w:t>
      </w:r>
      <w:r w:rsidR="00994B34" w:rsidRPr="00994B34">
        <w:rPr>
          <w:rFonts w:ascii="Times New Roman" w:hAnsi="Times New Roman"/>
          <w:sz w:val="28"/>
          <w:szCs w:val="28"/>
          <w:lang w:val="uk-UA"/>
        </w:rPr>
        <w:t>лексичн</w:t>
      </w:r>
      <w:r w:rsidR="00994B34">
        <w:rPr>
          <w:rFonts w:ascii="Times New Roman" w:hAnsi="Times New Roman"/>
          <w:sz w:val="28"/>
          <w:szCs w:val="28"/>
          <w:lang w:val="uk-UA"/>
        </w:rPr>
        <w:t>их</w:t>
      </w:r>
      <w:r w:rsidR="002C2545">
        <w:rPr>
          <w:rFonts w:ascii="Times New Roman" w:hAnsi="Times New Roman"/>
          <w:sz w:val="28"/>
          <w:szCs w:val="28"/>
          <w:lang w:val="uk-UA"/>
        </w:rPr>
        <w:t xml:space="preserve"> тощо</w:t>
      </w:r>
      <w:r w:rsidR="00994B34" w:rsidRPr="00994B34">
        <w:rPr>
          <w:rFonts w:ascii="Times New Roman" w:hAnsi="Times New Roman"/>
          <w:sz w:val="28"/>
          <w:szCs w:val="28"/>
          <w:lang w:val="uk-UA"/>
        </w:rPr>
        <w:t>.</w:t>
      </w:r>
      <w:r w:rsidR="00994B34">
        <w:rPr>
          <w:rFonts w:ascii="Times New Roman" w:hAnsi="Times New Roman"/>
          <w:sz w:val="28"/>
          <w:szCs w:val="28"/>
          <w:lang w:val="uk-UA"/>
        </w:rPr>
        <w:t xml:space="preserve"> </w:t>
      </w:r>
    </w:p>
    <w:p w14:paraId="40558CBD" w14:textId="77777777" w:rsidR="00E6682F" w:rsidRPr="004012B3" w:rsidRDefault="00E6682F" w:rsidP="00E6682F">
      <w:pPr>
        <w:pStyle w:val="WW-3"/>
        <w:tabs>
          <w:tab w:val="left" w:pos="993"/>
        </w:tabs>
        <w:spacing w:line="360" w:lineRule="auto"/>
        <w:ind w:firstLine="567"/>
        <w:rPr>
          <w:spacing w:val="6"/>
          <w:lang w:val="uk-UA"/>
        </w:rPr>
      </w:pPr>
      <w:r w:rsidRPr="00E6682F">
        <w:rPr>
          <w:bCs/>
          <w:iCs/>
          <w:spacing w:val="6"/>
          <w:sz w:val="28"/>
          <w:szCs w:val="28"/>
          <w:lang w:val="uk-UA"/>
        </w:rPr>
        <w:t>Наголос</w:t>
      </w:r>
      <w:r>
        <w:rPr>
          <w:b/>
          <w:bCs/>
          <w:i/>
          <w:iCs/>
          <w:spacing w:val="6"/>
          <w:sz w:val="28"/>
          <w:szCs w:val="28"/>
          <w:lang w:val="uk-UA"/>
        </w:rPr>
        <w:t xml:space="preserve"> </w:t>
      </w:r>
      <w:r w:rsidRPr="008E42E8">
        <w:rPr>
          <w:spacing w:val="6"/>
          <w:sz w:val="28"/>
          <w:szCs w:val="28"/>
          <w:lang w:val="uk-UA"/>
        </w:rPr>
        <w:t>забезпечує єдність звукового комплексу, яким є слово. Крім цього, він виконує форморозрізнювал</w:t>
      </w:r>
      <w:r>
        <w:rPr>
          <w:spacing w:val="6"/>
          <w:sz w:val="28"/>
          <w:szCs w:val="28"/>
          <w:lang w:val="uk-UA"/>
        </w:rPr>
        <w:t>ьну функцію (</w:t>
      </w:r>
      <w:r w:rsidRPr="008E42E8">
        <w:rPr>
          <w:i/>
          <w:iCs/>
          <w:spacing w:val="6"/>
          <w:sz w:val="28"/>
          <w:szCs w:val="28"/>
          <w:lang w:val="uk-UA"/>
        </w:rPr>
        <w:t>кн</w:t>
      </w:r>
      <w:r>
        <w:rPr>
          <w:i/>
          <w:iCs/>
          <w:spacing w:val="6"/>
          <w:sz w:val="28"/>
          <w:szCs w:val="28"/>
          <w:lang w:val="uk-UA"/>
        </w:rPr>
        <w:t>и</w:t>
      </w:r>
      <w:r w:rsidRPr="008E42E8">
        <w:rPr>
          <w:i/>
          <w:iCs/>
          <w:spacing w:val="6"/>
          <w:sz w:val="28"/>
          <w:szCs w:val="28"/>
          <w:lang w:val="uk-UA"/>
        </w:rPr>
        <w:t xml:space="preserve">жки </w:t>
      </w:r>
      <w:r w:rsidRPr="008E42E8">
        <w:rPr>
          <w:spacing w:val="6"/>
          <w:sz w:val="28"/>
          <w:szCs w:val="28"/>
          <w:lang w:val="uk-UA"/>
        </w:rPr>
        <w:t xml:space="preserve">(Р.в. одн.) – </w:t>
      </w:r>
      <w:r w:rsidRPr="008E42E8">
        <w:rPr>
          <w:i/>
          <w:iCs/>
          <w:spacing w:val="6"/>
          <w:sz w:val="28"/>
          <w:szCs w:val="28"/>
          <w:lang w:val="uk-UA"/>
        </w:rPr>
        <w:t>книжк</w:t>
      </w:r>
      <w:r>
        <w:rPr>
          <w:i/>
          <w:iCs/>
          <w:spacing w:val="6"/>
          <w:sz w:val="28"/>
          <w:szCs w:val="28"/>
          <w:lang w:val="uk-UA"/>
        </w:rPr>
        <w:t>и</w:t>
      </w:r>
      <w:r w:rsidRPr="008E42E8">
        <w:rPr>
          <w:i/>
          <w:iCs/>
          <w:spacing w:val="6"/>
          <w:sz w:val="28"/>
          <w:szCs w:val="28"/>
          <w:lang w:val="uk-UA"/>
        </w:rPr>
        <w:t xml:space="preserve"> </w:t>
      </w:r>
      <w:r w:rsidRPr="008E42E8">
        <w:rPr>
          <w:spacing w:val="6"/>
          <w:sz w:val="28"/>
          <w:szCs w:val="28"/>
          <w:lang w:val="uk-UA"/>
        </w:rPr>
        <w:t xml:space="preserve">(Н.в. мн.), </w:t>
      </w:r>
      <w:r w:rsidRPr="008E42E8">
        <w:rPr>
          <w:i/>
          <w:iCs/>
          <w:spacing w:val="6"/>
          <w:sz w:val="28"/>
          <w:szCs w:val="28"/>
          <w:lang w:val="uk-UA"/>
        </w:rPr>
        <w:t>в</w:t>
      </w:r>
      <w:r>
        <w:rPr>
          <w:i/>
          <w:iCs/>
          <w:spacing w:val="6"/>
          <w:sz w:val="28"/>
          <w:szCs w:val="28"/>
          <w:lang w:val="uk-UA"/>
        </w:rPr>
        <w:t>и</w:t>
      </w:r>
      <w:r w:rsidRPr="008E42E8">
        <w:rPr>
          <w:i/>
          <w:iCs/>
          <w:spacing w:val="6"/>
          <w:sz w:val="28"/>
          <w:szCs w:val="28"/>
          <w:lang w:val="uk-UA"/>
        </w:rPr>
        <w:t>носити</w:t>
      </w:r>
      <w:r w:rsidRPr="008E42E8">
        <w:rPr>
          <w:spacing w:val="6"/>
          <w:sz w:val="28"/>
          <w:szCs w:val="28"/>
          <w:lang w:val="uk-UA"/>
        </w:rPr>
        <w:t xml:space="preserve"> (докон. </w:t>
      </w:r>
      <w:r>
        <w:rPr>
          <w:spacing w:val="6"/>
          <w:sz w:val="28"/>
          <w:szCs w:val="28"/>
          <w:lang w:val="uk-UA"/>
        </w:rPr>
        <w:t>в</w:t>
      </w:r>
      <w:r w:rsidRPr="008E42E8">
        <w:rPr>
          <w:spacing w:val="6"/>
          <w:sz w:val="28"/>
          <w:szCs w:val="28"/>
          <w:lang w:val="uk-UA"/>
        </w:rPr>
        <w:t>ид) –</w:t>
      </w:r>
      <w:r>
        <w:rPr>
          <w:i/>
          <w:iCs/>
          <w:spacing w:val="6"/>
          <w:sz w:val="28"/>
          <w:szCs w:val="28"/>
          <w:lang w:val="uk-UA"/>
        </w:rPr>
        <w:t xml:space="preserve"> </w:t>
      </w:r>
      <w:r w:rsidRPr="008E42E8">
        <w:rPr>
          <w:i/>
          <w:iCs/>
          <w:spacing w:val="6"/>
          <w:sz w:val="28"/>
          <w:szCs w:val="28"/>
          <w:lang w:val="uk-UA"/>
        </w:rPr>
        <w:t>винусити</w:t>
      </w:r>
      <w:r w:rsidRPr="008E42E8">
        <w:rPr>
          <w:spacing w:val="6"/>
          <w:sz w:val="28"/>
          <w:szCs w:val="28"/>
          <w:lang w:val="uk-UA"/>
        </w:rPr>
        <w:t xml:space="preserve"> (недок. </w:t>
      </w:r>
      <w:r>
        <w:rPr>
          <w:spacing w:val="6"/>
          <w:sz w:val="28"/>
          <w:szCs w:val="28"/>
          <w:lang w:val="uk-UA"/>
        </w:rPr>
        <w:t>в</w:t>
      </w:r>
      <w:r w:rsidRPr="008E42E8">
        <w:rPr>
          <w:spacing w:val="6"/>
          <w:sz w:val="28"/>
          <w:szCs w:val="28"/>
          <w:lang w:val="uk-UA"/>
        </w:rPr>
        <w:t>ид</w:t>
      </w:r>
      <w:r>
        <w:rPr>
          <w:spacing w:val="6"/>
          <w:sz w:val="28"/>
          <w:szCs w:val="28"/>
          <w:lang w:val="uk-UA"/>
        </w:rPr>
        <w:t>)) і смислорозрізнювальну (наприклад</w:t>
      </w:r>
      <w:r w:rsidRPr="008E42E8">
        <w:rPr>
          <w:spacing w:val="6"/>
          <w:sz w:val="28"/>
          <w:szCs w:val="28"/>
          <w:lang w:val="uk-UA"/>
        </w:rPr>
        <w:t xml:space="preserve">, </w:t>
      </w:r>
      <w:r w:rsidRPr="008E42E8">
        <w:rPr>
          <w:i/>
          <w:iCs/>
          <w:spacing w:val="6"/>
          <w:sz w:val="28"/>
          <w:szCs w:val="28"/>
          <w:lang w:val="uk-UA"/>
        </w:rPr>
        <w:t>бр</w:t>
      </w:r>
      <w:r>
        <w:rPr>
          <w:i/>
          <w:iCs/>
          <w:spacing w:val="6"/>
          <w:sz w:val="28"/>
          <w:szCs w:val="28"/>
          <w:lang w:val="uk-UA"/>
        </w:rPr>
        <w:t>а</w:t>
      </w:r>
      <w:r w:rsidRPr="008E42E8">
        <w:rPr>
          <w:i/>
          <w:iCs/>
          <w:spacing w:val="6"/>
          <w:sz w:val="28"/>
          <w:szCs w:val="28"/>
          <w:lang w:val="uk-UA"/>
        </w:rPr>
        <w:t xml:space="preserve">ти </w:t>
      </w:r>
      <w:r w:rsidRPr="008E42E8">
        <w:rPr>
          <w:spacing w:val="6"/>
          <w:sz w:val="28"/>
          <w:szCs w:val="28"/>
          <w:lang w:val="uk-UA"/>
        </w:rPr>
        <w:t xml:space="preserve">(дієслово) і </w:t>
      </w:r>
      <w:r w:rsidRPr="008E42E8">
        <w:rPr>
          <w:i/>
          <w:iCs/>
          <w:spacing w:val="6"/>
          <w:sz w:val="28"/>
          <w:szCs w:val="28"/>
          <w:lang w:val="uk-UA"/>
        </w:rPr>
        <w:t>брат</w:t>
      </w:r>
      <w:r>
        <w:rPr>
          <w:i/>
          <w:iCs/>
          <w:spacing w:val="6"/>
          <w:sz w:val="28"/>
          <w:szCs w:val="28"/>
          <w:lang w:val="uk-UA"/>
        </w:rPr>
        <w:t>и</w:t>
      </w:r>
      <w:r w:rsidRPr="008E42E8">
        <w:rPr>
          <w:spacing w:val="6"/>
          <w:sz w:val="28"/>
          <w:szCs w:val="28"/>
          <w:lang w:val="uk-UA"/>
        </w:rPr>
        <w:t xml:space="preserve"> (іменник)</w:t>
      </w:r>
      <w:r>
        <w:rPr>
          <w:spacing w:val="6"/>
          <w:sz w:val="28"/>
          <w:szCs w:val="28"/>
          <w:lang w:val="uk-UA"/>
        </w:rPr>
        <w:t>.</w:t>
      </w:r>
    </w:p>
    <w:p w14:paraId="2D04F9D1" w14:textId="77777777" w:rsidR="00E6682F" w:rsidRPr="008E42E8" w:rsidRDefault="00E6682F" w:rsidP="00E6682F">
      <w:pPr>
        <w:pStyle w:val="WW-3"/>
        <w:tabs>
          <w:tab w:val="left" w:pos="993"/>
        </w:tabs>
        <w:spacing w:line="360" w:lineRule="auto"/>
        <w:ind w:firstLine="567"/>
        <w:rPr>
          <w:spacing w:val="6"/>
        </w:rPr>
      </w:pPr>
      <w:r w:rsidRPr="008E42E8">
        <w:rPr>
          <w:spacing w:val="6"/>
          <w:sz w:val="28"/>
          <w:szCs w:val="28"/>
          <w:lang w:val="uk-UA"/>
        </w:rPr>
        <w:t>Дотримання норм наголошення є одним із важливих показників культури усного мовлення.</w:t>
      </w:r>
    </w:p>
    <w:p w14:paraId="32F08185" w14:textId="77777777" w:rsidR="009B6902" w:rsidRPr="001C1704" w:rsidRDefault="00D852EE" w:rsidP="00E6682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Потрібно розрізнювати значення слів-паронімів: </w:t>
      </w:r>
      <w:r w:rsidRPr="00D852EE">
        <w:rPr>
          <w:rFonts w:ascii="Times New Roman" w:hAnsi="Times New Roman"/>
          <w:i/>
          <w:sz w:val="28"/>
          <w:szCs w:val="28"/>
          <w:lang w:val="uk-UA"/>
        </w:rPr>
        <w:t>ефектний – ефективний, комп’ютерний – комп’ютеризований, системний – систематичний – систематизований</w:t>
      </w:r>
      <w:r>
        <w:rPr>
          <w:rFonts w:ascii="Times New Roman" w:hAnsi="Times New Roman"/>
          <w:sz w:val="28"/>
          <w:szCs w:val="28"/>
          <w:lang w:val="uk-UA"/>
        </w:rPr>
        <w:t>.</w:t>
      </w:r>
    </w:p>
    <w:p w14:paraId="4FA5A6CE" w14:textId="77777777" w:rsidR="00750311" w:rsidRDefault="00985856" w:rsidP="00E6682F">
      <w:pPr>
        <w:spacing w:after="0" w:line="240" w:lineRule="auto"/>
        <w:ind w:firstLine="567"/>
        <w:rPr>
          <w:rFonts w:ascii="Times New Roman" w:hAnsi="Times New Roman"/>
          <w:sz w:val="28"/>
          <w:szCs w:val="28"/>
          <w:lang w:val="uk-UA"/>
        </w:rPr>
      </w:pPr>
      <w:r w:rsidRPr="001C1704">
        <w:rPr>
          <w:rFonts w:ascii="Times New Roman" w:hAnsi="Times New Roman"/>
          <w:b/>
          <w:sz w:val="28"/>
          <w:szCs w:val="28"/>
          <w:lang w:val="uk-UA"/>
        </w:rPr>
        <w:t>МОДУЛЬНИЙ КОНТРОЛЬ №1.</w:t>
      </w:r>
      <w:r w:rsidR="00E6682F">
        <w:rPr>
          <w:rFonts w:ascii="Times New Roman" w:hAnsi="Times New Roman"/>
          <w:b/>
          <w:sz w:val="28"/>
          <w:szCs w:val="28"/>
          <w:lang w:val="uk-UA"/>
        </w:rPr>
        <w:t xml:space="preserve"> </w:t>
      </w:r>
      <w:r w:rsidR="00750311">
        <w:rPr>
          <w:rFonts w:ascii="Times New Roman" w:hAnsi="Times New Roman"/>
          <w:sz w:val="28"/>
          <w:szCs w:val="28"/>
          <w:lang w:val="uk-UA"/>
        </w:rPr>
        <w:br w:type="page"/>
      </w:r>
    </w:p>
    <w:p w14:paraId="20FCFE5C" w14:textId="77777777" w:rsidR="008C1899"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1. ТЕОРЕТИЧНІ ЗАСАДИ ТЕРМІНОЗНАВСТВА. (2 ГОД.)</w:t>
      </w:r>
    </w:p>
    <w:p w14:paraId="24B6DAE0"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15F799D8" w14:textId="77777777" w:rsidR="008C1899" w:rsidRPr="001C1704" w:rsidRDefault="008C1899"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1. Термінознавство як наука. </w:t>
      </w:r>
    </w:p>
    <w:p w14:paraId="56D5BE79" w14:textId="77777777" w:rsidR="008C1899" w:rsidRPr="001C1704" w:rsidRDefault="008C1899"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 xml:space="preserve">2. Термін, його ознаки та функції. Поняття «дефініція». </w:t>
      </w:r>
    </w:p>
    <w:p w14:paraId="60F8FAFA" w14:textId="77777777" w:rsidR="008C1899" w:rsidRPr="001C1704" w:rsidRDefault="008C1899"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3. Види термінів (загальнонаукові, міжгалузеві, вузькоспеціальні).</w:t>
      </w:r>
    </w:p>
    <w:p w14:paraId="4AC12C8D" w14:textId="77777777" w:rsidR="008C1899" w:rsidRPr="001C1704" w:rsidRDefault="008C1899" w:rsidP="00DA4B30">
      <w:pPr>
        <w:spacing w:after="0" w:line="240" w:lineRule="auto"/>
        <w:ind w:firstLine="567"/>
        <w:jc w:val="both"/>
        <w:rPr>
          <w:rFonts w:ascii="Times New Roman" w:hAnsi="Times New Roman"/>
          <w:b/>
          <w:spacing w:val="-8"/>
          <w:sz w:val="28"/>
          <w:szCs w:val="28"/>
          <w:lang w:val="uk-UA"/>
        </w:rPr>
      </w:pPr>
      <w:r w:rsidRPr="001C1704">
        <w:rPr>
          <w:rFonts w:ascii="Times New Roman" w:hAnsi="Times New Roman"/>
          <w:b/>
          <w:spacing w:val="-8"/>
          <w:sz w:val="28"/>
          <w:szCs w:val="28"/>
          <w:lang w:val="uk-UA"/>
        </w:rPr>
        <w:t>4. Поняття «терміноелемент». Структурні типи термінів (прості, складні, складені ін.).</w:t>
      </w:r>
    </w:p>
    <w:p w14:paraId="6FD6EDFE" w14:textId="77777777" w:rsidR="008C1899" w:rsidRPr="001C1704" w:rsidRDefault="008C1899"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 xml:space="preserve">5.  Вимоги до терміна. </w:t>
      </w:r>
    </w:p>
    <w:p w14:paraId="23752223" w14:textId="77777777" w:rsidR="008C1899" w:rsidRPr="001C1704" w:rsidRDefault="008C1899"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6. Інші мовні засоби вираження спеціальних понять: номенклатурні назви і професіоналізми. </w:t>
      </w:r>
    </w:p>
    <w:p w14:paraId="5FAB4BBD" w14:textId="77777777" w:rsidR="001238A7" w:rsidRPr="001C1704" w:rsidRDefault="008C1899"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7. Зв’язки термінознавства з іншими науковими дисциплінами.</w:t>
      </w:r>
    </w:p>
    <w:p w14:paraId="49858640" w14:textId="77777777" w:rsidR="00902C04" w:rsidRPr="00B466CB" w:rsidRDefault="00902C04" w:rsidP="00205431">
      <w:pPr>
        <w:spacing w:after="0" w:line="360" w:lineRule="auto"/>
        <w:ind w:firstLine="567"/>
        <w:jc w:val="both"/>
        <w:rPr>
          <w:rFonts w:ascii="Times New Roman" w:hAnsi="Times New Roman"/>
          <w:sz w:val="28"/>
          <w:szCs w:val="28"/>
          <w:lang w:val="uk-UA"/>
        </w:rPr>
      </w:pPr>
    </w:p>
    <w:p w14:paraId="227C1101" w14:textId="77777777" w:rsidR="001A2036" w:rsidRDefault="001A2036" w:rsidP="00205431">
      <w:pPr>
        <w:spacing w:after="0" w:line="360" w:lineRule="auto"/>
        <w:ind w:firstLine="567"/>
        <w:jc w:val="both"/>
        <w:rPr>
          <w:rFonts w:ascii="Times New Roman" w:hAnsi="Times New Roman"/>
          <w:sz w:val="28"/>
          <w:szCs w:val="28"/>
          <w:lang w:val="uk-UA"/>
        </w:rPr>
      </w:pPr>
      <w:r w:rsidRPr="00205431">
        <w:rPr>
          <w:rFonts w:ascii="Times New Roman" w:hAnsi="Times New Roman"/>
          <w:b/>
          <w:sz w:val="28"/>
          <w:szCs w:val="28"/>
          <w:lang w:val="uk-UA"/>
        </w:rPr>
        <w:t>1. Термінознавство</w:t>
      </w:r>
      <w:r>
        <w:rPr>
          <w:rFonts w:ascii="Times New Roman" w:hAnsi="Times New Roman"/>
          <w:sz w:val="28"/>
          <w:szCs w:val="28"/>
          <w:lang w:val="uk-UA"/>
        </w:rPr>
        <w:t xml:space="preserve"> – наука, що вивчає терміни, їхні особливості (походження, структуру, функції, сукупності тощо). Термінознавство в Україні почало формуватися в другій половині ХІХ століття, коли почало діяти Наукове товариство імені Тараса Шевченка</w:t>
      </w:r>
      <w:r w:rsidR="00730113">
        <w:rPr>
          <w:rFonts w:ascii="Times New Roman" w:hAnsi="Times New Roman"/>
          <w:sz w:val="28"/>
          <w:szCs w:val="28"/>
          <w:lang w:val="uk-UA"/>
        </w:rPr>
        <w:t xml:space="preserve">, активно розвиватися почало в 1920-і </w:t>
      </w:r>
      <w:r w:rsidR="00A97EA3">
        <w:rPr>
          <w:rFonts w:ascii="Times New Roman" w:hAnsi="Times New Roman"/>
          <w:sz w:val="28"/>
          <w:szCs w:val="28"/>
          <w:lang w:val="uk-UA"/>
        </w:rPr>
        <w:t xml:space="preserve">– 1930-і </w:t>
      </w:r>
      <w:r w:rsidR="00730113">
        <w:rPr>
          <w:rFonts w:ascii="Times New Roman" w:hAnsi="Times New Roman"/>
          <w:sz w:val="28"/>
          <w:szCs w:val="28"/>
          <w:lang w:val="uk-UA"/>
        </w:rPr>
        <w:t>роки.</w:t>
      </w:r>
    </w:p>
    <w:p w14:paraId="0CA51F58" w14:textId="77777777" w:rsidR="00B466CB" w:rsidRDefault="001A2036" w:rsidP="00205431">
      <w:pPr>
        <w:spacing w:after="0" w:line="360" w:lineRule="auto"/>
        <w:ind w:firstLine="567"/>
        <w:jc w:val="both"/>
        <w:rPr>
          <w:rFonts w:ascii="Times New Roman" w:hAnsi="Times New Roman"/>
          <w:sz w:val="28"/>
          <w:szCs w:val="28"/>
          <w:lang w:val="uk-UA"/>
        </w:rPr>
      </w:pPr>
      <w:r w:rsidRPr="00205431">
        <w:rPr>
          <w:rFonts w:ascii="Times New Roman" w:hAnsi="Times New Roman"/>
          <w:b/>
          <w:sz w:val="28"/>
          <w:szCs w:val="28"/>
          <w:lang w:val="uk-UA"/>
        </w:rPr>
        <w:t>2. </w:t>
      </w:r>
      <w:r w:rsidR="00B466CB" w:rsidRPr="00205431">
        <w:rPr>
          <w:rFonts w:ascii="Times New Roman" w:hAnsi="Times New Roman"/>
          <w:b/>
          <w:sz w:val="28"/>
          <w:szCs w:val="28"/>
          <w:lang w:val="uk-UA"/>
        </w:rPr>
        <w:t>Термін</w:t>
      </w:r>
      <w:r w:rsidR="006A64E0">
        <w:rPr>
          <w:rFonts w:ascii="Times New Roman" w:hAnsi="Times New Roman"/>
          <w:sz w:val="28"/>
          <w:szCs w:val="28"/>
          <w:lang w:val="uk-UA"/>
        </w:rPr>
        <w:t xml:space="preserve"> –</w:t>
      </w:r>
      <w:r w:rsidR="00B466CB" w:rsidRPr="00B466CB">
        <w:rPr>
          <w:rFonts w:ascii="Times New Roman" w:hAnsi="Times New Roman"/>
          <w:sz w:val="28"/>
          <w:szCs w:val="28"/>
          <w:lang w:val="uk-UA"/>
        </w:rPr>
        <w:t xml:space="preserve"> це слово або словосполучення, яке позначає окреме семантично виважене поняття певної вузької специфічної виробничої галузі, наукового знання чи будь-якої професійної діяльності людини у сучасному світі. Так, термінами є такі назви: </w:t>
      </w:r>
      <w:r w:rsidR="00B466CB" w:rsidRPr="001A2036">
        <w:rPr>
          <w:rFonts w:ascii="Times New Roman" w:hAnsi="Times New Roman"/>
          <w:i/>
          <w:sz w:val="28"/>
          <w:szCs w:val="28"/>
          <w:lang w:val="uk-UA"/>
        </w:rPr>
        <w:t>луг, маржа, мінералізація чавуну, брутто-прибуток, вологоємність, господарський механізм, камбіо, лізинг, інфільтрація</w:t>
      </w:r>
      <w:r w:rsidR="00B466CB" w:rsidRPr="00B466CB">
        <w:rPr>
          <w:rFonts w:ascii="Times New Roman" w:hAnsi="Times New Roman"/>
          <w:sz w:val="28"/>
          <w:szCs w:val="28"/>
          <w:lang w:val="uk-UA"/>
        </w:rPr>
        <w:t xml:space="preserve"> тощо. Терміни фіксуються у вузькоспеціалізованих, енциклопедично-довідкових, тлумачно-перекладних та інших словниках.</w:t>
      </w:r>
    </w:p>
    <w:p w14:paraId="35B02D7D" w14:textId="77777777" w:rsidR="00205431" w:rsidRPr="00B466CB" w:rsidRDefault="00205431" w:rsidP="0020543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Кожен термін має </w:t>
      </w:r>
      <w:r w:rsidRPr="00205431">
        <w:rPr>
          <w:rFonts w:ascii="Times New Roman" w:hAnsi="Times New Roman"/>
          <w:i/>
          <w:sz w:val="28"/>
          <w:szCs w:val="28"/>
          <w:lang w:val="uk-UA"/>
        </w:rPr>
        <w:t>дефініцію</w:t>
      </w:r>
      <w:r>
        <w:rPr>
          <w:rFonts w:ascii="Times New Roman" w:hAnsi="Times New Roman"/>
          <w:sz w:val="28"/>
          <w:szCs w:val="28"/>
          <w:lang w:val="uk-UA"/>
        </w:rPr>
        <w:t xml:space="preserve"> – речення, яке містить істотні ознаки певного наукового поняття. </w:t>
      </w:r>
    </w:p>
    <w:p w14:paraId="42CDE8EE" w14:textId="77777777" w:rsidR="00205431" w:rsidRPr="00205431" w:rsidRDefault="00205431" w:rsidP="00205431">
      <w:pPr>
        <w:spacing w:after="0" w:line="360" w:lineRule="auto"/>
        <w:ind w:firstLine="567"/>
        <w:jc w:val="both"/>
        <w:rPr>
          <w:rFonts w:ascii="Times New Roman" w:hAnsi="Times New Roman"/>
          <w:sz w:val="28"/>
          <w:szCs w:val="28"/>
          <w:lang w:val="uk-UA"/>
        </w:rPr>
      </w:pPr>
      <w:r w:rsidRPr="00205431">
        <w:rPr>
          <w:rFonts w:ascii="Times New Roman" w:hAnsi="Times New Roman"/>
          <w:sz w:val="28"/>
          <w:szCs w:val="28"/>
          <w:lang w:val="uk-UA"/>
        </w:rPr>
        <w:t>3. </w:t>
      </w:r>
      <w:r w:rsidRPr="00205431">
        <w:rPr>
          <w:rFonts w:ascii="Times New Roman" w:hAnsi="Times New Roman"/>
          <w:b/>
          <w:sz w:val="28"/>
          <w:szCs w:val="28"/>
          <w:lang w:val="uk-UA"/>
        </w:rPr>
        <w:t>Загальнонаукова, міжгалузева і вузькогалузева термінологія</w:t>
      </w:r>
      <w:r>
        <w:rPr>
          <w:rFonts w:ascii="Times New Roman" w:hAnsi="Times New Roman"/>
          <w:b/>
          <w:sz w:val="28"/>
          <w:szCs w:val="28"/>
          <w:lang w:val="uk-UA"/>
        </w:rPr>
        <w:t xml:space="preserve">. </w:t>
      </w:r>
      <w:r w:rsidRPr="00205431">
        <w:rPr>
          <w:rFonts w:ascii="Times New Roman" w:hAnsi="Times New Roman"/>
          <w:sz w:val="28"/>
          <w:szCs w:val="28"/>
          <w:lang w:val="uk-UA"/>
        </w:rPr>
        <w:t>Терміни неоднакові за ступенем спеціалізації їх значення. Залежною від ступеня спеціалізації значення терміни можна поділити на три основні групи:</w:t>
      </w:r>
    </w:p>
    <w:p w14:paraId="706DC81A" w14:textId="77777777" w:rsidR="00205431" w:rsidRPr="00205431" w:rsidRDefault="00205431" w:rsidP="00205431">
      <w:pPr>
        <w:spacing w:after="0" w:line="360" w:lineRule="auto"/>
        <w:ind w:firstLine="567"/>
        <w:jc w:val="both"/>
        <w:rPr>
          <w:rFonts w:ascii="Times New Roman" w:hAnsi="Times New Roman"/>
          <w:sz w:val="28"/>
          <w:szCs w:val="28"/>
          <w:lang w:val="uk-UA"/>
        </w:rPr>
      </w:pPr>
      <w:r w:rsidRPr="00205431">
        <w:rPr>
          <w:rFonts w:ascii="Times New Roman" w:hAnsi="Times New Roman"/>
          <w:sz w:val="28"/>
          <w:szCs w:val="28"/>
          <w:lang w:val="uk-UA"/>
        </w:rPr>
        <w:t xml:space="preserve">Загальнонаукові терміни, тобто ті, які вживаються практично в усіх галузевих термінологіях, наприклад: система, тенденція, закон, концепція, теорія, аналіз, синтез </w:t>
      </w:r>
      <w:r>
        <w:rPr>
          <w:rFonts w:ascii="Times New Roman" w:hAnsi="Times New Roman"/>
          <w:sz w:val="28"/>
          <w:szCs w:val="28"/>
          <w:lang w:val="uk-UA"/>
        </w:rPr>
        <w:t>тощо</w:t>
      </w:r>
      <w:r w:rsidRPr="00205431">
        <w:rPr>
          <w:rFonts w:ascii="Times New Roman" w:hAnsi="Times New Roman"/>
          <w:sz w:val="28"/>
          <w:szCs w:val="28"/>
          <w:lang w:val="uk-UA"/>
        </w:rPr>
        <w:t xml:space="preserve">. Слід зазначити, що такі терміни в межах певної термінології можуть конкретизувати своє значення: валютна операція, </w:t>
      </w:r>
      <w:r w:rsidRPr="00205431">
        <w:rPr>
          <w:rFonts w:ascii="Times New Roman" w:hAnsi="Times New Roman"/>
          <w:sz w:val="28"/>
          <w:szCs w:val="28"/>
          <w:lang w:val="uk-UA"/>
        </w:rPr>
        <w:lastRenderedPageBreak/>
        <w:t>осушувальна система, теорія економ</w:t>
      </w:r>
      <w:r>
        <w:rPr>
          <w:rFonts w:ascii="Times New Roman" w:hAnsi="Times New Roman"/>
          <w:sz w:val="28"/>
          <w:szCs w:val="28"/>
          <w:lang w:val="uk-UA"/>
        </w:rPr>
        <w:t>ічного ризику</w:t>
      </w:r>
      <w:r w:rsidRPr="00205431">
        <w:rPr>
          <w:rFonts w:ascii="Times New Roman" w:hAnsi="Times New Roman"/>
          <w:sz w:val="28"/>
          <w:szCs w:val="28"/>
          <w:lang w:val="uk-UA"/>
        </w:rPr>
        <w:t xml:space="preserve">. До цієї категорії </w:t>
      </w:r>
      <w:r>
        <w:rPr>
          <w:rFonts w:ascii="Times New Roman" w:hAnsi="Times New Roman"/>
          <w:sz w:val="28"/>
          <w:szCs w:val="28"/>
          <w:lang w:val="uk-UA"/>
        </w:rPr>
        <w:t>належить</w:t>
      </w:r>
      <w:r w:rsidRPr="00205431">
        <w:rPr>
          <w:rFonts w:ascii="Times New Roman" w:hAnsi="Times New Roman"/>
          <w:sz w:val="28"/>
          <w:szCs w:val="28"/>
          <w:lang w:val="uk-UA"/>
        </w:rPr>
        <w:t xml:space="preserve"> і загальнотехнічн</w:t>
      </w:r>
      <w:r>
        <w:rPr>
          <w:rFonts w:ascii="Times New Roman" w:hAnsi="Times New Roman"/>
          <w:sz w:val="28"/>
          <w:szCs w:val="28"/>
          <w:lang w:val="uk-UA"/>
        </w:rPr>
        <w:t>і</w:t>
      </w:r>
      <w:r w:rsidRPr="00205431">
        <w:rPr>
          <w:rFonts w:ascii="Times New Roman" w:hAnsi="Times New Roman"/>
          <w:sz w:val="28"/>
          <w:szCs w:val="28"/>
          <w:lang w:val="uk-UA"/>
        </w:rPr>
        <w:t xml:space="preserve"> термін</w:t>
      </w:r>
      <w:r>
        <w:rPr>
          <w:rFonts w:ascii="Times New Roman" w:hAnsi="Times New Roman"/>
          <w:sz w:val="28"/>
          <w:szCs w:val="28"/>
          <w:lang w:val="uk-UA"/>
        </w:rPr>
        <w:t>и</w:t>
      </w:r>
      <w:r w:rsidRPr="00205431">
        <w:rPr>
          <w:rFonts w:ascii="Times New Roman" w:hAnsi="Times New Roman"/>
          <w:sz w:val="28"/>
          <w:szCs w:val="28"/>
          <w:lang w:val="uk-UA"/>
        </w:rPr>
        <w:t xml:space="preserve"> (машина (дощувальна машина), пристрій, агрегат).</w:t>
      </w:r>
    </w:p>
    <w:p w14:paraId="3EA27EE3" w14:textId="77777777" w:rsidR="00205431" w:rsidRPr="00205431" w:rsidRDefault="00205431" w:rsidP="0020543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Міжгалузеві терміни –</w:t>
      </w:r>
      <w:r w:rsidRPr="00205431">
        <w:rPr>
          <w:rFonts w:ascii="Times New Roman" w:hAnsi="Times New Roman"/>
          <w:sz w:val="28"/>
          <w:szCs w:val="28"/>
          <w:lang w:val="uk-UA"/>
        </w:rPr>
        <w:t xml:space="preserve"> це терміни, які використовуються в кількох споріднених галузях. Так, економічна наука має термінологію, спільну з іншими соціальними, природничими науками, наприклад: амортизація, екологічні витрати, санація, технополіс, приватна власність.</w:t>
      </w:r>
    </w:p>
    <w:p w14:paraId="7AEAA49A" w14:textId="77777777" w:rsidR="00205431" w:rsidRPr="00205431" w:rsidRDefault="00205431" w:rsidP="00205431">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Вузькогалузеві терміни – </w:t>
      </w:r>
      <w:r w:rsidRPr="00205431">
        <w:rPr>
          <w:rFonts w:ascii="Times New Roman" w:hAnsi="Times New Roman"/>
          <w:sz w:val="28"/>
          <w:szCs w:val="28"/>
          <w:lang w:val="uk-UA"/>
        </w:rPr>
        <w:t>це терміни, характерні лише для певної галузі, наприклад: лізинг, банківська гарантія, зрошувальна вода, трафік.</w:t>
      </w:r>
    </w:p>
    <w:p w14:paraId="16B9957E" w14:textId="77777777" w:rsidR="0070066D" w:rsidRDefault="00205431" w:rsidP="00205431">
      <w:pPr>
        <w:spacing w:after="0" w:line="360" w:lineRule="auto"/>
        <w:ind w:firstLine="567"/>
        <w:jc w:val="both"/>
        <w:rPr>
          <w:rFonts w:ascii="Times New Roman" w:hAnsi="Times New Roman"/>
          <w:sz w:val="28"/>
          <w:szCs w:val="28"/>
          <w:lang w:val="uk-UA"/>
        </w:rPr>
      </w:pPr>
      <w:r w:rsidRPr="00E2426E">
        <w:rPr>
          <w:rFonts w:ascii="Times New Roman" w:hAnsi="Times New Roman"/>
          <w:b/>
          <w:sz w:val="28"/>
          <w:szCs w:val="28"/>
          <w:lang w:val="uk-UA"/>
        </w:rPr>
        <w:t>4. Терміноелемент</w:t>
      </w:r>
      <w:r>
        <w:rPr>
          <w:rFonts w:ascii="Times New Roman" w:hAnsi="Times New Roman"/>
          <w:sz w:val="28"/>
          <w:szCs w:val="28"/>
          <w:lang w:val="uk-UA"/>
        </w:rPr>
        <w:t xml:space="preserve"> – структурна частина певного терміна. Терміноелементами можуть бути корені, суфікси, префікси, основи, окремі слова у складі словосполучень. Кожен терміноелемент щось означає.</w:t>
      </w:r>
      <w:r w:rsidR="00E2426E">
        <w:rPr>
          <w:rFonts w:ascii="Times New Roman" w:hAnsi="Times New Roman"/>
          <w:sz w:val="28"/>
          <w:szCs w:val="28"/>
          <w:lang w:val="uk-UA"/>
        </w:rPr>
        <w:t xml:space="preserve"> Залежно від набору терміноелементів виділяємо різні структурні типи термінів.</w:t>
      </w:r>
    </w:p>
    <w:p w14:paraId="68A8CBD4" w14:textId="77777777" w:rsidR="00976408" w:rsidRDefault="00976408" w:rsidP="00205431">
      <w:pPr>
        <w:spacing w:after="0" w:line="360" w:lineRule="auto"/>
        <w:ind w:firstLine="567"/>
        <w:jc w:val="both"/>
        <w:rPr>
          <w:rFonts w:ascii="Times New Roman" w:hAnsi="Times New Roman"/>
          <w:sz w:val="28"/>
          <w:szCs w:val="28"/>
          <w:lang w:val="uk-UA"/>
        </w:rPr>
      </w:pPr>
      <w:r w:rsidRPr="00220B4F">
        <w:rPr>
          <w:rFonts w:ascii="Times New Roman" w:hAnsi="Times New Roman"/>
          <w:b/>
          <w:sz w:val="28"/>
          <w:szCs w:val="28"/>
          <w:lang w:val="uk-UA"/>
        </w:rPr>
        <w:t>5. Вимог</w:t>
      </w:r>
      <w:r w:rsidR="00DA2DA2" w:rsidRPr="00220B4F">
        <w:rPr>
          <w:rFonts w:ascii="Times New Roman" w:hAnsi="Times New Roman"/>
          <w:b/>
          <w:sz w:val="28"/>
          <w:szCs w:val="28"/>
          <w:lang w:val="uk-UA"/>
        </w:rPr>
        <w:t>ами до термінів</w:t>
      </w:r>
      <w:r w:rsidR="00DA2DA2">
        <w:rPr>
          <w:rFonts w:ascii="Times New Roman" w:hAnsi="Times New Roman"/>
          <w:sz w:val="28"/>
          <w:szCs w:val="28"/>
          <w:lang w:val="uk-UA"/>
        </w:rPr>
        <w:t xml:space="preserve"> є </w:t>
      </w:r>
      <w:r w:rsidR="00220B4F">
        <w:rPr>
          <w:rFonts w:ascii="Times New Roman" w:hAnsi="Times New Roman"/>
          <w:sz w:val="28"/>
          <w:szCs w:val="28"/>
          <w:lang w:val="uk-UA"/>
        </w:rPr>
        <w:t xml:space="preserve">точність, </w:t>
      </w:r>
      <w:r w:rsidR="00DA2DA2">
        <w:rPr>
          <w:rFonts w:ascii="Times New Roman" w:hAnsi="Times New Roman"/>
          <w:sz w:val="28"/>
          <w:szCs w:val="28"/>
          <w:lang w:val="uk-UA"/>
        </w:rPr>
        <w:t>мовна правильність, мотивованість, однозначність, оптимальна довжина, від</w:t>
      </w:r>
      <w:r w:rsidR="00220B4F">
        <w:rPr>
          <w:rFonts w:ascii="Times New Roman" w:hAnsi="Times New Roman"/>
          <w:sz w:val="28"/>
          <w:szCs w:val="28"/>
          <w:lang w:val="uk-UA"/>
        </w:rPr>
        <w:t>сутність синонімів, короткість.</w:t>
      </w:r>
    </w:p>
    <w:p w14:paraId="2EA061AD" w14:textId="77777777" w:rsidR="00976408" w:rsidRPr="00976408" w:rsidRDefault="00976408" w:rsidP="00976408">
      <w:pPr>
        <w:spacing w:after="0" w:line="360" w:lineRule="auto"/>
        <w:ind w:firstLine="567"/>
        <w:rPr>
          <w:rFonts w:ascii="Times New Roman" w:hAnsi="Times New Roman"/>
          <w:sz w:val="28"/>
          <w:szCs w:val="28"/>
          <w:lang w:val="uk-UA"/>
        </w:rPr>
      </w:pPr>
      <w:r w:rsidRPr="00220B4F">
        <w:rPr>
          <w:rFonts w:ascii="Times New Roman" w:hAnsi="Times New Roman"/>
          <w:b/>
          <w:sz w:val="28"/>
          <w:szCs w:val="28"/>
          <w:lang w:val="uk-UA"/>
        </w:rPr>
        <w:t>6.</w:t>
      </w:r>
      <w:r w:rsidRPr="00976408">
        <w:rPr>
          <w:rFonts w:ascii="Times New Roman" w:hAnsi="Times New Roman"/>
          <w:sz w:val="28"/>
          <w:szCs w:val="28"/>
          <w:lang w:val="uk-UA"/>
        </w:rPr>
        <w:t xml:space="preserve"> У мовленні фахівців, крім термінів, широко побутують і інші спеціальні одиниці </w:t>
      </w:r>
      <w:r w:rsidRPr="00976408">
        <w:rPr>
          <w:rFonts w:ascii="Times New Roman" w:hAnsi="Times New Roman"/>
          <w:sz w:val="28"/>
          <w:szCs w:val="28"/>
          <w:lang w:val="uk-UA"/>
        </w:rPr>
        <w:t xml:space="preserve"> </w:t>
      </w:r>
      <w:r w:rsidRPr="00220B4F">
        <w:rPr>
          <w:rFonts w:ascii="Times New Roman" w:hAnsi="Times New Roman"/>
          <w:b/>
          <w:sz w:val="28"/>
          <w:szCs w:val="28"/>
          <w:lang w:val="uk-UA"/>
        </w:rPr>
        <w:t>професіоналізми та номенклатурні назви</w:t>
      </w:r>
      <w:r w:rsidRPr="00976408">
        <w:rPr>
          <w:rFonts w:ascii="Times New Roman" w:hAnsi="Times New Roman"/>
          <w:sz w:val="28"/>
          <w:szCs w:val="28"/>
          <w:lang w:val="uk-UA"/>
        </w:rPr>
        <w:t>.</w:t>
      </w:r>
    </w:p>
    <w:p w14:paraId="59D005A2" w14:textId="77777777" w:rsidR="00976408" w:rsidRPr="00976408" w:rsidRDefault="00976408" w:rsidP="00976408">
      <w:pPr>
        <w:spacing w:after="0" w:line="360" w:lineRule="auto"/>
        <w:ind w:firstLine="567"/>
        <w:jc w:val="both"/>
        <w:rPr>
          <w:rFonts w:ascii="Times New Roman" w:hAnsi="Times New Roman"/>
          <w:sz w:val="28"/>
          <w:szCs w:val="28"/>
          <w:lang w:val="uk-UA"/>
        </w:rPr>
      </w:pPr>
      <w:r w:rsidRPr="00976408">
        <w:rPr>
          <w:rFonts w:ascii="Times New Roman" w:hAnsi="Times New Roman"/>
          <w:sz w:val="28"/>
          <w:szCs w:val="28"/>
          <w:lang w:val="uk-UA"/>
        </w:rPr>
        <w:t>Професіоналізми, на відміну від термінів, як правило, емоційно забарвлені, оскільки є переосмисленими словами загального вжитку. Вони не</w:t>
      </w:r>
      <w:r>
        <w:rPr>
          <w:rFonts w:ascii="Times New Roman" w:hAnsi="Times New Roman"/>
          <w:sz w:val="28"/>
          <w:szCs w:val="28"/>
          <w:lang w:val="uk-UA"/>
        </w:rPr>
        <w:t xml:space="preserve"> </w:t>
      </w:r>
      <w:r w:rsidRPr="00976408">
        <w:rPr>
          <w:rFonts w:ascii="Times New Roman" w:hAnsi="Times New Roman"/>
          <w:sz w:val="28"/>
          <w:szCs w:val="28"/>
          <w:lang w:val="uk-UA"/>
        </w:rPr>
        <w:t>зрозумілі людям, які не належ</w:t>
      </w:r>
      <w:r>
        <w:rPr>
          <w:rFonts w:ascii="Times New Roman" w:hAnsi="Times New Roman"/>
          <w:sz w:val="28"/>
          <w:szCs w:val="28"/>
          <w:lang w:val="uk-UA"/>
        </w:rPr>
        <w:t>ать до певної професійної групи</w:t>
      </w:r>
      <w:r w:rsidRPr="00976408">
        <w:rPr>
          <w:rFonts w:ascii="Times New Roman" w:hAnsi="Times New Roman"/>
          <w:sz w:val="28"/>
          <w:szCs w:val="28"/>
          <w:lang w:val="uk-UA"/>
        </w:rPr>
        <w:t>: підвал, пальчики у мові поліграфістів, мартен, ливарка у мові металургів тощо. Професіоналізми можуть використовуватися в неофіційному професійному спілкуванні, проте вони не є нормативними в документах і офіційному усному мовленні.</w:t>
      </w:r>
    </w:p>
    <w:p w14:paraId="1C750540" w14:textId="77777777" w:rsidR="00976408" w:rsidRPr="00976408" w:rsidRDefault="00976408" w:rsidP="00976408">
      <w:pPr>
        <w:spacing w:after="0" w:line="360" w:lineRule="auto"/>
        <w:ind w:firstLine="567"/>
        <w:jc w:val="both"/>
        <w:rPr>
          <w:rFonts w:ascii="Times New Roman" w:hAnsi="Times New Roman"/>
          <w:sz w:val="28"/>
          <w:szCs w:val="28"/>
          <w:lang w:val="uk-UA"/>
        </w:rPr>
      </w:pPr>
      <w:r w:rsidRPr="00976408">
        <w:rPr>
          <w:rFonts w:ascii="Times New Roman" w:hAnsi="Times New Roman"/>
          <w:sz w:val="28"/>
          <w:szCs w:val="28"/>
          <w:lang w:val="uk-UA"/>
        </w:rPr>
        <w:t xml:space="preserve">Номенклатура </w:t>
      </w:r>
      <w:r>
        <w:rPr>
          <w:rFonts w:ascii="Times New Roman" w:hAnsi="Times New Roman"/>
          <w:sz w:val="28"/>
          <w:szCs w:val="28"/>
          <w:lang w:val="uk-UA"/>
        </w:rPr>
        <w:t xml:space="preserve">– </w:t>
      </w:r>
      <w:r w:rsidRPr="00976408">
        <w:rPr>
          <w:rFonts w:ascii="Times New Roman" w:hAnsi="Times New Roman"/>
          <w:sz w:val="28"/>
          <w:szCs w:val="28"/>
          <w:lang w:val="uk-UA"/>
        </w:rPr>
        <w:t>сукупність назв конкретних об’єктів певної галузі науки, техніки, мистецтва тощо. Їх потрібно відрізняти від термінів, що позначають абстраговані наукові поняття. Номенклатуру становлять іменники та словосполучення, які передають як систему назв об’єктів певної науки. Існує номенклатура медична, мовознавча, хімічна, економічна, технічна</w:t>
      </w:r>
      <w:r>
        <w:rPr>
          <w:rFonts w:ascii="Times New Roman" w:hAnsi="Times New Roman"/>
          <w:sz w:val="28"/>
          <w:szCs w:val="28"/>
          <w:lang w:val="uk-UA"/>
        </w:rPr>
        <w:t xml:space="preserve"> та ін</w:t>
      </w:r>
      <w:r w:rsidRPr="00976408">
        <w:rPr>
          <w:rFonts w:ascii="Times New Roman" w:hAnsi="Times New Roman"/>
          <w:sz w:val="28"/>
          <w:szCs w:val="28"/>
          <w:lang w:val="uk-UA"/>
        </w:rPr>
        <w:t>.</w:t>
      </w:r>
    </w:p>
    <w:p w14:paraId="50572338" w14:textId="77777777" w:rsidR="00A617C7" w:rsidRDefault="00976408" w:rsidP="00220B4F">
      <w:pPr>
        <w:spacing w:after="0" w:line="360" w:lineRule="auto"/>
        <w:ind w:firstLine="567"/>
        <w:jc w:val="both"/>
        <w:rPr>
          <w:rFonts w:ascii="Times New Roman" w:hAnsi="Times New Roman"/>
          <w:sz w:val="28"/>
          <w:szCs w:val="28"/>
          <w:lang w:val="uk-UA"/>
        </w:rPr>
      </w:pPr>
      <w:r w:rsidRPr="00220B4F">
        <w:rPr>
          <w:rFonts w:ascii="Times New Roman" w:hAnsi="Times New Roman"/>
          <w:b/>
          <w:sz w:val="28"/>
          <w:szCs w:val="28"/>
          <w:lang w:val="uk-UA"/>
        </w:rPr>
        <w:t>7. Зв’язки термінознавства з іншими науками.</w:t>
      </w:r>
      <w:r w:rsidRPr="00976408">
        <w:rPr>
          <w:rFonts w:ascii="Times New Roman" w:hAnsi="Times New Roman"/>
          <w:sz w:val="28"/>
          <w:szCs w:val="28"/>
          <w:lang w:val="uk-UA"/>
        </w:rPr>
        <w:t xml:space="preserve"> </w:t>
      </w:r>
      <w:r w:rsidR="00220B4F">
        <w:rPr>
          <w:rFonts w:ascii="Times New Roman" w:hAnsi="Times New Roman"/>
          <w:sz w:val="28"/>
          <w:szCs w:val="28"/>
          <w:lang w:val="uk-UA"/>
        </w:rPr>
        <w:t xml:space="preserve">Термінознавство пов’язане з мовознавством, філософією, логікою, інформатикою, психологією. Загалом пов’язане з усіма науками. </w:t>
      </w:r>
      <w:r w:rsidR="00A617C7">
        <w:rPr>
          <w:rFonts w:ascii="Times New Roman" w:hAnsi="Times New Roman"/>
          <w:sz w:val="28"/>
          <w:szCs w:val="28"/>
          <w:lang w:val="uk-UA"/>
        </w:rPr>
        <w:br w:type="page"/>
      </w:r>
    </w:p>
    <w:p w14:paraId="39EEF34F" w14:textId="77777777" w:rsidR="00902C04"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ТЕМА 2. ШЛЯХИ ВИНИКНЕННЯ НОВИХ ТЕРМІНІВ. (2 ГОД.)</w:t>
      </w:r>
    </w:p>
    <w:p w14:paraId="1EF900FB" w14:textId="77777777" w:rsidR="00902C04" w:rsidRPr="001C1704" w:rsidRDefault="00902C04"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1. Способи творення термінів за рахунок використання внутрішніх ресурсів української мови. Поняття «термінологізація», «транстермінологізація». </w:t>
      </w:r>
    </w:p>
    <w:p w14:paraId="51A76A82" w14:textId="77777777" w:rsidR="00902C04" w:rsidRPr="001C1704" w:rsidRDefault="00902C04"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Запозичення: ставлення до них, види, доречн</w:t>
      </w:r>
      <w:r w:rsidR="00DD51F7">
        <w:rPr>
          <w:rFonts w:ascii="Times New Roman" w:hAnsi="Times New Roman"/>
          <w:b/>
          <w:sz w:val="28"/>
          <w:szCs w:val="28"/>
          <w:lang w:val="uk-UA"/>
        </w:rPr>
        <w:t>е їх застосування. Інтернаціона</w:t>
      </w:r>
      <w:r w:rsidRPr="001C1704">
        <w:rPr>
          <w:rFonts w:ascii="Times New Roman" w:hAnsi="Times New Roman"/>
          <w:b/>
          <w:sz w:val="28"/>
          <w:szCs w:val="28"/>
          <w:lang w:val="uk-UA"/>
        </w:rPr>
        <w:t>лізми. Національне та інтернаціональне в термінотворчому процесі.</w:t>
      </w:r>
    </w:p>
    <w:p w14:paraId="1EADE874" w14:textId="77777777" w:rsidR="00902C04" w:rsidRPr="001C1704" w:rsidRDefault="00902C04"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3. Значення найпоширеніших греко-латинських терміноелементів. </w:t>
      </w:r>
    </w:p>
    <w:p w14:paraId="10BB5AD9" w14:textId="77777777" w:rsidR="00902C04" w:rsidRPr="001C1704" w:rsidRDefault="00902C04"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pacing w:val="-16"/>
          <w:sz w:val="28"/>
          <w:szCs w:val="28"/>
          <w:lang w:val="uk-UA"/>
        </w:rPr>
        <w:t>СР: </w:t>
      </w:r>
      <w:r w:rsidRPr="001C1704">
        <w:rPr>
          <w:rFonts w:ascii="Times New Roman" w:hAnsi="Times New Roman"/>
          <w:b/>
          <w:sz w:val="28"/>
          <w:szCs w:val="28"/>
          <w:lang w:val="uk-UA"/>
        </w:rPr>
        <w:t>4. Правопис термінів іншомовного походження.</w:t>
      </w:r>
    </w:p>
    <w:p w14:paraId="7E98ECDA" w14:textId="77777777" w:rsidR="00902C04" w:rsidRPr="001C1704" w:rsidRDefault="00902C04"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5. Скорочування складних і складених термінів у науковому тексті, вимоги до їх творення та правопису.</w:t>
      </w:r>
    </w:p>
    <w:p w14:paraId="4BC365F9" w14:textId="77777777" w:rsidR="00747AD3" w:rsidRPr="001C1704" w:rsidRDefault="00747AD3" w:rsidP="00DA4B30">
      <w:pPr>
        <w:spacing w:after="0" w:line="240" w:lineRule="auto"/>
        <w:ind w:firstLine="567"/>
        <w:rPr>
          <w:rFonts w:ascii="Times New Roman" w:hAnsi="Times New Roman"/>
          <w:sz w:val="28"/>
          <w:szCs w:val="28"/>
          <w:lang w:val="uk-UA"/>
        </w:rPr>
      </w:pPr>
    </w:p>
    <w:p w14:paraId="222BE830"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DC1A98">
        <w:rPr>
          <w:rFonts w:ascii="Times New Roman" w:hAnsi="Times New Roman"/>
          <w:b/>
          <w:sz w:val="28"/>
          <w:szCs w:val="28"/>
          <w:lang w:val="uk-UA"/>
        </w:rPr>
        <w:t>1. </w:t>
      </w:r>
      <w:r w:rsidR="00520778" w:rsidRPr="00DC1A98">
        <w:rPr>
          <w:rFonts w:ascii="Times New Roman" w:hAnsi="Times New Roman"/>
          <w:b/>
          <w:sz w:val="28"/>
          <w:szCs w:val="28"/>
          <w:lang w:val="uk-UA"/>
        </w:rPr>
        <w:t>Способи творення термінів за рахунок використання внутрішніх ресурсів української мови.</w:t>
      </w:r>
      <w:r w:rsidR="00520778" w:rsidRPr="00520778">
        <w:rPr>
          <w:rFonts w:ascii="Times New Roman" w:hAnsi="Times New Roman"/>
          <w:sz w:val="28"/>
          <w:szCs w:val="28"/>
          <w:lang w:val="uk-UA"/>
        </w:rPr>
        <w:t xml:space="preserve"> </w:t>
      </w:r>
      <w:r w:rsidR="00520778">
        <w:rPr>
          <w:rFonts w:ascii="Times New Roman" w:hAnsi="Times New Roman"/>
          <w:sz w:val="28"/>
          <w:szCs w:val="28"/>
          <w:lang w:val="uk-UA"/>
        </w:rPr>
        <w:t xml:space="preserve">Серед них є морфологічні: </w:t>
      </w:r>
      <w:r w:rsidRPr="00520778">
        <w:rPr>
          <w:rFonts w:ascii="Times New Roman" w:hAnsi="Times New Roman"/>
          <w:sz w:val="28"/>
          <w:szCs w:val="28"/>
          <w:lang w:val="uk-UA"/>
        </w:rPr>
        <w:t xml:space="preserve">утворення термінів за допомогою префіксів (префіксальний спосіб): </w:t>
      </w:r>
      <w:r w:rsidRPr="00520778">
        <w:rPr>
          <w:rFonts w:ascii="Times New Roman" w:hAnsi="Times New Roman"/>
          <w:i/>
          <w:sz w:val="28"/>
          <w:szCs w:val="28"/>
          <w:lang w:val="uk-UA"/>
        </w:rPr>
        <w:t>надвиробництво</w:t>
      </w:r>
      <w:r w:rsidRPr="00520778">
        <w:rPr>
          <w:rFonts w:ascii="Times New Roman" w:hAnsi="Times New Roman"/>
          <w:sz w:val="28"/>
          <w:szCs w:val="28"/>
          <w:lang w:val="uk-UA"/>
        </w:rPr>
        <w:t xml:space="preserve">; суфіксів (суфіксальний спосіб): </w:t>
      </w:r>
      <w:r w:rsidRPr="00520778">
        <w:rPr>
          <w:rFonts w:ascii="Times New Roman" w:hAnsi="Times New Roman"/>
          <w:i/>
          <w:sz w:val="28"/>
          <w:szCs w:val="28"/>
          <w:lang w:val="uk-UA"/>
        </w:rPr>
        <w:t>оборотність</w:t>
      </w:r>
      <w:r w:rsidRPr="00520778">
        <w:rPr>
          <w:rFonts w:ascii="Times New Roman" w:hAnsi="Times New Roman"/>
          <w:sz w:val="28"/>
          <w:szCs w:val="28"/>
          <w:lang w:val="uk-UA"/>
        </w:rPr>
        <w:t xml:space="preserve">; суфіксів і префіксів (суфіксально-префіксальний спосіб): </w:t>
      </w:r>
      <w:r w:rsidR="00520778" w:rsidRPr="00520778">
        <w:rPr>
          <w:rFonts w:ascii="Times New Roman" w:hAnsi="Times New Roman"/>
          <w:i/>
          <w:sz w:val="28"/>
          <w:szCs w:val="28"/>
          <w:lang w:val="uk-UA"/>
        </w:rPr>
        <w:t>підземний</w:t>
      </w:r>
      <w:r w:rsidRPr="00520778">
        <w:rPr>
          <w:rFonts w:ascii="Times New Roman" w:hAnsi="Times New Roman"/>
          <w:sz w:val="28"/>
          <w:szCs w:val="28"/>
          <w:lang w:val="uk-UA"/>
        </w:rPr>
        <w:t xml:space="preserve">; складання слів і основ: </w:t>
      </w:r>
      <w:r w:rsidRPr="00520778">
        <w:rPr>
          <w:rFonts w:ascii="Times New Roman" w:hAnsi="Times New Roman"/>
          <w:i/>
          <w:sz w:val="28"/>
          <w:szCs w:val="28"/>
          <w:lang w:val="uk-UA"/>
        </w:rPr>
        <w:t>вакуум-помпа, матеріаломісткість</w:t>
      </w:r>
      <w:r w:rsidRPr="00520778">
        <w:rPr>
          <w:rFonts w:ascii="Times New Roman" w:hAnsi="Times New Roman"/>
          <w:sz w:val="28"/>
          <w:szCs w:val="28"/>
          <w:lang w:val="uk-UA"/>
        </w:rPr>
        <w:t xml:space="preserve">; абревіації: </w:t>
      </w:r>
      <w:r w:rsidRPr="00520778">
        <w:rPr>
          <w:rFonts w:ascii="Times New Roman" w:hAnsi="Times New Roman"/>
          <w:i/>
          <w:sz w:val="28"/>
          <w:szCs w:val="28"/>
          <w:lang w:val="uk-UA"/>
        </w:rPr>
        <w:t xml:space="preserve">СЕП </w:t>
      </w:r>
      <w:r w:rsidRPr="00520778">
        <w:rPr>
          <w:rFonts w:ascii="Times New Roman" w:hAnsi="Times New Roman"/>
          <w:sz w:val="28"/>
          <w:szCs w:val="28"/>
          <w:lang w:val="uk-UA"/>
        </w:rPr>
        <w:t xml:space="preserve">(система електронних платежів), </w:t>
      </w:r>
      <w:r w:rsidRPr="00520778">
        <w:rPr>
          <w:rFonts w:ascii="Times New Roman" w:hAnsi="Times New Roman"/>
          <w:i/>
          <w:sz w:val="28"/>
          <w:szCs w:val="28"/>
          <w:lang w:val="uk-UA"/>
        </w:rPr>
        <w:t>МК</w:t>
      </w:r>
      <w:r w:rsidRPr="00520778">
        <w:rPr>
          <w:rFonts w:ascii="Times New Roman" w:hAnsi="Times New Roman"/>
          <w:sz w:val="28"/>
          <w:szCs w:val="28"/>
          <w:lang w:val="uk-UA"/>
        </w:rPr>
        <w:t xml:space="preserve"> (магістральний канал).</w:t>
      </w:r>
      <w:r w:rsidR="00520778">
        <w:rPr>
          <w:rFonts w:ascii="Times New Roman" w:hAnsi="Times New Roman"/>
          <w:sz w:val="28"/>
          <w:szCs w:val="28"/>
          <w:lang w:val="uk-UA"/>
        </w:rPr>
        <w:t xml:space="preserve"> </w:t>
      </w:r>
    </w:p>
    <w:p w14:paraId="09772E0A" w14:textId="77777777" w:rsidR="0075205D" w:rsidRDefault="00520778" w:rsidP="0052077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Є синтаксичний спосіб –</w:t>
      </w:r>
      <w:r w:rsidR="0075205D" w:rsidRPr="00520778">
        <w:rPr>
          <w:rFonts w:ascii="Times New Roman" w:hAnsi="Times New Roman"/>
          <w:sz w:val="28"/>
          <w:szCs w:val="28"/>
          <w:lang w:val="uk-UA"/>
        </w:rPr>
        <w:t xml:space="preserve"> використання словосполучень для називання наукових понять: </w:t>
      </w:r>
      <w:r w:rsidR="0075205D" w:rsidRPr="00520778">
        <w:rPr>
          <w:rFonts w:ascii="Times New Roman" w:hAnsi="Times New Roman"/>
          <w:i/>
          <w:sz w:val="28"/>
          <w:szCs w:val="28"/>
          <w:lang w:val="uk-UA"/>
        </w:rPr>
        <w:t>маркетингове планування, ливарне виробництво</w:t>
      </w:r>
      <w:r w:rsidR="0075205D" w:rsidRPr="00520778">
        <w:rPr>
          <w:rFonts w:ascii="Times New Roman" w:hAnsi="Times New Roman"/>
          <w:sz w:val="28"/>
          <w:szCs w:val="28"/>
          <w:lang w:val="uk-UA"/>
        </w:rPr>
        <w:t xml:space="preserve">. </w:t>
      </w:r>
    </w:p>
    <w:p w14:paraId="3C2DFCBE" w14:textId="77777777" w:rsidR="00520778" w:rsidRPr="00520778" w:rsidRDefault="00520778" w:rsidP="0052077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Є способи вторинної номінації, серед яких поширений шлях термінологізації, коли загальновживане слово набуває нового термінологічного значення й переходить в певну галузь (</w:t>
      </w:r>
      <w:r w:rsidRPr="00520778">
        <w:rPr>
          <w:rFonts w:ascii="Times New Roman" w:hAnsi="Times New Roman"/>
          <w:i/>
          <w:sz w:val="28"/>
          <w:szCs w:val="28"/>
          <w:lang w:val="uk-UA"/>
        </w:rPr>
        <w:t>муфта, вікно</w:t>
      </w:r>
      <w:r>
        <w:rPr>
          <w:rFonts w:ascii="Times New Roman" w:hAnsi="Times New Roman"/>
          <w:sz w:val="28"/>
          <w:szCs w:val="28"/>
          <w:lang w:val="uk-UA"/>
        </w:rPr>
        <w:t>).</w:t>
      </w:r>
    </w:p>
    <w:p w14:paraId="4B45C6F6"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520778">
        <w:rPr>
          <w:rFonts w:ascii="Times New Roman" w:hAnsi="Times New Roman"/>
          <w:b/>
          <w:sz w:val="28"/>
          <w:szCs w:val="28"/>
          <w:lang w:val="uk-UA"/>
        </w:rPr>
        <w:t>2. </w:t>
      </w:r>
      <w:r w:rsidR="00520778" w:rsidRPr="00520778">
        <w:rPr>
          <w:rFonts w:ascii="Times New Roman" w:hAnsi="Times New Roman"/>
          <w:b/>
          <w:sz w:val="28"/>
          <w:szCs w:val="28"/>
          <w:lang w:val="uk-UA"/>
        </w:rPr>
        <w:t>Запозичення</w:t>
      </w:r>
      <w:r w:rsidR="00520778">
        <w:rPr>
          <w:rFonts w:ascii="Times New Roman" w:hAnsi="Times New Roman"/>
          <w:sz w:val="28"/>
          <w:szCs w:val="28"/>
          <w:lang w:val="uk-UA"/>
        </w:rPr>
        <w:t xml:space="preserve"> – </w:t>
      </w:r>
      <w:r w:rsidRPr="00520778">
        <w:rPr>
          <w:rFonts w:ascii="Times New Roman" w:hAnsi="Times New Roman"/>
          <w:sz w:val="28"/>
          <w:szCs w:val="28"/>
          <w:lang w:val="uk-UA"/>
        </w:rPr>
        <w:t xml:space="preserve">називання наукового поняття іншомовним словом: </w:t>
      </w:r>
      <w:r w:rsidRPr="00520778">
        <w:rPr>
          <w:rFonts w:ascii="Times New Roman" w:hAnsi="Times New Roman"/>
          <w:i/>
          <w:sz w:val="28"/>
          <w:szCs w:val="28"/>
          <w:lang w:val="uk-UA"/>
        </w:rPr>
        <w:t>контролінг, картридж, роумінг</w:t>
      </w:r>
      <w:r w:rsidRPr="00520778">
        <w:rPr>
          <w:rFonts w:ascii="Times New Roman" w:hAnsi="Times New Roman"/>
          <w:sz w:val="28"/>
          <w:szCs w:val="28"/>
          <w:lang w:val="uk-UA"/>
        </w:rPr>
        <w:t>. Запозичення може бути повним або частковим. При повному запозиченні відбувається пристосування до фонетичних і морфологічних особливостей мови-реципієнта: liquidate (лат.) – ліквідат. При частковому запозиченні відбувається калькування, тобто буквальний переклад елементів слова з мови-продуцента мовою-реципієнтом: hydrogenium – рос. водород (повне калькування), hydrogenium – укр. водень (часткове калькування). У європейському культурно-історичному ареалі існували об’єктивно-суб’єктивні причини численних запозичень з класичних мов – грецької та латинської; у наш час – із сучасних європейських мов.</w:t>
      </w:r>
    </w:p>
    <w:p w14:paraId="4EEE9F36"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520778">
        <w:rPr>
          <w:rFonts w:ascii="Times New Roman" w:hAnsi="Times New Roman"/>
          <w:sz w:val="28"/>
          <w:szCs w:val="28"/>
          <w:lang w:val="uk-UA"/>
        </w:rPr>
        <w:lastRenderedPageBreak/>
        <w:t>Причини запозичання термінів різноманітні:</w:t>
      </w:r>
      <w:r w:rsidR="00520778">
        <w:rPr>
          <w:rFonts w:ascii="Times New Roman" w:hAnsi="Times New Roman"/>
          <w:sz w:val="28"/>
          <w:szCs w:val="28"/>
          <w:lang w:val="uk-UA"/>
        </w:rPr>
        <w:t xml:space="preserve"> з</w:t>
      </w:r>
      <w:r w:rsidRPr="00520778">
        <w:rPr>
          <w:rFonts w:ascii="Times New Roman" w:hAnsi="Times New Roman"/>
          <w:sz w:val="28"/>
          <w:szCs w:val="28"/>
          <w:lang w:val="uk-UA"/>
        </w:rPr>
        <w:t>апозичення терміна разом з новим поняттям: бонус “додаткова винагорода”, “додаткова цінова знижка”, “комісійна винагорода”;</w:t>
      </w:r>
      <w:r w:rsidR="00520778">
        <w:rPr>
          <w:rFonts w:ascii="Times New Roman" w:hAnsi="Times New Roman"/>
          <w:sz w:val="28"/>
          <w:szCs w:val="28"/>
          <w:lang w:val="uk-UA"/>
        </w:rPr>
        <w:t xml:space="preserve"> </w:t>
      </w:r>
      <w:r w:rsidRPr="00520778">
        <w:rPr>
          <w:rFonts w:ascii="Times New Roman" w:hAnsi="Times New Roman"/>
          <w:sz w:val="28"/>
          <w:szCs w:val="28"/>
          <w:lang w:val="uk-UA"/>
        </w:rPr>
        <w:t xml:space="preserve">паралельне використання власного і запозиченого терміна в різних сферах (наприклад, науковій і навчальній): процент – відсоток; </w:t>
      </w:r>
      <w:r w:rsidR="00520778">
        <w:rPr>
          <w:rFonts w:ascii="Times New Roman" w:hAnsi="Times New Roman"/>
          <w:sz w:val="28"/>
          <w:szCs w:val="28"/>
          <w:lang w:val="uk-UA"/>
        </w:rPr>
        <w:t>імпорт –</w:t>
      </w:r>
      <w:r w:rsidRPr="00520778">
        <w:rPr>
          <w:rFonts w:ascii="Times New Roman" w:hAnsi="Times New Roman"/>
          <w:sz w:val="28"/>
          <w:szCs w:val="28"/>
          <w:lang w:val="uk-UA"/>
        </w:rPr>
        <w:t xml:space="preserve"> </w:t>
      </w:r>
      <w:r w:rsidR="00520778">
        <w:rPr>
          <w:rFonts w:ascii="Times New Roman" w:hAnsi="Times New Roman"/>
          <w:sz w:val="28"/>
          <w:szCs w:val="28"/>
          <w:lang w:val="uk-UA"/>
        </w:rPr>
        <w:t>увезення</w:t>
      </w:r>
      <w:r w:rsidRPr="00520778">
        <w:rPr>
          <w:rFonts w:ascii="Times New Roman" w:hAnsi="Times New Roman"/>
          <w:sz w:val="28"/>
          <w:szCs w:val="28"/>
          <w:lang w:val="uk-UA"/>
        </w:rPr>
        <w:t>;</w:t>
      </w:r>
      <w:r w:rsidR="00520778">
        <w:rPr>
          <w:rFonts w:ascii="Times New Roman" w:hAnsi="Times New Roman"/>
          <w:sz w:val="28"/>
          <w:szCs w:val="28"/>
          <w:lang w:val="uk-UA"/>
        </w:rPr>
        <w:t xml:space="preserve"> </w:t>
      </w:r>
      <w:r w:rsidRPr="00520778">
        <w:rPr>
          <w:rFonts w:ascii="Times New Roman" w:hAnsi="Times New Roman"/>
          <w:sz w:val="28"/>
          <w:szCs w:val="28"/>
          <w:lang w:val="uk-UA"/>
        </w:rPr>
        <w:t xml:space="preserve">пошук досконалішого терміна, </w:t>
      </w:r>
      <w:r w:rsidR="00520778">
        <w:rPr>
          <w:rFonts w:ascii="Times New Roman" w:hAnsi="Times New Roman"/>
          <w:sz w:val="28"/>
          <w:szCs w:val="28"/>
          <w:lang w:val="uk-UA"/>
        </w:rPr>
        <w:t>у</w:t>
      </w:r>
      <w:r w:rsidRPr="00520778">
        <w:rPr>
          <w:rFonts w:ascii="Times New Roman" w:hAnsi="Times New Roman"/>
          <w:sz w:val="28"/>
          <w:szCs w:val="28"/>
          <w:lang w:val="uk-UA"/>
        </w:rPr>
        <w:t xml:space="preserve">наслідок чого паралельно існують запозичені </w:t>
      </w:r>
      <w:r w:rsidR="00520778">
        <w:rPr>
          <w:rFonts w:ascii="Times New Roman" w:hAnsi="Times New Roman"/>
          <w:sz w:val="28"/>
          <w:szCs w:val="28"/>
          <w:lang w:val="uk-UA"/>
        </w:rPr>
        <w:t xml:space="preserve">і власні терміни: пролонгація – </w:t>
      </w:r>
      <w:r w:rsidRPr="00520778">
        <w:rPr>
          <w:rFonts w:ascii="Times New Roman" w:hAnsi="Times New Roman"/>
          <w:sz w:val="28"/>
          <w:szCs w:val="28"/>
          <w:lang w:val="uk-UA"/>
        </w:rPr>
        <w:t>продовження терміну чинності угоди;</w:t>
      </w:r>
      <w:r w:rsidR="00520778">
        <w:rPr>
          <w:rFonts w:ascii="Times New Roman" w:hAnsi="Times New Roman"/>
          <w:sz w:val="28"/>
          <w:szCs w:val="28"/>
          <w:lang w:val="uk-UA"/>
        </w:rPr>
        <w:t xml:space="preserve"> </w:t>
      </w:r>
      <w:r w:rsidRPr="00520778">
        <w:rPr>
          <w:rFonts w:ascii="Times New Roman" w:hAnsi="Times New Roman"/>
          <w:sz w:val="28"/>
          <w:szCs w:val="28"/>
          <w:lang w:val="uk-UA"/>
        </w:rPr>
        <w:t>відсутність досконалого власного терміна, який би відповідав</w:t>
      </w:r>
      <w:r w:rsidR="00520778">
        <w:rPr>
          <w:rFonts w:ascii="Times New Roman" w:hAnsi="Times New Roman"/>
          <w:sz w:val="28"/>
          <w:szCs w:val="28"/>
          <w:lang w:val="uk-UA"/>
        </w:rPr>
        <w:t xml:space="preserve"> вимогам до терміна: ліквідат – </w:t>
      </w:r>
      <w:r w:rsidRPr="00520778">
        <w:rPr>
          <w:rFonts w:ascii="Times New Roman" w:hAnsi="Times New Roman"/>
          <w:sz w:val="28"/>
          <w:szCs w:val="28"/>
          <w:lang w:val="uk-UA"/>
        </w:rPr>
        <w:t>юридична особа-боржник, до якої висунуто фінансові вимоги у зв’язку з її ліквідацією.</w:t>
      </w:r>
    </w:p>
    <w:p w14:paraId="335EBE46"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520778">
        <w:rPr>
          <w:rFonts w:ascii="Times New Roman" w:hAnsi="Times New Roman"/>
          <w:sz w:val="28"/>
          <w:szCs w:val="28"/>
          <w:lang w:val="uk-UA"/>
        </w:rPr>
        <w:t>Неоднозначним є ставлення до запозичени</w:t>
      </w:r>
      <w:r w:rsidR="00520778">
        <w:rPr>
          <w:rFonts w:ascii="Times New Roman" w:hAnsi="Times New Roman"/>
          <w:sz w:val="28"/>
          <w:szCs w:val="28"/>
          <w:lang w:val="uk-UA"/>
        </w:rPr>
        <w:t>х термінів. Деякі термінознавці</w:t>
      </w:r>
      <w:r w:rsidR="00520778">
        <w:rPr>
          <w:rFonts w:ascii="Times New Roman" w:hAnsi="Times New Roman"/>
          <w:sz w:val="28"/>
          <w:szCs w:val="28"/>
          <w:lang w:val="uk-UA"/>
        </w:rPr>
        <w:t>-пуристи</w:t>
      </w:r>
      <w:r w:rsidRPr="00520778">
        <w:rPr>
          <w:rFonts w:ascii="Times New Roman" w:hAnsi="Times New Roman"/>
          <w:sz w:val="28"/>
          <w:szCs w:val="28"/>
          <w:lang w:val="uk-UA"/>
        </w:rPr>
        <w:t> заперечують потребу запозичати терміни з інших мов, натомість пропонуючи творити терміни з ресурс</w:t>
      </w:r>
      <w:r w:rsidR="00520778">
        <w:rPr>
          <w:rFonts w:ascii="Times New Roman" w:hAnsi="Times New Roman"/>
          <w:sz w:val="28"/>
          <w:szCs w:val="28"/>
          <w:lang w:val="uk-UA"/>
        </w:rPr>
        <w:t xml:space="preserve">ів власної мови, інші науковці </w:t>
      </w:r>
      <w:r w:rsidRPr="00520778">
        <w:rPr>
          <w:rFonts w:ascii="Times New Roman" w:hAnsi="Times New Roman"/>
          <w:sz w:val="28"/>
          <w:szCs w:val="28"/>
          <w:lang w:val="uk-UA"/>
        </w:rPr>
        <w:t>– розглядають запозичення як об’єктивну реальність мовного життя, оскільки на певних етапах свого розвитку кожна мова зазнає помітного впливу з боку іншої мови, але вважають, що кількість іншомовних запозичень у термінології не повинна перевищувати 25%, оскільки це призводить до втрати термінологією національних мовних особливостей.</w:t>
      </w:r>
      <w:r w:rsidR="00520778">
        <w:rPr>
          <w:rFonts w:ascii="Times New Roman" w:hAnsi="Times New Roman"/>
          <w:sz w:val="28"/>
          <w:szCs w:val="28"/>
          <w:lang w:val="uk-UA"/>
        </w:rPr>
        <w:t xml:space="preserve"> </w:t>
      </w:r>
    </w:p>
    <w:p w14:paraId="54B64D3C" w14:textId="77777777" w:rsidR="0075205D" w:rsidRPr="00520778" w:rsidRDefault="00520778" w:rsidP="0052077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Отже, с</w:t>
      </w:r>
      <w:r w:rsidR="0075205D" w:rsidRPr="00520778">
        <w:rPr>
          <w:rFonts w:ascii="Times New Roman" w:hAnsi="Times New Roman"/>
          <w:sz w:val="28"/>
          <w:szCs w:val="28"/>
          <w:lang w:val="uk-UA"/>
        </w:rPr>
        <w:t>лід уникати вживання запозичених слів за наявності власних термі</w:t>
      </w:r>
      <w:r>
        <w:rPr>
          <w:rFonts w:ascii="Times New Roman" w:hAnsi="Times New Roman"/>
          <w:sz w:val="28"/>
          <w:szCs w:val="28"/>
          <w:lang w:val="uk-UA"/>
        </w:rPr>
        <w:t>нів: дегідратація – зневоднення</w:t>
      </w:r>
      <w:r w:rsidR="0075205D" w:rsidRPr="00520778">
        <w:rPr>
          <w:rFonts w:ascii="Times New Roman" w:hAnsi="Times New Roman"/>
          <w:sz w:val="28"/>
          <w:szCs w:val="28"/>
          <w:lang w:val="uk-UA"/>
        </w:rPr>
        <w:t>.</w:t>
      </w:r>
    </w:p>
    <w:p w14:paraId="70BDCD69"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520778">
        <w:rPr>
          <w:rFonts w:ascii="Times New Roman" w:hAnsi="Times New Roman"/>
          <w:b/>
          <w:sz w:val="28"/>
          <w:szCs w:val="28"/>
          <w:lang w:val="uk-UA"/>
        </w:rPr>
        <w:t>3. </w:t>
      </w:r>
      <w:r w:rsidR="00520778" w:rsidRPr="00520778">
        <w:rPr>
          <w:rFonts w:ascii="Times New Roman" w:hAnsi="Times New Roman"/>
          <w:b/>
          <w:sz w:val="28"/>
          <w:szCs w:val="28"/>
          <w:lang w:val="uk-UA"/>
        </w:rPr>
        <w:t>Значення найпоширеніших греко-латинських терміноелементів</w:t>
      </w:r>
      <w:r w:rsidR="00520778" w:rsidRPr="00520778">
        <w:rPr>
          <w:rFonts w:ascii="Times New Roman" w:hAnsi="Times New Roman"/>
          <w:sz w:val="28"/>
          <w:szCs w:val="28"/>
          <w:lang w:val="uk-UA"/>
        </w:rPr>
        <w:t>.</w:t>
      </w:r>
      <w:r w:rsidR="00520778">
        <w:rPr>
          <w:rFonts w:ascii="Times New Roman" w:hAnsi="Times New Roman"/>
          <w:sz w:val="28"/>
          <w:szCs w:val="28"/>
          <w:lang w:val="uk-UA"/>
        </w:rPr>
        <w:t xml:space="preserve"> Нині досить часто використовують </w:t>
      </w:r>
      <w:r w:rsidR="00520778" w:rsidRPr="00520778">
        <w:rPr>
          <w:rFonts w:ascii="Times New Roman" w:hAnsi="Times New Roman"/>
          <w:sz w:val="28"/>
          <w:szCs w:val="28"/>
          <w:lang w:val="uk-UA"/>
        </w:rPr>
        <w:t>греко-латинськ</w:t>
      </w:r>
      <w:r w:rsidR="00520778">
        <w:rPr>
          <w:rFonts w:ascii="Times New Roman" w:hAnsi="Times New Roman"/>
          <w:sz w:val="28"/>
          <w:szCs w:val="28"/>
          <w:lang w:val="uk-UA"/>
        </w:rPr>
        <w:t>і</w:t>
      </w:r>
      <w:r w:rsidR="00520778" w:rsidRPr="00520778">
        <w:rPr>
          <w:rFonts w:ascii="Times New Roman" w:hAnsi="Times New Roman"/>
          <w:sz w:val="28"/>
          <w:szCs w:val="28"/>
          <w:lang w:val="uk-UA"/>
        </w:rPr>
        <w:t xml:space="preserve"> терміноелемент</w:t>
      </w:r>
      <w:r w:rsidR="00520778">
        <w:rPr>
          <w:rFonts w:ascii="Times New Roman" w:hAnsi="Times New Roman"/>
          <w:sz w:val="28"/>
          <w:szCs w:val="28"/>
          <w:lang w:val="uk-UA"/>
        </w:rPr>
        <w:t>и для творення нових термінів. Слід знати їхні значення, щоб краще розуміти значення термінів. Так, аква – вода, фоно – звук, гео – земля, суб – під, синхро – одночасний, кінема – рух тощо.</w:t>
      </w:r>
    </w:p>
    <w:p w14:paraId="3C7E3473" w14:textId="77777777" w:rsidR="0075205D" w:rsidRPr="00520778" w:rsidRDefault="0075205D" w:rsidP="00520778">
      <w:pPr>
        <w:spacing w:after="0" w:line="360" w:lineRule="auto"/>
        <w:ind w:firstLine="567"/>
        <w:jc w:val="both"/>
        <w:rPr>
          <w:rFonts w:ascii="Times New Roman" w:hAnsi="Times New Roman"/>
          <w:sz w:val="28"/>
          <w:szCs w:val="28"/>
          <w:lang w:val="uk-UA"/>
        </w:rPr>
      </w:pPr>
      <w:r w:rsidRPr="001E2A02">
        <w:rPr>
          <w:rFonts w:ascii="Times New Roman" w:hAnsi="Times New Roman"/>
          <w:b/>
          <w:sz w:val="28"/>
          <w:szCs w:val="28"/>
          <w:lang w:val="uk-UA"/>
        </w:rPr>
        <w:t>4. </w:t>
      </w:r>
      <w:r w:rsidR="00520778" w:rsidRPr="001E2A02">
        <w:rPr>
          <w:rFonts w:ascii="Times New Roman" w:hAnsi="Times New Roman"/>
          <w:b/>
          <w:sz w:val="28"/>
          <w:szCs w:val="28"/>
          <w:lang w:val="uk-UA"/>
        </w:rPr>
        <w:t>Правопис термінів іншомовного походження</w:t>
      </w:r>
      <w:r w:rsidR="00520778">
        <w:rPr>
          <w:rFonts w:ascii="Times New Roman" w:hAnsi="Times New Roman"/>
          <w:sz w:val="28"/>
          <w:szCs w:val="28"/>
          <w:lang w:val="uk-UA"/>
        </w:rPr>
        <w:t xml:space="preserve"> має свої особливості. Так, варто знати правило дев’ятки, подвоєння приголосних, правопис апострофа та м’якого знака в запозичених словах. </w:t>
      </w:r>
    </w:p>
    <w:p w14:paraId="50AEEAA1" w14:textId="77777777" w:rsidR="0075205D" w:rsidRPr="001C1704" w:rsidRDefault="0075205D" w:rsidP="00DF4BBF">
      <w:pPr>
        <w:spacing w:after="0" w:line="360" w:lineRule="auto"/>
        <w:ind w:firstLine="567"/>
        <w:jc w:val="both"/>
        <w:rPr>
          <w:rFonts w:ascii="Times New Roman" w:hAnsi="Times New Roman"/>
          <w:sz w:val="28"/>
          <w:szCs w:val="28"/>
          <w:lang w:val="uk-UA"/>
        </w:rPr>
      </w:pPr>
      <w:r w:rsidRPr="00DF4BBF">
        <w:rPr>
          <w:rFonts w:ascii="Times New Roman" w:hAnsi="Times New Roman"/>
          <w:b/>
          <w:sz w:val="28"/>
          <w:szCs w:val="28"/>
          <w:lang w:val="uk-UA"/>
        </w:rPr>
        <w:t>5.</w:t>
      </w:r>
      <w:r w:rsidRPr="00520778">
        <w:rPr>
          <w:rFonts w:ascii="Times New Roman" w:hAnsi="Times New Roman"/>
          <w:sz w:val="28"/>
          <w:szCs w:val="28"/>
          <w:lang w:val="uk-UA"/>
        </w:rPr>
        <w:t> </w:t>
      </w:r>
      <w:r w:rsidR="00DF4BBF">
        <w:rPr>
          <w:rFonts w:ascii="Times New Roman" w:hAnsi="Times New Roman"/>
          <w:sz w:val="28"/>
          <w:szCs w:val="28"/>
          <w:lang w:val="uk-UA"/>
        </w:rPr>
        <w:t xml:space="preserve">Фахівцям варто знати </w:t>
      </w:r>
      <w:r w:rsidR="00DF4BBF" w:rsidRPr="00DF4BBF">
        <w:rPr>
          <w:rFonts w:ascii="Times New Roman" w:hAnsi="Times New Roman"/>
          <w:b/>
          <w:sz w:val="28"/>
          <w:szCs w:val="28"/>
          <w:lang w:val="uk-UA"/>
        </w:rPr>
        <w:t>правила скорочування</w:t>
      </w:r>
      <w:r w:rsidR="00DF4BBF" w:rsidRPr="00DF4BBF">
        <w:rPr>
          <w:rFonts w:ascii="Times New Roman" w:hAnsi="Times New Roman"/>
          <w:sz w:val="28"/>
          <w:szCs w:val="28"/>
          <w:lang w:val="uk-UA"/>
        </w:rPr>
        <w:t xml:space="preserve"> складних і складених термінів у науковому тексті, вимоги до їх творення та правопису.</w:t>
      </w:r>
    </w:p>
    <w:p w14:paraId="616C0DEF" w14:textId="77777777" w:rsidR="00A617C7" w:rsidRDefault="00A617C7">
      <w:pPr>
        <w:rPr>
          <w:rFonts w:ascii="Times New Roman" w:hAnsi="Times New Roman"/>
          <w:sz w:val="28"/>
          <w:szCs w:val="28"/>
          <w:lang w:val="uk-UA"/>
        </w:rPr>
      </w:pPr>
      <w:r>
        <w:rPr>
          <w:rFonts w:ascii="Times New Roman" w:hAnsi="Times New Roman"/>
          <w:sz w:val="28"/>
          <w:szCs w:val="28"/>
          <w:lang w:val="uk-UA"/>
        </w:rPr>
        <w:br w:type="page"/>
      </w:r>
    </w:p>
    <w:p w14:paraId="095F75CD" w14:textId="77777777" w:rsidR="00985856"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 xml:space="preserve">ТЕМА 3. ПРОБЛЕМИ УКРАЇНСЬКОГО ТЕРМІНОЗНАВСТВА. </w:t>
      </w:r>
    </w:p>
    <w:p w14:paraId="2E36E322" w14:textId="77777777" w:rsidR="00644055"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t>(2 ГОД.)</w:t>
      </w:r>
    </w:p>
    <w:p w14:paraId="0AB468E5"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4628CEFD" w14:textId="77777777" w:rsidR="00644055" w:rsidRPr="001C1704" w:rsidRDefault="00644055" w:rsidP="00DA4B30">
      <w:pPr>
        <w:spacing w:after="0" w:line="240" w:lineRule="auto"/>
        <w:ind w:firstLine="567"/>
        <w:rPr>
          <w:rFonts w:ascii="Times New Roman" w:hAnsi="Times New Roman"/>
          <w:b/>
          <w:spacing w:val="-8"/>
          <w:sz w:val="28"/>
          <w:szCs w:val="28"/>
          <w:lang w:val="uk-UA"/>
        </w:rPr>
      </w:pPr>
      <w:r w:rsidRPr="001C1704">
        <w:rPr>
          <w:rFonts w:ascii="Times New Roman" w:hAnsi="Times New Roman"/>
          <w:b/>
          <w:spacing w:val="-8"/>
          <w:sz w:val="28"/>
          <w:szCs w:val="28"/>
          <w:lang w:val="uk-UA"/>
        </w:rPr>
        <w:t>1. Поняття «термінологія» і «терміносистема».</w:t>
      </w:r>
    </w:p>
    <w:p w14:paraId="2699A9C9" w14:textId="77777777" w:rsidR="00644055" w:rsidRPr="001C1704" w:rsidRDefault="00644055"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2. Стандартизація термінів. Державні стандарти України. </w:t>
      </w:r>
    </w:p>
    <w:p w14:paraId="701350BE" w14:textId="77777777" w:rsidR="00644055" w:rsidRPr="007114B4" w:rsidRDefault="00644055"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3. Формування термінологічної бази фахівця </w:t>
      </w:r>
      <w:r w:rsidRPr="007114B4">
        <w:rPr>
          <w:rFonts w:ascii="Times New Roman" w:hAnsi="Times New Roman"/>
          <w:b/>
          <w:sz w:val="28"/>
          <w:szCs w:val="28"/>
          <w:lang w:val="uk-UA"/>
        </w:rPr>
        <w:t>(</w:t>
      </w:r>
      <w:r w:rsidR="007114B4" w:rsidRPr="007114B4">
        <w:rPr>
          <w:rFonts w:ascii="Times New Roman" w:hAnsi="Times New Roman"/>
          <w:b/>
          <w:sz w:val="28"/>
          <w:szCs w:val="28"/>
          <w:lang w:val="uk-UA"/>
        </w:rPr>
        <w:t>терміни соціології; суспільно-політичні терміни; економічні терміни; терміни суміжних галузей</w:t>
      </w:r>
      <w:r w:rsidRPr="007114B4">
        <w:rPr>
          <w:rFonts w:ascii="Times New Roman" w:hAnsi="Times New Roman"/>
          <w:b/>
          <w:sz w:val="28"/>
          <w:szCs w:val="28"/>
          <w:lang w:val="uk-UA"/>
        </w:rPr>
        <w:t xml:space="preserve">). </w:t>
      </w:r>
    </w:p>
    <w:p w14:paraId="300D893A" w14:textId="77777777" w:rsidR="00644055" w:rsidRPr="001C1704" w:rsidRDefault="00644055"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СР: 4. Сучасна українська термінологія: історія, стан, проблеми, перспективи. Видатні термінознавці України.</w:t>
      </w:r>
    </w:p>
    <w:p w14:paraId="125647D2" w14:textId="77777777" w:rsidR="00644055" w:rsidRPr="001C1704" w:rsidRDefault="00644055"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5. Опанування 50 фахових термінів з дефініціями.</w:t>
      </w:r>
    </w:p>
    <w:p w14:paraId="130DFD49" w14:textId="77777777" w:rsidR="00644055" w:rsidRPr="001C1704" w:rsidRDefault="00644055" w:rsidP="00DA4B30">
      <w:pPr>
        <w:spacing w:after="0" w:line="240" w:lineRule="auto"/>
        <w:ind w:firstLine="567"/>
        <w:rPr>
          <w:rFonts w:ascii="Times New Roman" w:hAnsi="Times New Roman"/>
          <w:b/>
          <w:sz w:val="28"/>
          <w:szCs w:val="28"/>
          <w:lang w:val="uk-UA"/>
        </w:rPr>
      </w:pPr>
      <w:r w:rsidRPr="001C1704">
        <w:rPr>
          <w:rFonts w:ascii="Times New Roman" w:hAnsi="Times New Roman"/>
          <w:b/>
          <w:sz w:val="28"/>
          <w:szCs w:val="28"/>
          <w:lang w:val="uk-UA"/>
        </w:rPr>
        <w:t xml:space="preserve">6. Мовна та наукова картини світу. </w:t>
      </w:r>
    </w:p>
    <w:p w14:paraId="1ABAA3A0" w14:textId="77777777" w:rsidR="00644055" w:rsidRDefault="00644055" w:rsidP="00696CD6">
      <w:pPr>
        <w:spacing w:after="0" w:line="360" w:lineRule="auto"/>
        <w:ind w:firstLine="567"/>
        <w:rPr>
          <w:rFonts w:ascii="Times New Roman" w:hAnsi="Times New Roman"/>
          <w:sz w:val="28"/>
          <w:szCs w:val="28"/>
          <w:lang w:val="uk-UA"/>
        </w:rPr>
      </w:pPr>
    </w:p>
    <w:p w14:paraId="0523FD42" w14:textId="77777777" w:rsidR="001935FB" w:rsidRDefault="001935FB" w:rsidP="00696CD6">
      <w:pPr>
        <w:spacing w:after="0" w:line="360" w:lineRule="auto"/>
        <w:ind w:firstLine="567"/>
        <w:jc w:val="both"/>
        <w:rPr>
          <w:rFonts w:ascii="Times New Roman" w:hAnsi="Times New Roman"/>
          <w:sz w:val="28"/>
          <w:szCs w:val="28"/>
          <w:lang w:val="uk-UA"/>
        </w:rPr>
      </w:pPr>
      <w:r w:rsidRPr="00696CD6">
        <w:rPr>
          <w:rFonts w:ascii="Times New Roman" w:hAnsi="Times New Roman"/>
          <w:b/>
          <w:sz w:val="28"/>
          <w:szCs w:val="28"/>
          <w:lang w:val="uk-UA"/>
        </w:rPr>
        <w:t>1. Термінологія</w:t>
      </w:r>
      <w:r>
        <w:rPr>
          <w:rFonts w:ascii="Times New Roman" w:hAnsi="Times New Roman"/>
          <w:sz w:val="28"/>
          <w:szCs w:val="28"/>
          <w:lang w:val="uk-UA"/>
        </w:rPr>
        <w:t xml:space="preserve"> –</w:t>
      </w:r>
      <w:r w:rsidRPr="001935FB">
        <w:rPr>
          <w:rFonts w:ascii="Times New Roman" w:hAnsi="Times New Roman"/>
          <w:sz w:val="28"/>
          <w:szCs w:val="28"/>
          <w:lang w:val="uk-UA"/>
        </w:rPr>
        <w:t xml:space="preserve"> 1) розділ мовознавства, що вивчає способи творення, функціонування, кодифікацію термінів тощо (у цьому значенні все частіше використовують слово термінознавство); 2) сукупність термінів певної мови або певної галузі. Наприклад, можемо говорити про англійську, польську, українську та ін. термінологію, а також про термінологію математичну, економічну, юридичну, хімічну, технічну тощо. </w:t>
      </w:r>
    </w:p>
    <w:p w14:paraId="50B76F11" w14:textId="77777777" w:rsidR="001935FB" w:rsidRPr="001935FB" w:rsidRDefault="001935FB" w:rsidP="00696CD6">
      <w:pPr>
        <w:spacing w:after="0" w:line="360" w:lineRule="auto"/>
        <w:ind w:firstLine="567"/>
        <w:jc w:val="both"/>
        <w:rPr>
          <w:rFonts w:ascii="Times New Roman" w:hAnsi="Times New Roman"/>
          <w:sz w:val="28"/>
          <w:szCs w:val="28"/>
          <w:lang w:val="uk-UA"/>
        </w:rPr>
      </w:pPr>
      <w:r w:rsidRPr="00696CD6">
        <w:rPr>
          <w:rFonts w:ascii="Times New Roman" w:hAnsi="Times New Roman"/>
          <w:b/>
          <w:sz w:val="28"/>
          <w:szCs w:val="28"/>
          <w:lang w:val="uk-UA"/>
        </w:rPr>
        <w:t>Терміносистема</w:t>
      </w:r>
      <w:r>
        <w:rPr>
          <w:rFonts w:ascii="Times New Roman" w:hAnsi="Times New Roman"/>
          <w:sz w:val="28"/>
          <w:szCs w:val="28"/>
          <w:lang w:val="uk-UA"/>
        </w:rPr>
        <w:t xml:space="preserve"> – упорядкована сукупність термінів, що обслуговує наукову теорію певної галузі</w:t>
      </w:r>
      <w:r w:rsidRPr="001935FB">
        <w:rPr>
          <w:rFonts w:ascii="Times New Roman" w:hAnsi="Times New Roman"/>
          <w:sz w:val="28"/>
          <w:szCs w:val="28"/>
          <w:lang w:val="uk-UA"/>
        </w:rPr>
        <w:t>.</w:t>
      </w:r>
      <w:r>
        <w:rPr>
          <w:rFonts w:ascii="Times New Roman" w:hAnsi="Times New Roman"/>
          <w:sz w:val="28"/>
          <w:szCs w:val="28"/>
          <w:lang w:val="uk-UA"/>
        </w:rPr>
        <w:t xml:space="preserve"> Це вищий рівень розвитку термінів певної сфери людської життєдіяльності.</w:t>
      </w:r>
    </w:p>
    <w:p w14:paraId="282CD1D1" w14:textId="77777777" w:rsidR="001935FB" w:rsidRDefault="001935FB" w:rsidP="007114B4">
      <w:pPr>
        <w:spacing w:after="0" w:line="360" w:lineRule="auto"/>
        <w:ind w:firstLine="567"/>
        <w:jc w:val="both"/>
        <w:rPr>
          <w:rFonts w:ascii="Times New Roman" w:hAnsi="Times New Roman"/>
          <w:sz w:val="28"/>
          <w:szCs w:val="28"/>
          <w:lang w:val="uk-UA"/>
        </w:rPr>
      </w:pPr>
      <w:r w:rsidRPr="009B2048">
        <w:rPr>
          <w:rFonts w:ascii="Times New Roman" w:hAnsi="Times New Roman"/>
          <w:b/>
          <w:sz w:val="28"/>
          <w:szCs w:val="28"/>
          <w:lang w:val="uk-UA"/>
        </w:rPr>
        <w:t>2. Стандартизація термінів</w:t>
      </w:r>
      <w:r>
        <w:rPr>
          <w:rFonts w:ascii="Times New Roman" w:hAnsi="Times New Roman"/>
          <w:sz w:val="28"/>
          <w:szCs w:val="28"/>
          <w:lang w:val="uk-UA"/>
        </w:rPr>
        <w:t xml:space="preserve"> – процес, коли з кількох синонімічних варіантів термінів обирають один, закріплюють його як нормативний. Стандартизовані терміни вміщено в ДСТУ – Державних стандартах України. </w:t>
      </w:r>
      <w:r w:rsidR="009B2048">
        <w:rPr>
          <w:rFonts w:ascii="Times New Roman" w:hAnsi="Times New Roman"/>
          <w:sz w:val="28"/>
          <w:szCs w:val="28"/>
          <w:lang w:val="uk-UA"/>
        </w:rPr>
        <w:t>Є українські й міжнародні організації щодо стандартизування термінів</w:t>
      </w:r>
      <w:r w:rsidR="006F48DE">
        <w:rPr>
          <w:rFonts w:ascii="Times New Roman" w:hAnsi="Times New Roman"/>
          <w:sz w:val="28"/>
          <w:szCs w:val="28"/>
          <w:lang w:val="uk-UA"/>
        </w:rPr>
        <w:t xml:space="preserve"> певних наукових галузей</w:t>
      </w:r>
      <w:r w:rsidR="009B2048">
        <w:rPr>
          <w:rFonts w:ascii="Times New Roman" w:hAnsi="Times New Roman"/>
          <w:sz w:val="28"/>
          <w:szCs w:val="28"/>
          <w:lang w:val="uk-UA"/>
        </w:rPr>
        <w:t xml:space="preserve">. </w:t>
      </w:r>
      <w:r w:rsidR="00E83A3A">
        <w:rPr>
          <w:rFonts w:ascii="Times New Roman" w:hAnsi="Times New Roman"/>
          <w:sz w:val="28"/>
          <w:szCs w:val="28"/>
          <w:lang w:val="uk-UA"/>
        </w:rPr>
        <w:t xml:space="preserve">Цей процес поширений в усіх розвинених країнах. </w:t>
      </w:r>
    </w:p>
    <w:p w14:paraId="5A7A1551" w14:textId="77777777" w:rsidR="007114B4" w:rsidRDefault="007114B4" w:rsidP="007114B4">
      <w:pPr>
        <w:spacing w:after="0" w:line="360" w:lineRule="auto"/>
        <w:ind w:firstLine="567"/>
        <w:jc w:val="both"/>
        <w:rPr>
          <w:rFonts w:ascii="Times New Roman" w:hAnsi="Times New Roman"/>
          <w:sz w:val="28"/>
          <w:szCs w:val="28"/>
          <w:lang w:val="uk-UA"/>
        </w:rPr>
      </w:pPr>
      <w:r w:rsidRPr="007114B4">
        <w:rPr>
          <w:rFonts w:ascii="Times New Roman" w:hAnsi="Times New Roman"/>
          <w:b/>
          <w:sz w:val="28"/>
          <w:szCs w:val="28"/>
          <w:lang w:val="uk-UA"/>
        </w:rPr>
        <w:t>3. Формування термінологічної бази фахівця</w:t>
      </w:r>
      <w:r w:rsidRPr="007114B4">
        <w:rPr>
          <w:rFonts w:ascii="Times New Roman" w:hAnsi="Times New Roman"/>
          <w:sz w:val="28"/>
          <w:szCs w:val="28"/>
          <w:lang w:val="uk-UA"/>
        </w:rPr>
        <w:t xml:space="preserve"> (терміни соціології; суспільно-політичні терміни; економічні терміни; терміни суміжних галузей). </w:t>
      </w:r>
    </w:p>
    <w:p w14:paraId="1890AED4" w14:textId="77777777" w:rsidR="00A91C67" w:rsidRPr="007114B4" w:rsidRDefault="00A91C67" w:rsidP="007114B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Тут студенти виконують вправи на опанування термінами соціології, економіки, психології, суміжних наук тощо.</w:t>
      </w:r>
    </w:p>
    <w:p w14:paraId="018FABCC" w14:textId="27F9C430" w:rsidR="007114B4" w:rsidRPr="00DC1A98" w:rsidRDefault="007114B4" w:rsidP="00DC1A98">
      <w:pPr>
        <w:spacing w:after="0" w:line="360" w:lineRule="auto"/>
        <w:ind w:firstLine="567"/>
        <w:jc w:val="both"/>
        <w:rPr>
          <w:rFonts w:ascii="Times New Roman" w:hAnsi="Times New Roman"/>
          <w:sz w:val="28"/>
          <w:szCs w:val="28"/>
          <w:lang w:val="uk-UA"/>
        </w:rPr>
      </w:pPr>
      <w:r w:rsidRPr="00DC1A98">
        <w:rPr>
          <w:rFonts w:ascii="Times New Roman" w:hAnsi="Times New Roman"/>
          <w:b/>
          <w:sz w:val="28"/>
          <w:szCs w:val="28"/>
          <w:lang w:val="uk-UA"/>
        </w:rPr>
        <w:t>4. Сучасна українська термінологія</w:t>
      </w:r>
      <w:r w:rsidRPr="00DC1A98">
        <w:rPr>
          <w:rFonts w:ascii="Times New Roman" w:hAnsi="Times New Roman"/>
          <w:sz w:val="28"/>
          <w:szCs w:val="28"/>
          <w:lang w:val="uk-UA"/>
        </w:rPr>
        <w:t>: історія, стан, проблеми, перспективи. Видатні термінознавці України.</w:t>
      </w:r>
      <w:r w:rsidR="00DC1A98" w:rsidRPr="00DC1A98">
        <w:rPr>
          <w:rFonts w:ascii="Times New Roman" w:hAnsi="Times New Roman"/>
          <w:sz w:val="28"/>
          <w:szCs w:val="28"/>
          <w:lang w:val="uk-UA"/>
        </w:rPr>
        <w:t xml:space="preserve"> </w:t>
      </w:r>
    </w:p>
    <w:p w14:paraId="500F3BEA"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lastRenderedPageBreak/>
        <w:t>Сучасний період розвитку української термінології </w:t>
      </w:r>
      <w:r w:rsidRPr="00DC1A98">
        <w:rPr>
          <w:rFonts w:ascii="Times New Roman" w:eastAsia="Times New Roman" w:hAnsi="Times New Roman"/>
          <w:color w:val="000000"/>
          <w:sz w:val="28"/>
          <w:szCs w:val="28"/>
          <w:lang w:val="uk-UA" w:eastAsia="ru-RU"/>
        </w:rPr>
        <w:br/>
        <w:t>(90-ті роки ХХ ст. – початок ХХІ ст.)</w:t>
      </w:r>
    </w:p>
    <w:p w14:paraId="737A6742"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На сучасному етапі розвитку української лігвістичної науки простежуємо зацікавлення термінознавством. Помітним є намагання науковців – фахівців у різних ділянках знань і мовознавців, унормовувати галузеві термінології.</w:t>
      </w:r>
    </w:p>
    <w:p w14:paraId="39D8345B"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Сучасні українські термінологи глибше, ніж їхні попередники, опрацьо</w:t>
      </w:r>
      <w:r w:rsidRPr="00DC1A98">
        <w:rPr>
          <w:rFonts w:ascii="Times New Roman" w:eastAsia="Times New Roman" w:hAnsi="Times New Roman"/>
          <w:color w:val="000000"/>
          <w:sz w:val="28"/>
          <w:szCs w:val="28"/>
          <w:lang w:val="uk-UA" w:eastAsia="ru-RU"/>
        </w:rPr>
        <w:softHyphen/>
        <w:t>вують теорію термінології як підсистеми літературної мови, теорію терміна як мовного знака, формулюють вимоги, які слід ставити до окремого терміна та й до “ідеальної” (якщо така можлива) термінології.</w:t>
      </w:r>
    </w:p>
    <w:p w14:paraId="365D57C2"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 Щодо сучасниїх проблем української термінології, то можна сказати, що термінологія є основним джерелом поповнення лексичного складу високорозвинених сучасних мов. Українська термінологія, яка повинна розвиватися разом із термінологіями інших національних мов, має низку специфічних проблем, зумовлених історично, гостру потребу у створенні національних термінологічних стандартів, термінологічних словників тощо.</w:t>
      </w:r>
    </w:p>
    <w:p w14:paraId="35FC7901"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Загально визнаним є той факт, що упорядкування, унормування, кодифікація і уніфікація української термінології належить до державотворчих процесів. Безповоротний процес українського державотворення вимагає від термінологічної системи відповідності сучасним потребам науки і суспільства. У складних державотворчих процесах за роки незалежності України була сформована українська термінологічна лексикографія.</w:t>
      </w:r>
    </w:p>
    <w:p w14:paraId="31BAF8CD"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Серед власне лінгвістичних проблем, пов’язаних з розбудовою українських термінів, що містять специфічні національномовні риси, на сьогодні можемо виокремити принаймні шість:</w:t>
      </w:r>
    </w:p>
    <w:p w14:paraId="6CE7975A"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1) виявлення англіцизмів (американізмів) у різних терміносистемах і наукове обґрунтування доцільності їх ужитку;</w:t>
      </w:r>
    </w:p>
    <w:p w14:paraId="0BA65175"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2) з’ясування ролі й місця інтернаціоналізмів та їх національних відповідників у різних терміносистемах;</w:t>
      </w:r>
    </w:p>
    <w:p w14:paraId="068FAF6D"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3) способи відбору назв опредметнених дій;</w:t>
      </w:r>
    </w:p>
    <w:p w14:paraId="5149ABBC"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4) способи відбору найменувань опредметнених ознак;</w:t>
      </w:r>
    </w:p>
    <w:p w14:paraId="124E1B8C"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lastRenderedPageBreak/>
        <w:t>5) орфоепічні й орфографічні проблеми.</w:t>
      </w:r>
    </w:p>
    <w:p w14:paraId="598391F0" w14:textId="77777777"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Названі питання означають тільки перше наближення до комплексу проблем, пов’язаних з національною своєрідністю сучасного українського терміна. Вони тягнуть за собою й інші, наприклад, проблеми практичного термінознавства, насамперед, термінографії, а також викладання основ наук у середній школі та різноманітних наукових дисциплін у вищій школі .</w:t>
      </w:r>
    </w:p>
    <w:p w14:paraId="27829A5A" w14:textId="6DA6E6AF" w:rsidR="00DC1A98" w:rsidRPr="00DC1A98" w:rsidRDefault="00DC1A98" w:rsidP="00DC1A98">
      <w:pPr>
        <w:spacing w:after="0" w:line="360" w:lineRule="auto"/>
        <w:ind w:firstLine="567"/>
        <w:jc w:val="both"/>
        <w:rPr>
          <w:rFonts w:ascii="Times New Roman" w:eastAsia="Times New Roman" w:hAnsi="Times New Roman"/>
          <w:color w:val="000000"/>
          <w:sz w:val="27"/>
          <w:szCs w:val="27"/>
          <w:lang w:val="uk-UA" w:eastAsia="ru-RU"/>
        </w:rPr>
      </w:pPr>
      <w:r w:rsidRPr="00DC1A98">
        <w:rPr>
          <w:rFonts w:ascii="Times New Roman" w:eastAsia="Times New Roman" w:hAnsi="Times New Roman"/>
          <w:color w:val="000000"/>
          <w:sz w:val="28"/>
          <w:szCs w:val="28"/>
          <w:lang w:val="uk-UA" w:eastAsia="ru-RU"/>
        </w:rPr>
        <w:t>Отже, потрібна конструктивна співпраця мовознавців та фахівців з термінології в різних галузях, яка сприятиме зміцненню статусу української мови як державної, а з боку держави в особі керівників різних рангів — конкретна допомога в цій роботі.</w:t>
      </w:r>
    </w:p>
    <w:p w14:paraId="7FBE6E19" w14:textId="1CBA36AC" w:rsidR="00F77CE7" w:rsidRPr="00DC1A98" w:rsidRDefault="00DC1A98" w:rsidP="00DC1A9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Серед видатних </w:t>
      </w:r>
      <w:r w:rsidR="008F37B9">
        <w:rPr>
          <w:rFonts w:ascii="Times New Roman" w:hAnsi="Times New Roman"/>
          <w:sz w:val="28"/>
          <w:szCs w:val="28"/>
          <w:lang w:val="uk-UA"/>
        </w:rPr>
        <w:t xml:space="preserve">українських </w:t>
      </w:r>
      <w:r>
        <w:rPr>
          <w:rFonts w:ascii="Times New Roman" w:hAnsi="Times New Roman"/>
          <w:sz w:val="28"/>
          <w:szCs w:val="28"/>
          <w:lang w:val="uk-UA"/>
        </w:rPr>
        <w:t>термінознавців – Т. Кияк, Т. Панько, Л. Симоненко, Л. Полюга, О. Кочерга та ін.</w:t>
      </w:r>
    </w:p>
    <w:p w14:paraId="4792AFBE" w14:textId="77777777" w:rsidR="007114B4" w:rsidRPr="00DC1A98" w:rsidRDefault="007114B4" w:rsidP="00DC1A98">
      <w:pPr>
        <w:spacing w:after="0" w:line="360" w:lineRule="auto"/>
        <w:ind w:firstLine="567"/>
        <w:rPr>
          <w:rFonts w:ascii="Times New Roman" w:hAnsi="Times New Roman"/>
          <w:sz w:val="28"/>
          <w:szCs w:val="28"/>
          <w:lang w:val="uk-UA"/>
        </w:rPr>
      </w:pPr>
      <w:r w:rsidRPr="00DC1A98">
        <w:rPr>
          <w:rFonts w:ascii="Times New Roman" w:hAnsi="Times New Roman"/>
          <w:b/>
          <w:sz w:val="28"/>
          <w:szCs w:val="28"/>
          <w:lang w:val="uk-UA"/>
        </w:rPr>
        <w:t>5. Опанування 50 фахових термінів з дефініціями</w:t>
      </w:r>
      <w:r w:rsidRPr="00DC1A98">
        <w:rPr>
          <w:rFonts w:ascii="Times New Roman" w:hAnsi="Times New Roman"/>
          <w:sz w:val="28"/>
          <w:szCs w:val="28"/>
          <w:lang w:val="uk-UA"/>
        </w:rPr>
        <w:t>.</w:t>
      </w:r>
      <w:r w:rsidR="00614799" w:rsidRPr="00DC1A98">
        <w:rPr>
          <w:rFonts w:ascii="Times New Roman" w:hAnsi="Times New Roman"/>
          <w:sz w:val="28"/>
          <w:szCs w:val="28"/>
          <w:lang w:val="uk-UA"/>
        </w:rPr>
        <w:t xml:space="preserve"> Кожен зі студентів повинен виписати з наукової та навчальної літератури 50 термінів з дефініціями й вивчити їх.</w:t>
      </w:r>
    </w:p>
    <w:p w14:paraId="616CD860" w14:textId="77777777" w:rsidR="007114B4" w:rsidRPr="00DC1A98" w:rsidRDefault="007114B4" w:rsidP="00DC1A98">
      <w:pPr>
        <w:spacing w:after="0" w:line="360" w:lineRule="auto"/>
        <w:ind w:firstLine="567"/>
        <w:jc w:val="both"/>
        <w:rPr>
          <w:rFonts w:ascii="Times New Roman" w:hAnsi="Times New Roman"/>
          <w:sz w:val="28"/>
          <w:szCs w:val="28"/>
          <w:lang w:val="uk-UA"/>
        </w:rPr>
      </w:pPr>
      <w:r w:rsidRPr="00DC1A98">
        <w:rPr>
          <w:rFonts w:ascii="Times New Roman" w:hAnsi="Times New Roman"/>
          <w:b/>
          <w:sz w:val="28"/>
          <w:szCs w:val="28"/>
          <w:lang w:val="uk-UA"/>
        </w:rPr>
        <w:t>6. Мовна та наукова картини світу</w:t>
      </w:r>
      <w:r w:rsidRPr="00DC1A98">
        <w:rPr>
          <w:rFonts w:ascii="Times New Roman" w:hAnsi="Times New Roman"/>
          <w:sz w:val="28"/>
          <w:szCs w:val="28"/>
          <w:lang w:val="uk-UA"/>
        </w:rPr>
        <w:t xml:space="preserve">. </w:t>
      </w:r>
    </w:p>
    <w:p w14:paraId="27B5B83D" w14:textId="77777777" w:rsidR="001935FB" w:rsidRPr="00DC1A98" w:rsidRDefault="00C74878" w:rsidP="00DC1A98">
      <w:pPr>
        <w:spacing w:after="0" w:line="360" w:lineRule="auto"/>
        <w:ind w:firstLine="567"/>
        <w:jc w:val="both"/>
        <w:rPr>
          <w:rFonts w:ascii="Times New Roman" w:hAnsi="Times New Roman"/>
          <w:sz w:val="28"/>
          <w:szCs w:val="28"/>
          <w:lang w:val="uk-UA"/>
        </w:rPr>
      </w:pPr>
      <w:r w:rsidRPr="00DC1A98">
        <w:rPr>
          <w:rFonts w:ascii="Times New Roman" w:hAnsi="Times New Roman"/>
          <w:b/>
          <w:sz w:val="28"/>
          <w:szCs w:val="28"/>
          <w:lang w:val="uk-UA"/>
        </w:rPr>
        <w:t>Мовна картина світу</w:t>
      </w:r>
      <w:r w:rsidRPr="00DC1A98">
        <w:rPr>
          <w:rFonts w:ascii="Times New Roman" w:hAnsi="Times New Roman"/>
          <w:sz w:val="28"/>
          <w:szCs w:val="28"/>
          <w:lang w:val="uk-UA"/>
        </w:rPr>
        <w:t xml:space="preserve"> (МКС) – сукупність знань, думок, уявлень про навколишній світ, відбита в мові. Будь-яке знання закріплюється в колективній свідомості людства, як правило, за допомогою мови.</w:t>
      </w:r>
    </w:p>
    <w:p w14:paraId="0169BC14" w14:textId="77777777" w:rsidR="001935FB" w:rsidRPr="00F77CE7" w:rsidRDefault="00C74878" w:rsidP="00DC1A98">
      <w:pPr>
        <w:spacing w:after="0" w:line="360" w:lineRule="auto"/>
        <w:ind w:firstLine="567"/>
        <w:jc w:val="both"/>
        <w:rPr>
          <w:rFonts w:ascii="Times New Roman" w:hAnsi="Times New Roman"/>
          <w:sz w:val="28"/>
          <w:szCs w:val="28"/>
          <w:lang w:val="uk-UA"/>
        </w:rPr>
      </w:pPr>
      <w:r w:rsidRPr="00DC1A98">
        <w:rPr>
          <w:rFonts w:ascii="Times New Roman" w:hAnsi="Times New Roman"/>
          <w:sz w:val="28"/>
          <w:szCs w:val="28"/>
          <w:lang w:val="uk-UA"/>
        </w:rPr>
        <w:t>Мовна картина світу – одне з найважливіших понять міжкультурної комунікації; відбиті в категоріях (частково й у формах) ідіоетнічної мови уявлення певної національної лінгвокультурної спільно</w:t>
      </w:r>
      <w:r w:rsidRPr="00F77CE7">
        <w:rPr>
          <w:rFonts w:ascii="Times New Roman" w:hAnsi="Times New Roman"/>
          <w:sz w:val="28"/>
          <w:szCs w:val="28"/>
          <w:lang w:val="uk-UA"/>
        </w:rPr>
        <w:t>ти про будову, елементи, процеси тощо дійсності.</w:t>
      </w:r>
    </w:p>
    <w:p w14:paraId="5060FC6B" w14:textId="77777777" w:rsidR="001935FB" w:rsidRPr="00C74878" w:rsidRDefault="00C74878" w:rsidP="00C74878">
      <w:pPr>
        <w:spacing w:after="0" w:line="360" w:lineRule="auto"/>
        <w:ind w:firstLine="567"/>
        <w:jc w:val="both"/>
        <w:rPr>
          <w:rFonts w:ascii="Times New Roman" w:hAnsi="Times New Roman"/>
          <w:sz w:val="28"/>
          <w:szCs w:val="28"/>
          <w:lang w:val="uk-UA"/>
        </w:rPr>
      </w:pPr>
      <w:r w:rsidRPr="00F77CE7">
        <w:rPr>
          <w:rFonts w:ascii="Times New Roman" w:hAnsi="Times New Roman"/>
          <w:sz w:val="28"/>
          <w:szCs w:val="28"/>
          <w:lang w:val="uk-UA"/>
        </w:rPr>
        <w:t>Наукова картина світу (НКС)</w:t>
      </w:r>
      <w:r w:rsidRPr="00C74878">
        <w:rPr>
          <w:rFonts w:ascii="Times New Roman" w:hAnsi="Times New Roman"/>
          <w:sz w:val="28"/>
          <w:szCs w:val="28"/>
          <w:lang w:val="uk-UA"/>
        </w:rPr>
        <w:t xml:space="preserve"> – сукупність наук. знань, здобутих усіма науками протягом розвитку людства.</w:t>
      </w:r>
    </w:p>
    <w:p w14:paraId="33C074B5" w14:textId="77777777" w:rsidR="00C74878" w:rsidRPr="00C74878" w:rsidRDefault="00C74878" w:rsidP="00C74878">
      <w:pPr>
        <w:spacing w:after="0" w:line="360" w:lineRule="auto"/>
        <w:ind w:firstLine="567"/>
        <w:jc w:val="both"/>
        <w:rPr>
          <w:rFonts w:ascii="Times New Roman" w:hAnsi="Times New Roman"/>
          <w:sz w:val="28"/>
          <w:szCs w:val="28"/>
          <w:lang w:val="uk-UA"/>
        </w:rPr>
      </w:pPr>
      <w:r w:rsidRPr="00C74878">
        <w:rPr>
          <w:rFonts w:ascii="Times New Roman" w:hAnsi="Times New Roman"/>
          <w:sz w:val="28"/>
          <w:szCs w:val="28"/>
          <w:lang w:val="uk-UA"/>
        </w:rPr>
        <w:t xml:space="preserve">Роль об’єктивної картини світу виконує НКС, але вона не стосується жодної конкретної мови. Це плід діяльності людства, який віддзеркалює сьогоднішнє знання людства про світ. </w:t>
      </w:r>
    </w:p>
    <w:p w14:paraId="794A0EE7" w14:textId="77777777" w:rsidR="001935FB" w:rsidRPr="00C74878" w:rsidRDefault="00C74878" w:rsidP="00C74878">
      <w:pPr>
        <w:spacing w:after="0" w:line="360" w:lineRule="auto"/>
        <w:ind w:firstLine="567"/>
        <w:jc w:val="both"/>
        <w:rPr>
          <w:rFonts w:ascii="Times New Roman" w:hAnsi="Times New Roman"/>
          <w:sz w:val="28"/>
          <w:szCs w:val="28"/>
          <w:lang w:val="uk-UA"/>
        </w:rPr>
      </w:pPr>
      <w:r w:rsidRPr="00C74878">
        <w:rPr>
          <w:rFonts w:ascii="Times New Roman" w:hAnsi="Times New Roman"/>
          <w:sz w:val="28"/>
          <w:szCs w:val="28"/>
          <w:lang w:val="uk-UA"/>
        </w:rPr>
        <w:lastRenderedPageBreak/>
        <w:t xml:space="preserve">Якщо НКС відбиває точне, логічне уявлення про світ, то МКС саме відбиває найцілісніше уявлення про світ (до яких належать і первинні знання, і знання, що не підлягають логічному поясненню, і забобони). </w:t>
      </w:r>
    </w:p>
    <w:p w14:paraId="292ABB3D" w14:textId="77777777" w:rsidR="0070066D" w:rsidRPr="00C74878" w:rsidRDefault="0070066D" w:rsidP="00C74878">
      <w:pPr>
        <w:spacing w:after="0" w:line="360" w:lineRule="auto"/>
        <w:ind w:firstLine="567"/>
        <w:jc w:val="both"/>
        <w:rPr>
          <w:rFonts w:ascii="Times New Roman" w:hAnsi="Times New Roman"/>
          <w:sz w:val="28"/>
          <w:szCs w:val="28"/>
          <w:lang w:val="uk-UA"/>
        </w:rPr>
      </w:pPr>
    </w:p>
    <w:p w14:paraId="675DEECC" w14:textId="77777777" w:rsidR="00A617C7" w:rsidRDefault="00A617C7">
      <w:pPr>
        <w:rPr>
          <w:rFonts w:ascii="Times New Roman" w:hAnsi="Times New Roman"/>
          <w:sz w:val="28"/>
          <w:szCs w:val="28"/>
          <w:lang w:val="uk-UA"/>
        </w:rPr>
      </w:pPr>
      <w:r>
        <w:rPr>
          <w:rFonts w:ascii="Times New Roman" w:hAnsi="Times New Roman"/>
          <w:sz w:val="28"/>
          <w:szCs w:val="28"/>
          <w:lang w:val="uk-UA"/>
        </w:rPr>
        <w:br w:type="page"/>
      </w:r>
    </w:p>
    <w:p w14:paraId="199EE792" w14:textId="77777777" w:rsidR="00985856"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lastRenderedPageBreak/>
        <w:t xml:space="preserve">ТЕМА 4. ТЕОРЕТИЧНІ ПИТАННЯ ПЕРЕКЛАДОЗНАВСТВА. </w:t>
      </w:r>
    </w:p>
    <w:p w14:paraId="00268F41" w14:textId="77777777" w:rsidR="001876F6" w:rsidRPr="001C1704" w:rsidRDefault="00985856" w:rsidP="00985856">
      <w:pPr>
        <w:spacing w:after="0" w:line="240" w:lineRule="auto"/>
        <w:ind w:firstLine="567"/>
        <w:jc w:val="center"/>
        <w:rPr>
          <w:rFonts w:ascii="Times New Roman" w:hAnsi="Times New Roman"/>
          <w:b/>
          <w:sz w:val="28"/>
          <w:szCs w:val="28"/>
          <w:lang w:val="uk-UA"/>
        </w:rPr>
      </w:pPr>
      <w:r w:rsidRPr="001C1704">
        <w:rPr>
          <w:rFonts w:ascii="Times New Roman" w:hAnsi="Times New Roman"/>
          <w:b/>
          <w:sz w:val="28"/>
          <w:szCs w:val="28"/>
          <w:lang w:val="uk-UA"/>
        </w:rPr>
        <w:t>(2 ГОД.)</w:t>
      </w:r>
    </w:p>
    <w:p w14:paraId="62526177" w14:textId="77777777" w:rsidR="00985856" w:rsidRPr="001C1704" w:rsidRDefault="00985856" w:rsidP="00985856">
      <w:pPr>
        <w:spacing w:after="0" w:line="240" w:lineRule="auto"/>
        <w:ind w:firstLine="567"/>
        <w:jc w:val="center"/>
        <w:rPr>
          <w:rFonts w:ascii="Times New Roman" w:hAnsi="Times New Roman"/>
          <w:b/>
          <w:sz w:val="28"/>
          <w:szCs w:val="28"/>
          <w:lang w:val="uk-UA"/>
        </w:rPr>
      </w:pPr>
    </w:p>
    <w:p w14:paraId="0D71FC8F" w14:textId="77777777" w:rsidR="001876F6" w:rsidRPr="001C1704" w:rsidRDefault="001876F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1. Міжкультурна комунікація фахівця, її завдання.</w:t>
      </w:r>
      <w:r w:rsidR="00C23DC5">
        <w:rPr>
          <w:rFonts w:ascii="Times New Roman" w:hAnsi="Times New Roman"/>
          <w:b/>
          <w:sz w:val="28"/>
          <w:szCs w:val="28"/>
          <w:lang w:val="uk-UA"/>
        </w:rPr>
        <w:t xml:space="preserve"> </w:t>
      </w:r>
      <w:r w:rsidRPr="001C1704">
        <w:rPr>
          <w:rFonts w:ascii="Times New Roman" w:hAnsi="Times New Roman"/>
          <w:b/>
          <w:sz w:val="28"/>
          <w:szCs w:val="28"/>
          <w:lang w:val="uk-UA"/>
        </w:rPr>
        <w:t>Поняття «перекладання» і «переклад».</w:t>
      </w:r>
    </w:p>
    <w:p w14:paraId="68F2B225" w14:textId="77777777" w:rsidR="001876F6" w:rsidRPr="001C1704" w:rsidRDefault="001876F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2. Види перекладання: за способом виконання (людське, машинне, комбіноване); за формою презентації (усне й письмове); за ступенем повноти передання інформації (повне, реферативне, анотаційне); за жанрово-стилістичними особливостями (ділове, публіцистичне, розмовне та ін.); за метою перекладання (спеціальне, або технічне; художнє).</w:t>
      </w:r>
    </w:p>
    <w:p w14:paraId="41A9181F" w14:textId="77777777" w:rsidR="001876F6" w:rsidRPr="001C1704" w:rsidRDefault="001876F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3. Види усного перекладання: переваги й недоліки.</w:t>
      </w:r>
    </w:p>
    <w:p w14:paraId="0F0F3F92" w14:textId="77777777" w:rsidR="001876F6" w:rsidRPr="001C1704" w:rsidRDefault="001876F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 xml:space="preserve">4. Комп’ютерне перекладання тексту: типи й причини помилок. </w:t>
      </w:r>
    </w:p>
    <w:p w14:paraId="57068381" w14:textId="77777777" w:rsidR="00177729" w:rsidRPr="001C1704" w:rsidRDefault="001876F6"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5. Типи еквівалентності. Перекладання різних типів лексичних одиниць. Лексичні (термінологічні) паралелі.</w:t>
      </w:r>
      <w:r w:rsidR="00177729" w:rsidRPr="001C1704">
        <w:rPr>
          <w:rFonts w:ascii="Times New Roman" w:hAnsi="Times New Roman"/>
          <w:b/>
          <w:sz w:val="28"/>
          <w:szCs w:val="28"/>
          <w:lang w:val="uk-UA"/>
        </w:rPr>
        <w:t xml:space="preserve"> Приклади «хибних друзів перекладача».</w:t>
      </w:r>
    </w:p>
    <w:p w14:paraId="2FEFBFEF" w14:textId="77777777" w:rsidR="00177729" w:rsidRPr="001C1704" w:rsidRDefault="00177729" w:rsidP="00DA4B30">
      <w:pPr>
        <w:spacing w:after="0" w:line="240" w:lineRule="auto"/>
        <w:ind w:firstLine="567"/>
        <w:jc w:val="both"/>
        <w:rPr>
          <w:rFonts w:ascii="Times New Roman" w:hAnsi="Times New Roman"/>
          <w:b/>
          <w:sz w:val="28"/>
          <w:szCs w:val="28"/>
          <w:lang w:val="uk-UA"/>
        </w:rPr>
      </w:pPr>
      <w:r w:rsidRPr="001C1704">
        <w:rPr>
          <w:rFonts w:ascii="Times New Roman" w:hAnsi="Times New Roman"/>
          <w:b/>
          <w:sz w:val="28"/>
          <w:szCs w:val="28"/>
          <w:lang w:val="uk-UA"/>
        </w:rPr>
        <w:t>СР: 6. Способи перекладання (транскодування, калькування, описове перекладання).</w:t>
      </w:r>
    </w:p>
    <w:p w14:paraId="1BA30606" w14:textId="77777777" w:rsidR="00644055" w:rsidRPr="001C1704" w:rsidRDefault="00177729" w:rsidP="006D1624">
      <w:pPr>
        <w:spacing w:after="0" w:line="360" w:lineRule="auto"/>
        <w:ind w:firstLine="567"/>
        <w:rPr>
          <w:rFonts w:ascii="Times New Roman" w:hAnsi="Times New Roman"/>
          <w:b/>
          <w:spacing w:val="-4"/>
          <w:sz w:val="28"/>
          <w:szCs w:val="28"/>
          <w:lang w:val="uk-UA"/>
        </w:rPr>
      </w:pPr>
      <w:r w:rsidRPr="001C1704">
        <w:rPr>
          <w:rFonts w:ascii="Times New Roman" w:hAnsi="Times New Roman"/>
          <w:b/>
          <w:sz w:val="28"/>
          <w:szCs w:val="28"/>
          <w:lang w:val="uk-UA"/>
        </w:rPr>
        <w:t xml:space="preserve">7. Перекладацькі </w:t>
      </w:r>
      <w:r w:rsidRPr="001C1704">
        <w:rPr>
          <w:rFonts w:ascii="Times New Roman" w:hAnsi="Times New Roman"/>
          <w:b/>
          <w:spacing w:val="-4"/>
          <w:sz w:val="28"/>
          <w:szCs w:val="28"/>
          <w:lang w:val="uk-UA"/>
        </w:rPr>
        <w:t>трансформації.</w:t>
      </w:r>
    </w:p>
    <w:p w14:paraId="582AD19F" w14:textId="77777777" w:rsidR="006D1624" w:rsidRDefault="006D1624" w:rsidP="006D162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1. Мета міжкультурної комунікації – здобути нову інформацію в різних сферах людської життєдіяльності. </w:t>
      </w:r>
      <w:r w:rsidR="006D3227" w:rsidRPr="006D1624">
        <w:rPr>
          <w:rFonts w:ascii="Times New Roman" w:hAnsi="Times New Roman"/>
          <w:sz w:val="28"/>
          <w:szCs w:val="28"/>
          <w:lang w:val="uk-UA"/>
        </w:rPr>
        <w:t>Переклад</w:t>
      </w:r>
      <w:r>
        <w:rPr>
          <w:rFonts w:ascii="Times New Roman" w:hAnsi="Times New Roman"/>
          <w:sz w:val="28"/>
          <w:szCs w:val="28"/>
          <w:lang w:val="uk-UA"/>
        </w:rPr>
        <w:t>ання</w:t>
      </w:r>
      <w:r w:rsidR="006D3227" w:rsidRPr="006D1624">
        <w:rPr>
          <w:rFonts w:ascii="Times New Roman" w:hAnsi="Times New Roman"/>
          <w:sz w:val="28"/>
          <w:szCs w:val="28"/>
          <w:lang w:val="uk-UA"/>
        </w:rPr>
        <w:t xml:space="preserve"> – це цілеспрямований процес відтворення письмового тексту чи усного вислову засобами іншої мови. </w:t>
      </w:r>
      <w:r>
        <w:rPr>
          <w:rFonts w:ascii="Times New Roman" w:hAnsi="Times New Roman"/>
          <w:sz w:val="28"/>
          <w:szCs w:val="28"/>
          <w:lang w:val="uk-UA"/>
        </w:rPr>
        <w:t>Переклад – результат цієї діяльності.</w:t>
      </w:r>
    </w:p>
    <w:p w14:paraId="7DB89880" w14:textId="77777777" w:rsidR="0070066D" w:rsidRPr="006D1624" w:rsidRDefault="006D3227" w:rsidP="006D1624">
      <w:pPr>
        <w:spacing w:after="0" w:line="360" w:lineRule="auto"/>
        <w:ind w:firstLine="567"/>
        <w:jc w:val="both"/>
        <w:rPr>
          <w:rFonts w:ascii="Times New Roman" w:hAnsi="Times New Roman"/>
          <w:spacing w:val="-4"/>
          <w:sz w:val="28"/>
          <w:szCs w:val="28"/>
          <w:lang w:val="uk-UA"/>
        </w:rPr>
      </w:pPr>
      <w:r w:rsidRPr="006D1624">
        <w:rPr>
          <w:rFonts w:ascii="Times New Roman" w:hAnsi="Times New Roman"/>
          <w:sz w:val="28"/>
          <w:szCs w:val="28"/>
          <w:lang w:val="uk-UA"/>
        </w:rPr>
        <w:t>Оскільки переклад</w:t>
      </w:r>
      <w:r w:rsidR="006D1624">
        <w:rPr>
          <w:rFonts w:ascii="Times New Roman" w:hAnsi="Times New Roman"/>
          <w:sz w:val="28"/>
          <w:szCs w:val="28"/>
          <w:lang w:val="uk-UA"/>
        </w:rPr>
        <w:t>ання</w:t>
      </w:r>
      <w:r w:rsidRPr="006D1624">
        <w:rPr>
          <w:rFonts w:ascii="Times New Roman" w:hAnsi="Times New Roman"/>
          <w:sz w:val="28"/>
          <w:szCs w:val="28"/>
          <w:lang w:val="uk-UA"/>
        </w:rPr>
        <w:t xml:space="preserve"> – це передавання змісту, то перекладаються не слова, граматичні конструкції чи інші засоби мови оригіналу, а думки, зміст оригіналу. Згідно з теорією переклад</w:t>
      </w:r>
      <w:r w:rsidR="006D1624">
        <w:rPr>
          <w:rFonts w:ascii="Times New Roman" w:hAnsi="Times New Roman"/>
          <w:sz w:val="28"/>
          <w:szCs w:val="28"/>
          <w:lang w:val="uk-UA"/>
        </w:rPr>
        <w:t>ання</w:t>
      </w:r>
      <w:r w:rsidRPr="006D1624">
        <w:rPr>
          <w:rFonts w:ascii="Times New Roman" w:hAnsi="Times New Roman"/>
          <w:sz w:val="28"/>
          <w:szCs w:val="28"/>
          <w:lang w:val="uk-UA"/>
        </w:rPr>
        <w:t>, неперекладних матеріалів не існує – є складні для переклад</w:t>
      </w:r>
      <w:r w:rsidR="006D1624">
        <w:rPr>
          <w:rFonts w:ascii="Times New Roman" w:hAnsi="Times New Roman"/>
          <w:sz w:val="28"/>
          <w:szCs w:val="28"/>
          <w:lang w:val="uk-UA"/>
        </w:rPr>
        <w:t>ання</w:t>
      </w:r>
      <w:r w:rsidRPr="006D1624">
        <w:rPr>
          <w:rFonts w:ascii="Times New Roman" w:hAnsi="Times New Roman"/>
          <w:sz w:val="28"/>
          <w:szCs w:val="28"/>
          <w:lang w:val="uk-UA"/>
        </w:rPr>
        <w:t xml:space="preserve"> тексти. Труднощі під час перекладання пов’язані, по-перше, з недостатнім знанням мови оригіналу, по-друге, з недостатнім знанням суті предмета, по-третє, з недостатнім знанням мови, якою перекладають, або з відсутністю в цій мові готових відповідників для висловлення того, що вже було висловлено засобами мови оригіналу</w:t>
      </w:r>
      <w:r w:rsidR="006D1624">
        <w:rPr>
          <w:rFonts w:ascii="Times New Roman" w:hAnsi="Times New Roman"/>
          <w:sz w:val="28"/>
          <w:szCs w:val="28"/>
          <w:lang w:val="uk-UA"/>
        </w:rPr>
        <w:t>.</w:t>
      </w:r>
    </w:p>
    <w:p w14:paraId="2DBF5B3D" w14:textId="77777777" w:rsidR="006D1624" w:rsidRDefault="006D1624" w:rsidP="006D1624">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2. Є такі види перекладання:</w:t>
      </w:r>
    </w:p>
    <w:p w14:paraId="211C0D00" w14:textId="77777777" w:rsidR="006D1624" w:rsidRPr="006D1624" w:rsidRDefault="006D1624" w:rsidP="006D1624">
      <w:pPr>
        <w:spacing w:after="0" w:line="360" w:lineRule="auto"/>
        <w:ind w:firstLine="567"/>
        <w:jc w:val="both"/>
        <w:rPr>
          <w:rFonts w:ascii="Times New Roman" w:eastAsia="Times-Roman" w:hAnsi="Times New Roman"/>
          <w:sz w:val="28"/>
          <w:szCs w:val="28"/>
          <w:lang w:val="uk-UA"/>
        </w:rPr>
      </w:pPr>
      <w:r w:rsidRPr="006D1624">
        <w:rPr>
          <w:rFonts w:ascii="Times New Roman" w:eastAsia="Times-Italic" w:hAnsi="Times New Roman"/>
          <w:i/>
          <w:iCs/>
          <w:sz w:val="28"/>
          <w:szCs w:val="28"/>
          <w:lang w:val="uk-UA"/>
        </w:rPr>
        <w:t xml:space="preserve">1. За формою </w:t>
      </w:r>
      <w:r w:rsidRPr="006D1624">
        <w:rPr>
          <w:rFonts w:ascii="Times New Roman" w:eastAsia="Times-Roman" w:hAnsi="Times New Roman"/>
          <w:sz w:val="28"/>
          <w:szCs w:val="28"/>
          <w:lang w:val="uk-UA"/>
        </w:rPr>
        <w:t xml:space="preserve">переклад переділяють на </w:t>
      </w:r>
      <w:r w:rsidRPr="006D1624">
        <w:rPr>
          <w:rFonts w:ascii="Times New Roman" w:eastAsia="Times-Bold" w:hAnsi="Times New Roman"/>
          <w:b/>
          <w:bCs/>
          <w:sz w:val="28"/>
          <w:szCs w:val="28"/>
          <w:lang w:val="uk-UA"/>
        </w:rPr>
        <w:t xml:space="preserve">усний </w:t>
      </w:r>
      <w:r w:rsidRPr="006D1624">
        <w:rPr>
          <w:rFonts w:ascii="Times New Roman" w:eastAsia="Times-Roman" w:hAnsi="Times New Roman"/>
          <w:sz w:val="28"/>
          <w:szCs w:val="28"/>
          <w:lang w:val="uk-UA"/>
        </w:rPr>
        <w:t xml:space="preserve">і </w:t>
      </w:r>
      <w:r w:rsidRPr="006D1624">
        <w:rPr>
          <w:rFonts w:ascii="Times New Roman" w:eastAsia="Times-Bold" w:hAnsi="Times New Roman"/>
          <w:b/>
          <w:bCs/>
          <w:sz w:val="28"/>
          <w:szCs w:val="28"/>
          <w:lang w:val="uk-UA"/>
        </w:rPr>
        <w:t>письмовий.</w:t>
      </w:r>
      <w:r>
        <w:rPr>
          <w:rFonts w:ascii="Times New Roman" w:eastAsia="Times-Bold" w:hAnsi="Times New Roman"/>
          <w:b/>
          <w:bCs/>
          <w:sz w:val="28"/>
          <w:szCs w:val="28"/>
          <w:lang w:val="uk-UA"/>
        </w:rPr>
        <w:t xml:space="preserve"> </w:t>
      </w:r>
      <w:r w:rsidRPr="006D1624">
        <w:rPr>
          <w:rFonts w:ascii="Times New Roman" w:eastAsia="Times-Roman" w:hAnsi="Times New Roman"/>
          <w:sz w:val="28"/>
          <w:szCs w:val="28"/>
          <w:lang w:val="uk-UA"/>
        </w:rPr>
        <w:t>Усний переклад використовують для обміну інформацією під час</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 xml:space="preserve">особистого контакту фахівців під час укладання контрактів, на виставках, міжнародних науково-технічних конференціях, на лекціях, під час доповідей тощо. На відміну від </w:t>
      </w:r>
      <w:r w:rsidRPr="006D1624">
        <w:rPr>
          <w:rFonts w:ascii="Times New Roman" w:eastAsia="Times-Roman" w:hAnsi="Times New Roman"/>
          <w:sz w:val="28"/>
          <w:szCs w:val="28"/>
          <w:lang w:val="uk-UA"/>
        </w:rPr>
        <w:lastRenderedPageBreak/>
        <w:t>письмового перекладу усний роблять негайно, не маючи можливості послуговуватися</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довідковою літературою.</w:t>
      </w:r>
    </w:p>
    <w:p w14:paraId="4C2B8AAC"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Italic" w:hAnsi="Times New Roman"/>
          <w:i/>
          <w:iCs/>
          <w:sz w:val="28"/>
          <w:szCs w:val="28"/>
          <w:lang w:val="uk-UA"/>
        </w:rPr>
        <w:t xml:space="preserve">Усний переклад </w:t>
      </w:r>
      <w:r w:rsidRPr="006D1624">
        <w:rPr>
          <w:rFonts w:ascii="Times New Roman" w:eastAsia="Times-Roman" w:hAnsi="Times New Roman"/>
          <w:sz w:val="28"/>
          <w:szCs w:val="28"/>
          <w:lang w:val="uk-UA"/>
        </w:rPr>
        <w:t>може бути послідовним або синхронним.</w:t>
      </w:r>
      <w:r>
        <w:rPr>
          <w:rFonts w:ascii="Times New Roman" w:eastAsia="Times-Roman" w:hAnsi="Times New Roman"/>
          <w:sz w:val="28"/>
          <w:szCs w:val="28"/>
          <w:lang w:val="uk-UA"/>
        </w:rPr>
        <w:t xml:space="preserve"> </w:t>
      </w:r>
    </w:p>
    <w:p w14:paraId="3D73C1E0"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Bold" w:hAnsi="Times New Roman"/>
          <w:b/>
          <w:bCs/>
          <w:sz w:val="28"/>
          <w:szCs w:val="28"/>
          <w:lang w:val="uk-UA"/>
        </w:rPr>
        <w:t xml:space="preserve">Послідовний переклад </w:t>
      </w:r>
      <w:r w:rsidRPr="006D1624">
        <w:rPr>
          <w:rFonts w:ascii="Times New Roman" w:eastAsia="Times-Roman" w:hAnsi="Times New Roman"/>
          <w:sz w:val="28"/>
          <w:szCs w:val="28"/>
          <w:lang w:val="uk-UA"/>
        </w:rPr>
        <w:t>- це усний переклад повідомлення з однієї мови іншою після його прослуховування. Важливо, щоб переклад</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здійснювався у паузах після логічно завершених частин, щоб був зрозумілий контекст.</w:t>
      </w:r>
    </w:p>
    <w:p w14:paraId="1CE17C9A" w14:textId="77777777" w:rsidR="006D1624" w:rsidRPr="006D1624" w:rsidRDefault="006D1624" w:rsidP="006D1624">
      <w:pPr>
        <w:autoSpaceDE w:val="0"/>
        <w:autoSpaceDN w:val="0"/>
        <w:adjustRightInd w:val="0"/>
        <w:spacing w:after="0" w:line="360" w:lineRule="auto"/>
        <w:ind w:firstLine="567"/>
        <w:jc w:val="both"/>
        <w:rPr>
          <w:rFonts w:ascii="Times New Roman" w:hAnsi="Times New Roman"/>
          <w:spacing w:val="-4"/>
          <w:sz w:val="28"/>
          <w:szCs w:val="28"/>
          <w:lang w:val="uk-UA"/>
        </w:rPr>
      </w:pPr>
      <w:r w:rsidRPr="006D1624">
        <w:rPr>
          <w:rFonts w:ascii="Times New Roman" w:eastAsia="Times-Bold" w:hAnsi="Times New Roman"/>
          <w:b/>
          <w:bCs/>
          <w:sz w:val="28"/>
          <w:szCs w:val="28"/>
          <w:lang w:val="uk-UA"/>
        </w:rPr>
        <w:t xml:space="preserve">Синхронний переклад </w:t>
      </w:r>
      <w:r w:rsidRPr="006D1624">
        <w:rPr>
          <w:rFonts w:ascii="Times New Roman" w:eastAsia="Times-Roman" w:hAnsi="Times New Roman"/>
          <w:sz w:val="28"/>
          <w:szCs w:val="28"/>
          <w:lang w:val="uk-UA"/>
        </w:rPr>
        <w:t>робить перекладач-професіонал одночасно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 отриманням усного повідомлення.</w:t>
      </w:r>
    </w:p>
    <w:p w14:paraId="1175EBB3" w14:textId="77777777" w:rsidR="006D1624" w:rsidRDefault="006D1624" w:rsidP="006D1624">
      <w:pPr>
        <w:autoSpaceDE w:val="0"/>
        <w:autoSpaceDN w:val="0"/>
        <w:adjustRightInd w:val="0"/>
        <w:spacing w:after="0" w:line="360" w:lineRule="auto"/>
        <w:ind w:firstLine="567"/>
        <w:jc w:val="both"/>
        <w:rPr>
          <w:rFonts w:ascii="Times New Roman" w:eastAsia="Times-BoldItalic" w:hAnsi="Times New Roman"/>
          <w:b/>
          <w:bCs/>
          <w:i/>
          <w:iCs/>
          <w:sz w:val="28"/>
          <w:szCs w:val="28"/>
          <w:lang w:val="uk-UA"/>
        </w:rPr>
      </w:pPr>
      <w:r>
        <w:rPr>
          <w:rFonts w:ascii="Times New Roman" w:eastAsia="Times-BoldItalic" w:hAnsi="Times New Roman"/>
          <w:b/>
          <w:bCs/>
          <w:i/>
          <w:iCs/>
          <w:sz w:val="28"/>
          <w:szCs w:val="28"/>
          <w:lang w:val="uk-UA"/>
        </w:rPr>
        <w:t xml:space="preserve">2. За повнотою: </w:t>
      </w:r>
    </w:p>
    <w:p w14:paraId="73DFFE00"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BoldItalic" w:hAnsi="Times New Roman"/>
          <w:b/>
          <w:bCs/>
          <w:i/>
          <w:iCs/>
          <w:sz w:val="28"/>
          <w:szCs w:val="28"/>
          <w:lang w:val="uk-UA"/>
        </w:rPr>
        <w:t xml:space="preserve">Повний переклад наукового тексту </w:t>
      </w:r>
      <w:r w:rsidRPr="006D1624">
        <w:rPr>
          <w:rFonts w:ascii="Times New Roman" w:eastAsia="Times-Roman" w:hAnsi="Times New Roman"/>
          <w:sz w:val="28"/>
          <w:szCs w:val="28"/>
          <w:lang w:val="uk-UA"/>
        </w:rPr>
        <w:t>здійснюють за такими етапами: читання всього тексту з метою усвідомлення змісту; поділ тексту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на завершені за змістом частини, їх переклад; стилістичне редагування</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повного тексту (слід оформити текст відповідно до норм літературної</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мови, усунути повтори; усі терміни і назви мають бути однозначними; якщо думку можна висловити кількома способами, перевагу слід</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віддати стислому, якщо іншомовне слово можна без шкоди для змісту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замінити українським, то варто це зробити).</w:t>
      </w:r>
    </w:p>
    <w:p w14:paraId="73204D3E"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BoldItalic" w:hAnsi="Times New Roman"/>
          <w:b/>
          <w:bCs/>
          <w:i/>
          <w:iCs/>
          <w:sz w:val="28"/>
          <w:szCs w:val="28"/>
          <w:lang w:val="uk-UA"/>
        </w:rPr>
        <w:t xml:space="preserve">Реферативний переклад </w:t>
      </w:r>
      <w:r w:rsidRPr="006D1624">
        <w:rPr>
          <w:rFonts w:ascii="Times New Roman" w:eastAsia="Times-Italic" w:hAnsi="Times New Roman"/>
          <w:i/>
          <w:iCs/>
          <w:sz w:val="28"/>
          <w:szCs w:val="28"/>
          <w:lang w:val="uk-UA"/>
        </w:rPr>
        <w:t xml:space="preserve">- </w:t>
      </w:r>
      <w:r w:rsidRPr="006D1624">
        <w:rPr>
          <w:rFonts w:ascii="Times New Roman" w:eastAsia="Times-Roman" w:hAnsi="Times New Roman"/>
          <w:sz w:val="28"/>
          <w:szCs w:val="28"/>
          <w:lang w:val="uk-UA"/>
        </w:rPr>
        <w:t>1) письмовий переклад заздалегідь відібраних частин оригіналу, що складають зв'язний текст; 2) виклад</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основних положень змісту оригіналу, що супроводжується висновками</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 xml:space="preserve">й оцінюванням. </w:t>
      </w:r>
    </w:p>
    <w:p w14:paraId="39403E7B"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 xml:space="preserve">Робота над першим різновидом реферативного перекладу передбачає такі етапи: ознайомлення з оригіналом; за потреби </w:t>
      </w:r>
      <w:r>
        <w:rPr>
          <w:rFonts w:ascii="Times New Roman" w:eastAsia="Times-Roman" w:hAnsi="Times New Roman"/>
          <w:sz w:val="28"/>
          <w:szCs w:val="28"/>
          <w:lang w:val="uk-UA"/>
        </w:rPr>
        <w:t>–</w:t>
      </w:r>
      <w:r w:rsidRPr="006D1624">
        <w:rPr>
          <w:rFonts w:ascii="Times New Roman" w:eastAsia="Times-Roman" w:hAnsi="Times New Roman"/>
          <w:sz w:val="28"/>
          <w:szCs w:val="28"/>
          <w:lang w:val="uk-UA"/>
        </w:rPr>
        <w:t xml:space="preserve"> вивчення</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спеціальної літератури; виділення в тексті основного і другорядного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(відступи, повтори, багатослівність, екскурси в суміжні галузі тощо);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перечитування основної частини, усування можливих диспропорцій,</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нелогічності; переклад основної частини, зв'язний і логічний виклад</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змісту оригіналу.</w:t>
      </w:r>
    </w:p>
    <w:p w14:paraId="70A9D15E"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Робота над другим різновидом реферативного перекладу відбувається за такою схемою: докладне вивчення оригіналу; стислий виклад</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змісту оригіналу за власним планом; формулювання висновків, можливе</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висловлення оцінки.</w:t>
      </w:r>
    </w:p>
    <w:p w14:paraId="3DD1F770"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Pr>
          <w:rFonts w:ascii="Times New Roman" w:eastAsia="Times-Roman" w:hAnsi="Times New Roman"/>
          <w:b/>
          <w:bCs/>
          <w:i/>
          <w:iCs/>
          <w:sz w:val="28"/>
          <w:szCs w:val="28"/>
          <w:lang w:val="uk-UA"/>
        </w:rPr>
        <w:t>А</w:t>
      </w:r>
      <w:r w:rsidRPr="006D1624">
        <w:rPr>
          <w:rFonts w:ascii="Times New Roman" w:eastAsia="Times-Roman" w:hAnsi="Times New Roman"/>
          <w:b/>
          <w:bCs/>
          <w:i/>
          <w:iCs/>
          <w:sz w:val="28"/>
          <w:szCs w:val="28"/>
          <w:lang w:val="uk-UA"/>
        </w:rPr>
        <w:t>нотаційни</w:t>
      </w:r>
      <w:r>
        <w:rPr>
          <w:rFonts w:ascii="Times New Roman" w:eastAsia="Times-Roman" w:hAnsi="Times New Roman"/>
          <w:b/>
          <w:bCs/>
          <w:i/>
          <w:iCs/>
          <w:sz w:val="28"/>
          <w:szCs w:val="28"/>
          <w:lang w:val="uk-UA"/>
        </w:rPr>
        <w:t>й</w:t>
      </w:r>
      <w:r w:rsidRPr="006D1624">
        <w:rPr>
          <w:rFonts w:ascii="Times New Roman" w:eastAsia="Times-Roman" w:hAnsi="Times New Roman"/>
          <w:b/>
          <w:bCs/>
          <w:i/>
          <w:iCs/>
          <w:sz w:val="28"/>
          <w:szCs w:val="28"/>
          <w:lang w:val="uk-UA"/>
        </w:rPr>
        <w:t xml:space="preserve"> переклад </w:t>
      </w:r>
      <w:r w:rsidRPr="006D1624">
        <w:rPr>
          <w:rFonts w:ascii="Times New Roman" w:eastAsia="Times-Italic" w:hAnsi="Times New Roman"/>
          <w:i/>
          <w:iCs/>
          <w:sz w:val="28"/>
          <w:szCs w:val="28"/>
          <w:lang w:val="uk-UA"/>
        </w:rPr>
        <w:t xml:space="preserve">— </w:t>
      </w:r>
      <w:r w:rsidRPr="006D1624">
        <w:rPr>
          <w:rFonts w:ascii="Times New Roman" w:eastAsia="Times-Roman" w:hAnsi="Times New Roman"/>
          <w:sz w:val="28"/>
          <w:szCs w:val="28"/>
          <w:lang w:val="uk-UA"/>
        </w:rPr>
        <w:t>це стисла характеристика оригіналу,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 xml:space="preserve">що є переліком основних питань, іноді містить критичну оцінку. Такий переклад дає </w:t>
      </w:r>
      <w:r w:rsidRPr="006D1624">
        <w:rPr>
          <w:rFonts w:ascii="Times New Roman" w:eastAsia="Times-Roman" w:hAnsi="Times New Roman"/>
          <w:sz w:val="28"/>
          <w:szCs w:val="28"/>
          <w:lang w:val="uk-UA"/>
        </w:rPr>
        <w:lastRenderedPageBreak/>
        <w:t>фахівцеві уявлення про характер оригіналу (наукова</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стаття, технічний опис, науково-популярна книга), про його структуру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(які питання розглянуто, у якій послідовності, висновки автора), про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призначення, актуальність оригіналу, обґрунтованість висновків тощо.</w:t>
      </w:r>
    </w:p>
    <w:p w14:paraId="3B0E59EE"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b/>
          <w:bCs/>
          <w:i/>
          <w:iCs/>
          <w:sz w:val="28"/>
          <w:szCs w:val="28"/>
          <w:lang w:val="uk-UA"/>
        </w:rPr>
        <w:t xml:space="preserve">Автоматизований (комп'ютерний) переклад. </w:t>
      </w:r>
    </w:p>
    <w:p w14:paraId="309CDBEC"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Машинний переклад у сучасному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розумінні цього терміна вперше було зроблено 1954 року в Джорджтаунському університеті. Сьогодні створено багато експериментальних і</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практичних систем автоматичного перекладу.</w:t>
      </w:r>
    </w:p>
    <w:p w14:paraId="0CADCC1F"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Під час перекладання комп'ютер працює на різних мовних рівнях:</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розпізнає графічні образи, робить морфологічний аналіз, перекладає</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слова і словосполучення, аналізує синтаксис тексту (словосполучення і речення), проводить семантичні (смислові) перетворення, що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забезпечує змістову відповідність уведеного й отриманого речення або</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тексту. Перекладання тексту з однієї мови іншою є важким завданням</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для комп'ютера, оскільки вимагає не заміни слів однієї мови словами</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іншої, а відтворення думок у повному обсязі, з усіма відтінками, тому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проблема створення систем досконалого машинного перекладу є частиною проблеми створення штучного інтелекту.</w:t>
      </w:r>
    </w:p>
    <w:p w14:paraId="027C7D82" w14:textId="77777777" w:rsidR="006D1624" w:rsidRPr="006D1624" w:rsidRDefault="006D162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Сучасні програми комп'ютерного перекладу можна з успіхом використовувати, проте перекладений текст слід перевірити, звернувши</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особливу увагу на переклад власних назв, термінів, слів у непрямому</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значенні та багатозначних, паронімів, омонімів, граматичних форм</w:t>
      </w:r>
      <w:r>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тощо.</w:t>
      </w:r>
    </w:p>
    <w:p w14:paraId="7CE79933" w14:textId="77777777" w:rsidR="00A617C7" w:rsidRPr="006D1624" w:rsidRDefault="006D1624" w:rsidP="006D1624">
      <w:pPr>
        <w:spacing w:after="0" w:line="360" w:lineRule="auto"/>
        <w:ind w:firstLine="567"/>
        <w:jc w:val="both"/>
        <w:rPr>
          <w:rFonts w:ascii="Times New Roman" w:hAnsi="Times New Roman"/>
          <w:spacing w:val="-4"/>
          <w:sz w:val="28"/>
          <w:szCs w:val="28"/>
          <w:lang w:val="uk-UA"/>
        </w:rPr>
      </w:pPr>
      <w:r>
        <w:rPr>
          <w:rFonts w:ascii="Times New Roman" w:hAnsi="Times New Roman"/>
          <w:sz w:val="28"/>
          <w:szCs w:val="28"/>
          <w:lang w:val="uk-UA"/>
        </w:rPr>
        <w:t>Ще є т</w:t>
      </w:r>
      <w:r w:rsidR="006D3227" w:rsidRPr="006D1624">
        <w:rPr>
          <w:rFonts w:ascii="Times New Roman" w:hAnsi="Times New Roman"/>
          <w:sz w:val="28"/>
          <w:szCs w:val="28"/>
          <w:lang w:val="uk-UA"/>
        </w:rPr>
        <w:t>ехнічн</w:t>
      </w:r>
      <w:r>
        <w:rPr>
          <w:rFonts w:ascii="Times New Roman" w:hAnsi="Times New Roman"/>
          <w:sz w:val="28"/>
          <w:szCs w:val="28"/>
          <w:lang w:val="uk-UA"/>
        </w:rPr>
        <w:t>е</w:t>
      </w:r>
      <w:r w:rsidR="006D3227" w:rsidRPr="006D1624">
        <w:rPr>
          <w:rFonts w:ascii="Times New Roman" w:hAnsi="Times New Roman"/>
          <w:sz w:val="28"/>
          <w:szCs w:val="28"/>
          <w:lang w:val="uk-UA"/>
        </w:rPr>
        <w:t xml:space="preserve"> переклад</w:t>
      </w:r>
      <w:r>
        <w:rPr>
          <w:rFonts w:ascii="Times New Roman" w:hAnsi="Times New Roman"/>
          <w:sz w:val="28"/>
          <w:szCs w:val="28"/>
          <w:lang w:val="uk-UA"/>
        </w:rPr>
        <w:t>ання</w:t>
      </w:r>
      <w:r w:rsidR="006D3227" w:rsidRPr="006D1624">
        <w:rPr>
          <w:rFonts w:ascii="Times New Roman" w:hAnsi="Times New Roman"/>
          <w:sz w:val="28"/>
          <w:szCs w:val="28"/>
          <w:lang w:val="uk-UA"/>
        </w:rPr>
        <w:t xml:space="preserve"> – це вид інформаційної діяльності, використовуваний для обміну науково-технічною інформацією між людьми, які спілкуються різними мовами. Особливості технічн</w:t>
      </w:r>
      <w:r>
        <w:rPr>
          <w:rFonts w:ascii="Times New Roman" w:hAnsi="Times New Roman"/>
          <w:sz w:val="28"/>
          <w:szCs w:val="28"/>
          <w:lang w:val="uk-UA"/>
        </w:rPr>
        <w:t>ого перекладання</w:t>
      </w:r>
      <w:r w:rsidR="006D3227" w:rsidRPr="006D1624">
        <w:rPr>
          <w:rFonts w:ascii="Times New Roman" w:hAnsi="Times New Roman"/>
          <w:sz w:val="28"/>
          <w:szCs w:val="28"/>
          <w:lang w:val="uk-UA"/>
        </w:rPr>
        <w:t xml:space="preserve"> полягають у насиченості текстів термінами, спеціальною інформацією (часто – якісно новою і майже нікому невідомою). Науково-технічна інформація, як правило, оформляється в письмовому вигляді, отже, для якісного перекладу потрібна термінологічна підготовка, бо незважаючи на спорідненість, зокрема, російська та українська мови мають суттєві (а часом навіть і принципові) відмінності у синтаксисі та фразеології.</w:t>
      </w:r>
      <w:r>
        <w:rPr>
          <w:rFonts w:ascii="Times New Roman" w:hAnsi="Times New Roman"/>
          <w:sz w:val="28"/>
          <w:szCs w:val="28"/>
          <w:lang w:val="uk-UA"/>
        </w:rPr>
        <w:t xml:space="preserve"> </w:t>
      </w:r>
      <w:r w:rsidR="00A617C7" w:rsidRPr="006D1624">
        <w:rPr>
          <w:rFonts w:ascii="Times New Roman" w:hAnsi="Times New Roman"/>
          <w:spacing w:val="-4"/>
          <w:sz w:val="28"/>
          <w:szCs w:val="28"/>
          <w:lang w:val="uk-UA"/>
        </w:rPr>
        <w:br w:type="page"/>
      </w:r>
    </w:p>
    <w:p w14:paraId="5BED237A" w14:textId="77777777" w:rsidR="00951AE2" w:rsidRPr="006D1624" w:rsidRDefault="00985856" w:rsidP="006D1624">
      <w:pPr>
        <w:spacing w:after="0" w:line="36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lastRenderedPageBreak/>
        <w:t>ТЕМА 5. СЛОВНИКИ У ПРОФЕСІЙНОМУ МОВЛЕННІ. (2 ГОД.)</w:t>
      </w:r>
    </w:p>
    <w:p w14:paraId="3376EA18" w14:textId="77777777" w:rsidR="00951AE2" w:rsidRPr="006D1624" w:rsidRDefault="00951AE2" w:rsidP="006D1624">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1. Лексикографія як наука про укладання словників. Типи лексикографічних праць. Структура словникової статті.</w:t>
      </w:r>
    </w:p>
    <w:p w14:paraId="73FF6E56" w14:textId="77777777" w:rsidR="00951AE2" w:rsidRPr="006D1624" w:rsidRDefault="00951AE2" w:rsidP="006D1624">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2. Термінографія. Види термінологічних словників. Принципи укладання термінологічних словників.</w:t>
      </w:r>
    </w:p>
    <w:p w14:paraId="2938CE5B" w14:textId="77777777" w:rsidR="00951AE2" w:rsidRPr="006D1624" w:rsidRDefault="00951AE2" w:rsidP="006D1624">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3. Електронні словники.</w:t>
      </w:r>
    </w:p>
    <w:p w14:paraId="03514F4E" w14:textId="77777777" w:rsidR="00951AE2" w:rsidRPr="006D1624" w:rsidRDefault="00951AE2" w:rsidP="006D1624">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4. </w:t>
      </w:r>
      <w:r w:rsidRPr="006D1624">
        <w:rPr>
          <w:rFonts w:ascii="Times New Roman" w:hAnsi="Times New Roman"/>
          <w:b/>
          <w:color w:val="000000"/>
          <w:sz w:val="28"/>
          <w:szCs w:val="28"/>
          <w:lang w:val="uk-UA"/>
        </w:rPr>
        <w:t>Проблеми використання словників на сучасному етапі розвитку української мови.</w:t>
      </w:r>
      <w:r w:rsidRPr="006D1624">
        <w:rPr>
          <w:rFonts w:ascii="Times New Roman" w:hAnsi="Times New Roman"/>
          <w:b/>
          <w:sz w:val="28"/>
          <w:szCs w:val="28"/>
          <w:lang w:val="uk-UA"/>
        </w:rPr>
        <w:t xml:space="preserve"> Значення словників у професійній діяльності фахівця.</w:t>
      </w:r>
    </w:p>
    <w:p w14:paraId="615C196F" w14:textId="77777777" w:rsidR="00E64264" w:rsidRPr="006D1624" w:rsidRDefault="00951AE2" w:rsidP="006D1624">
      <w:pPr>
        <w:spacing w:after="0" w:line="240" w:lineRule="auto"/>
        <w:ind w:firstLine="567"/>
        <w:jc w:val="both"/>
        <w:rPr>
          <w:rFonts w:ascii="Times New Roman" w:hAnsi="Times New Roman"/>
          <w:b/>
          <w:sz w:val="28"/>
          <w:szCs w:val="28"/>
          <w:lang w:val="uk-UA"/>
        </w:rPr>
      </w:pPr>
      <w:r w:rsidRPr="006D1624">
        <w:rPr>
          <w:rFonts w:ascii="Times New Roman" w:hAnsi="Times New Roman"/>
          <w:b/>
          <w:spacing w:val="-4"/>
          <w:sz w:val="28"/>
          <w:szCs w:val="28"/>
          <w:lang w:val="uk-UA"/>
        </w:rPr>
        <w:t>СР:</w:t>
      </w:r>
      <w:r w:rsidRPr="006D1624">
        <w:rPr>
          <w:rFonts w:ascii="Times New Roman" w:hAnsi="Times New Roman"/>
          <w:b/>
          <w:sz w:val="28"/>
          <w:szCs w:val="28"/>
          <w:lang w:val="uk-UA"/>
        </w:rPr>
        <w:t>5. Особливості творення й уживання назв осіб за родом діяльності (професією, посадою, званням), назв знарядь праці, пристроїв, деталей.</w:t>
      </w:r>
    </w:p>
    <w:p w14:paraId="254896B6" w14:textId="77777777" w:rsidR="00BF38A9" w:rsidRPr="006D1624" w:rsidRDefault="00BF38A9" w:rsidP="006D1624">
      <w:pPr>
        <w:spacing w:after="0" w:line="360" w:lineRule="auto"/>
        <w:ind w:firstLine="567"/>
        <w:jc w:val="both"/>
        <w:rPr>
          <w:rFonts w:ascii="Times New Roman" w:hAnsi="Times New Roman"/>
          <w:sz w:val="28"/>
          <w:szCs w:val="28"/>
          <w:lang w:val="uk-UA"/>
        </w:rPr>
      </w:pPr>
    </w:p>
    <w:p w14:paraId="6CCA975C" w14:textId="121C0195" w:rsidR="006D3227" w:rsidRPr="006D1624" w:rsidRDefault="00EB1ACE"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Pr>
          <w:rFonts w:ascii="Times New Roman" w:eastAsia="Times-Bold" w:hAnsi="Times New Roman"/>
          <w:b/>
          <w:bCs/>
          <w:sz w:val="28"/>
          <w:szCs w:val="28"/>
        </w:rPr>
        <w:t>1</w:t>
      </w:r>
      <w:r>
        <w:rPr>
          <w:rFonts w:ascii="Times New Roman" w:eastAsia="Times-Bold" w:hAnsi="Times New Roman"/>
          <w:b/>
          <w:bCs/>
          <w:sz w:val="28"/>
          <w:szCs w:val="28"/>
          <w:lang w:val="uk-UA"/>
        </w:rPr>
        <w:t>. </w:t>
      </w:r>
      <w:r w:rsidR="006D1624">
        <w:rPr>
          <w:rFonts w:ascii="Times New Roman" w:eastAsia="Times-Bold" w:hAnsi="Times New Roman"/>
          <w:b/>
          <w:bCs/>
          <w:sz w:val="28"/>
          <w:szCs w:val="28"/>
          <w:lang w:val="uk-UA"/>
        </w:rPr>
        <w:t>П</w:t>
      </w:r>
      <w:r w:rsidR="006D3227" w:rsidRPr="006D1624">
        <w:rPr>
          <w:rFonts w:ascii="Times New Roman" w:eastAsia="Times-Bold" w:hAnsi="Times New Roman"/>
          <w:b/>
          <w:bCs/>
          <w:sz w:val="28"/>
          <w:szCs w:val="28"/>
          <w:lang w:val="uk-UA"/>
        </w:rPr>
        <w:t xml:space="preserve">редметом лексикографії </w:t>
      </w:r>
      <w:r w:rsidR="006D3227" w:rsidRPr="006D1624">
        <w:rPr>
          <w:rFonts w:ascii="Times New Roman" w:eastAsia="Times-Roman" w:hAnsi="Times New Roman"/>
          <w:sz w:val="28"/>
          <w:szCs w:val="28"/>
          <w:lang w:val="uk-UA"/>
        </w:rPr>
        <w:t>є збирання слів тієї чи іншої мови,</w:t>
      </w:r>
      <w:r w:rsidR="006D1624">
        <w:rPr>
          <w:rFonts w:ascii="Times New Roman" w:eastAsia="Times-Roman" w:hAnsi="Times New Roman"/>
          <w:sz w:val="28"/>
          <w:szCs w:val="28"/>
          <w:lang w:val="uk-UA"/>
        </w:rPr>
        <w:t xml:space="preserve"> </w:t>
      </w:r>
      <w:r w:rsidR="006D3227" w:rsidRPr="006D1624">
        <w:rPr>
          <w:rFonts w:ascii="Times New Roman" w:eastAsia="Times-Roman" w:hAnsi="Times New Roman"/>
          <w:sz w:val="28"/>
          <w:szCs w:val="28"/>
          <w:lang w:val="uk-UA"/>
        </w:rPr>
        <w:t>систематизація їх, опис словникового матеріалу.</w:t>
      </w:r>
      <w:r w:rsidR="006D1624">
        <w:rPr>
          <w:rFonts w:ascii="Times New Roman" w:eastAsia="Times-Roman" w:hAnsi="Times New Roman"/>
          <w:sz w:val="28"/>
          <w:szCs w:val="28"/>
          <w:lang w:val="uk-UA"/>
        </w:rPr>
        <w:t xml:space="preserve"> </w:t>
      </w:r>
      <w:r w:rsidR="006D3227" w:rsidRPr="006D1624">
        <w:rPr>
          <w:rFonts w:ascii="Times New Roman" w:eastAsia="Times-Roman" w:hAnsi="Times New Roman"/>
          <w:sz w:val="28"/>
          <w:szCs w:val="28"/>
          <w:lang w:val="uk-UA"/>
        </w:rPr>
        <w:t>Залежно від призначення словники переділяються на два типи:</w:t>
      </w:r>
      <w:r w:rsidR="006D1624">
        <w:rPr>
          <w:rFonts w:ascii="Times New Roman" w:eastAsia="Times-Roman" w:hAnsi="Times New Roman"/>
          <w:sz w:val="28"/>
          <w:szCs w:val="28"/>
          <w:lang w:val="uk-UA"/>
        </w:rPr>
        <w:t xml:space="preserve"> </w:t>
      </w:r>
      <w:r w:rsidR="006D3227" w:rsidRPr="006D1624">
        <w:rPr>
          <w:rFonts w:ascii="Times New Roman" w:eastAsia="Times-Roman" w:hAnsi="Times New Roman"/>
          <w:sz w:val="28"/>
          <w:szCs w:val="28"/>
          <w:lang w:val="uk-UA"/>
        </w:rPr>
        <w:t>енциклопедичні й лінгвістичні.</w:t>
      </w:r>
    </w:p>
    <w:p w14:paraId="331D9D0F" w14:textId="77777777" w:rsidR="0070066D" w:rsidRPr="006D1624" w:rsidRDefault="006D3227"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Bold" w:hAnsi="Times New Roman"/>
          <w:b/>
          <w:bCs/>
          <w:sz w:val="28"/>
          <w:szCs w:val="28"/>
          <w:lang w:val="uk-UA"/>
        </w:rPr>
        <w:t xml:space="preserve">Енциклопедичні </w:t>
      </w:r>
      <w:r w:rsidRPr="006D1624">
        <w:rPr>
          <w:rFonts w:ascii="Times New Roman" w:eastAsia="Times-Roman" w:hAnsi="Times New Roman"/>
          <w:sz w:val="28"/>
          <w:szCs w:val="28"/>
          <w:lang w:val="uk-UA"/>
        </w:rPr>
        <w:t>словники подають стислу характеристику предметів, явищ, історичних подій, видатних політичних діячів, провідних</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вчених, діячів культури, різних понять, що позначаються тими чи іншими словами.</w:t>
      </w:r>
    </w:p>
    <w:p w14:paraId="121F0D03" w14:textId="77777777" w:rsidR="006D3227" w:rsidRPr="006D1624" w:rsidRDefault="00776D9E"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 xml:space="preserve">У </w:t>
      </w:r>
      <w:r w:rsidRPr="006D1624">
        <w:rPr>
          <w:rFonts w:ascii="Times New Roman" w:eastAsia="Times-Bold" w:hAnsi="Times New Roman"/>
          <w:b/>
          <w:bCs/>
          <w:sz w:val="28"/>
          <w:szCs w:val="28"/>
          <w:lang w:val="uk-UA"/>
        </w:rPr>
        <w:t xml:space="preserve">лінгвістичних </w:t>
      </w:r>
      <w:r w:rsidRPr="006D1624">
        <w:rPr>
          <w:rFonts w:ascii="Times New Roman" w:eastAsia="Times-Roman" w:hAnsi="Times New Roman"/>
          <w:sz w:val="28"/>
          <w:szCs w:val="28"/>
          <w:lang w:val="uk-UA"/>
        </w:rPr>
        <w:t>словниках по-різному пояснюються слова: з погляду властивого їм лексичного значення, походження, правопису, наголошування тощо.</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Лінгвістичні словники можуть бути одномовними, двомовними,</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багатомовними.</w:t>
      </w:r>
    </w:p>
    <w:p w14:paraId="4C42E748" w14:textId="77777777" w:rsidR="006D3227" w:rsidRPr="006D1624" w:rsidRDefault="00776D9E"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Основним типом лінгвістичних словників є одномовні, в яких</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у певному аспекті розкриваються особливості слів. Вони поділяються</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на окремі різновиди словників: тлумачні, орфоепічні, орфографічні,</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етимологічні, історичні, словники іншомовних слів, термінологічні,</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фразеологічні, частотні, інверсійні, словники мови окремих письменників, словники конкретних лексичних груп (антонімів, синонімів,</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паронімів, омонімів, перифраз), словотвірні, морфемні тощо.</w:t>
      </w:r>
      <w:r w:rsidR="006D1624">
        <w:rPr>
          <w:rFonts w:ascii="Times New Roman" w:eastAsia="Times-Roman" w:hAnsi="Times New Roman"/>
          <w:sz w:val="28"/>
          <w:szCs w:val="28"/>
          <w:lang w:val="uk-UA"/>
        </w:rPr>
        <w:t xml:space="preserve"> </w:t>
      </w:r>
    </w:p>
    <w:p w14:paraId="3DAFA207" w14:textId="77777777" w:rsidR="006D3227" w:rsidRPr="006D1624" w:rsidRDefault="00776D9E"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Першим і найповнішим тлумачними словником української мови</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 xml:space="preserve">є одинадцятитомний </w:t>
      </w:r>
      <w:r w:rsidRPr="006D1624">
        <w:rPr>
          <w:rFonts w:ascii="Cambria Math" w:eastAsia="Times-Roman" w:hAnsi="Cambria Math" w:cs="Cambria Math"/>
          <w:sz w:val="28"/>
          <w:szCs w:val="28"/>
          <w:lang w:val="uk-UA"/>
        </w:rPr>
        <w:t>≪</w:t>
      </w:r>
      <w:r w:rsidRPr="006D1624">
        <w:rPr>
          <w:rFonts w:ascii="Times New Roman" w:eastAsia="Times-Roman" w:hAnsi="Times New Roman"/>
          <w:sz w:val="28"/>
          <w:szCs w:val="28"/>
          <w:lang w:val="uk-UA"/>
        </w:rPr>
        <w:t>Словник української мови</w:t>
      </w:r>
      <w:r w:rsidRPr="006D1624">
        <w:rPr>
          <w:rFonts w:ascii="Cambria Math" w:eastAsia="Times-Roman" w:hAnsi="Cambria Math" w:cs="Cambria Math"/>
          <w:sz w:val="28"/>
          <w:szCs w:val="28"/>
          <w:lang w:val="uk-UA"/>
        </w:rPr>
        <w:t>≫</w:t>
      </w:r>
      <w:r w:rsidRPr="006D1624">
        <w:rPr>
          <w:rFonts w:ascii="Times New Roman" w:eastAsia="Times-Roman" w:hAnsi="Times New Roman"/>
          <w:sz w:val="28"/>
          <w:szCs w:val="28"/>
          <w:lang w:val="uk-UA"/>
        </w:rPr>
        <w:t xml:space="preserve"> (1970-1980 рр.),</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реєстр якого містить понад 135 тисяч слів. Його укладено науковими</w:t>
      </w:r>
      <w:r w:rsidR="006D1624">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співробітниками Інституту мовознавства імені О. Потебні АН України.</w:t>
      </w:r>
    </w:p>
    <w:p w14:paraId="15E7BD76" w14:textId="77777777" w:rsidR="006D3227" w:rsidRDefault="001243FB" w:rsidP="006D1624">
      <w:pPr>
        <w:spacing w:after="0" w:line="360" w:lineRule="auto"/>
        <w:ind w:firstLine="567"/>
        <w:jc w:val="both"/>
        <w:rPr>
          <w:rFonts w:ascii="Times New Roman" w:eastAsia="Times-Roman" w:hAnsi="Times New Roman"/>
          <w:sz w:val="28"/>
          <w:szCs w:val="28"/>
          <w:lang w:val="uk-UA"/>
        </w:rPr>
      </w:pPr>
      <w:r>
        <w:rPr>
          <w:rFonts w:ascii="Times New Roman" w:eastAsia="Times-Roman" w:hAnsi="Times New Roman"/>
          <w:sz w:val="28"/>
          <w:szCs w:val="28"/>
          <w:lang w:val="uk-UA"/>
        </w:rPr>
        <w:t xml:space="preserve">2. Термінографія – наука про укладання термінологічних словників. </w:t>
      </w:r>
    </w:p>
    <w:p w14:paraId="7A2655C1" w14:textId="10C47263" w:rsidR="001243FB" w:rsidRDefault="001243FB" w:rsidP="001243FB">
      <w:pPr>
        <w:spacing w:after="0" w:line="360" w:lineRule="auto"/>
        <w:ind w:firstLine="567"/>
        <w:jc w:val="both"/>
        <w:rPr>
          <w:rFonts w:ascii="Times New Roman" w:eastAsia="Times-Roman" w:hAnsi="Times New Roman"/>
          <w:sz w:val="28"/>
          <w:szCs w:val="28"/>
          <w:lang w:val="uk-UA"/>
        </w:rPr>
      </w:pPr>
      <w:r>
        <w:rPr>
          <w:rFonts w:ascii="Times New Roman" w:eastAsia="Times-Roman" w:hAnsi="Times New Roman"/>
          <w:sz w:val="28"/>
          <w:szCs w:val="28"/>
          <w:lang w:val="uk-UA"/>
        </w:rPr>
        <w:lastRenderedPageBreak/>
        <w:t>Види термінологічних словників:</w:t>
      </w:r>
      <w:r w:rsidR="00EB1ACE">
        <w:rPr>
          <w:rFonts w:ascii="Times New Roman" w:eastAsia="Times-Roman" w:hAnsi="Times New Roman"/>
          <w:sz w:val="28"/>
          <w:szCs w:val="28"/>
          <w:lang w:val="uk-UA"/>
        </w:rPr>
        <w:t xml:space="preserve"> </w:t>
      </w:r>
      <w:r>
        <w:rPr>
          <w:rFonts w:ascii="Times New Roman" w:eastAsia="Times-Roman" w:hAnsi="Times New Roman"/>
          <w:sz w:val="28"/>
          <w:szCs w:val="28"/>
          <w:lang w:val="uk-UA"/>
        </w:rPr>
        <w:t>1) тлумачні, перекладні, тлумано-перекладні;</w:t>
      </w:r>
      <w:r w:rsidR="00EB1ACE">
        <w:rPr>
          <w:rFonts w:ascii="Times New Roman" w:eastAsia="Times-Roman" w:hAnsi="Times New Roman"/>
          <w:sz w:val="28"/>
          <w:szCs w:val="28"/>
          <w:lang w:val="uk-UA"/>
        </w:rPr>
        <w:t xml:space="preserve"> </w:t>
      </w:r>
      <w:r>
        <w:rPr>
          <w:rFonts w:ascii="Times New Roman" w:eastAsia="Times-Roman" w:hAnsi="Times New Roman"/>
          <w:sz w:val="28"/>
          <w:szCs w:val="28"/>
          <w:lang w:val="uk-UA"/>
        </w:rPr>
        <w:t xml:space="preserve">2) полігалузеві, галузеві, вузькогалузеві. </w:t>
      </w:r>
    </w:p>
    <w:p w14:paraId="2BB4BD0F" w14:textId="47287E58" w:rsidR="001243FB" w:rsidRPr="00863558" w:rsidRDefault="001243FB" w:rsidP="001243FB">
      <w:pPr>
        <w:spacing w:after="0" w:line="360" w:lineRule="auto"/>
        <w:ind w:firstLine="567"/>
        <w:jc w:val="both"/>
        <w:rPr>
          <w:rFonts w:ascii="Times New Roman" w:eastAsia="Times-Roman" w:hAnsi="Times New Roman"/>
          <w:sz w:val="28"/>
          <w:szCs w:val="28"/>
          <w:lang w:val="uk-UA"/>
        </w:rPr>
      </w:pPr>
      <w:r>
        <w:rPr>
          <w:rFonts w:ascii="Times New Roman" w:eastAsia="Times-Roman" w:hAnsi="Times New Roman"/>
          <w:sz w:val="28"/>
          <w:szCs w:val="28"/>
          <w:lang w:val="uk-UA"/>
        </w:rPr>
        <w:t>Також словником є ДСТУ на терміни й визначення понять, які містять перелік термінів в алфавітн</w:t>
      </w:r>
      <w:r w:rsidR="00EB1ACE">
        <w:rPr>
          <w:rFonts w:ascii="Times New Roman" w:eastAsia="Times-Roman" w:hAnsi="Times New Roman"/>
          <w:sz w:val="28"/>
          <w:szCs w:val="28"/>
          <w:lang w:val="uk-UA"/>
        </w:rPr>
        <w:t>ому порядку й визначення понять</w:t>
      </w:r>
      <w:r w:rsidRPr="00863558">
        <w:rPr>
          <w:rFonts w:ascii="Times New Roman" w:eastAsia="Times-Roman" w:hAnsi="Times New Roman"/>
          <w:sz w:val="28"/>
          <w:szCs w:val="28"/>
          <w:lang w:val="uk-UA"/>
        </w:rPr>
        <w:t xml:space="preserve">. </w:t>
      </w:r>
    </w:p>
    <w:p w14:paraId="4FC5AA50" w14:textId="7A097DED" w:rsidR="00863558" w:rsidRDefault="00863558" w:rsidP="006D1624">
      <w:pPr>
        <w:spacing w:after="0" w:line="360" w:lineRule="auto"/>
        <w:ind w:firstLine="567"/>
        <w:jc w:val="both"/>
        <w:rPr>
          <w:rFonts w:ascii="Times New Roman" w:hAnsi="Times New Roman"/>
          <w:sz w:val="28"/>
          <w:szCs w:val="28"/>
          <w:lang w:val="uk-UA"/>
        </w:rPr>
      </w:pPr>
      <w:r w:rsidRPr="00863558">
        <w:rPr>
          <w:rFonts w:ascii="Times New Roman" w:hAnsi="Times New Roman"/>
          <w:sz w:val="28"/>
          <w:szCs w:val="28"/>
          <w:lang w:val="uk-UA"/>
        </w:rPr>
        <w:t>Для практичних цілей термінологія укладається в галузевих термінологічних словниках. Таким чином відбувається її кодифікація (узаконення). Кодифікація термінології неможлива без її уніфікації (упорядкування термінології різних галузей науки, техніки тощо відповідно до понять , ними позначуваними) та стандартизації (вироблення терміна-еталона, який би відповідав усім лінгвістичним та логічним вимогам і використовувався б у межах певної терміносистеми та на міжгалузевому рівні). Термінологічний словник – це словник, що містить терміни певної галузі науки, мистецтва, виробництва тощо. Теорією і практикою укладання термінологічних словників займається такий розділ лексикографії, як термінографія. Термінологічні словники бувають таких видів: 1) одномовні тлумачні пояснюють значення термінів означеної галузі, 2) двомовні (багатомовні) перекладні подають переклад термінів з однієї мови іншою; 3) комбіновані – перекладні і тлумачні; 4) словники-довідники – це словники, як правило, енциклопедичного характеру; досить поширені зараз; 5) словники-тезауруси п</w:t>
      </w:r>
      <w:r w:rsidR="00EB1ACE">
        <w:rPr>
          <w:rFonts w:ascii="Times New Roman" w:hAnsi="Times New Roman"/>
          <w:sz w:val="28"/>
          <w:szCs w:val="28"/>
          <w:lang w:val="uk-UA"/>
        </w:rPr>
        <w:t>одають терміни в повному обсязі</w:t>
      </w:r>
      <w:r w:rsidRPr="00863558">
        <w:rPr>
          <w:rFonts w:ascii="Times New Roman" w:hAnsi="Times New Roman"/>
          <w:sz w:val="28"/>
          <w:szCs w:val="28"/>
          <w:lang w:val="uk-UA"/>
        </w:rPr>
        <w:t xml:space="preserve">. </w:t>
      </w:r>
    </w:p>
    <w:p w14:paraId="6D238BF0" w14:textId="77777777" w:rsidR="006D3227" w:rsidRPr="00863558" w:rsidRDefault="001243FB" w:rsidP="006D1624">
      <w:pPr>
        <w:spacing w:after="0" w:line="360" w:lineRule="auto"/>
        <w:ind w:firstLine="567"/>
        <w:jc w:val="both"/>
        <w:rPr>
          <w:rFonts w:ascii="Times New Roman" w:eastAsia="Times-Roman" w:hAnsi="Times New Roman"/>
          <w:sz w:val="28"/>
          <w:szCs w:val="28"/>
          <w:lang w:val="uk-UA"/>
        </w:rPr>
      </w:pPr>
      <w:r w:rsidRPr="00863558">
        <w:rPr>
          <w:rFonts w:ascii="Times New Roman" w:eastAsia="Times-Roman" w:hAnsi="Times New Roman"/>
          <w:sz w:val="28"/>
          <w:szCs w:val="28"/>
          <w:lang w:val="uk-UA"/>
        </w:rPr>
        <w:t>3. Електронні словники.</w:t>
      </w:r>
    </w:p>
    <w:p w14:paraId="07BC5DF8" w14:textId="77777777" w:rsidR="001243FB" w:rsidRPr="00863558" w:rsidRDefault="001243FB" w:rsidP="006D1624">
      <w:pPr>
        <w:spacing w:after="0" w:line="360" w:lineRule="auto"/>
        <w:ind w:firstLine="567"/>
        <w:jc w:val="both"/>
        <w:rPr>
          <w:rFonts w:ascii="Times New Roman" w:eastAsia="Times-Roman" w:hAnsi="Times New Roman"/>
          <w:sz w:val="28"/>
          <w:szCs w:val="28"/>
          <w:lang w:val="uk-UA"/>
        </w:rPr>
      </w:pPr>
      <w:r w:rsidRPr="00863558">
        <w:rPr>
          <w:rFonts w:ascii="Times New Roman" w:eastAsia="Times-Roman" w:hAnsi="Times New Roman"/>
          <w:sz w:val="28"/>
          <w:szCs w:val="28"/>
          <w:lang w:val="uk-UA"/>
        </w:rPr>
        <w:t xml:space="preserve">Нині поширені електронні словники. Серед них наявні електронні версії друкованих словників й окремо створені для комп’ютерів лексикографічні бази даних. </w:t>
      </w:r>
    </w:p>
    <w:p w14:paraId="18E7D8D1" w14:textId="77777777" w:rsidR="00A821FF" w:rsidRDefault="001243FB" w:rsidP="006D1624">
      <w:pPr>
        <w:spacing w:after="0" w:line="360" w:lineRule="auto"/>
        <w:ind w:firstLine="567"/>
        <w:jc w:val="both"/>
        <w:rPr>
          <w:rFonts w:ascii="Times New Roman" w:eastAsia="Times-Roman" w:hAnsi="Times New Roman"/>
          <w:sz w:val="28"/>
          <w:szCs w:val="28"/>
          <w:lang w:val="uk-UA"/>
        </w:rPr>
      </w:pPr>
      <w:r w:rsidRPr="00863558">
        <w:rPr>
          <w:rFonts w:ascii="Times New Roman" w:eastAsia="Times-Roman" w:hAnsi="Times New Roman"/>
          <w:sz w:val="28"/>
          <w:szCs w:val="28"/>
          <w:lang w:val="uk-UA"/>
        </w:rPr>
        <w:t xml:space="preserve">4. Словники відіграють велику роль у професійній діяльності фахівців, тому кожен працівник повинен мати на робочому столі декілька словників, зокрема термінологічних. </w:t>
      </w:r>
    </w:p>
    <w:p w14:paraId="38DDF358" w14:textId="1ACE56B1" w:rsidR="00A617C7" w:rsidRPr="006D1624" w:rsidRDefault="00A821FF" w:rsidP="006D1624">
      <w:pPr>
        <w:spacing w:after="0" w:line="360" w:lineRule="auto"/>
        <w:ind w:firstLine="567"/>
        <w:jc w:val="both"/>
        <w:rPr>
          <w:rFonts w:ascii="Times New Roman" w:hAnsi="Times New Roman"/>
          <w:sz w:val="28"/>
          <w:szCs w:val="28"/>
          <w:lang w:val="uk-UA"/>
        </w:rPr>
      </w:pPr>
      <w:r w:rsidRPr="00EB1ACE">
        <w:rPr>
          <w:rFonts w:ascii="Times New Roman" w:eastAsia="Times-Roman" w:hAnsi="Times New Roman"/>
          <w:sz w:val="28"/>
          <w:szCs w:val="28"/>
          <w:lang w:val="uk-UA"/>
        </w:rPr>
        <w:t>5. </w:t>
      </w:r>
      <w:r w:rsidR="00EB1ACE">
        <w:rPr>
          <w:rFonts w:ascii="Times New Roman" w:hAnsi="Times New Roman"/>
          <w:sz w:val="28"/>
          <w:szCs w:val="28"/>
          <w:lang w:val="uk-UA"/>
        </w:rPr>
        <w:t xml:space="preserve">Слід дотримуватися загальноприйнятих правил творення та функціонування </w:t>
      </w:r>
      <w:r w:rsidR="00EB1ACE" w:rsidRPr="00EB1ACE">
        <w:rPr>
          <w:rFonts w:ascii="Times New Roman" w:hAnsi="Times New Roman"/>
          <w:sz w:val="28"/>
          <w:szCs w:val="28"/>
          <w:lang w:val="uk-UA"/>
        </w:rPr>
        <w:t>назв осіб за родом діяльності (професією, посадою, званням), назв знарядь праці, пристроїв, деталей.</w:t>
      </w:r>
      <w:r w:rsidR="00EB1ACE">
        <w:rPr>
          <w:rFonts w:ascii="Times New Roman" w:hAnsi="Times New Roman"/>
          <w:sz w:val="28"/>
          <w:szCs w:val="28"/>
          <w:lang w:val="uk-UA"/>
        </w:rPr>
        <w:t xml:space="preserve"> </w:t>
      </w:r>
      <w:r w:rsidR="00A617C7" w:rsidRPr="006D1624">
        <w:rPr>
          <w:rFonts w:ascii="Times New Roman" w:hAnsi="Times New Roman"/>
          <w:sz w:val="28"/>
          <w:szCs w:val="28"/>
          <w:lang w:val="uk-UA"/>
        </w:rPr>
        <w:br w:type="page"/>
      </w:r>
    </w:p>
    <w:p w14:paraId="1E26A374" w14:textId="77777777" w:rsidR="00BF38A9" w:rsidRPr="006D1624" w:rsidRDefault="00985856" w:rsidP="006D1624">
      <w:pPr>
        <w:spacing w:after="0" w:line="360" w:lineRule="auto"/>
        <w:ind w:firstLine="567"/>
        <w:jc w:val="both"/>
        <w:rPr>
          <w:rFonts w:ascii="Times New Roman" w:hAnsi="Times New Roman"/>
          <w:b/>
          <w:color w:val="000000"/>
          <w:sz w:val="28"/>
          <w:szCs w:val="28"/>
          <w:lang w:val="uk-UA"/>
        </w:rPr>
      </w:pPr>
      <w:r w:rsidRPr="006D1624">
        <w:rPr>
          <w:rFonts w:ascii="Times New Roman" w:hAnsi="Times New Roman"/>
          <w:b/>
          <w:color w:val="000000"/>
          <w:sz w:val="28"/>
          <w:szCs w:val="28"/>
          <w:lang w:val="uk-UA"/>
        </w:rPr>
        <w:lastRenderedPageBreak/>
        <w:t>ТЕМА 6. ГРАМАТИЧНІ ТРУДНОЩІ ПЕРЕКЛАДАННЯ ТЕРМІНІВ (2 ГОД.).</w:t>
      </w:r>
    </w:p>
    <w:p w14:paraId="400D4AD5" w14:textId="77777777" w:rsidR="00BF38A9" w:rsidRPr="006D1624" w:rsidRDefault="00BF38A9" w:rsidP="00EB1ACE">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1. Правила перекладання термінів.</w:t>
      </w:r>
    </w:p>
    <w:p w14:paraId="58FCA425" w14:textId="77777777" w:rsidR="00BF38A9" w:rsidRPr="006D1624" w:rsidRDefault="00BF38A9" w:rsidP="00EB1ACE">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2. Перекладання назв процесових понять і наслідків дій.</w:t>
      </w:r>
    </w:p>
    <w:p w14:paraId="6F320651" w14:textId="77777777" w:rsidR="00BF38A9" w:rsidRPr="006D1624" w:rsidRDefault="00BF38A9" w:rsidP="00EB1ACE">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3. Труднощі перекладання російських термінів із дієприкметниками українською мовою.</w:t>
      </w:r>
    </w:p>
    <w:p w14:paraId="6D293A53" w14:textId="77777777" w:rsidR="00BF38A9" w:rsidRPr="006D1624" w:rsidRDefault="00BF38A9" w:rsidP="00EB1ACE">
      <w:pPr>
        <w:spacing w:after="0" w:line="240" w:lineRule="auto"/>
        <w:ind w:firstLine="567"/>
        <w:jc w:val="both"/>
        <w:rPr>
          <w:rFonts w:ascii="Times New Roman" w:hAnsi="Times New Roman"/>
          <w:b/>
          <w:color w:val="000000"/>
          <w:sz w:val="28"/>
          <w:szCs w:val="28"/>
          <w:lang w:val="uk-UA"/>
        </w:rPr>
      </w:pPr>
      <w:r w:rsidRPr="006D1624">
        <w:rPr>
          <w:rFonts w:ascii="Times New Roman" w:hAnsi="Times New Roman"/>
          <w:b/>
          <w:color w:val="000000"/>
          <w:sz w:val="28"/>
          <w:szCs w:val="28"/>
          <w:lang w:val="uk-UA"/>
        </w:rPr>
        <w:t>СР: 4. Основні помилки під час перекладання термінів.</w:t>
      </w:r>
    </w:p>
    <w:p w14:paraId="61AF6761" w14:textId="77777777" w:rsidR="00BF38A9" w:rsidRPr="006D1624" w:rsidRDefault="00BF38A9" w:rsidP="00EB1ACE">
      <w:pPr>
        <w:spacing w:after="0" w:line="240" w:lineRule="auto"/>
        <w:ind w:firstLine="567"/>
        <w:jc w:val="both"/>
        <w:rPr>
          <w:rFonts w:ascii="Times New Roman" w:hAnsi="Times New Roman"/>
          <w:b/>
          <w:sz w:val="28"/>
          <w:szCs w:val="28"/>
          <w:lang w:val="uk-UA"/>
        </w:rPr>
      </w:pPr>
      <w:r w:rsidRPr="006D1624">
        <w:rPr>
          <w:rFonts w:ascii="Times New Roman" w:hAnsi="Times New Roman"/>
          <w:b/>
          <w:color w:val="000000"/>
          <w:spacing w:val="-8"/>
          <w:sz w:val="28"/>
          <w:szCs w:val="28"/>
          <w:lang w:val="uk-UA"/>
        </w:rPr>
        <w:t>5. </w:t>
      </w:r>
      <w:r w:rsidRPr="006D1624">
        <w:rPr>
          <w:rFonts w:ascii="Times New Roman" w:hAnsi="Times New Roman"/>
          <w:b/>
          <w:sz w:val="28"/>
          <w:szCs w:val="28"/>
          <w:lang w:val="uk-UA"/>
        </w:rPr>
        <w:t>Редагування науково-технічних текстів.</w:t>
      </w:r>
    </w:p>
    <w:p w14:paraId="300DCB5B" w14:textId="77777777" w:rsidR="000670D3" w:rsidRPr="006D1624" w:rsidRDefault="000670D3" w:rsidP="006D1624">
      <w:pPr>
        <w:spacing w:after="0" w:line="360" w:lineRule="auto"/>
        <w:ind w:firstLine="567"/>
        <w:jc w:val="both"/>
        <w:rPr>
          <w:rFonts w:ascii="Times New Roman" w:hAnsi="Times New Roman"/>
          <w:sz w:val="28"/>
          <w:szCs w:val="28"/>
          <w:lang w:val="uk-UA"/>
        </w:rPr>
      </w:pPr>
    </w:p>
    <w:p w14:paraId="3DD04ECD" w14:textId="69991C61" w:rsidR="00EB1ACE" w:rsidRPr="006D1624" w:rsidRDefault="00D44DFB" w:rsidP="00EB1ACE">
      <w:pPr>
        <w:autoSpaceDE w:val="0"/>
        <w:autoSpaceDN w:val="0"/>
        <w:adjustRightInd w:val="0"/>
        <w:spacing w:after="0" w:line="360" w:lineRule="auto"/>
        <w:ind w:firstLine="567"/>
        <w:jc w:val="both"/>
        <w:rPr>
          <w:rFonts w:ascii="Times New Roman" w:eastAsia="Times-Roman" w:hAnsi="Times New Roman"/>
          <w:sz w:val="28"/>
          <w:szCs w:val="28"/>
          <w:lang w:val="uk-UA"/>
        </w:rPr>
      </w:pPr>
      <w:r>
        <w:rPr>
          <w:rFonts w:ascii="Times New Roman" w:eastAsia="Times-Roman" w:hAnsi="Times New Roman"/>
          <w:sz w:val="28"/>
          <w:szCs w:val="28"/>
          <w:lang w:val="uk-UA"/>
        </w:rPr>
        <w:t>1</w:t>
      </w:r>
      <w:r w:rsidR="00EB1ACE" w:rsidRPr="006D1624">
        <w:rPr>
          <w:rFonts w:ascii="Times New Roman" w:eastAsia="Times-Roman" w:hAnsi="Times New Roman"/>
          <w:sz w:val="28"/>
          <w:szCs w:val="28"/>
          <w:lang w:val="uk-UA"/>
        </w:rPr>
        <w:t>. </w:t>
      </w:r>
      <w:r>
        <w:rPr>
          <w:rFonts w:ascii="Times New Roman" w:eastAsia="Times-Roman" w:hAnsi="Times New Roman"/>
          <w:sz w:val="28"/>
          <w:szCs w:val="28"/>
          <w:lang w:val="uk-UA"/>
        </w:rPr>
        <w:t xml:space="preserve">Терміни перекладаються тільки термінами. </w:t>
      </w:r>
      <w:r w:rsidR="00EB1ACE" w:rsidRPr="006D1624">
        <w:rPr>
          <w:rFonts w:ascii="Times New Roman" w:eastAsia="Times-Roman" w:hAnsi="Times New Roman"/>
          <w:sz w:val="28"/>
          <w:szCs w:val="28"/>
          <w:lang w:val="uk-UA"/>
        </w:rPr>
        <w:t>Для перекладу термінів варто послуговуватися словниками останніх</w:t>
      </w:r>
      <w:r>
        <w:rPr>
          <w:rFonts w:ascii="Times New Roman" w:eastAsia="Times-Roman" w:hAnsi="Times New Roman"/>
          <w:sz w:val="28"/>
          <w:szCs w:val="28"/>
          <w:lang w:val="uk-UA"/>
        </w:rPr>
        <w:t xml:space="preserve"> </w:t>
      </w:r>
      <w:r w:rsidR="00EB1ACE" w:rsidRPr="006D1624">
        <w:rPr>
          <w:rFonts w:ascii="Times New Roman" w:eastAsia="Times-Roman" w:hAnsi="Times New Roman"/>
          <w:sz w:val="28"/>
          <w:szCs w:val="28"/>
          <w:lang w:val="uk-UA"/>
        </w:rPr>
        <w:t>років видання. Коли є кілька словників приблизно одного часу видання,</w:t>
      </w:r>
      <w:r>
        <w:rPr>
          <w:rFonts w:ascii="Times New Roman" w:eastAsia="Times-Roman" w:hAnsi="Times New Roman"/>
          <w:sz w:val="28"/>
          <w:szCs w:val="28"/>
          <w:lang w:val="uk-UA"/>
        </w:rPr>
        <w:t xml:space="preserve"> </w:t>
      </w:r>
      <w:r w:rsidR="00EB1ACE" w:rsidRPr="006D1624">
        <w:rPr>
          <w:rFonts w:ascii="Times New Roman" w:eastAsia="Times-Roman" w:hAnsi="Times New Roman"/>
          <w:sz w:val="28"/>
          <w:szCs w:val="28"/>
          <w:lang w:val="uk-UA"/>
        </w:rPr>
        <w:t>то вибирати варто за такими пріори</w:t>
      </w:r>
      <w:r>
        <w:rPr>
          <w:rFonts w:ascii="Times New Roman" w:eastAsia="Times-Roman" w:hAnsi="Times New Roman"/>
          <w:sz w:val="28"/>
          <w:szCs w:val="28"/>
          <w:lang w:val="uk-UA"/>
        </w:rPr>
        <w:t>тетами: стандарт, галузева енци</w:t>
      </w:r>
      <w:r w:rsidR="00EB1ACE" w:rsidRPr="006D1624">
        <w:rPr>
          <w:rFonts w:ascii="Times New Roman" w:eastAsia="Times-Roman" w:hAnsi="Times New Roman"/>
          <w:sz w:val="28"/>
          <w:szCs w:val="28"/>
          <w:lang w:val="uk-UA"/>
        </w:rPr>
        <w:t>клопедія, галузевий словник, універсальна енциклопедія.</w:t>
      </w:r>
    </w:p>
    <w:p w14:paraId="4CFBA496" w14:textId="4829777C" w:rsidR="00EB1ACE" w:rsidRPr="00D325A3" w:rsidRDefault="00EB1ACE" w:rsidP="00D44DFB">
      <w:pPr>
        <w:autoSpaceDE w:val="0"/>
        <w:autoSpaceDN w:val="0"/>
        <w:adjustRightInd w:val="0"/>
        <w:spacing w:after="0" w:line="360" w:lineRule="auto"/>
        <w:ind w:firstLine="567"/>
        <w:jc w:val="both"/>
        <w:rPr>
          <w:rFonts w:ascii="Times New Roman" w:hAnsi="Times New Roman"/>
          <w:sz w:val="28"/>
          <w:szCs w:val="28"/>
          <w:lang w:val="uk-UA"/>
        </w:rPr>
      </w:pPr>
      <w:r w:rsidRPr="006D1624">
        <w:rPr>
          <w:rFonts w:ascii="Times New Roman" w:eastAsia="Times-Roman" w:hAnsi="Times New Roman"/>
          <w:sz w:val="28"/>
          <w:szCs w:val="28"/>
          <w:lang w:val="uk-UA"/>
        </w:rPr>
        <w:t>Переозначаючи терміни, слід обо</w:t>
      </w:r>
      <w:r w:rsidR="00D44DFB">
        <w:rPr>
          <w:rFonts w:ascii="Times New Roman" w:eastAsia="Times-Roman" w:hAnsi="Times New Roman"/>
          <w:sz w:val="28"/>
          <w:szCs w:val="28"/>
          <w:lang w:val="uk-UA"/>
        </w:rPr>
        <w:t>в'язково зазначити, що нове зна</w:t>
      </w:r>
      <w:r w:rsidRPr="006D1624">
        <w:rPr>
          <w:rFonts w:ascii="Times New Roman" w:eastAsia="Times-Roman" w:hAnsi="Times New Roman"/>
          <w:sz w:val="28"/>
          <w:szCs w:val="28"/>
          <w:lang w:val="uk-UA"/>
        </w:rPr>
        <w:t xml:space="preserve">чення буде вживатися або як </w:t>
      </w:r>
      <w:r w:rsidRPr="006D1624">
        <w:rPr>
          <w:rFonts w:ascii="Cambria Math" w:eastAsia="Times-Roman" w:hAnsi="Cambria Math" w:cs="Cambria Math"/>
          <w:sz w:val="28"/>
          <w:szCs w:val="28"/>
          <w:lang w:val="uk-UA"/>
        </w:rPr>
        <w:t>≪</w:t>
      </w:r>
      <w:r w:rsidRPr="006D1624">
        <w:rPr>
          <w:rFonts w:ascii="Times New Roman" w:eastAsia="Times-Roman" w:hAnsi="Times New Roman"/>
          <w:sz w:val="28"/>
          <w:szCs w:val="28"/>
          <w:lang w:val="uk-UA"/>
        </w:rPr>
        <w:t>локальне</w:t>
      </w:r>
      <w:r w:rsidRPr="006D1624">
        <w:rPr>
          <w:rFonts w:ascii="Cambria Math" w:eastAsia="Times-Roman" w:hAnsi="Cambria Math" w:cs="Cambria Math"/>
          <w:sz w:val="28"/>
          <w:szCs w:val="28"/>
          <w:lang w:val="uk-UA"/>
        </w:rPr>
        <w:t>≫</w:t>
      </w:r>
      <w:r w:rsidRPr="006D1624">
        <w:rPr>
          <w:rFonts w:ascii="Times New Roman" w:eastAsia="Times-Roman" w:hAnsi="Times New Roman"/>
          <w:sz w:val="28"/>
          <w:szCs w:val="28"/>
          <w:lang w:val="uk-UA"/>
        </w:rPr>
        <w:t>, тобто лише в межах цього</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повідомлення, або як основне, що пропонується для всієї галузі.</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Запропонований автором новий</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термін повинен задовольняти такі о</w:t>
      </w:r>
      <w:r w:rsidR="00D44DFB">
        <w:rPr>
          <w:rFonts w:ascii="Times New Roman" w:eastAsia="Times-Roman" w:hAnsi="Times New Roman"/>
          <w:sz w:val="28"/>
          <w:szCs w:val="28"/>
          <w:lang w:val="uk-UA"/>
        </w:rPr>
        <w:t>бов'язкові вимоги: мати означен</w:t>
      </w:r>
      <w:r w:rsidRPr="006D1624">
        <w:rPr>
          <w:rFonts w:ascii="Times New Roman" w:eastAsia="Times-Roman" w:hAnsi="Times New Roman"/>
          <w:sz w:val="28"/>
          <w:szCs w:val="28"/>
          <w:lang w:val="uk-UA"/>
        </w:rPr>
        <w:t>ня; відтворювати суттєві ознаки поняття; бути однозначним (його</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вживання з іншим значенням допустиме лише в інших галузях);</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не мати синонімів; мати семантичні зв'язки з іншими термінами</w:t>
      </w:r>
      <w:r w:rsidR="00D44DFB">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(в означення терміна повинні в</w:t>
      </w:r>
      <w:r w:rsidR="00D44DFB">
        <w:rPr>
          <w:rFonts w:ascii="Times New Roman" w:eastAsia="Times-Roman" w:hAnsi="Times New Roman"/>
          <w:sz w:val="28"/>
          <w:szCs w:val="28"/>
          <w:lang w:val="uk-UA"/>
        </w:rPr>
        <w:t xml:space="preserve">ходити інші </w:t>
      </w:r>
      <w:r w:rsidR="00D44DFB" w:rsidRPr="00D325A3">
        <w:rPr>
          <w:rFonts w:ascii="Times New Roman" w:eastAsia="Times-Roman" w:hAnsi="Times New Roman"/>
          <w:sz w:val="28"/>
          <w:szCs w:val="28"/>
          <w:lang w:val="uk-UA"/>
        </w:rPr>
        <w:t>терміни цієї ж галу</w:t>
      </w:r>
      <w:r w:rsidRPr="00D325A3">
        <w:rPr>
          <w:rFonts w:ascii="Times New Roman" w:eastAsia="Times-Roman" w:hAnsi="Times New Roman"/>
          <w:sz w:val="28"/>
          <w:szCs w:val="28"/>
          <w:lang w:val="uk-UA"/>
        </w:rPr>
        <w:t>зі); бути лінгвістично нормативним, тобто відповідати правилам</w:t>
      </w:r>
      <w:r w:rsidR="00D44DFB" w:rsidRPr="00D325A3">
        <w:rPr>
          <w:rFonts w:ascii="Times New Roman" w:eastAsia="Times-Roman" w:hAnsi="Times New Roman"/>
          <w:sz w:val="28"/>
          <w:szCs w:val="28"/>
          <w:lang w:val="uk-UA"/>
        </w:rPr>
        <w:t xml:space="preserve"> </w:t>
      </w:r>
      <w:r w:rsidRPr="00D325A3">
        <w:rPr>
          <w:rFonts w:ascii="Times New Roman" w:eastAsia="Times-Roman" w:hAnsi="Times New Roman"/>
          <w:sz w:val="28"/>
          <w:szCs w:val="28"/>
          <w:lang w:val="uk-UA"/>
        </w:rPr>
        <w:t>орфографії; мати найвищу частоту вживання (порівняно з іншими</w:t>
      </w:r>
      <w:r w:rsidR="00D44DFB" w:rsidRPr="00D325A3">
        <w:rPr>
          <w:rFonts w:ascii="Times New Roman" w:eastAsia="Times-Roman" w:hAnsi="Times New Roman"/>
          <w:sz w:val="28"/>
          <w:szCs w:val="28"/>
          <w:lang w:val="uk-UA"/>
        </w:rPr>
        <w:t xml:space="preserve"> </w:t>
      </w:r>
      <w:r w:rsidRPr="00D325A3">
        <w:rPr>
          <w:rFonts w:ascii="Times New Roman" w:eastAsia="Times-Roman" w:hAnsi="Times New Roman"/>
          <w:sz w:val="28"/>
          <w:szCs w:val="28"/>
          <w:lang w:val="uk-UA"/>
        </w:rPr>
        <w:t>словами, що можуть бути запропоновані як варіанти для утворення</w:t>
      </w:r>
      <w:r w:rsidR="00D44DFB" w:rsidRPr="00D325A3">
        <w:rPr>
          <w:rFonts w:ascii="Times New Roman" w:eastAsia="Times-Roman" w:hAnsi="Times New Roman"/>
          <w:sz w:val="28"/>
          <w:szCs w:val="28"/>
          <w:lang w:val="uk-UA"/>
        </w:rPr>
        <w:t xml:space="preserve"> </w:t>
      </w:r>
      <w:r w:rsidRPr="00D325A3">
        <w:rPr>
          <w:rFonts w:ascii="Times New Roman" w:eastAsia="Times-Roman" w:hAnsi="Times New Roman"/>
          <w:sz w:val="28"/>
          <w:szCs w:val="28"/>
          <w:lang w:val="uk-UA"/>
        </w:rPr>
        <w:t>терміна).</w:t>
      </w:r>
    </w:p>
    <w:p w14:paraId="1C73A532" w14:textId="77777777" w:rsidR="00D325A3" w:rsidRDefault="00D325A3" w:rsidP="006D1624">
      <w:pPr>
        <w:spacing w:after="0" w:line="360" w:lineRule="auto"/>
        <w:ind w:firstLine="567"/>
        <w:jc w:val="both"/>
        <w:rPr>
          <w:rFonts w:ascii="Times New Roman" w:hAnsi="Times New Roman"/>
          <w:sz w:val="28"/>
          <w:szCs w:val="28"/>
          <w:lang w:val="uk-UA"/>
        </w:rPr>
      </w:pPr>
      <w:r w:rsidRPr="00D325A3">
        <w:rPr>
          <w:rFonts w:ascii="Times New Roman" w:hAnsi="Times New Roman"/>
          <w:sz w:val="28"/>
          <w:szCs w:val="28"/>
          <w:lang w:val="uk-UA"/>
        </w:rPr>
        <w:t xml:space="preserve">Переклад термінів нерідко може стати неабиякою проблемою для перекладачів, особливо якщо останні не мають достатніх знань у відповідній галузі. Але навіть і для досвідченого перекладача переклад термінів викликає труднощі, попри те що українські мовознавці та термінологи (О. Курило, С. Караванський, Т. Кияк, О. Кочерга, О. Пономарів, С. Ярема та ін.) розробили й запропонували методи передавання іншомовних термінів засобами української мови, створили чітку систему словотворчих правил, які відповідають традиціям української народної мови. Перекладаючи терміни, необхідно пам’ятати: 1) </w:t>
      </w:r>
      <w:r w:rsidRPr="00D325A3">
        <w:rPr>
          <w:rFonts w:ascii="Times New Roman" w:hAnsi="Times New Roman"/>
          <w:sz w:val="28"/>
          <w:szCs w:val="28"/>
          <w:lang w:val="uk-UA"/>
        </w:rPr>
        <w:lastRenderedPageBreak/>
        <w:t>необхідно уникати мовних конструкцій, не притаманних українській мові; 2) дотримуватися норм сучасної української літературної мови; 3) запропонований термін має бути точним, однозначним у тексті; 4) для перекладу термінів необхідно користуватися словниками, насамперед останніх років видання; 5) коли є кілька словників одного часу видання, слід вибирати за такими пріоритетами: стандарт, галузева енциклопедія, галузевий словник, універсальна енциклопедія; 6) надаючи терміну нового значення, необхідно обов’язково зазначити, що нове значення буде вживатися або лише в межах цього повідомлення, аб</w:t>
      </w:r>
      <w:r>
        <w:rPr>
          <w:rFonts w:ascii="Times New Roman" w:hAnsi="Times New Roman"/>
          <w:sz w:val="28"/>
          <w:szCs w:val="28"/>
          <w:lang w:val="uk-UA"/>
        </w:rPr>
        <w:t>о пропонується для всієї галузі.</w:t>
      </w:r>
    </w:p>
    <w:p w14:paraId="2D856494" w14:textId="5DA84BDF" w:rsidR="00D44DFB" w:rsidRPr="00D325A3" w:rsidRDefault="00D44DFB" w:rsidP="006D1624">
      <w:pPr>
        <w:spacing w:after="0" w:line="360" w:lineRule="auto"/>
        <w:ind w:firstLine="567"/>
        <w:jc w:val="both"/>
        <w:rPr>
          <w:rFonts w:ascii="Times New Roman" w:hAnsi="Times New Roman"/>
          <w:sz w:val="28"/>
          <w:szCs w:val="28"/>
          <w:lang w:val="uk-UA"/>
        </w:rPr>
      </w:pPr>
      <w:r w:rsidRPr="00D325A3">
        <w:rPr>
          <w:rFonts w:ascii="Times New Roman" w:hAnsi="Times New Roman"/>
          <w:b/>
          <w:i/>
          <w:sz w:val="28"/>
          <w:szCs w:val="28"/>
          <w:lang w:val="uk-UA"/>
        </w:rPr>
        <w:t xml:space="preserve">2. Перекладання назв процесових понять. </w:t>
      </w:r>
      <w:r w:rsidRPr="00D325A3">
        <w:rPr>
          <w:rFonts w:ascii="Times New Roman" w:hAnsi="Times New Roman"/>
          <w:sz w:val="28"/>
          <w:szCs w:val="28"/>
          <w:lang w:val="uk-UA"/>
        </w:rPr>
        <w:t xml:space="preserve">В українській мові нині потрібно утворювати назви як недоконаних і доконаних дій, так і результатів наслідків дій, але ці нові слова здебільшого відрізняються суфіксами, рідше – наголосом, наприклад: передавання – передання – передача; викладання – викладення – виклад. </w:t>
      </w:r>
    </w:p>
    <w:p w14:paraId="2009AA14" w14:textId="77777777" w:rsidR="00D325A3" w:rsidRPr="00D325A3" w:rsidRDefault="00D325A3" w:rsidP="006D1624">
      <w:pPr>
        <w:spacing w:after="0" w:line="360" w:lineRule="auto"/>
        <w:ind w:firstLine="567"/>
        <w:jc w:val="both"/>
        <w:rPr>
          <w:lang w:val="uk-UA"/>
        </w:rPr>
      </w:pPr>
      <w:r w:rsidRPr="00D325A3">
        <w:rPr>
          <w:rFonts w:ascii="Times New Roman" w:hAnsi="Times New Roman"/>
          <w:sz w:val="28"/>
          <w:szCs w:val="28"/>
          <w:lang w:val="uk-UA"/>
        </w:rPr>
        <w:t>Потребує уваги й переклад іменників на позначення процесуальних понять. Слід пам’ятати, що в українській мові на позначення дій (процесів) бажано вживати віддієслівні іменники із суфіксами – нн(я), -енн (я), -анн(я), -інн(я), -тт(я) та ін.: змінювання, вивчення, написання, підбиття, набуття. Віддієслівні іменники на позначення наслідків дії утворюються переважно безсуфіксним способом (обмінювати – обмін, змінювати – зміна), за допомоги суфіксів -ин(а), -ок, - ованн(я) (розколювати – розколина, угруповувати – угруповання).</w:t>
      </w:r>
      <w:r w:rsidRPr="00D325A3">
        <w:rPr>
          <w:lang w:val="uk-UA"/>
        </w:rPr>
        <w:t xml:space="preserve"> </w:t>
      </w:r>
    </w:p>
    <w:p w14:paraId="1C3F384E" w14:textId="083623D7" w:rsidR="000670D3" w:rsidRPr="006D1624" w:rsidRDefault="00EB1ACE" w:rsidP="006D1624">
      <w:pPr>
        <w:spacing w:after="0" w:line="360" w:lineRule="auto"/>
        <w:ind w:firstLine="567"/>
        <w:jc w:val="both"/>
        <w:rPr>
          <w:rFonts w:ascii="Times New Roman" w:hAnsi="Times New Roman"/>
          <w:sz w:val="28"/>
          <w:szCs w:val="28"/>
          <w:lang w:val="uk-UA"/>
        </w:rPr>
      </w:pPr>
      <w:r w:rsidRPr="00D325A3">
        <w:rPr>
          <w:rFonts w:ascii="Times New Roman" w:hAnsi="Times New Roman"/>
          <w:b/>
          <w:i/>
          <w:sz w:val="28"/>
          <w:szCs w:val="28"/>
          <w:lang w:val="uk-UA"/>
        </w:rPr>
        <w:t>3. </w:t>
      </w:r>
      <w:r w:rsidR="000670D3" w:rsidRPr="00D325A3">
        <w:rPr>
          <w:rFonts w:ascii="Times New Roman" w:hAnsi="Times New Roman"/>
          <w:b/>
          <w:i/>
          <w:sz w:val="28"/>
          <w:szCs w:val="28"/>
          <w:lang w:val="uk-UA"/>
        </w:rPr>
        <w:t xml:space="preserve">Дієприкметник </w:t>
      </w:r>
      <w:r w:rsidR="000670D3" w:rsidRPr="00D325A3">
        <w:rPr>
          <w:rFonts w:ascii="Times New Roman" w:hAnsi="Times New Roman"/>
          <w:sz w:val="28"/>
          <w:szCs w:val="28"/>
          <w:lang w:val="uk-UA"/>
        </w:rPr>
        <w:t>– це особлива форма дієслова, що</w:t>
      </w:r>
      <w:r w:rsidR="000670D3" w:rsidRPr="006D1624">
        <w:rPr>
          <w:rFonts w:ascii="Times New Roman" w:hAnsi="Times New Roman"/>
          <w:sz w:val="28"/>
          <w:szCs w:val="28"/>
          <w:lang w:val="uk-UA"/>
        </w:rPr>
        <w:t xml:space="preserve"> виражає динамічну ознаку предмета за дією, яку він сам виконує (активні дієприкметники) або яка на нього спрямована (пасивні дієприкметники).</w:t>
      </w:r>
    </w:p>
    <w:p w14:paraId="341987B6" w14:textId="63079D6B" w:rsidR="000670D3" w:rsidRPr="006D1624" w:rsidRDefault="000670D3" w:rsidP="006D1624">
      <w:pPr>
        <w:spacing w:after="0" w:line="360" w:lineRule="auto"/>
        <w:ind w:firstLine="567"/>
        <w:jc w:val="both"/>
        <w:rPr>
          <w:rFonts w:ascii="Times New Roman" w:hAnsi="Times New Roman"/>
          <w:i/>
          <w:sz w:val="28"/>
          <w:szCs w:val="28"/>
          <w:lang w:val="uk-UA"/>
        </w:rPr>
      </w:pPr>
      <w:r w:rsidRPr="006D1624">
        <w:rPr>
          <w:rFonts w:ascii="Times New Roman" w:hAnsi="Times New Roman"/>
          <w:sz w:val="28"/>
          <w:szCs w:val="28"/>
          <w:lang w:val="uk-UA"/>
        </w:rPr>
        <w:t xml:space="preserve">Активні дієприкметники бувають теперішнього та минулого часу, утворюються відповідно від основ теперішнього часу дієслів недоконаного виду за допомогою суфіксів </w:t>
      </w:r>
      <w:r w:rsidRPr="006D1624">
        <w:rPr>
          <w:rFonts w:ascii="Times New Roman" w:hAnsi="Times New Roman"/>
          <w:b/>
          <w:i/>
          <w:sz w:val="28"/>
          <w:szCs w:val="28"/>
          <w:lang w:val="uk-UA"/>
        </w:rPr>
        <w:t>-уч- /-юч- або -ач- / -яч</w:t>
      </w:r>
      <w:r w:rsidRPr="006D1624">
        <w:rPr>
          <w:rFonts w:ascii="Times New Roman" w:hAnsi="Times New Roman"/>
          <w:sz w:val="28"/>
          <w:szCs w:val="28"/>
          <w:lang w:val="uk-UA"/>
        </w:rPr>
        <w:t xml:space="preserve"> та від основи інфінітива дієслів доконаного виду неперехідних за дпомогою суфікса </w:t>
      </w:r>
      <w:r w:rsidRPr="006D1624">
        <w:rPr>
          <w:rFonts w:ascii="Times New Roman" w:hAnsi="Times New Roman"/>
          <w:b/>
          <w:i/>
          <w:sz w:val="28"/>
          <w:szCs w:val="28"/>
          <w:lang w:val="uk-UA"/>
        </w:rPr>
        <w:t>-л-</w:t>
      </w:r>
      <w:r w:rsidRPr="006D1624">
        <w:rPr>
          <w:rFonts w:ascii="Times New Roman" w:hAnsi="Times New Roman"/>
          <w:sz w:val="28"/>
          <w:szCs w:val="28"/>
          <w:lang w:val="uk-UA"/>
        </w:rPr>
        <w:t xml:space="preserve">, напр.: </w:t>
      </w:r>
      <w:r w:rsidRPr="006D1624">
        <w:rPr>
          <w:rFonts w:ascii="Times New Roman" w:hAnsi="Times New Roman"/>
          <w:i/>
          <w:sz w:val="28"/>
          <w:szCs w:val="28"/>
          <w:lang w:val="uk-UA"/>
        </w:rPr>
        <w:t>контролюючий, терплячий; збанкрутілий</w:t>
      </w:r>
      <w:r w:rsidRPr="006D1624">
        <w:rPr>
          <w:rFonts w:ascii="Times New Roman" w:hAnsi="Times New Roman"/>
          <w:sz w:val="28"/>
          <w:szCs w:val="28"/>
          <w:lang w:val="uk-UA"/>
        </w:rPr>
        <w:t>.</w:t>
      </w:r>
      <w:r w:rsidR="00D325A3">
        <w:rPr>
          <w:rFonts w:ascii="Times New Roman" w:hAnsi="Times New Roman"/>
          <w:sz w:val="28"/>
          <w:szCs w:val="28"/>
          <w:lang w:val="uk-UA"/>
        </w:rPr>
        <w:t xml:space="preserve"> </w:t>
      </w:r>
      <w:r w:rsidRPr="006D1624">
        <w:rPr>
          <w:rFonts w:ascii="Times New Roman" w:hAnsi="Times New Roman"/>
          <w:sz w:val="28"/>
          <w:szCs w:val="28"/>
          <w:lang w:val="uk-UA"/>
        </w:rPr>
        <w:t xml:space="preserve">У сучасній українській діловій мові </w:t>
      </w:r>
      <w:r w:rsidRPr="006D1624">
        <w:rPr>
          <w:rFonts w:ascii="Times New Roman" w:hAnsi="Times New Roman"/>
          <w:sz w:val="28"/>
          <w:szCs w:val="28"/>
          <w:lang w:val="uk-UA"/>
        </w:rPr>
        <w:lastRenderedPageBreak/>
        <w:t>вживання активних дієприкметників теперішнього часу обмежене. Ущербною є навіть твірна база цих дієслівних форм. Наприклад, вони зовсім не утворюються від дієслів з постфіксом -</w:t>
      </w:r>
      <w:r w:rsidRPr="006D1624">
        <w:rPr>
          <w:rFonts w:ascii="Times New Roman" w:hAnsi="Times New Roman"/>
          <w:b/>
          <w:i/>
          <w:sz w:val="28"/>
          <w:szCs w:val="28"/>
          <w:lang w:val="uk-UA"/>
        </w:rPr>
        <w:t xml:space="preserve">ся. </w:t>
      </w:r>
      <w:r w:rsidRPr="006D1624">
        <w:rPr>
          <w:rFonts w:ascii="Times New Roman" w:hAnsi="Times New Roman"/>
          <w:sz w:val="28"/>
          <w:szCs w:val="28"/>
          <w:lang w:val="uk-UA"/>
        </w:rPr>
        <w:t xml:space="preserve">У такому разі використовують перифрастичний вираз, напр.: </w:t>
      </w:r>
      <w:r w:rsidRPr="006D1624">
        <w:rPr>
          <w:rFonts w:ascii="Times New Roman" w:hAnsi="Times New Roman"/>
          <w:i/>
          <w:sz w:val="28"/>
          <w:szCs w:val="28"/>
          <w:lang w:val="uk-UA"/>
        </w:rPr>
        <w:t>вчитися</w:t>
      </w:r>
      <w:r w:rsidRPr="006D1624">
        <w:rPr>
          <w:rFonts w:ascii="Times New Roman" w:hAnsi="Times New Roman"/>
          <w:sz w:val="28"/>
          <w:szCs w:val="28"/>
          <w:lang w:val="uk-UA"/>
        </w:rPr>
        <w:t xml:space="preserve"> </w:t>
      </w:r>
      <w:r w:rsidRPr="006D1624">
        <w:rPr>
          <w:rFonts w:ascii="Times New Roman" w:hAnsi="Times New Roman"/>
          <w:i/>
          <w:sz w:val="28"/>
          <w:szCs w:val="28"/>
          <w:lang w:val="uk-UA"/>
        </w:rPr>
        <w:t>→ той, хто вчиться.</w:t>
      </w:r>
    </w:p>
    <w:p w14:paraId="52780D5C" w14:textId="77777777" w:rsidR="000670D3" w:rsidRPr="006D1624" w:rsidRDefault="000670D3" w:rsidP="006D1624">
      <w:pPr>
        <w:spacing w:after="0" w:line="360" w:lineRule="auto"/>
        <w:ind w:firstLine="567"/>
        <w:jc w:val="both"/>
        <w:rPr>
          <w:rFonts w:ascii="Times New Roman" w:hAnsi="Times New Roman"/>
          <w:sz w:val="28"/>
          <w:szCs w:val="28"/>
          <w:lang w:val="uk-UA"/>
        </w:rPr>
      </w:pPr>
      <w:r w:rsidRPr="006D1624">
        <w:rPr>
          <w:rFonts w:ascii="Times New Roman" w:hAnsi="Times New Roman"/>
          <w:sz w:val="28"/>
          <w:szCs w:val="28"/>
          <w:lang w:val="uk-UA"/>
        </w:rPr>
        <w:t xml:space="preserve">Пасивні дієприкметники утворюються від основи інфінітива перехідних дієслів, як правило, доконаного, рідше недоконаного виду за допомогою суфіксів </w:t>
      </w:r>
      <w:r w:rsidRPr="006D1624">
        <w:rPr>
          <w:rFonts w:ascii="Times New Roman" w:hAnsi="Times New Roman"/>
          <w:b/>
          <w:i/>
          <w:sz w:val="28"/>
          <w:szCs w:val="28"/>
          <w:lang w:val="uk-UA"/>
        </w:rPr>
        <w:t>-н-, -ен- (-єн-), -т-</w:t>
      </w:r>
      <w:r w:rsidRPr="006D1624">
        <w:rPr>
          <w:rFonts w:ascii="Times New Roman" w:hAnsi="Times New Roman"/>
          <w:sz w:val="28"/>
          <w:szCs w:val="28"/>
          <w:lang w:val="uk-UA"/>
        </w:rPr>
        <w:t xml:space="preserve">, напр.: </w:t>
      </w:r>
      <w:r w:rsidRPr="006D1624">
        <w:rPr>
          <w:rFonts w:ascii="Times New Roman" w:hAnsi="Times New Roman"/>
          <w:i/>
          <w:sz w:val="28"/>
          <w:szCs w:val="28"/>
          <w:lang w:val="uk-UA"/>
        </w:rPr>
        <w:t>прочита-ти → причита-н(ий), запроси-ти → запрош-ен(ий), приклеї-ти → прикле-єн(ий), висуну-ти → висуну-т(ий), висун-ен(ий), писа-ти → писа-н(ий).</w:t>
      </w:r>
    </w:p>
    <w:p w14:paraId="62A55DC2" w14:textId="77777777" w:rsidR="000670D3" w:rsidRPr="006D1624" w:rsidRDefault="000670D3" w:rsidP="006D1624">
      <w:pPr>
        <w:spacing w:after="0" w:line="360" w:lineRule="auto"/>
        <w:ind w:firstLine="567"/>
        <w:jc w:val="both"/>
        <w:rPr>
          <w:rFonts w:ascii="Times New Roman" w:hAnsi="Times New Roman"/>
          <w:i/>
          <w:sz w:val="28"/>
          <w:szCs w:val="28"/>
          <w:lang w:val="uk-UA"/>
        </w:rPr>
      </w:pPr>
      <w:r w:rsidRPr="006D1624">
        <w:rPr>
          <w:rFonts w:ascii="Times New Roman" w:hAnsi="Times New Roman"/>
          <w:sz w:val="28"/>
          <w:szCs w:val="28"/>
          <w:lang w:val="uk-UA"/>
        </w:rPr>
        <w:t>Пасивні дієприкметники відзначаються вищою частотою вживання в науковому та діловому стилях мови порівняно з активними (їх співвідношення у тексті складає 5:1</w:t>
      </w:r>
      <w:r w:rsidRPr="006D1624">
        <w:rPr>
          <w:rStyle w:val="ab"/>
          <w:rFonts w:ascii="Times New Roman" w:hAnsi="Times New Roman"/>
          <w:sz w:val="28"/>
          <w:szCs w:val="28"/>
          <w:lang w:val="uk-UA"/>
        </w:rPr>
        <w:footnoteReference w:id="2"/>
      </w:r>
      <w:r w:rsidRPr="006D1624">
        <w:rPr>
          <w:rFonts w:ascii="Times New Roman" w:hAnsi="Times New Roman"/>
          <w:sz w:val="28"/>
          <w:szCs w:val="28"/>
          <w:lang w:val="uk-UA"/>
        </w:rPr>
        <w:t xml:space="preserve">). Їх використовують для лаконічного вираження думки (часто вони замінюють ціле підрядне речення). Виступаючи у ролі означення (поширеного означення, тобто дієприкметниковий зворот), пасивні дієприкметники уточнюють, конкретизують зміст означуваного ними слова, напр.: </w:t>
      </w:r>
      <w:r w:rsidRPr="006D1624">
        <w:rPr>
          <w:rFonts w:ascii="Times New Roman" w:hAnsi="Times New Roman"/>
          <w:i/>
          <w:sz w:val="28"/>
          <w:szCs w:val="28"/>
          <w:lang w:val="uk-UA"/>
        </w:rPr>
        <w:t xml:space="preserve">Витрати на придбання </w:t>
      </w:r>
      <w:r w:rsidRPr="006D1624">
        <w:rPr>
          <w:rFonts w:ascii="Times New Roman" w:hAnsi="Times New Roman"/>
          <w:i/>
          <w:sz w:val="28"/>
          <w:szCs w:val="28"/>
          <w:u w:val="single"/>
          <w:lang w:val="uk-UA"/>
        </w:rPr>
        <w:t>будівель</w:t>
      </w:r>
      <w:r w:rsidRPr="006D1624">
        <w:rPr>
          <w:rFonts w:ascii="Times New Roman" w:hAnsi="Times New Roman"/>
          <w:i/>
          <w:sz w:val="28"/>
          <w:szCs w:val="28"/>
          <w:lang w:val="uk-UA"/>
        </w:rPr>
        <w:t xml:space="preserve"> і </w:t>
      </w:r>
      <w:r w:rsidRPr="006D1624">
        <w:rPr>
          <w:rFonts w:ascii="Times New Roman" w:hAnsi="Times New Roman"/>
          <w:i/>
          <w:sz w:val="28"/>
          <w:szCs w:val="28"/>
          <w:u w:val="single"/>
          <w:lang w:val="uk-UA"/>
        </w:rPr>
        <w:t>споруд</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призначених</w:t>
      </w:r>
      <w:r w:rsidRPr="006D1624">
        <w:rPr>
          <w:rFonts w:ascii="Times New Roman" w:hAnsi="Times New Roman"/>
          <w:i/>
          <w:sz w:val="28"/>
          <w:szCs w:val="28"/>
          <w:lang w:val="uk-UA"/>
        </w:rPr>
        <w:t xml:space="preserve"> для виробничих потреб, не належать до кошторисної документації будов; Витрати на </w:t>
      </w:r>
      <w:r w:rsidRPr="006D1624">
        <w:rPr>
          <w:rFonts w:ascii="Times New Roman" w:hAnsi="Times New Roman"/>
          <w:i/>
          <w:sz w:val="28"/>
          <w:szCs w:val="28"/>
          <w:u w:val="single"/>
          <w:lang w:val="uk-UA"/>
        </w:rPr>
        <w:t>будівлі</w:t>
      </w:r>
      <w:r w:rsidRPr="006D1624">
        <w:rPr>
          <w:rFonts w:ascii="Times New Roman" w:hAnsi="Times New Roman"/>
          <w:i/>
          <w:sz w:val="28"/>
          <w:szCs w:val="28"/>
          <w:lang w:val="uk-UA"/>
        </w:rPr>
        <w:t xml:space="preserve"> та </w:t>
      </w:r>
      <w:r w:rsidRPr="006D1624">
        <w:rPr>
          <w:rFonts w:ascii="Times New Roman" w:hAnsi="Times New Roman"/>
          <w:i/>
          <w:sz w:val="28"/>
          <w:szCs w:val="28"/>
          <w:u w:val="single"/>
          <w:lang w:val="uk-UA"/>
        </w:rPr>
        <w:t>об’єкти</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споруджувані</w:t>
      </w:r>
      <w:r w:rsidRPr="006D1624">
        <w:rPr>
          <w:rFonts w:ascii="Times New Roman" w:hAnsi="Times New Roman"/>
          <w:i/>
          <w:sz w:val="28"/>
          <w:szCs w:val="28"/>
          <w:lang w:val="uk-UA"/>
        </w:rPr>
        <w:t xml:space="preserve"> на час будівництва за рахунок накладних витрат будівельної організації, не належать до вартості основних фондів. </w:t>
      </w:r>
      <w:r w:rsidRPr="006D1624">
        <w:rPr>
          <w:rFonts w:ascii="Times New Roman" w:hAnsi="Times New Roman"/>
          <w:sz w:val="28"/>
          <w:szCs w:val="28"/>
          <w:lang w:val="uk-UA"/>
        </w:rPr>
        <w:t>Функціонуючи як присудки, вони набувають здатності виражати різні часові значення за допомогою допоміжних слів (</w:t>
      </w:r>
      <w:r w:rsidRPr="006D1624">
        <w:rPr>
          <w:rFonts w:ascii="Times New Roman" w:hAnsi="Times New Roman"/>
          <w:b/>
          <w:i/>
          <w:sz w:val="28"/>
          <w:szCs w:val="28"/>
          <w:lang w:val="uk-UA"/>
        </w:rPr>
        <w:t>бути,</w:t>
      </w:r>
      <w:r w:rsidRPr="006D1624">
        <w:rPr>
          <w:rFonts w:ascii="Times New Roman" w:hAnsi="Times New Roman"/>
          <w:sz w:val="28"/>
          <w:szCs w:val="28"/>
          <w:lang w:val="uk-UA"/>
        </w:rPr>
        <w:t xml:space="preserve"> </w:t>
      </w:r>
      <w:r w:rsidRPr="006D1624">
        <w:rPr>
          <w:rFonts w:ascii="Times New Roman" w:hAnsi="Times New Roman"/>
          <w:b/>
          <w:i/>
          <w:sz w:val="28"/>
          <w:szCs w:val="28"/>
          <w:lang w:val="uk-UA"/>
        </w:rPr>
        <w:t>ставати, здаватися</w:t>
      </w:r>
      <w:r w:rsidRPr="006D1624">
        <w:rPr>
          <w:rFonts w:ascii="Times New Roman" w:hAnsi="Times New Roman"/>
          <w:sz w:val="28"/>
          <w:szCs w:val="28"/>
          <w:lang w:val="uk-UA"/>
        </w:rPr>
        <w:t xml:space="preserve"> тощо), напр.: </w:t>
      </w:r>
      <w:r w:rsidRPr="006D1624">
        <w:rPr>
          <w:rFonts w:ascii="Times New Roman" w:hAnsi="Times New Roman"/>
          <w:i/>
          <w:sz w:val="28"/>
          <w:szCs w:val="28"/>
          <w:lang w:val="uk-UA"/>
        </w:rPr>
        <w:t xml:space="preserve">Робота </w:t>
      </w:r>
      <w:r w:rsidRPr="006D1624">
        <w:rPr>
          <w:rFonts w:ascii="Times New Roman" w:hAnsi="Times New Roman"/>
          <w:i/>
          <w:sz w:val="28"/>
          <w:szCs w:val="28"/>
          <w:u w:val="single"/>
          <w:lang w:val="uk-UA"/>
        </w:rPr>
        <w:t>буде</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завершена</w:t>
      </w:r>
      <w:r w:rsidRPr="006D1624">
        <w:rPr>
          <w:rFonts w:ascii="Times New Roman" w:hAnsi="Times New Roman"/>
          <w:i/>
          <w:sz w:val="28"/>
          <w:szCs w:val="28"/>
          <w:lang w:val="uk-UA"/>
        </w:rPr>
        <w:t xml:space="preserve"> вчасно </w:t>
      </w:r>
      <w:r w:rsidRPr="006D1624">
        <w:rPr>
          <w:rFonts w:ascii="Times New Roman" w:hAnsi="Times New Roman"/>
          <w:sz w:val="28"/>
          <w:szCs w:val="28"/>
          <w:lang w:val="uk-UA"/>
        </w:rPr>
        <w:t>(майбутній час);</w:t>
      </w:r>
      <w:r w:rsidRPr="006D1624">
        <w:rPr>
          <w:rFonts w:ascii="Times New Roman" w:hAnsi="Times New Roman"/>
          <w:i/>
          <w:sz w:val="28"/>
          <w:szCs w:val="28"/>
          <w:lang w:val="uk-UA"/>
        </w:rPr>
        <w:t xml:space="preserve"> Робота </w:t>
      </w:r>
      <w:r w:rsidRPr="006D1624">
        <w:rPr>
          <w:rFonts w:ascii="Times New Roman" w:hAnsi="Times New Roman"/>
          <w:i/>
          <w:sz w:val="28"/>
          <w:szCs w:val="28"/>
          <w:u w:val="single"/>
          <w:lang w:val="uk-UA"/>
        </w:rPr>
        <w:t>була</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завершена</w:t>
      </w:r>
      <w:r w:rsidRPr="006D1624">
        <w:rPr>
          <w:rFonts w:ascii="Times New Roman" w:hAnsi="Times New Roman"/>
          <w:i/>
          <w:sz w:val="28"/>
          <w:szCs w:val="28"/>
          <w:lang w:val="uk-UA"/>
        </w:rPr>
        <w:t xml:space="preserve"> вчасно </w:t>
      </w:r>
      <w:r w:rsidRPr="006D1624">
        <w:rPr>
          <w:rFonts w:ascii="Times New Roman" w:hAnsi="Times New Roman"/>
          <w:sz w:val="28"/>
          <w:szCs w:val="28"/>
          <w:lang w:val="uk-UA"/>
        </w:rPr>
        <w:t>(минулий час)</w:t>
      </w:r>
      <w:r w:rsidRPr="006D1624">
        <w:rPr>
          <w:rFonts w:ascii="Times New Roman" w:hAnsi="Times New Roman"/>
          <w:i/>
          <w:sz w:val="28"/>
          <w:szCs w:val="28"/>
          <w:lang w:val="uk-UA"/>
        </w:rPr>
        <w:t>.</w:t>
      </w:r>
      <w:r w:rsidRPr="006D1624">
        <w:rPr>
          <w:rFonts w:ascii="Times New Roman" w:hAnsi="Times New Roman"/>
          <w:sz w:val="28"/>
          <w:szCs w:val="28"/>
          <w:lang w:val="uk-UA"/>
        </w:rPr>
        <w:t xml:space="preserve"> Відсутність допоміжного дієслова свідчить про</w:t>
      </w:r>
      <w:r w:rsidRPr="006D1624">
        <w:rPr>
          <w:rFonts w:ascii="Times New Roman" w:hAnsi="Times New Roman"/>
          <w:i/>
          <w:sz w:val="28"/>
          <w:szCs w:val="28"/>
          <w:lang w:val="uk-UA"/>
        </w:rPr>
        <w:t xml:space="preserve"> </w:t>
      </w:r>
      <w:r w:rsidRPr="006D1624">
        <w:rPr>
          <w:rFonts w:ascii="Times New Roman" w:hAnsi="Times New Roman"/>
          <w:sz w:val="28"/>
          <w:szCs w:val="28"/>
          <w:lang w:val="uk-UA"/>
        </w:rPr>
        <w:t>минулий</w:t>
      </w:r>
      <w:r w:rsidRPr="006D1624">
        <w:rPr>
          <w:rFonts w:ascii="Times New Roman" w:hAnsi="Times New Roman"/>
          <w:i/>
          <w:sz w:val="28"/>
          <w:szCs w:val="28"/>
          <w:lang w:val="uk-UA"/>
        </w:rPr>
        <w:t xml:space="preserve"> </w:t>
      </w:r>
      <w:r w:rsidRPr="006D1624">
        <w:rPr>
          <w:rFonts w:ascii="Times New Roman" w:hAnsi="Times New Roman"/>
          <w:sz w:val="28"/>
          <w:szCs w:val="28"/>
          <w:lang w:val="uk-UA"/>
        </w:rPr>
        <w:t xml:space="preserve">час, напр.: </w:t>
      </w:r>
      <w:r w:rsidRPr="006D1624">
        <w:rPr>
          <w:rFonts w:ascii="Times New Roman" w:hAnsi="Times New Roman"/>
          <w:i/>
          <w:sz w:val="28"/>
          <w:szCs w:val="28"/>
          <w:lang w:val="uk-UA"/>
        </w:rPr>
        <w:t xml:space="preserve">Робота </w:t>
      </w:r>
      <w:r w:rsidRPr="006D1624">
        <w:rPr>
          <w:rFonts w:ascii="Times New Roman" w:hAnsi="Times New Roman"/>
          <w:b/>
          <w:i/>
          <w:sz w:val="28"/>
          <w:szCs w:val="28"/>
          <w:lang w:val="uk-UA"/>
        </w:rPr>
        <w:t>завершена</w:t>
      </w:r>
      <w:r w:rsidRPr="006D1624">
        <w:rPr>
          <w:rFonts w:ascii="Times New Roman" w:hAnsi="Times New Roman"/>
          <w:i/>
          <w:sz w:val="28"/>
          <w:szCs w:val="28"/>
          <w:lang w:val="uk-UA"/>
        </w:rPr>
        <w:t xml:space="preserve"> вчасно.</w:t>
      </w:r>
      <w:r w:rsidRPr="006D1624">
        <w:rPr>
          <w:rFonts w:ascii="Times New Roman" w:hAnsi="Times New Roman"/>
          <w:sz w:val="28"/>
          <w:szCs w:val="28"/>
          <w:lang w:val="uk-UA"/>
        </w:rPr>
        <w:t xml:space="preserve"> Аналогічно може бути виражене часове значення активних дієприкметників з суфіксом </w:t>
      </w:r>
      <w:r w:rsidRPr="006D1624">
        <w:rPr>
          <w:rFonts w:ascii="Times New Roman" w:hAnsi="Times New Roman"/>
          <w:b/>
          <w:i/>
          <w:sz w:val="28"/>
          <w:szCs w:val="28"/>
          <w:lang w:val="uk-UA"/>
        </w:rPr>
        <w:t>-л-</w:t>
      </w:r>
      <w:r w:rsidRPr="006D1624">
        <w:rPr>
          <w:rFonts w:ascii="Times New Roman" w:hAnsi="Times New Roman"/>
          <w:sz w:val="28"/>
          <w:szCs w:val="28"/>
          <w:lang w:val="uk-UA"/>
        </w:rPr>
        <w:t xml:space="preserve">, напр.: </w:t>
      </w:r>
      <w:r w:rsidRPr="006D1624">
        <w:rPr>
          <w:rFonts w:ascii="Times New Roman" w:hAnsi="Times New Roman"/>
          <w:i/>
          <w:sz w:val="28"/>
          <w:szCs w:val="28"/>
          <w:lang w:val="uk-UA"/>
        </w:rPr>
        <w:t xml:space="preserve">Тоді банк </w:t>
      </w:r>
      <w:r w:rsidRPr="006D1624">
        <w:rPr>
          <w:rFonts w:ascii="Times New Roman" w:hAnsi="Times New Roman"/>
          <w:i/>
          <w:sz w:val="28"/>
          <w:szCs w:val="28"/>
          <w:u w:val="single"/>
          <w:lang w:val="uk-UA"/>
        </w:rPr>
        <w:t>не вважатимуть</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 xml:space="preserve">збанкрутілим </w:t>
      </w:r>
      <w:r w:rsidRPr="006D1624">
        <w:rPr>
          <w:rFonts w:ascii="Times New Roman" w:hAnsi="Times New Roman"/>
          <w:sz w:val="28"/>
          <w:szCs w:val="28"/>
          <w:lang w:val="uk-UA"/>
        </w:rPr>
        <w:t>(майбутній час)</w:t>
      </w:r>
      <w:r w:rsidRPr="006D1624">
        <w:rPr>
          <w:rFonts w:ascii="Times New Roman" w:hAnsi="Times New Roman"/>
          <w:i/>
          <w:sz w:val="28"/>
          <w:szCs w:val="28"/>
          <w:lang w:val="uk-UA"/>
        </w:rPr>
        <w:t>.</w:t>
      </w:r>
    </w:p>
    <w:p w14:paraId="7D0AC56C" w14:textId="77777777" w:rsidR="000670D3" w:rsidRPr="006D1624" w:rsidRDefault="000670D3" w:rsidP="006D1624">
      <w:pPr>
        <w:spacing w:after="0" w:line="360" w:lineRule="auto"/>
        <w:ind w:firstLine="567"/>
        <w:jc w:val="both"/>
        <w:rPr>
          <w:rFonts w:ascii="Times New Roman" w:hAnsi="Times New Roman"/>
          <w:i/>
          <w:sz w:val="28"/>
          <w:szCs w:val="28"/>
          <w:lang w:val="uk-UA"/>
        </w:rPr>
      </w:pPr>
      <w:r w:rsidRPr="006D1624">
        <w:rPr>
          <w:rFonts w:ascii="Times New Roman" w:hAnsi="Times New Roman"/>
          <w:sz w:val="28"/>
          <w:szCs w:val="28"/>
          <w:lang w:val="uk-UA"/>
        </w:rPr>
        <w:t xml:space="preserve">Щоб уникнути помилок при вживанні дієприкметників, варто пам’ятати про різні засоби української мови, якими можна передати відповідні граматичні форми та конструкції, а саме: підрядні речення, прикметники, дієприслівники, </w:t>
      </w:r>
      <w:r w:rsidRPr="006D1624">
        <w:rPr>
          <w:rFonts w:ascii="Times New Roman" w:hAnsi="Times New Roman"/>
          <w:sz w:val="28"/>
          <w:szCs w:val="28"/>
          <w:lang w:val="uk-UA"/>
        </w:rPr>
        <w:lastRenderedPageBreak/>
        <w:t xml:space="preserve">іменники, іменниково-прикметникові словосполучення тощо, напр.: </w:t>
      </w:r>
      <w:r w:rsidRPr="006D1624">
        <w:rPr>
          <w:rFonts w:ascii="Times New Roman" w:hAnsi="Times New Roman"/>
          <w:b/>
          <w:i/>
          <w:sz w:val="28"/>
          <w:szCs w:val="28"/>
          <w:lang w:val="uk-UA"/>
        </w:rPr>
        <w:t>інформуючий</w:t>
      </w:r>
      <w:r w:rsidRPr="006D1624">
        <w:rPr>
          <w:rFonts w:ascii="Times New Roman" w:hAnsi="Times New Roman"/>
          <w:i/>
          <w:sz w:val="28"/>
          <w:szCs w:val="28"/>
          <w:lang w:val="uk-UA"/>
        </w:rPr>
        <w:t xml:space="preserve"> – той, що інформує; слідуючий – наступний, подальший, такий; </w:t>
      </w:r>
      <w:r w:rsidRPr="006D1624">
        <w:rPr>
          <w:rFonts w:ascii="Times New Roman" w:hAnsi="Times New Roman"/>
          <w:b/>
          <w:i/>
          <w:sz w:val="28"/>
          <w:szCs w:val="28"/>
          <w:lang w:val="uk-UA"/>
        </w:rPr>
        <w:t>діючий</w:t>
      </w:r>
      <w:r w:rsidRPr="006D1624">
        <w:rPr>
          <w:rFonts w:ascii="Times New Roman" w:hAnsi="Times New Roman"/>
          <w:i/>
          <w:sz w:val="28"/>
          <w:szCs w:val="28"/>
          <w:lang w:val="uk-UA"/>
        </w:rPr>
        <w:t xml:space="preserve"> (закон) – чинний; </w:t>
      </w:r>
      <w:r w:rsidRPr="006D1624">
        <w:rPr>
          <w:rFonts w:ascii="Times New Roman" w:hAnsi="Times New Roman"/>
          <w:b/>
          <w:i/>
          <w:sz w:val="28"/>
          <w:szCs w:val="28"/>
          <w:lang w:val="uk-UA"/>
        </w:rPr>
        <w:t>існуючі</w:t>
      </w:r>
      <w:r w:rsidRPr="006D1624">
        <w:rPr>
          <w:rFonts w:ascii="Times New Roman" w:hAnsi="Times New Roman"/>
          <w:i/>
          <w:sz w:val="28"/>
          <w:szCs w:val="28"/>
          <w:lang w:val="uk-UA"/>
        </w:rPr>
        <w:t xml:space="preserve"> (недоліки) – наявні; </w:t>
      </w:r>
      <w:r w:rsidRPr="006D1624">
        <w:rPr>
          <w:rFonts w:ascii="Times New Roman" w:hAnsi="Times New Roman"/>
          <w:b/>
          <w:i/>
          <w:sz w:val="28"/>
          <w:szCs w:val="28"/>
          <w:lang w:val="uk-UA"/>
        </w:rPr>
        <w:t>вражаючий</w:t>
      </w:r>
      <w:r w:rsidRPr="006D1624">
        <w:rPr>
          <w:rFonts w:ascii="Times New Roman" w:hAnsi="Times New Roman"/>
          <w:i/>
          <w:sz w:val="28"/>
          <w:szCs w:val="28"/>
          <w:lang w:val="uk-UA"/>
        </w:rPr>
        <w:t xml:space="preserve"> (ефект) – могутній; </w:t>
      </w:r>
      <w:r w:rsidRPr="006D1624">
        <w:rPr>
          <w:rFonts w:ascii="Times New Roman" w:hAnsi="Times New Roman"/>
          <w:b/>
          <w:i/>
          <w:sz w:val="28"/>
          <w:szCs w:val="28"/>
          <w:lang w:val="uk-UA"/>
        </w:rPr>
        <w:t>галопуюча</w:t>
      </w:r>
      <w:r w:rsidRPr="006D1624">
        <w:rPr>
          <w:rFonts w:ascii="Times New Roman" w:hAnsi="Times New Roman"/>
          <w:i/>
          <w:sz w:val="28"/>
          <w:szCs w:val="28"/>
          <w:lang w:val="uk-UA"/>
        </w:rPr>
        <w:t xml:space="preserve"> (інфляція) – обвальна, нестримна; пануюча (тенденція) – панівна; існуюча (категорія) – наявна; обнадіюючи (показники) – обнадійливі; </w:t>
      </w:r>
      <w:r w:rsidRPr="006D1624">
        <w:rPr>
          <w:rFonts w:ascii="Times New Roman" w:hAnsi="Times New Roman"/>
          <w:b/>
          <w:i/>
          <w:sz w:val="28"/>
          <w:szCs w:val="28"/>
          <w:lang w:val="uk-UA"/>
        </w:rPr>
        <w:t>знеболюючий</w:t>
      </w:r>
      <w:r w:rsidRPr="006D1624">
        <w:rPr>
          <w:rFonts w:ascii="Times New Roman" w:hAnsi="Times New Roman"/>
          <w:i/>
          <w:sz w:val="28"/>
          <w:szCs w:val="28"/>
          <w:lang w:val="uk-UA"/>
        </w:rPr>
        <w:t xml:space="preserve"> (засіб) – знеболювальний </w:t>
      </w:r>
      <w:r w:rsidRPr="006D1624">
        <w:rPr>
          <w:rFonts w:ascii="Times New Roman" w:hAnsi="Times New Roman"/>
          <w:sz w:val="28"/>
          <w:szCs w:val="28"/>
          <w:lang w:val="uk-UA"/>
        </w:rPr>
        <w:t>або</w:t>
      </w:r>
      <w:r w:rsidRPr="006D1624">
        <w:rPr>
          <w:rFonts w:ascii="Times New Roman" w:hAnsi="Times New Roman"/>
          <w:i/>
          <w:sz w:val="28"/>
          <w:szCs w:val="28"/>
          <w:lang w:val="uk-UA"/>
        </w:rPr>
        <w:t xml:space="preserve"> засіб від знеболення; контролюючі (органи) – органи контролю; </w:t>
      </w:r>
      <w:r w:rsidRPr="006D1624">
        <w:rPr>
          <w:rFonts w:ascii="Times New Roman" w:hAnsi="Times New Roman"/>
          <w:b/>
          <w:i/>
          <w:sz w:val="28"/>
          <w:szCs w:val="28"/>
          <w:lang w:val="uk-UA"/>
        </w:rPr>
        <w:t>підслуховуючий</w:t>
      </w:r>
      <w:r w:rsidRPr="006D1624">
        <w:rPr>
          <w:rFonts w:ascii="Times New Roman" w:hAnsi="Times New Roman"/>
          <w:i/>
          <w:sz w:val="28"/>
          <w:szCs w:val="28"/>
          <w:lang w:val="uk-UA"/>
        </w:rPr>
        <w:t xml:space="preserve"> (пристрій) – пристрій для підслуховування; </w:t>
      </w:r>
      <w:r w:rsidRPr="006D1624">
        <w:rPr>
          <w:rFonts w:ascii="Times New Roman" w:hAnsi="Times New Roman"/>
          <w:b/>
          <w:i/>
          <w:sz w:val="28"/>
          <w:szCs w:val="28"/>
          <w:lang w:val="uk-UA"/>
        </w:rPr>
        <w:t>зростаюча</w:t>
      </w:r>
      <w:r w:rsidRPr="006D1624">
        <w:rPr>
          <w:rFonts w:ascii="Times New Roman" w:hAnsi="Times New Roman"/>
          <w:i/>
          <w:sz w:val="28"/>
          <w:szCs w:val="28"/>
          <w:lang w:val="uk-UA"/>
        </w:rPr>
        <w:t xml:space="preserve"> (інфляція) – щораз більша інфляція; </w:t>
      </w:r>
      <w:r w:rsidRPr="006D1624">
        <w:rPr>
          <w:rFonts w:ascii="Times New Roman" w:hAnsi="Times New Roman"/>
          <w:b/>
          <w:i/>
          <w:sz w:val="28"/>
          <w:szCs w:val="28"/>
          <w:lang w:val="uk-UA"/>
        </w:rPr>
        <w:t>керуючий</w:t>
      </w:r>
      <w:r w:rsidRPr="006D1624">
        <w:rPr>
          <w:rFonts w:ascii="Times New Roman" w:hAnsi="Times New Roman"/>
          <w:i/>
          <w:sz w:val="28"/>
          <w:szCs w:val="28"/>
          <w:lang w:val="uk-UA"/>
        </w:rPr>
        <w:t xml:space="preserve"> (банком) – керівник, </w:t>
      </w:r>
      <w:r w:rsidRPr="006D1624">
        <w:rPr>
          <w:rFonts w:ascii="Times New Roman" w:hAnsi="Times New Roman"/>
          <w:b/>
          <w:i/>
          <w:sz w:val="28"/>
          <w:szCs w:val="28"/>
          <w:lang w:val="uk-UA"/>
        </w:rPr>
        <w:t>завідуючий</w:t>
      </w:r>
      <w:r w:rsidRPr="006D1624">
        <w:rPr>
          <w:rFonts w:ascii="Times New Roman" w:hAnsi="Times New Roman"/>
          <w:i/>
          <w:sz w:val="28"/>
          <w:szCs w:val="28"/>
          <w:lang w:val="uk-UA"/>
        </w:rPr>
        <w:t xml:space="preserve"> (відділом)– завідувач (відділу).</w:t>
      </w:r>
    </w:p>
    <w:p w14:paraId="2144BA4B" w14:textId="77777777" w:rsidR="000670D3" w:rsidRPr="006D1624" w:rsidRDefault="000670D3" w:rsidP="006D1624">
      <w:pPr>
        <w:spacing w:after="0" w:line="360" w:lineRule="auto"/>
        <w:ind w:firstLine="567"/>
        <w:jc w:val="both"/>
        <w:rPr>
          <w:rFonts w:ascii="Times New Roman" w:hAnsi="Times New Roman"/>
          <w:sz w:val="28"/>
          <w:szCs w:val="28"/>
          <w:lang w:val="uk-UA"/>
        </w:rPr>
      </w:pPr>
      <w:r w:rsidRPr="006D1624">
        <w:rPr>
          <w:rFonts w:ascii="Times New Roman" w:hAnsi="Times New Roman"/>
          <w:sz w:val="28"/>
          <w:szCs w:val="28"/>
          <w:lang w:val="uk-UA"/>
        </w:rPr>
        <w:t xml:space="preserve">Активні дієприкметники минулого часу та пасивні дієприкметники відзначаються вищою частотою вживання, напр.: </w:t>
      </w:r>
      <w:r w:rsidRPr="006D1624">
        <w:rPr>
          <w:rFonts w:ascii="Times New Roman" w:hAnsi="Times New Roman"/>
          <w:b/>
          <w:i/>
          <w:sz w:val="28"/>
          <w:szCs w:val="28"/>
          <w:lang w:val="uk-UA"/>
        </w:rPr>
        <w:t>збіднілий</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збанкрутілий</w:t>
      </w:r>
      <w:r w:rsidRPr="006D1624">
        <w:rPr>
          <w:rFonts w:ascii="Times New Roman" w:hAnsi="Times New Roman"/>
          <w:i/>
          <w:sz w:val="28"/>
          <w:szCs w:val="28"/>
          <w:lang w:val="uk-UA"/>
        </w:rPr>
        <w:t xml:space="preserve">; </w:t>
      </w:r>
      <w:r w:rsidRPr="006D1624">
        <w:rPr>
          <w:rFonts w:ascii="Times New Roman" w:hAnsi="Times New Roman"/>
          <w:b/>
          <w:i/>
          <w:sz w:val="28"/>
          <w:szCs w:val="28"/>
          <w:lang w:val="uk-UA"/>
        </w:rPr>
        <w:t>підтверджений, покритий</w:t>
      </w:r>
      <w:r w:rsidRPr="006D1624">
        <w:rPr>
          <w:rFonts w:ascii="Times New Roman" w:hAnsi="Times New Roman"/>
          <w:i/>
          <w:sz w:val="28"/>
          <w:szCs w:val="28"/>
          <w:lang w:val="uk-UA"/>
        </w:rPr>
        <w:t xml:space="preserve"> (акредитив); </w:t>
      </w:r>
      <w:r w:rsidRPr="006D1624">
        <w:rPr>
          <w:rFonts w:ascii="Times New Roman" w:hAnsi="Times New Roman"/>
          <w:b/>
          <w:i/>
          <w:sz w:val="28"/>
          <w:szCs w:val="28"/>
          <w:lang w:val="uk-UA"/>
        </w:rPr>
        <w:t>опротестований, преюдиційований</w:t>
      </w:r>
      <w:r w:rsidRPr="006D1624">
        <w:rPr>
          <w:rFonts w:ascii="Times New Roman" w:hAnsi="Times New Roman"/>
          <w:i/>
          <w:sz w:val="28"/>
          <w:szCs w:val="28"/>
          <w:lang w:val="uk-UA"/>
        </w:rPr>
        <w:t xml:space="preserve"> (вексель), </w:t>
      </w:r>
      <w:r w:rsidRPr="006D1624">
        <w:rPr>
          <w:rFonts w:ascii="Times New Roman" w:hAnsi="Times New Roman"/>
          <w:b/>
          <w:i/>
          <w:sz w:val="28"/>
          <w:szCs w:val="28"/>
          <w:lang w:val="uk-UA"/>
        </w:rPr>
        <w:t>втрачена</w:t>
      </w:r>
      <w:r w:rsidRPr="006D1624">
        <w:rPr>
          <w:rFonts w:ascii="Times New Roman" w:hAnsi="Times New Roman"/>
          <w:i/>
          <w:sz w:val="28"/>
          <w:szCs w:val="28"/>
          <w:lang w:val="uk-UA"/>
        </w:rPr>
        <w:t xml:space="preserve"> (вигода), </w:t>
      </w:r>
      <w:r w:rsidRPr="006D1624">
        <w:rPr>
          <w:rFonts w:ascii="Times New Roman" w:hAnsi="Times New Roman"/>
          <w:b/>
          <w:i/>
          <w:sz w:val="28"/>
          <w:szCs w:val="28"/>
          <w:lang w:val="uk-UA"/>
        </w:rPr>
        <w:t>вироблений</w:t>
      </w:r>
      <w:r w:rsidRPr="006D1624">
        <w:rPr>
          <w:rFonts w:ascii="Times New Roman" w:hAnsi="Times New Roman"/>
          <w:i/>
          <w:sz w:val="28"/>
          <w:szCs w:val="28"/>
          <w:lang w:val="uk-UA"/>
        </w:rPr>
        <w:t xml:space="preserve"> (дохід).</w:t>
      </w:r>
    </w:p>
    <w:p w14:paraId="64ABA509" w14:textId="77777777" w:rsidR="000670D3" w:rsidRPr="006D1624" w:rsidRDefault="000670D3" w:rsidP="006D1624">
      <w:pPr>
        <w:spacing w:after="0" w:line="360" w:lineRule="auto"/>
        <w:ind w:firstLine="567"/>
        <w:jc w:val="both"/>
        <w:rPr>
          <w:rFonts w:ascii="Times New Roman" w:hAnsi="Times New Roman"/>
          <w:sz w:val="28"/>
          <w:szCs w:val="28"/>
          <w:lang w:val="uk-UA"/>
        </w:rPr>
      </w:pPr>
      <w:r w:rsidRPr="006D1624">
        <w:rPr>
          <w:rFonts w:ascii="Times New Roman" w:hAnsi="Times New Roman"/>
          <w:sz w:val="28"/>
          <w:szCs w:val="28"/>
          <w:lang w:val="uk-UA"/>
        </w:rPr>
        <w:t xml:space="preserve">Входячи до складу термінологічних сполук, дієприкметники часто послаблюють значення дії і вступають у синонімічні чи антонімічні відношення подібно до прикметників, напр.: </w:t>
      </w:r>
      <w:r w:rsidRPr="006D1624">
        <w:rPr>
          <w:rFonts w:ascii="Times New Roman" w:hAnsi="Times New Roman"/>
          <w:b/>
          <w:i/>
          <w:sz w:val="28"/>
          <w:szCs w:val="28"/>
          <w:lang w:val="uk-UA"/>
        </w:rPr>
        <w:t>фіксовані</w:t>
      </w:r>
      <w:r w:rsidRPr="006D1624">
        <w:rPr>
          <w:rFonts w:ascii="Times New Roman" w:hAnsi="Times New Roman"/>
          <w:i/>
          <w:sz w:val="28"/>
          <w:szCs w:val="28"/>
          <w:lang w:val="uk-UA"/>
        </w:rPr>
        <w:t xml:space="preserve"> (витрати) – постійні, рентні; </w:t>
      </w:r>
      <w:r w:rsidRPr="006D1624">
        <w:rPr>
          <w:rFonts w:ascii="Times New Roman" w:hAnsi="Times New Roman"/>
          <w:b/>
          <w:i/>
          <w:sz w:val="28"/>
          <w:szCs w:val="28"/>
          <w:lang w:val="uk-UA"/>
        </w:rPr>
        <w:t>передавальні</w:t>
      </w:r>
      <w:r w:rsidRPr="006D1624">
        <w:rPr>
          <w:rFonts w:ascii="Times New Roman" w:hAnsi="Times New Roman"/>
          <w:i/>
          <w:sz w:val="28"/>
          <w:szCs w:val="28"/>
          <w:lang w:val="uk-UA"/>
        </w:rPr>
        <w:t xml:space="preserve"> (платежі) – трансферні</w:t>
      </w:r>
      <w:r w:rsidRPr="006D1624">
        <w:rPr>
          <w:rFonts w:ascii="Times New Roman" w:hAnsi="Times New Roman"/>
          <w:sz w:val="28"/>
          <w:szCs w:val="28"/>
          <w:lang w:val="uk-UA"/>
        </w:rPr>
        <w:t>.</w:t>
      </w:r>
    </w:p>
    <w:p w14:paraId="27E749A6" w14:textId="77777777" w:rsidR="000670D3" w:rsidRPr="006D1624" w:rsidRDefault="000670D3" w:rsidP="006D1624">
      <w:pPr>
        <w:spacing w:after="0" w:line="360" w:lineRule="auto"/>
        <w:ind w:firstLine="567"/>
        <w:jc w:val="both"/>
        <w:rPr>
          <w:rFonts w:ascii="Times New Roman" w:hAnsi="Times New Roman"/>
          <w:sz w:val="28"/>
          <w:szCs w:val="28"/>
          <w:lang w:val="uk-UA"/>
        </w:rPr>
      </w:pPr>
      <w:r w:rsidRPr="006D1624">
        <w:rPr>
          <w:rFonts w:ascii="Times New Roman" w:hAnsi="Times New Roman"/>
          <w:sz w:val="28"/>
          <w:szCs w:val="28"/>
          <w:lang w:val="uk-UA"/>
        </w:rPr>
        <w:t xml:space="preserve">Дієприкметники можуть втрачати ознаки дієслова і прикметника та переходити в іменники, напр.: </w:t>
      </w:r>
      <w:r w:rsidRPr="006D1624">
        <w:rPr>
          <w:rFonts w:ascii="Times New Roman" w:hAnsi="Times New Roman"/>
          <w:b/>
          <w:i/>
          <w:sz w:val="28"/>
          <w:szCs w:val="28"/>
          <w:lang w:val="uk-UA"/>
        </w:rPr>
        <w:t>Береженого</w:t>
      </w:r>
      <w:r w:rsidRPr="006D1624">
        <w:rPr>
          <w:rFonts w:ascii="Times New Roman" w:hAnsi="Times New Roman"/>
          <w:i/>
          <w:sz w:val="28"/>
          <w:szCs w:val="28"/>
          <w:lang w:val="uk-UA"/>
        </w:rPr>
        <w:t xml:space="preserve"> Бог береже! </w:t>
      </w:r>
    </w:p>
    <w:p w14:paraId="30929BDE" w14:textId="61999502" w:rsidR="00D44DFB" w:rsidRDefault="00D44DFB" w:rsidP="006D1624">
      <w:pPr>
        <w:autoSpaceDE w:val="0"/>
        <w:autoSpaceDN w:val="0"/>
        <w:adjustRightInd w:val="0"/>
        <w:spacing w:after="0" w:line="360" w:lineRule="auto"/>
        <w:ind w:firstLine="567"/>
        <w:jc w:val="both"/>
        <w:rPr>
          <w:rFonts w:ascii="Times New Roman" w:hAnsi="Times New Roman"/>
          <w:sz w:val="28"/>
          <w:szCs w:val="28"/>
          <w:lang w:val="uk-UA"/>
        </w:rPr>
      </w:pPr>
      <w:r w:rsidRPr="00D44DFB">
        <w:rPr>
          <w:rFonts w:ascii="Times New Roman" w:hAnsi="Times New Roman"/>
          <w:b/>
          <w:sz w:val="28"/>
          <w:szCs w:val="28"/>
          <w:lang w:val="uk-UA"/>
        </w:rPr>
        <w:t>4. Основні помилки під час перекладання термінів</w:t>
      </w:r>
      <w:r>
        <w:rPr>
          <w:rFonts w:ascii="Times New Roman" w:hAnsi="Times New Roman"/>
          <w:sz w:val="28"/>
          <w:szCs w:val="28"/>
          <w:lang w:val="uk-UA"/>
        </w:rPr>
        <w:t xml:space="preserve">. </w:t>
      </w:r>
    </w:p>
    <w:p w14:paraId="5BF66995" w14:textId="04BD211A" w:rsidR="00D44DFB" w:rsidRPr="00D325A3" w:rsidRDefault="00BE5F0D" w:rsidP="006D1624">
      <w:pPr>
        <w:autoSpaceDE w:val="0"/>
        <w:autoSpaceDN w:val="0"/>
        <w:adjustRightInd w:val="0"/>
        <w:spacing w:after="0" w:line="360" w:lineRule="auto"/>
        <w:ind w:firstLine="567"/>
        <w:jc w:val="both"/>
        <w:rPr>
          <w:rFonts w:ascii="Times New Roman" w:hAnsi="Times New Roman"/>
          <w:sz w:val="28"/>
          <w:szCs w:val="28"/>
          <w:lang w:val="uk-UA"/>
        </w:rPr>
      </w:pPr>
      <w:r w:rsidRPr="00D325A3">
        <w:rPr>
          <w:rFonts w:ascii="Times New Roman" w:hAnsi="Times New Roman"/>
          <w:sz w:val="28"/>
          <w:szCs w:val="28"/>
          <w:lang w:val="uk-UA"/>
        </w:rPr>
        <w:t xml:space="preserve">Займаючись науковою діяльністю, доводиться перекладати як цілі тексти, так і окремі фрагменти. Покликаючись на іншомовне джерело, зокрема наводячи цитату з нього, необхідно подати її тією мовою, якою написано наукову працю (у нашому випадку – українською). Тому перекладати наукові тексти, особливо з російської мови, доводиться досить часто навіть студентові, особливо під час написання курсової, дипломної чи магістерської робіт. Під час перекладу наукових текстів українською мовою неправильно добирають відповідники загальновживаних лексем російської мови, перекладають дослівно усталені словосполуки. Постійне повторення тих самих помилок у наукових текстах є негативним явищем, яке розхитує мовну норму. Зупинимося </w:t>
      </w:r>
      <w:r w:rsidRPr="00D325A3">
        <w:rPr>
          <w:rFonts w:ascii="Times New Roman" w:hAnsi="Times New Roman"/>
          <w:sz w:val="28"/>
          <w:szCs w:val="28"/>
          <w:lang w:val="uk-UA"/>
        </w:rPr>
        <w:lastRenderedPageBreak/>
        <w:t>на найпоширеніших помилках, які трапляються під час перекладу наукових текстів. - Досить часто неправильно перекладають поширені в науковому стилі конструкції зі стійкою сполукою в качестве кого-то (чего-то), напр: хочу навести в якості прикладу, був відомий в якості перекладача, працював у якості перекладача. Правильно: хоче навести як приклад, був відомий як перекладач, працював перекладачем. - Можуть виникнути труднощі і з перекладом конструкцій із дієсловом является, яке здебільшого вживається в художньому стилі. У наукових текстах уживаються форми виявляється, є, обирати які слід, враховуючи контекст. Напр., конструкцію Что является Чем перекладають Що є Чим, російське дієслово является у значенні “обнаруживать, проявлять” перекладають дієсловом виявляється: Этот перевод явился плохим. – Цей переклад виявився поганим. У наукових текстах переклад дієслів залежить від контексту: встречаются слова – трапляються слова встречаются писатели – зустрічаються письменники к таким группам относятся – до таких груп належать</w:t>
      </w:r>
    </w:p>
    <w:p w14:paraId="1F964486" w14:textId="10C3AE86" w:rsidR="009018AF" w:rsidRPr="00D325A3" w:rsidRDefault="009018AF" w:rsidP="00D325A3">
      <w:pPr>
        <w:autoSpaceDE w:val="0"/>
        <w:autoSpaceDN w:val="0"/>
        <w:adjustRightInd w:val="0"/>
        <w:spacing w:after="0" w:line="360" w:lineRule="auto"/>
        <w:ind w:firstLine="567"/>
        <w:jc w:val="both"/>
        <w:rPr>
          <w:rFonts w:ascii="Times New Roman" w:eastAsia="Times-Roman" w:hAnsi="Times New Roman"/>
          <w:sz w:val="28"/>
          <w:szCs w:val="28"/>
          <w:lang w:val="uk-UA"/>
        </w:rPr>
      </w:pPr>
      <w:r w:rsidRPr="00D325A3">
        <w:rPr>
          <w:rFonts w:ascii="Times New Roman" w:hAnsi="Times New Roman"/>
          <w:sz w:val="28"/>
          <w:szCs w:val="28"/>
          <w:lang w:val="uk-UA"/>
        </w:rPr>
        <w:t>5. </w:t>
      </w:r>
      <w:r w:rsidRPr="00D325A3">
        <w:rPr>
          <w:rFonts w:ascii="Times New Roman" w:eastAsia="Times-Bold" w:hAnsi="Times New Roman"/>
          <w:b/>
          <w:bCs/>
          <w:sz w:val="28"/>
          <w:szCs w:val="28"/>
          <w:lang w:val="uk-UA"/>
        </w:rPr>
        <w:t xml:space="preserve">Редагування </w:t>
      </w:r>
      <w:r w:rsidRPr="00D325A3">
        <w:rPr>
          <w:rFonts w:ascii="Times New Roman" w:eastAsia="Times-Roman" w:hAnsi="Times New Roman"/>
          <w:sz w:val="28"/>
          <w:szCs w:val="28"/>
          <w:lang w:val="uk-UA"/>
        </w:rPr>
        <w:t xml:space="preserve">(від лат. </w:t>
      </w:r>
      <w:r w:rsidRPr="00D325A3">
        <w:rPr>
          <w:rFonts w:ascii="Times New Roman" w:eastAsia="Times-Italic" w:hAnsi="Times New Roman"/>
          <w:i/>
          <w:iCs/>
          <w:sz w:val="28"/>
          <w:szCs w:val="28"/>
          <w:lang w:val="uk-UA"/>
        </w:rPr>
        <w:t xml:space="preserve">гесіасіш - </w:t>
      </w:r>
      <w:r w:rsidRPr="00D325A3">
        <w:rPr>
          <w:rFonts w:ascii="Times New Roman" w:eastAsia="Times-Roman" w:hAnsi="Times New Roman"/>
          <w:sz w:val="28"/>
          <w:szCs w:val="28"/>
          <w:lang w:val="uk-UA"/>
        </w:rPr>
        <w:t>приведений у порядок) - це аналіз,</w:t>
      </w:r>
      <w:r w:rsidR="00D325A3">
        <w:rPr>
          <w:rFonts w:ascii="Times New Roman" w:eastAsia="Times-Roman" w:hAnsi="Times New Roman"/>
          <w:sz w:val="28"/>
          <w:szCs w:val="28"/>
          <w:lang w:val="uk-UA"/>
        </w:rPr>
        <w:t xml:space="preserve"> </w:t>
      </w:r>
      <w:r w:rsidRPr="00D325A3">
        <w:rPr>
          <w:rFonts w:ascii="Times New Roman" w:eastAsia="Times-Roman" w:hAnsi="Times New Roman"/>
          <w:sz w:val="28"/>
          <w:szCs w:val="28"/>
          <w:lang w:val="uk-UA"/>
        </w:rPr>
        <w:t>перевіряння та виправлення будь-якого тексту.</w:t>
      </w:r>
    </w:p>
    <w:p w14:paraId="1CF7A08F" w14:textId="33CF2F09" w:rsidR="00D325A3" w:rsidRPr="00D325A3" w:rsidRDefault="009018AF" w:rsidP="00D325A3">
      <w:pPr>
        <w:pStyle w:val="af7"/>
        <w:spacing w:before="0" w:beforeAutospacing="0" w:after="0" w:afterAutospacing="0" w:line="360" w:lineRule="auto"/>
        <w:ind w:firstLine="567"/>
        <w:jc w:val="both"/>
        <w:rPr>
          <w:color w:val="000000"/>
          <w:sz w:val="28"/>
          <w:szCs w:val="28"/>
          <w:lang w:val="uk-UA"/>
        </w:rPr>
      </w:pPr>
      <w:r w:rsidRPr="00D325A3">
        <w:rPr>
          <w:rFonts w:eastAsia="Times-Roman"/>
          <w:sz w:val="28"/>
          <w:szCs w:val="28"/>
          <w:lang w:val="uk-UA"/>
        </w:rPr>
        <w:t xml:space="preserve">Редагують наукові тексти за законами логіки. </w:t>
      </w:r>
      <w:r w:rsidR="00D325A3" w:rsidRPr="00D325A3">
        <w:rPr>
          <w:color w:val="000000"/>
          <w:sz w:val="28"/>
          <w:szCs w:val="28"/>
          <w:lang w:val="uk-UA"/>
        </w:rPr>
        <w:t>Редагуючи текст, необхідно пам'ятати основні вимоги, які висувають до доказів (аргументів) як особливої форми думки, а саме: чітке формулювання тези й аргументів; формулювання тези під час доказів залишається незмінним; теза і аргументи не повинні суперечити один одному; як аргумент використовувати положення, правдивість яких не викликає сумніву; докази повинні бути повними й достатніми.</w:t>
      </w:r>
    </w:p>
    <w:p w14:paraId="5FE8260C" w14:textId="264E17E6" w:rsidR="00D325A3" w:rsidRPr="00D325A3" w:rsidRDefault="00D325A3" w:rsidP="00D325A3">
      <w:pPr>
        <w:pStyle w:val="af7"/>
        <w:spacing w:before="0" w:beforeAutospacing="0" w:after="0" w:afterAutospacing="0" w:line="360" w:lineRule="auto"/>
        <w:ind w:firstLine="567"/>
        <w:jc w:val="both"/>
        <w:rPr>
          <w:color w:val="000000"/>
          <w:sz w:val="28"/>
          <w:szCs w:val="28"/>
          <w:lang w:val="uk-UA"/>
        </w:rPr>
      </w:pPr>
      <w:r w:rsidRPr="00D325A3">
        <w:rPr>
          <w:color w:val="000000"/>
          <w:sz w:val="28"/>
          <w:szCs w:val="28"/>
          <w:lang w:val="uk-UA"/>
        </w:rPr>
        <w:t>Редагування наукового тексту здійснюють у три етапи:</w:t>
      </w:r>
    </w:p>
    <w:p w14:paraId="4586048F" w14:textId="77777777" w:rsidR="00D325A3" w:rsidRDefault="00D325A3" w:rsidP="00D325A3">
      <w:pPr>
        <w:pStyle w:val="af7"/>
        <w:spacing w:before="0" w:beforeAutospacing="0" w:after="0" w:afterAutospacing="0" w:line="360" w:lineRule="auto"/>
        <w:ind w:firstLine="567"/>
        <w:jc w:val="both"/>
        <w:rPr>
          <w:color w:val="000000"/>
          <w:sz w:val="28"/>
          <w:szCs w:val="28"/>
          <w:lang w:val="uk-UA"/>
        </w:rPr>
      </w:pPr>
      <w:r w:rsidRPr="00D325A3">
        <w:rPr>
          <w:color w:val="000000"/>
          <w:sz w:val="28"/>
          <w:szCs w:val="28"/>
          <w:lang w:val="uk-UA"/>
        </w:rPr>
        <w:t xml:space="preserve">Первинне ознайомлення з текстом документа.Перед тим,як розпочати редагування тексту, слід прочитати його повністю. Під час першого прочитання не бажано вносити правки, проте можна зробити помітки на берегах чи фіксувати побіжні заува- ження на окремому аркуші паперу. Перевірка фактичного матеріалу. На цьому етапі доцільно перевірити правильність та </w:t>
      </w:r>
      <w:r w:rsidRPr="00D325A3">
        <w:rPr>
          <w:color w:val="000000"/>
          <w:sz w:val="28"/>
          <w:szCs w:val="28"/>
          <w:lang w:val="uk-UA"/>
        </w:rPr>
        <w:lastRenderedPageBreak/>
        <w:t xml:space="preserve">вірогідність поданих відомостей, про- думати, чи достатньо фактичного матеріалу для певного тексту. </w:t>
      </w:r>
    </w:p>
    <w:p w14:paraId="0FD4ABE1" w14:textId="77777777" w:rsidR="00D325A3" w:rsidRDefault="00D325A3" w:rsidP="00D325A3">
      <w:pPr>
        <w:pStyle w:val="af7"/>
        <w:spacing w:before="0" w:beforeAutospacing="0" w:after="0" w:afterAutospacing="0" w:line="360" w:lineRule="auto"/>
        <w:ind w:firstLine="567"/>
        <w:jc w:val="both"/>
        <w:rPr>
          <w:color w:val="000000"/>
          <w:sz w:val="28"/>
          <w:szCs w:val="28"/>
          <w:lang w:val="uk-UA"/>
        </w:rPr>
      </w:pPr>
      <w:r w:rsidRPr="00D325A3">
        <w:rPr>
          <w:color w:val="000000"/>
          <w:sz w:val="28"/>
          <w:szCs w:val="28"/>
          <w:lang w:val="uk-UA"/>
        </w:rPr>
        <w:t xml:space="preserve">Власне редагування матеріалу. Цей етап вимагає мовної ко- рекції: виправлення орфографічних, пунктуаційних та стилістичних помилок. Правки в тексті роблять синім або чорним чорнилом (а не червоним). Слова, цифри в тексті мають бути чіткими та охайними. </w:t>
      </w:r>
    </w:p>
    <w:p w14:paraId="6808952A" w14:textId="4169B86B" w:rsidR="00D325A3" w:rsidRPr="00D325A3" w:rsidRDefault="00D325A3" w:rsidP="00D325A3">
      <w:pPr>
        <w:pStyle w:val="af7"/>
        <w:spacing w:before="0" w:beforeAutospacing="0" w:after="0" w:afterAutospacing="0" w:line="360" w:lineRule="auto"/>
        <w:ind w:firstLine="567"/>
        <w:jc w:val="both"/>
        <w:rPr>
          <w:color w:val="000000"/>
          <w:sz w:val="28"/>
          <w:szCs w:val="28"/>
          <w:lang w:val="uk-UA"/>
        </w:rPr>
      </w:pPr>
      <w:r w:rsidRPr="00D325A3">
        <w:rPr>
          <w:color w:val="000000"/>
          <w:sz w:val="28"/>
          <w:szCs w:val="28"/>
          <w:lang w:val="uk-UA"/>
        </w:rPr>
        <w:t>Виправлений текст треба передрукувати, ще раз вичитати.</w:t>
      </w:r>
    </w:p>
    <w:p w14:paraId="4D6A95BC" w14:textId="77777777" w:rsidR="00A617C7" w:rsidRPr="006D1624" w:rsidRDefault="00A617C7" w:rsidP="006D1624">
      <w:pPr>
        <w:spacing w:after="0" w:line="360" w:lineRule="auto"/>
        <w:ind w:firstLine="567"/>
        <w:jc w:val="both"/>
        <w:rPr>
          <w:rFonts w:ascii="Times New Roman" w:hAnsi="Times New Roman"/>
          <w:sz w:val="28"/>
          <w:szCs w:val="28"/>
          <w:lang w:val="uk-UA"/>
        </w:rPr>
      </w:pPr>
      <w:r w:rsidRPr="006D1624">
        <w:rPr>
          <w:rFonts w:ascii="Times New Roman" w:hAnsi="Times New Roman"/>
          <w:sz w:val="28"/>
          <w:szCs w:val="28"/>
          <w:lang w:val="uk-UA"/>
        </w:rPr>
        <w:br w:type="page"/>
      </w:r>
    </w:p>
    <w:p w14:paraId="37199285" w14:textId="77777777" w:rsidR="00F34B72" w:rsidRPr="006D1624" w:rsidRDefault="00985856" w:rsidP="006D1624">
      <w:pPr>
        <w:spacing w:after="0" w:line="360" w:lineRule="auto"/>
        <w:ind w:firstLine="567"/>
        <w:jc w:val="both"/>
        <w:rPr>
          <w:rFonts w:ascii="Times New Roman" w:hAnsi="Times New Roman"/>
          <w:b/>
          <w:spacing w:val="-4"/>
          <w:sz w:val="28"/>
          <w:szCs w:val="28"/>
          <w:lang w:val="uk-UA"/>
        </w:rPr>
      </w:pPr>
      <w:r w:rsidRPr="006D1624">
        <w:rPr>
          <w:rFonts w:ascii="Times New Roman" w:hAnsi="Times New Roman"/>
          <w:b/>
          <w:spacing w:val="-4"/>
          <w:sz w:val="28"/>
          <w:szCs w:val="28"/>
          <w:lang w:val="uk-UA"/>
        </w:rPr>
        <w:lastRenderedPageBreak/>
        <w:t>ТЕМА 7. ГРАМАТИЧНІ ТРУДНОЩІ ВЖИВАННЯ ТЕРМІНІВ І ЗАГАЛЬНОВЖИВАНИХ СЛІВ У НАУКОВИХ ТЕКСТАХ. (2 ГОД.)</w:t>
      </w:r>
    </w:p>
    <w:p w14:paraId="6B16D3CD" w14:textId="77777777" w:rsidR="00985856" w:rsidRPr="006D1624" w:rsidRDefault="00985856" w:rsidP="006D1624">
      <w:pPr>
        <w:spacing w:after="0" w:line="360" w:lineRule="auto"/>
        <w:ind w:firstLine="567"/>
        <w:jc w:val="both"/>
        <w:rPr>
          <w:rFonts w:ascii="Times New Roman" w:hAnsi="Times New Roman"/>
          <w:b/>
          <w:spacing w:val="-4"/>
          <w:sz w:val="28"/>
          <w:szCs w:val="28"/>
          <w:lang w:val="uk-UA"/>
        </w:rPr>
      </w:pPr>
    </w:p>
    <w:p w14:paraId="65C8575B" w14:textId="77777777" w:rsidR="00F34B72" w:rsidRPr="006D1624" w:rsidRDefault="00F34B72" w:rsidP="004C691A">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1. Труднощі вживання термінів-іменників (родовий відмінок іменників чоловічого роду однини).</w:t>
      </w:r>
    </w:p>
    <w:p w14:paraId="51CC2FE0" w14:textId="77777777" w:rsidR="00B908B7" w:rsidRPr="006D1624" w:rsidRDefault="00B908B7" w:rsidP="004C691A">
      <w:pPr>
        <w:autoSpaceDE w:val="0"/>
        <w:autoSpaceDN w:val="0"/>
        <w:adjustRightInd w:val="0"/>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2. Правила використання числівників у мовленні фахівця.</w:t>
      </w:r>
    </w:p>
    <w:p w14:paraId="21557AD8" w14:textId="77777777" w:rsidR="00B908B7" w:rsidRPr="006D1624" w:rsidRDefault="00B908B7" w:rsidP="004C691A">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3. Помилки у змісті й будові висловлювань (порядок слів; активні й пасивні конструкції; особливості керування в українській мові; правила застосування українських прийменників).</w:t>
      </w:r>
    </w:p>
    <w:p w14:paraId="67567B78" w14:textId="77777777" w:rsidR="00B908B7" w:rsidRPr="006D1624" w:rsidRDefault="00B908B7" w:rsidP="004C691A">
      <w:pPr>
        <w:autoSpaceDE w:val="0"/>
        <w:autoSpaceDN w:val="0"/>
        <w:adjustRightInd w:val="0"/>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 xml:space="preserve">СР: 4. Прикметники й займенники в наукових і ділових текстах. </w:t>
      </w:r>
    </w:p>
    <w:p w14:paraId="7BCBA3F9" w14:textId="77777777" w:rsidR="00BF38A9" w:rsidRPr="0096050B" w:rsidRDefault="00B908B7" w:rsidP="004C691A">
      <w:pPr>
        <w:spacing w:after="0" w:line="24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 xml:space="preserve">5. Особливості використання дієслівних форм у мовленні фахівця. </w:t>
      </w:r>
      <w:r w:rsidRPr="0096050B">
        <w:rPr>
          <w:rFonts w:ascii="Times New Roman" w:hAnsi="Times New Roman"/>
          <w:b/>
          <w:sz w:val="28"/>
          <w:szCs w:val="28"/>
          <w:lang w:val="uk-UA"/>
        </w:rPr>
        <w:t>Способи вираження наказу.</w:t>
      </w:r>
    </w:p>
    <w:p w14:paraId="089D4F02" w14:textId="77777777" w:rsidR="00A924C4" w:rsidRPr="0096050B" w:rsidRDefault="00A924C4" w:rsidP="006D1624">
      <w:pPr>
        <w:spacing w:after="0" w:line="360" w:lineRule="auto"/>
        <w:ind w:firstLine="567"/>
        <w:jc w:val="both"/>
        <w:rPr>
          <w:rFonts w:ascii="Times New Roman" w:hAnsi="Times New Roman"/>
          <w:sz w:val="28"/>
          <w:szCs w:val="28"/>
          <w:lang w:val="uk-UA"/>
        </w:rPr>
      </w:pPr>
    </w:p>
    <w:p w14:paraId="23A87490" w14:textId="289173A2"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1. </w:t>
      </w:r>
      <w:r w:rsidR="00A35A83" w:rsidRPr="006D1624">
        <w:rPr>
          <w:rFonts w:ascii="Times New Roman" w:hAnsi="Times New Roman"/>
          <w:b/>
          <w:sz w:val="28"/>
          <w:szCs w:val="28"/>
          <w:lang w:val="uk-UA"/>
        </w:rPr>
        <w:t>Труднощі вживання термінів-іменників</w:t>
      </w:r>
      <w:r w:rsidR="00A35A83">
        <w:rPr>
          <w:rFonts w:ascii="Times New Roman" w:hAnsi="Times New Roman"/>
          <w:b/>
          <w:sz w:val="28"/>
          <w:szCs w:val="28"/>
          <w:lang w:val="uk-UA"/>
        </w:rPr>
        <w:t>.</w:t>
      </w:r>
      <w:r w:rsidR="00A35A83" w:rsidRPr="006D1624">
        <w:rPr>
          <w:rFonts w:ascii="Times New Roman" w:hAnsi="Times New Roman"/>
          <w:b/>
          <w:sz w:val="28"/>
          <w:szCs w:val="28"/>
          <w:lang w:val="uk-UA"/>
        </w:rPr>
        <w:t xml:space="preserve"> </w:t>
      </w:r>
      <w:r w:rsidRPr="0096050B">
        <w:rPr>
          <w:rFonts w:ascii="Times New Roman" w:eastAsia="Times New Roman" w:hAnsi="Times New Roman"/>
          <w:sz w:val="28"/>
          <w:szCs w:val="28"/>
          <w:lang w:val="uk-UA" w:eastAsia="ru-RU"/>
        </w:rPr>
        <w:t xml:space="preserve">Здебільшого </w:t>
      </w:r>
      <w:r w:rsidRPr="0096050B">
        <w:rPr>
          <w:rFonts w:ascii="Times New Roman" w:eastAsia="Times New Roman" w:hAnsi="Times New Roman"/>
          <w:b/>
          <w:sz w:val="28"/>
          <w:szCs w:val="28"/>
          <w:lang w:val="uk-UA" w:eastAsia="ru-RU"/>
        </w:rPr>
        <w:t>іменники</w:t>
      </w:r>
      <w:r w:rsidRPr="0096050B">
        <w:rPr>
          <w:rFonts w:ascii="Times New Roman" w:eastAsia="Times New Roman" w:hAnsi="Times New Roman"/>
          <w:sz w:val="28"/>
          <w:szCs w:val="28"/>
          <w:lang w:val="uk-UA" w:eastAsia="ru-RU"/>
        </w:rPr>
        <w:t xml:space="preserve"> мають форми однини та множини. Проте не всі. Велика кількість іменників, що мають тільки форму однини, належать до книжних стилів - офіційно-ділового й наукового, характеризують окремі галузі виробничо-професійної діяльності: націоналізм, індустріалізація, фонетика, семасіологія, секретаріат, феноксиметилпеніцилін. У деяких із цих іменників з'явилася множина й виникло певне стилістичне спрямування: довжини (геодез.), глибини (мор.). Особливо широко використовують множину для позначення сортів, марок, різних матеріалів, речовин, великої кількості речовини або великого простору, який вона заповнює та ін.: міцні тютюни, витримані вина, нові пластмаси, озимі пшениці. У розмовному мовленні в таких випадках здебільшого застосовують описові звороти: високоякісні сталі - сталі найвищих сортів.</w:t>
      </w:r>
    </w:p>
    <w:p w14:paraId="52F8BAFB" w14:textId="77777777"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 xml:space="preserve">Лише у формі множини вживають іменники зі збірним значенням: збори, канікули. Ці іменники характеризують науковий, офіційно-діловий і публіцистичний стилі й належать найчастіше до науково-термінологічної (субтропіки), суспільно-політичної (дебати, кулуари, вибори), технічної (вершки, виварки, вигребки), ділової (ресурси, кошти, цінні папери) лексики, яка значною мірою стала загальновживаною. Помилкою є віднесення під впливом російської мови до розряду іменників, які вживаються тільки в множині, інших слів: похорони (є й похорон), торги (є й торг). Помилково </w:t>
      </w:r>
      <w:r w:rsidRPr="0096050B">
        <w:rPr>
          <w:rFonts w:ascii="Times New Roman" w:eastAsia="Times New Roman" w:hAnsi="Times New Roman"/>
          <w:sz w:val="28"/>
          <w:szCs w:val="28"/>
          <w:lang w:val="uk-UA" w:eastAsia="ru-RU"/>
        </w:rPr>
        <w:lastRenderedPageBreak/>
        <w:t>також вживаються у ділових текстах однина замість множини у тих випадках, коли іменник може цю множину утворювати: великий врожай цукрового буряку, соняшника, картоплі (треба врожаї).</w:t>
      </w:r>
    </w:p>
    <w:p w14:paraId="5ED366AE" w14:textId="77777777"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Особливості вживання назв осіб за професією, посадою, званням.</w:t>
      </w:r>
    </w:p>
    <w:p w14:paraId="6F1703AA" w14:textId="77777777"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Багато іменників, що означають назви посад, професій та звань, мають тільки форму чоловічого роду: адвокат, гід, маркетолог, менеджер, мер, муляр, міністр, нотаріус, прокурор, тренер, хірург, педіатр, мікробіолог, інженер, інспектор, декан, директор, ректор, президент, кандидат, доктор, професор, академік, пілот, сержант, генерал, лейтенант тощо. Ці слова вживаються для позначення і чоловіків, і жінок.</w:t>
      </w:r>
    </w:p>
    <w:p w14:paraId="60F48485" w14:textId="77777777"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Якщо іменник чоловічого роду вживається на позначення посади жінки та ім'я її при цьому не називається, то узгоджене означення і присудок ставляться у формі чоловічого роду: мій адвокат захворів. Прокурор навів цікаві факти.</w:t>
      </w:r>
    </w:p>
    <w:p w14:paraId="0F124A90" w14:textId="366A0A53"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Не вживають у ділових документах узгодження на зразок: наша голова доповіла, головний інженер розробила. Вирази моя стоматолог, моя бухгалтер мають розмовний характер. Так само фамільярно-розмовний характер мають форми: продавщиця, директорка, аптекарка; а слова директорша, генеральша, професорша, лісничиха, інспекторша ще й створюють двозначність, оскільки вони можуть також називати дружину того, хто має позначувану</w:t>
      </w:r>
      <w:r>
        <w:rPr>
          <w:rFonts w:ascii="Times New Roman" w:eastAsia="Times New Roman" w:hAnsi="Times New Roman"/>
          <w:sz w:val="28"/>
          <w:szCs w:val="28"/>
          <w:lang w:val="uk-UA" w:eastAsia="ru-RU"/>
        </w:rPr>
        <w:t xml:space="preserve"> п</w:t>
      </w:r>
      <w:r w:rsidRPr="0096050B">
        <w:rPr>
          <w:rFonts w:ascii="Times New Roman" w:eastAsia="Times New Roman" w:hAnsi="Times New Roman"/>
          <w:sz w:val="28"/>
          <w:szCs w:val="28"/>
          <w:lang w:val="uk-UA" w:eastAsia="ru-RU"/>
        </w:rPr>
        <w:t>рофесію (генеральша - жінка-генерал чи дружина генерала ?).</w:t>
      </w:r>
    </w:p>
    <w:p w14:paraId="4BC32584" w14:textId="77777777"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Значна кількість назв осіб за фахом утворюють паралельні форми: журналіст — журналістка, касир — касирка, лікар — лікарка, перекладач — перекладачка, дипломник - дипломниця, кравець - кравчиня, льотчик - льотчиця, офіціант - офіціантка, баскетболіст - баскетболістка, продавець - продавщиця. Однак в офіційно-діловій сфері перевага надається лексемам чоловічого роду. Немає відповідників жіночого роду в усіх складених назв посад, звань та ін..: головний бухгалтер, молодший державний інспектор, старший викладач, провідний технолог, статист-дослідник, гід-перекладач.</w:t>
      </w:r>
    </w:p>
    <w:p w14:paraId="1883236E" w14:textId="4285C85E" w:rsidR="0096050B" w:rsidRPr="0096050B" w:rsidRDefault="0096050B" w:rsidP="0096050B">
      <w:pPr>
        <w:shd w:val="clear" w:color="auto" w:fill="FFFFFF"/>
        <w:spacing w:after="0" w:line="360" w:lineRule="auto"/>
        <w:ind w:firstLine="709"/>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 xml:space="preserve">На позначення груп осіб чоловічої та жіночої статі, що мають спільну професію, вид заняття тощо, уживають іменник чоловічого роду. Шановні </w:t>
      </w:r>
      <w:r w:rsidRPr="0096050B">
        <w:rPr>
          <w:rFonts w:ascii="Times New Roman" w:eastAsia="Times New Roman" w:hAnsi="Times New Roman"/>
          <w:sz w:val="28"/>
          <w:szCs w:val="28"/>
          <w:lang w:val="uk-UA" w:eastAsia="ru-RU"/>
        </w:rPr>
        <w:lastRenderedPageBreak/>
        <w:t>студенти! А не: шановні студентки і студенти! Останню форму використовують з певною стилістичною метою (для розрізнення статі). Однак це не стосується офіційних і напівофіційних звертань на кшталт "панове!</w:t>
      </w:r>
      <w:r>
        <w:rPr>
          <w:rFonts w:ascii="Times New Roman" w:eastAsia="Times New Roman" w:hAnsi="Times New Roman"/>
          <w:sz w:val="28"/>
          <w:szCs w:val="28"/>
          <w:lang w:val="uk-UA" w:eastAsia="ru-RU"/>
        </w:rPr>
        <w:t xml:space="preserve"> </w:t>
      </w:r>
      <w:r w:rsidRPr="0096050B">
        <w:rPr>
          <w:rFonts w:ascii="Times New Roman" w:eastAsia="Times New Roman" w:hAnsi="Times New Roman"/>
          <w:sz w:val="28"/>
          <w:szCs w:val="28"/>
          <w:lang w:val="uk-UA" w:eastAsia="ru-RU"/>
        </w:rPr>
        <w:t>Пані і панове!</w:t>
      </w:r>
      <w:r>
        <w:rPr>
          <w:rFonts w:ascii="Times New Roman" w:eastAsia="Times New Roman" w:hAnsi="Times New Roman"/>
          <w:sz w:val="28"/>
          <w:szCs w:val="28"/>
          <w:lang w:val="uk-UA" w:eastAsia="ru-RU"/>
        </w:rPr>
        <w:t xml:space="preserve"> </w:t>
      </w:r>
      <w:r w:rsidRPr="0096050B">
        <w:rPr>
          <w:rFonts w:ascii="Times New Roman" w:eastAsia="Times New Roman" w:hAnsi="Times New Roman"/>
          <w:sz w:val="28"/>
          <w:szCs w:val="28"/>
          <w:lang w:val="uk-UA" w:eastAsia="ru-RU"/>
        </w:rPr>
        <w:t>Шановні добродії!</w:t>
      </w:r>
      <w:r>
        <w:rPr>
          <w:rFonts w:ascii="Times New Roman" w:eastAsia="Times New Roman" w:hAnsi="Times New Roman"/>
          <w:sz w:val="28"/>
          <w:szCs w:val="28"/>
          <w:lang w:val="uk-UA" w:eastAsia="ru-RU"/>
        </w:rPr>
        <w:t xml:space="preserve"> </w:t>
      </w:r>
      <w:r w:rsidRPr="0096050B">
        <w:rPr>
          <w:rFonts w:ascii="Times New Roman" w:eastAsia="Times New Roman" w:hAnsi="Times New Roman"/>
          <w:sz w:val="28"/>
          <w:szCs w:val="28"/>
          <w:lang w:val="uk-UA" w:eastAsia="ru-RU"/>
        </w:rPr>
        <w:t>Шановні добродійки і добродії!", в яких є цілком рівноцінними обидва варіанти; і тільки в розмовному мовленні перевагу інколи надають другим варіантам.</w:t>
      </w:r>
    </w:p>
    <w:p w14:paraId="14E9BEA8" w14:textId="77777777" w:rsidR="0096050B" w:rsidRPr="0096050B" w:rsidRDefault="0096050B"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В офіційно-ділових документах не рекомендовано називати осіб за місцем проживання та професією: селяни, городяни, заводчани, поштарі. Треба вживати: мешканці села, мешканці міста, робітники заводу, працівники пошти.</w:t>
      </w:r>
    </w:p>
    <w:p w14:paraId="2B13C2E7" w14:textId="23BE106B" w:rsidR="009C3F5F" w:rsidRPr="00EB7E36"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EB7E36">
        <w:rPr>
          <w:rFonts w:ascii="Times New Roman" w:hAnsi="Times New Roman"/>
          <w:b/>
          <w:sz w:val="28"/>
          <w:szCs w:val="28"/>
          <w:lang w:val="uk-UA"/>
        </w:rPr>
        <w:t>2. Числівники</w:t>
      </w:r>
      <w:r w:rsidRPr="00EB7E36">
        <w:rPr>
          <w:rFonts w:ascii="Times New Roman" w:hAnsi="Times New Roman"/>
          <w:sz w:val="28"/>
          <w:szCs w:val="28"/>
          <w:lang w:val="uk-UA"/>
        </w:rPr>
        <w:t xml:space="preserve">. </w:t>
      </w:r>
      <w:r w:rsidRPr="00EB7E36">
        <w:rPr>
          <w:rFonts w:ascii="Times New Roman" w:eastAsia="Times New Roman" w:hAnsi="Times New Roman"/>
          <w:color w:val="000000"/>
          <w:sz w:val="28"/>
          <w:szCs w:val="28"/>
          <w:lang w:val="uk-UA" w:eastAsia="ru-RU"/>
        </w:rPr>
        <w:t>Здебільшого в ділових паперах не обходяться без цифрових даних. Вони вимагають спеціального оформлення. Так, однозначні числа, що не мають посилань на одиниці виміру, в ділових паперах записуються словами. Наприклад: Акціонерне товариство «Нікос» планує закупити не більше двадцяти автомобілів. Коли ж число супроводжується найменуванням одиниць виміру, воно пишеться цифрами. Наприклад: До магазину терміново завезли 150 центнерів картоплі, 40 центнерів яблук.</w:t>
      </w:r>
    </w:p>
    <w:p w14:paraId="3028D450"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Складні чи складені числівники записуються цифрами. Наприклад: На історичний факультет прийнято 156 студентів.</w:t>
      </w:r>
    </w:p>
    <w:p w14:paraId="2965C3FA"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Порядкові числівники вводяться в документи з відповідним відмінковим закінченням. Наприклад: Сьогодні ми виконали своє перше виробниче завдання.</w:t>
      </w:r>
    </w:p>
    <w:p w14:paraId="401C092A"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Складні слова, де перша частина позначається цифрою, можуть бути написані так: 50-процентний і 50 %; 100-кіло-метровий і 100 км.</w:t>
      </w:r>
    </w:p>
    <w:p w14:paraId="0E9864B5"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Іноді виникають труднощі у вживанні форм однини та множини числівників. Наприклад: Більшість спеціалістів вирішила. Більшість спеціалістів вирішили. Більшість спеціалістів вирішило. Тут усі три варіанти відповідають нормам сучасної української мови.</w:t>
      </w:r>
    </w:p>
    <w:p w14:paraId="075C1C12"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 xml:space="preserve">Форма однини рекомендується, якщо у складі речення є слова такого типу: більшість, меншість, решта, частина, ряд, група, безліч, багато, мало і т. д. </w:t>
      </w:r>
      <w:r w:rsidRPr="009C3F5F">
        <w:rPr>
          <w:rFonts w:ascii="Times New Roman" w:eastAsia="Times New Roman" w:hAnsi="Times New Roman"/>
          <w:color w:val="000000"/>
          <w:sz w:val="28"/>
          <w:szCs w:val="28"/>
          <w:lang w:val="uk-UA" w:eastAsia="ru-RU"/>
        </w:rPr>
        <w:lastRenderedPageBreak/>
        <w:t>Наприклад: Решта пацієнтів теж обстежена; Більшість американських бізнесменів прибула в Україну.</w:t>
      </w:r>
    </w:p>
    <w:p w14:paraId="73AD875F" w14:textId="77777777"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Форма множини рекомендується при однорідних членах речення. Наприклад: і вже не один, а безліч планерів оперізують (а не оперізує) небо.</w:t>
      </w:r>
    </w:p>
    <w:p w14:paraId="27D6698B" w14:textId="0EE3D150"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Якщо ж використовуються числівники на позначення великої кількості (а також іменники: сто, тисяча, мільйон, мільярд), то переважає однина. Наприклад: Чотириста вісімдесят підприємців прибуло (а не прибули) на виставку; В село повернулось (а не повернулись) сімдесят дев'ять молодих спеціалістів.</w:t>
      </w:r>
      <w:r w:rsidRPr="00EB7E36">
        <w:rPr>
          <w:rFonts w:ascii="Times New Roman" w:eastAsia="Times New Roman" w:hAnsi="Times New Roman"/>
          <w:color w:val="000000"/>
          <w:sz w:val="28"/>
          <w:szCs w:val="28"/>
          <w:lang w:val="uk-UA" w:eastAsia="ru-RU"/>
        </w:rPr>
        <w:t xml:space="preserve"> </w:t>
      </w:r>
      <w:r w:rsidRPr="009C3F5F">
        <w:rPr>
          <w:rFonts w:ascii="Times New Roman" w:eastAsia="Times New Roman" w:hAnsi="Times New Roman"/>
          <w:color w:val="000000"/>
          <w:sz w:val="28"/>
          <w:szCs w:val="28"/>
          <w:lang w:val="uk-UA" w:eastAsia="ru-RU"/>
        </w:rPr>
        <w:t>Якщо вживаються числівники до десяти, то пишеться форма множини. Наприклад: чотири брати, два керівники, три менеджери.</w:t>
      </w:r>
    </w:p>
    <w:p w14:paraId="679BB8E2" w14:textId="54E198E4" w:rsidR="009C3F5F" w:rsidRPr="009C3F5F" w:rsidRDefault="009C3F5F" w:rsidP="009C3F5F">
      <w:pPr>
        <w:shd w:val="clear" w:color="auto" w:fill="F8F8F8"/>
        <w:spacing w:after="0" w:line="360" w:lineRule="auto"/>
        <w:ind w:firstLine="567"/>
        <w:jc w:val="both"/>
        <w:rPr>
          <w:rFonts w:ascii="Times New Roman" w:eastAsia="Times New Roman" w:hAnsi="Times New Roman"/>
          <w:color w:val="000000"/>
          <w:sz w:val="28"/>
          <w:szCs w:val="28"/>
          <w:lang w:val="uk-UA" w:eastAsia="ru-RU"/>
        </w:rPr>
      </w:pPr>
      <w:r w:rsidRPr="009C3F5F">
        <w:rPr>
          <w:rFonts w:ascii="Times New Roman" w:eastAsia="Times New Roman" w:hAnsi="Times New Roman"/>
          <w:color w:val="000000"/>
          <w:sz w:val="28"/>
          <w:szCs w:val="28"/>
          <w:lang w:val="uk-UA" w:eastAsia="ru-RU"/>
        </w:rPr>
        <w:t>Велике значення має використання числівників в усному мовленні. Готуючи доповідь чи звіт, числівники треба записувати прописом і проставляти наголос. Краще будувати речення так, щоб числівники вживалися у називному відмінку.</w:t>
      </w:r>
      <w:r>
        <w:rPr>
          <w:rFonts w:ascii="Times New Roman" w:eastAsia="Times New Roman" w:hAnsi="Times New Roman"/>
          <w:color w:val="000000"/>
          <w:sz w:val="28"/>
          <w:szCs w:val="28"/>
          <w:lang w:val="uk-UA" w:eastAsia="ru-RU"/>
        </w:rPr>
        <w:t xml:space="preserve"> </w:t>
      </w:r>
    </w:p>
    <w:p w14:paraId="4FB8FF7B" w14:textId="6F5A1514" w:rsidR="00A924C4" w:rsidRPr="009C3F5F" w:rsidRDefault="00A924C4" w:rsidP="009C3F5F">
      <w:pPr>
        <w:autoSpaceDE w:val="0"/>
        <w:autoSpaceDN w:val="0"/>
        <w:adjustRightInd w:val="0"/>
        <w:spacing w:after="0" w:line="360" w:lineRule="auto"/>
        <w:ind w:firstLine="567"/>
        <w:jc w:val="both"/>
        <w:rPr>
          <w:rFonts w:ascii="Times New Roman" w:eastAsia="Times-Roman" w:hAnsi="Times New Roman"/>
          <w:sz w:val="28"/>
          <w:szCs w:val="28"/>
          <w:lang w:val="uk-UA"/>
        </w:rPr>
      </w:pPr>
      <w:r w:rsidRPr="009C3F5F">
        <w:rPr>
          <w:rFonts w:ascii="Times New Roman" w:hAnsi="Times New Roman"/>
          <w:sz w:val="28"/>
          <w:szCs w:val="28"/>
          <w:lang w:val="uk-UA"/>
        </w:rPr>
        <w:t>3. </w:t>
      </w:r>
      <w:r w:rsidRPr="009C3F5F">
        <w:rPr>
          <w:rFonts w:ascii="Times New Roman" w:eastAsia="Times-Bold" w:hAnsi="Times New Roman"/>
          <w:b/>
          <w:bCs/>
          <w:sz w:val="28"/>
          <w:szCs w:val="28"/>
          <w:lang w:val="uk-UA"/>
        </w:rPr>
        <w:t xml:space="preserve">Складні випадки керування. </w:t>
      </w:r>
      <w:r w:rsidRPr="009C3F5F">
        <w:rPr>
          <w:rFonts w:ascii="Times New Roman" w:eastAsia="Times-Roman" w:hAnsi="Times New Roman"/>
          <w:sz w:val="28"/>
          <w:szCs w:val="28"/>
          <w:lang w:val="uk-UA"/>
        </w:rPr>
        <w:t>Недостатньо чітке формулювання,</w:t>
      </w:r>
      <w:r w:rsidR="004C691A" w:rsidRPr="009C3F5F">
        <w:rPr>
          <w:rFonts w:ascii="Times New Roman" w:eastAsia="Times-Roman" w:hAnsi="Times New Roman"/>
          <w:sz w:val="28"/>
          <w:szCs w:val="28"/>
          <w:lang w:val="uk-UA"/>
        </w:rPr>
        <w:t xml:space="preserve"> </w:t>
      </w:r>
      <w:r w:rsidRPr="009C3F5F">
        <w:rPr>
          <w:rFonts w:ascii="Times New Roman" w:eastAsia="Times-Roman" w:hAnsi="Times New Roman"/>
          <w:sz w:val="28"/>
          <w:szCs w:val="28"/>
          <w:lang w:val="uk-UA"/>
        </w:rPr>
        <w:t>з одного боку, збільшує обсяг тексту, а з другого - викривлює зміст</w:t>
      </w:r>
      <w:r w:rsidR="004C691A" w:rsidRPr="009C3F5F">
        <w:rPr>
          <w:rFonts w:ascii="Times New Roman" w:eastAsia="Times-Roman" w:hAnsi="Times New Roman"/>
          <w:sz w:val="28"/>
          <w:szCs w:val="28"/>
          <w:lang w:val="uk-UA"/>
        </w:rPr>
        <w:t xml:space="preserve"> </w:t>
      </w:r>
      <w:r w:rsidRPr="009C3F5F">
        <w:rPr>
          <w:rFonts w:ascii="Times New Roman" w:eastAsia="Times-Roman" w:hAnsi="Times New Roman"/>
          <w:sz w:val="28"/>
          <w:szCs w:val="28"/>
          <w:lang w:val="uk-UA"/>
        </w:rPr>
        <w:t>написаного. Розглянемо конкретні мовні ситуації.</w:t>
      </w:r>
    </w:p>
    <w:p w14:paraId="21B29089" w14:textId="78CD198C" w:rsidR="00A924C4" w:rsidRPr="009C3F5F" w:rsidRDefault="00A924C4" w:rsidP="009C3F5F">
      <w:pPr>
        <w:autoSpaceDE w:val="0"/>
        <w:autoSpaceDN w:val="0"/>
        <w:adjustRightInd w:val="0"/>
        <w:spacing w:after="0" w:line="360" w:lineRule="auto"/>
        <w:ind w:firstLine="567"/>
        <w:jc w:val="both"/>
        <w:rPr>
          <w:rFonts w:ascii="Times New Roman" w:hAnsi="Times New Roman"/>
          <w:sz w:val="28"/>
          <w:szCs w:val="28"/>
          <w:lang w:val="uk-UA"/>
        </w:rPr>
      </w:pPr>
      <w:r w:rsidRPr="009C3F5F">
        <w:rPr>
          <w:rFonts w:ascii="Times New Roman" w:eastAsia="Times-Roman" w:hAnsi="Times New Roman"/>
          <w:sz w:val="28"/>
          <w:szCs w:val="28"/>
          <w:lang w:val="uk-UA"/>
        </w:rPr>
        <w:t>Особливо часто помилки виникают</w:t>
      </w:r>
      <w:r w:rsidR="004C691A" w:rsidRPr="009C3F5F">
        <w:rPr>
          <w:rFonts w:ascii="Times New Roman" w:eastAsia="Times-Roman" w:hAnsi="Times New Roman"/>
          <w:sz w:val="28"/>
          <w:szCs w:val="28"/>
          <w:lang w:val="uk-UA"/>
        </w:rPr>
        <w:t>ь внаслідок того, що з дієслова</w:t>
      </w:r>
      <w:r w:rsidRPr="009C3F5F">
        <w:rPr>
          <w:rFonts w:ascii="Times New Roman" w:eastAsia="Times-Roman" w:hAnsi="Times New Roman"/>
          <w:sz w:val="28"/>
          <w:szCs w:val="28"/>
          <w:lang w:val="uk-UA"/>
        </w:rPr>
        <w:t>ми, які вимагають неоднакових відмінків, уживається спільний додаток,</w:t>
      </w:r>
      <w:r w:rsidR="004C691A" w:rsidRPr="009C3F5F">
        <w:rPr>
          <w:rFonts w:ascii="Times New Roman" w:eastAsia="Times-Roman" w:hAnsi="Times New Roman"/>
          <w:sz w:val="28"/>
          <w:szCs w:val="28"/>
          <w:lang w:val="uk-UA"/>
        </w:rPr>
        <w:t xml:space="preserve"> </w:t>
      </w:r>
      <w:r w:rsidRPr="009C3F5F">
        <w:rPr>
          <w:rFonts w:ascii="Times New Roman" w:eastAsia="Times-Roman" w:hAnsi="Times New Roman"/>
          <w:sz w:val="28"/>
          <w:szCs w:val="28"/>
          <w:lang w:val="uk-UA"/>
        </w:rPr>
        <w:t xml:space="preserve">наприклад: </w:t>
      </w:r>
      <w:r w:rsidRPr="009C3F5F">
        <w:rPr>
          <w:rFonts w:ascii="Times New Roman" w:eastAsia="Times-Italic" w:hAnsi="Times New Roman"/>
          <w:i/>
          <w:iCs/>
          <w:sz w:val="28"/>
          <w:szCs w:val="28"/>
          <w:lang w:val="uk-UA"/>
        </w:rPr>
        <w:t>у доповіді було також: відзначено, що ми повинні прагнути</w:t>
      </w:r>
      <w:r w:rsidR="009C3F5F" w:rsidRPr="009C3F5F">
        <w:rPr>
          <w:rFonts w:ascii="Times New Roman" w:eastAsia="Times-Italic" w:hAnsi="Times New Roman"/>
          <w:i/>
          <w:iCs/>
          <w:sz w:val="28"/>
          <w:szCs w:val="28"/>
          <w:lang w:val="uk-UA"/>
        </w:rPr>
        <w:t xml:space="preserve"> </w:t>
      </w:r>
      <w:r w:rsidRPr="009C3F5F">
        <w:rPr>
          <w:rFonts w:ascii="Times New Roman" w:eastAsia="Times-Italic" w:hAnsi="Times New Roman"/>
          <w:i/>
          <w:iCs/>
          <w:sz w:val="28"/>
          <w:szCs w:val="28"/>
          <w:lang w:val="uk-UA"/>
        </w:rPr>
        <w:t xml:space="preserve">до вдосконалення і повного опанування методами. </w:t>
      </w:r>
      <w:r w:rsidRPr="009C3F5F">
        <w:rPr>
          <w:rFonts w:ascii="Times New Roman" w:eastAsia="Times-Roman" w:hAnsi="Times New Roman"/>
          <w:sz w:val="28"/>
          <w:szCs w:val="28"/>
          <w:lang w:val="uk-UA"/>
        </w:rPr>
        <w:t xml:space="preserve">Порівняймо: </w:t>
      </w:r>
      <w:r w:rsidR="004C691A" w:rsidRPr="009C3F5F">
        <w:rPr>
          <w:rFonts w:ascii="Times New Roman" w:eastAsia="Times-Italic" w:hAnsi="Times New Roman"/>
          <w:i/>
          <w:iCs/>
          <w:sz w:val="28"/>
          <w:szCs w:val="28"/>
          <w:lang w:val="uk-UA"/>
        </w:rPr>
        <w:t>опану</w:t>
      </w:r>
      <w:r w:rsidRPr="009C3F5F">
        <w:rPr>
          <w:rFonts w:ascii="Times New Roman" w:eastAsia="Times-Italic" w:hAnsi="Times New Roman"/>
          <w:i/>
          <w:iCs/>
          <w:sz w:val="28"/>
          <w:szCs w:val="28"/>
          <w:lang w:val="uk-UA"/>
        </w:rPr>
        <w:t xml:space="preserve">вати - методами, </w:t>
      </w:r>
      <w:r w:rsidRPr="009C3F5F">
        <w:rPr>
          <w:rFonts w:ascii="Times New Roman" w:eastAsia="Times-Roman" w:hAnsi="Times New Roman"/>
          <w:sz w:val="28"/>
          <w:szCs w:val="28"/>
          <w:lang w:val="uk-UA"/>
        </w:rPr>
        <w:t xml:space="preserve">але </w:t>
      </w:r>
      <w:r w:rsidRPr="009C3F5F">
        <w:rPr>
          <w:rFonts w:ascii="Times New Roman" w:eastAsia="Times-Italic" w:hAnsi="Times New Roman"/>
          <w:i/>
          <w:iCs/>
          <w:sz w:val="28"/>
          <w:szCs w:val="28"/>
          <w:lang w:val="uk-UA"/>
        </w:rPr>
        <w:t xml:space="preserve">вдосконалення методів, </w:t>
      </w:r>
      <w:r w:rsidRPr="009C3F5F">
        <w:rPr>
          <w:rFonts w:ascii="Times New Roman" w:eastAsia="Times-Roman" w:hAnsi="Times New Roman"/>
          <w:sz w:val="28"/>
          <w:szCs w:val="28"/>
          <w:lang w:val="uk-UA"/>
        </w:rPr>
        <w:t>тому спільний додаток</w:t>
      </w:r>
      <w:r w:rsidR="004C691A" w:rsidRPr="009C3F5F">
        <w:rPr>
          <w:rFonts w:ascii="Times New Roman" w:eastAsia="Times-Roman" w:hAnsi="Times New Roman"/>
          <w:sz w:val="28"/>
          <w:szCs w:val="28"/>
          <w:lang w:val="uk-UA"/>
        </w:rPr>
        <w:t xml:space="preserve"> </w:t>
      </w:r>
      <w:r w:rsidRPr="009C3F5F">
        <w:rPr>
          <w:rFonts w:ascii="Times New Roman" w:eastAsia="Times-Roman" w:hAnsi="Times New Roman"/>
          <w:sz w:val="28"/>
          <w:szCs w:val="28"/>
          <w:lang w:val="uk-UA"/>
        </w:rPr>
        <w:t>тут неможливий.</w:t>
      </w:r>
    </w:p>
    <w:p w14:paraId="2876CF59" w14:textId="4F72E57C" w:rsidR="00A924C4" w:rsidRPr="009C3F5F" w:rsidRDefault="00A924C4" w:rsidP="009C3F5F">
      <w:pPr>
        <w:autoSpaceDE w:val="0"/>
        <w:autoSpaceDN w:val="0"/>
        <w:adjustRightInd w:val="0"/>
        <w:spacing w:after="0" w:line="360" w:lineRule="auto"/>
        <w:ind w:firstLine="567"/>
        <w:jc w:val="both"/>
        <w:rPr>
          <w:rFonts w:ascii="Times New Roman" w:eastAsia="Times-Roman" w:hAnsi="Times New Roman"/>
          <w:sz w:val="28"/>
          <w:szCs w:val="28"/>
          <w:lang w:val="uk-UA"/>
        </w:rPr>
      </w:pPr>
      <w:r w:rsidRPr="009C3F5F">
        <w:rPr>
          <w:rFonts w:ascii="Times New Roman" w:eastAsia="Times-Roman" w:hAnsi="Times New Roman"/>
          <w:sz w:val="28"/>
          <w:szCs w:val="28"/>
          <w:lang w:val="uk-UA"/>
        </w:rPr>
        <w:t>Близькозначні слова можуть вимагати п</w:t>
      </w:r>
      <w:r w:rsidR="004C691A" w:rsidRPr="009C3F5F">
        <w:rPr>
          <w:rFonts w:ascii="Times New Roman" w:eastAsia="Times-Roman" w:hAnsi="Times New Roman"/>
          <w:sz w:val="28"/>
          <w:szCs w:val="28"/>
          <w:lang w:val="uk-UA"/>
        </w:rPr>
        <w:t>ісля себе не однакових від</w:t>
      </w:r>
      <w:r w:rsidRPr="009C3F5F">
        <w:rPr>
          <w:rFonts w:ascii="Times New Roman" w:eastAsia="Times-Roman" w:hAnsi="Times New Roman"/>
          <w:sz w:val="28"/>
          <w:szCs w:val="28"/>
          <w:lang w:val="uk-UA"/>
        </w:rPr>
        <w:t>мінків. При недостатньому знанні мови одне слово підміняється іншим,</w:t>
      </w:r>
      <w:r w:rsidR="004C691A" w:rsidRPr="009C3F5F">
        <w:rPr>
          <w:rFonts w:ascii="Times New Roman" w:eastAsia="Times-Roman" w:hAnsi="Times New Roman"/>
          <w:sz w:val="28"/>
          <w:szCs w:val="28"/>
          <w:lang w:val="uk-UA"/>
        </w:rPr>
        <w:t xml:space="preserve"> </w:t>
      </w:r>
      <w:r w:rsidRPr="009C3F5F">
        <w:rPr>
          <w:rFonts w:ascii="Times New Roman" w:eastAsia="Times-Roman" w:hAnsi="Times New Roman"/>
          <w:sz w:val="28"/>
          <w:szCs w:val="28"/>
          <w:lang w:val="uk-UA"/>
        </w:rPr>
        <w:t>а спосіб керування залишається - так з'являється помилка.</w:t>
      </w:r>
    </w:p>
    <w:p w14:paraId="415CDCFB" w14:textId="70E6B55E" w:rsidR="00A924C4" w:rsidRPr="009C3F5F" w:rsidRDefault="00A924C4" w:rsidP="009C3F5F">
      <w:pPr>
        <w:autoSpaceDE w:val="0"/>
        <w:autoSpaceDN w:val="0"/>
        <w:adjustRightInd w:val="0"/>
        <w:spacing w:after="0" w:line="360" w:lineRule="auto"/>
        <w:ind w:firstLine="567"/>
        <w:jc w:val="both"/>
        <w:rPr>
          <w:rFonts w:ascii="Times New Roman" w:eastAsia="Times-Roman" w:hAnsi="Times New Roman"/>
          <w:sz w:val="28"/>
          <w:szCs w:val="28"/>
          <w:lang w:val="uk-UA"/>
        </w:rPr>
      </w:pPr>
      <w:r w:rsidRPr="009C3F5F">
        <w:rPr>
          <w:rFonts w:ascii="Times New Roman" w:eastAsia="Times-Roman" w:hAnsi="Times New Roman"/>
          <w:sz w:val="28"/>
          <w:szCs w:val="28"/>
          <w:lang w:val="uk-UA"/>
        </w:rPr>
        <w:t>Ось кілька близькозначних слів</w:t>
      </w:r>
      <w:r w:rsidR="004C691A" w:rsidRPr="009C3F5F">
        <w:rPr>
          <w:rFonts w:ascii="Times New Roman" w:eastAsia="Times-Roman" w:hAnsi="Times New Roman"/>
          <w:sz w:val="28"/>
          <w:szCs w:val="28"/>
          <w:lang w:val="uk-UA"/>
        </w:rPr>
        <w:t>, які спричиняють по</w:t>
      </w:r>
      <w:r w:rsidRPr="009C3F5F">
        <w:rPr>
          <w:rFonts w:ascii="Times New Roman" w:eastAsia="Times-Roman" w:hAnsi="Times New Roman"/>
          <w:sz w:val="28"/>
          <w:szCs w:val="28"/>
          <w:lang w:val="uk-UA"/>
        </w:rPr>
        <w:t>яву помилок:</w:t>
      </w:r>
    </w:p>
    <w:p w14:paraId="22965071"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t>Властивий (кому) - характерний (для кого)</w:t>
      </w:r>
    </w:p>
    <w:p w14:paraId="7B98CEEC"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t>Сповнений (чого) - наповнений (чим)</w:t>
      </w:r>
    </w:p>
    <w:p w14:paraId="304725B4"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t>Оснований (на чому) - заснований (ким)</w:t>
      </w:r>
    </w:p>
    <w:p w14:paraId="347E2882"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t>Багата (на що) - славиться (чим)</w:t>
      </w:r>
    </w:p>
    <w:p w14:paraId="66E4CCF4"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lastRenderedPageBreak/>
        <w:t>Дорівнювати (чому) -рівнятися (на що)</w:t>
      </w:r>
    </w:p>
    <w:p w14:paraId="7297A2A6" w14:textId="77777777" w:rsidR="00A924C4" w:rsidRPr="009C3F5F" w:rsidRDefault="00A924C4" w:rsidP="009C3F5F">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9C3F5F">
        <w:rPr>
          <w:rFonts w:ascii="Times New Roman" w:eastAsia="Times-Italic" w:hAnsi="Times New Roman"/>
          <w:i/>
          <w:iCs/>
          <w:sz w:val="28"/>
          <w:szCs w:val="28"/>
          <w:lang w:val="uk-UA"/>
        </w:rPr>
        <w:t xml:space="preserve">Торкатися (чого) </w:t>
      </w:r>
      <w:r w:rsidRPr="009C3F5F">
        <w:rPr>
          <w:rFonts w:ascii="Times New Roman" w:eastAsia="Times-Roman" w:hAnsi="Times New Roman"/>
          <w:sz w:val="28"/>
          <w:szCs w:val="28"/>
          <w:lang w:val="uk-UA"/>
        </w:rPr>
        <w:t xml:space="preserve">- </w:t>
      </w:r>
      <w:r w:rsidRPr="009C3F5F">
        <w:rPr>
          <w:rFonts w:ascii="Times New Roman" w:eastAsia="Times-Italic" w:hAnsi="Times New Roman"/>
          <w:i/>
          <w:iCs/>
          <w:sz w:val="28"/>
          <w:szCs w:val="28"/>
          <w:lang w:val="uk-UA"/>
        </w:rPr>
        <w:t>доторкатися (до чого)</w:t>
      </w:r>
    </w:p>
    <w:p w14:paraId="2F860313" w14:textId="52DD945A" w:rsidR="00A924C4" w:rsidRPr="006D1624" w:rsidRDefault="00A924C4" w:rsidP="006D1624">
      <w:pPr>
        <w:autoSpaceDE w:val="0"/>
        <w:autoSpaceDN w:val="0"/>
        <w:adjustRightInd w:val="0"/>
        <w:spacing w:after="0" w:line="360" w:lineRule="auto"/>
        <w:ind w:firstLine="567"/>
        <w:jc w:val="both"/>
        <w:rPr>
          <w:rFonts w:ascii="Times New Roman" w:eastAsia="Times-Roman" w:hAnsi="Times New Roman"/>
          <w:sz w:val="28"/>
          <w:szCs w:val="28"/>
          <w:lang w:val="uk-UA"/>
        </w:rPr>
      </w:pPr>
      <w:r w:rsidRPr="006D1624">
        <w:rPr>
          <w:rFonts w:ascii="Times New Roman" w:eastAsia="Times-Roman" w:hAnsi="Times New Roman"/>
          <w:sz w:val="28"/>
          <w:szCs w:val="28"/>
          <w:lang w:val="uk-UA"/>
        </w:rPr>
        <w:t>Помилки виникають і за нерозмеж</w:t>
      </w:r>
      <w:r w:rsidR="004C691A">
        <w:rPr>
          <w:rFonts w:ascii="Times New Roman" w:eastAsia="Times-Roman" w:hAnsi="Times New Roman"/>
          <w:sz w:val="28"/>
          <w:szCs w:val="28"/>
          <w:lang w:val="uk-UA"/>
        </w:rPr>
        <w:t>ування засобів української і ро</w:t>
      </w:r>
      <w:r w:rsidRPr="006D1624">
        <w:rPr>
          <w:rFonts w:ascii="Times New Roman" w:eastAsia="Times-Roman" w:hAnsi="Times New Roman"/>
          <w:sz w:val="28"/>
          <w:szCs w:val="28"/>
          <w:lang w:val="uk-UA"/>
        </w:rPr>
        <w:t>сійської мов: те саме за значенням дієслово може вимагати від додатків</w:t>
      </w:r>
      <w:r w:rsidR="004C691A">
        <w:rPr>
          <w:rFonts w:ascii="Times New Roman" w:eastAsia="Times-Roman" w:hAnsi="Times New Roman"/>
          <w:sz w:val="28"/>
          <w:szCs w:val="28"/>
          <w:lang w:val="uk-UA"/>
        </w:rPr>
        <w:t xml:space="preserve"> </w:t>
      </w:r>
      <w:r w:rsidRPr="006D1624">
        <w:rPr>
          <w:rFonts w:ascii="Times New Roman" w:eastAsia="Times-Roman" w:hAnsi="Times New Roman"/>
          <w:sz w:val="28"/>
          <w:szCs w:val="28"/>
          <w:lang w:val="uk-UA"/>
        </w:rPr>
        <w:t>неоднакових відмінкових форм в обох мовах, порівняймо:</w:t>
      </w:r>
    </w:p>
    <w:p w14:paraId="4330AB65" w14:textId="77777777"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благодарить (кого) — дякувати (кому)</w:t>
      </w:r>
    </w:p>
    <w:p w14:paraId="3D2C2413" w14:textId="77777777"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причинять (что) - завдавати (чого)</w:t>
      </w:r>
    </w:p>
    <w:p w14:paraId="6170B355" w14:textId="77777777"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снабжать (чем) </w:t>
      </w:r>
      <w:r w:rsidRPr="006D1624">
        <w:rPr>
          <w:rFonts w:ascii="Times New Roman" w:eastAsia="Times-Roman" w:hAnsi="Times New Roman"/>
          <w:sz w:val="28"/>
          <w:szCs w:val="28"/>
          <w:lang w:val="uk-UA"/>
        </w:rPr>
        <w:t xml:space="preserve">- </w:t>
      </w:r>
      <w:r w:rsidRPr="006D1624">
        <w:rPr>
          <w:rFonts w:ascii="Times New Roman" w:eastAsia="Times-Italic" w:hAnsi="Times New Roman"/>
          <w:i/>
          <w:iCs/>
          <w:sz w:val="28"/>
          <w:szCs w:val="28"/>
          <w:lang w:val="uk-UA"/>
        </w:rPr>
        <w:t>постачати (що)</w:t>
      </w:r>
    </w:p>
    <w:p w14:paraId="3B9CBA31" w14:textId="77777777"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нуждаться (в чем) — потребувати (чого)</w:t>
      </w:r>
    </w:p>
    <w:p w14:paraId="7865CA22" w14:textId="32E47CC8" w:rsidR="00A924C4" w:rsidRPr="006D1624" w:rsidRDefault="00A924C4" w:rsidP="004C691A">
      <w:pPr>
        <w:autoSpaceDE w:val="0"/>
        <w:autoSpaceDN w:val="0"/>
        <w:adjustRightInd w:val="0"/>
        <w:spacing w:after="0" w:line="360" w:lineRule="auto"/>
        <w:ind w:firstLine="567"/>
        <w:jc w:val="both"/>
        <w:rPr>
          <w:rFonts w:ascii="Times New Roman" w:hAnsi="Times New Roman"/>
          <w:sz w:val="28"/>
          <w:szCs w:val="28"/>
          <w:lang w:val="uk-UA"/>
        </w:rPr>
      </w:pPr>
      <w:r w:rsidRPr="006D1624">
        <w:rPr>
          <w:rFonts w:ascii="Times New Roman" w:eastAsia="Times-Roman" w:hAnsi="Times New Roman"/>
          <w:sz w:val="28"/>
          <w:szCs w:val="28"/>
          <w:lang w:val="uk-UA"/>
        </w:rPr>
        <w:t>Нерозрізнення дієслівного керування призводить також до по</w:t>
      </w:r>
      <w:r w:rsidR="004C691A">
        <w:rPr>
          <w:rFonts w:ascii="Times New Roman" w:eastAsia="Times-Roman" w:hAnsi="Times New Roman"/>
          <w:sz w:val="28"/>
          <w:szCs w:val="28"/>
          <w:lang w:val="uk-UA"/>
        </w:rPr>
        <w:t>милко</w:t>
      </w:r>
      <w:r w:rsidRPr="006D1624">
        <w:rPr>
          <w:rFonts w:ascii="Times New Roman" w:eastAsia="Times-Roman" w:hAnsi="Times New Roman"/>
          <w:sz w:val="28"/>
          <w:szCs w:val="28"/>
          <w:lang w:val="uk-UA"/>
        </w:rPr>
        <w:t>вого вживання прийменників.</w:t>
      </w:r>
    </w:p>
    <w:p w14:paraId="740868CB" w14:textId="7BF9D4C2" w:rsidR="00A924C4" w:rsidRPr="006D1624" w:rsidRDefault="00A924C4" w:rsidP="006D1624">
      <w:pPr>
        <w:autoSpaceDE w:val="0"/>
        <w:autoSpaceDN w:val="0"/>
        <w:adjustRightInd w:val="0"/>
        <w:spacing w:after="0" w:line="360" w:lineRule="auto"/>
        <w:ind w:firstLine="567"/>
        <w:jc w:val="both"/>
        <w:rPr>
          <w:rFonts w:ascii="Times New Roman" w:eastAsia="Times-Bold" w:hAnsi="Times New Roman"/>
          <w:b/>
          <w:bCs/>
          <w:sz w:val="28"/>
          <w:szCs w:val="28"/>
          <w:lang w:val="uk-UA"/>
        </w:rPr>
      </w:pPr>
      <w:r w:rsidRPr="006D1624">
        <w:rPr>
          <w:rFonts w:ascii="Times New Roman" w:eastAsia="Times-Bold" w:hAnsi="Times New Roman"/>
          <w:b/>
          <w:bCs/>
          <w:sz w:val="28"/>
          <w:szCs w:val="28"/>
          <w:lang w:val="uk-UA"/>
        </w:rPr>
        <w:t xml:space="preserve">Російською мовою </w:t>
      </w:r>
      <w:r w:rsidR="004C691A">
        <w:rPr>
          <w:rFonts w:ascii="Times New Roman" w:eastAsia="Times-Bold" w:hAnsi="Times New Roman"/>
          <w:b/>
          <w:bCs/>
          <w:sz w:val="28"/>
          <w:szCs w:val="28"/>
          <w:lang w:val="uk-UA"/>
        </w:rPr>
        <w:t xml:space="preserve">- </w:t>
      </w:r>
      <w:r w:rsidRPr="006D1624">
        <w:rPr>
          <w:rFonts w:ascii="Times New Roman" w:eastAsia="Times-Bold" w:hAnsi="Times New Roman"/>
          <w:b/>
          <w:bCs/>
          <w:sz w:val="28"/>
          <w:szCs w:val="28"/>
          <w:lang w:val="uk-UA"/>
        </w:rPr>
        <w:t>Українською мовою</w:t>
      </w:r>
    </w:p>
    <w:p w14:paraId="01A92A10" w14:textId="2946223D"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подготовиться к (чему)</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 xml:space="preserve"> підготуватися до (чого)</w:t>
      </w:r>
    </w:p>
    <w:p w14:paraId="3B1F8864" w14:textId="24BFC720"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работать по (совместительству)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працювати за (сумісництвом)</w:t>
      </w:r>
    </w:p>
    <w:p w14:paraId="43C024FE" w14:textId="731A553C"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выполнять по (распоряжению)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виконувати за (розпорядженням)</w:t>
      </w:r>
    </w:p>
    <w:p w14:paraId="3D57F4BF" w14:textId="6FD2E443"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обратиться по (адресу)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звернурися на (адресу)</w:t>
      </w:r>
    </w:p>
    <w:p w14:paraId="7255205F" w14:textId="793E684E"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получить в рассрочку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одержати на виплату</w:t>
      </w:r>
    </w:p>
    <w:p w14:paraId="46C7C64F" w14:textId="7A20B687" w:rsidR="00A924C4" w:rsidRPr="006D1624" w:rsidRDefault="00A924C4" w:rsidP="006D1624">
      <w:pPr>
        <w:autoSpaceDE w:val="0"/>
        <w:autoSpaceDN w:val="0"/>
        <w:adjustRightInd w:val="0"/>
        <w:spacing w:after="0" w:line="360" w:lineRule="auto"/>
        <w:ind w:firstLine="567"/>
        <w:jc w:val="both"/>
        <w:rPr>
          <w:rFonts w:ascii="Times New Roman" w:eastAsia="Times-Italic" w:hAnsi="Times New Roman"/>
          <w:i/>
          <w:iCs/>
          <w:sz w:val="28"/>
          <w:szCs w:val="28"/>
          <w:lang w:val="uk-UA"/>
        </w:rPr>
      </w:pPr>
      <w:r w:rsidRPr="006D1624">
        <w:rPr>
          <w:rFonts w:ascii="Times New Roman" w:eastAsia="Times-Italic" w:hAnsi="Times New Roman"/>
          <w:i/>
          <w:iCs/>
          <w:sz w:val="28"/>
          <w:szCs w:val="28"/>
          <w:lang w:val="uk-UA"/>
        </w:rPr>
        <w:t xml:space="preserve">по возможности быстрее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якомога швидше</w:t>
      </w:r>
    </w:p>
    <w:p w14:paraId="790FB0D1" w14:textId="39F1AC75" w:rsidR="00A924C4" w:rsidRPr="006D1624" w:rsidRDefault="00A924C4" w:rsidP="006D1624">
      <w:pPr>
        <w:spacing w:after="0" w:line="360" w:lineRule="auto"/>
        <w:ind w:firstLine="567"/>
        <w:jc w:val="both"/>
        <w:rPr>
          <w:rFonts w:ascii="Times New Roman" w:hAnsi="Times New Roman"/>
          <w:sz w:val="28"/>
          <w:szCs w:val="28"/>
          <w:lang w:val="uk-UA"/>
        </w:rPr>
      </w:pPr>
      <w:r w:rsidRPr="006D1624">
        <w:rPr>
          <w:rFonts w:ascii="Times New Roman" w:eastAsia="Times-Italic" w:hAnsi="Times New Roman"/>
          <w:i/>
          <w:iCs/>
          <w:sz w:val="28"/>
          <w:szCs w:val="28"/>
          <w:lang w:val="uk-UA"/>
        </w:rPr>
        <w:t xml:space="preserve">в тот же момент </w:t>
      </w:r>
      <w:r w:rsidR="004C691A">
        <w:rPr>
          <w:rFonts w:ascii="Times New Roman" w:eastAsia="Times-Italic" w:hAnsi="Times New Roman"/>
          <w:i/>
          <w:iCs/>
          <w:sz w:val="28"/>
          <w:szCs w:val="28"/>
          <w:lang w:val="uk-UA"/>
        </w:rPr>
        <w:t xml:space="preserve">- </w:t>
      </w:r>
      <w:r w:rsidRPr="006D1624">
        <w:rPr>
          <w:rFonts w:ascii="Times New Roman" w:eastAsia="Times-Italic" w:hAnsi="Times New Roman"/>
          <w:i/>
          <w:iCs/>
          <w:sz w:val="28"/>
          <w:szCs w:val="28"/>
          <w:lang w:val="uk-UA"/>
        </w:rPr>
        <w:t>тої ж миті</w:t>
      </w:r>
    </w:p>
    <w:p w14:paraId="5BE74721" w14:textId="74F7B240" w:rsidR="009C3F5F" w:rsidRPr="00A35A83" w:rsidRDefault="009C3F5F" w:rsidP="009C3F5F">
      <w:pPr>
        <w:pStyle w:val="af7"/>
        <w:shd w:val="clear" w:color="auto" w:fill="FFFFFF"/>
        <w:spacing w:before="0" w:beforeAutospacing="0" w:after="0" w:afterAutospacing="0" w:line="360" w:lineRule="auto"/>
        <w:ind w:firstLine="567"/>
        <w:jc w:val="both"/>
        <w:rPr>
          <w:b/>
          <w:sz w:val="28"/>
          <w:szCs w:val="28"/>
          <w:lang w:val="uk-UA"/>
        </w:rPr>
      </w:pPr>
      <w:r>
        <w:rPr>
          <w:b/>
          <w:sz w:val="28"/>
          <w:szCs w:val="28"/>
          <w:lang w:val="uk-UA"/>
        </w:rPr>
        <w:t>4</w:t>
      </w:r>
      <w:r w:rsidRPr="00A35A83">
        <w:rPr>
          <w:b/>
          <w:sz w:val="28"/>
          <w:szCs w:val="28"/>
          <w:lang w:val="uk-UA"/>
        </w:rPr>
        <w:t xml:space="preserve">. Прикметник у професійному мовленні. </w:t>
      </w:r>
    </w:p>
    <w:p w14:paraId="52A091E2" w14:textId="77777777" w:rsidR="009C3F5F" w:rsidRPr="0096050B" w:rsidRDefault="009C3F5F" w:rsidP="009C3F5F">
      <w:pPr>
        <w:pStyle w:val="af7"/>
        <w:shd w:val="clear" w:color="auto" w:fill="FFFFFF"/>
        <w:spacing w:before="0" w:beforeAutospacing="0" w:after="0" w:afterAutospacing="0" w:line="360" w:lineRule="auto"/>
        <w:ind w:firstLine="567"/>
        <w:jc w:val="both"/>
        <w:rPr>
          <w:sz w:val="28"/>
          <w:szCs w:val="28"/>
          <w:lang w:val="uk-UA"/>
        </w:rPr>
      </w:pPr>
      <w:r w:rsidRPr="0096050B">
        <w:rPr>
          <w:sz w:val="28"/>
          <w:szCs w:val="28"/>
          <w:lang w:val="uk-UA"/>
        </w:rPr>
        <w:t>Офіційно-діловий, науковий стилі використовують ті прикметники, які здатні точніше передавати ознаки певних явищ і понять. Характерною ознакою є використання складних прикметників, оскільки вони дають змогу передати кілька ознак поняття, які найчастіше виступають складовими частинами термінів (радіоактивний, книжково- журнальний, книгообмінний).</w:t>
      </w:r>
    </w:p>
    <w:p w14:paraId="75095D38" w14:textId="77777777" w:rsidR="009C3F5F" w:rsidRPr="0096050B" w:rsidRDefault="009C3F5F"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 xml:space="preserve">Ступені порівняння прикметників. В українській мові якісні, відносні та присвійні прикметники в різних стилях вживаються неоднаково. Так, в офіційно-діловому, науковому стилях переважає вживання відносних прикметників, які уточнюють, конкретизують поняття, терміни і входять до </w:t>
      </w:r>
      <w:r w:rsidRPr="0096050B">
        <w:rPr>
          <w:rFonts w:ascii="Times New Roman" w:eastAsia="Times New Roman" w:hAnsi="Times New Roman"/>
          <w:sz w:val="28"/>
          <w:szCs w:val="28"/>
          <w:lang w:val="uk-UA" w:eastAsia="ru-RU"/>
        </w:rPr>
        <w:lastRenderedPageBreak/>
        <w:t>терміносполук: аудиторский аналіз, повноважений посол, ринкова економіка, мінеральна сировина.</w:t>
      </w:r>
    </w:p>
    <w:p w14:paraId="034A308C" w14:textId="77777777" w:rsidR="009C3F5F" w:rsidRPr="0096050B" w:rsidRDefault="009C3F5F"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В українській мові розрізняють два ступені порівняння.— вищий і найвищий, які можуть виражатися простими (синтетичними) - передається одним словом, і складеними (аналітичними) - передається двома словами - формами. Ступені порівняння властиві тільки якісним прикметникам.</w:t>
      </w:r>
    </w:p>
    <w:p w14:paraId="5035206F" w14:textId="77777777" w:rsidR="009C3F5F" w:rsidRPr="0096050B" w:rsidRDefault="009C3F5F"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sz w:val="28"/>
          <w:szCs w:val="28"/>
          <w:lang w:val="uk-UA" w:eastAsia="ru-RU"/>
        </w:rPr>
        <w:t>Помилки у вживанні форм ступенів порівняння. 1. Порушенням літературної норми є поєднання вищого ступеня прикметника з родовим відмінком іменника без прийменника (він дужчий тебе; яблуня вища груші. Треба: він дужчий від тебе; яблуня вища від груші). Помилкою є вживання вищого ступеня прикметника із займенником чим (я спокійніший чим ти. Треба: я спокійніший від тебе)). Ці помилки виникають під впливом російської мови.</w:t>
      </w:r>
    </w:p>
    <w:p w14:paraId="212A174C" w14:textId="77777777" w:rsidR="009C3F5F" w:rsidRPr="0096050B" w:rsidRDefault="009C3F5F"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b/>
          <w:bCs/>
          <w:sz w:val="28"/>
          <w:szCs w:val="28"/>
          <w:lang w:val="uk-UA" w:eastAsia="ru-RU"/>
        </w:rPr>
        <w:t>2. </w:t>
      </w:r>
      <w:r w:rsidRPr="0096050B">
        <w:rPr>
          <w:rFonts w:ascii="Times New Roman" w:eastAsia="Times New Roman" w:hAnsi="Times New Roman"/>
          <w:sz w:val="28"/>
          <w:szCs w:val="28"/>
          <w:lang w:val="uk-UA" w:eastAsia="ru-RU"/>
        </w:rPr>
        <w:t>Досить часто трапляються випадки змішування (поєднання) простої і складеної форм ступенювання, що є помилковим: більш точніше, більш легший, найбільш легкий найбільш легший, найбільш простіший. Літературними формами є точніше, більш точно, більш легкий, легший, найбільш легкий, найлегший, більш простий, простіший, найбільш простий, найпростіший.</w:t>
      </w:r>
    </w:p>
    <w:p w14:paraId="66CC8856" w14:textId="77777777" w:rsidR="009C3F5F" w:rsidRPr="0096050B" w:rsidRDefault="009C3F5F" w:rsidP="009C3F5F">
      <w:pPr>
        <w:shd w:val="clear" w:color="auto" w:fill="FFFFFF"/>
        <w:spacing w:after="0" w:line="360" w:lineRule="auto"/>
        <w:ind w:firstLine="567"/>
        <w:jc w:val="both"/>
        <w:rPr>
          <w:rFonts w:ascii="Times New Roman" w:eastAsia="Times New Roman" w:hAnsi="Times New Roman"/>
          <w:sz w:val="28"/>
          <w:szCs w:val="28"/>
          <w:lang w:val="uk-UA" w:eastAsia="ru-RU"/>
        </w:rPr>
      </w:pPr>
      <w:r w:rsidRPr="0096050B">
        <w:rPr>
          <w:rFonts w:ascii="Times New Roman" w:eastAsia="Times New Roman" w:hAnsi="Times New Roman"/>
          <w:b/>
          <w:bCs/>
          <w:sz w:val="28"/>
          <w:szCs w:val="28"/>
          <w:lang w:val="uk-UA" w:eastAsia="ru-RU"/>
        </w:rPr>
        <w:t>3. </w:t>
      </w:r>
      <w:r w:rsidRPr="0096050B">
        <w:rPr>
          <w:rFonts w:ascii="Times New Roman" w:eastAsia="Times New Roman" w:hAnsi="Times New Roman"/>
          <w:sz w:val="28"/>
          <w:szCs w:val="28"/>
          <w:lang w:val="uk-UA" w:eastAsia="ru-RU"/>
        </w:rPr>
        <w:t>Поширеною помилкою є неправильне узгодження простої форми вищого ступеня: мій брат вище, ніж ти; валя стала набагато серйозніше; ці яблука дешевше від тих. У цих реченнях потрібно вжити форми вищий, серйозніша (серйознішою), дешевші, оскільки в українській мові проста форма вищого ступеня має категорію роду, числа, відмінка, а тому має узгоджуватися за ними. Зазначена помилка виникає під впливом російської мови, в якій, на відміну від української, проста форма вищого ступеня не змінюється за родами, числами і відмінками.</w:t>
      </w:r>
    </w:p>
    <w:p w14:paraId="255D8D8B" w14:textId="77777777" w:rsidR="004C691A" w:rsidRPr="009C3F5F" w:rsidRDefault="00A924C4" w:rsidP="006D1624">
      <w:pPr>
        <w:spacing w:after="0" w:line="360" w:lineRule="auto"/>
        <w:ind w:firstLine="567"/>
        <w:jc w:val="both"/>
        <w:rPr>
          <w:rFonts w:ascii="Times New Roman" w:hAnsi="Times New Roman"/>
          <w:b/>
          <w:sz w:val="28"/>
          <w:szCs w:val="28"/>
          <w:lang w:val="uk-UA"/>
        </w:rPr>
      </w:pPr>
      <w:r w:rsidRPr="009C3F5F">
        <w:rPr>
          <w:rFonts w:ascii="Times New Roman" w:hAnsi="Times New Roman"/>
          <w:b/>
          <w:sz w:val="28"/>
          <w:szCs w:val="28"/>
          <w:lang w:val="uk-UA"/>
        </w:rPr>
        <w:t>5. </w:t>
      </w:r>
      <w:r w:rsidR="004C691A" w:rsidRPr="009C3F5F">
        <w:rPr>
          <w:rFonts w:ascii="Times New Roman" w:hAnsi="Times New Roman"/>
          <w:b/>
          <w:sz w:val="28"/>
          <w:szCs w:val="28"/>
          <w:lang w:val="uk-UA"/>
        </w:rPr>
        <w:t xml:space="preserve">Використання дієслів у професійному мовленні. </w:t>
      </w:r>
    </w:p>
    <w:p w14:paraId="2FD75583" w14:textId="110BC911" w:rsidR="00A924C4" w:rsidRPr="006D1624" w:rsidRDefault="00A924C4" w:rsidP="006D1624">
      <w:pPr>
        <w:spacing w:after="0" w:line="360" w:lineRule="auto"/>
        <w:ind w:firstLine="567"/>
        <w:jc w:val="both"/>
        <w:rPr>
          <w:rFonts w:ascii="Times New Roman" w:hAnsi="Times New Roman"/>
          <w:i/>
          <w:sz w:val="28"/>
          <w:szCs w:val="28"/>
          <w:lang w:val="uk-UA"/>
        </w:rPr>
      </w:pPr>
      <w:r w:rsidRPr="006D1624">
        <w:rPr>
          <w:rFonts w:ascii="Times New Roman" w:hAnsi="Times New Roman"/>
          <w:sz w:val="28"/>
          <w:szCs w:val="28"/>
          <w:lang w:val="uk-UA"/>
        </w:rPr>
        <w:t xml:space="preserve">У творенні форм наказового способу українського дієслова не бере участі допоміжне слово </w:t>
      </w:r>
      <w:r w:rsidRPr="006D1624">
        <w:rPr>
          <w:rFonts w:ascii="Times New Roman" w:hAnsi="Times New Roman"/>
          <w:b/>
          <w:i/>
          <w:sz w:val="28"/>
          <w:szCs w:val="28"/>
          <w:lang w:val="uk-UA"/>
        </w:rPr>
        <w:t>давайте</w:t>
      </w:r>
      <w:r w:rsidRPr="006D1624">
        <w:rPr>
          <w:rFonts w:ascii="Times New Roman" w:hAnsi="Times New Roman"/>
          <w:sz w:val="28"/>
          <w:szCs w:val="28"/>
          <w:lang w:val="uk-UA"/>
        </w:rPr>
        <w:t xml:space="preserve">. Отже, вирази типу </w:t>
      </w:r>
      <w:r w:rsidRPr="006D1624">
        <w:rPr>
          <w:rFonts w:ascii="Times New Roman" w:hAnsi="Times New Roman"/>
          <w:i/>
          <w:sz w:val="28"/>
          <w:szCs w:val="28"/>
          <w:lang w:val="uk-UA"/>
        </w:rPr>
        <w:t>давайте проголосуємо</w:t>
      </w:r>
      <w:r w:rsidRPr="006D1624">
        <w:rPr>
          <w:rFonts w:ascii="Times New Roman" w:hAnsi="Times New Roman"/>
          <w:sz w:val="28"/>
          <w:szCs w:val="28"/>
          <w:lang w:val="uk-UA"/>
        </w:rPr>
        <w:t xml:space="preserve">, </w:t>
      </w:r>
      <w:r w:rsidRPr="006D1624">
        <w:rPr>
          <w:rFonts w:ascii="Times New Roman" w:hAnsi="Times New Roman"/>
          <w:i/>
          <w:sz w:val="28"/>
          <w:szCs w:val="28"/>
          <w:lang w:val="uk-UA"/>
        </w:rPr>
        <w:t xml:space="preserve">давайте </w:t>
      </w:r>
      <w:r w:rsidRPr="006D1624">
        <w:rPr>
          <w:rFonts w:ascii="Times New Roman" w:hAnsi="Times New Roman"/>
          <w:i/>
          <w:sz w:val="28"/>
          <w:szCs w:val="28"/>
          <w:lang w:val="uk-UA"/>
        </w:rPr>
        <w:lastRenderedPageBreak/>
        <w:t>привітаємо</w:t>
      </w:r>
      <w:r w:rsidRPr="006D1624">
        <w:rPr>
          <w:rFonts w:ascii="Times New Roman" w:hAnsi="Times New Roman"/>
          <w:sz w:val="28"/>
          <w:szCs w:val="28"/>
          <w:lang w:val="uk-UA"/>
        </w:rPr>
        <w:t xml:space="preserve"> </w:t>
      </w:r>
      <w:r w:rsidRPr="006D1624">
        <w:rPr>
          <w:rFonts w:ascii="Times New Roman" w:hAnsi="Times New Roman"/>
          <w:b/>
          <w:sz w:val="28"/>
          <w:szCs w:val="28"/>
          <w:lang w:val="uk-UA"/>
        </w:rPr>
        <w:t xml:space="preserve">не є нормативні! </w:t>
      </w:r>
      <w:r w:rsidRPr="006D1624">
        <w:rPr>
          <w:rFonts w:ascii="Times New Roman" w:hAnsi="Times New Roman"/>
          <w:sz w:val="28"/>
          <w:szCs w:val="28"/>
          <w:lang w:val="uk-UA"/>
        </w:rPr>
        <w:t xml:space="preserve">Вживаючи форми наказового способу, варто враховувати ситуацію спілкування, зважати на норми мовленнєвого етикету: паралельно із дієсловами наказового способу можна вживати варіантні описові звороти або слова, що пом’якшують категоричність наказу, напр.: </w:t>
      </w:r>
      <w:r w:rsidRPr="006D1624">
        <w:rPr>
          <w:rFonts w:ascii="Times New Roman" w:hAnsi="Times New Roman"/>
          <w:i/>
          <w:sz w:val="28"/>
          <w:szCs w:val="28"/>
          <w:lang w:val="uk-UA"/>
        </w:rPr>
        <w:t>пробачте (пробачте, будь ласка; прошу пробачення); заходьте (прошу заходити).</w:t>
      </w:r>
    </w:p>
    <w:p w14:paraId="72F85D2D" w14:textId="77777777" w:rsidR="00A924C4" w:rsidRPr="006D1624" w:rsidRDefault="00A924C4" w:rsidP="006D1624">
      <w:pPr>
        <w:spacing w:after="0" w:line="360" w:lineRule="auto"/>
        <w:ind w:firstLine="567"/>
        <w:jc w:val="both"/>
        <w:rPr>
          <w:rFonts w:ascii="Times New Roman" w:hAnsi="Times New Roman"/>
          <w:sz w:val="28"/>
          <w:szCs w:val="28"/>
          <w:lang w:val="uk-UA"/>
        </w:rPr>
      </w:pPr>
    </w:p>
    <w:p w14:paraId="3D1B83D7" w14:textId="77777777" w:rsidR="00E3275F" w:rsidRPr="006D1624" w:rsidRDefault="00985856" w:rsidP="006D1624">
      <w:pPr>
        <w:spacing w:after="0" w:line="36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МОДУЛЬНИЙ КОНТРОЛЬ №2.</w:t>
      </w:r>
    </w:p>
    <w:p w14:paraId="639DB455" w14:textId="77777777" w:rsidR="00E3275F" w:rsidRPr="006D1624" w:rsidRDefault="00985856" w:rsidP="006D1624">
      <w:pPr>
        <w:spacing w:after="0" w:line="360" w:lineRule="auto"/>
        <w:ind w:firstLine="567"/>
        <w:jc w:val="both"/>
        <w:rPr>
          <w:rFonts w:ascii="Times New Roman" w:hAnsi="Times New Roman"/>
          <w:b/>
          <w:sz w:val="28"/>
          <w:szCs w:val="28"/>
          <w:lang w:val="uk-UA"/>
        </w:rPr>
      </w:pPr>
      <w:r w:rsidRPr="006D1624">
        <w:rPr>
          <w:rFonts w:ascii="Times New Roman" w:hAnsi="Times New Roman"/>
          <w:b/>
          <w:sz w:val="28"/>
          <w:szCs w:val="28"/>
          <w:lang w:val="uk-UA"/>
        </w:rPr>
        <w:t>ІСПИТ</w:t>
      </w:r>
    </w:p>
    <w:sectPr w:rsidR="00E3275F" w:rsidRPr="006D1624" w:rsidSect="00F239D1">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A32E" w14:textId="77777777" w:rsidR="00F37829" w:rsidRDefault="00F37829" w:rsidP="00456E2D">
      <w:pPr>
        <w:spacing w:after="0" w:line="240" w:lineRule="auto"/>
      </w:pPr>
      <w:r>
        <w:separator/>
      </w:r>
    </w:p>
  </w:endnote>
  <w:endnote w:type="continuationSeparator" w:id="0">
    <w:p w14:paraId="3C272291" w14:textId="77777777" w:rsidR="00F37829" w:rsidRDefault="00F37829" w:rsidP="0045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340B" w14:textId="77777777" w:rsidR="00EB1ACE" w:rsidRDefault="00EB1ACE">
    <w:pPr>
      <w:pStyle w:val="ae"/>
    </w:pPr>
  </w:p>
  <w:p w14:paraId="218871D9" w14:textId="77777777" w:rsidR="00EB1ACE" w:rsidRDefault="00EB1A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8CB5" w14:textId="77777777" w:rsidR="00F37829" w:rsidRDefault="00F37829" w:rsidP="00456E2D">
      <w:pPr>
        <w:spacing w:after="0" w:line="240" w:lineRule="auto"/>
      </w:pPr>
      <w:r>
        <w:separator/>
      </w:r>
    </w:p>
  </w:footnote>
  <w:footnote w:type="continuationSeparator" w:id="0">
    <w:p w14:paraId="22722559" w14:textId="77777777" w:rsidR="00F37829" w:rsidRDefault="00F37829" w:rsidP="00456E2D">
      <w:pPr>
        <w:spacing w:after="0" w:line="240" w:lineRule="auto"/>
      </w:pPr>
      <w:r>
        <w:continuationSeparator/>
      </w:r>
    </w:p>
  </w:footnote>
  <w:footnote w:id="1">
    <w:p w14:paraId="45F6F4B2" w14:textId="77777777" w:rsidR="00EB1ACE" w:rsidRPr="00456E2D" w:rsidRDefault="00EB1ACE" w:rsidP="00456E2D">
      <w:pPr>
        <w:pStyle w:val="a9"/>
      </w:pPr>
    </w:p>
  </w:footnote>
  <w:footnote w:id="2">
    <w:p w14:paraId="2E163C6A" w14:textId="77777777" w:rsidR="00EB1ACE" w:rsidRDefault="00EB1ACE" w:rsidP="000670D3">
      <w:pPr>
        <w:pStyle w:val="a9"/>
        <w:rPr>
          <w:lang w:val="uk-UA"/>
        </w:rPr>
      </w:pPr>
      <w:r>
        <w:rPr>
          <w:rStyle w:val="ab"/>
        </w:rPr>
        <w:footnoteRef/>
      </w:r>
      <w:r>
        <w:t xml:space="preserve"> </w:t>
      </w:r>
      <w:r>
        <w:rPr>
          <w:lang w:val="uk-UA"/>
        </w:rPr>
        <w:t>Сучасна українська літературна мова: Морфологія / За заг. ред. І.К. Білодіда. К., 1969. – С. 417.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43C"/>
    <w:multiLevelType w:val="hybridMultilevel"/>
    <w:tmpl w:val="A39C1154"/>
    <w:lvl w:ilvl="0" w:tplc="2BF253E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7F5109"/>
    <w:multiLevelType w:val="hybridMultilevel"/>
    <w:tmpl w:val="F4B8C53C"/>
    <w:lvl w:ilvl="0" w:tplc="0A78FFCE">
      <w:start w:val="1"/>
      <w:numFmt w:val="decimal"/>
      <w:lvlText w:val="%1."/>
      <w:lvlJc w:val="left"/>
      <w:pPr>
        <w:tabs>
          <w:tab w:val="num" w:pos="1069"/>
        </w:tabs>
        <w:ind w:left="1069"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BD13AC"/>
    <w:multiLevelType w:val="hybridMultilevel"/>
    <w:tmpl w:val="D3785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66679B"/>
    <w:multiLevelType w:val="hybridMultilevel"/>
    <w:tmpl w:val="E8E062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F03A5A"/>
    <w:multiLevelType w:val="hybridMultilevel"/>
    <w:tmpl w:val="B010C69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BDE"/>
    <w:rsid w:val="00006FE5"/>
    <w:rsid w:val="0002002D"/>
    <w:rsid w:val="0002437F"/>
    <w:rsid w:val="00033F57"/>
    <w:rsid w:val="00057A7C"/>
    <w:rsid w:val="000670D3"/>
    <w:rsid w:val="00072056"/>
    <w:rsid w:val="00092D95"/>
    <w:rsid w:val="000A2CFF"/>
    <w:rsid w:val="000B4848"/>
    <w:rsid w:val="000F5200"/>
    <w:rsid w:val="000F5D05"/>
    <w:rsid w:val="001238A7"/>
    <w:rsid w:val="001243FB"/>
    <w:rsid w:val="00144FC8"/>
    <w:rsid w:val="00153781"/>
    <w:rsid w:val="0015631C"/>
    <w:rsid w:val="001706FA"/>
    <w:rsid w:val="00177729"/>
    <w:rsid w:val="001876F6"/>
    <w:rsid w:val="001935FB"/>
    <w:rsid w:val="001A2036"/>
    <w:rsid w:val="001B5E08"/>
    <w:rsid w:val="001B67DF"/>
    <w:rsid w:val="001C1704"/>
    <w:rsid w:val="001C4DE4"/>
    <w:rsid w:val="001C6416"/>
    <w:rsid w:val="001D5FB0"/>
    <w:rsid w:val="001E2A02"/>
    <w:rsid w:val="001F7BF6"/>
    <w:rsid w:val="00205431"/>
    <w:rsid w:val="002175C4"/>
    <w:rsid w:val="00220B4F"/>
    <w:rsid w:val="002228AF"/>
    <w:rsid w:val="00260DC2"/>
    <w:rsid w:val="002C2545"/>
    <w:rsid w:val="002E0EC7"/>
    <w:rsid w:val="002E49C4"/>
    <w:rsid w:val="002E6C14"/>
    <w:rsid w:val="002E7A66"/>
    <w:rsid w:val="002F2DA1"/>
    <w:rsid w:val="00300B19"/>
    <w:rsid w:val="00320220"/>
    <w:rsid w:val="00333CCE"/>
    <w:rsid w:val="00346FA0"/>
    <w:rsid w:val="0036242B"/>
    <w:rsid w:val="003742D7"/>
    <w:rsid w:val="003F0AFE"/>
    <w:rsid w:val="004312B0"/>
    <w:rsid w:val="004324C4"/>
    <w:rsid w:val="00456E2D"/>
    <w:rsid w:val="004740D3"/>
    <w:rsid w:val="00493CC8"/>
    <w:rsid w:val="004A0425"/>
    <w:rsid w:val="004A3DA4"/>
    <w:rsid w:val="004C691A"/>
    <w:rsid w:val="004F22BD"/>
    <w:rsid w:val="004F786B"/>
    <w:rsid w:val="0052035A"/>
    <w:rsid w:val="00520778"/>
    <w:rsid w:val="00552D41"/>
    <w:rsid w:val="00561BDE"/>
    <w:rsid w:val="005B54FE"/>
    <w:rsid w:val="005B6659"/>
    <w:rsid w:val="005D60C4"/>
    <w:rsid w:val="005D73B5"/>
    <w:rsid w:val="0060031B"/>
    <w:rsid w:val="00610029"/>
    <w:rsid w:val="00614799"/>
    <w:rsid w:val="006406B3"/>
    <w:rsid w:val="00644055"/>
    <w:rsid w:val="0065014F"/>
    <w:rsid w:val="00696CD6"/>
    <w:rsid w:val="006A64E0"/>
    <w:rsid w:val="006A6C0B"/>
    <w:rsid w:val="006D1624"/>
    <w:rsid w:val="006D3227"/>
    <w:rsid w:val="006F1EC9"/>
    <w:rsid w:val="006F48DE"/>
    <w:rsid w:val="0070066D"/>
    <w:rsid w:val="007114B4"/>
    <w:rsid w:val="007219E3"/>
    <w:rsid w:val="00730113"/>
    <w:rsid w:val="00747AD3"/>
    <w:rsid w:val="00750311"/>
    <w:rsid w:val="0075205D"/>
    <w:rsid w:val="00762B77"/>
    <w:rsid w:val="007668E4"/>
    <w:rsid w:val="007762D0"/>
    <w:rsid w:val="00776D9E"/>
    <w:rsid w:val="007C3D12"/>
    <w:rsid w:val="007E5B9C"/>
    <w:rsid w:val="00800677"/>
    <w:rsid w:val="00832A79"/>
    <w:rsid w:val="00863558"/>
    <w:rsid w:val="00870127"/>
    <w:rsid w:val="00870379"/>
    <w:rsid w:val="008A4FE4"/>
    <w:rsid w:val="008C1899"/>
    <w:rsid w:val="008E06B8"/>
    <w:rsid w:val="008E24B0"/>
    <w:rsid w:val="008E6452"/>
    <w:rsid w:val="008F250A"/>
    <w:rsid w:val="008F37B9"/>
    <w:rsid w:val="009018AF"/>
    <w:rsid w:val="00902C04"/>
    <w:rsid w:val="00904571"/>
    <w:rsid w:val="009178AD"/>
    <w:rsid w:val="00930051"/>
    <w:rsid w:val="009408A9"/>
    <w:rsid w:val="00951AE2"/>
    <w:rsid w:val="0096050B"/>
    <w:rsid w:val="00962D59"/>
    <w:rsid w:val="00966515"/>
    <w:rsid w:val="00967523"/>
    <w:rsid w:val="0097229F"/>
    <w:rsid w:val="00976408"/>
    <w:rsid w:val="0098547D"/>
    <w:rsid w:val="00985856"/>
    <w:rsid w:val="00994B34"/>
    <w:rsid w:val="00997D91"/>
    <w:rsid w:val="009A10D9"/>
    <w:rsid w:val="009B2048"/>
    <w:rsid w:val="009B6902"/>
    <w:rsid w:val="009C3F5F"/>
    <w:rsid w:val="009F2E9A"/>
    <w:rsid w:val="00A01397"/>
    <w:rsid w:val="00A03A5D"/>
    <w:rsid w:val="00A35A83"/>
    <w:rsid w:val="00A40798"/>
    <w:rsid w:val="00A6116A"/>
    <w:rsid w:val="00A617C7"/>
    <w:rsid w:val="00A659DF"/>
    <w:rsid w:val="00A66E21"/>
    <w:rsid w:val="00A80345"/>
    <w:rsid w:val="00A821FF"/>
    <w:rsid w:val="00A873F5"/>
    <w:rsid w:val="00A91C67"/>
    <w:rsid w:val="00A924C4"/>
    <w:rsid w:val="00A92624"/>
    <w:rsid w:val="00A9372A"/>
    <w:rsid w:val="00A97EA3"/>
    <w:rsid w:val="00AC4F71"/>
    <w:rsid w:val="00B1253E"/>
    <w:rsid w:val="00B43A00"/>
    <w:rsid w:val="00B466CB"/>
    <w:rsid w:val="00B908B7"/>
    <w:rsid w:val="00BC5232"/>
    <w:rsid w:val="00BC683A"/>
    <w:rsid w:val="00BC7DF6"/>
    <w:rsid w:val="00BD25CA"/>
    <w:rsid w:val="00BD690F"/>
    <w:rsid w:val="00BE5F0D"/>
    <w:rsid w:val="00BF3104"/>
    <w:rsid w:val="00BF38A9"/>
    <w:rsid w:val="00BF7552"/>
    <w:rsid w:val="00C16444"/>
    <w:rsid w:val="00C23DC5"/>
    <w:rsid w:val="00C32431"/>
    <w:rsid w:val="00C34A8C"/>
    <w:rsid w:val="00C44EFD"/>
    <w:rsid w:val="00C716C6"/>
    <w:rsid w:val="00C74878"/>
    <w:rsid w:val="00C8289F"/>
    <w:rsid w:val="00C83E0D"/>
    <w:rsid w:val="00CD0F6E"/>
    <w:rsid w:val="00CF04C6"/>
    <w:rsid w:val="00CF34B1"/>
    <w:rsid w:val="00D00A33"/>
    <w:rsid w:val="00D02A6D"/>
    <w:rsid w:val="00D1063B"/>
    <w:rsid w:val="00D17A77"/>
    <w:rsid w:val="00D3167B"/>
    <w:rsid w:val="00D325A3"/>
    <w:rsid w:val="00D44DFB"/>
    <w:rsid w:val="00D4544A"/>
    <w:rsid w:val="00D53F19"/>
    <w:rsid w:val="00D574CB"/>
    <w:rsid w:val="00D77699"/>
    <w:rsid w:val="00D852EE"/>
    <w:rsid w:val="00DA0548"/>
    <w:rsid w:val="00DA2DA2"/>
    <w:rsid w:val="00DA4B30"/>
    <w:rsid w:val="00DC1A98"/>
    <w:rsid w:val="00DD51F7"/>
    <w:rsid w:val="00DE5F78"/>
    <w:rsid w:val="00DF4BBF"/>
    <w:rsid w:val="00E2426E"/>
    <w:rsid w:val="00E250A1"/>
    <w:rsid w:val="00E3275F"/>
    <w:rsid w:val="00E35B32"/>
    <w:rsid w:val="00E52AA1"/>
    <w:rsid w:val="00E64264"/>
    <w:rsid w:val="00E6682F"/>
    <w:rsid w:val="00E75914"/>
    <w:rsid w:val="00E83A3A"/>
    <w:rsid w:val="00EB1ACE"/>
    <w:rsid w:val="00EB7E36"/>
    <w:rsid w:val="00EC7BD1"/>
    <w:rsid w:val="00EE25CD"/>
    <w:rsid w:val="00EE5040"/>
    <w:rsid w:val="00F009DA"/>
    <w:rsid w:val="00F140B5"/>
    <w:rsid w:val="00F20EF7"/>
    <w:rsid w:val="00F23871"/>
    <w:rsid w:val="00F239D1"/>
    <w:rsid w:val="00F34B72"/>
    <w:rsid w:val="00F37829"/>
    <w:rsid w:val="00F551FA"/>
    <w:rsid w:val="00F62E21"/>
    <w:rsid w:val="00F77984"/>
    <w:rsid w:val="00F77CE7"/>
    <w:rsid w:val="00F97E79"/>
    <w:rsid w:val="00FC6D62"/>
    <w:rsid w:val="00FF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F25C"/>
  <w15:docId w15:val="{93B40969-4464-42D5-B964-782CF5E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984"/>
    <w:rPr>
      <w:rFonts w:ascii="Calibri" w:eastAsia="Calibri" w:hAnsi="Calibri" w:cs="Times New Roman"/>
    </w:rPr>
  </w:style>
  <w:style w:type="paragraph" w:styleId="1">
    <w:name w:val="heading 1"/>
    <w:basedOn w:val="a"/>
    <w:next w:val="a"/>
    <w:link w:val="10"/>
    <w:qFormat/>
    <w:rsid w:val="00D3167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8">
    <w:name w:val="Pa8"/>
    <w:basedOn w:val="a"/>
    <w:next w:val="a"/>
    <w:uiPriority w:val="99"/>
    <w:rsid w:val="00C8289F"/>
    <w:pPr>
      <w:autoSpaceDE w:val="0"/>
      <w:autoSpaceDN w:val="0"/>
      <w:adjustRightInd w:val="0"/>
      <w:spacing w:after="0" w:line="200" w:lineRule="atLeast"/>
    </w:pPr>
    <w:rPr>
      <w:rFonts w:ascii="PetersburgC" w:eastAsia="Times New Roman" w:hAnsi="PetersburgC"/>
      <w:sz w:val="24"/>
      <w:szCs w:val="24"/>
      <w:lang w:eastAsia="ru-RU"/>
    </w:rPr>
  </w:style>
  <w:style w:type="paragraph" w:styleId="a3">
    <w:name w:val="Body Text Indent"/>
    <w:basedOn w:val="a"/>
    <w:link w:val="a4"/>
    <w:rsid w:val="00C34A8C"/>
    <w:pPr>
      <w:spacing w:after="0" w:line="240" w:lineRule="auto"/>
      <w:ind w:firstLine="540"/>
    </w:pPr>
    <w:rPr>
      <w:rFonts w:ascii="Times New Roman" w:eastAsia="Times New Roman" w:hAnsi="Times New Roman"/>
      <w:sz w:val="28"/>
      <w:szCs w:val="24"/>
      <w:lang w:val="uk-UA" w:eastAsia="ru-RU"/>
    </w:rPr>
  </w:style>
  <w:style w:type="character" w:customStyle="1" w:styleId="a4">
    <w:name w:val="Основной текст с отступом Знак"/>
    <w:basedOn w:val="a0"/>
    <w:link w:val="a3"/>
    <w:rsid w:val="00C34A8C"/>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1B5E08"/>
    <w:pPr>
      <w:ind w:left="720"/>
      <w:contextualSpacing/>
    </w:pPr>
  </w:style>
  <w:style w:type="table" w:styleId="a6">
    <w:name w:val="Table Grid"/>
    <w:basedOn w:val="a1"/>
    <w:uiPriority w:val="59"/>
    <w:rsid w:val="00A926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D3167B"/>
    <w:rPr>
      <w:rFonts w:ascii="Arial" w:eastAsia="Times New Roman" w:hAnsi="Arial" w:cs="Arial"/>
      <w:b/>
      <w:bCs/>
      <w:kern w:val="32"/>
      <w:sz w:val="32"/>
      <w:szCs w:val="32"/>
      <w:lang w:eastAsia="ru-RU"/>
    </w:rPr>
  </w:style>
  <w:style w:type="paragraph" w:styleId="a7">
    <w:name w:val="Body Text"/>
    <w:basedOn w:val="a"/>
    <w:link w:val="a8"/>
    <w:rsid w:val="00D3167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D3167B"/>
    <w:rPr>
      <w:rFonts w:ascii="Times New Roman" w:eastAsia="Times New Roman" w:hAnsi="Times New Roman" w:cs="Times New Roman"/>
      <w:sz w:val="24"/>
      <w:szCs w:val="24"/>
      <w:lang w:eastAsia="ru-RU"/>
    </w:rPr>
  </w:style>
  <w:style w:type="paragraph" w:styleId="a9">
    <w:name w:val="footnote text"/>
    <w:basedOn w:val="a"/>
    <w:link w:val="aa"/>
    <w:semiHidden/>
    <w:rsid w:val="00456E2D"/>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6E2D"/>
    <w:rPr>
      <w:rFonts w:ascii="Times New Roman" w:eastAsia="Times New Roman" w:hAnsi="Times New Roman" w:cs="Times New Roman"/>
      <w:sz w:val="20"/>
      <w:szCs w:val="20"/>
      <w:lang w:eastAsia="ru-RU"/>
    </w:rPr>
  </w:style>
  <w:style w:type="character" w:styleId="ab">
    <w:name w:val="footnote reference"/>
    <w:basedOn w:val="a0"/>
    <w:semiHidden/>
    <w:rsid w:val="00456E2D"/>
    <w:rPr>
      <w:vertAlign w:val="superscript"/>
    </w:rPr>
  </w:style>
  <w:style w:type="paragraph" w:styleId="3">
    <w:name w:val="Body Text 3"/>
    <w:basedOn w:val="a"/>
    <w:link w:val="30"/>
    <w:rsid w:val="00456E2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6E2D"/>
    <w:rPr>
      <w:rFonts w:ascii="Times New Roman" w:eastAsia="Times New Roman" w:hAnsi="Times New Roman" w:cs="Times New Roman"/>
      <w:sz w:val="16"/>
      <w:szCs w:val="16"/>
      <w:lang w:eastAsia="ru-RU"/>
    </w:rPr>
  </w:style>
  <w:style w:type="paragraph" w:styleId="ac">
    <w:name w:val="header"/>
    <w:basedOn w:val="a"/>
    <w:link w:val="ad"/>
    <w:uiPriority w:val="99"/>
    <w:semiHidden/>
    <w:unhideWhenUsed/>
    <w:rsid w:val="00456E2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56E2D"/>
    <w:rPr>
      <w:rFonts w:ascii="Calibri" w:eastAsia="Calibri" w:hAnsi="Calibri" w:cs="Times New Roman"/>
    </w:rPr>
  </w:style>
  <w:style w:type="paragraph" w:styleId="ae">
    <w:name w:val="footer"/>
    <w:basedOn w:val="a"/>
    <w:link w:val="af"/>
    <w:uiPriority w:val="99"/>
    <w:unhideWhenUsed/>
    <w:rsid w:val="00456E2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6E2D"/>
    <w:rPr>
      <w:rFonts w:ascii="Calibri" w:eastAsia="Calibri" w:hAnsi="Calibri" w:cs="Times New Roman"/>
    </w:rPr>
  </w:style>
  <w:style w:type="paragraph" w:styleId="af0">
    <w:name w:val="Balloon Text"/>
    <w:basedOn w:val="a"/>
    <w:link w:val="af1"/>
    <w:uiPriority w:val="99"/>
    <w:semiHidden/>
    <w:unhideWhenUsed/>
    <w:rsid w:val="00456E2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6E2D"/>
    <w:rPr>
      <w:rFonts w:ascii="Tahoma" w:eastAsia="Calibri" w:hAnsi="Tahoma" w:cs="Tahoma"/>
      <w:sz w:val="16"/>
      <w:szCs w:val="16"/>
    </w:rPr>
  </w:style>
  <w:style w:type="character" w:customStyle="1" w:styleId="FontStyle336">
    <w:name w:val="Font Style336"/>
    <w:uiPriority w:val="99"/>
    <w:rsid w:val="00006FE5"/>
    <w:rPr>
      <w:rFonts w:ascii="Impact" w:hAnsi="Impact" w:cs="Impact"/>
      <w:spacing w:val="-10"/>
      <w:sz w:val="14"/>
      <w:szCs w:val="14"/>
    </w:rPr>
  </w:style>
  <w:style w:type="paragraph" w:customStyle="1" w:styleId="WW-2">
    <w:name w:val="WW-Основной текст с отступом 2"/>
    <w:basedOn w:val="a"/>
    <w:rsid w:val="00750311"/>
    <w:pPr>
      <w:widowControl w:val="0"/>
      <w:autoSpaceDE w:val="0"/>
      <w:autoSpaceDN w:val="0"/>
      <w:adjustRightInd w:val="0"/>
      <w:spacing w:after="0" w:line="240" w:lineRule="auto"/>
      <w:ind w:firstLine="567"/>
      <w:jc w:val="both"/>
    </w:pPr>
    <w:rPr>
      <w:rFonts w:ascii="Times New Roman" w:eastAsia="Arial Unicode MS" w:hAnsi="Times New Roman"/>
      <w:sz w:val="24"/>
      <w:szCs w:val="24"/>
    </w:rPr>
  </w:style>
  <w:style w:type="paragraph" w:customStyle="1" w:styleId="WW-3">
    <w:name w:val="WW-Основной текст с отступом 3"/>
    <w:basedOn w:val="a"/>
    <w:rsid w:val="00E6682F"/>
    <w:pPr>
      <w:widowControl w:val="0"/>
      <w:autoSpaceDE w:val="0"/>
      <w:autoSpaceDN w:val="0"/>
      <w:adjustRightInd w:val="0"/>
      <w:spacing w:after="0" w:line="240" w:lineRule="auto"/>
      <w:ind w:firstLine="709"/>
      <w:jc w:val="both"/>
    </w:pPr>
    <w:rPr>
      <w:rFonts w:ascii="Times New Roman" w:eastAsia="Arial Unicode MS" w:hAnsi="Times New Roman"/>
      <w:sz w:val="24"/>
      <w:szCs w:val="24"/>
    </w:rPr>
  </w:style>
  <w:style w:type="character" w:styleId="af2">
    <w:name w:val="annotation reference"/>
    <w:basedOn w:val="a0"/>
    <w:uiPriority w:val="99"/>
    <w:semiHidden/>
    <w:unhideWhenUsed/>
    <w:rsid w:val="00863558"/>
    <w:rPr>
      <w:sz w:val="16"/>
      <w:szCs w:val="16"/>
    </w:rPr>
  </w:style>
  <w:style w:type="paragraph" w:styleId="af3">
    <w:name w:val="annotation text"/>
    <w:basedOn w:val="a"/>
    <w:link w:val="af4"/>
    <w:uiPriority w:val="99"/>
    <w:semiHidden/>
    <w:unhideWhenUsed/>
    <w:rsid w:val="00863558"/>
    <w:pPr>
      <w:spacing w:line="240" w:lineRule="auto"/>
    </w:pPr>
    <w:rPr>
      <w:sz w:val="20"/>
      <w:szCs w:val="20"/>
    </w:rPr>
  </w:style>
  <w:style w:type="character" w:customStyle="1" w:styleId="af4">
    <w:name w:val="Текст примечания Знак"/>
    <w:basedOn w:val="a0"/>
    <w:link w:val="af3"/>
    <w:uiPriority w:val="99"/>
    <w:semiHidden/>
    <w:rsid w:val="00863558"/>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63558"/>
    <w:rPr>
      <w:b/>
      <w:bCs/>
    </w:rPr>
  </w:style>
  <w:style w:type="character" w:customStyle="1" w:styleId="af6">
    <w:name w:val="Тема примечания Знак"/>
    <w:basedOn w:val="af4"/>
    <w:link w:val="af5"/>
    <w:uiPriority w:val="99"/>
    <w:semiHidden/>
    <w:rsid w:val="00863558"/>
    <w:rPr>
      <w:rFonts w:ascii="Calibri" w:eastAsia="Calibri" w:hAnsi="Calibri" w:cs="Times New Roman"/>
      <w:b/>
      <w:bCs/>
      <w:sz w:val="20"/>
      <w:szCs w:val="20"/>
    </w:rPr>
  </w:style>
  <w:style w:type="paragraph" w:styleId="af7">
    <w:name w:val="Normal (Web)"/>
    <w:basedOn w:val="a"/>
    <w:uiPriority w:val="99"/>
    <w:unhideWhenUsed/>
    <w:rsid w:val="00D325A3"/>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basedOn w:val="a0"/>
    <w:uiPriority w:val="22"/>
    <w:qFormat/>
    <w:rsid w:val="00DC1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1076">
      <w:bodyDiv w:val="1"/>
      <w:marLeft w:val="0"/>
      <w:marRight w:val="0"/>
      <w:marTop w:val="0"/>
      <w:marBottom w:val="0"/>
      <w:divBdr>
        <w:top w:val="none" w:sz="0" w:space="0" w:color="auto"/>
        <w:left w:val="none" w:sz="0" w:space="0" w:color="auto"/>
        <w:bottom w:val="none" w:sz="0" w:space="0" w:color="auto"/>
        <w:right w:val="none" w:sz="0" w:space="0" w:color="auto"/>
      </w:divBdr>
    </w:div>
    <w:div w:id="203564000">
      <w:bodyDiv w:val="1"/>
      <w:marLeft w:val="0"/>
      <w:marRight w:val="0"/>
      <w:marTop w:val="0"/>
      <w:marBottom w:val="0"/>
      <w:divBdr>
        <w:top w:val="none" w:sz="0" w:space="0" w:color="auto"/>
        <w:left w:val="none" w:sz="0" w:space="0" w:color="auto"/>
        <w:bottom w:val="none" w:sz="0" w:space="0" w:color="auto"/>
        <w:right w:val="none" w:sz="0" w:space="0" w:color="auto"/>
      </w:divBdr>
    </w:div>
    <w:div w:id="488987692">
      <w:bodyDiv w:val="1"/>
      <w:marLeft w:val="0"/>
      <w:marRight w:val="0"/>
      <w:marTop w:val="0"/>
      <w:marBottom w:val="0"/>
      <w:divBdr>
        <w:top w:val="none" w:sz="0" w:space="0" w:color="auto"/>
        <w:left w:val="none" w:sz="0" w:space="0" w:color="auto"/>
        <w:bottom w:val="none" w:sz="0" w:space="0" w:color="auto"/>
        <w:right w:val="none" w:sz="0" w:space="0" w:color="auto"/>
      </w:divBdr>
    </w:div>
    <w:div w:id="1137062534">
      <w:bodyDiv w:val="1"/>
      <w:marLeft w:val="0"/>
      <w:marRight w:val="0"/>
      <w:marTop w:val="0"/>
      <w:marBottom w:val="0"/>
      <w:divBdr>
        <w:top w:val="none" w:sz="0" w:space="0" w:color="auto"/>
        <w:left w:val="none" w:sz="0" w:space="0" w:color="auto"/>
        <w:bottom w:val="none" w:sz="0" w:space="0" w:color="auto"/>
        <w:right w:val="none" w:sz="0" w:space="0" w:color="auto"/>
      </w:divBdr>
    </w:div>
    <w:div w:id="1367367966">
      <w:bodyDiv w:val="1"/>
      <w:marLeft w:val="0"/>
      <w:marRight w:val="0"/>
      <w:marTop w:val="0"/>
      <w:marBottom w:val="0"/>
      <w:divBdr>
        <w:top w:val="none" w:sz="0" w:space="0" w:color="auto"/>
        <w:left w:val="none" w:sz="0" w:space="0" w:color="auto"/>
        <w:bottom w:val="none" w:sz="0" w:space="0" w:color="auto"/>
        <w:right w:val="none" w:sz="0" w:space="0" w:color="auto"/>
      </w:divBdr>
    </w:div>
    <w:div w:id="1695962300">
      <w:bodyDiv w:val="1"/>
      <w:marLeft w:val="0"/>
      <w:marRight w:val="0"/>
      <w:marTop w:val="0"/>
      <w:marBottom w:val="0"/>
      <w:divBdr>
        <w:top w:val="none" w:sz="0" w:space="0" w:color="auto"/>
        <w:left w:val="none" w:sz="0" w:space="0" w:color="auto"/>
        <w:bottom w:val="none" w:sz="0" w:space="0" w:color="auto"/>
        <w:right w:val="none" w:sz="0" w:space="0" w:color="auto"/>
      </w:divBdr>
    </w:div>
    <w:div w:id="1942839746">
      <w:bodyDiv w:val="1"/>
      <w:marLeft w:val="0"/>
      <w:marRight w:val="0"/>
      <w:marTop w:val="0"/>
      <w:marBottom w:val="0"/>
      <w:divBdr>
        <w:top w:val="none" w:sz="0" w:space="0" w:color="auto"/>
        <w:left w:val="none" w:sz="0" w:space="0" w:color="auto"/>
        <w:bottom w:val="none" w:sz="0" w:space="0" w:color="auto"/>
        <w:right w:val="none" w:sz="0" w:space="0" w:color="auto"/>
      </w:divBdr>
    </w:div>
    <w:div w:id="1994481009">
      <w:bodyDiv w:val="1"/>
      <w:marLeft w:val="0"/>
      <w:marRight w:val="0"/>
      <w:marTop w:val="0"/>
      <w:marBottom w:val="0"/>
      <w:divBdr>
        <w:top w:val="none" w:sz="0" w:space="0" w:color="auto"/>
        <w:left w:val="none" w:sz="0" w:space="0" w:color="auto"/>
        <w:bottom w:val="none" w:sz="0" w:space="0" w:color="auto"/>
        <w:right w:val="none" w:sz="0" w:space="0" w:color="auto"/>
      </w:divBdr>
      <w:divsChild>
        <w:div w:id="1234318558">
          <w:marLeft w:val="0"/>
          <w:marRight w:val="0"/>
          <w:marTop w:val="0"/>
          <w:marBottom w:val="0"/>
          <w:divBdr>
            <w:top w:val="none" w:sz="0" w:space="0" w:color="auto"/>
            <w:left w:val="none" w:sz="0" w:space="0" w:color="auto"/>
            <w:bottom w:val="none" w:sz="0" w:space="0" w:color="auto"/>
            <w:right w:val="none" w:sz="0" w:space="0" w:color="auto"/>
          </w:divBdr>
        </w:div>
        <w:div w:id="1289168547">
          <w:marLeft w:val="0"/>
          <w:marRight w:val="0"/>
          <w:marTop w:val="0"/>
          <w:marBottom w:val="0"/>
          <w:divBdr>
            <w:top w:val="none" w:sz="0" w:space="0" w:color="auto"/>
            <w:left w:val="none" w:sz="0" w:space="0" w:color="auto"/>
            <w:bottom w:val="none" w:sz="0" w:space="0" w:color="auto"/>
            <w:right w:val="none" w:sz="0" w:space="0" w:color="auto"/>
          </w:divBdr>
        </w:div>
        <w:div w:id="1069377121">
          <w:marLeft w:val="0"/>
          <w:marRight w:val="0"/>
          <w:marTop w:val="0"/>
          <w:marBottom w:val="0"/>
          <w:divBdr>
            <w:top w:val="none" w:sz="0" w:space="0" w:color="auto"/>
            <w:left w:val="none" w:sz="0" w:space="0" w:color="auto"/>
            <w:bottom w:val="none" w:sz="0" w:space="0" w:color="auto"/>
            <w:right w:val="none" w:sz="0" w:space="0" w:color="auto"/>
          </w:divBdr>
        </w:div>
        <w:div w:id="1054738989">
          <w:marLeft w:val="0"/>
          <w:marRight w:val="0"/>
          <w:marTop w:val="0"/>
          <w:marBottom w:val="0"/>
          <w:divBdr>
            <w:top w:val="none" w:sz="0" w:space="0" w:color="auto"/>
            <w:left w:val="none" w:sz="0" w:space="0" w:color="auto"/>
            <w:bottom w:val="none" w:sz="0" w:space="0" w:color="auto"/>
            <w:right w:val="none" w:sz="0" w:space="0" w:color="auto"/>
          </w:divBdr>
        </w:div>
        <w:div w:id="2000647468">
          <w:marLeft w:val="0"/>
          <w:marRight w:val="0"/>
          <w:marTop w:val="0"/>
          <w:marBottom w:val="0"/>
          <w:divBdr>
            <w:top w:val="none" w:sz="0" w:space="0" w:color="auto"/>
            <w:left w:val="none" w:sz="0" w:space="0" w:color="auto"/>
            <w:bottom w:val="none" w:sz="0" w:space="0" w:color="auto"/>
            <w:right w:val="none" w:sz="0" w:space="0" w:color="auto"/>
          </w:divBdr>
        </w:div>
        <w:div w:id="1285309171">
          <w:marLeft w:val="0"/>
          <w:marRight w:val="0"/>
          <w:marTop w:val="0"/>
          <w:marBottom w:val="0"/>
          <w:divBdr>
            <w:top w:val="none" w:sz="0" w:space="0" w:color="auto"/>
            <w:left w:val="none" w:sz="0" w:space="0" w:color="auto"/>
            <w:bottom w:val="none" w:sz="0" w:space="0" w:color="auto"/>
            <w:right w:val="none" w:sz="0" w:space="0" w:color="auto"/>
          </w:divBdr>
        </w:div>
        <w:div w:id="266619954">
          <w:marLeft w:val="0"/>
          <w:marRight w:val="0"/>
          <w:marTop w:val="0"/>
          <w:marBottom w:val="0"/>
          <w:divBdr>
            <w:top w:val="none" w:sz="0" w:space="0" w:color="auto"/>
            <w:left w:val="none" w:sz="0" w:space="0" w:color="auto"/>
            <w:bottom w:val="none" w:sz="0" w:space="0" w:color="auto"/>
            <w:right w:val="none" w:sz="0" w:space="0" w:color="auto"/>
          </w:divBdr>
        </w:div>
        <w:div w:id="666708202">
          <w:marLeft w:val="0"/>
          <w:marRight w:val="0"/>
          <w:marTop w:val="0"/>
          <w:marBottom w:val="0"/>
          <w:divBdr>
            <w:top w:val="none" w:sz="0" w:space="0" w:color="auto"/>
            <w:left w:val="none" w:sz="0" w:space="0" w:color="auto"/>
            <w:bottom w:val="none" w:sz="0" w:space="0" w:color="auto"/>
            <w:right w:val="none" w:sz="0" w:space="0" w:color="auto"/>
          </w:divBdr>
        </w:div>
        <w:div w:id="514736186">
          <w:marLeft w:val="0"/>
          <w:marRight w:val="0"/>
          <w:marTop w:val="0"/>
          <w:marBottom w:val="0"/>
          <w:divBdr>
            <w:top w:val="none" w:sz="0" w:space="0" w:color="auto"/>
            <w:left w:val="none" w:sz="0" w:space="0" w:color="auto"/>
            <w:bottom w:val="none" w:sz="0" w:space="0" w:color="auto"/>
            <w:right w:val="none" w:sz="0" w:space="0" w:color="auto"/>
          </w:divBdr>
        </w:div>
        <w:div w:id="2114090865">
          <w:marLeft w:val="0"/>
          <w:marRight w:val="0"/>
          <w:marTop w:val="0"/>
          <w:marBottom w:val="0"/>
          <w:divBdr>
            <w:top w:val="none" w:sz="0" w:space="0" w:color="auto"/>
            <w:left w:val="none" w:sz="0" w:space="0" w:color="auto"/>
            <w:bottom w:val="none" w:sz="0" w:space="0" w:color="auto"/>
            <w:right w:val="none" w:sz="0" w:space="0" w:color="auto"/>
          </w:divBdr>
        </w:div>
        <w:div w:id="16063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2%D1%96%D0%B4%D0%BF%D0%BE%D0%B2%D1%96%D0%B4%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a-referat.com/%D0%92%D1%96%D0%B4%D0%BF%D0%BE%D0%B2%D1%96%D0%B4%D1%8C" TargetMode="External"/><Relationship Id="rId4" Type="http://schemas.openxmlformats.org/officeDocument/2006/relationships/settings" Target="settings.xml"/><Relationship Id="rId9" Type="http://schemas.openxmlformats.org/officeDocument/2006/relationships/hyperlink" Target="http://ua-referat.com/%D0%A1%D1%83%D0%BF%D0%B5%D1%80%D0%B5%D1%87%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DE8D13-DEEE-41A0-B770-B94CEEAF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11131</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cp:revision>
  <cp:lastPrinted>2020-02-05T08:52:00Z</cp:lastPrinted>
  <dcterms:created xsi:type="dcterms:W3CDTF">2019-02-05T07:55:00Z</dcterms:created>
  <dcterms:modified xsi:type="dcterms:W3CDTF">2020-02-05T08:53:00Z</dcterms:modified>
</cp:coreProperties>
</file>