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E3" w:rsidRPr="00840845" w:rsidRDefault="00B116E3" w:rsidP="0004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40845">
        <w:rPr>
          <w:rFonts w:ascii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B116E3" w:rsidRPr="00840845" w:rsidRDefault="00B116E3" w:rsidP="0004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40845">
        <w:rPr>
          <w:rFonts w:ascii="Times New Roman" w:hAnsi="Times New Roman" w:cs="Times New Roman"/>
          <w:b/>
          <w:sz w:val="28"/>
          <w:szCs w:val="28"/>
          <w:lang w:val="uk-UA" w:eastAsia="ru-RU"/>
        </w:rPr>
        <w:t>НАЦІОНАЛЬНИЙ ТЕХНІЧНИЙ УНІВЕРСИТЕТ</w:t>
      </w:r>
    </w:p>
    <w:p w:rsidR="00B116E3" w:rsidRPr="00840845" w:rsidRDefault="00B116E3" w:rsidP="0004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40845">
        <w:rPr>
          <w:rFonts w:ascii="Times New Roman" w:hAnsi="Times New Roman" w:cs="Times New Roman"/>
          <w:b/>
          <w:sz w:val="28"/>
          <w:szCs w:val="28"/>
          <w:lang w:val="uk-UA" w:eastAsia="ru-RU"/>
        </w:rPr>
        <w:t>«ХАРКІВСЬКИЙ ПОЛІТЕХНІЧНИЙ ІНСТИТУТ»</w:t>
      </w: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08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Кафедра  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>соціології та політології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B116E3" w:rsidRPr="00840845" w:rsidRDefault="00B116E3" w:rsidP="00042D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val="uk-UA" w:eastAsia="ru-RU"/>
        </w:rPr>
      </w:pPr>
      <w:r w:rsidRPr="00840845">
        <w:rPr>
          <w:rFonts w:ascii="Times New Roman" w:hAnsi="Times New Roman" w:cs="Times New Roman"/>
          <w:sz w:val="20"/>
          <w:szCs w:val="28"/>
          <w:lang w:val="uk-UA" w:eastAsia="ru-RU"/>
        </w:rPr>
        <w:t>(назва)</w:t>
      </w: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0"/>
          <w:lang w:val="uk-UA" w:eastAsia="ru-RU"/>
        </w:rPr>
      </w:pPr>
      <w:r w:rsidRPr="00840845">
        <w:rPr>
          <w:rFonts w:ascii="Times New Roman" w:hAnsi="Times New Roman" w:cs="Times New Roman"/>
          <w:sz w:val="26"/>
          <w:szCs w:val="20"/>
          <w:lang w:val="uk-UA" w:eastAsia="ru-RU"/>
        </w:rPr>
        <w:t>«</w:t>
      </w:r>
      <w:r w:rsidRPr="00840845">
        <w:rPr>
          <w:rFonts w:ascii="Times New Roman" w:hAnsi="Times New Roman" w:cs="Times New Roman"/>
          <w:b/>
          <w:sz w:val="26"/>
          <w:szCs w:val="20"/>
          <w:lang w:val="uk-UA" w:eastAsia="ru-RU"/>
        </w:rPr>
        <w:t>ЗАТВЕРДЖУЮ</w:t>
      </w:r>
      <w:r w:rsidRPr="00840845">
        <w:rPr>
          <w:rFonts w:ascii="Times New Roman" w:hAnsi="Times New Roman" w:cs="Times New Roman"/>
          <w:sz w:val="26"/>
          <w:szCs w:val="20"/>
          <w:lang w:val="uk-UA" w:eastAsia="ru-RU"/>
        </w:rPr>
        <w:t>»</w:t>
      </w:r>
    </w:p>
    <w:p w:rsidR="00B116E3" w:rsidRPr="00840845" w:rsidRDefault="00B116E3" w:rsidP="00042D4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4"/>
          <w:lang w:val="uk-UA" w:eastAsia="ru-RU"/>
        </w:rPr>
      </w:pPr>
      <w:r w:rsidRPr="00840845">
        <w:rPr>
          <w:rFonts w:ascii="Times New Roman" w:hAnsi="Times New Roman" w:cs="Times New Roman"/>
          <w:sz w:val="28"/>
          <w:szCs w:val="24"/>
          <w:lang w:val="uk-UA" w:eastAsia="ru-RU"/>
        </w:rPr>
        <w:t>Завідувач кафедри</w:t>
      </w:r>
      <w:r w:rsidRPr="00840845">
        <w:rPr>
          <w:rFonts w:ascii="Times New Roman" w:hAnsi="Times New Roman" w:cs="Times New Roman"/>
          <w:sz w:val="28"/>
          <w:szCs w:val="24"/>
          <w:lang w:val="uk-UA" w:eastAsia="ru-RU"/>
        </w:rPr>
        <w:tab/>
      </w:r>
    </w:p>
    <w:p w:rsidR="00B116E3" w:rsidRPr="00840845" w:rsidRDefault="00B116E3" w:rsidP="00042D4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4"/>
          <w:lang w:val="uk-UA" w:eastAsia="ru-RU"/>
        </w:rPr>
      </w:pPr>
      <w:r w:rsidRPr="00840845">
        <w:rPr>
          <w:rFonts w:ascii="Times New Roman" w:hAnsi="Times New Roman" w:cs="Times New Roman"/>
          <w:sz w:val="28"/>
          <w:szCs w:val="24"/>
          <w:lang w:val="uk-UA" w:eastAsia="ru-RU"/>
        </w:rPr>
        <w:t>Ю. А. Калагін</w:t>
      </w:r>
    </w:p>
    <w:p w:rsidR="00B116E3" w:rsidRPr="00840845" w:rsidRDefault="00B116E3" w:rsidP="00042D4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0"/>
          <w:lang w:val="uk-UA" w:eastAsia="ru-RU"/>
        </w:rPr>
      </w:pPr>
      <w:r w:rsidRPr="00840845">
        <w:rPr>
          <w:rFonts w:ascii="Times New Roman" w:hAnsi="Times New Roman" w:cs="Times New Roman"/>
          <w:sz w:val="28"/>
          <w:szCs w:val="20"/>
          <w:lang w:val="uk-UA" w:eastAsia="ru-RU"/>
        </w:rPr>
        <w:t>_____________________________</w:t>
      </w:r>
    </w:p>
    <w:p w:rsidR="00B116E3" w:rsidRPr="00840845" w:rsidRDefault="00B116E3" w:rsidP="00042D4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0"/>
          <w:lang w:val="uk-UA" w:eastAsia="ru-RU"/>
        </w:rPr>
      </w:pPr>
      <w:r w:rsidRPr="00840845">
        <w:rPr>
          <w:rFonts w:ascii="Times New Roman" w:hAnsi="Times New Roman" w:cs="Times New Roman"/>
          <w:sz w:val="20"/>
          <w:szCs w:val="20"/>
          <w:lang w:val="uk-UA" w:eastAsia="ru-RU"/>
        </w:rPr>
        <w:tab/>
        <w:t>(ініціали та прізвище)</w:t>
      </w:r>
      <w:r w:rsidRPr="00840845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  <w:r w:rsidRPr="00840845">
        <w:rPr>
          <w:rFonts w:ascii="Times New Roman" w:hAnsi="Times New Roman" w:cs="Times New Roman"/>
          <w:sz w:val="20"/>
          <w:szCs w:val="20"/>
          <w:lang w:val="uk-UA" w:eastAsia="ru-RU"/>
        </w:rPr>
        <w:tab/>
        <w:t>(підпис)</w:t>
      </w:r>
    </w:p>
    <w:p w:rsidR="00B116E3" w:rsidRPr="00840845" w:rsidRDefault="00B116E3" w:rsidP="00042D43">
      <w:pPr>
        <w:spacing w:before="240" w:after="0" w:line="240" w:lineRule="auto"/>
        <w:ind w:left="4820" w:right="42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0845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27</w:t>
      </w:r>
      <w:r w:rsidRPr="008408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 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серпня 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>2020 року</w:t>
      </w:r>
    </w:p>
    <w:p w:rsidR="00B116E3" w:rsidRPr="00840845" w:rsidRDefault="00B116E3" w:rsidP="00042D43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val="uk-UA" w:eastAsia="ru-RU"/>
        </w:rPr>
      </w:pPr>
      <w:r w:rsidRPr="00840845">
        <w:rPr>
          <w:rFonts w:ascii="Times New Roman" w:hAnsi="Times New Roman" w:cs="Times New Roman"/>
          <w:b/>
          <w:sz w:val="28"/>
          <w:szCs w:val="20"/>
          <w:lang w:val="uk-UA" w:eastAsia="ru-RU"/>
        </w:rPr>
        <w:t>ПЛАНИ СЕМІНАРСЬКИХ ЗАНЯТЬ З НАВЧАЛЬНОЇ ДИСЦИПЛІНИ</w:t>
      </w:r>
    </w:p>
    <w:p w:rsidR="00B116E3" w:rsidRDefault="00B116E3" w:rsidP="00042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16E3" w:rsidRDefault="00B116E3" w:rsidP="00042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ПОЛІТОЛОГІЯ</w:t>
      </w:r>
    </w:p>
    <w:p w:rsidR="00B116E3" w:rsidRPr="00840845" w:rsidRDefault="00B116E3" w:rsidP="00042D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_____________________________________________________________________________________</w:t>
      </w:r>
    </w:p>
    <w:p w:rsidR="00B116E3" w:rsidRPr="00840845" w:rsidRDefault="00B116E3" w:rsidP="00042D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hAnsi="Times New Roman" w:cs="Times New Roman"/>
          <w:sz w:val="20"/>
          <w:szCs w:val="20"/>
          <w:lang w:val="uk-UA" w:eastAsia="ru-RU"/>
        </w:rPr>
        <w:t>(назва навчальної дисципліни)</w:t>
      </w: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0845">
        <w:rPr>
          <w:rFonts w:ascii="Times New Roman" w:hAnsi="Times New Roman" w:cs="Times New Roman"/>
          <w:sz w:val="28"/>
          <w:szCs w:val="28"/>
          <w:lang w:val="uk-UA" w:eastAsia="ru-RU"/>
        </w:rPr>
        <w:t>рівень вищої освіти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>перший (бакалаврський)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B116E3" w:rsidRPr="00840845" w:rsidRDefault="00B116E3" w:rsidP="00042D4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hAnsi="Times New Roman" w:cs="Times New Roman"/>
          <w:sz w:val="20"/>
          <w:szCs w:val="20"/>
          <w:lang w:val="uk-UA" w:eastAsia="ru-RU"/>
        </w:rPr>
        <w:t>перший (бакалаврський) / другий (магістерський)</w:t>
      </w: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6"/>
          <w:szCs w:val="20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hAnsi="Times New Roman" w:cs="Times New Roman"/>
          <w:sz w:val="28"/>
          <w:szCs w:val="28"/>
          <w:lang w:val="uk-UA" w:eastAsia="ru-RU"/>
        </w:rPr>
        <w:t>галузь знань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>05 Соціальні та поведінкові науки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B116E3" w:rsidRPr="00840845" w:rsidRDefault="00B116E3" w:rsidP="00042D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hAnsi="Times New Roman" w:cs="Times New Roman"/>
          <w:sz w:val="20"/>
          <w:szCs w:val="20"/>
          <w:lang w:val="uk-UA" w:eastAsia="ru-RU"/>
        </w:rPr>
        <w:t>(шифр і назва)</w:t>
      </w: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6"/>
          <w:szCs w:val="20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hAnsi="Times New Roman" w:cs="Times New Roman"/>
          <w:sz w:val="28"/>
          <w:szCs w:val="28"/>
          <w:lang w:val="uk-UA" w:eastAsia="ru-RU"/>
        </w:rPr>
        <w:t>спеціальність</w:t>
      </w:r>
      <w:r w:rsidRPr="00840845">
        <w:rPr>
          <w:rFonts w:ascii="Times New Roman" w:hAnsi="Times New Roman" w:cs="Times New Roman"/>
          <w:sz w:val="26"/>
          <w:szCs w:val="20"/>
          <w:lang w:val="uk-UA" w:eastAsia="ru-RU"/>
        </w:rPr>
        <w:t xml:space="preserve"> </w:t>
      </w:r>
      <w:r w:rsidRPr="00840845">
        <w:rPr>
          <w:rFonts w:ascii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6"/>
          <w:szCs w:val="20"/>
          <w:u w:val="single"/>
          <w:lang w:val="uk-UA" w:eastAsia="ru-RU"/>
        </w:rPr>
        <w:tab/>
        <w:t>054 Соціологія</w:t>
      </w:r>
      <w:r w:rsidRPr="00840845">
        <w:rPr>
          <w:rFonts w:ascii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6"/>
          <w:szCs w:val="20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6"/>
          <w:szCs w:val="20"/>
          <w:u w:val="single"/>
          <w:lang w:val="uk-UA" w:eastAsia="ru-RU"/>
        </w:rPr>
        <w:tab/>
      </w:r>
    </w:p>
    <w:p w:rsidR="00B116E3" w:rsidRPr="00840845" w:rsidRDefault="00B116E3" w:rsidP="00042D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hAnsi="Times New Roman" w:cs="Times New Roman"/>
          <w:sz w:val="20"/>
          <w:szCs w:val="20"/>
          <w:lang w:val="uk-UA" w:eastAsia="ru-RU"/>
        </w:rPr>
        <w:t>(шифр і назва )</w:t>
      </w: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6"/>
          <w:szCs w:val="20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uk-UA" w:eastAsia="ru-RU"/>
        </w:rPr>
      </w:pPr>
      <w:r w:rsidRPr="008408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освітня програма 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>Соціологія управління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B116E3" w:rsidRPr="00840845" w:rsidRDefault="00B116E3" w:rsidP="00042D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840845">
        <w:rPr>
          <w:rFonts w:ascii="Times New Roman" w:hAnsi="Times New Roman" w:cs="Times New Roman"/>
          <w:sz w:val="20"/>
          <w:szCs w:val="20"/>
          <w:lang w:val="uk-UA" w:eastAsia="ru-RU"/>
        </w:rPr>
        <w:t>(назви освітніх програм спеціальностей )</w:t>
      </w: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6"/>
          <w:szCs w:val="20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4"/>
          <w:szCs w:val="20"/>
          <w:lang w:val="uk-UA" w:eastAsia="ru-RU"/>
        </w:rPr>
      </w:pPr>
      <w:r w:rsidRPr="008408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вид дисципліни 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>професійна підготовка (</w:t>
      </w:r>
      <w:r w:rsidRPr="004741A2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вибіркова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)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B116E3" w:rsidRPr="00840845" w:rsidRDefault="00B116E3" w:rsidP="00042D43">
      <w:pPr>
        <w:spacing w:after="0" w:line="240" w:lineRule="auto"/>
        <w:ind w:left="1843"/>
        <w:rPr>
          <w:rFonts w:ascii="Times New Roman" w:hAnsi="Times New Roman" w:cs="Times New Roman"/>
          <w:sz w:val="18"/>
          <w:szCs w:val="18"/>
          <w:lang w:val="uk-UA" w:eastAsia="ru-RU"/>
        </w:rPr>
      </w:pPr>
      <w:r w:rsidRPr="00840845">
        <w:rPr>
          <w:rFonts w:ascii="Times New Roman" w:hAnsi="Times New Roman" w:cs="Times New Roman"/>
          <w:sz w:val="18"/>
          <w:szCs w:val="18"/>
          <w:lang w:val="uk-UA" w:eastAsia="ru-RU"/>
        </w:rPr>
        <w:t>(загальна підготовка (обов’язкова/вибіркова) / професійна підготовка (обов’язкова/вибіркова))</w:t>
      </w: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8408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форма навчання 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>денна</w:t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840845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B116E3" w:rsidRPr="00F8020B" w:rsidRDefault="00B116E3" w:rsidP="00042D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 w:eastAsia="ru-RU"/>
        </w:rPr>
      </w:pPr>
      <w:r w:rsidRPr="00840845">
        <w:rPr>
          <w:rFonts w:ascii="Times New Roman" w:hAnsi="Times New Roman" w:cs="Times New Roman"/>
          <w:sz w:val="20"/>
          <w:szCs w:val="20"/>
          <w:lang w:val="uk-UA" w:eastAsia="ru-RU"/>
        </w:rPr>
        <w:t>(денна/заочна)</w:t>
      </w: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B116E3" w:rsidRPr="00840845" w:rsidRDefault="00B116E3" w:rsidP="00042D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B116E3" w:rsidRDefault="00B116E3" w:rsidP="00042D43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0845">
        <w:rPr>
          <w:rFonts w:ascii="Times New Roman" w:hAnsi="Times New Roman" w:cs="Times New Roman"/>
          <w:sz w:val="28"/>
          <w:szCs w:val="28"/>
          <w:lang w:val="uk-UA" w:eastAsia="ru-RU"/>
        </w:rPr>
        <w:t>Харків – 2020 рік</w:t>
      </w: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1. Сутність і роль політики та політології у житті суспільства Об’єкт і предмет політології.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1. Об`єкт і предмет політології.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2. Основні категорії та методи політичної науки.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3. Структура і функції політології.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1-8, 13, 27,29,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33  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2 Історія світової політичної думки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61D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1. Політичні вчення Платона та Аристотеля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2. Соціально-політичні погляди в період середньовіччя.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3. Політичні ідеї Нового часу (ХVI – ХVIII ст.).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Політичні теорії  ХIХ – початку ХХ ст. 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5. Основні напрямки і школи сучасної західної політології.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2-8,18  </w:t>
      </w:r>
    </w:p>
    <w:p w:rsidR="00B116E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3 Історія української політичної думки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61D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1. Джерела формування української суспільно-політичної думки.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2. Основні напрямки розвитку суспільно-політичної думки  в Україні в ХVII – ХIХ ст..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3. Зародження і утвердження сучасної політичної думки і політичної науки в Україні.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2-8,18 </w:t>
      </w:r>
    </w:p>
    <w:p w:rsidR="00B116E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4. Політична влада та механізми її реалізації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61D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1. Влада як суспільне явище. Особливості політичної влади.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2. Структура політичної влади.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3. Легітимність влади. Типи і параметри легітимності.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1-8,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10,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13,31,34</w:t>
      </w: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5. Політична система суспільства.</w:t>
      </w:r>
      <w:r w:rsidRPr="00C61D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 Сутність та структура політичної системи. 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2. Функції політичних систем.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3.Типологія політичних систем.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4. Процеси трансформації політичної системи України.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 w:rsidRPr="00E536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1-8, 13,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17,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20   </w:t>
      </w:r>
    </w:p>
    <w:p w:rsidR="00B116E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6. Політичні режими.</w:t>
      </w:r>
      <w:r w:rsidRPr="00C61D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1. Зміст політичного режиму та фактори, які визначають його тип.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2. Основні типи політичних режимів: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а) тоталітаризм;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б) авторитаризм;  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в) демократичний політичний режим;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3. Поняття та основні концепції демократії.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4. Історичні типи та форми демократії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 w:rsidRPr="00E536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1-8,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9,12,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13,26,37,38   </w:t>
      </w:r>
    </w:p>
    <w:p w:rsidR="00B116E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Тема 7. Держава як базовий інститут політичної системи. </w:t>
      </w:r>
      <w:r w:rsidRPr="00C61D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1.Політична наука про роль та суспільне призначення держави.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2.  Порівняльний аналіз монархічних та республіканських форм правління.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3. Особливості унітарної та федеративної форми державного устрою.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 w:rsidRPr="00E536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1-8,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13,19,36 .</w:t>
      </w:r>
    </w:p>
    <w:p w:rsidR="00B116E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8. Громадянське суспільство.</w:t>
      </w:r>
      <w:r w:rsidRPr="00C61D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1. Поняття й сутність громадянського суспільства.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Структура й функції громадянського суспільства. 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3. Особливості формування громадянського суспільства в Україні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1-8,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13,25</w:t>
      </w:r>
    </w:p>
    <w:p w:rsidR="00B116E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Тема 9.  Політичні партії  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Політична партія як організація.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Функції та типологія партій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  <w:t>Сучасні партійні системи.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4. Передумови розвитку багатопартійності в Україні.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 w:rsidRPr="00E536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1-8,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13,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16,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31,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39,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40  .</w:t>
      </w:r>
    </w:p>
    <w:p w:rsidR="00B116E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10. Політична ідеологія. Сучасні ідейно-політичні течії.</w:t>
      </w:r>
      <w:r w:rsidRPr="00C61D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  <w:t>Поняття, структура й функції політичної ідеології. 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  <w:t>Лібералізм і неолібералізм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Консерватизм і неоконсерватизм. 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4.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  <w:t>Соціалізм і сучасна соціал-демократія. 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5.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Націоналізм і його форми 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6. Фашизм та неофашизм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 w:rsidRPr="00E536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2,4,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7,12</w:t>
      </w:r>
    </w:p>
    <w:p w:rsidR="00B116E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Тема 11. Вибори в органи політичної влади </w:t>
      </w:r>
      <w:r w:rsidRPr="00C61D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Вибори як легітимний спосіб зміни влади.  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Характеристика принципів виборчого права. 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 Особливості реалізації принципів організації демократичних виборів.  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Порівняння мажоритарної та пропорційної виборчих систем.  Особливості їх застосування в Україні.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 w:rsidRPr="00E536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2,8,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22,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28,32,40 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12. Політична культура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61D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1.  Політична культура та її роль у політичному житті суспільства.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2.  Основні типи політичної культури, політичні культури.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3.  Проблеми становлення та розвитку політичної культури в Україні.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 w:rsidRPr="00E536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1-8,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15,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17</w:t>
      </w:r>
    </w:p>
    <w:p w:rsidR="00B116E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13. Особистість і політика.</w:t>
      </w:r>
      <w:r w:rsidRPr="00C61D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1. Роль і місце людини у політичному житті суспільства.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2. Політична соціалізація особи та її особливості в Україні.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 w:rsidRPr="00E536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1-4, 7,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14,23,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30  </w:t>
      </w:r>
    </w:p>
    <w:p w:rsidR="00B116E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 14.   Політичні еліти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61D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1. Походження політичної еліти і її роль у суспільстві.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2.Теорії політичних еліт. 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3. Шляхи формування політичної еліти.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 w:rsidRPr="00E536D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1-8,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11,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35  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15. Політичне лідерство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1. Політичне лідерство як явище: соціально-психологічний та соціально політичний аспекти.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2. Концепції політичного лідерства та його типологія.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3. Сучасні тенденції в розвитку політичного лідерства.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1-8,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21,30 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16E3" w:rsidRPr="00042D43" w:rsidRDefault="00B116E3" w:rsidP="00042D43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16. Світовий політичний процес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61DE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(2 год.)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 Зовнішня політика держави: функції, цілі, засоби. 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2 Міжнародні відносини: поняття, суб'єкти, форми й принципи.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3 Сучасні тенденції розвитку міжнародних відносин.</w:t>
      </w:r>
    </w:p>
    <w:p w:rsidR="00B116E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4 Україна в сучасному геополітичному просторі</w:t>
      </w:r>
    </w:p>
    <w:p w:rsidR="00B116E3" w:rsidRPr="00042D43" w:rsidRDefault="00B116E3" w:rsidP="00042D43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36D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Література: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>1-8,21,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30 </w:t>
      </w:r>
    </w:p>
    <w:p w:rsidR="00B116E3" w:rsidRPr="003D53B1" w:rsidRDefault="00B116E3" w:rsidP="003D53B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42D4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Hlk535777685"/>
    </w:p>
    <w:p w:rsidR="00B116E3" w:rsidRPr="003D53B1" w:rsidRDefault="00B116E3" w:rsidP="003D5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3D53B1">
        <w:rPr>
          <w:rFonts w:ascii="Times New Roman" w:hAnsi="Times New Roman" w:cs="Times New Roman"/>
          <w:b/>
          <w:sz w:val="24"/>
          <w:szCs w:val="24"/>
          <w:lang w:val="uk-UA" w:eastAsia="ru-RU"/>
        </w:rPr>
        <w:t>РЕКОМЕНДОВАНА ЛІТЕРАТУРА</w:t>
      </w:r>
    </w:p>
    <w:p w:rsidR="00B116E3" w:rsidRPr="003D53B1" w:rsidRDefault="00B116E3" w:rsidP="003D5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116E3" w:rsidRPr="003D53B1" w:rsidRDefault="00B116E3" w:rsidP="003D5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3D53B1">
        <w:rPr>
          <w:rFonts w:ascii="Times New Roman" w:hAnsi="Times New Roman" w:cs="Times New Roman"/>
          <w:b/>
          <w:sz w:val="24"/>
          <w:szCs w:val="24"/>
          <w:lang w:val="uk-UA" w:eastAsia="ru-RU"/>
        </w:rPr>
        <w:t>Базова література</w:t>
      </w:r>
    </w:p>
    <w:p w:rsidR="00B116E3" w:rsidRPr="003D53B1" w:rsidRDefault="00B116E3" w:rsidP="003D5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5"/>
      </w:tblGrid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Гелей 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С. Д.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 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Рутар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E7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М.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Політологія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Навч. посіб. — К.: Центр учбової літератури,  2019. — 348 с. — 8-е вид., перероб. і доп.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Піча В.М. Політологія: Підручник/ В.М.Піча, Н.М.Хома.- 5-те вид., стер.- Львів: "Новий Світ-2000", 2008.- 304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Політологія : підручник для студентів юридичних спеціальностей вищих навч.закладів / Л. М. Герасіна, В. С. Журавський, В. Я. Зимогляд, Н. П. Осипова. – 2-ге вид.,перероб.і доп. – К. : Ін Юре, 2015. – 519с.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" w:tooltip="Пошук за автором" w:history="1">
              <w:r w:rsidRPr="006E7F16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Розенфельд Ю. Н.</w:t>
              </w:r>
            </w:hyperlink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Политология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учеб. пособие / Ю. Н. Розенфельд; Нар. укр. акад. - Х., 2008. - 436 c.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tooltip="Пошук за автором" w:history="1">
              <w:r w:rsidRPr="006E7F16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Рудич Ф. М.</w:t>
              </w:r>
            </w:hyperlink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Політологія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підручник /Ф. М. Рудич. - 3-тє вид., переробл., доповн. - К.: Либідь, 2009. - 480 </w:t>
            </w:r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Семке Н.Н. Политология: Учебное пособие – Харьков: НТУ «ХПИ» 2007.– 220 с. 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Семке Н. М. Політологія: навч.  посібник – Х.: Торсінг плюс, 2009. – 384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Шляхтун П.П. Політологія: історія та теорія: Підручник / П. П. Шляхтун. — К.: Центр учбової літератури, 201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. — 472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Допоміжна література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9. 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Афонін Е. Історична місія авторитаризму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// Політичний менеджмент.– 2006. – №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10.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Висоцький О. Легітимаційна політика: поняття і сутність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/О. Висоцький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// Політичний менеджмент. – 2006. – № 3.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426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11.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Гаман-Голутвина О.В. Политическая элита – определение основных понятий. // Полис. – 2000 – № 3.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426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12. Гриффин Р.</w:t>
            </w:r>
            <w:r w:rsidRPr="006E7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Фашизм // Полис . – 2012. - № 2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426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13.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Дей М. О. Політологія у схемах, таблицях та визначеннях: навч. посіб. для студентів ВНЗ / М. О. Дей, О. І. Ткач; НАН України, Київ. ун-т права. - Київ : Ліра-К, 2014.-170 c.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426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14. Дем’яненко М.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Популізм як особливий вид політичної діяльності // Політичний менеджмент . – 201 0. № 6.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426"/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15. Джига Т.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Сучасні тенденції становлення політичної культури українського суспільства  // Політичний менеджмент . – 2011. № 1. 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16.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Дюверже М. Политические партии.</w:t>
            </w:r>
            <w:r w:rsidRPr="006E7F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Пер. с франц. – М.: Академический Проект, 2000. – 538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17. Інституційні зміни політичної системи сучасної України: оцінка стану та напрями оптимізації: аналітична доповідь / За ред. д. політ. н., професора Г.І. Зеленько. – К.: ІПіЕНД ім. І.Ф. Кураса НАН України, 2014. – 164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18.Історія політичної думки : підруч. / за заг. ред. Н. М. Хоми [І. В. Алєксєєнко, Т. В. Андрущенко, О. В. Бабкіна та ін.]. – Л. : «Новий Світ – 2000», 2016. – 1000 с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 Кармазіна М. Президентство: українсь</w:t>
            </w:r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кий варіант. – К. 2007. – 365 с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20.Кириченко В.М.</w:t>
            </w:r>
            <w:r w:rsidRPr="006E7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Політичні системи світу. К. : Центр навч. л-ри, 2017. – 218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21. </w:t>
            </w:r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Корнієнко В.О., Похило І.Д. Ефективність політичного лідера: критерії та механізми реалізації в сучасній Україні: Монографія.— Вінниця: ВНТУ, 2009. — 140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22. Кочубей Л.О. </w:t>
            </w:r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політичній сфері: Підручник. – К.: ІПіЕНД ім.. І.Ф. Кураса НАН України, 2013. – 472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23. де Ландшир К., Мидлхоф Ю.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Роль личности в политике на примере Евросоюза. // Полис . – 2011. - № 2.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 Лозовицький О. С.</w:t>
            </w:r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Зовнішн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я політика держави</w:t>
            </w:r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 : становлення та розвиток в умовах глобалізації : монографія / О. С. Лозовицький. - К: Вид-во Європейського університету, 2011. - 400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25.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Лэйн Д</w:t>
            </w:r>
            <w:r w:rsidRPr="006E7F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Гражданское общество в странах ЕС: идеология, институты и продвижение демократии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// Полис . – 2012. - № 2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26. Мацієвський Ю.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Чи можливе відродження авторитаризму в Україні? // Політичний менеджмент . – 2011. № 1.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27. Неліпа Д. В. 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Системний аналіз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політології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теорія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методолог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ія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».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Київ. нац. ун-т ім. Т. Шевченка. – К. : Центр навч. л-ри, 2011. – 311 с. 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28. Поліщук І.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Виборча система: оптимальна модель для України //Сучасна українська політика. – К.: Вид-во «Центр соціальних комунікацій», 2011. – Вип. 23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29. Політична наука: Методи досліджень : підручник. – Рек. МОН. / За ред.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О. А. Габрієляна.– Київ : ВЦ “Академія”, 2012. - 320 </w:t>
            </w:r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116E3" w:rsidRPr="00113C84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 Політика в особах (Політичне лідерство на постсоціалістичному просторі: національний і регіональний контексти): навчальний посібник / За заг. ред. проф.. Ф.М. Рудича. – К.: ІПіЕНД ім.. І.Ф. Кураса НАН України, 2012. – 400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 Політична влада і опозиція в Україні: порівняльний аналіз із зарубіжними країнами [Монографія] За заг.ред. Ф.М. Рудича. – К.: ІПіЕНД ім. І.Ф. Кураса НАН України. – 2016. – 488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 Почепцов, Георгій.</w:t>
            </w:r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Від Фейсбуку і гламуру до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WikiLeaks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 медіакомунікації.</w:t>
            </w:r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К.: Спадщина, 2012. - 464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33. </w:t>
            </w:r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Прикладна політологія: навч. посіб. – Рек. МОН. / За ред. В. П. Горбатенка. – Київ : ВЦ  "Академія”, 2008. – 472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34.  </w:t>
            </w:r>
            <w:r w:rsidRPr="006E7F16">
              <w:rPr>
                <w:rFonts w:ascii="Times New Roman" w:hAnsi="Times New Roman" w:cs="Times New Roman"/>
                <w:sz w:val="24"/>
                <w:szCs w:val="24"/>
              </w:rPr>
              <w:t>Рудич Ф.М. Много ли власти нужно власти? – Видавництво «Наукова думка» НАН України, 2009 – 302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35. Траверсе О.</w:t>
            </w:r>
            <w:r w:rsidRPr="006E7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Українська політична еліта: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vice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versa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//Сучасна українська політика. – К.: Вид-во «Центр соціальних комунікацій», 2011. – Вип. 24.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36.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Фукуяма Ф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Сильное государство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и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мировой порядок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XXI веке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М.: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АСТ,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37.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Хантингтон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Третья волна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Демократизация</w:t>
            </w:r>
            <w:r w:rsidRPr="006E7F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конце XX века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М.: РОССПЭН, </w:t>
            </w:r>
            <w:r w:rsidRPr="006E7F16">
              <w:rPr>
                <w:rFonts w:ascii="Times New Roman" w:hAnsi="Times New Roman" w:cs="Times New Roman"/>
                <w:bCs/>
                <w:sz w:val="24"/>
                <w:szCs w:val="24"/>
              </w:rPr>
              <w:t>2003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368 с.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38.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Чабанка М. Авторитаризм і тоталітаризм. Уявна подібність та сутнісна різниця / М. Чабанка // Політичний менеджмент. – 2003. – № 2.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Шведа Ю. Партії та вибори: європейський досвід і українські реалії. Енциклопедичний словник.- Львів, 2009.- 500 с. </w:t>
            </w:r>
          </w:p>
        </w:tc>
      </w:tr>
      <w:tr w:rsidR="00B116E3" w:rsidRPr="006E7F16" w:rsidTr="006E7F16">
        <w:tc>
          <w:tcPr>
            <w:tcW w:w="9855" w:type="dxa"/>
          </w:tcPr>
          <w:p w:rsidR="00B116E3" w:rsidRPr="006E7F16" w:rsidRDefault="00B116E3" w:rsidP="006E7F1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E7F1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40. Шведа Ю. Р. Політичні партії у виборах: Теорія та практика виборчої кампанії: Навчально-методичний посібник / Юрій Шведа. — К. : Знання, 2012. — 373 с.</w:t>
            </w:r>
          </w:p>
        </w:tc>
      </w:tr>
    </w:tbl>
    <w:p w:rsidR="00B116E3" w:rsidRDefault="00B116E3" w:rsidP="00311706">
      <w:bookmarkStart w:id="1" w:name="_GoBack"/>
      <w:bookmarkEnd w:id="0"/>
      <w:bookmarkEnd w:id="1"/>
    </w:p>
    <w:sectPr w:rsidR="00B116E3" w:rsidSect="009E79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06D"/>
    <w:multiLevelType w:val="hybridMultilevel"/>
    <w:tmpl w:val="AC3E786E"/>
    <w:lvl w:ilvl="0" w:tplc="A30CAD8C">
      <w:start w:val="1"/>
      <w:numFmt w:val="decimal"/>
      <w:lvlText w:val="%1."/>
      <w:lvlJc w:val="left"/>
      <w:pPr>
        <w:ind w:left="42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D43"/>
    <w:rsid w:val="00042D43"/>
    <w:rsid w:val="00113C84"/>
    <w:rsid w:val="001C556F"/>
    <w:rsid w:val="00302D0F"/>
    <w:rsid w:val="00311706"/>
    <w:rsid w:val="003D53B1"/>
    <w:rsid w:val="004741A2"/>
    <w:rsid w:val="006E7F16"/>
    <w:rsid w:val="00840845"/>
    <w:rsid w:val="0099459F"/>
    <w:rsid w:val="009E7922"/>
    <w:rsid w:val="00B116E3"/>
    <w:rsid w:val="00C61DEE"/>
    <w:rsid w:val="00CB0773"/>
    <w:rsid w:val="00E536D5"/>
    <w:rsid w:val="00F8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43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53B1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D53B1"/>
    <w:rPr>
      <w:rFonts w:cs="Times New Roman"/>
      <w:color w:val="605E5C"/>
      <w:shd w:val="clear" w:color="auto" w:fill="E1DFDD"/>
    </w:rPr>
  </w:style>
  <w:style w:type="table" w:customStyle="1" w:styleId="2">
    <w:name w:val="Сетка таблицы2"/>
    <w:uiPriority w:val="99"/>
    <w:rsid w:val="003D53B1"/>
    <w:rPr>
      <w:rFonts w:ascii="Times New Roman" w:hAnsi="Times New Roman" w:cs="Times New Roman"/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D53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56;&#1091;&#1076;&#1080;&#1095;%20&#1060;$" TargetMode="External"/><Relationship Id="rId5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56;&#1086;&#1079;&#1077;&#1085;&#1092;&#1077;&#1083;&#1100;&#1076;%20&#1070;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7</Pages>
  <Words>6961</Words>
  <Characters>3969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4</cp:revision>
  <dcterms:created xsi:type="dcterms:W3CDTF">2021-01-26T11:39:00Z</dcterms:created>
  <dcterms:modified xsi:type="dcterms:W3CDTF">2021-01-30T13:34:00Z</dcterms:modified>
</cp:coreProperties>
</file>