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>МІНІСТЕРСТВО ОСВІТИ І НАУКИ УКРАЇНИ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 xml:space="preserve">НАЦІОНАЛЬНИЙ </w:t>
      </w:r>
      <w:proofErr w:type="gramStart"/>
      <w:r w:rsidRPr="00582D56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582D56">
        <w:rPr>
          <w:rFonts w:ascii="Times New Roman" w:hAnsi="Times New Roman"/>
          <w:b/>
          <w:sz w:val="28"/>
          <w:szCs w:val="28"/>
        </w:rPr>
        <w:t>ІЧНИЙ УНІВЕРСИТЕТ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82D56">
        <w:rPr>
          <w:rFonts w:ascii="Times New Roman" w:hAnsi="Times New Roman"/>
          <w:b/>
          <w:sz w:val="28"/>
          <w:szCs w:val="28"/>
        </w:rPr>
        <w:t>«ХАРКІВСЬКИЙ ПОЛІ</w:t>
      </w:r>
      <w:proofErr w:type="gramStart"/>
      <w:r w:rsidRPr="00582D56">
        <w:rPr>
          <w:rFonts w:ascii="Times New Roman" w:hAnsi="Times New Roman"/>
          <w:b/>
          <w:sz w:val="28"/>
          <w:szCs w:val="28"/>
        </w:rPr>
        <w:t>ТЕХН</w:t>
      </w:r>
      <w:proofErr w:type="gramEnd"/>
      <w:r w:rsidRPr="00582D56">
        <w:rPr>
          <w:rFonts w:ascii="Times New Roman" w:hAnsi="Times New Roman"/>
          <w:b/>
          <w:sz w:val="28"/>
          <w:szCs w:val="28"/>
        </w:rPr>
        <w:t>ІЧНИЙ ІНСТИТУТ»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82D56">
        <w:rPr>
          <w:rFonts w:ascii="Times New Roman" w:hAnsi="Times New Roman"/>
          <w:sz w:val="28"/>
          <w:szCs w:val="28"/>
        </w:rPr>
        <w:t xml:space="preserve">Кафедра 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іології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політології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582D56">
        <w:rPr>
          <w:rFonts w:ascii="Times New Roman" w:hAnsi="Times New Roman"/>
          <w:szCs w:val="28"/>
        </w:rPr>
        <w:t>(</w:t>
      </w:r>
      <w:proofErr w:type="spellStart"/>
      <w:r w:rsidRPr="00582D56">
        <w:rPr>
          <w:rFonts w:ascii="Times New Roman" w:hAnsi="Times New Roman"/>
          <w:szCs w:val="28"/>
        </w:rPr>
        <w:t>назва</w:t>
      </w:r>
      <w:proofErr w:type="spellEnd"/>
      <w:r w:rsidRPr="00582D56">
        <w:rPr>
          <w:rFonts w:ascii="Times New Roman" w:hAnsi="Times New Roman"/>
          <w:szCs w:val="28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ind w:left="4820"/>
        <w:rPr>
          <w:rFonts w:ascii="Times New Roman" w:hAnsi="Times New Roman"/>
          <w:sz w:val="26"/>
        </w:rPr>
      </w:pPr>
      <w:r w:rsidRPr="00582D56">
        <w:rPr>
          <w:rFonts w:ascii="Times New Roman" w:hAnsi="Times New Roman"/>
          <w:sz w:val="26"/>
        </w:rPr>
        <w:t>«</w:t>
      </w:r>
      <w:r w:rsidRPr="00582D56">
        <w:rPr>
          <w:rFonts w:ascii="Times New Roman" w:hAnsi="Times New Roman"/>
          <w:b/>
          <w:sz w:val="26"/>
        </w:rPr>
        <w:t>ЗАТВЕРДЖУЮ</w:t>
      </w:r>
      <w:r w:rsidRPr="00582D56">
        <w:rPr>
          <w:rFonts w:ascii="Times New Roman" w:hAnsi="Times New Roman"/>
          <w:sz w:val="26"/>
        </w:rPr>
        <w:t>»</w:t>
      </w:r>
    </w:p>
    <w:p w:rsidR="00393DD0" w:rsidRPr="00582D56" w:rsidRDefault="00393DD0" w:rsidP="00393DD0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proofErr w:type="spellStart"/>
      <w:r w:rsidRPr="00582D56">
        <w:rPr>
          <w:rFonts w:ascii="Times New Roman" w:hAnsi="Times New Roman"/>
          <w:sz w:val="28"/>
          <w:szCs w:val="24"/>
        </w:rPr>
        <w:t>Завідувач</w:t>
      </w:r>
      <w:proofErr w:type="spellEnd"/>
      <w:r w:rsidRPr="00582D5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4"/>
        </w:rPr>
        <w:t>кафедри</w:t>
      </w:r>
      <w:proofErr w:type="spellEnd"/>
      <w:r w:rsidRPr="00582D56">
        <w:rPr>
          <w:rFonts w:ascii="Times New Roman" w:hAnsi="Times New Roman"/>
          <w:sz w:val="28"/>
          <w:szCs w:val="24"/>
        </w:rPr>
        <w:tab/>
      </w:r>
    </w:p>
    <w:p w:rsidR="00393DD0" w:rsidRPr="00582D56" w:rsidRDefault="00393DD0" w:rsidP="00393DD0">
      <w:pPr>
        <w:spacing w:after="0" w:line="240" w:lineRule="auto"/>
        <w:ind w:left="4820"/>
        <w:rPr>
          <w:rFonts w:ascii="Times New Roman" w:hAnsi="Times New Roman"/>
          <w:sz w:val="28"/>
          <w:szCs w:val="24"/>
        </w:rPr>
      </w:pPr>
      <w:r w:rsidRPr="00582D56">
        <w:rPr>
          <w:rFonts w:ascii="Times New Roman" w:hAnsi="Times New Roman"/>
          <w:sz w:val="28"/>
          <w:szCs w:val="24"/>
        </w:rPr>
        <w:t xml:space="preserve">Ю. А. </w:t>
      </w:r>
      <w:proofErr w:type="spellStart"/>
      <w:r w:rsidRPr="00582D56">
        <w:rPr>
          <w:rFonts w:ascii="Times New Roman" w:hAnsi="Times New Roman"/>
          <w:sz w:val="28"/>
          <w:szCs w:val="24"/>
        </w:rPr>
        <w:t>Калагін</w:t>
      </w:r>
      <w:proofErr w:type="spellEnd"/>
    </w:p>
    <w:p w:rsidR="00393DD0" w:rsidRPr="00582D56" w:rsidRDefault="00393DD0" w:rsidP="00393DD0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582D56">
        <w:rPr>
          <w:rFonts w:ascii="Times New Roman" w:hAnsi="Times New Roman"/>
          <w:sz w:val="28"/>
        </w:rPr>
        <w:t>_____________________________</w:t>
      </w:r>
    </w:p>
    <w:p w:rsidR="00393DD0" w:rsidRPr="00582D56" w:rsidRDefault="00393DD0" w:rsidP="00393DD0">
      <w:pPr>
        <w:spacing w:after="0" w:line="240" w:lineRule="auto"/>
        <w:ind w:left="4820"/>
        <w:rPr>
          <w:rFonts w:ascii="Times New Roman" w:hAnsi="Times New Roman"/>
          <w:sz w:val="28"/>
        </w:rPr>
      </w:pPr>
      <w:r w:rsidRPr="00582D56">
        <w:rPr>
          <w:rFonts w:ascii="Times New Roman" w:hAnsi="Times New Roman"/>
        </w:rPr>
        <w:tab/>
        <w:t>(</w:t>
      </w:r>
      <w:proofErr w:type="spellStart"/>
      <w:r w:rsidRPr="00582D56">
        <w:rPr>
          <w:rFonts w:ascii="Times New Roman" w:hAnsi="Times New Roman"/>
        </w:rPr>
        <w:t>ініціали</w:t>
      </w:r>
      <w:proofErr w:type="spellEnd"/>
      <w:r w:rsidRPr="00582D56">
        <w:rPr>
          <w:rFonts w:ascii="Times New Roman" w:hAnsi="Times New Roman"/>
        </w:rPr>
        <w:t xml:space="preserve"> та </w:t>
      </w:r>
      <w:proofErr w:type="spellStart"/>
      <w:proofErr w:type="gramStart"/>
      <w:r w:rsidRPr="00582D56">
        <w:rPr>
          <w:rFonts w:ascii="Times New Roman" w:hAnsi="Times New Roman"/>
        </w:rPr>
        <w:t>пр</w:t>
      </w:r>
      <w:proofErr w:type="gramEnd"/>
      <w:r w:rsidRPr="00582D56">
        <w:rPr>
          <w:rFonts w:ascii="Times New Roman" w:hAnsi="Times New Roman"/>
        </w:rPr>
        <w:t>ізвище</w:t>
      </w:r>
      <w:proofErr w:type="spellEnd"/>
      <w:r w:rsidRPr="00582D56">
        <w:rPr>
          <w:rFonts w:ascii="Times New Roman" w:hAnsi="Times New Roman"/>
        </w:rPr>
        <w:t>)</w:t>
      </w:r>
      <w:r w:rsidRPr="00582D56">
        <w:rPr>
          <w:rFonts w:ascii="Times New Roman" w:hAnsi="Times New Roman"/>
        </w:rPr>
        <w:tab/>
      </w:r>
      <w:r w:rsidRPr="00582D56">
        <w:rPr>
          <w:rFonts w:ascii="Times New Roman" w:hAnsi="Times New Roman"/>
        </w:rPr>
        <w:tab/>
        <w:t>(</w:t>
      </w:r>
      <w:proofErr w:type="spellStart"/>
      <w:r w:rsidRPr="00582D56">
        <w:rPr>
          <w:rFonts w:ascii="Times New Roman" w:hAnsi="Times New Roman"/>
        </w:rPr>
        <w:t>підпис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before="240" w:after="0" w:line="240" w:lineRule="auto"/>
        <w:ind w:left="4820" w:right="420"/>
        <w:rPr>
          <w:rFonts w:ascii="Times New Roman" w:hAnsi="Times New Roman"/>
          <w:sz w:val="28"/>
          <w:szCs w:val="28"/>
        </w:rPr>
      </w:pPr>
      <w:r w:rsidRPr="00582D56">
        <w:rPr>
          <w:rFonts w:ascii="Times New Roman" w:hAnsi="Times New Roman"/>
          <w:sz w:val="28"/>
          <w:szCs w:val="28"/>
        </w:rPr>
        <w:t>«</w:t>
      </w:r>
      <w:r w:rsidRPr="00582D56">
        <w:rPr>
          <w:rFonts w:ascii="Times New Roman" w:hAnsi="Times New Roman"/>
          <w:sz w:val="28"/>
          <w:szCs w:val="28"/>
          <w:u w:val="single"/>
        </w:rPr>
        <w:t>27</w:t>
      </w:r>
      <w:r w:rsidRPr="00582D56">
        <w:rPr>
          <w:rFonts w:ascii="Times New Roman" w:hAnsi="Times New Roman"/>
          <w:sz w:val="28"/>
          <w:szCs w:val="28"/>
        </w:rPr>
        <w:t xml:space="preserve">»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серпня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  <w:t>2020 року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582D56">
        <w:rPr>
          <w:rFonts w:ascii="Times New Roman" w:hAnsi="Times New Roman"/>
          <w:b/>
          <w:sz w:val="28"/>
        </w:rPr>
        <w:t xml:space="preserve">ПЛАНИ СЕМІНАРСЬКИХ ЗАНЯТЬ </w:t>
      </w:r>
      <w:proofErr w:type="gramStart"/>
      <w:r w:rsidRPr="00582D56">
        <w:rPr>
          <w:rFonts w:ascii="Times New Roman" w:hAnsi="Times New Roman"/>
          <w:b/>
          <w:sz w:val="28"/>
        </w:rPr>
        <w:t>З</w:t>
      </w:r>
      <w:proofErr w:type="gramEnd"/>
      <w:r w:rsidRPr="00582D56">
        <w:rPr>
          <w:rFonts w:ascii="Times New Roman" w:hAnsi="Times New Roman"/>
          <w:b/>
          <w:sz w:val="28"/>
        </w:rPr>
        <w:t xml:space="preserve"> НАВЧАЛЬНОЇ ДИСЦИПЛІНИ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Загальна </w:t>
      </w:r>
      <w:r w:rsidRPr="00393DD0">
        <w:rPr>
          <w:rFonts w:ascii="Times New Roman" w:hAnsi="Times New Roman"/>
          <w:sz w:val="28"/>
          <w:szCs w:val="28"/>
          <w:lang w:val="uk-UA"/>
        </w:rPr>
        <w:t>соціологія</w:t>
      </w:r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</w:rPr>
        <w:t>____________________________________________________________________________________</w:t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навчальної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дисципліни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82D56">
        <w:rPr>
          <w:rFonts w:ascii="Times New Roman" w:hAnsi="Times New Roman"/>
          <w:sz w:val="28"/>
          <w:szCs w:val="28"/>
        </w:rPr>
        <w:t>р</w:t>
      </w:r>
      <w:proofErr w:type="gramEnd"/>
      <w:r w:rsidRPr="00582D56">
        <w:rPr>
          <w:rFonts w:ascii="Times New Roman" w:hAnsi="Times New Roman"/>
          <w:sz w:val="28"/>
          <w:szCs w:val="28"/>
        </w:rPr>
        <w:t>івень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вищої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освіти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  <w:t>перший (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бакалаврський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>)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перший (</w:t>
      </w:r>
      <w:proofErr w:type="spellStart"/>
      <w:r w:rsidRPr="00582D56">
        <w:rPr>
          <w:rFonts w:ascii="Times New Roman" w:hAnsi="Times New Roman"/>
        </w:rPr>
        <w:t>бакалаврський</w:t>
      </w:r>
      <w:proofErr w:type="spellEnd"/>
      <w:r w:rsidRPr="00582D56">
        <w:rPr>
          <w:rFonts w:ascii="Times New Roman" w:hAnsi="Times New Roman"/>
        </w:rPr>
        <w:t xml:space="preserve">) / </w:t>
      </w:r>
      <w:proofErr w:type="spellStart"/>
      <w:r w:rsidRPr="00582D56">
        <w:rPr>
          <w:rFonts w:ascii="Times New Roman" w:hAnsi="Times New Roman"/>
        </w:rPr>
        <w:t>другий</w:t>
      </w:r>
      <w:proofErr w:type="spellEnd"/>
      <w:r w:rsidRPr="00582D56">
        <w:rPr>
          <w:rFonts w:ascii="Times New Roman" w:hAnsi="Times New Roman"/>
        </w:rPr>
        <w:t xml:space="preserve"> (</w:t>
      </w:r>
      <w:proofErr w:type="spellStart"/>
      <w:r w:rsidRPr="00582D56">
        <w:rPr>
          <w:rFonts w:ascii="Times New Roman" w:hAnsi="Times New Roman"/>
        </w:rPr>
        <w:t>магістерський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галузь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знань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  <w:t xml:space="preserve">05 </w:t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іальні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та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поведінкові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науки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 xml:space="preserve">(шифр і 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спеціальність</w:t>
      </w:r>
      <w:proofErr w:type="spellEnd"/>
      <w:r w:rsidRPr="00582D56">
        <w:rPr>
          <w:rFonts w:ascii="Times New Roman" w:hAnsi="Times New Roman"/>
          <w:sz w:val="26"/>
        </w:rPr>
        <w:t xml:space="preserve"> </w:t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  <w:t xml:space="preserve">054 </w:t>
      </w:r>
      <w:proofErr w:type="spellStart"/>
      <w:proofErr w:type="gramStart"/>
      <w:r w:rsidRPr="00582D56">
        <w:rPr>
          <w:rFonts w:ascii="Times New Roman" w:hAnsi="Times New Roman"/>
          <w:sz w:val="26"/>
          <w:u w:val="single"/>
        </w:rPr>
        <w:t>Соц</w:t>
      </w:r>
      <w:proofErr w:type="gramEnd"/>
      <w:r w:rsidRPr="00582D56">
        <w:rPr>
          <w:rFonts w:ascii="Times New Roman" w:hAnsi="Times New Roman"/>
          <w:sz w:val="26"/>
          <w:u w:val="single"/>
        </w:rPr>
        <w:t>іологія</w:t>
      </w:r>
      <w:proofErr w:type="spellEnd"/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  <w:r w:rsidRPr="00582D56">
        <w:rPr>
          <w:rFonts w:ascii="Times New Roman" w:hAnsi="Times New Roman"/>
          <w:sz w:val="26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 xml:space="preserve">(шифр і </w:t>
      </w:r>
      <w:proofErr w:type="spellStart"/>
      <w:r w:rsidRPr="00582D56">
        <w:rPr>
          <w:rFonts w:ascii="Times New Roman" w:hAnsi="Times New Roman"/>
        </w:rPr>
        <w:t>назва</w:t>
      </w:r>
      <w:proofErr w:type="spellEnd"/>
      <w:proofErr w:type="gramStart"/>
      <w:r w:rsidRPr="00582D56">
        <w:rPr>
          <w:rFonts w:ascii="Times New Roman" w:hAnsi="Times New Roman"/>
        </w:rPr>
        <w:t xml:space="preserve"> )</w:t>
      </w:r>
      <w:proofErr w:type="gramEnd"/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u w:val="single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освітня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</w:rPr>
        <w:t>програма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Соц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іологія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управління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назви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освітніх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програм</w:t>
      </w:r>
      <w:proofErr w:type="spellEnd"/>
      <w:r w:rsidRPr="00582D56">
        <w:rPr>
          <w:rFonts w:ascii="Times New Roman" w:hAnsi="Times New Roman"/>
        </w:rPr>
        <w:t xml:space="preserve"> </w:t>
      </w:r>
      <w:proofErr w:type="spellStart"/>
      <w:r w:rsidRPr="00582D56">
        <w:rPr>
          <w:rFonts w:ascii="Times New Roman" w:hAnsi="Times New Roman"/>
        </w:rPr>
        <w:t>спеціальностей</w:t>
      </w:r>
      <w:proofErr w:type="spellEnd"/>
      <w:proofErr w:type="gramStart"/>
      <w:r w:rsidRPr="00582D56">
        <w:rPr>
          <w:rFonts w:ascii="Times New Roman" w:hAnsi="Times New Roman"/>
        </w:rPr>
        <w:t xml:space="preserve"> )</w:t>
      </w:r>
      <w:proofErr w:type="gramEnd"/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4"/>
        </w:rPr>
      </w:pPr>
      <w:r w:rsidRPr="00582D56">
        <w:rPr>
          <w:rFonts w:ascii="Times New Roman" w:hAnsi="Times New Roman"/>
          <w:sz w:val="28"/>
          <w:szCs w:val="28"/>
        </w:rPr>
        <w:t xml:space="preserve">вид </w:t>
      </w:r>
      <w:proofErr w:type="spellStart"/>
      <w:r w:rsidRPr="00582D56">
        <w:rPr>
          <w:rFonts w:ascii="Times New Roman" w:hAnsi="Times New Roman"/>
          <w:sz w:val="28"/>
          <w:szCs w:val="28"/>
        </w:rPr>
        <w:t>дисципліни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професійна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  <w:u w:val="single"/>
        </w:rPr>
        <w:t>п</w:t>
      </w:r>
      <w:proofErr w:type="gramEnd"/>
      <w:r w:rsidRPr="00582D56">
        <w:rPr>
          <w:rFonts w:ascii="Times New Roman" w:hAnsi="Times New Roman"/>
          <w:sz w:val="28"/>
          <w:szCs w:val="28"/>
          <w:u w:val="single"/>
        </w:rPr>
        <w:t>ідготовка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 xml:space="preserve"> (</w:t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обов’язкова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>)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ind w:left="1843"/>
        <w:rPr>
          <w:rFonts w:ascii="Times New Roman" w:hAnsi="Times New Roman"/>
          <w:sz w:val="18"/>
          <w:szCs w:val="18"/>
        </w:rPr>
      </w:pPr>
      <w:r w:rsidRPr="00582D56">
        <w:rPr>
          <w:rFonts w:ascii="Times New Roman" w:hAnsi="Times New Roman"/>
          <w:sz w:val="18"/>
          <w:szCs w:val="18"/>
        </w:rPr>
        <w:t>(</w:t>
      </w:r>
      <w:proofErr w:type="spellStart"/>
      <w:r w:rsidRPr="00582D56">
        <w:rPr>
          <w:rFonts w:ascii="Times New Roman" w:hAnsi="Times New Roman"/>
          <w:sz w:val="18"/>
          <w:szCs w:val="18"/>
        </w:rPr>
        <w:t>загальна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</w:t>
      </w:r>
      <w:proofErr w:type="spellStart"/>
      <w:proofErr w:type="gramStart"/>
      <w:r w:rsidRPr="00582D56">
        <w:rPr>
          <w:rFonts w:ascii="Times New Roman" w:hAnsi="Times New Roman"/>
          <w:sz w:val="18"/>
          <w:szCs w:val="18"/>
        </w:rPr>
        <w:t>п</w:t>
      </w:r>
      <w:proofErr w:type="gramEnd"/>
      <w:r w:rsidRPr="00582D56">
        <w:rPr>
          <w:rFonts w:ascii="Times New Roman" w:hAnsi="Times New Roman"/>
          <w:sz w:val="18"/>
          <w:szCs w:val="18"/>
        </w:rPr>
        <w:t>ідготовка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582D56">
        <w:rPr>
          <w:rFonts w:ascii="Times New Roman" w:hAnsi="Times New Roman"/>
          <w:sz w:val="18"/>
          <w:szCs w:val="18"/>
        </w:rPr>
        <w:t>обов’язкова</w:t>
      </w:r>
      <w:proofErr w:type="spellEnd"/>
      <w:r w:rsidRPr="00582D56">
        <w:rPr>
          <w:rFonts w:ascii="Times New Roman" w:hAnsi="Times New Roman"/>
          <w:sz w:val="18"/>
          <w:szCs w:val="18"/>
        </w:rPr>
        <w:t>/</w:t>
      </w:r>
      <w:proofErr w:type="spellStart"/>
      <w:r w:rsidRPr="00582D56">
        <w:rPr>
          <w:rFonts w:ascii="Times New Roman" w:hAnsi="Times New Roman"/>
          <w:sz w:val="18"/>
          <w:szCs w:val="18"/>
        </w:rPr>
        <w:t>вибіркова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) / </w:t>
      </w:r>
      <w:proofErr w:type="spellStart"/>
      <w:r w:rsidRPr="00582D56">
        <w:rPr>
          <w:rFonts w:ascii="Times New Roman" w:hAnsi="Times New Roman"/>
          <w:sz w:val="18"/>
          <w:szCs w:val="18"/>
        </w:rPr>
        <w:t>професійна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582D56">
        <w:rPr>
          <w:rFonts w:ascii="Times New Roman" w:hAnsi="Times New Roman"/>
          <w:sz w:val="18"/>
          <w:szCs w:val="18"/>
        </w:rPr>
        <w:t>підготовка</w:t>
      </w:r>
      <w:proofErr w:type="spellEnd"/>
      <w:r w:rsidRPr="00582D56">
        <w:rPr>
          <w:rFonts w:ascii="Times New Roman" w:hAnsi="Times New Roman"/>
          <w:sz w:val="18"/>
          <w:szCs w:val="18"/>
        </w:rPr>
        <w:t xml:space="preserve"> (</w:t>
      </w:r>
      <w:proofErr w:type="spellStart"/>
      <w:r w:rsidRPr="00582D56">
        <w:rPr>
          <w:rFonts w:ascii="Times New Roman" w:hAnsi="Times New Roman"/>
          <w:sz w:val="18"/>
          <w:szCs w:val="18"/>
        </w:rPr>
        <w:t>обов’язкова</w:t>
      </w:r>
      <w:proofErr w:type="spellEnd"/>
      <w:r w:rsidRPr="00582D56">
        <w:rPr>
          <w:rFonts w:ascii="Times New Roman" w:hAnsi="Times New Roman"/>
          <w:sz w:val="18"/>
          <w:szCs w:val="18"/>
        </w:rPr>
        <w:t>/</w:t>
      </w:r>
      <w:proofErr w:type="spellStart"/>
      <w:r w:rsidRPr="00582D56">
        <w:rPr>
          <w:rFonts w:ascii="Times New Roman" w:hAnsi="Times New Roman"/>
          <w:sz w:val="18"/>
          <w:szCs w:val="18"/>
        </w:rPr>
        <w:t>вибіркова</w:t>
      </w:r>
      <w:proofErr w:type="spellEnd"/>
      <w:r w:rsidRPr="00582D56">
        <w:rPr>
          <w:rFonts w:ascii="Times New Roman" w:hAnsi="Times New Roman"/>
          <w:sz w:val="18"/>
          <w:szCs w:val="18"/>
        </w:rPr>
        <w:t>))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  <w:sz w:val="26"/>
          <w:szCs w:val="26"/>
        </w:rPr>
      </w:pPr>
      <w:r w:rsidRPr="00582D56">
        <w:rPr>
          <w:rFonts w:ascii="Times New Roman" w:hAnsi="Times New Roman"/>
          <w:sz w:val="28"/>
          <w:szCs w:val="28"/>
        </w:rPr>
        <w:t xml:space="preserve">форма </w:t>
      </w:r>
      <w:proofErr w:type="spellStart"/>
      <w:r w:rsidRPr="00582D56">
        <w:rPr>
          <w:rFonts w:ascii="Times New Roman" w:hAnsi="Times New Roman"/>
          <w:sz w:val="28"/>
          <w:szCs w:val="28"/>
        </w:rPr>
        <w:t>навчання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</w:t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proofErr w:type="spellStart"/>
      <w:r w:rsidRPr="00582D56">
        <w:rPr>
          <w:rFonts w:ascii="Times New Roman" w:hAnsi="Times New Roman"/>
          <w:sz w:val="28"/>
          <w:szCs w:val="28"/>
          <w:u w:val="single"/>
        </w:rPr>
        <w:t>денна</w:t>
      </w:r>
      <w:proofErr w:type="spellEnd"/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  <w:r w:rsidRPr="00582D56">
        <w:rPr>
          <w:rFonts w:ascii="Times New Roman" w:hAnsi="Times New Roman"/>
          <w:sz w:val="28"/>
          <w:szCs w:val="28"/>
          <w:u w:val="single"/>
        </w:rPr>
        <w:tab/>
      </w:r>
    </w:p>
    <w:p w:rsidR="00393DD0" w:rsidRPr="00582D56" w:rsidRDefault="00393DD0" w:rsidP="00393DD0">
      <w:pPr>
        <w:spacing w:after="0" w:line="240" w:lineRule="auto"/>
        <w:jc w:val="center"/>
        <w:rPr>
          <w:rFonts w:ascii="Times New Roman" w:hAnsi="Times New Roman"/>
        </w:rPr>
      </w:pPr>
      <w:r w:rsidRPr="00582D56">
        <w:rPr>
          <w:rFonts w:ascii="Times New Roman" w:hAnsi="Times New Roman"/>
        </w:rPr>
        <w:t>(</w:t>
      </w:r>
      <w:proofErr w:type="spellStart"/>
      <w:r w:rsidRPr="00582D56">
        <w:rPr>
          <w:rFonts w:ascii="Times New Roman" w:hAnsi="Times New Roman"/>
        </w:rPr>
        <w:t>денна</w:t>
      </w:r>
      <w:proofErr w:type="spellEnd"/>
      <w:r w:rsidRPr="00582D56">
        <w:rPr>
          <w:rFonts w:ascii="Times New Roman" w:hAnsi="Times New Roman"/>
        </w:rPr>
        <w:t>/</w:t>
      </w:r>
      <w:proofErr w:type="spellStart"/>
      <w:r w:rsidRPr="00582D56">
        <w:rPr>
          <w:rFonts w:ascii="Times New Roman" w:hAnsi="Times New Roman"/>
        </w:rPr>
        <w:t>заочна</w:t>
      </w:r>
      <w:proofErr w:type="spellEnd"/>
      <w:r w:rsidRPr="00582D56">
        <w:rPr>
          <w:rFonts w:ascii="Times New Roman" w:hAnsi="Times New Roman"/>
        </w:rPr>
        <w:t>)</w:t>
      </w: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Pr="00582D56" w:rsidRDefault="00393DD0" w:rsidP="00393DD0">
      <w:pPr>
        <w:spacing w:after="0" w:line="240" w:lineRule="auto"/>
        <w:rPr>
          <w:rFonts w:ascii="Times New Roman" w:hAnsi="Times New Roman"/>
        </w:rPr>
      </w:pPr>
    </w:p>
    <w:p w:rsidR="00393DD0" w:rsidRDefault="00393DD0" w:rsidP="00393D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582D56">
        <w:rPr>
          <w:rFonts w:ascii="Times New Roman" w:hAnsi="Times New Roman"/>
          <w:sz w:val="28"/>
          <w:szCs w:val="28"/>
        </w:rPr>
        <w:t>Харків</w:t>
      </w:r>
      <w:proofErr w:type="spellEnd"/>
      <w:r w:rsidRPr="00582D56">
        <w:rPr>
          <w:rFonts w:ascii="Times New Roman" w:hAnsi="Times New Roman"/>
          <w:sz w:val="28"/>
          <w:szCs w:val="28"/>
        </w:rPr>
        <w:t xml:space="preserve"> – 2020 </w:t>
      </w:r>
      <w:proofErr w:type="spellStart"/>
      <w:proofErr w:type="gramStart"/>
      <w:r w:rsidRPr="00582D56">
        <w:rPr>
          <w:rFonts w:ascii="Times New Roman" w:hAnsi="Times New Roman"/>
          <w:sz w:val="28"/>
          <w:szCs w:val="28"/>
        </w:rPr>
        <w:t>р</w:t>
      </w:r>
      <w:proofErr w:type="gramEnd"/>
      <w:r w:rsidRPr="00582D56"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uk-UA"/>
        </w:rPr>
        <w:br w:type="page"/>
      </w:r>
    </w:p>
    <w:p w:rsidR="000522EE" w:rsidRPr="00483F28" w:rsidRDefault="000522EE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lastRenderedPageBreak/>
        <w:t>Семестр 1</w:t>
      </w:r>
    </w:p>
    <w:p w:rsidR="00821E7B" w:rsidRPr="00483F28" w:rsidRDefault="000522EE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Змістов</w:t>
      </w:r>
      <w:r w:rsidR="009C14F6" w:rsidRPr="00483F28">
        <w:rPr>
          <w:rFonts w:ascii="Times New Roman" w:hAnsi="Times New Roman"/>
          <w:b/>
          <w:sz w:val="24"/>
          <w:szCs w:val="24"/>
          <w:lang w:val="uk-UA"/>
        </w:rPr>
        <w:t>н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 xml:space="preserve">ий модуль № 1 </w:t>
      </w:r>
      <w:r w:rsidR="00821E7B" w:rsidRPr="00483F28">
        <w:rPr>
          <w:rFonts w:ascii="Times New Roman" w:hAnsi="Times New Roman"/>
          <w:b/>
          <w:sz w:val="24"/>
          <w:szCs w:val="24"/>
          <w:lang w:val="uk-UA"/>
        </w:rPr>
        <w:t xml:space="preserve">Базові форми соціального життя </w:t>
      </w:r>
    </w:p>
    <w:p w:rsidR="00821E7B" w:rsidRPr="00483F28" w:rsidRDefault="00821E7B" w:rsidP="00483F28">
      <w:pPr>
        <w:pStyle w:val="aa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1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Соціальний простір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Соціальний простір: поняття, структура і властивості.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Вісі соціального простору.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Соціальна мобільність: сутність та типи.</w:t>
      </w:r>
    </w:p>
    <w:p w:rsidR="00821E7B" w:rsidRPr="00483F28" w:rsidRDefault="00821E7B" w:rsidP="00483F28">
      <w:pPr>
        <w:numPr>
          <w:ilvl w:val="0"/>
          <w:numId w:val="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Канали соціальної мобільності</w:t>
      </w:r>
    </w:p>
    <w:p w:rsidR="00821E7B" w:rsidRPr="00483F28" w:rsidRDefault="00821E7B" w:rsidP="00483F28">
      <w:pPr>
        <w:pStyle w:val="a8"/>
        <w:numPr>
          <w:ilvl w:val="0"/>
          <w:numId w:val="5"/>
        </w:numPr>
        <w:ind w:left="57" w:firstLine="0"/>
        <w:jc w:val="both"/>
        <w:rPr>
          <w:b/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Соціальна </w:t>
      </w:r>
      <w:proofErr w:type="spellStart"/>
      <w:r w:rsidRPr="00483F28">
        <w:rPr>
          <w:sz w:val="24"/>
          <w:szCs w:val="24"/>
          <w:lang w:val="uk-UA"/>
        </w:rPr>
        <w:t>маргінальність</w:t>
      </w:r>
      <w:proofErr w:type="spellEnd"/>
      <w:r w:rsidRPr="00483F28">
        <w:rPr>
          <w:sz w:val="24"/>
          <w:szCs w:val="24"/>
          <w:lang w:val="uk-UA"/>
        </w:rPr>
        <w:t>.</w:t>
      </w:r>
    </w:p>
    <w:p w:rsidR="00821E7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1, 7, 17, 19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u w:val="single"/>
          <w:lang w:val="uk-UA"/>
        </w:rPr>
      </w:pPr>
    </w:p>
    <w:p w:rsidR="00821E7B" w:rsidRPr="00483F28" w:rsidRDefault="00821E7B" w:rsidP="00483F28">
      <w:pPr>
        <w:pStyle w:val="aa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2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статуси та ролі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9C14F6" w:rsidRPr="00483F28">
        <w:rPr>
          <w:lang w:val="uk-UA"/>
        </w:rPr>
        <w:t>2</w:t>
      </w:r>
      <w:r w:rsidRPr="00483F28">
        <w:rPr>
          <w:lang w:val="uk-UA"/>
        </w:rPr>
        <w:t>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>1.</w:t>
      </w:r>
      <w:proofErr w:type="gramStart"/>
      <w:r w:rsidRPr="00483F28">
        <w:rPr>
          <w:rFonts w:ascii="Times New Roman" w:hAnsi="Times New Roman"/>
          <w:sz w:val="24"/>
          <w:szCs w:val="24"/>
        </w:rPr>
        <w:t>Соц</w:t>
      </w:r>
      <w:proofErr w:type="gramEnd"/>
      <w:r w:rsidRPr="00483F28">
        <w:rPr>
          <w:rFonts w:ascii="Times New Roman" w:hAnsi="Times New Roman"/>
          <w:sz w:val="24"/>
          <w:szCs w:val="24"/>
        </w:rPr>
        <w:t xml:space="preserve">іальний статус: </w:t>
      </w:r>
      <w:proofErr w:type="spellStart"/>
      <w:r w:rsidRPr="00483F28">
        <w:rPr>
          <w:rFonts w:ascii="Times New Roman" w:hAnsi="Times New Roman"/>
          <w:sz w:val="24"/>
          <w:szCs w:val="24"/>
        </w:rPr>
        <w:t>поняття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3F28">
        <w:rPr>
          <w:rFonts w:ascii="Times New Roman" w:hAnsi="Times New Roman"/>
          <w:sz w:val="24"/>
          <w:szCs w:val="24"/>
        </w:rPr>
        <w:t>типи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>2.</w:t>
      </w:r>
      <w:proofErr w:type="gramStart"/>
      <w:r w:rsidRPr="00483F28">
        <w:rPr>
          <w:rFonts w:ascii="Times New Roman" w:hAnsi="Times New Roman"/>
          <w:sz w:val="24"/>
          <w:szCs w:val="24"/>
        </w:rPr>
        <w:t>Соц</w:t>
      </w:r>
      <w:proofErr w:type="gramEnd"/>
      <w:r w:rsidRPr="00483F28">
        <w:rPr>
          <w:rFonts w:ascii="Times New Roman" w:hAnsi="Times New Roman"/>
          <w:sz w:val="24"/>
          <w:szCs w:val="24"/>
        </w:rPr>
        <w:t xml:space="preserve">іальна роль. </w:t>
      </w:r>
      <w:proofErr w:type="spellStart"/>
      <w:r w:rsidRPr="00483F28">
        <w:rPr>
          <w:rFonts w:ascii="Times New Roman" w:hAnsi="Times New Roman"/>
          <w:sz w:val="24"/>
          <w:szCs w:val="24"/>
        </w:rPr>
        <w:t>Типи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ролей.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 xml:space="preserve">3. </w:t>
      </w:r>
      <w:proofErr w:type="spellStart"/>
      <w:r w:rsidRPr="00483F28">
        <w:rPr>
          <w:rFonts w:ascii="Times New Roman" w:hAnsi="Times New Roman"/>
          <w:sz w:val="24"/>
          <w:szCs w:val="24"/>
        </w:rPr>
        <w:t>Рольовий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конфлікт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483F28">
        <w:rPr>
          <w:rFonts w:ascii="Times New Roman" w:hAnsi="Times New Roman"/>
          <w:sz w:val="24"/>
          <w:szCs w:val="24"/>
        </w:rPr>
        <w:t>його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види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821E7B" w:rsidRPr="00483F28" w:rsidRDefault="00821E7B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</w:rPr>
      </w:pPr>
      <w:r w:rsidRPr="00483F28">
        <w:rPr>
          <w:rFonts w:ascii="Times New Roman" w:hAnsi="Times New Roman"/>
          <w:sz w:val="24"/>
          <w:szCs w:val="24"/>
        </w:rPr>
        <w:t xml:space="preserve">4. Шляхи </w:t>
      </w:r>
      <w:proofErr w:type="spellStart"/>
      <w:r w:rsidRPr="00483F28">
        <w:rPr>
          <w:rFonts w:ascii="Times New Roman" w:hAnsi="Times New Roman"/>
          <w:sz w:val="24"/>
          <w:szCs w:val="24"/>
        </w:rPr>
        <w:t>виходу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з </w:t>
      </w:r>
      <w:proofErr w:type="spellStart"/>
      <w:r w:rsidRPr="00483F28">
        <w:rPr>
          <w:rFonts w:ascii="Times New Roman" w:hAnsi="Times New Roman"/>
          <w:sz w:val="24"/>
          <w:szCs w:val="24"/>
        </w:rPr>
        <w:t>рольового</w:t>
      </w:r>
      <w:proofErr w:type="spellEnd"/>
      <w:r w:rsidRPr="00483F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3F28">
        <w:rPr>
          <w:rFonts w:ascii="Times New Roman" w:hAnsi="Times New Roman"/>
          <w:sz w:val="24"/>
          <w:szCs w:val="24"/>
        </w:rPr>
        <w:t>конфлікту</w:t>
      </w:r>
      <w:proofErr w:type="spellEnd"/>
      <w:r w:rsidRPr="00483F28">
        <w:rPr>
          <w:rFonts w:ascii="Times New Roman" w:hAnsi="Times New Roman"/>
          <w:sz w:val="24"/>
          <w:szCs w:val="24"/>
        </w:rPr>
        <w:t>.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a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3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</w:t>
      </w:r>
      <w:r w:rsidRPr="00483F28">
        <w:rPr>
          <w:b/>
          <w:sz w:val="24"/>
          <w:szCs w:val="24"/>
          <w:lang w:val="uk-UA"/>
        </w:rPr>
        <w:t>Соціальні спільності та групи.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9C14F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спільності та групи.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Типи соціальних спільностей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Типи й види соціальних груп.</w:t>
      </w:r>
    </w:p>
    <w:p w:rsidR="00821E7B" w:rsidRPr="00483F28" w:rsidRDefault="00821E7B" w:rsidP="00483F28">
      <w:pPr>
        <w:numPr>
          <w:ilvl w:val="0"/>
          <w:numId w:val="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Людина і спільність: ідентичність, інтеграція, солідарність.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:1 - 7, 9, 13, 16 - 21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9C14F6" w:rsidRPr="00483F28">
        <w:rPr>
          <w:b/>
          <w:sz w:val="24"/>
          <w:szCs w:val="24"/>
          <w:u w:val="single"/>
          <w:lang w:val="uk-UA"/>
        </w:rPr>
        <w:t>4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дії, зв’язки та відносини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Соціальна дія: поняття, складові елементи, типи 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Соціальні зв'язки. 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контакти та соціальні взаємодії.</w:t>
      </w:r>
    </w:p>
    <w:p w:rsidR="00821E7B" w:rsidRPr="00483F28" w:rsidRDefault="00821E7B" w:rsidP="00483F28">
      <w:pPr>
        <w:numPr>
          <w:ilvl w:val="0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Теорії, що пояснюють соціальні взаємодії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Біхевіоризм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Теорія раціонального вибору (теорія обміну)</w:t>
      </w:r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Теорія символічного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інтеракціонізму</w:t>
      </w:r>
      <w:proofErr w:type="spellEnd"/>
    </w:p>
    <w:p w:rsidR="00821E7B" w:rsidRPr="00483F28" w:rsidRDefault="00821E7B" w:rsidP="00483F28">
      <w:pPr>
        <w:numPr>
          <w:ilvl w:val="1"/>
          <w:numId w:val="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Теорія ролей (драматургічний підхід)</w:t>
      </w:r>
    </w:p>
    <w:p w:rsidR="00821E7B" w:rsidRPr="00483F28" w:rsidRDefault="00821E7B" w:rsidP="00483F28">
      <w:pPr>
        <w:pStyle w:val="a5"/>
        <w:numPr>
          <w:ilvl w:val="0"/>
          <w:numId w:val="7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Соціальні відносини.</w:t>
      </w:r>
    </w:p>
    <w:p w:rsidR="00821E7B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 1, 3, 19,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5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Культура як регулятор соціальних зв’язків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культури та її функції.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Форми культури. Культурний процес.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Культурний шок та шляхи виходу з нього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Структурні елементи культури. Мова як ретранслятор культури.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та типи цінностей.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lastRenderedPageBreak/>
        <w:t>Регулятивна роль цінностей в соціокультурних системах.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норми: поняття, функції, типи й види.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санкції та їх типи</w:t>
      </w:r>
    </w:p>
    <w:p w:rsidR="00821E7B" w:rsidRPr="00483F28" w:rsidRDefault="00821E7B" w:rsidP="00483F28">
      <w:pPr>
        <w:numPr>
          <w:ilvl w:val="0"/>
          <w:numId w:val="8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Види культури</w:t>
      </w:r>
    </w:p>
    <w:p w:rsidR="00821E7B" w:rsidRPr="00483F28" w:rsidRDefault="00821E7B" w:rsidP="00483F28">
      <w:pPr>
        <w:pStyle w:val="a5"/>
        <w:numPr>
          <w:ilvl w:val="0"/>
          <w:numId w:val="8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Зміни культури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21E7B" w:rsidRPr="00483F28" w:rsidRDefault="00821E7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6</w:t>
      </w:r>
      <w:r w:rsidRPr="00483F28">
        <w:rPr>
          <w:b/>
          <w:sz w:val="24"/>
          <w:szCs w:val="24"/>
          <w:u w:val="single"/>
          <w:lang w:val="uk-UA"/>
        </w:rPr>
        <w:t xml:space="preserve">. </w:t>
      </w:r>
      <w:r w:rsidRPr="00483F28">
        <w:rPr>
          <w:b/>
          <w:bCs/>
          <w:sz w:val="24"/>
          <w:szCs w:val="24"/>
          <w:lang w:val="uk-UA"/>
        </w:rPr>
        <w:t>Особистість та її структурні елементи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Людина, індивід, індивідуальність, особистість.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Функції особистості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особистості за З.Фрейдом</w:t>
      </w:r>
    </w:p>
    <w:p w:rsidR="002F2C56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особистості.</w:t>
      </w:r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Піраміда потреб за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А.Маслоу</w:t>
      </w:r>
      <w:proofErr w:type="spellEnd"/>
    </w:p>
    <w:p w:rsidR="00821E7B" w:rsidRPr="00483F28" w:rsidRDefault="00821E7B" w:rsidP="00483F28">
      <w:pPr>
        <w:numPr>
          <w:ilvl w:val="0"/>
          <w:numId w:val="9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Ціннісні орієнтації особистості</w:t>
      </w:r>
    </w:p>
    <w:p w:rsidR="00821E7B" w:rsidRPr="00483F28" w:rsidRDefault="00821E7B" w:rsidP="00483F28">
      <w:pPr>
        <w:pStyle w:val="a5"/>
        <w:numPr>
          <w:ilvl w:val="0"/>
          <w:numId w:val="9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Типи особистості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E96CE4" w:rsidRPr="00483F28" w:rsidRDefault="00E96CE4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7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Соціалізація особистості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E96CE4" w:rsidRPr="00483F28" w:rsidRDefault="00E96CE4" w:rsidP="00483F28">
      <w:pPr>
        <w:numPr>
          <w:ilvl w:val="0"/>
          <w:numId w:val="10"/>
        </w:numPr>
        <w:tabs>
          <w:tab w:val="clear" w:pos="1440"/>
          <w:tab w:val="num" w:pos="261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"соціалізація". Функції соціалізації</w:t>
      </w:r>
    </w:p>
    <w:p w:rsidR="00E96CE4" w:rsidRPr="00483F28" w:rsidRDefault="00E96CE4" w:rsidP="00483F28">
      <w:pPr>
        <w:numPr>
          <w:ilvl w:val="0"/>
          <w:numId w:val="10"/>
        </w:numPr>
        <w:tabs>
          <w:tab w:val="clear" w:pos="1440"/>
          <w:tab w:val="num" w:pos="261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Періодизація процесу соціалізації.</w:t>
      </w:r>
    </w:p>
    <w:p w:rsidR="00E96CE4" w:rsidRPr="00483F28" w:rsidRDefault="00E96CE4" w:rsidP="00483F28">
      <w:pPr>
        <w:pStyle w:val="a6"/>
        <w:widowControl/>
        <w:numPr>
          <w:ilvl w:val="0"/>
          <w:numId w:val="10"/>
        </w:numPr>
        <w:tabs>
          <w:tab w:val="clear" w:pos="1440"/>
          <w:tab w:val="num" w:pos="261"/>
        </w:tabs>
        <w:spacing w:after="0"/>
        <w:ind w:left="57" w:firstLine="0"/>
        <w:jc w:val="both"/>
        <w:rPr>
          <w:bCs/>
          <w:sz w:val="24"/>
          <w:szCs w:val="24"/>
          <w:lang w:val="uk-UA"/>
        </w:rPr>
      </w:pPr>
      <w:r w:rsidRPr="00483F28">
        <w:rPr>
          <w:bCs/>
          <w:sz w:val="24"/>
          <w:szCs w:val="24"/>
          <w:lang w:val="uk-UA"/>
        </w:rPr>
        <w:t>Фактори соціалізації.</w:t>
      </w:r>
    </w:p>
    <w:p w:rsidR="00E96CE4" w:rsidRPr="00483F28" w:rsidRDefault="00E96CE4" w:rsidP="00483F28">
      <w:pPr>
        <w:pStyle w:val="a5"/>
        <w:numPr>
          <w:ilvl w:val="0"/>
          <w:numId w:val="10"/>
        </w:numPr>
        <w:tabs>
          <w:tab w:val="clear" w:pos="1440"/>
          <w:tab w:val="num" w:pos="-709"/>
        </w:tabs>
        <w:spacing w:before="0" w:beforeAutospacing="0" w:after="0" w:afterAutospacing="0"/>
        <w:ind w:left="57" w:firstLine="0"/>
        <w:jc w:val="both"/>
        <w:rPr>
          <w:b/>
          <w:lang w:val="uk-UA"/>
        </w:rPr>
      </w:pPr>
      <w:proofErr w:type="spellStart"/>
      <w:r w:rsidRPr="00483F28">
        <w:rPr>
          <w:bCs/>
          <w:lang w:val="uk-UA"/>
        </w:rPr>
        <w:t>Ресоціалізація</w:t>
      </w:r>
      <w:proofErr w:type="spellEnd"/>
      <w:r w:rsidRPr="00483F28">
        <w:rPr>
          <w:bCs/>
          <w:lang w:val="uk-UA"/>
        </w:rPr>
        <w:t xml:space="preserve"> і </w:t>
      </w:r>
      <w:proofErr w:type="spellStart"/>
      <w:r w:rsidRPr="00483F28">
        <w:rPr>
          <w:bCs/>
          <w:lang w:val="uk-UA"/>
        </w:rPr>
        <w:t>десоціалізація</w:t>
      </w:r>
      <w:proofErr w:type="spellEnd"/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1 - 7, 9, 13, 16 - 22</w:t>
      </w:r>
    </w:p>
    <w:p w:rsidR="00E96CE4" w:rsidRPr="00483F28" w:rsidRDefault="00E96CE4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E96CE4" w:rsidRPr="00483F28" w:rsidRDefault="00E96CE4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b/>
          <w:sz w:val="24"/>
          <w:szCs w:val="24"/>
          <w:u w:val="single"/>
          <w:lang w:val="uk-UA"/>
        </w:rPr>
        <w:t>8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Особистість і девіантна поведінка.</w:t>
      </w:r>
      <w:r w:rsidR="002F2C56" w:rsidRPr="00483F28">
        <w:rPr>
          <w:b/>
          <w:sz w:val="24"/>
          <w:szCs w:val="24"/>
          <w:lang w:val="uk-UA"/>
        </w:rPr>
        <w:t xml:space="preserve"> Соціальний контроль.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2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2F2C56" w:rsidRPr="00483F28" w:rsidRDefault="002F2C56" w:rsidP="00483F28">
      <w:pPr>
        <w:numPr>
          <w:ilvl w:val="0"/>
          <w:numId w:val="11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Девіантна поведінка: сутність та складності визначення </w:t>
      </w:r>
    </w:p>
    <w:p w:rsidR="002F2C56" w:rsidRPr="00483F28" w:rsidRDefault="002F2C56" w:rsidP="00483F28">
      <w:pPr>
        <w:numPr>
          <w:ilvl w:val="0"/>
          <w:numId w:val="11"/>
        </w:numPr>
        <w:tabs>
          <w:tab w:val="num" w:pos="82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Типологія девіантних вчинків.</w:t>
      </w:r>
    </w:p>
    <w:p w:rsidR="002F2C56" w:rsidRPr="00483F28" w:rsidRDefault="002F2C56" w:rsidP="00483F28">
      <w:pPr>
        <w:numPr>
          <w:ilvl w:val="0"/>
          <w:numId w:val="11"/>
        </w:numPr>
        <w:tabs>
          <w:tab w:val="num" w:pos="82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Теоретичні пояснення девіантної поведінки.</w:t>
      </w:r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3.1. Біологічні теорії девіантної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поведінкі</w:t>
      </w:r>
      <w:proofErr w:type="spellEnd"/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3.2.Психологічне пояснення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девіації</w:t>
      </w:r>
      <w:proofErr w:type="spellEnd"/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3.3.Соціологічні теорії девіантної поведінки.</w:t>
      </w:r>
    </w:p>
    <w:p w:rsidR="002F2C56" w:rsidRPr="00483F28" w:rsidRDefault="002F2C56" w:rsidP="00483F28">
      <w:pPr>
        <w:pStyle w:val="ab"/>
        <w:numPr>
          <w:ilvl w:val="0"/>
          <w:numId w:val="11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соціального контролю.</w:t>
      </w:r>
    </w:p>
    <w:p w:rsidR="002F2C56" w:rsidRPr="00483F28" w:rsidRDefault="002F2C56" w:rsidP="00483F28">
      <w:pPr>
        <w:pStyle w:val="ab"/>
        <w:numPr>
          <w:ilvl w:val="0"/>
          <w:numId w:val="11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Методи та типи соціального контролю </w:t>
      </w:r>
    </w:p>
    <w:p w:rsidR="002F2C56" w:rsidRPr="00483F28" w:rsidRDefault="002F2C56" w:rsidP="00483F28">
      <w:pPr>
        <w:numPr>
          <w:ilvl w:val="0"/>
          <w:numId w:val="11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Соціальні санкції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1, 2, 14, 17</w:t>
      </w:r>
    </w:p>
    <w:p w:rsidR="002F2C56" w:rsidRPr="00483F28" w:rsidRDefault="002F2C56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Семестр 2 Змістовний модуль № 2 Соціальні структури</w:t>
      </w:r>
      <w:r w:rsidRPr="00483F28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E96CE4" w:rsidRPr="00483F28" w:rsidRDefault="00E96CE4" w:rsidP="00483F28">
      <w:pPr>
        <w:widowControl w:val="0"/>
        <w:tabs>
          <w:tab w:val="left" w:pos="720"/>
        </w:tabs>
        <w:spacing w:after="0" w:line="240" w:lineRule="auto"/>
        <w:ind w:left="57"/>
        <w:jc w:val="both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Тема </w:t>
      </w:r>
      <w:r w:rsidR="002F2C56"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9</w:t>
      </w: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.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483F28">
        <w:rPr>
          <w:rFonts w:ascii="Times New Roman" w:hAnsi="Times New Roman"/>
          <w:b/>
          <w:bCs/>
          <w:sz w:val="24"/>
          <w:szCs w:val="24"/>
          <w:lang w:val="uk-UA"/>
        </w:rPr>
        <w:t>Соціально-класова структура суспільства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E96CE4" w:rsidRPr="00483F28" w:rsidRDefault="00E96CE4" w:rsidP="00483F28">
      <w:pPr>
        <w:numPr>
          <w:ilvl w:val="0"/>
          <w:numId w:val="12"/>
        </w:numPr>
        <w:tabs>
          <w:tab w:val="clear" w:pos="720"/>
          <w:tab w:val="num" w:pos="-108"/>
        </w:tabs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природної і соціальної нерівності. Теоретичні пояснення соціальної нерівності.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структури суспільства та соціальної стратифікації.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Історичні зміни профілю нерівності та суспільні наслідки.</w:t>
      </w:r>
    </w:p>
    <w:p w:rsidR="00E96CE4" w:rsidRPr="00483F28" w:rsidRDefault="00E96CE4" w:rsidP="00483F28">
      <w:pPr>
        <w:numPr>
          <w:ilvl w:val="0"/>
          <w:numId w:val="12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Історичні системи соціальної стратифікації.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Класова теорія К. Маркса і історична доля пролетаріату.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Статусна (трирядна) модель класової структури: соціальні і теоретичні витоки.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lastRenderedPageBreak/>
        <w:t>- Соціологічна характеристика вищого класу.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- Соціологічна характеристика середнього класу.</w:t>
      </w:r>
    </w:p>
    <w:p w:rsidR="00E96CE4" w:rsidRPr="00483F28" w:rsidRDefault="00E96CE4" w:rsidP="00483F28">
      <w:pPr>
        <w:pStyle w:val="31"/>
        <w:tabs>
          <w:tab w:val="num" w:pos="403"/>
        </w:tabs>
        <w:spacing w:after="0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- Соціологічна характеристика нижчого і найнижчого класів.</w:t>
      </w:r>
    </w:p>
    <w:p w:rsidR="00E96CE4" w:rsidRPr="00483F28" w:rsidRDefault="00E96CE4" w:rsidP="00483F28">
      <w:pPr>
        <w:pStyle w:val="31"/>
        <w:widowControl/>
        <w:numPr>
          <w:ilvl w:val="0"/>
          <w:numId w:val="12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Методи вимірювання класової структури.</w:t>
      </w:r>
    </w:p>
    <w:p w:rsidR="00E96CE4" w:rsidRPr="00483F28" w:rsidRDefault="00E96CE4" w:rsidP="00483F28">
      <w:pPr>
        <w:pStyle w:val="a5"/>
        <w:numPr>
          <w:ilvl w:val="0"/>
          <w:numId w:val="12"/>
        </w:numPr>
        <w:tabs>
          <w:tab w:val="clear" w:pos="720"/>
          <w:tab w:val="num" w:pos="567"/>
        </w:tabs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Трансформація соціально-класової структури України в 90-і рр. ХХ ст. на початку 2000-х рр.</w:t>
      </w:r>
    </w:p>
    <w:p w:rsidR="00E96CE4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1 - 9, 13, 16 - 21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713E22" w:rsidRPr="00483F28" w:rsidRDefault="00713E22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0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Етнічна структура суспільства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713E22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Поняття етнічної структури суспільства. Етнічні групи та ознаки </w:t>
      </w:r>
      <w:proofErr w:type="spellStart"/>
      <w:r w:rsidRPr="00483F28">
        <w:rPr>
          <w:sz w:val="24"/>
          <w:szCs w:val="24"/>
          <w:lang w:val="uk-UA"/>
        </w:rPr>
        <w:t>етнічності</w:t>
      </w:r>
      <w:proofErr w:type="spellEnd"/>
      <w:r w:rsidRPr="00483F28">
        <w:rPr>
          <w:sz w:val="24"/>
          <w:szCs w:val="24"/>
          <w:lang w:val="uk-UA"/>
        </w:rPr>
        <w:t>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Рівні </w:t>
      </w:r>
      <w:proofErr w:type="spellStart"/>
      <w:r w:rsidRPr="00483F28">
        <w:rPr>
          <w:sz w:val="24"/>
          <w:szCs w:val="24"/>
          <w:lang w:val="uk-UA"/>
        </w:rPr>
        <w:t>етнічності</w:t>
      </w:r>
      <w:proofErr w:type="spellEnd"/>
      <w:r w:rsidRPr="00483F28">
        <w:rPr>
          <w:sz w:val="24"/>
          <w:szCs w:val="24"/>
          <w:lang w:val="uk-UA"/>
        </w:rPr>
        <w:t xml:space="preserve">: </w:t>
      </w:r>
      <w:proofErr w:type="spellStart"/>
      <w:r w:rsidRPr="00483F28">
        <w:rPr>
          <w:sz w:val="24"/>
          <w:szCs w:val="24"/>
          <w:lang w:val="uk-UA"/>
        </w:rPr>
        <w:t>суперетноси</w:t>
      </w:r>
      <w:proofErr w:type="spellEnd"/>
      <w:r w:rsidRPr="00483F28">
        <w:rPr>
          <w:sz w:val="24"/>
          <w:szCs w:val="24"/>
          <w:lang w:val="uk-UA"/>
        </w:rPr>
        <w:t xml:space="preserve"> і субетноси.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Етнічна структура українського суспільства.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Типологія міжетнічних відносин.</w:t>
      </w:r>
    </w:p>
    <w:p w:rsidR="00713E22" w:rsidRPr="00483F28" w:rsidRDefault="00713E22" w:rsidP="00483F28">
      <w:pPr>
        <w:pStyle w:val="31"/>
        <w:widowControl/>
        <w:numPr>
          <w:ilvl w:val="0"/>
          <w:numId w:val="13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 Етнічні конфлікти.</w:t>
      </w:r>
    </w:p>
    <w:p w:rsidR="00713E22" w:rsidRPr="00483F28" w:rsidRDefault="00713E22" w:rsidP="00483F28">
      <w:pPr>
        <w:pStyle w:val="a5"/>
        <w:numPr>
          <w:ilvl w:val="0"/>
          <w:numId w:val="13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 xml:space="preserve">Методи дослідження етнічної структури в соціології. Шкала </w:t>
      </w:r>
      <w:proofErr w:type="spellStart"/>
      <w:r w:rsidRPr="00483F28">
        <w:rPr>
          <w:lang w:val="uk-UA"/>
        </w:rPr>
        <w:t>Богардуса</w:t>
      </w:r>
      <w:proofErr w:type="spellEnd"/>
      <w:r w:rsidRPr="00483F28">
        <w:rPr>
          <w:lang w:val="uk-UA"/>
        </w:rPr>
        <w:t xml:space="preserve"> та її застосування для виміру стану міжетнічних відносин.</w:t>
      </w:r>
    </w:p>
    <w:p w:rsidR="004C09C6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1, 2, 3, 4, 12, 11, 14, 15, 17 </w:t>
      </w:r>
    </w:p>
    <w:p w:rsidR="00713E22" w:rsidRPr="00483F28" w:rsidRDefault="00713E22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713E22" w:rsidRPr="00483F28" w:rsidRDefault="00713E22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1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Демографічна, професійно-посадова і соціально-територіальна структури суспільства.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713E22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демографічної структури. Співвідношення біологічного і соціального в гендерних і вікових  ознаках людства.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Складові компоненти </w:t>
      </w:r>
      <w:proofErr w:type="spellStart"/>
      <w:r w:rsidRPr="00483F28">
        <w:rPr>
          <w:sz w:val="24"/>
          <w:szCs w:val="24"/>
          <w:lang w:val="uk-UA"/>
        </w:rPr>
        <w:t>гендеру</w:t>
      </w:r>
      <w:proofErr w:type="spellEnd"/>
      <w:r w:rsidRPr="00483F28">
        <w:rPr>
          <w:sz w:val="24"/>
          <w:szCs w:val="24"/>
          <w:lang w:val="uk-UA"/>
        </w:rPr>
        <w:t xml:space="preserve"> на рівні суспільства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Складові компоненти </w:t>
      </w:r>
      <w:proofErr w:type="spellStart"/>
      <w:r w:rsidRPr="00483F28">
        <w:rPr>
          <w:sz w:val="24"/>
          <w:szCs w:val="24"/>
          <w:lang w:val="uk-UA"/>
        </w:rPr>
        <w:t>гендеру</w:t>
      </w:r>
      <w:proofErr w:type="spellEnd"/>
      <w:r w:rsidRPr="00483F28">
        <w:rPr>
          <w:sz w:val="24"/>
          <w:szCs w:val="24"/>
          <w:lang w:val="uk-UA"/>
        </w:rPr>
        <w:t xml:space="preserve"> на рівні особистості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Теоретичні пояснення гендерної нерівності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Гендерні відносини та їх розвиток в сучасних суспільствах.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Метод демографічної піраміди і аналіз демографічної структури українського суспільства.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Поняття та діалектика розвитку професійної структури суспільства. 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Основні типології професій.</w:t>
      </w:r>
    </w:p>
    <w:p w:rsidR="00713E22" w:rsidRPr="00483F28" w:rsidRDefault="00713E22" w:rsidP="00483F28">
      <w:pPr>
        <w:pStyle w:val="31"/>
        <w:widowControl/>
        <w:numPr>
          <w:ilvl w:val="0"/>
          <w:numId w:val="14"/>
        </w:numPr>
        <w:tabs>
          <w:tab w:val="left" w:pos="40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 Поняття престижу професій в суспільстві. </w:t>
      </w:r>
    </w:p>
    <w:p w:rsidR="00713E22" w:rsidRPr="00483F28" w:rsidRDefault="00713E22" w:rsidP="00483F28">
      <w:pPr>
        <w:pStyle w:val="a5"/>
        <w:numPr>
          <w:ilvl w:val="0"/>
          <w:numId w:val="14"/>
        </w:numPr>
        <w:tabs>
          <w:tab w:val="left" w:pos="403"/>
        </w:tabs>
        <w:spacing w:before="0" w:beforeAutospacing="0" w:after="0" w:afterAutospacing="0"/>
        <w:ind w:left="57" w:firstLine="0"/>
        <w:jc w:val="both"/>
        <w:rPr>
          <w:lang w:val="uk-UA"/>
        </w:rPr>
      </w:pPr>
      <w:r w:rsidRPr="00483F28">
        <w:rPr>
          <w:lang w:val="uk-UA"/>
        </w:rPr>
        <w:t xml:space="preserve">Соціально-територіальна структура суспільства. </w:t>
      </w:r>
    </w:p>
    <w:p w:rsidR="00713E22" w:rsidRPr="00483F28" w:rsidRDefault="00713E22" w:rsidP="00483F28">
      <w:pPr>
        <w:pStyle w:val="a5"/>
        <w:numPr>
          <w:ilvl w:val="0"/>
          <w:numId w:val="14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Специфічні риси міського та сільського життя.</w:t>
      </w:r>
    </w:p>
    <w:p w:rsidR="00713E22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1, 2, 3, 4, 7, 10, 15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</w:p>
    <w:p w:rsidR="00884D2B" w:rsidRPr="00483F28" w:rsidRDefault="00884D2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2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Соціальні інститути як базис суспільного життя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4D2B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4D2B" w:rsidRPr="00483F28" w:rsidRDefault="00884D2B" w:rsidP="00483F28">
      <w:pPr>
        <w:numPr>
          <w:ilvl w:val="0"/>
          <w:numId w:val="1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Сутність і загальні риси соціальних інститутів.</w:t>
      </w:r>
    </w:p>
    <w:p w:rsidR="00884D2B" w:rsidRPr="00483F28" w:rsidRDefault="00884D2B" w:rsidP="00483F28">
      <w:pPr>
        <w:numPr>
          <w:ilvl w:val="0"/>
          <w:numId w:val="15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Структура соціальних інститутів.</w:t>
      </w:r>
    </w:p>
    <w:p w:rsidR="00884D2B" w:rsidRPr="00483F28" w:rsidRDefault="00884D2B" w:rsidP="00483F28">
      <w:pPr>
        <w:pStyle w:val="2"/>
        <w:widowControl/>
        <w:numPr>
          <w:ilvl w:val="0"/>
          <w:numId w:val="15"/>
        </w:numPr>
        <w:ind w:left="57" w:firstLine="0"/>
        <w:jc w:val="both"/>
        <w:rPr>
          <w:b w:val="0"/>
          <w:sz w:val="24"/>
          <w:szCs w:val="24"/>
        </w:rPr>
      </w:pPr>
      <w:proofErr w:type="spellStart"/>
      <w:r w:rsidRPr="00483F28">
        <w:rPr>
          <w:b w:val="0"/>
          <w:sz w:val="24"/>
          <w:szCs w:val="24"/>
        </w:rPr>
        <w:t>Функції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83F28">
        <w:rPr>
          <w:b w:val="0"/>
          <w:sz w:val="24"/>
          <w:szCs w:val="24"/>
        </w:rPr>
        <w:t>соц</w:t>
      </w:r>
      <w:proofErr w:type="gramEnd"/>
      <w:r w:rsidRPr="00483F28">
        <w:rPr>
          <w:b w:val="0"/>
          <w:sz w:val="24"/>
          <w:szCs w:val="24"/>
        </w:rPr>
        <w:t>іальних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r w:rsidRPr="00483F28">
        <w:rPr>
          <w:b w:val="0"/>
          <w:sz w:val="24"/>
          <w:szCs w:val="24"/>
        </w:rPr>
        <w:t>інститутів</w:t>
      </w:r>
      <w:proofErr w:type="spellEnd"/>
    </w:p>
    <w:p w:rsidR="00884D2B" w:rsidRPr="00483F28" w:rsidRDefault="00884D2B" w:rsidP="00483F28">
      <w:pPr>
        <w:pStyle w:val="a5"/>
        <w:numPr>
          <w:ilvl w:val="0"/>
          <w:numId w:val="15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proofErr w:type="spellStart"/>
      <w:r w:rsidRPr="00483F28">
        <w:rPr>
          <w:lang w:eastAsia="ru-RU"/>
        </w:rPr>
        <w:t>Типи</w:t>
      </w:r>
      <w:proofErr w:type="spellEnd"/>
      <w:r w:rsidRPr="00483F28">
        <w:rPr>
          <w:lang w:eastAsia="ru-RU"/>
        </w:rPr>
        <w:t xml:space="preserve"> </w:t>
      </w:r>
      <w:proofErr w:type="spellStart"/>
      <w:r w:rsidRPr="00483F28">
        <w:rPr>
          <w:lang w:eastAsia="ru-RU"/>
        </w:rPr>
        <w:t>соціальних</w:t>
      </w:r>
      <w:proofErr w:type="spellEnd"/>
      <w:r w:rsidRPr="00483F28">
        <w:rPr>
          <w:lang w:eastAsia="ru-RU"/>
        </w:rPr>
        <w:t xml:space="preserve"> </w:t>
      </w:r>
      <w:proofErr w:type="spellStart"/>
      <w:r w:rsidRPr="00483F28">
        <w:rPr>
          <w:lang w:eastAsia="ru-RU"/>
        </w:rPr>
        <w:t>інститутів</w:t>
      </w:r>
      <w:proofErr w:type="spellEnd"/>
      <w:r w:rsidRPr="00483F28">
        <w:rPr>
          <w:lang w:eastAsia="ru-RU"/>
        </w:rPr>
        <w:t>.</w:t>
      </w:r>
    </w:p>
    <w:p w:rsidR="00C8279C" w:rsidRPr="00483F28" w:rsidRDefault="00C8279C" w:rsidP="00483F28">
      <w:pPr>
        <w:pStyle w:val="a5"/>
        <w:numPr>
          <w:ilvl w:val="0"/>
          <w:numId w:val="15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 xml:space="preserve">Описати структуру, явні, латентні та можливі </w:t>
      </w:r>
      <w:proofErr w:type="spellStart"/>
      <w:r w:rsidRPr="00483F28">
        <w:rPr>
          <w:lang w:val="uk-UA"/>
        </w:rPr>
        <w:t>дисфункції</w:t>
      </w:r>
      <w:proofErr w:type="spellEnd"/>
      <w:r w:rsidRPr="00483F28">
        <w:rPr>
          <w:lang w:val="uk-UA"/>
        </w:rPr>
        <w:t xml:space="preserve"> соціального інституту, опис якого Ви робите в межах індивідуального завдання. Прокоментуйте, чи виконуються ним неспецифічні функції соціальних інститутів.</w:t>
      </w:r>
    </w:p>
    <w:p w:rsidR="00884D2B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1, 2, 3, 4, 5, 7, 14, 17, 19, 21</w:t>
      </w:r>
    </w:p>
    <w:p w:rsidR="00884D2B" w:rsidRPr="00483F28" w:rsidRDefault="00884D2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884D2B" w:rsidRPr="00483F28" w:rsidRDefault="00884D2B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2F2C56" w:rsidRPr="00483F28">
        <w:rPr>
          <w:b/>
          <w:sz w:val="24"/>
          <w:szCs w:val="24"/>
          <w:u w:val="single"/>
          <w:lang w:val="uk-UA"/>
        </w:rPr>
        <w:t>3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</w:t>
      </w:r>
      <w:r w:rsidRPr="00483F28">
        <w:rPr>
          <w:b/>
          <w:bCs/>
          <w:sz w:val="24"/>
          <w:szCs w:val="24"/>
          <w:lang w:val="uk-UA"/>
        </w:rPr>
        <w:t>Інституційні зміни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lastRenderedPageBreak/>
        <w:t>Час проведення:</w:t>
      </w:r>
      <w:r w:rsidRPr="00483F28">
        <w:rPr>
          <w:lang w:val="uk-UA"/>
        </w:rPr>
        <w:t xml:space="preserve"> </w:t>
      </w:r>
      <w:r w:rsidR="002F2C56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Cs/>
          <w:sz w:val="24"/>
          <w:szCs w:val="24"/>
          <w:lang w:val="uk-UA"/>
        </w:rPr>
        <w:t>Поняття та в</w:t>
      </w:r>
      <w:r w:rsidRPr="00483F28">
        <w:rPr>
          <w:rFonts w:ascii="Times New Roman" w:hAnsi="Times New Roman"/>
          <w:sz w:val="24"/>
          <w:szCs w:val="24"/>
          <w:lang w:val="uk-UA"/>
        </w:rPr>
        <w:t>аріанти інституційних змін.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Структура процесу </w:t>
      </w: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інституціоналізації</w:t>
      </w:r>
      <w:proofErr w:type="spellEnd"/>
      <w:r w:rsidRPr="00483F28">
        <w:rPr>
          <w:rFonts w:ascii="Times New Roman" w:hAnsi="Times New Roman"/>
          <w:sz w:val="24"/>
          <w:szCs w:val="24"/>
          <w:lang w:val="uk-UA"/>
        </w:rPr>
        <w:t>.</w:t>
      </w:r>
    </w:p>
    <w:p w:rsidR="00B156D1" w:rsidRPr="00483F28" w:rsidRDefault="00B156D1" w:rsidP="00483F28">
      <w:pPr>
        <w:numPr>
          <w:ilvl w:val="0"/>
          <w:numId w:val="16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83F28">
        <w:rPr>
          <w:rFonts w:ascii="Times New Roman" w:hAnsi="Times New Roman"/>
          <w:sz w:val="24"/>
          <w:szCs w:val="24"/>
          <w:lang w:val="uk-UA"/>
        </w:rPr>
        <w:t>Деінституціоналізація</w:t>
      </w:r>
      <w:proofErr w:type="spellEnd"/>
      <w:r w:rsidRPr="00483F28">
        <w:rPr>
          <w:rFonts w:ascii="Times New Roman" w:hAnsi="Times New Roman"/>
          <w:sz w:val="24"/>
          <w:szCs w:val="24"/>
          <w:lang w:val="uk-UA"/>
        </w:rPr>
        <w:t>: форми та наслідки.</w:t>
      </w:r>
    </w:p>
    <w:p w:rsidR="00B156D1" w:rsidRPr="00483F28" w:rsidRDefault="00B156D1" w:rsidP="00483F28">
      <w:pPr>
        <w:pStyle w:val="a5"/>
        <w:numPr>
          <w:ilvl w:val="0"/>
          <w:numId w:val="16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Поняття інституційної структури суспільства.</w:t>
      </w:r>
    </w:p>
    <w:p w:rsidR="00C8279C" w:rsidRPr="00483F28" w:rsidRDefault="00C8279C" w:rsidP="00483F28">
      <w:pPr>
        <w:pStyle w:val="a5"/>
        <w:numPr>
          <w:ilvl w:val="0"/>
          <w:numId w:val="16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Описати інституційні зміни, що відбувалися в соціальному інституті, опис якого Ви робите в межах індивідуального завдання. Підготуйте індивідуальну презентацію наданого Вам соціального інституту та виступіть з нею на семінарському занятті.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1, 2, 3, 4, 5, 7, 14, 17, 19, 21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B156D1" w:rsidRPr="00483F28" w:rsidRDefault="00B156D1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</w:t>
      </w:r>
      <w:r w:rsidR="00C8279C" w:rsidRPr="00483F28">
        <w:rPr>
          <w:b/>
          <w:sz w:val="24"/>
          <w:szCs w:val="24"/>
          <w:u w:val="single"/>
          <w:lang w:val="uk-UA"/>
        </w:rPr>
        <w:t>4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Соціальні організації. 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C8279C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Поняття соціальної організації.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Загальні ознаки та риси соціальних організацій.</w:t>
      </w:r>
    </w:p>
    <w:p w:rsidR="00B156D1" w:rsidRPr="00483F28" w:rsidRDefault="00B156D1" w:rsidP="00483F28">
      <w:pPr>
        <w:pStyle w:val="2"/>
        <w:widowControl/>
        <w:numPr>
          <w:ilvl w:val="0"/>
          <w:numId w:val="17"/>
        </w:numPr>
        <w:ind w:left="57" w:firstLine="0"/>
        <w:jc w:val="both"/>
        <w:rPr>
          <w:b w:val="0"/>
          <w:sz w:val="24"/>
          <w:szCs w:val="24"/>
        </w:rPr>
      </w:pPr>
      <w:proofErr w:type="spellStart"/>
      <w:r w:rsidRPr="00483F28">
        <w:rPr>
          <w:b w:val="0"/>
          <w:sz w:val="24"/>
          <w:szCs w:val="24"/>
        </w:rPr>
        <w:t>Типи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proofErr w:type="gramStart"/>
      <w:r w:rsidRPr="00483F28">
        <w:rPr>
          <w:b w:val="0"/>
          <w:sz w:val="24"/>
          <w:szCs w:val="24"/>
        </w:rPr>
        <w:t>соц</w:t>
      </w:r>
      <w:proofErr w:type="gramEnd"/>
      <w:r w:rsidRPr="00483F28">
        <w:rPr>
          <w:b w:val="0"/>
          <w:sz w:val="24"/>
          <w:szCs w:val="24"/>
        </w:rPr>
        <w:t>іальних</w:t>
      </w:r>
      <w:proofErr w:type="spellEnd"/>
      <w:r w:rsidRPr="00483F28">
        <w:rPr>
          <w:b w:val="0"/>
          <w:sz w:val="24"/>
          <w:szCs w:val="24"/>
        </w:rPr>
        <w:t xml:space="preserve"> </w:t>
      </w:r>
      <w:proofErr w:type="spellStart"/>
      <w:r w:rsidRPr="00483F28">
        <w:rPr>
          <w:b w:val="0"/>
          <w:sz w:val="24"/>
          <w:szCs w:val="24"/>
        </w:rPr>
        <w:t>організацій</w:t>
      </w:r>
      <w:proofErr w:type="spellEnd"/>
      <w:r w:rsidRPr="00483F28">
        <w:rPr>
          <w:b w:val="0"/>
          <w:sz w:val="24"/>
          <w:szCs w:val="24"/>
        </w:rPr>
        <w:t>.</w:t>
      </w:r>
    </w:p>
    <w:p w:rsidR="00B156D1" w:rsidRPr="00483F28" w:rsidRDefault="00B156D1" w:rsidP="00483F28">
      <w:pPr>
        <w:pStyle w:val="31"/>
        <w:widowControl/>
        <w:numPr>
          <w:ilvl w:val="0"/>
          <w:numId w:val="17"/>
        </w:numPr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М. Вебер про сутність бюрократичної моделі організації.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 xml:space="preserve">Зміни та оптимізація в організаціях. </w:t>
      </w:r>
    </w:p>
    <w:p w:rsidR="00B156D1" w:rsidRPr="00483F28" w:rsidRDefault="00B156D1" w:rsidP="00483F28">
      <w:pPr>
        <w:numPr>
          <w:ilvl w:val="0"/>
          <w:numId w:val="17"/>
        </w:numPr>
        <w:spacing w:after="0" w:line="240" w:lineRule="auto"/>
        <w:ind w:left="57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sz w:val="24"/>
          <w:szCs w:val="24"/>
          <w:lang w:val="uk-UA"/>
        </w:rPr>
        <w:t>Проблема неформальних груп в організаціях</w:t>
      </w:r>
    </w:p>
    <w:p w:rsidR="00B156D1" w:rsidRPr="00483F28" w:rsidRDefault="00B156D1" w:rsidP="00483F28">
      <w:pPr>
        <w:pStyle w:val="a5"/>
        <w:numPr>
          <w:ilvl w:val="0"/>
          <w:numId w:val="17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Представити індивідуальну презентацію одної з наданих викладачем соціальних організацій та виступити з нею на семінарському занятті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1, 2, 7, 17, 21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C8279C" w:rsidRPr="00483F28" w:rsidRDefault="00C8279C" w:rsidP="00483F28">
      <w:pPr>
        <w:pStyle w:val="ab"/>
        <w:ind w:left="57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Змістовний модуль № 3: Соціальна динаміка </w:t>
      </w:r>
    </w:p>
    <w:p w:rsidR="00B156D1" w:rsidRPr="00483F28" w:rsidRDefault="00B156D1" w:rsidP="00483F28">
      <w:pPr>
        <w:pStyle w:val="ab"/>
        <w:ind w:left="57"/>
        <w:jc w:val="both"/>
        <w:rPr>
          <w:b/>
          <w:bCs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b/>
          <w:sz w:val="24"/>
          <w:szCs w:val="24"/>
          <w:u w:val="single"/>
          <w:lang w:val="uk-UA"/>
        </w:rPr>
        <w:t>15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sz w:val="24"/>
          <w:szCs w:val="24"/>
          <w:lang w:val="uk-UA"/>
        </w:rPr>
        <w:t xml:space="preserve"> Суспільство як соціальна система</w:t>
      </w:r>
      <w:r w:rsidRPr="00483F28">
        <w:rPr>
          <w:b/>
          <w:bCs/>
          <w:sz w:val="24"/>
          <w:szCs w:val="24"/>
          <w:lang w:val="uk-UA"/>
        </w:rPr>
        <w:t>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B156D1" w:rsidRPr="00483F28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821E7B" w:rsidRPr="00483F28" w:rsidRDefault="00821E7B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pStyle w:val="a8"/>
        <w:numPr>
          <w:ilvl w:val="0"/>
          <w:numId w:val="18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proofErr w:type="spellStart"/>
      <w:r w:rsidRPr="00483F28">
        <w:rPr>
          <w:sz w:val="24"/>
          <w:szCs w:val="24"/>
          <w:lang w:val="uk-UA"/>
        </w:rPr>
        <w:t>Соцієтальні</w:t>
      </w:r>
      <w:proofErr w:type="spellEnd"/>
      <w:r w:rsidRPr="00483F28">
        <w:rPr>
          <w:sz w:val="24"/>
          <w:szCs w:val="24"/>
          <w:lang w:val="uk-UA"/>
        </w:rPr>
        <w:t xml:space="preserve"> системи та поняття суспільства. Ознаки суспільства (</w:t>
      </w:r>
      <w:proofErr w:type="spellStart"/>
      <w:r w:rsidRPr="00483F28">
        <w:rPr>
          <w:sz w:val="24"/>
          <w:szCs w:val="24"/>
          <w:lang w:val="uk-UA"/>
        </w:rPr>
        <w:t>соцієтальні</w:t>
      </w:r>
      <w:proofErr w:type="spellEnd"/>
      <w:r w:rsidRPr="00483F28">
        <w:rPr>
          <w:sz w:val="24"/>
          <w:szCs w:val="24"/>
          <w:lang w:val="uk-UA"/>
        </w:rPr>
        <w:t xml:space="preserve"> риси).</w:t>
      </w:r>
    </w:p>
    <w:p w:rsidR="00B156D1" w:rsidRPr="00483F28" w:rsidRDefault="00B156D1" w:rsidP="00483F28">
      <w:pPr>
        <w:pStyle w:val="a8"/>
        <w:numPr>
          <w:ilvl w:val="0"/>
          <w:numId w:val="18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Теоретико-соціологічні пояснення цілісності суспільства.</w:t>
      </w:r>
    </w:p>
    <w:p w:rsidR="00821E7B" w:rsidRPr="00483F28" w:rsidRDefault="00B156D1" w:rsidP="00483F28">
      <w:pPr>
        <w:pStyle w:val="a5"/>
        <w:numPr>
          <w:ilvl w:val="0"/>
          <w:numId w:val="18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Криза цілісності і концепція масового суспільства.</w:t>
      </w:r>
    </w:p>
    <w:p w:rsidR="0059753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1, 2, 6, 12, 14, 17, 19</w:t>
      </w:r>
    </w:p>
    <w:p w:rsidR="00A44F59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B156D1" w:rsidRPr="00483F28" w:rsidRDefault="00B156D1" w:rsidP="00483F28">
      <w:pPr>
        <w:spacing w:after="0" w:line="240" w:lineRule="auto"/>
        <w:ind w:left="57"/>
        <w:jc w:val="both"/>
        <w:outlineLvl w:val="0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>16</w:t>
      </w:r>
      <w:r w:rsidRPr="00483F28">
        <w:rPr>
          <w:rFonts w:ascii="Times New Roman" w:hAnsi="Times New Roman"/>
          <w:b/>
          <w:sz w:val="24"/>
          <w:szCs w:val="24"/>
          <w:u w:val="single"/>
          <w:lang w:val="uk-UA"/>
        </w:rPr>
        <w:t xml:space="preserve">. </w:t>
      </w:r>
      <w:r w:rsidRPr="00483F28">
        <w:rPr>
          <w:rFonts w:ascii="Times New Roman" w:hAnsi="Times New Roman"/>
          <w:b/>
          <w:sz w:val="24"/>
          <w:szCs w:val="24"/>
          <w:lang w:val="uk-UA"/>
        </w:rPr>
        <w:t>Типи суспільства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4 год.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Проблема типології суспільств в теоретичній соціології.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 xml:space="preserve">Ранні прості та складні традиційні суспільства.  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Ознаки і властивості індустріального суспільства.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Науково-технічна революція і постіндустріальне суспільство.</w:t>
      </w:r>
    </w:p>
    <w:p w:rsidR="00B156D1" w:rsidRPr="00483F28" w:rsidRDefault="00B156D1" w:rsidP="00483F28">
      <w:pPr>
        <w:pStyle w:val="a8"/>
        <w:numPr>
          <w:ilvl w:val="0"/>
          <w:numId w:val="19"/>
        </w:numPr>
        <w:ind w:left="57" w:firstLine="0"/>
        <w:jc w:val="both"/>
        <w:outlineLvl w:val="0"/>
        <w:rPr>
          <w:sz w:val="24"/>
          <w:szCs w:val="24"/>
        </w:rPr>
      </w:pPr>
      <w:r w:rsidRPr="00483F28">
        <w:rPr>
          <w:sz w:val="24"/>
          <w:szCs w:val="24"/>
          <w:lang w:val="uk-UA"/>
        </w:rPr>
        <w:t>Виступ з презентацією робочих груб за темою «Переваги та недоліки життя в традиційному, індустріальному та постіндустріальному суспільстві для особистості»</w:t>
      </w:r>
    </w:p>
    <w:p w:rsidR="00B156D1" w:rsidRPr="00483F28" w:rsidRDefault="00B156D1" w:rsidP="00483F28">
      <w:pPr>
        <w:pStyle w:val="a5"/>
        <w:numPr>
          <w:ilvl w:val="0"/>
          <w:numId w:val="19"/>
        </w:numPr>
        <w:spacing w:before="0" w:beforeAutospacing="0" w:after="0" w:afterAutospacing="0"/>
        <w:ind w:left="57" w:firstLine="0"/>
        <w:jc w:val="both"/>
        <w:rPr>
          <w:b/>
          <w:lang w:val="uk-UA"/>
        </w:rPr>
      </w:pPr>
      <w:r w:rsidRPr="00483F28">
        <w:rPr>
          <w:lang w:val="uk-UA"/>
        </w:rPr>
        <w:t>Ділова гра-дискусія за темою «Модель ідеального суспільства»</w:t>
      </w:r>
    </w:p>
    <w:p w:rsidR="00B156D1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Література</w:t>
      </w:r>
      <w:r w:rsidRPr="00483F28">
        <w:rPr>
          <w:lang w:val="uk-UA"/>
        </w:rPr>
        <w:t>:</w:t>
      </w:r>
      <w:r w:rsidR="004C09C6" w:rsidRPr="00483F28">
        <w:rPr>
          <w:lang w:val="uk-UA"/>
        </w:rPr>
        <w:t xml:space="preserve"> 1, 2, 3, 6</w:t>
      </w:r>
    </w:p>
    <w:p w:rsidR="00A44F59" w:rsidRPr="00483F28" w:rsidRDefault="00A44F59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</w:p>
    <w:p w:rsidR="00B156D1" w:rsidRPr="00483F28" w:rsidRDefault="00B156D1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 xml:space="preserve">Тема </w:t>
      </w:r>
      <w:r w:rsidR="00C8279C" w:rsidRPr="00483F28">
        <w:rPr>
          <w:b/>
          <w:sz w:val="24"/>
          <w:szCs w:val="24"/>
          <w:u w:val="single"/>
          <w:lang w:val="uk-UA"/>
        </w:rPr>
        <w:t>17</w:t>
      </w:r>
      <w:r w:rsidRPr="00483F28">
        <w:rPr>
          <w:b/>
          <w:sz w:val="24"/>
          <w:szCs w:val="24"/>
          <w:u w:val="single"/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Зміни у суспільствах</w:t>
      </w:r>
      <w:r w:rsidRPr="00483F28">
        <w:rPr>
          <w:b/>
          <w:sz w:val="24"/>
          <w:szCs w:val="24"/>
          <w:lang w:val="uk-UA"/>
        </w:rPr>
        <w:t>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C8279C" w:rsidRPr="00483F28">
        <w:rPr>
          <w:lang w:val="uk-UA"/>
        </w:rPr>
        <w:t>6</w:t>
      </w:r>
      <w:r w:rsidRPr="00483F28">
        <w:rPr>
          <w:lang w:val="uk-UA"/>
        </w:rPr>
        <w:t xml:space="preserve"> год.</w:t>
      </w:r>
    </w:p>
    <w:p w:rsidR="00B156D1" w:rsidRPr="00483F28" w:rsidRDefault="00B156D1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Поняття соціальних змін. Концепція соціального прогресу та її недоліки.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Основні теоретичні пояснення змін у суспільствах.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Протосоціологічна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концепція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соц</w:t>
      </w:r>
      <w:proofErr w:type="gramEnd"/>
      <w:r w:rsidRPr="0088390D">
        <w:rPr>
          <w:rFonts w:ascii="Times New Roman" w:hAnsi="Times New Roman"/>
          <w:sz w:val="24"/>
          <w:szCs w:val="24"/>
        </w:rPr>
        <w:t>іального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прогресу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. 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88390D">
        <w:rPr>
          <w:rFonts w:ascii="Times New Roman" w:hAnsi="Times New Roman"/>
          <w:sz w:val="24"/>
          <w:szCs w:val="24"/>
          <w:lang w:val="uk-UA"/>
        </w:rPr>
        <w:t>Соцієтальні</w:t>
      </w:r>
      <w:proofErr w:type="spellEnd"/>
      <w:r w:rsidRPr="0088390D">
        <w:rPr>
          <w:rFonts w:ascii="Times New Roman" w:hAnsi="Times New Roman"/>
          <w:sz w:val="24"/>
          <w:szCs w:val="24"/>
          <w:lang w:val="uk-UA"/>
        </w:rPr>
        <w:t xml:space="preserve"> теорії соціальних змін. (еволюція як об’єктивна програма)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90D">
        <w:rPr>
          <w:rFonts w:ascii="Times New Roman" w:hAnsi="Times New Roman"/>
          <w:sz w:val="24"/>
          <w:szCs w:val="24"/>
        </w:rPr>
        <w:lastRenderedPageBreak/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8390D">
        <w:rPr>
          <w:rFonts w:ascii="Times New Roman" w:hAnsi="Times New Roman"/>
          <w:sz w:val="24"/>
          <w:szCs w:val="24"/>
        </w:rPr>
        <w:t>засновані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на </w:t>
      </w:r>
      <w:proofErr w:type="spellStart"/>
      <w:r w:rsidRPr="0088390D">
        <w:rPr>
          <w:rFonts w:ascii="Times New Roman" w:hAnsi="Times New Roman"/>
          <w:sz w:val="24"/>
          <w:szCs w:val="24"/>
        </w:rPr>
        <w:t>людському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факторі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88390D">
        <w:rPr>
          <w:rFonts w:ascii="Times New Roman" w:hAnsi="Times New Roman"/>
          <w:sz w:val="24"/>
          <w:szCs w:val="24"/>
        </w:rPr>
        <w:t>прогрес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є </w:t>
      </w:r>
      <w:proofErr w:type="spellStart"/>
      <w:r w:rsidRPr="0088390D">
        <w:rPr>
          <w:rFonts w:ascii="Times New Roman" w:hAnsi="Times New Roman"/>
          <w:sz w:val="24"/>
          <w:szCs w:val="24"/>
        </w:rPr>
        <w:t>функцією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розвитку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інтелекту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людини</w:t>
      </w:r>
      <w:proofErr w:type="spellEnd"/>
      <w:r w:rsidRPr="0088390D">
        <w:rPr>
          <w:rFonts w:ascii="Times New Roman" w:hAnsi="Times New Roman"/>
          <w:sz w:val="24"/>
          <w:szCs w:val="24"/>
        </w:rPr>
        <w:t>).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8390D">
        <w:rPr>
          <w:rFonts w:ascii="Times New Roman" w:hAnsi="Times New Roman"/>
          <w:sz w:val="24"/>
          <w:szCs w:val="24"/>
        </w:rPr>
        <w:t>Культурологічні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соц</w:t>
      </w:r>
      <w:proofErr w:type="gramEnd"/>
      <w:r w:rsidRPr="0088390D">
        <w:rPr>
          <w:rFonts w:ascii="Times New Roman" w:hAnsi="Times New Roman"/>
          <w:sz w:val="24"/>
          <w:szCs w:val="24"/>
        </w:rPr>
        <w:t>іальної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динаміки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88390D">
        <w:rPr>
          <w:rFonts w:ascii="Times New Roman" w:hAnsi="Times New Roman"/>
          <w:sz w:val="24"/>
          <w:szCs w:val="24"/>
        </w:rPr>
        <w:t>Теорії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8390D">
        <w:rPr>
          <w:rFonts w:ascii="Times New Roman" w:hAnsi="Times New Roman"/>
          <w:sz w:val="24"/>
          <w:szCs w:val="24"/>
        </w:rPr>
        <w:t>модернізації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і проблема </w:t>
      </w:r>
      <w:proofErr w:type="spellStart"/>
      <w:r w:rsidRPr="0088390D">
        <w:rPr>
          <w:rFonts w:ascii="Times New Roman" w:hAnsi="Times New Roman"/>
          <w:sz w:val="24"/>
          <w:szCs w:val="24"/>
        </w:rPr>
        <w:t>країн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„</w:t>
      </w:r>
      <w:proofErr w:type="spellStart"/>
      <w:r w:rsidRPr="0088390D">
        <w:rPr>
          <w:rFonts w:ascii="Times New Roman" w:hAnsi="Times New Roman"/>
          <w:sz w:val="24"/>
          <w:szCs w:val="24"/>
        </w:rPr>
        <w:t>третього</w:t>
      </w:r>
      <w:proofErr w:type="spellEnd"/>
      <w:r w:rsidRPr="0088390D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88390D">
        <w:rPr>
          <w:rFonts w:ascii="Times New Roman" w:hAnsi="Times New Roman"/>
          <w:sz w:val="24"/>
          <w:szCs w:val="24"/>
        </w:rPr>
        <w:t>св</w:t>
      </w:r>
      <w:proofErr w:type="gramEnd"/>
      <w:r w:rsidRPr="0088390D">
        <w:rPr>
          <w:rFonts w:ascii="Times New Roman" w:hAnsi="Times New Roman"/>
          <w:sz w:val="24"/>
          <w:szCs w:val="24"/>
        </w:rPr>
        <w:t>іту</w:t>
      </w:r>
      <w:proofErr w:type="spellEnd"/>
      <w:r w:rsidRPr="0088390D">
        <w:rPr>
          <w:rFonts w:ascii="Times New Roman" w:hAnsi="Times New Roman"/>
          <w:sz w:val="24"/>
          <w:szCs w:val="24"/>
        </w:rPr>
        <w:t>”.</w:t>
      </w:r>
    </w:p>
    <w:p w:rsidR="00C8279C" w:rsidRPr="0088390D" w:rsidRDefault="00C8279C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Фактори соціальних змін.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Форми соціальних змін: інноваційний розвиток, соціальні процеси, революції.</w:t>
      </w:r>
    </w:p>
    <w:p w:rsidR="00B156D1" w:rsidRPr="0088390D" w:rsidRDefault="00B156D1" w:rsidP="0088390D">
      <w:pPr>
        <w:numPr>
          <w:ilvl w:val="0"/>
          <w:numId w:val="27"/>
        </w:numPr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uk-UA"/>
        </w:rPr>
      </w:pPr>
      <w:r w:rsidRPr="0088390D">
        <w:rPr>
          <w:rFonts w:ascii="Times New Roman" w:hAnsi="Times New Roman"/>
          <w:sz w:val="24"/>
          <w:szCs w:val="24"/>
          <w:lang w:val="uk-UA"/>
        </w:rPr>
        <w:t>Типі соціальних змін.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Ознаки соціальних змін, що призводять до травматичних наслідків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Культура та травма змін. Зміна культурної ідентичності.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Рівні культурної травми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Стадії та симптоми травматичного процесу.</w:t>
      </w:r>
    </w:p>
    <w:p w:rsidR="0088390D" w:rsidRPr="0088390D" w:rsidRDefault="0088390D" w:rsidP="0088390D">
      <w:pPr>
        <w:pStyle w:val="ab"/>
        <w:numPr>
          <w:ilvl w:val="0"/>
          <w:numId w:val="27"/>
        </w:numPr>
        <w:tabs>
          <w:tab w:val="left" w:pos="459"/>
        </w:tabs>
        <w:jc w:val="both"/>
        <w:rPr>
          <w:sz w:val="24"/>
          <w:szCs w:val="24"/>
          <w:u w:val="single"/>
          <w:lang w:val="uk-UA"/>
        </w:rPr>
      </w:pPr>
      <w:r w:rsidRPr="0088390D">
        <w:rPr>
          <w:sz w:val="24"/>
          <w:szCs w:val="24"/>
          <w:lang w:val="uk-UA"/>
        </w:rPr>
        <w:t>Подолання травми</w:t>
      </w:r>
    </w:p>
    <w:p w:rsidR="0088390D" w:rsidRPr="0088390D" w:rsidRDefault="0088390D" w:rsidP="0088390D">
      <w:pPr>
        <w:pStyle w:val="a8"/>
        <w:numPr>
          <w:ilvl w:val="0"/>
          <w:numId w:val="27"/>
        </w:numPr>
        <w:tabs>
          <w:tab w:val="left" w:pos="459"/>
        </w:tabs>
        <w:jc w:val="both"/>
        <w:outlineLvl w:val="0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 xml:space="preserve">Виступити на семінарському занятті з командним проектом на тему «Зміни в українському суспільстві за останні 200 років – погляд соціолога» </w:t>
      </w:r>
    </w:p>
    <w:p w:rsidR="0059753B" w:rsidRPr="00483F28" w:rsidRDefault="00A44F59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</w:t>
      </w:r>
      <w:r w:rsidR="004C09C6" w:rsidRPr="00483F28">
        <w:rPr>
          <w:rFonts w:ascii="Times New Roman" w:hAnsi="Times New Roman"/>
          <w:sz w:val="24"/>
          <w:szCs w:val="24"/>
          <w:lang w:val="uk-UA"/>
        </w:rPr>
        <w:t xml:space="preserve"> 1, 2, 3, 4, 6, 14, 15, 17, 21</w:t>
      </w:r>
    </w:p>
    <w:p w:rsidR="0088390D" w:rsidRDefault="0088390D" w:rsidP="00483F28">
      <w:pPr>
        <w:pStyle w:val="ab"/>
        <w:ind w:left="57"/>
        <w:jc w:val="both"/>
        <w:rPr>
          <w:b/>
          <w:sz w:val="24"/>
          <w:szCs w:val="24"/>
          <w:u w:val="single"/>
          <w:lang w:val="uk-UA"/>
        </w:rPr>
      </w:pPr>
    </w:p>
    <w:p w:rsidR="00C8279C" w:rsidRPr="00483F28" w:rsidRDefault="00C8279C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18.</w:t>
      </w:r>
      <w:r w:rsidR="0088390D" w:rsidRPr="0088390D">
        <w:rPr>
          <w:sz w:val="24"/>
          <w:szCs w:val="24"/>
          <w:u w:val="single"/>
          <w:lang w:val="uk-UA"/>
        </w:rPr>
        <w:t xml:space="preserve"> </w:t>
      </w:r>
      <w:r w:rsidR="0088390D" w:rsidRPr="00521192">
        <w:rPr>
          <w:sz w:val="24"/>
          <w:szCs w:val="24"/>
          <w:u w:val="single"/>
          <w:lang w:val="uk-UA"/>
        </w:rPr>
        <w:t>.</w:t>
      </w:r>
      <w:r w:rsidR="0088390D">
        <w:rPr>
          <w:sz w:val="24"/>
          <w:szCs w:val="24"/>
          <w:lang w:val="uk-UA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Соціальні</w:t>
      </w:r>
      <w:r w:rsidR="0088390D" w:rsidRPr="0088390D">
        <w:rPr>
          <w:b/>
          <w:sz w:val="24"/>
          <w:szCs w:val="24"/>
          <w:lang w:val="ru-RU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рухи як джерело соціальних змін</w:t>
      </w:r>
      <w:r w:rsidR="0088390D">
        <w:rPr>
          <w:sz w:val="24"/>
          <w:szCs w:val="24"/>
          <w:lang w:val="uk-UA"/>
        </w:rPr>
        <w:t>.</w:t>
      </w:r>
      <w:r w:rsidRPr="00483F28">
        <w:rPr>
          <w:b/>
          <w:sz w:val="24"/>
          <w:szCs w:val="24"/>
          <w:lang w:val="ru-RU"/>
        </w:rPr>
        <w:t xml:space="preserve"> </w:t>
      </w:r>
    </w:p>
    <w:p w:rsidR="00C8279C" w:rsidRPr="00483F28" w:rsidRDefault="00C8279C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483F28" w:rsidRPr="00483F28">
        <w:rPr>
          <w:lang w:val="uk-UA"/>
        </w:rPr>
        <w:t>2</w:t>
      </w:r>
      <w:r w:rsidRPr="00483F28">
        <w:rPr>
          <w:lang w:val="uk-UA"/>
        </w:rPr>
        <w:t xml:space="preserve"> год.</w:t>
      </w:r>
    </w:p>
    <w:p w:rsidR="00C8279C" w:rsidRPr="00483F28" w:rsidRDefault="00C8279C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>Масове суспільство, масові дії та колективна поведінка.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  <w:lang w:val="uk-UA"/>
        </w:rPr>
        <w:t xml:space="preserve">Визначення та </w:t>
      </w:r>
      <w:r w:rsidRPr="0088390D">
        <w:rPr>
          <w:sz w:val="24"/>
          <w:szCs w:val="24"/>
        </w:rPr>
        <w:t xml:space="preserve">причини </w:t>
      </w:r>
      <w:proofErr w:type="spellStart"/>
      <w:r w:rsidRPr="0088390D">
        <w:rPr>
          <w:sz w:val="24"/>
          <w:szCs w:val="24"/>
        </w:rPr>
        <w:t>розгортання</w:t>
      </w:r>
      <w:proofErr w:type="spellEnd"/>
      <w:r w:rsidRPr="0088390D">
        <w:rPr>
          <w:sz w:val="24"/>
          <w:szCs w:val="24"/>
          <w:lang w:val="uk-UA"/>
        </w:rPr>
        <w:t xml:space="preserve"> соціальних рухів.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r w:rsidRPr="0088390D">
        <w:rPr>
          <w:sz w:val="24"/>
          <w:szCs w:val="24"/>
        </w:rPr>
        <w:t>К</w:t>
      </w:r>
      <w:proofErr w:type="spellStart"/>
      <w:r w:rsidRPr="0088390D">
        <w:rPr>
          <w:sz w:val="24"/>
          <w:szCs w:val="24"/>
          <w:lang w:val="uk-UA"/>
        </w:rPr>
        <w:t>ласифікація</w:t>
      </w:r>
      <w:proofErr w:type="spellEnd"/>
      <w:r w:rsidRPr="0088390D">
        <w:rPr>
          <w:sz w:val="24"/>
          <w:szCs w:val="24"/>
          <w:lang w:val="uk-UA"/>
        </w:rPr>
        <w:t xml:space="preserve"> </w:t>
      </w:r>
      <w:proofErr w:type="gramStart"/>
      <w:r w:rsidRPr="0088390D">
        <w:rPr>
          <w:sz w:val="24"/>
          <w:szCs w:val="24"/>
          <w:lang w:val="uk-UA"/>
        </w:rPr>
        <w:t>соц</w:t>
      </w:r>
      <w:proofErr w:type="gramEnd"/>
      <w:r w:rsidRPr="0088390D">
        <w:rPr>
          <w:sz w:val="24"/>
          <w:szCs w:val="24"/>
          <w:lang w:val="uk-UA"/>
        </w:rPr>
        <w:t xml:space="preserve">іальних рухів. </w:t>
      </w:r>
    </w:p>
    <w:p w:rsidR="0088390D" w:rsidRPr="0088390D" w:rsidRDefault="0088390D" w:rsidP="0088390D">
      <w:pPr>
        <w:pStyle w:val="a6"/>
        <w:widowControl/>
        <w:numPr>
          <w:ilvl w:val="0"/>
          <w:numId w:val="24"/>
        </w:numPr>
        <w:spacing w:after="0"/>
        <w:ind w:left="426"/>
        <w:jc w:val="both"/>
        <w:rPr>
          <w:sz w:val="24"/>
          <w:szCs w:val="24"/>
          <w:lang w:val="uk-UA"/>
        </w:rPr>
      </w:pPr>
      <w:proofErr w:type="spellStart"/>
      <w:r w:rsidRPr="0088390D">
        <w:rPr>
          <w:sz w:val="24"/>
          <w:szCs w:val="24"/>
        </w:rPr>
        <w:t>Динаміка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proofErr w:type="gramStart"/>
      <w:r w:rsidRPr="0088390D">
        <w:rPr>
          <w:sz w:val="24"/>
          <w:szCs w:val="24"/>
        </w:rPr>
        <w:t>соц</w:t>
      </w:r>
      <w:proofErr w:type="gramEnd"/>
      <w:r w:rsidRPr="0088390D">
        <w:rPr>
          <w:sz w:val="24"/>
          <w:szCs w:val="24"/>
        </w:rPr>
        <w:t>іальних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рухів</w:t>
      </w:r>
      <w:proofErr w:type="spellEnd"/>
      <w:r w:rsidRPr="0088390D">
        <w:rPr>
          <w:sz w:val="24"/>
          <w:szCs w:val="24"/>
        </w:rPr>
        <w:t>.</w:t>
      </w:r>
    </w:p>
    <w:p w:rsidR="00C8279C" w:rsidRPr="00483F28" w:rsidRDefault="00C8279C" w:rsidP="00483F28">
      <w:pPr>
        <w:pStyle w:val="a8"/>
        <w:ind w:left="57"/>
        <w:jc w:val="both"/>
        <w:rPr>
          <w:sz w:val="24"/>
          <w:szCs w:val="24"/>
          <w:lang w:val="uk-UA"/>
        </w:rPr>
      </w:pPr>
      <w:r w:rsidRPr="00483F28">
        <w:rPr>
          <w:b/>
          <w:sz w:val="24"/>
          <w:szCs w:val="24"/>
          <w:lang w:val="uk-UA"/>
        </w:rPr>
        <w:t>Література</w:t>
      </w:r>
      <w:r w:rsidRPr="00483F28">
        <w:rPr>
          <w:sz w:val="24"/>
          <w:szCs w:val="24"/>
          <w:lang w:val="uk-UA"/>
        </w:rPr>
        <w:t xml:space="preserve">: </w:t>
      </w:r>
      <w:r w:rsidR="00483F28" w:rsidRPr="00483F28">
        <w:rPr>
          <w:sz w:val="24"/>
          <w:szCs w:val="24"/>
          <w:lang w:val="uk-UA"/>
        </w:rPr>
        <w:t>2, 6</w:t>
      </w:r>
      <w:r w:rsidR="0088390D">
        <w:rPr>
          <w:sz w:val="24"/>
          <w:szCs w:val="24"/>
          <w:lang w:val="uk-UA"/>
        </w:rPr>
        <w:t>, 14, 18</w:t>
      </w:r>
      <w:r w:rsidRPr="00483F28">
        <w:rPr>
          <w:sz w:val="24"/>
          <w:szCs w:val="24"/>
          <w:lang w:val="uk-UA"/>
        </w:rPr>
        <w:t xml:space="preserve"> </w:t>
      </w:r>
    </w:p>
    <w:p w:rsidR="00C8279C" w:rsidRPr="00483F28" w:rsidRDefault="00C8279C" w:rsidP="00483F28">
      <w:pPr>
        <w:pStyle w:val="a8"/>
        <w:ind w:left="57"/>
        <w:jc w:val="both"/>
        <w:rPr>
          <w:b/>
          <w:sz w:val="24"/>
          <w:szCs w:val="24"/>
          <w:lang w:val="uk-UA"/>
        </w:rPr>
      </w:pPr>
    </w:p>
    <w:p w:rsidR="00483F28" w:rsidRPr="00483F28" w:rsidRDefault="00483F28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19.</w:t>
      </w:r>
      <w:r w:rsidRPr="00483F28">
        <w:rPr>
          <w:b/>
          <w:bCs/>
          <w:sz w:val="24"/>
          <w:szCs w:val="24"/>
          <w:lang w:val="uk-UA"/>
        </w:rPr>
        <w:t xml:space="preserve"> Глобалізація</w:t>
      </w:r>
      <w:r w:rsidRPr="00483F28">
        <w:rPr>
          <w:b/>
          <w:sz w:val="24"/>
          <w:szCs w:val="24"/>
          <w:lang w:val="uk-UA"/>
        </w:rPr>
        <w:t>.</w:t>
      </w:r>
      <w:r w:rsidRPr="00483F28">
        <w:rPr>
          <w:b/>
          <w:sz w:val="24"/>
          <w:szCs w:val="24"/>
          <w:lang w:val="ru-RU"/>
        </w:rPr>
        <w:t xml:space="preserve"> 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390D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Поняття та етапи глобалізації.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Чинники глобалізації</w:t>
      </w:r>
    </w:p>
    <w:p w:rsidR="00483F28" w:rsidRPr="00483F28" w:rsidRDefault="00483F28" w:rsidP="00483F28">
      <w:pPr>
        <w:pStyle w:val="31"/>
        <w:widowControl/>
        <w:numPr>
          <w:ilvl w:val="0"/>
          <w:numId w:val="25"/>
        </w:numPr>
        <w:tabs>
          <w:tab w:val="left" w:pos="33"/>
        </w:tabs>
        <w:spacing w:after="0"/>
        <w:ind w:left="57" w:firstLine="0"/>
        <w:jc w:val="both"/>
        <w:rPr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Економічні, політичні та культурні наслідки глобалізації</w:t>
      </w:r>
    </w:p>
    <w:p w:rsidR="00C8279C" w:rsidRPr="00483F28" w:rsidRDefault="00483F28" w:rsidP="00483F28">
      <w:pPr>
        <w:pStyle w:val="a8"/>
        <w:numPr>
          <w:ilvl w:val="0"/>
          <w:numId w:val="25"/>
        </w:numPr>
        <w:tabs>
          <w:tab w:val="left" w:pos="426"/>
        </w:tabs>
        <w:ind w:left="57" w:firstLine="0"/>
        <w:jc w:val="both"/>
        <w:rPr>
          <w:b/>
          <w:sz w:val="24"/>
          <w:szCs w:val="24"/>
          <w:lang w:val="uk-UA"/>
        </w:rPr>
      </w:pPr>
      <w:r w:rsidRPr="00483F28">
        <w:rPr>
          <w:sz w:val="24"/>
          <w:szCs w:val="24"/>
          <w:lang w:val="uk-UA"/>
        </w:rPr>
        <w:t>Позитивні та негативні наслідки глобалізації.</w:t>
      </w:r>
    </w:p>
    <w:p w:rsidR="00393DD0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483F28">
        <w:rPr>
          <w:rFonts w:ascii="Times New Roman" w:hAnsi="Times New Roman"/>
          <w:sz w:val="24"/>
          <w:szCs w:val="24"/>
          <w:lang w:val="uk-UA"/>
        </w:rPr>
        <w:t>: 2, 6</w:t>
      </w:r>
      <w:r w:rsidR="0088390D">
        <w:rPr>
          <w:rFonts w:ascii="Times New Roman" w:hAnsi="Times New Roman"/>
          <w:sz w:val="24"/>
          <w:szCs w:val="24"/>
          <w:lang w:val="uk-UA"/>
        </w:rPr>
        <w:t>, 14, 18</w:t>
      </w:r>
    </w:p>
    <w:p w:rsidR="00483F28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483F28" w:rsidRPr="00483F28" w:rsidRDefault="00483F28" w:rsidP="00483F28">
      <w:pPr>
        <w:pStyle w:val="ab"/>
        <w:ind w:left="57"/>
        <w:jc w:val="both"/>
        <w:rPr>
          <w:b/>
          <w:sz w:val="24"/>
          <w:szCs w:val="24"/>
          <w:lang w:val="uk-UA"/>
        </w:rPr>
      </w:pPr>
      <w:r w:rsidRPr="00483F28">
        <w:rPr>
          <w:b/>
          <w:sz w:val="24"/>
          <w:szCs w:val="24"/>
          <w:u w:val="single"/>
          <w:lang w:val="uk-UA"/>
        </w:rPr>
        <w:t>Тема 20.</w:t>
      </w:r>
      <w:r w:rsidRPr="00483F28">
        <w:rPr>
          <w:b/>
          <w:bCs/>
          <w:sz w:val="24"/>
          <w:szCs w:val="24"/>
          <w:lang w:val="uk-UA"/>
        </w:rPr>
        <w:t xml:space="preserve"> </w:t>
      </w:r>
      <w:r w:rsidR="0088390D" w:rsidRPr="0088390D">
        <w:rPr>
          <w:b/>
          <w:sz w:val="24"/>
          <w:szCs w:val="24"/>
          <w:lang w:val="uk-UA"/>
        </w:rPr>
        <w:t>Конкретні соціологічні досліджень як джерело інформації про суспільство</w:t>
      </w:r>
      <w:r w:rsidR="0088390D" w:rsidRPr="00592E9D">
        <w:rPr>
          <w:lang w:val="uk-UA"/>
        </w:rPr>
        <w:t>.</w:t>
      </w:r>
      <w:r w:rsidRPr="00483F28">
        <w:rPr>
          <w:b/>
          <w:bCs/>
          <w:sz w:val="24"/>
          <w:szCs w:val="24"/>
          <w:lang w:val="uk-UA"/>
        </w:rPr>
        <w:t xml:space="preserve"> </w:t>
      </w:r>
    </w:p>
    <w:p w:rsidR="00483F28" w:rsidRP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lang w:val="uk-UA"/>
        </w:rPr>
      </w:pPr>
      <w:r w:rsidRPr="00483F28">
        <w:rPr>
          <w:b/>
          <w:lang w:val="uk-UA"/>
        </w:rPr>
        <w:t>Час проведення:</w:t>
      </w:r>
      <w:r w:rsidRPr="00483F28">
        <w:rPr>
          <w:lang w:val="uk-UA"/>
        </w:rPr>
        <w:t xml:space="preserve"> </w:t>
      </w:r>
      <w:r w:rsidR="0088390D">
        <w:rPr>
          <w:lang w:val="uk-UA"/>
        </w:rPr>
        <w:t>4</w:t>
      </w:r>
      <w:r w:rsidRPr="00483F28">
        <w:rPr>
          <w:lang w:val="uk-UA"/>
        </w:rPr>
        <w:t xml:space="preserve"> год.</w:t>
      </w:r>
    </w:p>
    <w:p w:rsidR="00483F28" w:rsidRDefault="00483F28" w:rsidP="00483F28">
      <w:pPr>
        <w:pStyle w:val="a5"/>
        <w:spacing w:before="0" w:beforeAutospacing="0" w:after="0" w:afterAutospacing="0"/>
        <w:ind w:left="57"/>
        <w:jc w:val="both"/>
        <w:rPr>
          <w:b/>
          <w:lang w:val="uk-UA"/>
        </w:rPr>
      </w:pPr>
      <w:r w:rsidRPr="00483F28">
        <w:rPr>
          <w:b/>
          <w:lang w:val="uk-UA"/>
        </w:rPr>
        <w:t>Навчальні питання: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r w:rsidRPr="0088390D">
        <w:rPr>
          <w:sz w:val="24"/>
          <w:szCs w:val="24"/>
        </w:rPr>
        <w:t xml:space="preserve">КСД:  </w:t>
      </w:r>
      <w:proofErr w:type="spellStart"/>
      <w:r w:rsidRPr="0088390D">
        <w:rPr>
          <w:sz w:val="24"/>
          <w:szCs w:val="24"/>
        </w:rPr>
        <w:t>призначення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етапи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програма</w:t>
      </w:r>
      <w:proofErr w:type="spellEnd"/>
      <w:r w:rsidRPr="0088390D">
        <w:rPr>
          <w:sz w:val="24"/>
          <w:szCs w:val="24"/>
        </w:rPr>
        <w:t>.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proofErr w:type="spellStart"/>
      <w:r w:rsidRPr="0088390D">
        <w:rPr>
          <w:sz w:val="24"/>
          <w:szCs w:val="24"/>
        </w:rPr>
        <w:t>Історія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становлення</w:t>
      </w:r>
      <w:proofErr w:type="spellEnd"/>
      <w:r w:rsidRPr="0088390D">
        <w:rPr>
          <w:sz w:val="24"/>
          <w:szCs w:val="24"/>
        </w:rPr>
        <w:t xml:space="preserve"> КСД і </w:t>
      </w:r>
      <w:proofErr w:type="spellStart"/>
      <w:r w:rsidRPr="0088390D">
        <w:rPr>
          <w:sz w:val="24"/>
          <w:szCs w:val="24"/>
        </w:rPr>
        <w:t>методи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збирання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даних</w:t>
      </w:r>
      <w:proofErr w:type="spellEnd"/>
      <w:r w:rsidRPr="0088390D">
        <w:rPr>
          <w:sz w:val="24"/>
          <w:szCs w:val="24"/>
        </w:rPr>
        <w:t xml:space="preserve">. </w:t>
      </w:r>
    </w:p>
    <w:p w:rsidR="0088390D" w:rsidRPr="0088390D" w:rsidRDefault="0088390D" w:rsidP="0088390D">
      <w:pPr>
        <w:pStyle w:val="a8"/>
        <w:numPr>
          <w:ilvl w:val="0"/>
          <w:numId w:val="29"/>
        </w:numPr>
        <w:tabs>
          <w:tab w:val="left" w:pos="317"/>
        </w:tabs>
        <w:ind w:left="33" w:hanging="33"/>
        <w:jc w:val="both"/>
        <w:rPr>
          <w:sz w:val="24"/>
          <w:szCs w:val="24"/>
        </w:rPr>
      </w:pPr>
      <w:proofErr w:type="spellStart"/>
      <w:r w:rsidRPr="0088390D">
        <w:rPr>
          <w:sz w:val="24"/>
          <w:szCs w:val="24"/>
        </w:rPr>
        <w:t>Методи</w:t>
      </w:r>
      <w:proofErr w:type="spellEnd"/>
      <w:r w:rsidRPr="0088390D">
        <w:rPr>
          <w:sz w:val="24"/>
          <w:szCs w:val="24"/>
        </w:rPr>
        <w:t xml:space="preserve"> добору </w:t>
      </w:r>
      <w:proofErr w:type="spellStart"/>
      <w:r w:rsidRPr="0088390D">
        <w:rPr>
          <w:sz w:val="24"/>
          <w:szCs w:val="24"/>
        </w:rPr>
        <w:t>респондентів</w:t>
      </w:r>
      <w:proofErr w:type="spellEnd"/>
      <w:r w:rsidRPr="0088390D">
        <w:rPr>
          <w:sz w:val="24"/>
          <w:szCs w:val="24"/>
        </w:rPr>
        <w:t xml:space="preserve">, </w:t>
      </w:r>
      <w:proofErr w:type="spellStart"/>
      <w:r w:rsidRPr="0088390D">
        <w:rPr>
          <w:sz w:val="24"/>
          <w:szCs w:val="24"/>
        </w:rPr>
        <w:t>типи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запитань</w:t>
      </w:r>
      <w:proofErr w:type="spellEnd"/>
      <w:r w:rsidRPr="0088390D">
        <w:rPr>
          <w:sz w:val="24"/>
          <w:szCs w:val="24"/>
        </w:rPr>
        <w:t xml:space="preserve"> і </w:t>
      </w:r>
      <w:proofErr w:type="spellStart"/>
      <w:r w:rsidRPr="0088390D">
        <w:rPr>
          <w:sz w:val="24"/>
          <w:szCs w:val="24"/>
        </w:rPr>
        <w:t>шкали</w:t>
      </w:r>
      <w:proofErr w:type="spellEnd"/>
      <w:r w:rsidRPr="0088390D">
        <w:rPr>
          <w:sz w:val="24"/>
          <w:szCs w:val="24"/>
        </w:rPr>
        <w:t xml:space="preserve"> </w:t>
      </w:r>
      <w:proofErr w:type="spellStart"/>
      <w:r w:rsidRPr="0088390D">
        <w:rPr>
          <w:sz w:val="24"/>
          <w:szCs w:val="24"/>
        </w:rPr>
        <w:t>виміру</w:t>
      </w:r>
      <w:proofErr w:type="spellEnd"/>
      <w:r w:rsidRPr="0088390D">
        <w:rPr>
          <w:sz w:val="24"/>
          <w:szCs w:val="24"/>
        </w:rPr>
        <w:t>.</w:t>
      </w:r>
    </w:p>
    <w:p w:rsidR="0088390D" w:rsidRPr="0088390D" w:rsidRDefault="0088390D" w:rsidP="0088390D">
      <w:pPr>
        <w:pStyle w:val="a5"/>
        <w:spacing w:before="0" w:beforeAutospacing="0" w:after="0" w:afterAutospacing="0"/>
        <w:ind w:left="33" w:hanging="33"/>
        <w:jc w:val="both"/>
        <w:rPr>
          <w:b/>
          <w:lang w:val="ru-RU"/>
        </w:rPr>
      </w:pPr>
      <w:proofErr w:type="spellStart"/>
      <w:r w:rsidRPr="0088390D">
        <w:rPr>
          <w:lang w:val="ru-RU"/>
        </w:rPr>
        <w:t>Кількісні</w:t>
      </w:r>
      <w:proofErr w:type="spellEnd"/>
      <w:r w:rsidRPr="0088390D">
        <w:rPr>
          <w:lang w:val="ru-RU"/>
        </w:rPr>
        <w:t xml:space="preserve"> та </w:t>
      </w:r>
      <w:proofErr w:type="spellStart"/>
      <w:r w:rsidRPr="0088390D">
        <w:rPr>
          <w:lang w:val="ru-RU"/>
        </w:rPr>
        <w:t>якісні</w:t>
      </w:r>
      <w:proofErr w:type="spellEnd"/>
      <w:r w:rsidRPr="0088390D">
        <w:rPr>
          <w:lang w:val="ru-RU"/>
        </w:rPr>
        <w:t xml:space="preserve"> </w:t>
      </w:r>
      <w:proofErr w:type="spellStart"/>
      <w:r w:rsidRPr="0088390D">
        <w:rPr>
          <w:lang w:val="ru-RU"/>
        </w:rPr>
        <w:t>методи</w:t>
      </w:r>
      <w:proofErr w:type="spellEnd"/>
      <w:r w:rsidRPr="0088390D">
        <w:rPr>
          <w:lang w:val="ru-RU"/>
        </w:rPr>
        <w:t xml:space="preserve"> </w:t>
      </w:r>
      <w:proofErr w:type="spellStart"/>
      <w:proofErr w:type="gramStart"/>
      <w:r w:rsidRPr="0088390D">
        <w:rPr>
          <w:lang w:val="ru-RU"/>
        </w:rPr>
        <w:t>досл</w:t>
      </w:r>
      <w:proofErr w:type="gramEnd"/>
      <w:r w:rsidRPr="0088390D">
        <w:rPr>
          <w:lang w:val="ru-RU"/>
        </w:rPr>
        <w:t>ідження</w:t>
      </w:r>
      <w:proofErr w:type="spellEnd"/>
      <w:r w:rsidRPr="0088390D">
        <w:rPr>
          <w:lang w:val="ru-RU"/>
        </w:rPr>
        <w:t>.</w:t>
      </w:r>
    </w:p>
    <w:p w:rsidR="00483F28" w:rsidRPr="0088390D" w:rsidRDefault="00483F28" w:rsidP="0088390D">
      <w:pPr>
        <w:spacing w:after="0" w:line="240" w:lineRule="auto"/>
        <w:ind w:left="33" w:hanging="33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88390D">
        <w:rPr>
          <w:rFonts w:ascii="Times New Roman" w:hAnsi="Times New Roman"/>
          <w:b/>
          <w:sz w:val="24"/>
          <w:szCs w:val="24"/>
          <w:lang w:val="uk-UA"/>
        </w:rPr>
        <w:t>Література</w:t>
      </w:r>
      <w:r w:rsidRPr="0088390D">
        <w:rPr>
          <w:rFonts w:ascii="Times New Roman" w:hAnsi="Times New Roman"/>
          <w:sz w:val="24"/>
          <w:szCs w:val="24"/>
          <w:lang w:val="uk-UA"/>
        </w:rPr>
        <w:t xml:space="preserve">: </w:t>
      </w:r>
      <w:r w:rsidR="0088390D" w:rsidRPr="0088390D">
        <w:rPr>
          <w:rFonts w:ascii="Times New Roman" w:hAnsi="Times New Roman"/>
          <w:sz w:val="24"/>
          <w:szCs w:val="24"/>
          <w:lang w:val="uk-UA"/>
        </w:rPr>
        <w:t>1,2, 4, 11, 14, 17,  18, 21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83F28" w:rsidRPr="00483F28" w:rsidRDefault="00483F28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AB759C" w:rsidRPr="00483F28" w:rsidRDefault="00AB759C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РЕКОМЕНДОВАНА ЛІТЕРАТУРА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Базова література</w:t>
      </w:r>
    </w:p>
    <w:tbl>
      <w:tblPr>
        <w:tblStyle w:val="af1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9178"/>
      </w:tblGrid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Рущенко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Загальна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І.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Рущенко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Х.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Вид-во Нац. ун-ту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внутр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справ, 2004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Ґіденс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Е. Соціологія / Е.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Ґіденс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пер. з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В. Шовкун,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Олійник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; наук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ед. О.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Іващенко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1999.// http://westudents.com.ua/glavy/86796-dti-t-hto-h-doglyada.html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– 2-ге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доопр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доп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lastRenderedPageBreak/>
              <w:t>заг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В.І.Докаша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Чернівці</w:t>
            </w:r>
            <w:proofErr w:type="spellEnd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Чернівецький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нац. ун-т, 2012. – 448 с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www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chnu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res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.%20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kafedr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.%20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posibnyk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4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Соціологія: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Навч.посіб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./За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ред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С.О.Макеєва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.-К.: Т-во «Знання», КОО, 2008. -566с</w:t>
            </w:r>
          </w:p>
        </w:tc>
      </w:tr>
      <w:tr w:rsidR="00393DD0" w:rsidRPr="00CE191C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Соціологія: підручник для студентів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вищіх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навчальних закладів 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В.І.Волович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М.І.Горлач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В.Г.Кремень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ін. – 6-те вид., - К: Центр учбової літератури, 2019 – 808 с.</w:t>
            </w:r>
          </w:p>
        </w:tc>
      </w:tr>
      <w:tr w:rsidR="00393DD0" w:rsidRPr="00483F28" w:rsidTr="00E51105">
        <w:tc>
          <w:tcPr>
            <w:tcW w:w="56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9178" w:type="dxa"/>
          </w:tcPr>
          <w:p w:rsidR="00393DD0" w:rsidRPr="00483F28" w:rsidRDefault="00393DD0" w:rsidP="00483F28">
            <w:pPr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Штомпка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П. Социология. Анализ современного общества /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Штомпка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; пер. с польск. С.М. Червонной. – 2-е изд. – М.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Логос, 2010. – 664 с</w:t>
            </w:r>
            <w:r w:rsidRPr="00483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483F28">
        <w:rPr>
          <w:rFonts w:ascii="Times New Roman" w:hAnsi="Times New Roman"/>
          <w:b/>
          <w:sz w:val="24"/>
          <w:szCs w:val="24"/>
          <w:lang w:val="uk-UA"/>
        </w:rPr>
        <w:t>Допоміжна література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9320"/>
      </w:tblGrid>
      <w:tr w:rsidR="00393DD0" w:rsidRPr="00CE191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Соціологія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підруч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. / В. Г.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Городяненко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О.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Гілюн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А.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Демічева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С. 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Легеза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, Н.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Липовська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 - 3-є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переробл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доповн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 xml:space="preserve">. - К. : Акад., 2008. - 544 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</w:rPr>
              <w:t>c</w:t>
            </w:r>
            <w:r w:rsidRPr="00483F28">
              <w:rPr>
                <w:rFonts w:ascii="Times New Roman" w:hAnsi="Times New Roman"/>
                <w:sz w:val="24"/>
                <w:szCs w:val="24"/>
                <w:shd w:val="clear" w:color="auto" w:fill="F9F9F9"/>
                <w:lang w:val="uk-UA"/>
              </w:rPr>
              <w:t>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Коваліско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Н. 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іальної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стратифікації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/ Н. 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В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Ковал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іско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Л.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Магнолія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2006, 2011. //http://www.sociology-lnu.org.ua/resursy/Kovalisko.%20Osnovy%20socialnoji%20stratyficaciji.pdf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Кузьменко Т. М.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К.: Центр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учбової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літератури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2010. – 320 с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//http://filelibsnu.at.ua/navchalno-metod/social/Sociologiya-Kuzmenko2010.pdf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pStyle w:val="11"/>
              <w:widowControl w:val="0"/>
              <w:ind w:left="57"/>
              <w:jc w:val="both"/>
              <w:rPr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Н. О. О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новых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социологических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подходах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к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исследованию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института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гендера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/ Н. О.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Лавриенко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 //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Социология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теория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,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методы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>, маркетинг. – 2006, № 2. – С. 103–115.//</w:t>
            </w:r>
            <w:r w:rsidRPr="00483F28">
              <w:rPr>
                <w:sz w:val="24"/>
                <w:szCs w:val="24"/>
              </w:rPr>
              <w:t xml:space="preserve"> </w:t>
            </w:r>
            <w:r w:rsidRPr="00483F28">
              <w:rPr>
                <w:sz w:val="24"/>
                <w:szCs w:val="24"/>
                <w:lang w:val="uk-UA"/>
              </w:rPr>
              <w:t>http://i-soc.com.ua/journal/06_Lavrinenko.pdf</w:t>
            </w:r>
          </w:p>
        </w:tc>
      </w:tr>
      <w:tr w:rsidR="00393DD0" w:rsidRPr="00CE191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Литвин А.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П., Яковенко А.К. Соціологія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 / А.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Литвин, А.К.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Яковенко. – Т. : ТНЕУ, 2013. 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http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://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library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tneu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edu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ua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images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stories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praci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vukladachiv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4%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1%83%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C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5%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4%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1%87%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9/%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A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1%84%20%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1%81%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1%86%20%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BE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1/%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1%82%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8%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BD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%20%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0%90.%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D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0%9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F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Lytvyn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Sociology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_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Posibnyk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pdf</w:t>
            </w:r>
            <w:proofErr w:type="spellEnd"/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num" w:pos="360"/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Лукашевич М. П.,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Туленков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М.В.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Основи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загальної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спеціальних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галузевих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теорій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 П. Лукашевич, М. В.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Туленков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Ю. І. Яковенко.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Каравела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2008.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Ляпіна Л. А.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Етносоціологія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. / Л.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А. Ляпіна. – Миколаїв : ЧНУ ім.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> 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Петра Могили, 2013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Масионис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Дж. Социология. - СПб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2006.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widowControl w:val="0"/>
              <w:tabs>
                <w:tab w:val="num" w:pos="360"/>
                <w:tab w:val="left" w:pos="72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Общая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социология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Учеб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пособие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/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Под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общ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Ред. А. Г.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Эфендиева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М:. ИНФРА-М, 2000. – 654 с.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36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Практикум з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усіх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денної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форми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 В.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Бірюкова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</w:t>
            </w:r>
            <w:r w:rsidRPr="00483F2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В.О.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Болотова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В.В.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Бурега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.;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заг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ред. проф.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Буреги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В.В. –  Х. : НТУ «ХПІ», 2015.// http://web.kpi.kharkov.ua/sp/wp-content/uploads/sites/95/2015/11/Praktikum-2015.pdf</w:t>
            </w:r>
          </w:p>
        </w:tc>
      </w:tr>
      <w:tr w:rsidR="00393DD0" w:rsidRPr="00CE191C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pStyle w:val="11"/>
              <w:widowControl w:val="0"/>
              <w:tabs>
                <w:tab w:val="num" w:pos="360"/>
                <w:tab w:val="left" w:pos="426"/>
              </w:tabs>
              <w:ind w:left="57"/>
              <w:jc w:val="both"/>
              <w:rPr>
                <w:sz w:val="24"/>
                <w:szCs w:val="24"/>
                <w:lang w:val="uk-UA"/>
              </w:rPr>
            </w:pPr>
            <w:r w:rsidRPr="00483F28">
              <w:rPr>
                <w:sz w:val="24"/>
                <w:szCs w:val="24"/>
                <w:lang w:val="uk-UA"/>
              </w:rPr>
              <w:t xml:space="preserve">Сірий Є. В. Соціологія: загальна теорія, історія розвитку, спеціальні та галузеві теорії 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навч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.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посіб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 xml:space="preserve">. / Є. В. Сірий. – К. : </w:t>
            </w:r>
            <w:proofErr w:type="spellStart"/>
            <w:r w:rsidRPr="00483F28">
              <w:rPr>
                <w:sz w:val="24"/>
                <w:szCs w:val="24"/>
                <w:lang w:val="uk-UA"/>
              </w:rPr>
              <w:t>Атіка</w:t>
            </w:r>
            <w:proofErr w:type="spellEnd"/>
            <w:r w:rsidRPr="00483F28">
              <w:rPr>
                <w:sz w:val="24"/>
                <w:szCs w:val="24"/>
                <w:lang w:val="uk-UA"/>
              </w:rPr>
              <w:t>, 2010.// http://westudents.com.ua/knigi/571-sotsologya-sriy-v.html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Смелзер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Н. Соціологія: пер. с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англ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– М.: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Феникс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1994. – 688 с.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ред. В. М.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Пічі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3-тє вид. – Л.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Новий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св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іт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– 2000, 2007. – 280 с. 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М.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Требін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В. 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Воднік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Г.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Клімова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та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ін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; за ред. М. П.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Требіна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— Х.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Право, 2010. — 224 с.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//</w:t>
            </w:r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http://posek.km.ua/biblioteka/%D0%A1/%D0%A1%D0%BE%D1%86%D1%96%D0%BE%D0%BB%D0%BE%D0%B3%D1%96%D1%8F%20%D0%A2%D1%80%D0%B5%D0%B1%D1%96%D0%BD%D0%B0%20%D0%9C.%D0%9F..pdf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0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 :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підручник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для студ.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вищ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закладів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/ за ред. В. Г.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Городяненка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 : Вид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ентр «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Академія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», 2010.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Танчин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І. З.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навч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посіб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/ І. З.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Танчин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– 3-тє вид.,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перероб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, 2008. – 351 с. // http://westudents.com.ua/knigi/572-sotsologya-tanchin-I3.html</w:t>
            </w:r>
          </w:p>
        </w:tc>
      </w:tr>
      <w:tr w:rsidR="00393DD0" w:rsidRPr="00483F28" w:rsidTr="00E51105">
        <w:trPr>
          <w:jc w:val="center"/>
        </w:trPr>
        <w:tc>
          <w:tcPr>
            <w:tcW w:w="535" w:type="dxa"/>
            <w:shd w:val="clear" w:color="auto" w:fill="auto"/>
          </w:tcPr>
          <w:p w:rsidR="00393DD0" w:rsidRPr="00483F28" w:rsidRDefault="00393DD0" w:rsidP="00483F28">
            <w:pPr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83F28"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320" w:type="dxa"/>
            <w:shd w:val="clear" w:color="auto" w:fill="auto"/>
          </w:tcPr>
          <w:p w:rsidR="00393DD0" w:rsidRPr="00483F28" w:rsidRDefault="00393DD0" w:rsidP="00483F28">
            <w:pPr>
              <w:tabs>
                <w:tab w:val="left" w:pos="426"/>
              </w:tabs>
              <w:spacing w:after="0" w:line="240" w:lineRule="auto"/>
              <w:ind w:left="57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proofErr w:type="spellStart"/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>іологія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підруч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. за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рейтингово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-модульною системою / Н. 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Черниш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>. – К.</w:t>
            </w:r>
            <w:proofErr w:type="gramStart"/>
            <w:r w:rsidRPr="00483F28">
              <w:rPr>
                <w:rFonts w:ascii="Times New Roman" w:hAnsi="Times New Roman"/>
                <w:sz w:val="24"/>
                <w:szCs w:val="24"/>
              </w:rPr>
              <w:t> :</w:t>
            </w:r>
            <w:proofErr w:type="gram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3F28">
              <w:rPr>
                <w:rFonts w:ascii="Times New Roman" w:hAnsi="Times New Roman"/>
                <w:sz w:val="24"/>
                <w:szCs w:val="24"/>
              </w:rPr>
              <w:t>Знання</w:t>
            </w:r>
            <w:proofErr w:type="spellEnd"/>
            <w:r w:rsidRPr="00483F28">
              <w:rPr>
                <w:rFonts w:ascii="Times New Roman" w:hAnsi="Times New Roman"/>
                <w:sz w:val="24"/>
                <w:szCs w:val="24"/>
              </w:rPr>
              <w:t xml:space="preserve">, 2009. – 430 с. </w:t>
            </w:r>
          </w:p>
        </w:tc>
      </w:tr>
    </w:tbl>
    <w:p w:rsidR="00CE191C" w:rsidRDefault="00CE191C" w:rsidP="00CE191C">
      <w:pPr>
        <w:ind w:left="75" w:firstLine="633"/>
        <w:jc w:val="center"/>
        <w:rPr>
          <w:rFonts w:ascii="Times New Roman" w:hAnsi="Times New Roman"/>
          <w:b/>
          <w:bCs/>
          <w:sz w:val="28"/>
          <w:szCs w:val="28"/>
          <w:u w:val="single"/>
          <w:lang w:val="uk-UA"/>
        </w:rPr>
      </w:pPr>
    </w:p>
    <w:p w:rsidR="00CE191C" w:rsidRPr="00CE191C" w:rsidRDefault="00CE191C" w:rsidP="00CE191C">
      <w:pPr>
        <w:ind w:left="75" w:firstLine="633"/>
        <w:jc w:val="center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 xml:space="preserve">Словники та </w:t>
      </w:r>
      <w:proofErr w:type="spellStart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>енциклопедичні</w:t>
      </w:r>
      <w:proofErr w:type="spellEnd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proofErr w:type="spellStart"/>
      <w:r w:rsidRPr="00CE191C">
        <w:rPr>
          <w:rFonts w:ascii="Times New Roman" w:hAnsi="Times New Roman"/>
          <w:b/>
          <w:bCs/>
          <w:sz w:val="24"/>
          <w:szCs w:val="24"/>
          <w:u w:val="single"/>
        </w:rPr>
        <w:t>видання</w:t>
      </w:r>
      <w:proofErr w:type="spellEnd"/>
      <w:r w:rsidRPr="00CE191C">
        <w:rPr>
          <w:rFonts w:ascii="Times New Roman" w:hAnsi="Times New Roman"/>
          <w:sz w:val="24"/>
          <w:szCs w:val="24"/>
          <w:u w:val="single"/>
        </w:rPr>
        <w:t>: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Соціологічна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енціклопедія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/ Укладач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В.Г.Городяненко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– К.: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Академвидав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, 2008. – 456 с.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Словник з соціології /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Рущенко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І.П., Соболєв В.О. – Х., 1998;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num" w:pos="0"/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Соціологія: короткий енциклопедичний словник / Уклад: В.І.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Волов</w:t>
      </w:r>
      <w:r w:rsidRPr="00CE191C">
        <w:rPr>
          <w:rFonts w:ascii="Times New Roman" w:hAnsi="Times New Roman"/>
          <w:sz w:val="24"/>
          <w:szCs w:val="24"/>
        </w:rPr>
        <w:t>ич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, В.І. Тарасенко, М.В. Захарченко та </w:t>
      </w:r>
      <w:proofErr w:type="spellStart"/>
      <w:r w:rsidRPr="00CE191C">
        <w:rPr>
          <w:rFonts w:ascii="Times New Roman" w:hAnsi="Times New Roman"/>
          <w:sz w:val="24"/>
          <w:szCs w:val="24"/>
        </w:rPr>
        <w:t>ін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.;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П</w:t>
      </w:r>
      <w:proofErr w:type="gramEnd"/>
      <w:r w:rsidRPr="00CE191C">
        <w:rPr>
          <w:rFonts w:ascii="Times New Roman" w:hAnsi="Times New Roman"/>
          <w:sz w:val="24"/>
          <w:szCs w:val="24"/>
        </w:rPr>
        <w:t>ід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заг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ред. В.І. Воловича. – К., 1998; </w:t>
      </w:r>
    </w:p>
    <w:p w:rsidR="00CE191C" w:rsidRPr="00CE191C" w:rsidRDefault="00CE191C" w:rsidP="00CE191C">
      <w:pPr>
        <w:numPr>
          <w:ilvl w:val="1"/>
          <w:numId w:val="30"/>
        </w:numPr>
        <w:tabs>
          <w:tab w:val="clear" w:pos="1440"/>
          <w:tab w:val="left" w:pos="142"/>
        </w:tabs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: словник </w:t>
      </w:r>
      <w:proofErr w:type="spellStart"/>
      <w:r w:rsidRPr="00CE191C">
        <w:rPr>
          <w:rFonts w:ascii="Times New Roman" w:hAnsi="Times New Roman"/>
          <w:sz w:val="24"/>
          <w:szCs w:val="24"/>
        </w:rPr>
        <w:t>термінів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і понять. – К.: Кондор, 2006. – 372 с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. </w:t>
      </w:r>
      <w:r w:rsidRPr="00CE191C">
        <w:rPr>
          <w:rFonts w:ascii="Times New Roman" w:hAnsi="Times New Roman"/>
          <w:sz w:val="24"/>
          <w:szCs w:val="24"/>
        </w:rPr>
        <w:t xml:space="preserve">URL: </w:t>
      </w:r>
      <w:r w:rsidRPr="00CE191C">
        <w:rPr>
          <w:rFonts w:ascii="Times New Roman" w:hAnsi="Times New Roman"/>
          <w:sz w:val="24"/>
          <w:szCs w:val="24"/>
          <w:lang w:val="uk-UA"/>
        </w:rPr>
        <w:t>http://library.nlu.edu.ua/POLN_TEXT/KNIGI/KONDOR/SOCIOLOGIA_SL_2006.pdf</w:t>
      </w:r>
    </w:p>
    <w:p w:rsidR="00CE191C" w:rsidRPr="00CE191C" w:rsidRDefault="00CE191C" w:rsidP="00CE191C">
      <w:pPr>
        <w:ind w:left="75" w:firstLine="633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191C" w:rsidRPr="00CE191C" w:rsidRDefault="00CE191C" w:rsidP="00CE191C">
      <w:pPr>
        <w:ind w:left="75" w:firstLine="63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E191C">
        <w:rPr>
          <w:rFonts w:ascii="Times New Roman" w:hAnsi="Times New Roman"/>
          <w:b/>
          <w:sz w:val="24"/>
          <w:szCs w:val="24"/>
          <w:lang w:val="uk-UA"/>
        </w:rPr>
        <w:t>ІНФОРМАЦІЙНІ РЕСУРСИ В ІНТЕРНЕТІ</w:t>
      </w:r>
      <w:r w:rsidRPr="00CE191C">
        <w:rPr>
          <w:rFonts w:ascii="Times New Roman" w:hAnsi="Times New Roman"/>
          <w:b/>
          <w:sz w:val="24"/>
          <w:szCs w:val="24"/>
        </w:rPr>
        <w:t>: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Академія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української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преси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URL:http://www.aup.com.ua/en/mainen/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Арх</w:t>
      </w:r>
      <w:proofErr w:type="gramEnd"/>
      <w:r w:rsidRPr="00CE191C">
        <w:rPr>
          <w:rFonts w:ascii="Times New Roman" w:hAnsi="Times New Roman"/>
          <w:sz w:val="24"/>
          <w:szCs w:val="24"/>
        </w:rPr>
        <w:t>ів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журналу «</w:t>
      </w:r>
      <w:proofErr w:type="spellStart"/>
      <w:r w:rsidRPr="00CE191C">
        <w:rPr>
          <w:rFonts w:ascii="Times New Roman" w:hAnsi="Times New Roman"/>
          <w:sz w:val="24"/>
          <w:szCs w:val="24"/>
        </w:rPr>
        <w:t>Соціологія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E191C">
        <w:rPr>
          <w:rFonts w:ascii="Times New Roman" w:hAnsi="Times New Roman"/>
          <w:sz w:val="24"/>
          <w:szCs w:val="24"/>
        </w:rPr>
        <w:t>теорія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методи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, Маркетинг». </w:t>
      </w:r>
      <w:r w:rsidRPr="00CE191C">
        <w:rPr>
          <w:rFonts w:ascii="Times New Roman" w:hAnsi="Times New Roman"/>
          <w:sz w:val="24"/>
          <w:szCs w:val="24"/>
          <w:lang w:val="en-US"/>
        </w:rPr>
        <w:t>URL: http://stmm.in.ua/archive/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НАН </w:t>
      </w:r>
      <w:proofErr w:type="spellStart"/>
      <w:r w:rsidRPr="00CE191C">
        <w:rPr>
          <w:rFonts w:ascii="Times New Roman" w:hAnsi="Times New Roman"/>
          <w:sz w:val="24"/>
          <w:szCs w:val="24"/>
        </w:rPr>
        <w:t>України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Видання. Соціальні виміри суспільства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 xml:space="preserve">: </w:t>
      </w:r>
      <w:hyperlink r:id="rId6" w:history="1">
        <w:r w:rsidRPr="00CE191C">
          <w:rPr>
            <w:rStyle w:val="af0"/>
            <w:rFonts w:ascii="Times New Roman" w:hAnsi="Times New Roman"/>
            <w:sz w:val="24"/>
            <w:szCs w:val="24"/>
            <w:lang w:val="uk-UA"/>
          </w:rPr>
          <w:t>https://i-soc.com.ua/ua/edition/socialni-vimiri-suspilstva/</w:t>
        </w:r>
      </w:hyperlink>
      <w:r w:rsidRPr="00CE191C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en-US"/>
        </w:rPr>
        <w:t xml:space="preserve">International Sociology: SAGE Journals. URL: https://journals.sagepub.com/home/iss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Київський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міжнародний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іології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 https://www.kiis.com.ua/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>Портал «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Медіаосвіта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 і </w:t>
      </w:r>
      <w:proofErr w:type="spellStart"/>
      <w:r w:rsidRPr="00CE191C">
        <w:rPr>
          <w:rFonts w:ascii="Times New Roman" w:hAnsi="Times New Roman"/>
          <w:sz w:val="24"/>
          <w:szCs w:val="24"/>
          <w:lang w:val="uk-UA"/>
        </w:rPr>
        <w:t>медіаграмотність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».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CE191C">
        <w:rPr>
          <w:rFonts w:ascii="Times New Roman" w:hAnsi="Times New Roman"/>
          <w:sz w:val="24"/>
          <w:szCs w:val="24"/>
        </w:rPr>
        <w:t>http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CE191C">
        <w:rPr>
          <w:rFonts w:ascii="Times New Roman" w:hAnsi="Times New Roman"/>
          <w:sz w:val="24"/>
          <w:szCs w:val="24"/>
        </w:rPr>
        <w:t>medialiteracy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org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ua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Соціологічна асоціація України. </w:t>
      </w:r>
      <w:r w:rsidRPr="00CE191C">
        <w:rPr>
          <w:rFonts w:ascii="Times New Roman" w:hAnsi="Times New Roman"/>
          <w:sz w:val="24"/>
          <w:szCs w:val="24"/>
        </w:rPr>
        <w:t>URL</w:t>
      </w:r>
      <w:r w:rsidRPr="00CE191C">
        <w:rPr>
          <w:rFonts w:ascii="Times New Roman" w:hAnsi="Times New Roman"/>
          <w:sz w:val="24"/>
          <w:szCs w:val="24"/>
          <w:lang w:val="uk-UA"/>
        </w:rPr>
        <w:t>:</w:t>
      </w:r>
      <w:proofErr w:type="spellStart"/>
      <w:r w:rsidRPr="00CE191C">
        <w:rPr>
          <w:rFonts w:ascii="Times New Roman" w:hAnsi="Times New Roman"/>
          <w:sz w:val="24"/>
          <w:szCs w:val="24"/>
        </w:rPr>
        <w:t>http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://</w:t>
      </w:r>
      <w:proofErr w:type="spellStart"/>
      <w:r w:rsidRPr="00CE191C">
        <w:rPr>
          <w:rFonts w:ascii="Times New Roman" w:hAnsi="Times New Roman"/>
          <w:sz w:val="24"/>
          <w:szCs w:val="24"/>
        </w:rPr>
        <w:t>www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sau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kiev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>.</w:t>
      </w:r>
      <w:proofErr w:type="spellStart"/>
      <w:r w:rsidRPr="00CE191C">
        <w:rPr>
          <w:rFonts w:ascii="Times New Roman" w:hAnsi="Times New Roman"/>
          <w:sz w:val="24"/>
          <w:szCs w:val="24"/>
        </w:rPr>
        <w:t>ua</w:t>
      </w:r>
      <w:proofErr w:type="spellEnd"/>
      <w:r w:rsidRPr="00CE191C">
        <w:rPr>
          <w:rFonts w:ascii="Times New Roman" w:hAnsi="Times New Roman"/>
          <w:sz w:val="24"/>
          <w:szCs w:val="24"/>
          <w:lang w:val="uk-UA"/>
        </w:rPr>
        <w:t xml:space="preserve">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іологічна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група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«Рейтинг». URL: http://ratinggroup.ua/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  <w:lang w:val="uk-UA"/>
        </w:rPr>
        <w:t xml:space="preserve">Соціологія та соціальні дослідження: що, як, навіщо? </w:t>
      </w:r>
      <w:r w:rsidRPr="00CE191C">
        <w:rPr>
          <w:rFonts w:ascii="Times New Roman" w:hAnsi="Times New Roman"/>
          <w:sz w:val="24"/>
          <w:szCs w:val="24"/>
        </w:rPr>
        <w:t xml:space="preserve">Онлайн курс </w:t>
      </w:r>
      <w:proofErr w:type="gramStart"/>
      <w:r w:rsidRPr="00CE191C">
        <w:rPr>
          <w:rFonts w:ascii="Times New Roman" w:hAnsi="Times New Roman"/>
          <w:sz w:val="24"/>
          <w:szCs w:val="24"/>
        </w:rPr>
        <w:t>на</w:t>
      </w:r>
      <w:proofErr w:type="gram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платформі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Prometheus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https://courses.prometheus.org.ua/courses/IRF/SOC101/2015_T1/about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SOCIS: Центр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Pr="00CE191C">
        <w:rPr>
          <w:rFonts w:ascii="Times New Roman" w:hAnsi="Times New Roman"/>
          <w:sz w:val="24"/>
          <w:szCs w:val="24"/>
        </w:rPr>
        <w:t>маркетингових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http://socis.kiev.ua/ua/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CE191C">
        <w:rPr>
          <w:rFonts w:ascii="Times New Roman" w:hAnsi="Times New Roman"/>
          <w:sz w:val="24"/>
          <w:szCs w:val="24"/>
        </w:rPr>
        <w:t>Український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інститут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Pr="00CE191C">
        <w:rPr>
          <w:rFonts w:ascii="Times New Roman" w:hAnsi="Times New Roman"/>
          <w:sz w:val="24"/>
          <w:szCs w:val="24"/>
        </w:rPr>
        <w:t>соц</w:t>
      </w:r>
      <w:proofErr w:type="gramEnd"/>
      <w:r w:rsidRPr="00CE191C">
        <w:rPr>
          <w:rFonts w:ascii="Times New Roman" w:hAnsi="Times New Roman"/>
          <w:sz w:val="24"/>
          <w:szCs w:val="24"/>
        </w:rPr>
        <w:t>іальних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досліджень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імені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Олександра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Яременка.URL: http://www.uisr.org.ua/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 Фонд </w:t>
      </w:r>
      <w:proofErr w:type="spellStart"/>
      <w:r w:rsidRPr="00CE191C">
        <w:rPr>
          <w:rFonts w:ascii="Times New Roman" w:hAnsi="Times New Roman"/>
          <w:sz w:val="24"/>
          <w:szCs w:val="24"/>
        </w:rPr>
        <w:t>Демократичні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ініціативи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імені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Ілька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E191C">
        <w:rPr>
          <w:rFonts w:ascii="Times New Roman" w:hAnsi="Times New Roman"/>
          <w:sz w:val="24"/>
          <w:szCs w:val="24"/>
        </w:rPr>
        <w:t>Кучеріва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</w:t>
      </w:r>
      <w:r w:rsidRPr="00CE191C">
        <w:rPr>
          <w:rFonts w:ascii="Times New Roman" w:hAnsi="Times New Roman"/>
          <w:sz w:val="24"/>
          <w:szCs w:val="24"/>
          <w:lang w:val="en-US"/>
        </w:rPr>
        <w:t xml:space="preserve">URL: https://dif.org.ua/ </w:t>
      </w:r>
    </w:p>
    <w:p w:rsidR="00CE191C" w:rsidRPr="00CE191C" w:rsidRDefault="00CE191C" w:rsidP="00CE191C">
      <w:pPr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lang w:val="uk-UA"/>
        </w:rPr>
      </w:pPr>
      <w:r w:rsidRPr="00CE191C">
        <w:rPr>
          <w:rFonts w:ascii="Times New Roman" w:hAnsi="Times New Roman"/>
          <w:sz w:val="24"/>
          <w:szCs w:val="24"/>
        </w:rPr>
        <w:t xml:space="preserve">Центр </w:t>
      </w:r>
      <w:proofErr w:type="spellStart"/>
      <w:r w:rsidRPr="00CE191C">
        <w:rPr>
          <w:rFonts w:ascii="Times New Roman" w:hAnsi="Times New Roman"/>
          <w:sz w:val="24"/>
          <w:szCs w:val="24"/>
        </w:rPr>
        <w:t>Разумкова</w:t>
      </w:r>
      <w:proofErr w:type="spellEnd"/>
      <w:r w:rsidRPr="00CE191C">
        <w:rPr>
          <w:rFonts w:ascii="Times New Roman" w:hAnsi="Times New Roman"/>
          <w:sz w:val="24"/>
          <w:szCs w:val="24"/>
        </w:rPr>
        <w:t xml:space="preserve">. URL: http://razumkov.org.ua/ </w:t>
      </w:r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</w:rPr>
        <w:t xml:space="preserve">Центр </w:t>
      </w:r>
      <w:proofErr w:type="spellStart"/>
      <w:proofErr w:type="gramStart"/>
      <w:r w:rsidRPr="00CE191C">
        <w:rPr>
          <w:sz w:val="24"/>
          <w:szCs w:val="24"/>
        </w:rPr>
        <w:t>соц</w:t>
      </w:r>
      <w:proofErr w:type="gramEnd"/>
      <w:r w:rsidRPr="00CE191C">
        <w:rPr>
          <w:sz w:val="24"/>
          <w:szCs w:val="24"/>
        </w:rPr>
        <w:t>іальний</w:t>
      </w:r>
      <w:proofErr w:type="spellEnd"/>
      <w:r w:rsidRPr="00CE191C">
        <w:rPr>
          <w:sz w:val="24"/>
          <w:szCs w:val="24"/>
        </w:rPr>
        <w:t xml:space="preserve"> </w:t>
      </w:r>
      <w:proofErr w:type="spellStart"/>
      <w:r w:rsidRPr="00CE191C">
        <w:rPr>
          <w:sz w:val="24"/>
          <w:szCs w:val="24"/>
        </w:rPr>
        <w:t>моніторинг</w:t>
      </w:r>
      <w:proofErr w:type="spellEnd"/>
      <w:r w:rsidRPr="00CE191C">
        <w:rPr>
          <w:sz w:val="24"/>
          <w:szCs w:val="24"/>
        </w:rPr>
        <w:t xml:space="preserve">. URL: </w:t>
      </w:r>
      <w:hyperlink r:id="rId7" w:history="1">
        <w:r w:rsidRPr="00CE191C">
          <w:rPr>
            <w:rStyle w:val="af0"/>
            <w:sz w:val="24"/>
            <w:szCs w:val="24"/>
          </w:rPr>
          <w:t>https://smc.org.ua/</w:t>
        </w:r>
      </w:hyperlink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 xml:space="preserve">Інститут демографії та соціальних досліджень імені </w:t>
      </w:r>
      <w:proofErr w:type="spellStart"/>
      <w:r w:rsidRPr="00CE191C">
        <w:rPr>
          <w:sz w:val="24"/>
          <w:szCs w:val="24"/>
          <w:lang w:val="uk-UA"/>
        </w:rPr>
        <w:t>М.В.Птухи</w:t>
      </w:r>
      <w:proofErr w:type="spellEnd"/>
      <w:r w:rsidRPr="00CE191C">
        <w:rPr>
          <w:sz w:val="24"/>
          <w:szCs w:val="24"/>
          <w:lang w:val="uk-UA"/>
        </w:rPr>
        <w:t xml:space="preserve"> Національної академії наук України, публікації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  <w:lang w:val="uk-UA"/>
        </w:rPr>
        <w:t xml:space="preserve">: </w:t>
      </w:r>
      <w:hyperlink r:id="rId8" w:history="1">
        <w:r w:rsidRPr="00CE191C">
          <w:rPr>
            <w:rStyle w:val="af0"/>
            <w:sz w:val="24"/>
            <w:szCs w:val="24"/>
            <w:lang w:val="uk-UA"/>
          </w:rPr>
          <w:t>https://idss.org.ua/public</w:t>
        </w:r>
      </w:hyperlink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b/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>Статистичні матеріали Держкомстату України</w:t>
      </w:r>
      <w:r w:rsidRPr="00CE191C">
        <w:rPr>
          <w:sz w:val="24"/>
          <w:szCs w:val="24"/>
        </w:rPr>
        <w:t xml:space="preserve">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</w:rPr>
        <w:t xml:space="preserve">: </w:t>
      </w:r>
      <w:r w:rsidRPr="00CE191C">
        <w:rPr>
          <w:sz w:val="24"/>
          <w:szCs w:val="24"/>
          <w:lang w:val="uk-UA"/>
        </w:rPr>
        <w:t xml:space="preserve"> </w:t>
      </w:r>
      <w:proofErr w:type="spellStart"/>
      <w:r w:rsidRPr="00CE191C">
        <w:rPr>
          <w:sz w:val="24"/>
          <w:szCs w:val="24"/>
        </w:rPr>
        <w:t>ukrstat</w:t>
      </w:r>
      <w:proofErr w:type="spellEnd"/>
      <w:r w:rsidRPr="00CE191C">
        <w:rPr>
          <w:sz w:val="24"/>
          <w:szCs w:val="24"/>
          <w:lang w:val="uk-UA"/>
        </w:rPr>
        <w:t>.</w:t>
      </w:r>
      <w:proofErr w:type="spellStart"/>
      <w:r w:rsidRPr="00CE191C">
        <w:rPr>
          <w:sz w:val="24"/>
          <w:szCs w:val="24"/>
        </w:rPr>
        <w:t>gov</w:t>
      </w:r>
      <w:proofErr w:type="spellEnd"/>
      <w:r w:rsidRPr="00CE191C">
        <w:rPr>
          <w:sz w:val="24"/>
          <w:szCs w:val="24"/>
          <w:lang w:val="uk-UA"/>
        </w:rPr>
        <w:t>.</w:t>
      </w:r>
      <w:proofErr w:type="spellStart"/>
      <w:r w:rsidRPr="00CE191C">
        <w:rPr>
          <w:sz w:val="24"/>
          <w:szCs w:val="24"/>
        </w:rPr>
        <w:t>ua</w:t>
      </w:r>
      <w:proofErr w:type="spellEnd"/>
    </w:p>
    <w:p w:rsidR="00CE191C" w:rsidRPr="00CE191C" w:rsidRDefault="00CE191C" w:rsidP="00CE191C">
      <w:pPr>
        <w:pStyle w:val="a8"/>
        <w:numPr>
          <w:ilvl w:val="0"/>
          <w:numId w:val="31"/>
        </w:numPr>
        <w:ind w:left="426"/>
        <w:jc w:val="both"/>
        <w:rPr>
          <w:sz w:val="24"/>
          <w:szCs w:val="24"/>
          <w:lang w:val="uk-UA"/>
        </w:rPr>
      </w:pPr>
      <w:r w:rsidRPr="00CE191C">
        <w:rPr>
          <w:sz w:val="24"/>
          <w:szCs w:val="24"/>
          <w:lang w:val="uk-UA"/>
        </w:rPr>
        <w:t xml:space="preserve">Соціологічна асоціація України, дослідження </w:t>
      </w:r>
      <w:r w:rsidRPr="00CE191C">
        <w:rPr>
          <w:sz w:val="24"/>
          <w:szCs w:val="24"/>
          <w:lang w:val="en-US"/>
        </w:rPr>
        <w:t>URL</w:t>
      </w:r>
      <w:r w:rsidRPr="00CE191C">
        <w:rPr>
          <w:sz w:val="24"/>
          <w:szCs w:val="24"/>
          <w:lang w:val="uk-UA"/>
        </w:rPr>
        <w:t>: http://sau.in.ua/doslidzhennya/</w:t>
      </w:r>
    </w:p>
    <w:p w:rsidR="00CE191C" w:rsidRPr="00CE191C" w:rsidRDefault="00CE191C" w:rsidP="00CE191C">
      <w:pPr>
        <w:jc w:val="center"/>
        <w:rPr>
          <w:b/>
          <w:sz w:val="24"/>
          <w:szCs w:val="24"/>
          <w:lang w:val="uk-UA"/>
        </w:rPr>
      </w:pPr>
      <w:r w:rsidRPr="00CE191C">
        <w:rPr>
          <w:b/>
          <w:sz w:val="24"/>
          <w:szCs w:val="24"/>
          <w:lang w:val="uk-UA"/>
        </w:rPr>
        <w:t xml:space="preserve"> </w:t>
      </w:r>
    </w:p>
    <w:p w:rsidR="00393DD0" w:rsidRPr="00483F28" w:rsidRDefault="00393DD0" w:rsidP="00483F28">
      <w:pPr>
        <w:spacing w:after="0" w:line="240" w:lineRule="auto"/>
        <w:ind w:left="57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</w:p>
    <w:sectPr w:rsidR="00393DD0" w:rsidRPr="00483F28" w:rsidSect="00C7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F3C2A"/>
    <w:multiLevelType w:val="hybridMultilevel"/>
    <w:tmpl w:val="AB8CA93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F0167"/>
    <w:multiLevelType w:val="hybridMultilevel"/>
    <w:tmpl w:val="6908B67A"/>
    <w:lvl w:ilvl="0" w:tplc="F7B8E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B1F5CA7"/>
    <w:multiLevelType w:val="hybridMultilevel"/>
    <w:tmpl w:val="7EA86B16"/>
    <w:lvl w:ilvl="0" w:tplc="B0A4042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D4F9A"/>
    <w:multiLevelType w:val="hybridMultilevel"/>
    <w:tmpl w:val="00B201B4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AF56F4"/>
    <w:multiLevelType w:val="hybridMultilevel"/>
    <w:tmpl w:val="8972758C"/>
    <w:lvl w:ilvl="0" w:tplc="F3AA40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C60D1E"/>
    <w:multiLevelType w:val="hybridMultilevel"/>
    <w:tmpl w:val="F04AD810"/>
    <w:lvl w:ilvl="0" w:tplc="D766F39E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539" w:hanging="360"/>
      </w:pPr>
    </w:lvl>
    <w:lvl w:ilvl="2" w:tplc="0422001B" w:tentative="1">
      <w:start w:val="1"/>
      <w:numFmt w:val="lowerRoman"/>
      <w:lvlText w:val="%3."/>
      <w:lvlJc w:val="right"/>
      <w:pPr>
        <w:ind w:left="2259" w:hanging="180"/>
      </w:pPr>
    </w:lvl>
    <w:lvl w:ilvl="3" w:tplc="0422000F" w:tentative="1">
      <w:start w:val="1"/>
      <w:numFmt w:val="decimal"/>
      <w:lvlText w:val="%4."/>
      <w:lvlJc w:val="left"/>
      <w:pPr>
        <w:ind w:left="2979" w:hanging="360"/>
      </w:pPr>
    </w:lvl>
    <w:lvl w:ilvl="4" w:tplc="04220019" w:tentative="1">
      <w:start w:val="1"/>
      <w:numFmt w:val="lowerLetter"/>
      <w:lvlText w:val="%5."/>
      <w:lvlJc w:val="left"/>
      <w:pPr>
        <w:ind w:left="3699" w:hanging="360"/>
      </w:pPr>
    </w:lvl>
    <w:lvl w:ilvl="5" w:tplc="0422001B" w:tentative="1">
      <w:start w:val="1"/>
      <w:numFmt w:val="lowerRoman"/>
      <w:lvlText w:val="%6."/>
      <w:lvlJc w:val="right"/>
      <w:pPr>
        <w:ind w:left="4419" w:hanging="180"/>
      </w:pPr>
    </w:lvl>
    <w:lvl w:ilvl="6" w:tplc="0422000F" w:tentative="1">
      <w:start w:val="1"/>
      <w:numFmt w:val="decimal"/>
      <w:lvlText w:val="%7."/>
      <w:lvlJc w:val="left"/>
      <w:pPr>
        <w:ind w:left="5139" w:hanging="360"/>
      </w:pPr>
    </w:lvl>
    <w:lvl w:ilvl="7" w:tplc="04220019" w:tentative="1">
      <w:start w:val="1"/>
      <w:numFmt w:val="lowerLetter"/>
      <w:lvlText w:val="%8."/>
      <w:lvlJc w:val="left"/>
      <w:pPr>
        <w:ind w:left="5859" w:hanging="360"/>
      </w:pPr>
    </w:lvl>
    <w:lvl w:ilvl="8" w:tplc="0422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6">
    <w:nsid w:val="1D9F04A8"/>
    <w:multiLevelType w:val="hybridMultilevel"/>
    <w:tmpl w:val="B342A058"/>
    <w:lvl w:ilvl="0" w:tplc="FE2EE3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431B8C"/>
    <w:multiLevelType w:val="hybridMultilevel"/>
    <w:tmpl w:val="70DC07FE"/>
    <w:lvl w:ilvl="0" w:tplc="1F323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251FF"/>
    <w:multiLevelType w:val="hybridMultilevel"/>
    <w:tmpl w:val="C6B6BAA8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113B8"/>
    <w:multiLevelType w:val="hybridMultilevel"/>
    <w:tmpl w:val="3B465DF8"/>
    <w:lvl w:ilvl="0" w:tplc="FD5E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E15577"/>
    <w:multiLevelType w:val="multilevel"/>
    <w:tmpl w:val="EA1028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644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952" w:hanging="2160"/>
      </w:pPr>
      <w:rPr>
        <w:rFonts w:hint="default"/>
      </w:rPr>
    </w:lvl>
  </w:abstractNum>
  <w:abstractNum w:abstractNumId="11">
    <w:nsid w:val="32DE2683"/>
    <w:multiLevelType w:val="hybridMultilevel"/>
    <w:tmpl w:val="B37AEAAA"/>
    <w:lvl w:ilvl="0" w:tplc="FD5E94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B56D03"/>
    <w:multiLevelType w:val="hybridMultilevel"/>
    <w:tmpl w:val="FBDE2148"/>
    <w:lvl w:ilvl="0" w:tplc="4D808A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705C23"/>
    <w:multiLevelType w:val="hybridMultilevel"/>
    <w:tmpl w:val="B5225928"/>
    <w:lvl w:ilvl="0" w:tplc="A60EEE6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163454"/>
    <w:multiLevelType w:val="hybridMultilevel"/>
    <w:tmpl w:val="065E9CC6"/>
    <w:lvl w:ilvl="0" w:tplc="DD22E6D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>
    <w:nsid w:val="36BE611A"/>
    <w:multiLevelType w:val="hybridMultilevel"/>
    <w:tmpl w:val="BED453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AD26CB"/>
    <w:multiLevelType w:val="hybridMultilevel"/>
    <w:tmpl w:val="CE761914"/>
    <w:lvl w:ilvl="0" w:tplc="6BCCE2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5E19A4"/>
    <w:multiLevelType w:val="hybridMultilevel"/>
    <w:tmpl w:val="C89CC5D0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044C3B"/>
    <w:multiLevelType w:val="hybridMultilevel"/>
    <w:tmpl w:val="63DECC24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FC5F89"/>
    <w:multiLevelType w:val="hybridMultilevel"/>
    <w:tmpl w:val="B5CE3CD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C18B5"/>
    <w:multiLevelType w:val="multilevel"/>
    <w:tmpl w:val="3E12A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04229B0"/>
    <w:multiLevelType w:val="hybridMultilevel"/>
    <w:tmpl w:val="C83E8C5E"/>
    <w:lvl w:ilvl="0" w:tplc="99B8A33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0D62C7"/>
    <w:multiLevelType w:val="hybridMultilevel"/>
    <w:tmpl w:val="8F8C6A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B53CBD"/>
    <w:multiLevelType w:val="hybridMultilevel"/>
    <w:tmpl w:val="A1A6EF5E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A1823F0"/>
    <w:multiLevelType w:val="hybridMultilevel"/>
    <w:tmpl w:val="A75C0F18"/>
    <w:lvl w:ilvl="0" w:tplc="59347A5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E715225"/>
    <w:multiLevelType w:val="hybridMultilevel"/>
    <w:tmpl w:val="517A4442"/>
    <w:lvl w:ilvl="0" w:tplc="2F52EB66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92C81"/>
    <w:multiLevelType w:val="hybridMultilevel"/>
    <w:tmpl w:val="5828847A"/>
    <w:lvl w:ilvl="0" w:tplc="A23C4CE0">
      <w:start w:val="1"/>
      <w:numFmt w:val="decimal"/>
      <w:lvlText w:val="%1."/>
      <w:lvlJc w:val="left"/>
      <w:pPr>
        <w:ind w:left="819" w:hanging="360"/>
      </w:pPr>
      <w:rPr>
        <w:rFonts w:ascii="Times New Roman" w:hAnsi="Times New Roman"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341F75"/>
    <w:multiLevelType w:val="hybridMultilevel"/>
    <w:tmpl w:val="F25A31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5079E4"/>
    <w:multiLevelType w:val="hybridMultilevel"/>
    <w:tmpl w:val="F2E4C2D2"/>
    <w:lvl w:ilvl="0" w:tplc="697055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0057E0"/>
    <w:multiLevelType w:val="hybridMultilevel"/>
    <w:tmpl w:val="CA2CA44C"/>
    <w:lvl w:ilvl="0" w:tplc="0422000F">
      <w:start w:val="1"/>
      <w:numFmt w:val="decimal"/>
      <w:lvlText w:val="%1."/>
      <w:lvlJc w:val="left"/>
      <w:pPr>
        <w:ind w:left="777" w:hanging="360"/>
      </w:pPr>
    </w:lvl>
    <w:lvl w:ilvl="1" w:tplc="04220019" w:tentative="1">
      <w:start w:val="1"/>
      <w:numFmt w:val="lowerLetter"/>
      <w:lvlText w:val="%2."/>
      <w:lvlJc w:val="left"/>
      <w:pPr>
        <w:ind w:left="1497" w:hanging="360"/>
      </w:pPr>
    </w:lvl>
    <w:lvl w:ilvl="2" w:tplc="0422001B" w:tentative="1">
      <w:start w:val="1"/>
      <w:numFmt w:val="lowerRoman"/>
      <w:lvlText w:val="%3."/>
      <w:lvlJc w:val="right"/>
      <w:pPr>
        <w:ind w:left="2217" w:hanging="180"/>
      </w:pPr>
    </w:lvl>
    <w:lvl w:ilvl="3" w:tplc="0422000F" w:tentative="1">
      <w:start w:val="1"/>
      <w:numFmt w:val="decimal"/>
      <w:lvlText w:val="%4."/>
      <w:lvlJc w:val="left"/>
      <w:pPr>
        <w:ind w:left="2937" w:hanging="360"/>
      </w:pPr>
    </w:lvl>
    <w:lvl w:ilvl="4" w:tplc="04220019" w:tentative="1">
      <w:start w:val="1"/>
      <w:numFmt w:val="lowerLetter"/>
      <w:lvlText w:val="%5."/>
      <w:lvlJc w:val="left"/>
      <w:pPr>
        <w:ind w:left="3657" w:hanging="360"/>
      </w:pPr>
    </w:lvl>
    <w:lvl w:ilvl="5" w:tplc="0422001B" w:tentative="1">
      <w:start w:val="1"/>
      <w:numFmt w:val="lowerRoman"/>
      <w:lvlText w:val="%6."/>
      <w:lvlJc w:val="right"/>
      <w:pPr>
        <w:ind w:left="4377" w:hanging="180"/>
      </w:pPr>
    </w:lvl>
    <w:lvl w:ilvl="6" w:tplc="0422000F" w:tentative="1">
      <w:start w:val="1"/>
      <w:numFmt w:val="decimal"/>
      <w:lvlText w:val="%7."/>
      <w:lvlJc w:val="left"/>
      <w:pPr>
        <w:ind w:left="5097" w:hanging="360"/>
      </w:pPr>
    </w:lvl>
    <w:lvl w:ilvl="7" w:tplc="04220019" w:tentative="1">
      <w:start w:val="1"/>
      <w:numFmt w:val="lowerLetter"/>
      <w:lvlText w:val="%8."/>
      <w:lvlJc w:val="left"/>
      <w:pPr>
        <w:ind w:left="5817" w:hanging="360"/>
      </w:pPr>
    </w:lvl>
    <w:lvl w:ilvl="8" w:tplc="0422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74B34EE9"/>
    <w:multiLevelType w:val="hybridMultilevel"/>
    <w:tmpl w:val="ACCA3174"/>
    <w:lvl w:ilvl="0" w:tplc="8C6C9F0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5"/>
  </w:num>
  <w:num w:numId="3">
    <w:abstractNumId w:val="17"/>
  </w:num>
  <w:num w:numId="4">
    <w:abstractNumId w:val="23"/>
  </w:num>
  <w:num w:numId="5">
    <w:abstractNumId w:val="16"/>
  </w:num>
  <w:num w:numId="6">
    <w:abstractNumId w:val="8"/>
  </w:num>
  <w:num w:numId="7">
    <w:abstractNumId w:val="10"/>
  </w:num>
  <w:num w:numId="8">
    <w:abstractNumId w:val="11"/>
  </w:num>
  <w:num w:numId="9">
    <w:abstractNumId w:val="9"/>
  </w:num>
  <w:num w:numId="10">
    <w:abstractNumId w:val="2"/>
  </w:num>
  <w:num w:numId="11">
    <w:abstractNumId w:val="3"/>
  </w:num>
  <w:num w:numId="12">
    <w:abstractNumId w:val="7"/>
  </w:num>
  <w:num w:numId="13">
    <w:abstractNumId w:val="30"/>
  </w:num>
  <w:num w:numId="14">
    <w:abstractNumId w:val="28"/>
  </w:num>
  <w:num w:numId="15">
    <w:abstractNumId w:val="6"/>
  </w:num>
  <w:num w:numId="16">
    <w:abstractNumId w:val="13"/>
  </w:num>
  <w:num w:numId="17">
    <w:abstractNumId w:val="12"/>
  </w:num>
  <w:num w:numId="18">
    <w:abstractNumId w:val="0"/>
  </w:num>
  <w:num w:numId="19">
    <w:abstractNumId w:val="18"/>
  </w:num>
  <w:num w:numId="20">
    <w:abstractNumId w:val="1"/>
  </w:num>
  <w:num w:numId="21">
    <w:abstractNumId w:val="20"/>
  </w:num>
  <w:num w:numId="22">
    <w:abstractNumId w:val="22"/>
  </w:num>
  <w:num w:numId="23">
    <w:abstractNumId w:val="14"/>
  </w:num>
  <w:num w:numId="24">
    <w:abstractNumId w:val="15"/>
  </w:num>
  <w:num w:numId="25">
    <w:abstractNumId w:val="26"/>
  </w:num>
  <w:num w:numId="26">
    <w:abstractNumId w:val="5"/>
  </w:num>
  <w:num w:numId="27">
    <w:abstractNumId w:val="29"/>
  </w:num>
  <w:num w:numId="28">
    <w:abstractNumId w:val="27"/>
  </w:num>
  <w:num w:numId="29">
    <w:abstractNumId w:val="21"/>
  </w:num>
  <w:num w:numId="30">
    <w:abstractNumId w:val="4"/>
  </w:num>
  <w:num w:numId="31">
    <w:abstractNumId w:val="2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59FA"/>
    <w:rsid w:val="000522EE"/>
    <w:rsid w:val="001C685E"/>
    <w:rsid w:val="002E2878"/>
    <w:rsid w:val="002F2C56"/>
    <w:rsid w:val="00337510"/>
    <w:rsid w:val="00393DD0"/>
    <w:rsid w:val="004517B9"/>
    <w:rsid w:val="00483F28"/>
    <w:rsid w:val="004C09C6"/>
    <w:rsid w:val="0059753B"/>
    <w:rsid w:val="006D1074"/>
    <w:rsid w:val="00713E22"/>
    <w:rsid w:val="00786E25"/>
    <w:rsid w:val="00821E7B"/>
    <w:rsid w:val="00876B11"/>
    <w:rsid w:val="0088390D"/>
    <w:rsid w:val="00884D2B"/>
    <w:rsid w:val="008A1658"/>
    <w:rsid w:val="00970264"/>
    <w:rsid w:val="009C14F6"/>
    <w:rsid w:val="00A44F59"/>
    <w:rsid w:val="00AB759C"/>
    <w:rsid w:val="00B156D1"/>
    <w:rsid w:val="00C031A2"/>
    <w:rsid w:val="00C72539"/>
    <w:rsid w:val="00C8279C"/>
    <w:rsid w:val="00CE191C"/>
    <w:rsid w:val="00DB59FA"/>
    <w:rsid w:val="00E5565F"/>
    <w:rsid w:val="00E720E3"/>
    <w:rsid w:val="00E96CE4"/>
    <w:rsid w:val="00FA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9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AB759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517B9"/>
    <w:pPr>
      <w:keepNext/>
      <w:widowControl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565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753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839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83F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B59FA"/>
    <w:pPr>
      <w:widowControl w:val="0"/>
      <w:spacing w:after="0" w:line="240" w:lineRule="auto"/>
      <w:ind w:left="1843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B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DB59FA"/>
    <w:pPr>
      <w:widowControl w:val="0"/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DB59F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rsid w:val="00DB59F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a6">
    <w:name w:val="Body Text"/>
    <w:basedOn w:val="a"/>
    <w:link w:val="a7"/>
    <w:rsid w:val="00DB59FA"/>
    <w:pPr>
      <w:widowControl w:val="0"/>
      <w:spacing w:after="12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DB59F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DB59FA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DB59FA"/>
    <w:pPr>
      <w:spacing w:after="0" w:line="240" w:lineRule="auto"/>
    </w:pPr>
    <w:rPr>
      <w:lang w:val="uk-UA"/>
    </w:rPr>
  </w:style>
  <w:style w:type="character" w:customStyle="1" w:styleId="20">
    <w:name w:val="Заголовок 2 Знак"/>
    <w:basedOn w:val="a0"/>
    <w:link w:val="2"/>
    <w:rsid w:val="004517B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5565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a">
    <w:name w:val="Îáû÷íûé"/>
    <w:rsid w:val="00E556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59753B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ab">
    <w:name w:val="Стиль"/>
    <w:rsid w:val="00821E7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Title"/>
    <w:basedOn w:val="a"/>
    <w:link w:val="ad"/>
    <w:qFormat/>
    <w:rsid w:val="000522EE"/>
    <w:pPr>
      <w:widowControl w:val="0"/>
      <w:spacing w:after="0" w:line="26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d">
    <w:name w:val="Название Знак"/>
    <w:basedOn w:val="a0"/>
    <w:link w:val="ac"/>
    <w:rsid w:val="000522EE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styleId="ae">
    <w:name w:val="Subtitle"/>
    <w:basedOn w:val="a"/>
    <w:link w:val="af"/>
    <w:qFormat/>
    <w:rsid w:val="000522EE"/>
    <w:pPr>
      <w:widowControl w:val="0"/>
      <w:spacing w:after="0" w:line="320" w:lineRule="exact"/>
      <w:jc w:val="center"/>
    </w:pPr>
    <w:rPr>
      <w:rFonts w:ascii="Symbol" w:eastAsia="Symbol" w:hAnsi="Symbol"/>
      <w:b/>
      <w:sz w:val="24"/>
      <w:szCs w:val="20"/>
      <w:lang w:val="uk-UA" w:eastAsia="ru-RU"/>
    </w:rPr>
  </w:style>
  <w:style w:type="character" w:customStyle="1" w:styleId="af">
    <w:name w:val="Подзаголовок Знак"/>
    <w:basedOn w:val="a0"/>
    <w:link w:val="ae"/>
    <w:rsid w:val="000522EE"/>
    <w:rPr>
      <w:rFonts w:ascii="Symbol" w:eastAsia="Symbol" w:hAnsi="Symbol" w:cs="Times New Roman"/>
      <w:b/>
      <w:sz w:val="24"/>
      <w:szCs w:val="20"/>
      <w:lang w:val="uk-UA" w:eastAsia="ru-RU"/>
    </w:rPr>
  </w:style>
  <w:style w:type="paragraph" w:customStyle="1" w:styleId="33">
    <w:name w:val="çàãîëîâîê 3"/>
    <w:basedOn w:val="a"/>
    <w:next w:val="a"/>
    <w:rsid w:val="000522EE"/>
    <w:pPr>
      <w:keepNext/>
      <w:widowControl w:val="0"/>
      <w:spacing w:before="600" w:after="0" w:line="360" w:lineRule="exact"/>
      <w:ind w:left="-142" w:right="2360"/>
      <w:jc w:val="center"/>
    </w:pPr>
    <w:rPr>
      <w:rFonts w:ascii="Symbol" w:eastAsia="Symbol" w:hAnsi="Symbol"/>
      <w:sz w:val="28"/>
      <w:szCs w:val="20"/>
      <w:lang w:val="uk-UA" w:eastAsia="ru-RU"/>
    </w:rPr>
  </w:style>
  <w:style w:type="paragraph" w:customStyle="1" w:styleId="81">
    <w:name w:val="çàãîëîâîê 8"/>
    <w:basedOn w:val="a"/>
    <w:next w:val="a"/>
    <w:rsid w:val="000522EE"/>
    <w:pPr>
      <w:keepNext/>
      <w:widowControl w:val="0"/>
      <w:tabs>
        <w:tab w:val="left" w:pos="9631"/>
      </w:tabs>
      <w:spacing w:after="0" w:line="260" w:lineRule="exact"/>
      <w:ind w:left="2160" w:right="-8" w:hanging="2160"/>
      <w:jc w:val="center"/>
    </w:pPr>
    <w:rPr>
      <w:rFonts w:ascii="Symbol" w:eastAsia="Symbol" w:hAnsi="Symbol"/>
      <w:b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B759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Обычный1"/>
    <w:uiPriority w:val="99"/>
    <w:rsid w:val="00AB759C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f0">
    <w:name w:val="Hyperlink"/>
    <w:uiPriority w:val="99"/>
    <w:unhideWhenUsed/>
    <w:rsid w:val="00AB75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AB759C"/>
  </w:style>
  <w:style w:type="table" w:styleId="af1">
    <w:name w:val="Table Grid"/>
    <w:basedOn w:val="a1"/>
    <w:uiPriority w:val="59"/>
    <w:rsid w:val="00393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80">
    <w:name w:val="Заголовок 8 Знак"/>
    <w:basedOn w:val="a0"/>
    <w:link w:val="8"/>
    <w:rsid w:val="00483F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60">
    <w:name w:val="Заголовок 6 Знак"/>
    <w:basedOn w:val="a0"/>
    <w:link w:val="6"/>
    <w:rsid w:val="0088390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dss.org.ua/publi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mc.org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-soc.com.ua/ua/edition/socialni-vimiri-suspilstva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8</Pages>
  <Words>10394</Words>
  <Characters>5925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Zver</cp:lastModifiedBy>
  <cp:revision>19</cp:revision>
  <dcterms:created xsi:type="dcterms:W3CDTF">2014-02-03T19:56:00Z</dcterms:created>
  <dcterms:modified xsi:type="dcterms:W3CDTF">2021-01-04T09:06:00Z</dcterms:modified>
</cp:coreProperties>
</file>