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18" w:rsidRPr="00391CDF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 w:rsidRPr="00391CDF"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4B2C18" w:rsidRPr="00391CDF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391CDF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 w:rsidRPr="00391CDF"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4B2C18" w:rsidRPr="00391CDF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 w:rsidRPr="00391CDF"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4B2C18" w:rsidRPr="00391CDF" w:rsidRDefault="004B2C18" w:rsidP="004B2C18">
      <w:pPr>
        <w:ind w:left="4248" w:firstLine="708"/>
        <w:rPr>
          <w:rFonts w:eastAsia="Calibri"/>
          <w:b/>
          <w:sz w:val="28"/>
          <w:szCs w:val="28"/>
          <w:lang w:val="uk-UA"/>
        </w:rPr>
      </w:pPr>
      <w:r w:rsidRPr="00391CDF">
        <w:rPr>
          <w:rFonts w:eastAsia="Calibri"/>
          <w:b/>
          <w:sz w:val="28"/>
          <w:szCs w:val="28"/>
          <w:lang w:val="uk-UA"/>
        </w:rPr>
        <w:t xml:space="preserve">       </w:t>
      </w:r>
    </w:p>
    <w:p w:rsidR="004B2C18" w:rsidRPr="00391CDF" w:rsidRDefault="004B2C18" w:rsidP="004B2C18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4B2C18" w:rsidRPr="00391CDF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391CDF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391CDF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391CDF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391CDF" w:rsidRDefault="004B2C18" w:rsidP="004B2C18">
      <w:pPr>
        <w:jc w:val="center"/>
        <w:rPr>
          <w:b/>
          <w:sz w:val="36"/>
          <w:szCs w:val="36"/>
          <w:lang w:val="uk-UA"/>
        </w:rPr>
      </w:pPr>
      <w:r w:rsidRPr="00391CDF"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4B2C18" w:rsidRPr="009D2690" w:rsidRDefault="004B2C18" w:rsidP="004B2C18">
      <w:pPr>
        <w:jc w:val="center"/>
        <w:rPr>
          <w:b/>
          <w:color w:val="FF0000"/>
          <w:sz w:val="36"/>
          <w:szCs w:val="36"/>
          <w:lang w:val="uk-UA"/>
        </w:rPr>
      </w:pPr>
    </w:p>
    <w:p w:rsidR="004B2C18" w:rsidRPr="00391CDF" w:rsidRDefault="004B2C18" w:rsidP="004B2C1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391CDF">
        <w:rPr>
          <w:rFonts w:eastAsia="Calibri"/>
          <w:b/>
          <w:sz w:val="28"/>
          <w:szCs w:val="28"/>
          <w:lang w:val="uk-UA"/>
        </w:rPr>
        <w:t>з дисципліни</w:t>
      </w:r>
      <w:r w:rsidRPr="00391CDF">
        <w:rPr>
          <w:rFonts w:eastAsia="Calibri"/>
          <w:caps/>
          <w:sz w:val="28"/>
          <w:szCs w:val="28"/>
          <w:lang w:val="uk-UA"/>
        </w:rPr>
        <w:t xml:space="preserve">  </w:t>
      </w:r>
      <w:r w:rsidRPr="00391CDF">
        <w:rPr>
          <w:rFonts w:eastAsia="Calibri"/>
          <w:b/>
          <w:caps/>
          <w:sz w:val="28"/>
          <w:szCs w:val="28"/>
          <w:lang w:val="uk-UA"/>
        </w:rPr>
        <w:t>«</w:t>
      </w:r>
      <w:r w:rsidR="00391CDF" w:rsidRPr="00391CDF">
        <w:rPr>
          <w:rFonts w:eastAsia="Calibri"/>
          <w:b/>
          <w:caps/>
          <w:sz w:val="28"/>
          <w:szCs w:val="28"/>
          <w:lang w:val="uk-UA"/>
        </w:rPr>
        <w:t>Економіка праці та соціально-трудові відносини</w:t>
      </w:r>
      <w:r w:rsidRPr="00391CDF">
        <w:rPr>
          <w:rFonts w:eastAsia="Calibri"/>
          <w:b/>
          <w:sz w:val="28"/>
          <w:szCs w:val="28"/>
          <w:lang w:val="uk-UA"/>
        </w:rPr>
        <w:t>»</w:t>
      </w: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9D2690" w:rsidRDefault="004B2C18" w:rsidP="004B2C18">
      <w:pPr>
        <w:jc w:val="center"/>
        <w:rPr>
          <w:rFonts w:eastAsia="Calibri"/>
          <w:b/>
          <w:color w:val="FF0000"/>
          <w:sz w:val="28"/>
          <w:szCs w:val="28"/>
          <w:lang w:val="uk-UA"/>
        </w:rPr>
      </w:pPr>
    </w:p>
    <w:p w:rsidR="004B2C18" w:rsidRPr="00391CDF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 w:rsidRPr="00391CDF">
        <w:rPr>
          <w:rFonts w:eastAsia="Calibri"/>
          <w:b/>
          <w:sz w:val="28"/>
          <w:szCs w:val="28"/>
          <w:lang w:val="uk-UA"/>
        </w:rPr>
        <w:t>Харків - 20</w:t>
      </w:r>
      <w:r w:rsidR="006D7DD5" w:rsidRPr="00391CDF">
        <w:rPr>
          <w:rFonts w:eastAsia="Calibri"/>
          <w:b/>
          <w:sz w:val="28"/>
          <w:szCs w:val="28"/>
          <w:lang w:val="uk-UA"/>
        </w:rPr>
        <w:t>20</w:t>
      </w:r>
      <w:r w:rsidRPr="00391CDF">
        <w:rPr>
          <w:rFonts w:eastAsia="Calibri"/>
          <w:b/>
          <w:sz w:val="28"/>
          <w:szCs w:val="28"/>
          <w:lang w:val="uk-UA"/>
        </w:rPr>
        <w:t xml:space="preserve"> р.</w:t>
      </w:r>
    </w:p>
    <w:p w:rsidR="004B2C18" w:rsidRPr="009D2690" w:rsidRDefault="004B2C18">
      <w:pPr>
        <w:spacing w:after="200" w:line="276" w:lineRule="auto"/>
        <w:rPr>
          <w:b/>
          <w:color w:val="FF0000"/>
          <w:sz w:val="28"/>
          <w:szCs w:val="28"/>
          <w:lang w:val="uk-UA"/>
        </w:rPr>
      </w:pPr>
      <w:r w:rsidRPr="009D2690">
        <w:rPr>
          <w:b/>
          <w:color w:val="FF0000"/>
          <w:sz w:val="28"/>
          <w:szCs w:val="28"/>
          <w:lang w:val="uk-UA"/>
        </w:rPr>
        <w:br w:type="page"/>
      </w:r>
    </w:p>
    <w:p w:rsidR="004B2C18" w:rsidRPr="009D2690" w:rsidRDefault="004B2C18" w:rsidP="0040764B">
      <w:pPr>
        <w:jc w:val="center"/>
        <w:rPr>
          <w:b/>
          <w:color w:val="FF0000"/>
          <w:sz w:val="28"/>
          <w:szCs w:val="28"/>
          <w:lang w:val="uk-UA"/>
        </w:rPr>
      </w:pPr>
    </w:p>
    <w:p w:rsidR="00AA3E54" w:rsidRPr="00391CDF" w:rsidRDefault="00391CDF" w:rsidP="00391CDF">
      <w:pPr>
        <w:jc w:val="center"/>
        <w:rPr>
          <w:b/>
          <w:sz w:val="28"/>
          <w:lang w:val="uk-UA"/>
        </w:rPr>
      </w:pPr>
      <w:r w:rsidRPr="00391CDF">
        <w:rPr>
          <w:b/>
          <w:sz w:val="28"/>
          <w:szCs w:val="28"/>
          <w:lang w:val="uk-UA"/>
        </w:rPr>
        <w:t>Контрольна робота № 1 з курсу «Економіка праці та соціально-трудові відносини»</w:t>
      </w:r>
      <w:r w:rsidR="00AA3E54" w:rsidRPr="00391CDF">
        <w:rPr>
          <w:b/>
          <w:sz w:val="28"/>
          <w:szCs w:val="28"/>
          <w:lang w:val="uk-UA"/>
        </w:rPr>
        <w:t>.</w:t>
      </w:r>
    </w:p>
    <w:p w:rsidR="00AA3E54" w:rsidRPr="00391CDF" w:rsidRDefault="00391CDF" w:rsidP="0040764B">
      <w:pPr>
        <w:ind w:firstLine="708"/>
        <w:jc w:val="both"/>
        <w:rPr>
          <w:sz w:val="28"/>
          <w:szCs w:val="28"/>
          <w:lang w:val="uk-UA"/>
        </w:rPr>
      </w:pPr>
      <w:r w:rsidRPr="00391CDF">
        <w:rPr>
          <w:sz w:val="28"/>
          <w:szCs w:val="28"/>
          <w:lang w:val="uk-UA"/>
        </w:rPr>
        <w:t>К</w:t>
      </w:r>
      <w:r w:rsidR="00AA3E54" w:rsidRPr="00391CDF">
        <w:rPr>
          <w:sz w:val="28"/>
          <w:szCs w:val="28"/>
          <w:lang w:val="uk-UA"/>
        </w:rPr>
        <w:t>онтрольна робота полягає у самостійній роботі студента в поза аудиторний час над отриманими питаннями з</w:t>
      </w:r>
      <w:r w:rsidR="00721B0A" w:rsidRPr="00391CDF">
        <w:rPr>
          <w:sz w:val="28"/>
          <w:szCs w:val="28"/>
          <w:lang w:val="uk-UA"/>
        </w:rPr>
        <w:t xml:space="preserve">а темами першого </w:t>
      </w:r>
      <w:r w:rsidRPr="00391CDF">
        <w:rPr>
          <w:sz w:val="28"/>
          <w:szCs w:val="28"/>
          <w:lang w:val="uk-UA"/>
        </w:rPr>
        <w:t>контро</w:t>
      </w:r>
      <w:r w:rsidR="00721B0A" w:rsidRPr="00391CDF">
        <w:rPr>
          <w:sz w:val="28"/>
          <w:szCs w:val="28"/>
          <w:lang w:val="uk-UA"/>
        </w:rPr>
        <w:t>лю</w:t>
      </w:r>
      <w:r w:rsidR="00AA3E54" w:rsidRPr="00391CDF">
        <w:rPr>
          <w:sz w:val="28"/>
          <w:szCs w:val="28"/>
          <w:lang w:val="uk-UA"/>
        </w:rPr>
        <w:t>.</w:t>
      </w:r>
    </w:p>
    <w:p w:rsidR="00AA3E54" w:rsidRPr="00C15079" w:rsidRDefault="00AA3E54" w:rsidP="00391CDF">
      <w:pPr>
        <w:ind w:firstLine="708"/>
        <w:jc w:val="both"/>
        <w:rPr>
          <w:sz w:val="28"/>
          <w:szCs w:val="28"/>
          <w:lang w:val="uk-UA"/>
        </w:rPr>
      </w:pPr>
      <w:r w:rsidRPr="00391CDF">
        <w:rPr>
          <w:sz w:val="28"/>
          <w:szCs w:val="28"/>
          <w:lang w:val="uk-UA"/>
        </w:rPr>
        <w:t xml:space="preserve"> </w:t>
      </w:r>
      <w:r w:rsidRPr="00391CDF">
        <w:rPr>
          <w:b/>
          <w:bCs/>
          <w:sz w:val="28"/>
          <w:szCs w:val="28"/>
          <w:lang w:val="uk-UA"/>
        </w:rPr>
        <w:t xml:space="preserve">Перший </w:t>
      </w:r>
      <w:r w:rsidR="00391CDF" w:rsidRPr="00391CDF">
        <w:rPr>
          <w:b/>
          <w:bCs/>
          <w:sz w:val="28"/>
          <w:szCs w:val="28"/>
          <w:lang w:val="uk-UA"/>
        </w:rPr>
        <w:t>контро</w:t>
      </w:r>
      <w:r w:rsidRPr="00391CDF">
        <w:rPr>
          <w:b/>
          <w:bCs/>
          <w:sz w:val="28"/>
          <w:szCs w:val="28"/>
          <w:lang w:val="uk-UA"/>
        </w:rPr>
        <w:t xml:space="preserve">ль </w:t>
      </w:r>
      <w:r w:rsidRPr="00391CDF">
        <w:rPr>
          <w:sz w:val="28"/>
          <w:szCs w:val="28"/>
          <w:lang w:val="uk-UA"/>
        </w:rPr>
        <w:t xml:space="preserve">включає в себе питання, </w:t>
      </w:r>
      <w:r w:rsidRPr="00C15079">
        <w:rPr>
          <w:sz w:val="28"/>
          <w:szCs w:val="28"/>
          <w:lang w:val="uk-UA"/>
        </w:rPr>
        <w:t xml:space="preserve">що стосуються </w:t>
      </w:r>
      <w:r w:rsidR="00391CDF" w:rsidRPr="00C15079">
        <w:rPr>
          <w:sz w:val="28"/>
          <w:szCs w:val="28"/>
          <w:lang w:val="uk-UA"/>
        </w:rPr>
        <w:t xml:space="preserve">трудових ресурсів і трудового потенціалу суспільства. </w:t>
      </w:r>
      <w:r w:rsidRPr="00C15079">
        <w:rPr>
          <w:sz w:val="28"/>
          <w:szCs w:val="28"/>
          <w:lang w:val="uk-UA"/>
        </w:rPr>
        <w:t xml:space="preserve">Увага акцентується на </w:t>
      </w:r>
      <w:r w:rsidR="00391CDF" w:rsidRPr="00C15079">
        <w:rPr>
          <w:sz w:val="28"/>
          <w:szCs w:val="28"/>
          <w:lang w:val="uk-UA"/>
        </w:rPr>
        <w:t>соціально-трудових відносинах як системи</w:t>
      </w:r>
      <w:r w:rsidRPr="00C15079">
        <w:rPr>
          <w:sz w:val="28"/>
          <w:szCs w:val="28"/>
          <w:lang w:val="uk-UA"/>
        </w:rPr>
        <w:t>. Також значна увага приділяється сучасним тенденціям роз</w:t>
      </w:r>
      <w:r w:rsidR="00E2179E" w:rsidRPr="00C15079">
        <w:rPr>
          <w:sz w:val="28"/>
          <w:szCs w:val="28"/>
          <w:lang w:val="uk-UA"/>
        </w:rPr>
        <w:t xml:space="preserve">витку </w:t>
      </w:r>
      <w:r w:rsidR="00391CDF" w:rsidRPr="00C15079">
        <w:rPr>
          <w:sz w:val="28"/>
          <w:szCs w:val="28"/>
          <w:lang w:val="uk-UA"/>
        </w:rPr>
        <w:t>соціального партнерства та ринку праці і його регулювання.</w:t>
      </w:r>
    </w:p>
    <w:p w:rsidR="00AA3E54" w:rsidRPr="00940897" w:rsidRDefault="00AA3E54" w:rsidP="0040764B">
      <w:pPr>
        <w:jc w:val="both"/>
        <w:rPr>
          <w:sz w:val="28"/>
          <w:szCs w:val="28"/>
          <w:lang w:val="uk-UA"/>
        </w:rPr>
      </w:pPr>
    </w:p>
    <w:p w:rsidR="00940897" w:rsidRPr="00940897" w:rsidRDefault="00940897" w:rsidP="00940897">
      <w:pPr>
        <w:ind w:firstLine="708"/>
        <w:jc w:val="both"/>
        <w:rPr>
          <w:b/>
          <w:sz w:val="28"/>
          <w:szCs w:val="28"/>
          <w:lang w:val="uk-UA"/>
        </w:rPr>
      </w:pPr>
      <w:r w:rsidRPr="00940897">
        <w:rPr>
          <w:b/>
          <w:sz w:val="28"/>
          <w:szCs w:val="28"/>
          <w:lang w:val="uk-UA"/>
        </w:rPr>
        <w:t xml:space="preserve">Приклади розв’язання типових задач </w:t>
      </w:r>
    </w:p>
    <w:p w:rsidR="00940897" w:rsidRPr="00940897" w:rsidRDefault="00940897" w:rsidP="00940897">
      <w:pPr>
        <w:ind w:firstLine="708"/>
        <w:jc w:val="both"/>
        <w:rPr>
          <w:sz w:val="28"/>
          <w:szCs w:val="28"/>
          <w:lang w:val="uk-UA"/>
        </w:rPr>
      </w:pPr>
      <w:r w:rsidRPr="00940897">
        <w:rPr>
          <w:sz w:val="28"/>
          <w:szCs w:val="28"/>
          <w:lang w:val="uk-UA"/>
        </w:rPr>
        <w:t xml:space="preserve">Приклад 1. Населення району налічує 1311,9 тис. осіб віком 15-70 років. Із них чисельність жінок становить 700,7 тис. осіб. Підрахуйте рівень економічної активності жінок у регіоні, якщо обмеженням домогосподарств виявлено 916,5 тис. зайнятих, із яких 53,7% становлять жінки. Серед безробітних у віці 15-70 років чисельність жінок становить 23,5 тис. осіб. </w:t>
      </w:r>
    </w:p>
    <w:p w:rsidR="00940897" w:rsidRPr="00940897" w:rsidRDefault="00940897" w:rsidP="00940897">
      <w:pPr>
        <w:ind w:firstLine="708"/>
        <w:jc w:val="both"/>
        <w:rPr>
          <w:sz w:val="28"/>
          <w:szCs w:val="28"/>
          <w:lang w:val="uk-UA"/>
        </w:rPr>
      </w:pPr>
      <w:r w:rsidRPr="00940897">
        <w:rPr>
          <w:sz w:val="28"/>
          <w:szCs w:val="28"/>
          <w:lang w:val="uk-UA"/>
        </w:rPr>
        <w:t xml:space="preserve">Розв'язання. Розрахуємо чисельність зайнятих жінок у регіоні : </w:t>
      </w:r>
    </w:p>
    <w:p w:rsidR="00940897" w:rsidRPr="00940897" w:rsidRDefault="00940897" w:rsidP="00940897">
      <w:pPr>
        <w:ind w:firstLine="708"/>
        <w:jc w:val="both"/>
        <w:rPr>
          <w:sz w:val="28"/>
          <w:szCs w:val="28"/>
          <w:lang w:val="uk-UA"/>
        </w:rPr>
      </w:pPr>
      <w:r w:rsidRPr="00940897">
        <w:rPr>
          <w:sz w:val="28"/>
          <w:szCs w:val="28"/>
          <w:lang w:val="uk-UA"/>
        </w:rPr>
        <w:t xml:space="preserve">916,5·0,537=492,2 тис. осіб. </w:t>
      </w:r>
    </w:p>
    <w:p w:rsidR="00940897" w:rsidRPr="00940897" w:rsidRDefault="00940897" w:rsidP="00940897">
      <w:pPr>
        <w:ind w:firstLine="708"/>
        <w:jc w:val="both"/>
        <w:rPr>
          <w:sz w:val="28"/>
          <w:szCs w:val="28"/>
          <w:lang w:val="uk-UA"/>
        </w:rPr>
      </w:pPr>
      <w:r w:rsidRPr="00940897">
        <w:rPr>
          <w:sz w:val="28"/>
          <w:szCs w:val="28"/>
          <w:lang w:val="uk-UA"/>
        </w:rPr>
        <w:t xml:space="preserve">Розрахуємо рівень економічної активності жінок у регіоні: </w:t>
      </w:r>
    </w:p>
    <w:p w:rsidR="00940897" w:rsidRPr="00940897" w:rsidRDefault="00940897" w:rsidP="00940897">
      <w:pPr>
        <w:ind w:firstLine="708"/>
        <w:jc w:val="both"/>
        <w:rPr>
          <w:sz w:val="28"/>
          <w:szCs w:val="28"/>
          <w:lang w:val="uk-UA"/>
        </w:rPr>
      </w:pPr>
      <w:r w:rsidRPr="00940897">
        <w:rPr>
          <w:sz w:val="28"/>
          <w:szCs w:val="28"/>
          <w:lang w:val="uk-UA"/>
        </w:rPr>
        <w:t xml:space="preserve">  </w:t>
      </w:r>
    </w:p>
    <w:p w:rsidR="00940897" w:rsidRPr="00940897" w:rsidRDefault="00940897" w:rsidP="00940897">
      <w:pPr>
        <w:ind w:firstLine="708"/>
        <w:jc w:val="both"/>
        <w:rPr>
          <w:sz w:val="28"/>
          <w:szCs w:val="28"/>
          <w:lang w:val="uk-UA"/>
        </w:rPr>
      </w:pPr>
      <w:r w:rsidRPr="00940897">
        <w:rPr>
          <w:sz w:val="28"/>
          <w:szCs w:val="28"/>
          <w:lang w:val="uk-UA"/>
        </w:rPr>
        <w:t xml:space="preserve">Таким чином, рівень економічної активності жінок у регіоні становить 73,6%. </w:t>
      </w:r>
    </w:p>
    <w:p w:rsidR="00940897" w:rsidRPr="00940897" w:rsidRDefault="00940897" w:rsidP="00940897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940897">
        <w:rPr>
          <w:color w:val="FF0000"/>
          <w:sz w:val="28"/>
          <w:szCs w:val="28"/>
          <w:lang w:val="uk-UA"/>
        </w:rPr>
        <w:t xml:space="preserve"> </w:t>
      </w:r>
    </w:p>
    <w:p w:rsidR="00940897" w:rsidRPr="00940897" w:rsidRDefault="00940897" w:rsidP="00940897">
      <w:pPr>
        <w:ind w:firstLine="708"/>
        <w:jc w:val="both"/>
        <w:rPr>
          <w:sz w:val="28"/>
          <w:szCs w:val="28"/>
          <w:lang w:val="uk-UA"/>
        </w:rPr>
      </w:pPr>
      <w:r w:rsidRPr="00940897">
        <w:rPr>
          <w:b/>
          <w:sz w:val="28"/>
          <w:szCs w:val="28"/>
          <w:lang w:val="uk-UA"/>
        </w:rPr>
        <w:t>Задача 1.</w:t>
      </w:r>
      <w:r w:rsidRPr="00940897">
        <w:rPr>
          <w:sz w:val="28"/>
          <w:szCs w:val="28"/>
          <w:lang w:val="uk-UA"/>
        </w:rPr>
        <w:t xml:space="preserve"> Загальний коефіцієнт народжуваності населення України в 2019 р. дорівнює 8,6, загальний коефіцієнт смертності – 13,8. Розрахуйте природний приріст/збиток населення на 2019 р. </w:t>
      </w:r>
    </w:p>
    <w:p w:rsidR="00940897" w:rsidRPr="00940897" w:rsidRDefault="00940897" w:rsidP="00940897">
      <w:pPr>
        <w:ind w:firstLine="708"/>
        <w:jc w:val="both"/>
        <w:rPr>
          <w:sz w:val="28"/>
          <w:szCs w:val="28"/>
          <w:lang w:val="uk-UA"/>
        </w:rPr>
      </w:pPr>
      <w:r w:rsidRPr="00940897">
        <w:rPr>
          <w:b/>
          <w:sz w:val="28"/>
          <w:szCs w:val="28"/>
          <w:lang w:val="uk-UA"/>
        </w:rPr>
        <w:t>Задача 2.</w:t>
      </w:r>
      <w:r w:rsidRPr="00940897">
        <w:rPr>
          <w:sz w:val="28"/>
          <w:szCs w:val="28"/>
          <w:lang w:val="uk-UA"/>
        </w:rPr>
        <w:t xml:space="preserve"> Розрахуйте, як змінилася структура зайнятих в економіці у звітному періоді, якщо всього зайнятих у цьому періоді в галузі економіки було 22,99 млн осіб, у тому числі у сфері матеріального виробництва – 13,18 млн осіб, у сфері послуг – 9,81. У базисному періоді було 13,77 і 9,98 млн осіб відповідно. </w:t>
      </w:r>
    </w:p>
    <w:p w:rsidR="00940897" w:rsidRPr="00940897" w:rsidRDefault="00940897" w:rsidP="00940897">
      <w:pPr>
        <w:ind w:firstLine="708"/>
        <w:jc w:val="both"/>
        <w:rPr>
          <w:sz w:val="28"/>
          <w:szCs w:val="28"/>
          <w:lang w:val="uk-UA"/>
        </w:rPr>
      </w:pPr>
      <w:r w:rsidRPr="00940897">
        <w:rPr>
          <w:b/>
          <w:sz w:val="28"/>
          <w:szCs w:val="28"/>
          <w:lang w:val="uk-UA"/>
        </w:rPr>
        <w:t>Задача 3.</w:t>
      </w:r>
      <w:r w:rsidRPr="00940897">
        <w:rPr>
          <w:sz w:val="28"/>
          <w:szCs w:val="28"/>
          <w:lang w:val="uk-UA"/>
        </w:rPr>
        <w:t xml:space="preserve"> Кількість економічно активного населення становить 25,99 млн осіб, серед них безробітних – 2,9 млн осіб. Розрахуйте рівень безробіття на кінець звітного періоду. </w:t>
      </w:r>
    </w:p>
    <w:p w:rsidR="00940897" w:rsidRPr="00940897" w:rsidRDefault="00940897" w:rsidP="00940897">
      <w:pPr>
        <w:ind w:firstLine="708"/>
        <w:jc w:val="both"/>
        <w:rPr>
          <w:sz w:val="28"/>
          <w:szCs w:val="28"/>
          <w:lang w:val="uk-UA"/>
        </w:rPr>
      </w:pPr>
      <w:r w:rsidRPr="00940897">
        <w:rPr>
          <w:b/>
          <w:sz w:val="28"/>
          <w:szCs w:val="28"/>
          <w:lang w:val="uk-UA"/>
        </w:rPr>
        <w:t>Задача 4.</w:t>
      </w:r>
      <w:r w:rsidRPr="00940897">
        <w:rPr>
          <w:sz w:val="28"/>
          <w:szCs w:val="28"/>
          <w:lang w:val="uk-UA"/>
        </w:rPr>
        <w:t xml:space="preserve"> За наведеними в табл. вихідними даними розрахуйте: </w:t>
      </w:r>
    </w:p>
    <w:p w:rsidR="00940897" w:rsidRPr="00940897" w:rsidRDefault="00940897" w:rsidP="00940897">
      <w:pPr>
        <w:ind w:firstLine="708"/>
        <w:jc w:val="both"/>
        <w:rPr>
          <w:sz w:val="28"/>
          <w:szCs w:val="28"/>
          <w:lang w:val="uk-UA"/>
        </w:rPr>
      </w:pPr>
      <w:r w:rsidRPr="00940897">
        <w:rPr>
          <w:sz w:val="28"/>
          <w:szCs w:val="28"/>
          <w:lang w:val="uk-UA"/>
        </w:rPr>
        <w:t>1)</w:t>
      </w:r>
      <w:r w:rsidRPr="00940897">
        <w:rPr>
          <w:sz w:val="28"/>
          <w:szCs w:val="28"/>
          <w:lang w:val="uk-UA"/>
        </w:rPr>
        <w:tab/>
        <w:t xml:space="preserve">рівень економічної активності всього населення </w:t>
      </w:r>
    </w:p>
    <w:p w:rsidR="00940897" w:rsidRPr="00940897" w:rsidRDefault="00940897" w:rsidP="00940897">
      <w:pPr>
        <w:ind w:firstLine="708"/>
        <w:jc w:val="both"/>
        <w:rPr>
          <w:sz w:val="28"/>
          <w:szCs w:val="28"/>
          <w:lang w:val="uk-UA"/>
        </w:rPr>
      </w:pPr>
      <w:r w:rsidRPr="00940897">
        <w:rPr>
          <w:sz w:val="28"/>
          <w:szCs w:val="28"/>
          <w:lang w:val="uk-UA"/>
        </w:rPr>
        <w:t>2)</w:t>
      </w:r>
      <w:r w:rsidRPr="00940897">
        <w:rPr>
          <w:sz w:val="28"/>
          <w:szCs w:val="28"/>
          <w:lang w:val="uk-UA"/>
        </w:rPr>
        <w:tab/>
        <w:t xml:space="preserve">рівень економічної активності сільського населення; </w:t>
      </w:r>
    </w:p>
    <w:p w:rsidR="00940897" w:rsidRPr="00940897" w:rsidRDefault="00940897" w:rsidP="00940897">
      <w:pPr>
        <w:ind w:firstLine="708"/>
        <w:jc w:val="both"/>
        <w:rPr>
          <w:sz w:val="28"/>
          <w:szCs w:val="28"/>
          <w:lang w:val="uk-UA"/>
        </w:rPr>
      </w:pPr>
      <w:r w:rsidRPr="00940897">
        <w:rPr>
          <w:sz w:val="28"/>
          <w:szCs w:val="28"/>
          <w:lang w:val="uk-UA"/>
        </w:rPr>
        <w:t>3)</w:t>
      </w:r>
      <w:r w:rsidRPr="00940897">
        <w:rPr>
          <w:sz w:val="28"/>
          <w:szCs w:val="28"/>
          <w:lang w:val="uk-UA"/>
        </w:rPr>
        <w:tab/>
        <w:t xml:space="preserve">рівень економічної активності міського населення; </w:t>
      </w:r>
    </w:p>
    <w:p w:rsidR="00940897" w:rsidRPr="00940897" w:rsidRDefault="00940897" w:rsidP="00940897">
      <w:pPr>
        <w:ind w:firstLine="708"/>
        <w:jc w:val="both"/>
        <w:rPr>
          <w:sz w:val="28"/>
          <w:szCs w:val="28"/>
          <w:lang w:val="uk-UA"/>
        </w:rPr>
      </w:pPr>
      <w:r w:rsidRPr="00940897">
        <w:rPr>
          <w:sz w:val="28"/>
          <w:szCs w:val="28"/>
          <w:lang w:val="uk-UA"/>
        </w:rPr>
        <w:t>4)</w:t>
      </w:r>
      <w:r w:rsidRPr="00940897">
        <w:rPr>
          <w:sz w:val="28"/>
          <w:szCs w:val="28"/>
          <w:lang w:val="uk-UA"/>
        </w:rPr>
        <w:tab/>
        <w:t xml:space="preserve">рівень економічної активності чоловіків; </w:t>
      </w:r>
    </w:p>
    <w:p w:rsidR="00940897" w:rsidRPr="00940897" w:rsidRDefault="00940897" w:rsidP="00940897">
      <w:pPr>
        <w:ind w:firstLine="708"/>
        <w:jc w:val="both"/>
        <w:rPr>
          <w:sz w:val="28"/>
          <w:szCs w:val="28"/>
          <w:lang w:val="uk-UA"/>
        </w:rPr>
      </w:pPr>
      <w:r w:rsidRPr="00940897">
        <w:rPr>
          <w:sz w:val="28"/>
          <w:szCs w:val="28"/>
          <w:lang w:val="uk-UA"/>
        </w:rPr>
        <w:t>5)</w:t>
      </w:r>
      <w:r w:rsidRPr="00940897">
        <w:rPr>
          <w:sz w:val="28"/>
          <w:szCs w:val="28"/>
          <w:lang w:val="uk-UA"/>
        </w:rPr>
        <w:tab/>
        <w:t xml:space="preserve">рівень економічної активності жінок; </w:t>
      </w:r>
    </w:p>
    <w:p w:rsidR="00940897" w:rsidRPr="00940897" w:rsidRDefault="00940897" w:rsidP="00940897">
      <w:pPr>
        <w:ind w:firstLine="708"/>
        <w:jc w:val="both"/>
        <w:rPr>
          <w:sz w:val="28"/>
          <w:szCs w:val="28"/>
          <w:lang w:val="uk-UA"/>
        </w:rPr>
      </w:pPr>
      <w:r w:rsidRPr="00940897">
        <w:rPr>
          <w:sz w:val="28"/>
          <w:szCs w:val="28"/>
          <w:lang w:val="uk-UA"/>
        </w:rPr>
        <w:t>6)</w:t>
      </w:r>
      <w:r w:rsidRPr="00940897">
        <w:rPr>
          <w:sz w:val="28"/>
          <w:szCs w:val="28"/>
          <w:lang w:val="uk-UA"/>
        </w:rPr>
        <w:tab/>
        <w:t xml:space="preserve">рівень економічної активності населення працездатного віку; </w:t>
      </w:r>
    </w:p>
    <w:p w:rsidR="00940897" w:rsidRPr="00940897" w:rsidRDefault="00940897" w:rsidP="00940897">
      <w:pPr>
        <w:ind w:firstLine="708"/>
        <w:jc w:val="both"/>
        <w:rPr>
          <w:sz w:val="28"/>
          <w:szCs w:val="28"/>
          <w:lang w:val="uk-UA"/>
        </w:rPr>
      </w:pPr>
      <w:r w:rsidRPr="00940897">
        <w:rPr>
          <w:sz w:val="28"/>
          <w:szCs w:val="28"/>
          <w:lang w:val="uk-UA"/>
        </w:rPr>
        <w:t>7)</w:t>
      </w:r>
      <w:r w:rsidRPr="00940897">
        <w:rPr>
          <w:sz w:val="28"/>
          <w:szCs w:val="28"/>
          <w:lang w:val="uk-UA"/>
        </w:rPr>
        <w:tab/>
        <w:t xml:space="preserve">рівень економічної активності населення, старшого за працездатний вік </w:t>
      </w:r>
    </w:p>
    <w:p w:rsidR="00940897" w:rsidRDefault="00940897" w:rsidP="0040764B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940897" w:rsidRDefault="00940897" w:rsidP="00940897">
      <w:pPr>
        <w:spacing w:after="138" w:line="271" w:lineRule="auto"/>
        <w:ind w:left="576" w:right="598"/>
      </w:pPr>
      <w:r>
        <w:rPr>
          <w:b/>
        </w:rPr>
        <w:t xml:space="preserve">Ситуаційна вправа </w:t>
      </w:r>
    </w:p>
    <w:p w:rsidR="00940897" w:rsidRPr="00940897" w:rsidRDefault="00940897" w:rsidP="00940897">
      <w:pPr>
        <w:spacing w:after="9" w:line="271" w:lineRule="auto"/>
        <w:ind w:left="576" w:right="598"/>
        <w:rPr>
          <w:sz w:val="28"/>
          <w:szCs w:val="28"/>
        </w:rPr>
      </w:pPr>
      <w:r w:rsidRPr="00940897">
        <w:rPr>
          <w:b/>
          <w:sz w:val="28"/>
          <w:szCs w:val="28"/>
        </w:rPr>
        <w:t xml:space="preserve">Оцінювання трудового потенціалу </w:t>
      </w:r>
      <w:r w:rsidRPr="00940897">
        <w:rPr>
          <w:b/>
          <w:sz w:val="28"/>
          <w:szCs w:val="28"/>
          <w:lang w:val="uk-UA"/>
        </w:rPr>
        <w:t>працівника:</w:t>
      </w:r>
      <w:r w:rsidRPr="00940897">
        <w:rPr>
          <w:b/>
          <w:sz w:val="28"/>
          <w:szCs w:val="28"/>
        </w:rPr>
        <w:t xml:space="preserve"> </w:t>
      </w:r>
    </w:p>
    <w:p w:rsidR="00940897" w:rsidRPr="00940897" w:rsidRDefault="00940897" w:rsidP="00940897">
      <w:pPr>
        <w:numPr>
          <w:ilvl w:val="0"/>
          <w:numId w:val="12"/>
        </w:numPr>
        <w:spacing w:after="16" w:line="269" w:lineRule="auto"/>
        <w:ind w:right="641" w:firstLine="284"/>
        <w:jc w:val="both"/>
        <w:rPr>
          <w:sz w:val="28"/>
          <w:szCs w:val="28"/>
        </w:rPr>
      </w:pPr>
      <w:r w:rsidRPr="00940897">
        <w:rPr>
          <w:sz w:val="28"/>
          <w:szCs w:val="28"/>
        </w:rPr>
        <w:t xml:space="preserve">Розробити критерії (мінімум 5) і показники (мінімум по одному на кожній критерій) оцінювання трудового потенціалу працівника. Наприклад, критерій – рівень освіти, стаж роботи, професійні знання, навички, вміння, досвід, які зумовлюють професійну компетентність і виконання посадових обов'язків, можливість навчання, перенавчання, підвищення кваліфікації, показник – зарплата. </w:t>
      </w:r>
    </w:p>
    <w:p w:rsidR="00940897" w:rsidRPr="00940897" w:rsidRDefault="00940897" w:rsidP="00940897">
      <w:pPr>
        <w:numPr>
          <w:ilvl w:val="0"/>
          <w:numId w:val="12"/>
        </w:numPr>
        <w:spacing w:after="16" w:line="269" w:lineRule="auto"/>
        <w:ind w:right="641" w:firstLine="331"/>
        <w:jc w:val="both"/>
        <w:rPr>
          <w:sz w:val="28"/>
          <w:szCs w:val="28"/>
        </w:rPr>
      </w:pPr>
      <w:r w:rsidRPr="00940897">
        <w:rPr>
          <w:sz w:val="28"/>
          <w:szCs w:val="28"/>
        </w:rPr>
        <w:t xml:space="preserve">Розробити методику оцінювання трудового потенціалу окремого </w:t>
      </w:r>
      <w:r w:rsidRPr="00940897">
        <w:rPr>
          <w:sz w:val="28"/>
          <w:szCs w:val="28"/>
          <w:lang w:val="uk-UA"/>
        </w:rPr>
        <w:t>працівника</w:t>
      </w:r>
      <w:r w:rsidRPr="00940897">
        <w:rPr>
          <w:sz w:val="28"/>
          <w:szCs w:val="28"/>
        </w:rPr>
        <w:t xml:space="preserve"> – визначення інтегрального показника. </w:t>
      </w:r>
    </w:p>
    <w:p w:rsidR="00940897" w:rsidRPr="00940897" w:rsidRDefault="00940897" w:rsidP="00940897">
      <w:pPr>
        <w:numPr>
          <w:ilvl w:val="0"/>
          <w:numId w:val="12"/>
        </w:numPr>
        <w:spacing w:after="16" w:line="269" w:lineRule="auto"/>
        <w:ind w:right="641" w:firstLine="331"/>
        <w:jc w:val="both"/>
        <w:rPr>
          <w:sz w:val="28"/>
          <w:szCs w:val="28"/>
        </w:rPr>
      </w:pPr>
      <w:r w:rsidRPr="00940897">
        <w:rPr>
          <w:sz w:val="28"/>
          <w:szCs w:val="28"/>
        </w:rPr>
        <w:t xml:space="preserve">Порахувати значення інтегрального показника кожного </w:t>
      </w:r>
      <w:r w:rsidRPr="00940897">
        <w:rPr>
          <w:sz w:val="28"/>
          <w:szCs w:val="28"/>
          <w:lang w:val="uk-UA"/>
        </w:rPr>
        <w:t>працівника</w:t>
      </w:r>
      <w:r w:rsidRPr="00940897">
        <w:rPr>
          <w:sz w:val="28"/>
          <w:szCs w:val="28"/>
        </w:rPr>
        <w:t xml:space="preserve"> і середнє значення за відділами. </w:t>
      </w:r>
    </w:p>
    <w:p w:rsidR="00940897" w:rsidRPr="00940897" w:rsidRDefault="00940897" w:rsidP="00940897">
      <w:pPr>
        <w:numPr>
          <w:ilvl w:val="0"/>
          <w:numId w:val="12"/>
        </w:numPr>
        <w:spacing w:after="16" w:line="269" w:lineRule="auto"/>
        <w:ind w:right="641" w:firstLine="331"/>
        <w:jc w:val="both"/>
        <w:rPr>
          <w:sz w:val="28"/>
          <w:szCs w:val="28"/>
        </w:rPr>
      </w:pPr>
      <w:r w:rsidRPr="00940897">
        <w:rPr>
          <w:sz w:val="28"/>
          <w:szCs w:val="28"/>
        </w:rPr>
        <w:t>Запропонувати основні напрями вдосконалення трудового потенціалу для кожного учасника</w:t>
      </w:r>
      <w:r w:rsidRPr="00940897">
        <w:rPr>
          <w:sz w:val="28"/>
          <w:szCs w:val="28"/>
          <w:lang w:val="uk-UA"/>
        </w:rPr>
        <w:t xml:space="preserve"> </w:t>
      </w:r>
      <w:r w:rsidRPr="00940897">
        <w:rPr>
          <w:sz w:val="28"/>
          <w:szCs w:val="28"/>
        </w:rPr>
        <w:t xml:space="preserve">(5 – 7) і для групи в цілому (2 – 4).  </w:t>
      </w:r>
    </w:p>
    <w:p w:rsidR="00940897" w:rsidRPr="00940897" w:rsidRDefault="00940897" w:rsidP="00940897">
      <w:pPr>
        <w:ind w:left="297" w:right="641"/>
        <w:rPr>
          <w:sz w:val="28"/>
          <w:szCs w:val="28"/>
        </w:rPr>
      </w:pPr>
      <w:r w:rsidRPr="00940897">
        <w:rPr>
          <w:sz w:val="28"/>
          <w:szCs w:val="28"/>
        </w:rPr>
        <w:t xml:space="preserve">Зробити презентацію результатів оцінювання трудового потенціалу. </w:t>
      </w:r>
    </w:p>
    <w:p w:rsidR="00940897" w:rsidRDefault="00940897" w:rsidP="00940897">
      <w:pPr>
        <w:spacing w:after="37" w:line="259" w:lineRule="auto"/>
        <w:ind w:left="566"/>
      </w:pPr>
      <w:r>
        <w:t xml:space="preserve"> </w:t>
      </w:r>
    </w:p>
    <w:p w:rsidR="00940897" w:rsidRPr="009D2690" w:rsidRDefault="00940897" w:rsidP="0040764B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A40EAA" w:rsidRPr="00C15079" w:rsidRDefault="00A40EAA" w:rsidP="0040764B">
      <w:pPr>
        <w:ind w:firstLine="708"/>
        <w:jc w:val="both"/>
        <w:rPr>
          <w:b/>
          <w:sz w:val="28"/>
          <w:szCs w:val="28"/>
          <w:lang w:val="uk-UA"/>
        </w:rPr>
      </w:pPr>
      <w:r w:rsidRPr="00C15079">
        <w:rPr>
          <w:b/>
          <w:sz w:val="28"/>
          <w:szCs w:val="28"/>
          <w:lang w:val="uk-UA"/>
        </w:rPr>
        <w:t xml:space="preserve">Друга частина контрольної роботи виконується в аудиторії </w:t>
      </w:r>
      <w:r w:rsidR="00FC049B" w:rsidRPr="00C15079">
        <w:rPr>
          <w:b/>
          <w:sz w:val="28"/>
          <w:szCs w:val="28"/>
          <w:lang w:val="uk-UA"/>
        </w:rPr>
        <w:t>під час виконання тестів.</w:t>
      </w:r>
    </w:p>
    <w:p w:rsidR="00AA3E54" w:rsidRPr="009D2690" w:rsidRDefault="00AA3E54" w:rsidP="0040764B">
      <w:pPr>
        <w:rPr>
          <w:color w:val="FF0000"/>
          <w:sz w:val="28"/>
          <w:szCs w:val="28"/>
        </w:rPr>
      </w:pPr>
    </w:p>
    <w:p w:rsidR="00AA3E54" w:rsidRPr="00940897" w:rsidRDefault="00940897" w:rsidP="0040764B">
      <w:pPr>
        <w:jc w:val="center"/>
        <w:rPr>
          <w:b/>
          <w:sz w:val="28"/>
          <w:szCs w:val="28"/>
        </w:rPr>
      </w:pPr>
      <w:r w:rsidRPr="00940897">
        <w:rPr>
          <w:b/>
          <w:sz w:val="28"/>
          <w:szCs w:val="28"/>
          <w:lang w:val="uk-UA"/>
        </w:rPr>
        <w:t>К</w:t>
      </w:r>
      <w:r w:rsidR="00AA3E54" w:rsidRPr="00940897">
        <w:rPr>
          <w:b/>
          <w:sz w:val="28"/>
          <w:szCs w:val="28"/>
        </w:rPr>
        <w:t xml:space="preserve">онтрольна робота № 2 з курсу </w:t>
      </w:r>
      <w:r w:rsidRPr="00940897">
        <w:rPr>
          <w:b/>
          <w:sz w:val="28"/>
          <w:szCs w:val="28"/>
          <w:lang w:val="uk-UA"/>
        </w:rPr>
        <w:t>«</w:t>
      </w:r>
      <w:r w:rsidRPr="00940897">
        <w:rPr>
          <w:b/>
          <w:sz w:val="28"/>
          <w:szCs w:val="28"/>
        </w:rPr>
        <w:t>Економіка праці та соціально-трудові відносини</w:t>
      </w:r>
      <w:r w:rsidRPr="00940897">
        <w:rPr>
          <w:b/>
          <w:sz w:val="28"/>
          <w:szCs w:val="28"/>
          <w:lang w:val="uk-UA"/>
        </w:rPr>
        <w:t>»</w:t>
      </w:r>
      <w:r w:rsidR="00AA3E54" w:rsidRPr="00940897">
        <w:rPr>
          <w:b/>
          <w:sz w:val="28"/>
          <w:szCs w:val="28"/>
        </w:rPr>
        <w:t>.</w:t>
      </w:r>
    </w:p>
    <w:p w:rsidR="00AA3E54" w:rsidRPr="00940897" w:rsidRDefault="00AA3E54" w:rsidP="0040764B">
      <w:pPr>
        <w:jc w:val="both"/>
        <w:rPr>
          <w:sz w:val="28"/>
          <w:szCs w:val="28"/>
        </w:rPr>
      </w:pPr>
    </w:p>
    <w:p w:rsidR="00AA3E54" w:rsidRPr="00494CED" w:rsidRDefault="00940897" w:rsidP="00494CED">
      <w:pPr>
        <w:ind w:firstLine="708"/>
        <w:jc w:val="both"/>
        <w:rPr>
          <w:sz w:val="28"/>
          <w:szCs w:val="28"/>
        </w:rPr>
      </w:pPr>
      <w:r w:rsidRPr="00494CED">
        <w:rPr>
          <w:sz w:val="28"/>
          <w:szCs w:val="28"/>
          <w:lang w:val="uk-UA"/>
        </w:rPr>
        <w:t>К</w:t>
      </w:r>
      <w:r w:rsidR="00AA3E54" w:rsidRPr="00494CED">
        <w:rPr>
          <w:sz w:val="28"/>
          <w:szCs w:val="28"/>
        </w:rPr>
        <w:t xml:space="preserve">онтрольна робота полягає у самостійній роботі </w:t>
      </w:r>
      <w:r w:rsidR="00FC049B" w:rsidRPr="00494CED">
        <w:rPr>
          <w:sz w:val="28"/>
          <w:szCs w:val="28"/>
          <w:lang w:val="uk-UA"/>
        </w:rPr>
        <w:t>студе</w:t>
      </w:r>
      <w:r w:rsidR="00AA3E54" w:rsidRPr="00494CED">
        <w:rPr>
          <w:sz w:val="28"/>
          <w:szCs w:val="28"/>
        </w:rPr>
        <w:t xml:space="preserve">нта в поза аудиторний час над отриманими питаннями з тем </w:t>
      </w:r>
      <w:r w:rsidRPr="00494CED">
        <w:rPr>
          <w:sz w:val="28"/>
          <w:szCs w:val="28"/>
          <w:lang w:val="uk-UA"/>
        </w:rPr>
        <w:t>курсу</w:t>
      </w:r>
      <w:r w:rsidR="00AA3E54" w:rsidRPr="00494CED">
        <w:rPr>
          <w:sz w:val="28"/>
          <w:szCs w:val="28"/>
        </w:rPr>
        <w:t>.</w:t>
      </w:r>
    </w:p>
    <w:p w:rsidR="00940897" w:rsidRPr="00494CED" w:rsidRDefault="00AA3E54" w:rsidP="00494CED">
      <w:pPr>
        <w:jc w:val="both"/>
        <w:rPr>
          <w:spacing w:val="-17"/>
          <w:sz w:val="28"/>
          <w:szCs w:val="28"/>
        </w:rPr>
      </w:pPr>
      <w:r w:rsidRPr="00494CED">
        <w:rPr>
          <w:b/>
          <w:bCs/>
          <w:sz w:val="28"/>
          <w:szCs w:val="28"/>
        </w:rPr>
        <w:t>Друг</w:t>
      </w:r>
      <w:r w:rsidR="00940897" w:rsidRPr="00494CED">
        <w:rPr>
          <w:b/>
          <w:bCs/>
          <w:sz w:val="28"/>
          <w:szCs w:val="28"/>
        </w:rPr>
        <w:t>а</w:t>
      </w:r>
      <w:r w:rsidRPr="00494CED">
        <w:rPr>
          <w:b/>
          <w:bCs/>
          <w:sz w:val="28"/>
          <w:szCs w:val="28"/>
        </w:rPr>
        <w:t xml:space="preserve"> </w:t>
      </w:r>
      <w:r w:rsidR="00940897" w:rsidRPr="00494CED">
        <w:rPr>
          <w:b/>
          <w:bCs/>
          <w:sz w:val="28"/>
          <w:szCs w:val="28"/>
        </w:rPr>
        <w:t>контрольна робота</w:t>
      </w:r>
      <w:r w:rsidRPr="00494CED">
        <w:rPr>
          <w:b/>
          <w:bCs/>
          <w:sz w:val="28"/>
          <w:szCs w:val="28"/>
        </w:rPr>
        <w:t xml:space="preserve"> –</w:t>
      </w:r>
      <w:r w:rsidR="00940897" w:rsidRPr="00494CED">
        <w:rPr>
          <w:b/>
          <w:bCs/>
          <w:sz w:val="28"/>
          <w:szCs w:val="28"/>
        </w:rPr>
        <w:t xml:space="preserve"> </w:t>
      </w:r>
      <w:r w:rsidR="00494CED">
        <w:rPr>
          <w:sz w:val="28"/>
          <w:szCs w:val="28"/>
        </w:rPr>
        <w:t xml:space="preserve">розглядає </w:t>
      </w:r>
      <w:r w:rsidR="00940897" w:rsidRPr="00494CED">
        <w:rPr>
          <w:sz w:val="28"/>
          <w:szCs w:val="28"/>
          <w:lang w:val="uk-UA"/>
        </w:rPr>
        <w:t>с</w:t>
      </w:r>
      <w:r w:rsidR="00940897" w:rsidRPr="00494CED">
        <w:rPr>
          <w:sz w:val="28"/>
          <w:szCs w:val="28"/>
        </w:rPr>
        <w:t>оціально-трудові відносини зайнятості</w:t>
      </w:r>
      <w:r w:rsidR="00940897" w:rsidRPr="00494CED">
        <w:rPr>
          <w:sz w:val="28"/>
          <w:szCs w:val="28"/>
          <w:lang w:val="uk-UA"/>
        </w:rPr>
        <w:t>, о</w:t>
      </w:r>
      <w:r w:rsidR="00940897" w:rsidRPr="00494CED">
        <w:rPr>
          <w:sz w:val="28"/>
          <w:szCs w:val="28"/>
        </w:rPr>
        <w:t>рганізаці</w:t>
      </w:r>
      <w:r w:rsidR="00940897" w:rsidRPr="00494CED">
        <w:rPr>
          <w:sz w:val="28"/>
          <w:szCs w:val="28"/>
          <w:lang w:val="uk-UA"/>
        </w:rPr>
        <w:t>ю</w:t>
      </w:r>
      <w:r w:rsidR="00940897" w:rsidRPr="00494CED">
        <w:rPr>
          <w:sz w:val="28"/>
          <w:szCs w:val="28"/>
        </w:rPr>
        <w:t xml:space="preserve"> і нормування праці</w:t>
      </w:r>
      <w:r w:rsidR="00940897" w:rsidRPr="00494CED">
        <w:rPr>
          <w:sz w:val="28"/>
          <w:szCs w:val="28"/>
          <w:lang w:val="uk-UA"/>
        </w:rPr>
        <w:t>, п</w:t>
      </w:r>
      <w:r w:rsidR="00940897" w:rsidRPr="00494CED">
        <w:rPr>
          <w:sz w:val="28"/>
          <w:szCs w:val="28"/>
        </w:rPr>
        <w:t>родуктивність і ефективність праці</w:t>
      </w:r>
      <w:r w:rsidR="00940897" w:rsidRPr="00494CED">
        <w:rPr>
          <w:sz w:val="28"/>
          <w:szCs w:val="28"/>
          <w:lang w:val="uk-UA"/>
        </w:rPr>
        <w:t>, п</w:t>
      </w:r>
      <w:r w:rsidR="00940897" w:rsidRPr="00494CED">
        <w:rPr>
          <w:sz w:val="28"/>
          <w:szCs w:val="28"/>
        </w:rPr>
        <w:t>олітик</w:t>
      </w:r>
      <w:r w:rsidR="00940897" w:rsidRPr="00494CED">
        <w:rPr>
          <w:sz w:val="28"/>
          <w:szCs w:val="28"/>
          <w:lang w:val="uk-UA"/>
        </w:rPr>
        <w:t>у</w:t>
      </w:r>
      <w:r w:rsidR="00940897" w:rsidRPr="00494CED">
        <w:rPr>
          <w:sz w:val="28"/>
          <w:szCs w:val="28"/>
        </w:rPr>
        <w:t xml:space="preserve"> доходів і оплата праці</w:t>
      </w:r>
      <w:r w:rsidR="00940897" w:rsidRPr="00494CED">
        <w:rPr>
          <w:sz w:val="28"/>
          <w:szCs w:val="28"/>
          <w:lang w:val="uk-UA"/>
        </w:rPr>
        <w:t>, п</w:t>
      </w:r>
      <w:r w:rsidR="00940897" w:rsidRPr="00494CED">
        <w:rPr>
          <w:sz w:val="28"/>
          <w:szCs w:val="28"/>
        </w:rPr>
        <w:t>ланування праці</w:t>
      </w:r>
      <w:r w:rsidR="00940897" w:rsidRPr="00494CED">
        <w:rPr>
          <w:sz w:val="28"/>
          <w:szCs w:val="28"/>
          <w:lang w:val="uk-UA"/>
        </w:rPr>
        <w:t>, а</w:t>
      </w:r>
      <w:r w:rsidR="00940897" w:rsidRPr="00494CED">
        <w:rPr>
          <w:sz w:val="28"/>
          <w:szCs w:val="28"/>
        </w:rPr>
        <w:t>наліз, звітність, аудит у сфері праці</w:t>
      </w:r>
      <w:r w:rsidR="00940897" w:rsidRPr="00494CED">
        <w:rPr>
          <w:sz w:val="28"/>
          <w:szCs w:val="28"/>
          <w:lang w:val="uk-UA"/>
        </w:rPr>
        <w:t>, м</w:t>
      </w:r>
      <w:r w:rsidR="00940897" w:rsidRPr="00494CED">
        <w:rPr>
          <w:sz w:val="28"/>
          <w:szCs w:val="28"/>
        </w:rPr>
        <w:t>оніторинг соціально-трудової сфери як інструмент регулювання й удосконалення соціально-трудових відносин</w:t>
      </w:r>
      <w:r w:rsidR="00940897" w:rsidRPr="00494CED">
        <w:rPr>
          <w:sz w:val="28"/>
          <w:szCs w:val="28"/>
          <w:lang w:val="uk-UA"/>
        </w:rPr>
        <w:t>, а також м</w:t>
      </w:r>
      <w:r w:rsidR="00940897" w:rsidRPr="00494CED">
        <w:rPr>
          <w:sz w:val="28"/>
          <w:szCs w:val="28"/>
        </w:rPr>
        <w:t>іжнародн</w:t>
      </w:r>
      <w:r w:rsidR="00940897" w:rsidRPr="00494CED">
        <w:rPr>
          <w:sz w:val="28"/>
          <w:szCs w:val="28"/>
          <w:lang w:val="uk-UA"/>
        </w:rPr>
        <w:t>у</w:t>
      </w:r>
      <w:r w:rsidR="00940897" w:rsidRPr="00494CED">
        <w:rPr>
          <w:sz w:val="28"/>
          <w:szCs w:val="28"/>
        </w:rPr>
        <w:t xml:space="preserve"> організаці</w:t>
      </w:r>
      <w:r w:rsidR="00940897" w:rsidRPr="00494CED">
        <w:rPr>
          <w:sz w:val="28"/>
          <w:szCs w:val="28"/>
          <w:lang w:val="uk-UA"/>
        </w:rPr>
        <w:t>ю</w:t>
      </w:r>
      <w:r w:rsidR="00940897" w:rsidRPr="00494CED">
        <w:rPr>
          <w:sz w:val="28"/>
          <w:szCs w:val="28"/>
        </w:rPr>
        <w:t xml:space="preserve"> праці та її вплив на розвиток соціально-трудових відносин.</w:t>
      </w:r>
    </w:p>
    <w:p w:rsidR="00AA3E54" w:rsidRPr="00494CED" w:rsidRDefault="00AA3E54" w:rsidP="0040764B">
      <w:pPr>
        <w:jc w:val="both"/>
        <w:rPr>
          <w:b/>
          <w:sz w:val="28"/>
          <w:szCs w:val="28"/>
        </w:rPr>
      </w:pPr>
      <w:r w:rsidRPr="009D2690">
        <w:rPr>
          <w:b/>
          <w:bCs/>
          <w:color w:val="FF0000"/>
          <w:sz w:val="28"/>
          <w:szCs w:val="28"/>
          <w:lang w:val="uk-UA"/>
        </w:rPr>
        <w:tab/>
      </w:r>
      <w:r w:rsidRPr="00494CED">
        <w:rPr>
          <w:b/>
          <w:sz w:val="28"/>
          <w:szCs w:val="28"/>
        </w:rPr>
        <w:t>Завдання № 1.</w:t>
      </w:r>
    </w:p>
    <w:p w:rsidR="00AA3E54" w:rsidRPr="00494CED" w:rsidRDefault="00AA3E54" w:rsidP="0040764B">
      <w:pPr>
        <w:jc w:val="both"/>
        <w:rPr>
          <w:b/>
          <w:sz w:val="28"/>
          <w:szCs w:val="28"/>
        </w:rPr>
      </w:pPr>
      <w:r w:rsidRPr="00494CED">
        <w:rPr>
          <w:b/>
          <w:sz w:val="28"/>
          <w:szCs w:val="28"/>
        </w:rPr>
        <w:t>Надати письмово відповіді на наступні запитання:</w:t>
      </w:r>
    </w:p>
    <w:p w:rsidR="00494CED" w:rsidRPr="00494CED" w:rsidRDefault="00494CED" w:rsidP="00494CED">
      <w:pPr>
        <w:pStyle w:val="a7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Специфіка досліджень проблем трудової організації в умовах ринку. Традиційні методи досліджень соціально-трудової сфери. </w:t>
      </w:r>
    </w:p>
    <w:p w:rsidR="00494CED" w:rsidRPr="00494CED" w:rsidRDefault="00494CED" w:rsidP="00494CED">
      <w:pPr>
        <w:pStyle w:val="a7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Якість трудового життя – показник оцінки соціально-трудових відносин. Соціальна ефективність заходів по вдосконаленню організації праці. </w:t>
      </w:r>
    </w:p>
    <w:p w:rsidR="00494CED" w:rsidRPr="00494CED" w:rsidRDefault="00494CED" w:rsidP="00494CED">
      <w:pPr>
        <w:pStyle w:val="a7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Сутність, цілі та задачі соціологічних досліджень у сфері праці. </w:t>
      </w:r>
    </w:p>
    <w:p w:rsidR="00494CED" w:rsidRPr="00494CED" w:rsidRDefault="00494CED" w:rsidP="00494CED">
      <w:pPr>
        <w:pStyle w:val="a7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Соціальні процеси у сфері праці. Розробка програм соціологічного дослідження. </w:t>
      </w:r>
    </w:p>
    <w:p w:rsidR="00494CED" w:rsidRPr="00494CED" w:rsidRDefault="00494CED" w:rsidP="00494CED">
      <w:pPr>
        <w:pStyle w:val="a7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Основні методи одержання первинної соціологічної інформації. Аналіз результатів дослідження.  </w:t>
      </w:r>
    </w:p>
    <w:p w:rsidR="00AA3E54" w:rsidRPr="00494CED" w:rsidRDefault="00AA3E54" w:rsidP="00494CED">
      <w:pPr>
        <w:pStyle w:val="a7"/>
        <w:ind w:left="790"/>
        <w:jc w:val="both"/>
        <w:rPr>
          <w:b/>
          <w:sz w:val="28"/>
          <w:szCs w:val="28"/>
        </w:rPr>
      </w:pPr>
      <w:r w:rsidRPr="00494CED">
        <w:rPr>
          <w:b/>
          <w:sz w:val="28"/>
          <w:szCs w:val="28"/>
        </w:rPr>
        <w:t>Завдання № 2.</w:t>
      </w:r>
    </w:p>
    <w:p w:rsidR="00AA3E54" w:rsidRPr="00494CED" w:rsidRDefault="00AA3E54" w:rsidP="0040764B">
      <w:pPr>
        <w:jc w:val="both"/>
        <w:rPr>
          <w:b/>
          <w:sz w:val="28"/>
          <w:szCs w:val="28"/>
        </w:rPr>
      </w:pPr>
      <w:r w:rsidRPr="00494CED">
        <w:rPr>
          <w:b/>
          <w:sz w:val="28"/>
          <w:szCs w:val="28"/>
        </w:rPr>
        <w:t>Надати письмово відповіді на наступні запитання:</w:t>
      </w:r>
    </w:p>
    <w:p w:rsidR="00494CED" w:rsidRPr="00494CED" w:rsidRDefault="00494CED" w:rsidP="00494CE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Окресліть зміст та значення трипартизму на міжнародному рівні. </w:t>
      </w:r>
    </w:p>
    <w:p w:rsidR="00494CED" w:rsidRPr="00494CED" w:rsidRDefault="00494CED" w:rsidP="00494CE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Застосування Конвенцій країнами — членами МОП. Основні напрями вдосконалення нормотворчої діяльності МОП на сучасному етапі. </w:t>
      </w:r>
    </w:p>
    <w:p w:rsidR="00494CED" w:rsidRPr="00494CED" w:rsidRDefault="00494CED" w:rsidP="00494CE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Проблеми інтеграції соціально-трудових відносин України в систему відносин, визнану МОП. </w:t>
      </w:r>
    </w:p>
    <w:p w:rsidR="00494CED" w:rsidRPr="00494CED" w:rsidRDefault="00494CED" w:rsidP="00494CE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Як здійснюється співробітництво МОП та України? </w:t>
      </w:r>
    </w:p>
    <w:p w:rsidR="00494CED" w:rsidRPr="00494CED" w:rsidRDefault="00494CED" w:rsidP="00494CE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Які, на вашу думку, основні проблеми застосування конвенцій МОП у нашій державі? </w:t>
      </w:r>
    </w:p>
    <w:p w:rsidR="00494CED" w:rsidRPr="00494CED" w:rsidRDefault="00494CED" w:rsidP="00494CED">
      <w:pPr>
        <w:numPr>
          <w:ilvl w:val="0"/>
          <w:numId w:val="14"/>
        </w:numPr>
        <w:spacing w:after="16" w:line="269" w:lineRule="auto"/>
        <w:ind w:right="641"/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Розкрийте тенденції світового досвіду регулювання соціально-трудових відносин у сфері оплати праці. </w:t>
      </w:r>
    </w:p>
    <w:p w:rsidR="00AA3E54" w:rsidRPr="00494CED" w:rsidRDefault="00494CED" w:rsidP="0040764B">
      <w:pPr>
        <w:jc w:val="both"/>
        <w:rPr>
          <w:b/>
          <w:sz w:val="28"/>
          <w:szCs w:val="28"/>
        </w:rPr>
      </w:pPr>
      <w:r w:rsidRPr="00494CED">
        <w:rPr>
          <w:color w:val="FF0000"/>
          <w:sz w:val="28"/>
          <w:szCs w:val="28"/>
        </w:rPr>
        <w:t xml:space="preserve"> </w:t>
      </w:r>
      <w:r w:rsidR="00AA3E54" w:rsidRPr="00494CED">
        <w:rPr>
          <w:b/>
          <w:sz w:val="28"/>
          <w:szCs w:val="28"/>
        </w:rPr>
        <w:t>Завдання № 3.</w:t>
      </w:r>
    </w:p>
    <w:p w:rsidR="00494CED" w:rsidRPr="00494CED" w:rsidRDefault="00494CED" w:rsidP="00494CED">
      <w:pPr>
        <w:ind w:right="641" w:firstLine="710"/>
        <w:rPr>
          <w:sz w:val="28"/>
          <w:szCs w:val="28"/>
        </w:rPr>
      </w:pPr>
      <w:r w:rsidRPr="00494CED">
        <w:rPr>
          <w:sz w:val="28"/>
          <w:szCs w:val="28"/>
        </w:rPr>
        <w:t xml:space="preserve">Визначте зростання продуктивності праці за методом нормативно – чистої продукції на основі даних таблиці. </w:t>
      </w:r>
    </w:p>
    <w:p w:rsidR="00494CED" w:rsidRDefault="00494CED" w:rsidP="00494CED">
      <w:pPr>
        <w:spacing w:after="28" w:line="259" w:lineRule="auto"/>
        <w:ind w:left="566"/>
      </w:pPr>
      <w:r>
        <w:t xml:space="preserve"> </w:t>
      </w:r>
      <w:r>
        <w:rPr>
          <w:i/>
        </w:rPr>
        <w:t>Таблиця</w:t>
      </w:r>
      <w:r>
        <w:t xml:space="preserve"> – </w:t>
      </w:r>
      <w:r>
        <w:rPr>
          <w:b/>
        </w:rPr>
        <w:t>Вихідна інформація</w:t>
      </w:r>
      <w:r>
        <w:t xml:space="preserve"> </w:t>
      </w:r>
    </w:p>
    <w:tbl>
      <w:tblPr>
        <w:tblStyle w:val="TableGrid"/>
        <w:tblW w:w="8865" w:type="dxa"/>
        <w:tblInd w:w="682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80"/>
        <w:gridCol w:w="2343"/>
        <w:gridCol w:w="2338"/>
        <w:gridCol w:w="2704"/>
      </w:tblGrid>
      <w:tr w:rsidR="00494CED" w:rsidTr="00494CED">
        <w:trPr>
          <w:trHeight w:val="283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D" w:rsidRDefault="00494CED" w:rsidP="000D0452">
            <w:pPr>
              <w:spacing w:line="259" w:lineRule="auto"/>
              <w:ind w:left="3"/>
              <w:jc w:val="center"/>
            </w:pPr>
            <w:r>
              <w:rPr>
                <w:b/>
              </w:rPr>
              <w:t xml:space="preserve">Назва виробу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Default="00494CED" w:rsidP="000D0452">
            <w:pPr>
              <w:spacing w:line="259" w:lineRule="auto"/>
              <w:ind w:right="1"/>
              <w:jc w:val="center"/>
            </w:pPr>
            <w:r>
              <w:rPr>
                <w:b/>
              </w:rPr>
              <w:t xml:space="preserve">Обсяг виробництва, шт. 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D" w:rsidRDefault="00494CED" w:rsidP="000D0452">
            <w:pPr>
              <w:spacing w:line="259" w:lineRule="auto"/>
              <w:jc w:val="center"/>
            </w:pPr>
            <w:r>
              <w:rPr>
                <w:b/>
              </w:rPr>
              <w:t xml:space="preserve">Норматив чистої продукції, грн. </w:t>
            </w:r>
          </w:p>
        </w:tc>
      </w:tr>
      <w:tr w:rsidR="00494CED" w:rsidTr="00494CED">
        <w:trPr>
          <w:trHeight w:val="576"/>
        </w:trPr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Default="00494CED" w:rsidP="000D0452">
            <w:pPr>
              <w:spacing w:after="160" w:line="259" w:lineRule="auto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D" w:rsidRDefault="00494CED" w:rsidP="000D0452">
            <w:pPr>
              <w:spacing w:line="259" w:lineRule="auto"/>
              <w:ind w:right="1"/>
              <w:jc w:val="center"/>
            </w:pPr>
            <w:r>
              <w:rPr>
                <w:b/>
              </w:rPr>
              <w:t xml:space="preserve">Базисний період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D" w:rsidRDefault="00494CED" w:rsidP="000D0452">
            <w:pPr>
              <w:spacing w:line="259" w:lineRule="auto"/>
              <w:ind w:right="6"/>
              <w:jc w:val="center"/>
            </w:pPr>
            <w:r>
              <w:rPr>
                <w:b/>
              </w:rPr>
              <w:t xml:space="preserve">Звітний період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Default="00494CED" w:rsidP="000D0452">
            <w:pPr>
              <w:spacing w:after="160" w:line="259" w:lineRule="auto"/>
            </w:pPr>
          </w:p>
        </w:tc>
      </w:tr>
      <w:tr w:rsidR="00494CED" w:rsidTr="00494CED">
        <w:trPr>
          <w:trHeight w:val="28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Default="00494CED" w:rsidP="000D0452">
            <w:pPr>
              <w:spacing w:line="259" w:lineRule="auto"/>
              <w:ind w:left="5"/>
              <w:jc w:val="center"/>
            </w:pPr>
            <w:r>
              <w:t xml:space="preserve">А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Default="00494CED" w:rsidP="000D0452">
            <w:pPr>
              <w:spacing w:line="259" w:lineRule="auto"/>
              <w:ind w:right="6"/>
              <w:jc w:val="center"/>
            </w:pPr>
            <w:r>
              <w:t xml:space="preserve">950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Default="00494CED" w:rsidP="000D0452">
            <w:pPr>
              <w:spacing w:line="259" w:lineRule="auto"/>
              <w:ind w:right="5"/>
              <w:jc w:val="center"/>
            </w:pPr>
            <w:r>
              <w:t xml:space="preserve">1020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Default="00494CED" w:rsidP="000D0452">
            <w:pPr>
              <w:spacing w:line="259" w:lineRule="auto"/>
              <w:jc w:val="center"/>
            </w:pPr>
            <w:r>
              <w:t xml:space="preserve">24400 </w:t>
            </w:r>
          </w:p>
        </w:tc>
      </w:tr>
      <w:tr w:rsidR="00494CED" w:rsidTr="00494CED">
        <w:trPr>
          <w:trHeight w:val="283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Default="00494CED" w:rsidP="000D0452">
            <w:pPr>
              <w:spacing w:line="259" w:lineRule="auto"/>
              <w:ind w:right="1"/>
              <w:jc w:val="center"/>
            </w:pPr>
            <w:r>
              <w:t xml:space="preserve">Б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Default="00494CED" w:rsidP="000D0452">
            <w:pPr>
              <w:spacing w:line="259" w:lineRule="auto"/>
              <w:ind w:right="6"/>
              <w:jc w:val="center"/>
            </w:pPr>
            <w:r>
              <w:t xml:space="preserve">400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Default="00494CED" w:rsidP="000D0452">
            <w:pPr>
              <w:spacing w:line="259" w:lineRule="auto"/>
              <w:ind w:right="10"/>
              <w:jc w:val="center"/>
            </w:pPr>
            <w:r>
              <w:t xml:space="preserve">440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Default="00494CED" w:rsidP="000D0452">
            <w:pPr>
              <w:spacing w:line="259" w:lineRule="auto"/>
              <w:jc w:val="center"/>
            </w:pPr>
            <w:r>
              <w:t xml:space="preserve">29800 </w:t>
            </w:r>
          </w:p>
        </w:tc>
      </w:tr>
      <w:tr w:rsidR="00494CED" w:rsidTr="00494CED">
        <w:trPr>
          <w:trHeight w:val="28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Default="00494CED" w:rsidP="000D0452">
            <w:pPr>
              <w:spacing w:line="259" w:lineRule="auto"/>
              <w:ind w:left="2"/>
              <w:jc w:val="center"/>
            </w:pPr>
            <w:r>
              <w:t xml:space="preserve">В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Default="00494CED" w:rsidP="000D0452">
            <w:pPr>
              <w:spacing w:line="259" w:lineRule="auto"/>
              <w:ind w:right="6"/>
              <w:jc w:val="center"/>
            </w:pPr>
            <w:r>
              <w:t xml:space="preserve">150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Default="00494CED" w:rsidP="000D0452">
            <w:pPr>
              <w:spacing w:line="259" w:lineRule="auto"/>
              <w:ind w:right="10"/>
              <w:jc w:val="center"/>
            </w:pPr>
            <w:r>
              <w:t xml:space="preserve">150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Default="00494CED" w:rsidP="000D0452">
            <w:pPr>
              <w:spacing w:line="259" w:lineRule="auto"/>
              <w:jc w:val="center"/>
            </w:pPr>
            <w:r>
              <w:t xml:space="preserve">26200 </w:t>
            </w:r>
          </w:p>
        </w:tc>
      </w:tr>
    </w:tbl>
    <w:p w:rsidR="00494CED" w:rsidRDefault="00494CED" w:rsidP="0040764B">
      <w:pPr>
        <w:jc w:val="both"/>
        <w:rPr>
          <w:b/>
          <w:color w:val="FF0000"/>
          <w:sz w:val="28"/>
          <w:szCs w:val="28"/>
        </w:rPr>
      </w:pPr>
    </w:p>
    <w:p w:rsidR="00494CED" w:rsidRDefault="00494CED" w:rsidP="00494CED">
      <w:pPr>
        <w:spacing w:after="16" w:line="269" w:lineRule="auto"/>
        <w:ind w:right="641"/>
        <w:jc w:val="both"/>
        <w:rPr>
          <w:b/>
          <w:color w:val="000000"/>
          <w:sz w:val="28"/>
          <w:szCs w:val="22"/>
        </w:rPr>
      </w:pPr>
      <w:r w:rsidRPr="00494CED">
        <w:rPr>
          <w:b/>
          <w:color w:val="000000"/>
          <w:sz w:val="28"/>
          <w:szCs w:val="22"/>
        </w:rPr>
        <w:t xml:space="preserve">Завдання № </w:t>
      </w:r>
      <w:r>
        <w:rPr>
          <w:b/>
          <w:color w:val="000000"/>
          <w:sz w:val="28"/>
          <w:szCs w:val="22"/>
          <w:lang w:val="uk-UA"/>
        </w:rPr>
        <w:t>4</w:t>
      </w:r>
      <w:r w:rsidRPr="00494CED">
        <w:rPr>
          <w:b/>
          <w:color w:val="000000"/>
          <w:sz w:val="28"/>
          <w:szCs w:val="22"/>
        </w:rPr>
        <w:t>.</w:t>
      </w:r>
    </w:p>
    <w:p w:rsidR="00494CED" w:rsidRPr="00494CED" w:rsidRDefault="00494CED" w:rsidP="00494CED">
      <w:pPr>
        <w:spacing w:after="16" w:line="269" w:lineRule="auto"/>
        <w:ind w:right="641"/>
        <w:jc w:val="both"/>
        <w:rPr>
          <w:color w:val="000000"/>
          <w:sz w:val="28"/>
          <w:szCs w:val="22"/>
        </w:rPr>
      </w:pPr>
      <w:r w:rsidRPr="00494CED">
        <w:rPr>
          <w:color w:val="000000"/>
          <w:sz w:val="28"/>
          <w:szCs w:val="22"/>
        </w:rPr>
        <w:t xml:space="preserve">Проаналізуйте витрати фонду оплати праці та дайте оцінку мотиваційного механізму ефективності праці. </w:t>
      </w:r>
    </w:p>
    <w:p w:rsidR="00494CED" w:rsidRPr="00494CED" w:rsidRDefault="00494CED" w:rsidP="00494CED">
      <w:pPr>
        <w:spacing w:after="30" w:line="259" w:lineRule="auto"/>
        <w:ind w:left="566"/>
        <w:rPr>
          <w:color w:val="000000"/>
          <w:sz w:val="28"/>
          <w:szCs w:val="22"/>
        </w:rPr>
      </w:pPr>
      <w:r w:rsidRPr="00494CED">
        <w:rPr>
          <w:color w:val="000000"/>
          <w:sz w:val="28"/>
          <w:szCs w:val="22"/>
        </w:rPr>
        <w:t xml:space="preserve"> </w:t>
      </w:r>
      <w:r w:rsidRPr="00494CED">
        <w:rPr>
          <w:i/>
          <w:color w:val="000000"/>
          <w:sz w:val="28"/>
          <w:szCs w:val="22"/>
        </w:rPr>
        <w:t xml:space="preserve">Таблиця </w:t>
      </w:r>
      <w:r w:rsidRPr="00494CED">
        <w:rPr>
          <w:color w:val="000000"/>
          <w:sz w:val="28"/>
          <w:szCs w:val="22"/>
        </w:rPr>
        <w:t xml:space="preserve">– </w:t>
      </w:r>
      <w:r w:rsidRPr="00494CED">
        <w:rPr>
          <w:b/>
          <w:color w:val="000000"/>
          <w:sz w:val="28"/>
          <w:szCs w:val="22"/>
        </w:rPr>
        <w:t>Вихідна інформація</w:t>
      </w:r>
      <w:r w:rsidRPr="00494CED">
        <w:rPr>
          <w:color w:val="000000"/>
          <w:sz w:val="28"/>
          <w:szCs w:val="22"/>
        </w:rPr>
        <w:t xml:space="preserve"> </w:t>
      </w:r>
    </w:p>
    <w:tbl>
      <w:tblPr>
        <w:tblStyle w:val="TableGrid"/>
        <w:tblW w:w="9075" w:type="dxa"/>
        <w:tblInd w:w="673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3153"/>
        <w:gridCol w:w="1047"/>
        <w:gridCol w:w="1220"/>
        <w:gridCol w:w="840"/>
        <w:gridCol w:w="1249"/>
        <w:gridCol w:w="874"/>
        <w:gridCol w:w="692"/>
      </w:tblGrid>
      <w:tr w:rsidR="00494CED" w:rsidRPr="00494CED" w:rsidTr="00494CED">
        <w:trPr>
          <w:trHeight w:val="288"/>
        </w:trPr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D" w:rsidRPr="00494CED" w:rsidRDefault="00494CED" w:rsidP="00494CED">
            <w:pPr>
              <w:spacing w:line="259" w:lineRule="auto"/>
              <w:ind w:right="38"/>
              <w:jc w:val="center"/>
              <w:rPr>
                <w:color w:val="000000"/>
                <w:sz w:val="28"/>
                <w:szCs w:val="22"/>
              </w:rPr>
            </w:pPr>
            <w:r w:rsidRPr="00494CED">
              <w:rPr>
                <w:b/>
                <w:color w:val="000000"/>
                <w:szCs w:val="22"/>
              </w:rPr>
              <w:t xml:space="preserve">Показники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right="47"/>
              <w:jc w:val="center"/>
              <w:rPr>
                <w:color w:val="000000"/>
                <w:sz w:val="28"/>
                <w:szCs w:val="22"/>
              </w:rPr>
            </w:pPr>
            <w:r w:rsidRPr="00494CED">
              <w:rPr>
                <w:b/>
                <w:color w:val="000000"/>
                <w:szCs w:val="22"/>
              </w:rPr>
              <w:t xml:space="preserve">За планом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right="47"/>
              <w:jc w:val="center"/>
              <w:rPr>
                <w:color w:val="000000"/>
                <w:sz w:val="28"/>
                <w:szCs w:val="22"/>
              </w:rPr>
            </w:pPr>
            <w:r w:rsidRPr="00494CED">
              <w:rPr>
                <w:b/>
                <w:color w:val="000000"/>
                <w:szCs w:val="22"/>
              </w:rPr>
              <w:t xml:space="preserve">Фактично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53"/>
              <w:rPr>
                <w:color w:val="000000"/>
                <w:sz w:val="28"/>
                <w:szCs w:val="22"/>
              </w:rPr>
            </w:pPr>
            <w:r w:rsidRPr="00494CED">
              <w:rPr>
                <w:b/>
                <w:color w:val="000000"/>
                <w:szCs w:val="22"/>
              </w:rPr>
              <w:t xml:space="preserve">Відхилення </w:t>
            </w:r>
          </w:p>
        </w:tc>
      </w:tr>
      <w:tr w:rsidR="00494CED" w:rsidRPr="00494CED" w:rsidTr="00494CED">
        <w:trPr>
          <w:trHeight w:val="562"/>
        </w:trPr>
        <w:tc>
          <w:tcPr>
            <w:tcW w:w="3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D" w:rsidRPr="00494CED" w:rsidRDefault="00494CED" w:rsidP="00494CED">
            <w:pPr>
              <w:spacing w:line="259" w:lineRule="auto"/>
              <w:ind w:left="130"/>
              <w:rPr>
                <w:color w:val="000000"/>
                <w:sz w:val="28"/>
                <w:szCs w:val="22"/>
              </w:rPr>
            </w:pPr>
            <w:r w:rsidRPr="00494CED">
              <w:rPr>
                <w:b/>
                <w:color w:val="000000"/>
                <w:szCs w:val="22"/>
              </w:rPr>
              <w:t xml:space="preserve">Сума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494CED">
              <w:rPr>
                <w:b/>
                <w:color w:val="000000"/>
                <w:szCs w:val="22"/>
              </w:rPr>
              <w:t xml:space="preserve">% до підсумку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D" w:rsidRPr="00494CED" w:rsidRDefault="00494CED" w:rsidP="00494CED">
            <w:pPr>
              <w:spacing w:line="259" w:lineRule="auto"/>
              <w:ind w:left="24"/>
              <w:rPr>
                <w:color w:val="000000"/>
                <w:sz w:val="28"/>
                <w:szCs w:val="22"/>
              </w:rPr>
            </w:pPr>
            <w:r w:rsidRPr="00494CED">
              <w:rPr>
                <w:b/>
                <w:color w:val="000000"/>
                <w:szCs w:val="22"/>
              </w:rPr>
              <w:t xml:space="preserve">Сума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494CED">
              <w:rPr>
                <w:b/>
                <w:color w:val="000000"/>
                <w:szCs w:val="22"/>
              </w:rPr>
              <w:t xml:space="preserve">% до підсумку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D" w:rsidRPr="00494CED" w:rsidRDefault="00494CED" w:rsidP="00494CED">
            <w:pPr>
              <w:spacing w:line="259" w:lineRule="auto"/>
              <w:ind w:left="44"/>
              <w:rPr>
                <w:color w:val="000000"/>
                <w:sz w:val="28"/>
                <w:szCs w:val="22"/>
              </w:rPr>
            </w:pPr>
            <w:r w:rsidRPr="00494CED">
              <w:rPr>
                <w:b/>
                <w:color w:val="000000"/>
                <w:szCs w:val="22"/>
              </w:rPr>
              <w:t xml:space="preserve">Сума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D" w:rsidRPr="00494CED" w:rsidRDefault="00494CED" w:rsidP="00494CED">
            <w:pPr>
              <w:spacing w:line="259" w:lineRule="auto"/>
              <w:ind w:left="125"/>
              <w:rPr>
                <w:color w:val="000000"/>
                <w:sz w:val="28"/>
                <w:szCs w:val="22"/>
              </w:rPr>
            </w:pPr>
            <w:r w:rsidRPr="00494CED">
              <w:rPr>
                <w:b/>
                <w:color w:val="000000"/>
                <w:szCs w:val="22"/>
              </w:rPr>
              <w:t xml:space="preserve">% </w:t>
            </w:r>
          </w:p>
        </w:tc>
      </w:tr>
      <w:tr w:rsidR="00494CED" w:rsidRPr="00494CED" w:rsidTr="00494CED">
        <w:trPr>
          <w:trHeight w:val="283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Фонд основної заробітної плати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right="46"/>
              <w:jc w:val="center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2100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14"/>
              <w:jc w:val="center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72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1960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15"/>
              <w:jc w:val="center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</w:tr>
      <w:tr w:rsidR="00494CED" w:rsidRPr="00494CED" w:rsidTr="00494CED">
        <w:trPr>
          <w:trHeight w:val="289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Фонд додаткової заробітної плати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right="41"/>
              <w:jc w:val="center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560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14"/>
              <w:jc w:val="center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right="55"/>
              <w:jc w:val="center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720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15"/>
              <w:jc w:val="center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</w:tr>
      <w:tr w:rsidR="00494CED" w:rsidRPr="00494CED" w:rsidTr="00494CED">
        <w:trPr>
          <w:trHeight w:val="56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Інші заохочувальні та компенсаційні виплати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D" w:rsidRPr="00494CED" w:rsidRDefault="00494CED" w:rsidP="00494CED">
            <w:pPr>
              <w:spacing w:line="259" w:lineRule="auto"/>
              <w:ind w:right="41"/>
              <w:jc w:val="center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150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D" w:rsidRPr="00494CED" w:rsidRDefault="00494CED" w:rsidP="00494CED">
            <w:pPr>
              <w:spacing w:line="259" w:lineRule="auto"/>
              <w:ind w:left="14"/>
              <w:jc w:val="center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D" w:rsidRPr="00494CED" w:rsidRDefault="00494CED" w:rsidP="00494CED">
            <w:pPr>
              <w:spacing w:line="259" w:lineRule="auto"/>
              <w:ind w:right="55"/>
              <w:jc w:val="center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250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D" w:rsidRPr="00494CED" w:rsidRDefault="00494CED" w:rsidP="00494CED">
            <w:pPr>
              <w:spacing w:line="259" w:lineRule="auto"/>
              <w:ind w:left="15"/>
              <w:jc w:val="center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</w:tr>
      <w:tr w:rsidR="00494CED" w:rsidRPr="00494CED" w:rsidTr="00494CED">
        <w:trPr>
          <w:trHeight w:val="28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Фонд оплати праці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1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D" w:rsidRPr="00494CED" w:rsidRDefault="00494CED" w:rsidP="00494CED">
            <w:pPr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494CED">
              <w:rPr>
                <w:color w:val="000000"/>
                <w:szCs w:val="22"/>
              </w:rPr>
              <w:t xml:space="preserve"> </w:t>
            </w:r>
          </w:p>
        </w:tc>
      </w:tr>
    </w:tbl>
    <w:p w:rsidR="00AA3E54" w:rsidRPr="00494CED" w:rsidRDefault="00AA3E54" w:rsidP="00494CED">
      <w:pPr>
        <w:spacing w:after="28" w:line="259" w:lineRule="auto"/>
        <w:rPr>
          <w:b/>
          <w:sz w:val="28"/>
          <w:szCs w:val="28"/>
        </w:rPr>
      </w:pPr>
      <w:r w:rsidRPr="00494CED">
        <w:rPr>
          <w:b/>
          <w:sz w:val="28"/>
          <w:szCs w:val="28"/>
        </w:rPr>
        <w:t xml:space="preserve">Завдання № </w:t>
      </w:r>
      <w:r w:rsidR="00494CED">
        <w:rPr>
          <w:b/>
          <w:sz w:val="28"/>
          <w:szCs w:val="28"/>
          <w:lang w:val="uk-UA"/>
        </w:rPr>
        <w:t>5</w:t>
      </w:r>
      <w:r w:rsidRPr="00494CED">
        <w:rPr>
          <w:b/>
          <w:sz w:val="28"/>
          <w:szCs w:val="28"/>
        </w:rPr>
        <w:t>.</w:t>
      </w:r>
    </w:p>
    <w:p w:rsidR="00494CED" w:rsidRPr="00494CED" w:rsidRDefault="00494CED" w:rsidP="00494CED">
      <w:pPr>
        <w:jc w:val="both"/>
        <w:rPr>
          <w:b/>
          <w:sz w:val="28"/>
          <w:szCs w:val="28"/>
        </w:rPr>
      </w:pPr>
      <w:r w:rsidRPr="00494CED">
        <w:rPr>
          <w:b/>
          <w:sz w:val="28"/>
          <w:szCs w:val="28"/>
        </w:rPr>
        <w:t>Надати письмово відповіді на наступні запитання:</w:t>
      </w:r>
    </w:p>
    <w:p w:rsidR="00494CED" w:rsidRPr="00494CED" w:rsidRDefault="00494CED" w:rsidP="00494CED">
      <w:pPr>
        <w:numPr>
          <w:ilvl w:val="0"/>
          <w:numId w:val="16"/>
        </w:numPr>
        <w:spacing w:after="16" w:line="269" w:lineRule="auto"/>
        <w:ind w:right="641" w:firstLine="283"/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Як рівень життя пов'язаний з якістю життя населення? </w:t>
      </w:r>
    </w:p>
    <w:p w:rsidR="00494CED" w:rsidRPr="00494CED" w:rsidRDefault="00494CED" w:rsidP="00494CED">
      <w:pPr>
        <w:numPr>
          <w:ilvl w:val="0"/>
          <w:numId w:val="16"/>
        </w:numPr>
        <w:spacing w:after="16" w:line="269" w:lineRule="auto"/>
        <w:ind w:right="641" w:firstLine="283"/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У чому полягає соціально-економічна сутність заробітної плати? </w:t>
      </w:r>
    </w:p>
    <w:p w:rsidR="00494CED" w:rsidRPr="00494CED" w:rsidRDefault="00494CED" w:rsidP="00494CED">
      <w:pPr>
        <w:numPr>
          <w:ilvl w:val="0"/>
          <w:numId w:val="16"/>
        </w:numPr>
        <w:spacing w:after="16" w:line="269" w:lineRule="auto"/>
        <w:ind w:right="641" w:firstLine="283"/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За яких умов можливе ефективне застосування відрядної форми оплати праці? </w:t>
      </w:r>
    </w:p>
    <w:p w:rsidR="00494CED" w:rsidRPr="00494CED" w:rsidRDefault="00494CED" w:rsidP="00494CED">
      <w:pPr>
        <w:numPr>
          <w:ilvl w:val="0"/>
          <w:numId w:val="16"/>
        </w:numPr>
        <w:spacing w:after="16" w:line="269" w:lineRule="auto"/>
        <w:ind w:right="641" w:firstLine="283"/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Яке основне призначення організації преміювання працівників на підприємстві? </w:t>
      </w:r>
    </w:p>
    <w:p w:rsidR="00494CED" w:rsidRPr="00494CED" w:rsidRDefault="00494CED" w:rsidP="00494CED">
      <w:pPr>
        <w:numPr>
          <w:ilvl w:val="0"/>
          <w:numId w:val="16"/>
        </w:numPr>
        <w:spacing w:after="16" w:line="269" w:lineRule="auto"/>
        <w:ind w:right="641" w:firstLine="283"/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У яких економічних умовах доцільніше застосовувати безтарифну модель організації оплати праці? </w:t>
      </w:r>
    </w:p>
    <w:p w:rsidR="00494CED" w:rsidRPr="00494CED" w:rsidRDefault="00494CED" w:rsidP="00494CED">
      <w:pPr>
        <w:numPr>
          <w:ilvl w:val="0"/>
          <w:numId w:val="16"/>
        </w:numPr>
        <w:spacing w:after="16" w:line="269" w:lineRule="auto"/>
        <w:ind w:right="641" w:firstLine="283"/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Охарактеризуйте системи участі працівників у прибутках підприємства. </w:t>
      </w:r>
    </w:p>
    <w:p w:rsidR="00494CED" w:rsidRPr="00494CED" w:rsidRDefault="00494CED" w:rsidP="00494CED">
      <w:pPr>
        <w:numPr>
          <w:ilvl w:val="0"/>
          <w:numId w:val="16"/>
        </w:numPr>
        <w:spacing w:after="16" w:line="269" w:lineRule="auto"/>
        <w:ind w:right="641" w:firstLine="283"/>
        <w:jc w:val="both"/>
        <w:rPr>
          <w:sz w:val="28"/>
          <w:szCs w:val="28"/>
        </w:rPr>
      </w:pPr>
      <w:r w:rsidRPr="00494CED">
        <w:rPr>
          <w:sz w:val="28"/>
          <w:szCs w:val="28"/>
        </w:rPr>
        <w:t xml:space="preserve">Система оплата праці державних службовців. </w:t>
      </w:r>
    </w:p>
    <w:p w:rsidR="00FC049B" w:rsidRPr="009D2690" w:rsidRDefault="00FC049B" w:rsidP="0040764B">
      <w:pPr>
        <w:rPr>
          <w:color w:val="FF0000"/>
          <w:sz w:val="28"/>
          <w:szCs w:val="28"/>
          <w:lang w:val="uk-UA"/>
        </w:rPr>
      </w:pPr>
    </w:p>
    <w:p w:rsidR="00FC049B" w:rsidRPr="00494CED" w:rsidRDefault="00FC049B" w:rsidP="0040764B">
      <w:pPr>
        <w:jc w:val="center"/>
        <w:rPr>
          <w:b/>
          <w:sz w:val="28"/>
          <w:szCs w:val="28"/>
          <w:lang w:val="uk-UA"/>
        </w:rPr>
      </w:pPr>
      <w:r w:rsidRPr="00494CED">
        <w:rPr>
          <w:b/>
          <w:sz w:val="28"/>
          <w:szCs w:val="28"/>
          <w:lang w:val="uk-UA"/>
        </w:rPr>
        <w:t>Тестові завдання з курсу</w:t>
      </w:r>
    </w:p>
    <w:p w:rsidR="00FC049B" w:rsidRPr="009D2690" w:rsidRDefault="00FC049B" w:rsidP="0040764B">
      <w:pPr>
        <w:jc w:val="center"/>
        <w:rPr>
          <w:b/>
          <w:color w:val="FF0000"/>
          <w:sz w:val="28"/>
          <w:szCs w:val="28"/>
          <w:lang w:val="uk-UA"/>
        </w:rPr>
      </w:pPr>
    </w:p>
    <w:p w:rsidR="00C15079" w:rsidRPr="00F227CC" w:rsidRDefault="00C15079" w:rsidP="00C15079">
      <w:pPr>
        <w:ind w:left="426" w:right="430" w:firstLine="425"/>
        <w:jc w:val="center"/>
        <w:rPr>
          <w:b/>
          <w:sz w:val="28"/>
          <w:szCs w:val="28"/>
        </w:rPr>
      </w:pPr>
      <w:r w:rsidRPr="00F227CC">
        <w:rPr>
          <w:b/>
          <w:sz w:val="28"/>
          <w:szCs w:val="28"/>
        </w:rPr>
        <w:t>Варіант № 1</w:t>
      </w:r>
    </w:p>
    <w:p w:rsidR="00C15079" w:rsidRPr="00F227CC" w:rsidRDefault="00C15079" w:rsidP="00C15079">
      <w:pPr>
        <w:tabs>
          <w:tab w:val="num" w:pos="709"/>
        </w:tabs>
        <w:jc w:val="both"/>
        <w:rPr>
          <w:b/>
          <w:iCs/>
          <w:sz w:val="28"/>
          <w:szCs w:val="28"/>
        </w:rPr>
      </w:pPr>
      <w:r w:rsidRPr="00F227CC">
        <w:rPr>
          <w:b/>
          <w:iCs/>
          <w:sz w:val="28"/>
          <w:szCs w:val="28"/>
        </w:rPr>
        <w:tab/>
        <w:t>1. Прямий показник рівня продуктивності праці – це:</w:t>
      </w:r>
    </w:p>
    <w:p w:rsidR="00C15079" w:rsidRPr="00F227CC" w:rsidRDefault="00C15079" w:rsidP="00C15079">
      <w:pPr>
        <w:rPr>
          <w:sz w:val="28"/>
          <w:szCs w:val="28"/>
        </w:rPr>
      </w:pPr>
      <w:proofErr w:type="gramStart"/>
      <w:r w:rsidRPr="00F227CC">
        <w:rPr>
          <w:sz w:val="28"/>
          <w:szCs w:val="28"/>
        </w:rPr>
        <w:t>а)  матеріаломісткість</w:t>
      </w:r>
      <w:proofErr w:type="gramEnd"/>
      <w:r w:rsidRPr="00F227CC">
        <w:rPr>
          <w:sz w:val="28"/>
          <w:szCs w:val="28"/>
        </w:rPr>
        <w:t>;</w:t>
      </w:r>
    </w:p>
    <w:p w:rsidR="00C15079" w:rsidRPr="00F227CC" w:rsidRDefault="00C15079" w:rsidP="00C15079">
      <w:pPr>
        <w:rPr>
          <w:sz w:val="28"/>
          <w:szCs w:val="28"/>
        </w:rPr>
      </w:pPr>
      <w:r w:rsidRPr="00F227CC">
        <w:rPr>
          <w:sz w:val="28"/>
          <w:szCs w:val="28"/>
        </w:rPr>
        <w:t>б) трудомісткість;</w:t>
      </w:r>
    </w:p>
    <w:p w:rsidR="00C15079" w:rsidRPr="00F227CC" w:rsidRDefault="00C15079" w:rsidP="00C15079">
      <w:pPr>
        <w:rPr>
          <w:sz w:val="28"/>
          <w:szCs w:val="28"/>
        </w:rPr>
      </w:pPr>
      <w:r w:rsidRPr="00F227CC">
        <w:rPr>
          <w:sz w:val="28"/>
          <w:szCs w:val="28"/>
        </w:rPr>
        <w:t>в) виробіток;</w:t>
      </w:r>
    </w:p>
    <w:p w:rsidR="00C15079" w:rsidRPr="00F227CC" w:rsidRDefault="00C15079" w:rsidP="00C15079">
      <w:pPr>
        <w:rPr>
          <w:sz w:val="28"/>
          <w:szCs w:val="28"/>
        </w:rPr>
      </w:pPr>
      <w:r w:rsidRPr="00F227CC">
        <w:rPr>
          <w:sz w:val="28"/>
          <w:szCs w:val="28"/>
        </w:rPr>
        <w:t>г) не має вірної відповіді;</w:t>
      </w:r>
    </w:p>
    <w:p w:rsidR="00C15079" w:rsidRPr="00F227CC" w:rsidRDefault="00C15079" w:rsidP="00C15079">
      <w:pPr>
        <w:rPr>
          <w:sz w:val="28"/>
          <w:szCs w:val="28"/>
        </w:rPr>
      </w:pPr>
      <w:r w:rsidRPr="00F227CC">
        <w:rPr>
          <w:sz w:val="28"/>
          <w:szCs w:val="28"/>
        </w:rPr>
        <w:t>д) усі відповіді вірні;</w:t>
      </w:r>
    </w:p>
    <w:p w:rsidR="00C15079" w:rsidRPr="00F227CC" w:rsidRDefault="00C15079" w:rsidP="00C15079">
      <w:pPr>
        <w:tabs>
          <w:tab w:val="left" w:pos="709"/>
        </w:tabs>
        <w:rPr>
          <w:b/>
          <w:sz w:val="28"/>
          <w:szCs w:val="28"/>
        </w:rPr>
      </w:pPr>
      <w:r w:rsidRPr="00F227CC">
        <w:rPr>
          <w:iCs/>
          <w:sz w:val="28"/>
          <w:szCs w:val="28"/>
        </w:rPr>
        <w:tab/>
      </w:r>
      <w:r w:rsidRPr="00F227CC">
        <w:rPr>
          <w:b/>
          <w:iCs/>
          <w:sz w:val="28"/>
          <w:szCs w:val="28"/>
        </w:rPr>
        <w:t>2. Трудомісткість визначається: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а) кількістю робочого часу, витраченого на виробництво одиниці продукції;</w:t>
      </w:r>
    </w:p>
    <w:p w:rsidR="00C15079" w:rsidRPr="00F227CC" w:rsidRDefault="00C15079" w:rsidP="00C15079">
      <w:pPr>
        <w:rPr>
          <w:sz w:val="28"/>
          <w:szCs w:val="28"/>
        </w:rPr>
      </w:pPr>
      <w:r w:rsidRPr="00F227CC">
        <w:rPr>
          <w:sz w:val="28"/>
          <w:szCs w:val="28"/>
        </w:rPr>
        <w:t>б) кількістю продукції, виробленої 1-м працівником за одиницю робочого часу;</w:t>
      </w:r>
    </w:p>
    <w:p w:rsidR="00C15079" w:rsidRPr="00F227CC" w:rsidRDefault="00C15079" w:rsidP="00C15079">
      <w:pPr>
        <w:rPr>
          <w:sz w:val="28"/>
          <w:szCs w:val="28"/>
        </w:rPr>
      </w:pPr>
      <w:r w:rsidRPr="00F227CC">
        <w:rPr>
          <w:sz w:val="28"/>
          <w:szCs w:val="28"/>
        </w:rPr>
        <w:t>в) кількістю продукції, виробленої підприємством за одиницю робочого часу;</w:t>
      </w:r>
    </w:p>
    <w:p w:rsidR="00C15079" w:rsidRPr="00F227CC" w:rsidRDefault="00C15079" w:rsidP="00C15079">
      <w:pPr>
        <w:rPr>
          <w:sz w:val="28"/>
          <w:szCs w:val="28"/>
        </w:rPr>
      </w:pPr>
      <w:r w:rsidRPr="00F227CC">
        <w:rPr>
          <w:sz w:val="28"/>
          <w:szCs w:val="28"/>
        </w:rPr>
        <w:t>г) не має вірної відповіді;</w:t>
      </w:r>
    </w:p>
    <w:p w:rsidR="00C15079" w:rsidRPr="00F227CC" w:rsidRDefault="00C15079" w:rsidP="00C15079">
      <w:pPr>
        <w:rPr>
          <w:sz w:val="28"/>
          <w:szCs w:val="28"/>
        </w:rPr>
      </w:pPr>
      <w:r w:rsidRPr="00F227CC">
        <w:rPr>
          <w:sz w:val="28"/>
          <w:szCs w:val="28"/>
        </w:rPr>
        <w:t>д) усі відповіді вірні;</w:t>
      </w:r>
    </w:p>
    <w:p w:rsidR="00C15079" w:rsidRPr="00F227CC" w:rsidRDefault="00C15079" w:rsidP="00C15079">
      <w:pPr>
        <w:tabs>
          <w:tab w:val="num" w:pos="399"/>
          <w:tab w:val="num" w:pos="456"/>
        </w:tabs>
        <w:jc w:val="both"/>
        <w:rPr>
          <w:b/>
          <w:iCs/>
          <w:sz w:val="28"/>
          <w:szCs w:val="28"/>
        </w:rPr>
      </w:pPr>
      <w:r w:rsidRPr="00F227CC">
        <w:rPr>
          <w:iCs/>
          <w:sz w:val="28"/>
          <w:szCs w:val="28"/>
        </w:rPr>
        <w:tab/>
      </w:r>
      <w:r w:rsidRPr="00F227CC">
        <w:rPr>
          <w:iCs/>
          <w:sz w:val="28"/>
          <w:szCs w:val="28"/>
        </w:rPr>
        <w:tab/>
      </w:r>
      <w:r w:rsidRPr="00F227CC">
        <w:rPr>
          <w:iCs/>
          <w:sz w:val="28"/>
          <w:szCs w:val="28"/>
        </w:rPr>
        <w:tab/>
      </w:r>
      <w:r w:rsidRPr="00F227CC">
        <w:rPr>
          <w:b/>
          <w:iCs/>
          <w:sz w:val="28"/>
          <w:szCs w:val="28"/>
        </w:rPr>
        <w:t>3. Виробнича трудомісткість (Тв) складається з: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 xml:space="preserve">а) визначається витратами праці основних робітників; 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б) технологічної трудомісткості (Тт) та трудомісткості обслуговування (То);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в) трудомісткості обслуговування (То) та трудомісткості управління (Ту);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г) не має вірної відповіді;</w:t>
      </w:r>
    </w:p>
    <w:p w:rsidR="00C15079" w:rsidRPr="00F227CC" w:rsidRDefault="00C15079" w:rsidP="00C15079">
      <w:pPr>
        <w:rPr>
          <w:sz w:val="28"/>
          <w:szCs w:val="28"/>
        </w:rPr>
      </w:pPr>
      <w:r w:rsidRPr="00F227CC">
        <w:rPr>
          <w:sz w:val="28"/>
          <w:szCs w:val="28"/>
        </w:rPr>
        <w:t>д) усі відповіді вірні;</w:t>
      </w:r>
    </w:p>
    <w:p w:rsidR="00C15079" w:rsidRPr="00F227CC" w:rsidRDefault="00C15079" w:rsidP="00C15079">
      <w:pPr>
        <w:tabs>
          <w:tab w:val="num" w:pos="399"/>
          <w:tab w:val="num" w:pos="456"/>
        </w:tabs>
        <w:jc w:val="both"/>
        <w:rPr>
          <w:b/>
          <w:iCs/>
          <w:sz w:val="28"/>
          <w:szCs w:val="28"/>
        </w:rPr>
      </w:pPr>
      <w:r w:rsidRPr="00F227CC">
        <w:rPr>
          <w:iCs/>
          <w:sz w:val="28"/>
          <w:szCs w:val="28"/>
        </w:rPr>
        <w:tab/>
      </w:r>
      <w:r w:rsidRPr="00F227CC">
        <w:rPr>
          <w:iCs/>
          <w:sz w:val="28"/>
          <w:szCs w:val="28"/>
        </w:rPr>
        <w:tab/>
      </w:r>
      <w:r w:rsidRPr="00F227CC">
        <w:rPr>
          <w:iCs/>
          <w:sz w:val="28"/>
          <w:szCs w:val="28"/>
        </w:rPr>
        <w:tab/>
      </w:r>
      <w:r w:rsidRPr="00F227CC">
        <w:rPr>
          <w:b/>
          <w:iCs/>
          <w:sz w:val="28"/>
          <w:szCs w:val="28"/>
        </w:rPr>
        <w:t xml:space="preserve">4. До </w:t>
      </w:r>
      <w:proofErr w:type="gramStart"/>
      <w:r w:rsidRPr="00F227CC">
        <w:rPr>
          <w:b/>
          <w:iCs/>
          <w:sz w:val="28"/>
          <w:szCs w:val="28"/>
        </w:rPr>
        <w:t>універсальних  показників</w:t>
      </w:r>
      <w:proofErr w:type="gramEnd"/>
      <w:r w:rsidRPr="00F227CC">
        <w:rPr>
          <w:b/>
          <w:iCs/>
          <w:sz w:val="28"/>
          <w:szCs w:val="28"/>
        </w:rPr>
        <w:t xml:space="preserve"> продуктивності праці відносять: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а) натуральні;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б) абсолютні;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в) вартісні;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г) не має вірної відповіді;</w:t>
      </w:r>
    </w:p>
    <w:p w:rsidR="00C15079" w:rsidRPr="00F227CC" w:rsidRDefault="00C15079" w:rsidP="00C15079">
      <w:pPr>
        <w:rPr>
          <w:sz w:val="28"/>
          <w:szCs w:val="28"/>
        </w:rPr>
      </w:pPr>
      <w:r w:rsidRPr="00F227CC">
        <w:rPr>
          <w:sz w:val="28"/>
          <w:szCs w:val="28"/>
        </w:rPr>
        <w:t>д) відносні;</w:t>
      </w:r>
    </w:p>
    <w:p w:rsidR="00C15079" w:rsidRPr="00F227CC" w:rsidRDefault="00C15079" w:rsidP="00C15079">
      <w:pPr>
        <w:tabs>
          <w:tab w:val="num" w:pos="399"/>
          <w:tab w:val="num" w:pos="456"/>
        </w:tabs>
        <w:jc w:val="both"/>
        <w:rPr>
          <w:b/>
          <w:iCs/>
          <w:sz w:val="28"/>
          <w:szCs w:val="28"/>
        </w:rPr>
      </w:pPr>
      <w:r w:rsidRPr="00F227CC">
        <w:rPr>
          <w:iCs/>
          <w:sz w:val="28"/>
          <w:szCs w:val="28"/>
        </w:rPr>
        <w:tab/>
      </w:r>
      <w:r w:rsidRPr="00F227CC">
        <w:rPr>
          <w:iCs/>
          <w:sz w:val="28"/>
          <w:szCs w:val="28"/>
        </w:rPr>
        <w:tab/>
      </w:r>
      <w:r w:rsidRPr="00F227CC">
        <w:rPr>
          <w:iCs/>
          <w:sz w:val="28"/>
          <w:szCs w:val="28"/>
        </w:rPr>
        <w:tab/>
      </w:r>
      <w:r w:rsidRPr="00F227CC">
        <w:rPr>
          <w:b/>
          <w:iCs/>
          <w:sz w:val="28"/>
          <w:szCs w:val="28"/>
        </w:rPr>
        <w:t>5. Трудомісткість продукції рослинництва, трудомісткість продукції тваринництва – це: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а) натуральні ПП;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б) абсолютні ПП;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в) вартісні ПП;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г) відносні показники ПП;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д) не має вірної відповіді;</w:t>
      </w:r>
    </w:p>
    <w:p w:rsidR="00C15079" w:rsidRPr="00F227CC" w:rsidRDefault="00C15079" w:rsidP="00C15079">
      <w:pPr>
        <w:tabs>
          <w:tab w:val="num" w:pos="513"/>
        </w:tabs>
        <w:jc w:val="both"/>
        <w:rPr>
          <w:b/>
          <w:iCs/>
          <w:sz w:val="28"/>
          <w:szCs w:val="28"/>
        </w:rPr>
      </w:pPr>
      <w:r w:rsidRPr="00F227CC">
        <w:rPr>
          <w:iCs/>
          <w:sz w:val="28"/>
          <w:szCs w:val="28"/>
        </w:rPr>
        <w:tab/>
      </w:r>
      <w:r w:rsidRPr="00F227CC">
        <w:rPr>
          <w:iCs/>
          <w:sz w:val="28"/>
          <w:szCs w:val="28"/>
        </w:rPr>
        <w:tab/>
      </w:r>
      <w:r w:rsidRPr="00F227CC">
        <w:rPr>
          <w:b/>
          <w:iCs/>
          <w:sz w:val="28"/>
          <w:szCs w:val="28"/>
        </w:rPr>
        <w:t>6. Резерви зростання продуктивності праці – це: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а) виявлені можливості підвищення продуктивності праці, але з різних причин не використані;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б) сукупність рушійних сил і чинників, що ведуть до збільшення продуктивності праці;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 xml:space="preserve">в) співвідношення обсягу вироблених матеріальних або нематеріальних благ та кількості затраченої праці; 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г) усі відповіді вірні;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д) не має вірної відповіді;</w:t>
      </w:r>
    </w:p>
    <w:p w:rsidR="00C15079" w:rsidRPr="00F227CC" w:rsidRDefault="00C15079" w:rsidP="00C15079">
      <w:pPr>
        <w:tabs>
          <w:tab w:val="left" w:pos="342"/>
        </w:tabs>
        <w:jc w:val="both"/>
        <w:rPr>
          <w:b/>
          <w:iCs/>
          <w:sz w:val="28"/>
          <w:szCs w:val="28"/>
        </w:rPr>
      </w:pPr>
      <w:r w:rsidRPr="00F227CC">
        <w:rPr>
          <w:iCs/>
          <w:sz w:val="28"/>
          <w:szCs w:val="28"/>
        </w:rPr>
        <w:tab/>
      </w:r>
      <w:r w:rsidRPr="00F227CC">
        <w:rPr>
          <w:iCs/>
          <w:sz w:val="28"/>
          <w:szCs w:val="28"/>
        </w:rPr>
        <w:tab/>
      </w:r>
      <w:r w:rsidRPr="00F227CC">
        <w:rPr>
          <w:b/>
          <w:iCs/>
          <w:sz w:val="28"/>
          <w:szCs w:val="28"/>
        </w:rPr>
        <w:t>7. Організація праці має сприяти: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а) удосконаленню процесу відпочинку працівників;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б) вдосконаленню всіх процесів праці та виробничих структур;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в) удосконаленню процесу управління персоналом;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г) усі відповіді вірні;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д) не має вірної відповіді;</w:t>
      </w:r>
    </w:p>
    <w:p w:rsidR="00C15079" w:rsidRPr="00F227CC" w:rsidRDefault="00C15079" w:rsidP="00C15079">
      <w:pPr>
        <w:shd w:val="clear" w:color="auto" w:fill="FFFFFF"/>
        <w:ind w:firstLine="708"/>
        <w:jc w:val="both"/>
        <w:rPr>
          <w:b/>
          <w:iCs/>
          <w:sz w:val="28"/>
          <w:szCs w:val="28"/>
        </w:rPr>
      </w:pPr>
      <w:r w:rsidRPr="00F227CC">
        <w:rPr>
          <w:b/>
          <w:iCs/>
          <w:sz w:val="28"/>
          <w:szCs w:val="28"/>
        </w:rPr>
        <w:t xml:space="preserve">8. В економіці країни виділяють </w:t>
      </w:r>
      <w:r w:rsidRPr="00F227CC">
        <w:rPr>
          <w:b/>
          <w:sz w:val="28"/>
          <w:szCs w:val="28"/>
        </w:rPr>
        <w:t>загальний</w:t>
      </w:r>
      <w:r w:rsidRPr="00F227CC">
        <w:rPr>
          <w:b/>
          <w:iCs/>
          <w:sz w:val="28"/>
          <w:szCs w:val="28"/>
        </w:rPr>
        <w:t xml:space="preserve"> поділ праці: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а) між галузями економіки;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б) всередині галузей;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в) всередині підприємств;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г) усі відповіді вірні;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д) не має вірної відповіді;</w:t>
      </w:r>
    </w:p>
    <w:p w:rsidR="00C15079" w:rsidRPr="00F227CC" w:rsidRDefault="00C15079" w:rsidP="00C15079">
      <w:pPr>
        <w:ind w:firstLine="708"/>
        <w:jc w:val="both"/>
        <w:rPr>
          <w:b/>
          <w:iCs/>
          <w:sz w:val="28"/>
          <w:szCs w:val="28"/>
        </w:rPr>
      </w:pPr>
      <w:r w:rsidRPr="00F227CC">
        <w:rPr>
          <w:b/>
          <w:iCs/>
          <w:sz w:val="28"/>
          <w:szCs w:val="28"/>
        </w:rPr>
        <w:t>9. Відокремлення видів діяльності всередині даної галузі – це: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 xml:space="preserve">а) загальний поділ праці; 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б) частковий поділ;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в) одиничний поділ;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г) усі відповіді вірні;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д) не має вірної відповіді;</w:t>
      </w:r>
    </w:p>
    <w:p w:rsidR="00C15079" w:rsidRPr="00F227CC" w:rsidRDefault="00C15079" w:rsidP="00C15079">
      <w:pPr>
        <w:ind w:firstLine="708"/>
        <w:jc w:val="both"/>
        <w:rPr>
          <w:b/>
          <w:iCs/>
          <w:sz w:val="28"/>
          <w:szCs w:val="28"/>
        </w:rPr>
      </w:pPr>
      <w:r w:rsidRPr="00F227CC">
        <w:rPr>
          <w:b/>
          <w:iCs/>
          <w:sz w:val="28"/>
          <w:szCs w:val="28"/>
        </w:rPr>
        <w:t>10. Поділ праці, що відбувається між різними категоріями працівників – це: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а) технологічний поділ праці;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б) поопераційний поділ праці;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в) функціональний поділ праці;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г) усі відповіді вірні;</w:t>
      </w:r>
    </w:p>
    <w:p w:rsidR="00C15079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д) не має вірної відповіді.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</w:p>
    <w:p w:rsidR="00C15079" w:rsidRPr="00F227CC" w:rsidRDefault="00C15079" w:rsidP="00C15079">
      <w:pPr>
        <w:ind w:firstLine="708"/>
        <w:jc w:val="both"/>
        <w:rPr>
          <w:b/>
          <w:iCs/>
          <w:sz w:val="28"/>
          <w:szCs w:val="28"/>
        </w:rPr>
      </w:pPr>
      <w:r w:rsidRPr="00F227CC">
        <w:rPr>
          <w:b/>
          <w:iCs/>
          <w:sz w:val="28"/>
          <w:szCs w:val="28"/>
        </w:rPr>
        <w:t>11. Поділ праці, що передбачає поділ виробництва за видами, фазами – це: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а) технологічний поділ праці;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б) поопераційний поділ праці;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в) функціональний поділ праці;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г) усі відповіді вірні;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д) не має вірної відповіді;</w:t>
      </w:r>
    </w:p>
    <w:p w:rsidR="00C15079" w:rsidRPr="00F227CC" w:rsidRDefault="00C15079" w:rsidP="00C15079">
      <w:pPr>
        <w:shd w:val="clear" w:color="auto" w:fill="FFFFFF"/>
        <w:ind w:firstLine="708"/>
        <w:jc w:val="both"/>
        <w:rPr>
          <w:b/>
          <w:iCs/>
          <w:sz w:val="28"/>
          <w:szCs w:val="28"/>
        </w:rPr>
      </w:pPr>
      <w:r w:rsidRPr="00F227CC">
        <w:rPr>
          <w:b/>
          <w:iCs/>
          <w:sz w:val="28"/>
          <w:szCs w:val="28"/>
        </w:rPr>
        <w:t>12. Кооперація – це організована виробнича взаємодія між: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а) окремими працівниками;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 xml:space="preserve">б) колективами бригад; 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 xml:space="preserve">в) дільниць, цехів, служб; 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 xml:space="preserve">г) усі відповіді вірні; 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д) не має вірної відповіді;</w:t>
      </w:r>
    </w:p>
    <w:p w:rsidR="00C15079" w:rsidRPr="00F227CC" w:rsidRDefault="00C15079" w:rsidP="00C15079">
      <w:pPr>
        <w:shd w:val="clear" w:color="auto" w:fill="FFFFFF"/>
        <w:ind w:firstLine="708"/>
        <w:jc w:val="both"/>
        <w:rPr>
          <w:b/>
          <w:iCs/>
          <w:sz w:val="28"/>
          <w:szCs w:val="28"/>
        </w:rPr>
      </w:pPr>
      <w:r w:rsidRPr="00F227CC">
        <w:rPr>
          <w:b/>
          <w:iCs/>
          <w:sz w:val="28"/>
          <w:szCs w:val="28"/>
        </w:rPr>
        <w:t>13. Бригада – це об'єднання працівників: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а) однакових професій;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б) різних професій;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в) однакових або різних професій на базі відповідних виробництв;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г) усі відповіді вірні;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д) не має вірної відповіді.</w:t>
      </w:r>
    </w:p>
    <w:p w:rsidR="00C15079" w:rsidRPr="00F227CC" w:rsidRDefault="00C15079" w:rsidP="00C15079">
      <w:pPr>
        <w:ind w:firstLine="708"/>
        <w:jc w:val="both"/>
        <w:rPr>
          <w:b/>
          <w:iCs/>
          <w:sz w:val="28"/>
          <w:szCs w:val="28"/>
        </w:rPr>
      </w:pPr>
      <w:r w:rsidRPr="00F227CC">
        <w:rPr>
          <w:b/>
          <w:iCs/>
          <w:sz w:val="28"/>
          <w:szCs w:val="28"/>
        </w:rPr>
        <w:t>14. Процеси, що безпосередньо пов'язані з перетворенням предметів праці у готову продукцію – це: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 xml:space="preserve">а) обслуговуючі виробничі процеси; 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б) основні виробничі процеси;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в) допоміжні виробничі процеси;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 xml:space="preserve">г) усі відповіді вірні; 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д) не має вірної відповіді;</w:t>
      </w:r>
    </w:p>
    <w:p w:rsidR="00C15079" w:rsidRPr="00F227CC" w:rsidRDefault="00C15079" w:rsidP="00C15079">
      <w:pPr>
        <w:tabs>
          <w:tab w:val="num" w:pos="399"/>
        </w:tabs>
        <w:jc w:val="both"/>
        <w:rPr>
          <w:b/>
          <w:iCs/>
          <w:sz w:val="28"/>
          <w:szCs w:val="28"/>
        </w:rPr>
      </w:pPr>
      <w:r w:rsidRPr="00F227CC">
        <w:rPr>
          <w:b/>
          <w:iCs/>
          <w:sz w:val="28"/>
          <w:szCs w:val="28"/>
        </w:rPr>
        <w:tab/>
      </w:r>
      <w:r w:rsidRPr="00F227CC">
        <w:rPr>
          <w:b/>
          <w:iCs/>
          <w:sz w:val="28"/>
          <w:szCs w:val="28"/>
        </w:rPr>
        <w:tab/>
        <w:t xml:space="preserve">15. Для визначення фактичних витрат робочого часу на виконання трудових процесів використовується залежно від об’єкта спостереження такий метод фотографії робочого часу: 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а) фотографія використання часу працівника;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б) фотографія часу роботи установи;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в) фотографія виробничого процесу;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г) усі відповіді вірні;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д) не має вірної відповіді;</w:t>
      </w:r>
    </w:p>
    <w:p w:rsidR="00C15079" w:rsidRPr="00F227CC" w:rsidRDefault="00C15079" w:rsidP="00C15079">
      <w:pPr>
        <w:tabs>
          <w:tab w:val="num" w:pos="360"/>
          <w:tab w:val="num" w:pos="709"/>
        </w:tabs>
        <w:jc w:val="both"/>
        <w:rPr>
          <w:b/>
          <w:iCs/>
          <w:sz w:val="28"/>
          <w:szCs w:val="28"/>
        </w:rPr>
      </w:pPr>
      <w:r w:rsidRPr="00F227CC">
        <w:rPr>
          <w:iCs/>
          <w:sz w:val="28"/>
          <w:szCs w:val="28"/>
        </w:rPr>
        <w:tab/>
      </w:r>
      <w:r w:rsidRPr="00F227CC">
        <w:rPr>
          <w:iCs/>
          <w:sz w:val="28"/>
          <w:szCs w:val="28"/>
        </w:rPr>
        <w:tab/>
      </w:r>
      <w:r w:rsidRPr="00F227CC">
        <w:rPr>
          <w:b/>
          <w:iCs/>
          <w:sz w:val="28"/>
          <w:szCs w:val="28"/>
        </w:rPr>
        <w:t xml:space="preserve">16. Хронометраж відрізняється від фотографії робочого дня тим, що: 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 xml:space="preserve">а) вивчаються всі без винятку витрати часу протягом зміни; 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б) вивчаються лише витрати, які включаються в оперативний час;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в) фотографія виробничого процесу;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г) усі відповіді вірні;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д) не має вірної відповіді;</w:t>
      </w:r>
    </w:p>
    <w:p w:rsidR="00C15079" w:rsidRPr="00F227CC" w:rsidRDefault="00C15079" w:rsidP="00C15079">
      <w:pPr>
        <w:pStyle w:val="3"/>
        <w:tabs>
          <w:tab w:val="left" w:pos="709"/>
        </w:tabs>
        <w:rPr>
          <w:b/>
          <w:szCs w:val="28"/>
        </w:rPr>
      </w:pPr>
      <w:r w:rsidRPr="00F227CC">
        <w:rPr>
          <w:szCs w:val="28"/>
        </w:rPr>
        <w:tab/>
      </w:r>
      <w:r w:rsidRPr="00F227CC">
        <w:rPr>
          <w:b/>
          <w:szCs w:val="28"/>
        </w:rPr>
        <w:t>17. Застосування погодинної форми оплати праці доцільно в таких умовах:</w:t>
      </w:r>
    </w:p>
    <w:p w:rsidR="00C15079" w:rsidRPr="00F227CC" w:rsidRDefault="00C15079" w:rsidP="00C15079">
      <w:pPr>
        <w:tabs>
          <w:tab w:val="left" w:pos="798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а) працівникам створені реальні можливості збільшити випуск продукції;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б) важко або неможливо точно нормувати працю;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 xml:space="preserve">в) відсутність впливу на результати чинників, які залежать </w:t>
      </w:r>
      <w:proofErr w:type="gramStart"/>
      <w:r w:rsidRPr="00F227CC">
        <w:rPr>
          <w:sz w:val="28"/>
          <w:szCs w:val="28"/>
        </w:rPr>
        <w:t>від  трудових</w:t>
      </w:r>
      <w:proofErr w:type="gramEnd"/>
      <w:r w:rsidRPr="00F227CC">
        <w:rPr>
          <w:sz w:val="28"/>
          <w:szCs w:val="28"/>
        </w:rPr>
        <w:t xml:space="preserve"> зусиль працівника;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г) існує необхідність збільшити обсяг виконуваних робіт на даному робочому місці;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д) усі відповіді вірні.</w:t>
      </w:r>
    </w:p>
    <w:p w:rsidR="00C15079" w:rsidRPr="00F227CC" w:rsidRDefault="00C15079" w:rsidP="00C15079">
      <w:pPr>
        <w:shd w:val="clear" w:color="auto" w:fill="FFFFFF"/>
        <w:tabs>
          <w:tab w:val="num" w:pos="456"/>
          <w:tab w:val="left" w:pos="650"/>
        </w:tabs>
        <w:jc w:val="both"/>
        <w:rPr>
          <w:b/>
          <w:iCs/>
          <w:sz w:val="28"/>
          <w:szCs w:val="28"/>
        </w:rPr>
      </w:pPr>
      <w:r w:rsidRPr="00F227CC">
        <w:rPr>
          <w:iCs/>
          <w:sz w:val="28"/>
          <w:szCs w:val="28"/>
        </w:rPr>
        <w:tab/>
      </w:r>
      <w:r w:rsidRPr="00F227CC">
        <w:rPr>
          <w:iCs/>
          <w:sz w:val="28"/>
          <w:szCs w:val="28"/>
        </w:rPr>
        <w:tab/>
      </w:r>
      <w:r w:rsidRPr="00F227CC">
        <w:rPr>
          <w:b/>
          <w:iCs/>
          <w:sz w:val="28"/>
          <w:szCs w:val="28"/>
        </w:rPr>
        <w:t xml:space="preserve">18. Основна заробітна плата включає такі виплати: </w:t>
      </w:r>
    </w:p>
    <w:p w:rsidR="00C15079" w:rsidRPr="00F227CC" w:rsidRDefault="00C15079" w:rsidP="00C15079">
      <w:pPr>
        <w:tabs>
          <w:tab w:val="left" w:pos="798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а) оплату за фактично відпрацьовані людино-години;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б) доплати за суміщення професій;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 xml:space="preserve">в) доплати </w:t>
      </w:r>
      <w:proofErr w:type="gramStart"/>
      <w:r w:rsidRPr="00F227CC">
        <w:rPr>
          <w:sz w:val="28"/>
          <w:szCs w:val="28"/>
        </w:rPr>
        <w:t>за роботу</w:t>
      </w:r>
      <w:proofErr w:type="gramEnd"/>
      <w:r w:rsidRPr="00F227CC">
        <w:rPr>
          <w:sz w:val="28"/>
          <w:szCs w:val="28"/>
        </w:rPr>
        <w:t xml:space="preserve"> в нічний час;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г) оплату простоїв не з вини працівника;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д) усі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sz w:val="28"/>
          <w:szCs w:val="28"/>
        </w:rPr>
        <w:t>19. Угоди і колективні договори виконують три функції:</w:t>
      </w:r>
    </w:p>
    <w:p w:rsidR="00C15079" w:rsidRPr="00F227CC" w:rsidRDefault="00C15079" w:rsidP="00C15079">
      <w:pPr>
        <w:shd w:val="clear" w:color="auto" w:fill="FFFFFF"/>
        <w:jc w:val="both"/>
        <w:rPr>
          <w:sz w:val="28"/>
          <w:szCs w:val="28"/>
        </w:rPr>
      </w:pPr>
      <w:r w:rsidRPr="00F227CC">
        <w:rPr>
          <w:sz w:val="28"/>
          <w:szCs w:val="28"/>
        </w:rPr>
        <w:t>а) захисна (для найманих працівників), організаційна, мирна;</w:t>
      </w:r>
    </w:p>
    <w:p w:rsidR="00C15079" w:rsidRPr="00F227CC" w:rsidRDefault="00C15079" w:rsidP="00C15079">
      <w:pPr>
        <w:shd w:val="clear" w:color="auto" w:fill="FFFFFF"/>
        <w:jc w:val="both"/>
        <w:rPr>
          <w:sz w:val="28"/>
          <w:szCs w:val="28"/>
        </w:rPr>
      </w:pPr>
      <w:r w:rsidRPr="00F227CC">
        <w:rPr>
          <w:sz w:val="28"/>
          <w:szCs w:val="28"/>
        </w:rPr>
        <w:t>б) захисна (для роботодавців), організаційна, мирна;</w:t>
      </w:r>
    </w:p>
    <w:p w:rsidR="00C15079" w:rsidRPr="00F227CC" w:rsidRDefault="00C15079" w:rsidP="00C15079">
      <w:pPr>
        <w:tabs>
          <w:tab w:val="left" w:pos="798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в) захисна (для держави), організаційна, мирна;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г) усі відповіді вірні;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д) не має вірної відповіді.</w:t>
      </w:r>
    </w:p>
    <w:p w:rsidR="00C15079" w:rsidRPr="00F227CC" w:rsidRDefault="00C15079" w:rsidP="00C15079">
      <w:pPr>
        <w:shd w:val="clear" w:color="auto" w:fill="FFFFFF"/>
        <w:tabs>
          <w:tab w:val="num" w:pos="456"/>
          <w:tab w:val="left" w:pos="650"/>
        </w:tabs>
        <w:jc w:val="both"/>
        <w:rPr>
          <w:b/>
          <w:iCs/>
          <w:sz w:val="28"/>
          <w:szCs w:val="28"/>
        </w:rPr>
      </w:pPr>
      <w:r w:rsidRPr="00F227CC">
        <w:rPr>
          <w:b/>
          <w:iCs/>
          <w:sz w:val="28"/>
          <w:szCs w:val="28"/>
        </w:rPr>
        <w:tab/>
      </w:r>
      <w:r w:rsidRPr="00F227CC">
        <w:rPr>
          <w:b/>
          <w:iCs/>
          <w:sz w:val="28"/>
          <w:szCs w:val="28"/>
        </w:rPr>
        <w:tab/>
      </w:r>
      <w:r w:rsidRPr="00F227CC">
        <w:rPr>
          <w:b/>
          <w:iCs/>
          <w:sz w:val="28"/>
          <w:szCs w:val="28"/>
        </w:rPr>
        <w:tab/>
        <w:t>20. Субсидіарність в процесі праці – означає:</w:t>
      </w:r>
    </w:p>
    <w:p w:rsidR="00C15079" w:rsidRPr="00F227CC" w:rsidRDefault="00C15079" w:rsidP="00C15079">
      <w:pPr>
        <w:shd w:val="clear" w:color="auto" w:fill="FFFFFF"/>
        <w:tabs>
          <w:tab w:val="num" w:pos="456"/>
          <w:tab w:val="left" w:pos="650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а) загальну відповідальність і взаємну допомогу, основану на спільності інтересів групи людей;</w:t>
      </w:r>
    </w:p>
    <w:p w:rsidR="00C15079" w:rsidRPr="00F227CC" w:rsidRDefault="00C15079" w:rsidP="00C15079">
      <w:pPr>
        <w:shd w:val="clear" w:color="auto" w:fill="FFFFFF"/>
        <w:tabs>
          <w:tab w:val="num" w:pos="456"/>
          <w:tab w:val="left" w:pos="650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б) прагнення людини до особистої відповідальності за досягнення своїх цілей і своїх дій при рішенні соціально-трудових проблем;</w:t>
      </w:r>
    </w:p>
    <w:p w:rsidR="00C15079" w:rsidRPr="00F227CC" w:rsidRDefault="00C15079" w:rsidP="00C15079">
      <w:pPr>
        <w:shd w:val="clear" w:color="auto" w:fill="FFFFFF"/>
        <w:tabs>
          <w:tab w:val="num" w:pos="456"/>
          <w:tab w:val="left" w:pos="650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в) незаконне обмеження прав суб’єктів соціально-трудових відносин.</w:t>
      </w:r>
    </w:p>
    <w:p w:rsidR="00C15079" w:rsidRPr="00F227CC" w:rsidRDefault="00C15079" w:rsidP="00C15079">
      <w:pPr>
        <w:jc w:val="both"/>
        <w:rPr>
          <w:sz w:val="28"/>
          <w:szCs w:val="28"/>
        </w:rPr>
      </w:pPr>
      <w:r w:rsidRPr="00F227CC">
        <w:rPr>
          <w:sz w:val="28"/>
          <w:szCs w:val="28"/>
        </w:rPr>
        <w:t>г) усі відповіді вірні;</w:t>
      </w:r>
    </w:p>
    <w:p w:rsidR="00C15079" w:rsidRPr="00F227CC" w:rsidRDefault="00C15079" w:rsidP="00C15079">
      <w:pPr>
        <w:tabs>
          <w:tab w:val="num" w:pos="399"/>
        </w:tabs>
        <w:jc w:val="both"/>
        <w:rPr>
          <w:sz w:val="28"/>
          <w:szCs w:val="28"/>
        </w:rPr>
      </w:pPr>
      <w:r w:rsidRPr="00F227CC">
        <w:rPr>
          <w:sz w:val="28"/>
          <w:szCs w:val="28"/>
        </w:rPr>
        <w:t>д) не має вірної відповіді.</w:t>
      </w:r>
    </w:p>
    <w:p w:rsidR="00C15079" w:rsidRPr="00F227CC" w:rsidRDefault="00C15079" w:rsidP="00C15079">
      <w:pPr>
        <w:ind w:left="426" w:right="430" w:firstLine="425"/>
        <w:jc w:val="center"/>
        <w:rPr>
          <w:b/>
          <w:sz w:val="28"/>
          <w:szCs w:val="28"/>
        </w:rPr>
      </w:pPr>
      <w:r w:rsidRPr="00F227CC">
        <w:rPr>
          <w:b/>
          <w:sz w:val="28"/>
          <w:szCs w:val="28"/>
        </w:rPr>
        <w:t>Варіант № 2</w:t>
      </w:r>
    </w:p>
    <w:p w:rsidR="00C15079" w:rsidRPr="00F227CC" w:rsidRDefault="00C15079" w:rsidP="00C15079">
      <w:pPr>
        <w:rPr>
          <w:sz w:val="28"/>
          <w:szCs w:val="28"/>
        </w:rPr>
      </w:pPr>
      <w:r w:rsidRPr="00F227CC">
        <w:rPr>
          <w:sz w:val="28"/>
          <w:szCs w:val="28"/>
        </w:rPr>
        <w:tab/>
      </w:r>
      <w:r w:rsidRPr="00F227CC">
        <w:rPr>
          <w:b/>
          <w:bCs/>
          <w:color w:val="000000"/>
          <w:sz w:val="28"/>
          <w:szCs w:val="28"/>
        </w:rPr>
        <w:t xml:space="preserve">1. Дайте визначення категорії </w:t>
      </w:r>
      <w:r>
        <w:rPr>
          <w:b/>
          <w:bCs/>
          <w:color w:val="000000"/>
          <w:sz w:val="28"/>
          <w:szCs w:val="28"/>
        </w:rPr>
        <w:t>«</w:t>
      </w:r>
      <w:r w:rsidRPr="00F227CC">
        <w:rPr>
          <w:b/>
          <w:bCs/>
          <w:color w:val="000000"/>
          <w:sz w:val="28"/>
          <w:szCs w:val="28"/>
        </w:rPr>
        <w:t>праця</w:t>
      </w:r>
      <w:r>
        <w:rPr>
          <w:b/>
          <w:bCs/>
          <w:color w:val="000000"/>
          <w:sz w:val="28"/>
          <w:szCs w:val="28"/>
        </w:rPr>
        <w:t>»</w:t>
      </w:r>
      <w:r w:rsidRPr="00F227CC">
        <w:rPr>
          <w:b/>
          <w:bCs/>
          <w:color w:val="000000"/>
          <w:sz w:val="28"/>
          <w:szCs w:val="28"/>
        </w:rPr>
        <w:t>:</w:t>
      </w:r>
    </w:p>
    <w:p w:rsidR="00C15079" w:rsidRPr="00F227CC" w:rsidRDefault="00C15079" w:rsidP="00C15079">
      <w:pPr>
        <w:pStyle w:val="a5"/>
        <w:rPr>
          <w:szCs w:val="28"/>
        </w:rPr>
      </w:pPr>
      <w:r w:rsidRPr="00F227CC">
        <w:rPr>
          <w:szCs w:val="28"/>
        </w:rPr>
        <w:t>а) сукупність фізичних і розумових здібностей людини, які вона використовує у процесі виробництва;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цілеспрямована діяльність людини з виробництва матеріальних і духовних благ;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діяльність людини, спрямована на виробництво матеріальних благ;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немає правильної відповіді;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2. Соціальний характер праці зумовлюється: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b/>
          <w:bCs/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інтелектуалізацією та кваліфікаційною складністю трудових функцій;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формою власності на засоби виробництва;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задоволенням людини від процесу праці;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немає правильної відповіді;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3. Які елементи найбільш комплексно характеризують процес праці:</w:t>
      </w:r>
    </w:p>
    <w:p w:rsidR="00C15079" w:rsidRPr="00F227CC" w:rsidRDefault="00C15079" w:rsidP="00C15079">
      <w:pPr>
        <w:shd w:val="clear" w:color="auto" w:fill="FFFFFF"/>
        <w:tabs>
          <w:tab w:val="left" w:pos="643"/>
        </w:tabs>
        <w:rPr>
          <w:b/>
          <w:bCs/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предмети та засоби праці;</w:t>
      </w:r>
    </w:p>
    <w:p w:rsidR="00C15079" w:rsidRPr="00F227CC" w:rsidRDefault="00C15079" w:rsidP="00C15079">
      <w:pPr>
        <w:shd w:val="clear" w:color="auto" w:fill="FFFFFF"/>
        <w:tabs>
          <w:tab w:val="left" w:pos="643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технологія діяльності та організація праці;</w:t>
      </w:r>
    </w:p>
    <w:p w:rsidR="00C15079" w:rsidRPr="00F227CC" w:rsidRDefault="00C15079" w:rsidP="00C15079">
      <w:pPr>
        <w:shd w:val="clear" w:color="auto" w:fill="FFFFFF"/>
        <w:tabs>
          <w:tab w:val="left" w:pos="643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сама праця (жива праця);</w:t>
      </w:r>
    </w:p>
    <w:p w:rsidR="00C15079" w:rsidRPr="00F227CC" w:rsidRDefault="00C15079" w:rsidP="00C15079">
      <w:pPr>
        <w:shd w:val="clear" w:color="auto" w:fill="FFFFFF"/>
        <w:tabs>
          <w:tab w:val="left" w:pos="643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усі перераховані елементи;</w:t>
      </w:r>
    </w:p>
    <w:p w:rsidR="00C15079" w:rsidRPr="00F227CC" w:rsidRDefault="00C15079" w:rsidP="00C15079">
      <w:pPr>
        <w:shd w:val="clear" w:color="auto" w:fill="FFFFFF"/>
        <w:tabs>
          <w:tab w:val="left" w:pos="643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4. За якими основними ознаками класифікують види праці: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b/>
          <w:bCs/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а) за характером </w:t>
      </w:r>
      <w:r>
        <w:rPr>
          <w:color w:val="000000"/>
          <w:sz w:val="28"/>
          <w:szCs w:val="28"/>
        </w:rPr>
        <w:t>і</w:t>
      </w:r>
      <w:r w:rsidRPr="00F227CC">
        <w:rPr>
          <w:color w:val="000000"/>
          <w:sz w:val="28"/>
          <w:szCs w:val="28"/>
        </w:rPr>
        <w:t xml:space="preserve"> змістом праці;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б) за предметом </w:t>
      </w:r>
      <w:r>
        <w:rPr>
          <w:color w:val="000000"/>
          <w:sz w:val="28"/>
          <w:szCs w:val="28"/>
        </w:rPr>
        <w:t>і</w:t>
      </w:r>
      <w:r w:rsidRPr="00F227CC">
        <w:rPr>
          <w:color w:val="000000"/>
          <w:sz w:val="28"/>
          <w:szCs w:val="28"/>
        </w:rPr>
        <w:t xml:space="preserve"> продуктом праці;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за засобами, способами та умовами праці;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за всіма наведеними ознаками;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5. У чому сутність поняття </w:t>
      </w:r>
      <w:r>
        <w:rPr>
          <w:b/>
          <w:bCs/>
          <w:color w:val="000000"/>
          <w:sz w:val="28"/>
          <w:szCs w:val="28"/>
        </w:rPr>
        <w:t>«</w:t>
      </w:r>
      <w:r w:rsidRPr="00F227CC">
        <w:rPr>
          <w:b/>
          <w:bCs/>
          <w:color w:val="000000"/>
          <w:sz w:val="28"/>
          <w:szCs w:val="28"/>
        </w:rPr>
        <w:t>характер праці</w:t>
      </w:r>
      <w:r>
        <w:rPr>
          <w:b/>
          <w:bCs/>
          <w:color w:val="000000"/>
          <w:sz w:val="28"/>
          <w:szCs w:val="28"/>
        </w:rPr>
        <w:t>»</w:t>
      </w:r>
      <w:r w:rsidRPr="00F227CC">
        <w:rPr>
          <w:b/>
          <w:bCs/>
          <w:color w:val="000000"/>
          <w:sz w:val="28"/>
          <w:szCs w:val="28"/>
        </w:rPr>
        <w:t>: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b/>
          <w:bCs/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це поєднання трудових функцій і трудових зусиль у виробничій діяльності;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це матеріальний процес дії людей на суспільні процеси;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це соціально-економічна природа трудового процесу, суспільна форма його організації, спосіб взаємодії людей у процесі праці;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це основа економічного зростання та добробуту працівників;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6. За характером та змістом праця буває: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b/>
          <w:bCs/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наймана і приватна; індивідуальна і колективна; фізична і розумова;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наукова, інженерна, управлінська, виробнича;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ручна, механізована, автоматизована;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важка, середньої важкості, легка;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7. Дайте правильне визначення поняття </w:t>
      </w:r>
      <w:r>
        <w:rPr>
          <w:b/>
          <w:bCs/>
          <w:color w:val="000000"/>
          <w:sz w:val="28"/>
          <w:szCs w:val="28"/>
        </w:rPr>
        <w:t>«</w:t>
      </w:r>
      <w:r w:rsidRPr="00F227CC">
        <w:rPr>
          <w:b/>
          <w:bCs/>
          <w:color w:val="000000"/>
          <w:sz w:val="28"/>
          <w:szCs w:val="28"/>
        </w:rPr>
        <w:t>економічно активне населення</w:t>
      </w:r>
      <w:r>
        <w:rPr>
          <w:b/>
          <w:bCs/>
          <w:color w:val="000000"/>
          <w:sz w:val="28"/>
          <w:szCs w:val="28"/>
        </w:rPr>
        <w:t>»</w:t>
      </w:r>
      <w:r w:rsidRPr="00F227CC">
        <w:rPr>
          <w:b/>
          <w:bCs/>
          <w:color w:val="000000"/>
          <w:sz w:val="28"/>
          <w:szCs w:val="28"/>
        </w:rPr>
        <w:t>: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b/>
          <w:bCs/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все працездатне населення в працездатному віці, за винятком інвалідів;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частина населення, що пропонує свою працю для виробництва товарів і надання різноманітних послуг й кількісно</w:t>
      </w:r>
      <w:r w:rsidRPr="00F227CC">
        <w:rPr>
          <w:color w:val="000000"/>
          <w:sz w:val="28"/>
          <w:szCs w:val="28"/>
        </w:rPr>
        <w:br/>
        <w:t>складається з чисельності зайнятих економічною діяльністю і</w:t>
      </w:r>
      <w:r w:rsidRPr="00F227CC">
        <w:rPr>
          <w:color w:val="000000"/>
          <w:sz w:val="28"/>
          <w:szCs w:val="28"/>
        </w:rPr>
        <w:br/>
        <w:t>чисельності безробітних, які на певний момент не мають роботи, але бажають її одержати;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особи у віці 15</w:t>
      </w:r>
      <w:r>
        <w:rPr>
          <w:b/>
          <w:bCs/>
          <w:sz w:val="28"/>
          <w:szCs w:val="28"/>
        </w:rPr>
        <w:t>–</w:t>
      </w:r>
      <w:r w:rsidRPr="00F227CC">
        <w:rPr>
          <w:color w:val="000000"/>
          <w:sz w:val="28"/>
          <w:szCs w:val="28"/>
        </w:rPr>
        <w:t xml:space="preserve">70 років (як зареєстровані, так і не </w:t>
      </w:r>
      <w:r w:rsidRPr="00F227CC">
        <w:rPr>
          <w:sz w:val="28"/>
          <w:szCs w:val="28"/>
        </w:rPr>
        <w:t xml:space="preserve">зареєстровані </w:t>
      </w:r>
      <w:r w:rsidRPr="00F227CC">
        <w:rPr>
          <w:b/>
          <w:bCs/>
          <w:sz w:val="28"/>
          <w:szCs w:val="28"/>
        </w:rPr>
        <w:t xml:space="preserve">в </w:t>
      </w:r>
      <w:r w:rsidRPr="00F227CC">
        <w:rPr>
          <w:sz w:val="28"/>
          <w:szCs w:val="28"/>
        </w:rPr>
        <w:t xml:space="preserve">державній службі зайнятості); </w:t>
      </w:r>
    </w:p>
    <w:p w:rsidR="00C15079" w:rsidRPr="00F227CC" w:rsidRDefault="00C15079" w:rsidP="00C15079">
      <w:pPr>
        <w:shd w:val="clear" w:color="auto" w:fill="FFFFFF"/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г) це частина населення, яка не входить </w:t>
      </w:r>
      <w:proofErr w:type="gramStart"/>
      <w:r w:rsidRPr="00F227CC">
        <w:rPr>
          <w:color w:val="000000"/>
          <w:sz w:val="28"/>
          <w:szCs w:val="28"/>
        </w:rPr>
        <w:t>до складу</w:t>
      </w:r>
      <w:proofErr w:type="gramEnd"/>
      <w:r w:rsidRPr="00F227CC">
        <w:rPr>
          <w:color w:val="000000"/>
          <w:sz w:val="28"/>
          <w:szCs w:val="28"/>
        </w:rPr>
        <w:t xml:space="preserve"> ресурсів праці;</w:t>
      </w:r>
    </w:p>
    <w:p w:rsidR="00C15079" w:rsidRPr="00F227CC" w:rsidRDefault="00C15079" w:rsidP="00C15079">
      <w:pPr>
        <w:shd w:val="clear" w:color="auto" w:fill="FFFFFF"/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8. Економічно неактивне населення </w:t>
      </w:r>
      <w:r>
        <w:rPr>
          <w:b/>
          <w:bCs/>
          <w:sz w:val="28"/>
          <w:szCs w:val="28"/>
        </w:rPr>
        <w:t>–</w:t>
      </w:r>
      <w:r w:rsidRPr="00F227CC">
        <w:rPr>
          <w:b/>
          <w:bCs/>
          <w:color w:val="000000"/>
          <w:sz w:val="28"/>
          <w:szCs w:val="28"/>
        </w:rPr>
        <w:t xml:space="preserve"> це: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зайняті та безробітні;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трудові ресурси;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інваліди;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учні, студенти, домогосподарки;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9. Економічний рух населення пов’язаний зі зміною: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чисельності та складу населення;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місця проживання;</w:t>
      </w:r>
    </w:p>
    <w:p w:rsidR="00C15079" w:rsidRPr="00F227CC" w:rsidRDefault="00C15079" w:rsidP="00C15079">
      <w:pPr>
        <w:shd w:val="clear" w:color="auto" w:fill="FFFFFF"/>
        <w:tabs>
          <w:tab w:val="left" w:pos="590"/>
          <w:tab w:val="left" w:pos="508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освітньо-професійної підготовки;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трудової активності;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10. Назвіть основні види руху населення: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природний, соціальний, транспортний;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міграційний, економічний, соціальний;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природний, міграційний, соціальний, економічний;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економічний, комунікаційний, соціальний, природний;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11. Які є види міграції населення: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зовнішня і внутрішня;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соціальна й економічна;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міжрегіональна і національна;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природна і суспільна;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12. Розширене відтворення населення </w:t>
      </w:r>
      <w:r>
        <w:rPr>
          <w:b/>
          <w:bCs/>
          <w:sz w:val="28"/>
          <w:szCs w:val="28"/>
        </w:rPr>
        <w:t>–</w:t>
      </w:r>
      <w:r w:rsidRPr="00F227CC">
        <w:rPr>
          <w:b/>
          <w:bCs/>
          <w:color w:val="000000"/>
          <w:sz w:val="28"/>
          <w:szCs w:val="28"/>
        </w:rPr>
        <w:t xml:space="preserve"> це:</w:t>
      </w:r>
    </w:p>
    <w:p w:rsidR="00C15079" w:rsidRPr="00F227CC" w:rsidRDefault="00C15079" w:rsidP="00C15079">
      <w:pPr>
        <w:shd w:val="clear" w:color="auto" w:fill="FFFFFF"/>
        <w:tabs>
          <w:tab w:val="left" w:pos="61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відсутність приросту чисельності населення;</w:t>
      </w:r>
    </w:p>
    <w:p w:rsidR="00C15079" w:rsidRPr="00F227CC" w:rsidRDefault="00C15079" w:rsidP="00C15079">
      <w:pPr>
        <w:shd w:val="clear" w:color="auto" w:fill="FFFFFF"/>
        <w:tabs>
          <w:tab w:val="left" w:pos="61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відсутність приросту та наявність депопуляції;</w:t>
      </w:r>
    </w:p>
    <w:p w:rsidR="00C15079" w:rsidRPr="00F227CC" w:rsidRDefault="00C15079" w:rsidP="00C15079">
      <w:pPr>
        <w:shd w:val="clear" w:color="auto" w:fill="FFFFFF"/>
        <w:tabs>
          <w:tab w:val="left" w:pos="61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перевищення кількості померлих над чисельністю народжених;</w:t>
      </w:r>
    </w:p>
    <w:p w:rsidR="00C15079" w:rsidRPr="00F227CC" w:rsidRDefault="00C15079" w:rsidP="00C15079">
      <w:pPr>
        <w:shd w:val="clear" w:color="auto" w:fill="FFFFFF"/>
        <w:tabs>
          <w:tab w:val="left" w:pos="61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перевищення кількості народжених над чисельністю померлих;</w:t>
      </w:r>
    </w:p>
    <w:p w:rsidR="00C15079" w:rsidRPr="00F227CC" w:rsidRDefault="00C15079" w:rsidP="00C15079">
      <w:pPr>
        <w:shd w:val="clear" w:color="auto" w:fill="FFFFFF"/>
        <w:tabs>
          <w:tab w:val="left" w:pos="61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13. Трудовий потенціал </w:t>
      </w:r>
      <w:r>
        <w:rPr>
          <w:b/>
          <w:bCs/>
          <w:sz w:val="28"/>
          <w:szCs w:val="28"/>
        </w:rPr>
        <w:t>–</w:t>
      </w:r>
      <w:r w:rsidRPr="00F227CC">
        <w:rPr>
          <w:b/>
          <w:bCs/>
          <w:color w:val="000000"/>
          <w:sz w:val="28"/>
          <w:szCs w:val="28"/>
        </w:rPr>
        <w:t xml:space="preserve"> це:</w:t>
      </w:r>
    </w:p>
    <w:p w:rsidR="00C15079" w:rsidRPr="00F227CC" w:rsidRDefault="00C15079" w:rsidP="00C15079">
      <w:pPr>
        <w:shd w:val="clear" w:color="auto" w:fill="FFFFFF"/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а) система взаємопов’язаних показників, які використовуються для характеристики потреби у кваліфікованих кадрах;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інтегральна оцінка кількісних та якісних характеристик економічно активного населення;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інтегральна оцінка кількісних та якісних характеристик економічно неактивного населення;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усе працездатне населення в працездатному віці, за винятком інвалідів;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14. Які фази включає процес відтворення робочої сили:</w:t>
      </w:r>
    </w:p>
    <w:p w:rsidR="00C15079" w:rsidRPr="00F227CC" w:rsidRDefault="00C15079" w:rsidP="00C15079">
      <w:pPr>
        <w:shd w:val="clear" w:color="auto" w:fill="FFFFFF"/>
        <w:tabs>
          <w:tab w:val="left" w:pos="629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а) </w:t>
      </w:r>
      <w:proofErr w:type="gramStart"/>
      <w:r w:rsidRPr="00F227CC">
        <w:rPr>
          <w:color w:val="000000"/>
          <w:sz w:val="28"/>
          <w:szCs w:val="28"/>
        </w:rPr>
        <w:t xml:space="preserve">формування,   </w:t>
      </w:r>
      <w:proofErr w:type="gramEnd"/>
      <w:r w:rsidRPr="00F227CC">
        <w:rPr>
          <w:color w:val="000000"/>
          <w:sz w:val="28"/>
          <w:szCs w:val="28"/>
        </w:rPr>
        <w:t>розподілу  й   перерозподілу  та  використання;</w:t>
      </w:r>
    </w:p>
    <w:p w:rsidR="00C15079" w:rsidRPr="00F227CC" w:rsidRDefault="00C15079" w:rsidP="00C15079">
      <w:pPr>
        <w:shd w:val="clear" w:color="auto" w:fill="FFFFFF"/>
        <w:tabs>
          <w:tab w:val="left" w:pos="629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планування, обліку та аналізу;</w:t>
      </w:r>
    </w:p>
    <w:p w:rsidR="00C15079" w:rsidRPr="00F227CC" w:rsidRDefault="00C15079" w:rsidP="00C15079">
      <w:pPr>
        <w:shd w:val="clear" w:color="auto" w:fill="FFFFFF"/>
        <w:tabs>
          <w:tab w:val="left" w:pos="629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підготовки, перепідготовки та працевлаштування;</w:t>
      </w:r>
    </w:p>
    <w:p w:rsidR="00C15079" w:rsidRPr="00F227CC" w:rsidRDefault="00C15079" w:rsidP="00C15079">
      <w:pPr>
        <w:shd w:val="clear" w:color="auto" w:fill="FFFFFF"/>
        <w:tabs>
          <w:tab w:val="left" w:pos="629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підготовки, розподілу та аналізу;</w:t>
      </w:r>
    </w:p>
    <w:p w:rsidR="00C15079" w:rsidRPr="00F227CC" w:rsidRDefault="00C15079" w:rsidP="00C15079">
      <w:pPr>
        <w:shd w:val="clear" w:color="auto" w:fill="FFFFFF"/>
        <w:tabs>
          <w:tab w:val="left" w:pos="629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sz w:val="28"/>
          <w:szCs w:val="28"/>
        </w:rPr>
        <w:t xml:space="preserve">15. Які </w:t>
      </w:r>
      <w:r>
        <w:rPr>
          <w:b/>
          <w:bCs/>
          <w:sz w:val="28"/>
          <w:szCs w:val="28"/>
        </w:rPr>
        <w:t>є</w:t>
      </w:r>
      <w:r w:rsidRPr="00F227CC">
        <w:rPr>
          <w:b/>
          <w:bCs/>
          <w:sz w:val="28"/>
          <w:szCs w:val="28"/>
        </w:rPr>
        <w:t xml:space="preserve"> типи відтворення робочої сили: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sz w:val="28"/>
          <w:szCs w:val="28"/>
        </w:rPr>
      </w:pPr>
      <w:r w:rsidRPr="00F227CC">
        <w:rPr>
          <w:sz w:val="28"/>
          <w:szCs w:val="28"/>
        </w:rPr>
        <w:t>а) просте, розширене, звужене;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sz w:val="28"/>
          <w:szCs w:val="28"/>
        </w:rPr>
      </w:pPr>
      <w:r w:rsidRPr="00F227CC">
        <w:rPr>
          <w:sz w:val="28"/>
          <w:szCs w:val="28"/>
        </w:rPr>
        <w:t>б) інтенсивне і планове;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sz w:val="28"/>
          <w:szCs w:val="28"/>
        </w:rPr>
      </w:pPr>
      <w:r w:rsidRPr="00F227CC">
        <w:rPr>
          <w:sz w:val="28"/>
          <w:szCs w:val="28"/>
        </w:rPr>
        <w:t>в) екстенсивне та інтенсивне;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sz w:val="28"/>
          <w:szCs w:val="28"/>
        </w:rPr>
      </w:pPr>
      <w:r w:rsidRPr="00F227CC">
        <w:rPr>
          <w:sz w:val="28"/>
          <w:szCs w:val="28"/>
        </w:rPr>
        <w:t>г) просте і звужене;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pStyle w:val="ad"/>
        <w:ind w:left="0" w:right="0" w:firstLine="652"/>
        <w:rPr>
          <w:b/>
          <w:sz w:val="28"/>
          <w:szCs w:val="28"/>
        </w:rPr>
      </w:pPr>
      <w:r w:rsidRPr="00F227CC">
        <w:rPr>
          <w:b/>
          <w:sz w:val="28"/>
          <w:szCs w:val="28"/>
        </w:rPr>
        <w:t>16. Які показники характеризують трудовий потенціал на рівні суспільства:</w:t>
      </w:r>
    </w:p>
    <w:p w:rsidR="00C15079" w:rsidRPr="00F227CC" w:rsidRDefault="00C15079" w:rsidP="00C15079">
      <w:pPr>
        <w:shd w:val="clear" w:color="auto" w:fill="FFFFFF"/>
        <w:tabs>
          <w:tab w:val="left" w:pos="643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здоров’я і моральність;</w:t>
      </w:r>
    </w:p>
    <w:p w:rsidR="00C15079" w:rsidRPr="00F227CC" w:rsidRDefault="00C15079" w:rsidP="00C15079">
      <w:pPr>
        <w:shd w:val="clear" w:color="auto" w:fill="FFFFFF"/>
        <w:tabs>
          <w:tab w:val="left" w:pos="643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творчий потенціал та активність;</w:t>
      </w:r>
    </w:p>
    <w:p w:rsidR="00C15079" w:rsidRPr="00F227CC" w:rsidRDefault="00C15079" w:rsidP="00C15079">
      <w:pPr>
        <w:shd w:val="clear" w:color="auto" w:fill="FFFFFF"/>
        <w:tabs>
          <w:tab w:val="left" w:pos="643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організованість, рівень освіти, ресурси робочого часу;</w:t>
      </w:r>
    </w:p>
    <w:p w:rsidR="00C15079" w:rsidRPr="00F227CC" w:rsidRDefault="00C15079" w:rsidP="00C15079">
      <w:pPr>
        <w:shd w:val="clear" w:color="auto" w:fill="FFFFFF"/>
        <w:tabs>
          <w:tab w:val="left" w:pos="643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усі відповіді правильні;</w:t>
      </w:r>
    </w:p>
    <w:p w:rsidR="00C15079" w:rsidRPr="00F227CC" w:rsidRDefault="00C15079" w:rsidP="00C15079">
      <w:pPr>
        <w:shd w:val="clear" w:color="auto" w:fill="FFFFFF"/>
        <w:tabs>
          <w:tab w:val="left" w:pos="643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17. Назвіть показники, від яких не залежить конкурентоспроможність робочої сили:</w:t>
      </w:r>
    </w:p>
    <w:p w:rsidR="00C15079" w:rsidRPr="00F227CC" w:rsidRDefault="00C15079" w:rsidP="00C15079">
      <w:pPr>
        <w:shd w:val="clear" w:color="auto" w:fill="FFFFFF"/>
        <w:tabs>
          <w:tab w:val="left" w:pos="64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рівень освіти та професійної підготовки;</w:t>
      </w:r>
    </w:p>
    <w:p w:rsidR="00C15079" w:rsidRPr="00F227CC" w:rsidRDefault="00C15079" w:rsidP="00C15079">
      <w:pPr>
        <w:shd w:val="clear" w:color="auto" w:fill="FFFFFF"/>
        <w:tabs>
          <w:tab w:val="left" w:pos="64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перекваліфікація та підвищення кваліфікації;</w:t>
      </w:r>
    </w:p>
    <w:p w:rsidR="00C15079" w:rsidRPr="00F227CC" w:rsidRDefault="00C15079" w:rsidP="00C15079">
      <w:pPr>
        <w:shd w:val="clear" w:color="auto" w:fill="FFFFFF"/>
        <w:tabs>
          <w:tab w:val="left" w:pos="64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рівень соціального захисту в регіоні;</w:t>
      </w:r>
    </w:p>
    <w:p w:rsidR="00C15079" w:rsidRPr="00F227CC" w:rsidRDefault="00C15079" w:rsidP="00C15079">
      <w:pPr>
        <w:shd w:val="clear" w:color="auto" w:fill="FFFFFF"/>
        <w:tabs>
          <w:tab w:val="left" w:pos="64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попит на кваліфіковану робочу силу;</w:t>
      </w:r>
    </w:p>
    <w:p w:rsidR="00C15079" w:rsidRDefault="00C15079" w:rsidP="00C15079">
      <w:pPr>
        <w:shd w:val="clear" w:color="auto" w:fill="FFFFFF"/>
        <w:tabs>
          <w:tab w:val="left" w:pos="64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tabs>
          <w:tab w:val="left" w:pos="648"/>
        </w:tabs>
        <w:rPr>
          <w:color w:val="000000"/>
          <w:sz w:val="28"/>
          <w:szCs w:val="28"/>
        </w:rPr>
      </w:pPr>
    </w:p>
    <w:p w:rsidR="00C15079" w:rsidRPr="00F227CC" w:rsidRDefault="00C15079" w:rsidP="00C15079">
      <w:pPr>
        <w:shd w:val="clear" w:color="auto" w:fill="FFFFFF"/>
        <w:ind w:firstLine="671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18. Назвіть основні причини зростання смертності населення:</w:t>
      </w:r>
    </w:p>
    <w:p w:rsidR="00C15079" w:rsidRPr="00F227CC" w:rsidRDefault="00C15079" w:rsidP="00C15079">
      <w:pPr>
        <w:shd w:val="clear" w:color="auto" w:fill="FFFFFF"/>
        <w:tabs>
          <w:tab w:val="left" w:pos="65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захворювання органів дихання;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sz w:val="28"/>
          <w:szCs w:val="28"/>
        </w:rPr>
        <w:t>б) хвороби системи кровообігу;</w:t>
      </w:r>
      <w:r w:rsidRPr="00F227CC">
        <w:rPr>
          <w:color w:val="000000"/>
          <w:sz w:val="28"/>
          <w:szCs w:val="28"/>
        </w:rPr>
        <w:t xml:space="preserve"> 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новоутворення, отруєння, травми;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усі відповіді правильні;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pStyle w:val="ab"/>
        <w:ind w:firstLine="708"/>
        <w:rPr>
          <w:b/>
          <w:szCs w:val="28"/>
        </w:rPr>
      </w:pPr>
      <w:r w:rsidRPr="00F227CC">
        <w:rPr>
          <w:b/>
          <w:szCs w:val="28"/>
        </w:rPr>
        <w:t>19. На які основні групи поділяються витрати, пов'язанні з отриманням освіти: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прямі матеріальні витрати, втрачені заробітки, моральні втрати;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прямі матеріальні зиски та прямі матеріальні витрати;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в) витрати на оплату </w:t>
      </w:r>
      <w:proofErr w:type="gramStart"/>
      <w:r w:rsidRPr="00F227CC">
        <w:rPr>
          <w:color w:val="000000"/>
          <w:sz w:val="28"/>
          <w:szCs w:val="28"/>
        </w:rPr>
        <w:t>навчання,  підручники</w:t>
      </w:r>
      <w:proofErr w:type="gramEnd"/>
      <w:r w:rsidRPr="00F227CC">
        <w:rPr>
          <w:color w:val="000000"/>
          <w:sz w:val="28"/>
          <w:szCs w:val="28"/>
        </w:rPr>
        <w:t>, посібники</w:t>
      </w:r>
      <w:r w:rsidRPr="00F227CC">
        <w:rPr>
          <w:color w:val="000000"/>
          <w:sz w:val="28"/>
          <w:szCs w:val="28"/>
        </w:rPr>
        <w:br/>
        <w:t>тощо;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втрати вільного часу та можливості працювати;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695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20. Які показники характеризують трудовий потенціал підприємства:</w:t>
      </w:r>
    </w:p>
    <w:p w:rsidR="00C15079" w:rsidRPr="00F227CC" w:rsidRDefault="00C15079" w:rsidP="00C15079">
      <w:pPr>
        <w:shd w:val="clear" w:color="auto" w:fill="FFFFFF"/>
        <w:tabs>
          <w:tab w:val="left" w:pos="662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а) творчий потенціал працівників, активність та рівень освіти;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чисельність працівників (їхній освітньо-професійний рівень) та сукупний фонд робочого часу;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чисельність населення за групами, яке може брати участь у виробництві;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календарний фонд робочого часу та перерви;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ind w:firstLine="425"/>
        <w:jc w:val="center"/>
        <w:rPr>
          <w:b/>
          <w:sz w:val="28"/>
          <w:szCs w:val="28"/>
        </w:rPr>
      </w:pPr>
      <w:r w:rsidRPr="00F227CC">
        <w:rPr>
          <w:b/>
          <w:sz w:val="28"/>
          <w:szCs w:val="28"/>
        </w:rPr>
        <w:t>Варіант № 3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1. Людський капітал </w:t>
      </w:r>
      <w:r>
        <w:rPr>
          <w:b/>
          <w:bCs/>
          <w:color w:val="000000"/>
          <w:sz w:val="28"/>
          <w:szCs w:val="28"/>
        </w:rPr>
        <w:t>–</w:t>
      </w:r>
      <w:r w:rsidRPr="00F227CC">
        <w:rPr>
          <w:b/>
          <w:bCs/>
          <w:color w:val="000000"/>
          <w:sz w:val="28"/>
          <w:szCs w:val="28"/>
        </w:rPr>
        <w:t xml:space="preserve"> це: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spacing w:before="5"/>
        <w:ind w:left="5"/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а) сформований або розвинений у результаті інвестицій і </w:t>
      </w:r>
      <w:r>
        <w:rPr>
          <w:color w:val="000000"/>
          <w:sz w:val="28"/>
          <w:szCs w:val="28"/>
        </w:rPr>
        <w:t>накопичений певний запас здоров</w:t>
      </w:r>
      <w:r w:rsidRPr="00F227CC">
        <w:rPr>
          <w:color w:val="000000"/>
          <w:sz w:val="28"/>
          <w:szCs w:val="28"/>
        </w:rPr>
        <w:t>’я, вмінь, навичок, здібностей, який цілеспрямовано використовується в суспільному виробництві;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spacing w:before="10"/>
        <w:ind w:left="5"/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сукупність потреб, мотивів, ціннісних орієнтацій, які спонукають людину діяти відповідним чином;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spacing w:before="5"/>
        <w:ind w:left="5"/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наявність певної фахово-кваліфікаційної підготовки відповідно до потреб ринку;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усі наведені визначення правильні;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відповіді;</w:t>
      </w:r>
    </w:p>
    <w:p w:rsidR="00C15079" w:rsidRPr="00F227CC" w:rsidRDefault="00C15079" w:rsidP="00C15079">
      <w:pPr>
        <w:pStyle w:val="23"/>
        <w:spacing w:after="0" w:line="240" w:lineRule="auto"/>
        <w:ind w:left="0" w:firstLine="708"/>
        <w:rPr>
          <w:b/>
          <w:szCs w:val="28"/>
        </w:rPr>
      </w:pPr>
      <w:r w:rsidRPr="00F227CC">
        <w:rPr>
          <w:b/>
          <w:szCs w:val="28"/>
        </w:rPr>
        <w:t>2. Які з наведених чинників впливають на формування соціально-трудових відносин: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особливості соціальної політики та глобалізація економіки;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б) розвиток суспільної праці та виробництва;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життєвий цикл розвитку підприємства (організації);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усі перераховані чинники впливають;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pStyle w:val="31"/>
        <w:spacing w:after="0"/>
        <w:ind w:left="0" w:firstLine="708"/>
        <w:rPr>
          <w:b/>
          <w:sz w:val="28"/>
          <w:szCs w:val="28"/>
          <w:lang w:val="uk-UA"/>
        </w:rPr>
      </w:pPr>
      <w:r w:rsidRPr="00F227CC">
        <w:rPr>
          <w:b/>
          <w:sz w:val="28"/>
          <w:szCs w:val="28"/>
          <w:lang w:val="uk-UA"/>
        </w:rPr>
        <w:t>3. На індивідуальному рівні соціально-трудових відносин відбувається взаємодія: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суб’єктів соціально-трудових відносин за напрямами;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б) об’єднання найманих працівників </w:t>
      </w:r>
      <w:r>
        <w:rPr>
          <w:b/>
          <w:bCs/>
          <w:sz w:val="28"/>
          <w:szCs w:val="28"/>
        </w:rPr>
        <w:t>–</w:t>
      </w:r>
      <w:r w:rsidRPr="00F227CC">
        <w:rPr>
          <w:color w:val="000000"/>
          <w:sz w:val="28"/>
          <w:szCs w:val="28"/>
        </w:rPr>
        <w:t xml:space="preserve"> об'єднання роботодавців;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в) робітник </w:t>
      </w:r>
      <w:r>
        <w:rPr>
          <w:b/>
          <w:bCs/>
          <w:sz w:val="28"/>
          <w:szCs w:val="28"/>
        </w:rPr>
        <w:t>–</w:t>
      </w:r>
      <w:r w:rsidRPr="00F227CC">
        <w:rPr>
          <w:color w:val="000000"/>
          <w:sz w:val="28"/>
          <w:szCs w:val="28"/>
        </w:rPr>
        <w:t xml:space="preserve"> роботодавець;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г) найманий працівник </w:t>
      </w:r>
      <w:r>
        <w:rPr>
          <w:b/>
          <w:bCs/>
          <w:sz w:val="28"/>
          <w:szCs w:val="28"/>
        </w:rPr>
        <w:t>–</w:t>
      </w:r>
      <w:r w:rsidRPr="00F227CC">
        <w:rPr>
          <w:color w:val="000000"/>
          <w:sz w:val="28"/>
          <w:szCs w:val="28"/>
        </w:rPr>
        <w:t xml:space="preserve"> держава;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694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4. Типи соціально-трудових відносин характеризують: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етичні, психологічні та правові форми взаємовідносин у</w:t>
      </w:r>
      <w:r w:rsidRPr="00F227CC">
        <w:rPr>
          <w:color w:val="000000"/>
          <w:sz w:val="28"/>
          <w:szCs w:val="28"/>
        </w:rPr>
        <w:br/>
        <w:t>процесі трудової діяльності;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стан соціально-психологічного клімату в колективі;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рівень напруженості соціально-трудових відносин на підприємстві;</w:t>
      </w:r>
    </w:p>
    <w:p w:rsidR="00C15079" w:rsidRPr="00F227CC" w:rsidRDefault="00C15079" w:rsidP="00C15079">
      <w:pPr>
        <w:shd w:val="clear" w:color="auto" w:fill="FFFFFF"/>
        <w:tabs>
          <w:tab w:val="left" w:pos="667"/>
        </w:tabs>
        <w:ind w:left="24"/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суспільно-організаційні відносини в трудовому колективі;</w:t>
      </w:r>
    </w:p>
    <w:p w:rsidR="00C15079" w:rsidRPr="00F227CC" w:rsidRDefault="00C15079" w:rsidP="00C15079">
      <w:pPr>
        <w:shd w:val="clear" w:color="auto" w:fill="FFFFFF"/>
        <w:tabs>
          <w:tab w:val="left" w:pos="667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5. Принцип субсидіарності характеризується: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головною роллю держави в регулюванні соціально-трудових відносин;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загостренням суперечностей у трудових відносинах;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прагненням працівників до самостійності й самореалізації, запобіганням перенесенню відповідальності на інших суб'єктів;</w:t>
      </w:r>
    </w:p>
    <w:p w:rsidR="00C15079" w:rsidRPr="00F227CC" w:rsidRDefault="00C15079" w:rsidP="00C15079">
      <w:pPr>
        <w:shd w:val="clear" w:color="auto" w:fill="FFFFFF"/>
        <w:tabs>
          <w:tab w:val="left" w:pos="677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сумісною відповідальністю людей, яка ґрунтується на особистій відповідальності та згоді, одностайності й спільності інтересів;</w:t>
      </w:r>
    </w:p>
    <w:p w:rsidR="00C15079" w:rsidRPr="00F227CC" w:rsidRDefault="00C15079" w:rsidP="00C15079">
      <w:pPr>
        <w:shd w:val="clear" w:color="auto" w:fill="FFFFFF"/>
        <w:tabs>
          <w:tab w:val="left" w:pos="677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6. Конфлікт характеризується: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головною роллю держави в регулюванні соціально-трудових відносин;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загостренням суперечностей у трудових відносинах;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прагненням працівників до самостійності й самореалізації, запобіганням перенесенню відповідальності на інших суб'єктів;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sz w:val="28"/>
          <w:szCs w:val="28"/>
        </w:rPr>
      </w:pPr>
      <w:r w:rsidRPr="00F227CC">
        <w:rPr>
          <w:sz w:val="28"/>
          <w:szCs w:val="28"/>
        </w:rPr>
        <w:t>г) протистоянням різних політичних сил;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3"/>
        <w:rPr>
          <w:sz w:val="28"/>
          <w:szCs w:val="28"/>
        </w:rPr>
      </w:pPr>
      <w:r w:rsidRPr="00F227CC">
        <w:rPr>
          <w:b/>
          <w:bCs/>
          <w:color w:val="000000"/>
          <w:w w:val="106"/>
          <w:sz w:val="28"/>
          <w:szCs w:val="28"/>
        </w:rPr>
        <w:t xml:space="preserve">7. Соціально-трудові відносини </w:t>
      </w:r>
      <w:r>
        <w:rPr>
          <w:b/>
          <w:bCs/>
          <w:sz w:val="28"/>
          <w:szCs w:val="28"/>
        </w:rPr>
        <w:t>–</w:t>
      </w:r>
      <w:r w:rsidRPr="00F227CC">
        <w:rPr>
          <w:b/>
          <w:bCs/>
          <w:color w:val="000000"/>
          <w:w w:val="106"/>
          <w:sz w:val="28"/>
          <w:szCs w:val="28"/>
        </w:rPr>
        <w:t xml:space="preserve"> це комплекс взаємовідносин: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b/>
          <w:bCs/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а) між найманими працівниками і профспілкою;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б) між найманими працівниками та об'єднаннями роботодавців;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в) між найманими працівниками і державою;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г) між найманими працівниками і роботодавцями, які виникають з приводу узгодження їхніх соціально-трудових інтересів;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 xml:space="preserve">д) </w:t>
      </w:r>
      <w:r w:rsidRPr="00F227CC">
        <w:rPr>
          <w:color w:val="000000"/>
          <w:sz w:val="28"/>
          <w:szCs w:val="28"/>
        </w:rPr>
        <w:t>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w w:val="106"/>
          <w:sz w:val="28"/>
          <w:szCs w:val="28"/>
        </w:rPr>
        <w:t>8. Соціально-трудові відносини класифікують: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b/>
          <w:bCs/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а) за змістом діяльності та способом спілкування;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б) суб’єктом і обсягом владних повноважень;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в) характером розподілу доходів і ступенем регламентованості;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г) усі відповіді правильні;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w w:val="106"/>
          <w:sz w:val="28"/>
          <w:szCs w:val="28"/>
        </w:rPr>
        <w:t xml:space="preserve">9. Соціальна політика </w:t>
      </w:r>
      <w:r>
        <w:rPr>
          <w:color w:val="000000"/>
          <w:w w:val="106"/>
          <w:sz w:val="28"/>
          <w:szCs w:val="28"/>
        </w:rPr>
        <w:t>–</w:t>
      </w:r>
      <w:r w:rsidRPr="00F227CC">
        <w:rPr>
          <w:color w:val="000000"/>
          <w:w w:val="106"/>
          <w:sz w:val="28"/>
          <w:szCs w:val="28"/>
        </w:rPr>
        <w:t xml:space="preserve"> </w:t>
      </w:r>
      <w:r w:rsidRPr="00F227CC">
        <w:rPr>
          <w:b/>
          <w:bCs/>
          <w:color w:val="000000"/>
          <w:w w:val="106"/>
          <w:sz w:val="28"/>
          <w:szCs w:val="28"/>
        </w:rPr>
        <w:t>це: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а) система законодавчих, економічних та соціальних гарантій для працездатних громадян;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б) система заходів, спрямованих на поліпшення умов життя непрацездатних громадян;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в) система соціальних заходів щодо підтримки окремих груп населення;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г) складова внутрішньої політики держави, яка втілюється у життя через соціальні програми і на практиці реалізує відносини в суспільстві в інтересах і через інтереси основних соціальних груп населення;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3"/>
        <w:rPr>
          <w:sz w:val="28"/>
          <w:szCs w:val="28"/>
        </w:rPr>
      </w:pPr>
      <w:r w:rsidRPr="00F227CC">
        <w:rPr>
          <w:b/>
          <w:bCs/>
          <w:color w:val="000000"/>
          <w:w w:val="106"/>
          <w:sz w:val="28"/>
          <w:szCs w:val="28"/>
        </w:rPr>
        <w:t>10. Які є рівні регулювання соціально-трудових відносин:</w:t>
      </w:r>
    </w:p>
    <w:p w:rsidR="00C15079" w:rsidRPr="00F227CC" w:rsidRDefault="00C15079" w:rsidP="00C15079">
      <w:pPr>
        <w:shd w:val="clear" w:color="auto" w:fill="FFFFFF"/>
        <w:tabs>
          <w:tab w:val="left" w:pos="586"/>
          <w:tab w:val="left" w:pos="6298"/>
        </w:tabs>
        <w:rPr>
          <w:b/>
          <w:bCs/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а) макроекономічний і галузевий;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б) виробничий, мікроекономічний, регіональний;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в) національний, галузевий, регіональний, виробничий;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г) національний, мікроекономічний, регіональний, виробничий;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sz w:val="28"/>
          <w:szCs w:val="28"/>
        </w:rPr>
      </w:pPr>
      <w:r w:rsidRPr="00F227CC">
        <w:rPr>
          <w:b/>
          <w:bCs/>
          <w:color w:val="000000"/>
          <w:w w:val="106"/>
          <w:sz w:val="28"/>
          <w:szCs w:val="28"/>
        </w:rPr>
        <w:tab/>
      </w:r>
      <w:r w:rsidRPr="00F227CC">
        <w:rPr>
          <w:b/>
          <w:bCs/>
          <w:color w:val="000000"/>
          <w:w w:val="106"/>
          <w:sz w:val="28"/>
          <w:szCs w:val="28"/>
        </w:rPr>
        <w:tab/>
        <w:t>11. За змістом діяльності соціально-трудові відносини поділяються: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b/>
          <w:bCs/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а) на безособові та міжособистісні;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б) міжорганізаційні, внутрішньоорганізаційні, соціально-політичні;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в) виробничо-</w:t>
      </w:r>
      <w:proofErr w:type="gramStart"/>
      <w:r w:rsidRPr="00F227CC">
        <w:rPr>
          <w:color w:val="000000"/>
          <w:w w:val="106"/>
          <w:sz w:val="28"/>
          <w:szCs w:val="28"/>
        </w:rPr>
        <w:t xml:space="preserve">функціональні,   </w:t>
      </w:r>
      <w:proofErr w:type="gramEnd"/>
      <w:r w:rsidRPr="00F227CC">
        <w:rPr>
          <w:color w:val="000000"/>
          <w:w w:val="106"/>
          <w:sz w:val="28"/>
          <w:szCs w:val="28"/>
        </w:rPr>
        <w:t>фахово-кваліфікаційні,   суспільно-організаційні та соціально-психологічні;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г) виробничо-</w:t>
      </w:r>
      <w:proofErr w:type="gramStart"/>
      <w:r w:rsidRPr="00F227CC">
        <w:rPr>
          <w:color w:val="000000"/>
          <w:w w:val="106"/>
          <w:sz w:val="28"/>
          <w:szCs w:val="28"/>
        </w:rPr>
        <w:t xml:space="preserve">функціональні,   </w:t>
      </w:r>
      <w:proofErr w:type="gramEnd"/>
      <w:r w:rsidRPr="00F227CC">
        <w:rPr>
          <w:color w:val="000000"/>
          <w:w w:val="106"/>
          <w:sz w:val="28"/>
          <w:szCs w:val="28"/>
        </w:rPr>
        <w:t>фахово-кваліфікаційні,   суспільно-організаційні та соціально-політичні;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w w:val="106"/>
          <w:sz w:val="28"/>
          <w:szCs w:val="28"/>
        </w:rPr>
        <w:t>12. Соціальне партнерство</w:t>
      </w:r>
      <w:r>
        <w:rPr>
          <w:b/>
          <w:bCs/>
          <w:color w:val="000000"/>
          <w:w w:val="106"/>
          <w:sz w:val="28"/>
          <w:szCs w:val="28"/>
        </w:rPr>
        <w:t xml:space="preserve"> –</w:t>
      </w:r>
      <w:r w:rsidRPr="00F227CC">
        <w:rPr>
          <w:color w:val="000000"/>
          <w:w w:val="106"/>
          <w:sz w:val="28"/>
          <w:szCs w:val="28"/>
        </w:rPr>
        <w:t xml:space="preserve"> </w:t>
      </w:r>
      <w:r w:rsidRPr="00F227CC">
        <w:rPr>
          <w:b/>
          <w:bCs/>
          <w:color w:val="000000"/>
          <w:w w:val="106"/>
          <w:sz w:val="28"/>
          <w:szCs w:val="28"/>
        </w:rPr>
        <w:t>це: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b/>
          <w:bCs/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а) тип і система відносин між роботодавцями і найманими</w:t>
      </w:r>
      <w:r w:rsidRPr="00F227CC">
        <w:rPr>
          <w:color w:val="000000"/>
          <w:w w:val="106"/>
          <w:sz w:val="28"/>
          <w:szCs w:val="28"/>
        </w:rPr>
        <w:br/>
        <w:t>працівниками, при яких в рамках соціального миру відбувається узгодження соціально-трудових інтересів;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б) метод розв’язання соціальних конфліктів у колективі;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в) тип взаємовідносин між органами влади та профспілковими організаціями;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 xml:space="preserve">г) </w:t>
      </w:r>
      <w:proofErr w:type="gramStart"/>
      <w:r w:rsidRPr="00F227CC">
        <w:rPr>
          <w:color w:val="000000"/>
          <w:w w:val="106"/>
          <w:sz w:val="28"/>
          <w:szCs w:val="28"/>
        </w:rPr>
        <w:t>система  відносин</w:t>
      </w:r>
      <w:proofErr w:type="gramEnd"/>
      <w:r w:rsidRPr="00F227CC">
        <w:rPr>
          <w:color w:val="000000"/>
          <w:w w:val="106"/>
          <w:sz w:val="28"/>
          <w:szCs w:val="28"/>
        </w:rPr>
        <w:t xml:space="preserve">  між   найманими  працівниками  та профспілкою;</w:t>
      </w:r>
    </w:p>
    <w:p w:rsidR="00C15079" w:rsidRPr="00F227CC" w:rsidRDefault="00C15079" w:rsidP="00C15079">
      <w:pPr>
        <w:shd w:val="clear" w:color="auto" w:fill="FFFFFF"/>
        <w:tabs>
          <w:tab w:val="left" w:pos="63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670"/>
        <w:rPr>
          <w:sz w:val="28"/>
          <w:szCs w:val="28"/>
        </w:rPr>
      </w:pPr>
      <w:r w:rsidRPr="00F227CC">
        <w:rPr>
          <w:b/>
          <w:bCs/>
          <w:color w:val="000000"/>
          <w:w w:val="106"/>
          <w:sz w:val="28"/>
          <w:szCs w:val="28"/>
        </w:rPr>
        <w:t>13. Ступінь розвиненості соціального партнерства не залежить від: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а) ступеня демократизації управління виробництва;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б) рівня життя більшості населення;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в) ступеня диференціації доходів населення;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г) соціально-політичної ситуації в країні;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655"/>
        <w:rPr>
          <w:sz w:val="28"/>
          <w:szCs w:val="28"/>
        </w:rPr>
      </w:pPr>
      <w:r w:rsidRPr="00F227CC">
        <w:rPr>
          <w:b/>
          <w:bCs/>
          <w:color w:val="000000"/>
          <w:w w:val="106"/>
          <w:sz w:val="28"/>
          <w:szCs w:val="28"/>
        </w:rPr>
        <w:t>14. Скільки виділяють принципів соціального партнерства, вироблених МОП: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а) три;</w:t>
      </w:r>
    </w:p>
    <w:p w:rsidR="00C15079" w:rsidRPr="00F227CC" w:rsidRDefault="00C15079" w:rsidP="00C15079">
      <w:pPr>
        <w:shd w:val="clear" w:color="auto" w:fill="FFFFFF"/>
        <w:tabs>
          <w:tab w:val="left" w:pos="624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б) чотири;</w:t>
      </w:r>
    </w:p>
    <w:p w:rsidR="00C15079" w:rsidRPr="00F227CC" w:rsidRDefault="00C15079" w:rsidP="00C15079">
      <w:pPr>
        <w:shd w:val="clear" w:color="auto" w:fill="FFFFFF"/>
        <w:tabs>
          <w:tab w:val="left" w:pos="624"/>
          <w:tab w:val="left" w:pos="4493"/>
          <w:tab w:val="left" w:pos="5846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в) п’ять;</w:t>
      </w:r>
    </w:p>
    <w:p w:rsidR="00C15079" w:rsidRPr="00F227CC" w:rsidRDefault="00C15079" w:rsidP="00C15079">
      <w:pPr>
        <w:shd w:val="clear" w:color="auto" w:fill="FFFFFF"/>
        <w:tabs>
          <w:tab w:val="left" w:pos="624"/>
          <w:tab w:val="left" w:pos="4493"/>
          <w:tab w:val="left" w:pos="5846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г) шість;</w:t>
      </w:r>
    </w:p>
    <w:p w:rsidR="00C15079" w:rsidRPr="00F227CC" w:rsidRDefault="00C15079" w:rsidP="00C15079">
      <w:pPr>
        <w:shd w:val="clear" w:color="auto" w:fill="FFFFFF"/>
        <w:tabs>
          <w:tab w:val="left" w:pos="624"/>
          <w:tab w:val="left" w:pos="4493"/>
          <w:tab w:val="left" w:pos="5846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w w:val="106"/>
          <w:sz w:val="28"/>
          <w:szCs w:val="28"/>
        </w:rPr>
        <w:t>15. Суб’єктами соціального партнерства є</w:t>
      </w:r>
      <w:r w:rsidRPr="00F227CC">
        <w:rPr>
          <w:color w:val="000000"/>
          <w:w w:val="106"/>
          <w:sz w:val="28"/>
          <w:szCs w:val="28"/>
        </w:rPr>
        <w:t>:</w:t>
      </w:r>
    </w:p>
    <w:p w:rsidR="00C15079" w:rsidRPr="00F227CC" w:rsidRDefault="00C15079" w:rsidP="00C15079">
      <w:pPr>
        <w:shd w:val="clear" w:color="auto" w:fill="FFFFFF"/>
        <w:tabs>
          <w:tab w:val="left" w:pos="638"/>
        </w:tabs>
        <w:rPr>
          <w:b/>
          <w:bCs/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а) наймані працівники та їх об'єднання;</w:t>
      </w:r>
    </w:p>
    <w:p w:rsidR="00C15079" w:rsidRPr="00F227CC" w:rsidRDefault="00C15079" w:rsidP="00C15079">
      <w:pPr>
        <w:shd w:val="clear" w:color="auto" w:fill="FFFFFF"/>
        <w:tabs>
          <w:tab w:val="left" w:pos="638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б) держава;</w:t>
      </w:r>
    </w:p>
    <w:p w:rsidR="00C15079" w:rsidRPr="00F227CC" w:rsidRDefault="00C15079" w:rsidP="00C15079">
      <w:pPr>
        <w:shd w:val="clear" w:color="auto" w:fill="FFFFFF"/>
        <w:tabs>
          <w:tab w:val="left" w:pos="638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w w:val="106"/>
          <w:sz w:val="28"/>
          <w:szCs w:val="28"/>
        </w:rPr>
        <w:t>в) об’єднання роботодавців;</w:t>
      </w:r>
    </w:p>
    <w:p w:rsidR="00C15079" w:rsidRPr="00F227CC" w:rsidRDefault="00C15079" w:rsidP="00C15079">
      <w:pPr>
        <w:shd w:val="clear" w:color="auto" w:fill="FFFFFF"/>
        <w:tabs>
          <w:tab w:val="left" w:pos="638"/>
        </w:tabs>
        <w:rPr>
          <w:color w:val="000000"/>
          <w:w w:val="106"/>
          <w:sz w:val="28"/>
          <w:szCs w:val="28"/>
        </w:rPr>
      </w:pPr>
      <w:r w:rsidRPr="00F227CC">
        <w:rPr>
          <w:w w:val="106"/>
          <w:sz w:val="28"/>
          <w:szCs w:val="28"/>
        </w:rPr>
        <w:t>г) усі відповіді правильні</w:t>
      </w:r>
      <w:r w:rsidRPr="00F227CC">
        <w:rPr>
          <w:color w:val="FF0000"/>
          <w:w w:val="106"/>
          <w:sz w:val="28"/>
          <w:szCs w:val="28"/>
        </w:rPr>
        <w:t>;</w:t>
      </w:r>
    </w:p>
    <w:p w:rsidR="00C15079" w:rsidRPr="00F227CC" w:rsidRDefault="00C15079" w:rsidP="00C15079">
      <w:pPr>
        <w:shd w:val="clear" w:color="auto" w:fill="FFFFFF"/>
        <w:tabs>
          <w:tab w:val="left" w:pos="638"/>
        </w:tabs>
        <w:rPr>
          <w:color w:val="000000"/>
          <w:w w:val="106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684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16. Які функції виконує держава в системі соціального партнерства: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контролера та арбітра;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гаранта та посередника;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партнера, посередника та координатора;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гаранта, контролера та арбітра;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689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17. Які з наведених проблем не стосуються соціально-трудових відносин на територіальному рівні: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створення нових робочих місць;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специфічні питання конкретної галузі;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підтримка місцевих виробників;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стан соціальної інфраструктури регіону;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694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18. Назвіть країни, в яких па сьогодні діє найбільш розвинута система соціального партнерства: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Росія, Україна, Грузія;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Німеччина, Австрія, Швеція;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Канада, США, Франція;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Японія, Італія, Греція;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703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19. Які с методи розв’язання соціальних конфліктів </w:t>
      </w:r>
      <w:proofErr w:type="gramStart"/>
      <w:r w:rsidRPr="00F227CC">
        <w:rPr>
          <w:b/>
          <w:bCs/>
          <w:color w:val="000000"/>
          <w:sz w:val="28"/>
          <w:szCs w:val="28"/>
        </w:rPr>
        <w:t>у межах</w:t>
      </w:r>
      <w:proofErr w:type="gramEnd"/>
      <w:r w:rsidRPr="00F227CC">
        <w:rPr>
          <w:b/>
          <w:bCs/>
          <w:color w:val="000000"/>
          <w:sz w:val="28"/>
          <w:szCs w:val="28"/>
        </w:rPr>
        <w:t xml:space="preserve"> соціального партнерства: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компроміс;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б) </w:t>
      </w:r>
      <w:proofErr w:type="gramStart"/>
      <w:r w:rsidRPr="00F227CC">
        <w:rPr>
          <w:color w:val="000000"/>
          <w:sz w:val="28"/>
          <w:szCs w:val="28"/>
        </w:rPr>
        <w:t>конформізм;</w:t>
      </w:r>
      <w:r w:rsidRPr="00F227CC">
        <w:rPr>
          <w:color w:val="000000"/>
          <w:sz w:val="28"/>
          <w:szCs w:val="28"/>
        </w:rPr>
        <w:br/>
        <w:t>в</w:t>
      </w:r>
      <w:proofErr w:type="gramEnd"/>
      <w:r w:rsidRPr="00F227CC">
        <w:rPr>
          <w:color w:val="000000"/>
          <w:sz w:val="28"/>
          <w:szCs w:val="28"/>
        </w:rPr>
        <w:t>) протистояння;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суперечка;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20. Назвіть нормативно-правові акти, які використовують для регулювання виробничих та соціально-економічних відносин в Україні: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а) Закон України </w:t>
      </w:r>
      <w:r>
        <w:rPr>
          <w:color w:val="000000"/>
          <w:sz w:val="28"/>
          <w:szCs w:val="28"/>
        </w:rPr>
        <w:t>«</w:t>
      </w:r>
      <w:r w:rsidRPr="00F227CC">
        <w:rPr>
          <w:color w:val="000000"/>
          <w:sz w:val="28"/>
          <w:szCs w:val="28"/>
        </w:rPr>
        <w:t>Про колективні договори та угоди</w:t>
      </w:r>
      <w:r>
        <w:rPr>
          <w:color w:val="000000"/>
          <w:sz w:val="28"/>
          <w:szCs w:val="28"/>
        </w:rPr>
        <w:t>»</w:t>
      </w:r>
      <w:r w:rsidRPr="00F227CC">
        <w:rPr>
          <w:color w:val="000000"/>
          <w:sz w:val="28"/>
          <w:szCs w:val="28"/>
        </w:rPr>
        <w:t>;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б) Закон України </w:t>
      </w:r>
      <w:r>
        <w:rPr>
          <w:color w:val="000000"/>
          <w:sz w:val="28"/>
          <w:szCs w:val="28"/>
        </w:rPr>
        <w:t>«</w:t>
      </w:r>
      <w:r w:rsidRPr="00F227CC">
        <w:rPr>
          <w:color w:val="000000"/>
          <w:sz w:val="28"/>
          <w:szCs w:val="28"/>
        </w:rPr>
        <w:t>Про зайнятість населення</w:t>
      </w:r>
      <w:r>
        <w:rPr>
          <w:color w:val="000000"/>
          <w:sz w:val="28"/>
          <w:szCs w:val="28"/>
        </w:rPr>
        <w:t>»</w:t>
      </w:r>
      <w:r w:rsidRPr="00F227CC">
        <w:rPr>
          <w:color w:val="000000"/>
          <w:sz w:val="28"/>
          <w:szCs w:val="28"/>
        </w:rPr>
        <w:t>;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в) Закон України </w:t>
      </w:r>
      <w:r>
        <w:rPr>
          <w:color w:val="000000"/>
          <w:sz w:val="28"/>
          <w:szCs w:val="28"/>
        </w:rPr>
        <w:t>«</w:t>
      </w:r>
      <w:r w:rsidRPr="00F227CC">
        <w:rPr>
          <w:color w:val="000000"/>
          <w:sz w:val="28"/>
          <w:szCs w:val="28"/>
        </w:rPr>
        <w:t>Про оплату праці</w:t>
      </w:r>
      <w:r>
        <w:rPr>
          <w:color w:val="000000"/>
          <w:sz w:val="28"/>
          <w:szCs w:val="28"/>
        </w:rPr>
        <w:t>»</w:t>
      </w:r>
      <w:r w:rsidRPr="00F227CC">
        <w:rPr>
          <w:color w:val="000000"/>
          <w:sz w:val="28"/>
          <w:szCs w:val="28"/>
        </w:rPr>
        <w:t>;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г) усі відповіді правильні;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ind w:firstLine="425"/>
        <w:jc w:val="center"/>
        <w:rPr>
          <w:b/>
          <w:sz w:val="28"/>
          <w:szCs w:val="28"/>
        </w:rPr>
      </w:pPr>
      <w:r w:rsidRPr="00F227CC">
        <w:rPr>
          <w:b/>
          <w:sz w:val="28"/>
          <w:szCs w:val="28"/>
        </w:rPr>
        <w:t>Варіант № 4</w:t>
      </w:r>
    </w:p>
    <w:p w:rsidR="00C15079" w:rsidRPr="00F227CC" w:rsidRDefault="00C15079" w:rsidP="00C15079">
      <w:pPr>
        <w:pStyle w:val="21"/>
        <w:spacing w:after="0" w:line="240" w:lineRule="auto"/>
        <w:ind w:firstLine="341"/>
        <w:rPr>
          <w:b/>
          <w:szCs w:val="28"/>
          <w:lang w:val="uk-UA"/>
        </w:rPr>
      </w:pPr>
      <w:r w:rsidRPr="00F227CC">
        <w:rPr>
          <w:szCs w:val="28"/>
          <w:lang w:val="uk-UA"/>
        </w:rPr>
        <w:tab/>
      </w:r>
      <w:r w:rsidRPr="00F227CC">
        <w:rPr>
          <w:b/>
          <w:szCs w:val="28"/>
          <w:lang w:val="uk-UA"/>
        </w:rPr>
        <w:t>1. Поділ працівників підприємства на керівників, спеціалістів і технічних виконавців здійснюється відповідно: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до технологічного поділу праці;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функціонального поділу праці;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предметного поділу праці;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кваліфікаційного поділу праці;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Кооперування праці –</w:t>
      </w:r>
      <w:r w:rsidRPr="00F227CC">
        <w:rPr>
          <w:b/>
          <w:bCs/>
          <w:sz w:val="28"/>
          <w:szCs w:val="28"/>
        </w:rPr>
        <w:t xml:space="preserve"> це: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а) розрахунок норм витрат праці на виробництво продукції</w:t>
      </w:r>
      <w:r w:rsidRPr="00F227CC">
        <w:rPr>
          <w:sz w:val="28"/>
          <w:szCs w:val="28"/>
        </w:rPr>
        <w:t xml:space="preserve"> </w:t>
      </w:r>
      <w:r w:rsidRPr="00F227CC">
        <w:rPr>
          <w:color w:val="000000"/>
          <w:sz w:val="28"/>
          <w:szCs w:val="28"/>
        </w:rPr>
        <w:t>і послуг;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б) групування і комбінування працівників у виробничий</w:t>
      </w:r>
      <w:r w:rsidRPr="00F227CC">
        <w:rPr>
          <w:sz w:val="28"/>
          <w:szCs w:val="28"/>
        </w:rPr>
        <w:t xml:space="preserve"> </w:t>
      </w:r>
      <w:r w:rsidRPr="00F227CC">
        <w:rPr>
          <w:color w:val="000000"/>
          <w:sz w:val="28"/>
          <w:szCs w:val="28"/>
        </w:rPr>
        <w:t>колектив;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розподіл працівників за систематизованими трудовими функціями, машинами, механізмами, робочими місцями;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усі відповіді правильні;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відповіді;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3. Час підготовчо-завершальної роботи </w:t>
      </w:r>
      <w:r>
        <w:rPr>
          <w:b/>
          <w:bCs/>
          <w:sz w:val="28"/>
          <w:szCs w:val="28"/>
        </w:rPr>
        <w:t>–</w:t>
      </w:r>
      <w:r w:rsidRPr="00F227CC">
        <w:rPr>
          <w:b/>
          <w:bCs/>
          <w:color w:val="000000"/>
          <w:sz w:val="28"/>
          <w:szCs w:val="28"/>
        </w:rPr>
        <w:t xml:space="preserve"> це:</w:t>
      </w:r>
    </w:p>
    <w:p w:rsidR="00C15079" w:rsidRPr="00F227CC" w:rsidRDefault="00C15079" w:rsidP="00C15079">
      <w:pPr>
        <w:shd w:val="clear" w:color="auto" w:fill="FFFFFF"/>
        <w:tabs>
          <w:tab w:val="left" w:pos="63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час безпосереднього перетворення предмета праці;</w:t>
      </w:r>
    </w:p>
    <w:p w:rsidR="00C15079" w:rsidRPr="00F227CC" w:rsidRDefault="00C15079" w:rsidP="00C15079">
      <w:pPr>
        <w:shd w:val="clear" w:color="auto" w:fill="FFFFFF"/>
        <w:tabs>
          <w:tab w:val="left" w:pos="63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час управління обладнанням;</w:t>
      </w:r>
    </w:p>
    <w:p w:rsidR="00C15079" w:rsidRPr="00F227CC" w:rsidRDefault="00C15079" w:rsidP="00C15079">
      <w:pPr>
        <w:shd w:val="clear" w:color="auto" w:fill="FFFFFF"/>
        <w:tabs>
          <w:tab w:val="left" w:pos="63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час на догляд робочого місця, пов'язаний з виконанням</w:t>
      </w:r>
      <w:r w:rsidRPr="00F227CC">
        <w:rPr>
          <w:color w:val="000000"/>
          <w:sz w:val="28"/>
          <w:szCs w:val="28"/>
        </w:rPr>
        <w:br/>
        <w:t>змінного завдання;</w:t>
      </w:r>
    </w:p>
    <w:p w:rsidR="00C15079" w:rsidRPr="00F227CC" w:rsidRDefault="00C15079" w:rsidP="00C15079">
      <w:pPr>
        <w:shd w:val="clear" w:color="auto" w:fill="FFFFFF"/>
        <w:tabs>
          <w:tab w:val="left" w:pos="63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час на підготовку до виконання завдання і на дії, пов'язані з його реалізацією;</w:t>
      </w:r>
    </w:p>
    <w:p w:rsidR="00C15079" w:rsidRPr="00F227CC" w:rsidRDefault="00C15079" w:rsidP="00C15079">
      <w:pPr>
        <w:shd w:val="clear" w:color="auto" w:fill="FFFFFF"/>
        <w:tabs>
          <w:tab w:val="left" w:pos="63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вірні;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4. Час основної роботи </w:t>
      </w:r>
      <w:r>
        <w:rPr>
          <w:b/>
          <w:bCs/>
          <w:sz w:val="28"/>
          <w:szCs w:val="28"/>
        </w:rPr>
        <w:t>–</w:t>
      </w:r>
      <w:r w:rsidRPr="00F227CC">
        <w:rPr>
          <w:b/>
          <w:bCs/>
          <w:color w:val="000000"/>
          <w:sz w:val="28"/>
          <w:szCs w:val="28"/>
        </w:rPr>
        <w:t xml:space="preserve"> це:</w:t>
      </w:r>
    </w:p>
    <w:p w:rsidR="00C15079" w:rsidRPr="00F227CC" w:rsidRDefault="00C15079" w:rsidP="00C15079">
      <w:pPr>
        <w:shd w:val="clear" w:color="auto" w:fill="FFFFFF"/>
        <w:tabs>
          <w:tab w:val="left" w:pos="667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час безпосереднього перетворення предмета праці;</w:t>
      </w:r>
    </w:p>
    <w:p w:rsidR="00C15079" w:rsidRPr="00F227CC" w:rsidRDefault="00C15079" w:rsidP="00C15079">
      <w:pPr>
        <w:shd w:val="clear" w:color="auto" w:fill="FFFFFF"/>
        <w:tabs>
          <w:tab w:val="left" w:pos="667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час управління обладнанням;</w:t>
      </w:r>
    </w:p>
    <w:p w:rsidR="00C15079" w:rsidRPr="00F227CC" w:rsidRDefault="00C15079" w:rsidP="00C15079">
      <w:pPr>
        <w:shd w:val="clear" w:color="auto" w:fill="FFFFFF"/>
        <w:tabs>
          <w:tab w:val="left" w:pos="667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час на догляд робочого місця, пов'язаний з виконанням змінного завдання;</w:t>
      </w:r>
    </w:p>
    <w:p w:rsidR="00C15079" w:rsidRPr="00F227CC" w:rsidRDefault="00C15079" w:rsidP="00C15079">
      <w:pPr>
        <w:shd w:val="clear" w:color="auto" w:fill="FFFFFF"/>
        <w:tabs>
          <w:tab w:val="left" w:pos="667"/>
        </w:tabs>
        <w:rPr>
          <w:color w:val="000000"/>
          <w:sz w:val="28"/>
          <w:szCs w:val="28"/>
        </w:rPr>
      </w:pPr>
      <w:r w:rsidRPr="00F227CC">
        <w:rPr>
          <w:sz w:val="28"/>
          <w:szCs w:val="28"/>
        </w:rPr>
        <w:t>г) час на підготовку до виконання завдання і на дії, пов'язані з його реалізацією</w:t>
      </w:r>
      <w:r w:rsidRPr="00F227CC">
        <w:rPr>
          <w:color w:val="FF0000"/>
          <w:sz w:val="28"/>
          <w:szCs w:val="28"/>
        </w:rPr>
        <w:t>;</w:t>
      </w:r>
    </w:p>
    <w:p w:rsidR="00C15079" w:rsidRPr="00F227CC" w:rsidRDefault="00C15079" w:rsidP="00C15079">
      <w:pPr>
        <w:shd w:val="clear" w:color="auto" w:fill="FFFFFF"/>
        <w:tabs>
          <w:tab w:val="left" w:pos="667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вірні;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5. Назвіть елементи нормованого робочого часу: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час продуктивної роботи та час регламентованих перерв;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час нерегламентованих перерв і час непродуктивної роботи;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час продуктивної та час непродуктивної роботи;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час роботи та час перерв;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відповіді;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6. Обґрунтуйте визначення організації праці: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найбільш доцільне поєднання людей і засобів виробництва;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сукупність досягнень науки і</w:t>
      </w:r>
      <w:r w:rsidRPr="00F227CC">
        <w:rPr>
          <w:i/>
          <w:iCs/>
          <w:color w:val="000000"/>
          <w:sz w:val="28"/>
          <w:szCs w:val="28"/>
        </w:rPr>
        <w:t xml:space="preserve"> </w:t>
      </w:r>
      <w:r w:rsidRPr="00F227CC">
        <w:rPr>
          <w:color w:val="000000"/>
          <w:sz w:val="28"/>
          <w:szCs w:val="28"/>
        </w:rPr>
        <w:t>практики, що забезпечують оптимальну організацію трудових процесів;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організація праці, при якій практичному впровадженню конкретних заходів, спрямованих на досягнення сучасної науки та передової практики, передує ретельний науковий аналіз трудових процесів та умов їх виконання;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точно розрахована організація праці;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вірні;</w:t>
      </w:r>
    </w:p>
    <w:p w:rsidR="00C15079" w:rsidRPr="00F227CC" w:rsidRDefault="00C15079" w:rsidP="00C15079">
      <w:pPr>
        <w:shd w:val="clear" w:color="auto" w:fill="FFFFFF"/>
        <w:ind w:firstLine="69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7. Хронометраж виробничої операції </w:t>
      </w:r>
      <w:r>
        <w:rPr>
          <w:b/>
          <w:bCs/>
          <w:sz w:val="28"/>
          <w:szCs w:val="28"/>
        </w:rPr>
        <w:t>–</w:t>
      </w:r>
      <w:r w:rsidRPr="00F227CC">
        <w:rPr>
          <w:b/>
          <w:bCs/>
          <w:color w:val="000000"/>
          <w:sz w:val="28"/>
          <w:szCs w:val="28"/>
        </w:rPr>
        <w:t xml:space="preserve"> це метод вивчення:</w:t>
      </w:r>
    </w:p>
    <w:p w:rsidR="00C15079" w:rsidRPr="00F227CC" w:rsidRDefault="00C15079" w:rsidP="00C15079">
      <w:pPr>
        <w:shd w:val="clear" w:color="auto" w:fill="FFFFFF"/>
        <w:tabs>
          <w:tab w:val="left" w:pos="566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а) витрат робочого часу виконавця;</w:t>
      </w:r>
    </w:p>
    <w:p w:rsidR="00C15079" w:rsidRPr="00F227CC" w:rsidRDefault="00C15079" w:rsidP="00C15079">
      <w:pPr>
        <w:shd w:val="clear" w:color="auto" w:fill="FFFFFF"/>
        <w:tabs>
          <w:tab w:val="left" w:pos="566"/>
        </w:tabs>
        <w:rPr>
          <w:sz w:val="28"/>
          <w:szCs w:val="28"/>
        </w:rPr>
      </w:pPr>
      <w:proofErr w:type="gramStart"/>
      <w:r w:rsidRPr="00F227CC">
        <w:rPr>
          <w:color w:val="000000"/>
          <w:sz w:val="28"/>
          <w:szCs w:val="28"/>
        </w:rPr>
        <w:t>б)витрат</w:t>
      </w:r>
      <w:proofErr w:type="gramEnd"/>
      <w:r w:rsidRPr="00F227CC">
        <w:rPr>
          <w:color w:val="000000"/>
          <w:sz w:val="28"/>
          <w:szCs w:val="28"/>
        </w:rPr>
        <w:t xml:space="preserve"> часу на виконання виробничої операції або її елементів;</w:t>
      </w:r>
    </w:p>
    <w:p w:rsidR="00C15079" w:rsidRPr="00F227CC" w:rsidRDefault="00C15079" w:rsidP="00C15079">
      <w:pPr>
        <w:shd w:val="clear" w:color="auto" w:fill="FFFFFF"/>
        <w:tabs>
          <w:tab w:val="left" w:pos="566"/>
        </w:tabs>
        <w:rPr>
          <w:sz w:val="28"/>
          <w:szCs w:val="28"/>
        </w:rPr>
      </w:pPr>
      <w:proofErr w:type="gramStart"/>
      <w:r w:rsidRPr="00F227CC">
        <w:rPr>
          <w:color w:val="000000"/>
          <w:sz w:val="28"/>
          <w:szCs w:val="28"/>
        </w:rPr>
        <w:t>в)часу</w:t>
      </w:r>
      <w:proofErr w:type="gramEnd"/>
      <w:r w:rsidRPr="00F227CC">
        <w:rPr>
          <w:color w:val="000000"/>
          <w:sz w:val="28"/>
          <w:szCs w:val="28"/>
        </w:rPr>
        <w:t xml:space="preserve"> роботи обладнання;</w:t>
      </w:r>
    </w:p>
    <w:p w:rsidR="00C15079" w:rsidRPr="00F227CC" w:rsidRDefault="00C15079" w:rsidP="00C15079">
      <w:pPr>
        <w:shd w:val="clear" w:color="auto" w:fill="FFFFFF"/>
        <w:tabs>
          <w:tab w:val="left" w:pos="566"/>
        </w:tabs>
        <w:rPr>
          <w:color w:val="000000"/>
          <w:sz w:val="28"/>
          <w:szCs w:val="28"/>
        </w:rPr>
      </w:pPr>
      <w:proofErr w:type="gramStart"/>
      <w:r w:rsidRPr="00F227CC">
        <w:rPr>
          <w:color w:val="000000"/>
          <w:sz w:val="28"/>
          <w:szCs w:val="28"/>
        </w:rPr>
        <w:t>г)витрат</w:t>
      </w:r>
      <w:proofErr w:type="gramEnd"/>
      <w:r w:rsidRPr="00F227CC">
        <w:rPr>
          <w:color w:val="000000"/>
          <w:sz w:val="28"/>
          <w:szCs w:val="28"/>
        </w:rPr>
        <w:t xml:space="preserve"> робочого часу;</w:t>
      </w:r>
    </w:p>
    <w:p w:rsidR="00C15079" w:rsidRPr="00F227CC" w:rsidRDefault="00C15079" w:rsidP="00C15079">
      <w:pPr>
        <w:shd w:val="clear" w:color="auto" w:fill="FFFFFF"/>
        <w:tabs>
          <w:tab w:val="left" w:pos="566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вірні;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8. Норма виробітку </w:t>
      </w:r>
      <w:r>
        <w:rPr>
          <w:b/>
          <w:bCs/>
          <w:sz w:val="28"/>
          <w:szCs w:val="28"/>
        </w:rPr>
        <w:t>–</w:t>
      </w:r>
      <w:r w:rsidRPr="00F227CC">
        <w:rPr>
          <w:b/>
          <w:bCs/>
          <w:color w:val="000000"/>
          <w:sz w:val="28"/>
          <w:szCs w:val="28"/>
        </w:rPr>
        <w:t xml:space="preserve"> не: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кількість продукції, яку повинен виробити сумлінний робітник за робочий день;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б) кількість продукції в натуральних показниках, яку повинен виробити робітник за одиницю часу (годину, робочий день, місяць) за певних організаційно-технічних умов;    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кількість продукції, яку виробляє робітник при раціональному використанні устаткування і робочого часу;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облікова одиниця, що становить об'єктивну основу організації праці та її оплати;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9. Які е методи нормування праці: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дослідний та аналітичний;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б) експериментальний і розрахунковий;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аналітичний і</w:t>
      </w:r>
      <w:r w:rsidRPr="00F227CC">
        <w:rPr>
          <w:i/>
          <w:iCs/>
          <w:color w:val="000000"/>
          <w:sz w:val="28"/>
          <w:szCs w:val="28"/>
        </w:rPr>
        <w:t xml:space="preserve"> </w:t>
      </w:r>
      <w:r w:rsidRPr="00F227CC">
        <w:rPr>
          <w:color w:val="000000"/>
          <w:sz w:val="28"/>
          <w:szCs w:val="28"/>
        </w:rPr>
        <w:t>сумарний;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фактичний і плановий;</w:t>
      </w:r>
    </w:p>
    <w:p w:rsidR="00C15079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10. Виберіть показник, обернений до показника продуктивності праці: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продукція, вироблена одним працівником за одиницю робочого часу;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товарна продукція в розрахунку на одного працівника;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виробнича трудомісткість;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фондовіддача;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color w:val="000000"/>
          <w:sz w:val="28"/>
          <w:szCs w:val="28"/>
        </w:rPr>
        <w:t>1</w:t>
      </w:r>
      <w:r w:rsidRPr="00F227CC">
        <w:rPr>
          <w:b/>
          <w:bCs/>
          <w:color w:val="000000"/>
          <w:sz w:val="28"/>
          <w:szCs w:val="28"/>
        </w:rPr>
        <w:t xml:space="preserve">1. Резерви підвищення продуктивності праці </w:t>
      </w:r>
      <w:r>
        <w:rPr>
          <w:b/>
          <w:bCs/>
          <w:sz w:val="28"/>
          <w:szCs w:val="28"/>
        </w:rPr>
        <w:t>–</w:t>
      </w:r>
      <w:r w:rsidRPr="00F227CC">
        <w:rPr>
          <w:b/>
          <w:bCs/>
          <w:color w:val="000000"/>
          <w:sz w:val="28"/>
          <w:szCs w:val="28"/>
        </w:rPr>
        <w:t xml:space="preserve"> не: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сукупність усіх рушійних сил 1 причин, що визначають динаміку цього показника;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можливості підвищення продуктивності праці, які вже виявлені, але не використані;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можливості реалізації робочої сили у процесі праці;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г) </w:t>
      </w:r>
      <w:proofErr w:type="gramStart"/>
      <w:r w:rsidRPr="00F227CC">
        <w:rPr>
          <w:color w:val="000000"/>
          <w:sz w:val="28"/>
          <w:szCs w:val="28"/>
        </w:rPr>
        <w:t>відповіді</w:t>
      </w:r>
      <w:proofErr w:type="gramEnd"/>
      <w:r w:rsidRPr="00F227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F227CC">
        <w:rPr>
          <w:color w:val="000000"/>
          <w:sz w:val="28"/>
          <w:szCs w:val="28"/>
        </w:rPr>
        <w:t xml:space="preserve">) і </w:t>
      </w:r>
      <w:r>
        <w:rPr>
          <w:color w:val="000000"/>
          <w:sz w:val="28"/>
          <w:szCs w:val="28"/>
        </w:rPr>
        <w:t>б</w:t>
      </w:r>
      <w:r w:rsidRPr="00F227CC">
        <w:rPr>
          <w:color w:val="000000"/>
          <w:sz w:val="28"/>
          <w:szCs w:val="28"/>
        </w:rPr>
        <w:t>) правильні;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670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12. Які з перелічених чинників підвищення продуктивності праці належать до матеріально-технічної групи:</w:t>
      </w:r>
    </w:p>
    <w:p w:rsidR="00C15079" w:rsidRPr="00F227CC" w:rsidRDefault="00C15079" w:rsidP="00C15079">
      <w:pPr>
        <w:shd w:val="clear" w:color="auto" w:fill="FFFFFF"/>
        <w:tabs>
          <w:tab w:val="left" w:pos="619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а) удосконалення організації робочих місць;</w:t>
      </w:r>
    </w:p>
    <w:p w:rsidR="00C15079" w:rsidRPr="00F227CC" w:rsidRDefault="00C15079" w:rsidP="00C15079">
      <w:pPr>
        <w:shd w:val="clear" w:color="auto" w:fill="FFFFFF"/>
        <w:tabs>
          <w:tab w:val="left" w:pos="672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б) підвищення рівня механізації та автоматизації виробництва;</w:t>
      </w:r>
    </w:p>
    <w:p w:rsidR="00C15079" w:rsidRPr="00F227CC" w:rsidRDefault="00C15079" w:rsidP="00C15079">
      <w:pPr>
        <w:shd w:val="clear" w:color="auto" w:fill="FFFFFF"/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в) творча ініціатива;</w:t>
      </w:r>
    </w:p>
    <w:p w:rsidR="00C15079" w:rsidRPr="00F227CC" w:rsidRDefault="00C15079" w:rsidP="00C15079">
      <w:pPr>
        <w:shd w:val="clear" w:color="auto" w:fill="FFFFFF"/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поліпшення умов праці та відпочинку;</w:t>
      </w:r>
    </w:p>
    <w:p w:rsidR="00C15079" w:rsidRPr="00F227CC" w:rsidRDefault="00C15079" w:rsidP="00C15079">
      <w:pPr>
        <w:shd w:val="clear" w:color="auto" w:fill="FFFFFF"/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646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13. Яка з наведених ситуацій не свідчить про зростання продуктивності праці:</w:t>
      </w:r>
    </w:p>
    <w:p w:rsidR="00C15079" w:rsidRPr="00F227CC" w:rsidRDefault="00C15079" w:rsidP="00C15079">
      <w:pPr>
        <w:shd w:val="clear" w:color="auto" w:fill="FFFFFF"/>
        <w:tabs>
          <w:tab w:val="left" w:pos="64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обсяг продукції зростає, затрати знижуються;</w:t>
      </w:r>
    </w:p>
    <w:p w:rsidR="00C15079" w:rsidRPr="00F227CC" w:rsidRDefault="00C15079" w:rsidP="00C15079">
      <w:pPr>
        <w:shd w:val="clear" w:color="auto" w:fill="FFFFFF"/>
        <w:tabs>
          <w:tab w:val="left" w:pos="64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обсяг продукції зростає швидше, ніж затрати;</w:t>
      </w:r>
    </w:p>
    <w:p w:rsidR="00C15079" w:rsidRPr="00F227CC" w:rsidRDefault="00C15079" w:rsidP="00C15079">
      <w:pPr>
        <w:shd w:val="clear" w:color="auto" w:fill="FFFFFF"/>
        <w:tabs>
          <w:tab w:val="left" w:pos="64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обсяг продукції залишається без змін, затрати зменшуються;</w:t>
      </w:r>
    </w:p>
    <w:p w:rsidR="00C15079" w:rsidRPr="00F227CC" w:rsidRDefault="00C15079" w:rsidP="00C15079">
      <w:pPr>
        <w:shd w:val="clear" w:color="auto" w:fill="FFFFFF"/>
        <w:tabs>
          <w:tab w:val="left" w:pos="64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обсяг продукції знижується швидше, ніж затрати;</w:t>
      </w:r>
    </w:p>
    <w:p w:rsidR="00C15079" w:rsidRPr="00F227CC" w:rsidRDefault="00C15079" w:rsidP="00C15079">
      <w:pPr>
        <w:shd w:val="clear" w:color="auto" w:fill="FFFFFF"/>
        <w:tabs>
          <w:tab w:val="left" w:pos="64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636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14. Які затрати праці належать до технологічної трудомісткості: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sz w:val="28"/>
          <w:szCs w:val="28"/>
        </w:rPr>
      </w:pPr>
      <w:r w:rsidRPr="00F227CC">
        <w:rPr>
          <w:sz w:val="28"/>
          <w:szCs w:val="28"/>
        </w:rPr>
        <w:t xml:space="preserve">а) усі затрати праці допоміжних робітників; 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б) затрати праці основних робітників </w:t>
      </w:r>
      <w:r>
        <w:rPr>
          <w:b/>
          <w:bCs/>
          <w:sz w:val="28"/>
          <w:szCs w:val="28"/>
        </w:rPr>
        <w:t>–</w:t>
      </w:r>
      <w:r w:rsidRPr="00F227CC">
        <w:rPr>
          <w:color w:val="000000"/>
          <w:sz w:val="28"/>
          <w:szCs w:val="28"/>
        </w:rPr>
        <w:t xml:space="preserve"> як відрядників, так і погодинників;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затрати праці основних і допоміжних робітників;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затрати всіх категорій промислово-виробничого персоналу;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15. Які е методи вимірювання продуктивності праці: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аналітичний і сумарний;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розрахунковий і статистичний;</w:t>
      </w:r>
    </w:p>
    <w:p w:rsidR="00C15079" w:rsidRPr="00F227CC" w:rsidRDefault="00C15079" w:rsidP="00C15079">
      <w:pPr>
        <w:shd w:val="clear" w:color="auto" w:fill="FFFFFF"/>
        <w:tabs>
          <w:tab w:val="left" w:pos="653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в) натуральний, умовно-натуральний, трудовий і вартісний;</w:t>
      </w:r>
    </w:p>
    <w:p w:rsidR="00C15079" w:rsidRPr="00F227CC" w:rsidRDefault="00C15079" w:rsidP="00C15079">
      <w:pPr>
        <w:shd w:val="clear" w:color="auto" w:fill="FFFFFF"/>
        <w:tabs>
          <w:tab w:val="left" w:pos="59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досвідний, статистичний, порівняльний;</w:t>
      </w:r>
    </w:p>
    <w:p w:rsidR="00C15079" w:rsidRPr="00F227CC" w:rsidRDefault="00C15079" w:rsidP="00C15079">
      <w:pPr>
        <w:shd w:val="clear" w:color="auto" w:fill="FFFFFF"/>
        <w:tabs>
          <w:tab w:val="left" w:pos="595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16. Заробітна плата </w:t>
      </w:r>
      <w:r>
        <w:rPr>
          <w:b/>
          <w:bCs/>
          <w:sz w:val="28"/>
          <w:szCs w:val="28"/>
        </w:rPr>
        <w:t>–</w:t>
      </w:r>
      <w:r w:rsidRPr="00F227CC">
        <w:rPr>
          <w:b/>
          <w:bCs/>
          <w:color w:val="000000"/>
          <w:sz w:val="28"/>
          <w:szCs w:val="28"/>
        </w:rPr>
        <w:t xml:space="preserve"> це: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частина національного доходу у грошовому вираженні, призначена для розподілу між працюючими для задоволення їх потреб;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доходи працюючих від усіх можливих джерел;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грошові суми, отримані за виконану роботу, плюс надходження із суспільних фондів споживання;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грошові суми, отримані за виконану роботу, разом із надходженнями із суспільних фондів, з урахуванням зміни ціни;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17. Основна заробітна плата </w:t>
      </w:r>
      <w:r>
        <w:rPr>
          <w:b/>
          <w:bCs/>
          <w:sz w:val="28"/>
          <w:szCs w:val="28"/>
        </w:rPr>
        <w:t>–</w:t>
      </w:r>
      <w:r w:rsidRPr="00F227CC">
        <w:rPr>
          <w:b/>
          <w:bCs/>
          <w:color w:val="000000"/>
          <w:sz w:val="28"/>
          <w:szCs w:val="28"/>
        </w:rPr>
        <w:t xml:space="preserve"> це: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винагорода за працю понад установлені норми, за трудові успіхи та особливі умови праці;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виплати за підсумками роботи за рік;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премії і</w:t>
      </w:r>
      <w:r w:rsidRPr="00F227CC">
        <w:rPr>
          <w:i/>
          <w:iCs/>
          <w:color w:val="000000"/>
          <w:sz w:val="28"/>
          <w:szCs w:val="28"/>
        </w:rPr>
        <w:t xml:space="preserve"> </w:t>
      </w:r>
      <w:r w:rsidRPr="00F227CC">
        <w:rPr>
          <w:color w:val="000000"/>
          <w:sz w:val="28"/>
          <w:szCs w:val="28"/>
        </w:rPr>
        <w:t>компенсації;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винагорода за виконану роботу відповідно до чинного законодавства;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689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18. Що відбудеться, якщо для стимулювання праці державних службовців </w:t>
      </w:r>
      <w:r>
        <w:rPr>
          <w:b/>
          <w:bCs/>
          <w:color w:val="000000"/>
          <w:sz w:val="28"/>
          <w:szCs w:val="28"/>
        </w:rPr>
        <w:t>«</w:t>
      </w:r>
      <w:r w:rsidRPr="00F227CC">
        <w:rPr>
          <w:b/>
          <w:bCs/>
          <w:color w:val="000000"/>
          <w:sz w:val="28"/>
          <w:szCs w:val="28"/>
        </w:rPr>
        <w:t>надрукувати</w:t>
      </w:r>
      <w:r>
        <w:rPr>
          <w:b/>
          <w:bCs/>
          <w:color w:val="000000"/>
          <w:sz w:val="28"/>
          <w:szCs w:val="28"/>
        </w:rPr>
        <w:t>»</w:t>
      </w:r>
      <w:r w:rsidRPr="00F227CC">
        <w:rPr>
          <w:b/>
          <w:bCs/>
          <w:color w:val="000000"/>
          <w:sz w:val="28"/>
          <w:szCs w:val="28"/>
        </w:rPr>
        <w:t xml:space="preserve"> гроші й у такий спосіб підвищити їм заробітну плату: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службовці стануть жити і працювати краще;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нічого не станеться;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ринок відповість на підвищення заробітної плати зростанням цін;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г) зросте чисельність державних службовців;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tabs>
          <w:tab w:val="left" w:pos="614"/>
        </w:tabs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ab/>
      </w:r>
      <w:r w:rsidRPr="00F227CC">
        <w:rPr>
          <w:b/>
          <w:bCs/>
          <w:color w:val="000000"/>
          <w:sz w:val="28"/>
          <w:szCs w:val="28"/>
        </w:rPr>
        <w:tab/>
        <w:t>19. Яку з функцій не виконує заробітна плата: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відтворювальну;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стимулюючу;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посередницьку;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соціальну;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20. Якщо ваш річний дохід підвищився на 50 %, а ціпи на товари підвищились на 100 %, то: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ваш реальний дохід зріс;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ваш реальний дохід знизився;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ваш номінальний дохід знизився;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це не позначилось на вашому реальному доході;</w:t>
      </w:r>
    </w:p>
    <w:p w:rsidR="00C15079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ind w:firstLine="425"/>
        <w:jc w:val="center"/>
        <w:rPr>
          <w:b/>
          <w:sz w:val="28"/>
          <w:szCs w:val="28"/>
        </w:rPr>
      </w:pPr>
      <w:r w:rsidRPr="00F227CC">
        <w:rPr>
          <w:b/>
          <w:sz w:val="28"/>
          <w:szCs w:val="28"/>
        </w:rPr>
        <w:t>Варіант № 5</w:t>
      </w:r>
    </w:p>
    <w:p w:rsidR="00C15079" w:rsidRPr="00F227CC" w:rsidRDefault="00C15079" w:rsidP="00C15079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F227CC">
        <w:rPr>
          <w:b/>
          <w:bCs/>
          <w:sz w:val="28"/>
          <w:szCs w:val="28"/>
        </w:rPr>
        <w:t>1. Показником обсягу та структури споживання основних матеріальних благ і</w:t>
      </w:r>
      <w:r w:rsidRPr="00F227CC">
        <w:rPr>
          <w:b/>
          <w:bCs/>
          <w:i/>
          <w:iCs/>
          <w:sz w:val="28"/>
          <w:szCs w:val="28"/>
        </w:rPr>
        <w:t xml:space="preserve"> </w:t>
      </w:r>
      <w:r w:rsidRPr="00F227CC">
        <w:rPr>
          <w:b/>
          <w:bCs/>
          <w:sz w:val="28"/>
          <w:szCs w:val="28"/>
        </w:rPr>
        <w:t>послуг на мінімально допустимому рівні є: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sz w:val="28"/>
          <w:szCs w:val="28"/>
        </w:rPr>
      </w:pPr>
      <w:r w:rsidRPr="00F227CC">
        <w:rPr>
          <w:sz w:val="28"/>
          <w:szCs w:val="28"/>
        </w:rPr>
        <w:t>а) прожитковий максимум;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sz w:val="28"/>
          <w:szCs w:val="28"/>
        </w:rPr>
      </w:pPr>
      <w:r w:rsidRPr="00F227CC">
        <w:rPr>
          <w:sz w:val="28"/>
          <w:szCs w:val="28"/>
        </w:rPr>
        <w:t>б) прожитковий мінімум;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sz w:val="28"/>
          <w:szCs w:val="28"/>
        </w:rPr>
      </w:pPr>
      <w:r w:rsidRPr="00F227CC">
        <w:rPr>
          <w:sz w:val="28"/>
          <w:szCs w:val="28"/>
        </w:rPr>
        <w:t>в) продовольча безпека;</w:t>
      </w:r>
    </w:p>
    <w:p w:rsidR="00C15079" w:rsidRPr="00F227CC" w:rsidRDefault="00C15079" w:rsidP="00C15079">
      <w:pPr>
        <w:shd w:val="clear" w:color="auto" w:fill="FFFFFF"/>
        <w:tabs>
          <w:tab w:val="left" w:pos="581"/>
          <w:tab w:val="left" w:pos="5645"/>
        </w:tabs>
        <w:rPr>
          <w:sz w:val="28"/>
          <w:szCs w:val="28"/>
        </w:rPr>
      </w:pPr>
      <w:r w:rsidRPr="00F227CC">
        <w:rPr>
          <w:sz w:val="28"/>
          <w:szCs w:val="28"/>
        </w:rPr>
        <w:t>г) споживчий кошик;</w:t>
      </w:r>
    </w:p>
    <w:p w:rsidR="00C15079" w:rsidRPr="00F227CC" w:rsidRDefault="00C15079" w:rsidP="00C15079">
      <w:pPr>
        <w:shd w:val="clear" w:color="auto" w:fill="FFFFFF"/>
        <w:tabs>
          <w:tab w:val="left" w:pos="581"/>
          <w:tab w:val="left" w:pos="5645"/>
        </w:tabs>
        <w:rPr>
          <w:color w:val="000000"/>
          <w:sz w:val="28"/>
          <w:szCs w:val="28"/>
        </w:rPr>
      </w:pPr>
      <w:r w:rsidRPr="00F227CC">
        <w:rPr>
          <w:sz w:val="28"/>
          <w:szCs w:val="28"/>
        </w:rPr>
        <w:t>д) всі відповіді вірні.</w:t>
      </w:r>
      <w:r w:rsidRPr="00F227CC">
        <w:rPr>
          <w:color w:val="000000"/>
          <w:sz w:val="28"/>
          <w:szCs w:val="28"/>
        </w:rPr>
        <w:tab/>
      </w:r>
    </w:p>
    <w:p w:rsidR="00C15079" w:rsidRPr="00F227CC" w:rsidRDefault="00C15079" w:rsidP="00C15079">
      <w:pPr>
        <w:shd w:val="clear" w:color="auto" w:fill="FFFFFF"/>
        <w:ind w:firstLine="703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2. Сума коштів, які одержують працівники за виконаний обсяг робіт, кількість та якість витраченої праці, є: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номінальною заробітною платою;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реальною заробітною платою;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трудовим доходом;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сукупним доходом;</w:t>
      </w:r>
    </w:p>
    <w:p w:rsidR="00C15079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</w:p>
    <w:p w:rsidR="00C15079" w:rsidRPr="00F227CC" w:rsidRDefault="00C15079" w:rsidP="00C15079">
      <w:pPr>
        <w:shd w:val="clear" w:color="auto" w:fill="FFFFFF"/>
        <w:ind w:firstLine="69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3. У реалізації відтворювальної функції заробітної плати найбільше зацікавлені: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наймані робітники;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роботодавці;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держава;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профспілки;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всі відповіді вірні.</w:t>
      </w:r>
    </w:p>
    <w:p w:rsidR="00C15079" w:rsidRPr="00F227CC" w:rsidRDefault="00C15079" w:rsidP="00C15079">
      <w:pPr>
        <w:shd w:val="clear" w:color="auto" w:fill="FFFFFF"/>
        <w:ind w:firstLine="362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4. Номінальна заробітна плата </w:t>
      </w:r>
      <w:r>
        <w:rPr>
          <w:b/>
          <w:bCs/>
          <w:sz w:val="28"/>
          <w:szCs w:val="28"/>
        </w:rPr>
        <w:t>–</w:t>
      </w:r>
      <w:r w:rsidRPr="00F227CC">
        <w:rPr>
          <w:b/>
          <w:bCs/>
          <w:color w:val="000000"/>
          <w:sz w:val="28"/>
          <w:szCs w:val="28"/>
        </w:rPr>
        <w:t xml:space="preserve"> це:</w:t>
      </w:r>
    </w:p>
    <w:p w:rsidR="00C15079" w:rsidRPr="00F227CC" w:rsidRDefault="00C15079" w:rsidP="00C15079">
      <w:pPr>
        <w:shd w:val="clear" w:color="auto" w:fill="FFFFFF"/>
        <w:rPr>
          <w:color w:val="000000"/>
          <w:sz w:val="28"/>
          <w:szCs w:val="28"/>
        </w:rPr>
      </w:pPr>
      <w:r w:rsidRPr="00F227CC">
        <w:rPr>
          <w:sz w:val="28"/>
          <w:szCs w:val="28"/>
        </w:rPr>
        <w:t>а) заробітна плата, виражена в матеріальних благах і послугах, які працівник може фактично придбати;</w:t>
      </w:r>
      <w:r w:rsidRPr="00F227CC">
        <w:rPr>
          <w:color w:val="000000"/>
          <w:sz w:val="28"/>
          <w:szCs w:val="28"/>
        </w:rPr>
        <w:t xml:space="preserve"> </w:t>
      </w:r>
    </w:p>
    <w:p w:rsidR="00C15079" w:rsidRPr="00F227CC" w:rsidRDefault="00C15079" w:rsidP="00C15079">
      <w:pPr>
        <w:shd w:val="clear" w:color="auto" w:fill="FFFFFF"/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б) загальна сума коштів, яку отримує найманий працівник за свою працю;</w:t>
      </w:r>
    </w:p>
    <w:p w:rsidR="00C15079" w:rsidRPr="00F227CC" w:rsidRDefault="00C15079" w:rsidP="00C15079">
      <w:pPr>
        <w:shd w:val="clear" w:color="auto" w:fill="FFFFFF"/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«</w:t>
      </w:r>
      <w:r w:rsidRPr="00F227CC">
        <w:rPr>
          <w:color w:val="000000"/>
          <w:sz w:val="28"/>
          <w:szCs w:val="28"/>
        </w:rPr>
        <w:t>розмір заробітної плати за просту, некваліфіковану працю</w:t>
      </w:r>
      <w:r>
        <w:rPr>
          <w:color w:val="000000"/>
          <w:sz w:val="28"/>
          <w:szCs w:val="28"/>
        </w:rPr>
        <w:t>»</w:t>
      </w:r>
      <w:r w:rsidRPr="00F227CC">
        <w:rPr>
          <w:color w:val="000000"/>
          <w:sz w:val="28"/>
          <w:szCs w:val="28"/>
        </w:rPr>
        <w:t>;</w:t>
      </w:r>
    </w:p>
    <w:p w:rsidR="00C15079" w:rsidRPr="00F227CC" w:rsidRDefault="00C15079" w:rsidP="00C15079">
      <w:pPr>
        <w:shd w:val="clear" w:color="auto" w:fill="FFFFFF"/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всі відповіді вірні;</w:t>
      </w:r>
    </w:p>
    <w:p w:rsidR="00C15079" w:rsidRPr="00F227CC" w:rsidRDefault="00C15079" w:rsidP="00C15079">
      <w:pPr>
        <w:shd w:val="clear" w:color="auto" w:fill="FFFFFF"/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5</w:t>
      </w:r>
      <w:r w:rsidRPr="00F227CC">
        <w:rPr>
          <w:color w:val="000000"/>
          <w:sz w:val="28"/>
          <w:szCs w:val="28"/>
        </w:rPr>
        <w:t xml:space="preserve">. </w:t>
      </w:r>
      <w:r w:rsidRPr="00F227CC">
        <w:rPr>
          <w:b/>
          <w:bCs/>
          <w:color w:val="000000"/>
          <w:sz w:val="28"/>
          <w:szCs w:val="28"/>
        </w:rPr>
        <w:t xml:space="preserve">Тарифна ставка </w:t>
      </w:r>
      <w:r>
        <w:rPr>
          <w:b/>
          <w:bCs/>
          <w:sz w:val="28"/>
          <w:szCs w:val="28"/>
        </w:rPr>
        <w:t>–</w:t>
      </w:r>
      <w:r w:rsidRPr="00F227CC">
        <w:rPr>
          <w:color w:val="000000"/>
          <w:sz w:val="28"/>
          <w:szCs w:val="28"/>
        </w:rPr>
        <w:t xml:space="preserve"> </w:t>
      </w:r>
      <w:r w:rsidRPr="00F227CC">
        <w:rPr>
          <w:b/>
          <w:bCs/>
          <w:color w:val="000000"/>
          <w:sz w:val="28"/>
          <w:szCs w:val="28"/>
        </w:rPr>
        <w:t>це: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b/>
          <w:bCs/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заробітна плата робітників;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розмір оплати праці за одиницю виробленої продукції або виконаної роботи;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розмір оплати праці робітників за одиницю відпрацьованого часу, що встановлюється за окремими тарифними розрядами;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рівень кваліфікації робітника;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tabs>
          <w:tab w:val="left" w:pos="5597"/>
        </w:tabs>
        <w:ind w:firstLine="709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6. Як диференціюють тарифні ставки залежно від інтенсивності праці:</w:t>
      </w:r>
      <w:r w:rsidRPr="00F227CC">
        <w:rPr>
          <w:b/>
          <w:bCs/>
          <w:color w:val="000000"/>
          <w:sz w:val="28"/>
          <w:szCs w:val="28"/>
        </w:rPr>
        <w:tab/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b/>
          <w:bCs/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за умовами праці;</w:t>
      </w:r>
    </w:p>
    <w:p w:rsidR="00C15079" w:rsidRPr="00F227CC" w:rsidRDefault="00C15079" w:rsidP="00C15079">
      <w:pPr>
        <w:shd w:val="clear" w:color="auto" w:fill="FFFFFF"/>
        <w:tabs>
          <w:tab w:val="left" w:pos="590"/>
          <w:tab w:val="left" w:pos="4872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галузями народного господарства;</w:t>
      </w:r>
    </w:p>
    <w:p w:rsidR="00C15079" w:rsidRPr="00F227CC" w:rsidRDefault="00C15079" w:rsidP="00C15079">
      <w:pPr>
        <w:shd w:val="clear" w:color="auto" w:fill="FFFFFF"/>
        <w:tabs>
          <w:tab w:val="left" w:pos="590"/>
          <w:tab w:val="left" w:pos="4872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шкідливістю робіт;</w:t>
      </w:r>
    </w:p>
    <w:p w:rsidR="00C15079" w:rsidRPr="00F227CC" w:rsidRDefault="00C15079" w:rsidP="00C15079">
      <w:pPr>
        <w:shd w:val="clear" w:color="auto" w:fill="FFFFFF"/>
        <w:tabs>
          <w:tab w:val="left" w:pos="590"/>
          <w:tab w:val="left" w:pos="4872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формами оплати праці;</w:t>
      </w:r>
    </w:p>
    <w:p w:rsidR="00C15079" w:rsidRPr="00F227CC" w:rsidRDefault="00C15079" w:rsidP="00C15079">
      <w:pPr>
        <w:shd w:val="clear" w:color="auto" w:fill="FFFFFF"/>
        <w:tabs>
          <w:tab w:val="left" w:pos="590"/>
          <w:tab w:val="left" w:pos="4872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д) всі відповіді вірні.                           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7. Тарифна сітка </w:t>
      </w:r>
      <w:r>
        <w:rPr>
          <w:b/>
          <w:bCs/>
          <w:sz w:val="28"/>
          <w:szCs w:val="28"/>
        </w:rPr>
        <w:t>–</w:t>
      </w:r>
      <w:r w:rsidRPr="00F227CC">
        <w:rPr>
          <w:color w:val="000000"/>
          <w:sz w:val="28"/>
          <w:szCs w:val="28"/>
        </w:rPr>
        <w:t xml:space="preserve"> </w:t>
      </w:r>
      <w:r w:rsidRPr="00F227CC">
        <w:rPr>
          <w:b/>
          <w:bCs/>
          <w:color w:val="000000"/>
          <w:sz w:val="28"/>
          <w:szCs w:val="28"/>
        </w:rPr>
        <w:t>не: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b/>
          <w:bCs/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сукупність тарифних розрядів;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сукупність тарифних розрядів і відповідних 1м тарифних коефіцієнтів;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сукупність тарифних ставок;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групування посадових кваліфікацій за розмірами оплати їх праці;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8. Призначення тарифної ставки:</w:t>
      </w:r>
    </w:p>
    <w:p w:rsidR="00C15079" w:rsidRPr="00F227CC" w:rsidRDefault="00C15079" w:rsidP="00C15079">
      <w:pPr>
        <w:shd w:val="clear" w:color="auto" w:fill="FFFFFF"/>
        <w:tabs>
          <w:tab w:val="left" w:pos="595"/>
        </w:tabs>
        <w:rPr>
          <w:b/>
          <w:bCs/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тарифікація робіт, що виконуються;</w:t>
      </w:r>
    </w:p>
    <w:p w:rsidR="00C15079" w:rsidRPr="00F227CC" w:rsidRDefault="00C15079" w:rsidP="00C15079">
      <w:pPr>
        <w:shd w:val="clear" w:color="auto" w:fill="FFFFFF"/>
        <w:tabs>
          <w:tab w:val="left" w:pos="59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поділ робітників за рівнем кваліфікації;</w:t>
      </w:r>
    </w:p>
    <w:p w:rsidR="00C15079" w:rsidRPr="00F227CC" w:rsidRDefault="00C15079" w:rsidP="00C15079">
      <w:pPr>
        <w:shd w:val="clear" w:color="auto" w:fill="FFFFFF"/>
        <w:tabs>
          <w:tab w:val="left" w:pos="59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вироблення системи преміювання;</w:t>
      </w:r>
    </w:p>
    <w:p w:rsidR="00C15079" w:rsidRPr="00F227CC" w:rsidRDefault="00C15079" w:rsidP="00C15079">
      <w:pPr>
        <w:shd w:val="clear" w:color="auto" w:fill="FFFFFF"/>
        <w:tabs>
          <w:tab w:val="left" w:pos="59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встановлення розміру заробітної плати;</w:t>
      </w:r>
    </w:p>
    <w:p w:rsidR="00C15079" w:rsidRPr="00F227CC" w:rsidRDefault="00C15079" w:rsidP="00C15079">
      <w:pPr>
        <w:shd w:val="clear" w:color="auto" w:fill="FFFFFF"/>
        <w:tabs>
          <w:tab w:val="left" w:pos="59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9. Призначення тарифної системи полягає: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b/>
          <w:bCs/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у тарифікації робіт, що виконуються;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б) тарифікації робіт і присвоєння кваліфікаційних (тарифних) розрядів робітникам;</w:t>
      </w:r>
    </w:p>
    <w:p w:rsidR="00C15079" w:rsidRPr="00F227CC" w:rsidRDefault="00C15079" w:rsidP="00C15079">
      <w:pPr>
        <w:shd w:val="clear" w:color="auto" w:fill="FFFFFF"/>
        <w:tabs>
          <w:tab w:val="left" w:pos="57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установленні тарифних ставок робітникам;</w:t>
      </w:r>
    </w:p>
    <w:p w:rsidR="00C15079" w:rsidRPr="00F227CC" w:rsidRDefault="00C15079" w:rsidP="00C15079">
      <w:pPr>
        <w:shd w:val="clear" w:color="auto" w:fill="FFFFFF"/>
        <w:tabs>
          <w:tab w:val="left" w:pos="57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здійсненні диференціації та регулюванні заробітної плати різних груп і категорій працюючих;</w:t>
      </w:r>
    </w:p>
    <w:p w:rsidR="00C15079" w:rsidRDefault="00C15079" w:rsidP="00C15079">
      <w:pPr>
        <w:shd w:val="clear" w:color="auto" w:fill="FFFFFF"/>
        <w:tabs>
          <w:tab w:val="left" w:pos="57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tabs>
          <w:tab w:val="left" w:pos="571"/>
        </w:tabs>
        <w:rPr>
          <w:color w:val="000000"/>
          <w:sz w:val="28"/>
          <w:szCs w:val="28"/>
        </w:rPr>
      </w:pP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10. Основними елементами тарифної системи є</w:t>
      </w:r>
      <w:r w:rsidRPr="00F227CC">
        <w:rPr>
          <w:color w:val="000000"/>
          <w:sz w:val="28"/>
          <w:szCs w:val="28"/>
        </w:rPr>
        <w:t>: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b/>
          <w:bCs/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тарифні розряди, тарифні коефіцієнти, тарифні ставки;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тарифно-кваліфікаційні довідники, тарифні ставки, тарифні сітки, посадові оклади;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нормування праці, форми та системи оплати праці;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тарифно-кваліфікаційні характеристики робіт, системи оплати праці;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69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11. Скільки</w:t>
      </w:r>
      <w:r w:rsidRPr="00F227CC">
        <w:rPr>
          <w:color w:val="000000"/>
          <w:sz w:val="28"/>
          <w:szCs w:val="28"/>
        </w:rPr>
        <w:t xml:space="preserve"> </w:t>
      </w:r>
      <w:r w:rsidRPr="00F227CC">
        <w:rPr>
          <w:b/>
          <w:bCs/>
          <w:color w:val="000000"/>
          <w:sz w:val="28"/>
          <w:szCs w:val="28"/>
        </w:rPr>
        <w:t>тарифних розрядів використовується в більшості галузей промисловості:</w:t>
      </w:r>
    </w:p>
    <w:p w:rsidR="00C15079" w:rsidRPr="00F227CC" w:rsidRDefault="00C15079" w:rsidP="00C15079">
      <w:pPr>
        <w:shd w:val="clear" w:color="auto" w:fill="FFFFFF"/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а) 4; </w:t>
      </w:r>
    </w:p>
    <w:p w:rsidR="00C15079" w:rsidRPr="00F227CC" w:rsidRDefault="00C15079" w:rsidP="00C15079">
      <w:pPr>
        <w:shd w:val="clear" w:color="auto" w:fill="FFFFFF"/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б) 6; </w:t>
      </w:r>
    </w:p>
    <w:p w:rsidR="00C15079" w:rsidRPr="00F227CC" w:rsidRDefault="00C15079" w:rsidP="00C15079">
      <w:pPr>
        <w:shd w:val="clear" w:color="auto" w:fill="FFFFFF"/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8;</w:t>
      </w:r>
    </w:p>
    <w:p w:rsidR="00C15079" w:rsidRPr="00F227CC" w:rsidRDefault="00C15079" w:rsidP="00C15079">
      <w:pPr>
        <w:shd w:val="clear" w:color="auto" w:fill="FFFFFF"/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г) всі відповіді вірні;</w:t>
      </w:r>
    </w:p>
    <w:p w:rsidR="00C15079" w:rsidRPr="00F227CC" w:rsidRDefault="00C15079" w:rsidP="00C15079">
      <w:pPr>
        <w:shd w:val="clear" w:color="auto" w:fill="FFFFFF"/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12. Скільки систем має</w:t>
      </w:r>
      <w:r w:rsidRPr="00F227CC">
        <w:rPr>
          <w:color w:val="000000"/>
          <w:sz w:val="28"/>
          <w:szCs w:val="28"/>
        </w:rPr>
        <w:t xml:space="preserve"> </w:t>
      </w:r>
      <w:r w:rsidRPr="00F227CC">
        <w:rPr>
          <w:b/>
          <w:bCs/>
          <w:color w:val="000000"/>
          <w:sz w:val="28"/>
          <w:szCs w:val="28"/>
        </w:rPr>
        <w:t>відрядна форма оплати праці:</w:t>
      </w:r>
    </w:p>
    <w:p w:rsidR="00C15079" w:rsidRPr="00F227CC" w:rsidRDefault="00C15079" w:rsidP="00C15079">
      <w:pPr>
        <w:shd w:val="clear" w:color="auto" w:fill="FFFFFF"/>
        <w:tabs>
          <w:tab w:val="left" w:pos="595"/>
        </w:tabs>
        <w:rPr>
          <w:b/>
          <w:bCs/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дві;</w:t>
      </w:r>
    </w:p>
    <w:p w:rsidR="00C15079" w:rsidRPr="00F227CC" w:rsidRDefault="00C15079" w:rsidP="00C15079">
      <w:pPr>
        <w:shd w:val="clear" w:color="auto" w:fill="FFFFFF"/>
        <w:tabs>
          <w:tab w:val="left" w:pos="59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три;</w:t>
      </w:r>
    </w:p>
    <w:p w:rsidR="00C15079" w:rsidRPr="00F227CC" w:rsidRDefault="00C15079" w:rsidP="00C15079">
      <w:pPr>
        <w:shd w:val="clear" w:color="auto" w:fill="FFFFFF"/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в) чотири; </w:t>
      </w:r>
    </w:p>
    <w:p w:rsidR="00C15079" w:rsidRPr="00F227CC" w:rsidRDefault="00C15079" w:rsidP="00C15079">
      <w:pPr>
        <w:shd w:val="clear" w:color="auto" w:fill="FFFFFF"/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п’ять;</w:t>
      </w:r>
    </w:p>
    <w:p w:rsidR="00C15079" w:rsidRPr="00F227CC" w:rsidRDefault="00C15079" w:rsidP="00C15079">
      <w:pPr>
        <w:shd w:val="clear" w:color="auto" w:fill="FFFFFF"/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  <w:r w:rsidRPr="00F227CC">
        <w:rPr>
          <w:color w:val="000000"/>
          <w:sz w:val="28"/>
          <w:szCs w:val="28"/>
        </w:rPr>
        <w:tab/>
      </w:r>
    </w:p>
    <w:p w:rsidR="00C15079" w:rsidRPr="00F227CC" w:rsidRDefault="00C15079" w:rsidP="00C15079">
      <w:pPr>
        <w:shd w:val="clear" w:color="auto" w:fill="FFFFFF"/>
        <w:ind w:firstLine="689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13. Відрядно-прогресивна система оплати праці визначається так: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b/>
          <w:bCs/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множення кількості виробленої продукції на ціну за одиницю продукції;</w:t>
      </w:r>
    </w:p>
    <w:p w:rsidR="00C15079" w:rsidRPr="00F227CC" w:rsidRDefault="00C15079" w:rsidP="00C15079">
      <w:pPr>
        <w:shd w:val="clear" w:color="auto" w:fill="FFFFFF"/>
        <w:tabs>
          <w:tab w:val="left" w:pos="600"/>
        </w:tabs>
        <w:rPr>
          <w:sz w:val="28"/>
          <w:szCs w:val="28"/>
        </w:rPr>
      </w:pPr>
      <w:proofErr w:type="gramStart"/>
      <w:r w:rsidRPr="00F227CC">
        <w:rPr>
          <w:color w:val="000000"/>
          <w:sz w:val="28"/>
          <w:szCs w:val="28"/>
        </w:rPr>
        <w:t>б)оплата</w:t>
      </w:r>
      <w:proofErr w:type="gramEnd"/>
      <w:r w:rsidRPr="00F227CC">
        <w:rPr>
          <w:color w:val="000000"/>
          <w:sz w:val="28"/>
          <w:szCs w:val="28"/>
        </w:rPr>
        <w:t xml:space="preserve"> праці включає окрім відрядного заробітку премії за досягнуті результати;</w:t>
      </w:r>
    </w:p>
    <w:p w:rsidR="00C15079" w:rsidRPr="00F227CC" w:rsidRDefault="00C15079" w:rsidP="00C15079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робота, виконана в межах встановленої норми, оплачується за звичайними розцінками, а робота, виконана понад норму, оплачується за зростаючими розцінками;</w:t>
      </w:r>
    </w:p>
    <w:p w:rsidR="00C15079" w:rsidRPr="00F227CC" w:rsidRDefault="00C15079" w:rsidP="00C15079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заробіток працівника залежить від результатів праці робітників, що ним обслуговуються;</w:t>
      </w:r>
    </w:p>
    <w:p w:rsidR="00C15079" w:rsidRPr="00F227CC" w:rsidRDefault="00C15079" w:rsidP="00C15079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14. Основою для нарахування премії може бути:</w:t>
      </w:r>
    </w:p>
    <w:p w:rsidR="00C15079" w:rsidRPr="00F227CC" w:rsidRDefault="00C15079" w:rsidP="00C15079">
      <w:pPr>
        <w:shd w:val="clear" w:color="auto" w:fill="FFFFFF"/>
        <w:tabs>
          <w:tab w:val="left" w:pos="648"/>
        </w:tabs>
        <w:rPr>
          <w:color w:val="000000"/>
          <w:sz w:val="28"/>
          <w:szCs w:val="28"/>
        </w:rPr>
      </w:pPr>
      <w:r w:rsidRPr="00F227CC">
        <w:rPr>
          <w:sz w:val="28"/>
          <w:szCs w:val="28"/>
        </w:rPr>
        <w:t>а) несприятливі умови праці робітника;</w:t>
      </w:r>
      <w:r w:rsidRPr="00F227CC">
        <w:rPr>
          <w:color w:val="000000"/>
          <w:sz w:val="28"/>
          <w:szCs w:val="28"/>
        </w:rPr>
        <w:t xml:space="preserve"> </w:t>
      </w:r>
    </w:p>
    <w:p w:rsidR="00C15079" w:rsidRPr="00F227CC" w:rsidRDefault="00C15079" w:rsidP="00C15079">
      <w:pPr>
        <w:shd w:val="clear" w:color="auto" w:fill="FFFFFF"/>
        <w:tabs>
          <w:tab w:val="left" w:pos="648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б) особистий творчий внесок працівника в загальні результати діяльності підприємства;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складне матеріальне становище працівника;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понаднормова робота;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sz w:val="28"/>
          <w:szCs w:val="28"/>
        </w:rPr>
        <w:t>15. Який документ визначає порядок застосування форм і систем заробітної плати па підприємстві: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sz w:val="28"/>
          <w:szCs w:val="28"/>
        </w:rPr>
      </w:pPr>
      <w:r w:rsidRPr="00F227CC">
        <w:rPr>
          <w:sz w:val="28"/>
          <w:szCs w:val="28"/>
        </w:rPr>
        <w:t>а) генеральна тарифна угода;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sz w:val="28"/>
          <w:szCs w:val="28"/>
        </w:rPr>
      </w:pPr>
      <w:r w:rsidRPr="00F227CC">
        <w:rPr>
          <w:sz w:val="28"/>
          <w:szCs w:val="28"/>
        </w:rPr>
        <w:t>б) положення про оплату праці на підприємстві;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sz w:val="28"/>
          <w:szCs w:val="28"/>
        </w:rPr>
      </w:pPr>
      <w:r w:rsidRPr="00F227CC">
        <w:rPr>
          <w:sz w:val="28"/>
          <w:szCs w:val="28"/>
        </w:rPr>
        <w:t>в) колективний договір;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sz w:val="28"/>
          <w:szCs w:val="28"/>
        </w:rPr>
      </w:pPr>
      <w:r w:rsidRPr="00F227CC">
        <w:rPr>
          <w:sz w:val="28"/>
          <w:szCs w:val="28"/>
        </w:rPr>
        <w:t>г) розпорядження галузевого міністерства;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sz w:val="28"/>
          <w:szCs w:val="28"/>
        </w:rPr>
      </w:pPr>
      <w:r w:rsidRPr="00F227CC">
        <w:rPr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16. Які показники використовують для преміювання робітників при відрядній формі заробітної плати: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обсяг виконаних робіт;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питома трудомісткість;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якість продукції;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скорочення втрат робочого часу;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17. Відрядна розцінка розраховується через: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тарифну ставку, кваліфікаційний розряд і норму виробництва;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тарифний коефіцієнт, посадовий оклад і норму часу;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тарифну ставку, норму виробітку і часу;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тарифний коефіцієнт, норму виробітку і часу;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tabs>
          <w:tab w:val="left" w:pos="709"/>
        </w:tabs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ab/>
        <w:t>18. Аналіз трудових показників па підприємстві включає: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вивчення джерел фінансування підприємства;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оцінку рівня продуктивності праці на підприємстві;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організацію безперервного виробничого процесу;</w:t>
      </w:r>
    </w:p>
    <w:p w:rsidR="00C15079" w:rsidRPr="00F227CC" w:rsidRDefault="00C15079" w:rsidP="00C15079">
      <w:pPr>
        <w:shd w:val="clear" w:color="auto" w:fill="FFFFFF"/>
        <w:tabs>
          <w:tab w:val="left" w:pos="682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г) виявлення </w:t>
      </w:r>
      <w:proofErr w:type="gramStart"/>
      <w:r w:rsidRPr="00F227CC">
        <w:rPr>
          <w:color w:val="000000"/>
          <w:sz w:val="28"/>
          <w:szCs w:val="28"/>
        </w:rPr>
        <w:t>можливостей  зниження</w:t>
      </w:r>
      <w:proofErr w:type="gramEnd"/>
      <w:r w:rsidRPr="00F227CC">
        <w:rPr>
          <w:color w:val="000000"/>
          <w:sz w:val="28"/>
          <w:szCs w:val="28"/>
        </w:rPr>
        <w:t xml:space="preserve">  собівартості продукції;</w:t>
      </w:r>
    </w:p>
    <w:p w:rsidR="00C15079" w:rsidRPr="00F227CC" w:rsidRDefault="00C15079" w:rsidP="00C15079">
      <w:pPr>
        <w:shd w:val="clear" w:color="auto" w:fill="FFFFFF"/>
        <w:tabs>
          <w:tab w:val="left" w:pos="682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69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19. Аналіз забезпеченості підприємства робочою силою розпочинається:</w:t>
      </w:r>
    </w:p>
    <w:p w:rsidR="00C15079" w:rsidRPr="00F227CC" w:rsidRDefault="00C15079" w:rsidP="00C15079">
      <w:pPr>
        <w:shd w:val="clear" w:color="auto" w:fill="FFFFFF"/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а) з визначення динаміки і причин руху працівників на підприємстві;</w:t>
      </w:r>
    </w:p>
    <w:p w:rsidR="00C15079" w:rsidRPr="00F227CC" w:rsidRDefault="00C15079" w:rsidP="00C15079">
      <w:pPr>
        <w:shd w:val="clear" w:color="auto" w:fill="FFFFFF"/>
        <w:tabs>
          <w:tab w:val="left" w:pos="57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б) визначення абсолютного </w:t>
      </w:r>
      <w:r w:rsidRPr="00F227CC">
        <w:rPr>
          <w:i/>
          <w:iCs/>
          <w:color w:val="000000"/>
          <w:sz w:val="28"/>
          <w:szCs w:val="28"/>
        </w:rPr>
        <w:t xml:space="preserve">1 </w:t>
      </w:r>
      <w:r w:rsidRPr="00F227CC">
        <w:rPr>
          <w:color w:val="000000"/>
          <w:sz w:val="28"/>
          <w:szCs w:val="28"/>
        </w:rPr>
        <w:t>відносного надлишку чи нестачі працівників у звітному періоді;</w:t>
      </w:r>
    </w:p>
    <w:p w:rsidR="00C15079" w:rsidRPr="00F227CC" w:rsidRDefault="00C15079" w:rsidP="00C15079">
      <w:pPr>
        <w:shd w:val="clear" w:color="auto" w:fill="FFFFFF"/>
        <w:tabs>
          <w:tab w:val="left" w:pos="57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визначення чисельності працівників з малокваліфікованою працею;</w:t>
      </w:r>
    </w:p>
    <w:p w:rsidR="00C15079" w:rsidRPr="00F227CC" w:rsidRDefault="00C15079" w:rsidP="00C15079">
      <w:pPr>
        <w:shd w:val="clear" w:color="auto" w:fill="FFFFFF"/>
        <w:tabs>
          <w:tab w:val="left" w:pos="57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немає правильної відповіді;</w:t>
      </w:r>
    </w:p>
    <w:p w:rsidR="00C15079" w:rsidRPr="00F227CC" w:rsidRDefault="00C15079" w:rsidP="00C15079">
      <w:pPr>
        <w:shd w:val="clear" w:color="auto" w:fill="FFFFFF"/>
        <w:tabs>
          <w:tab w:val="left" w:pos="57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Default="00C15079" w:rsidP="00C15079">
      <w:pPr>
        <w:shd w:val="clear" w:color="auto" w:fill="FFFFFF"/>
        <w:ind w:firstLine="694"/>
        <w:rPr>
          <w:b/>
          <w:bCs/>
          <w:color w:val="000000"/>
          <w:sz w:val="28"/>
          <w:szCs w:val="28"/>
        </w:rPr>
      </w:pPr>
    </w:p>
    <w:p w:rsidR="00C15079" w:rsidRPr="00F227CC" w:rsidRDefault="00C15079" w:rsidP="00C15079">
      <w:pPr>
        <w:shd w:val="clear" w:color="auto" w:fill="FFFFFF"/>
        <w:ind w:firstLine="694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20. Прогнозування продуктивності праці на майбутній період здійснюється на основі: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розрахунку впливу чинників на рівень продуктивності праці;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розрахунку планового балансу робочого часу на одного працюючого;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аналізу трудомісткості;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розрахунку фактичного балансу робочого часу на одного працюючого;</w:t>
      </w:r>
    </w:p>
    <w:p w:rsidR="00C15079" w:rsidRPr="00F227CC" w:rsidRDefault="00C15079" w:rsidP="00C15079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ind w:firstLine="425"/>
        <w:jc w:val="center"/>
        <w:rPr>
          <w:b/>
          <w:sz w:val="28"/>
          <w:szCs w:val="28"/>
        </w:rPr>
      </w:pPr>
      <w:r w:rsidRPr="00F227CC">
        <w:rPr>
          <w:b/>
          <w:sz w:val="28"/>
          <w:szCs w:val="28"/>
        </w:rPr>
        <w:t>Варіант № 6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1. Ринок праці </w:t>
      </w:r>
      <w:r>
        <w:rPr>
          <w:b/>
          <w:bCs/>
          <w:sz w:val="28"/>
          <w:szCs w:val="28"/>
        </w:rPr>
        <w:t>–</w:t>
      </w:r>
      <w:r w:rsidRPr="00F227CC">
        <w:rPr>
          <w:b/>
          <w:bCs/>
          <w:color w:val="000000"/>
          <w:sz w:val="28"/>
          <w:szCs w:val="28"/>
        </w:rPr>
        <w:t xml:space="preserve"> це:</w:t>
      </w:r>
    </w:p>
    <w:p w:rsidR="00C15079" w:rsidRPr="00F227CC" w:rsidRDefault="00C15079" w:rsidP="00C15079">
      <w:pPr>
        <w:shd w:val="clear" w:color="auto" w:fill="FFFFFF"/>
        <w:tabs>
          <w:tab w:val="left" w:pos="629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сфера обігу специфічного товару "робоча сила";</w:t>
      </w:r>
    </w:p>
    <w:p w:rsidR="00C15079" w:rsidRPr="00F227CC" w:rsidRDefault="00C15079" w:rsidP="00C15079">
      <w:pPr>
        <w:shd w:val="clear" w:color="auto" w:fill="FFFFFF"/>
        <w:tabs>
          <w:tab w:val="left" w:pos="629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сфера формування попиту 1 пропозиції робочої сили;</w:t>
      </w:r>
    </w:p>
    <w:p w:rsidR="00C15079" w:rsidRPr="00F227CC" w:rsidRDefault="00C15079" w:rsidP="00C15079">
      <w:pPr>
        <w:shd w:val="clear" w:color="auto" w:fill="FFFFFF"/>
        <w:tabs>
          <w:tab w:val="left" w:pos="629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сукупність соціально-економічних відносин з обміну індивідуальних здібностей до праці на фонд життєвих благ;</w:t>
      </w:r>
    </w:p>
    <w:p w:rsidR="00C15079" w:rsidRPr="00F227CC" w:rsidRDefault="00C15079" w:rsidP="00C15079">
      <w:pPr>
        <w:shd w:val="clear" w:color="auto" w:fill="FFFFFF"/>
        <w:tabs>
          <w:tab w:val="left" w:pos="629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усі відповіді правильні;</w:t>
      </w:r>
    </w:p>
    <w:p w:rsidR="00C15079" w:rsidRPr="00F227CC" w:rsidRDefault="00C15079" w:rsidP="00C15079">
      <w:pPr>
        <w:shd w:val="clear" w:color="auto" w:fill="FFFFFF"/>
        <w:tabs>
          <w:tab w:val="left" w:pos="629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немає правильної відповіді.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2. До елементів ринку праці належать:</w:t>
      </w:r>
    </w:p>
    <w:p w:rsidR="00C15079" w:rsidRPr="00F227CC" w:rsidRDefault="00C15079" w:rsidP="00C15079">
      <w:pPr>
        <w:shd w:val="clear" w:color="auto" w:fill="FFFFFF"/>
        <w:tabs>
          <w:tab w:val="left" w:pos="63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попит і пропозиція робочої сили;</w:t>
      </w:r>
    </w:p>
    <w:p w:rsidR="00C15079" w:rsidRPr="00F227CC" w:rsidRDefault="00C15079" w:rsidP="00C15079">
      <w:pPr>
        <w:shd w:val="clear" w:color="auto" w:fill="FFFFFF"/>
        <w:tabs>
          <w:tab w:val="left" w:pos="63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б) ціна робочої сили і товар </w:t>
      </w:r>
      <w:r>
        <w:rPr>
          <w:color w:val="000000"/>
          <w:sz w:val="28"/>
          <w:szCs w:val="28"/>
        </w:rPr>
        <w:t>«</w:t>
      </w:r>
      <w:r w:rsidRPr="00F227CC">
        <w:rPr>
          <w:color w:val="000000"/>
          <w:sz w:val="28"/>
          <w:szCs w:val="28"/>
        </w:rPr>
        <w:t>робоча сила</w:t>
      </w:r>
      <w:r>
        <w:rPr>
          <w:color w:val="000000"/>
          <w:sz w:val="28"/>
          <w:szCs w:val="28"/>
        </w:rPr>
        <w:t>»</w:t>
      </w:r>
      <w:r w:rsidRPr="00F227CC">
        <w:rPr>
          <w:color w:val="000000"/>
          <w:sz w:val="28"/>
          <w:szCs w:val="28"/>
        </w:rPr>
        <w:t>;</w:t>
      </w:r>
    </w:p>
    <w:p w:rsidR="00C15079" w:rsidRPr="00F227CC" w:rsidRDefault="00C15079" w:rsidP="00C15079">
      <w:pPr>
        <w:shd w:val="clear" w:color="auto" w:fill="FFFFFF"/>
        <w:tabs>
          <w:tab w:val="left" w:pos="63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елементи, перераховані в пунктах 1) і 2);</w:t>
      </w:r>
    </w:p>
    <w:p w:rsidR="00C15079" w:rsidRPr="00F227CC" w:rsidRDefault="00C15079" w:rsidP="00C15079">
      <w:pPr>
        <w:shd w:val="clear" w:color="auto" w:fill="FFFFFF"/>
        <w:tabs>
          <w:tab w:val="left" w:pos="63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немає правильної відповіді;</w:t>
      </w:r>
    </w:p>
    <w:p w:rsidR="00C15079" w:rsidRPr="00F227CC" w:rsidRDefault="00C15079" w:rsidP="00C15079">
      <w:pPr>
        <w:shd w:val="clear" w:color="auto" w:fill="FFFFFF"/>
        <w:tabs>
          <w:tab w:val="left" w:pos="638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3. Ціна робочої сили </w:t>
      </w:r>
      <w:r>
        <w:rPr>
          <w:b/>
          <w:bCs/>
          <w:sz w:val="28"/>
          <w:szCs w:val="28"/>
        </w:rPr>
        <w:t>–</w:t>
      </w:r>
      <w:r w:rsidRPr="00F227CC">
        <w:rPr>
          <w:b/>
          <w:bCs/>
          <w:color w:val="000000"/>
          <w:sz w:val="28"/>
          <w:szCs w:val="28"/>
        </w:rPr>
        <w:t xml:space="preserve"> це:</w:t>
      </w:r>
    </w:p>
    <w:p w:rsidR="00C15079" w:rsidRPr="00F227CC" w:rsidRDefault="00C15079" w:rsidP="00C15079">
      <w:pPr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 xml:space="preserve">а) </w:t>
      </w:r>
      <w:r w:rsidRPr="00F227CC">
        <w:rPr>
          <w:sz w:val="28"/>
          <w:szCs w:val="28"/>
        </w:rPr>
        <w:t xml:space="preserve">вартість робочої сили; 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сукупність життєвих засобів, необхідних для відтворення робочої сили в грошовому вираженні;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заробітна плата;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винагорода за підсумками роботи за рік;</w:t>
      </w:r>
    </w:p>
    <w:p w:rsidR="00C15079" w:rsidRPr="00F227CC" w:rsidRDefault="00C15079" w:rsidP="00C15079">
      <w:pPr>
        <w:shd w:val="clear" w:color="auto" w:fill="FFFFFF"/>
        <w:tabs>
          <w:tab w:val="left" w:pos="581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3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4. Дайте правильне визначення категорії </w:t>
      </w:r>
      <w:r>
        <w:rPr>
          <w:b/>
          <w:bCs/>
          <w:color w:val="000000"/>
          <w:sz w:val="28"/>
          <w:szCs w:val="28"/>
        </w:rPr>
        <w:t>«</w:t>
      </w:r>
      <w:r w:rsidRPr="00F227CC">
        <w:rPr>
          <w:b/>
          <w:bCs/>
          <w:color w:val="000000"/>
          <w:sz w:val="28"/>
          <w:szCs w:val="28"/>
        </w:rPr>
        <w:t>робоча сила</w:t>
      </w:r>
      <w:r>
        <w:rPr>
          <w:b/>
          <w:bCs/>
          <w:color w:val="000000"/>
          <w:sz w:val="28"/>
          <w:szCs w:val="28"/>
        </w:rPr>
        <w:t>»</w:t>
      </w:r>
      <w:r w:rsidRPr="00F227CC">
        <w:rPr>
          <w:b/>
          <w:bCs/>
          <w:color w:val="000000"/>
          <w:sz w:val="28"/>
          <w:szCs w:val="28"/>
        </w:rPr>
        <w:t>: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сукупність фізичних сил людини;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сукупність інтелектуальних здібностей людини;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сукупність фізичних 1 розумових здібностей людини, які вона використовує у процесі виробництва;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немає правильної відповіді;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5</w:t>
      </w:r>
      <w:r w:rsidRPr="00F227CC">
        <w:rPr>
          <w:color w:val="000000"/>
          <w:sz w:val="28"/>
          <w:szCs w:val="28"/>
        </w:rPr>
        <w:t xml:space="preserve">. </w:t>
      </w:r>
      <w:r w:rsidRPr="00F227CC">
        <w:rPr>
          <w:b/>
          <w:bCs/>
          <w:color w:val="000000"/>
          <w:sz w:val="28"/>
          <w:szCs w:val="28"/>
        </w:rPr>
        <w:t xml:space="preserve">Попит </w:t>
      </w:r>
      <w:proofErr w:type="gramStart"/>
      <w:r w:rsidRPr="00F227CC">
        <w:rPr>
          <w:b/>
          <w:bCs/>
          <w:color w:val="000000"/>
          <w:sz w:val="28"/>
          <w:szCs w:val="28"/>
        </w:rPr>
        <w:t>на ринку</w:t>
      </w:r>
      <w:proofErr w:type="gramEnd"/>
      <w:r w:rsidRPr="00F227CC">
        <w:rPr>
          <w:b/>
          <w:bCs/>
          <w:color w:val="000000"/>
          <w:sz w:val="28"/>
          <w:szCs w:val="28"/>
        </w:rPr>
        <w:t xml:space="preserve"> праці представляють: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b/>
          <w:bCs/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працюючі;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роботодавці;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в) держава;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безробітні;</w:t>
      </w:r>
    </w:p>
    <w:p w:rsidR="00C15079" w:rsidRPr="00F227CC" w:rsidRDefault="00C15079" w:rsidP="00C15079">
      <w:pPr>
        <w:shd w:val="clear" w:color="auto" w:fill="FFFFFF"/>
        <w:tabs>
          <w:tab w:val="left" w:pos="576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 xml:space="preserve">6. Пропозиція </w:t>
      </w:r>
      <w:proofErr w:type="gramStart"/>
      <w:r w:rsidRPr="00F227CC">
        <w:rPr>
          <w:b/>
          <w:bCs/>
          <w:color w:val="000000"/>
          <w:sz w:val="28"/>
          <w:szCs w:val="28"/>
        </w:rPr>
        <w:t>на ринку</w:t>
      </w:r>
      <w:proofErr w:type="gramEnd"/>
      <w:r w:rsidRPr="00F227CC">
        <w:rPr>
          <w:b/>
          <w:bCs/>
          <w:color w:val="000000"/>
          <w:sz w:val="28"/>
          <w:szCs w:val="28"/>
        </w:rPr>
        <w:t xml:space="preserve"> праці надходить від: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b/>
          <w:bCs/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чоловіків 1 жінок;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роботодавців;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в) індивідів у працездатному віці;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г) безробітних;</w:t>
      </w:r>
    </w:p>
    <w:p w:rsidR="00C15079" w:rsidRPr="00F227CC" w:rsidRDefault="00C15079" w:rsidP="00C15079">
      <w:pPr>
        <w:shd w:val="clear" w:color="auto" w:fill="FFFFFF"/>
        <w:tabs>
          <w:tab w:val="left" w:pos="586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д) всі відповіді вірні.</w:t>
      </w:r>
    </w:p>
    <w:p w:rsidR="00C15079" w:rsidRPr="00F227CC" w:rsidRDefault="00C15079" w:rsidP="00C15079">
      <w:pPr>
        <w:shd w:val="clear" w:color="auto" w:fill="FFFFFF"/>
        <w:ind w:firstLine="698"/>
        <w:rPr>
          <w:sz w:val="28"/>
          <w:szCs w:val="28"/>
        </w:rPr>
      </w:pPr>
      <w:r w:rsidRPr="00F227CC">
        <w:rPr>
          <w:b/>
          <w:bCs/>
          <w:color w:val="000000"/>
          <w:sz w:val="28"/>
          <w:szCs w:val="28"/>
        </w:rPr>
        <w:t>7. Попит на працю, як і на інші види ресурсів, залежить від: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b/>
          <w:bCs/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а) попиту на продукцію, яка виробляється за допомогою певного виду праці;</w:t>
      </w:r>
    </w:p>
    <w:p w:rsidR="00C15079" w:rsidRPr="00F227CC" w:rsidRDefault="00C15079" w:rsidP="00C15079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  <w:r w:rsidRPr="00F227CC">
        <w:rPr>
          <w:color w:val="000000"/>
          <w:sz w:val="28"/>
          <w:szCs w:val="28"/>
        </w:rPr>
        <w:t>б) прибутку в сім'ї та ц добробуту;</w:t>
      </w:r>
    </w:p>
    <w:p w:rsidR="00C15079" w:rsidRPr="0077255E" w:rsidRDefault="00C15079" w:rsidP="00C15079">
      <w:pPr>
        <w:shd w:val="clear" w:color="auto" w:fill="FFFFFF"/>
        <w:tabs>
          <w:tab w:val="left" w:pos="590"/>
        </w:tabs>
        <w:rPr>
          <w:sz w:val="28"/>
          <w:szCs w:val="28"/>
        </w:rPr>
      </w:pPr>
      <w:r w:rsidRPr="00F227CC">
        <w:rPr>
          <w:color w:val="000000"/>
          <w:sz w:val="28"/>
          <w:szCs w:val="28"/>
        </w:rPr>
        <w:t>в) рів</w:t>
      </w:r>
      <w:r w:rsidRPr="0077255E">
        <w:rPr>
          <w:sz w:val="28"/>
          <w:szCs w:val="28"/>
        </w:rPr>
        <w:t>ня розвитку виробництва;</w:t>
      </w:r>
    </w:p>
    <w:p w:rsidR="00C15079" w:rsidRPr="0077255E" w:rsidRDefault="00C15079" w:rsidP="00C15079">
      <w:pPr>
        <w:shd w:val="clear" w:color="auto" w:fill="FFFFFF"/>
        <w:tabs>
          <w:tab w:val="left" w:pos="590"/>
        </w:tabs>
        <w:rPr>
          <w:sz w:val="28"/>
          <w:szCs w:val="28"/>
        </w:rPr>
      </w:pPr>
      <w:r w:rsidRPr="0077255E">
        <w:rPr>
          <w:sz w:val="28"/>
          <w:szCs w:val="28"/>
        </w:rPr>
        <w:t>г) немає правильної відповіді;</w:t>
      </w:r>
    </w:p>
    <w:p w:rsidR="00C15079" w:rsidRPr="0077255E" w:rsidRDefault="00C15079" w:rsidP="00C15079">
      <w:pPr>
        <w:shd w:val="clear" w:color="auto" w:fill="FFFFFF"/>
        <w:tabs>
          <w:tab w:val="left" w:pos="590"/>
        </w:tabs>
        <w:rPr>
          <w:sz w:val="28"/>
          <w:szCs w:val="28"/>
        </w:rPr>
      </w:pPr>
      <w:r w:rsidRPr="0077255E">
        <w:rPr>
          <w:sz w:val="28"/>
          <w:szCs w:val="28"/>
        </w:rPr>
        <w:t>д) всі відповіді вірні.</w:t>
      </w:r>
    </w:p>
    <w:p w:rsidR="00C15079" w:rsidRPr="0077255E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77255E">
        <w:rPr>
          <w:b/>
          <w:bCs/>
          <w:sz w:val="28"/>
          <w:szCs w:val="28"/>
        </w:rPr>
        <w:t xml:space="preserve">8. Основними суб’єктами ринку праці </w:t>
      </w:r>
      <w:r w:rsidRPr="0077255E">
        <w:rPr>
          <w:sz w:val="28"/>
          <w:szCs w:val="28"/>
        </w:rPr>
        <w:t>е:</w:t>
      </w:r>
    </w:p>
    <w:p w:rsidR="00C15079" w:rsidRPr="0077255E" w:rsidRDefault="00C15079" w:rsidP="00C15079">
      <w:pPr>
        <w:shd w:val="clear" w:color="auto" w:fill="FFFFFF"/>
        <w:tabs>
          <w:tab w:val="left" w:pos="590"/>
        </w:tabs>
        <w:rPr>
          <w:sz w:val="28"/>
          <w:szCs w:val="28"/>
        </w:rPr>
      </w:pPr>
      <w:r w:rsidRPr="0077255E">
        <w:rPr>
          <w:sz w:val="28"/>
          <w:szCs w:val="28"/>
        </w:rPr>
        <w:t>а) роботодавець і найманий працівник;</w:t>
      </w:r>
    </w:p>
    <w:p w:rsidR="00C15079" w:rsidRPr="0077255E" w:rsidRDefault="00C15079" w:rsidP="00C15079">
      <w:pPr>
        <w:shd w:val="clear" w:color="auto" w:fill="FFFFFF"/>
        <w:tabs>
          <w:tab w:val="left" w:pos="590"/>
        </w:tabs>
        <w:rPr>
          <w:sz w:val="28"/>
          <w:szCs w:val="28"/>
        </w:rPr>
      </w:pPr>
      <w:r w:rsidRPr="0077255E">
        <w:rPr>
          <w:sz w:val="28"/>
          <w:szCs w:val="28"/>
        </w:rPr>
        <w:t>б) роботодавець;</w:t>
      </w:r>
    </w:p>
    <w:p w:rsidR="00C15079" w:rsidRPr="0077255E" w:rsidRDefault="00C15079" w:rsidP="00C15079">
      <w:pPr>
        <w:shd w:val="clear" w:color="auto" w:fill="FFFFFF"/>
        <w:tabs>
          <w:tab w:val="left" w:pos="590"/>
        </w:tabs>
        <w:rPr>
          <w:sz w:val="28"/>
          <w:szCs w:val="28"/>
        </w:rPr>
      </w:pPr>
      <w:r w:rsidRPr="0077255E">
        <w:rPr>
          <w:sz w:val="28"/>
          <w:szCs w:val="28"/>
        </w:rPr>
        <w:t>в) найманий працівник;</w:t>
      </w:r>
    </w:p>
    <w:p w:rsidR="00C15079" w:rsidRPr="0077255E" w:rsidRDefault="00C15079" w:rsidP="00C15079">
      <w:pPr>
        <w:shd w:val="clear" w:color="auto" w:fill="FFFFFF"/>
        <w:tabs>
          <w:tab w:val="left" w:pos="590"/>
        </w:tabs>
        <w:rPr>
          <w:sz w:val="28"/>
          <w:szCs w:val="28"/>
        </w:rPr>
      </w:pPr>
      <w:r w:rsidRPr="0077255E">
        <w:rPr>
          <w:sz w:val="28"/>
          <w:szCs w:val="28"/>
        </w:rPr>
        <w:t>г) немає правильної відповіді;</w:t>
      </w:r>
    </w:p>
    <w:p w:rsidR="00C15079" w:rsidRPr="0077255E" w:rsidRDefault="00C15079" w:rsidP="00C15079">
      <w:pPr>
        <w:shd w:val="clear" w:color="auto" w:fill="FFFFFF"/>
        <w:tabs>
          <w:tab w:val="left" w:pos="590"/>
        </w:tabs>
        <w:rPr>
          <w:sz w:val="28"/>
          <w:szCs w:val="28"/>
        </w:rPr>
      </w:pPr>
      <w:r w:rsidRPr="0077255E">
        <w:rPr>
          <w:sz w:val="28"/>
          <w:szCs w:val="28"/>
        </w:rPr>
        <w:t>д) всі відповіді вірні.</w:t>
      </w:r>
    </w:p>
    <w:p w:rsidR="00C15079" w:rsidRPr="0077255E" w:rsidRDefault="00C15079" w:rsidP="00C15079">
      <w:pPr>
        <w:shd w:val="clear" w:color="auto" w:fill="FFFFFF"/>
        <w:tabs>
          <w:tab w:val="left" w:pos="590"/>
        </w:tabs>
        <w:rPr>
          <w:sz w:val="28"/>
          <w:szCs w:val="28"/>
        </w:rPr>
      </w:pPr>
      <w:r w:rsidRPr="0077255E">
        <w:rPr>
          <w:b/>
          <w:bCs/>
          <w:sz w:val="28"/>
          <w:szCs w:val="28"/>
        </w:rPr>
        <w:tab/>
      </w:r>
      <w:r w:rsidRPr="0077255E">
        <w:rPr>
          <w:b/>
          <w:bCs/>
          <w:sz w:val="28"/>
          <w:szCs w:val="28"/>
        </w:rPr>
        <w:tab/>
        <w:t>9. Важливою ознакою становлення ринку праці є</w:t>
      </w:r>
      <w:r w:rsidRPr="0077255E">
        <w:rPr>
          <w:sz w:val="28"/>
          <w:szCs w:val="28"/>
        </w:rPr>
        <w:t>:</w:t>
      </w:r>
    </w:p>
    <w:p w:rsidR="00C15079" w:rsidRPr="0077255E" w:rsidRDefault="00C15079" w:rsidP="00C15079">
      <w:pPr>
        <w:shd w:val="clear" w:color="auto" w:fill="FFFFFF"/>
        <w:tabs>
          <w:tab w:val="left" w:pos="571"/>
        </w:tabs>
        <w:rPr>
          <w:b/>
          <w:bCs/>
          <w:sz w:val="28"/>
          <w:szCs w:val="28"/>
        </w:rPr>
      </w:pPr>
      <w:r w:rsidRPr="0077255E">
        <w:rPr>
          <w:sz w:val="28"/>
          <w:szCs w:val="28"/>
        </w:rPr>
        <w:t>а) мобільність робочої сили;</w:t>
      </w:r>
    </w:p>
    <w:p w:rsidR="00C15079" w:rsidRPr="0077255E" w:rsidRDefault="00C15079" w:rsidP="00C15079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77255E">
        <w:rPr>
          <w:sz w:val="28"/>
          <w:szCs w:val="28"/>
        </w:rPr>
        <w:t>б) стабільність робочої сили;</w:t>
      </w:r>
    </w:p>
    <w:p w:rsidR="00C15079" w:rsidRPr="0077255E" w:rsidRDefault="00C15079" w:rsidP="00C15079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77255E">
        <w:rPr>
          <w:sz w:val="28"/>
          <w:szCs w:val="28"/>
        </w:rPr>
        <w:t>в) ефективність використання робочої сили;</w:t>
      </w:r>
    </w:p>
    <w:p w:rsidR="00C15079" w:rsidRPr="0077255E" w:rsidRDefault="00C15079" w:rsidP="00C15079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77255E">
        <w:rPr>
          <w:sz w:val="28"/>
          <w:szCs w:val="28"/>
        </w:rPr>
        <w:t>г) немає правильної відповіді;</w:t>
      </w:r>
    </w:p>
    <w:p w:rsidR="00C15079" w:rsidRPr="0077255E" w:rsidRDefault="00C15079" w:rsidP="00C15079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77255E">
        <w:rPr>
          <w:sz w:val="28"/>
          <w:szCs w:val="28"/>
        </w:rPr>
        <w:t>д) всі відповіді вірні.</w:t>
      </w:r>
    </w:p>
    <w:p w:rsidR="00C15079" w:rsidRPr="0077255E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77255E">
        <w:rPr>
          <w:b/>
          <w:bCs/>
          <w:sz w:val="28"/>
          <w:szCs w:val="28"/>
        </w:rPr>
        <w:t>10. Індивідуальна робоча сила –</w:t>
      </w:r>
      <w:r w:rsidRPr="0077255E">
        <w:rPr>
          <w:sz w:val="28"/>
          <w:szCs w:val="28"/>
        </w:rPr>
        <w:t xml:space="preserve"> </w:t>
      </w:r>
      <w:r w:rsidRPr="0077255E">
        <w:rPr>
          <w:b/>
          <w:bCs/>
          <w:sz w:val="28"/>
          <w:szCs w:val="28"/>
        </w:rPr>
        <w:t>це:</w:t>
      </w:r>
    </w:p>
    <w:p w:rsidR="00C15079" w:rsidRPr="0077255E" w:rsidRDefault="00C15079" w:rsidP="00C15079">
      <w:pPr>
        <w:shd w:val="clear" w:color="auto" w:fill="FFFFFF"/>
        <w:tabs>
          <w:tab w:val="left" w:pos="586"/>
        </w:tabs>
        <w:rPr>
          <w:b/>
          <w:bCs/>
          <w:sz w:val="28"/>
          <w:szCs w:val="28"/>
        </w:rPr>
      </w:pPr>
      <w:r w:rsidRPr="0077255E">
        <w:rPr>
          <w:sz w:val="28"/>
          <w:szCs w:val="28"/>
        </w:rPr>
        <w:t>а) сукупність фізичних і духовних якостей, якими володіє жива особа, і які вона здатна застосувати у виробництві;</w:t>
      </w:r>
    </w:p>
    <w:p w:rsidR="00C15079" w:rsidRPr="0077255E" w:rsidRDefault="00C15079" w:rsidP="00C15079">
      <w:pPr>
        <w:shd w:val="clear" w:color="auto" w:fill="FFFFFF"/>
        <w:tabs>
          <w:tab w:val="left" w:pos="586"/>
        </w:tabs>
        <w:rPr>
          <w:sz w:val="28"/>
          <w:szCs w:val="28"/>
        </w:rPr>
      </w:pPr>
      <w:r w:rsidRPr="0077255E">
        <w:rPr>
          <w:sz w:val="28"/>
          <w:szCs w:val="28"/>
        </w:rPr>
        <w:t>б) сукупність інтелектуальних здібностей людини;</w:t>
      </w:r>
    </w:p>
    <w:p w:rsidR="00C15079" w:rsidRPr="0077255E" w:rsidRDefault="00C15079" w:rsidP="00C15079">
      <w:pPr>
        <w:shd w:val="clear" w:color="auto" w:fill="FFFFFF"/>
        <w:tabs>
          <w:tab w:val="left" w:pos="586"/>
        </w:tabs>
        <w:rPr>
          <w:sz w:val="28"/>
          <w:szCs w:val="28"/>
        </w:rPr>
      </w:pPr>
      <w:r w:rsidRPr="0077255E">
        <w:rPr>
          <w:sz w:val="28"/>
          <w:szCs w:val="28"/>
        </w:rPr>
        <w:t>в) сукупність фізичних здібностей, які вона використовує у процесі виробництва;</w:t>
      </w:r>
    </w:p>
    <w:p w:rsidR="00C15079" w:rsidRPr="0077255E" w:rsidRDefault="00C15079" w:rsidP="00C15079">
      <w:pPr>
        <w:shd w:val="clear" w:color="auto" w:fill="FFFFFF"/>
        <w:tabs>
          <w:tab w:val="left" w:pos="586"/>
        </w:tabs>
        <w:rPr>
          <w:sz w:val="28"/>
          <w:szCs w:val="28"/>
        </w:rPr>
      </w:pPr>
      <w:r w:rsidRPr="0077255E">
        <w:rPr>
          <w:sz w:val="28"/>
          <w:szCs w:val="28"/>
        </w:rPr>
        <w:t>г) немає правильної відповіді;</w:t>
      </w:r>
    </w:p>
    <w:p w:rsidR="00C15079" w:rsidRPr="0077255E" w:rsidRDefault="00C15079" w:rsidP="00C15079">
      <w:pPr>
        <w:shd w:val="clear" w:color="auto" w:fill="FFFFFF"/>
        <w:tabs>
          <w:tab w:val="left" w:pos="586"/>
        </w:tabs>
        <w:rPr>
          <w:sz w:val="28"/>
          <w:szCs w:val="28"/>
        </w:rPr>
      </w:pPr>
      <w:r w:rsidRPr="0077255E">
        <w:rPr>
          <w:sz w:val="28"/>
          <w:szCs w:val="28"/>
        </w:rPr>
        <w:t>д) всі відповіді вірні.</w:t>
      </w:r>
    </w:p>
    <w:p w:rsidR="00C15079" w:rsidRPr="0077255E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77255E">
        <w:rPr>
          <w:b/>
          <w:bCs/>
          <w:sz w:val="28"/>
          <w:szCs w:val="28"/>
        </w:rPr>
        <w:t>1I. Індивідуальний попит –</w:t>
      </w:r>
      <w:r w:rsidRPr="0077255E">
        <w:rPr>
          <w:sz w:val="28"/>
          <w:szCs w:val="28"/>
        </w:rPr>
        <w:t xml:space="preserve"> </w:t>
      </w:r>
      <w:r w:rsidRPr="0077255E">
        <w:rPr>
          <w:b/>
          <w:bCs/>
          <w:sz w:val="28"/>
          <w:szCs w:val="28"/>
        </w:rPr>
        <w:t>це:</w:t>
      </w:r>
    </w:p>
    <w:p w:rsidR="00C15079" w:rsidRPr="0077255E" w:rsidRDefault="00C15079" w:rsidP="00C15079">
      <w:pPr>
        <w:shd w:val="clear" w:color="auto" w:fill="FFFFFF"/>
        <w:tabs>
          <w:tab w:val="left" w:pos="590"/>
        </w:tabs>
        <w:rPr>
          <w:b/>
          <w:bCs/>
          <w:sz w:val="28"/>
          <w:szCs w:val="28"/>
        </w:rPr>
      </w:pPr>
      <w:r w:rsidRPr="0077255E">
        <w:rPr>
          <w:sz w:val="28"/>
          <w:szCs w:val="28"/>
        </w:rPr>
        <w:t>а) попит окремого роботодавця (підприємця, фірми);</w:t>
      </w:r>
    </w:p>
    <w:p w:rsidR="00C15079" w:rsidRPr="0077255E" w:rsidRDefault="00C15079" w:rsidP="00C15079">
      <w:pPr>
        <w:shd w:val="clear" w:color="auto" w:fill="FFFFFF"/>
        <w:tabs>
          <w:tab w:val="left" w:pos="590"/>
        </w:tabs>
        <w:rPr>
          <w:sz w:val="28"/>
          <w:szCs w:val="28"/>
        </w:rPr>
      </w:pPr>
      <w:r w:rsidRPr="0077255E">
        <w:rPr>
          <w:sz w:val="28"/>
          <w:szCs w:val="28"/>
        </w:rPr>
        <w:t>б) попит на робочу силу;</w:t>
      </w:r>
    </w:p>
    <w:p w:rsidR="00C15079" w:rsidRPr="0077255E" w:rsidRDefault="00C15079" w:rsidP="00C15079">
      <w:pPr>
        <w:shd w:val="clear" w:color="auto" w:fill="FFFFFF"/>
        <w:tabs>
          <w:tab w:val="left" w:pos="590"/>
        </w:tabs>
        <w:rPr>
          <w:sz w:val="28"/>
          <w:szCs w:val="28"/>
        </w:rPr>
      </w:pPr>
      <w:r w:rsidRPr="0077255E">
        <w:rPr>
          <w:sz w:val="28"/>
          <w:szCs w:val="28"/>
        </w:rPr>
        <w:t>в) попит окремого найманого працівника;</w:t>
      </w:r>
    </w:p>
    <w:p w:rsidR="00C15079" w:rsidRPr="0077255E" w:rsidRDefault="00C15079" w:rsidP="00C15079">
      <w:pPr>
        <w:shd w:val="clear" w:color="auto" w:fill="FFFFFF"/>
        <w:tabs>
          <w:tab w:val="left" w:pos="590"/>
        </w:tabs>
        <w:rPr>
          <w:sz w:val="28"/>
          <w:szCs w:val="28"/>
        </w:rPr>
      </w:pPr>
      <w:r w:rsidRPr="0077255E">
        <w:rPr>
          <w:sz w:val="28"/>
          <w:szCs w:val="28"/>
        </w:rPr>
        <w:t>г) немає правильної відповіді;</w:t>
      </w:r>
    </w:p>
    <w:p w:rsidR="00C15079" w:rsidRPr="0077255E" w:rsidRDefault="00C15079" w:rsidP="00C15079">
      <w:pPr>
        <w:shd w:val="clear" w:color="auto" w:fill="FFFFFF"/>
        <w:tabs>
          <w:tab w:val="left" w:pos="590"/>
        </w:tabs>
        <w:rPr>
          <w:sz w:val="28"/>
          <w:szCs w:val="28"/>
        </w:rPr>
      </w:pPr>
      <w:r w:rsidRPr="0077255E">
        <w:rPr>
          <w:sz w:val="28"/>
          <w:szCs w:val="28"/>
        </w:rPr>
        <w:t>д) всі відповіді вірні.</w:t>
      </w:r>
    </w:p>
    <w:p w:rsidR="00C15079" w:rsidRPr="0077255E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77255E">
        <w:rPr>
          <w:b/>
          <w:bCs/>
          <w:sz w:val="28"/>
          <w:szCs w:val="28"/>
        </w:rPr>
        <w:t>12. Сукупний попит –</w:t>
      </w:r>
      <w:r w:rsidRPr="0077255E">
        <w:rPr>
          <w:sz w:val="28"/>
          <w:szCs w:val="28"/>
        </w:rPr>
        <w:t xml:space="preserve"> </w:t>
      </w:r>
      <w:r w:rsidRPr="0077255E">
        <w:rPr>
          <w:b/>
          <w:bCs/>
          <w:sz w:val="28"/>
          <w:szCs w:val="28"/>
        </w:rPr>
        <w:t>це:</w:t>
      </w:r>
    </w:p>
    <w:p w:rsidR="00C15079" w:rsidRPr="0077255E" w:rsidRDefault="00C15079" w:rsidP="00C15079">
      <w:pPr>
        <w:shd w:val="clear" w:color="auto" w:fill="FFFFFF"/>
        <w:tabs>
          <w:tab w:val="left" w:pos="595"/>
        </w:tabs>
        <w:rPr>
          <w:b/>
          <w:bCs/>
          <w:sz w:val="28"/>
          <w:szCs w:val="28"/>
        </w:rPr>
      </w:pPr>
      <w:r w:rsidRPr="0077255E">
        <w:rPr>
          <w:sz w:val="28"/>
          <w:szCs w:val="28"/>
        </w:rPr>
        <w:t xml:space="preserve">а) попит всіх роботодавців, представлений </w:t>
      </w:r>
      <w:proofErr w:type="gramStart"/>
      <w:r w:rsidRPr="0077255E">
        <w:rPr>
          <w:sz w:val="28"/>
          <w:szCs w:val="28"/>
        </w:rPr>
        <w:t>на ринку</w:t>
      </w:r>
      <w:proofErr w:type="gramEnd"/>
      <w:r w:rsidRPr="0077255E">
        <w:rPr>
          <w:sz w:val="28"/>
          <w:szCs w:val="28"/>
        </w:rPr>
        <w:t xml:space="preserve"> праці;</w:t>
      </w:r>
    </w:p>
    <w:p w:rsidR="00C15079" w:rsidRPr="0077255E" w:rsidRDefault="00C15079" w:rsidP="00C15079">
      <w:pPr>
        <w:shd w:val="clear" w:color="auto" w:fill="FFFFFF"/>
        <w:tabs>
          <w:tab w:val="left" w:pos="595"/>
        </w:tabs>
        <w:rPr>
          <w:sz w:val="28"/>
          <w:szCs w:val="28"/>
        </w:rPr>
      </w:pPr>
      <w:r w:rsidRPr="0077255E">
        <w:rPr>
          <w:sz w:val="28"/>
          <w:szCs w:val="28"/>
        </w:rPr>
        <w:t xml:space="preserve">б) попит всіх працівників, представлений </w:t>
      </w:r>
      <w:proofErr w:type="gramStart"/>
      <w:r w:rsidRPr="0077255E">
        <w:rPr>
          <w:sz w:val="28"/>
          <w:szCs w:val="28"/>
        </w:rPr>
        <w:t>на ринку</w:t>
      </w:r>
      <w:proofErr w:type="gramEnd"/>
      <w:r w:rsidRPr="0077255E">
        <w:rPr>
          <w:sz w:val="28"/>
          <w:szCs w:val="28"/>
        </w:rPr>
        <w:t xml:space="preserve"> праці;</w:t>
      </w:r>
    </w:p>
    <w:p w:rsidR="00C15079" w:rsidRPr="0077255E" w:rsidRDefault="00C15079" w:rsidP="00C15079">
      <w:pPr>
        <w:shd w:val="clear" w:color="auto" w:fill="FFFFFF"/>
        <w:tabs>
          <w:tab w:val="left" w:pos="658"/>
        </w:tabs>
        <w:rPr>
          <w:sz w:val="28"/>
          <w:szCs w:val="28"/>
        </w:rPr>
      </w:pPr>
      <w:r w:rsidRPr="0077255E">
        <w:rPr>
          <w:sz w:val="28"/>
          <w:szCs w:val="28"/>
        </w:rPr>
        <w:t xml:space="preserve">в) попит всіх роботодавців, представлений </w:t>
      </w:r>
      <w:proofErr w:type="gramStart"/>
      <w:r w:rsidRPr="0077255E">
        <w:rPr>
          <w:sz w:val="28"/>
          <w:szCs w:val="28"/>
        </w:rPr>
        <w:t>на ринку</w:t>
      </w:r>
      <w:proofErr w:type="gramEnd"/>
      <w:r w:rsidRPr="0077255E">
        <w:rPr>
          <w:sz w:val="28"/>
          <w:szCs w:val="28"/>
        </w:rPr>
        <w:t xml:space="preserve"> то варів;</w:t>
      </w:r>
    </w:p>
    <w:p w:rsidR="00C15079" w:rsidRPr="0077255E" w:rsidRDefault="00C15079" w:rsidP="00C15079">
      <w:pPr>
        <w:shd w:val="clear" w:color="auto" w:fill="FFFFFF"/>
        <w:tabs>
          <w:tab w:val="left" w:pos="658"/>
        </w:tabs>
        <w:rPr>
          <w:sz w:val="28"/>
          <w:szCs w:val="28"/>
        </w:rPr>
      </w:pPr>
      <w:r w:rsidRPr="0077255E">
        <w:rPr>
          <w:sz w:val="28"/>
          <w:szCs w:val="28"/>
        </w:rPr>
        <w:t>г) немає правильної відповіді;</w:t>
      </w:r>
    </w:p>
    <w:p w:rsidR="00C15079" w:rsidRPr="0077255E" w:rsidRDefault="00C15079" w:rsidP="00C15079">
      <w:pPr>
        <w:shd w:val="clear" w:color="auto" w:fill="FFFFFF"/>
        <w:tabs>
          <w:tab w:val="left" w:pos="600"/>
        </w:tabs>
        <w:rPr>
          <w:sz w:val="28"/>
          <w:szCs w:val="28"/>
        </w:rPr>
      </w:pPr>
      <w:r w:rsidRPr="0077255E">
        <w:rPr>
          <w:sz w:val="28"/>
          <w:szCs w:val="28"/>
        </w:rPr>
        <w:t>д) всі відповіді вірні.</w:t>
      </w:r>
    </w:p>
    <w:p w:rsidR="00C15079" w:rsidRPr="0077255E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77255E">
        <w:rPr>
          <w:b/>
          <w:bCs/>
          <w:sz w:val="28"/>
          <w:szCs w:val="28"/>
        </w:rPr>
        <w:t>13. Дайте визначення зайнятості населення як економічної категорії:</w:t>
      </w:r>
    </w:p>
    <w:p w:rsidR="00C15079" w:rsidRPr="0077255E" w:rsidRDefault="00C15079" w:rsidP="00C15079">
      <w:pPr>
        <w:shd w:val="clear" w:color="auto" w:fill="FFFFFF"/>
        <w:tabs>
          <w:tab w:val="left" w:pos="667"/>
        </w:tabs>
        <w:rPr>
          <w:b/>
          <w:bCs/>
          <w:sz w:val="28"/>
          <w:szCs w:val="28"/>
        </w:rPr>
      </w:pPr>
      <w:r w:rsidRPr="0077255E">
        <w:rPr>
          <w:sz w:val="28"/>
          <w:szCs w:val="28"/>
        </w:rPr>
        <w:t>а) цілеспрямована діяльність людини для створення товарів і послуг;</w:t>
      </w:r>
    </w:p>
    <w:p w:rsidR="00C15079" w:rsidRPr="0077255E" w:rsidRDefault="00C15079" w:rsidP="00C15079">
      <w:pPr>
        <w:shd w:val="clear" w:color="auto" w:fill="FFFFFF"/>
        <w:tabs>
          <w:tab w:val="left" w:pos="667"/>
        </w:tabs>
        <w:rPr>
          <w:sz w:val="28"/>
          <w:szCs w:val="28"/>
        </w:rPr>
      </w:pPr>
      <w:r w:rsidRPr="0077255E">
        <w:rPr>
          <w:sz w:val="28"/>
          <w:szCs w:val="28"/>
        </w:rPr>
        <w:t>б) діяльність, пов'язана із задоволенням особистих і суспільних потреб, яка дає прибуток у вигляді зарплати;</w:t>
      </w:r>
    </w:p>
    <w:p w:rsidR="00C15079" w:rsidRPr="0077255E" w:rsidRDefault="00C15079" w:rsidP="00C15079">
      <w:pPr>
        <w:shd w:val="clear" w:color="auto" w:fill="FFFFFF"/>
        <w:tabs>
          <w:tab w:val="left" w:pos="614"/>
        </w:tabs>
        <w:rPr>
          <w:sz w:val="28"/>
          <w:szCs w:val="28"/>
        </w:rPr>
      </w:pPr>
      <w:r w:rsidRPr="0077255E">
        <w:rPr>
          <w:sz w:val="28"/>
          <w:szCs w:val="28"/>
        </w:rPr>
        <w:t>в) сукупність фізичних і розумових здібностей людини, які вона використовує у процесі виробництва;</w:t>
      </w:r>
    </w:p>
    <w:p w:rsidR="00C15079" w:rsidRPr="0077255E" w:rsidRDefault="00C15079" w:rsidP="00C15079">
      <w:pPr>
        <w:shd w:val="clear" w:color="auto" w:fill="FFFFFF"/>
        <w:tabs>
          <w:tab w:val="left" w:pos="614"/>
        </w:tabs>
        <w:rPr>
          <w:sz w:val="28"/>
          <w:szCs w:val="28"/>
        </w:rPr>
      </w:pPr>
      <w:r w:rsidRPr="0077255E">
        <w:rPr>
          <w:sz w:val="28"/>
          <w:szCs w:val="28"/>
        </w:rPr>
        <w:t>г) сукупність соціально-економічних відносин у суспільстві, які забезпечують можливість застосування праці в суспільстві;</w:t>
      </w:r>
    </w:p>
    <w:p w:rsidR="00C15079" w:rsidRPr="0077255E" w:rsidRDefault="00C15079" w:rsidP="00C15079">
      <w:pPr>
        <w:shd w:val="clear" w:color="auto" w:fill="FFFFFF"/>
        <w:tabs>
          <w:tab w:val="left" w:pos="667"/>
        </w:tabs>
        <w:rPr>
          <w:sz w:val="28"/>
          <w:szCs w:val="28"/>
        </w:rPr>
      </w:pPr>
      <w:r w:rsidRPr="0077255E">
        <w:rPr>
          <w:sz w:val="28"/>
          <w:szCs w:val="28"/>
        </w:rPr>
        <w:t>д) всі відповіді вірні.</w:t>
      </w:r>
    </w:p>
    <w:p w:rsidR="00C15079" w:rsidRPr="0077255E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77255E">
        <w:rPr>
          <w:b/>
          <w:bCs/>
          <w:sz w:val="28"/>
          <w:szCs w:val="28"/>
        </w:rPr>
        <w:t>14. Розрізняють такі види зайнятості:</w:t>
      </w:r>
    </w:p>
    <w:p w:rsidR="00C15079" w:rsidRPr="0077255E" w:rsidRDefault="00C15079" w:rsidP="00C15079">
      <w:pPr>
        <w:shd w:val="clear" w:color="auto" w:fill="FFFFFF"/>
        <w:tabs>
          <w:tab w:val="left" w:pos="571"/>
        </w:tabs>
        <w:rPr>
          <w:b/>
          <w:bCs/>
          <w:sz w:val="28"/>
          <w:szCs w:val="28"/>
        </w:rPr>
      </w:pPr>
      <w:r w:rsidRPr="0077255E">
        <w:rPr>
          <w:sz w:val="28"/>
          <w:szCs w:val="28"/>
        </w:rPr>
        <w:t>а) повну, неповну і часткову;</w:t>
      </w:r>
    </w:p>
    <w:p w:rsidR="00C15079" w:rsidRPr="0077255E" w:rsidRDefault="00C15079" w:rsidP="00C15079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77255E">
        <w:rPr>
          <w:sz w:val="28"/>
          <w:szCs w:val="28"/>
        </w:rPr>
        <w:t>б) первинну і вторинну;</w:t>
      </w:r>
    </w:p>
    <w:p w:rsidR="00C15079" w:rsidRPr="0077255E" w:rsidRDefault="00C15079" w:rsidP="00C15079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77255E">
        <w:rPr>
          <w:sz w:val="28"/>
          <w:szCs w:val="28"/>
        </w:rPr>
        <w:t>в) продуктивну, раціональну, оптимальну;</w:t>
      </w:r>
    </w:p>
    <w:p w:rsidR="00C15079" w:rsidRPr="0077255E" w:rsidRDefault="00C15079" w:rsidP="00C15079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77255E">
        <w:rPr>
          <w:sz w:val="28"/>
          <w:szCs w:val="28"/>
        </w:rPr>
        <w:t>г) усі відповіді правильні;</w:t>
      </w:r>
    </w:p>
    <w:p w:rsidR="00C15079" w:rsidRPr="0077255E" w:rsidRDefault="00C15079" w:rsidP="00C15079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77255E">
        <w:rPr>
          <w:sz w:val="28"/>
          <w:szCs w:val="28"/>
        </w:rPr>
        <w:t>д) немає правильної відповіді.</w:t>
      </w:r>
    </w:p>
    <w:p w:rsidR="00C15079" w:rsidRPr="0077255E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77255E">
        <w:rPr>
          <w:b/>
          <w:bCs/>
          <w:sz w:val="28"/>
          <w:szCs w:val="28"/>
        </w:rPr>
        <w:t>15. Неповна зайнятість –</w:t>
      </w:r>
      <w:r w:rsidRPr="0077255E">
        <w:rPr>
          <w:sz w:val="28"/>
          <w:szCs w:val="28"/>
        </w:rPr>
        <w:t xml:space="preserve"> </w:t>
      </w:r>
      <w:r w:rsidRPr="0077255E">
        <w:rPr>
          <w:b/>
          <w:bCs/>
          <w:sz w:val="28"/>
          <w:szCs w:val="28"/>
        </w:rPr>
        <w:t>це:</w:t>
      </w:r>
    </w:p>
    <w:p w:rsidR="00C15079" w:rsidRPr="0077255E" w:rsidRDefault="00C15079" w:rsidP="00C15079">
      <w:pPr>
        <w:shd w:val="clear" w:color="auto" w:fill="FFFFFF"/>
        <w:tabs>
          <w:tab w:val="left" w:pos="571"/>
        </w:tabs>
        <w:rPr>
          <w:b/>
          <w:bCs/>
          <w:sz w:val="28"/>
          <w:szCs w:val="28"/>
        </w:rPr>
      </w:pPr>
      <w:r w:rsidRPr="0077255E">
        <w:rPr>
          <w:sz w:val="28"/>
          <w:szCs w:val="28"/>
        </w:rPr>
        <w:t>а) додаткова зайнятість крім основної роботи чи навчання;</w:t>
      </w:r>
    </w:p>
    <w:p w:rsidR="00C15079" w:rsidRPr="0077255E" w:rsidRDefault="00C15079" w:rsidP="00C15079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77255E">
        <w:rPr>
          <w:sz w:val="28"/>
          <w:szCs w:val="28"/>
        </w:rPr>
        <w:t>б) зайнятість протягом неповного робочого часу або з неповною оплатою;</w:t>
      </w:r>
    </w:p>
    <w:p w:rsidR="00C15079" w:rsidRPr="0077255E" w:rsidRDefault="00C15079" w:rsidP="00C15079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77255E">
        <w:rPr>
          <w:sz w:val="28"/>
          <w:szCs w:val="28"/>
        </w:rPr>
        <w:t>в) добровільна неповна зайнятість;</w:t>
      </w:r>
    </w:p>
    <w:p w:rsidR="00C15079" w:rsidRPr="0077255E" w:rsidRDefault="00C15079" w:rsidP="00C15079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77255E">
        <w:rPr>
          <w:sz w:val="28"/>
          <w:szCs w:val="28"/>
        </w:rPr>
        <w:t>г) немає правильної відповіді;</w:t>
      </w:r>
    </w:p>
    <w:p w:rsidR="00C15079" w:rsidRPr="0077255E" w:rsidRDefault="00C15079" w:rsidP="00C15079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77255E">
        <w:rPr>
          <w:sz w:val="28"/>
          <w:szCs w:val="28"/>
        </w:rPr>
        <w:t>д) всі відповіді вірні.</w:t>
      </w:r>
    </w:p>
    <w:p w:rsidR="00C15079" w:rsidRPr="0077255E" w:rsidRDefault="00C15079" w:rsidP="00C15079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77255E">
        <w:rPr>
          <w:b/>
          <w:bCs/>
          <w:sz w:val="28"/>
          <w:szCs w:val="28"/>
        </w:rPr>
        <w:t>16. Які категорії населення в Україні вважаються безробітними:</w:t>
      </w:r>
    </w:p>
    <w:p w:rsidR="00C15079" w:rsidRPr="0077255E" w:rsidRDefault="00C15079" w:rsidP="00C15079">
      <w:pPr>
        <w:shd w:val="clear" w:color="auto" w:fill="FFFFFF"/>
        <w:tabs>
          <w:tab w:val="left" w:pos="581"/>
        </w:tabs>
        <w:rPr>
          <w:sz w:val="28"/>
          <w:szCs w:val="28"/>
        </w:rPr>
      </w:pPr>
      <w:r w:rsidRPr="0077255E">
        <w:rPr>
          <w:sz w:val="28"/>
          <w:szCs w:val="28"/>
        </w:rPr>
        <w:t>а) громадяни, які не мають роботи;</w:t>
      </w:r>
    </w:p>
    <w:p w:rsidR="00C15079" w:rsidRPr="0077255E" w:rsidRDefault="00C15079" w:rsidP="00C15079">
      <w:pPr>
        <w:shd w:val="clear" w:color="auto" w:fill="FFFFFF"/>
        <w:tabs>
          <w:tab w:val="left" w:pos="581"/>
        </w:tabs>
        <w:rPr>
          <w:sz w:val="28"/>
          <w:szCs w:val="28"/>
        </w:rPr>
      </w:pPr>
      <w:r w:rsidRPr="0077255E">
        <w:rPr>
          <w:sz w:val="28"/>
          <w:szCs w:val="28"/>
        </w:rPr>
        <w:t>б) громадяни, які шукають роботу;</w:t>
      </w:r>
    </w:p>
    <w:p w:rsidR="00C15079" w:rsidRPr="0077255E" w:rsidRDefault="00C15079" w:rsidP="00C15079">
      <w:pPr>
        <w:shd w:val="clear" w:color="auto" w:fill="FFFFFF"/>
        <w:tabs>
          <w:tab w:val="left" w:pos="581"/>
        </w:tabs>
        <w:rPr>
          <w:sz w:val="28"/>
          <w:szCs w:val="28"/>
        </w:rPr>
      </w:pPr>
      <w:r w:rsidRPr="0077255E">
        <w:rPr>
          <w:sz w:val="28"/>
          <w:szCs w:val="28"/>
        </w:rPr>
        <w:t>в) громадяни працездатного віку, які не мають роботи, зареєстровані в службі зайнятості, шукають роботу і готові п виконувати;</w:t>
      </w:r>
    </w:p>
    <w:p w:rsidR="00C15079" w:rsidRPr="0077255E" w:rsidRDefault="00C15079" w:rsidP="00C15079">
      <w:pPr>
        <w:shd w:val="clear" w:color="auto" w:fill="FFFFFF"/>
        <w:tabs>
          <w:tab w:val="left" w:pos="581"/>
        </w:tabs>
        <w:rPr>
          <w:sz w:val="28"/>
          <w:szCs w:val="28"/>
        </w:rPr>
      </w:pPr>
      <w:r w:rsidRPr="0077255E">
        <w:rPr>
          <w:sz w:val="28"/>
          <w:szCs w:val="28"/>
        </w:rPr>
        <w:t>г) немає правильної відповіді;</w:t>
      </w:r>
    </w:p>
    <w:p w:rsidR="00C15079" w:rsidRDefault="00C15079" w:rsidP="00C15079">
      <w:pPr>
        <w:shd w:val="clear" w:color="auto" w:fill="FFFFFF"/>
        <w:tabs>
          <w:tab w:val="left" w:pos="581"/>
        </w:tabs>
        <w:rPr>
          <w:sz w:val="28"/>
          <w:szCs w:val="28"/>
        </w:rPr>
      </w:pPr>
      <w:r w:rsidRPr="0077255E">
        <w:rPr>
          <w:sz w:val="28"/>
          <w:szCs w:val="28"/>
        </w:rPr>
        <w:t>д) всі відповіді вірні.</w:t>
      </w:r>
    </w:p>
    <w:p w:rsidR="00C15079" w:rsidRPr="0077255E" w:rsidRDefault="00C15079" w:rsidP="00C15079">
      <w:pPr>
        <w:shd w:val="clear" w:color="auto" w:fill="FFFFFF"/>
        <w:tabs>
          <w:tab w:val="left" w:pos="581"/>
        </w:tabs>
        <w:rPr>
          <w:sz w:val="28"/>
          <w:szCs w:val="28"/>
        </w:rPr>
      </w:pPr>
    </w:p>
    <w:p w:rsidR="00C15079" w:rsidRPr="0077255E" w:rsidRDefault="00C15079" w:rsidP="00C15079">
      <w:pPr>
        <w:shd w:val="clear" w:color="auto" w:fill="FFFFFF"/>
        <w:ind w:firstLine="694"/>
        <w:rPr>
          <w:sz w:val="28"/>
          <w:szCs w:val="28"/>
        </w:rPr>
      </w:pPr>
      <w:r w:rsidRPr="0077255E">
        <w:rPr>
          <w:b/>
          <w:bCs/>
          <w:sz w:val="28"/>
          <w:szCs w:val="28"/>
        </w:rPr>
        <w:t>17. Які види безробіття відносять до абсолютного безробіття:</w:t>
      </w:r>
    </w:p>
    <w:p w:rsidR="00C15079" w:rsidRPr="0077255E" w:rsidRDefault="00C15079" w:rsidP="00C15079">
      <w:pPr>
        <w:shd w:val="clear" w:color="auto" w:fill="FFFFFF"/>
        <w:tabs>
          <w:tab w:val="left" w:pos="595"/>
        </w:tabs>
        <w:rPr>
          <w:sz w:val="28"/>
          <w:szCs w:val="28"/>
        </w:rPr>
      </w:pPr>
      <w:r w:rsidRPr="0077255E">
        <w:rPr>
          <w:sz w:val="28"/>
          <w:szCs w:val="28"/>
        </w:rPr>
        <w:t>а) фрикційне і циклічне;</w:t>
      </w:r>
    </w:p>
    <w:p w:rsidR="00C15079" w:rsidRPr="0077255E" w:rsidRDefault="00C15079" w:rsidP="00C15079">
      <w:pPr>
        <w:shd w:val="clear" w:color="auto" w:fill="FFFFFF"/>
        <w:tabs>
          <w:tab w:val="left" w:pos="595"/>
        </w:tabs>
        <w:rPr>
          <w:sz w:val="28"/>
          <w:szCs w:val="28"/>
        </w:rPr>
      </w:pPr>
      <w:r w:rsidRPr="0077255E">
        <w:rPr>
          <w:sz w:val="28"/>
          <w:szCs w:val="28"/>
        </w:rPr>
        <w:t>б) конверсійне і молодіжне;</w:t>
      </w:r>
    </w:p>
    <w:p w:rsidR="00C15079" w:rsidRPr="0077255E" w:rsidRDefault="00C15079" w:rsidP="00C15079">
      <w:pPr>
        <w:shd w:val="clear" w:color="auto" w:fill="FFFFFF"/>
        <w:tabs>
          <w:tab w:val="left" w:pos="595"/>
        </w:tabs>
        <w:rPr>
          <w:sz w:val="28"/>
          <w:szCs w:val="28"/>
        </w:rPr>
      </w:pPr>
      <w:r w:rsidRPr="0077255E">
        <w:rPr>
          <w:sz w:val="28"/>
          <w:szCs w:val="28"/>
        </w:rPr>
        <w:t>в) фрикційне, структурне, циклічне;</w:t>
      </w:r>
    </w:p>
    <w:p w:rsidR="00C15079" w:rsidRPr="0077255E" w:rsidRDefault="00C15079" w:rsidP="00C15079">
      <w:pPr>
        <w:shd w:val="clear" w:color="auto" w:fill="FFFFFF"/>
        <w:tabs>
          <w:tab w:val="left" w:pos="595"/>
        </w:tabs>
        <w:rPr>
          <w:sz w:val="28"/>
          <w:szCs w:val="28"/>
        </w:rPr>
      </w:pPr>
      <w:r w:rsidRPr="0077255E">
        <w:rPr>
          <w:sz w:val="28"/>
          <w:szCs w:val="28"/>
        </w:rPr>
        <w:t>г) приховане безробіття;</w:t>
      </w:r>
    </w:p>
    <w:p w:rsidR="00C15079" w:rsidRPr="0077255E" w:rsidRDefault="00C15079" w:rsidP="00C15079">
      <w:pPr>
        <w:shd w:val="clear" w:color="auto" w:fill="FFFFFF"/>
        <w:tabs>
          <w:tab w:val="left" w:pos="595"/>
        </w:tabs>
        <w:rPr>
          <w:sz w:val="28"/>
          <w:szCs w:val="28"/>
        </w:rPr>
      </w:pPr>
      <w:r w:rsidRPr="0077255E">
        <w:rPr>
          <w:sz w:val="28"/>
          <w:szCs w:val="28"/>
        </w:rPr>
        <w:t>д) всі відповіді вірні.</w:t>
      </w:r>
    </w:p>
    <w:p w:rsidR="00C15079" w:rsidRPr="0077255E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77255E">
        <w:rPr>
          <w:b/>
          <w:bCs/>
          <w:sz w:val="28"/>
          <w:szCs w:val="28"/>
        </w:rPr>
        <w:t>18. Добровільна неповна зайнятість –</w:t>
      </w:r>
      <w:r w:rsidRPr="0077255E">
        <w:rPr>
          <w:sz w:val="28"/>
          <w:szCs w:val="28"/>
        </w:rPr>
        <w:t xml:space="preserve"> </w:t>
      </w:r>
      <w:r w:rsidRPr="0077255E">
        <w:rPr>
          <w:b/>
          <w:bCs/>
          <w:sz w:val="28"/>
          <w:szCs w:val="28"/>
        </w:rPr>
        <w:t>це:</w:t>
      </w:r>
    </w:p>
    <w:p w:rsidR="00C15079" w:rsidRPr="0077255E" w:rsidRDefault="00C15079" w:rsidP="00C15079">
      <w:pPr>
        <w:shd w:val="clear" w:color="auto" w:fill="FFFFFF"/>
        <w:tabs>
          <w:tab w:val="left" w:pos="600"/>
        </w:tabs>
        <w:rPr>
          <w:sz w:val="28"/>
          <w:szCs w:val="28"/>
        </w:rPr>
      </w:pPr>
      <w:r w:rsidRPr="0077255E">
        <w:rPr>
          <w:sz w:val="28"/>
          <w:szCs w:val="28"/>
        </w:rPr>
        <w:t>а) часткова зайнятість;</w:t>
      </w:r>
    </w:p>
    <w:p w:rsidR="00C15079" w:rsidRPr="0077255E" w:rsidRDefault="00C15079" w:rsidP="00C15079">
      <w:pPr>
        <w:shd w:val="clear" w:color="auto" w:fill="FFFFFF"/>
        <w:tabs>
          <w:tab w:val="left" w:pos="600"/>
        </w:tabs>
        <w:rPr>
          <w:sz w:val="28"/>
          <w:szCs w:val="28"/>
        </w:rPr>
      </w:pPr>
      <w:r w:rsidRPr="0077255E">
        <w:rPr>
          <w:sz w:val="28"/>
          <w:szCs w:val="28"/>
        </w:rPr>
        <w:t>б) тимчасова незайнятість;</w:t>
      </w:r>
    </w:p>
    <w:p w:rsidR="00C15079" w:rsidRPr="0077255E" w:rsidRDefault="00C15079" w:rsidP="00C15079">
      <w:pPr>
        <w:shd w:val="clear" w:color="auto" w:fill="FFFFFF"/>
        <w:tabs>
          <w:tab w:val="left" w:pos="600"/>
        </w:tabs>
        <w:rPr>
          <w:sz w:val="28"/>
          <w:szCs w:val="28"/>
        </w:rPr>
      </w:pPr>
      <w:r w:rsidRPr="0077255E">
        <w:rPr>
          <w:sz w:val="28"/>
          <w:szCs w:val="28"/>
        </w:rPr>
        <w:t>в) часткова незайнятість;</w:t>
      </w:r>
    </w:p>
    <w:p w:rsidR="00C15079" w:rsidRPr="0077255E" w:rsidRDefault="00C15079" w:rsidP="00C15079">
      <w:pPr>
        <w:shd w:val="clear" w:color="auto" w:fill="FFFFFF"/>
        <w:tabs>
          <w:tab w:val="left" w:pos="600"/>
        </w:tabs>
        <w:rPr>
          <w:sz w:val="28"/>
          <w:szCs w:val="28"/>
        </w:rPr>
      </w:pPr>
      <w:r w:rsidRPr="0077255E">
        <w:rPr>
          <w:sz w:val="28"/>
          <w:szCs w:val="28"/>
        </w:rPr>
        <w:t>г) немає правильної відповіді;</w:t>
      </w:r>
    </w:p>
    <w:p w:rsidR="00C15079" w:rsidRPr="0077255E" w:rsidRDefault="00C15079" w:rsidP="00C15079">
      <w:pPr>
        <w:shd w:val="clear" w:color="auto" w:fill="FFFFFF"/>
        <w:tabs>
          <w:tab w:val="left" w:pos="600"/>
        </w:tabs>
        <w:rPr>
          <w:sz w:val="28"/>
          <w:szCs w:val="28"/>
        </w:rPr>
      </w:pPr>
      <w:r w:rsidRPr="0077255E">
        <w:rPr>
          <w:sz w:val="28"/>
          <w:szCs w:val="28"/>
        </w:rPr>
        <w:t>д) всі відповіді вірні.</w:t>
      </w:r>
    </w:p>
    <w:p w:rsidR="00C15079" w:rsidRPr="0077255E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77255E">
        <w:rPr>
          <w:b/>
          <w:bCs/>
          <w:sz w:val="28"/>
          <w:szCs w:val="28"/>
        </w:rPr>
        <w:t>19. Робота за тимчасовими контрактами</w:t>
      </w:r>
      <w:r w:rsidRPr="0077255E">
        <w:rPr>
          <w:sz w:val="28"/>
          <w:szCs w:val="28"/>
        </w:rPr>
        <w:t xml:space="preserve"> </w:t>
      </w:r>
      <w:r w:rsidRPr="0077255E">
        <w:rPr>
          <w:b/>
          <w:bCs/>
          <w:sz w:val="28"/>
          <w:szCs w:val="28"/>
        </w:rPr>
        <w:t>–</w:t>
      </w:r>
      <w:r w:rsidRPr="0077255E">
        <w:rPr>
          <w:sz w:val="28"/>
          <w:szCs w:val="28"/>
        </w:rPr>
        <w:t xml:space="preserve"> </w:t>
      </w:r>
      <w:r w:rsidRPr="0077255E">
        <w:rPr>
          <w:b/>
          <w:bCs/>
          <w:sz w:val="28"/>
          <w:szCs w:val="28"/>
        </w:rPr>
        <w:t>це:</w:t>
      </w:r>
    </w:p>
    <w:p w:rsidR="00C15079" w:rsidRPr="0077255E" w:rsidRDefault="00C15079" w:rsidP="00C15079">
      <w:pPr>
        <w:shd w:val="clear" w:color="auto" w:fill="FFFFFF"/>
        <w:tabs>
          <w:tab w:val="left" w:pos="610"/>
        </w:tabs>
        <w:rPr>
          <w:sz w:val="28"/>
          <w:szCs w:val="28"/>
        </w:rPr>
      </w:pPr>
      <w:r w:rsidRPr="0077255E">
        <w:rPr>
          <w:sz w:val="28"/>
          <w:szCs w:val="28"/>
        </w:rPr>
        <w:t>а) сезонна зайнятість;</w:t>
      </w:r>
    </w:p>
    <w:p w:rsidR="00C15079" w:rsidRPr="0077255E" w:rsidRDefault="00C15079" w:rsidP="00C15079">
      <w:pPr>
        <w:shd w:val="clear" w:color="auto" w:fill="FFFFFF"/>
        <w:tabs>
          <w:tab w:val="left" w:pos="610"/>
        </w:tabs>
        <w:rPr>
          <w:sz w:val="28"/>
          <w:szCs w:val="28"/>
        </w:rPr>
      </w:pPr>
      <w:r w:rsidRPr="0077255E">
        <w:rPr>
          <w:sz w:val="28"/>
          <w:szCs w:val="28"/>
        </w:rPr>
        <w:t>б) нерегламентована зайнятість;</w:t>
      </w:r>
    </w:p>
    <w:p w:rsidR="00C15079" w:rsidRPr="0077255E" w:rsidRDefault="00C15079" w:rsidP="00C15079">
      <w:pPr>
        <w:shd w:val="clear" w:color="auto" w:fill="FFFFFF"/>
        <w:tabs>
          <w:tab w:val="left" w:pos="595"/>
        </w:tabs>
        <w:rPr>
          <w:sz w:val="28"/>
          <w:szCs w:val="28"/>
        </w:rPr>
      </w:pPr>
      <w:r w:rsidRPr="0077255E">
        <w:rPr>
          <w:sz w:val="28"/>
          <w:szCs w:val="28"/>
        </w:rPr>
        <w:t>в) тимчасова зайнятість;</w:t>
      </w:r>
    </w:p>
    <w:p w:rsidR="00C15079" w:rsidRPr="0077255E" w:rsidRDefault="00C15079" w:rsidP="00C15079">
      <w:pPr>
        <w:shd w:val="clear" w:color="auto" w:fill="FFFFFF"/>
        <w:tabs>
          <w:tab w:val="left" w:pos="595"/>
        </w:tabs>
        <w:rPr>
          <w:sz w:val="28"/>
          <w:szCs w:val="28"/>
        </w:rPr>
      </w:pPr>
      <w:r w:rsidRPr="0077255E">
        <w:rPr>
          <w:sz w:val="28"/>
          <w:szCs w:val="28"/>
        </w:rPr>
        <w:t>г) немає правильної відповіді;</w:t>
      </w:r>
    </w:p>
    <w:p w:rsidR="00C15079" w:rsidRPr="0077255E" w:rsidRDefault="00C15079" w:rsidP="00C15079">
      <w:pPr>
        <w:shd w:val="clear" w:color="auto" w:fill="FFFFFF"/>
        <w:tabs>
          <w:tab w:val="left" w:pos="595"/>
        </w:tabs>
        <w:rPr>
          <w:sz w:val="28"/>
          <w:szCs w:val="28"/>
        </w:rPr>
      </w:pPr>
      <w:r w:rsidRPr="0077255E">
        <w:rPr>
          <w:sz w:val="28"/>
          <w:szCs w:val="28"/>
        </w:rPr>
        <w:t>д) всі відповіді вірні.</w:t>
      </w:r>
    </w:p>
    <w:p w:rsidR="00C15079" w:rsidRPr="0077255E" w:rsidRDefault="00C15079" w:rsidP="00C15079">
      <w:pPr>
        <w:shd w:val="clear" w:color="auto" w:fill="FFFFFF"/>
        <w:ind w:firstLine="708"/>
        <w:rPr>
          <w:sz w:val="28"/>
          <w:szCs w:val="28"/>
        </w:rPr>
      </w:pPr>
      <w:r w:rsidRPr="0077255E">
        <w:rPr>
          <w:b/>
          <w:bCs/>
          <w:sz w:val="28"/>
          <w:szCs w:val="28"/>
        </w:rPr>
        <w:t>20. Економічно доцільне робоче місце –</w:t>
      </w:r>
      <w:r w:rsidRPr="0077255E">
        <w:rPr>
          <w:sz w:val="28"/>
          <w:szCs w:val="28"/>
        </w:rPr>
        <w:t xml:space="preserve"> </w:t>
      </w:r>
      <w:r w:rsidRPr="0077255E">
        <w:rPr>
          <w:b/>
          <w:bCs/>
          <w:sz w:val="28"/>
          <w:szCs w:val="28"/>
        </w:rPr>
        <w:t>це:</w:t>
      </w:r>
    </w:p>
    <w:p w:rsidR="00C15079" w:rsidRPr="0077255E" w:rsidRDefault="00C15079" w:rsidP="00C15079">
      <w:pPr>
        <w:shd w:val="clear" w:color="auto" w:fill="FFFFFF"/>
        <w:tabs>
          <w:tab w:val="left" w:pos="586"/>
        </w:tabs>
        <w:rPr>
          <w:sz w:val="28"/>
          <w:szCs w:val="28"/>
        </w:rPr>
      </w:pPr>
      <w:r w:rsidRPr="0077255E">
        <w:rPr>
          <w:sz w:val="28"/>
          <w:szCs w:val="28"/>
        </w:rPr>
        <w:t>а) робоче місце, яке дає змогу працівникові досягти високої</w:t>
      </w:r>
      <w:r w:rsidRPr="0077255E">
        <w:rPr>
          <w:sz w:val="28"/>
          <w:szCs w:val="28"/>
        </w:rPr>
        <w:br/>
        <w:t>продуктивності праці й мати достойний заробіток;</w:t>
      </w:r>
    </w:p>
    <w:p w:rsidR="00C15079" w:rsidRPr="0077255E" w:rsidRDefault="00C15079" w:rsidP="00C15079">
      <w:pPr>
        <w:shd w:val="clear" w:color="auto" w:fill="FFFFFF"/>
        <w:tabs>
          <w:tab w:val="left" w:pos="586"/>
        </w:tabs>
        <w:rPr>
          <w:sz w:val="28"/>
          <w:szCs w:val="28"/>
        </w:rPr>
      </w:pPr>
      <w:r w:rsidRPr="0077255E">
        <w:rPr>
          <w:sz w:val="28"/>
          <w:szCs w:val="28"/>
        </w:rPr>
        <w:t>б) робоче місце, яке дає змогу працівникові досягти високої</w:t>
      </w:r>
      <w:r w:rsidRPr="0077255E">
        <w:rPr>
          <w:sz w:val="28"/>
          <w:szCs w:val="28"/>
        </w:rPr>
        <w:br/>
        <w:t>оплати праці;</w:t>
      </w:r>
    </w:p>
    <w:p w:rsidR="00C15079" w:rsidRPr="0077255E" w:rsidRDefault="00C15079" w:rsidP="00C15079">
      <w:pPr>
        <w:shd w:val="clear" w:color="auto" w:fill="FFFFFF"/>
        <w:tabs>
          <w:tab w:val="left" w:pos="586"/>
        </w:tabs>
        <w:rPr>
          <w:sz w:val="28"/>
          <w:szCs w:val="28"/>
        </w:rPr>
      </w:pPr>
      <w:r w:rsidRPr="0077255E">
        <w:rPr>
          <w:sz w:val="28"/>
          <w:szCs w:val="28"/>
        </w:rPr>
        <w:t>в) робоче місце, яке дає змогу працівникові досягти високої</w:t>
      </w:r>
      <w:r w:rsidRPr="0077255E">
        <w:rPr>
          <w:sz w:val="28"/>
          <w:szCs w:val="28"/>
        </w:rPr>
        <w:br/>
        <w:t>продуктивності праці;</w:t>
      </w:r>
    </w:p>
    <w:p w:rsidR="00C15079" w:rsidRPr="0077255E" w:rsidRDefault="00C15079" w:rsidP="00C15079">
      <w:pPr>
        <w:shd w:val="clear" w:color="auto" w:fill="FFFFFF"/>
        <w:tabs>
          <w:tab w:val="left" w:pos="586"/>
        </w:tabs>
        <w:rPr>
          <w:sz w:val="28"/>
          <w:szCs w:val="28"/>
        </w:rPr>
      </w:pPr>
      <w:r w:rsidRPr="0077255E">
        <w:rPr>
          <w:sz w:val="28"/>
          <w:szCs w:val="28"/>
        </w:rPr>
        <w:t>г) немає правильної відповіді;</w:t>
      </w:r>
    </w:p>
    <w:p w:rsidR="00C15079" w:rsidRPr="0077255E" w:rsidRDefault="00C15079" w:rsidP="00C15079">
      <w:pPr>
        <w:shd w:val="clear" w:color="auto" w:fill="FFFFFF"/>
        <w:tabs>
          <w:tab w:val="left" w:pos="586"/>
        </w:tabs>
        <w:rPr>
          <w:sz w:val="28"/>
          <w:szCs w:val="28"/>
        </w:rPr>
      </w:pPr>
      <w:r w:rsidRPr="0077255E">
        <w:rPr>
          <w:sz w:val="28"/>
          <w:szCs w:val="28"/>
        </w:rPr>
        <w:t>д) всі відповіді вірні.</w:t>
      </w:r>
    </w:p>
    <w:p w:rsidR="00FC049B" w:rsidRPr="009D2690" w:rsidRDefault="00FC049B" w:rsidP="0040764B">
      <w:pPr>
        <w:jc w:val="center"/>
        <w:rPr>
          <w:b/>
          <w:color w:val="FF0000"/>
          <w:sz w:val="28"/>
          <w:szCs w:val="28"/>
        </w:rPr>
      </w:pPr>
    </w:p>
    <w:p w:rsidR="00FC049B" w:rsidRPr="00604C5E" w:rsidRDefault="00FC049B" w:rsidP="0040764B">
      <w:pPr>
        <w:jc w:val="center"/>
        <w:rPr>
          <w:b/>
          <w:sz w:val="28"/>
          <w:szCs w:val="28"/>
          <w:lang w:val="uk-UA"/>
        </w:rPr>
      </w:pPr>
    </w:p>
    <w:p w:rsidR="00FC049B" w:rsidRPr="00604C5E" w:rsidRDefault="00FC049B" w:rsidP="00494CED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04C5E">
        <w:rPr>
          <w:b/>
          <w:sz w:val="28"/>
          <w:szCs w:val="28"/>
          <w:lang w:val="uk-UA"/>
        </w:rPr>
        <w:t xml:space="preserve">Питання, що виносяться на </w:t>
      </w:r>
      <w:r w:rsidR="00604C5E" w:rsidRPr="00604C5E">
        <w:rPr>
          <w:b/>
          <w:sz w:val="28"/>
          <w:szCs w:val="28"/>
          <w:lang w:val="uk-UA"/>
        </w:rPr>
        <w:t>залік</w:t>
      </w:r>
      <w:r w:rsidRPr="00604C5E">
        <w:rPr>
          <w:b/>
          <w:sz w:val="28"/>
          <w:szCs w:val="28"/>
          <w:lang w:val="uk-UA"/>
        </w:rPr>
        <w:t xml:space="preserve"> з </w:t>
      </w:r>
      <w:r w:rsidR="00604C5E" w:rsidRPr="00604C5E">
        <w:rPr>
          <w:b/>
          <w:sz w:val="28"/>
          <w:szCs w:val="28"/>
          <w:lang w:val="uk-UA"/>
        </w:rPr>
        <w:t>дисципліни «Економіка праці та соціально-трудові відносини»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bookmarkStart w:id="0" w:name="_GoBack"/>
      <w:r w:rsidRPr="00604C5E">
        <w:rPr>
          <w:sz w:val="28"/>
          <w:szCs w:val="28"/>
          <w:lang w:val="uk-UA"/>
        </w:rPr>
        <w:t>Мета, предмет та завдання дисципліни.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Сутність, зміст та характер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 xml:space="preserve">Сутність та основні напрямки організації праці. 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Суспільна організація праці та її елементи.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Сутність та форми розподілу та кооперації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Сутність та ознаки колективних форм організації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Виробничий фактор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Трудові ресурси: сутність та зміст.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 xml:space="preserve">Трудовий потенціал: поняття, структура, показники. 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Методи планування та прогнозування трудових ресурсів.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Методи управління трудовими ресурсами.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Форми та види розподілу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Форми кооперації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Напрямки удосконалення розподілу та кооперації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Методика планування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Мета і завдання організації праці на підприємстві.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Сутність та фактори зростання продуктивності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Показники ефективності: продуктивність ресурсів і рентабельність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Резерви підвищення продуктивності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Методи вимірювання показників продуктивності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Оцінка економічної ефективності заходів щодо удосконалення організації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Трудовий процес і його раціоналізація.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Характеристика елементів трудового процесу.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Умови праці та фактори їх формування.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Вибір ефективної форми організації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Суспільні відношення в процесі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Концепція ефективності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Показники та методи вимірювання продуктивності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Управління продуктивністю праці в країнах з розвинутою ринковою економікою.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Організація, атестація та раціоналізація робочого міста.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Раціональні режими праці та відпочинку.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Проектування, планування та обслуговування робочого місця.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Аналіз використання робочої сили та нормування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Основні поняття нормування праці та класифікація норм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Організація, принципи та методи нормування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Ринок праці: сутність, зміст та структура.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Сегменти та види ринку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Попит та пропозиція на ринку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Ринок праці та механізм його регулювання у перехідній економіці України.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Становлення та розвиток тіньового ринку праці в Україні.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Поняття економічно активного населення та його зайнятість.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Види, форми, структура зайнятості, їх розвиток в Україні.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Особливості політики гнучкої зайнятості.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Система аналізу та регулювання внутрішнього ринку праці в Україні.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Безробіття: поняття, види, причини виникнення та розвитку.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Методи оцінки  та показники безробіття.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Соціальна підтримка безробітних, її форми.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Форми та методи активного регулювання ринку праці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Пасивні методи регулювання ринку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Органи державної влади на ринку праці України: державна служба зайнятості, Міністерство праці та соціальної політики України.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Сутність та основні принципи формування  державної кадрової політики.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Тіньова зайнятість в Україні: проблеми легалізації.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Мета та зміст державної політики зайнятості.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Сутність і зміст поняття вартості і ціни робочої сили.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Функції та принципи організації заробітної плати.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Форми та системи оплати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Основні принципи та елементи організації заробітної плати.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 xml:space="preserve">Форми та методи державного регулювання заробітної плати. 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Договірне регулювання умов оплати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Тарифна система оплати праці, її елементи та значення.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Мотивація трудового процесу:  форми, види та теорії.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Форми матеріального та нематеріального стимулювання праці: міжнародний досвід.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Матеріальне стимулювання праці в країнах з розвиненою економікою.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Реформування системи оплати праці в Україні.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Характеристика соціально-трудових відносин.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Форми соціально-трудових відносин.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Предмети та типи соціально-трудових відносин.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Формування та розвиток соціально-трудових відносин у суспільстві.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Роль державних органів влади у регулювання соціально-трудових відносин в Україні.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Сутність соціального захисту населення. Соціальні стандарти.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Норми та нормативи соціального захисту населення.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Рівень та якість життя населення та система їх показників.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Грошові доходи населення, їх види, джерела виникнення та диференціація в Україні.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Показники диференціації доходів населення. Напрямки та форми соціальної допомоги  малозабезпеченому населенню.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Регулювання рівня життя та доходів населення.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Закордонний досвід соціального захисту населення.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Соціальне партнерство, його суб’єкти, сфери та рівні реалізації.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Механізм реалізації системи соціального партнерства та його правова складова.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Сутність та показники трудового конфлікту.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Типи та соціальна структура трудового конфлікту.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Основні сфери реалізації трудового партнерства (трипартизму).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Специфіка досліджень проблем трудової організації в умовах ринку.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Сутність, цілі та завдання соціологічних досліджень у сфері праці.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Регулювання та удосконалювання соціально-трудових відносин.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Напрями моніторингу соціально-трудової сфери: порівняння закордонного та вітчизняного досвіду.</w:t>
      </w:r>
    </w:p>
    <w:p w:rsidR="00604C5E" w:rsidRPr="00604C5E" w:rsidRDefault="00604C5E" w:rsidP="00604C5E">
      <w:pPr>
        <w:numPr>
          <w:ilvl w:val="0"/>
          <w:numId w:val="10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04C5E">
        <w:rPr>
          <w:sz w:val="28"/>
          <w:szCs w:val="28"/>
          <w:lang w:val="uk-UA"/>
        </w:rPr>
        <w:t>Основні нормативно-правові акти проведення моніторингу соціально-трудової сфери в Україні.</w:t>
      </w:r>
    </w:p>
    <w:bookmarkEnd w:id="0"/>
    <w:p w:rsidR="00FC049B" w:rsidRPr="00604C5E" w:rsidRDefault="00FC049B" w:rsidP="00604C5E">
      <w:pPr>
        <w:tabs>
          <w:tab w:val="left" w:pos="0"/>
        </w:tabs>
        <w:ind w:left="1080"/>
        <w:jc w:val="both"/>
        <w:rPr>
          <w:b/>
          <w:sz w:val="28"/>
          <w:szCs w:val="28"/>
          <w:lang w:val="uk-UA"/>
        </w:rPr>
      </w:pPr>
    </w:p>
    <w:sectPr w:rsidR="00FC049B" w:rsidRPr="00604C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808"/>
    <w:multiLevelType w:val="hybridMultilevel"/>
    <w:tmpl w:val="0C0C8A58"/>
    <w:lvl w:ilvl="0" w:tplc="758CE280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13E853AE"/>
    <w:multiLevelType w:val="hybridMultilevel"/>
    <w:tmpl w:val="0AFA85EE"/>
    <w:lvl w:ilvl="0" w:tplc="73B44E18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63F38">
      <w:start w:val="1"/>
      <w:numFmt w:val="lowerLetter"/>
      <w:lvlText w:val="%2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92128C">
      <w:start w:val="1"/>
      <w:numFmt w:val="lowerRoman"/>
      <w:lvlText w:val="%3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1C67FC">
      <w:start w:val="1"/>
      <w:numFmt w:val="decimal"/>
      <w:lvlText w:val="%4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FE1702">
      <w:start w:val="1"/>
      <w:numFmt w:val="lowerLetter"/>
      <w:lvlText w:val="%5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84886C">
      <w:start w:val="1"/>
      <w:numFmt w:val="lowerRoman"/>
      <w:lvlText w:val="%6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2A4434">
      <w:start w:val="1"/>
      <w:numFmt w:val="decimal"/>
      <w:lvlText w:val="%7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963FE0">
      <w:start w:val="1"/>
      <w:numFmt w:val="lowerLetter"/>
      <w:lvlText w:val="%8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88D5E">
      <w:start w:val="1"/>
      <w:numFmt w:val="lowerRoman"/>
      <w:lvlText w:val="%9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8427CF"/>
    <w:multiLevelType w:val="hybridMultilevel"/>
    <w:tmpl w:val="D80E5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41DFC"/>
    <w:multiLevelType w:val="hybridMultilevel"/>
    <w:tmpl w:val="00787020"/>
    <w:lvl w:ilvl="0" w:tplc="F362B9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92A98C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D45CCA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6861C2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A6D9EC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D0A932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F0AC7A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6CAFAA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B2AD80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B2559A"/>
    <w:multiLevelType w:val="hybridMultilevel"/>
    <w:tmpl w:val="98300CDC"/>
    <w:lvl w:ilvl="0" w:tplc="D41A69E0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46F39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D07C6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FADD5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C6D3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76FBE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CD94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B4B1F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693F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3"/>
  </w:num>
  <w:num w:numId="11">
    <w:abstractNumId w:val="6"/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4"/>
    <w:rsid w:val="001E23B3"/>
    <w:rsid w:val="00391CDF"/>
    <w:rsid w:val="0040764B"/>
    <w:rsid w:val="0042032D"/>
    <w:rsid w:val="00494CED"/>
    <w:rsid w:val="004B2C18"/>
    <w:rsid w:val="00604C5E"/>
    <w:rsid w:val="006D7DD5"/>
    <w:rsid w:val="00721B0A"/>
    <w:rsid w:val="0084081D"/>
    <w:rsid w:val="00931974"/>
    <w:rsid w:val="00940897"/>
    <w:rsid w:val="009D2690"/>
    <w:rsid w:val="00A40EAA"/>
    <w:rsid w:val="00AA3E54"/>
    <w:rsid w:val="00AC55F2"/>
    <w:rsid w:val="00B07B09"/>
    <w:rsid w:val="00C15079"/>
    <w:rsid w:val="00E2179E"/>
    <w:rsid w:val="00FC049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38DEC-3D72-4DE3-8564-2FB49BE5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и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C15079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C150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15079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C150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15079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C1507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Block Text"/>
    <w:basedOn w:val="a"/>
    <w:rsid w:val="00C15079"/>
    <w:pPr>
      <w:shd w:val="clear" w:color="auto" w:fill="FFFFFF"/>
      <w:ind w:left="57" w:right="57" w:firstLine="720"/>
      <w:jc w:val="both"/>
    </w:pPr>
    <w:rPr>
      <w:color w:val="000000"/>
      <w:sz w:val="22"/>
      <w:lang w:val="uk-UA"/>
    </w:rPr>
  </w:style>
  <w:style w:type="table" w:customStyle="1" w:styleId="TableGrid">
    <w:name w:val="TableGrid"/>
    <w:rsid w:val="00494CED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</Pages>
  <Words>6684</Words>
  <Characters>38104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oksana</cp:lastModifiedBy>
  <cp:revision>12</cp:revision>
  <dcterms:created xsi:type="dcterms:W3CDTF">2018-06-22T16:09:00Z</dcterms:created>
  <dcterms:modified xsi:type="dcterms:W3CDTF">2021-01-31T11:35:00Z</dcterms:modified>
</cp:coreProperties>
</file>