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2E9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14:paraId="6D8ACA9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0089FE9C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14:paraId="48F969BC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14:paraId="235A1A94" w14:textId="77777777" w:rsidR="00504C79" w:rsidRDefault="00504C79" w:rsidP="00504C79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14:paraId="52BA776E" w14:textId="77777777" w:rsidR="00504C79" w:rsidRDefault="00504C79" w:rsidP="00504C79">
      <w:pPr>
        <w:ind w:left="5040"/>
        <w:rPr>
          <w:rFonts w:eastAsia="Calibri"/>
          <w:b/>
          <w:sz w:val="28"/>
          <w:szCs w:val="28"/>
          <w:lang w:val="uk-UA"/>
        </w:rPr>
      </w:pPr>
    </w:p>
    <w:p w14:paraId="5684A4B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9B077BF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1EE9DBF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A268D89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410C937" w14:textId="77777777" w:rsidR="00504C79" w:rsidRDefault="00504C79" w:rsidP="00504C7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14:paraId="030413FB" w14:textId="77777777" w:rsidR="00504C79" w:rsidRDefault="00504C79" w:rsidP="00504C79">
      <w:pPr>
        <w:jc w:val="center"/>
        <w:rPr>
          <w:b/>
          <w:sz w:val="36"/>
          <w:szCs w:val="36"/>
          <w:lang w:val="uk-UA"/>
        </w:rPr>
      </w:pPr>
    </w:p>
    <w:p w14:paraId="4E7F4539" w14:textId="2161434F" w:rsidR="00504C79" w:rsidRDefault="00504C79" w:rsidP="00504C7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</w:t>
      </w:r>
      <w:r>
        <w:rPr>
          <w:rFonts w:eastAsia="Calibri"/>
          <w:b/>
          <w:caps/>
          <w:sz w:val="28"/>
          <w:szCs w:val="28"/>
          <w:lang w:val="uk-UA"/>
        </w:rPr>
        <w:t>АЛЬНА ПСИХОЛОГІЯ</w:t>
      </w:r>
      <w:r>
        <w:rPr>
          <w:rFonts w:eastAsia="Calibri"/>
          <w:b/>
          <w:sz w:val="28"/>
          <w:szCs w:val="28"/>
          <w:lang w:val="uk-UA"/>
        </w:rPr>
        <w:t>»</w:t>
      </w:r>
    </w:p>
    <w:p w14:paraId="038F68A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FAEFAC8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66D786E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55F00E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58B214C7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2D3EA23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56CA245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3E21A5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4186C0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7F5BAF0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91153F8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8CF0F3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A875459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4BBA9F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6E74DF3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4A53E4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25384F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920904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14CF05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FAD9BD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23F62C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4BDAC42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B8647C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97B808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01FF2EA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5ACEA6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- 2020 р.</w:t>
      </w:r>
    </w:p>
    <w:p w14:paraId="45A913F6" w14:textId="77777777" w:rsidR="00504C79" w:rsidRDefault="00504C79" w:rsidP="00504C7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C45EFA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504C79">
        <w:rPr>
          <w:rFonts w:eastAsia="Calibri"/>
          <w:b/>
          <w:sz w:val="28"/>
          <w:szCs w:val="28"/>
          <w:u w:val="single"/>
          <w:lang w:val="uk-UA" w:eastAsia="en-US"/>
        </w:rPr>
        <w:lastRenderedPageBreak/>
        <w:t xml:space="preserve">Модуль 1. Підсумкова робота. </w:t>
      </w:r>
    </w:p>
    <w:p w14:paraId="320732EE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Ціль заняття: узагальнення пройденого матеріалу з соціальної психології особистості, спілкування й взаємодії. </w:t>
      </w:r>
    </w:p>
    <w:p w14:paraId="5939B1D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Оснащення: диск із записом спектаклю Е.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Гришківця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«Як я з'їв собаку».</w:t>
      </w:r>
    </w:p>
    <w:p w14:paraId="1567AB9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Хід роботи: студенти дивляться спектакль і по ходу спектаклю відповідають на запитання, роблячи позначки й записуючи цитати. Кожна підгрупа студентів одержує свій блок питань. На другому зайнятті відбувається обговорення спектаклю на основі запропонованих питань. </w:t>
      </w:r>
    </w:p>
    <w:p w14:paraId="452DB13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Питання для обговорення</w:t>
      </w:r>
    </w:p>
    <w:p w14:paraId="04F384A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після перегляду спектаклю Е.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Гришківця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« Як я з'їв собаку»</w:t>
      </w:r>
    </w:p>
    <w:p w14:paraId="0D3420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1.</w:t>
      </w:r>
      <w:r w:rsidRPr="00504C79">
        <w:rPr>
          <w:rFonts w:eastAsia="Calibri"/>
          <w:sz w:val="28"/>
          <w:szCs w:val="28"/>
          <w:lang w:val="uk-UA" w:eastAsia="en-US"/>
        </w:rPr>
        <w:tab/>
        <w:t>Соціалізація героя</w:t>
      </w:r>
    </w:p>
    <w:p w14:paraId="23DF26E5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інститути соціалізації демонструються в п'єсі?</w:t>
      </w:r>
    </w:p>
    <w:p w14:paraId="42E3E50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Назвіть основні агенти соціалізації оповідача (первинної й вторинної).</w:t>
      </w:r>
    </w:p>
    <w:p w14:paraId="3BD5FC1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- Чи представлені в п'єсі підтвердження того, що мала місце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ресоціалізація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героя? Наведіть приклади.</w:t>
      </w:r>
    </w:p>
    <w:p w14:paraId="1B358B5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А.В.Мудрик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вважає, що людина може бути об'єктом, суб'єктом і жертвою соціалізації. Приведіть приклади, коли герой був об'єктом, суб'єктом і жертвою соціалізації.</w:t>
      </w:r>
    </w:p>
    <w:p w14:paraId="702FB29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2. Я-Концепція героя.</w:t>
      </w:r>
    </w:p>
    <w:p w14:paraId="70E436B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Я-Ідеальне, Я-Реальне і Я-Дзеркальне героя.</w:t>
      </w:r>
    </w:p>
    <w:p w14:paraId="7E13996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самооцінку героя. Як вона змінювалася по ходу дії п'єси?</w:t>
      </w:r>
    </w:p>
    <w:p w14:paraId="50F070D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3.Соціальні установки героя.</w:t>
      </w:r>
    </w:p>
    <w:p w14:paraId="3326988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соціальні установки героя (4-5 основних).</w:t>
      </w:r>
    </w:p>
    <w:p w14:paraId="6AB6C03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установки змінилися згодом і чому?</w:t>
      </w:r>
    </w:p>
    <w:p w14:paraId="7FF824B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- Що стало причиною формування конкретних соціальних установок героя? Приведіть 1-2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приклада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>.</w:t>
      </w:r>
    </w:p>
    <w:p w14:paraId="6DA65A0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привела зміна установок до зміни поведінки героя? Поясніть причину в термінах соціальної психології.</w:t>
      </w:r>
    </w:p>
    <w:p w14:paraId="21D9741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4.Прийоми соціального пізнання, використовувані героєм.</w:t>
      </w:r>
    </w:p>
    <w:p w14:paraId="2E46BE2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використовує герой для побудови суджень евристики? Приведіть приклади.</w:t>
      </w:r>
    </w:p>
    <w:p w14:paraId="6AFA331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ще приклади соціального пізнання були використані героєм?</w:t>
      </w:r>
    </w:p>
    <w:p w14:paraId="1B87C1E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соціальні стереотипи демонструє герой.</w:t>
      </w:r>
    </w:p>
    <w:p w14:paraId="42271AE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каузальну атрибуцію героя.</w:t>
      </w:r>
    </w:p>
    <w:p w14:paraId="713F00A7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5.Процес комунікації героя.</w:t>
      </w:r>
    </w:p>
    <w:p w14:paraId="1908FB7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специфіку комунікації героя. Які вербальні й невербальні засоби передачі інформації він використовує частіше за інші?</w:t>
      </w:r>
    </w:p>
    <w:p w14:paraId="08A47E6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виникали в процесі спілкування комунікативні бар'єри. Назвіть їх.</w:t>
      </w:r>
    </w:p>
    <w:p w14:paraId="29929575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6.Соціальний вплив.</w:t>
      </w:r>
    </w:p>
    <w:p w14:paraId="777C610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lastRenderedPageBreak/>
        <w:t>- Назвіть стратегії міжособистісного впливу, продемонстровані в п'єсі.</w:t>
      </w:r>
    </w:p>
    <w:p w14:paraId="79A313DE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проявляв герой конформізм, поступливість, підкорення? Якщо так, то, у яких ситуаціях, і з яких причин?</w:t>
      </w:r>
    </w:p>
    <w:p w14:paraId="003E330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сили й форми впливу були описаний у п'єсі. Наведіть приклади.</w:t>
      </w:r>
    </w:p>
    <w:p w14:paraId="6D390F8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504C79">
        <w:rPr>
          <w:rFonts w:eastAsia="Calibri"/>
          <w:b/>
          <w:sz w:val="28"/>
          <w:szCs w:val="28"/>
          <w:u w:val="single"/>
          <w:lang w:val="uk-UA" w:eastAsia="en-US"/>
        </w:rPr>
        <w:t>Модуль 2. Підсумкова робота</w:t>
      </w:r>
      <w:r w:rsidRPr="00504C79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14:paraId="4115826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Завдання 1 </w:t>
      </w:r>
    </w:p>
    <w:p w14:paraId="7138F299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Підготуйте невелике повідомлення-презентацію на тему: «Найвидатніший соціальний психолог» або «Найвідоміший експеримент у соціальній психології». (1,3,5 № у списку в журналі – психолог, 2, 4, 6. № – експеримент). </w:t>
      </w:r>
    </w:p>
    <w:p w14:paraId="30BFCC79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Час усного виступу 3-4 хвилини.</w:t>
      </w:r>
    </w:p>
    <w:p w14:paraId="4913FF3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У відповіді повинні бути присутнім такі основні моменти:</w:t>
      </w:r>
    </w:p>
    <w:p w14:paraId="1F32E93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1) що зроблено для соціальної психології цим ученим або у чому полягає зміст експерименту;</w:t>
      </w:r>
    </w:p>
    <w:p w14:paraId="7F292B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2) чому ви вважаєте цей експеримент або цього вченого видатним, у чому полягає їх внесок у соціальну психологію;</w:t>
      </w:r>
    </w:p>
    <w:p w14:paraId="6986501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3) які «наслідки» цього експерименту або діяльності вченого, як вони вплинули на суспільство.</w:t>
      </w:r>
    </w:p>
    <w:p w14:paraId="60BADF3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Завдання 2</w:t>
      </w:r>
    </w:p>
    <w:p w14:paraId="7C12138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Напишіть есе з соціальної психології. Це підсумкова контрольна робота із усього курсу, яку умовно можна назвати: «Мої думки й враження після вивчення курсу соціальної психології». Робота пишеться у вільній формі, але в ній повинні бути висвітлені такі запитання:</w:t>
      </w:r>
    </w:p>
    <w:p w14:paraId="5C84E88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1.</w:t>
      </w:r>
      <w:r w:rsidRPr="00504C79">
        <w:rPr>
          <w:rFonts w:eastAsia="Calibri"/>
          <w:sz w:val="28"/>
          <w:szCs w:val="28"/>
          <w:lang w:val="uk-UA" w:eastAsia="en-US"/>
        </w:rPr>
        <w:tab/>
        <w:t>Яке місце цей предмет займає у професійній підготовці соціолога  (потрібний – не потрібний і чому ви так вважаєте).</w:t>
      </w:r>
    </w:p>
    <w:p w14:paraId="71D8866F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2.</w:t>
      </w:r>
      <w:r w:rsidRPr="00504C79">
        <w:rPr>
          <w:rFonts w:eastAsia="Calibri"/>
          <w:sz w:val="28"/>
          <w:szCs w:val="28"/>
          <w:lang w:val="uk-UA" w:eastAsia="en-US"/>
        </w:rPr>
        <w:tab/>
        <w:t xml:space="preserve">Що сподобалося й що не сподобалося у ході вивчення цього предмета (це можуть бути якісь теми, манера викладання, домашні завдання, лекції, семінари і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т.д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>.)</w:t>
      </w:r>
    </w:p>
    <w:p w14:paraId="1AAA4D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3.</w:t>
      </w:r>
      <w:r w:rsidRPr="00504C79">
        <w:rPr>
          <w:rFonts w:eastAsia="Calibri"/>
          <w:sz w:val="28"/>
          <w:szCs w:val="28"/>
          <w:lang w:val="uk-UA" w:eastAsia="en-US"/>
        </w:rPr>
        <w:tab/>
        <w:t xml:space="preserve">Які висновки ви зробили, і які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уроки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витягли для себе після вивчення соціальної психології як люди, що живуть у суспільстві й взаємодіють з іншими людьми і як майбутні соціологи (не менш 5 уроків).</w:t>
      </w:r>
    </w:p>
    <w:p w14:paraId="127B813F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Правила оформлення есе:</w:t>
      </w:r>
    </w:p>
    <w:p w14:paraId="026FAB19" w14:textId="6F751EC3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Текст набирається на комп’ютері (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Times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New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Roman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14, полуторний інтервал) або (у крайньому випадку) пишеться розбірливим почерком. Обсяг роботи - 4000-7000 тисяч знаків або 2-4 сторінки.</w:t>
      </w:r>
    </w:p>
    <w:p w14:paraId="7B2A23C2" w14:textId="77777777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14:paraId="7DB8DA65" w14:textId="77777777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ADBB126" w14:textId="77777777" w:rsidR="00504C79" w:rsidRPr="00504C79" w:rsidRDefault="00504C79" w:rsidP="00504C79">
      <w:pPr>
        <w:ind w:right="283" w:firstLine="567"/>
        <w:jc w:val="both"/>
        <w:rPr>
          <w:b/>
          <w:sz w:val="28"/>
          <w:szCs w:val="28"/>
        </w:rPr>
      </w:pPr>
      <w:r w:rsidRPr="00504C79">
        <w:rPr>
          <w:b/>
          <w:sz w:val="28"/>
          <w:szCs w:val="28"/>
          <w:lang w:val="uk-UA"/>
        </w:rPr>
        <w:t>Контрольні питання з курсу до екзамену.</w:t>
      </w:r>
    </w:p>
    <w:p w14:paraId="7927AF5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Соціальна психологія як наука та культурний феномен. Предмет соціальної психології.</w:t>
      </w:r>
    </w:p>
    <w:p w14:paraId="027F2AE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lastRenderedPageBreak/>
        <w:t xml:space="preserve">Зв’язок та співвідношення соціальної психології з іншими науками (соціологією, психологією, антропологією). </w:t>
      </w:r>
    </w:p>
    <w:p w14:paraId="639C8DB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Методи збору та аналізу інформації: спостереження, експеримент, аналіз документів, опитування.</w:t>
      </w:r>
    </w:p>
    <w:p w14:paraId="07F69EF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Етика експериментального дослідження. </w:t>
      </w:r>
      <w:proofErr w:type="spellStart"/>
      <w:r w:rsidRPr="00504C79">
        <w:rPr>
          <w:sz w:val="28"/>
          <w:szCs w:val="28"/>
          <w:lang w:val="uk-UA"/>
        </w:rPr>
        <w:t>Дебрифінг</w:t>
      </w:r>
      <w:proofErr w:type="spellEnd"/>
      <w:r w:rsidRPr="00504C79">
        <w:rPr>
          <w:sz w:val="28"/>
          <w:szCs w:val="28"/>
          <w:lang w:val="uk-UA"/>
        </w:rPr>
        <w:t>.</w:t>
      </w:r>
    </w:p>
    <w:p w14:paraId="1B3D84F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Необіхевіорістська</w:t>
      </w:r>
      <w:proofErr w:type="spellEnd"/>
      <w:r w:rsidRPr="00504C79">
        <w:rPr>
          <w:sz w:val="28"/>
          <w:szCs w:val="28"/>
          <w:lang w:val="uk-UA"/>
        </w:rPr>
        <w:t xml:space="preserve"> орієнтація в соціальній психології. </w:t>
      </w:r>
    </w:p>
    <w:p w14:paraId="222378D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Психоаналітична орієнтація в соціальній психології. </w:t>
      </w:r>
    </w:p>
    <w:p w14:paraId="45DE7F0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Інтеракціонізм</w:t>
      </w:r>
      <w:proofErr w:type="spellEnd"/>
      <w:r w:rsidRPr="00504C79">
        <w:rPr>
          <w:sz w:val="28"/>
          <w:szCs w:val="28"/>
          <w:lang w:val="uk-UA"/>
        </w:rPr>
        <w:t xml:space="preserve"> як „соціологічна” орієнтація в соціальній психології. </w:t>
      </w:r>
    </w:p>
    <w:p w14:paraId="03BD1E7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Когнітивістська</w:t>
      </w:r>
      <w:proofErr w:type="spellEnd"/>
      <w:r w:rsidRPr="00504C79">
        <w:rPr>
          <w:sz w:val="28"/>
          <w:szCs w:val="28"/>
          <w:lang w:val="uk-UA"/>
        </w:rPr>
        <w:t xml:space="preserve"> орієнтація в соціальній психології. </w:t>
      </w:r>
    </w:p>
    <w:p w14:paraId="0946A808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Поняття особистості в соціальній психології.</w:t>
      </w:r>
    </w:p>
    <w:p w14:paraId="76A8E47D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і структура Я-Концепції.</w:t>
      </w:r>
    </w:p>
    <w:p w14:paraId="48528858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Я-концепція та самооцінка.</w:t>
      </w:r>
    </w:p>
    <w:p w14:paraId="21457867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</w:t>
      </w:r>
      <w:proofErr w:type="spellStart"/>
      <w:r w:rsidRPr="00504C79">
        <w:rPr>
          <w:sz w:val="28"/>
          <w:szCs w:val="28"/>
          <w:lang w:val="uk-UA"/>
        </w:rPr>
        <w:t>самомоніторінгу</w:t>
      </w:r>
      <w:proofErr w:type="spellEnd"/>
      <w:r w:rsidRPr="00504C79">
        <w:rPr>
          <w:sz w:val="28"/>
          <w:szCs w:val="28"/>
          <w:lang w:val="uk-UA"/>
        </w:rPr>
        <w:t xml:space="preserve"> та його види.</w:t>
      </w:r>
    </w:p>
    <w:p w14:paraId="0128D87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локусів контролю та його різновиди.</w:t>
      </w:r>
    </w:p>
    <w:p w14:paraId="170621C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емпатії та її канали. </w:t>
      </w:r>
    </w:p>
    <w:p w14:paraId="614ABE7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Наслідки втрати особистісного контролю та реактивний психічний спротив.</w:t>
      </w:r>
    </w:p>
    <w:p w14:paraId="0B7A95A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Загальна характеристика процесу міжособистісного сприйняття.</w:t>
      </w:r>
    </w:p>
    <w:p w14:paraId="78CC9197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Вплив зовнішності на сприйняття. Фактори зовнішньої привабливості. </w:t>
      </w:r>
    </w:p>
    <w:p w14:paraId="5AFA5134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Методи та прийоми соціального пізнання: евристика, каузальна схема, помилковий консенсус, каузальна атрибуція.</w:t>
      </w:r>
    </w:p>
    <w:p w14:paraId="500A21C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 xml:space="preserve">Процес соціального пізнання та його стадії. Первинна категоризація, підтвердження, ефект </w:t>
      </w:r>
      <w:proofErr w:type="spellStart"/>
      <w:r w:rsidRPr="00504C79">
        <w:rPr>
          <w:sz w:val="28"/>
          <w:szCs w:val="28"/>
          <w:lang w:val="uk-UA"/>
        </w:rPr>
        <w:t>самоздійснюваних</w:t>
      </w:r>
      <w:proofErr w:type="spellEnd"/>
      <w:r w:rsidRPr="00504C79">
        <w:rPr>
          <w:sz w:val="28"/>
          <w:szCs w:val="28"/>
          <w:lang w:val="uk-UA"/>
        </w:rPr>
        <w:t xml:space="preserve"> пророцтв.</w:t>
      </w:r>
    </w:p>
    <w:p w14:paraId="2FBE28E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міжособистісної комунікації, її канали.</w:t>
      </w:r>
    </w:p>
    <w:p w14:paraId="2D350C4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Вербальні засоби комунікації. </w:t>
      </w:r>
      <w:proofErr w:type="spellStart"/>
      <w:r w:rsidRPr="00504C79">
        <w:rPr>
          <w:sz w:val="28"/>
          <w:szCs w:val="28"/>
          <w:lang w:val="uk-UA"/>
        </w:rPr>
        <w:t>Мовні</w:t>
      </w:r>
      <w:proofErr w:type="spellEnd"/>
      <w:r w:rsidRPr="00504C79">
        <w:rPr>
          <w:sz w:val="28"/>
          <w:szCs w:val="28"/>
          <w:lang w:val="uk-UA"/>
        </w:rPr>
        <w:t xml:space="preserve"> табу.</w:t>
      </w:r>
    </w:p>
    <w:p w14:paraId="6725B7A4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Невербальні засоби комунікації.</w:t>
      </w:r>
    </w:p>
    <w:p w14:paraId="2D030E55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Комунікація і брехня. Вербальні та невербальні засоби виявлення брехні.</w:t>
      </w:r>
    </w:p>
    <w:p w14:paraId="6949A11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стратегії та види соціального впливу. </w:t>
      </w:r>
    </w:p>
    <w:p w14:paraId="48B6549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Поняття та соціальна сутність конформізму. Класичні експерименти по вивченню конформізму. </w:t>
      </w:r>
    </w:p>
    <w:p w14:paraId="15D6E44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Поступливість і маніпулятивні прийоми впливу.</w:t>
      </w:r>
    </w:p>
    <w:p w14:paraId="7000CBC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 xml:space="preserve">Підпорядкування як засіб соціального впливу. Експеримент Стенлі </w:t>
      </w:r>
      <w:proofErr w:type="spellStart"/>
      <w:r w:rsidRPr="00504C79">
        <w:rPr>
          <w:sz w:val="28"/>
          <w:szCs w:val="28"/>
          <w:lang w:val="uk-UA"/>
        </w:rPr>
        <w:t>Мілграма</w:t>
      </w:r>
      <w:proofErr w:type="spellEnd"/>
      <w:r w:rsidRPr="00504C79">
        <w:rPr>
          <w:sz w:val="28"/>
          <w:szCs w:val="28"/>
          <w:lang w:val="uk-UA"/>
        </w:rPr>
        <w:t>.</w:t>
      </w:r>
    </w:p>
    <w:p w14:paraId="6995F2B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компоненти та дослідження соціальної установки.</w:t>
      </w:r>
    </w:p>
    <w:p w14:paraId="388D78D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Фактори, що впливають на зв’язок установки і поведінки.</w:t>
      </w:r>
    </w:p>
    <w:p w14:paraId="26620E46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Джерела й принципи формування установок.</w:t>
      </w:r>
    </w:p>
    <w:p w14:paraId="1ACA6D6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Теоретичні пояснення процесу  формування установок. (Модель послідовних стадій та модель паралельного процесу).</w:t>
      </w:r>
    </w:p>
    <w:p w14:paraId="62D4817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Теорії зміни установок.(Теорія соціальних суджень. Теорія когнітивного балансу. Теорія когнітивного дисонансу).</w:t>
      </w:r>
    </w:p>
    <w:p w14:paraId="0D781CD6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Процес переконання як зміна установок. Складові процесу переконання та їхня характеристика.</w:t>
      </w:r>
    </w:p>
    <w:p w14:paraId="53F6E65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Група як суб’єкт діяльності. Історія дослідження груп у соціальній психології.</w:t>
      </w:r>
    </w:p>
    <w:p w14:paraId="41EFF5C5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lastRenderedPageBreak/>
        <w:t xml:space="preserve"> Поняття й види груп.</w:t>
      </w:r>
    </w:p>
    <w:p w14:paraId="2DB44FB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розмір і підходи до вивчення малої групи.</w:t>
      </w:r>
    </w:p>
    <w:p w14:paraId="7962444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Структура малої групи.</w:t>
      </w:r>
    </w:p>
    <w:p w14:paraId="49E2C8E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Вплив інших людей на поведінку індивіда.</w:t>
      </w:r>
    </w:p>
    <w:p w14:paraId="1C428091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причини та наслідки соціальної лінощі.</w:t>
      </w:r>
    </w:p>
    <w:p w14:paraId="3E4B000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Групові процеси: групова поляризація та </w:t>
      </w:r>
      <w:proofErr w:type="spellStart"/>
      <w:r w:rsidRPr="00504C79">
        <w:rPr>
          <w:sz w:val="28"/>
          <w:szCs w:val="28"/>
          <w:lang w:val="uk-UA"/>
        </w:rPr>
        <w:t>огруплення</w:t>
      </w:r>
      <w:proofErr w:type="spellEnd"/>
      <w:r w:rsidRPr="00504C79">
        <w:rPr>
          <w:sz w:val="28"/>
          <w:szCs w:val="28"/>
          <w:lang w:val="uk-UA"/>
        </w:rPr>
        <w:t xml:space="preserve"> мислення.</w:t>
      </w:r>
    </w:p>
    <w:p w14:paraId="5E4E20E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Вплив групової меншості та його дослідження у соціальній психології.</w:t>
      </w:r>
    </w:p>
    <w:p w14:paraId="7652305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Форми й особливості </w:t>
      </w:r>
      <w:proofErr w:type="spellStart"/>
      <w:r w:rsidRPr="00504C79">
        <w:rPr>
          <w:sz w:val="28"/>
          <w:szCs w:val="28"/>
          <w:lang w:val="uk-UA"/>
        </w:rPr>
        <w:t>міжгрупових</w:t>
      </w:r>
      <w:proofErr w:type="spellEnd"/>
      <w:r w:rsidRPr="00504C79">
        <w:rPr>
          <w:sz w:val="28"/>
          <w:szCs w:val="28"/>
          <w:lang w:val="uk-UA"/>
        </w:rPr>
        <w:t xml:space="preserve"> відносин. Феномени етноцентризму і </w:t>
      </w:r>
      <w:proofErr w:type="spellStart"/>
      <w:r w:rsidRPr="00504C79">
        <w:rPr>
          <w:sz w:val="28"/>
          <w:szCs w:val="28"/>
          <w:lang w:val="uk-UA"/>
        </w:rPr>
        <w:t>групоцентризма</w:t>
      </w:r>
      <w:proofErr w:type="spellEnd"/>
      <w:r w:rsidRPr="00504C79">
        <w:rPr>
          <w:sz w:val="28"/>
          <w:szCs w:val="28"/>
          <w:lang w:val="uk-UA"/>
        </w:rPr>
        <w:t xml:space="preserve"> та їх вивчення в соціальній психології. </w:t>
      </w:r>
    </w:p>
    <w:p w14:paraId="4A163AD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та теоретичні пояснення </w:t>
      </w:r>
      <w:proofErr w:type="spellStart"/>
      <w:r w:rsidRPr="00504C79">
        <w:rPr>
          <w:sz w:val="28"/>
          <w:szCs w:val="28"/>
          <w:lang w:val="uk-UA"/>
        </w:rPr>
        <w:t>внутрішньогрупового</w:t>
      </w:r>
      <w:proofErr w:type="spellEnd"/>
      <w:r w:rsidRPr="00504C79">
        <w:rPr>
          <w:sz w:val="28"/>
          <w:szCs w:val="28"/>
          <w:lang w:val="uk-UA"/>
        </w:rPr>
        <w:t xml:space="preserve"> фаворитизму й </w:t>
      </w:r>
      <w:proofErr w:type="spellStart"/>
      <w:r w:rsidRPr="00504C79">
        <w:rPr>
          <w:sz w:val="28"/>
          <w:szCs w:val="28"/>
          <w:lang w:val="uk-UA"/>
        </w:rPr>
        <w:t>міжгрупової</w:t>
      </w:r>
      <w:proofErr w:type="spellEnd"/>
      <w:r w:rsidRPr="00504C79">
        <w:rPr>
          <w:sz w:val="28"/>
          <w:szCs w:val="28"/>
          <w:lang w:val="uk-UA"/>
        </w:rPr>
        <w:t xml:space="preserve"> дискримінації.</w:t>
      </w:r>
    </w:p>
    <w:p w14:paraId="51DB7EC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Емпіричні дослідження </w:t>
      </w:r>
      <w:proofErr w:type="spellStart"/>
      <w:r w:rsidRPr="00504C79">
        <w:rPr>
          <w:sz w:val="28"/>
          <w:szCs w:val="28"/>
          <w:lang w:val="uk-UA"/>
        </w:rPr>
        <w:t>міжгрупових</w:t>
      </w:r>
      <w:proofErr w:type="spellEnd"/>
      <w:r w:rsidRPr="00504C79">
        <w:rPr>
          <w:sz w:val="28"/>
          <w:szCs w:val="28"/>
          <w:lang w:val="uk-UA"/>
        </w:rPr>
        <w:t xml:space="preserve"> відносин: «табірні експерименти» М. Шерифа.</w:t>
      </w:r>
    </w:p>
    <w:p w14:paraId="6C9C699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соціального стереотипу, упередження та дискримінації.</w:t>
      </w:r>
    </w:p>
    <w:p w14:paraId="478CC8D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Види та причини соціальних упереджень.</w:t>
      </w:r>
    </w:p>
    <w:p w14:paraId="7F02808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форми та види  дискримінації.</w:t>
      </w:r>
    </w:p>
    <w:p w14:paraId="1E08B3E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стадії, структура й функції конфліктів. </w:t>
      </w:r>
    </w:p>
    <w:p w14:paraId="4EE9582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Типологія конфліктів. </w:t>
      </w:r>
    </w:p>
    <w:p w14:paraId="68E726A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Вирішення конфліктів і стилі поведінки в них.</w:t>
      </w:r>
    </w:p>
    <w:p w14:paraId="06C2E31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Переговори як спосіб врегулювання конфліктів.</w:t>
      </w:r>
    </w:p>
    <w:p w14:paraId="7D8F681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Методологія дослідження й поняття великих соціальних груп.</w:t>
      </w:r>
    </w:p>
    <w:p w14:paraId="0199EA3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Соціальна психологія класів.</w:t>
      </w:r>
    </w:p>
    <w:p w14:paraId="08BA228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Соціальна психологія етнічних груп.</w:t>
      </w:r>
    </w:p>
    <w:p w14:paraId="67CC89B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 й види колективної поведінки.</w:t>
      </w:r>
    </w:p>
    <w:p w14:paraId="2CCCE91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Натовп, її види й особливості функціонування.</w:t>
      </w:r>
    </w:p>
    <w:p w14:paraId="4C162BC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Паніка та фактори її виникнення.</w:t>
      </w:r>
    </w:p>
    <w:p w14:paraId="0999919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Основні підходи до вивчення поведінки натовпу.</w:t>
      </w:r>
    </w:p>
    <w:p w14:paraId="6373E93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Масове суспільство і масова поведінка.</w:t>
      </w:r>
    </w:p>
    <w:p w14:paraId="70C77B4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Соціальні рухи.</w:t>
      </w:r>
    </w:p>
    <w:p w14:paraId="49FA2393" w14:textId="77777777" w:rsidR="00504C79" w:rsidRPr="00504C79" w:rsidRDefault="00504C79" w:rsidP="00504C79">
      <w:pPr>
        <w:ind w:right="283" w:firstLine="567"/>
        <w:jc w:val="both"/>
        <w:rPr>
          <w:sz w:val="28"/>
          <w:szCs w:val="28"/>
          <w:lang w:val="uk-UA"/>
        </w:rPr>
      </w:pPr>
    </w:p>
    <w:p w14:paraId="30EAB9A3" w14:textId="77777777" w:rsidR="00BF2EF9" w:rsidRPr="00504C79" w:rsidRDefault="00A82588" w:rsidP="00504C79">
      <w:pPr>
        <w:ind w:right="283" w:firstLine="567"/>
        <w:jc w:val="both"/>
        <w:rPr>
          <w:sz w:val="28"/>
          <w:szCs w:val="28"/>
          <w:lang w:val="uk-UA"/>
        </w:rPr>
      </w:pPr>
    </w:p>
    <w:sectPr w:rsidR="00BF2EF9" w:rsidRPr="005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1E8"/>
    <w:multiLevelType w:val="hybridMultilevel"/>
    <w:tmpl w:val="499A0D42"/>
    <w:lvl w:ilvl="0" w:tplc="EAA0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A7"/>
    <w:rsid w:val="00504C79"/>
    <w:rsid w:val="007818C1"/>
    <w:rsid w:val="00A82588"/>
    <w:rsid w:val="00B706F0"/>
    <w:rsid w:val="00E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92AF"/>
  <w15:chartTrackingRefBased/>
  <w15:docId w15:val="{AF5493C4-9072-484D-8785-2155052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2</cp:revision>
  <dcterms:created xsi:type="dcterms:W3CDTF">2021-01-26T17:51:00Z</dcterms:created>
  <dcterms:modified xsi:type="dcterms:W3CDTF">2021-01-26T18:02:00Z</dcterms:modified>
</cp:coreProperties>
</file>