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18FCA9" w14:textId="77777777" w:rsidR="005D0C2D" w:rsidRPr="002B3F2C" w:rsidRDefault="005D0C2D" w:rsidP="005D0C2D">
      <w:pPr>
        <w:jc w:val="center"/>
        <w:rPr>
          <w:b/>
          <w:sz w:val="28"/>
          <w:szCs w:val="28"/>
        </w:rPr>
      </w:pPr>
      <w:r w:rsidRPr="002B3F2C">
        <w:rPr>
          <w:b/>
          <w:sz w:val="28"/>
          <w:szCs w:val="28"/>
        </w:rPr>
        <w:t>МІНІСТЕРСТВО ОСВІТИ І НАУКИ УКРАЇНИ</w:t>
      </w:r>
    </w:p>
    <w:p w14:paraId="18A1AB00" w14:textId="77777777" w:rsidR="005D0C2D" w:rsidRPr="002B3F2C" w:rsidRDefault="005D0C2D" w:rsidP="005D0C2D">
      <w:pPr>
        <w:jc w:val="center"/>
        <w:rPr>
          <w:b/>
          <w:sz w:val="28"/>
          <w:szCs w:val="28"/>
        </w:rPr>
      </w:pPr>
      <w:r w:rsidRPr="002B3F2C">
        <w:rPr>
          <w:b/>
          <w:sz w:val="28"/>
          <w:szCs w:val="28"/>
        </w:rPr>
        <w:t>НАЦІОНАЛЬНИЙ ТЕХНІЧНИЙ УНІВЕРСИТЕТ</w:t>
      </w:r>
    </w:p>
    <w:p w14:paraId="0D29DD0B" w14:textId="77777777" w:rsidR="005D0C2D" w:rsidRPr="00801E24" w:rsidRDefault="005D0C2D" w:rsidP="005D0C2D">
      <w:pPr>
        <w:jc w:val="center"/>
        <w:rPr>
          <w:b/>
          <w:sz w:val="28"/>
          <w:szCs w:val="28"/>
        </w:rPr>
      </w:pPr>
      <w:r w:rsidRPr="00801E24">
        <w:rPr>
          <w:b/>
          <w:sz w:val="28"/>
          <w:szCs w:val="28"/>
        </w:rPr>
        <w:t>«</w:t>
      </w:r>
      <w:r w:rsidRPr="002B3F2C">
        <w:rPr>
          <w:b/>
          <w:sz w:val="28"/>
          <w:szCs w:val="28"/>
        </w:rPr>
        <w:t>ХАРКІВСЬКИЙПОЛІТЕХНІЧНИЙ ІНСТИТУТ</w:t>
      </w:r>
      <w:r w:rsidRPr="00801E24">
        <w:rPr>
          <w:b/>
          <w:sz w:val="28"/>
          <w:szCs w:val="28"/>
        </w:rPr>
        <w:t>»</w:t>
      </w:r>
    </w:p>
    <w:p w14:paraId="1A11B1C3" w14:textId="77777777" w:rsidR="005D0C2D" w:rsidRPr="00801E24" w:rsidRDefault="005D0C2D" w:rsidP="005D0C2D">
      <w:pPr>
        <w:rPr>
          <w:sz w:val="28"/>
          <w:szCs w:val="28"/>
        </w:rPr>
      </w:pPr>
    </w:p>
    <w:p w14:paraId="33DD333F" w14:textId="77777777" w:rsidR="005D0C2D" w:rsidRPr="00801E24" w:rsidRDefault="005D0C2D" w:rsidP="005D0C2D">
      <w:pPr>
        <w:rPr>
          <w:sz w:val="28"/>
          <w:szCs w:val="28"/>
        </w:rPr>
      </w:pPr>
      <w:r w:rsidRPr="00801E24">
        <w:rPr>
          <w:sz w:val="28"/>
          <w:szCs w:val="28"/>
        </w:rPr>
        <w:t>Кафедра _</w:t>
      </w:r>
      <w:r w:rsidRPr="008A0D46">
        <w:rPr>
          <w:sz w:val="28"/>
          <w:szCs w:val="28"/>
          <w:u w:val="single"/>
        </w:rPr>
        <w:tab/>
      </w:r>
      <w:r w:rsidRPr="008A0D46">
        <w:rPr>
          <w:sz w:val="28"/>
          <w:szCs w:val="28"/>
          <w:u w:val="single"/>
        </w:rPr>
        <w:tab/>
      </w:r>
      <w:r w:rsidRPr="008A0D46">
        <w:rPr>
          <w:sz w:val="28"/>
          <w:szCs w:val="28"/>
          <w:u w:val="single"/>
        </w:rPr>
        <w:tab/>
        <w:t>соціології та політології</w:t>
      </w:r>
      <w:r>
        <w:rPr>
          <w:sz w:val="28"/>
          <w:szCs w:val="28"/>
        </w:rPr>
        <w:t>___</w:t>
      </w:r>
      <w:r w:rsidRPr="00801E24">
        <w:rPr>
          <w:sz w:val="28"/>
          <w:szCs w:val="28"/>
        </w:rPr>
        <w:t>___</w:t>
      </w:r>
    </w:p>
    <w:p w14:paraId="4803D493" w14:textId="77777777" w:rsidR="005D0C2D" w:rsidRPr="009B5D23" w:rsidRDefault="005D0C2D" w:rsidP="005D0C2D">
      <w:pPr>
        <w:jc w:val="center"/>
      </w:pPr>
      <w:r w:rsidRPr="009B5D23">
        <w:t>(назва)</w:t>
      </w:r>
    </w:p>
    <w:p w14:paraId="55FED954" w14:textId="77777777" w:rsidR="005D0C2D" w:rsidRPr="00801E24" w:rsidRDefault="005D0C2D" w:rsidP="005D0C2D"/>
    <w:p w14:paraId="2CE441C2" w14:textId="77777777" w:rsidR="005D0C2D" w:rsidRPr="002264FF" w:rsidRDefault="005D0C2D" w:rsidP="005D0C2D">
      <w:pPr>
        <w:rPr>
          <w:sz w:val="26"/>
        </w:rPr>
      </w:pPr>
      <w:r w:rsidRPr="002264FF">
        <w:rPr>
          <w:sz w:val="26"/>
        </w:rPr>
        <w:t>«</w:t>
      </w:r>
      <w:r w:rsidRPr="002264FF">
        <w:rPr>
          <w:b/>
          <w:sz w:val="26"/>
        </w:rPr>
        <w:t>ЗАТВЕРДЖУЮ</w:t>
      </w:r>
      <w:r w:rsidRPr="002264FF">
        <w:rPr>
          <w:sz w:val="26"/>
        </w:rPr>
        <w:t>»</w:t>
      </w:r>
    </w:p>
    <w:p w14:paraId="4BBB8BF0" w14:textId="77777777" w:rsidR="005D0C2D" w:rsidRPr="002264FF" w:rsidRDefault="005D0C2D" w:rsidP="005D0C2D">
      <w:pPr>
        <w:rPr>
          <w:sz w:val="22"/>
        </w:rPr>
      </w:pPr>
      <w:r w:rsidRPr="00F353D8">
        <w:rPr>
          <w:sz w:val="28"/>
          <w:szCs w:val="28"/>
        </w:rPr>
        <w:t>Завідувач кафедри</w:t>
      </w:r>
      <w:r w:rsidRPr="00F353D8">
        <w:rPr>
          <w:sz w:val="26"/>
        </w:rPr>
        <w:t xml:space="preserve">  </w:t>
      </w:r>
      <w:r w:rsidRPr="00F353D8">
        <w:rPr>
          <w:sz w:val="26"/>
          <w:u w:val="single"/>
        </w:rPr>
        <w:tab/>
      </w:r>
      <w:r w:rsidRPr="00F353D8">
        <w:rPr>
          <w:sz w:val="26"/>
          <w:u w:val="single"/>
        </w:rPr>
        <w:tab/>
      </w:r>
      <w:r w:rsidRPr="00F353D8">
        <w:rPr>
          <w:sz w:val="26"/>
          <w:u w:val="single"/>
        </w:rPr>
        <w:tab/>
      </w:r>
      <w:r w:rsidRPr="00F353D8">
        <w:rPr>
          <w:sz w:val="26"/>
          <w:u w:val="single"/>
        </w:rPr>
        <w:tab/>
        <w:t>соціології та політології</w:t>
      </w:r>
      <w:r w:rsidRPr="00F353D8">
        <w:rPr>
          <w:sz w:val="26"/>
          <w:u w:val="single"/>
        </w:rPr>
        <w:tab/>
      </w:r>
      <w:r w:rsidRPr="00F353D8">
        <w:rPr>
          <w:sz w:val="26"/>
          <w:u w:val="single"/>
        </w:rPr>
        <w:tab/>
      </w:r>
    </w:p>
    <w:p w14:paraId="74F45591" w14:textId="77777777" w:rsidR="005D0C2D" w:rsidRPr="00F353D8" w:rsidRDefault="005D0C2D" w:rsidP="005D0C2D">
      <w:pPr>
        <w:ind w:left="2880" w:firstLine="720"/>
        <w:jc w:val="center"/>
      </w:pPr>
      <w:r w:rsidRPr="00F353D8">
        <w:t>(назва кафедри )</w:t>
      </w:r>
    </w:p>
    <w:p w14:paraId="5C83A4A5" w14:textId="77777777" w:rsidR="005D0C2D" w:rsidRPr="00F353D8" w:rsidRDefault="005D0C2D" w:rsidP="005D0C2D">
      <w:pPr>
        <w:jc w:val="right"/>
      </w:pPr>
    </w:p>
    <w:p w14:paraId="41502947" w14:textId="77777777" w:rsidR="005D0C2D" w:rsidRPr="00F353D8" w:rsidRDefault="005D0C2D" w:rsidP="005D0C2D">
      <w:pPr>
        <w:jc w:val="right"/>
      </w:pPr>
      <w:r w:rsidRPr="00F353D8">
        <w:t xml:space="preserve">____________ </w:t>
      </w:r>
      <w:r w:rsidRPr="00F353D8">
        <w:rPr>
          <w:sz w:val="28"/>
          <w:szCs w:val="28"/>
          <w:u w:val="single"/>
        </w:rPr>
        <w:tab/>
        <w:t>Калагін Ю.А</w:t>
      </w:r>
      <w:r w:rsidRPr="00F353D8">
        <w:rPr>
          <w:sz w:val="28"/>
          <w:szCs w:val="28"/>
          <w:u w:val="single"/>
        </w:rPr>
        <w:tab/>
      </w:r>
      <w:r w:rsidRPr="00F353D8">
        <w:t>.</w:t>
      </w:r>
    </w:p>
    <w:p w14:paraId="3B4C72BE" w14:textId="77777777" w:rsidR="005D0C2D" w:rsidRPr="00F353D8" w:rsidRDefault="005D0C2D" w:rsidP="005D0C2D">
      <w:pPr>
        <w:tabs>
          <w:tab w:val="left" w:pos="5954"/>
          <w:tab w:val="left" w:pos="6946"/>
        </w:tabs>
        <w:ind w:right="559"/>
        <w:jc w:val="center"/>
        <w:rPr>
          <w:sz w:val="19"/>
        </w:rPr>
      </w:pPr>
      <w:r w:rsidRPr="00F353D8">
        <w:t xml:space="preserve"> </w:t>
      </w:r>
      <w:r w:rsidRPr="00F353D8">
        <w:tab/>
        <w:t>(підпис)</w:t>
      </w:r>
      <w:r w:rsidRPr="00F353D8">
        <w:tab/>
        <w:t xml:space="preserve">   (</w:t>
      </w:r>
      <w:r w:rsidRPr="00F353D8">
        <w:rPr>
          <w:sz w:val="19"/>
        </w:rPr>
        <w:t>ініціали та прізвище)</w:t>
      </w:r>
    </w:p>
    <w:p w14:paraId="7EDAB6B7" w14:textId="54D8A607" w:rsidR="005D0C2D" w:rsidRPr="00F353D8" w:rsidRDefault="005D0C2D" w:rsidP="005D0C2D">
      <w:pPr>
        <w:ind w:right="417"/>
        <w:rPr>
          <w:sz w:val="28"/>
          <w:szCs w:val="28"/>
        </w:rPr>
      </w:pPr>
      <w:r w:rsidRPr="00F353D8">
        <w:rPr>
          <w:sz w:val="28"/>
          <w:szCs w:val="28"/>
        </w:rPr>
        <w:t>«</w:t>
      </w:r>
      <w:r>
        <w:rPr>
          <w:sz w:val="28"/>
          <w:szCs w:val="28"/>
        </w:rPr>
        <w:t xml:space="preserve">     </w:t>
      </w:r>
      <w:r w:rsidRPr="00F353D8">
        <w:rPr>
          <w:sz w:val="28"/>
          <w:szCs w:val="28"/>
        </w:rPr>
        <w:t xml:space="preserve">»   </w:t>
      </w:r>
      <w:r>
        <w:rPr>
          <w:sz w:val="28"/>
          <w:szCs w:val="28"/>
        </w:rPr>
        <w:t xml:space="preserve">     </w:t>
      </w:r>
      <w:r w:rsidRPr="00F353D8">
        <w:rPr>
          <w:sz w:val="28"/>
          <w:szCs w:val="28"/>
        </w:rPr>
        <w:t xml:space="preserve">   202</w:t>
      </w:r>
      <w:r>
        <w:rPr>
          <w:sz w:val="28"/>
          <w:szCs w:val="28"/>
        </w:rPr>
        <w:t>1</w:t>
      </w:r>
      <w:r w:rsidRPr="00F353D8">
        <w:rPr>
          <w:sz w:val="28"/>
          <w:szCs w:val="28"/>
        </w:rPr>
        <w:t xml:space="preserve"> року</w:t>
      </w:r>
    </w:p>
    <w:p w14:paraId="27A08690" w14:textId="77777777" w:rsidR="005D0C2D" w:rsidRPr="00A75412" w:rsidRDefault="005D0C2D" w:rsidP="005D0C2D"/>
    <w:p w14:paraId="5457145C" w14:textId="77777777" w:rsidR="005D0C2D" w:rsidRPr="002264FF" w:rsidRDefault="005D0C2D" w:rsidP="005D0C2D"/>
    <w:p w14:paraId="2BB4E34B" w14:textId="77777777" w:rsidR="005D0C2D" w:rsidRDefault="005D0C2D" w:rsidP="005D0C2D"/>
    <w:p w14:paraId="55806DDD" w14:textId="77777777" w:rsidR="005D0C2D" w:rsidRDefault="005D0C2D" w:rsidP="005D0C2D"/>
    <w:p w14:paraId="3B03AB46" w14:textId="77777777" w:rsidR="005D0C2D" w:rsidRPr="00E422A3" w:rsidRDefault="005D0C2D" w:rsidP="005D0C2D"/>
    <w:p w14:paraId="16CE7D2A" w14:textId="77777777" w:rsidR="005D0C2D" w:rsidRPr="002B3F2C" w:rsidRDefault="005D0C2D" w:rsidP="005D0C2D"/>
    <w:p w14:paraId="0AA47AD8" w14:textId="77777777" w:rsidR="005D0C2D" w:rsidRPr="002B3F2C" w:rsidRDefault="005D0C2D" w:rsidP="005D0C2D">
      <w:pPr>
        <w:jc w:val="center"/>
        <w:rPr>
          <w:b/>
          <w:sz w:val="28"/>
        </w:rPr>
      </w:pPr>
      <w:r w:rsidRPr="002B3F2C">
        <w:rPr>
          <w:b/>
          <w:sz w:val="28"/>
        </w:rPr>
        <w:t>РОБОЧА ПРОГРАМА НАВЧАЛЬНОЇ ДИСЦИПЛІНИ</w:t>
      </w:r>
    </w:p>
    <w:p w14:paraId="630967FD" w14:textId="77777777" w:rsidR="005D0C2D" w:rsidRPr="002B3F2C" w:rsidRDefault="005D0C2D" w:rsidP="005D0C2D"/>
    <w:p w14:paraId="7AE74599" w14:textId="5DA099CC" w:rsidR="005D0C2D" w:rsidRPr="00FA2358" w:rsidRDefault="005D0C2D" w:rsidP="005D0C2D">
      <w:pPr>
        <w:pBdr>
          <w:bottom w:val="single" w:sz="4" w:space="1" w:color="auto"/>
        </w:pBdr>
        <w:tabs>
          <w:tab w:val="left" w:pos="4157"/>
        </w:tabs>
        <w:jc w:val="center"/>
        <w:rPr>
          <w:sz w:val="28"/>
          <w:szCs w:val="28"/>
        </w:rPr>
      </w:pPr>
      <w:r>
        <w:rPr>
          <w:sz w:val="28"/>
          <w:szCs w:val="28"/>
        </w:rPr>
        <w:t>Сучасні соціологічні теорії</w:t>
      </w:r>
    </w:p>
    <w:p w14:paraId="156605FB" w14:textId="77777777" w:rsidR="005D0C2D" w:rsidRPr="002B3F2C" w:rsidRDefault="005D0C2D" w:rsidP="005D0C2D">
      <w:pPr>
        <w:jc w:val="center"/>
      </w:pPr>
      <w:r w:rsidRPr="002B3F2C">
        <w:t>( назва навчальної дисципліни)</w:t>
      </w:r>
    </w:p>
    <w:p w14:paraId="06002A5B" w14:textId="77777777" w:rsidR="005D0C2D" w:rsidRDefault="005D0C2D" w:rsidP="005D0C2D"/>
    <w:p w14:paraId="4F659310" w14:textId="77777777" w:rsidR="005D0C2D" w:rsidRDefault="005D0C2D" w:rsidP="005D0C2D"/>
    <w:p w14:paraId="06C7BAE3" w14:textId="77777777" w:rsidR="005D0C2D" w:rsidRPr="002B3F2C" w:rsidRDefault="005D0C2D" w:rsidP="005D0C2D"/>
    <w:p w14:paraId="3759436C" w14:textId="77777777" w:rsidR="005D0C2D" w:rsidRDefault="005D0C2D" w:rsidP="005D0C2D">
      <w:pPr>
        <w:rPr>
          <w:sz w:val="28"/>
          <w:szCs w:val="28"/>
        </w:rPr>
      </w:pPr>
      <w:r>
        <w:rPr>
          <w:sz w:val="28"/>
          <w:szCs w:val="28"/>
        </w:rPr>
        <w:t>рівень вищої освіти</w:t>
      </w:r>
      <w:r w:rsidRPr="0050452C">
        <w:rPr>
          <w:sz w:val="28"/>
          <w:szCs w:val="28"/>
          <w:u w:val="single"/>
        </w:rPr>
        <w:tab/>
      </w:r>
      <w:r w:rsidRPr="0050452C">
        <w:rPr>
          <w:sz w:val="28"/>
          <w:szCs w:val="28"/>
          <w:u w:val="single"/>
        </w:rPr>
        <w:tab/>
      </w:r>
      <w:r w:rsidRPr="003D4E17">
        <w:rPr>
          <w:sz w:val="28"/>
          <w:szCs w:val="28"/>
          <w:u w:val="single"/>
        </w:rPr>
        <w:t xml:space="preserve">перший (бакалаврський) </w:t>
      </w:r>
      <w:r w:rsidRPr="003D4E17">
        <w:rPr>
          <w:sz w:val="28"/>
          <w:szCs w:val="28"/>
          <w:u w:val="single"/>
        </w:rPr>
        <w:tab/>
      </w:r>
      <w:r>
        <w:rPr>
          <w:u w:val="single"/>
        </w:rPr>
        <w:tab/>
      </w:r>
      <w:r>
        <w:rPr>
          <w:u w:val="single"/>
        </w:rPr>
        <w:tab/>
      </w:r>
      <w:r>
        <w:rPr>
          <w:u w:val="single"/>
        </w:rPr>
        <w:tab/>
      </w:r>
    </w:p>
    <w:p w14:paraId="767C5F79" w14:textId="77777777" w:rsidR="005D0C2D" w:rsidRDefault="005D0C2D" w:rsidP="005D0C2D">
      <w:pPr>
        <w:ind w:left="708" w:firstLine="708"/>
        <w:jc w:val="center"/>
      </w:pPr>
      <w:r>
        <w:t>перший (бакалаврський) / другий (магістерський)</w:t>
      </w:r>
    </w:p>
    <w:p w14:paraId="1C678B9C" w14:textId="77777777" w:rsidR="005D0C2D" w:rsidRDefault="005D0C2D" w:rsidP="005D0C2D">
      <w:pPr>
        <w:rPr>
          <w:sz w:val="26"/>
        </w:rPr>
      </w:pPr>
    </w:p>
    <w:p w14:paraId="4B63B3D1" w14:textId="77777777" w:rsidR="005D0C2D" w:rsidRPr="003D4E17" w:rsidRDefault="005D0C2D" w:rsidP="005D0C2D">
      <w:pPr>
        <w:rPr>
          <w:sz w:val="28"/>
          <w:szCs w:val="28"/>
        </w:rPr>
      </w:pPr>
      <w:r w:rsidRPr="00E422A3">
        <w:rPr>
          <w:sz w:val="28"/>
          <w:szCs w:val="28"/>
        </w:rPr>
        <w:t>галузь</w:t>
      </w:r>
      <w:r>
        <w:rPr>
          <w:sz w:val="28"/>
          <w:szCs w:val="28"/>
        </w:rPr>
        <w:t xml:space="preserve"> </w:t>
      </w:r>
      <w:r w:rsidRPr="00E422A3">
        <w:rPr>
          <w:sz w:val="28"/>
          <w:szCs w:val="28"/>
        </w:rPr>
        <w:t>з</w:t>
      </w:r>
      <w:r w:rsidRPr="00FA2358">
        <w:rPr>
          <w:sz w:val="28"/>
          <w:szCs w:val="28"/>
        </w:rPr>
        <w:t>нань</w:t>
      </w:r>
      <w:r w:rsidRPr="00FA2358">
        <w:rPr>
          <w:sz w:val="22"/>
        </w:rPr>
        <w:t>__________</w:t>
      </w:r>
      <w:r w:rsidRPr="005D0C2D">
        <w:rPr>
          <w:sz w:val="28"/>
          <w:szCs w:val="28"/>
          <w:u w:val="single"/>
        </w:rPr>
        <w:t>05</w:t>
      </w:r>
      <w:r w:rsidRPr="003D4E17">
        <w:rPr>
          <w:sz w:val="28"/>
          <w:szCs w:val="28"/>
          <w:u w:val="single"/>
        </w:rPr>
        <w:t xml:space="preserve"> Соціальні та поведінкові наук</w:t>
      </w:r>
      <w:r>
        <w:rPr>
          <w:sz w:val="28"/>
          <w:szCs w:val="28"/>
          <w:u w:val="single"/>
        </w:rPr>
        <w:t>и</w:t>
      </w:r>
      <w:r w:rsidRPr="002264FF">
        <w:rPr>
          <w:sz w:val="28"/>
          <w:szCs w:val="28"/>
        </w:rPr>
        <w:t xml:space="preserve">____________________ </w:t>
      </w:r>
    </w:p>
    <w:p w14:paraId="4AF63217" w14:textId="77777777" w:rsidR="005D0C2D" w:rsidRPr="002B3F2C" w:rsidRDefault="005D0C2D" w:rsidP="005D0C2D">
      <w:pPr>
        <w:jc w:val="center"/>
      </w:pPr>
      <w:r w:rsidRPr="00AA34F8">
        <w:t>(шифр і назва)</w:t>
      </w:r>
    </w:p>
    <w:p w14:paraId="61EC7C0A" w14:textId="77777777" w:rsidR="005D0C2D" w:rsidRDefault="005D0C2D" w:rsidP="005D0C2D">
      <w:pPr>
        <w:rPr>
          <w:sz w:val="26"/>
        </w:rPr>
      </w:pPr>
    </w:p>
    <w:p w14:paraId="485F63C0" w14:textId="77777777" w:rsidR="005D0C2D" w:rsidRPr="009B5D23" w:rsidRDefault="005D0C2D" w:rsidP="005D0C2D">
      <w:pPr>
        <w:rPr>
          <w:sz w:val="22"/>
        </w:rPr>
      </w:pPr>
      <w:r w:rsidRPr="00E422A3">
        <w:rPr>
          <w:sz w:val="28"/>
          <w:szCs w:val="28"/>
        </w:rPr>
        <w:t>спеціальність</w:t>
      </w:r>
      <w:r w:rsidRPr="008A0D46">
        <w:rPr>
          <w:sz w:val="22"/>
          <w:u w:val="single"/>
        </w:rPr>
        <w:tab/>
      </w:r>
      <w:r>
        <w:rPr>
          <w:sz w:val="22"/>
          <w:u w:val="single"/>
        </w:rPr>
        <w:t xml:space="preserve">                    </w:t>
      </w:r>
      <w:r w:rsidRPr="003D4E17">
        <w:rPr>
          <w:sz w:val="28"/>
          <w:szCs w:val="28"/>
          <w:u w:val="single"/>
        </w:rPr>
        <w:t>054 Соціологія</w:t>
      </w:r>
      <w:r w:rsidRPr="003D4E17">
        <w:rPr>
          <w:sz w:val="28"/>
          <w:szCs w:val="28"/>
          <w:u w:val="single"/>
        </w:rPr>
        <w:tab/>
      </w:r>
      <w:r w:rsidRPr="008A0D46">
        <w:rPr>
          <w:sz w:val="22"/>
          <w:u w:val="single"/>
        </w:rPr>
        <w:tab/>
      </w:r>
      <w:r w:rsidRPr="0050452C">
        <w:rPr>
          <w:sz w:val="22"/>
          <w:u w:val="single"/>
        </w:rPr>
        <w:tab/>
      </w:r>
      <w:r w:rsidRPr="0050452C">
        <w:rPr>
          <w:sz w:val="22"/>
          <w:u w:val="single"/>
        </w:rPr>
        <w:tab/>
      </w:r>
      <w:r w:rsidRPr="0050452C">
        <w:rPr>
          <w:sz w:val="22"/>
          <w:u w:val="single"/>
        </w:rPr>
        <w:tab/>
      </w:r>
      <w:r w:rsidRPr="0050452C">
        <w:rPr>
          <w:sz w:val="22"/>
          <w:u w:val="single"/>
        </w:rPr>
        <w:tab/>
      </w:r>
    </w:p>
    <w:p w14:paraId="0E82879B" w14:textId="77777777" w:rsidR="005D0C2D" w:rsidRPr="002B3F2C" w:rsidRDefault="005D0C2D" w:rsidP="005D0C2D">
      <w:pPr>
        <w:jc w:val="center"/>
      </w:pPr>
      <w:r>
        <w:rPr>
          <w:color w:val="FFFFFF" w:themeColor="background1"/>
        </w:rPr>
        <w:t>(</w:t>
      </w:r>
      <w:r w:rsidRPr="00AA34F8">
        <w:rPr>
          <w:color w:val="FFFFFF" w:themeColor="background1"/>
        </w:rPr>
        <w:t>(</w:t>
      </w:r>
      <w:r w:rsidRPr="002B3F2C">
        <w:t>(</w:t>
      </w:r>
      <w:r w:rsidRPr="00AA34F8">
        <w:t>шифр і назва )</w:t>
      </w:r>
    </w:p>
    <w:p w14:paraId="40990A65" w14:textId="77777777" w:rsidR="005D0C2D" w:rsidRDefault="005D0C2D" w:rsidP="005D0C2D">
      <w:pPr>
        <w:rPr>
          <w:sz w:val="26"/>
        </w:rPr>
      </w:pPr>
    </w:p>
    <w:p w14:paraId="4A308A4D" w14:textId="77777777" w:rsidR="005D0C2D" w:rsidRPr="00F978CD" w:rsidRDefault="005D0C2D" w:rsidP="005D0C2D">
      <w:pPr>
        <w:rPr>
          <w:u w:val="single"/>
        </w:rPr>
      </w:pPr>
      <w:r>
        <w:rPr>
          <w:sz w:val="28"/>
          <w:szCs w:val="28"/>
        </w:rPr>
        <w:t xml:space="preserve">освітня програма </w:t>
      </w:r>
      <w:r w:rsidRPr="00F978CD">
        <w:rPr>
          <w:sz w:val="28"/>
          <w:szCs w:val="28"/>
          <w:u w:val="single"/>
        </w:rPr>
        <w:tab/>
      </w:r>
      <w:r w:rsidRPr="00F978CD">
        <w:rPr>
          <w:sz w:val="28"/>
          <w:szCs w:val="28"/>
          <w:u w:val="single"/>
        </w:rPr>
        <w:tab/>
        <w:t>Соціологія управління</w:t>
      </w:r>
      <w:r>
        <w:rPr>
          <w:sz w:val="28"/>
          <w:szCs w:val="28"/>
          <w:u w:val="single"/>
        </w:rPr>
        <w:tab/>
      </w:r>
      <w:r w:rsidRPr="00F978CD">
        <w:rPr>
          <w:sz w:val="28"/>
          <w:szCs w:val="28"/>
          <w:u w:val="single"/>
        </w:rPr>
        <w:tab/>
      </w:r>
      <w:r w:rsidRPr="00F978CD">
        <w:rPr>
          <w:sz w:val="28"/>
          <w:szCs w:val="28"/>
          <w:u w:val="single"/>
        </w:rPr>
        <w:tab/>
      </w:r>
      <w:r w:rsidRPr="00F978CD">
        <w:rPr>
          <w:sz w:val="28"/>
          <w:szCs w:val="28"/>
          <w:u w:val="single"/>
        </w:rPr>
        <w:tab/>
      </w:r>
      <w:r w:rsidRPr="00F978CD">
        <w:rPr>
          <w:sz w:val="28"/>
          <w:szCs w:val="28"/>
          <w:u w:val="single"/>
        </w:rPr>
        <w:tab/>
      </w:r>
    </w:p>
    <w:p w14:paraId="43367BFF" w14:textId="77777777" w:rsidR="005D0C2D" w:rsidRPr="002B3F2C" w:rsidRDefault="005D0C2D" w:rsidP="005D0C2D">
      <w:pPr>
        <w:jc w:val="center"/>
      </w:pPr>
      <w:r w:rsidRPr="002B3F2C">
        <w:t>(назв</w:t>
      </w:r>
      <w:r>
        <w:t>и освітніх програм спеціальностей</w:t>
      </w:r>
      <w:r w:rsidRPr="009B5D23">
        <w:t xml:space="preserve"> </w:t>
      </w:r>
      <w:r w:rsidRPr="002B3F2C">
        <w:t>)</w:t>
      </w:r>
    </w:p>
    <w:p w14:paraId="1C3FBF2E" w14:textId="77777777" w:rsidR="005D0C2D" w:rsidRDefault="005D0C2D" w:rsidP="005D0C2D">
      <w:pPr>
        <w:rPr>
          <w:sz w:val="28"/>
          <w:szCs w:val="28"/>
        </w:rPr>
      </w:pPr>
    </w:p>
    <w:p w14:paraId="5495FD82" w14:textId="77777777" w:rsidR="005D0C2D" w:rsidRPr="00B219AF" w:rsidRDefault="005D0C2D" w:rsidP="005D0C2D">
      <w:r w:rsidRPr="00B219AF">
        <w:rPr>
          <w:sz w:val="28"/>
          <w:szCs w:val="28"/>
        </w:rPr>
        <w:t>вид</w:t>
      </w:r>
      <w:r w:rsidRPr="000E5B5B">
        <w:rPr>
          <w:sz w:val="28"/>
          <w:szCs w:val="28"/>
        </w:rPr>
        <w:t xml:space="preserve"> дисципліни </w:t>
      </w:r>
      <w:r w:rsidRPr="008D369C">
        <w:rPr>
          <w:sz w:val="28"/>
          <w:szCs w:val="28"/>
          <w:u w:val="single"/>
        </w:rPr>
        <w:tab/>
      </w:r>
      <w:r w:rsidRPr="008D369C">
        <w:rPr>
          <w:sz w:val="28"/>
          <w:szCs w:val="28"/>
          <w:u w:val="single"/>
        </w:rPr>
        <w:tab/>
        <w:t>професійна підготовка (</w:t>
      </w:r>
      <w:r>
        <w:rPr>
          <w:sz w:val="28"/>
          <w:szCs w:val="28"/>
          <w:u w:val="single"/>
        </w:rPr>
        <w:t>обов’язкова</w:t>
      </w:r>
      <w:r w:rsidRPr="008D369C">
        <w:rPr>
          <w:sz w:val="28"/>
          <w:szCs w:val="28"/>
          <w:u w:val="single"/>
        </w:rPr>
        <w:t>)</w:t>
      </w:r>
      <w:r w:rsidRPr="008D369C">
        <w:rPr>
          <w:sz w:val="28"/>
          <w:szCs w:val="28"/>
          <w:u w:val="single"/>
        </w:rPr>
        <w:tab/>
      </w:r>
      <w:r w:rsidRPr="008D369C">
        <w:rPr>
          <w:sz w:val="28"/>
          <w:szCs w:val="28"/>
          <w:u w:val="single"/>
        </w:rPr>
        <w:tab/>
      </w:r>
      <w:r w:rsidRPr="008D369C">
        <w:rPr>
          <w:sz w:val="28"/>
          <w:szCs w:val="28"/>
          <w:u w:val="single"/>
        </w:rPr>
        <w:tab/>
      </w:r>
    </w:p>
    <w:p w14:paraId="192B4E1A" w14:textId="77777777" w:rsidR="005D0C2D" w:rsidRPr="00B219AF" w:rsidRDefault="005D0C2D" w:rsidP="005D0C2D">
      <w:pPr>
        <w:ind w:left="1843"/>
        <w:rPr>
          <w:sz w:val="18"/>
          <w:szCs w:val="18"/>
        </w:rPr>
      </w:pPr>
      <w:r w:rsidRPr="00B219AF">
        <w:rPr>
          <w:sz w:val="18"/>
          <w:szCs w:val="18"/>
        </w:rPr>
        <w:t xml:space="preserve">(загальна підготовка </w:t>
      </w:r>
      <w:r>
        <w:rPr>
          <w:sz w:val="18"/>
          <w:szCs w:val="18"/>
        </w:rPr>
        <w:t>(</w:t>
      </w:r>
      <w:r w:rsidRPr="00B219AF">
        <w:rPr>
          <w:sz w:val="18"/>
          <w:szCs w:val="18"/>
        </w:rPr>
        <w:t>обов’язков</w:t>
      </w:r>
      <w:r>
        <w:rPr>
          <w:sz w:val="18"/>
          <w:szCs w:val="18"/>
        </w:rPr>
        <w:t>а/</w:t>
      </w:r>
      <w:r w:rsidRPr="00B219AF">
        <w:rPr>
          <w:sz w:val="18"/>
          <w:szCs w:val="18"/>
        </w:rPr>
        <w:t>вибірков</w:t>
      </w:r>
      <w:r>
        <w:rPr>
          <w:sz w:val="18"/>
          <w:szCs w:val="18"/>
        </w:rPr>
        <w:t>а)</w:t>
      </w:r>
      <w:r w:rsidRPr="00B219AF">
        <w:rPr>
          <w:sz w:val="18"/>
          <w:szCs w:val="18"/>
        </w:rPr>
        <w:t xml:space="preserve"> / професійна підготовка </w:t>
      </w:r>
      <w:r>
        <w:rPr>
          <w:sz w:val="18"/>
          <w:szCs w:val="18"/>
        </w:rPr>
        <w:t>(</w:t>
      </w:r>
      <w:r w:rsidRPr="00B219AF">
        <w:rPr>
          <w:sz w:val="18"/>
          <w:szCs w:val="18"/>
        </w:rPr>
        <w:t>обов’язков</w:t>
      </w:r>
      <w:r>
        <w:rPr>
          <w:sz w:val="18"/>
          <w:szCs w:val="18"/>
        </w:rPr>
        <w:t>а/</w:t>
      </w:r>
      <w:r w:rsidRPr="00B219AF">
        <w:rPr>
          <w:sz w:val="18"/>
          <w:szCs w:val="18"/>
        </w:rPr>
        <w:t>вибірков</w:t>
      </w:r>
      <w:r>
        <w:rPr>
          <w:sz w:val="18"/>
          <w:szCs w:val="18"/>
        </w:rPr>
        <w:t>а)</w:t>
      </w:r>
      <w:r w:rsidRPr="00B219AF">
        <w:rPr>
          <w:sz w:val="18"/>
          <w:szCs w:val="18"/>
        </w:rPr>
        <w:t>)</w:t>
      </w:r>
    </w:p>
    <w:p w14:paraId="2D60082C" w14:textId="77777777" w:rsidR="005D0C2D" w:rsidRDefault="005D0C2D" w:rsidP="005D0C2D">
      <w:pPr>
        <w:rPr>
          <w:sz w:val="28"/>
          <w:szCs w:val="28"/>
        </w:rPr>
      </w:pPr>
    </w:p>
    <w:p w14:paraId="582659D2" w14:textId="77777777" w:rsidR="005D0C2D" w:rsidRPr="00643498" w:rsidRDefault="005D0C2D" w:rsidP="005D0C2D">
      <w:pPr>
        <w:rPr>
          <w:sz w:val="26"/>
          <w:szCs w:val="26"/>
        </w:rPr>
      </w:pPr>
      <w:r w:rsidRPr="00E422A3">
        <w:rPr>
          <w:sz w:val="28"/>
          <w:szCs w:val="28"/>
        </w:rPr>
        <w:t>форма навчання</w:t>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3D4E17">
        <w:rPr>
          <w:sz w:val="28"/>
          <w:szCs w:val="28"/>
          <w:u w:val="single"/>
        </w:rPr>
        <w:t>денна</w:t>
      </w:r>
      <w:r w:rsidRPr="003D4E17">
        <w:rPr>
          <w:sz w:val="28"/>
          <w:szCs w:val="28"/>
          <w:u w:val="single"/>
        </w:rPr>
        <w:tab/>
      </w:r>
      <w:r w:rsidRPr="003D4E17">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r w:rsidRPr="0050452C">
        <w:rPr>
          <w:sz w:val="28"/>
          <w:szCs w:val="28"/>
          <w:u w:val="single"/>
        </w:rPr>
        <w:tab/>
      </w:r>
    </w:p>
    <w:p w14:paraId="5250C553" w14:textId="77777777" w:rsidR="005D0C2D" w:rsidRPr="002B3F2C" w:rsidRDefault="005D0C2D" w:rsidP="005D0C2D">
      <w:pPr>
        <w:jc w:val="center"/>
      </w:pPr>
      <w:r w:rsidRPr="002B3F2C">
        <w:t>(денна / заочна)</w:t>
      </w:r>
    </w:p>
    <w:p w14:paraId="7FAEDA8A" w14:textId="77777777" w:rsidR="005D0C2D" w:rsidRPr="002B3F2C" w:rsidRDefault="005D0C2D" w:rsidP="005D0C2D"/>
    <w:p w14:paraId="7202D4B8" w14:textId="77777777" w:rsidR="005D0C2D" w:rsidRPr="002B3F2C" w:rsidRDefault="005D0C2D" w:rsidP="005D0C2D"/>
    <w:p w14:paraId="71A788F5" w14:textId="4D4CCF76" w:rsidR="005D0C2D" w:rsidRPr="00E422A3" w:rsidRDefault="005D0C2D" w:rsidP="005D0C2D">
      <w:pPr>
        <w:jc w:val="center"/>
        <w:rPr>
          <w:sz w:val="28"/>
          <w:szCs w:val="28"/>
        </w:rPr>
      </w:pPr>
      <w:r w:rsidRPr="00E422A3">
        <w:rPr>
          <w:sz w:val="28"/>
          <w:szCs w:val="28"/>
        </w:rPr>
        <w:t>Харків</w:t>
      </w:r>
      <w:r w:rsidRPr="00A11D7F">
        <w:rPr>
          <w:sz w:val="28"/>
          <w:szCs w:val="28"/>
        </w:rPr>
        <w:t xml:space="preserve"> – 20</w:t>
      </w:r>
      <w:r>
        <w:rPr>
          <w:sz w:val="28"/>
          <w:szCs w:val="28"/>
        </w:rPr>
        <w:t>21</w:t>
      </w:r>
      <w:r w:rsidRPr="00E422A3">
        <w:rPr>
          <w:sz w:val="28"/>
          <w:szCs w:val="28"/>
        </w:rPr>
        <w:t xml:space="preserve"> рік</w:t>
      </w:r>
    </w:p>
    <w:p w14:paraId="433E116B" w14:textId="77777777" w:rsidR="005D0C2D" w:rsidRPr="002B3F2C" w:rsidRDefault="005D0C2D" w:rsidP="005D0C2D">
      <w:pPr>
        <w:jc w:val="right"/>
        <w:rPr>
          <w:sz w:val="26"/>
        </w:rPr>
      </w:pPr>
      <w:r w:rsidRPr="00A11D7F">
        <w:rPr>
          <w:sz w:val="26"/>
        </w:rPr>
        <w:br w:type="page"/>
      </w:r>
    </w:p>
    <w:p w14:paraId="3F2F1DCC" w14:textId="77777777" w:rsidR="005D0C2D" w:rsidRPr="002B3F2C" w:rsidRDefault="005D0C2D" w:rsidP="005D0C2D">
      <w:pPr>
        <w:rPr>
          <w:sz w:val="26"/>
        </w:rPr>
      </w:pPr>
    </w:p>
    <w:p w14:paraId="0D96F27B" w14:textId="77777777" w:rsidR="005D0C2D" w:rsidRPr="002B3F2C" w:rsidRDefault="005D0C2D" w:rsidP="005D0C2D">
      <w:pPr>
        <w:jc w:val="center"/>
        <w:rPr>
          <w:sz w:val="26"/>
        </w:rPr>
      </w:pPr>
      <w:r w:rsidRPr="002B3F2C">
        <w:rPr>
          <w:b/>
          <w:sz w:val="28"/>
        </w:rPr>
        <w:t>ЛИСТ ЗАТВЕРДЖЕННЯ</w:t>
      </w:r>
    </w:p>
    <w:p w14:paraId="72E10437" w14:textId="77777777" w:rsidR="005D0C2D" w:rsidRPr="002B3F2C" w:rsidRDefault="005D0C2D" w:rsidP="005D0C2D">
      <w:pPr>
        <w:rPr>
          <w:sz w:val="26"/>
        </w:rPr>
      </w:pPr>
    </w:p>
    <w:p w14:paraId="3D6BA047" w14:textId="2E767866" w:rsidR="005D0C2D" w:rsidRPr="00F353D8" w:rsidRDefault="005D0C2D" w:rsidP="005D0C2D">
      <w:pPr>
        <w:rPr>
          <w:sz w:val="26"/>
          <w:u w:val="single"/>
        </w:rPr>
      </w:pPr>
      <w:r w:rsidRPr="00F353D8">
        <w:rPr>
          <w:sz w:val="28"/>
          <w:szCs w:val="28"/>
        </w:rPr>
        <w:t xml:space="preserve">Робоча програма з навчальної дисципліни </w:t>
      </w:r>
      <w:r w:rsidRPr="00F353D8">
        <w:rPr>
          <w:sz w:val="28"/>
          <w:szCs w:val="28"/>
          <w:u w:val="single"/>
        </w:rPr>
        <w:tab/>
      </w:r>
      <w:r w:rsidRPr="00930D67">
        <w:rPr>
          <w:sz w:val="28"/>
          <w:szCs w:val="28"/>
          <w:u w:val="single"/>
        </w:rPr>
        <w:t>«С</w:t>
      </w:r>
      <w:r>
        <w:rPr>
          <w:sz w:val="28"/>
          <w:szCs w:val="28"/>
          <w:u w:val="single"/>
        </w:rPr>
        <w:t>учасні соціологічні теорії</w:t>
      </w:r>
      <w:r w:rsidRPr="00930D67">
        <w:rPr>
          <w:sz w:val="28"/>
          <w:szCs w:val="28"/>
          <w:u w:val="single"/>
        </w:rPr>
        <w:t>»</w:t>
      </w:r>
      <w:r>
        <w:rPr>
          <w:sz w:val="28"/>
          <w:szCs w:val="28"/>
        </w:rPr>
        <w:t xml:space="preserve"> </w:t>
      </w:r>
    </w:p>
    <w:p w14:paraId="64F085A7" w14:textId="77777777" w:rsidR="005D0C2D" w:rsidRPr="00F353D8" w:rsidRDefault="005D0C2D" w:rsidP="005D0C2D">
      <w:pPr>
        <w:ind w:firstLine="6237"/>
      </w:pPr>
      <w:r w:rsidRPr="00F353D8">
        <w:t>(назва дисципліни)</w:t>
      </w:r>
    </w:p>
    <w:p w14:paraId="7A444AE8" w14:textId="77777777" w:rsidR="005D0C2D" w:rsidRPr="00F353D8" w:rsidRDefault="005D0C2D" w:rsidP="005D0C2D">
      <w:pPr>
        <w:rPr>
          <w:sz w:val="26"/>
        </w:rPr>
      </w:pPr>
    </w:p>
    <w:p w14:paraId="28FA8E0F" w14:textId="77777777" w:rsidR="005D0C2D" w:rsidRPr="00F353D8" w:rsidRDefault="005D0C2D" w:rsidP="005D0C2D"/>
    <w:p w14:paraId="2F289EF5" w14:textId="77777777" w:rsidR="005D0C2D" w:rsidRPr="00F353D8" w:rsidRDefault="005D0C2D" w:rsidP="005D0C2D"/>
    <w:p w14:paraId="4466D7BF" w14:textId="77777777" w:rsidR="005D0C2D" w:rsidRPr="00F353D8" w:rsidRDefault="005D0C2D" w:rsidP="005D0C2D">
      <w:pPr>
        <w:rPr>
          <w:sz w:val="28"/>
          <w:szCs w:val="28"/>
        </w:rPr>
      </w:pPr>
      <w:r w:rsidRPr="00F353D8">
        <w:rPr>
          <w:sz w:val="28"/>
          <w:szCs w:val="28"/>
        </w:rPr>
        <w:t>Розробник:</w:t>
      </w:r>
    </w:p>
    <w:p w14:paraId="386FA3D0" w14:textId="77777777" w:rsidR="005D0C2D" w:rsidRPr="00F353D8" w:rsidRDefault="005D0C2D" w:rsidP="005D0C2D">
      <w:pPr>
        <w:rPr>
          <w:sz w:val="26"/>
        </w:rPr>
      </w:pPr>
    </w:p>
    <w:p w14:paraId="2DEC2BD8" w14:textId="77777777" w:rsidR="005D0C2D" w:rsidRPr="00F353D8" w:rsidRDefault="005D0C2D" w:rsidP="005D0C2D">
      <w:pPr>
        <w:tabs>
          <w:tab w:val="left" w:pos="4500"/>
          <w:tab w:val="left" w:pos="7080"/>
        </w:tabs>
        <w:rPr>
          <w:u w:val="single"/>
        </w:rPr>
      </w:pPr>
      <w:r w:rsidRPr="00F353D8">
        <w:rPr>
          <w:sz w:val="28"/>
          <w:szCs w:val="28"/>
          <w:u w:val="single"/>
        </w:rPr>
        <w:t>доцент, кандидат соціологічних наук, доцент</w:t>
      </w:r>
      <w:r w:rsidRPr="00F353D8">
        <w:rPr>
          <w:sz w:val="28"/>
          <w:szCs w:val="28"/>
          <w:u w:val="single"/>
        </w:rPr>
        <w:tab/>
      </w:r>
      <w:r w:rsidRPr="00F353D8">
        <w:rPr>
          <w:sz w:val="26"/>
          <w:u w:val="single"/>
        </w:rPr>
        <w:tab/>
      </w:r>
      <w:r w:rsidRPr="00F353D8">
        <w:rPr>
          <w:sz w:val="28"/>
          <w:szCs w:val="28"/>
          <w:u w:val="single"/>
        </w:rPr>
        <w:t>Ляшенко Н.О.</w:t>
      </w:r>
    </w:p>
    <w:p w14:paraId="585AC9AB" w14:textId="77777777" w:rsidR="005D0C2D" w:rsidRPr="00F353D8" w:rsidRDefault="005D0C2D" w:rsidP="005D0C2D">
      <w:pPr>
        <w:tabs>
          <w:tab w:val="left" w:pos="5160"/>
          <w:tab w:val="left" w:pos="7280"/>
        </w:tabs>
      </w:pPr>
      <w:r w:rsidRPr="00F353D8">
        <w:t>(посада, науковий ступінь та вчене звання)</w:t>
      </w:r>
      <w:r w:rsidRPr="00F353D8">
        <w:tab/>
        <w:t>(підпис)</w:t>
      </w:r>
      <w:r w:rsidRPr="00F353D8">
        <w:tab/>
        <w:t>(ініціали та прізвище)</w:t>
      </w:r>
    </w:p>
    <w:p w14:paraId="2DF79AE9" w14:textId="77777777" w:rsidR="005D0C2D" w:rsidRPr="00F353D8" w:rsidRDefault="005D0C2D" w:rsidP="005D0C2D">
      <w:pPr>
        <w:tabs>
          <w:tab w:val="left" w:pos="5160"/>
          <w:tab w:val="left" w:pos="7280"/>
        </w:tabs>
      </w:pPr>
    </w:p>
    <w:p w14:paraId="0EFEA4CE" w14:textId="77777777" w:rsidR="005D0C2D" w:rsidRPr="00F353D8" w:rsidRDefault="005D0C2D" w:rsidP="005D0C2D"/>
    <w:p w14:paraId="5A05233D" w14:textId="77777777" w:rsidR="005D0C2D" w:rsidRPr="00F353D8" w:rsidRDefault="005D0C2D" w:rsidP="005D0C2D"/>
    <w:p w14:paraId="1225C20A" w14:textId="77777777" w:rsidR="005D0C2D" w:rsidRPr="00F353D8" w:rsidRDefault="005D0C2D" w:rsidP="005D0C2D"/>
    <w:p w14:paraId="4D91BC2B" w14:textId="77777777" w:rsidR="005D0C2D" w:rsidRPr="00F353D8" w:rsidRDefault="005D0C2D" w:rsidP="005D0C2D"/>
    <w:p w14:paraId="6AECA2D9" w14:textId="77777777" w:rsidR="005D0C2D" w:rsidRPr="00F353D8" w:rsidRDefault="005D0C2D" w:rsidP="005D0C2D">
      <w:pPr>
        <w:rPr>
          <w:sz w:val="28"/>
          <w:szCs w:val="28"/>
        </w:rPr>
      </w:pPr>
      <w:r w:rsidRPr="00F353D8">
        <w:rPr>
          <w:sz w:val="28"/>
          <w:szCs w:val="28"/>
        </w:rPr>
        <w:t xml:space="preserve">Робоча програма розглянута та затверджена на засіданні кафедри </w:t>
      </w:r>
    </w:p>
    <w:p w14:paraId="133047E2" w14:textId="77777777" w:rsidR="005D0C2D" w:rsidRPr="00F353D8" w:rsidRDefault="005D0C2D" w:rsidP="005D0C2D">
      <w:pPr>
        <w:rPr>
          <w:sz w:val="16"/>
          <w:szCs w:val="16"/>
        </w:rPr>
      </w:pPr>
    </w:p>
    <w:p w14:paraId="3E42760E" w14:textId="77777777" w:rsidR="005D0C2D" w:rsidRPr="00F353D8" w:rsidRDefault="005D0C2D" w:rsidP="005D0C2D">
      <w:pPr>
        <w:rPr>
          <w:sz w:val="26"/>
          <w:u w:val="single"/>
        </w:rPr>
      </w:pPr>
      <w:r w:rsidRPr="00F353D8">
        <w:rPr>
          <w:sz w:val="26"/>
          <w:u w:val="single"/>
        </w:rPr>
        <w:t xml:space="preserve">                                                         соціології та політології</w:t>
      </w:r>
      <w:r w:rsidRPr="00F353D8">
        <w:rPr>
          <w:sz w:val="26"/>
          <w:u w:val="single"/>
        </w:rPr>
        <w:tab/>
      </w:r>
      <w:r w:rsidRPr="00F353D8">
        <w:rPr>
          <w:sz w:val="26"/>
          <w:u w:val="single"/>
        </w:rPr>
        <w:tab/>
      </w:r>
      <w:r w:rsidRPr="00F353D8">
        <w:rPr>
          <w:sz w:val="26"/>
          <w:u w:val="single"/>
        </w:rPr>
        <w:tab/>
      </w:r>
      <w:r w:rsidRPr="00F353D8">
        <w:rPr>
          <w:sz w:val="26"/>
          <w:u w:val="single"/>
        </w:rPr>
        <w:tab/>
      </w:r>
    </w:p>
    <w:p w14:paraId="16B7BF78" w14:textId="77777777" w:rsidR="005D0C2D" w:rsidRPr="00F353D8" w:rsidRDefault="005D0C2D" w:rsidP="005D0C2D">
      <w:pPr>
        <w:jc w:val="center"/>
      </w:pPr>
      <w:r w:rsidRPr="00F353D8">
        <w:t>(назва кафедри, яка забезпечує викладання дисципліни)</w:t>
      </w:r>
    </w:p>
    <w:p w14:paraId="223923E8" w14:textId="77777777" w:rsidR="005D0C2D" w:rsidRPr="00F353D8" w:rsidRDefault="005D0C2D" w:rsidP="005D0C2D"/>
    <w:p w14:paraId="05232F6F" w14:textId="77777777" w:rsidR="005D0C2D" w:rsidRPr="00F353D8" w:rsidRDefault="005D0C2D" w:rsidP="005D0C2D"/>
    <w:p w14:paraId="31DF78FC" w14:textId="77777777" w:rsidR="005D0C2D" w:rsidRPr="00F353D8" w:rsidRDefault="005D0C2D" w:rsidP="005D0C2D">
      <w:pPr>
        <w:rPr>
          <w:sz w:val="26"/>
        </w:rPr>
      </w:pPr>
    </w:p>
    <w:p w14:paraId="65313635" w14:textId="1B1E16D3" w:rsidR="005D0C2D" w:rsidRPr="00F353D8" w:rsidRDefault="005D0C2D" w:rsidP="005D0C2D">
      <w:pPr>
        <w:rPr>
          <w:sz w:val="28"/>
          <w:szCs w:val="28"/>
        </w:rPr>
      </w:pPr>
      <w:r w:rsidRPr="00F353D8">
        <w:rPr>
          <w:sz w:val="28"/>
          <w:szCs w:val="28"/>
        </w:rPr>
        <w:t>Протокол від «</w:t>
      </w:r>
      <w:r>
        <w:rPr>
          <w:sz w:val="28"/>
          <w:szCs w:val="28"/>
        </w:rPr>
        <w:t xml:space="preserve">    </w:t>
      </w:r>
      <w:r w:rsidRPr="00F353D8">
        <w:rPr>
          <w:sz w:val="28"/>
          <w:szCs w:val="28"/>
        </w:rPr>
        <w:t xml:space="preserve">» </w:t>
      </w:r>
      <w:r>
        <w:rPr>
          <w:sz w:val="28"/>
          <w:szCs w:val="28"/>
        </w:rPr>
        <w:t xml:space="preserve">            </w:t>
      </w:r>
      <w:r w:rsidRPr="00F353D8">
        <w:rPr>
          <w:sz w:val="28"/>
          <w:szCs w:val="28"/>
          <w:u w:val="single"/>
        </w:rPr>
        <w:t xml:space="preserve"> 202</w:t>
      </w:r>
      <w:r>
        <w:rPr>
          <w:sz w:val="28"/>
          <w:szCs w:val="28"/>
          <w:u w:val="single"/>
        </w:rPr>
        <w:t>1</w:t>
      </w:r>
      <w:r w:rsidRPr="00F353D8">
        <w:rPr>
          <w:sz w:val="28"/>
          <w:szCs w:val="28"/>
        </w:rPr>
        <w:t xml:space="preserve"> року № </w:t>
      </w:r>
      <w:r>
        <w:rPr>
          <w:sz w:val="28"/>
          <w:szCs w:val="28"/>
        </w:rPr>
        <w:t xml:space="preserve">     </w:t>
      </w:r>
    </w:p>
    <w:p w14:paraId="2BF98737" w14:textId="77777777" w:rsidR="005D0C2D" w:rsidRPr="00F353D8" w:rsidRDefault="005D0C2D" w:rsidP="005D0C2D"/>
    <w:p w14:paraId="1EC51B67" w14:textId="77777777" w:rsidR="005D0C2D" w:rsidRPr="00F353D8" w:rsidRDefault="005D0C2D" w:rsidP="005D0C2D">
      <w:pPr>
        <w:tabs>
          <w:tab w:val="left" w:pos="4200"/>
        </w:tabs>
        <w:rPr>
          <w:sz w:val="26"/>
        </w:rPr>
      </w:pPr>
    </w:p>
    <w:p w14:paraId="0AB910C5" w14:textId="77777777" w:rsidR="005D0C2D" w:rsidRPr="00F353D8" w:rsidRDefault="005D0C2D" w:rsidP="005D0C2D">
      <w:pPr>
        <w:tabs>
          <w:tab w:val="left" w:pos="4200"/>
        </w:tabs>
        <w:rPr>
          <w:sz w:val="21"/>
          <w:u w:val="single"/>
        </w:rPr>
      </w:pPr>
      <w:r w:rsidRPr="00F353D8">
        <w:rPr>
          <w:sz w:val="28"/>
          <w:szCs w:val="28"/>
        </w:rPr>
        <w:t>Завідувач кафедри</w:t>
      </w:r>
      <w:r w:rsidRPr="00F353D8">
        <w:rPr>
          <w:sz w:val="26"/>
        </w:rPr>
        <w:t xml:space="preserve"> </w:t>
      </w:r>
      <w:r w:rsidRPr="00F353D8">
        <w:t xml:space="preserve"> </w:t>
      </w:r>
      <w:r w:rsidRPr="00F353D8">
        <w:rPr>
          <w:sz w:val="23"/>
        </w:rPr>
        <w:t xml:space="preserve">___________________ </w:t>
      </w:r>
      <w:r w:rsidRPr="00F353D8">
        <w:rPr>
          <w:sz w:val="21"/>
        </w:rPr>
        <w:tab/>
      </w:r>
      <w:r w:rsidRPr="00F353D8">
        <w:rPr>
          <w:sz w:val="21"/>
          <w:u w:val="single"/>
        </w:rPr>
        <w:tab/>
      </w:r>
      <w:r w:rsidRPr="00F353D8">
        <w:rPr>
          <w:sz w:val="28"/>
          <w:szCs w:val="28"/>
          <w:u w:val="single"/>
        </w:rPr>
        <w:t>Ю.А.Калагін</w:t>
      </w:r>
      <w:r w:rsidRPr="00F353D8">
        <w:rPr>
          <w:sz w:val="28"/>
          <w:szCs w:val="28"/>
          <w:u w:val="single"/>
        </w:rPr>
        <w:tab/>
      </w:r>
      <w:r w:rsidRPr="00F353D8">
        <w:rPr>
          <w:sz w:val="28"/>
          <w:szCs w:val="28"/>
          <w:u w:val="single"/>
        </w:rPr>
        <w:tab/>
      </w:r>
    </w:p>
    <w:p w14:paraId="78C4FA94" w14:textId="77777777" w:rsidR="005D0C2D" w:rsidRPr="00F353D8" w:rsidRDefault="005D0C2D" w:rsidP="005D0C2D">
      <w:pPr>
        <w:tabs>
          <w:tab w:val="left" w:pos="3119"/>
          <w:tab w:val="left" w:pos="5103"/>
          <w:tab w:val="left" w:pos="6663"/>
        </w:tabs>
        <w:rPr>
          <w:sz w:val="19"/>
        </w:rPr>
      </w:pPr>
      <w:r w:rsidRPr="00F353D8">
        <w:tab/>
        <w:t>(підпис)</w:t>
      </w:r>
      <w:r w:rsidRPr="00F353D8">
        <w:tab/>
      </w:r>
      <w:r w:rsidRPr="00F353D8">
        <w:rPr>
          <w:sz w:val="19"/>
        </w:rPr>
        <w:t>(ініціали та прізвище)</w:t>
      </w:r>
    </w:p>
    <w:p w14:paraId="37CDF5A1" w14:textId="77777777" w:rsidR="005D0C2D" w:rsidRPr="00F353D8" w:rsidRDefault="005D0C2D" w:rsidP="005D0C2D"/>
    <w:p w14:paraId="7354F0AF" w14:textId="77777777" w:rsidR="005D0C2D" w:rsidRPr="00F353D8" w:rsidRDefault="005D0C2D" w:rsidP="005D0C2D"/>
    <w:p w14:paraId="1CA2698E" w14:textId="77777777" w:rsidR="005D0C2D" w:rsidRPr="00F353D8" w:rsidRDefault="005D0C2D" w:rsidP="005D0C2D">
      <w:pPr>
        <w:spacing w:after="200" w:line="276" w:lineRule="auto"/>
      </w:pPr>
      <w:r w:rsidRPr="00F353D8">
        <w:br w:type="page"/>
      </w:r>
    </w:p>
    <w:p w14:paraId="1DB8295B" w14:textId="77777777" w:rsidR="005D0C2D" w:rsidRPr="004C516B" w:rsidRDefault="005D0C2D" w:rsidP="005D0C2D">
      <w:pPr>
        <w:rPr>
          <w:sz w:val="28"/>
          <w:szCs w:val="28"/>
        </w:rPr>
      </w:pPr>
    </w:p>
    <w:p w14:paraId="3D174773" w14:textId="77777777" w:rsidR="005D0C2D" w:rsidRPr="002B3F2C" w:rsidRDefault="005D0C2D" w:rsidP="005D0C2D"/>
    <w:p w14:paraId="411CD3E1" w14:textId="77777777" w:rsidR="005D0C2D" w:rsidRPr="002B3F2C" w:rsidRDefault="005D0C2D" w:rsidP="005D0C2D">
      <w:pPr>
        <w:jc w:val="center"/>
        <w:rPr>
          <w:b/>
          <w:sz w:val="28"/>
          <w:szCs w:val="28"/>
        </w:rPr>
      </w:pPr>
      <w:r w:rsidRPr="002B3F2C">
        <w:rPr>
          <w:b/>
          <w:sz w:val="28"/>
          <w:szCs w:val="28"/>
        </w:rPr>
        <w:t>ЛИСТ ПОГОДЖЕННЯ</w:t>
      </w:r>
    </w:p>
    <w:p w14:paraId="09F9350F" w14:textId="77777777" w:rsidR="005D0C2D" w:rsidRPr="00F353D8" w:rsidRDefault="005D0C2D" w:rsidP="005D0C2D">
      <w:pPr>
        <w:jc w:val="center"/>
        <w:rPr>
          <w:b/>
          <w:sz w:val="28"/>
          <w:szCs w:val="28"/>
        </w:rPr>
      </w:pPr>
    </w:p>
    <w:tbl>
      <w:tblPr>
        <w:tblW w:w="0" w:type="auto"/>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82"/>
        <w:gridCol w:w="3283"/>
        <w:gridCol w:w="3283"/>
      </w:tblGrid>
      <w:tr w:rsidR="005D0C2D" w:rsidRPr="00F353D8" w14:paraId="0F878130" w14:textId="77777777" w:rsidTr="001336CA">
        <w:tc>
          <w:tcPr>
            <w:tcW w:w="3282" w:type="dxa"/>
            <w:vAlign w:val="center"/>
          </w:tcPr>
          <w:p w14:paraId="38753D84" w14:textId="77777777" w:rsidR="005D0C2D" w:rsidRPr="00F353D8" w:rsidRDefault="005D0C2D" w:rsidP="001336CA">
            <w:pPr>
              <w:jc w:val="center"/>
              <w:rPr>
                <w:sz w:val="28"/>
                <w:szCs w:val="28"/>
              </w:rPr>
            </w:pPr>
            <w:r w:rsidRPr="00F353D8">
              <w:rPr>
                <w:sz w:val="28"/>
                <w:szCs w:val="28"/>
              </w:rPr>
              <w:t>Шифр та назва освітньої програми</w:t>
            </w:r>
          </w:p>
        </w:tc>
        <w:tc>
          <w:tcPr>
            <w:tcW w:w="3283" w:type="dxa"/>
            <w:vAlign w:val="center"/>
          </w:tcPr>
          <w:p w14:paraId="04C5CC38" w14:textId="77777777" w:rsidR="005D0C2D" w:rsidRPr="00F353D8" w:rsidRDefault="005D0C2D" w:rsidP="001336CA">
            <w:pPr>
              <w:jc w:val="center"/>
              <w:rPr>
                <w:sz w:val="28"/>
                <w:szCs w:val="28"/>
              </w:rPr>
            </w:pPr>
            <w:r w:rsidRPr="00F353D8">
              <w:rPr>
                <w:sz w:val="28"/>
                <w:szCs w:val="28"/>
              </w:rPr>
              <w:t>ПІБ Гаранта ОП</w:t>
            </w:r>
          </w:p>
        </w:tc>
        <w:tc>
          <w:tcPr>
            <w:tcW w:w="3283" w:type="dxa"/>
            <w:vAlign w:val="center"/>
          </w:tcPr>
          <w:p w14:paraId="33383CF6" w14:textId="77777777" w:rsidR="005D0C2D" w:rsidRPr="00F353D8" w:rsidRDefault="005D0C2D" w:rsidP="001336CA">
            <w:pPr>
              <w:jc w:val="center"/>
              <w:rPr>
                <w:sz w:val="28"/>
                <w:szCs w:val="28"/>
              </w:rPr>
            </w:pPr>
            <w:r w:rsidRPr="00F353D8">
              <w:rPr>
                <w:sz w:val="28"/>
                <w:szCs w:val="28"/>
              </w:rPr>
              <w:t>Підпис, дата</w:t>
            </w:r>
          </w:p>
        </w:tc>
      </w:tr>
      <w:tr w:rsidR="005D0C2D" w:rsidRPr="00F353D8" w14:paraId="42684A99" w14:textId="77777777" w:rsidTr="001336CA">
        <w:trPr>
          <w:trHeight w:val="866"/>
        </w:trPr>
        <w:tc>
          <w:tcPr>
            <w:tcW w:w="3282" w:type="dxa"/>
          </w:tcPr>
          <w:p w14:paraId="5C73BD6B" w14:textId="77777777" w:rsidR="005D0C2D" w:rsidRPr="00F353D8" w:rsidRDefault="005D0C2D" w:rsidP="001336CA">
            <w:pPr>
              <w:jc w:val="center"/>
              <w:rPr>
                <w:sz w:val="28"/>
                <w:szCs w:val="28"/>
              </w:rPr>
            </w:pPr>
            <w:r w:rsidRPr="00F353D8">
              <w:rPr>
                <w:sz w:val="28"/>
                <w:szCs w:val="28"/>
              </w:rPr>
              <w:t>054 Соціологія</w:t>
            </w:r>
          </w:p>
          <w:p w14:paraId="5F368770" w14:textId="77777777" w:rsidR="005D0C2D" w:rsidRPr="00F353D8" w:rsidRDefault="005D0C2D" w:rsidP="001336CA">
            <w:pPr>
              <w:jc w:val="center"/>
              <w:rPr>
                <w:b/>
                <w:sz w:val="28"/>
                <w:szCs w:val="28"/>
              </w:rPr>
            </w:pPr>
            <w:r w:rsidRPr="00F353D8">
              <w:rPr>
                <w:sz w:val="28"/>
                <w:szCs w:val="28"/>
              </w:rPr>
              <w:t>Соціологія управління</w:t>
            </w:r>
          </w:p>
        </w:tc>
        <w:tc>
          <w:tcPr>
            <w:tcW w:w="3283" w:type="dxa"/>
          </w:tcPr>
          <w:p w14:paraId="49F6BE29" w14:textId="77777777" w:rsidR="005D0C2D" w:rsidRPr="00F353D8" w:rsidRDefault="005D0C2D" w:rsidP="001336CA">
            <w:pPr>
              <w:jc w:val="center"/>
              <w:rPr>
                <w:sz w:val="28"/>
                <w:szCs w:val="28"/>
              </w:rPr>
            </w:pPr>
            <w:r w:rsidRPr="00F353D8">
              <w:rPr>
                <w:sz w:val="28"/>
                <w:szCs w:val="28"/>
              </w:rPr>
              <w:t>Бірюкова М.В.</w:t>
            </w:r>
          </w:p>
        </w:tc>
        <w:tc>
          <w:tcPr>
            <w:tcW w:w="3283" w:type="dxa"/>
          </w:tcPr>
          <w:p w14:paraId="19EA0902" w14:textId="77777777" w:rsidR="005D0C2D" w:rsidRPr="00F353D8" w:rsidRDefault="005D0C2D" w:rsidP="001336CA">
            <w:pPr>
              <w:jc w:val="center"/>
              <w:rPr>
                <w:b/>
                <w:sz w:val="28"/>
                <w:szCs w:val="28"/>
              </w:rPr>
            </w:pPr>
          </w:p>
        </w:tc>
      </w:tr>
    </w:tbl>
    <w:p w14:paraId="3602A440" w14:textId="77777777" w:rsidR="005D0C2D" w:rsidRPr="00F353D8" w:rsidRDefault="005D0C2D" w:rsidP="005D0C2D">
      <w:pPr>
        <w:jc w:val="center"/>
        <w:rPr>
          <w:b/>
          <w:sz w:val="28"/>
          <w:szCs w:val="28"/>
        </w:rPr>
      </w:pPr>
    </w:p>
    <w:p w14:paraId="1E640ED5" w14:textId="77777777" w:rsidR="005D0C2D" w:rsidRPr="00F353D8" w:rsidRDefault="005D0C2D" w:rsidP="005D0C2D">
      <w:pPr>
        <w:rPr>
          <w:sz w:val="28"/>
          <w:szCs w:val="28"/>
        </w:rPr>
      </w:pPr>
    </w:p>
    <w:p w14:paraId="7F99C436" w14:textId="77777777" w:rsidR="005D0C2D" w:rsidRPr="00F353D8" w:rsidRDefault="005D0C2D" w:rsidP="005D0C2D">
      <w:pPr>
        <w:rPr>
          <w:sz w:val="28"/>
          <w:szCs w:val="28"/>
        </w:rPr>
      </w:pPr>
      <w:r w:rsidRPr="00F353D8">
        <w:rPr>
          <w:sz w:val="28"/>
          <w:szCs w:val="28"/>
        </w:rPr>
        <w:t xml:space="preserve">Голова групи забезпечення </w:t>
      </w:r>
    </w:p>
    <w:p w14:paraId="49094CB8" w14:textId="77777777" w:rsidR="005D0C2D" w:rsidRPr="00F353D8" w:rsidRDefault="005D0C2D" w:rsidP="005D0C2D">
      <w:pPr>
        <w:rPr>
          <w:sz w:val="28"/>
          <w:szCs w:val="28"/>
        </w:rPr>
      </w:pPr>
      <w:r w:rsidRPr="00F353D8">
        <w:rPr>
          <w:sz w:val="28"/>
          <w:szCs w:val="28"/>
        </w:rPr>
        <w:t xml:space="preserve">спеціальності </w:t>
      </w:r>
      <w:r w:rsidRPr="00F353D8">
        <w:rPr>
          <w:sz w:val="28"/>
          <w:szCs w:val="28"/>
          <w:u w:val="single"/>
        </w:rPr>
        <w:tab/>
      </w:r>
      <w:r w:rsidRPr="00F353D8">
        <w:rPr>
          <w:sz w:val="28"/>
          <w:szCs w:val="28"/>
          <w:u w:val="single"/>
        </w:rPr>
        <w:tab/>
      </w:r>
      <w:r>
        <w:rPr>
          <w:sz w:val="28"/>
          <w:szCs w:val="28"/>
          <w:u w:val="single"/>
        </w:rPr>
        <w:t>Калагін Ю.А.</w:t>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r w:rsidRPr="00F353D8">
        <w:rPr>
          <w:sz w:val="28"/>
          <w:szCs w:val="28"/>
          <w:u w:val="single"/>
        </w:rPr>
        <w:tab/>
      </w:r>
    </w:p>
    <w:p w14:paraId="04D1077D" w14:textId="77777777" w:rsidR="005D0C2D" w:rsidRPr="00F353D8" w:rsidRDefault="005D0C2D" w:rsidP="005D0C2D">
      <w:pPr>
        <w:jc w:val="both"/>
      </w:pPr>
      <w:r w:rsidRPr="00F353D8">
        <w:tab/>
      </w:r>
      <w:r w:rsidRPr="00F353D8">
        <w:tab/>
      </w:r>
      <w:r w:rsidRPr="00F353D8">
        <w:tab/>
      </w:r>
      <w:r w:rsidRPr="00F353D8">
        <w:tab/>
      </w:r>
      <w:r w:rsidRPr="00F353D8">
        <w:tab/>
      </w:r>
      <w:r w:rsidRPr="00F353D8">
        <w:tab/>
      </w:r>
      <w:r w:rsidRPr="00F353D8">
        <w:tab/>
        <w:t>(ПІБ, підпис)</w:t>
      </w:r>
    </w:p>
    <w:p w14:paraId="6218F550" w14:textId="77777777" w:rsidR="005D0C2D" w:rsidRPr="00F353D8" w:rsidRDefault="005D0C2D" w:rsidP="005D0C2D">
      <w:pPr>
        <w:jc w:val="both"/>
      </w:pPr>
    </w:p>
    <w:p w14:paraId="7287F306" w14:textId="7A2EE868" w:rsidR="005D0C2D" w:rsidRPr="00F353D8" w:rsidRDefault="005D0C2D" w:rsidP="005D0C2D">
      <w:pPr>
        <w:jc w:val="both"/>
        <w:rPr>
          <w:sz w:val="28"/>
          <w:szCs w:val="28"/>
        </w:rPr>
      </w:pPr>
      <w:r w:rsidRPr="00F353D8">
        <w:rPr>
          <w:sz w:val="28"/>
          <w:szCs w:val="28"/>
        </w:rPr>
        <w:t>«______» __________________ 202</w:t>
      </w:r>
      <w:r>
        <w:rPr>
          <w:sz w:val="28"/>
          <w:szCs w:val="28"/>
        </w:rPr>
        <w:t>1</w:t>
      </w:r>
      <w:r w:rsidRPr="00F353D8">
        <w:rPr>
          <w:sz w:val="28"/>
          <w:szCs w:val="28"/>
        </w:rPr>
        <w:t xml:space="preserve"> р.</w:t>
      </w:r>
    </w:p>
    <w:p w14:paraId="64831BC6" w14:textId="77777777" w:rsidR="005D0C2D" w:rsidRPr="00F353D8" w:rsidRDefault="005D0C2D" w:rsidP="005D0C2D">
      <w:pPr>
        <w:jc w:val="both"/>
        <w:rPr>
          <w:sz w:val="28"/>
          <w:szCs w:val="28"/>
        </w:rPr>
      </w:pPr>
    </w:p>
    <w:p w14:paraId="14CD58AB" w14:textId="77777777" w:rsidR="005D0C2D" w:rsidRPr="00F353D8" w:rsidRDefault="005D0C2D" w:rsidP="005D0C2D">
      <w:pPr>
        <w:jc w:val="both"/>
        <w:rPr>
          <w:sz w:val="28"/>
          <w:szCs w:val="28"/>
        </w:rPr>
      </w:pPr>
    </w:p>
    <w:p w14:paraId="24CF5484" w14:textId="77777777" w:rsidR="005D0C2D" w:rsidRPr="00F353D8" w:rsidRDefault="005D0C2D" w:rsidP="005D0C2D">
      <w:pPr>
        <w:jc w:val="center"/>
        <w:rPr>
          <w:b/>
          <w:smallCaps/>
          <w:sz w:val="28"/>
        </w:rPr>
      </w:pPr>
    </w:p>
    <w:p w14:paraId="40EA0EDD" w14:textId="77777777" w:rsidR="005D0C2D" w:rsidRPr="00F353D8" w:rsidRDefault="005D0C2D" w:rsidP="005D0C2D">
      <w:pPr>
        <w:jc w:val="center"/>
        <w:rPr>
          <w:b/>
          <w:smallCaps/>
          <w:sz w:val="28"/>
        </w:rPr>
      </w:pPr>
    </w:p>
    <w:p w14:paraId="6E4915FD" w14:textId="77777777" w:rsidR="005D0C2D" w:rsidRPr="00F353D8" w:rsidRDefault="005D0C2D" w:rsidP="005D0C2D">
      <w:pPr>
        <w:jc w:val="center"/>
        <w:rPr>
          <w:b/>
          <w:sz w:val="28"/>
        </w:rPr>
      </w:pPr>
      <w:r w:rsidRPr="00F353D8">
        <w:rPr>
          <w:b/>
          <w:sz w:val="28"/>
        </w:rPr>
        <w:t>ЛИСТ ПЕРЕЗАТВЕРДЖЕННЯ РОБОЧОЇ НАВЧАЛЬНОЇ ПРОГРАМИ</w:t>
      </w:r>
    </w:p>
    <w:p w14:paraId="04DD85B9" w14:textId="77777777" w:rsidR="005D0C2D" w:rsidRPr="00F353D8" w:rsidRDefault="005D0C2D" w:rsidP="005D0C2D">
      <w:pPr>
        <w:jc w:val="center"/>
        <w:rPr>
          <w:sz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72"/>
        <w:gridCol w:w="1276"/>
        <w:gridCol w:w="1276"/>
        <w:gridCol w:w="4815"/>
      </w:tblGrid>
      <w:tr w:rsidR="005D0C2D" w:rsidRPr="00F353D8" w14:paraId="253310F6" w14:textId="77777777" w:rsidTr="001336CA">
        <w:trPr>
          <w:jc w:val="center"/>
        </w:trPr>
        <w:tc>
          <w:tcPr>
            <w:tcW w:w="2272" w:type="dxa"/>
            <w:shd w:val="clear" w:color="auto" w:fill="auto"/>
            <w:vAlign w:val="center"/>
          </w:tcPr>
          <w:p w14:paraId="415FB298" w14:textId="77777777" w:rsidR="005D0C2D" w:rsidRPr="00F353D8" w:rsidRDefault="005D0C2D" w:rsidP="001336CA">
            <w:pPr>
              <w:jc w:val="center"/>
            </w:pPr>
            <w:r w:rsidRPr="00F353D8">
              <w:t xml:space="preserve">Дата засідання </w:t>
            </w:r>
            <w:r w:rsidRPr="00F353D8">
              <w:br/>
              <w:t>кафедри-розробника РПНД</w:t>
            </w:r>
          </w:p>
        </w:tc>
        <w:tc>
          <w:tcPr>
            <w:tcW w:w="1276" w:type="dxa"/>
            <w:shd w:val="clear" w:color="auto" w:fill="auto"/>
            <w:vAlign w:val="center"/>
          </w:tcPr>
          <w:p w14:paraId="0F534764" w14:textId="77777777" w:rsidR="005D0C2D" w:rsidRPr="00F353D8" w:rsidRDefault="005D0C2D" w:rsidP="001336CA">
            <w:pPr>
              <w:jc w:val="center"/>
            </w:pPr>
            <w:r w:rsidRPr="00F353D8">
              <w:t>Номер протоколу</w:t>
            </w:r>
          </w:p>
        </w:tc>
        <w:tc>
          <w:tcPr>
            <w:tcW w:w="1276" w:type="dxa"/>
            <w:shd w:val="clear" w:color="auto" w:fill="auto"/>
            <w:vAlign w:val="center"/>
          </w:tcPr>
          <w:p w14:paraId="08E67676" w14:textId="77777777" w:rsidR="005D0C2D" w:rsidRPr="00F353D8" w:rsidRDefault="005D0C2D" w:rsidP="001336CA">
            <w:pPr>
              <w:jc w:val="center"/>
            </w:pPr>
            <w:r w:rsidRPr="00F353D8">
              <w:t>Підпис завідувача кафедри</w:t>
            </w:r>
          </w:p>
        </w:tc>
        <w:tc>
          <w:tcPr>
            <w:tcW w:w="4815" w:type="dxa"/>
            <w:shd w:val="clear" w:color="auto" w:fill="auto"/>
            <w:vAlign w:val="center"/>
          </w:tcPr>
          <w:p w14:paraId="0C5B4A03" w14:textId="77777777" w:rsidR="005D0C2D" w:rsidRPr="00F353D8" w:rsidRDefault="005D0C2D" w:rsidP="001336CA">
            <w:pPr>
              <w:jc w:val="center"/>
            </w:pPr>
            <w:r w:rsidRPr="00F353D8">
              <w:t>Гарант освітньої програми</w:t>
            </w:r>
          </w:p>
        </w:tc>
      </w:tr>
      <w:tr w:rsidR="005D0C2D" w:rsidRPr="002B3F2C" w14:paraId="1830A4C4" w14:textId="77777777" w:rsidTr="001336CA">
        <w:trPr>
          <w:jc w:val="center"/>
        </w:trPr>
        <w:tc>
          <w:tcPr>
            <w:tcW w:w="2272" w:type="dxa"/>
            <w:shd w:val="clear" w:color="auto" w:fill="auto"/>
          </w:tcPr>
          <w:p w14:paraId="331E65DD" w14:textId="58C3B5D4" w:rsidR="005D0C2D" w:rsidRPr="00F353D8" w:rsidRDefault="005D0C2D" w:rsidP="001336CA">
            <w:pPr>
              <w:jc w:val="center"/>
            </w:pPr>
          </w:p>
        </w:tc>
        <w:tc>
          <w:tcPr>
            <w:tcW w:w="1276" w:type="dxa"/>
            <w:shd w:val="clear" w:color="auto" w:fill="auto"/>
          </w:tcPr>
          <w:p w14:paraId="3036A77A" w14:textId="7496D058" w:rsidR="005D0C2D" w:rsidRPr="00F353D8" w:rsidRDefault="005D0C2D" w:rsidP="001336CA">
            <w:pPr>
              <w:jc w:val="center"/>
            </w:pPr>
          </w:p>
        </w:tc>
        <w:tc>
          <w:tcPr>
            <w:tcW w:w="1276" w:type="dxa"/>
            <w:shd w:val="clear" w:color="auto" w:fill="auto"/>
          </w:tcPr>
          <w:p w14:paraId="3BC3C525" w14:textId="77777777" w:rsidR="005D0C2D" w:rsidRPr="00F353D8" w:rsidRDefault="005D0C2D" w:rsidP="001336CA">
            <w:pPr>
              <w:jc w:val="center"/>
            </w:pPr>
          </w:p>
        </w:tc>
        <w:tc>
          <w:tcPr>
            <w:tcW w:w="4815" w:type="dxa"/>
            <w:shd w:val="clear" w:color="auto" w:fill="auto"/>
          </w:tcPr>
          <w:p w14:paraId="606EDD67" w14:textId="67237B93" w:rsidR="005D0C2D" w:rsidRPr="00F353D8" w:rsidRDefault="005D0C2D" w:rsidP="001336CA">
            <w:pPr>
              <w:jc w:val="center"/>
            </w:pPr>
          </w:p>
        </w:tc>
      </w:tr>
      <w:tr w:rsidR="005D0C2D" w:rsidRPr="002B3F2C" w14:paraId="734541DD" w14:textId="77777777" w:rsidTr="001336CA">
        <w:trPr>
          <w:jc w:val="center"/>
        </w:trPr>
        <w:tc>
          <w:tcPr>
            <w:tcW w:w="2272" w:type="dxa"/>
            <w:shd w:val="clear" w:color="auto" w:fill="auto"/>
          </w:tcPr>
          <w:p w14:paraId="1D2DBFB5" w14:textId="77777777" w:rsidR="005D0C2D" w:rsidRPr="002B3F2C" w:rsidRDefault="005D0C2D" w:rsidP="001336CA">
            <w:pPr>
              <w:jc w:val="center"/>
              <w:rPr>
                <w:sz w:val="28"/>
              </w:rPr>
            </w:pPr>
          </w:p>
        </w:tc>
        <w:tc>
          <w:tcPr>
            <w:tcW w:w="1276" w:type="dxa"/>
            <w:shd w:val="clear" w:color="auto" w:fill="auto"/>
          </w:tcPr>
          <w:p w14:paraId="7F2047AF" w14:textId="77777777" w:rsidR="005D0C2D" w:rsidRPr="002B3F2C" w:rsidRDefault="005D0C2D" w:rsidP="001336CA">
            <w:pPr>
              <w:jc w:val="center"/>
              <w:rPr>
                <w:sz w:val="28"/>
              </w:rPr>
            </w:pPr>
          </w:p>
        </w:tc>
        <w:tc>
          <w:tcPr>
            <w:tcW w:w="1276" w:type="dxa"/>
            <w:shd w:val="clear" w:color="auto" w:fill="auto"/>
          </w:tcPr>
          <w:p w14:paraId="146B08FA" w14:textId="77777777" w:rsidR="005D0C2D" w:rsidRPr="002B3F2C" w:rsidRDefault="005D0C2D" w:rsidP="001336CA">
            <w:pPr>
              <w:jc w:val="center"/>
              <w:rPr>
                <w:sz w:val="28"/>
              </w:rPr>
            </w:pPr>
          </w:p>
        </w:tc>
        <w:tc>
          <w:tcPr>
            <w:tcW w:w="4815" w:type="dxa"/>
            <w:shd w:val="clear" w:color="auto" w:fill="auto"/>
          </w:tcPr>
          <w:p w14:paraId="694410CC" w14:textId="77777777" w:rsidR="005D0C2D" w:rsidRPr="002B3F2C" w:rsidRDefault="005D0C2D" w:rsidP="001336CA">
            <w:pPr>
              <w:jc w:val="center"/>
              <w:rPr>
                <w:sz w:val="28"/>
              </w:rPr>
            </w:pPr>
          </w:p>
        </w:tc>
      </w:tr>
      <w:tr w:rsidR="005D0C2D" w:rsidRPr="002B3F2C" w14:paraId="397FDEDB" w14:textId="77777777" w:rsidTr="001336CA">
        <w:trPr>
          <w:jc w:val="center"/>
        </w:trPr>
        <w:tc>
          <w:tcPr>
            <w:tcW w:w="2272" w:type="dxa"/>
            <w:shd w:val="clear" w:color="auto" w:fill="auto"/>
          </w:tcPr>
          <w:p w14:paraId="42FCC0BC" w14:textId="77777777" w:rsidR="005D0C2D" w:rsidRPr="002B3F2C" w:rsidRDefault="005D0C2D" w:rsidP="001336CA">
            <w:pPr>
              <w:jc w:val="center"/>
              <w:rPr>
                <w:sz w:val="28"/>
              </w:rPr>
            </w:pPr>
          </w:p>
        </w:tc>
        <w:tc>
          <w:tcPr>
            <w:tcW w:w="1276" w:type="dxa"/>
            <w:shd w:val="clear" w:color="auto" w:fill="auto"/>
          </w:tcPr>
          <w:p w14:paraId="757AB31A" w14:textId="77777777" w:rsidR="005D0C2D" w:rsidRPr="002B3F2C" w:rsidRDefault="005D0C2D" w:rsidP="001336CA">
            <w:pPr>
              <w:jc w:val="center"/>
              <w:rPr>
                <w:sz w:val="28"/>
              </w:rPr>
            </w:pPr>
          </w:p>
        </w:tc>
        <w:tc>
          <w:tcPr>
            <w:tcW w:w="1276" w:type="dxa"/>
            <w:shd w:val="clear" w:color="auto" w:fill="auto"/>
          </w:tcPr>
          <w:p w14:paraId="7F35DF3B" w14:textId="77777777" w:rsidR="005D0C2D" w:rsidRPr="002B3F2C" w:rsidRDefault="005D0C2D" w:rsidP="001336CA">
            <w:pPr>
              <w:jc w:val="center"/>
              <w:rPr>
                <w:sz w:val="28"/>
              </w:rPr>
            </w:pPr>
          </w:p>
        </w:tc>
        <w:tc>
          <w:tcPr>
            <w:tcW w:w="4815" w:type="dxa"/>
            <w:shd w:val="clear" w:color="auto" w:fill="auto"/>
          </w:tcPr>
          <w:p w14:paraId="50C1E520" w14:textId="77777777" w:rsidR="005D0C2D" w:rsidRPr="002B3F2C" w:rsidRDefault="005D0C2D" w:rsidP="001336CA">
            <w:pPr>
              <w:jc w:val="center"/>
              <w:rPr>
                <w:sz w:val="28"/>
              </w:rPr>
            </w:pPr>
          </w:p>
        </w:tc>
      </w:tr>
      <w:tr w:rsidR="005D0C2D" w:rsidRPr="002B3F2C" w14:paraId="111D7475" w14:textId="77777777" w:rsidTr="001336CA">
        <w:trPr>
          <w:jc w:val="center"/>
        </w:trPr>
        <w:tc>
          <w:tcPr>
            <w:tcW w:w="2272" w:type="dxa"/>
            <w:shd w:val="clear" w:color="auto" w:fill="auto"/>
          </w:tcPr>
          <w:p w14:paraId="7995566A" w14:textId="77777777" w:rsidR="005D0C2D" w:rsidRPr="002B3F2C" w:rsidRDefault="005D0C2D" w:rsidP="001336CA">
            <w:pPr>
              <w:jc w:val="center"/>
              <w:rPr>
                <w:sz w:val="28"/>
              </w:rPr>
            </w:pPr>
          </w:p>
        </w:tc>
        <w:tc>
          <w:tcPr>
            <w:tcW w:w="1276" w:type="dxa"/>
            <w:shd w:val="clear" w:color="auto" w:fill="auto"/>
          </w:tcPr>
          <w:p w14:paraId="71211F0F" w14:textId="77777777" w:rsidR="005D0C2D" w:rsidRPr="002B3F2C" w:rsidRDefault="005D0C2D" w:rsidP="001336CA">
            <w:pPr>
              <w:jc w:val="center"/>
              <w:rPr>
                <w:sz w:val="28"/>
              </w:rPr>
            </w:pPr>
          </w:p>
        </w:tc>
        <w:tc>
          <w:tcPr>
            <w:tcW w:w="1276" w:type="dxa"/>
            <w:shd w:val="clear" w:color="auto" w:fill="auto"/>
          </w:tcPr>
          <w:p w14:paraId="1EB17AB6" w14:textId="77777777" w:rsidR="005D0C2D" w:rsidRPr="002B3F2C" w:rsidRDefault="005D0C2D" w:rsidP="001336CA">
            <w:pPr>
              <w:jc w:val="center"/>
              <w:rPr>
                <w:sz w:val="28"/>
              </w:rPr>
            </w:pPr>
          </w:p>
        </w:tc>
        <w:tc>
          <w:tcPr>
            <w:tcW w:w="4815" w:type="dxa"/>
            <w:shd w:val="clear" w:color="auto" w:fill="auto"/>
          </w:tcPr>
          <w:p w14:paraId="19BD6020" w14:textId="77777777" w:rsidR="005D0C2D" w:rsidRPr="002B3F2C" w:rsidRDefault="005D0C2D" w:rsidP="001336CA">
            <w:pPr>
              <w:jc w:val="center"/>
              <w:rPr>
                <w:sz w:val="28"/>
              </w:rPr>
            </w:pPr>
          </w:p>
        </w:tc>
      </w:tr>
      <w:tr w:rsidR="005D0C2D" w:rsidRPr="002B3F2C" w14:paraId="1EE8946A" w14:textId="77777777" w:rsidTr="001336CA">
        <w:trPr>
          <w:jc w:val="center"/>
        </w:trPr>
        <w:tc>
          <w:tcPr>
            <w:tcW w:w="2272" w:type="dxa"/>
            <w:shd w:val="clear" w:color="auto" w:fill="auto"/>
          </w:tcPr>
          <w:p w14:paraId="32097543" w14:textId="77777777" w:rsidR="005D0C2D" w:rsidRPr="002B3F2C" w:rsidRDefault="005D0C2D" w:rsidP="001336CA">
            <w:pPr>
              <w:jc w:val="center"/>
              <w:rPr>
                <w:sz w:val="28"/>
              </w:rPr>
            </w:pPr>
          </w:p>
        </w:tc>
        <w:tc>
          <w:tcPr>
            <w:tcW w:w="1276" w:type="dxa"/>
            <w:shd w:val="clear" w:color="auto" w:fill="auto"/>
          </w:tcPr>
          <w:p w14:paraId="2FE44D21" w14:textId="77777777" w:rsidR="005D0C2D" w:rsidRPr="002B3F2C" w:rsidRDefault="005D0C2D" w:rsidP="001336CA">
            <w:pPr>
              <w:jc w:val="center"/>
              <w:rPr>
                <w:sz w:val="28"/>
              </w:rPr>
            </w:pPr>
          </w:p>
        </w:tc>
        <w:tc>
          <w:tcPr>
            <w:tcW w:w="1276" w:type="dxa"/>
            <w:shd w:val="clear" w:color="auto" w:fill="auto"/>
          </w:tcPr>
          <w:p w14:paraId="646FB0E5" w14:textId="77777777" w:rsidR="005D0C2D" w:rsidRPr="002B3F2C" w:rsidRDefault="005D0C2D" w:rsidP="001336CA">
            <w:pPr>
              <w:jc w:val="center"/>
              <w:rPr>
                <w:sz w:val="28"/>
              </w:rPr>
            </w:pPr>
          </w:p>
        </w:tc>
        <w:tc>
          <w:tcPr>
            <w:tcW w:w="4815" w:type="dxa"/>
            <w:shd w:val="clear" w:color="auto" w:fill="auto"/>
          </w:tcPr>
          <w:p w14:paraId="2BE22D17" w14:textId="77777777" w:rsidR="005D0C2D" w:rsidRPr="002B3F2C" w:rsidRDefault="005D0C2D" w:rsidP="001336CA">
            <w:pPr>
              <w:jc w:val="center"/>
              <w:rPr>
                <w:sz w:val="28"/>
              </w:rPr>
            </w:pPr>
          </w:p>
        </w:tc>
      </w:tr>
    </w:tbl>
    <w:p w14:paraId="5B925DCE" w14:textId="77777777" w:rsidR="005D0C2D" w:rsidRPr="002B3F2C" w:rsidRDefault="005D0C2D" w:rsidP="005D0C2D">
      <w:pPr>
        <w:jc w:val="center"/>
        <w:rPr>
          <w:sz w:val="28"/>
        </w:rPr>
      </w:pPr>
    </w:p>
    <w:p w14:paraId="192583A0" w14:textId="77777777" w:rsidR="005D0C2D" w:rsidRPr="002B3F2C" w:rsidRDefault="005D0C2D" w:rsidP="005D0C2D">
      <w:pPr>
        <w:jc w:val="center"/>
        <w:rPr>
          <w:sz w:val="28"/>
        </w:rPr>
      </w:pPr>
    </w:p>
    <w:p w14:paraId="55CA6777" w14:textId="77777777" w:rsidR="00414F1B" w:rsidRPr="002B3F2C" w:rsidRDefault="00414F1B" w:rsidP="00414F1B">
      <w:pPr>
        <w:jc w:val="center"/>
        <w:rPr>
          <w:sz w:val="28"/>
        </w:rPr>
      </w:pPr>
    </w:p>
    <w:p w14:paraId="4FFA1E8D" w14:textId="77777777" w:rsidR="003A117D" w:rsidRPr="002B3F2C" w:rsidRDefault="003A117D" w:rsidP="003A117D">
      <w:pPr>
        <w:jc w:val="right"/>
        <w:rPr>
          <w:sz w:val="28"/>
          <w:szCs w:val="28"/>
        </w:rPr>
      </w:pPr>
      <w:r>
        <w:rPr>
          <w:sz w:val="28"/>
          <w:szCs w:val="28"/>
        </w:rPr>
        <w:br w:type="page"/>
      </w:r>
    </w:p>
    <w:p w14:paraId="4972DAEB" w14:textId="77777777" w:rsidR="003A117D" w:rsidRPr="002B3F2C" w:rsidRDefault="003A117D" w:rsidP="003A117D">
      <w:pPr>
        <w:jc w:val="center"/>
        <w:rPr>
          <w:b/>
          <w:smallCaps/>
          <w:sz w:val="28"/>
        </w:rPr>
      </w:pPr>
    </w:p>
    <w:p w14:paraId="0804F4EF" w14:textId="750C502D" w:rsidR="003A117D" w:rsidRPr="00414F1B" w:rsidRDefault="00414F1B" w:rsidP="00414F1B">
      <w:pPr>
        <w:spacing w:after="200" w:line="276" w:lineRule="auto"/>
        <w:rPr>
          <w:sz w:val="28"/>
        </w:rPr>
      </w:pPr>
      <w:r>
        <w:rPr>
          <w:sz w:val="28"/>
        </w:rPr>
        <w:t xml:space="preserve">            </w:t>
      </w:r>
      <w:r w:rsidR="003A117D" w:rsidRPr="002B3F2C">
        <w:rPr>
          <w:b/>
          <w:sz w:val="28"/>
        </w:rPr>
        <w:t>МЕТА, КОМПЕТЕНТНОСТІ</w:t>
      </w:r>
      <w:r w:rsidR="003A117D">
        <w:rPr>
          <w:b/>
          <w:sz w:val="28"/>
        </w:rPr>
        <w:t xml:space="preserve">, </w:t>
      </w:r>
      <w:r w:rsidR="003A117D" w:rsidRPr="002B3F2C">
        <w:rPr>
          <w:b/>
          <w:sz w:val="28"/>
        </w:rPr>
        <w:t xml:space="preserve">РЕЗУЛЬТАТИ НАВЧАННЯ </w:t>
      </w:r>
    </w:p>
    <w:p w14:paraId="41351FAF" w14:textId="77777777" w:rsidR="003A117D" w:rsidRPr="002359C1" w:rsidRDefault="003A117D" w:rsidP="003A117D">
      <w:pPr>
        <w:jc w:val="center"/>
        <w:rPr>
          <w:b/>
          <w:sz w:val="28"/>
        </w:rPr>
      </w:pPr>
      <w:r w:rsidRPr="002B3F2C">
        <w:rPr>
          <w:b/>
          <w:sz w:val="28"/>
        </w:rPr>
        <w:t xml:space="preserve">ТА </w:t>
      </w:r>
      <w:r>
        <w:rPr>
          <w:b/>
          <w:sz w:val="28"/>
        </w:rPr>
        <w:t>СТРУКТУРНО-ЛОГІЧНА СХЕМА ВИВЧЕННЯ</w:t>
      </w:r>
      <w:r w:rsidRPr="002B3F2C">
        <w:rPr>
          <w:b/>
          <w:sz w:val="28"/>
        </w:rPr>
        <w:t xml:space="preserve"> НАВЧАЛЬНОЇ </w:t>
      </w:r>
      <w:r w:rsidRPr="002359C1">
        <w:rPr>
          <w:b/>
          <w:sz w:val="28"/>
        </w:rPr>
        <w:t>ДИСЦИПЛІНИ</w:t>
      </w:r>
    </w:p>
    <w:p w14:paraId="2E0D5285" w14:textId="5748B661" w:rsidR="003A117D" w:rsidRDefault="003A117D" w:rsidP="003A117D">
      <w:pPr>
        <w:jc w:val="both"/>
        <w:rPr>
          <w:sz w:val="24"/>
          <w:szCs w:val="24"/>
        </w:rPr>
      </w:pPr>
      <w:r w:rsidRPr="003D1546">
        <w:rPr>
          <w:i/>
          <w:sz w:val="24"/>
          <w:szCs w:val="24"/>
        </w:rPr>
        <w:t>Метою дисципліни</w:t>
      </w:r>
      <w:r w:rsidRPr="003D1546">
        <w:rPr>
          <w:sz w:val="24"/>
          <w:szCs w:val="24"/>
        </w:rPr>
        <w:t xml:space="preserve"> “Сучасні соціологічні теорії” є ознайомлення з головними сучасними теоретичними парадигмами, школами і напрямками у розвитку соціологічної науки, ідеями видатних соціологів двадцятого століття їх поглядами на соціальну реальність, що на основі аналізу емпіричних даних та їх теоретичного узагальнення описують, розкривають та пояснюють соціальні явища і процеси сучасного життя с</w:t>
      </w:r>
      <w:r w:rsidR="005D0C2D">
        <w:rPr>
          <w:sz w:val="24"/>
          <w:szCs w:val="24"/>
        </w:rPr>
        <w:t>у</w:t>
      </w:r>
      <w:r w:rsidRPr="003D1546">
        <w:rPr>
          <w:sz w:val="24"/>
          <w:szCs w:val="24"/>
        </w:rPr>
        <w:t>спільства</w:t>
      </w:r>
      <w:r>
        <w:rPr>
          <w:sz w:val="24"/>
          <w:szCs w:val="24"/>
        </w:rPr>
        <w:t>.</w:t>
      </w:r>
    </w:p>
    <w:p w14:paraId="502378E7" w14:textId="77777777" w:rsidR="003A117D" w:rsidRPr="003D1546" w:rsidRDefault="003A117D" w:rsidP="003A117D">
      <w:pPr>
        <w:jc w:val="both"/>
        <w:rPr>
          <w:sz w:val="24"/>
          <w:szCs w:val="24"/>
        </w:rPr>
      </w:pPr>
      <w:r w:rsidRPr="003D1546">
        <w:rPr>
          <w:sz w:val="24"/>
          <w:szCs w:val="24"/>
        </w:rPr>
        <w:t xml:space="preserve"> </w:t>
      </w:r>
    </w:p>
    <w:p w14:paraId="7BE225C8" w14:textId="77777777" w:rsidR="003A117D" w:rsidRPr="005673E9" w:rsidRDefault="003A117D" w:rsidP="003A117D">
      <w:pPr>
        <w:pStyle w:val="15"/>
        <w:shd w:val="clear" w:color="auto" w:fill="FFFFFF"/>
        <w:spacing w:after="0" w:line="240" w:lineRule="auto"/>
        <w:ind w:left="32"/>
        <w:jc w:val="both"/>
        <w:textAlignment w:val="baseline"/>
        <w:rPr>
          <w:rFonts w:ascii="Times New Roman" w:hAnsi="Times New Roman"/>
          <w:b/>
          <w:sz w:val="24"/>
          <w:szCs w:val="24"/>
          <w:lang w:val="uk-UA"/>
        </w:rPr>
      </w:pPr>
      <w:r w:rsidRPr="005673E9">
        <w:rPr>
          <w:rFonts w:ascii="Times New Roman" w:hAnsi="Times New Roman"/>
          <w:b/>
          <w:sz w:val="24"/>
          <w:szCs w:val="24"/>
        </w:rPr>
        <w:t>Компетентності :</w:t>
      </w:r>
    </w:p>
    <w:p w14:paraId="786675D6" w14:textId="77777777" w:rsidR="005D0C2D" w:rsidRPr="005D0C2D" w:rsidRDefault="005D0C2D" w:rsidP="005D0C2D">
      <w:pPr>
        <w:pStyle w:val="Default"/>
        <w:jc w:val="both"/>
      </w:pPr>
      <w:r w:rsidRPr="005D0C2D">
        <w:t xml:space="preserve">Здатність оперувати базовим категоріально-понятійним апаратом соціології </w:t>
      </w:r>
      <w:r w:rsidRPr="005D0C2D">
        <w:rPr>
          <w:lang w:val="uk-UA" w:eastAsia="uk-UA"/>
        </w:rPr>
        <w:t>(ФК-1).</w:t>
      </w:r>
    </w:p>
    <w:p w14:paraId="0DC3786C" w14:textId="77777777" w:rsidR="005D0C2D" w:rsidRPr="005D0C2D" w:rsidRDefault="005D0C2D" w:rsidP="005D0C2D">
      <w:pPr>
        <w:pStyle w:val="Default"/>
        <w:jc w:val="both"/>
        <w:rPr>
          <w:lang w:val="uk-UA"/>
        </w:rPr>
      </w:pPr>
      <w:r w:rsidRPr="005D0C2D">
        <w:t>Здатність до опанування та використання основних класичних та сучасних соціологічних теорій</w:t>
      </w:r>
      <w:r w:rsidRPr="005D0C2D">
        <w:rPr>
          <w:lang w:val="uk-UA"/>
        </w:rPr>
        <w:t xml:space="preserve"> </w:t>
      </w:r>
      <w:r w:rsidRPr="005D0C2D">
        <w:rPr>
          <w:lang w:val="uk-UA" w:eastAsia="uk-UA"/>
        </w:rPr>
        <w:t>(ФК-2).</w:t>
      </w:r>
      <w:r w:rsidRPr="005D0C2D">
        <w:t xml:space="preserve"> </w:t>
      </w:r>
    </w:p>
    <w:p w14:paraId="3A01AC70" w14:textId="77777777" w:rsidR="005D0C2D" w:rsidRPr="005D0C2D" w:rsidRDefault="005D0C2D" w:rsidP="005D0C2D">
      <w:pPr>
        <w:pStyle w:val="Default"/>
        <w:jc w:val="both"/>
        <w:rPr>
          <w:lang w:val="uk-UA"/>
        </w:rPr>
      </w:pPr>
      <w:r w:rsidRPr="005D0C2D">
        <w:rPr>
          <w:lang w:val="uk-UA"/>
        </w:rPr>
        <w:t xml:space="preserve">Здатність аналізувати соціальні зміни, що відбуваються в Україні та світі в цілому. </w:t>
      </w:r>
      <w:r w:rsidRPr="005D0C2D">
        <w:rPr>
          <w:lang w:val="uk-UA" w:eastAsia="uk-UA"/>
        </w:rPr>
        <w:t>(ФК-3).</w:t>
      </w:r>
    </w:p>
    <w:p w14:paraId="67120975" w14:textId="77777777" w:rsidR="005D0C2D" w:rsidRPr="005D0C2D" w:rsidRDefault="005D0C2D" w:rsidP="005D0C2D">
      <w:pPr>
        <w:pStyle w:val="Default"/>
        <w:jc w:val="both"/>
        <w:rPr>
          <w:lang w:val="uk-UA"/>
        </w:rPr>
      </w:pPr>
    </w:p>
    <w:p w14:paraId="37C26866" w14:textId="719EDC6D" w:rsidR="005673E9" w:rsidRPr="005D0C2D" w:rsidRDefault="005673E9" w:rsidP="003A117D">
      <w:pPr>
        <w:tabs>
          <w:tab w:val="left" w:pos="0"/>
        </w:tabs>
        <w:spacing w:line="204" w:lineRule="auto"/>
        <w:jc w:val="both"/>
        <w:rPr>
          <w:b/>
          <w:sz w:val="24"/>
          <w:szCs w:val="24"/>
        </w:rPr>
      </w:pPr>
      <w:r w:rsidRPr="005D0C2D">
        <w:rPr>
          <w:b/>
          <w:sz w:val="24"/>
          <w:szCs w:val="24"/>
        </w:rPr>
        <w:t>Результати навчання:</w:t>
      </w:r>
    </w:p>
    <w:p w14:paraId="30BF8E2F" w14:textId="77777777" w:rsidR="005D0C2D" w:rsidRPr="005D0C2D" w:rsidRDefault="005D0C2D" w:rsidP="005D0C2D">
      <w:pPr>
        <w:pStyle w:val="Default"/>
        <w:jc w:val="both"/>
        <w:rPr>
          <w:lang w:val="uk-UA"/>
        </w:rPr>
      </w:pPr>
      <w:r w:rsidRPr="005D0C2D">
        <w:rPr>
          <w:lang w:val="uk-UA"/>
        </w:rPr>
        <w:t xml:space="preserve">Використовувати понятійний апарат соціології в освітній, дослідницькій та інших сферах професійної діяльності </w:t>
      </w:r>
      <w:r w:rsidRPr="005D0C2D">
        <w:rPr>
          <w:b/>
          <w:spacing w:val="-4"/>
          <w:lang w:val="uk-UA"/>
        </w:rPr>
        <w:t>(</w:t>
      </w:r>
      <w:r w:rsidRPr="005D0C2D">
        <w:rPr>
          <w:spacing w:val="-4"/>
          <w:lang w:val="uk-UA"/>
        </w:rPr>
        <w:t>РН-1)</w:t>
      </w:r>
      <w:r w:rsidRPr="005D0C2D">
        <w:rPr>
          <w:lang w:val="uk-UA" w:eastAsia="uk-UA"/>
        </w:rPr>
        <w:t>.</w:t>
      </w:r>
      <w:r w:rsidRPr="005D0C2D">
        <w:rPr>
          <w:lang w:val="uk-UA"/>
        </w:rPr>
        <w:t xml:space="preserve"> </w:t>
      </w:r>
    </w:p>
    <w:p w14:paraId="3FBE6A94" w14:textId="77777777" w:rsidR="005D0C2D" w:rsidRPr="005D0C2D" w:rsidRDefault="005D0C2D" w:rsidP="005D0C2D">
      <w:pPr>
        <w:pStyle w:val="Default"/>
        <w:jc w:val="both"/>
        <w:rPr>
          <w:lang w:val="uk-UA"/>
        </w:rPr>
      </w:pPr>
      <w:r w:rsidRPr="005D0C2D">
        <w:rPr>
          <w:lang w:val="uk-UA"/>
        </w:rPr>
        <w:t>Розуміти історію розвитку соціології, її сучасні концепції та теорії, основні проблеми (РН-2)</w:t>
      </w:r>
      <w:r w:rsidRPr="005D0C2D">
        <w:rPr>
          <w:lang w:val="uk-UA" w:eastAsia="uk-UA"/>
        </w:rPr>
        <w:t>.</w:t>
      </w:r>
    </w:p>
    <w:p w14:paraId="61C1A46F" w14:textId="77777777" w:rsidR="005D0C2D" w:rsidRPr="005D0C2D" w:rsidRDefault="005D0C2D" w:rsidP="005D0C2D">
      <w:pPr>
        <w:pStyle w:val="Default"/>
        <w:jc w:val="both"/>
      </w:pPr>
      <w:r w:rsidRPr="005D0C2D">
        <w:t xml:space="preserve">Пояснювати закономірності та особливості розвитку і функціонування соціальних явищ у контексті професійних задач </w:t>
      </w:r>
      <w:r w:rsidRPr="005D0C2D">
        <w:rPr>
          <w:lang w:val="uk-UA"/>
        </w:rPr>
        <w:t>(РН-4).</w:t>
      </w:r>
    </w:p>
    <w:p w14:paraId="057DC049" w14:textId="77777777" w:rsidR="005673E9" w:rsidRDefault="005673E9" w:rsidP="003A117D">
      <w:pPr>
        <w:tabs>
          <w:tab w:val="left" w:pos="0"/>
        </w:tabs>
        <w:spacing w:line="204" w:lineRule="auto"/>
        <w:jc w:val="both"/>
        <w:rPr>
          <w:i/>
          <w:sz w:val="24"/>
          <w:szCs w:val="24"/>
        </w:rPr>
      </w:pPr>
    </w:p>
    <w:p w14:paraId="441E0A40" w14:textId="77777777" w:rsidR="003A117D" w:rsidRPr="002359C1" w:rsidRDefault="003A117D" w:rsidP="003A117D">
      <w:pPr>
        <w:tabs>
          <w:tab w:val="left" w:pos="272"/>
          <w:tab w:val="left" w:pos="437"/>
        </w:tabs>
        <w:ind w:right="-57"/>
        <w:jc w:val="both"/>
        <w:rPr>
          <w:sz w:val="24"/>
          <w:szCs w:val="24"/>
        </w:rPr>
      </w:pPr>
      <w:r w:rsidRPr="002359C1">
        <w:rPr>
          <w:sz w:val="24"/>
          <w:szCs w:val="24"/>
        </w:rPr>
        <w:t xml:space="preserve">    У результаті вивчення дисципліни «С</w:t>
      </w:r>
      <w:r>
        <w:rPr>
          <w:sz w:val="24"/>
          <w:szCs w:val="24"/>
        </w:rPr>
        <w:t>учасні соціологічні теорії</w:t>
      </w:r>
      <w:r w:rsidRPr="002359C1">
        <w:rPr>
          <w:sz w:val="24"/>
          <w:szCs w:val="24"/>
        </w:rPr>
        <w:t xml:space="preserve">» студенти повинні: </w:t>
      </w:r>
    </w:p>
    <w:p w14:paraId="4F7BFF15" w14:textId="77777777" w:rsidR="003A117D" w:rsidRPr="005673E9" w:rsidRDefault="003A117D" w:rsidP="003A117D">
      <w:pPr>
        <w:tabs>
          <w:tab w:val="left" w:pos="272"/>
          <w:tab w:val="left" w:pos="437"/>
        </w:tabs>
        <w:ind w:right="-57"/>
        <w:jc w:val="both"/>
        <w:rPr>
          <w:i/>
          <w:sz w:val="24"/>
          <w:szCs w:val="24"/>
        </w:rPr>
      </w:pPr>
      <w:r w:rsidRPr="005673E9">
        <w:rPr>
          <w:i/>
          <w:sz w:val="24"/>
          <w:szCs w:val="24"/>
        </w:rPr>
        <w:t>Знати:</w:t>
      </w:r>
    </w:p>
    <w:p w14:paraId="62F5AD8E" w14:textId="77777777" w:rsidR="003A117D" w:rsidRPr="00D560CC" w:rsidRDefault="003A117D" w:rsidP="00AE273E">
      <w:pPr>
        <w:numPr>
          <w:ilvl w:val="0"/>
          <w:numId w:val="3"/>
        </w:numPr>
        <w:ind w:left="566"/>
        <w:jc w:val="both"/>
        <w:rPr>
          <w:sz w:val="24"/>
          <w:szCs w:val="24"/>
        </w:rPr>
      </w:pPr>
      <w:r w:rsidRPr="00D560CC">
        <w:rPr>
          <w:sz w:val="24"/>
          <w:szCs w:val="24"/>
        </w:rPr>
        <w:t>головні теоретичні парадигми сучасної соціології, їх інтелектуальні коріння, концептуальній апарат, припущення, головні положення та найбільш значущі висновки;</w:t>
      </w:r>
    </w:p>
    <w:p w14:paraId="06101421" w14:textId="77777777" w:rsidR="003A117D" w:rsidRPr="00D560CC" w:rsidRDefault="003A117D" w:rsidP="00AE273E">
      <w:pPr>
        <w:numPr>
          <w:ilvl w:val="0"/>
          <w:numId w:val="3"/>
        </w:numPr>
        <w:ind w:left="566"/>
        <w:jc w:val="both"/>
        <w:rPr>
          <w:sz w:val="24"/>
          <w:szCs w:val="24"/>
        </w:rPr>
      </w:pPr>
      <w:r w:rsidRPr="00D560CC">
        <w:rPr>
          <w:sz w:val="24"/>
          <w:szCs w:val="24"/>
        </w:rPr>
        <w:t>історичний розвиток та сутність соціологічних теорій двадцятого століття та сучасний стан наукової дисципліни, її проблеми та перспективи;</w:t>
      </w:r>
    </w:p>
    <w:p w14:paraId="31E0ECE9" w14:textId="77777777" w:rsidR="003A117D" w:rsidRPr="00D560CC" w:rsidRDefault="003A117D" w:rsidP="00AE273E">
      <w:pPr>
        <w:numPr>
          <w:ilvl w:val="0"/>
          <w:numId w:val="3"/>
        </w:numPr>
        <w:ind w:left="566"/>
        <w:jc w:val="both"/>
        <w:rPr>
          <w:sz w:val="24"/>
          <w:szCs w:val="24"/>
        </w:rPr>
      </w:pPr>
      <w:r w:rsidRPr="00D560CC">
        <w:rPr>
          <w:sz w:val="24"/>
          <w:szCs w:val="24"/>
        </w:rPr>
        <w:t>історію соціології як боротьбу різних теоретико-методологічних парадигм і підходів;</w:t>
      </w:r>
    </w:p>
    <w:p w14:paraId="1CED85F5" w14:textId="77777777" w:rsidR="003A117D" w:rsidRPr="00D560CC" w:rsidRDefault="003A117D" w:rsidP="00AE273E">
      <w:pPr>
        <w:numPr>
          <w:ilvl w:val="0"/>
          <w:numId w:val="3"/>
        </w:numPr>
        <w:ind w:left="566"/>
        <w:jc w:val="both"/>
        <w:rPr>
          <w:sz w:val="24"/>
          <w:szCs w:val="24"/>
        </w:rPr>
      </w:pPr>
      <w:r w:rsidRPr="00D560CC">
        <w:rPr>
          <w:sz w:val="24"/>
          <w:szCs w:val="24"/>
        </w:rPr>
        <w:t>схожість та відрізнення соціологічних теорій;</w:t>
      </w:r>
    </w:p>
    <w:p w14:paraId="5F38BD47" w14:textId="77777777" w:rsidR="003A117D" w:rsidRPr="00D560CC" w:rsidRDefault="003A117D" w:rsidP="00AE273E">
      <w:pPr>
        <w:numPr>
          <w:ilvl w:val="0"/>
          <w:numId w:val="3"/>
        </w:numPr>
        <w:ind w:left="566"/>
        <w:jc w:val="both"/>
        <w:rPr>
          <w:sz w:val="24"/>
          <w:szCs w:val="24"/>
        </w:rPr>
      </w:pPr>
      <w:r w:rsidRPr="00D560CC">
        <w:rPr>
          <w:sz w:val="24"/>
          <w:szCs w:val="24"/>
        </w:rPr>
        <w:t>роботи видатних соціологів нашого століття, специфіку різних національних теоретичних шкіл і напрямків в сучасній соціології;</w:t>
      </w:r>
    </w:p>
    <w:p w14:paraId="1EC22C41" w14:textId="77777777" w:rsidR="003A117D" w:rsidRPr="00D560CC" w:rsidRDefault="003A117D" w:rsidP="00AE273E">
      <w:pPr>
        <w:numPr>
          <w:ilvl w:val="0"/>
          <w:numId w:val="3"/>
        </w:numPr>
        <w:ind w:left="566"/>
        <w:jc w:val="both"/>
        <w:rPr>
          <w:sz w:val="24"/>
          <w:szCs w:val="24"/>
        </w:rPr>
      </w:pPr>
      <w:r w:rsidRPr="00D560CC">
        <w:rPr>
          <w:sz w:val="24"/>
          <w:szCs w:val="24"/>
        </w:rPr>
        <w:t>проблеми сучасної теоретичної соціології, що ще не вирішені.</w:t>
      </w:r>
    </w:p>
    <w:p w14:paraId="1A287CD4" w14:textId="77777777" w:rsidR="003A117D" w:rsidRPr="002359C1" w:rsidRDefault="003A117D" w:rsidP="003A117D">
      <w:pPr>
        <w:tabs>
          <w:tab w:val="left" w:pos="272"/>
          <w:tab w:val="left" w:pos="437"/>
        </w:tabs>
        <w:ind w:right="-57"/>
        <w:jc w:val="both"/>
        <w:rPr>
          <w:i/>
          <w:sz w:val="24"/>
          <w:szCs w:val="24"/>
        </w:rPr>
      </w:pPr>
    </w:p>
    <w:p w14:paraId="1E4981DF" w14:textId="77777777" w:rsidR="003A117D" w:rsidRDefault="003A117D" w:rsidP="003A117D">
      <w:pPr>
        <w:jc w:val="both"/>
        <w:rPr>
          <w:sz w:val="24"/>
          <w:szCs w:val="24"/>
        </w:rPr>
      </w:pPr>
      <w:r w:rsidRPr="002359C1">
        <w:rPr>
          <w:i/>
          <w:sz w:val="24"/>
          <w:szCs w:val="24"/>
        </w:rPr>
        <w:t>Вміти:</w:t>
      </w:r>
      <w:r w:rsidRPr="002359C1">
        <w:rPr>
          <w:sz w:val="24"/>
          <w:szCs w:val="24"/>
        </w:rPr>
        <w:t xml:space="preserve"> </w:t>
      </w:r>
    </w:p>
    <w:p w14:paraId="05080BFA" w14:textId="77777777" w:rsidR="003A117D" w:rsidRPr="003D1546" w:rsidRDefault="003A117D" w:rsidP="00AE273E">
      <w:pPr>
        <w:pStyle w:val="afa"/>
        <w:numPr>
          <w:ilvl w:val="0"/>
          <w:numId w:val="4"/>
        </w:numPr>
        <w:jc w:val="both"/>
        <w:rPr>
          <w:sz w:val="24"/>
          <w:szCs w:val="24"/>
        </w:rPr>
      </w:pPr>
      <w:r w:rsidRPr="003D1546">
        <w:rPr>
          <w:sz w:val="24"/>
          <w:szCs w:val="24"/>
        </w:rPr>
        <w:t xml:space="preserve">оперувати категоріями, термінами, що складають науковий апарат різних теоретичних парадигм, шкіл та напрямків сучасної соціології; </w:t>
      </w:r>
    </w:p>
    <w:p w14:paraId="20C01FA2" w14:textId="77777777" w:rsidR="003A117D" w:rsidRPr="00D560CC" w:rsidRDefault="003A117D" w:rsidP="00AE273E">
      <w:pPr>
        <w:numPr>
          <w:ilvl w:val="0"/>
          <w:numId w:val="3"/>
        </w:numPr>
        <w:ind w:left="683"/>
        <w:jc w:val="both"/>
        <w:rPr>
          <w:sz w:val="24"/>
          <w:szCs w:val="24"/>
        </w:rPr>
      </w:pPr>
      <w:r w:rsidRPr="00D560CC">
        <w:rPr>
          <w:sz w:val="24"/>
          <w:szCs w:val="24"/>
        </w:rPr>
        <w:t>розрізняти основні школи і напрямки соціології за текстами, змістом основних ідей та пояснювальними моделями;</w:t>
      </w:r>
    </w:p>
    <w:p w14:paraId="058A4AF8" w14:textId="282461AE" w:rsidR="003A117D" w:rsidRPr="00D560CC" w:rsidRDefault="003A117D" w:rsidP="00AE273E">
      <w:pPr>
        <w:numPr>
          <w:ilvl w:val="0"/>
          <w:numId w:val="3"/>
        </w:numPr>
        <w:ind w:left="683"/>
        <w:jc w:val="both"/>
        <w:rPr>
          <w:sz w:val="24"/>
          <w:szCs w:val="24"/>
        </w:rPr>
      </w:pPr>
      <w:r w:rsidRPr="00D560CC">
        <w:rPr>
          <w:sz w:val="24"/>
          <w:szCs w:val="24"/>
        </w:rPr>
        <w:t>самостійно опрацьовувати тексти видатних суча</w:t>
      </w:r>
      <w:r w:rsidR="00392881">
        <w:rPr>
          <w:sz w:val="24"/>
          <w:szCs w:val="24"/>
        </w:rPr>
        <w:t>сних соціологів, реферувати їх</w:t>
      </w:r>
      <w:r w:rsidRPr="00D560CC">
        <w:rPr>
          <w:sz w:val="24"/>
          <w:szCs w:val="24"/>
        </w:rPr>
        <w:t xml:space="preserve">; </w:t>
      </w:r>
    </w:p>
    <w:p w14:paraId="0A60FFEE" w14:textId="2A658A27" w:rsidR="003A117D" w:rsidRPr="00392881" w:rsidRDefault="003A117D" w:rsidP="00AE273E">
      <w:pPr>
        <w:numPr>
          <w:ilvl w:val="0"/>
          <w:numId w:val="3"/>
        </w:numPr>
        <w:ind w:left="683"/>
        <w:jc w:val="both"/>
        <w:rPr>
          <w:sz w:val="24"/>
          <w:szCs w:val="24"/>
        </w:rPr>
      </w:pPr>
      <w:r w:rsidRPr="00D560CC">
        <w:rPr>
          <w:sz w:val="24"/>
          <w:szCs w:val="24"/>
        </w:rPr>
        <w:t xml:space="preserve">критично оцінювати наукову цінність окремих соціологічних теорій та реальний внесок тих чи інших соціологів в розвиток соціологічної думки;  </w:t>
      </w:r>
    </w:p>
    <w:p w14:paraId="46471325" w14:textId="77777777" w:rsidR="003A117D" w:rsidRDefault="003A117D" w:rsidP="00AE273E">
      <w:pPr>
        <w:pStyle w:val="afa"/>
        <w:numPr>
          <w:ilvl w:val="0"/>
          <w:numId w:val="3"/>
        </w:numPr>
        <w:tabs>
          <w:tab w:val="left" w:pos="252"/>
        </w:tabs>
        <w:spacing w:line="204" w:lineRule="auto"/>
        <w:ind w:left="683"/>
        <w:jc w:val="both"/>
        <w:rPr>
          <w:sz w:val="24"/>
          <w:szCs w:val="24"/>
        </w:rPr>
      </w:pPr>
      <w:r w:rsidRPr="00D560CC">
        <w:rPr>
          <w:sz w:val="24"/>
          <w:szCs w:val="24"/>
        </w:rPr>
        <w:t>використовувати теоретичні моделі для пояснення соціальних явищ та процесів.</w:t>
      </w:r>
    </w:p>
    <w:p w14:paraId="6F7D294B" w14:textId="77777777" w:rsidR="005D0C2D" w:rsidRDefault="005D0C2D" w:rsidP="003A117D">
      <w:pPr>
        <w:spacing w:after="120"/>
        <w:jc w:val="both"/>
        <w:rPr>
          <w:b/>
          <w:sz w:val="28"/>
          <w:szCs w:val="28"/>
        </w:rPr>
      </w:pPr>
      <w:r>
        <w:rPr>
          <w:b/>
          <w:sz w:val="28"/>
          <w:szCs w:val="28"/>
        </w:rPr>
        <w:br w:type="page"/>
      </w:r>
    </w:p>
    <w:p w14:paraId="392DEF42" w14:textId="0EC9D1AA" w:rsidR="003A117D" w:rsidRDefault="003A117D" w:rsidP="003A117D">
      <w:pPr>
        <w:spacing w:after="120"/>
        <w:jc w:val="both"/>
        <w:rPr>
          <w:b/>
          <w:sz w:val="28"/>
          <w:szCs w:val="28"/>
        </w:rPr>
      </w:pPr>
      <w:r w:rsidRPr="009F214B">
        <w:rPr>
          <w:b/>
          <w:sz w:val="28"/>
          <w:szCs w:val="28"/>
        </w:rPr>
        <w:lastRenderedPageBreak/>
        <w:t>Структурно-логічна схема вивчення навчальної дисципліни</w:t>
      </w:r>
    </w:p>
    <w:p w14:paraId="702D8699" w14:textId="77777777" w:rsidR="009F214B" w:rsidRPr="009F214B" w:rsidRDefault="009F214B" w:rsidP="003A117D">
      <w:pPr>
        <w:spacing w:after="120"/>
        <w:jc w:val="both"/>
        <w:rPr>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36"/>
        <w:gridCol w:w="4803"/>
      </w:tblGrid>
      <w:tr w:rsidR="003A117D" w:rsidRPr="00017F84" w14:paraId="2E4A44B4" w14:textId="77777777" w:rsidTr="00417015">
        <w:trPr>
          <w:jc w:val="center"/>
        </w:trPr>
        <w:tc>
          <w:tcPr>
            <w:tcW w:w="4836" w:type="dxa"/>
            <w:shd w:val="clear" w:color="auto" w:fill="auto"/>
          </w:tcPr>
          <w:p w14:paraId="3240855A" w14:textId="77777777" w:rsidR="003A117D" w:rsidRPr="00017F84" w:rsidRDefault="003A117D" w:rsidP="00417015">
            <w:pPr>
              <w:ind w:left="57"/>
              <w:jc w:val="both"/>
              <w:rPr>
                <w:sz w:val="24"/>
                <w:szCs w:val="24"/>
              </w:rPr>
            </w:pPr>
            <w:r w:rsidRPr="00017F84">
              <w:rPr>
                <w:sz w:val="24"/>
                <w:szCs w:val="24"/>
              </w:rPr>
              <w:t>Попередні дисципліни:</w:t>
            </w:r>
          </w:p>
        </w:tc>
        <w:tc>
          <w:tcPr>
            <w:tcW w:w="4803" w:type="dxa"/>
            <w:shd w:val="clear" w:color="auto" w:fill="auto"/>
          </w:tcPr>
          <w:p w14:paraId="7048A762" w14:textId="77777777" w:rsidR="003A117D" w:rsidRPr="00017F84" w:rsidRDefault="003A117D" w:rsidP="00417015">
            <w:pPr>
              <w:ind w:left="57"/>
              <w:jc w:val="both"/>
              <w:rPr>
                <w:sz w:val="24"/>
                <w:szCs w:val="24"/>
              </w:rPr>
            </w:pPr>
            <w:r w:rsidRPr="00017F84">
              <w:rPr>
                <w:sz w:val="24"/>
                <w:szCs w:val="24"/>
              </w:rPr>
              <w:t>Наступні дисципліни:</w:t>
            </w:r>
          </w:p>
        </w:tc>
      </w:tr>
      <w:tr w:rsidR="003A117D" w:rsidRPr="00017F84" w14:paraId="076B85F6" w14:textId="77777777" w:rsidTr="00417015">
        <w:trPr>
          <w:jc w:val="center"/>
        </w:trPr>
        <w:tc>
          <w:tcPr>
            <w:tcW w:w="4836" w:type="dxa"/>
            <w:shd w:val="clear" w:color="auto" w:fill="auto"/>
          </w:tcPr>
          <w:p w14:paraId="723A68A8" w14:textId="77777777" w:rsidR="003A117D" w:rsidRPr="00017F84" w:rsidRDefault="003A117D" w:rsidP="00417015">
            <w:pPr>
              <w:ind w:left="57"/>
              <w:jc w:val="both"/>
              <w:rPr>
                <w:sz w:val="24"/>
                <w:szCs w:val="24"/>
              </w:rPr>
            </w:pPr>
            <w:r w:rsidRPr="00017F84">
              <w:rPr>
                <w:sz w:val="24"/>
                <w:szCs w:val="24"/>
              </w:rPr>
              <w:t>Історія соціології</w:t>
            </w:r>
          </w:p>
        </w:tc>
        <w:tc>
          <w:tcPr>
            <w:tcW w:w="4803" w:type="dxa"/>
            <w:shd w:val="clear" w:color="auto" w:fill="auto"/>
          </w:tcPr>
          <w:p w14:paraId="45CDE8DF" w14:textId="77777777" w:rsidR="003A117D" w:rsidRPr="00017F84" w:rsidRDefault="003A117D" w:rsidP="00417015">
            <w:pPr>
              <w:ind w:left="57"/>
              <w:jc w:val="both"/>
              <w:rPr>
                <w:sz w:val="24"/>
                <w:szCs w:val="24"/>
              </w:rPr>
            </w:pPr>
            <w:r w:rsidRPr="00017F84">
              <w:rPr>
                <w:sz w:val="24"/>
                <w:szCs w:val="24"/>
              </w:rPr>
              <w:t xml:space="preserve">Соціологія </w:t>
            </w:r>
            <w:r>
              <w:rPr>
                <w:sz w:val="24"/>
                <w:szCs w:val="24"/>
              </w:rPr>
              <w:t>праці</w:t>
            </w:r>
          </w:p>
        </w:tc>
      </w:tr>
      <w:tr w:rsidR="003A117D" w:rsidRPr="00017F84" w14:paraId="21927935" w14:textId="77777777" w:rsidTr="00417015">
        <w:trPr>
          <w:jc w:val="center"/>
        </w:trPr>
        <w:tc>
          <w:tcPr>
            <w:tcW w:w="4836" w:type="dxa"/>
            <w:shd w:val="clear" w:color="auto" w:fill="auto"/>
          </w:tcPr>
          <w:p w14:paraId="42FEE4C4" w14:textId="38BA321E" w:rsidR="003A117D" w:rsidRPr="00017F84" w:rsidRDefault="005673E9" w:rsidP="00417015">
            <w:pPr>
              <w:ind w:left="57"/>
              <w:jc w:val="both"/>
              <w:rPr>
                <w:sz w:val="24"/>
                <w:szCs w:val="24"/>
              </w:rPr>
            </w:pPr>
            <w:r>
              <w:rPr>
                <w:sz w:val="24"/>
                <w:szCs w:val="24"/>
              </w:rPr>
              <w:t>Загальна соціологія</w:t>
            </w:r>
          </w:p>
        </w:tc>
        <w:tc>
          <w:tcPr>
            <w:tcW w:w="4803" w:type="dxa"/>
            <w:shd w:val="clear" w:color="auto" w:fill="auto"/>
          </w:tcPr>
          <w:p w14:paraId="479B0819" w14:textId="77777777" w:rsidR="003A117D" w:rsidRPr="00380AC4" w:rsidRDefault="003A117D" w:rsidP="00417015">
            <w:pPr>
              <w:ind w:left="57"/>
              <w:jc w:val="both"/>
              <w:rPr>
                <w:sz w:val="24"/>
                <w:szCs w:val="24"/>
                <w:lang w:val="en-US"/>
              </w:rPr>
            </w:pPr>
            <w:r w:rsidRPr="00017F84">
              <w:rPr>
                <w:sz w:val="24"/>
                <w:szCs w:val="24"/>
              </w:rPr>
              <w:t xml:space="preserve">Соціологія </w:t>
            </w:r>
            <w:r>
              <w:rPr>
                <w:sz w:val="24"/>
                <w:szCs w:val="24"/>
              </w:rPr>
              <w:t>професій</w:t>
            </w:r>
          </w:p>
        </w:tc>
      </w:tr>
      <w:tr w:rsidR="003A117D" w:rsidRPr="00017F84" w14:paraId="7191DB52" w14:textId="77777777" w:rsidTr="00417015">
        <w:trPr>
          <w:jc w:val="center"/>
        </w:trPr>
        <w:tc>
          <w:tcPr>
            <w:tcW w:w="4836" w:type="dxa"/>
            <w:shd w:val="clear" w:color="auto" w:fill="auto"/>
          </w:tcPr>
          <w:p w14:paraId="0B409CBB" w14:textId="77777777" w:rsidR="003A117D" w:rsidRPr="00017F84" w:rsidRDefault="003A117D" w:rsidP="00417015">
            <w:pPr>
              <w:ind w:left="57"/>
              <w:jc w:val="both"/>
              <w:rPr>
                <w:sz w:val="24"/>
                <w:szCs w:val="24"/>
              </w:rPr>
            </w:pPr>
            <w:r>
              <w:rPr>
                <w:sz w:val="24"/>
                <w:szCs w:val="24"/>
              </w:rPr>
              <w:t>Вступ до спеціальності</w:t>
            </w:r>
          </w:p>
        </w:tc>
        <w:tc>
          <w:tcPr>
            <w:tcW w:w="4803" w:type="dxa"/>
            <w:shd w:val="clear" w:color="auto" w:fill="auto"/>
          </w:tcPr>
          <w:p w14:paraId="48C9676F" w14:textId="77777777" w:rsidR="003A117D" w:rsidRPr="00017F84" w:rsidRDefault="003A117D" w:rsidP="00417015">
            <w:pPr>
              <w:ind w:left="57"/>
              <w:jc w:val="both"/>
              <w:rPr>
                <w:sz w:val="24"/>
                <w:szCs w:val="24"/>
              </w:rPr>
            </w:pPr>
            <w:r>
              <w:rPr>
                <w:sz w:val="24"/>
                <w:szCs w:val="24"/>
              </w:rPr>
              <w:t>Соціологія організацій</w:t>
            </w:r>
          </w:p>
        </w:tc>
      </w:tr>
      <w:tr w:rsidR="003A117D" w:rsidRPr="00017F84" w14:paraId="01240F63" w14:textId="77777777" w:rsidTr="00417015">
        <w:trPr>
          <w:jc w:val="center"/>
        </w:trPr>
        <w:tc>
          <w:tcPr>
            <w:tcW w:w="4836" w:type="dxa"/>
            <w:shd w:val="clear" w:color="auto" w:fill="auto"/>
          </w:tcPr>
          <w:p w14:paraId="0397DC5E" w14:textId="77777777" w:rsidR="003A117D" w:rsidRPr="00017F84" w:rsidRDefault="003A117D" w:rsidP="00417015">
            <w:pPr>
              <w:ind w:left="57"/>
              <w:jc w:val="both"/>
              <w:rPr>
                <w:sz w:val="24"/>
                <w:szCs w:val="24"/>
              </w:rPr>
            </w:pPr>
          </w:p>
        </w:tc>
        <w:tc>
          <w:tcPr>
            <w:tcW w:w="4803" w:type="dxa"/>
            <w:shd w:val="clear" w:color="auto" w:fill="auto"/>
          </w:tcPr>
          <w:p w14:paraId="73EDB41F" w14:textId="77777777" w:rsidR="003A117D" w:rsidRPr="00017F84" w:rsidRDefault="003A117D" w:rsidP="00417015">
            <w:pPr>
              <w:ind w:left="57"/>
              <w:jc w:val="both"/>
              <w:rPr>
                <w:sz w:val="24"/>
                <w:szCs w:val="24"/>
              </w:rPr>
            </w:pPr>
            <w:r>
              <w:rPr>
                <w:sz w:val="24"/>
                <w:szCs w:val="24"/>
              </w:rPr>
              <w:t>Соціологія управління</w:t>
            </w:r>
          </w:p>
        </w:tc>
      </w:tr>
    </w:tbl>
    <w:p w14:paraId="275624F5" w14:textId="77777777" w:rsidR="00C67487" w:rsidRDefault="00C67487" w:rsidP="003A117D">
      <w:pPr>
        <w:jc w:val="center"/>
        <w:rPr>
          <w:b/>
          <w:sz w:val="28"/>
        </w:rPr>
      </w:pPr>
    </w:p>
    <w:p w14:paraId="0E5521A2" w14:textId="77777777" w:rsidR="00C67487" w:rsidRDefault="00C67487" w:rsidP="003A117D">
      <w:pPr>
        <w:jc w:val="center"/>
        <w:rPr>
          <w:b/>
          <w:sz w:val="28"/>
        </w:rPr>
      </w:pPr>
    </w:p>
    <w:p w14:paraId="717141DB" w14:textId="6AFCFA0A" w:rsidR="003A117D" w:rsidRPr="002B3F2C" w:rsidRDefault="003A117D" w:rsidP="003A117D">
      <w:pPr>
        <w:jc w:val="center"/>
        <w:rPr>
          <w:sz w:val="28"/>
          <w:szCs w:val="28"/>
        </w:rPr>
      </w:pPr>
      <w:r w:rsidRPr="002B3F2C">
        <w:rPr>
          <w:b/>
          <w:sz w:val="28"/>
        </w:rPr>
        <w:t>ОПИС НАВЧАЛЬНОЇ ДИСЦИПЛІНИ</w:t>
      </w:r>
    </w:p>
    <w:p w14:paraId="20F860D4" w14:textId="77777777" w:rsidR="003A117D" w:rsidRPr="00283C1C" w:rsidRDefault="003A117D" w:rsidP="003A117D">
      <w:pPr>
        <w:jc w:val="center"/>
        <w:rPr>
          <w:sz w:val="28"/>
          <w:szCs w:val="28"/>
        </w:rPr>
      </w:pPr>
      <w:r w:rsidRPr="00283C1C">
        <w:rPr>
          <w:sz w:val="28"/>
          <w:szCs w:val="28"/>
        </w:rPr>
        <w:t>(розподіл навчального часу за семестрами</w:t>
      </w:r>
      <w:r>
        <w:rPr>
          <w:sz w:val="28"/>
          <w:szCs w:val="28"/>
        </w:rPr>
        <w:t xml:space="preserve"> </w:t>
      </w:r>
      <w:r w:rsidRPr="00283C1C">
        <w:rPr>
          <w:sz w:val="28"/>
          <w:szCs w:val="28"/>
        </w:rPr>
        <w:t>та видами навчальних занять)</w:t>
      </w:r>
    </w:p>
    <w:p w14:paraId="73A758A3" w14:textId="77777777" w:rsidR="003A117D" w:rsidRPr="002B3F2C" w:rsidRDefault="003A117D" w:rsidP="003A117D">
      <w:pPr>
        <w:ind w:firstLine="600"/>
        <w:jc w:val="center"/>
        <w:rPr>
          <w:b/>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889"/>
        <w:gridCol w:w="779"/>
        <w:gridCol w:w="780"/>
        <w:gridCol w:w="850"/>
        <w:gridCol w:w="851"/>
        <w:gridCol w:w="850"/>
        <w:gridCol w:w="851"/>
        <w:gridCol w:w="1276"/>
        <w:gridCol w:w="992"/>
        <w:gridCol w:w="992"/>
      </w:tblGrid>
      <w:tr w:rsidR="003A117D" w:rsidRPr="002B3F2C" w14:paraId="5BE1CA2B" w14:textId="77777777" w:rsidTr="00417015">
        <w:tc>
          <w:tcPr>
            <w:tcW w:w="534" w:type="dxa"/>
            <w:vMerge w:val="restart"/>
            <w:shd w:val="clear" w:color="auto" w:fill="auto"/>
            <w:textDirection w:val="btLr"/>
            <w:vAlign w:val="center"/>
          </w:tcPr>
          <w:p w14:paraId="76006B2F" w14:textId="77777777" w:rsidR="003A117D" w:rsidRPr="002B3F2C" w:rsidRDefault="003A117D" w:rsidP="00417015">
            <w:pPr>
              <w:jc w:val="center"/>
            </w:pPr>
            <w:r w:rsidRPr="002B3F2C">
              <w:t>Семестр</w:t>
            </w:r>
          </w:p>
        </w:tc>
        <w:tc>
          <w:tcPr>
            <w:tcW w:w="889" w:type="dxa"/>
            <w:vMerge w:val="restart"/>
            <w:shd w:val="clear" w:color="auto" w:fill="auto"/>
            <w:textDirection w:val="btLr"/>
            <w:vAlign w:val="center"/>
          </w:tcPr>
          <w:p w14:paraId="091CE197" w14:textId="77777777" w:rsidR="003A117D" w:rsidRPr="002B3F2C" w:rsidRDefault="003A117D" w:rsidP="00417015">
            <w:pPr>
              <w:jc w:val="center"/>
              <w:rPr>
                <w:b/>
              </w:rPr>
            </w:pPr>
            <w:r w:rsidRPr="002B3F2C">
              <w:t xml:space="preserve">Загальний обсяг </w:t>
            </w:r>
            <w:r>
              <w:br/>
            </w:r>
            <w:r w:rsidRPr="002B3F2C">
              <w:t xml:space="preserve">(годин) / </w:t>
            </w:r>
            <w:r w:rsidRPr="00643871">
              <w:t xml:space="preserve">кредитів </w:t>
            </w:r>
            <w:r w:rsidRPr="00643871">
              <w:rPr>
                <w:lang w:val="en-US"/>
              </w:rPr>
              <w:t>ECTS</w:t>
            </w:r>
          </w:p>
        </w:tc>
        <w:tc>
          <w:tcPr>
            <w:tcW w:w="1559" w:type="dxa"/>
            <w:gridSpan w:val="2"/>
            <w:shd w:val="clear" w:color="auto" w:fill="auto"/>
            <w:vAlign w:val="center"/>
          </w:tcPr>
          <w:p w14:paraId="3407068B" w14:textId="77777777" w:rsidR="003A117D" w:rsidRPr="002B3F2C" w:rsidRDefault="003A117D" w:rsidP="00417015">
            <w:pPr>
              <w:jc w:val="center"/>
            </w:pPr>
            <w:r w:rsidRPr="002B3F2C">
              <w:t>З них</w:t>
            </w:r>
          </w:p>
        </w:tc>
        <w:tc>
          <w:tcPr>
            <w:tcW w:w="2551" w:type="dxa"/>
            <w:gridSpan w:val="3"/>
            <w:shd w:val="clear" w:color="auto" w:fill="auto"/>
          </w:tcPr>
          <w:p w14:paraId="0C92CE2D" w14:textId="77777777" w:rsidR="003A117D" w:rsidRPr="002B3F2C" w:rsidRDefault="003A117D" w:rsidP="00417015">
            <w:pPr>
              <w:jc w:val="center"/>
            </w:pPr>
            <w:r w:rsidRPr="002B3F2C">
              <w:t>З</w:t>
            </w:r>
            <w:r w:rsidRPr="00643871">
              <w:t>а</w:t>
            </w:r>
            <w:r w:rsidRPr="002B3F2C">
              <w:t xml:space="preserve"> видами </w:t>
            </w:r>
            <w:r>
              <w:t>аудиторних</w:t>
            </w:r>
            <w:r w:rsidRPr="002B3F2C">
              <w:t xml:space="preserve"> занять (годин)</w:t>
            </w:r>
          </w:p>
        </w:tc>
        <w:tc>
          <w:tcPr>
            <w:tcW w:w="851" w:type="dxa"/>
            <w:vMerge w:val="restart"/>
            <w:shd w:val="clear" w:color="auto" w:fill="auto"/>
            <w:textDirection w:val="btLr"/>
            <w:vAlign w:val="center"/>
          </w:tcPr>
          <w:p w14:paraId="76FC595B" w14:textId="77777777" w:rsidR="003A117D" w:rsidRPr="002B3F2C" w:rsidRDefault="003A117D" w:rsidP="00417015">
            <w:pPr>
              <w:ind w:left="113" w:right="113"/>
              <w:jc w:val="center"/>
            </w:pPr>
            <w:r w:rsidRPr="002B3F2C">
              <w:t>Індивідуальні завдання студентів (КП, КР, РГ, Р, РЕ)</w:t>
            </w:r>
          </w:p>
        </w:tc>
        <w:tc>
          <w:tcPr>
            <w:tcW w:w="1276" w:type="dxa"/>
            <w:shd w:val="clear" w:color="auto" w:fill="auto"/>
          </w:tcPr>
          <w:p w14:paraId="49FCDD10" w14:textId="77777777" w:rsidR="003A117D" w:rsidRPr="002B3F2C" w:rsidRDefault="003A117D" w:rsidP="00417015">
            <w:pPr>
              <w:jc w:val="center"/>
            </w:pPr>
            <w:r>
              <w:t>Поточний контроль</w:t>
            </w:r>
          </w:p>
        </w:tc>
        <w:tc>
          <w:tcPr>
            <w:tcW w:w="1984" w:type="dxa"/>
            <w:gridSpan w:val="2"/>
            <w:shd w:val="clear" w:color="auto" w:fill="auto"/>
          </w:tcPr>
          <w:p w14:paraId="04B982F6" w14:textId="77777777" w:rsidR="003A117D" w:rsidRPr="002B3F2C" w:rsidRDefault="003A117D" w:rsidP="00417015">
            <w:pPr>
              <w:jc w:val="center"/>
            </w:pPr>
            <w:r>
              <w:t>Семестровий контроль</w:t>
            </w:r>
            <w:r w:rsidRPr="002B3F2C">
              <w:t xml:space="preserve"> </w:t>
            </w:r>
          </w:p>
        </w:tc>
      </w:tr>
      <w:tr w:rsidR="003A117D" w:rsidRPr="002B3F2C" w14:paraId="120B732C" w14:textId="77777777" w:rsidTr="00417015">
        <w:trPr>
          <w:cantSplit/>
          <w:trHeight w:val="3212"/>
        </w:trPr>
        <w:tc>
          <w:tcPr>
            <w:tcW w:w="534" w:type="dxa"/>
            <w:vMerge/>
            <w:shd w:val="clear" w:color="auto" w:fill="auto"/>
          </w:tcPr>
          <w:p w14:paraId="0015B34F" w14:textId="77777777" w:rsidR="003A117D" w:rsidRPr="002B3F2C" w:rsidRDefault="003A117D" w:rsidP="00417015">
            <w:pPr>
              <w:jc w:val="center"/>
            </w:pPr>
          </w:p>
        </w:tc>
        <w:tc>
          <w:tcPr>
            <w:tcW w:w="889" w:type="dxa"/>
            <w:vMerge/>
            <w:shd w:val="clear" w:color="auto" w:fill="auto"/>
          </w:tcPr>
          <w:p w14:paraId="5B8C8F73" w14:textId="77777777" w:rsidR="003A117D" w:rsidRPr="002B3F2C" w:rsidRDefault="003A117D" w:rsidP="00417015">
            <w:pPr>
              <w:jc w:val="center"/>
            </w:pPr>
          </w:p>
        </w:tc>
        <w:tc>
          <w:tcPr>
            <w:tcW w:w="779" w:type="dxa"/>
            <w:shd w:val="clear" w:color="auto" w:fill="auto"/>
            <w:textDirection w:val="btLr"/>
            <w:vAlign w:val="center"/>
          </w:tcPr>
          <w:p w14:paraId="3A681FFF" w14:textId="77777777" w:rsidR="003A117D" w:rsidRPr="002B3F2C" w:rsidRDefault="003A117D" w:rsidP="00417015">
            <w:pPr>
              <w:jc w:val="center"/>
            </w:pPr>
            <w:r w:rsidRPr="002B3F2C">
              <w:t xml:space="preserve">Аудиторні заняття </w:t>
            </w:r>
            <w:r>
              <w:br/>
            </w:r>
            <w:r w:rsidRPr="002B3F2C">
              <w:t>(годин)</w:t>
            </w:r>
          </w:p>
        </w:tc>
        <w:tc>
          <w:tcPr>
            <w:tcW w:w="780" w:type="dxa"/>
            <w:shd w:val="clear" w:color="auto" w:fill="auto"/>
            <w:textDirection w:val="btLr"/>
            <w:vAlign w:val="center"/>
          </w:tcPr>
          <w:p w14:paraId="47A04C5B" w14:textId="77777777" w:rsidR="003A117D" w:rsidRPr="002B3F2C" w:rsidRDefault="003A117D" w:rsidP="00417015">
            <w:pPr>
              <w:jc w:val="center"/>
            </w:pPr>
            <w:r w:rsidRPr="002B3F2C">
              <w:t xml:space="preserve">Самостійна робота </w:t>
            </w:r>
            <w:r>
              <w:br/>
            </w:r>
            <w:r w:rsidRPr="002B3F2C">
              <w:t>(годин)</w:t>
            </w:r>
          </w:p>
        </w:tc>
        <w:tc>
          <w:tcPr>
            <w:tcW w:w="850" w:type="dxa"/>
            <w:shd w:val="clear" w:color="auto" w:fill="auto"/>
            <w:textDirection w:val="btLr"/>
            <w:vAlign w:val="center"/>
          </w:tcPr>
          <w:p w14:paraId="6B9E2D47" w14:textId="77777777" w:rsidR="003A117D" w:rsidRPr="002B3F2C" w:rsidRDefault="003A117D" w:rsidP="00417015">
            <w:pPr>
              <w:jc w:val="center"/>
            </w:pPr>
            <w:r w:rsidRPr="002B3F2C">
              <w:t>Лекції</w:t>
            </w:r>
          </w:p>
        </w:tc>
        <w:tc>
          <w:tcPr>
            <w:tcW w:w="851" w:type="dxa"/>
            <w:shd w:val="clear" w:color="auto" w:fill="auto"/>
            <w:textDirection w:val="btLr"/>
            <w:vAlign w:val="center"/>
          </w:tcPr>
          <w:p w14:paraId="2E3BDE0D" w14:textId="77777777" w:rsidR="003A117D" w:rsidRPr="002B3F2C" w:rsidRDefault="003A117D" w:rsidP="00417015">
            <w:pPr>
              <w:jc w:val="center"/>
            </w:pPr>
            <w:r w:rsidRPr="002B3F2C">
              <w:t>Лабораторні заняття</w:t>
            </w:r>
          </w:p>
        </w:tc>
        <w:tc>
          <w:tcPr>
            <w:tcW w:w="850" w:type="dxa"/>
            <w:shd w:val="clear" w:color="auto" w:fill="auto"/>
            <w:textDirection w:val="btLr"/>
            <w:vAlign w:val="center"/>
          </w:tcPr>
          <w:p w14:paraId="49C269DF" w14:textId="77777777" w:rsidR="003A117D" w:rsidRPr="002B3F2C" w:rsidRDefault="003A117D" w:rsidP="00417015">
            <w:pPr>
              <w:jc w:val="center"/>
            </w:pPr>
            <w:r w:rsidRPr="002B3F2C">
              <w:t>Практичні заняття, семінари</w:t>
            </w:r>
          </w:p>
        </w:tc>
        <w:tc>
          <w:tcPr>
            <w:tcW w:w="851" w:type="dxa"/>
            <w:vMerge/>
            <w:shd w:val="clear" w:color="auto" w:fill="auto"/>
            <w:textDirection w:val="btLr"/>
            <w:vAlign w:val="center"/>
          </w:tcPr>
          <w:p w14:paraId="42645EFC" w14:textId="77777777" w:rsidR="003A117D" w:rsidRPr="002B3F2C" w:rsidRDefault="003A117D" w:rsidP="00417015">
            <w:pPr>
              <w:jc w:val="center"/>
            </w:pPr>
          </w:p>
        </w:tc>
        <w:tc>
          <w:tcPr>
            <w:tcW w:w="1276" w:type="dxa"/>
            <w:shd w:val="clear" w:color="auto" w:fill="auto"/>
            <w:textDirection w:val="btLr"/>
            <w:vAlign w:val="center"/>
          </w:tcPr>
          <w:p w14:paraId="1F9CD49F" w14:textId="77777777" w:rsidR="003A117D" w:rsidRPr="002B3F2C" w:rsidRDefault="003A117D" w:rsidP="00417015">
            <w:pPr>
              <w:jc w:val="center"/>
            </w:pPr>
            <w:r w:rsidRPr="002B3F2C">
              <w:t>Контрольн</w:t>
            </w:r>
            <w:r>
              <w:t>і</w:t>
            </w:r>
            <w:r w:rsidRPr="002B3F2C">
              <w:t xml:space="preserve"> робот</w:t>
            </w:r>
            <w:r>
              <w:t>и</w:t>
            </w:r>
            <w:r w:rsidRPr="002B3F2C">
              <w:t xml:space="preserve"> </w:t>
            </w:r>
            <w:r>
              <w:br/>
            </w:r>
            <w:r w:rsidRPr="002B3F2C">
              <w:t>(кількість робіт)</w:t>
            </w:r>
          </w:p>
        </w:tc>
        <w:tc>
          <w:tcPr>
            <w:tcW w:w="992" w:type="dxa"/>
            <w:shd w:val="clear" w:color="auto" w:fill="auto"/>
            <w:textDirection w:val="btLr"/>
            <w:vAlign w:val="center"/>
          </w:tcPr>
          <w:p w14:paraId="5E95A0E4" w14:textId="77777777" w:rsidR="003A117D" w:rsidRPr="002B3F2C" w:rsidRDefault="003A117D" w:rsidP="00417015">
            <w:pPr>
              <w:jc w:val="center"/>
            </w:pPr>
            <w:r w:rsidRPr="002B3F2C">
              <w:t>Залік</w:t>
            </w:r>
          </w:p>
        </w:tc>
        <w:tc>
          <w:tcPr>
            <w:tcW w:w="992" w:type="dxa"/>
            <w:shd w:val="clear" w:color="auto" w:fill="auto"/>
            <w:textDirection w:val="btLr"/>
            <w:vAlign w:val="center"/>
          </w:tcPr>
          <w:p w14:paraId="2D4A2F75" w14:textId="77777777" w:rsidR="003A117D" w:rsidRPr="002B3F2C" w:rsidRDefault="003A117D" w:rsidP="00417015">
            <w:pPr>
              <w:jc w:val="center"/>
            </w:pPr>
            <w:r w:rsidRPr="002B3F2C">
              <w:t>Екзамен</w:t>
            </w:r>
          </w:p>
        </w:tc>
      </w:tr>
      <w:tr w:rsidR="003A117D" w:rsidRPr="002B3F2C" w14:paraId="193FDECD" w14:textId="77777777" w:rsidTr="00417015">
        <w:tc>
          <w:tcPr>
            <w:tcW w:w="534" w:type="dxa"/>
            <w:shd w:val="clear" w:color="auto" w:fill="auto"/>
          </w:tcPr>
          <w:p w14:paraId="5C4E2664" w14:textId="77777777" w:rsidR="003A117D" w:rsidRPr="002B3F2C" w:rsidRDefault="003A117D" w:rsidP="00417015">
            <w:pPr>
              <w:jc w:val="center"/>
            </w:pPr>
            <w:r w:rsidRPr="002B3F2C">
              <w:t>1</w:t>
            </w:r>
          </w:p>
        </w:tc>
        <w:tc>
          <w:tcPr>
            <w:tcW w:w="889" w:type="dxa"/>
            <w:shd w:val="clear" w:color="auto" w:fill="auto"/>
          </w:tcPr>
          <w:p w14:paraId="3D23A824" w14:textId="77777777" w:rsidR="003A117D" w:rsidRPr="002B3F2C" w:rsidRDefault="003A117D" w:rsidP="00417015">
            <w:pPr>
              <w:jc w:val="center"/>
            </w:pPr>
            <w:r w:rsidRPr="002B3F2C">
              <w:t>2</w:t>
            </w:r>
          </w:p>
        </w:tc>
        <w:tc>
          <w:tcPr>
            <w:tcW w:w="779" w:type="dxa"/>
            <w:shd w:val="clear" w:color="auto" w:fill="auto"/>
          </w:tcPr>
          <w:p w14:paraId="1BF63071" w14:textId="77777777" w:rsidR="003A117D" w:rsidRPr="002B3F2C" w:rsidRDefault="003A117D" w:rsidP="00417015">
            <w:pPr>
              <w:jc w:val="center"/>
            </w:pPr>
            <w:r w:rsidRPr="002B3F2C">
              <w:t>3</w:t>
            </w:r>
          </w:p>
        </w:tc>
        <w:tc>
          <w:tcPr>
            <w:tcW w:w="780" w:type="dxa"/>
            <w:shd w:val="clear" w:color="auto" w:fill="auto"/>
          </w:tcPr>
          <w:p w14:paraId="4EAD1DD7" w14:textId="77777777" w:rsidR="003A117D" w:rsidRPr="002B3F2C" w:rsidRDefault="003A117D" w:rsidP="00417015">
            <w:pPr>
              <w:jc w:val="center"/>
            </w:pPr>
            <w:r w:rsidRPr="002B3F2C">
              <w:t>4</w:t>
            </w:r>
          </w:p>
        </w:tc>
        <w:tc>
          <w:tcPr>
            <w:tcW w:w="850" w:type="dxa"/>
            <w:shd w:val="clear" w:color="auto" w:fill="auto"/>
          </w:tcPr>
          <w:p w14:paraId="625EA32F" w14:textId="77777777" w:rsidR="003A117D" w:rsidRPr="002B3F2C" w:rsidRDefault="003A117D" w:rsidP="00417015">
            <w:pPr>
              <w:jc w:val="center"/>
            </w:pPr>
            <w:r w:rsidRPr="002B3F2C">
              <w:t>5</w:t>
            </w:r>
          </w:p>
        </w:tc>
        <w:tc>
          <w:tcPr>
            <w:tcW w:w="851" w:type="dxa"/>
            <w:shd w:val="clear" w:color="auto" w:fill="auto"/>
          </w:tcPr>
          <w:p w14:paraId="63A7395C" w14:textId="77777777" w:rsidR="003A117D" w:rsidRPr="002B3F2C" w:rsidRDefault="003A117D" w:rsidP="00417015">
            <w:pPr>
              <w:jc w:val="center"/>
            </w:pPr>
            <w:r w:rsidRPr="002B3F2C">
              <w:t>6</w:t>
            </w:r>
          </w:p>
        </w:tc>
        <w:tc>
          <w:tcPr>
            <w:tcW w:w="850" w:type="dxa"/>
            <w:shd w:val="clear" w:color="auto" w:fill="auto"/>
          </w:tcPr>
          <w:p w14:paraId="21505EDB" w14:textId="77777777" w:rsidR="003A117D" w:rsidRPr="002B3F2C" w:rsidRDefault="003A117D" w:rsidP="00417015">
            <w:pPr>
              <w:jc w:val="center"/>
            </w:pPr>
            <w:r w:rsidRPr="002B3F2C">
              <w:t>7</w:t>
            </w:r>
          </w:p>
        </w:tc>
        <w:tc>
          <w:tcPr>
            <w:tcW w:w="851" w:type="dxa"/>
            <w:shd w:val="clear" w:color="auto" w:fill="auto"/>
          </w:tcPr>
          <w:p w14:paraId="2353C8A2" w14:textId="77777777" w:rsidR="003A117D" w:rsidRPr="002B3F2C" w:rsidRDefault="003A117D" w:rsidP="00417015">
            <w:pPr>
              <w:jc w:val="center"/>
            </w:pPr>
            <w:r w:rsidRPr="002B3F2C">
              <w:t>8</w:t>
            </w:r>
          </w:p>
        </w:tc>
        <w:tc>
          <w:tcPr>
            <w:tcW w:w="1276" w:type="dxa"/>
            <w:shd w:val="clear" w:color="auto" w:fill="auto"/>
          </w:tcPr>
          <w:p w14:paraId="6044B6DB" w14:textId="77777777" w:rsidR="003A117D" w:rsidRPr="002B3F2C" w:rsidRDefault="003A117D" w:rsidP="00417015">
            <w:pPr>
              <w:jc w:val="center"/>
            </w:pPr>
            <w:r w:rsidRPr="002B3F2C">
              <w:t>9</w:t>
            </w:r>
          </w:p>
        </w:tc>
        <w:tc>
          <w:tcPr>
            <w:tcW w:w="992" w:type="dxa"/>
            <w:shd w:val="clear" w:color="auto" w:fill="auto"/>
          </w:tcPr>
          <w:p w14:paraId="4727DEC1" w14:textId="77777777" w:rsidR="003A117D" w:rsidRPr="002B3F2C" w:rsidRDefault="003A117D" w:rsidP="00417015">
            <w:pPr>
              <w:jc w:val="center"/>
            </w:pPr>
            <w:r w:rsidRPr="002B3F2C">
              <w:t>10</w:t>
            </w:r>
          </w:p>
        </w:tc>
        <w:tc>
          <w:tcPr>
            <w:tcW w:w="992" w:type="dxa"/>
            <w:shd w:val="clear" w:color="auto" w:fill="auto"/>
          </w:tcPr>
          <w:p w14:paraId="5F995ADE" w14:textId="77777777" w:rsidR="003A117D" w:rsidRPr="002B3F2C" w:rsidRDefault="003A117D" w:rsidP="00417015">
            <w:pPr>
              <w:jc w:val="center"/>
            </w:pPr>
            <w:r w:rsidRPr="002B3F2C">
              <w:t>11</w:t>
            </w:r>
          </w:p>
        </w:tc>
      </w:tr>
      <w:tr w:rsidR="003A117D" w:rsidRPr="0099378A" w14:paraId="06D8526A" w14:textId="77777777" w:rsidTr="00417015">
        <w:tc>
          <w:tcPr>
            <w:tcW w:w="534" w:type="dxa"/>
            <w:shd w:val="clear" w:color="auto" w:fill="auto"/>
          </w:tcPr>
          <w:p w14:paraId="42532462" w14:textId="77777777" w:rsidR="003A117D" w:rsidRPr="00BE258B" w:rsidRDefault="003A117D" w:rsidP="00417015">
            <w:pPr>
              <w:jc w:val="center"/>
            </w:pPr>
            <w:r w:rsidRPr="00BE258B">
              <w:t>1</w:t>
            </w:r>
          </w:p>
        </w:tc>
        <w:tc>
          <w:tcPr>
            <w:tcW w:w="889" w:type="dxa"/>
            <w:shd w:val="clear" w:color="auto" w:fill="auto"/>
          </w:tcPr>
          <w:p w14:paraId="0AA78923" w14:textId="77777777" w:rsidR="003A117D" w:rsidRPr="00BE258B" w:rsidRDefault="003A117D" w:rsidP="00417015">
            <w:pPr>
              <w:jc w:val="center"/>
            </w:pPr>
            <w:r>
              <w:t>180/6</w:t>
            </w:r>
          </w:p>
        </w:tc>
        <w:tc>
          <w:tcPr>
            <w:tcW w:w="779" w:type="dxa"/>
            <w:shd w:val="clear" w:color="auto" w:fill="auto"/>
          </w:tcPr>
          <w:p w14:paraId="5844CCC5" w14:textId="77777777" w:rsidR="003A117D" w:rsidRPr="00BE258B" w:rsidRDefault="003A117D" w:rsidP="00417015">
            <w:pPr>
              <w:jc w:val="center"/>
            </w:pPr>
            <w:r>
              <w:t>96</w:t>
            </w:r>
          </w:p>
        </w:tc>
        <w:tc>
          <w:tcPr>
            <w:tcW w:w="780" w:type="dxa"/>
            <w:shd w:val="clear" w:color="auto" w:fill="auto"/>
          </w:tcPr>
          <w:p w14:paraId="62707F3A" w14:textId="77777777" w:rsidR="003A117D" w:rsidRPr="00BE258B" w:rsidRDefault="003A117D" w:rsidP="00417015">
            <w:pPr>
              <w:jc w:val="center"/>
            </w:pPr>
            <w:r>
              <w:t>84</w:t>
            </w:r>
          </w:p>
        </w:tc>
        <w:tc>
          <w:tcPr>
            <w:tcW w:w="850" w:type="dxa"/>
            <w:shd w:val="clear" w:color="auto" w:fill="auto"/>
          </w:tcPr>
          <w:p w14:paraId="10CDAFDC" w14:textId="77777777" w:rsidR="003A117D" w:rsidRPr="00BE258B" w:rsidRDefault="003A117D" w:rsidP="00417015">
            <w:pPr>
              <w:jc w:val="center"/>
            </w:pPr>
            <w:r>
              <w:t>48</w:t>
            </w:r>
          </w:p>
        </w:tc>
        <w:tc>
          <w:tcPr>
            <w:tcW w:w="851" w:type="dxa"/>
            <w:shd w:val="clear" w:color="auto" w:fill="auto"/>
          </w:tcPr>
          <w:p w14:paraId="3DE051F4" w14:textId="77777777" w:rsidR="003A117D" w:rsidRPr="00BE258B" w:rsidRDefault="003A117D" w:rsidP="00417015">
            <w:pPr>
              <w:jc w:val="center"/>
            </w:pPr>
            <w:r w:rsidRPr="00BE258B">
              <w:t>-</w:t>
            </w:r>
          </w:p>
        </w:tc>
        <w:tc>
          <w:tcPr>
            <w:tcW w:w="850" w:type="dxa"/>
            <w:shd w:val="clear" w:color="auto" w:fill="auto"/>
          </w:tcPr>
          <w:p w14:paraId="61B4DEF9" w14:textId="77777777" w:rsidR="003A117D" w:rsidRPr="00BE258B" w:rsidRDefault="003A117D" w:rsidP="00417015">
            <w:pPr>
              <w:jc w:val="center"/>
            </w:pPr>
            <w:r>
              <w:t>48</w:t>
            </w:r>
          </w:p>
        </w:tc>
        <w:tc>
          <w:tcPr>
            <w:tcW w:w="851" w:type="dxa"/>
            <w:shd w:val="clear" w:color="auto" w:fill="auto"/>
          </w:tcPr>
          <w:p w14:paraId="72DACE6C" w14:textId="7232B4BA" w:rsidR="003A117D" w:rsidRPr="00BE258B" w:rsidRDefault="003A117D" w:rsidP="005673E9">
            <w:pPr>
              <w:jc w:val="center"/>
            </w:pPr>
            <w:r>
              <w:t>4</w:t>
            </w:r>
            <w:r w:rsidR="005673E9">
              <w:t>8</w:t>
            </w:r>
            <w:r w:rsidR="00184A45">
              <w:t xml:space="preserve"> КР</w:t>
            </w:r>
          </w:p>
        </w:tc>
        <w:tc>
          <w:tcPr>
            <w:tcW w:w="1276" w:type="dxa"/>
            <w:shd w:val="clear" w:color="auto" w:fill="auto"/>
          </w:tcPr>
          <w:p w14:paraId="4F2DE884" w14:textId="77777777" w:rsidR="003A117D" w:rsidRPr="00BE258B" w:rsidRDefault="003A117D" w:rsidP="00417015">
            <w:pPr>
              <w:jc w:val="center"/>
            </w:pPr>
            <w:r w:rsidRPr="00BE258B">
              <w:t>-</w:t>
            </w:r>
          </w:p>
        </w:tc>
        <w:tc>
          <w:tcPr>
            <w:tcW w:w="992" w:type="dxa"/>
            <w:shd w:val="clear" w:color="auto" w:fill="auto"/>
          </w:tcPr>
          <w:p w14:paraId="2F3DDD5B" w14:textId="77777777" w:rsidR="003A117D" w:rsidRPr="00BE258B" w:rsidRDefault="003A117D" w:rsidP="00417015">
            <w:pPr>
              <w:jc w:val="center"/>
              <w:rPr>
                <w:b/>
              </w:rPr>
            </w:pPr>
            <w:r w:rsidRPr="00BE258B">
              <w:rPr>
                <w:b/>
              </w:rPr>
              <w:t>-</w:t>
            </w:r>
          </w:p>
        </w:tc>
        <w:tc>
          <w:tcPr>
            <w:tcW w:w="992" w:type="dxa"/>
            <w:shd w:val="clear" w:color="auto" w:fill="auto"/>
          </w:tcPr>
          <w:p w14:paraId="7361B7E2" w14:textId="77777777" w:rsidR="003A117D" w:rsidRPr="00BE258B" w:rsidRDefault="003A117D" w:rsidP="00417015">
            <w:pPr>
              <w:jc w:val="center"/>
              <w:rPr>
                <w:b/>
              </w:rPr>
            </w:pPr>
            <w:r w:rsidRPr="00BE258B">
              <w:rPr>
                <w:b/>
              </w:rPr>
              <w:t>+</w:t>
            </w:r>
          </w:p>
        </w:tc>
      </w:tr>
    </w:tbl>
    <w:p w14:paraId="04FC861E" w14:textId="77777777" w:rsidR="003D6FF8" w:rsidRDefault="003D6FF8" w:rsidP="002A7D5F">
      <w:pPr>
        <w:jc w:val="both"/>
      </w:pPr>
    </w:p>
    <w:p w14:paraId="725D6E5E" w14:textId="77777777" w:rsidR="003D6FF8" w:rsidRDefault="003D6FF8" w:rsidP="003D6FF8">
      <w:pPr>
        <w:rPr>
          <w:b/>
        </w:rPr>
      </w:pPr>
      <w:r w:rsidRPr="006B032C">
        <w:rPr>
          <w:b/>
        </w:rPr>
        <w:t>Співвідношення кількості годин аудиторних занять до загального обсягу складає 53 %</w:t>
      </w:r>
    </w:p>
    <w:p w14:paraId="66B1DC2D" w14:textId="77777777" w:rsidR="003D6FF8" w:rsidRDefault="003D6FF8" w:rsidP="002A7D5F">
      <w:pPr>
        <w:jc w:val="both"/>
      </w:pPr>
    </w:p>
    <w:p w14:paraId="33DE62FB" w14:textId="4D5ABE8E" w:rsidR="003D6FF8" w:rsidRDefault="003D6FF8" w:rsidP="002A7D5F">
      <w:pPr>
        <w:jc w:val="both"/>
      </w:pPr>
      <w:r>
        <w:br w:type="page"/>
      </w:r>
    </w:p>
    <w:p w14:paraId="2D4D2E78" w14:textId="77777777" w:rsidR="003A117D" w:rsidRDefault="003A117D" w:rsidP="002A7D5F">
      <w:pPr>
        <w:jc w:val="both"/>
      </w:pPr>
    </w:p>
    <w:p w14:paraId="3DCC8A69" w14:textId="59F69DCF" w:rsidR="002A7D5F" w:rsidRPr="002359C1" w:rsidRDefault="002A7D5F" w:rsidP="002A7D5F">
      <w:pPr>
        <w:jc w:val="center"/>
        <w:rPr>
          <w:b/>
          <w:sz w:val="24"/>
          <w:szCs w:val="24"/>
        </w:rPr>
      </w:pPr>
      <w:r w:rsidRPr="002359C1">
        <w:rPr>
          <w:b/>
          <w:sz w:val="24"/>
          <w:szCs w:val="24"/>
        </w:rPr>
        <w:t>СТРУКТУРА НАВЧАЛЬНОЇ ДИСЦИПЛІНИ</w:t>
      </w:r>
    </w:p>
    <w:p w14:paraId="6AE6AEEA" w14:textId="77777777" w:rsidR="002A7D5F" w:rsidRPr="002359C1" w:rsidRDefault="002A7D5F" w:rsidP="002A7D5F">
      <w:pPr>
        <w:ind w:left="2880"/>
        <w:rPr>
          <w:b/>
          <w:sz w:val="24"/>
          <w:szCs w:val="24"/>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09"/>
        <w:gridCol w:w="709"/>
        <w:gridCol w:w="6945"/>
        <w:gridCol w:w="1277"/>
      </w:tblGrid>
      <w:tr w:rsidR="002A7D5F" w:rsidRPr="002359C1" w14:paraId="3703D232" w14:textId="77777777" w:rsidTr="005673E9">
        <w:trPr>
          <w:cantSplit/>
          <w:trHeight w:hRule="exact" w:val="2704"/>
        </w:trPr>
        <w:tc>
          <w:tcPr>
            <w:tcW w:w="567" w:type="dxa"/>
            <w:textDirection w:val="btLr"/>
          </w:tcPr>
          <w:p w14:paraId="2ED13FDE" w14:textId="77777777" w:rsidR="002A7D5F" w:rsidRPr="002359C1" w:rsidRDefault="002A7D5F" w:rsidP="002A7D5F">
            <w:pPr>
              <w:ind w:left="113" w:right="113"/>
              <w:jc w:val="center"/>
              <w:rPr>
                <w:sz w:val="24"/>
                <w:szCs w:val="24"/>
              </w:rPr>
            </w:pPr>
            <w:r w:rsidRPr="002359C1">
              <w:rPr>
                <w:sz w:val="24"/>
                <w:szCs w:val="24"/>
              </w:rPr>
              <w:t>№ з/п.</w:t>
            </w:r>
          </w:p>
        </w:tc>
        <w:tc>
          <w:tcPr>
            <w:tcW w:w="709" w:type="dxa"/>
            <w:textDirection w:val="btLr"/>
          </w:tcPr>
          <w:p w14:paraId="2C8C010A" w14:textId="77777777" w:rsidR="002A7D5F" w:rsidRPr="002359C1" w:rsidRDefault="002A7D5F" w:rsidP="002A7D5F">
            <w:pPr>
              <w:ind w:left="113" w:right="113"/>
              <w:jc w:val="center"/>
              <w:rPr>
                <w:sz w:val="24"/>
                <w:szCs w:val="24"/>
              </w:rPr>
            </w:pPr>
            <w:r w:rsidRPr="002359C1">
              <w:rPr>
                <w:sz w:val="24"/>
                <w:szCs w:val="24"/>
              </w:rPr>
              <w:t>Види навчальних занять (Л, ЛЗ, ПЗ, СР)</w:t>
            </w:r>
          </w:p>
        </w:tc>
        <w:tc>
          <w:tcPr>
            <w:tcW w:w="709" w:type="dxa"/>
            <w:textDirection w:val="btLr"/>
          </w:tcPr>
          <w:p w14:paraId="1210AADC" w14:textId="77777777" w:rsidR="002A7D5F" w:rsidRPr="002359C1" w:rsidRDefault="002A7D5F" w:rsidP="002A7D5F">
            <w:pPr>
              <w:ind w:left="113" w:right="113"/>
              <w:jc w:val="center"/>
              <w:rPr>
                <w:sz w:val="24"/>
                <w:szCs w:val="24"/>
              </w:rPr>
            </w:pPr>
            <w:r w:rsidRPr="002359C1">
              <w:rPr>
                <w:sz w:val="24"/>
                <w:szCs w:val="24"/>
              </w:rPr>
              <w:t>Кількість годин</w:t>
            </w:r>
          </w:p>
        </w:tc>
        <w:tc>
          <w:tcPr>
            <w:tcW w:w="6945" w:type="dxa"/>
            <w:vAlign w:val="center"/>
          </w:tcPr>
          <w:p w14:paraId="247785AD" w14:textId="77777777" w:rsidR="002A7D5F" w:rsidRPr="002359C1" w:rsidRDefault="002A7D5F" w:rsidP="002A7D5F">
            <w:pPr>
              <w:rPr>
                <w:sz w:val="24"/>
                <w:szCs w:val="24"/>
              </w:rPr>
            </w:pPr>
            <w:r w:rsidRPr="002359C1">
              <w:rPr>
                <w:sz w:val="24"/>
                <w:szCs w:val="24"/>
              </w:rPr>
              <w:t xml:space="preserve">                </w:t>
            </w:r>
          </w:p>
          <w:p w14:paraId="185009D4" w14:textId="77777777" w:rsidR="002A7D5F" w:rsidRPr="002359C1" w:rsidRDefault="002A7D5F" w:rsidP="002A7D5F">
            <w:pPr>
              <w:jc w:val="center"/>
              <w:rPr>
                <w:sz w:val="24"/>
                <w:szCs w:val="24"/>
              </w:rPr>
            </w:pPr>
            <w:r w:rsidRPr="002359C1">
              <w:rPr>
                <w:sz w:val="24"/>
                <w:szCs w:val="24"/>
              </w:rPr>
              <w:t>Назви змістових модулів.</w:t>
            </w:r>
          </w:p>
          <w:p w14:paraId="5195C489" w14:textId="77777777" w:rsidR="00542367" w:rsidRPr="00542367" w:rsidRDefault="002A7D5F" w:rsidP="00542367">
            <w:pPr>
              <w:jc w:val="center"/>
              <w:rPr>
                <w:sz w:val="24"/>
                <w:szCs w:val="24"/>
              </w:rPr>
            </w:pPr>
            <w:r w:rsidRPr="00542367">
              <w:rPr>
                <w:sz w:val="24"/>
                <w:szCs w:val="24"/>
              </w:rPr>
              <w:t>Найменування тем та питань кожного заняття.</w:t>
            </w:r>
          </w:p>
          <w:p w14:paraId="79A19049" w14:textId="77777777" w:rsidR="002A7D5F" w:rsidRPr="00542367" w:rsidRDefault="002A7D5F" w:rsidP="00542367">
            <w:pPr>
              <w:jc w:val="center"/>
              <w:rPr>
                <w:sz w:val="24"/>
                <w:szCs w:val="24"/>
              </w:rPr>
            </w:pPr>
            <w:r w:rsidRPr="00542367">
              <w:rPr>
                <w:sz w:val="24"/>
                <w:szCs w:val="24"/>
              </w:rPr>
              <w:t>Завдання на самостійну роботу.</w:t>
            </w:r>
          </w:p>
        </w:tc>
        <w:tc>
          <w:tcPr>
            <w:tcW w:w="1277" w:type="dxa"/>
            <w:textDirection w:val="btLr"/>
            <w:vAlign w:val="center"/>
          </w:tcPr>
          <w:p w14:paraId="46293C87" w14:textId="77777777" w:rsidR="002A7D5F" w:rsidRPr="002359C1" w:rsidRDefault="002A7D5F" w:rsidP="002A7D5F">
            <w:pPr>
              <w:ind w:left="113" w:right="113"/>
              <w:jc w:val="center"/>
              <w:rPr>
                <w:sz w:val="24"/>
                <w:szCs w:val="24"/>
              </w:rPr>
            </w:pPr>
            <w:r w:rsidRPr="002359C1">
              <w:rPr>
                <w:sz w:val="24"/>
                <w:szCs w:val="24"/>
              </w:rPr>
              <w:t>Рекомендована література (базова, допоміжна)</w:t>
            </w:r>
          </w:p>
        </w:tc>
      </w:tr>
      <w:tr w:rsidR="002A7D5F" w:rsidRPr="002359C1" w14:paraId="6372800A" w14:textId="77777777" w:rsidTr="005673E9">
        <w:tc>
          <w:tcPr>
            <w:tcW w:w="567" w:type="dxa"/>
          </w:tcPr>
          <w:p w14:paraId="28A3A91F" w14:textId="77777777" w:rsidR="002A7D5F" w:rsidRPr="002359C1" w:rsidRDefault="002A7D5F" w:rsidP="002A7D5F">
            <w:pPr>
              <w:jc w:val="center"/>
              <w:rPr>
                <w:sz w:val="24"/>
                <w:szCs w:val="24"/>
              </w:rPr>
            </w:pPr>
            <w:r w:rsidRPr="002359C1">
              <w:rPr>
                <w:sz w:val="24"/>
                <w:szCs w:val="24"/>
              </w:rPr>
              <w:t>1</w:t>
            </w:r>
          </w:p>
        </w:tc>
        <w:tc>
          <w:tcPr>
            <w:tcW w:w="709" w:type="dxa"/>
          </w:tcPr>
          <w:p w14:paraId="299BE5C0" w14:textId="77777777" w:rsidR="002A7D5F" w:rsidRPr="002359C1" w:rsidRDefault="002A7D5F" w:rsidP="002A7D5F">
            <w:pPr>
              <w:jc w:val="center"/>
              <w:rPr>
                <w:sz w:val="24"/>
                <w:szCs w:val="24"/>
              </w:rPr>
            </w:pPr>
            <w:r w:rsidRPr="002359C1">
              <w:rPr>
                <w:sz w:val="24"/>
                <w:szCs w:val="24"/>
              </w:rPr>
              <w:t>2</w:t>
            </w:r>
          </w:p>
        </w:tc>
        <w:tc>
          <w:tcPr>
            <w:tcW w:w="709" w:type="dxa"/>
          </w:tcPr>
          <w:p w14:paraId="5CC9C845" w14:textId="77777777" w:rsidR="002A7D5F" w:rsidRPr="002359C1" w:rsidRDefault="002A7D5F" w:rsidP="002A7D5F">
            <w:pPr>
              <w:jc w:val="center"/>
              <w:rPr>
                <w:sz w:val="24"/>
                <w:szCs w:val="24"/>
              </w:rPr>
            </w:pPr>
            <w:r w:rsidRPr="002359C1">
              <w:rPr>
                <w:sz w:val="24"/>
                <w:szCs w:val="24"/>
              </w:rPr>
              <w:t>3</w:t>
            </w:r>
          </w:p>
        </w:tc>
        <w:tc>
          <w:tcPr>
            <w:tcW w:w="6945" w:type="dxa"/>
          </w:tcPr>
          <w:p w14:paraId="4414F0E2" w14:textId="77777777" w:rsidR="002A7D5F" w:rsidRPr="002359C1" w:rsidRDefault="002A7D5F" w:rsidP="002A7D5F">
            <w:pPr>
              <w:jc w:val="center"/>
              <w:rPr>
                <w:sz w:val="24"/>
                <w:szCs w:val="24"/>
              </w:rPr>
            </w:pPr>
            <w:r w:rsidRPr="002359C1">
              <w:rPr>
                <w:sz w:val="24"/>
                <w:szCs w:val="24"/>
              </w:rPr>
              <w:t>4</w:t>
            </w:r>
          </w:p>
        </w:tc>
        <w:tc>
          <w:tcPr>
            <w:tcW w:w="1277" w:type="dxa"/>
          </w:tcPr>
          <w:p w14:paraId="7269E491" w14:textId="77777777" w:rsidR="002A7D5F" w:rsidRPr="002359C1" w:rsidRDefault="002A7D5F" w:rsidP="002A7D5F">
            <w:pPr>
              <w:jc w:val="center"/>
              <w:rPr>
                <w:sz w:val="24"/>
                <w:szCs w:val="24"/>
              </w:rPr>
            </w:pPr>
            <w:r w:rsidRPr="002359C1">
              <w:rPr>
                <w:sz w:val="24"/>
                <w:szCs w:val="24"/>
              </w:rPr>
              <w:t>5</w:t>
            </w:r>
          </w:p>
        </w:tc>
      </w:tr>
      <w:tr w:rsidR="002A7D5F" w:rsidRPr="002359C1" w14:paraId="05A392A7" w14:textId="77777777" w:rsidTr="005673E9">
        <w:tc>
          <w:tcPr>
            <w:tcW w:w="567" w:type="dxa"/>
          </w:tcPr>
          <w:p w14:paraId="3AA6F918" w14:textId="77777777" w:rsidR="002A7D5F" w:rsidRPr="002359C1" w:rsidRDefault="002A7D5F" w:rsidP="00563CBD">
            <w:pPr>
              <w:jc w:val="both"/>
              <w:rPr>
                <w:sz w:val="24"/>
                <w:szCs w:val="24"/>
              </w:rPr>
            </w:pPr>
            <w:r w:rsidRPr="002359C1">
              <w:rPr>
                <w:sz w:val="24"/>
                <w:szCs w:val="24"/>
              </w:rPr>
              <w:t>1.</w:t>
            </w:r>
          </w:p>
        </w:tc>
        <w:tc>
          <w:tcPr>
            <w:tcW w:w="709" w:type="dxa"/>
          </w:tcPr>
          <w:p w14:paraId="32AED20E" w14:textId="77777777" w:rsidR="002A7D5F" w:rsidRPr="002359C1" w:rsidRDefault="002A7D5F" w:rsidP="00563CBD">
            <w:pPr>
              <w:jc w:val="both"/>
              <w:rPr>
                <w:sz w:val="24"/>
                <w:szCs w:val="24"/>
              </w:rPr>
            </w:pPr>
            <w:r w:rsidRPr="002359C1">
              <w:rPr>
                <w:sz w:val="24"/>
                <w:szCs w:val="24"/>
              </w:rPr>
              <w:t>Л</w:t>
            </w:r>
          </w:p>
        </w:tc>
        <w:tc>
          <w:tcPr>
            <w:tcW w:w="709" w:type="dxa"/>
          </w:tcPr>
          <w:p w14:paraId="77BD2FBC" w14:textId="6063948E" w:rsidR="002A7D5F" w:rsidRPr="002359C1" w:rsidRDefault="002A7D5F" w:rsidP="00563CBD">
            <w:pPr>
              <w:jc w:val="both"/>
              <w:rPr>
                <w:sz w:val="24"/>
                <w:szCs w:val="24"/>
              </w:rPr>
            </w:pPr>
            <w:r w:rsidRPr="002359C1">
              <w:rPr>
                <w:sz w:val="24"/>
                <w:szCs w:val="24"/>
              </w:rPr>
              <w:t xml:space="preserve">   </w:t>
            </w:r>
            <w:r w:rsidR="007208BD">
              <w:rPr>
                <w:sz w:val="24"/>
                <w:szCs w:val="24"/>
              </w:rPr>
              <w:t>2</w:t>
            </w:r>
          </w:p>
        </w:tc>
        <w:tc>
          <w:tcPr>
            <w:tcW w:w="6945" w:type="dxa"/>
          </w:tcPr>
          <w:p w14:paraId="5F199775" w14:textId="1BA6E7EE" w:rsidR="003D6FF8" w:rsidRDefault="002359C1" w:rsidP="003D6FF8">
            <w:pPr>
              <w:pStyle w:val="afc"/>
              <w:jc w:val="both"/>
              <w:rPr>
                <w:sz w:val="28"/>
                <w:lang w:val="uk-UA"/>
              </w:rPr>
            </w:pPr>
            <w:r w:rsidRPr="003D6FF8">
              <w:rPr>
                <w:bCs/>
                <w:sz w:val="28"/>
                <w:szCs w:val="28"/>
                <w:u w:val="single"/>
                <w:lang w:val="uk-UA"/>
              </w:rPr>
              <w:t>Тема 1.</w:t>
            </w:r>
            <w:r w:rsidR="007208BD" w:rsidRPr="007208BD">
              <w:rPr>
                <w:sz w:val="28"/>
                <w:szCs w:val="28"/>
              </w:rPr>
              <w:t xml:space="preserve"> </w:t>
            </w:r>
            <w:r w:rsidR="003D6FF8" w:rsidRPr="003D6FF8">
              <w:rPr>
                <w:sz w:val="28"/>
                <w:szCs w:val="28"/>
                <w:lang w:val="uk-UA"/>
              </w:rPr>
              <w:t>Призначення</w:t>
            </w:r>
            <w:r w:rsidR="003D6FF8">
              <w:rPr>
                <w:sz w:val="28"/>
                <w:szCs w:val="28"/>
                <w:lang w:val="uk-UA"/>
              </w:rPr>
              <w:t>, структура, с</w:t>
            </w:r>
            <w:r w:rsidR="003D6FF8" w:rsidRPr="003D6FF8">
              <w:rPr>
                <w:sz w:val="28"/>
                <w:szCs w:val="28"/>
                <w:lang w:val="uk-UA"/>
              </w:rPr>
              <w:t>хожість і різниця соціологічних теорій</w:t>
            </w:r>
            <w:r w:rsidR="003D6FF8">
              <w:rPr>
                <w:sz w:val="28"/>
                <w:szCs w:val="28"/>
                <w:lang w:val="uk-UA"/>
              </w:rPr>
              <w:t>.</w:t>
            </w:r>
            <w:r w:rsidR="003D6FF8" w:rsidRPr="00196CDA">
              <w:rPr>
                <w:i/>
                <w:sz w:val="28"/>
                <w:lang w:val="uk-UA"/>
              </w:rPr>
              <w:t xml:space="preserve"> </w:t>
            </w:r>
          </w:p>
          <w:p w14:paraId="73D44D3A" w14:textId="77777777" w:rsidR="003D6FF8" w:rsidRPr="00DE69BB" w:rsidRDefault="003D6FF8" w:rsidP="003D6FF8">
            <w:pPr>
              <w:pStyle w:val="afd"/>
              <w:numPr>
                <w:ilvl w:val="0"/>
                <w:numId w:val="5"/>
              </w:numPr>
              <w:tabs>
                <w:tab w:val="clear" w:pos="1920"/>
                <w:tab w:val="num" w:pos="311"/>
              </w:tabs>
              <w:ind w:left="311" w:hanging="311"/>
              <w:jc w:val="both"/>
              <w:rPr>
                <w:sz w:val="28"/>
                <w:szCs w:val="28"/>
                <w:lang w:val="uk-UA"/>
              </w:rPr>
            </w:pPr>
            <w:r w:rsidRPr="00DE69BB">
              <w:rPr>
                <w:sz w:val="28"/>
                <w:szCs w:val="28"/>
                <w:lang w:val="uk-UA"/>
              </w:rPr>
              <w:t xml:space="preserve">Поняття «парадигма». Мультипарадигмальність соціології: причини і наслідки. </w:t>
            </w:r>
          </w:p>
          <w:p w14:paraId="32A38F3A" w14:textId="77777777" w:rsidR="003D6FF8" w:rsidRPr="00DE69BB" w:rsidRDefault="003D6FF8" w:rsidP="003D6FF8">
            <w:pPr>
              <w:pStyle w:val="afd"/>
              <w:numPr>
                <w:ilvl w:val="0"/>
                <w:numId w:val="5"/>
              </w:numPr>
              <w:tabs>
                <w:tab w:val="clear" w:pos="1920"/>
                <w:tab w:val="num" w:pos="311"/>
              </w:tabs>
              <w:ind w:left="311" w:hanging="311"/>
              <w:jc w:val="both"/>
              <w:rPr>
                <w:sz w:val="28"/>
                <w:szCs w:val="28"/>
                <w:lang w:val="uk-UA"/>
              </w:rPr>
            </w:pPr>
            <w:r w:rsidRPr="00DE69BB">
              <w:rPr>
                <w:sz w:val="28"/>
                <w:szCs w:val="28"/>
                <w:lang w:val="uk-UA"/>
              </w:rPr>
              <w:t xml:space="preserve">Поняття та призначення соціологічної теорії. </w:t>
            </w:r>
          </w:p>
          <w:p w14:paraId="11332876" w14:textId="4F576196" w:rsidR="007208BD" w:rsidRPr="00DE69BB" w:rsidRDefault="007208BD" w:rsidP="003D6FF8">
            <w:pPr>
              <w:pStyle w:val="afc"/>
              <w:numPr>
                <w:ilvl w:val="0"/>
                <w:numId w:val="5"/>
              </w:numPr>
              <w:tabs>
                <w:tab w:val="clear" w:pos="1920"/>
                <w:tab w:val="num" w:pos="0"/>
                <w:tab w:val="num" w:pos="311"/>
              </w:tabs>
              <w:ind w:left="34" w:firstLine="0"/>
              <w:jc w:val="both"/>
              <w:rPr>
                <w:sz w:val="28"/>
                <w:szCs w:val="28"/>
                <w:lang w:val="uk-UA"/>
              </w:rPr>
            </w:pPr>
            <w:r w:rsidRPr="00DE69BB">
              <w:rPr>
                <w:sz w:val="28"/>
                <w:szCs w:val="28"/>
                <w:lang w:val="uk-UA"/>
              </w:rPr>
              <w:t xml:space="preserve">Складові елементи теорій. Дедуктивні та індуктивні теорії в соціології. </w:t>
            </w:r>
          </w:p>
          <w:p w14:paraId="72A3DEBA" w14:textId="77777777" w:rsidR="007208BD" w:rsidRPr="00DE69BB" w:rsidRDefault="007208BD" w:rsidP="003D6FF8">
            <w:pPr>
              <w:pStyle w:val="afd"/>
              <w:numPr>
                <w:ilvl w:val="0"/>
                <w:numId w:val="5"/>
              </w:numPr>
              <w:tabs>
                <w:tab w:val="clear" w:pos="1920"/>
                <w:tab w:val="num" w:pos="311"/>
              </w:tabs>
              <w:ind w:left="311" w:hanging="311"/>
              <w:jc w:val="both"/>
              <w:rPr>
                <w:sz w:val="28"/>
                <w:szCs w:val="28"/>
                <w:lang w:val="uk-UA"/>
              </w:rPr>
            </w:pPr>
            <w:r w:rsidRPr="00DE69BB">
              <w:rPr>
                <w:sz w:val="28"/>
                <w:szCs w:val="28"/>
                <w:lang w:val="uk-UA"/>
              </w:rPr>
              <w:t>Фактори оновлення соціологічного знання.</w:t>
            </w:r>
          </w:p>
          <w:p w14:paraId="73C8F331" w14:textId="16B93AA5" w:rsidR="00112745" w:rsidRPr="00C67487" w:rsidRDefault="007208BD" w:rsidP="003D6FF8">
            <w:pPr>
              <w:pStyle w:val="afd"/>
              <w:numPr>
                <w:ilvl w:val="0"/>
                <w:numId w:val="5"/>
              </w:numPr>
              <w:tabs>
                <w:tab w:val="clear" w:pos="1920"/>
                <w:tab w:val="num" w:pos="311"/>
              </w:tabs>
              <w:ind w:left="311" w:hanging="311"/>
              <w:jc w:val="both"/>
              <w:rPr>
                <w:sz w:val="24"/>
                <w:szCs w:val="24"/>
                <w:lang w:val="ru-RU"/>
              </w:rPr>
            </w:pPr>
            <w:r w:rsidRPr="00DE69BB">
              <w:rPr>
                <w:sz w:val="28"/>
                <w:szCs w:val="28"/>
                <w:lang w:val="uk-UA"/>
              </w:rPr>
              <w:t>Соціологічна уява як елемент пізнання соціальної реальності.</w:t>
            </w:r>
          </w:p>
        </w:tc>
        <w:tc>
          <w:tcPr>
            <w:tcW w:w="1277" w:type="dxa"/>
          </w:tcPr>
          <w:p w14:paraId="7F26915D" w14:textId="01A21A87" w:rsidR="002A7D5F" w:rsidRPr="002359C1" w:rsidRDefault="002A7D5F" w:rsidP="007208BD">
            <w:pPr>
              <w:jc w:val="both"/>
              <w:rPr>
                <w:sz w:val="24"/>
                <w:szCs w:val="24"/>
              </w:rPr>
            </w:pPr>
          </w:p>
        </w:tc>
      </w:tr>
      <w:tr w:rsidR="002A7D5F" w:rsidRPr="002359C1" w14:paraId="51E9549E" w14:textId="77777777" w:rsidTr="005673E9">
        <w:tc>
          <w:tcPr>
            <w:tcW w:w="567" w:type="dxa"/>
          </w:tcPr>
          <w:p w14:paraId="6F3DB980" w14:textId="77777777" w:rsidR="002A7D5F" w:rsidRPr="002359C1" w:rsidRDefault="002A7D5F" w:rsidP="00563CBD">
            <w:pPr>
              <w:jc w:val="both"/>
              <w:rPr>
                <w:sz w:val="24"/>
                <w:szCs w:val="24"/>
              </w:rPr>
            </w:pPr>
            <w:r w:rsidRPr="002359C1">
              <w:rPr>
                <w:sz w:val="24"/>
                <w:szCs w:val="24"/>
              </w:rPr>
              <w:t>2</w:t>
            </w:r>
          </w:p>
        </w:tc>
        <w:tc>
          <w:tcPr>
            <w:tcW w:w="709" w:type="dxa"/>
          </w:tcPr>
          <w:p w14:paraId="2E02637B" w14:textId="77777777" w:rsidR="002A7D5F" w:rsidRPr="002359C1" w:rsidRDefault="002A7D5F" w:rsidP="00563CBD">
            <w:pPr>
              <w:jc w:val="both"/>
              <w:rPr>
                <w:sz w:val="24"/>
                <w:szCs w:val="24"/>
              </w:rPr>
            </w:pPr>
            <w:r w:rsidRPr="002359C1">
              <w:rPr>
                <w:sz w:val="24"/>
                <w:szCs w:val="24"/>
              </w:rPr>
              <w:t>СР</w:t>
            </w:r>
          </w:p>
        </w:tc>
        <w:tc>
          <w:tcPr>
            <w:tcW w:w="709" w:type="dxa"/>
          </w:tcPr>
          <w:p w14:paraId="2CAF2274" w14:textId="7BBFEFA2" w:rsidR="002A7D5F" w:rsidRPr="002359C1" w:rsidRDefault="00417015" w:rsidP="00563CBD">
            <w:pPr>
              <w:jc w:val="both"/>
              <w:rPr>
                <w:sz w:val="24"/>
                <w:szCs w:val="24"/>
              </w:rPr>
            </w:pPr>
            <w:r>
              <w:rPr>
                <w:sz w:val="24"/>
                <w:szCs w:val="24"/>
              </w:rPr>
              <w:t xml:space="preserve">  4</w:t>
            </w:r>
          </w:p>
        </w:tc>
        <w:tc>
          <w:tcPr>
            <w:tcW w:w="6945" w:type="dxa"/>
          </w:tcPr>
          <w:p w14:paraId="5B269280" w14:textId="1165F37D" w:rsidR="000F4E7F" w:rsidRDefault="00112745" w:rsidP="003D6FF8">
            <w:pPr>
              <w:pStyle w:val="afc"/>
              <w:jc w:val="both"/>
              <w:rPr>
                <w:sz w:val="28"/>
                <w:szCs w:val="28"/>
                <w:lang w:val="uk-UA"/>
              </w:rPr>
            </w:pPr>
            <w:r w:rsidRPr="00185583">
              <w:rPr>
                <w:bCs/>
                <w:sz w:val="28"/>
                <w:szCs w:val="28"/>
                <w:u w:val="single"/>
                <w:lang w:val="uk-UA"/>
              </w:rPr>
              <w:t>Тема 1.</w:t>
            </w:r>
            <w:r w:rsidRPr="00B95CD5">
              <w:rPr>
                <w:bCs/>
                <w:sz w:val="28"/>
                <w:szCs w:val="28"/>
                <w:lang w:val="uk-UA"/>
              </w:rPr>
              <w:t xml:space="preserve"> </w:t>
            </w:r>
            <w:r w:rsidR="003D6FF8" w:rsidRPr="003D6FF8">
              <w:rPr>
                <w:sz w:val="28"/>
                <w:szCs w:val="28"/>
                <w:lang w:val="uk-UA"/>
              </w:rPr>
              <w:t>Призначення</w:t>
            </w:r>
            <w:r w:rsidR="003D6FF8">
              <w:rPr>
                <w:sz w:val="28"/>
                <w:szCs w:val="28"/>
                <w:lang w:val="uk-UA"/>
              </w:rPr>
              <w:t>, структура, с</w:t>
            </w:r>
            <w:r w:rsidR="003D6FF8" w:rsidRPr="003D6FF8">
              <w:rPr>
                <w:sz w:val="28"/>
                <w:szCs w:val="28"/>
                <w:lang w:val="uk-UA"/>
              </w:rPr>
              <w:t>хожість і різниця соціологічних теорій</w:t>
            </w:r>
            <w:r w:rsidR="003D6FF8">
              <w:rPr>
                <w:sz w:val="28"/>
                <w:szCs w:val="28"/>
                <w:lang w:val="uk-UA"/>
              </w:rPr>
              <w:t>.</w:t>
            </w:r>
          </w:p>
          <w:p w14:paraId="2E062998" w14:textId="7997EBEC" w:rsidR="00821F4E" w:rsidRDefault="00821F4E" w:rsidP="00ED793B">
            <w:pPr>
              <w:pStyle w:val="afd"/>
              <w:numPr>
                <w:ilvl w:val="0"/>
                <w:numId w:val="17"/>
              </w:numPr>
              <w:tabs>
                <w:tab w:val="clear" w:pos="1920"/>
              </w:tabs>
              <w:ind w:left="318" w:hanging="318"/>
              <w:jc w:val="both"/>
              <w:rPr>
                <w:sz w:val="28"/>
                <w:szCs w:val="28"/>
                <w:lang w:val="uk-UA"/>
              </w:rPr>
            </w:pPr>
            <w:r w:rsidRPr="00C95692">
              <w:rPr>
                <w:sz w:val="28"/>
                <w:szCs w:val="28"/>
                <w:lang w:val="uk-UA"/>
              </w:rPr>
              <w:t xml:space="preserve">Пояснити схожість та різницю соціологічних теорій з теоріями природничих наук. </w:t>
            </w:r>
          </w:p>
          <w:p w14:paraId="0046DB99" w14:textId="39633A53" w:rsidR="00821F4E" w:rsidRPr="00C95692" w:rsidRDefault="00821F4E" w:rsidP="00ED793B">
            <w:pPr>
              <w:pStyle w:val="afd"/>
              <w:numPr>
                <w:ilvl w:val="0"/>
                <w:numId w:val="17"/>
              </w:numPr>
              <w:tabs>
                <w:tab w:val="clear" w:pos="1920"/>
              </w:tabs>
              <w:ind w:left="318" w:hanging="318"/>
              <w:jc w:val="both"/>
              <w:rPr>
                <w:sz w:val="28"/>
                <w:szCs w:val="28"/>
                <w:lang w:val="uk-UA"/>
              </w:rPr>
            </w:pPr>
            <w:r>
              <w:rPr>
                <w:sz w:val="28"/>
                <w:szCs w:val="28"/>
                <w:lang w:val="uk-UA"/>
              </w:rPr>
              <w:t>Пояснити, для чого потрібні теорії.</w:t>
            </w:r>
          </w:p>
          <w:p w14:paraId="5F840CA5" w14:textId="5BF5D059" w:rsidR="00821F4E" w:rsidRDefault="00821F4E" w:rsidP="00ED793B">
            <w:pPr>
              <w:pStyle w:val="afd"/>
              <w:numPr>
                <w:ilvl w:val="0"/>
                <w:numId w:val="17"/>
              </w:numPr>
              <w:tabs>
                <w:tab w:val="clear" w:pos="1920"/>
              </w:tabs>
              <w:ind w:left="318" w:hanging="318"/>
              <w:jc w:val="both"/>
              <w:rPr>
                <w:sz w:val="28"/>
                <w:szCs w:val="28"/>
                <w:lang w:val="uk-UA"/>
              </w:rPr>
            </w:pPr>
            <w:r>
              <w:rPr>
                <w:sz w:val="28"/>
                <w:szCs w:val="28"/>
                <w:lang w:val="uk-UA"/>
              </w:rPr>
              <w:t>З яких елементів складається теорія?</w:t>
            </w:r>
          </w:p>
          <w:p w14:paraId="3D767473" w14:textId="0904B6D8" w:rsidR="00821F4E" w:rsidRPr="00C95692" w:rsidRDefault="00821F4E" w:rsidP="00ED793B">
            <w:pPr>
              <w:pStyle w:val="afd"/>
              <w:numPr>
                <w:ilvl w:val="0"/>
                <w:numId w:val="17"/>
              </w:numPr>
              <w:tabs>
                <w:tab w:val="clear" w:pos="1920"/>
              </w:tabs>
              <w:ind w:left="318" w:hanging="318"/>
              <w:jc w:val="both"/>
              <w:rPr>
                <w:sz w:val="28"/>
                <w:szCs w:val="28"/>
                <w:lang w:val="uk-UA"/>
              </w:rPr>
            </w:pPr>
            <w:r w:rsidRPr="00C95692">
              <w:rPr>
                <w:sz w:val="28"/>
                <w:szCs w:val="28"/>
                <w:lang w:val="uk-UA"/>
              </w:rPr>
              <w:t>Надати визначення та навести приклади основним типам понять.</w:t>
            </w:r>
          </w:p>
          <w:p w14:paraId="045E3D84" w14:textId="201645B8" w:rsidR="00821F4E" w:rsidRPr="00C95692" w:rsidRDefault="00821F4E" w:rsidP="00ED793B">
            <w:pPr>
              <w:pStyle w:val="afd"/>
              <w:numPr>
                <w:ilvl w:val="0"/>
                <w:numId w:val="17"/>
              </w:numPr>
              <w:tabs>
                <w:tab w:val="clear" w:pos="1920"/>
              </w:tabs>
              <w:ind w:left="318" w:hanging="318"/>
              <w:jc w:val="both"/>
              <w:rPr>
                <w:sz w:val="28"/>
                <w:szCs w:val="28"/>
                <w:lang w:val="uk-UA"/>
              </w:rPr>
            </w:pPr>
            <w:r w:rsidRPr="00C95692">
              <w:rPr>
                <w:sz w:val="28"/>
                <w:szCs w:val="28"/>
                <w:lang w:val="uk-UA"/>
              </w:rPr>
              <w:t xml:space="preserve">Пояснити необхідність поєднання дедуктивної та індуктивної логіки дослідження. </w:t>
            </w:r>
          </w:p>
          <w:p w14:paraId="109A7EBF" w14:textId="15292469" w:rsidR="00940150" w:rsidRDefault="00940150" w:rsidP="00ED793B">
            <w:pPr>
              <w:pStyle w:val="afd"/>
              <w:numPr>
                <w:ilvl w:val="0"/>
                <w:numId w:val="17"/>
              </w:numPr>
              <w:tabs>
                <w:tab w:val="clear" w:pos="1920"/>
              </w:tabs>
              <w:ind w:left="318" w:hanging="318"/>
              <w:jc w:val="both"/>
              <w:rPr>
                <w:sz w:val="28"/>
                <w:szCs w:val="28"/>
                <w:lang w:val="uk-UA"/>
              </w:rPr>
            </w:pPr>
            <w:r>
              <w:rPr>
                <w:sz w:val="28"/>
                <w:szCs w:val="28"/>
                <w:lang w:val="uk-UA"/>
              </w:rPr>
              <w:t>Етапи розробки теорії. Чи можливо поміняти місцями етапи розробки теорії? Як у такому випадку це вплине на її зміст?</w:t>
            </w:r>
          </w:p>
          <w:p w14:paraId="71669A11" w14:textId="66668830" w:rsidR="00940150" w:rsidRDefault="00940150" w:rsidP="00ED793B">
            <w:pPr>
              <w:pStyle w:val="afd"/>
              <w:numPr>
                <w:ilvl w:val="0"/>
                <w:numId w:val="17"/>
              </w:numPr>
              <w:tabs>
                <w:tab w:val="clear" w:pos="1920"/>
              </w:tabs>
              <w:ind w:left="318" w:hanging="318"/>
              <w:jc w:val="both"/>
              <w:rPr>
                <w:sz w:val="28"/>
                <w:szCs w:val="28"/>
                <w:lang w:val="uk-UA"/>
              </w:rPr>
            </w:pPr>
            <w:r>
              <w:rPr>
                <w:sz w:val="28"/>
                <w:szCs w:val="28"/>
                <w:lang w:val="uk-UA"/>
              </w:rPr>
              <w:t>Дедуктивний засіб розбудови соціологічної теорії.</w:t>
            </w:r>
          </w:p>
          <w:p w14:paraId="154EED78" w14:textId="0683948C" w:rsidR="00417015" w:rsidRPr="00DE69BB" w:rsidRDefault="00940150" w:rsidP="00ED793B">
            <w:pPr>
              <w:pStyle w:val="afd"/>
              <w:numPr>
                <w:ilvl w:val="0"/>
                <w:numId w:val="17"/>
              </w:numPr>
              <w:tabs>
                <w:tab w:val="clear" w:pos="1920"/>
              </w:tabs>
              <w:ind w:left="318" w:hanging="318"/>
              <w:jc w:val="both"/>
              <w:rPr>
                <w:sz w:val="28"/>
                <w:szCs w:val="28"/>
                <w:lang w:val="uk-UA"/>
              </w:rPr>
            </w:pPr>
            <w:r>
              <w:rPr>
                <w:sz w:val="28"/>
                <w:szCs w:val="28"/>
                <w:lang w:val="uk-UA"/>
              </w:rPr>
              <w:t>Індуктивний засіб розбудови соціологічної теорії</w:t>
            </w:r>
            <w:r w:rsidR="00417015" w:rsidRPr="00DE69BB">
              <w:rPr>
                <w:sz w:val="28"/>
                <w:szCs w:val="28"/>
                <w:lang w:val="uk-UA"/>
              </w:rPr>
              <w:t xml:space="preserve">. </w:t>
            </w:r>
          </w:p>
          <w:p w14:paraId="0FF8C214" w14:textId="00E6830C" w:rsidR="00417015" w:rsidRPr="00DE69BB" w:rsidRDefault="00761163" w:rsidP="00ED793B">
            <w:pPr>
              <w:pStyle w:val="afd"/>
              <w:numPr>
                <w:ilvl w:val="0"/>
                <w:numId w:val="17"/>
              </w:numPr>
              <w:tabs>
                <w:tab w:val="clear" w:pos="1920"/>
              </w:tabs>
              <w:ind w:left="318" w:hanging="318"/>
              <w:jc w:val="both"/>
              <w:rPr>
                <w:sz w:val="28"/>
                <w:szCs w:val="28"/>
                <w:lang w:val="uk-UA"/>
              </w:rPr>
            </w:pPr>
            <w:r>
              <w:rPr>
                <w:sz w:val="28"/>
                <w:szCs w:val="28"/>
                <w:lang w:val="uk-UA"/>
              </w:rPr>
              <w:t>Чинники які обумовлюють потребу оновлення соціологічних знань</w:t>
            </w:r>
            <w:r w:rsidR="00417015" w:rsidRPr="00DE69BB">
              <w:rPr>
                <w:sz w:val="28"/>
                <w:szCs w:val="28"/>
                <w:lang w:val="uk-UA"/>
              </w:rPr>
              <w:t>.</w:t>
            </w:r>
          </w:p>
          <w:p w14:paraId="553A368E" w14:textId="2D75CFB5" w:rsidR="00417015" w:rsidRPr="00DE69BB" w:rsidRDefault="00761163" w:rsidP="00ED793B">
            <w:pPr>
              <w:pStyle w:val="afd"/>
              <w:numPr>
                <w:ilvl w:val="0"/>
                <w:numId w:val="17"/>
              </w:numPr>
              <w:tabs>
                <w:tab w:val="clear" w:pos="1920"/>
              </w:tabs>
              <w:ind w:left="318" w:hanging="318"/>
              <w:jc w:val="both"/>
              <w:rPr>
                <w:sz w:val="28"/>
                <w:szCs w:val="28"/>
                <w:lang w:val="uk-UA"/>
              </w:rPr>
            </w:pPr>
            <w:r>
              <w:rPr>
                <w:sz w:val="28"/>
                <w:szCs w:val="28"/>
                <w:lang w:val="uk-UA"/>
              </w:rPr>
              <w:t>Природа соціологічної уяви у пізнанні</w:t>
            </w:r>
            <w:r w:rsidR="00417015" w:rsidRPr="00DE69BB">
              <w:rPr>
                <w:sz w:val="28"/>
                <w:szCs w:val="28"/>
                <w:lang w:val="uk-UA"/>
              </w:rPr>
              <w:t xml:space="preserve"> соціальної реальності.</w:t>
            </w:r>
            <w:r w:rsidR="00821F4E">
              <w:rPr>
                <w:sz w:val="28"/>
                <w:szCs w:val="28"/>
                <w:lang w:val="uk-UA"/>
              </w:rPr>
              <w:t xml:space="preserve"> Вправи для розвитку соціологічної уяви:</w:t>
            </w:r>
          </w:p>
          <w:p w14:paraId="3724F7A0" w14:textId="59056986" w:rsidR="00821F4E" w:rsidRPr="00821F4E" w:rsidRDefault="00821F4E" w:rsidP="00ED793B">
            <w:pPr>
              <w:pStyle w:val="afa"/>
              <w:numPr>
                <w:ilvl w:val="0"/>
                <w:numId w:val="16"/>
              </w:numPr>
              <w:ind w:left="459"/>
              <w:jc w:val="both"/>
              <w:rPr>
                <w:sz w:val="28"/>
                <w:szCs w:val="28"/>
              </w:rPr>
            </w:pPr>
            <w:r w:rsidRPr="00821F4E">
              <w:rPr>
                <w:sz w:val="28"/>
                <w:szCs w:val="28"/>
              </w:rPr>
              <w:t xml:space="preserve">Зараз широкого поширення у всьому світі набувають ресторани типу «Макдональдс». Як практика швидкого обслуговування впливає на наше соціальне життя? Шо можна виявити при </w:t>
            </w:r>
            <w:r w:rsidRPr="00821F4E">
              <w:rPr>
                <w:sz w:val="28"/>
                <w:szCs w:val="28"/>
              </w:rPr>
              <w:lastRenderedPageBreak/>
              <w:t>дослідженні відвідувачів цих закладів?</w:t>
            </w:r>
          </w:p>
          <w:p w14:paraId="7FB12DAB" w14:textId="0324AC4A" w:rsidR="00821F4E" w:rsidRPr="00821F4E" w:rsidRDefault="00821F4E" w:rsidP="00ED793B">
            <w:pPr>
              <w:pStyle w:val="afa"/>
              <w:numPr>
                <w:ilvl w:val="0"/>
                <w:numId w:val="16"/>
              </w:numPr>
              <w:ind w:left="459"/>
              <w:jc w:val="both"/>
              <w:rPr>
                <w:sz w:val="28"/>
                <w:szCs w:val="28"/>
              </w:rPr>
            </w:pPr>
            <w:r w:rsidRPr="00821F4E">
              <w:rPr>
                <w:sz w:val="28"/>
                <w:szCs w:val="28"/>
              </w:rPr>
              <w:t xml:space="preserve">Пояснить, яке дослідження можна провести для виявлення реальних прибутків студентів? </w:t>
            </w:r>
          </w:p>
          <w:p w14:paraId="53C83A5E" w14:textId="4B3205D6" w:rsidR="00821F4E" w:rsidRPr="00821F4E" w:rsidRDefault="00821F4E" w:rsidP="00ED793B">
            <w:pPr>
              <w:pStyle w:val="afa"/>
              <w:numPr>
                <w:ilvl w:val="0"/>
                <w:numId w:val="16"/>
              </w:numPr>
              <w:ind w:left="459"/>
              <w:jc w:val="both"/>
              <w:rPr>
                <w:sz w:val="28"/>
                <w:szCs w:val="28"/>
              </w:rPr>
            </w:pPr>
            <w:r w:rsidRPr="00821F4E">
              <w:rPr>
                <w:sz w:val="28"/>
                <w:szCs w:val="28"/>
              </w:rPr>
              <w:t xml:space="preserve">У учбовому процесі усе більш широко використовуються тести. Які їх функції? Чи не стають тести функціональними альтернативами інших видів занять? Який вплив ці перевірки чинять, на вашу думку, на ментальність студентів? </w:t>
            </w:r>
          </w:p>
          <w:p w14:paraId="48A47E24" w14:textId="340E2161" w:rsidR="009541CD" w:rsidRPr="002359C1" w:rsidRDefault="00821F4E" w:rsidP="00ED793B">
            <w:pPr>
              <w:pStyle w:val="afc"/>
              <w:numPr>
                <w:ilvl w:val="0"/>
                <w:numId w:val="16"/>
              </w:numPr>
              <w:ind w:left="459"/>
              <w:jc w:val="both"/>
              <w:rPr>
                <w:sz w:val="24"/>
                <w:szCs w:val="24"/>
              </w:rPr>
            </w:pPr>
            <w:r>
              <w:rPr>
                <w:sz w:val="28"/>
                <w:szCs w:val="28"/>
                <w:lang w:val="uk-UA"/>
              </w:rPr>
              <w:t>В</w:t>
            </w:r>
            <w:r w:rsidRPr="00565250">
              <w:rPr>
                <w:sz w:val="28"/>
                <w:szCs w:val="28"/>
                <w:lang w:val="uk-UA"/>
              </w:rPr>
              <w:t xml:space="preserve"> Україні дуже гостро стоїть проблема підліткового алкоголізму. Які чинники, на Ваш погляд, впливають на його збільшення </w:t>
            </w:r>
            <w:r>
              <w:rPr>
                <w:sz w:val="28"/>
                <w:szCs w:val="28"/>
                <w:lang w:val="uk-UA"/>
              </w:rPr>
              <w:t>та</w:t>
            </w:r>
            <w:r w:rsidRPr="00565250">
              <w:rPr>
                <w:sz w:val="28"/>
                <w:szCs w:val="28"/>
                <w:lang w:val="uk-UA"/>
              </w:rPr>
              <w:t xml:space="preserve"> зменшення?</w:t>
            </w:r>
            <w:r>
              <w:rPr>
                <w:sz w:val="28"/>
                <w:lang w:val="uk-UA"/>
              </w:rPr>
              <w:t xml:space="preserve"> </w:t>
            </w:r>
          </w:p>
        </w:tc>
        <w:tc>
          <w:tcPr>
            <w:tcW w:w="1277" w:type="dxa"/>
          </w:tcPr>
          <w:p w14:paraId="698800A5" w14:textId="24295F1D" w:rsidR="002A7D5F" w:rsidRPr="00026A3E" w:rsidRDefault="00026A3E" w:rsidP="00026A3E">
            <w:pPr>
              <w:jc w:val="both"/>
              <w:rPr>
                <w:sz w:val="24"/>
                <w:szCs w:val="24"/>
              </w:rPr>
            </w:pPr>
            <w:r>
              <w:rPr>
                <w:sz w:val="24"/>
                <w:szCs w:val="24"/>
              </w:rPr>
              <w:lastRenderedPageBreak/>
              <w:t xml:space="preserve">1-5; </w:t>
            </w:r>
            <w:r w:rsidRPr="00026A3E">
              <w:rPr>
                <w:sz w:val="24"/>
                <w:szCs w:val="24"/>
              </w:rPr>
              <w:t>15; 20</w:t>
            </w:r>
            <w:r>
              <w:rPr>
                <w:sz w:val="24"/>
                <w:szCs w:val="24"/>
              </w:rPr>
              <w:t>; 24</w:t>
            </w:r>
          </w:p>
          <w:p w14:paraId="218DA46B" w14:textId="77777777" w:rsidR="002A7D5F" w:rsidRPr="002359C1" w:rsidRDefault="002A7D5F" w:rsidP="00563CBD">
            <w:pPr>
              <w:jc w:val="both"/>
              <w:rPr>
                <w:color w:val="FF0000"/>
                <w:sz w:val="24"/>
                <w:szCs w:val="24"/>
              </w:rPr>
            </w:pPr>
          </w:p>
        </w:tc>
      </w:tr>
      <w:tr w:rsidR="002A7D5F" w:rsidRPr="002359C1" w14:paraId="0EA9DE1D" w14:textId="77777777" w:rsidTr="005673E9">
        <w:tc>
          <w:tcPr>
            <w:tcW w:w="567" w:type="dxa"/>
          </w:tcPr>
          <w:p w14:paraId="7F6010A1" w14:textId="0831717F" w:rsidR="002A7D5F" w:rsidRPr="002359C1" w:rsidRDefault="002A7D5F" w:rsidP="00563CBD">
            <w:pPr>
              <w:jc w:val="both"/>
              <w:rPr>
                <w:sz w:val="24"/>
                <w:szCs w:val="24"/>
              </w:rPr>
            </w:pPr>
            <w:r w:rsidRPr="002359C1">
              <w:rPr>
                <w:sz w:val="24"/>
                <w:szCs w:val="24"/>
              </w:rPr>
              <w:lastRenderedPageBreak/>
              <w:t>3</w:t>
            </w:r>
          </w:p>
        </w:tc>
        <w:tc>
          <w:tcPr>
            <w:tcW w:w="709" w:type="dxa"/>
          </w:tcPr>
          <w:p w14:paraId="236AEB86" w14:textId="70AA9DA5" w:rsidR="002A7D5F" w:rsidRPr="002359C1" w:rsidRDefault="005673E9" w:rsidP="005673E9">
            <w:pPr>
              <w:jc w:val="both"/>
              <w:rPr>
                <w:sz w:val="24"/>
                <w:szCs w:val="24"/>
              </w:rPr>
            </w:pPr>
            <w:r>
              <w:rPr>
                <w:sz w:val="24"/>
                <w:szCs w:val="24"/>
              </w:rPr>
              <w:t>ПЗ</w:t>
            </w:r>
          </w:p>
        </w:tc>
        <w:tc>
          <w:tcPr>
            <w:tcW w:w="709" w:type="dxa"/>
          </w:tcPr>
          <w:p w14:paraId="57DA310B" w14:textId="01352846" w:rsidR="002A7D5F" w:rsidRPr="002359C1" w:rsidRDefault="00BE3715" w:rsidP="00563CBD">
            <w:pPr>
              <w:jc w:val="both"/>
              <w:rPr>
                <w:sz w:val="24"/>
                <w:szCs w:val="24"/>
              </w:rPr>
            </w:pPr>
            <w:r>
              <w:rPr>
                <w:sz w:val="24"/>
                <w:szCs w:val="24"/>
              </w:rPr>
              <w:t>2</w:t>
            </w:r>
          </w:p>
        </w:tc>
        <w:tc>
          <w:tcPr>
            <w:tcW w:w="6945" w:type="dxa"/>
          </w:tcPr>
          <w:p w14:paraId="40E67B8F" w14:textId="77777777" w:rsidR="00821F4E" w:rsidRDefault="00821F4E" w:rsidP="00821F4E">
            <w:pPr>
              <w:pStyle w:val="afc"/>
              <w:jc w:val="both"/>
              <w:rPr>
                <w:sz w:val="28"/>
                <w:lang w:val="uk-UA"/>
              </w:rPr>
            </w:pPr>
            <w:r w:rsidRPr="003D6FF8">
              <w:rPr>
                <w:bCs/>
                <w:sz w:val="28"/>
                <w:szCs w:val="28"/>
                <w:u w:val="single"/>
                <w:lang w:val="uk-UA"/>
              </w:rPr>
              <w:t>Тема 1.</w:t>
            </w:r>
            <w:r w:rsidRPr="007208BD">
              <w:rPr>
                <w:sz w:val="28"/>
                <w:szCs w:val="28"/>
              </w:rPr>
              <w:t xml:space="preserve"> </w:t>
            </w:r>
            <w:r w:rsidRPr="003D6FF8">
              <w:rPr>
                <w:sz w:val="28"/>
                <w:szCs w:val="28"/>
                <w:lang w:val="uk-UA"/>
              </w:rPr>
              <w:t>Призначення</w:t>
            </w:r>
            <w:r>
              <w:rPr>
                <w:sz w:val="28"/>
                <w:szCs w:val="28"/>
                <w:lang w:val="uk-UA"/>
              </w:rPr>
              <w:t>, структура, с</w:t>
            </w:r>
            <w:r w:rsidRPr="003D6FF8">
              <w:rPr>
                <w:sz w:val="28"/>
                <w:szCs w:val="28"/>
                <w:lang w:val="uk-UA"/>
              </w:rPr>
              <w:t>хожість і різниця соціологічних теорій</w:t>
            </w:r>
            <w:r>
              <w:rPr>
                <w:sz w:val="28"/>
                <w:szCs w:val="28"/>
                <w:lang w:val="uk-UA"/>
              </w:rPr>
              <w:t>.</w:t>
            </w:r>
            <w:r w:rsidRPr="00196CDA">
              <w:rPr>
                <w:i/>
                <w:sz w:val="28"/>
                <w:lang w:val="uk-UA"/>
              </w:rPr>
              <w:t xml:space="preserve"> </w:t>
            </w:r>
          </w:p>
          <w:p w14:paraId="651F0420" w14:textId="77777777" w:rsidR="00821F4E" w:rsidRPr="00DE69BB" w:rsidRDefault="00821F4E" w:rsidP="00821F4E">
            <w:pPr>
              <w:pStyle w:val="afd"/>
              <w:numPr>
                <w:ilvl w:val="0"/>
                <w:numId w:val="5"/>
              </w:numPr>
              <w:tabs>
                <w:tab w:val="clear" w:pos="1920"/>
                <w:tab w:val="num" w:pos="311"/>
              </w:tabs>
              <w:ind w:left="311" w:hanging="311"/>
              <w:jc w:val="both"/>
              <w:rPr>
                <w:sz w:val="28"/>
                <w:szCs w:val="28"/>
                <w:lang w:val="uk-UA"/>
              </w:rPr>
            </w:pPr>
            <w:r w:rsidRPr="00DE69BB">
              <w:rPr>
                <w:sz w:val="28"/>
                <w:szCs w:val="28"/>
                <w:lang w:val="uk-UA"/>
              </w:rPr>
              <w:t xml:space="preserve">Поняття «парадигма». Мультипарадигмальність соціології: причини і наслідки. </w:t>
            </w:r>
          </w:p>
          <w:p w14:paraId="71EE1E08" w14:textId="77777777" w:rsidR="00821F4E" w:rsidRPr="00DE69BB" w:rsidRDefault="00821F4E" w:rsidP="00821F4E">
            <w:pPr>
              <w:pStyle w:val="afd"/>
              <w:numPr>
                <w:ilvl w:val="0"/>
                <w:numId w:val="5"/>
              </w:numPr>
              <w:tabs>
                <w:tab w:val="clear" w:pos="1920"/>
                <w:tab w:val="num" w:pos="311"/>
              </w:tabs>
              <w:ind w:left="311" w:hanging="311"/>
              <w:jc w:val="both"/>
              <w:rPr>
                <w:sz w:val="28"/>
                <w:szCs w:val="28"/>
                <w:lang w:val="uk-UA"/>
              </w:rPr>
            </w:pPr>
            <w:r w:rsidRPr="00DE69BB">
              <w:rPr>
                <w:sz w:val="28"/>
                <w:szCs w:val="28"/>
                <w:lang w:val="uk-UA"/>
              </w:rPr>
              <w:t xml:space="preserve">Поняття та призначення соціологічної теорії. </w:t>
            </w:r>
          </w:p>
          <w:p w14:paraId="57031403" w14:textId="77777777" w:rsidR="00821F4E" w:rsidRPr="00DE69BB" w:rsidRDefault="00821F4E" w:rsidP="00821F4E">
            <w:pPr>
              <w:pStyle w:val="afc"/>
              <w:numPr>
                <w:ilvl w:val="0"/>
                <w:numId w:val="5"/>
              </w:numPr>
              <w:tabs>
                <w:tab w:val="clear" w:pos="1920"/>
                <w:tab w:val="num" w:pos="0"/>
                <w:tab w:val="num" w:pos="311"/>
              </w:tabs>
              <w:ind w:left="34" w:firstLine="0"/>
              <w:jc w:val="both"/>
              <w:rPr>
                <w:sz w:val="28"/>
                <w:szCs w:val="28"/>
                <w:lang w:val="uk-UA"/>
              </w:rPr>
            </w:pPr>
            <w:r w:rsidRPr="00DE69BB">
              <w:rPr>
                <w:sz w:val="28"/>
                <w:szCs w:val="28"/>
                <w:lang w:val="uk-UA"/>
              </w:rPr>
              <w:t xml:space="preserve">Складові елементи теорій. Дедуктивні та індуктивні теорії в соціології. </w:t>
            </w:r>
          </w:p>
          <w:p w14:paraId="2C23A1B7" w14:textId="77777777" w:rsidR="00821F4E" w:rsidRPr="00DE69BB" w:rsidRDefault="00821F4E" w:rsidP="00821F4E">
            <w:pPr>
              <w:pStyle w:val="afd"/>
              <w:numPr>
                <w:ilvl w:val="0"/>
                <w:numId w:val="5"/>
              </w:numPr>
              <w:tabs>
                <w:tab w:val="clear" w:pos="1920"/>
                <w:tab w:val="num" w:pos="311"/>
              </w:tabs>
              <w:ind w:left="311" w:hanging="311"/>
              <w:jc w:val="both"/>
              <w:rPr>
                <w:sz w:val="28"/>
                <w:szCs w:val="28"/>
                <w:lang w:val="uk-UA"/>
              </w:rPr>
            </w:pPr>
            <w:r w:rsidRPr="00DE69BB">
              <w:rPr>
                <w:sz w:val="28"/>
                <w:szCs w:val="28"/>
                <w:lang w:val="uk-UA"/>
              </w:rPr>
              <w:t>Фактори оновлення соціологічного знання.</w:t>
            </w:r>
          </w:p>
          <w:p w14:paraId="10FFE58B" w14:textId="011934C2" w:rsidR="00F53B7E" w:rsidRPr="000B6234" w:rsidRDefault="00821F4E" w:rsidP="00821F4E">
            <w:pPr>
              <w:pStyle w:val="afc"/>
              <w:jc w:val="both"/>
              <w:rPr>
                <w:sz w:val="28"/>
                <w:szCs w:val="28"/>
                <w:lang w:val="uk-UA"/>
              </w:rPr>
            </w:pPr>
            <w:r w:rsidRPr="00DE69BB">
              <w:rPr>
                <w:sz w:val="28"/>
                <w:szCs w:val="28"/>
                <w:lang w:val="uk-UA"/>
              </w:rPr>
              <w:t>Соціологічна уява як елемент пізнання соціальної реальності.</w:t>
            </w:r>
          </w:p>
        </w:tc>
        <w:tc>
          <w:tcPr>
            <w:tcW w:w="1277" w:type="dxa"/>
          </w:tcPr>
          <w:p w14:paraId="4572B383" w14:textId="77777777" w:rsidR="00026A3E" w:rsidRPr="00026A3E" w:rsidRDefault="00026A3E" w:rsidP="00026A3E">
            <w:pPr>
              <w:jc w:val="both"/>
              <w:rPr>
                <w:sz w:val="24"/>
                <w:szCs w:val="24"/>
              </w:rPr>
            </w:pPr>
            <w:r>
              <w:rPr>
                <w:sz w:val="24"/>
                <w:szCs w:val="24"/>
              </w:rPr>
              <w:t xml:space="preserve">1-5; </w:t>
            </w:r>
            <w:r w:rsidRPr="00026A3E">
              <w:rPr>
                <w:sz w:val="24"/>
                <w:szCs w:val="24"/>
              </w:rPr>
              <w:t>15; 20</w:t>
            </w:r>
            <w:r>
              <w:rPr>
                <w:sz w:val="24"/>
                <w:szCs w:val="24"/>
              </w:rPr>
              <w:t>; 24</w:t>
            </w:r>
          </w:p>
          <w:p w14:paraId="4415AD65" w14:textId="4DF4DA97" w:rsidR="00DD6B6D" w:rsidRPr="002359C1" w:rsidRDefault="00DD6B6D" w:rsidP="00FB5710">
            <w:pPr>
              <w:jc w:val="both"/>
              <w:rPr>
                <w:sz w:val="24"/>
                <w:szCs w:val="24"/>
              </w:rPr>
            </w:pPr>
          </w:p>
        </w:tc>
      </w:tr>
      <w:tr w:rsidR="002A7D5F" w:rsidRPr="002359C1" w14:paraId="34D9FF6E" w14:textId="77777777" w:rsidTr="005673E9">
        <w:tc>
          <w:tcPr>
            <w:tcW w:w="567" w:type="dxa"/>
          </w:tcPr>
          <w:p w14:paraId="25BAB53C" w14:textId="64C797FD" w:rsidR="002A7D5F" w:rsidRPr="002359C1" w:rsidRDefault="002A7D5F" w:rsidP="00563CBD">
            <w:pPr>
              <w:jc w:val="both"/>
              <w:rPr>
                <w:sz w:val="24"/>
                <w:szCs w:val="24"/>
              </w:rPr>
            </w:pPr>
            <w:r w:rsidRPr="002359C1">
              <w:rPr>
                <w:sz w:val="24"/>
                <w:szCs w:val="24"/>
              </w:rPr>
              <w:t>4</w:t>
            </w:r>
          </w:p>
        </w:tc>
        <w:tc>
          <w:tcPr>
            <w:tcW w:w="709" w:type="dxa"/>
          </w:tcPr>
          <w:p w14:paraId="06C78934" w14:textId="77777777" w:rsidR="002A7D5F" w:rsidRPr="002359C1" w:rsidRDefault="002A7D5F" w:rsidP="00563CBD">
            <w:pPr>
              <w:jc w:val="both"/>
              <w:rPr>
                <w:sz w:val="24"/>
                <w:szCs w:val="24"/>
              </w:rPr>
            </w:pPr>
            <w:r w:rsidRPr="002359C1">
              <w:rPr>
                <w:sz w:val="24"/>
                <w:szCs w:val="24"/>
              </w:rPr>
              <w:t>Л</w:t>
            </w:r>
          </w:p>
        </w:tc>
        <w:tc>
          <w:tcPr>
            <w:tcW w:w="709" w:type="dxa"/>
          </w:tcPr>
          <w:p w14:paraId="2FE75187" w14:textId="09F46A89" w:rsidR="002A7D5F" w:rsidRPr="002359C1" w:rsidRDefault="00BD1CCF" w:rsidP="00563CBD">
            <w:pPr>
              <w:jc w:val="both"/>
              <w:rPr>
                <w:sz w:val="24"/>
                <w:szCs w:val="24"/>
              </w:rPr>
            </w:pPr>
            <w:r>
              <w:rPr>
                <w:sz w:val="24"/>
                <w:szCs w:val="24"/>
              </w:rPr>
              <w:t>2</w:t>
            </w:r>
          </w:p>
        </w:tc>
        <w:tc>
          <w:tcPr>
            <w:tcW w:w="6945" w:type="dxa"/>
          </w:tcPr>
          <w:p w14:paraId="0A9A2748" w14:textId="77777777" w:rsidR="003358B9" w:rsidRPr="003358B9" w:rsidRDefault="00F53B7E" w:rsidP="003358B9">
            <w:pPr>
              <w:ind w:left="311" w:hanging="311"/>
              <w:jc w:val="both"/>
              <w:rPr>
                <w:sz w:val="28"/>
                <w:szCs w:val="28"/>
              </w:rPr>
            </w:pPr>
            <w:r w:rsidRPr="00821F4E">
              <w:rPr>
                <w:sz w:val="28"/>
                <w:szCs w:val="28"/>
                <w:u w:val="single"/>
              </w:rPr>
              <w:t>Тема 2.</w:t>
            </w:r>
            <w:r>
              <w:rPr>
                <w:sz w:val="24"/>
                <w:szCs w:val="24"/>
              </w:rPr>
              <w:t xml:space="preserve"> </w:t>
            </w:r>
            <w:r w:rsidR="003358B9" w:rsidRPr="003358B9">
              <w:rPr>
                <w:sz w:val="28"/>
                <w:szCs w:val="28"/>
              </w:rPr>
              <w:t>Зародження функціоналізму та його теоретичні передумови.</w:t>
            </w:r>
          </w:p>
          <w:p w14:paraId="6D8DA134" w14:textId="05CB8BE5" w:rsidR="00E07C18" w:rsidRDefault="00E07C18" w:rsidP="00AE273E">
            <w:pPr>
              <w:pStyle w:val="afd"/>
              <w:numPr>
                <w:ilvl w:val="0"/>
                <w:numId w:val="6"/>
              </w:numPr>
              <w:tabs>
                <w:tab w:val="clear" w:pos="1065"/>
                <w:tab w:val="num" w:pos="491"/>
              </w:tabs>
              <w:ind w:left="311" w:hanging="360"/>
              <w:jc w:val="both"/>
              <w:rPr>
                <w:sz w:val="28"/>
                <w:szCs w:val="28"/>
                <w:lang w:val="uk-UA"/>
              </w:rPr>
            </w:pPr>
            <w:r>
              <w:rPr>
                <w:sz w:val="28"/>
                <w:szCs w:val="28"/>
                <w:lang w:val="uk-UA"/>
              </w:rPr>
              <w:t>Функціоналізм його сутність та основні риси.</w:t>
            </w:r>
          </w:p>
          <w:p w14:paraId="362D67F4" w14:textId="77777777" w:rsidR="00E07C18" w:rsidRDefault="003358B9" w:rsidP="00AE273E">
            <w:pPr>
              <w:pStyle w:val="afd"/>
              <w:numPr>
                <w:ilvl w:val="0"/>
                <w:numId w:val="6"/>
              </w:numPr>
              <w:tabs>
                <w:tab w:val="clear" w:pos="1065"/>
                <w:tab w:val="num" w:pos="491"/>
              </w:tabs>
              <w:ind w:left="311" w:hanging="360"/>
              <w:jc w:val="both"/>
              <w:rPr>
                <w:sz w:val="28"/>
                <w:szCs w:val="28"/>
                <w:lang w:val="uk-UA"/>
              </w:rPr>
            </w:pPr>
            <w:r w:rsidRPr="00CB4263">
              <w:rPr>
                <w:sz w:val="28"/>
                <w:szCs w:val="28"/>
                <w:lang w:val="uk-UA"/>
              </w:rPr>
              <w:t xml:space="preserve">Функціоналізм і організмічна аналогія. Органіцизм О.Конта і Г.Спенсера. </w:t>
            </w:r>
          </w:p>
          <w:p w14:paraId="56E1B91D" w14:textId="756F4D41" w:rsidR="003358B9" w:rsidRPr="00CB4263" w:rsidRDefault="003358B9" w:rsidP="00AE273E">
            <w:pPr>
              <w:pStyle w:val="afd"/>
              <w:numPr>
                <w:ilvl w:val="0"/>
                <w:numId w:val="6"/>
              </w:numPr>
              <w:tabs>
                <w:tab w:val="clear" w:pos="1065"/>
                <w:tab w:val="num" w:pos="491"/>
              </w:tabs>
              <w:ind w:left="311" w:hanging="360"/>
              <w:jc w:val="both"/>
              <w:rPr>
                <w:sz w:val="28"/>
                <w:szCs w:val="28"/>
                <w:lang w:val="uk-UA"/>
              </w:rPr>
            </w:pPr>
            <w:r w:rsidRPr="00CB4263">
              <w:rPr>
                <w:sz w:val="28"/>
                <w:szCs w:val="28"/>
                <w:lang w:val="uk-UA"/>
              </w:rPr>
              <w:t xml:space="preserve">Е.Дюркгейм і сучасний функціоналізм. </w:t>
            </w:r>
            <w:r w:rsidR="00E07C18" w:rsidRPr="00CB4263">
              <w:rPr>
                <w:sz w:val="28"/>
                <w:szCs w:val="28"/>
                <w:lang w:val="uk-UA"/>
              </w:rPr>
              <w:t>Функціональні ідеї В.Парето.</w:t>
            </w:r>
          </w:p>
          <w:p w14:paraId="2C878413" w14:textId="7ADF420B" w:rsidR="003358B9" w:rsidRDefault="003358B9" w:rsidP="00AE273E">
            <w:pPr>
              <w:pStyle w:val="afd"/>
              <w:numPr>
                <w:ilvl w:val="0"/>
                <w:numId w:val="6"/>
              </w:numPr>
              <w:tabs>
                <w:tab w:val="clear" w:pos="1065"/>
                <w:tab w:val="num" w:pos="491"/>
              </w:tabs>
              <w:ind w:left="311" w:hanging="360"/>
              <w:jc w:val="both"/>
              <w:rPr>
                <w:sz w:val="28"/>
                <w:szCs w:val="28"/>
                <w:lang w:val="uk-UA"/>
              </w:rPr>
            </w:pPr>
            <w:r w:rsidRPr="00CB4263">
              <w:rPr>
                <w:sz w:val="28"/>
                <w:szCs w:val="28"/>
                <w:lang w:val="uk-UA"/>
              </w:rPr>
              <w:t>Функціона</w:t>
            </w:r>
            <w:r w:rsidR="00E07C18">
              <w:rPr>
                <w:sz w:val="28"/>
                <w:szCs w:val="28"/>
                <w:lang w:val="uk-UA"/>
              </w:rPr>
              <w:t>лізм і антропологічна традиція:</w:t>
            </w:r>
          </w:p>
          <w:p w14:paraId="65E28E03" w14:textId="66814959" w:rsidR="003358B9" w:rsidRDefault="00E07C18" w:rsidP="003358B9">
            <w:pPr>
              <w:pStyle w:val="afd"/>
              <w:tabs>
                <w:tab w:val="left" w:pos="491"/>
              </w:tabs>
              <w:jc w:val="both"/>
              <w:rPr>
                <w:sz w:val="28"/>
                <w:szCs w:val="28"/>
                <w:lang w:val="uk-UA"/>
              </w:rPr>
            </w:pPr>
            <w:r>
              <w:rPr>
                <w:sz w:val="28"/>
                <w:szCs w:val="28"/>
                <w:lang w:val="uk-UA"/>
              </w:rPr>
              <w:t xml:space="preserve">           1.</w:t>
            </w:r>
            <w:r w:rsidR="003358B9" w:rsidRPr="00CB4263">
              <w:rPr>
                <w:sz w:val="28"/>
                <w:szCs w:val="28"/>
                <w:lang w:val="uk-UA"/>
              </w:rPr>
              <w:t>)</w:t>
            </w:r>
            <w:r w:rsidR="003358B9">
              <w:rPr>
                <w:sz w:val="28"/>
                <w:szCs w:val="28"/>
                <w:lang w:val="uk-UA"/>
              </w:rPr>
              <w:t xml:space="preserve"> </w:t>
            </w:r>
            <w:r w:rsidR="003358B9" w:rsidRPr="00CB4263">
              <w:rPr>
                <w:sz w:val="28"/>
                <w:szCs w:val="28"/>
                <w:lang w:val="uk-UA"/>
              </w:rPr>
              <w:t xml:space="preserve">функціоналізм Б.Малиновського. </w:t>
            </w:r>
          </w:p>
          <w:p w14:paraId="4D456095" w14:textId="398EBB3A" w:rsidR="000A65D8" w:rsidRPr="000B6234" w:rsidRDefault="00E07C18" w:rsidP="000B6234">
            <w:pPr>
              <w:pStyle w:val="afd"/>
              <w:jc w:val="both"/>
              <w:rPr>
                <w:sz w:val="28"/>
                <w:szCs w:val="28"/>
                <w:lang w:val="uk-UA"/>
              </w:rPr>
            </w:pPr>
            <w:r>
              <w:rPr>
                <w:sz w:val="28"/>
                <w:szCs w:val="28"/>
                <w:lang w:val="uk-UA"/>
              </w:rPr>
              <w:t xml:space="preserve">           </w:t>
            </w:r>
            <w:r w:rsidR="003358B9" w:rsidRPr="00CB4263">
              <w:rPr>
                <w:sz w:val="28"/>
                <w:szCs w:val="28"/>
                <w:lang w:val="uk-UA"/>
              </w:rPr>
              <w:t>2</w:t>
            </w:r>
            <w:r>
              <w:rPr>
                <w:sz w:val="28"/>
                <w:szCs w:val="28"/>
                <w:lang w:val="uk-UA"/>
              </w:rPr>
              <w:t>.</w:t>
            </w:r>
            <w:r w:rsidR="003358B9" w:rsidRPr="00CB4263">
              <w:rPr>
                <w:sz w:val="28"/>
                <w:szCs w:val="28"/>
                <w:lang w:val="uk-UA"/>
              </w:rPr>
              <w:t>)</w:t>
            </w:r>
            <w:r w:rsidR="00BD1CCF">
              <w:rPr>
                <w:sz w:val="28"/>
                <w:szCs w:val="28"/>
                <w:lang w:val="uk-UA"/>
              </w:rPr>
              <w:t xml:space="preserve"> </w:t>
            </w:r>
            <w:r w:rsidR="003358B9">
              <w:rPr>
                <w:sz w:val="28"/>
                <w:szCs w:val="28"/>
                <w:lang w:val="uk-UA"/>
              </w:rPr>
              <w:t>с</w:t>
            </w:r>
            <w:r w:rsidR="003358B9" w:rsidRPr="00CB4263">
              <w:rPr>
                <w:sz w:val="28"/>
                <w:szCs w:val="28"/>
                <w:lang w:val="uk-UA"/>
              </w:rPr>
              <w:t xml:space="preserve">труктуралізм А.Р. Радкліффа-Брауна. </w:t>
            </w:r>
          </w:p>
        </w:tc>
        <w:tc>
          <w:tcPr>
            <w:tcW w:w="1277" w:type="dxa"/>
          </w:tcPr>
          <w:p w14:paraId="79971A54" w14:textId="79389DE1" w:rsidR="002A7D5F" w:rsidRPr="002359C1" w:rsidRDefault="002A7D5F" w:rsidP="00DD6B6D">
            <w:pPr>
              <w:jc w:val="both"/>
              <w:rPr>
                <w:sz w:val="24"/>
                <w:szCs w:val="24"/>
              </w:rPr>
            </w:pPr>
          </w:p>
        </w:tc>
      </w:tr>
      <w:tr w:rsidR="002A7D5F" w:rsidRPr="002359C1" w14:paraId="7B1BD9D4" w14:textId="77777777" w:rsidTr="005673E9">
        <w:tc>
          <w:tcPr>
            <w:tcW w:w="567" w:type="dxa"/>
          </w:tcPr>
          <w:p w14:paraId="2A28DCA1" w14:textId="6D6E2925" w:rsidR="002A7D5F" w:rsidRPr="002359C1" w:rsidRDefault="002A7D5F" w:rsidP="00563CBD">
            <w:pPr>
              <w:jc w:val="both"/>
              <w:rPr>
                <w:sz w:val="24"/>
                <w:szCs w:val="24"/>
              </w:rPr>
            </w:pPr>
            <w:r w:rsidRPr="002359C1">
              <w:rPr>
                <w:sz w:val="24"/>
                <w:szCs w:val="24"/>
              </w:rPr>
              <w:t>5</w:t>
            </w:r>
          </w:p>
        </w:tc>
        <w:tc>
          <w:tcPr>
            <w:tcW w:w="709" w:type="dxa"/>
          </w:tcPr>
          <w:p w14:paraId="7CA4D2C5" w14:textId="77777777" w:rsidR="002A7D5F" w:rsidRPr="002359C1" w:rsidRDefault="002A7D5F" w:rsidP="00563CBD">
            <w:pPr>
              <w:jc w:val="both"/>
              <w:rPr>
                <w:sz w:val="24"/>
                <w:szCs w:val="24"/>
              </w:rPr>
            </w:pPr>
            <w:r w:rsidRPr="002359C1">
              <w:rPr>
                <w:sz w:val="24"/>
                <w:szCs w:val="24"/>
              </w:rPr>
              <w:t>СР</w:t>
            </w:r>
          </w:p>
        </w:tc>
        <w:tc>
          <w:tcPr>
            <w:tcW w:w="709" w:type="dxa"/>
          </w:tcPr>
          <w:p w14:paraId="5A36B7F1" w14:textId="326AAD42" w:rsidR="002A7D5F" w:rsidRPr="002359C1" w:rsidRDefault="00BD1CCF" w:rsidP="00563CBD">
            <w:pPr>
              <w:jc w:val="both"/>
              <w:rPr>
                <w:sz w:val="24"/>
                <w:szCs w:val="24"/>
              </w:rPr>
            </w:pPr>
            <w:r>
              <w:rPr>
                <w:sz w:val="24"/>
                <w:szCs w:val="24"/>
              </w:rPr>
              <w:t>4</w:t>
            </w:r>
          </w:p>
        </w:tc>
        <w:tc>
          <w:tcPr>
            <w:tcW w:w="6945" w:type="dxa"/>
          </w:tcPr>
          <w:p w14:paraId="73C847F8" w14:textId="2CE9CD0A" w:rsidR="00E07C18" w:rsidRPr="003358B9" w:rsidRDefault="000A65D8" w:rsidP="00E07C18">
            <w:pPr>
              <w:ind w:left="311" w:hanging="311"/>
              <w:jc w:val="both"/>
              <w:rPr>
                <w:sz w:val="28"/>
                <w:szCs w:val="28"/>
              </w:rPr>
            </w:pPr>
            <w:r w:rsidRPr="00821F4E">
              <w:rPr>
                <w:sz w:val="28"/>
                <w:szCs w:val="28"/>
                <w:u w:val="single"/>
              </w:rPr>
              <w:t>Тема 2.</w:t>
            </w:r>
            <w:r>
              <w:rPr>
                <w:sz w:val="24"/>
                <w:szCs w:val="24"/>
              </w:rPr>
              <w:t xml:space="preserve"> </w:t>
            </w:r>
            <w:r w:rsidR="00E07C18" w:rsidRPr="003358B9">
              <w:rPr>
                <w:sz w:val="28"/>
                <w:szCs w:val="28"/>
              </w:rPr>
              <w:t>Зародження функціоналізму та його теоретичні передумови.</w:t>
            </w:r>
          </w:p>
          <w:p w14:paraId="206BC270" w14:textId="71136DE3" w:rsidR="00E07C18" w:rsidRDefault="00E07C18" w:rsidP="00ED793B">
            <w:pPr>
              <w:pStyle w:val="afd"/>
              <w:numPr>
                <w:ilvl w:val="0"/>
                <w:numId w:val="18"/>
              </w:numPr>
              <w:tabs>
                <w:tab w:val="clear" w:pos="1065"/>
                <w:tab w:val="num" w:pos="-108"/>
              </w:tabs>
              <w:ind w:left="601" w:hanging="567"/>
              <w:jc w:val="both"/>
              <w:rPr>
                <w:sz w:val="28"/>
                <w:szCs w:val="28"/>
                <w:lang w:val="uk-UA"/>
              </w:rPr>
            </w:pPr>
            <w:r>
              <w:rPr>
                <w:sz w:val="28"/>
                <w:szCs w:val="28"/>
                <w:lang w:val="uk-UA"/>
              </w:rPr>
              <w:t>У чому полягає сутність функціоналізму?</w:t>
            </w:r>
          </w:p>
          <w:p w14:paraId="657DE423" w14:textId="1FE60E9C" w:rsidR="00E07C18" w:rsidRDefault="00E07C18" w:rsidP="00ED793B">
            <w:pPr>
              <w:pStyle w:val="afd"/>
              <w:numPr>
                <w:ilvl w:val="0"/>
                <w:numId w:val="18"/>
              </w:numPr>
              <w:tabs>
                <w:tab w:val="clear" w:pos="1065"/>
                <w:tab w:val="num" w:pos="-108"/>
              </w:tabs>
              <w:ind w:left="601" w:hanging="567"/>
              <w:jc w:val="both"/>
              <w:rPr>
                <w:sz w:val="28"/>
                <w:szCs w:val="28"/>
                <w:lang w:val="uk-UA"/>
              </w:rPr>
            </w:pPr>
            <w:r>
              <w:rPr>
                <w:sz w:val="28"/>
                <w:szCs w:val="28"/>
                <w:lang w:val="uk-UA"/>
              </w:rPr>
              <w:t>Які основні риси виокремлюються у функціоналізмі як теоретичному напрямку розвитку науки?</w:t>
            </w:r>
          </w:p>
          <w:p w14:paraId="6A25597B" w14:textId="57CB3B3B" w:rsidR="00E07C18" w:rsidRDefault="00E07C18" w:rsidP="00ED793B">
            <w:pPr>
              <w:pStyle w:val="afd"/>
              <w:numPr>
                <w:ilvl w:val="0"/>
                <w:numId w:val="18"/>
              </w:numPr>
              <w:tabs>
                <w:tab w:val="clear" w:pos="1065"/>
                <w:tab w:val="num" w:pos="-108"/>
              </w:tabs>
              <w:ind w:left="601" w:hanging="567"/>
              <w:jc w:val="both"/>
              <w:rPr>
                <w:sz w:val="28"/>
                <w:szCs w:val="28"/>
                <w:lang w:val="uk-UA"/>
              </w:rPr>
            </w:pPr>
            <w:r>
              <w:rPr>
                <w:sz w:val="28"/>
                <w:szCs w:val="28"/>
                <w:lang w:val="uk-UA"/>
              </w:rPr>
              <w:t>Які організмічні аналогії використовуються у соціології та хто з науковців їх запровадив?</w:t>
            </w:r>
          </w:p>
          <w:p w14:paraId="29A5F40C" w14:textId="2AAC27FE" w:rsidR="00E07C18" w:rsidRDefault="00E07C18" w:rsidP="00ED793B">
            <w:pPr>
              <w:pStyle w:val="afd"/>
              <w:numPr>
                <w:ilvl w:val="0"/>
                <w:numId w:val="18"/>
              </w:numPr>
              <w:tabs>
                <w:tab w:val="clear" w:pos="1065"/>
                <w:tab w:val="num" w:pos="-108"/>
              </w:tabs>
              <w:ind w:left="601" w:hanging="567"/>
              <w:jc w:val="both"/>
              <w:rPr>
                <w:sz w:val="28"/>
                <w:szCs w:val="28"/>
                <w:lang w:val="uk-UA"/>
              </w:rPr>
            </w:pPr>
            <w:r w:rsidRPr="00CB4263">
              <w:rPr>
                <w:sz w:val="28"/>
                <w:szCs w:val="28"/>
                <w:lang w:val="uk-UA"/>
              </w:rPr>
              <w:t>Органіцизм</w:t>
            </w:r>
            <w:r>
              <w:rPr>
                <w:sz w:val="28"/>
                <w:szCs w:val="28"/>
                <w:lang w:val="uk-UA"/>
              </w:rPr>
              <w:t xml:space="preserve"> у теоретичних поглядах</w:t>
            </w:r>
            <w:r w:rsidRPr="00CB4263">
              <w:rPr>
                <w:sz w:val="28"/>
                <w:szCs w:val="28"/>
                <w:lang w:val="uk-UA"/>
              </w:rPr>
              <w:t xml:space="preserve"> О.Конта і Г.Спенсера. </w:t>
            </w:r>
          </w:p>
          <w:p w14:paraId="5C9C10CF" w14:textId="77777777" w:rsidR="00E07C18" w:rsidRDefault="00E07C18" w:rsidP="00ED793B">
            <w:pPr>
              <w:pStyle w:val="afd"/>
              <w:numPr>
                <w:ilvl w:val="0"/>
                <w:numId w:val="18"/>
              </w:numPr>
              <w:tabs>
                <w:tab w:val="clear" w:pos="1065"/>
                <w:tab w:val="num" w:pos="-108"/>
              </w:tabs>
              <w:ind w:left="601" w:hanging="567"/>
              <w:jc w:val="both"/>
              <w:rPr>
                <w:sz w:val="28"/>
                <w:szCs w:val="28"/>
                <w:lang w:val="uk-UA"/>
              </w:rPr>
            </w:pPr>
            <w:r>
              <w:rPr>
                <w:sz w:val="28"/>
                <w:szCs w:val="28"/>
                <w:lang w:val="uk-UA"/>
              </w:rPr>
              <w:t xml:space="preserve">Значення ідей </w:t>
            </w:r>
            <w:r w:rsidRPr="00CB4263">
              <w:rPr>
                <w:sz w:val="28"/>
                <w:szCs w:val="28"/>
                <w:lang w:val="uk-UA"/>
              </w:rPr>
              <w:t>Е.Дюркгейм</w:t>
            </w:r>
            <w:r>
              <w:rPr>
                <w:sz w:val="28"/>
                <w:szCs w:val="28"/>
                <w:lang w:val="uk-UA"/>
              </w:rPr>
              <w:t>а для теоретичних позицій сучасного</w:t>
            </w:r>
            <w:r w:rsidRPr="00CB4263">
              <w:rPr>
                <w:sz w:val="28"/>
                <w:szCs w:val="28"/>
                <w:lang w:val="uk-UA"/>
              </w:rPr>
              <w:t xml:space="preserve"> функціоналізм</w:t>
            </w:r>
            <w:r>
              <w:rPr>
                <w:sz w:val="28"/>
                <w:szCs w:val="28"/>
                <w:lang w:val="uk-UA"/>
              </w:rPr>
              <w:t>у</w:t>
            </w:r>
            <w:r w:rsidRPr="00CB4263">
              <w:rPr>
                <w:sz w:val="28"/>
                <w:szCs w:val="28"/>
                <w:lang w:val="uk-UA"/>
              </w:rPr>
              <w:t>.</w:t>
            </w:r>
          </w:p>
          <w:p w14:paraId="5E904853" w14:textId="27E3EF51" w:rsidR="00E07C18" w:rsidRPr="00CB4263" w:rsidRDefault="00E07C18" w:rsidP="00ED793B">
            <w:pPr>
              <w:pStyle w:val="afd"/>
              <w:numPr>
                <w:ilvl w:val="0"/>
                <w:numId w:val="18"/>
              </w:numPr>
              <w:tabs>
                <w:tab w:val="clear" w:pos="1065"/>
                <w:tab w:val="num" w:pos="-108"/>
              </w:tabs>
              <w:ind w:left="601" w:hanging="567"/>
              <w:jc w:val="both"/>
              <w:rPr>
                <w:sz w:val="28"/>
                <w:szCs w:val="28"/>
                <w:lang w:val="uk-UA"/>
              </w:rPr>
            </w:pPr>
            <w:r w:rsidRPr="00CB4263">
              <w:rPr>
                <w:sz w:val="28"/>
                <w:szCs w:val="28"/>
                <w:lang w:val="uk-UA"/>
              </w:rPr>
              <w:t xml:space="preserve"> </w:t>
            </w:r>
            <w:r>
              <w:rPr>
                <w:sz w:val="28"/>
                <w:szCs w:val="28"/>
                <w:lang w:val="uk-UA"/>
              </w:rPr>
              <w:t>І</w:t>
            </w:r>
            <w:r w:rsidRPr="00CB4263">
              <w:rPr>
                <w:sz w:val="28"/>
                <w:szCs w:val="28"/>
                <w:lang w:val="uk-UA"/>
              </w:rPr>
              <w:t>деї В.Парето</w:t>
            </w:r>
            <w:r>
              <w:rPr>
                <w:sz w:val="28"/>
                <w:szCs w:val="28"/>
                <w:lang w:val="uk-UA"/>
              </w:rPr>
              <w:t xml:space="preserve"> як внесок у розвиток </w:t>
            </w:r>
            <w:r>
              <w:rPr>
                <w:sz w:val="28"/>
                <w:szCs w:val="28"/>
                <w:lang w:val="uk-UA"/>
              </w:rPr>
              <w:lastRenderedPageBreak/>
              <w:t>функціональної парадигми</w:t>
            </w:r>
            <w:r w:rsidRPr="00CB4263">
              <w:rPr>
                <w:sz w:val="28"/>
                <w:szCs w:val="28"/>
                <w:lang w:val="uk-UA"/>
              </w:rPr>
              <w:t>.</w:t>
            </w:r>
          </w:p>
          <w:p w14:paraId="4D096696" w14:textId="77777777" w:rsidR="00BD1CCF" w:rsidRDefault="00E07C18" w:rsidP="00ED793B">
            <w:pPr>
              <w:pStyle w:val="afd"/>
              <w:numPr>
                <w:ilvl w:val="0"/>
                <w:numId w:val="18"/>
              </w:numPr>
              <w:tabs>
                <w:tab w:val="clear" w:pos="1065"/>
                <w:tab w:val="num" w:pos="-108"/>
              </w:tabs>
              <w:ind w:left="601" w:hanging="567"/>
              <w:jc w:val="both"/>
              <w:rPr>
                <w:sz w:val="28"/>
                <w:szCs w:val="28"/>
                <w:lang w:val="uk-UA"/>
              </w:rPr>
            </w:pPr>
            <w:r>
              <w:rPr>
                <w:sz w:val="28"/>
                <w:szCs w:val="28"/>
                <w:lang w:val="uk-UA"/>
              </w:rPr>
              <w:t>Антропологічні традиції у</w:t>
            </w:r>
            <w:r w:rsidRPr="00CB4263">
              <w:rPr>
                <w:sz w:val="28"/>
                <w:szCs w:val="28"/>
                <w:lang w:val="uk-UA"/>
              </w:rPr>
              <w:t xml:space="preserve"> </w:t>
            </w:r>
            <w:r>
              <w:rPr>
                <w:sz w:val="28"/>
                <w:szCs w:val="28"/>
                <w:lang w:val="uk-UA"/>
              </w:rPr>
              <w:t>ф</w:t>
            </w:r>
            <w:r w:rsidRPr="00CB4263">
              <w:rPr>
                <w:sz w:val="28"/>
                <w:szCs w:val="28"/>
                <w:lang w:val="uk-UA"/>
              </w:rPr>
              <w:t>ункціона</w:t>
            </w:r>
            <w:r w:rsidR="00BD1CCF">
              <w:rPr>
                <w:sz w:val="28"/>
                <w:szCs w:val="28"/>
                <w:lang w:val="uk-UA"/>
              </w:rPr>
              <w:t>лізмі</w:t>
            </w:r>
          </w:p>
          <w:p w14:paraId="32131EA7" w14:textId="73AC431F" w:rsidR="00E07C18" w:rsidRPr="00BD1CCF" w:rsidRDefault="00E07C18" w:rsidP="00ED793B">
            <w:pPr>
              <w:pStyle w:val="afd"/>
              <w:numPr>
                <w:ilvl w:val="0"/>
                <w:numId w:val="18"/>
              </w:numPr>
              <w:tabs>
                <w:tab w:val="clear" w:pos="1065"/>
                <w:tab w:val="num" w:pos="-108"/>
              </w:tabs>
              <w:ind w:left="601" w:hanging="567"/>
              <w:jc w:val="both"/>
              <w:rPr>
                <w:sz w:val="28"/>
                <w:szCs w:val="28"/>
                <w:lang w:val="uk-UA"/>
              </w:rPr>
            </w:pPr>
            <w:r w:rsidRPr="00BD1CCF">
              <w:rPr>
                <w:sz w:val="28"/>
                <w:szCs w:val="28"/>
                <w:lang w:val="uk-UA"/>
              </w:rPr>
              <w:t xml:space="preserve"> </w:t>
            </w:r>
            <w:r w:rsidR="00BD1CCF">
              <w:rPr>
                <w:sz w:val="28"/>
                <w:szCs w:val="28"/>
                <w:lang w:val="uk-UA"/>
              </w:rPr>
              <w:t>Ф</w:t>
            </w:r>
            <w:r w:rsidRPr="00BD1CCF">
              <w:rPr>
                <w:sz w:val="28"/>
                <w:szCs w:val="28"/>
                <w:lang w:val="uk-UA"/>
              </w:rPr>
              <w:t xml:space="preserve">ункціоналізм </w:t>
            </w:r>
            <w:r w:rsidR="00BD1CCF">
              <w:rPr>
                <w:sz w:val="28"/>
                <w:szCs w:val="28"/>
                <w:lang w:val="uk-UA"/>
              </w:rPr>
              <w:t xml:space="preserve">у поглядах </w:t>
            </w:r>
            <w:r w:rsidRPr="00BD1CCF">
              <w:rPr>
                <w:sz w:val="28"/>
                <w:szCs w:val="28"/>
                <w:lang w:val="uk-UA"/>
              </w:rPr>
              <w:t xml:space="preserve">Б.Малиновського. </w:t>
            </w:r>
            <w:r w:rsidR="008D60B3" w:rsidRPr="00565250">
              <w:rPr>
                <w:sz w:val="28"/>
                <w:szCs w:val="28"/>
                <w:lang w:val="uk-UA"/>
              </w:rPr>
              <w:t>Чому редукціонізм неможливо використовувати при аналізі суспільних явищ?</w:t>
            </w:r>
          </w:p>
          <w:p w14:paraId="4F76EBBE" w14:textId="20233DFE" w:rsidR="00AC20CE" w:rsidRPr="00565250" w:rsidRDefault="00BD1CCF" w:rsidP="00ED793B">
            <w:pPr>
              <w:pStyle w:val="afd"/>
              <w:numPr>
                <w:ilvl w:val="0"/>
                <w:numId w:val="18"/>
              </w:numPr>
              <w:tabs>
                <w:tab w:val="clear" w:pos="1065"/>
                <w:tab w:val="num" w:pos="-108"/>
              </w:tabs>
              <w:ind w:left="601" w:hanging="567"/>
              <w:jc w:val="both"/>
              <w:rPr>
                <w:sz w:val="28"/>
                <w:szCs w:val="28"/>
                <w:lang w:val="uk-UA"/>
              </w:rPr>
            </w:pPr>
            <w:r>
              <w:rPr>
                <w:sz w:val="28"/>
                <w:szCs w:val="28"/>
                <w:lang w:val="uk-UA"/>
              </w:rPr>
              <w:t>С</w:t>
            </w:r>
            <w:r w:rsidR="00E07C18" w:rsidRPr="00CB4263">
              <w:rPr>
                <w:sz w:val="28"/>
                <w:szCs w:val="28"/>
                <w:lang w:val="uk-UA"/>
              </w:rPr>
              <w:t>труктуралізм</w:t>
            </w:r>
            <w:r>
              <w:rPr>
                <w:sz w:val="28"/>
                <w:szCs w:val="28"/>
                <w:lang w:val="uk-UA"/>
              </w:rPr>
              <w:t xml:space="preserve"> у функціоналістських ідеях</w:t>
            </w:r>
            <w:r w:rsidR="00E07C18" w:rsidRPr="00CB4263">
              <w:rPr>
                <w:sz w:val="28"/>
                <w:szCs w:val="28"/>
                <w:lang w:val="uk-UA"/>
              </w:rPr>
              <w:t xml:space="preserve"> А.Р. Радкліффа-Брауна. </w:t>
            </w:r>
            <w:r w:rsidR="00AC20CE">
              <w:rPr>
                <w:sz w:val="28"/>
                <w:szCs w:val="28"/>
                <w:lang w:val="uk-UA"/>
              </w:rPr>
              <w:t>А</w:t>
            </w:r>
            <w:r w:rsidR="00AC20CE" w:rsidRPr="00565250">
              <w:rPr>
                <w:sz w:val="28"/>
                <w:szCs w:val="28"/>
                <w:lang w:val="uk-UA"/>
              </w:rPr>
              <w:t xml:space="preserve">налізуючи основні положення функціоналізму Редклиффа-Брауна виявити їх раціональність та помилковість. </w:t>
            </w:r>
          </w:p>
          <w:p w14:paraId="3D230E50" w14:textId="1258AEA1" w:rsidR="00AC20CE" w:rsidRPr="00565250" w:rsidRDefault="00AC20CE" w:rsidP="00ED793B">
            <w:pPr>
              <w:pStyle w:val="afd"/>
              <w:numPr>
                <w:ilvl w:val="0"/>
                <w:numId w:val="18"/>
              </w:numPr>
              <w:tabs>
                <w:tab w:val="clear" w:pos="1065"/>
                <w:tab w:val="num" w:pos="-108"/>
              </w:tabs>
              <w:ind w:left="601" w:hanging="567"/>
              <w:jc w:val="both"/>
              <w:rPr>
                <w:sz w:val="28"/>
                <w:szCs w:val="28"/>
                <w:lang w:val="uk-UA"/>
              </w:rPr>
            </w:pPr>
            <w:r w:rsidRPr="00565250">
              <w:rPr>
                <w:sz w:val="28"/>
                <w:szCs w:val="28"/>
                <w:lang w:val="uk-UA"/>
              </w:rPr>
              <w:t>За допомогою приклад</w:t>
            </w:r>
            <w:r>
              <w:rPr>
                <w:sz w:val="28"/>
                <w:szCs w:val="28"/>
                <w:lang w:val="uk-UA"/>
              </w:rPr>
              <w:t>у</w:t>
            </w:r>
            <w:r w:rsidRPr="00565250">
              <w:rPr>
                <w:sz w:val="28"/>
                <w:szCs w:val="28"/>
                <w:lang w:val="uk-UA"/>
              </w:rPr>
              <w:t xml:space="preserve"> продемонструвати помилку телеологічного висловлювання.</w:t>
            </w:r>
          </w:p>
          <w:p w14:paraId="75BB7843" w14:textId="0453003B" w:rsidR="00AC20CE" w:rsidRPr="00565250" w:rsidRDefault="00AC20CE" w:rsidP="00ED793B">
            <w:pPr>
              <w:pStyle w:val="afd"/>
              <w:numPr>
                <w:ilvl w:val="0"/>
                <w:numId w:val="18"/>
              </w:numPr>
              <w:tabs>
                <w:tab w:val="clear" w:pos="1065"/>
                <w:tab w:val="num" w:pos="-108"/>
              </w:tabs>
              <w:ind w:left="601" w:hanging="567"/>
              <w:jc w:val="both"/>
              <w:rPr>
                <w:sz w:val="28"/>
                <w:szCs w:val="28"/>
                <w:lang w:val="uk-UA"/>
              </w:rPr>
            </w:pPr>
            <w:r w:rsidRPr="00565250">
              <w:rPr>
                <w:sz w:val="28"/>
                <w:szCs w:val="28"/>
                <w:lang w:val="uk-UA"/>
              </w:rPr>
              <w:t>Чому редукціонізм як принцип неможливо використовувати при аналізі суспільних явищ?</w:t>
            </w:r>
          </w:p>
          <w:p w14:paraId="34018FF6" w14:textId="3917C941" w:rsidR="00AC20CE" w:rsidRPr="00565250" w:rsidRDefault="00AC20CE" w:rsidP="00ED793B">
            <w:pPr>
              <w:pStyle w:val="afd"/>
              <w:numPr>
                <w:ilvl w:val="0"/>
                <w:numId w:val="18"/>
              </w:numPr>
              <w:tabs>
                <w:tab w:val="clear" w:pos="1065"/>
                <w:tab w:val="num" w:pos="-108"/>
              </w:tabs>
              <w:ind w:left="601" w:hanging="567"/>
              <w:jc w:val="both"/>
              <w:rPr>
                <w:sz w:val="28"/>
                <w:szCs w:val="28"/>
                <w:lang w:val="uk-UA"/>
              </w:rPr>
            </w:pPr>
            <w:r w:rsidRPr="00565250">
              <w:rPr>
                <w:sz w:val="28"/>
                <w:szCs w:val="28"/>
                <w:lang w:val="uk-UA"/>
              </w:rPr>
              <w:t>Поміркуйте над питанням: «Чи всі елементи культури можна вважати суспільно корисними»?. До чого може привести таке ствердження?</w:t>
            </w:r>
          </w:p>
          <w:p w14:paraId="3AFCA051" w14:textId="26355A8A" w:rsidR="00AC20CE" w:rsidRPr="00565250" w:rsidRDefault="00AC20CE" w:rsidP="00ED793B">
            <w:pPr>
              <w:pStyle w:val="afd"/>
              <w:numPr>
                <w:ilvl w:val="0"/>
                <w:numId w:val="18"/>
              </w:numPr>
              <w:tabs>
                <w:tab w:val="clear" w:pos="1065"/>
                <w:tab w:val="num" w:pos="-108"/>
              </w:tabs>
              <w:ind w:left="601" w:hanging="567"/>
              <w:jc w:val="both"/>
              <w:rPr>
                <w:sz w:val="28"/>
                <w:szCs w:val="28"/>
                <w:lang w:val="uk-UA"/>
              </w:rPr>
            </w:pPr>
            <w:r w:rsidRPr="00565250">
              <w:rPr>
                <w:sz w:val="28"/>
                <w:szCs w:val="28"/>
                <w:lang w:val="uk-UA"/>
              </w:rPr>
              <w:t>Які теоретичні ствердження ранніх функціоналістів знайшли відображення в межах курсу «Загальна соціологія» ?</w:t>
            </w:r>
          </w:p>
          <w:p w14:paraId="79087545" w14:textId="76C404C2" w:rsidR="002A7D5F" w:rsidRPr="008D60B3" w:rsidRDefault="008D60B3" w:rsidP="00ED793B">
            <w:pPr>
              <w:pStyle w:val="afd"/>
              <w:numPr>
                <w:ilvl w:val="0"/>
                <w:numId w:val="18"/>
              </w:numPr>
              <w:tabs>
                <w:tab w:val="clear" w:pos="1065"/>
                <w:tab w:val="num" w:pos="-108"/>
              </w:tabs>
              <w:ind w:left="601" w:hanging="567"/>
              <w:jc w:val="both"/>
              <w:rPr>
                <w:sz w:val="28"/>
                <w:szCs w:val="28"/>
                <w:lang w:val="uk-UA"/>
              </w:rPr>
            </w:pPr>
            <w:r w:rsidRPr="00565250">
              <w:rPr>
                <w:sz w:val="28"/>
                <w:szCs w:val="28"/>
                <w:lang w:val="uk-UA"/>
              </w:rPr>
              <w:t>У чому різниця в розгляді функціоналізму як теорії та як методу?</w:t>
            </w:r>
          </w:p>
        </w:tc>
        <w:tc>
          <w:tcPr>
            <w:tcW w:w="1277" w:type="dxa"/>
          </w:tcPr>
          <w:p w14:paraId="5487DC50" w14:textId="672F31DC" w:rsidR="002A7D5F" w:rsidRPr="00542367" w:rsidRDefault="00026A3E" w:rsidP="00DD6B6D">
            <w:pPr>
              <w:spacing w:line="276" w:lineRule="auto"/>
              <w:jc w:val="both"/>
              <w:rPr>
                <w:sz w:val="24"/>
                <w:szCs w:val="24"/>
              </w:rPr>
            </w:pPr>
            <w:r>
              <w:rPr>
                <w:sz w:val="24"/>
                <w:szCs w:val="24"/>
              </w:rPr>
              <w:lastRenderedPageBreak/>
              <w:t xml:space="preserve">3-5; </w:t>
            </w:r>
            <w:r w:rsidR="0078727D">
              <w:rPr>
                <w:sz w:val="24"/>
                <w:szCs w:val="24"/>
              </w:rPr>
              <w:t xml:space="preserve">12, </w:t>
            </w:r>
            <w:r>
              <w:rPr>
                <w:sz w:val="24"/>
                <w:szCs w:val="24"/>
              </w:rPr>
              <w:t>15</w:t>
            </w:r>
          </w:p>
        </w:tc>
      </w:tr>
      <w:tr w:rsidR="005673E9" w:rsidRPr="002359C1" w14:paraId="5FEA3D2C" w14:textId="77777777" w:rsidTr="005673E9">
        <w:tc>
          <w:tcPr>
            <w:tcW w:w="567" w:type="dxa"/>
          </w:tcPr>
          <w:p w14:paraId="76808203" w14:textId="7CB15571" w:rsidR="005673E9" w:rsidRPr="002359C1" w:rsidRDefault="005673E9" w:rsidP="00563CBD">
            <w:pPr>
              <w:jc w:val="both"/>
              <w:rPr>
                <w:sz w:val="24"/>
                <w:szCs w:val="24"/>
              </w:rPr>
            </w:pPr>
            <w:r>
              <w:rPr>
                <w:sz w:val="24"/>
                <w:szCs w:val="24"/>
              </w:rPr>
              <w:lastRenderedPageBreak/>
              <w:t>6</w:t>
            </w:r>
          </w:p>
        </w:tc>
        <w:tc>
          <w:tcPr>
            <w:tcW w:w="709" w:type="dxa"/>
          </w:tcPr>
          <w:p w14:paraId="3B08B1CA" w14:textId="787639D6" w:rsidR="005673E9" w:rsidRPr="002359C1" w:rsidRDefault="005673E9" w:rsidP="00563CBD">
            <w:pPr>
              <w:jc w:val="both"/>
              <w:rPr>
                <w:sz w:val="24"/>
                <w:szCs w:val="24"/>
              </w:rPr>
            </w:pPr>
            <w:r>
              <w:rPr>
                <w:sz w:val="24"/>
                <w:szCs w:val="24"/>
              </w:rPr>
              <w:t>ПЗ</w:t>
            </w:r>
          </w:p>
        </w:tc>
        <w:tc>
          <w:tcPr>
            <w:tcW w:w="709" w:type="dxa"/>
          </w:tcPr>
          <w:p w14:paraId="5799603B" w14:textId="019FD16D" w:rsidR="005673E9" w:rsidRPr="002359C1" w:rsidRDefault="005673E9" w:rsidP="00563CBD">
            <w:pPr>
              <w:jc w:val="both"/>
              <w:rPr>
                <w:sz w:val="24"/>
                <w:szCs w:val="24"/>
              </w:rPr>
            </w:pPr>
            <w:r>
              <w:rPr>
                <w:sz w:val="24"/>
                <w:szCs w:val="24"/>
              </w:rPr>
              <w:t>2</w:t>
            </w:r>
          </w:p>
        </w:tc>
        <w:tc>
          <w:tcPr>
            <w:tcW w:w="6945" w:type="dxa"/>
          </w:tcPr>
          <w:p w14:paraId="764AFCFF" w14:textId="5E91FA4D" w:rsidR="005673E9" w:rsidRDefault="005673E9" w:rsidP="00BD1CCF">
            <w:pPr>
              <w:ind w:left="311" w:hanging="311"/>
              <w:jc w:val="both"/>
              <w:rPr>
                <w:sz w:val="28"/>
                <w:szCs w:val="28"/>
              </w:rPr>
            </w:pPr>
            <w:r w:rsidRPr="00821F4E">
              <w:rPr>
                <w:sz w:val="28"/>
                <w:szCs w:val="28"/>
                <w:u w:val="single"/>
              </w:rPr>
              <w:t>Тема 2.</w:t>
            </w:r>
            <w:r>
              <w:rPr>
                <w:sz w:val="24"/>
                <w:szCs w:val="24"/>
              </w:rPr>
              <w:t xml:space="preserve"> </w:t>
            </w:r>
            <w:r w:rsidRPr="003358B9">
              <w:rPr>
                <w:sz w:val="28"/>
                <w:szCs w:val="28"/>
              </w:rPr>
              <w:t>Зародження функціоналізму та його теоретичні передумови.</w:t>
            </w:r>
          </w:p>
          <w:p w14:paraId="58338B8B" w14:textId="154E18C3" w:rsidR="005673E9" w:rsidRDefault="005673E9" w:rsidP="00BD1CCF">
            <w:pPr>
              <w:ind w:left="311" w:hanging="311"/>
              <w:jc w:val="both"/>
              <w:rPr>
                <w:sz w:val="28"/>
                <w:szCs w:val="28"/>
              </w:rPr>
            </w:pPr>
            <w:r>
              <w:rPr>
                <w:sz w:val="28"/>
                <w:szCs w:val="28"/>
              </w:rPr>
              <w:t>1. Постулат функціоналізму: його сутні</w:t>
            </w:r>
            <w:r w:rsidR="00AC20CE">
              <w:rPr>
                <w:sz w:val="28"/>
                <w:szCs w:val="28"/>
              </w:rPr>
              <w:t>сть та можливості для аналізу со</w:t>
            </w:r>
            <w:r>
              <w:rPr>
                <w:sz w:val="28"/>
                <w:szCs w:val="28"/>
              </w:rPr>
              <w:t>ціальних явищ?</w:t>
            </w:r>
          </w:p>
          <w:p w14:paraId="2F1B918F" w14:textId="5FD13797" w:rsidR="005673E9" w:rsidRDefault="005673E9" w:rsidP="00BD1CCF">
            <w:pPr>
              <w:pStyle w:val="afd"/>
              <w:ind w:left="-49"/>
              <w:jc w:val="both"/>
              <w:rPr>
                <w:sz w:val="28"/>
                <w:szCs w:val="28"/>
                <w:lang w:val="uk-UA"/>
              </w:rPr>
            </w:pPr>
            <w:r>
              <w:rPr>
                <w:sz w:val="28"/>
                <w:szCs w:val="28"/>
                <w:lang w:val="uk-UA"/>
              </w:rPr>
              <w:t>2. Використання організмічних підходів для розвитку функціонального підходу до аналізу подій соціального буття.</w:t>
            </w:r>
          </w:p>
          <w:p w14:paraId="784E753E" w14:textId="013AD6C1" w:rsidR="005673E9" w:rsidRDefault="005673E9" w:rsidP="00BD1CCF">
            <w:pPr>
              <w:pStyle w:val="afd"/>
              <w:ind w:left="-49"/>
              <w:jc w:val="both"/>
              <w:rPr>
                <w:sz w:val="28"/>
                <w:szCs w:val="28"/>
                <w:lang w:val="uk-UA"/>
              </w:rPr>
            </w:pPr>
            <w:r>
              <w:rPr>
                <w:sz w:val="28"/>
                <w:szCs w:val="28"/>
                <w:lang w:val="uk-UA"/>
              </w:rPr>
              <w:t>3. Можливості використання організмічних поглядів О.Конта та Г.Спенсера для дослідження соціальних процесів.</w:t>
            </w:r>
          </w:p>
          <w:p w14:paraId="12A41D84" w14:textId="4BABF4C0" w:rsidR="005673E9" w:rsidRPr="00CB4263" w:rsidRDefault="005673E9" w:rsidP="00BD1CCF">
            <w:pPr>
              <w:pStyle w:val="afd"/>
              <w:jc w:val="both"/>
              <w:rPr>
                <w:sz w:val="28"/>
                <w:szCs w:val="28"/>
                <w:lang w:val="uk-UA"/>
              </w:rPr>
            </w:pPr>
            <w:r>
              <w:rPr>
                <w:sz w:val="28"/>
                <w:szCs w:val="28"/>
                <w:lang w:val="uk-UA"/>
              </w:rPr>
              <w:t>4.</w:t>
            </w:r>
            <w:r w:rsidRPr="00CB4263">
              <w:rPr>
                <w:sz w:val="28"/>
                <w:szCs w:val="28"/>
                <w:lang w:val="uk-UA"/>
              </w:rPr>
              <w:t xml:space="preserve"> </w:t>
            </w:r>
            <w:r>
              <w:rPr>
                <w:sz w:val="28"/>
                <w:szCs w:val="28"/>
                <w:lang w:val="uk-UA"/>
              </w:rPr>
              <w:t>Вплив ідей</w:t>
            </w:r>
            <w:r w:rsidRPr="00CB4263">
              <w:rPr>
                <w:sz w:val="28"/>
                <w:szCs w:val="28"/>
                <w:lang w:val="uk-UA"/>
              </w:rPr>
              <w:t xml:space="preserve"> </w:t>
            </w:r>
            <w:r>
              <w:rPr>
                <w:sz w:val="28"/>
                <w:szCs w:val="28"/>
                <w:lang w:val="uk-UA"/>
              </w:rPr>
              <w:t xml:space="preserve">Е.Дюркгейма та В.Парето на сучасні погляди на </w:t>
            </w:r>
            <w:r w:rsidRPr="00CB4263">
              <w:rPr>
                <w:sz w:val="28"/>
                <w:szCs w:val="28"/>
                <w:lang w:val="uk-UA"/>
              </w:rPr>
              <w:t xml:space="preserve"> функціоналізм</w:t>
            </w:r>
            <w:r>
              <w:rPr>
                <w:sz w:val="28"/>
                <w:szCs w:val="28"/>
                <w:lang w:val="uk-UA"/>
              </w:rPr>
              <w:t xml:space="preserve"> як теорети</w:t>
            </w:r>
            <w:r w:rsidR="00AC20CE">
              <w:rPr>
                <w:sz w:val="28"/>
                <w:szCs w:val="28"/>
                <w:lang w:val="uk-UA"/>
              </w:rPr>
              <w:t>чний підхід для вивчення с</w:t>
            </w:r>
            <w:r>
              <w:rPr>
                <w:sz w:val="28"/>
                <w:szCs w:val="28"/>
                <w:lang w:val="uk-UA"/>
              </w:rPr>
              <w:t>успільного життя.</w:t>
            </w:r>
            <w:r w:rsidRPr="00CB4263">
              <w:rPr>
                <w:sz w:val="28"/>
                <w:szCs w:val="28"/>
                <w:lang w:val="uk-UA"/>
              </w:rPr>
              <w:t xml:space="preserve">. </w:t>
            </w:r>
          </w:p>
          <w:p w14:paraId="6D0B283B" w14:textId="33B182E7" w:rsidR="005673E9" w:rsidRPr="000B6234" w:rsidRDefault="005673E9" w:rsidP="000B6234">
            <w:pPr>
              <w:pStyle w:val="afd"/>
              <w:jc w:val="both"/>
              <w:rPr>
                <w:sz w:val="28"/>
                <w:szCs w:val="28"/>
                <w:lang w:val="uk-UA"/>
              </w:rPr>
            </w:pPr>
            <w:r>
              <w:rPr>
                <w:sz w:val="28"/>
                <w:szCs w:val="28"/>
                <w:lang w:val="uk-UA"/>
              </w:rPr>
              <w:t>5. Вплив антропологічних традицій закладених</w:t>
            </w:r>
            <w:r w:rsidRPr="00CB4263">
              <w:rPr>
                <w:sz w:val="28"/>
                <w:szCs w:val="28"/>
                <w:lang w:val="uk-UA"/>
              </w:rPr>
              <w:t xml:space="preserve"> </w:t>
            </w:r>
            <w:r>
              <w:rPr>
                <w:sz w:val="28"/>
                <w:szCs w:val="28"/>
                <w:lang w:val="uk-UA"/>
              </w:rPr>
              <w:t xml:space="preserve">Б.Малиновським та </w:t>
            </w:r>
            <w:r w:rsidRPr="00CB4263">
              <w:rPr>
                <w:sz w:val="28"/>
                <w:szCs w:val="28"/>
                <w:lang w:val="uk-UA"/>
              </w:rPr>
              <w:t xml:space="preserve"> </w:t>
            </w:r>
            <w:r>
              <w:rPr>
                <w:sz w:val="28"/>
                <w:szCs w:val="28"/>
                <w:lang w:val="uk-UA"/>
              </w:rPr>
              <w:t>А.Радкліффом-Брауном на розбудову  функціоналістських теоретичних моделей у сучасній соціологічній науці.</w:t>
            </w:r>
          </w:p>
        </w:tc>
        <w:tc>
          <w:tcPr>
            <w:tcW w:w="1277" w:type="dxa"/>
          </w:tcPr>
          <w:p w14:paraId="60134FD3" w14:textId="1898BC49" w:rsidR="005673E9" w:rsidRPr="002359C1" w:rsidRDefault="00026A3E" w:rsidP="00DD6B6D">
            <w:pPr>
              <w:spacing w:line="276" w:lineRule="auto"/>
              <w:jc w:val="both"/>
              <w:rPr>
                <w:sz w:val="24"/>
                <w:szCs w:val="24"/>
              </w:rPr>
            </w:pPr>
            <w:r>
              <w:rPr>
                <w:sz w:val="24"/>
                <w:szCs w:val="24"/>
              </w:rPr>
              <w:t xml:space="preserve">3-5; </w:t>
            </w:r>
            <w:r w:rsidR="0078727D">
              <w:rPr>
                <w:sz w:val="24"/>
                <w:szCs w:val="24"/>
              </w:rPr>
              <w:t xml:space="preserve">12; </w:t>
            </w:r>
            <w:r>
              <w:rPr>
                <w:sz w:val="24"/>
                <w:szCs w:val="24"/>
              </w:rPr>
              <w:t>15</w:t>
            </w:r>
          </w:p>
        </w:tc>
      </w:tr>
      <w:tr w:rsidR="005673E9" w:rsidRPr="002359C1" w14:paraId="65A6F310" w14:textId="77777777" w:rsidTr="005249C7">
        <w:tc>
          <w:tcPr>
            <w:tcW w:w="567" w:type="dxa"/>
          </w:tcPr>
          <w:p w14:paraId="3839B3ED" w14:textId="2B28184C" w:rsidR="005673E9" w:rsidRPr="002359C1" w:rsidRDefault="005673E9" w:rsidP="00563CBD">
            <w:pPr>
              <w:jc w:val="both"/>
              <w:rPr>
                <w:sz w:val="24"/>
                <w:szCs w:val="24"/>
              </w:rPr>
            </w:pPr>
            <w:r>
              <w:rPr>
                <w:sz w:val="24"/>
                <w:szCs w:val="24"/>
              </w:rPr>
              <w:t>7</w:t>
            </w:r>
          </w:p>
        </w:tc>
        <w:tc>
          <w:tcPr>
            <w:tcW w:w="709" w:type="dxa"/>
          </w:tcPr>
          <w:p w14:paraId="18B85701" w14:textId="77777777" w:rsidR="005673E9" w:rsidRPr="002359C1" w:rsidRDefault="005673E9" w:rsidP="00563CBD">
            <w:pPr>
              <w:jc w:val="both"/>
              <w:rPr>
                <w:sz w:val="24"/>
                <w:szCs w:val="24"/>
              </w:rPr>
            </w:pPr>
            <w:r w:rsidRPr="002359C1">
              <w:rPr>
                <w:sz w:val="24"/>
                <w:szCs w:val="24"/>
              </w:rPr>
              <w:t>Л</w:t>
            </w:r>
          </w:p>
        </w:tc>
        <w:tc>
          <w:tcPr>
            <w:tcW w:w="709" w:type="dxa"/>
          </w:tcPr>
          <w:p w14:paraId="72EE74E9" w14:textId="77777777" w:rsidR="005673E9" w:rsidRPr="00A35327" w:rsidRDefault="005673E9" w:rsidP="00563CBD">
            <w:pPr>
              <w:jc w:val="both"/>
              <w:rPr>
                <w:sz w:val="24"/>
                <w:szCs w:val="24"/>
              </w:rPr>
            </w:pPr>
            <w:r w:rsidRPr="00A35327">
              <w:rPr>
                <w:sz w:val="24"/>
                <w:szCs w:val="24"/>
              </w:rPr>
              <w:t>4</w:t>
            </w:r>
          </w:p>
        </w:tc>
        <w:tc>
          <w:tcPr>
            <w:tcW w:w="6945" w:type="dxa"/>
            <w:tcBorders>
              <w:bottom w:val="single" w:sz="4" w:space="0" w:color="auto"/>
            </w:tcBorders>
          </w:tcPr>
          <w:p w14:paraId="1E13C2C6" w14:textId="148428E6" w:rsidR="005673E9" w:rsidRPr="00E425D4" w:rsidRDefault="005673E9" w:rsidP="008D60B3">
            <w:pPr>
              <w:pStyle w:val="afc"/>
              <w:spacing w:line="228" w:lineRule="auto"/>
              <w:jc w:val="both"/>
              <w:rPr>
                <w:sz w:val="28"/>
                <w:lang w:val="uk-UA"/>
              </w:rPr>
            </w:pPr>
            <w:r w:rsidRPr="00522077">
              <w:rPr>
                <w:sz w:val="28"/>
                <w:szCs w:val="28"/>
                <w:u w:val="single"/>
              </w:rPr>
              <w:t>Тема 3.</w:t>
            </w:r>
            <w:r w:rsidRPr="006C4C20">
              <w:rPr>
                <w:i/>
                <w:sz w:val="28"/>
                <w:szCs w:val="28"/>
              </w:rPr>
              <w:t xml:space="preserve"> </w:t>
            </w:r>
            <w:r w:rsidRPr="00E425D4">
              <w:rPr>
                <w:sz w:val="28"/>
                <w:szCs w:val="28"/>
                <w:lang w:val="uk-UA"/>
              </w:rPr>
              <w:t>Структурний функціоналізм Толкотта Парсонса</w:t>
            </w:r>
            <w:r>
              <w:rPr>
                <w:sz w:val="28"/>
                <w:szCs w:val="28"/>
                <w:lang w:val="uk-UA"/>
              </w:rPr>
              <w:t>.</w:t>
            </w:r>
            <w:r w:rsidRPr="00E425D4">
              <w:rPr>
                <w:sz w:val="28"/>
                <w:szCs w:val="28"/>
                <w:lang w:val="uk-UA"/>
              </w:rPr>
              <w:t xml:space="preserve"> </w:t>
            </w:r>
          </w:p>
          <w:p w14:paraId="7723F739" w14:textId="589B338B" w:rsidR="005673E9" w:rsidRPr="006C4C20" w:rsidRDefault="005673E9" w:rsidP="008D60B3">
            <w:pPr>
              <w:pStyle w:val="afd"/>
              <w:tabs>
                <w:tab w:val="num" w:pos="491"/>
              </w:tabs>
              <w:jc w:val="both"/>
              <w:rPr>
                <w:sz w:val="28"/>
                <w:szCs w:val="28"/>
                <w:lang w:val="uk-UA"/>
              </w:rPr>
            </w:pPr>
            <w:r w:rsidRPr="006C4C20">
              <w:rPr>
                <w:iCs/>
                <w:color w:val="000000"/>
                <w:spacing w:val="2"/>
                <w:sz w:val="28"/>
                <w:szCs w:val="28"/>
                <w:lang w:val="uk-UA"/>
              </w:rPr>
              <w:t>1.</w:t>
            </w:r>
            <w:r>
              <w:rPr>
                <w:sz w:val="28"/>
                <w:szCs w:val="28"/>
                <w:lang w:val="uk-UA"/>
              </w:rPr>
              <w:t xml:space="preserve"> С</w:t>
            </w:r>
            <w:r w:rsidRPr="006C4C20">
              <w:rPr>
                <w:sz w:val="28"/>
                <w:szCs w:val="28"/>
                <w:lang w:val="uk-UA"/>
              </w:rPr>
              <w:t xml:space="preserve">тратегія </w:t>
            </w:r>
            <w:r>
              <w:rPr>
                <w:sz w:val="28"/>
                <w:szCs w:val="28"/>
                <w:lang w:val="uk-UA"/>
              </w:rPr>
              <w:t>Т.Парсонса щодо р</w:t>
            </w:r>
            <w:r w:rsidRPr="006C4C20">
              <w:rPr>
                <w:sz w:val="28"/>
                <w:szCs w:val="28"/>
                <w:lang w:val="uk-UA"/>
              </w:rPr>
              <w:t>о</w:t>
            </w:r>
            <w:r>
              <w:rPr>
                <w:sz w:val="28"/>
                <w:szCs w:val="28"/>
                <w:lang w:val="uk-UA"/>
              </w:rPr>
              <w:t>з</w:t>
            </w:r>
            <w:r w:rsidRPr="006C4C20">
              <w:rPr>
                <w:sz w:val="28"/>
                <w:szCs w:val="28"/>
                <w:lang w:val="uk-UA"/>
              </w:rPr>
              <w:t>будови соціологічної теорії.</w:t>
            </w:r>
          </w:p>
          <w:p w14:paraId="39D048FB" w14:textId="5B66FBBD" w:rsidR="005673E9" w:rsidRPr="006A1D81" w:rsidRDefault="005673E9" w:rsidP="008D60B3">
            <w:pPr>
              <w:shd w:val="clear" w:color="auto" w:fill="FFFFFF"/>
              <w:tabs>
                <w:tab w:val="left" w:pos="9900"/>
              </w:tabs>
              <w:jc w:val="both"/>
              <w:rPr>
                <w:iCs/>
                <w:color w:val="000000"/>
                <w:spacing w:val="-5"/>
                <w:sz w:val="28"/>
                <w:szCs w:val="28"/>
              </w:rPr>
            </w:pPr>
            <w:r>
              <w:rPr>
                <w:iCs/>
                <w:color w:val="000000"/>
                <w:spacing w:val="2"/>
                <w:sz w:val="28"/>
                <w:szCs w:val="28"/>
              </w:rPr>
              <w:t>2.</w:t>
            </w:r>
            <w:r w:rsidRPr="006A1D81">
              <w:rPr>
                <w:iCs/>
                <w:color w:val="000000"/>
                <w:spacing w:val="2"/>
                <w:sz w:val="28"/>
                <w:szCs w:val="28"/>
              </w:rPr>
              <w:t>Структурні елементи соціальної дії.</w:t>
            </w:r>
            <w:r w:rsidRPr="006A1D81">
              <w:rPr>
                <w:iCs/>
                <w:color w:val="000000"/>
                <w:spacing w:val="-5"/>
                <w:sz w:val="28"/>
                <w:szCs w:val="28"/>
              </w:rPr>
              <w:t xml:space="preserve"> </w:t>
            </w:r>
            <w:r w:rsidRPr="006A1D81">
              <w:rPr>
                <w:color w:val="000000"/>
                <w:spacing w:val="-5"/>
                <w:sz w:val="28"/>
              </w:rPr>
              <w:t>Типові змінні соціальних дій Т</w:t>
            </w:r>
            <w:r>
              <w:rPr>
                <w:color w:val="000000"/>
                <w:spacing w:val="-5"/>
                <w:sz w:val="28"/>
              </w:rPr>
              <w:t>.</w:t>
            </w:r>
            <w:r w:rsidRPr="006A1D81">
              <w:rPr>
                <w:color w:val="000000"/>
                <w:spacing w:val="-5"/>
                <w:sz w:val="28"/>
              </w:rPr>
              <w:t xml:space="preserve"> Парсонса.</w:t>
            </w:r>
          </w:p>
          <w:p w14:paraId="068CA805" w14:textId="1D9AEC46" w:rsidR="005673E9" w:rsidRPr="006A1D81" w:rsidRDefault="005673E9" w:rsidP="008D60B3">
            <w:pPr>
              <w:shd w:val="clear" w:color="auto" w:fill="FFFFFF"/>
              <w:tabs>
                <w:tab w:val="left" w:pos="9900"/>
              </w:tabs>
              <w:jc w:val="both"/>
              <w:rPr>
                <w:sz w:val="28"/>
                <w:szCs w:val="28"/>
              </w:rPr>
            </w:pPr>
            <w:r>
              <w:rPr>
                <w:iCs/>
                <w:color w:val="000000"/>
                <w:spacing w:val="-5"/>
                <w:sz w:val="28"/>
                <w:szCs w:val="28"/>
              </w:rPr>
              <w:t>3. Соціальна система</w:t>
            </w:r>
            <w:r w:rsidRPr="006A1D81">
              <w:rPr>
                <w:iCs/>
                <w:color w:val="000000"/>
                <w:spacing w:val="-5"/>
                <w:sz w:val="28"/>
                <w:szCs w:val="28"/>
              </w:rPr>
              <w:t xml:space="preserve"> </w:t>
            </w:r>
            <w:r>
              <w:rPr>
                <w:iCs/>
                <w:color w:val="000000"/>
                <w:spacing w:val="-5"/>
                <w:sz w:val="28"/>
                <w:szCs w:val="28"/>
              </w:rPr>
              <w:t xml:space="preserve">за </w:t>
            </w:r>
            <w:r w:rsidRPr="006A1D81">
              <w:rPr>
                <w:iCs/>
                <w:color w:val="000000"/>
                <w:spacing w:val="-5"/>
                <w:sz w:val="28"/>
                <w:szCs w:val="28"/>
              </w:rPr>
              <w:t>Т. Парсонсом</w:t>
            </w:r>
            <w:r>
              <w:rPr>
                <w:iCs/>
                <w:color w:val="000000"/>
                <w:spacing w:val="-5"/>
                <w:sz w:val="28"/>
                <w:szCs w:val="28"/>
              </w:rPr>
              <w:t>.</w:t>
            </w:r>
            <w:r>
              <w:rPr>
                <w:sz w:val="28"/>
                <w:szCs w:val="28"/>
              </w:rPr>
              <w:t xml:space="preserve"> Системні </w:t>
            </w:r>
            <w:r>
              <w:rPr>
                <w:sz w:val="28"/>
                <w:szCs w:val="28"/>
              </w:rPr>
              <w:lastRenderedPageBreak/>
              <w:t>імперативи</w:t>
            </w:r>
            <w:r w:rsidRPr="007811AE">
              <w:rPr>
                <w:sz w:val="28"/>
                <w:szCs w:val="28"/>
              </w:rPr>
              <w:t xml:space="preserve"> (функціональна схема А-</w:t>
            </w:r>
            <w:r>
              <w:rPr>
                <w:sz w:val="28"/>
                <w:szCs w:val="28"/>
              </w:rPr>
              <w:t>G-I-L</w:t>
            </w:r>
            <w:r w:rsidRPr="007811AE">
              <w:rPr>
                <w:sz w:val="28"/>
                <w:szCs w:val="28"/>
              </w:rPr>
              <w:t>).</w:t>
            </w:r>
          </w:p>
          <w:p w14:paraId="5D166B55" w14:textId="3EB4E665" w:rsidR="005673E9" w:rsidRPr="00D1054D" w:rsidRDefault="005673E9" w:rsidP="008D60B3">
            <w:pPr>
              <w:shd w:val="clear" w:color="auto" w:fill="FFFFFF"/>
              <w:tabs>
                <w:tab w:val="left" w:pos="9900"/>
              </w:tabs>
              <w:jc w:val="both"/>
              <w:rPr>
                <w:bCs/>
                <w:iCs/>
                <w:color w:val="000000"/>
                <w:spacing w:val="-1"/>
                <w:sz w:val="28"/>
                <w:szCs w:val="28"/>
              </w:rPr>
            </w:pPr>
            <w:r>
              <w:rPr>
                <w:bCs/>
                <w:iCs/>
                <w:color w:val="000000"/>
                <w:spacing w:val="-1"/>
                <w:sz w:val="28"/>
                <w:szCs w:val="28"/>
              </w:rPr>
              <w:t>4</w:t>
            </w:r>
            <w:r w:rsidRPr="006A1D81">
              <w:rPr>
                <w:bCs/>
                <w:iCs/>
                <w:color w:val="000000"/>
                <w:spacing w:val="-1"/>
                <w:sz w:val="28"/>
                <w:szCs w:val="28"/>
              </w:rPr>
              <w:t>.Механізми</w:t>
            </w:r>
            <w:r>
              <w:rPr>
                <w:bCs/>
                <w:iCs/>
                <w:color w:val="000000"/>
                <w:spacing w:val="-1"/>
                <w:sz w:val="28"/>
                <w:szCs w:val="28"/>
              </w:rPr>
              <w:t xml:space="preserve"> інтеграції особистості в соціальну систему</w:t>
            </w:r>
            <w:r w:rsidRPr="006A1D81">
              <w:rPr>
                <w:bCs/>
                <w:iCs/>
                <w:color w:val="000000"/>
                <w:spacing w:val="-1"/>
                <w:sz w:val="28"/>
                <w:szCs w:val="28"/>
              </w:rPr>
              <w:t>.</w:t>
            </w:r>
          </w:p>
          <w:p w14:paraId="40207977" w14:textId="1663CA40" w:rsidR="005673E9" w:rsidRPr="00D1054D" w:rsidRDefault="005673E9" w:rsidP="008D60B3">
            <w:pPr>
              <w:shd w:val="clear" w:color="auto" w:fill="FFFFFF"/>
              <w:tabs>
                <w:tab w:val="left" w:pos="9900"/>
              </w:tabs>
              <w:jc w:val="both"/>
              <w:rPr>
                <w:bCs/>
                <w:iCs/>
                <w:color w:val="000000"/>
                <w:spacing w:val="-1"/>
                <w:sz w:val="28"/>
                <w:szCs w:val="28"/>
              </w:rPr>
            </w:pPr>
            <w:r>
              <w:rPr>
                <w:bCs/>
                <w:iCs/>
                <w:color w:val="000000"/>
                <w:spacing w:val="-1"/>
                <w:sz w:val="28"/>
                <w:szCs w:val="28"/>
              </w:rPr>
              <w:t>5</w:t>
            </w:r>
            <w:r w:rsidRPr="00D1054D">
              <w:rPr>
                <w:bCs/>
                <w:iCs/>
                <w:color w:val="000000"/>
                <w:spacing w:val="-1"/>
                <w:sz w:val="28"/>
                <w:szCs w:val="28"/>
              </w:rPr>
              <w:t xml:space="preserve">. </w:t>
            </w:r>
            <w:r w:rsidRPr="006A1D81">
              <w:rPr>
                <w:color w:val="000000"/>
                <w:spacing w:val="-1"/>
                <w:sz w:val="28"/>
              </w:rPr>
              <w:t>Суспільство як тип соціальної системи</w:t>
            </w:r>
            <w:r>
              <w:rPr>
                <w:color w:val="000000"/>
                <w:spacing w:val="-1"/>
                <w:sz w:val="28"/>
              </w:rPr>
              <w:t>.</w:t>
            </w:r>
            <w:r w:rsidRPr="003643AB">
              <w:rPr>
                <w:sz w:val="24"/>
                <w:szCs w:val="24"/>
              </w:rPr>
              <w:t xml:space="preserve"> </w:t>
            </w:r>
          </w:p>
          <w:p w14:paraId="672208DE" w14:textId="2565C99F" w:rsidR="005673E9" w:rsidRPr="000B6234" w:rsidRDefault="005673E9" w:rsidP="000B6234">
            <w:pPr>
              <w:shd w:val="clear" w:color="auto" w:fill="FFFFFF"/>
              <w:tabs>
                <w:tab w:val="left" w:pos="9900"/>
              </w:tabs>
              <w:jc w:val="both"/>
              <w:rPr>
                <w:bCs/>
                <w:iCs/>
                <w:color w:val="000000"/>
                <w:spacing w:val="-1"/>
                <w:sz w:val="28"/>
                <w:szCs w:val="28"/>
              </w:rPr>
            </w:pPr>
            <w:r>
              <w:rPr>
                <w:bCs/>
                <w:iCs/>
                <w:color w:val="000000"/>
                <w:spacing w:val="-1"/>
                <w:sz w:val="28"/>
                <w:szCs w:val="28"/>
              </w:rPr>
              <w:t>6</w:t>
            </w:r>
            <w:r w:rsidRPr="00D1054D">
              <w:rPr>
                <w:bCs/>
                <w:iCs/>
                <w:color w:val="000000"/>
                <w:spacing w:val="-1"/>
                <w:sz w:val="28"/>
                <w:szCs w:val="28"/>
              </w:rPr>
              <w:t xml:space="preserve">. </w:t>
            </w:r>
            <w:r>
              <w:rPr>
                <w:bCs/>
                <w:iCs/>
                <w:color w:val="000000"/>
                <w:spacing w:val="-1"/>
                <w:sz w:val="28"/>
                <w:szCs w:val="28"/>
              </w:rPr>
              <w:t>Т.</w:t>
            </w:r>
            <w:r w:rsidR="00522077">
              <w:rPr>
                <w:bCs/>
                <w:iCs/>
                <w:color w:val="000000"/>
                <w:spacing w:val="-1"/>
                <w:sz w:val="28"/>
                <w:szCs w:val="28"/>
              </w:rPr>
              <w:t xml:space="preserve"> </w:t>
            </w:r>
            <w:r w:rsidRPr="006A1D81">
              <w:rPr>
                <w:bCs/>
                <w:iCs/>
                <w:color w:val="000000"/>
                <w:spacing w:val="-1"/>
                <w:sz w:val="28"/>
                <w:szCs w:val="28"/>
              </w:rPr>
              <w:t>Парсонс про соціальн</w:t>
            </w:r>
            <w:r>
              <w:rPr>
                <w:bCs/>
                <w:iCs/>
                <w:color w:val="000000"/>
                <w:spacing w:val="-1"/>
                <w:sz w:val="28"/>
                <w:szCs w:val="28"/>
              </w:rPr>
              <w:t>і</w:t>
            </w:r>
            <w:r w:rsidRPr="006A1D81">
              <w:rPr>
                <w:bCs/>
                <w:iCs/>
                <w:color w:val="000000"/>
                <w:spacing w:val="-1"/>
                <w:sz w:val="28"/>
                <w:szCs w:val="28"/>
              </w:rPr>
              <w:t xml:space="preserve"> змін</w:t>
            </w:r>
            <w:r>
              <w:rPr>
                <w:bCs/>
                <w:iCs/>
                <w:color w:val="000000"/>
                <w:spacing w:val="-1"/>
                <w:sz w:val="28"/>
                <w:szCs w:val="28"/>
              </w:rPr>
              <w:t>и.</w:t>
            </w:r>
          </w:p>
        </w:tc>
        <w:tc>
          <w:tcPr>
            <w:tcW w:w="1277" w:type="dxa"/>
          </w:tcPr>
          <w:p w14:paraId="1FBB0B23" w14:textId="38991402" w:rsidR="005673E9" w:rsidRPr="002359C1" w:rsidRDefault="005673E9" w:rsidP="00DD6B6D">
            <w:pPr>
              <w:spacing w:line="276" w:lineRule="auto"/>
              <w:jc w:val="both"/>
              <w:rPr>
                <w:sz w:val="24"/>
                <w:szCs w:val="24"/>
              </w:rPr>
            </w:pPr>
          </w:p>
        </w:tc>
      </w:tr>
      <w:tr w:rsidR="005673E9" w:rsidRPr="002359C1" w14:paraId="4E89BD16" w14:textId="77777777" w:rsidTr="005249C7">
        <w:tc>
          <w:tcPr>
            <w:tcW w:w="567" w:type="dxa"/>
          </w:tcPr>
          <w:p w14:paraId="50C7933D" w14:textId="77777777" w:rsidR="005673E9" w:rsidRPr="002359C1" w:rsidRDefault="005673E9" w:rsidP="00563CBD">
            <w:pPr>
              <w:jc w:val="both"/>
              <w:rPr>
                <w:sz w:val="24"/>
                <w:szCs w:val="24"/>
              </w:rPr>
            </w:pPr>
            <w:r>
              <w:rPr>
                <w:sz w:val="24"/>
                <w:szCs w:val="24"/>
              </w:rPr>
              <w:lastRenderedPageBreak/>
              <w:t>8</w:t>
            </w:r>
          </w:p>
        </w:tc>
        <w:tc>
          <w:tcPr>
            <w:tcW w:w="709" w:type="dxa"/>
          </w:tcPr>
          <w:p w14:paraId="1368709E" w14:textId="77777777" w:rsidR="005673E9" w:rsidRPr="002359C1" w:rsidRDefault="005673E9" w:rsidP="00563CBD">
            <w:pPr>
              <w:jc w:val="both"/>
              <w:rPr>
                <w:sz w:val="24"/>
                <w:szCs w:val="24"/>
              </w:rPr>
            </w:pPr>
            <w:r w:rsidRPr="002359C1">
              <w:rPr>
                <w:sz w:val="24"/>
                <w:szCs w:val="24"/>
              </w:rPr>
              <w:t>СР</w:t>
            </w:r>
          </w:p>
        </w:tc>
        <w:tc>
          <w:tcPr>
            <w:tcW w:w="709" w:type="dxa"/>
          </w:tcPr>
          <w:p w14:paraId="28B50EA1" w14:textId="70E521AB" w:rsidR="005673E9" w:rsidRPr="002359C1" w:rsidRDefault="005673E9" w:rsidP="00563CBD">
            <w:pPr>
              <w:jc w:val="both"/>
              <w:rPr>
                <w:sz w:val="24"/>
                <w:szCs w:val="24"/>
              </w:rPr>
            </w:pPr>
            <w:r>
              <w:rPr>
                <w:sz w:val="24"/>
                <w:szCs w:val="24"/>
              </w:rPr>
              <w:t>8</w:t>
            </w:r>
          </w:p>
        </w:tc>
        <w:tc>
          <w:tcPr>
            <w:tcW w:w="6945" w:type="dxa"/>
            <w:tcBorders>
              <w:bottom w:val="nil"/>
            </w:tcBorders>
          </w:tcPr>
          <w:p w14:paraId="3AFDA79C" w14:textId="2D21CE4E" w:rsidR="005673E9" w:rsidRDefault="005673E9" w:rsidP="00F91244">
            <w:pPr>
              <w:pStyle w:val="afc"/>
              <w:spacing w:line="228" w:lineRule="auto"/>
              <w:jc w:val="both"/>
              <w:rPr>
                <w:sz w:val="28"/>
                <w:szCs w:val="28"/>
                <w:lang w:val="uk-UA"/>
              </w:rPr>
            </w:pPr>
            <w:r w:rsidRPr="007941E9">
              <w:rPr>
                <w:sz w:val="28"/>
                <w:szCs w:val="28"/>
                <w:u w:val="single"/>
                <w:lang w:val="uk-UA"/>
              </w:rPr>
              <w:t>Тема 3</w:t>
            </w:r>
            <w:r>
              <w:rPr>
                <w:sz w:val="28"/>
                <w:szCs w:val="28"/>
                <w:lang w:val="uk-UA"/>
              </w:rPr>
              <w:t>.</w:t>
            </w:r>
            <w:r w:rsidRPr="00E425D4">
              <w:rPr>
                <w:sz w:val="28"/>
                <w:szCs w:val="28"/>
                <w:lang w:val="uk-UA"/>
              </w:rPr>
              <w:t>Структурний функціоналізм Толкотта Парсонса</w:t>
            </w:r>
            <w:r>
              <w:rPr>
                <w:sz w:val="28"/>
                <w:szCs w:val="28"/>
                <w:lang w:val="uk-UA"/>
              </w:rPr>
              <w:t>.</w:t>
            </w:r>
            <w:r w:rsidRPr="00E425D4">
              <w:rPr>
                <w:sz w:val="28"/>
                <w:szCs w:val="28"/>
                <w:lang w:val="uk-UA"/>
              </w:rPr>
              <w:t xml:space="preserve"> </w:t>
            </w:r>
          </w:p>
          <w:p w14:paraId="715E76F2" w14:textId="1A7A4A33"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Pr>
                <w:sz w:val="28"/>
                <w:szCs w:val="28"/>
                <w:lang w:val="uk-UA"/>
              </w:rPr>
              <w:t>Т.Парсонс: біографічні дані та шлях у науку</w:t>
            </w:r>
          </w:p>
          <w:p w14:paraId="50062902" w14:textId="43850A28"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6C4C20">
              <w:rPr>
                <w:sz w:val="28"/>
                <w:szCs w:val="28"/>
                <w:lang w:val="uk-UA"/>
              </w:rPr>
              <w:t>Парсонсо</w:t>
            </w:r>
            <w:r>
              <w:rPr>
                <w:sz w:val="28"/>
                <w:szCs w:val="28"/>
                <w:lang w:val="uk-UA"/>
              </w:rPr>
              <w:t>ні</w:t>
            </w:r>
            <w:r w:rsidRPr="006C4C20">
              <w:rPr>
                <w:sz w:val="28"/>
                <w:szCs w:val="28"/>
                <w:lang w:val="uk-UA"/>
              </w:rPr>
              <w:t>вська стратегія побудови соціологічної теорії</w:t>
            </w:r>
          </w:p>
          <w:p w14:paraId="5D3E46F2" w14:textId="39349D83" w:rsidR="007941E9" w:rsidRP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5249C7">
              <w:rPr>
                <w:iCs/>
                <w:color w:val="000000"/>
                <w:spacing w:val="2"/>
                <w:sz w:val="28"/>
                <w:szCs w:val="28"/>
              </w:rPr>
              <w:t>Структурні елементи соціальної дії</w:t>
            </w:r>
          </w:p>
          <w:p w14:paraId="328B7E23" w14:textId="6E7D0381"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565250">
              <w:rPr>
                <w:sz w:val="28"/>
                <w:szCs w:val="28"/>
                <w:lang w:val="uk-UA"/>
              </w:rPr>
              <w:t xml:space="preserve">Використовуючи схему соціальної дії </w:t>
            </w:r>
            <w:r>
              <w:rPr>
                <w:sz w:val="28"/>
                <w:szCs w:val="28"/>
              </w:rPr>
              <w:t xml:space="preserve">Т. Парсонса </w:t>
            </w:r>
            <w:r w:rsidRPr="00565250">
              <w:rPr>
                <w:sz w:val="28"/>
                <w:szCs w:val="28"/>
                <w:lang w:val="uk-UA"/>
              </w:rPr>
              <w:t xml:space="preserve">опишіть її структурні частини на прикладі вступу до університету, купівлі квартири, одруження, </w:t>
            </w:r>
            <w:r>
              <w:rPr>
                <w:sz w:val="28"/>
                <w:szCs w:val="28"/>
                <w:lang w:val="uk-UA"/>
              </w:rPr>
              <w:t>працевлаштування</w:t>
            </w:r>
          </w:p>
          <w:p w14:paraId="4CFC62B3" w14:textId="7F357FD3"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5249C7">
              <w:rPr>
                <w:color w:val="000000"/>
                <w:spacing w:val="-5"/>
                <w:sz w:val="28"/>
              </w:rPr>
              <w:t>Типові змінні соціальних дій Т. Парсонса.</w:t>
            </w:r>
            <w:r w:rsidRPr="005249C7">
              <w:rPr>
                <w:sz w:val="28"/>
                <w:szCs w:val="28"/>
              </w:rPr>
              <w:t xml:space="preserve"> Наведіть конкретні приклади усіх типів соціальних взаємодій, використовуючи як критерій типові змінні Парсонса</w:t>
            </w:r>
          </w:p>
          <w:p w14:paraId="4275B019" w14:textId="57DA4945"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565250">
              <w:rPr>
                <w:sz w:val="28"/>
                <w:szCs w:val="28"/>
                <w:lang w:val="uk-UA"/>
              </w:rPr>
              <w:t>Опишить, які соціальні дій відповідно до типових змінних по класифікації Парсонса, найбільш поширені в традиційному і сучасному капіталістичному суспільстві?</w:t>
            </w:r>
          </w:p>
          <w:p w14:paraId="608A43CF" w14:textId="3358415A"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565250">
              <w:rPr>
                <w:sz w:val="28"/>
                <w:szCs w:val="28"/>
                <w:lang w:val="uk-UA"/>
              </w:rPr>
              <w:t>Використовуючи знання з курсу загальної соціології наведіть приклади можливих дилем типових соціальних взаємодій, які не увійшли до типології Парсонса</w:t>
            </w:r>
          </w:p>
          <w:p w14:paraId="5BCFFBC6" w14:textId="17AAFCE5"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565250">
              <w:rPr>
                <w:sz w:val="28"/>
                <w:szCs w:val="28"/>
                <w:lang w:val="uk-UA"/>
              </w:rPr>
              <w:t>Розглян</w:t>
            </w:r>
            <w:r w:rsidRPr="007941E9">
              <w:rPr>
                <w:sz w:val="28"/>
                <w:szCs w:val="28"/>
                <w:lang w:val="uk-UA"/>
              </w:rPr>
              <w:t>ь</w:t>
            </w:r>
            <w:r w:rsidRPr="00565250">
              <w:rPr>
                <w:sz w:val="28"/>
                <w:szCs w:val="28"/>
                <w:lang w:val="uk-UA"/>
              </w:rPr>
              <w:t>те альтернативні типи взаємодій «вчитель-учень», «лікар-пацієнт», використовуючи типові змінні</w:t>
            </w:r>
          </w:p>
          <w:p w14:paraId="3F8AB994" w14:textId="47FE271A" w:rsidR="007941E9" w:rsidRP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5249C7">
              <w:rPr>
                <w:iCs/>
                <w:color w:val="000000"/>
                <w:spacing w:val="-5"/>
                <w:sz w:val="28"/>
                <w:szCs w:val="28"/>
              </w:rPr>
              <w:t>Трактування соціальної системи Т. Парсонсом</w:t>
            </w:r>
          </w:p>
          <w:p w14:paraId="2BDA7315" w14:textId="767DB621"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Pr>
                <w:sz w:val="28"/>
                <w:szCs w:val="28"/>
              </w:rPr>
              <w:t>Си</w:t>
            </w:r>
            <w:r w:rsidRPr="005249C7">
              <w:rPr>
                <w:sz w:val="28"/>
                <w:szCs w:val="28"/>
              </w:rPr>
              <w:t>стемні імперативи Т. Парсонса</w:t>
            </w:r>
          </w:p>
          <w:p w14:paraId="1DE6383A" w14:textId="2407D87F" w:rsidR="007941E9" w:rsidRDefault="007941E9" w:rsidP="00ED793B">
            <w:pPr>
              <w:pStyle w:val="afc"/>
              <w:numPr>
                <w:ilvl w:val="0"/>
                <w:numId w:val="19"/>
              </w:numPr>
              <w:pBdr>
                <w:bottom w:val="single" w:sz="4" w:space="1" w:color="auto"/>
              </w:pBdr>
              <w:tabs>
                <w:tab w:val="clear" w:pos="1065"/>
                <w:tab w:val="num" w:pos="0"/>
              </w:tabs>
              <w:spacing w:line="228" w:lineRule="auto"/>
              <w:ind w:left="459" w:hanging="459"/>
              <w:jc w:val="both"/>
              <w:rPr>
                <w:sz w:val="28"/>
                <w:szCs w:val="28"/>
                <w:lang w:val="uk-UA"/>
              </w:rPr>
            </w:pPr>
            <w:r w:rsidRPr="00565250">
              <w:rPr>
                <w:sz w:val="28"/>
                <w:szCs w:val="28"/>
                <w:lang w:val="uk-UA"/>
              </w:rPr>
              <w:t>Використовуючи знання про функціональні реквізити будь-якої системи по Парсонсу (адаптація, досягнення мети, інтеграція, підтримка зразка) опишіть систему економіки, політики, релігії, освіти, розглянете такі соціальні інститути, як сім'я, лікарня, університет</w:t>
            </w:r>
            <w:r>
              <w:rPr>
                <w:sz w:val="28"/>
                <w:szCs w:val="28"/>
                <w:lang w:val="uk-UA"/>
              </w:rPr>
              <w:t>…</w:t>
            </w:r>
            <w:r w:rsidRPr="00565250">
              <w:rPr>
                <w:sz w:val="28"/>
                <w:szCs w:val="28"/>
                <w:lang w:val="uk-UA"/>
              </w:rPr>
              <w:t xml:space="preserve"> (</w:t>
            </w:r>
            <w:r>
              <w:rPr>
                <w:sz w:val="28"/>
                <w:szCs w:val="28"/>
                <w:lang w:val="uk-UA"/>
              </w:rPr>
              <w:t xml:space="preserve">оберіть </w:t>
            </w:r>
            <w:r w:rsidRPr="00565250">
              <w:rPr>
                <w:sz w:val="28"/>
                <w:szCs w:val="28"/>
                <w:lang w:val="uk-UA"/>
              </w:rPr>
              <w:t>од</w:t>
            </w:r>
            <w:r>
              <w:rPr>
                <w:sz w:val="28"/>
                <w:szCs w:val="28"/>
                <w:lang w:val="uk-UA"/>
              </w:rPr>
              <w:t>и</w:t>
            </w:r>
            <w:r w:rsidRPr="00565250">
              <w:rPr>
                <w:sz w:val="28"/>
                <w:szCs w:val="28"/>
                <w:lang w:val="uk-UA"/>
              </w:rPr>
              <w:t>н).</w:t>
            </w:r>
          </w:p>
          <w:p w14:paraId="17601EC0" w14:textId="4204956C" w:rsidR="007941E9" w:rsidRPr="007941E9" w:rsidRDefault="007941E9" w:rsidP="00ED793B">
            <w:pPr>
              <w:pStyle w:val="afc"/>
              <w:numPr>
                <w:ilvl w:val="0"/>
                <w:numId w:val="19"/>
              </w:numPr>
              <w:pBdr>
                <w:bottom w:val="single" w:sz="4" w:space="1" w:color="auto"/>
              </w:pBdr>
              <w:spacing w:line="228" w:lineRule="auto"/>
              <w:ind w:left="459" w:hanging="459"/>
              <w:jc w:val="both"/>
              <w:rPr>
                <w:sz w:val="28"/>
                <w:szCs w:val="28"/>
                <w:lang w:val="uk-UA"/>
              </w:rPr>
            </w:pPr>
            <w:r w:rsidRPr="007941E9">
              <w:rPr>
                <w:bCs/>
                <w:iCs/>
                <w:color w:val="000000"/>
                <w:spacing w:val="-1"/>
                <w:sz w:val="28"/>
                <w:szCs w:val="28"/>
                <w:lang w:val="uk-UA"/>
              </w:rPr>
              <w:t>Якими механізмами забезпечується відповідний  рівень інтеграції соціальної системи?</w:t>
            </w:r>
          </w:p>
          <w:p w14:paraId="1BCDF3B5" w14:textId="3FDF55F6" w:rsidR="007941E9" w:rsidRDefault="007941E9" w:rsidP="00ED793B">
            <w:pPr>
              <w:pStyle w:val="afc"/>
              <w:numPr>
                <w:ilvl w:val="0"/>
                <w:numId w:val="19"/>
              </w:numPr>
              <w:pBdr>
                <w:bottom w:val="single" w:sz="4" w:space="1" w:color="auto"/>
              </w:pBdr>
              <w:spacing w:line="228" w:lineRule="auto"/>
              <w:ind w:left="459" w:hanging="459"/>
              <w:jc w:val="both"/>
              <w:rPr>
                <w:sz w:val="28"/>
                <w:szCs w:val="28"/>
                <w:lang w:val="uk-UA"/>
              </w:rPr>
            </w:pPr>
            <w:r w:rsidRPr="00565250">
              <w:rPr>
                <w:sz w:val="28"/>
                <w:szCs w:val="28"/>
                <w:lang w:val="uk-UA"/>
              </w:rPr>
              <w:t>При описі сучасного суспільства соціологи часто вказують на ескалацію проблем інтеграції і виникнення нових інтеграційних структур. Наведіть приклади цих процесів. Як вони можуть проявлятися в економіці, політиці, культурі?</w:t>
            </w:r>
          </w:p>
          <w:p w14:paraId="75F18E8A" w14:textId="04E0054F" w:rsidR="007941E9" w:rsidRDefault="007941E9" w:rsidP="00ED793B">
            <w:pPr>
              <w:pStyle w:val="afc"/>
              <w:numPr>
                <w:ilvl w:val="0"/>
                <w:numId w:val="19"/>
              </w:numPr>
              <w:pBdr>
                <w:bottom w:val="single" w:sz="4" w:space="1" w:color="auto"/>
              </w:pBdr>
              <w:spacing w:line="228" w:lineRule="auto"/>
              <w:ind w:left="459" w:hanging="459"/>
              <w:jc w:val="both"/>
              <w:rPr>
                <w:sz w:val="28"/>
                <w:szCs w:val="28"/>
                <w:lang w:val="uk-UA"/>
              </w:rPr>
            </w:pPr>
            <w:r w:rsidRPr="00565250">
              <w:rPr>
                <w:sz w:val="28"/>
                <w:szCs w:val="28"/>
                <w:lang w:val="uk-UA"/>
              </w:rPr>
              <w:t>Опишіть значення процесу соціалізації для функціонування суспільства як соціальної системи, використовуючи теорію Парсонса</w:t>
            </w:r>
          </w:p>
          <w:p w14:paraId="21384CA4" w14:textId="1A42A3DB" w:rsidR="007941E9" w:rsidRDefault="007941E9" w:rsidP="00ED793B">
            <w:pPr>
              <w:pStyle w:val="afc"/>
              <w:numPr>
                <w:ilvl w:val="0"/>
                <w:numId w:val="19"/>
              </w:numPr>
              <w:pBdr>
                <w:bottom w:val="single" w:sz="4" w:space="1" w:color="auto"/>
              </w:pBdr>
              <w:spacing w:line="228" w:lineRule="auto"/>
              <w:ind w:left="459" w:hanging="459"/>
              <w:jc w:val="both"/>
              <w:rPr>
                <w:sz w:val="28"/>
                <w:szCs w:val="28"/>
                <w:lang w:val="uk-UA"/>
              </w:rPr>
            </w:pPr>
            <w:r w:rsidRPr="00565250">
              <w:rPr>
                <w:sz w:val="28"/>
                <w:szCs w:val="28"/>
                <w:lang w:val="uk-UA"/>
              </w:rPr>
              <w:t xml:space="preserve">Опишіть діючі механізми соціального контролю за </w:t>
            </w:r>
            <w:r w:rsidRPr="00565250">
              <w:rPr>
                <w:sz w:val="28"/>
                <w:szCs w:val="28"/>
                <w:lang w:val="uk-UA"/>
              </w:rPr>
              <w:lastRenderedPageBreak/>
              <w:t>поведінкою студента у навчальному закладі, використовуючи їх перелік за Т. Парсонсом</w:t>
            </w:r>
          </w:p>
          <w:p w14:paraId="0994B5D2" w14:textId="6913684E" w:rsidR="007941E9" w:rsidRPr="007941E9" w:rsidRDefault="007941E9" w:rsidP="00ED793B">
            <w:pPr>
              <w:pStyle w:val="afc"/>
              <w:numPr>
                <w:ilvl w:val="0"/>
                <w:numId w:val="19"/>
              </w:numPr>
              <w:pBdr>
                <w:bottom w:val="single" w:sz="4" w:space="1" w:color="auto"/>
              </w:pBdr>
              <w:spacing w:line="228" w:lineRule="auto"/>
              <w:ind w:left="459" w:hanging="459"/>
              <w:jc w:val="both"/>
              <w:rPr>
                <w:sz w:val="28"/>
                <w:szCs w:val="28"/>
                <w:lang w:val="uk-UA"/>
              </w:rPr>
            </w:pPr>
            <w:r w:rsidRPr="005249C7">
              <w:rPr>
                <w:bCs/>
                <w:iCs/>
                <w:color w:val="000000"/>
                <w:spacing w:val="-1"/>
                <w:sz w:val="28"/>
                <w:szCs w:val="28"/>
              </w:rPr>
              <w:t>У чому полягає логіка інтеграції особистості в соціальну систему?</w:t>
            </w:r>
          </w:p>
          <w:p w14:paraId="28956788" w14:textId="4B7C4499" w:rsidR="007941E9" w:rsidRPr="007941E9" w:rsidRDefault="007941E9" w:rsidP="00ED793B">
            <w:pPr>
              <w:pStyle w:val="afc"/>
              <w:numPr>
                <w:ilvl w:val="0"/>
                <w:numId w:val="19"/>
              </w:numPr>
              <w:pBdr>
                <w:bottom w:val="single" w:sz="4" w:space="1" w:color="auto"/>
              </w:pBdr>
              <w:spacing w:line="228" w:lineRule="auto"/>
              <w:ind w:left="459" w:hanging="459"/>
              <w:jc w:val="both"/>
              <w:rPr>
                <w:sz w:val="28"/>
                <w:szCs w:val="28"/>
                <w:lang w:val="uk-UA"/>
              </w:rPr>
            </w:pPr>
            <w:r w:rsidRPr="005249C7">
              <w:rPr>
                <w:bCs/>
                <w:iCs/>
                <w:color w:val="000000"/>
                <w:spacing w:val="-1"/>
                <w:sz w:val="28"/>
                <w:szCs w:val="28"/>
              </w:rPr>
              <w:t>Т.</w:t>
            </w:r>
            <w:r>
              <w:rPr>
                <w:bCs/>
                <w:iCs/>
                <w:color w:val="000000"/>
                <w:spacing w:val="-1"/>
                <w:sz w:val="28"/>
                <w:szCs w:val="28"/>
              </w:rPr>
              <w:t xml:space="preserve"> </w:t>
            </w:r>
            <w:r w:rsidRPr="005249C7">
              <w:rPr>
                <w:bCs/>
                <w:iCs/>
                <w:color w:val="000000"/>
                <w:spacing w:val="-1"/>
                <w:sz w:val="28"/>
                <w:szCs w:val="28"/>
              </w:rPr>
              <w:t xml:space="preserve">Парсонс про </w:t>
            </w:r>
            <w:r w:rsidRPr="005249C7">
              <w:rPr>
                <w:color w:val="000000"/>
                <w:spacing w:val="-1"/>
                <w:sz w:val="28"/>
              </w:rPr>
              <w:t>суспільство як тип соціальної системи.</w:t>
            </w:r>
          </w:p>
          <w:p w14:paraId="155FFEDA" w14:textId="1EC0A3ED" w:rsidR="007941E9" w:rsidRPr="007941E9" w:rsidRDefault="007941E9" w:rsidP="00ED793B">
            <w:pPr>
              <w:pStyle w:val="afc"/>
              <w:numPr>
                <w:ilvl w:val="0"/>
                <w:numId w:val="19"/>
              </w:numPr>
              <w:pBdr>
                <w:bottom w:val="single" w:sz="4" w:space="1" w:color="auto"/>
              </w:pBdr>
              <w:spacing w:line="228" w:lineRule="auto"/>
              <w:ind w:left="459" w:hanging="459"/>
              <w:jc w:val="both"/>
              <w:rPr>
                <w:sz w:val="28"/>
                <w:szCs w:val="28"/>
                <w:lang w:val="uk-UA"/>
              </w:rPr>
            </w:pPr>
            <w:r w:rsidRPr="005249C7">
              <w:rPr>
                <w:bCs/>
                <w:iCs/>
                <w:color w:val="000000"/>
                <w:spacing w:val="-1"/>
                <w:sz w:val="28"/>
                <w:szCs w:val="28"/>
              </w:rPr>
              <w:t>Роль та причини соціальних змін за  Т.Парсонсом</w:t>
            </w:r>
          </w:p>
          <w:p w14:paraId="7AE76886" w14:textId="07471C01" w:rsidR="005249C7" w:rsidRPr="005249C7" w:rsidRDefault="007941E9" w:rsidP="00ED793B">
            <w:pPr>
              <w:pStyle w:val="afc"/>
              <w:numPr>
                <w:ilvl w:val="0"/>
                <w:numId w:val="19"/>
              </w:numPr>
              <w:pBdr>
                <w:bottom w:val="single" w:sz="4" w:space="1" w:color="auto"/>
              </w:pBdr>
              <w:spacing w:line="228" w:lineRule="auto"/>
              <w:ind w:left="459" w:hanging="459"/>
              <w:jc w:val="both"/>
              <w:rPr>
                <w:bCs/>
                <w:iCs/>
                <w:color w:val="000000"/>
                <w:spacing w:val="-1"/>
                <w:sz w:val="28"/>
                <w:szCs w:val="28"/>
              </w:rPr>
            </w:pPr>
            <w:r w:rsidRPr="00565250">
              <w:rPr>
                <w:sz w:val="28"/>
                <w:szCs w:val="28"/>
                <w:lang w:val="uk-UA"/>
              </w:rPr>
              <w:t>Розглянете процес переходу від традиційного суспільства до капіталістичного і знайдіть основні елементи соціальної еволюції за Парсонсом.</w:t>
            </w:r>
          </w:p>
        </w:tc>
        <w:tc>
          <w:tcPr>
            <w:tcW w:w="1277" w:type="dxa"/>
          </w:tcPr>
          <w:p w14:paraId="1AA1DC36" w14:textId="35ACCA42" w:rsidR="005673E9" w:rsidRPr="00D544A4" w:rsidRDefault="00026A3E" w:rsidP="00026A3E">
            <w:pPr>
              <w:spacing w:line="276" w:lineRule="auto"/>
              <w:jc w:val="both"/>
              <w:rPr>
                <w:sz w:val="24"/>
                <w:szCs w:val="24"/>
              </w:rPr>
            </w:pPr>
            <w:r>
              <w:rPr>
                <w:sz w:val="24"/>
                <w:szCs w:val="24"/>
              </w:rPr>
              <w:lastRenderedPageBreak/>
              <w:t>1; 3-5; 11; 12-16; 23</w:t>
            </w:r>
          </w:p>
        </w:tc>
      </w:tr>
      <w:tr w:rsidR="005673E9" w:rsidRPr="002359C1" w14:paraId="263D11A0" w14:textId="77777777" w:rsidTr="005249C7">
        <w:tc>
          <w:tcPr>
            <w:tcW w:w="567" w:type="dxa"/>
          </w:tcPr>
          <w:p w14:paraId="1527DB0C" w14:textId="56D07D3A" w:rsidR="005673E9" w:rsidRPr="002359C1" w:rsidRDefault="005673E9" w:rsidP="00563CBD">
            <w:pPr>
              <w:jc w:val="both"/>
              <w:rPr>
                <w:sz w:val="24"/>
                <w:szCs w:val="24"/>
              </w:rPr>
            </w:pPr>
            <w:r>
              <w:rPr>
                <w:sz w:val="24"/>
                <w:szCs w:val="24"/>
              </w:rPr>
              <w:lastRenderedPageBreak/>
              <w:t>9</w:t>
            </w:r>
          </w:p>
        </w:tc>
        <w:tc>
          <w:tcPr>
            <w:tcW w:w="709" w:type="dxa"/>
          </w:tcPr>
          <w:p w14:paraId="350B1DF9" w14:textId="1EC597C0" w:rsidR="005673E9" w:rsidRPr="002359C1" w:rsidRDefault="005673E9" w:rsidP="00563CBD">
            <w:pPr>
              <w:jc w:val="both"/>
              <w:rPr>
                <w:sz w:val="24"/>
                <w:szCs w:val="24"/>
              </w:rPr>
            </w:pPr>
            <w:r>
              <w:rPr>
                <w:sz w:val="24"/>
                <w:szCs w:val="24"/>
              </w:rPr>
              <w:t>ПЗ</w:t>
            </w:r>
          </w:p>
        </w:tc>
        <w:tc>
          <w:tcPr>
            <w:tcW w:w="709" w:type="dxa"/>
          </w:tcPr>
          <w:p w14:paraId="06899F4B" w14:textId="77777777" w:rsidR="005673E9" w:rsidRPr="002359C1" w:rsidRDefault="005673E9" w:rsidP="00563CBD">
            <w:pPr>
              <w:jc w:val="both"/>
              <w:rPr>
                <w:sz w:val="24"/>
                <w:szCs w:val="24"/>
              </w:rPr>
            </w:pPr>
            <w:r>
              <w:rPr>
                <w:sz w:val="24"/>
                <w:szCs w:val="24"/>
              </w:rPr>
              <w:t>4</w:t>
            </w:r>
          </w:p>
        </w:tc>
        <w:tc>
          <w:tcPr>
            <w:tcW w:w="6945" w:type="dxa"/>
            <w:tcBorders>
              <w:top w:val="nil"/>
            </w:tcBorders>
          </w:tcPr>
          <w:p w14:paraId="0BE51645" w14:textId="75841319" w:rsidR="005673E9" w:rsidRPr="00E425D4" w:rsidRDefault="005673E9" w:rsidP="00E425D4">
            <w:pPr>
              <w:pStyle w:val="afc"/>
              <w:spacing w:line="228" w:lineRule="auto"/>
              <w:jc w:val="both"/>
              <w:rPr>
                <w:sz w:val="28"/>
                <w:lang w:val="uk-UA"/>
              </w:rPr>
            </w:pPr>
            <w:r w:rsidRPr="00707B7B">
              <w:rPr>
                <w:sz w:val="28"/>
                <w:szCs w:val="28"/>
                <w:u w:val="single"/>
                <w:lang w:val="uk-UA"/>
              </w:rPr>
              <w:t>Тема3.</w:t>
            </w:r>
            <w:r>
              <w:rPr>
                <w:sz w:val="28"/>
                <w:szCs w:val="28"/>
                <w:lang w:val="uk-UA"/>
              </w:rPr>
              <w:t xml:space="preserve"> </w:t>
            </w:r>
            <w:r w:rsidRPr="00E425D4">
              <w:rPr>
                <w:sz w:val="28"/>
                <w:szCs w:val="28"/>
                <w:lang w:val="uk-UA"/>
              </w:rPr>
              <w:t>Структурний функціоналізм Толкотта Парсонса</w:t>
            </w:r>
            <w:r>
              <w:rPr>
                <w:sz w:val="28"/>
                <w:szCs w:val="28"/>
                <w:lang w:val="uk-UA"/>
              </w:rPr>
              <w:t>.</w:t>
            </w:r>
            <w:r w:rsidRPr="00E425D4">
              <w:rPr>
                <w:sz w:val="28"/>
                <w:szCs w:val="28"/>
                <w:lang w:val="uk-UA"/>
              </w:rPr>
              <w:t xml:space="preserve"> </w:t>
            </w:r>
          </w:p>
          <w:p w14:paraId="2C960B0A" w14:textId="479E1F47" w:rsidR="005673E9" w:rsidRPr="006C4C20" w:rsidRDefault="005673E9" w:rsidP="00404085">
            <w:pPr>
              <w:pStyle w:val="afd"/>
              <w:tabs>
                <w:tab w:val="num" w:pos="491"/>
              </w:tabs>
              <w:jc w:val="both"/>
              <w:rPr>
                <w:sz w:val="28"/>
                <w:szCs w:val="28"/>
                <w:lang w:val="uk-UA"/>
              </w:rPr>
            </w:pPr>
            <w:r w:rsidRPr="006C4C20">
              <w:rPr>
                <w:iCs/>
                <w:color w:val="000000"/>
                <w:spacing w:val="2"/>
                <w:sz w:val="28"/>
                <w:szCs w:val="28"/>
                <w:lang w:val="uk-UA"/>
              </w:rPr>
              <w:t>1.</w:t>
            </w:r>
            <w:r>
              <w:rPr>
                <w:iCs/>
                <w:color w:val="000000"/>
                <w:spacing w:val="2"/>
                <w:sz w:val="28"/>
                <w:szCs w:val="28"/>
                <w:lang w:val="uk-UA"/>
              </w:rPr>
              <w:t xml:space="preserve"> </w:t>
            </w:r>
            <w:r>
              <w:rPr>
                <w:sz w:val="28"/>
                <w:szCs w:val="28"/>
                <w:lang w:val="uk-UA"/>
              </w:rPr>
              <w:t>С</w:t>
            </w:r>
            <w:r w:rsidRPr="006C4C20">
              <w:rPr>
                <w:sz w:val="28"/>
                <w:szCs w:val="28"/>
                <w:lang w:val="uk-UA"/>
              </w:rPr>
              <w:t xml:space="preserve">тратегія </w:t>
            </w:r>
            <w:r>
              <w:rPr>
                <w:sz w:val="28"/>
                <w:szCs w:val="28"/>
                <w:lang w:val="uk-UA"/>
              </w:rPr>
              <w:t>побудови соціологічної теорії за Т.Парсонсом.</w:t>
            </w:r>
            <w:r w:rsidRPr="006C4C20">
              <w:rPr>
                <w:sz w:val="28"/>
                <w:szCs w:val="28"/>
                <w:lang w:val="uk-UA"/>
              </w:rPr>
              <w:t xml:space="preserve"> </w:t>
            </w:r>
          </w:p>
          <w:p w14:paraId="6A942F28" w14:textId="1822BBFD" w:rsidR="005673E9" w:rsidRDefault="005673E9" w:rsidP="00404085">
            <w:pPr>
              <w:shd w:val="clear" w:color="auto" w:fill="FFFFFF"/>
              <w:tabs>
                <w:tab w:val="left" w:pos="9900"/>
              </w:tabs>
              <w:jc w:val="both"/>
              <w:rPr>
                <w:iCs/>
                <w:color w:val="000000"/>
                <w:spacing w:val="2"/>
                <w:sz w:val="28"/>
                <w:szCs w:val="28"/>
              </w:rPr>
            </w:pPr>
            <w:r>
              <w:rPr>
                <w:iCs/>
                <w:color w:val="000000"/>
                <w:spacing w:val="2"/>
                <w:sz w:val="28"/>
                <w:szCs w:val="28"/>
              </w:rPr>
              <w:t>2. Основні структурні елементи</w:t>
            </w:r>
            <w:r w:rsidRPr="006A1D81">
              <w:rPr>
                <w:iCs/>
                <w:color w:val="000000"/>
                <w:spacing w:val="2"/>
                <w:sz w:val="28"/>
                <w:szCs w:val="28"/>
              </w:rPr>
              <w:t xml:space="preserve"> соціальної дії.</w:t>
            </w:r>
          </w:p>
          <w:p w14:paraId="13325B66" w14:textId="53AEA040" w:rsidR="005673E9" w:rsidRPr="006A1D81" w:rsidRDefault="005673E9" w:rsidP="00404085">
            <w:pPr>
              <w:shd w:val="clear" w:color="auto" w:fill="FFFFFF"/>
              <w:tabs>
                <w:tab w:val="left" w:pos="9900"/>
              </w:tabs>
              <w:jc w:val="both"/>
              <w:rPr>
                <w:iCs/>
                <w:color w:val="000000"/>
                <w:spacing w:val="-5"/>
                <w:sz w:val="28"/>
                <w:szCs w:val="28"/>
              </w:rPr>
            </w:pPr>
            <w:r>
              <w:rPr>
                <w:iCs/>
                <w:color w:val="000000"/>
                <w:spacing w:val="2"/>
                <w:sz w:val="28"/>
                <w:szCs w:val="28"/>
              </w:rPr>
              <w:t>3.</w:t>
            </w:r>
            <w:r w:rsidR="00707B7B">
              <w:rPr>
                <w:iCs/>
                <w:color w:val="000000"/>
                <w:spacing w:val="2"/>
                <w:sz w:val="28"/>
                <w:szCs w:val="28"/>
              </w:rPr>
              <w:t>Т</w:t>
            </w:r>
            <w:r>
              <w:rPr>
                <w:color w:val="000000"/>
                <w:spacing w:val="-5"/>
                <w:sz w:val="28"/>
              </w:rPr>
              <w:t>т</w:t>
            </w:r>
            <w:r w:rsidRPr="006A1D81">
              <w:rPr>
                <w:color w:val="000000"/>
                <w:spacing w:val="-5"/>
                <w:sz w:val="28"/>
              </w:rPr>
              <w:t xml:space="preserve">ипові змінні соціальних дій </w:t>
            </w:r>
            <w:r w:rsidR="00707B7B">
              <w:rPr>
                <w:color w:val="000000"/>
                <w:spacing w:val="-5"/>
                <w:sz w:val="28"/>
              </w:rPr>
              <w:t>за</w:t>
            </w:r>
            <w:r>
              <w:rPr>
                <w:color w:val="000000"/>
                <w:spacing w:val="-5"/>
                <w:sz w:val="28"/>
              </w:rPr>
              <w:t xml:space="preserve"> </w:t>
            </w:r>
            <w:r w:rsidRPr="006A1D81">
              <w:rPr>
                <w:color w:val="000000"/>
                <w:spacing w:val="-5"/>
                <w:sz w:val="28"/>
              </w:rPr>
              <w:t>Т</w:t>
            </w:r>
            <w:r>
              <w:rPr>
                <w:color w:val="000000"/>
                <w:spacing w:val="-5"/>
                <w:sz w:val="28"/>
              </w:rPr>
              <w:t>. Парсонсом</w:t>
            </w:r>
            <w:r w:rsidR="00707B7B">
              <w:rPr>
                <w:color w:val="000000"/>
                <w:spacing w:val="-5"/>
                <w:sz w:val="28"/>
              </w:rPr>
              <w:t>.</w:t>
            </w:r>
            <w:r>
              <w:rPr>
                <w:color w:val="000000"/>
                <w:spacing w:val="-5"/>
                <w:sz w:val="28"/>
              </w:rPr>
              <w:t xml:space="preserve"> </w:t>
            </w:r>
          </w:p>
          <w:p w14:paraId="3C8661EC" w14:textId="77777777" w:rsidR="005673E9" w:rsidRDefault="005673E9" w:rsidP="00404085">
            <w:pPr>
              <w:shd w:val="clear" w:color="auto" w:fill="FFFFFF"/>
              <w:tabs>
                <w:tab w:val="left" w:pos="9900"/>
              </w:tabs>
              <w:jc w:val="both"/>
              <w:rPr>
                <w:iCs/>
                <w:color w:val="000000"/>
                <w:spacing w:val="-5"/>
                <w:sz w:val="28"/>
                <w:szCs w:val="28"/>
              </w:rPr>
            </w:pPr>
            <w:r>
              <w:rPr>
                <w:iCs/>
                <w:color w:val="000000"/>
                <w:spacing w:val="-5"/>
                <w:sz w:val="28"/>
                <w:szCs w:val="28"/>
              </w:rPr>
              <w:t>4</w:t>
            </w:r>
            <w:r w:rsidRPr="006A1D81">
              <w:rPr>
                <w:iCs/>
                <w:color w:val="000000"/>
                <w:spacing w:val="-5"/>
                <w:sz w:val="28"/>
                <w:szCs w:val="28"/>
              </w:rPr>
              <w:t>.</w:t>
            </w:r>
            <w:r>
              <w:rPr>
                <w:iCs/>
                <w:color w:val="000000"/>
                <w:spacing w:val="-5"/>
                <w:sz w:val="28"/>
                <w:szCs w:val="28"/>
              </w:rPr>
              <w:t xml:space="preserve"> Бачення</w:t>
            </w:r>
            <w:r w:rsidRPr="006A1D81">
              <w:rPr>
                <w:iCs/>
                <w:color w:val="000000"/>
                <w:spacing w:val="-5"/>
                <w:sz w:val="28"/>
                <w:szCs w:val="28"/>
              </w:rPr>
              <w:t xml:space="preserve"> Т. Парсонсом</w:t>
            </w:r>
            <w:r>
              <w:rPr>
                <w:iCs/>
                <w:color w:val="000000"/>
                <w:spacing w:val="-5"/>
                <w:sz w:val="28"/>
                <w:szCs w:val="28"/>
              </w:rPr>
              <w:t xml:space="preserve"> структури та змісту</w:t>
            </w:r>
            <w:r w:rsidRPr="006A1D81">
              <w:rPr>
                <w:iCs/>
                <w:color w:val="000000"/>
                <w:spacing w:val="-5"/>
                <w:sz w:val="28"/>
                <w:szCs w:val="28"/>
              </w:rPr>
              <w:t xml:space="preserve"> соціальної системи</w:t>
            </w:r>
            <w:r>
              <w:rPr>
                <w:iCs/>
                <w:color w:val="000000"/>
                <w:spacing w:val="-5"/>
                <w:sz w:val="28"/>
                <w:szCs w:val="28"/>
              </w:rPr>
              <w:t>.</w:t>
            </w:r>
          </w:p>
          <w:p w14:paraId="0DE90697" w14:textId="1F25C0DA" w:rsidR="005673E9" w:rsidRPr="006A1D81" w:rsidRDefault="005673E9" w:rsidP="00404085">
            <w:pPr>
              <w:shd w:val="clear" w:color="auto" w:fill="FFFFFF"/>
              <w:tabs>
                <w:tab w:val="left" w:pos="9900"/>
              </w:tabs>
              <w:jc w:val="both"/>
              <w:rPr>
                <w:sz w:val="28"/>
                <w:szCs w:val="28"/>
              </w:rPr>
            </w:pPr>
            <w:r>
              <w:rPr>
                <w:iCs/>
                <w:color w:val="000000"/>
                <w:spacing w:val="-5"/>
                <w:sz w:val="28"/>
                <w:szCs w:val="28"/>
              </w:rPr>
              <w:t>5.</w:t>
            </w:r>
            <w:r>
              <w:rPr>
                <w:sz w:val="28"/>
                <w:szCs w:val="28"/>
              </w:rPr>
              <w:t xml:space="preserve"> Система</w:t>
            </w:r>
            <w:r w:rsidRPr="007811AE">
              <w:rPr>
                <w:sz w:val="28"/>
                <w:szCs w:val="28"/>
              </w:rPr>
              <w:t xml:space="preserve"> </w:t>
            </w:r>
            <w:r>
              <w:rPr>
                <w:sz w:val="28"/>
                <w:szCs w:val="28"/>
              </w:rPr>
              <w:t>функціональних</w:t>
            </w:r>
            <w:r w:rsidRPr="007811AE">
              <w:rPr>
                <w:sz w:val="28"/>
                <w:szCs w:val="28"/>
              </w:rPr>
              <w:t xml:space="preserve"> імперати</w:t>
            </w:r>
            <w:r>
              <w:rPr>
                <w:sz w:val="28"/>
                <w:szCs w:val="28"/>
              </w:rPr>
              <w:t xml:space="preserve">вів (функціональна схема </w:t>
            </w:r>
            <w:r w:rsidRPr="007811AE">
              <w:rPr>
                <w:sz w:val="28"/>
                <w:szCs w:val="28"/>
              </w:rPr>
              <w:t>А-</w:t>
            </w:r>
            <w:r>
              <w:rPr>
                <w:sz w:val="28"/>
                <w:szCs w:val="28"/>
              </w:rPr>
              <w:t>G-I-L</w:t>
            </w:r>
            <w:r w:rsidRPr="007811AE">
              <w:rPr>
                <w:sz w:val="28"/>
                <w:szCs w:val="28"/>
              </w:rPr>
              <w:t>).</w:t>
            </w:r>
          </w:p>
          <w:p w14:paraId="3FAE7A9D" w14:textId="6621CA69" w:rsidR="005673E9" w:rsidRPr="00D1054D" w:rsidRDefault="005673E9" w:rsidP="00404085">
            <w:pPr>
              <w:shd w:val="clear" w:color="auto" w:fill="FFFFFF"/>
              <w:tabs>
                <w:tab w:val="left" w:pos="9900"/>
              </w:tabs>
              <w:jc w:val="both"/>
              <w:rPr>
                <w:bCs/>
                <w:iCs/>
                <w:color w:val="000000"/>
                <w:spacing w:val="-1"/>
                <w:sz w:val="28"/>
                <w:szCs w:val="28"/>
              </w:rPr>
            </w:pPr>
            <w:r>
              <w:rPr>
                <w:bCs/>
                <w:iCs/>
                <w:color w:val="000000"/>
                <w:spacing w:val="-1"/>
                <w:sz w:val="28"/>
                <w:szCs w:val="28"/>
              </w:rPr>
              <w:t xml:space="preserve">6. </w:t>
            </w:r>
            <w:r w:rsidRPr="006A1D81">
              <w:rPr>
                <w:bCs/>
                <w:iCs/>
                <w:color w:val="000000"/>
                <w:spacing w:val="-1"/>
                <w:sz w:val="28"/>
                <w:szCs w:val="28"/>
              </w:rPr>
              <w:t>Механізми, що підтримують належний рівень інтеграції соціальної сис</w:t>
            </w:r>
            <w:r>
              <w:rPr>
                <w:bCs/>
                <w:iCs/>
                <w:color w:val="000000"/>
                <w:spacing w:val="-1"/>
                <w:sz w:val="28"/>
                <w:szCs w:val="28"/>
              </w:rPr>
              <w:t>теми</w:t>
            </w:r>
            <w:r w:rsidRPr="006A1D81">
              <w:rPr>
                <w:bCs/>
                <w:iCs/>
                <w:color w:val="000000"/>
                <w:spacing w:val="-1"/>
                <w:sz w:val="28"/>
                <w:szCs w:val="28"/>
              </w:rPr>
              <w:t>.</w:t>
            </w:r>
          </w:p>
          <w:p w14:paraId="54D5BDDA" w14:textId="614A8933" w:rsidR="005673E9" w:rsidRPr="000B6234" w:rsidRDefault="005673E9" w:rsidP="00404085">
            <w:pPr>
              <w:shd w:val="clear" w:color="auto" w:fill="FFFFFF"/>
              <w:tabs>
                <w:tab w:val="left" w:pos="9900"/>
              </w:tabs>
              <w:jc w:val="both"/>
              <w:rPr>
                <w:bCs/>
                <w:iCs/>
                <w:color w:val="000000"/>
                <w:spacing w:val="-1"/>
                <w:sz w:val="28"/>
                <w:szCs w:val="28"/>
              </w:rPr>
            </w:pPr>
            <w:r>
              <w:rPr>
                <w:bCs/>
                <w:iCs/>
                <w:color w:val="000000"/>
                <w:spacing w:val="-1"/>
                <w:sz w:val="28"/>
                <w:szCs w:val="28"/>
              </w:rPr>
              <w:t>7</w:t>
            </w:r>
            <w:r w:rsidRPr="00D1054D">
              <w:rPr>
                <w:bCs/>
                <w:iCs/>
                <w:color w:val="000000"/>
                <w:spacing w:val="-1"/>
                <w:sz w:val="28"/>
                <w:szCs w:val="28"/>
              </w:rPr>
              <w:t xml:space="preserve">. </w:t>
            </w:r>
            <w:r>
              <w:rPr>
                <w:color w:val="000000"/>
                <w:spacing w:val="-1"/>
                <w:sz w:val="28"/>
              </w:rPr>
              <w:t>Трактування Т.Парсонсом суспільства</w:t>
            </w:r>
            <w:r w:rsidRPr="006A1D81">
              <w:rPr>
                <w:color w:val="000000"/>
                <w:spacing w:val="-1"/>
                <w:sz w:val="28"/>
              </w:rPr>
              <w:t xml:space="preserve"> як тип</w:t>
            </w:r>
            <w:r>
              <w:rPr>
                <w:color w:val="000000"/>
                <w:spacing w:val="-1"/>
                <w:sz w:val="28"/>
              </w:rPr>
              <w:t>у</w:t>
            </w:r>
            <w:r w:rsidRPr="006A1D81">
              <w:rPr>
                <w:color w:val="000000"/>
                <w:spacing w:val="-1"/>
                <w:sz w:val="28"/>
              </w:rPr>
              <w:t xml:space="preserve"> соціальної системи</w:t>
            </w:r>
            <w:r>
              <w:rPr>
                <w:color w:val="000000"/>
                <w:spacing w:val="-1"/>
                <w:sz w:val="28"/>
              </w:rPr>
              <w:t xml:space="preserve"> та зміни у ньому.</w:t>
            </w:r>
          </w:p>
        </w:tc>
        <w:tc>
          <w:tcPr>
            <w:tcW w:w="1277" w:type="dxa"/>
          </w:tcPr>
          <w:p w14:paraId="26E1245F" w14:textId="44FF8F41" w:rsidR="005673E9" w:rsidRPr="00D544A4" w:rsidRDefault="00026A3E" w:rsidP="00DD6B6D">
            <w:pPr>
              <w:jc w:val="both"/>
              <w:rPr>
                <w:sz w:val="24"/>
                <w:szCs w:val="24"/>
              </w:rPr>
            </w:pPr>
            <w:r>
              <w:rPr>
                <w:sz w:val="24"/>
                <w:szCs w:val="24"/>
              </w:rPr>
              <w:t>1; 3-5; 11; 12-16; 23</w:t>
            </w:r>
          </w:p>
        </w:tc>
      </w:tr>
      <w:tr w:rsidR="005673E9" w:rsidRPr="002359C1" w14:paraId="3DE08181" w14:textId="77777777" w:rsidTr="005673E9">
        <w:tc>
          <w:tcPr>
            <w:tcW w:w="567" w:type="dxa"/>
          </w:tcPr>
          <w:p w14:paraId="0FD9FB0C" w14:textId="20DEEE7E" w:rsidR="005673E9" w:rsidRPr="002359C1" w:rsidRDefault="005673E9" w:rsidP="00563CBD">
            <w:pPr>
              <w:jc w:val="both"/>
              <w:rPr>
                <w:sz w:val="24"/>
                <w:szCs w:val="24"/>
              </w:rPr>
            </w:pPr>
            <w:r>
              <w:rPr>
                <w:sz w:val="24"/>
                <w:szCs w:val="24"/>
              </w:rPr>
              <w:t>10</w:t>
            </w:r>
          </w:p>
        </w:tc>
        <w:tc>
          <w:tcPr>
            <w:tcW w:w="709" w:type="dxa"/>
          </w:tcPr>
          <w:p w14:paraId="3880BF9F" w14:textId="77777777" w:rsidR="005673E9" w:rsidRPr="002359C1" w:rsidRDefault="005673E9" w:rsidP="00563CBD">
            <w:pPr>
              <w:jc w:val="both"/>
              <w:rPr>
                <w:sz w:val="24"/>
                <w:szCs w:val="24"/>
              </w:rPr>
            </w:pPr>
            <w:r w:rsidRPr="002359C1">
              <w:rPr>
                <w:sz w:val="24"/>
                <w:szCs w:val="24"/>
              </w:rPr>
              <w:t>Л</w:t>
            </w:r>
          </w:p>
        </w:tc>
        <w:tc>
          <w:tcPr>
            <w:tcW w:w="709" w:type="dxa"/>
          </w:tcPr>
          <w:p w14:paraId="3E43FC72" w14:textId="5BA8BC88" w:rsidR="005673E9" w:rsidRPr="002359C1" w:rsidRDefault="005673E9" w:rsidP="00563CBD">
            <w:pPr>
              <w:jc w:val="both"/>
              <w:rPr>
                <w:sz w:val="24"/>
                <w:szCs w:val="24"/>
              </w:rPr>
            </w:pPr>
            <w:r>
              <w:rPr>
                <w:sz w:val="24"/>
                <w:szCs w:val="24"/>
              </w:rPr>
              <w:t>4</w:t>
            </w:r>
          </w:p>
        </w:tc>
        <w:tc>
          <w:tcPr>
            <w:tcW w:w="6945" w:type="dxa"/>
          </w:tcPr>
          <w:p w14:paraId="1B5EC952" w14:textId="0FB31C02" w:rsidR="005673E9" w:rsidRPr="00E61846" w:rsidRDefault="005673E9" w:rsidP="00E61846">
            <w:pPr>
              <w:pStyle w:val="afd"/>
              <w:rPr>
                <w:sz w:val="28"/>
                <w:szCs w:val="28"/>
                <w:lang w:val="uk-UA"/>
              </w:rPr>
            </w:pPr>
            <w:r w:rsidRPr="00995B80">
              <w:rPr>
                <w:sz w:val="28"/>
                <w:szCs w:val="28"/>
                <w:u w:val="single"/>
                <w:lang w:val="uk-UA"/>
              </w:rPr>
              <w:t>Тема 4.</w:t>
            </w:r>
            <w:r w:rsidRPr="00E61846">
              <w:rPr>
                <w:sz w:val="28"/>
                <w:szCs w:val="28"/>
                <w:lang w:val="uk-UA"/>
              </w:rPr>
              <w:t xml:space="preserve"> Функціональний структуралізм Р.Мертона</w:t>
            </w:r>
          </w:p>
          <w:p w14:paraId="1AC8C55E" w14:textId="77777777" w:rsidR="005673E9" w:rsidRDefault="005673E9" w:rsidP="00E61846">
            <w:pPr>
              <w:pStyle w:val="afd"/>
              <w:jc w:val="both"/>
              <w:rPr>
                <w:sz w:val="28"/>
                <w:szCs w:val="28"/>
                <w:lang w:val="uk-UA"/>
              </w:rPr>
            </w:pPr>
            <w:r>
              <w:rPr>
                <w:sz w:val="28"/>
                <w:szCs w:val="28"/>
                <w:lang w:val="uk-UA"/>
              </w:rPr>
              <w:t>1. Роберт Мертон про т</w:t>
            </w:r>
            <w:r w:rsidRPr="007811AE">
              <w:rPr>
                <w:sz w:val="28"/>
                <w:szCs w:val="28"/>
                <w:lang w:val="uk-UA"/>
              </w:rPr>
              <w:t xml:space="preserve">еорії середнього рангу. </w:t>
            </w:r>
          </w:p>
          <w:p w14:paraId="1E5E1DD7" w14:textId="642926BB" w:rsidR="005673E9" w:rsidRDefault="005673E9" w:rsidP="00E61846">
            <w:pPr>
              <w:pStyle w:val="afd"/>
              <w:jc w:val="both"/>
              <w:rPr>
                <w:sz w:val="28"/>
                <w:szCs w:val="28"/>
                <w:lang w:val="uk-UA"/>
              </w:rPr>
            </w:pPr>
            <w:r>
              <w:rPr>
                <w:sz w:val="28"/>
                <w:szCs w:val="28"/>
                <w:lang w:val="uk-UA"/>
              </w:rPr>
              <w:t xml:space="preserve">2. Внесок </w:t>
            </w:r>
            <w:r w:rsidRPr="007811AE">
              <w:rPr>
                <w:sz w:val="28"/>
                <w:szCs w:val="28"/>
                <w:lang w:val="uk-UA"/>
              </w:rPr>
              <w:t>Р</w:t>
            </w:r>
            <w:r>
              <w:rPr>
                <w:sz w:val="28"/>
                <w:szCs w:val="28"/>
                <w:lang w:val="uk-UA"/>
              </w:rPr>
              <w:t>. Мертона у розробку</w:t>
            </w:r>
            <w:r w:rsidRPr="007811AE">
              <w:rPr>
                <w:sz w:val="28"/>
                <w:szCs w:val="28"/>
                <w:lang w:val="uk-UA"/>
              </w:rPr>
              <w:t xml:space="preserve"> методології функціонального аналізу. </w:t>
            </w:r>
          </w:p>
          <w:p w14:paraId="1BAB8CC9" w14:textId="588C8783" w:rsidR="005673E9" w:rsidRPr="007811AE" w:rsidRDefault="005673E9" w:rsidP="00E61846">
            <w:pPr>
              <w:pStyle w:val="afd"/>
              <w:jc w:val="both"/>
              <w:rPr>
                <w:sz w:val="28"/>
                <w:szCs w:val="28"/>
                <w:lang w:val="uk-UA"/>
              </w:rPr>
            </w:pPr>
            <w:r>
              <w:rPr>
                <w:sz w:val="28"/>
                <w:szCs w:val="28"/>
                <w:lang w:val="uk-UA"/>
              </w:rPr>
              <w:t xml:space="preserve">3. </w:t>
            </w:r>
            <w:r w:rsidRPr="007811AE">
              <w:rPr>
                <w:sz w:val="28"/>
                <w:szCs w:val="28"/>
                <w:lang w:val="uk-UA"/>
              </w:rPr>
              <w:t xml:space="preserve">Уточнення </w:t>
            </w:r>
            <w:r>
              <w:rPr>
                <w:sz w:val="28"/>
                <w:szCs w:val="28"/>
                <w:lang w:val="uk-UA"/>
              </w:rPr>
              <w:t xml:space="preserve">Р.Мертоном </w:t>
            </w:r>
            <w:r w:rsidRPr="007811AE">
              <w:rPr>
                <w:sz w:val="28"/>
                <w:szCs w:val="28"/>
                <w:lang w:val="uk-UA"/>
              </w:rPr>
              <w:t>поняття "функція". Функції</w:t>
            </w:r>
            <w:r>
              <w:rPr>
                <w:sz w:val="28"/>
                <w:szCs w:val="28"/>
                <w:lang w:val="uk-UA"/>
              </w:rPr>
              <w:t xml:space="preserve"> за Р.Мертоном: явні, </w:t>
            </w:r>
            <w:r w:rsidRPr="007811AE">
              <w:rPr>
                <w:sz w:val="28"/>
                <w:szCs w:val="28"/>
                <w:lang w:val="uk-UA"/>
              </w:rPr>
              <w:t>латентні</w:t>
            </w:r>
            <w:r>
              <w:rPr>
                <w:sz w:val="28"/>
                <w:szCs w:val="28"/>
                <w:lang w:val="uk-UA"/>
              </w:rPr>
              <w:t xml:space="preserve"> та </w:t>
            </w:r>
            <w:r w:rsidRPr="007811AE">
              <w:rPr>
                <w:sz w:val="28"/>
                <w:szCs w:val="28"/>
                <w:lang w:val="uk-UA"/>
              </w:rPr>
              <w:t>дисфункції</w:t>
            </w:r>
            <w:r>
              <w:rPr>
                <w:sz w:val="28"/>
                <w:szCs w:val="28"/>
                <w:lang w:val="uk-UA"/>
              </w:rPr>
              <w:t>.</w:t>
            </w:r>
          </w:p>
          <w:p w14:paraId="13FE8722" w14:textId="77777777" w:rsidR="005673E9" w:rsidRDefault="005673E9" w:rsidP="000B782E">
            <w:pPr>
              <w:pStyle w:val="afd"/>
              <w:jc w:val="both"/>
              <w:rPr>
                <w:sz w:val="28"/>
                <w:szCs w:val="28"/>
                <w:lang w:val="uk-UA"/>
              </w:rPr>
            </w:pPr>
            <w:r>
              <w:rPr>
                <w:sz w:val="28"/>
                <w:szCs w:val="28"/>
                <w:lang w:val="uk-UA"/>
              </w:rPr>
              <w:t xml:space="preserve">4. </w:t>
            </w:r>
            <w:r w:rsidRPr="007811AE">
              <w:rPr>
                <w:sz w:val="28"/>
                <w:szCs w:val="28"/>
                <w:lang w:val="uk-UA"/>
              </w:rPr>
              <w:t>Процедурні правила функціонального аналізу.</w:t>
            </w:r>
          </w:p>
          <w:p w14:paraId="5D688507" w14:textId="6903834D" w:rsidR="005673E9" w:rsidRPr="000B782E" w:rsidRDefault="005673E9" w:rsidP="000B782E">
            <w:pPr>
              <w:pStyle w:val="afd"/>
              <w:jc w:val="both"/>
              <w:rPr>
                <w:sz w:val="28"/>
                <w:szCs w:val="28"/>
                <w:lang w:val="uk-UA"/>
              </w:rPr>
            </w:pPr>
            <w:r>
              <w:rPr>
                <w:sz w:val="28"/>
                <w:szCs w:val="28"/>
                <w:lang w:val="uk-UA"/>
              </w:rPr>
              <w:t xml:space="preserve"> 5. Аномія  за поглядами Р.Мертона.</w:t>
            </w:r>
          </w:p>
        </w:tc>
        <w:tc>
          <w:tcPr>
            <w:tcW w:w="1277" w:type="dxa"/>
          </w:tcPr>
          <w:p w14:paraId="0DC446E5" w14:textId="1B278835" w:rsidR="005673E9" w:rsidRPr="002359C1" w:rsidRDefault="005673E9" w:rsidP="00D544A4">
            <w:pPr>
              <w:jc w:val="both"/>
              <w:rPr>
                <w:sz w:val="24"/>
                <w:szCs w:val="24"/>
              </w:rPr>
            </w:pPr>
          </w:p>
        </w:tc>
      </w:tr>
      <w:tr w:rsidR="005673E9" w:rsidRPr="002359C1" w14:paraId="5E4F0062" w14:textId="77777777" w:rsidTr="005673E9">
        <w:tc>
          <w:tcPr>
            <w:tcW w:w="567" w:type="dxa"/>
          </w:tcPr>
          <w:p w14:paraId="68D5022F" w14:textId="1E40F2D8" w:rsidR="005673E9" w:rsidRPr="002359C1" w:rsidRDefault="005673E9" w:rsidP="00563CBD">
            <w:pPr>
              <w:jc w:val="both"/>
              <w:rPr>
                <w:sz w:val="24"/>
                <w:szCs w:val="24"/>
              </w:rPr>
            </w:pPr>
            <w:r w:rsidRPr="002359C1">
              <w:rPr>
                <w:sz w:val="24"/>
                <w:szCs w:val="24"/>
              </w:rPr>
              <w:t>1</w:t>
            </w:r>
            <w:r>
              <w:rPr>
                <w:sz w:val="24"/>
                <w:szCs w:val="24"/>
              </w:rPr>
              <w:t>1</w:t>
            </w:r>
          </w:p>
        </w:tc>
        <w:tc>
          <w:tcPr>
            <w:tcW w:w="709" w:type="dxa"/>
          </w:tcPr>
          <w:p w14:paraId="4EC1BA7C" w14:textId="77777777" w:rsidR="005673E9" w:rsidRPr="002359C1" w:rsidRDefault="005673E9" w:rsidP="00563CBD">
            <w:pPr>
              <w:jc w:val="both"/>
              <w:rPr>
                <w:sz w:val="24"/>
                <w:szCs w:val="24"/>
              </w:rPr>
            </w:pPr>
            <w:r w:rsidRPr="002359C1">
              <w:rPr>
                <w:sz w:val="24"/>
                <w:szCs w:val="24"/>
              </w:rPr>
              <w:t>СР</w:t>
            </w:r>
          </w:p>
        </w:tc>
        <w:tc>
          <w:tcPr>
            <w:tcW w:w="709" w:type="dxa"/>
          </w:tcPr>
          <w:p w14:paraId="791C1916" w14:textId="2808785D" w:rsidR="005673E9" w:rsidRPr="002359C1" w:rsidRDefault="005673E9" w:rsidP="00563CBD">
            <w:pPr>
              <w:jc w:val="both"/>
              <w:rPr>
                <w:sz w:val="24"/>
                <w:szCs w:val="24"/>
              </w:rPr>
            </w:pPr>
            <w:r>
              <w:rPr>
                <w:sz w:val="24"/>
                <w:szCs w:val="24"/>
              </w:rPr>
              <w:t>6</w:t>
            </w:r>
          </w:p>
        </w:tc>
        <w:tc>
          <w:tcPr>
            <w:tcW w:w="6945" w:type="dxa"/>
          </w:tcPr>
          <w:p w14:paraId="0D2DBE16" w14:textId="494F91B5" w:rsidR="005673E9" w:rsidRPr="000B782E" w:rsidRDefault="005673E9" w:rsidP="000B782E">
            <w:pPr>
              <w:pStyle w:val="afd"/>
              <w:rPr>
                <w:sz w:val="28"/>
                <w:szCs w:val="28"/>
                <w:lang w:val="uk-UA"/>
              </w:rPr>
            </w:pPr>
            <w:r w:rsidRPr="00B95257">
              <w:rPr>
                <w:sz w:val="28"/>
                <w:szCs w:val="28"/>
                <w:u w:val="single"/>
                <w:lang w:val="uk-UA"/>
              </w:rPr>
              <w:t>Тема 4</w:t>
            </w:r>
            <w:r w:rsidRPr="000B782E">
              <w:rPr>
                <w:sz w:val="28"/>
                <w:szCs w:val="28"/>
                <w:lang w:val="uk-UA"/>
              </w:rPr>
              <w:t>. Функціональний структуралізм Р.</w:t>
            </w:r>
            <w:r w:rsidR="00B95257">
              <w:rPr>
                <w:sz w:val="28"/>
                <w:szCs w:val="28"/>
                <w:lang w:val="uk-UA"/>
              </w:rPr>
              <w:t xml:space="preserve"> </w:t>
            </w:r>
            <w:r w:rsidRPr="000B782E">
              <w:rPr>
                <w:sz w:val="28"/>
                <w:szCs w:val="28"/>
                <w:lang w:val="uk-UA"/>
              </w:rPr>
              <w:t>Мертона</w:t>
            </w:r>
            <w:r>
              <w:rPr>
                <w:sz w:val="28"/>
                <w:szCs w:val="28"/>
                <w:lang w:val="uk-UA"/>
              </w:rPr>
              <w:t>.</w:t>
            </w:r>
          </w:p>
          <w:p w14:paraId="59732D6E" w14:textId="3A115CBE" w:rsidR="005673E9" w:rsidRDefault="005673E9" w:rsidP="00ED793B">
            <w:pPr>
              <w:numPr>
                <w:ilvl w:val="0"/>
                <w:numId w:val="7"/>
              </w:numPr>
              <w:tabs>
                <w:tab w:val="clear" w:pos="930"/>
                <w:tab w:val="num" w:pos="-360"/>
                <w:tab w:val="left" w:pos="491"/>
              </w:tabs>
              <w:ind w:left="0" w:firstLine="0"/>
              <w:jc w:val="both"/>
              <w:rPr>
                <w:sz w:val="28"/>
                <w:szCs w:val="28"/>
              </w:rPr>
            </w:pPr>
            <w:r>
              <w:rPr>
                <w:sz w:val="28"/>
                <w:szCs w:val="28"/>
              </w:rPr>
              <w:t xml:space="preserve"> Призначення теорій середнього рівня за Р.</w:t>
            </w:r>
            <w:r w:rsidR="00B95257">
              <w:rPr>
                <w:sz w:val="28"/>
                <w:szCs w:val="28"/>
              </w:rPr>
              <w:t> </w:t>
            </w:r>
            <w:r>
              <w:rPr>
                <w:sz w:val="28"/>
                <w:szCs w:val="28"/>
              </w:rPr>
              <w:t xml:space="preserve">Мертоном. </w:t>
            </w:r>
          </w:p>
          <w:p w14:paraId="5C2AD1C5" w14:textId="7CA461F9" w:rsidR="005673E9" w:rsidRDefault="005673E9" w:rsidP="00ED793B">
            <w:pPr>
              <w:numPr>
                <w:ilvl w:val="0"/>
                <w:numId w:val="7"/>
              </w:numPr>
              <w:tabs>
                <w:tab w:val="clear" w:pos="930"/>
                <w:tab w:val="num" w:pos="-360"/>
                <w:tab w:val="left" w:pos="491"/>
              </w:tabs>
              <w:ind w:left="0" w:firstLine="0"/>
              <w:jc w:val="both"/>
              <w:rPr>
                <w:sz w:val="28"/>
                <w:szCs w:val="28"/>
              </w:rPr>
            </w:pPr>
            <w:r>
              <w:rPr>
                <w:sz w:val="28"/>
                <w:szCs w:val="28"/>
              </w:rPr>
              <w:t>Який внесок зроблено Р.</w:t>
            </w:r>
            <w:r w:rsidR="00B95257">
              <w:rPr>
                <w:sz w:val="28"/>
                <w:szCs w:val="28"/>
              </w:rPr>
              <w:t xml:space="preserve"> </w:t>
            </w:r>
            <w:r>
              <w:rPr>
                <w:sz w:val="28"/>
                <w:szCs w:val="28"/>
              </w:rPr>
              <w:t>Мертоном у розробку  методологічних засад функц</w:t>
            </w:r>
            <w:r w:rsidR="00B95257">
              <w:rPr>
                <w:sz w:val="28"/>
                <w:szCs w:val="28"/>
              </w:rPr>
              <w:t>іонального а</w:t>
            </w:r>
            <w:r>
              <w:rPr>
                <w:sz w:val="28"/>
                <w:szCs w:val="28"/>
              </w:rPr>
              <w:t>налізу?</w:t>
            </w:r>
          </w:p>
          <w:p w14:paraId="426BDD25" w14:textId="7B44F8FE" w:rsidR="005673E9" w:rsidRDefault="005673E9" w:rsidP="00ED793B">
            <w:pPr>
              <w:numPr>
                <w:ilvl w:val="0"/>
                <w:numId w:val="7"/>
              </w:numPr>
              <w:tabs>
                <w:tab w:val="clear" w:pos="930"/>
                <w:tab w:val="num" w:pos="-360"/>
                <w:tab w:val="left" w:pos="491"/>
              </w:tabs>
              <w:ind w:left="0" w:firstLine="0"/>
              <w:jc w:val="both"/>
              <w:rPr>
                <w:sz w:val="28"/>
                <w:szCs w:val="28"/>
              </w:rPr>
            </w:pPr>
            <w:r>
              <w:rPr>
                <w:sz w:val="28"/>
                <w:szCs w:val="28"/>
              </w:rPr>
              <w:t>Латентні явні функції за</w:t>
            </w:r>
            <w:r w:rsidRPr="00565250">
              <w:rPr>
                <w:sz w:val="28"/>
                <w:szCs w:val="28"/>
              </w:rPr>
              <w:t xml:space="preserve"> </w:t>
            </w:r>
            <w:r>
              <w:rPr>
                <w:sz w:val="28"/>
                <w:szCs w:val="28"/>
              </w:rPr>
              <w:t>Р.</w:t>
            </w:r>
            <w:r w:rsidR="00B95257">
              <w:rPr>
                <w:sz w:val="28"/>
                <w:szCs w:val="28"/>
              </w:rPr>
              <w:t xml:space="preserve"> </w:t>
            </w:r>
            <w:r>
              <w:rPr>
                <w:sz w:val="28"/>
                <w:szCs w:val="28"/>
              </w:rPr>
              <w:t>Мертоном. У яких умовах виникає дисфункціональність?</w:t>
            </w:r>
          </w:p>
          <w:p w14:paraId="385061FE" w14:textId="77777777" w:rsidR="00B95257" w:rsidRDefault="005673E9" w:rsidP="00ED793B">
            <w:pPr>
              <w:numPr>
                <w:ilvl w:val="0"/>
                <w:numId w:val="7"/>
              </w:numPr>
              <w:tabs>
                <w:tab w:val="clear" w:pos="930"/>
                <w:tab w:val="num" w:pos="-360"/>
                <w:tab w:val="left" w:pos="491"/>
              </w:tabs>
              <w:ind w:left="0" w:firstLine="0"/>
              <w:jc w:val="both"/>
              <w:rPr>
                <w:sz w:val="28"/>
                <w:szCs w:val="28"/>
              </w:rPr>
            </w:pPr>
            <w:r>
              <w:rPr>
                <w:sz w:val="28"/>
                <w:szCs w:val="28"/>
              </w:rPr>
              <w:t>Р.</w:t>
            </w:r>
            <w:r w:rsidR="00B95257">
              <w:rPr>
                <w:sz w:val="28"/>
                <w:szCs w:val="28"/>
              </w:rPr>
              <w:t xml:space="preserve"> </w:t>
            </w:r>
            <w:r>
              <w:rPr>
                <w:sz w:val="28"/>
                <w:szCs w:val="28"/>
              </w:rPr>
              <w:t>Мертон ввважав, що</w:t>
            </w:r>
            <w:r w:rsidRPr="00565250">
              <w:rPr>
                <w:sz w:val="28"/>
                <w:szCs w:val="28"/>
              </w:rPr>
              <w:t xml:space="preserve"> певний сегмент суспільства може бути функціональним, дисфункціональним або нефункциональним. Проаналізуйте цей постулат на прикладі «закритої» лікувальної установи, в'язниці</w:t>
            </w:r>
            <w:r>
              <w:rPr>
                <w:sz w:val="28"/>
                <w:szCs w:val="28"/>
              </w:rPr>
              <w:t xml:space="preserve"> (виправничого закладу),</w:t>
            </w:r>
            <w:r w:rsidRPr="00565250">
              <w:rPr>
                <w:sz w:val="28"/>
                <w:szCs w:val="28"/>
              </w:rPr>
              <w:t xml:space="preserve"> нічного клубу</w:t>
            </w:r>
            <w:r>
              <w:rPr>
                <w:sz w:val="28"/>
                <w:szCs w:val="28"/>
              </w:rPr>
              <w:t>, футбольного фан-клубу.</w:t>
            </w:r>
            <w:r w:rsidR="00B95257" w:rsidRPr="00565250">
              <w:rPr>
                <w:sz w:val="28"/>
                <w:szCs w:val="28"/>
              </w:rPr>
              <w:t xml:space="preserve"> </w:t>
            </w:r>
          </w:p>
          <w:p w14:paraId="46D0FFAF" w14:textId="7ECC1128" w:rsidR="005673E9" w:rsidRPr="00565250" w:rsidRDefault="00B95257" w:rsidP="00ED793B">
            <w:pPr>
              <w:numPr>
                <w:ilvl w:val="0"/>
                <w:numId w:val="7"/>
              </w:numPr>
              <w:tabs>
                <w:tab w:val="clear" w:pos="930"/>
                <w:tab w:val="num" w:pos="-360"/>
                <w:tab w:val="left" w:pos="491"/>
              </w:tabs>
              <w:ind w:left="0" w:firstLine="0"/>
              <w:jc w:val="both"/>
              <w:rPr>
                <w:sz w:val="28"/>
                <w:szCs w:val="28"/>
              </w:rPr>
            </w:pPr>
            <w:r w:rsidRPr="00565250">
              <w:rPr>
                <w:sz w:val="28"/>
                <w:szCs w:val="28"/>
              </w:rPr>
              <w:t xml:space="preserve">Що станеться, якщо число «закритих» закладів </w:t>
            </w:r>
            <w:r w:rsidRPr="00565250">
              <w:rPr>
                <w:sz w:val="28"/>
                <w:szCs w:val="28"/>
              </w:rPr>
              <w:lastRenderedPageBreak/>
              <w:t>стане збільшуватися?</w:t>
            </w:r>
          </w:p>
          <w:p w14:paraId="405BFC04" w14:textId="77777777" w:rsidR="005673E9" w:rsidRDefault="005673E9" w:rsidP="00ED793B">
            <w:pPr>
              <w:numPr>
                <w:ilvl w:val="0"/>
                <w:numId w:val="7"/>
              </w:numPr>
              <w:tabs>
                <w:tab w:val="clear" w:pos="930"/>
                <w:tab w:val="num" w:pos="-360"/>
                <w:tab w:val="left" w:pos="491"/>
              </w:tabs>
              <w:ind w:left="0" w:firstLine="0"/>
              <w:jc w:val="both"/>
              <w:rPr>
                <w:sz w:val="28"/>
                <w:szCs w:val="28"/>
              </w:rPr>
            </w:pPr>
            <w:r w:rsidRPr="00565250">
              <w:rPr>
                <w:sz w:val="28"/>
                <w:szCs w:val="28"/>
              </w:rPr>
              <w:t>Наведіть приклади функціональності якого-небудь явища тільки для окремої частини суспільства.</w:t>
            </w:r>
          </w:p>
          <w:p w14:paraId="4B0FB305" w14:textId="77777777" w:rsidR="00B95257" w:rsidRPr="00565250" w:rsidRDefault="00B95257" w:rsidP="00ED793B">
            <w:pPr>
              <w:numPr>
                <w:ilvl w:val="0"/>
                <w:numId w:val="7"/>
              </w:numPr>
              <w:tabs>
                <w:tab w:val="clear" w:pos="930"/>
                <w:tab w:val="num" w:pos="-360"/>
                <w:tab w:val="left" w:pos="491"/>
              </w:tabs>
              <w:ind w:left="0" w:firstLine="0"/>
              <w:jc w:val="both"/>
              <w:rPr>
                <w:sz w:val="28"/>
                <w:szCs w:val="28"/>
              </w:rPr>
            </w:pPr>
            <w:r w:rsidRPr="00565250">
              <w:rPr>
                <w:sz w:val="28"/>
                <w:szCs w:val="28"/>
              </w:rPr>
              <w:t xml:space="preserve">Ви навчаєтесь в університеті. Його явна функція - надавати студентам знання. Що Ви думаєте з приводу твердження про те, що одна з його латентних функцій - скорочення народжуваності. Які ще латентні функції є у вищих учбових закладів? </w:t>
            </w:r>
          </w:p>
          <w:p w14:paraId="3635E7B9" w14:textId="24962B38" w:rsidR="00B95257" w:rsidRDefault="00B95257" w:rsidP="00ED793B">
            <w:pPr>
              <w:numPr>
                <w:ilvl w:val="0"/>
                <w:numId w:val="7"/>
              </w:numPr>
              <w:tabs>
                <w:tab w:val="clear" w:pos="930"/>
                <w:tab w:val="num" w:pos="-360"/>
                <w:tab w:val="left" w:pos="491"/>
              </w:tabs>
              <w:ind w:left="0" w:firstLine="0"/>
              <w:jc w:val="both"/>
              <w:rPr>
                <w:sz w:val="28"/>
                <w:szCs w:val="28"/>
              </w:rPr>
            </w:pPr>
            <w:r>
              <w:rPr>
                <w:sz w:val="28"/>
                <w:szCs w:val="28"/>
              </w:rPr>
              <w:t>На думку</w:t>
            </w:r>
            <w:r w:rsidRPr="00565250">
              <w:rPr>
                <w:sz w:val="28"/>
                <w:szCs w:val="28"/>
              </w:rPr>
              <w:t xml:space="preserve"> Мертона завжди </w:t>
            </w:r>
            <w:r w:rsidRPr="00565250">
              <w:rPr>
                <w:color w:val="000000"/>
                <w:sz w:val="28"/>
                <w:szCs w:val="28"/>
              </w:rPr>
              <w:t>існує діапазон явищ, що виконують</w:t>
            </w:r>
            <w:r w:rsidRPr="00565250">
              <w:rPr>
                <w:sz w:val="28"/>
                <w:szCs w:val="28"/>
              </w:rPr>
              <w:t xml:space="preserve"> </w:t>
            </w:r>
            <w:r>
              <w:rPr>
                <w:sz w:val="28"/>
                <w:szCs w:val="28"/>
              </w:rPr>
              <w:t>подібні</w:t>
            </w:r>
            <w:r w:rsidRPr="00565250">
              <w:rPr>
                <w:color w:val="000000"/>
                <w:spacing w:val="-1"/>
                <w:sz w:val="28"/>
                <w:szCs w:val="28"/>
              </w:rPr>
              <w:t xml:space="preserve"> функції. Якщо одно яке-небудь явище перестає функціонувати,</w:t>
            </w:r>
            <w:r w:rsidRPr="00565250">
              <w:rPr>
                <w:sz w:val="28"/>
                <w:szCs w:val="28"/>
              </w:rPr>
              <w:t xml:space="preserve"> </w:t>
            </w:r>
            <w:r w:rsidRPr="00565250">
              <w:rPr>
                <w:color w:val="000000"/>
                <w:sz w:val="28"/>
                <w:szCs w:val="28"/>
              </w:rPr>
              <w:t>цю функцію починає виконувати якийсь інший функціональний замінник. Чи згодні Ви з таким твердженням? Обґрунтуйте свою відповідь прикладами.</w:t>
            </w:r>
          </w:p>
          <w:p w14:paraId="47136921" w14:textId="77777777" w:rsidR="00B95257" w:rsidRPr="00565250" w:rsidRDefault="00B95257" w:rsidP="00ED793B">
            <w:pPr>
              <w:numPr>
                <w:ilvl w:val="0"/>
                <w:numId w:val="7"/>
              </w:numPr>
              <w:tabs>
                <w:tab w:val="clear" w:pos="930"/>
                <w:tab w:val="num" w:pos="-360"/>
                <w:tab w:val="left" w:pos="491"/>
              </w:tabs>
              <w:ind w:left="0" w:firstLine="0"/>
              <w:jc w:val="both"/>
              <w:rPr>
                <w:sz w:val="28"/>
                <w:szCs w:val="28"/>
              </w:rPr>
            </w:pPr>
            <w:r w:rsidRPr="00565250">
              <w:rPr>
                <w:sz w:val="28"/>
                <w:szCs w:val="28"/>
              </w:rPr>
              <w:t>Розглянете функції і дисфункції релігії і школи як соціальних інститутів.</w:t>
            </w:r>
          </w:p>
          <w:p w14:paraId="5E14BC36" w14:textId="77777777" w:rsidR="00B95257" w:rsidRPr="00565250" w:rsidRDefault="00B95257" w:rsidP="00ED793B">
            <w:pPr>
              <w:numPr>
                <w:ilvl w:val="0"/>
                <w:numId w:val="7"/>
              </w:numPr>
              <w:tabs>
                <w:tab w:val="clear" w:pos="930"/>
                <w:tab w:val="num" w:pos="-360"/>
                <w:tab w:val="left" w:pos="491"/>
              </w:tabs>
              <w:ind w:left="0" w:firstLine="0"/>
              <w:jc w:val="both"/>
              <w:rPr>
                <w:sz w:val="28"/>
                <w:szCs w:val="28"/>
              </w:rPr>
            </w:pPr>
            <w:r w:rsidRPr="00565250">
              <w:rPr>
                <w:sz w:val="28"/>
                <w:szCs w:val="28"/>
              </w:rPr>
              <w:t>Опишіть явні, латентні функції та дисфункції шлюбу як соціального інституту.</w:t>
            </w:r>
          </w:p>
          <w:p w14:paraId="53B3198D" w14:textId="77777777" w:rsidR="005673E9" w:rsidRDefault="005673E9" w:rsidP="00ED793B">
            <w:pPr>
              <w:numPr>
                <w:ilvl w:val="0"/>
                <w:numId w:val="7"/>
              </w:numPr>
              <w:tabs>
                <w:tab w:val="clear" w:pos="930"/>
                <w:tab w:val="num" w:pos="-360"/>
                <w:tab w:val="left" w:pos="491"/>
              </w:tabs>
              <w:ind w:left="0" w:firstLine="0"/>
              <w:jc w:val="both"/>
              <w:rPr>
                <w:sz w:val="28"/>
                <w:szCs w:val="28"/>
              </w:rPr>
            </w:pPr>
            <w:r w:rsidRPr="00565250">
              <w:rPr>
                <w:sz w:val="28"/>
                <w:szCs w:val="28"/>
              </w:rPr>
              <w:t xml:space="preserve">Продемонструйте наявність «соціологічної амбівалентности» при розгляді ролі вчителя, матері, керівника фірми. </w:t>
            </w:r>
          </w:p>
          <w:p w14:paraId="3E2BED6F" w14:textId="1D495E9F" w:rsidR="005673E9" w:rsidRPr="00565250" w:rsidRDefault="005673E9" w:rsidP="00ED793B">
            <w:pPr>
              <w:numPr>
                <w:ilvl w:val="0"/>
                <w:numId w:val="7"/>
              </w:numPr>
              <w:tabs>
                <w:tab w:val="clear" w:pos="930"/>
                <w:tab w:val="num" w:pos="-360"/>
                <w:tab w:val="left" w:pos="491"/>
              </w:tabs>
              <w:ind w:left="0" w:firstLine="0"/>
              <w:jc w:val="both"/>
              <w:rPr>
                <w:sz w:val="28"/>
                <w:szCs w:val="28"/>
              </w:rPr>
            </w:pPr>
            <w:r w:rsidRPr="00565250">
              <w:rPr>
                <w:sz w:val="28"/>
                <w:szCs w:val="28"/>
              </w:rPr>
              <w:t>Наведіть приклади усіх типів аномии по Мертону</w:t>
            </w:r>
            <w:r>
              <w:rPr>
                <w:sz w:val="28"/>
                <w:szCs w:val="28"/>
              </w:rPr>
              <w:t xml:space="preserve"> у житті сучасного українського суспільства</w:t>
            </w:r>
            <w:r w:rsidRPr="00565250">
              <w:rPr>
                <w:sz w:val="28"/>
                <w:szCs w:val="28"/>
              </w:rPr>
              <w:t>.</w:t>
            </w:r>
          </w:p>
          <w:p w14:paraId="37F2EF7E" w14:textId="3B32966C" w:rsidR="005673E9" w:rsidRPr="00565250" w:rsidRDefault="005673E9" w:rsidP="00ED793B">
            <w:pPr>
              <w:numPr>
                <w:ilvl w:val="0"/>
                <w:numId w:val="7"/>
              </w:numPr>
              <w:tabs>
                <w:tab w:val="clear" w:pos="930"/>
                <w:tab w:val="left" w:pos="491"/>
              </w:tabs>
              <w:ind w:left="0" w:firstLine="0"/>
              <w:jc w:val="both"/>
              <w:rPr>
                <w:sz w:val="28"/>
                <w:szCs w:val="28"/>
              </w:rPr>
            </w:pPr>
            <w:r w:rsidRPr="00565250">
              <w:rPr>
                <w:sz w:val="28"/>
                <w:szCs w:val="28"/>
              </w:rPr>
              <w:t xml:space="preserve">По Мертону акумуляція нововведень є одним з </w:t>
            </w:r>
            <w:r>
              <w:rPr>
                <w:sz w:val="28"/>
                <w:szCs w:val="28"/>
              </w:rPr>
              <w:t>механізмів морфогенезиса. Поясніть,</w:t>
            </w:r>
            <w:r w:rsidRPr="00565250">
              <w:rPr>
                <w:sz w:val="28"/>
                <w:szCs w:val="28"/>
              </w:rPr>
              <w:t xml:space="preserve"> як відбувалася інституціоналізація порушень інституціональних правил зі зміною норм заборони </w:t>
            </w:r>
            <w:r>
              <w:rPr>
                <w:sz w:val="28"/>
                <w:szCs w:val="28"/>
              </w:rPr>
              <w:t>на: носіння брюк жінками;</w:t>
            </w:r>
            <w:r w:rsidRPr="00565250">
              <w:rPr>
                <w:sz w:val="28"/>
                <w:szCs w:val="28"/>
              </w:rPr>
              <w:t xml:space="preserve"> народження дитини поза шлюбом, використання контрацепції; дошлюбні сексуальні стосунки. </w:t>
            </w:r>
          </w:p>
          <w:p w14:paraId="2CBF7FD5" w14:textId="29E8B3D7" w:rsidR="00B95257" w:rsidRPr="001632C7" w:rsidRDefault="005673E9" w:rsidP="00ED793B">
            <w:pPr>
              <w:numPr>
                <w:ilvl w:val="0"/>
                <w:numId w:val="7"/>
              </w:numPr>
              <w:tabs>
                <w:tab w:val="clear" w:pos="930"/>
                <w:tab w:val="left" w:pos="491"/>
              </w:tabs>
              <w:ind w:left="0" w:firstLine="0"/>
              <w:jc w:val="both"/>
              <w:rPr>
                <w:sz w:val="28"/>
                <w:szCs w:val="28"/>
              </w:rPr>
            </w:pPr>
            <w:r>
              <w:rPr>
                <w:sz w:val="28"/>
                <w:szCs w:val="28"/>
              </w:rPr>
              <w:t>На засадах правил функціонального аналізу п</w:t>
            </w:r>
            <w:r w:rsidRPr="00565250">
              <w:rPr>
                <w:sz w:val="28"/>
                <w:szCs w:val="28"/>
              </w:rPr>
              <w:t>роведіть функ</w:t>
            </w:r>
            <w:r>
              <w:rPr>
                <w:sz w:val="28"/>
                <w:szCs w:val="28"/>
              </w:rPr>
              <w:t>ціональний аналіз наступних полій</w:t>
            </w:r>
            <w:r w:rsidRPr="00565250">
              <w:rPr>
                <w:sz w:val="28"/>
                <w:szCs w:val="28"/>
              </w:rPr>
              <w:t xml:space="preserve">: різдвяна вечеря, </w:t>
            </w:r>
            <w:r>
              <w:rPr>
                <w:sz w:val="28"/>
                <w:szCs w:val="28"/>
              </w:rPr>
              <w:t xml:space="preserve">свято </w:t>
            </w:r>
            <w:r w:rsidRPr="00565250">
              <w:rPr>
                <w:sz w:val="28"/>
                <w:szCs w:val="28"/>
              </w:rPr>
              <w:t xml:space="preserve">«День </w:t>
            </w:r>
            <w:r w:rsidR="00B95257">
              <w:rPr>
                <w:sz w:val="28"/>
                <w:szCs w:val="28"/>
              </w:rPr>
              <w:t>соціолога»</w:t>
            </w:r>
            <w:r w:rsidR="00D817F9">
              <w:rPr>
                <w:sz w:val="28"/>
                <w:szCs w:val="28"/>
              </w:rPr>
              <w:t>, весілля, ритуал поховання</w:t>
            </w:r>
            <w:r w:rsidR="00B95257">
              <w:rPr>
                <w:sz w:val="28"/>
                <w:szCs w:val="28"/>
              </w:rPr>
              <w:t>.</w:t>
            </w:r>
          </w:p>
          <w:p w14:paraId="241683E4" w14:textId="77777777" w:rsidR="00B95257" w:rsidRPr="00565250" w:rsidRDefault="00B95257" w:rsidP="00ED793B">
            <w:pPr>
              <w:numPr>
                <w:ilvl w:val="0"/>
                <w:numId w:val="7"/>
              </w:numPr>
              <w:tabs>
                <w:tab w:val="clear" w:pos="930"/>
                <w:tab w:val="num" w:pos="-360"/>
                <w:tab w:val="left" w:pos="491"/>
              </w:tabs>
              <w:ind w:left="0" w:firstLine="0"/>
              <w:jc w:val="both"/>
              <w:rPr>
                <w:sz w:val="28"/>
                <w:szCs w:val="28"/>
              </w:rPr>
            </w:pPr>
            <w:r w:rsidRPr="00565250">
              <w:rPr>
                <w:sz w:val="28"/>
                <w:szCs w:val="28"/>
              </w:rPr>
              <w:t xml:space="preserve">Використовуючи теорію Мертона про явні та латентні функції знайдіть раціональність в таких, на перший вигляд ірраціональних явищах, як процедура ритуальної стигмації (шрамування) в африканських племенах, </w:t>
            </w:r>
            <w:r w:rsidRPr="00565250">
              <w:rPr>
                <w:spacing w:val="-4"/>
                <w:sz w:val="28"/>
                <w:szCs w:val="28"/>
              </w:rPr>
              <w:t xml:space="preserve">церемонії викликання дощу, весільної церемонії, хрещення дитини не віруючими батьками, прикрашення  ялинки на Новий рік. </w:t>
            </w:r>
          </w:p>
          <w:p w14:paraId="0ECE8A96" w14:textId="77777777" w:rsidR="00B95257" w:rsidRPr="00565250" w:rsidRDefault="00B95257" w:rsidP="00ED793B">
            <w:pPr>
              <w:numPr>
                <w:ilvl w:val="0"/>
                <w:numId w:val="7"/>
              </w:numPr>
              <w:tabs>
                <w:tab w:val="clear" w:pos="930"/>
                <w:tab w:val="num" w:pos="-360"/>
                <w:tab w:val="left" w:pos="491"/>
              </w:tabs>
              <w:ind w:left="0" w:firstLine="0"/>
              <w:jc w:val="both"/>
              <w:rPr>
                <w:sz w:val="28"/>
                <w:szCs w:val="28"/>
              </w:rPr>
            </w:pPr>
            <w:r w:rsidRPr="00565250">
              <w:rPr>
                <w:sz w:val="28"/>
                <w:szCs w:val="28"/>
              </w:rPr>
              <w:t xml:space="preserve">Опишіть нормативний, імовірнісний і ідеальний аспект запропонованого Вам соціального статусу використовуючи ідеї Р. Мертона. </w:t>
            </w:r>
          </w:p>
          <w:p w14:paraId="24A75E48" w14:textId="77777777" w:rsidR="00B95257" w:rsidRPr="00565250" w:rsidRDefault="00B95257" w:rsidP="00B95257">
            <w:pPr>
              <w:tabs>
                <w:tab w:val="left" w:pos="491"/>
              </w:tabs>
              <w:jc w:val="both"/>
              <w:rPr>
                <w:sz w:val="28"/>
                <w:szCs w:val="28"/>
              </w:rPr>
            </w:pPr>
            <w:r w:rsidRPr="00565250">
              <w:rPr>
                <w:sz w:val="28"/>
                <w:szCs w:val="28"/>
              </w:rPr>
              <w:t xml:space="preserve">Набір статусів : студент, стоматолог, вагітна жінка, </w:t>
            </w:r>
            <w:r w:rsidRPr="00565250">
              <w:rPr>
                <w:sz w:val="28"/>
                <w:szCs w:val="28"/>
              </w:rPr>
              <w:lastRenderedPageBreak/>
              <w:t>народний депутат, пенсіонер, багатодітний батько, програміст, циган, повія, художник, директор фірми, олігарх, коханець, друг.</w:t>
            </w:r>
          </w:p>
          <w:p w14:paraId="43D8B610" w14:textId="77777777" w:rsidR="00B95257" w:rsidRPr="00565250" w:rsidRDefault="00B95257" w:rsidP="00ED793B">
            <w:pPr>
              <w:numPr>
                <w:ilvl w:val="0"/>
                <w:numId w:val="7"/>
              </w:numPr>
              <w:tabs>
                <w:tab w:val="clear" w:pos="930"/>
                <w:tab w:val="num" w:pos="-360"/>
                <w:tab w:val="left" w:pos="491"/>
              </w:tabs>
              <w:ind w:left="0" w:firstLine="0"/>
              <w:jc w:val="both"/>
              <w:rPr>
                <w:sz w:val="28"/>
                <w:szCs w:val="28"/>
              </w:rPr>
            </w:pPr>
            <w:r w:rsidRPr="00565250">
              <w:rPr>
                <w:sz w:val="28"/>
                <w:szCs w:val="28"/>
              </w:rPr>
              <w:t>Наведіть приклади двох типів змін у рамках динаміки Мертона.</w:t>
            </w:r>
          </w:p>
          <w:p w14:paraId="77E553B8" w14:textId="67E13C66" w:rsidR="005673E9" w:rsidRPr="001632C7" w:rsidRDefault="00B95257" w:rsidP="00ED793B">
            <w:pPr>
              <w:numPr>
                <w:ilvl w:val="0"/>
                <w:numId w:val="7"/>
              </w:numPr>
              <w:tabs>
                <w:tab w:val="clear" w:pos="930"/>
                <w:tab w:val="num" w:pos="-360"/>
                <w:tab w:val="left" w:pos="491"/>
              </w:tabs>
              <w:ind w:left="0" w:firstLine="0"/>
              <w:jc w:val="both"/>
              <w:rPr>
                <w:sz w:val="28"/>
                <w:szCs w:val="28"/>
              </w:rPr>
            </w:pPr>
            <w:r w:rsidRPr="00565250">
              <w:rPr>
                <w:sz w:val="28"/>
                <w:szCs w:val="28"/>
              </w:rPr>
              <w:t>Наведіть приклади основних варіантів акумуляції дисфункцій. Чи здатні вони привести до структурних змін усього суспільства, викликати погоджену соціальну зміну?</w:t>
            </w:r>
            <w:r w:rsidR="00D817F9" w:rsidRPr="001632C7">
              <w:rPr>
                <w:sz w:val="28"/>
                <w:szCs w:val="28"/>
              </w:rPr>
              <w:t xml:space="preserve"> </w:t>
            </w:r>
          </w:p>
        </w:tc>
        <w:tc>
          <w:tcPr>
            <w:tcW w:w="1277" w:type="dxa"/>
          </w:tcPr>
          <w:p w14:paraId="33C9C31D" w14:textId="6CC829C8" w:rsidR="005673E9" w:rsidRPr="00D544A4" w:rsidRDefault="00026A3E" w:rsidP="00563CBD">
            <w:pPr>
              <w:jc w:val="both"/>
              <w:rPr>
                <w:sz w:val="24"/>
                <w:szCs w:val="24"/>
              </w:rPr>
            </w:pPr>
            <w:r>
              <w:rPr>
                <w:sz w:val="24"/>
                <w:szCs w:val="24"/>
              </w:rPr>
              <w:lastRenderedPageBreak/>
              <w:t>1; 3-5; 11; 12; 14-16; 23</w:t>
            </w:r>
          </w:p>
        </w:tc>
      </w:tr>
      <w:tr w:rsidR="005673E9" w:rsidRPr="002359C1" w14:paraId="1A729703" w14:textId="77777777" w:rsidTr="005673E9">
        <w:tc>
          <w:tcPr>
            <w:tcW w:w="567" w:type="dxa"/>
          </w:tcPr>
          <w:p w14:paraId="17CE8912" w14:textId="3F0FB16E" w:rsidR="005673E9" w:rsidRPr="002359C1" w:rsidRDefault="005673E9" w:rsidP="00563CBD">
            <w:pPr>
              <w:jc w:val="both"/>
              <w:rPr>
                <w:sz w:val="24"/>
                <w:szCs w:val="24"/>
              </w:rPr>
            </w:pPr>
            <w:r w:rsidRPr="002359C1">
              <w:rPr>
                <w:sz w:val="24"/>
                <w:szCs w:val="24"/>
              </w:rPr>
              <w:lastRenderedPageBreak/>
              <w:t>1</w:t>
            </w:r>
            <w:r>
              <w:rPr>
                <w:sz w:val="24"/>
                <w:szCs w:val="24"/>
              </w:rPr>
              <w:t>2</w:t>
            </w:r>
          </w:p>
        </w:tc>
        <w:tc>
          <w:tcPr>
            <w:tcW w:w="709" w:type="dxa"/>
          </w:tcPr>
          <w:p w14:paraId="696D265E" w14:textId="76F680D8" w:rsidR="005673E9" w:rsidRPr="002359C1" w:rsidRDefault="005673E9" w:rsidP="00563CBD">
            <w:pPr>
              <w:jc w:val="both"/>
              <w:rPr>
                <w:sz w:val="24"/>
                <w:szCs w:val="24"/>
              </w:rPr>
            </w:pPr>
            <w:r>
              <w:rPr>
                <w:sz w:val="24"/>
                <w:szCs w:val="24"/>
              </w:rPr>
              <w:t>ПЗ</w:t>
            </w:r>
          </w:p>
        </w:tc>
        <w:tc>
          <w:tcPr>
            <w:tcW w:w="709" w:type="dxa"/>
          </w:tcPr>
          <w:p w14:paraId="1B65D225" w14:textId="21425359" w:rsidR="005673E9" w:rsidRPr="002359C1" w:rsidRDefault="005673E9" w:rsidP="00563CBD">
            <w:pPr>
              <w:jc w:val="both"/>
              <w:rPr>
                <w:sz w:val="24"/>
                <w:szCs w:val="24"/>
              </w:rPr>
            </w:pPr>
            <w:r>
              <w:rPr>
                <w:sz w:val="24"/>
                <w:szCs w:val="24"/>
              </w:rPr>
              <w:t>4</w:t>
            </w:r>
          </w:p>
        </w:tc>
        <w:tc>
          <w:tcPr>
            <w:tcW w:w="6945" w:type="dxa"/>
          </w:tcPr>
          <w:p w14:paraId="78390EBD" w14:textId="77777777" w:rsidR="00D817F9" w:rsidRPr="00E61846" w:rsidRDefault="00D817F9" w:rsidP="00D817F9">
            <w:pPr>
              <w:pStyle w:val="afd"/>
              <w:rPr>
                <w:sz w:val="28"/>
                <w:szCs w:val="28"/>
                <w:lang w:val="uk-UA"/>
              </w:rPr>
            </w:pPr>
            <w:r w:rsidRPr="00995B80">
              <w:rPr>
                <w:sz w:val="28"/>
                <w:szCs w:val="28"/>
                <w:u w:val="single"/>
                <w:lang w:val="uk-UA"/>
              </w:rPr>
              <w:t>Тема 4.</w:t>
            </w:r>
            <w:r w:rsidRPr="00E61846">
              <w:rPr>
                <w:sz w:val="28"/>
                <w:szCs w:val="28"/>
                <w:lang w:val="uk-UA"/>
              </w:rPr>
              <w:t xml:space="preserve"> Функціональний структуралізм Р.Мертона</w:t>
            </w:r>
          </w:p>
          <w:p w14:paraId="3FF76B56" w14:textId="77777777" w:rsidR="00D817F9" w:rsidRDefault="00D817F9" w:rsidP="00D817F9">
            <w:pPr>
              <w:pStyle w:val="afd"/>
              <w:jc w:val="both"/>
              <w:rPr>
                <w:sz w:val="28"/>
                <w:szCs w:val="28"/>
                <w:lang w:val="uk-UA"/>
              </w:rPr>
            </w:pPr>
            <w:r>
              <w:rPr>
                <w:sz w:val="28"/>
                <w:szCs w:val="28"/>
                <w:lang w:val="uk-UA"/>
              </w:rPr>
              <w:t>1. Роберт Мертон про т</w:t>
            </w:r>
            <w:r w:rsidRPr="007811AE">
              <w:rPr>
                <w:sz w:val="28"/>
                <w:szCs w:val="28"/>
                <w:lang w:val="uk-UA"/>
              </w:rPr>
              <w:t xml:space="preserve">еорії середнього рангу. </w:t>
            </w:r>
          </w:p>
          <w:p w14:paraId="11DD93B1" w14:textId="77777777" w:rsidR="00D817F9" w:rsidRDefault="00D817F9" w:rsidP="00D817F9">
            <w:pPr>
              <w:pStyle w:val="afd"/>
              <w:jc w:val="both"/>
              <w:rPr>
                <w:sz w:val="28"/>
                <w:szCs w:val="28"/>
                <w:lang w:val="uk-UA"/>
              </w:rPr>
            </w:pPr>
            <w:r>
              <w:rPr>
                <w:sz w:val="28"/>
                <w:szCs w:val="28"/>
                <w:lang w:val="uk-UA"/>
              </w:rPr>
              <w:t xml:space="preserve">2. Внесок </w:t>
            </w:r>
            <w:r w:rsidRPr="007811AE">
              <w:rPr>
                <w:sz w:val="28"/>
                <w:szCs w:val="28"/>
                <w:lang w:val="uk-UA"/>
              </w:rPr>
              <w:t>Р</w:t>
            </w:r>
            <w:r>
              <w:rPr>
                <w:sz w:val="28"/>
                <w:szCs w:val="28"/>
                <w:lang w:val="uk-UA"/>
              </w:rPr>
              <w:t>. Мертона у розробку</w:t>
            </w:r>
            <w:r w:rsidRPr="007811AE">
              <w:rPr>
                <w:sz w:val="28"/>
                <w:szCs w:val="28"/>
                <w:lang w:val="uk-UA"/>
              </w:rPr>
              <w:t xml:space="preserve"> методології функціонального аналізу. </w:t>
            </w:r>
          </w:p>
          <w:p w14:paraId="7C77B1C8" w14:textId="77777777" w:rsidR="00D817F9" w:rsidRPr="007811AE" w:rsidRDefault="00D817F9" w:rsidP="00D817F9">
            <w:pPr>
              <w:pStyle w:val="afd"/>
              <w:jc w:val="both"/>
              <w:rPr>
                <w:sz w:val="28"/>
                <w:szCs w:val="28"/>
                <w:lang w:val="uk-UA"/>
              </w:rPr>
            </w:pPr>
            <w:r>
              <w:rPr>
                <w:sz w:val="28"/>
                <w:szCs w:val="28"/>
                <w:lang w:val="uk-UA"/>
              </w:rPr>
              <w:t xml:space="preserve">3. </w:t>
            </w:r>
            <w:r w:rsidRPr="007811AE">
              <w:rPr>
                <w:sz w:val="28"/>
                <w:szCs w:val="28"/>
                <w:lang w:val="uk-UA"/>
              </w:rPr>
              <w:t xml:space="preserve">Уточнення </w:t>
            </w:r>
            <w:r>
              <w:rPr>
                <w:sz w:val="28"/>
                <w:szCs w:val="28"/>
                <w:lang w:val="uk-UA"/>
              </w:rPr>
              <w:t xml:space="preserve">Р.Мертоном </w:t>
            </w:r>
            <w:r w:rsidRPr="007811AE">
              <w:rPr>
                <w:sz w:val="28"/>
                <w:szCs w:val="28"/>
                <w:lang w:val="uk-UA"/>
              </w:rPr>
              <w:t>поняття "функція". Функції</w:t>
            </w:r>
            <w:r>
              <w:rPr>
                <w:sz w:val="28"/>
                <w:szCs w:val="28"/>
                <w:lang w:val="uk-UA"/>
              </w:rPr>
              <w:t xml:space="preserve"> за Р.Мертоном: явні, </w:t>
            </w:r>
            <w:r w:rsidRPr="007811AE">
              <w:rPr>
                <w:sz w:val="28"/>
                <w:szCs w:val="28"/>
                <w:lang w:val="uk-UA"/>
              </w:rPr>
              <w:t>латентні</w:t>
            </w:r>
            <w:r>
              <w:rPr>
                <w:sz w:val="28"/>
                <w:szCs w:val="28"/>
                <w:lang w:val="uk-UA"/>
              </w:rPr>
              <w:t xml:space="preserve"> та </w:t>
            </w:r>
            <w:r w:rsidRPr="007811AE">
              <w:rPr>
                <w:sz w:val="28"/>
                <w:szCs w:val="28"/>
                <w:lang w:val="uk-UA"/>
              </w:rPr>
              <w:t>дисфункції</w:t>
            </w:r>
            <w:r>
              <w:rPr>
                <w:sz w:val="28"/>
                <w:szCs w:val="28"/>
                <w:lang w:val="uk-UA"/>
              </w:rPr>
              <w:t>.</w:t>
            </w:r>
          </w:p>
          <w:p w14:paraId="16EC469C" w14:textId="77777777" w:rsidR="00D817F9" w:rsidRDefault="00D817F9" w:rsidP="00D817F9">
            <w:pPr>
              <w:pStyle w:val="afd"/>
              <w:jc w:val="both"/>
              <w:rPr>
                <w:sz w:val="28"/>
                <w:szCs w:val="28"/>
                <w:lang w:val="uk-UA"/>
              </w:rPr>
            </w:pPr>
            <w:r>
              <w:rPr>
                <w:sz w:val="28"/>
                <w:szCs w:val="28"/>
                <w:lang w:val="uk-UA"/>
              </w:rPr>
              <w:t xml:space="preserve">4. </w:t>
            </w:r>
            <w:r w:rsidRPr="007811AE">
              <w:rPr>
                <w:sz w:val="28"/>
                <w:szCs w:val="28"/>
                <w:lang w:val="uk-UA"/>
              </w:rPr>
              <w:t>Процедурні правила функціонального аналізу.</w:t>
            </w:r>
          </w:p>
          <w:p w14:paraId="5B6ED3A6" w14:textId="7ED1D562" w:rsidR="005673E9" w:rsidRPr="000B6234" w:rsidRDefault="00D817F9" w:rsidP="00D817F9">
            <w:pPr>
              <w:pStyle w:val="afc"/>
              <w:spacing w:line="228" w:lineRule="auto"/>
              <w:jc w:val="both"/>
              <w:rPr>
                <w:sz w:val="24"/>
                <w:szCs w:val="24"/>
                <w:lang w:val="uk-UA"/>
              </w:rPr>
            </w:pPr>
            <w:r>
              <w:rPr>
                <w:sz w:val="28"/>
                <w:szCs w:val="28"/>
                <w:lang w:val="uk-UA"/>
              </w:rPr>
              <w:t>5. Аномія  за поглядами Р.Мертона.</w:t>
            </w:r>
          </w:p>
        </w:tc>
        <w:tc>
          <w:tcPr>
            <w:tcW w:w="1277" w:type="dxa"/>
          </w:tcPr>
          <w:p w14:paraId="45BA62F1" w14:textId="3EF11B86" w:rsidR="005673E9" w:rsidRPr="002359C1" w:rsidRDefault="00026A3E" w:rsidP="00563CBD">
            <w:pPr>
              <w:jc w:val="both"/>
              <w:rPr>
                <w:sz w:val="24"/>
                <w:szCs w:val="24"/>
              </w:rPr>
            </w:pPr>
            <w:r>
              <w:rPr>
                <w:sz w:val="24"/>
                <w:szCs w:val="24"/>
              </w:rPr>
              <w:t>1; 3-5; 11; 12; 14-16; 23</w:t>
            </w:r>
          </w:p>
        </w:tc>
      </w:tr>
      <w:tr w:rsidR="005673E9" w:rsidRPr="002359C1" w14:paraId="2024E386" w14:textId="77777777" w:rsidTr="005673E9">
        <w:tc>
          <w:tcPr>
            <w:tcW w:w="567" w:type="dxa"/>
          </w:tcPr>
          <w:p w14:paraId="3918114D" w14:textId="7117CA43" w:rsidR="005673E9" w:rsidRPr="002359C1" w:rsidRDefault="005673E9" w:rsidP="00563CBD">
            <w:pPr>
              <w:jc w:val="both"/>
              <w:rPr>
                <w:sz w:val="24"/>
                <w:szCs w:val="24"/>
              </w:rPr>
            </w:pPr>
            <w:r w:rsidRPr="002359C1">
              <w:rPr>
                <w:sz w:val="24"/>
                <w:szCs w:val="24"/>
              </w:rPr>
              <w:t>1</w:t>
            </w:r>
            <w:r>
              <w:rPr>
                <w:sz w:val="24"/>
                <w:szCs w:val="24"/>
              </w:rPr>
              <w:t>3</w:t>
            </w:r>
          </w:p>
        </w:tc>
        <w:tc>
          <w:tcPr>
            <w:tcW w:w="709" w:type="dxa"/>
          </w:tcPr>
          <w:p w14:paraId="6B5C8E30" w14:textId="77777777" w:rsidR="005673E9" w:rsidRPr="002359C1" w:rsidRDefault="005673E9" w:rsidP="00563CBD">
            <w:pPr>
              <w:jc w:val="both"/>
              <w:rPr>
                <w:sz w:val="24"/>
                <w:szCs w:val="24"/>
              </w:rPr>
            </w:pPr>
            <w:r w:rsidRPr="002359C1">
              <w:rPr>
                <w:sz w:val="24"/>
                <w:szCs w:val="24"/>
              </w:rPr>
              <w:t>Л</w:t>
            </w:r>
          </w:p>
        </w:tc>
        <w:tc>
          <w:tcPr>
            <w:tcW w:w="709" w:type="dxa"/>
          </w:tcPr>
          <w:p w14:paraId="58C7B1C2" w14:textId="54371104" w:rsidR="005673E9" w:rsidRPr="002359C1" w:rsidRDefault="005673E9" w:rsidP="00563CBD">
            <w:pPr>
              <w:jc w:val="both"/>
              <w:rPr>
                <w:sz w:val="24"/>
                <w:szCs w:val="24"/>
              </w:rPr>
            </w:pPr>
            <w:r>
              <w:rPr>
                <w:sz w:val="24"/>
                <w:szCs w:val="24"/>
              </w:rPr>
              <w:t>4</w:t>
            </w:r>
          </w:p>
        </w:tc>
        <w:tc>
          <w:tcPr>
            <w:tcW w:w="6945" w:type="dxa"/>
          </w:tcPr>
          <w:p w14:paraId="2B5994B5" w14:textId="61CEBADD" w:rsidR="00D817F9" w:rsidRPr="00D817F9" w:rsidRDefault="005673E9" w:rsidP="00D817F9">
            <w:pPr>
              <w:pStyle w:val="afd"/>
              <w:jc w:val="both"/>
              <w:rPr>
                <w:sz w:val="28"/>
                <w:szCs w:val="28"/>
                <w:lang w:val="uk-UA"/>
              </w:rPr>
            </w:pPr>
            <w:r w:rsidRPr="00EC2866">
              <w:rPr>
                <w:sz w:val="28"/>
                <w:szCs w:val="28"/>
                <w:u w:val="single"/>
                <w:lang w:val="ru-RU"/>
              </w:rPr>
              <w:t>Тема 5.</w:t>
            </w:r>
            <w:r w:rsidRPr="00EC2866">
              <w:rPr>
                <w:sz w:val="28"/>
                <w:szCs w:val="28"/>
                <w:lang w:val="ru-RU"/>
              </w:rPr>
              <w:t xml:space="preserve"> </w:t>
            </w:r>
            <w:r w:rsidRPr="00D817F9">
              <w:rPr>
                <w:sz w:val="28"/>
                <w:szCs w:val="28"/>
                <w:lang w:val="ru-RU"/>
              </w:rPr>
              <w:t>Конфлікт як предмет соціологічної теорії.</w:t>
            </w:r>
            <w:r w:rsidR="00D817F9" w:rsidRPr="00D817F9">
              <w:rPr>
                <w:i/>
                <w:sz w:val="28"/>
                <w:szCs w:val="28"/>
                <w:lang w:val="ru-RU"/>
              </w:rPr>
              <w:t xml:space="preserve"> </w:t>
            </w:r>
            <w:r w:rsidR="00D817F9" w:rsidRPr="00D817F9">
              <w:rPr>
                <w:sz w:val="28"/>
                <w:szCs w:val="28"/>
                <w:lang w:val="uk-UA"/>
              </w:rPr>
              <w:t>Діалектична теорія конфлікту Р.Дарендорфа</w:t>
            </w:r>
          </w:p>
          <w:p w14:paraId="26AAAEC2" w14:textId="77777777" w:rsidR="00D817F9" w:rsidRDefault="00D817F9" w:rsidP="00D817F9">
            <w:pPr>
              <w:pStyle w:val="afd"/>
              <w:jc w:val="both"/>
              <w:rPr>
                <w:sz w:val="28"/>
                <w:szCs w:val="28"/>
                <w:lang w:val="uk-UA"/>
              </w:rPr>
            </w:pPr>
            <w:r>
              <w:rPr>
                <w:sz w:val="28"/>
                <w:szCs w:val="28"/>
                <w:lang w:val="uk-UA"/>
              </w:rPr>
              <w:t>1.</w:t>
            </w:r>
            <w:r w:rsidRPr="00860025">
              <w:rPr>
                <w:sz w:val="28"/>
                <w:szCs w:val="28"/>
                <w:lang w:val="uk-UA"/>
              </w:rPr>
              <w:t xml:space="preserve">Загальна характеристика конфліктних теорій. Критичний і аналітичний напрямки теоретизування. </w:t>
            </w:r>
          </w:p>
          <w:p w14:paraId="7CFF1B7E" w14:textId="77777777" w:rsidR="00D817F9" w:rsidRPr="00860025" w:rsidRDefault="00D817F9" w:rsidP="00D817F9">
            <w:pPr>
              <w:pStyle w:val="afd"/>
              <w:jc w:val="both"/>
              <w:rPr>
                <w:sz w:val="28"/>
                <w:szCs w:val="28"/>
                <w:lang w:val="uk-UA"/>
              </w:rPr>
            </w:pPr>
            <w:r>
              <w:rPr>
                <w:sz w:val="28"/>
                <w:szCs w:val="28"/>
                <w:lang w:val="uk-UA"/>
              </w:rPr>
              <w:t>2.</w:t>
            </w:r>
            <w:r w:rsidRPr="00860025">
              <w:rPr>
                <w:sz w:val="28"/>
                <w:szCs w:val="28"/>
                <w:lang w:val="uk-UA"/>
              </w:rPr>
              <w:t xml:space="preserve">Відмінність конфліктних теорій від функціональних. </w:t>
            </w:r>
          </w:p>
          <w:p w14:paraId="1C69B780" w14:textId="1AEDAA6D" w:rsidR="005673E9" w:rsidRPr="00860025" w:rsidRDefault="00D817F9" w:rsidP="005B3628">
            <w:pPr>
              <w:pStyle w:val="afd"/>
              <w:jc w:val="both"/>
              <w:rPr>
                <w:sz w:val="28"/>
                <w:szCs w:val="28"/>
                <w:lang w:val="uk-UA"/>
              </w:rPr>
            </w:pPr>
            <w:r>
              <w:rPr>
                <w:sz w:val="28"/>
                <w:szCs w:val="28"/>
                <w:lang w:val="uk-UA"/>
              </w:rPr>
              <w:t xml:space="preserve">3. </w:t>
            </w:r>
            <w:r w:rsidR="005673E9">
              <w:rPr>
                <w:sz w:val="28"/>
                <w:szCs w:val="28"/>
                <w:lang w:val="uk-UA"/>
              </w:rPr>
              <w:t>Теоретичні передумови</w:t>
            </w:r>
            <w:r w:rsidR="005673E9" w:rsidRPr="00860025">
              <w:rPr>
                <w:sz w:val="28"/>
                <w:szCs w:val="28"/>
                <w:lang w:val="uk-UA"/>
              </w:rPr>
              <w:t xml:space="preserve"> </w:t>
            </w:r>
            <w:r w:rsidR="005673E9">
              <w:rPr>
                <w:sz w:val="28"/>
                <w:szCs w:val="28"/>
                <w:lang w:val="uk-UA"/>
              </w:rPr>
              <w:t xml:space="preserve">розвитку </w:t>
            </w:r>
            <w:r w:rsidR="005673E9" w:rsidRPr="00860025">
              <w:rPr>
                <w:sz w:val="28"/>
                <w:szCs w:val="28"/>
                <w:lang w:val="uk-UA"/>
              </w:rPr>
              <w:t>конфліктних теорій. Вплив</w:t>
            </w:r>
            <w:r w:rsidR="005673E9">
              <w:rPr>
                <w:sz w:val="28"/>
                <w:szCs w:val="28"/>
                <w:lang w:val="uk-UA"/>
              </w:rPr>
              <w:t xml:space="preserve"> поглядів</w:t>
            </w:r>
            <w:r w:rsidR="005673E9" w:rsidRPr="00860025">
              <w:rPr>
                <w:sz w:val="28"/>
                <w:szCs w:val="28"/>
                <w:lang w:val="uk-UA"/>
              </w:rPr>
              <w:t xml:space="preserve"> К.</w:t>
            </w:r>
            <w:r>
              <w:rPr>
                <w:sz w:val="28"/>
                <w:szCs w:val="28"/>
                <w:lang w:val="uk-UA"/>
              </w:rPr>
              <w:t xml:space="preserve"> </w:t>
            </w:r>
            <w:r w:rsidR="005673E9" w:rsidRPr="00860025">
              <w:rPr>
                <w:sz w:val="28"/>
                <w:szCs w:val="28"/>
                <w:lang w:val="uk-UA"/>
              </w:rPr>
              <w:t xml:space="preserve">Маркса </w:t>
            </w:r>
            <w:r w:rsidR="005673E9">
              <w:rPr>
                <w:sz w:val="28"/>
                <w:szCs w:val="28"/>
                <w:lang w:val="uk-UA"/>
              </w:rPr>
              <w:t xml:space="preserve">та </w:t>
            </w:r>
            <w:r w:rsidR="005673E9" w:rsidRPr="00860025">
              <w:rPr>
                <w:sz w:val="28"/>
                <w:szCs w:val="28"/>
                <w:lang w:val="uk-UA"/>
              </w:rPr>
              <w:t>Г.</w:t>
            </w:r>
            <w:r>
              <w:rPr>
                <w:sz w:val="28"/>
                <w:szCs w:val="28"/>
                <w:lang w:val="uk-UA"/>
              </w:rPr>
              <w:t xml:space="preserve"> </w:t>
            </w:r>
            <w:r w:rsidR="005673E9" w:rsidRPr="00860025">
              <w:rPr>
                <w:sz w:val="28"/>
                <w:szCs w:val="28"/>
                <w:lang w:val="uk-UA"/>
              </w:rPr>
              <w:t xml:space="preserve">Зіммеля </w:t>
            </w:r>
            <w:r w:rsidR="005673E9">
              <w:rPr>
                <w:sz w:val="28"/>
                <w:szCs w:val="28"/>
                <w:lang w:val="uk-UA"/>
              </w:rPr>
              <w:t>на</w:t>
            </w:r>
            <w:r w:rsidR="005673E9" w:rsidRPr="00860025">
              <w:rPr>
                <w:sz w:val="28"/>
                <w:szCs w:val="28"/>
                <w:lang w:val="uk-UA"/>
              </w:rPr>
              <w:t xml:space="preserve"> </w:t>
            </w:r>
            <w:r w:rsidR="005673E9">
              <w:rPr>
                <w:sz w:val="28"/>
                <w:szCs w:val="28"/>
                <w:lang w:val="uk-UA"/>
              </w:rPr>
              <w:t>розвиток сучасних</w:t>
            </w:r>
            <w:r w:rsidR="005673E9" w:rsidRPr="00860025">
              <w:rPr>
                <w:sz w:val="28"/>
                <w:szCs w:val="28"/>
                <w:lang w:val="uk-UA"/>
              </w:rPr>
              <w:t xml:space="preserve"> </w:t>
            </w:r>
            <w:r w:rsidR="005673E9">
              <w:rPr>
                <w:sz w:val="28"/>
                <w:szCs w:val="28"/>
                <w:lang w:val="uk-UA"/>
              </w:rPr>
              <w:t>теорій</w:t>
            </w:r>
            <w:r w:rsidR="005673E9" w:rsidRPr="00860025">
              <w:rPr>
                <w:sz w:val="28"/>
                <w:szCs w:val="28"/>
                <w:lang w:val="uk-UA"/>
              </w:rPr>
              <w:t xml:space="preserve"> </w:t>
            </w:r>
            <w:r w:rsidR="005673E9">
              <w:rPr>
                <w:sz w:val="28"/>
                <w:szCs w:val="28"/>
                <w:lang w:val="uk-UA"/>
              </w:rPr>
              <w:t>конфліктів</w:t>
            </w:r>
            <w:r w:rsidR="005673E9" w:rsidRPr="00860025">
              <w:rPr>
                <w:sz w:val="28"/>
                <w:szCs w:val="28"/>
                <w:lang w:val="uk-UA"/>
              </w:rPr>
              <w:t>.</w:t>
            </w:r>
          </w:p>
          <w:p w14:paraId="1EB15D21" w14:textId="5D7DD492" w:rsidR="005673E9" w:rsidRPr="00860025" w:rsidRDefault="005673E9" w:rsidP="005B3628">
            <w:pPr>
              <w:pStyle w:val="afd"/>
              <w:jc w:val="both"/>
              <w:rPr>
                <w:sz w:val="28"/>
                <w:szCs w:val="28"/>
                <w:lang w:val="uk-UA"/>
              </w:rPr>
            </w:pPr>
            <w:r>
              <w:rPr>
                <w:sz w:val="28"/>
                <w:szCs w:val="28"/>
                <w:lang w:val="uk-UA"/>
              </w:rPr>
              <w:t>3. Р.</w:t>
            </w:r>
            <w:r w:rsidR="00D817F9">
              <w:rPr>
                <w:sz w:val="28"/>
                <w:szCs w:val="28"/>
                <w:lang w:val="uk-UA"/>
              </w:rPr>
              <w:t xml:space="preserve"> </w:t>
            </w:r>
            <w:r w:rsidRPr="00860025">
              <w:rPr>
                <w:sz w:val="28"/>
                <w:szCs w:val="28"/>
                <w:lang w:val="uk-UA"/>
              </w:rPr>
              <w:t>Д</w:t>
            </w:r>
            <w:r>
              <w:rPr>
                <w:sz w:val="28"/>
                <w:szCs w:val="28"/>
                <w:lang w:val="uk-UA"/>
              </w:rPr>
              <w:t>арендорф про с</w:t>
            </w:r>
            <w:r w:rsidR="00D817F9">
              <w:rPr>
                <w:sz w:val="28"/>
                <w:szCs w:val="28"/>
                <w:lang w:val="uk-UA"/>
              </w:rPr>
              <w:t>оціальний</w:t>
            </w:r>
            <w:r>
              <w:rPr>
                <w:sz w:val="28"/>
                <w:szCs w:val="28"/>
                <w:lang w:val="uk-UA"/>
              </w:rPr>
              <w:t xml:space="preserve"> порядок та імперативно координовані а</w:t>
            </w:r>
            <w:r w:rsidRPr="00860025">
              <w:rPr>
                <w:sz w:val="28"/>
                <w:szCs w:val="28"/>
                <w:lang w:val="uk-UA"/>
              </w:rPr>
              <w:t>соціац</w:t>
            </w:r>
            <w:r>
              <w:rPr>
                <w:sz w:val="28"/>
                <w:szCs w:val="28"/>
                <w:lang w:val="uk-UA"/>
              </w:rPr>
              <w:t>ії</w:t>
            </w:r>
            <w:r w:rsidRPr="00860025">
              <w:rPr>
                <w:sz w:val="28"/>
                <w:szCs w:val="28"/>
                <w:lang w:val="uk-UA"/>
              </w:rPr>
              <w:t>.</w:t>
            </w:r>
          </w:p>
          <w:p w14:paraId="2A0BC869" w14:textId="4B4B4C5E" w:rsidR="005673E9" w:rsidRPr="00271CE2" w:rsidRDefault="005673E9" w:rsidP="008F1C12">
            <w:pPr>
              <w:pStyle w:val="afd"/>
              <w:jc w:val="both"/>
              <w:rPr>
                <w:sz w:val="28"/>
                <w:szCs w:val="28"/>
                <w:lang w:val="uk-UA"/>
              </w:rPr>
            </w:pPr>
            <w:r>
              <w:rPr>
                <w:sz w:val="28"/>
                <w:szCs w:val="28"/>
                <w:lang w:val="uk-UA"/>
              </w:rPr>
              <w:t xml:space="preserve">4. </w:t>
            </w:r>
            <w:r w:rsidRPr="00860025">
              <w:rPr>
                <w:sz w:val="28"/>
                <w:szCs w:val="28"/>
                <w:lang w:val="uk-UA"/>
              </w:rPr>
              <w:t>Джерела конфлікту</w:t>
            </w:r>
            <w:r>
              <w:rPr>
                <w:sz w:val="28"/>
                <w:szCs w:val="28"/>
                <w:lang w:val="uk-UA"/>
              </w:rPr>
              <w:t xml:space="preserve"> та його наслідки</w:t>
            </w:r>
            <w:r w:rsidRPr="00860025">
              <w:rPr>
                <w:sz w:val="28"/>
                <w:szCs w:val="28"/>
                <w:lang w:val="uk-UA"/>
              </w:rPr>
              <w:t xml:space="preserve">. </w:t>
            </w:r>
            <w:r>
              <w:rPr>
                <w:sz w:val="28"/>
                <w:szCs w:val="28"/>
                <w:lang w:val="uk-UA"/>
              </w:rPr>
              <w:t>Діалектична</w:t>
            </w:r>
            <w:r w:rsidRPr="00860025">
              <w:rPr>
                <w:sz w:val="28"/>
                <w:szCs w:val="28"/>
                <w:lang w:val="uk-UA"/>
              </w:rPr>
              <w:t xml:space="preserve"> </w:t>
            </w:r>
            <w:r>
              <w:rPr>
                <w:sz w:val="28"/>
                <w:szCs w:val="28"/>
                <w:lang w:val="uk-UA"/>
              </w:rPr>
              <w:t>м</w:t>
            </w:r>
            <w:r w:rsidRPr="00860025">
              <w:rPr>
                <w:sz w:val="28"/>
                <w:szCs w:val="28"/>
                <w:lang w:val="uk-UA"/>
              </w:rPr>
              <w:t>одель конф</w:t>
            </w:r>
            <w:r>
              <w:rPr>
                <w:sz w:val="28"/>
                <w:szCs w:val="28"/>
                <w:lang w:val="uk-UA"/>
              </w:rPr>
              <w:t>лікту Р. Дарендорфа</w:t>
            </w:r>
            <w:r w:rsidRPr="00860025">
              <w:rPr>
                <w:sz w:val="28"/>
                <w:szCs w:val="28"/>
                <w:lang w:val="uk-UA"/>
              </w:rPr>
              <w:t>.</w:t>
            </w:r>
          </w:p>
        </w:tc>
        <w:tc>
          <w:tcPr>
            <w:tcW w:w="1277" w:type="dxa"/>
          </w:tcPr>
          <w:p w14:paraId="21143AEA" w14:textId="42B9C862" w:rsidR="005673E9" w:rsidRPr="002359C1" w:rsidRDefault="005673E9" w:rsidP="00051273">
            <w:pPr>
              <w:jc w:val="both"/>
              <w:rPr>
                <w:sz w:val="24"/>
                <w:szCs w:val="24"/>
              </w:rPr>
            </w:pPr>
          </w:p>
        </w:tc>
      </w:tr>
      <w:tr w:rsidR="005673E9" w:rsidRPr="002359C1" w14:paraId="710E314D" w14:textId="77777777" w:rsidTr="005673E9">
        <w:tc>
          <w:tcPr>
            <w:tcW w:w="567" w:type="dxa"/>
          </w:tcPr>
          <w:p w14:paraId="42394E37" w14:textId="5FF1497C" w:rsidR="005673E9" w:rsidRPr="002359C1" w:rsidRDefault="005673E9" w:rsidP="00563CBD">
            <w:pPr>
              <w:jc w:val="both"/>
              <w:rPr>
                <w:sz w:val="24"/>
                <w:szCs w:val="24"/>
              </w:rPr>
            </w:pPr>
            <w:r w:rsidRPr="002359C1">
              <w:rPr>
                <w:sz w:val="24"/>
                <w:szCs w:val="24"/>
              </w:rPr>
              <w:t>1</w:t>
            </w:r>
            <w:r>
              <w:rPr>
                <w:sz w:val="24"/>
                <w:szCs w:val="24"/>
              </w:rPr>
              <w:t>4</w:t>
            </w:r>
          </w:p>
        </w:tc>
        <w:tc>
          <w:tcPr>
            <w:tcW w:w="709" w:type="dxa"/>
          </w:tcPr>
          <w:p w14:paraId="2B7A7936" w14:textId="77777777" w:rsidR="005673E9" w:rsidRPr="002359C1" w:rsidRDefault="005673E9" w:rsidP="00563CBD">
            <w:pPr>
              <w:jc w:val="both"/>
              <w:rPr>
                <w:sz w:val="24"/>
                <w:szCs w:val="24"/>
              </w:rPr>
            </w:pPr>
            <w:r w:rsidRPr="002359C1">
              <w:rPr>
                <w:sz w:val="24"/>
                <w:szCs w:val="24"/>
              </w:rPr>
              <w:t>СР</w:t>
            </w:r>
          </w:p>
        </w:tc>
        <w:tc>
          <w:tcPr>
            <w:tcW w:w="709" w:type="dxa"/>
          </w:tcPr>
          <w:p w14:paraId="1488CF4E" w14:textId="0D719E0F" w:rsidR="005673E9" w:rsidRPr="002359C1" w:rsidRDefault="005673E9" w:rsidP="00563CBD">
            <w:pPr>
              <w:jc w:val="both"/>
              <w:rPr>
                <w:sz w:val="24"/>
                <w:szCs w:val="24"/>
              </w:rPr>
            </w:pPr>
            <w:r>
              <w:rPr>
                <w:sz w:val="24"/>
                <w:szCs w:val="24"/>
              </w:rPr>
              <w:t>6</w:t>
            </w:r>
          </w:p>
        </w:tc>
        <w:tc>
          <w:tcPr>
            <w:tcW w:w="6945" w:type="dxa"/>
          </w:tcPr>
          <w:p w14:paraId="06FEDFC5" w14:textId="77777777" w:rsidR="005673E9" w:rsidRPr="005B3628" w:rsidRDefault="005673E9" w:rsidP="00271CE2">
            <w:pPr>
              <w:ind w:left="311" w:hanging="311"/>
              <w:jc w:val="both"/>
              <w:rPr>
                <w:sz w:val="28"/>
                <w:szCs w:val="28"/>
              </w:rPr>
            </w:pPr>
            <w:r w:rsidRPr="00D817F9">
              <w:rPr>
                <w:sz w:val="28"/>
                <w:szCs w:val="28"/>
                <w:u w:val="single"/>
              </w:rPr>
              <w:t>Тема 5.</w:t>
            </w:r>
            <w:r>
              <w:rPr>
                <w:sz w:val="28"/>
                <w:szCs w:val="28"/>
              </w:rPr>
              <w:t xml:space="preserve"> Конфлікт як предмет соціологічної теорії. Діалектична теорія конфлікту Ральфа Дарендорфа.</w:t>
            </w:r>
          </w:p>
          <w:p w14:paraId="43E6D416" w14:textId="01F8075C" w:rsidR="005673E9" w:rsidRPr="00565250"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Співвіднесіть конфліктну та функціональну парадигми в соціології. Знайдіть подібності та розбіжності</w:t>
            </w:r>
            <w:r>
              <w:rPr>
                <w:sz w:val="28"/>
                <w:szCs w:val="28"/>
                <w:lang w:val="uk-UA"/>
              </w:rPr>
              <w:t xml:space="preserve"> між ними</w:t>
            </w:r>
            <w:r w:rsidRPr="00565250">
              <w:rPr>
                <w:sz w:val="28"/>
                <w:szCs w:val="28"/>
                <w:lang w:val="uk-UA"/>
              </w:rPr>
              <w:t>.</w:t>
            </w:r>
          </w:p>
          <w:p w14:paraId="0963275D" w14:textId="77777777" w:rsidR="005673E9" w:rsidRPr="00565250"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 xml:space="preserve">Як Ви вважаєте, чи є можливість існування суспільства без конфліктів? Пояснити прикладами Ваші висловлювання. </w:t>
            </w:r>
          </w:p>
          <w:p w14:paraId="3BE9C652" w14:textId="7AEDCB86" w:rsidR="005673E9" w:rsidRPr="00565250"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На</w:t>
            </w:r>
            <w:r>
              <w:rPr>
                <w:sz w:val="28"/>
                <w:szCs w:val="28"/>
                <w:lang w:val="uk-UA"/>
              </w:rPr>
              <w:t xml:space="preserve">ведіть конкретні приклади для ілюстрації  </w:t>
            </w:r>
            <w:r w:rsidRPr="00565250">
              <w:rPr>
                <w:sz w:val="28"/>
                <w:szCs w:val="28"/>
                <w:lang w:val="uk-UA"/>
              </w:rPr>
              <w:t xml:space="preserve"> основних положень конфліктної парадигми в соціології.</w:t>
            </w:r>
          </w:p>
          <w:p w14:paraId="1269FFB9" w14:textId="7B2B05CB" w:rsidR="005673E9" w:rsidRPr="00565250"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 xml:space="preserve">Оберіть одну з </w:t>
            </w:r>
            <w:r>
              <w:rPr>
                <w:sz w:val="28"/>
                <w:szCs w:val="28"/>
                <w:lang w:val="uk-UA"/>
              </w:rPr>
              <w:t>за</w:t>
            </w:r>
            <w:r w:rsidRPr="00565250">
              <w:rPr>
                <w:sz w:val="28"/>
                <w:szCs w:val="28"/>
                <w:lang w:val="uk-UA"/>
              </w:rPr>
              <w:t>пропонованих к</w:t>
            </w:r>
            <w:r>
              <w:rPr>
                <w:sz w:val="28"/>
                <w:szCs w:val="28"/>
                <w:lang w:val="uk-UA"/>
              </w:rPr>
              <w:t>онфліктних ситуацій та доведіть або спростуйте можливість і доцільність  використання  марксистської теорії конфлікту для їх аналізу</w:t>
            </w:r>
            <w:r w:rsidRPr="00565250">
              <w:rPr>
                <w:sz w:val="28"/>
                <w:szCs w:val="28"/>
                <w:lang w:val="uk-UA"/>
              </w:rPr>
              <w:t xml:space="preserve">. </w:t>
            </w:r>
          </w:p>
          <w:p w14:paraId="07841E13" w14:textId="1C4DFC38" w:rsidR="005673E9" w:rsidRDefault="005673E9" w:rsidP="00271CE2">
            <w:pPr>
              <w:pStyle w:val="afd"/>
              <w:tabs>
                <w:tab w:val="num" w:pos="-288"/>
              </w:tabs>
              <w:jc w:val="both"/>
              <w:rPr>
                <w:sz w:val="28"/>
                <w:szCs w:val="28"/>
                <w:lang w:val="uk-UA"/>
              </w:rPr>
            </w:pPr>
            <w:r w:rsidRPr="00565250">
              <w:rPr>
                <w:sz w:val="28"/>
                <w:szCs w:val="28"/>
                <w:u w:val="single"/>
                <w:lang w:val="uk-UA"/>
              </w:rPr>
              <w:t>Конфліктні ситуації:</w:t>
            </w:r>
            <w:r w:rsidRPr="00565250">
              <w:rPr>
                <w:sz w:val="28"/>
                <w:szCs w:val="28"/>
                <w:lang w:val="uk-UA"/>
              </w:rPr>
              <w:t xml:space="preserve"> страйк працівників шахти та її </w:t>
            </w:r>
            <w:r w:rsidRPr="00565250">
              <w:rPr>
                <w:sz w:val="28"/>
                <w:szCs w:val="28"/>
                <w:lang w:val="uk-UA"/>
              </w:rPr>
              <w:lastRenderedPageBreak/>
              <w:t>власників; конфлікт між опозицією та партією влади; конфлікт між представниками корінного та некорінного етносів на окремої території; конфлікт між представниками двох релігійних конфесій</w:t>
            </w:r>
            <w:r>
              <w:rPr>
                <w:sz w:val="28"/>
                <w:szCs w:val="28"/>
                <w:lang w:val="uk-UA"/>
              </w:rPr>
              <w:t xml:space="preserve"> на території окремої області; зброй</w:t>
            </w:r>
            <w:r w:rsidRPr="00565250">
              <w:rPr>
                <w:sz w:val="28"/>
                <w:szCs w:val="28"/>
                <w:lang w:val="uk-UA"/>
              </w:rPr>
              <w:t xml:space="preserve">ний конфлікт за прикордонні території між двома державами. </w:t>
            </w:r>
          </w:p>
          <w:p w14:paraId="3F824AFF" w14:textId="77777777" w:rsidR="00C14D3C" w:rsidRPr="00565250" w:rsidRDefault="00C14D3C" w:rsidP="00ED793B">
            <w:pPr>
              <w:pStyle w:val="afd"/>
              <w:numPr>
                <w:ilvl w:val="0"/>
                <w:numId w:val="8"/>
              </w:numPr>
              <w:tabs>
                <w:tab w:val="clear" w:pos="502"/>
                <w:tab w:val="num" w:pos="-288"/>
              </w:tabs>
              <w:ind w:left="0" w:firstLine="0"/>
              <w:jc w:val="both"/>
              <w:rPr>
                <w:sz w:val="28"/>
                <w:szCs w:val="28"/>
                <w:lang w:val="uk-UA"/>
              </w:rPr>
            </w:pPr>
            <w:r w:rsidRPr="00565250">
              <w:rPr>
                <w:sz w:val="28"/>
                <w:szCs w:val="28"/>
                <w:lang w:val="uk-UA"/>
              </w:rPr>
              <w:t>Поміркуйте щодо внеску сучасної системи вищої освіти в продукування конфліктних відносин в суспільстві? Які соціальні інститути, на Вашу думку, впливають на збільшення суспільних конфліктів?</w:t>
            </w:r>
          </w:p>
          <w:p w14:paraId="427B6906" w14:textId="2AAFD544" w:rsidR="005673E9" w:rsidRPr="00565250"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Чим принципово відрізняються погляди на конфлікт Г. Зиммеля та К.</w:t>
            </w:r>
            <w:r w:rsidR="00D817F9">
              <w:rPr>
                <w:sz w:val="28"/>
                <w:szCs w:val="28"/>
                <w:lang w:val="uk-UA"/>
              </w:rPr>
              <w:t xml:space="preserve"> </w:t>
            </w:r>
            <w:r w:rsidRPr="00565250">
              <w:rPr>
                <w:sz w:val="28"/>
                <w:szCs w:val="28"/>
                <w:lang w:val="uk-UA"/>
              </w:rPr>
              <w:t xml:space="preserve">Маркса? </w:t>
            </w:r>
            <w:r>
              <w:rPr>
                <w:sz w:val="28"/>
                <w:szCs w:val="28"/>
                <w:lang w:val="uk-UA"/>
              </w:rPr>
              <w:t>Поясніть</w:t>
            </w:r>
            <w:r w:rsidRPr="00565250">
              <w:rPr>
                <w:sz w:val="28"/>
                <w:szCs w:val="28"/>
                <w:lang w:val="uk-UA"/>
              </w:rPr>
              <w:t xml:space="preserve"> свою думку.</w:t>
            </w:r>
          </w:p>
          <w:p w14:paraId="1378EC4A" w14:textId="77777777" w:rsidR="005673E9" w:rsidRPr="00565250"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Використовуючи висновки Зиммеля стосовно гостроти конфлікту перевірте їх на прикладах міжнаціонального, міжконфесійного та політичного конфлікту.</w:t>
            </w:r>
          </w:p>
          <w:p w14:paraId="210D95F2" w14:textId="77777777" w:rsidR="005673E9" w:rsidRPr="00565250" w:rsidRDefault="005673E9" w:rsidP="00ED793B">
            <w:pPr>
              <w:pStyle w:val="afd"/>
              <w:numPr>
                <w:ilvl w:val="0"/>
                <w:numId w:val="8"/>
              </w:numPr>
              <w:tabs>
                <w:tab w:val="num" w:pos="-288"/>
                <w:tab w:val="left" w:pos="612"/>
              </w:tabs>
              <w:ind w:left="0" w:firstLine="0"/>
              <w:jc w:val="both"/>
              <w:rPr>
                <w:sz w:val="28"/>
                <w:szCs w:val="28"/>
                <w:lang w:val="uk-UA"/>
              </w:rPr>
            </w:pPr>
            <w:r w:rsidRPr="00565250">
              <w:rPr>
                <w:sz w:val="28"/>
                <w:szCs w:val="28"/>
                <w:lang w:val="uk-UA"/>
              </w:rPr>
              <w:t>Використовуючи висновки Зиммеля стосовно функцій конфлікту опишіть його можливі позитивні та негативні наслідки щодо його учасників та суспільства.</w:t>
            </w:r>
          </w:p>
          <w:p w14:paraId="45E71148" w14:textId="22F8489A" w:rsidR="005673E9" w:rsidRDefault="005673E9" w:rsidP="00ED793B">
            <w:pPr>
              <w:pStyle w:val="afd"/>
              <w:numPr>
                <w:ilvl w:val="0"/>
                <w:numId w:val="8"/>
              </w:numPr>
              <w:tabs>
                <w:tab w:val="num" w:pos="-288"/>
              </w:tabs>
              <w:ind w:left="0" w:firstLine="0"/>
              <w:jc w:val="both"/>
              <w:rPr>
                <w:sz w:val="28"/>
                <w:szCs w:val="28"/>
                <w:lang w:val="uk-UA"/>
              </w:rPr>
            </w:pPr>
            <w:r>
              <w:rPr>
                <w:sz w:val="28"/>
                <w:szCs w:val="28"/>
                <w:lang w:val="uk-UA"/>
              </w:rPr>
              <w:t>Проаналізуйте з позицій Г.Зіммеля події на Південному Сході України як конфлікт, що набув форми гідридної війни Росії проти України.</w:t>
            </w:r>
          </w:p>
          <w:p w14:paraId="213E2E32" w14:textId="08AB4FCB" w:rsidR="005673E9" w:rsidRPr="00565250" w:rsidRDefault="005673E9" w:rsidP="00ED793B">
            <w:pPr>
              <w:pStyle w:val="afd"/>
              <w:numPr>
                <w:ilvl w:val="0"/>
                <w:numId w:val="8"/>
              </w:numPr>
              <w:tabs>
                <w:tab w:val="num" w:pos="-288"/>
              </w:tabs>
              <w:ind w:left="0" w:firstLine="0"/>
              <w:jc w:val="both"/>
              <w:rPr>
                <w:sz w:val="28"/>
                <w:szCs w:val="28"/>
                <w:lang w:val="uk-UA"/>
              </w:rPr>
            </w:pPr>
            <w:r>
              <w:rPr>
                <w:sz w:val="28"/>
                <w:szCs w:val="28"/>
                <w:lang w:val="uk-UA"/>
              </w:rPr>
              <w:t>Як визначав  поняття влади</w:t>
            </w:r>
            <w:r w:rsidRPr="00565250">
              <w:rPr>
                <w:sz w:val="28"/>
                <w:szCs w:val="28"/>
                <w:lang w:val="uk-UA"/>
              </w:rPr>
              <w:t xml:space="preserve"> та авторитет</w:t>
            </w:r>
            <w:r>
              <w:rPr>
                <w:sz w:val="28"/>
                <w:szCs w:val="28"/>
                <w:lang w:val="uk-UA"/>
              </w:rPr>
              <w:t>у Р.</w:t>
            </w:r>
            <w:r w:rsidR="00C14D3C">
              <w:rPr>
                <w:sz w:val="28"/>
                <w:szCs w:val="28"/>
                <w:lang w:val="uk-UA"/>
              </w:rPr>
              <w:t> </w:t>
            </w:r>
            <w:r>
              <w:rPr>
                <w:sz w:val="28"/>
                <w:szCs w:val="28"/>
                <w:lang w:val="uk-UA"/>
              </w:rPr>
              <w:t>Дарендорф</w:t>
            </w:r>
            <w:r w:rsidRPr="00565250">
              <w:rPr>
                <w:sz w:val="28"/>
                <w:szCs w:val="28"/>
                <w:lang w:val="uk-UA"/>
              </w:rPr>
              <w:t xml:space="preserve">. Пояснить, чому </w:t>
            </w:r>
            <w:r>
              <w:rPr>
                <w:sz w:val="28"/>
                <w:szCs w:val="28"/>
                <w:lang w:val="uk-UA"/>
              </w:rPr>
              <w:t>у тих</w:t>
            </w:r>
            <w:r w:rsidRPr="00565250">
              <w:rPr>
                <w:sz w:val="28"/>
                <w:szCs w:val="28"/>
                <w:lang w:val="uk-UA"/>
              </w:rPr>
              <w:t xml:space="preserve">, хто мають владу та </w:t>
            </w:r>
            <w:r>
              <w:rPr>
                <w:sz w:val="28"/>
                <w:szCs w:val="28"/>
                <w:lang w:val="uk-UA"/>
              </w:rPr>
              <w:t>в їх підлеглих частіше за все виявляються</w:t>
            </w:r>
            <w:r w:rsidRPr="00565250">
              <w:rPr>
                <w:sz w:val="28"/>
                <w:szCs w:val="28"/>
                <w:lang w:val="uk-UA"/>
              </w:rPr>
              <w:t xml:space="preserve"> протилежні інтереси? </w:t>
            </w:r>
          </w:p>
          <w:p w14:paraId="697F005D" w14:textId="77777777" w:rsidR="005673E9" w:rsidRPr="00565250"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Завдяки чому, на Вашу думку, влада може підтримувати власну легітимність? Наведіть приклади, що пояснюють ці ресурсі.</w:t>
            </w:r>
          </w:p>
          <w:p w14:paraId="483DE592" w14:textId="77777777" w:rsidR="005673E9" w:rsidRPr="00565250"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 xml:space="preserve">Наведіть приклади квазігрупи, групи інтересів та конфліктної групи та пояснити, яким чином вони пов'язані. </w:t>
            </w:r>
          </w:p>
          <w:p w14:paraId="17E31541" w14:textId="77777777" w:rsidR="005673E9" w:rsidRDefault="005673E9" w:rsidP="00ED793B">
            <w:pPr>
              <w:pStyle w:val="afd"/>
              <w:numPr>
                <w:ilvl w:val="0"/>
                <w:numId w:val="8"/>
              </w:numPr>
              <w:tabs>
                <w:tab w:val="num" w:pos="-288"/>
              </w:tabs>
              <w:ind w:left="0" w:firstLine="0"/>
              <w:jc w:val="both"/>
              <w:rPr>
                <w:sz w:val="28"/>
                <w:szCs w:val="28"/>
                <w:lang w:val="uk-UA"/>
              </w:rPr>
            </w:pPr>
            <w:r w:rsidRPr="00565250">
              <w:rPr>
                <w:sz w:val="28"/>
                <w:szCs w:val="28"/>
                <w:lang w:val="uk-UA"/>
              </w:rPr>
              <w:t>Порівняйте уявлення Маркса та Дарендорфа на соціальні конфлікти. Зн</w:t>
            </w:r>
            <w:r>
              <w:rPr>
                <w:sz w:val="28"/>
                <w:szCs w:val="28"/>
                <w:lang w:val="uk-UA"/>
              </w:rPr>
              <w:t>айдіть розбіжності та загальні риси.</w:t>
            </w:r>
          </w:p>
          <w:p w14:paraId="1E475D22" w14:textId="7DB31F33" w:rsidR="00C14D3C" w:rsidRPr="00725BE3" w:rsidRDefault="00C14D3C" w:rsidP="00ED793B">
            <w:pPr>
              <w:pStyle w:val="afd"/>
              <w:numPr>
                <w:ilvl w:val="0"/>
                <w:numId w:val="8"/>
              </w:numPr>
              <w:tabs>
                <w:tab w:val="num" w:pos="-288"/>
              </w:tabs>
              <w:ind w:left="0" w:firstLine="0"/>
              <w:jc w:val="both"/>
              <w:rPr>
                <w:sz w:val="28"/>
                <w:szCs w:val="28"/>
                <w:lang w:val="uk-UA"/>
              </w:rPr>
            </w:pPr>
            <w:r w:rsidRPr="00565250">
              <w:rPr>
                <w:sz w:val="28"/>
                <w:szCs w:val="28"/>
                <w:lang w:val="uk-UA"/>
              </w:rPr>
              <w:t>Розгляньте та пояснити зміст основних положень причинного аналізу конфліктів за Дарендорфом на конкретних прикладах.</w:t>
            </w:r>
          </w:p>
        </w:tc>
        <w:tc>
          <w:tcPr>
            <w:tcW w:w="1277" w:type="dxa"/>
          </w:tcPr>
          <w:p w14:paraId="32CCACCE" w14:textId="5868EE33" w:rsidR="005673E9" w:rsidRPr="002359C1" w:rsidRDefault="005673E9" w:rsidP="00026A3E">
            <w:pPr>
              <w:jc w:val="both"/>
              <w:rPr>
                <w:color w:val="FF0000"/>
                <w:sz w:val="24"/>
                <w:szCs w:val="24"/>
              </w:rPr>
            </w:pPr>
            <w:r>
              <w:rPr>
                <w:sz w:val="24"/>
                <w:szCs w:val="24"/>
              </w:rPr>
              <w:lastRenderedPageBreak/>
              <w:t>1;</w:t>
            </w:r>
            <w:r w:rsidR="00026A3E">
              <w:rPr>
                <w:sz w:val="24"/>
                <w:szCs w:val="24"/>
              </w:rPr>
              <w:t xml:space="preserve"> 3-</w:t>
            </w:r>
            <w:r>
              <w:rPr>
                <w:sz w:val="24"/>
                <w:szCs w:val="24"/>
              </w:rPr>
              <w:t>5</w:t>
            </w:r>
            <w:r w:rsidR="00026A3E">
              <w:rPr>
                <w:sz w:val="24"/>
                <w:szCs w:val="24"/>
              </w:rPr>
              <w:t xml:space="preserve">; 9; </w:t>
            </w:r>
            <w:r w:rsidR="00F26F5F">
              <w:rPr>
                <w:sz w:val="24"/>
                <w:szCs w:val="24"/>
              </w:rPr>
              <w:t xml:space="preserve">11; </w:t>
            </w:r>
            <w:r w:rsidR="00026A3E">
              <w:rPr>
                <w:sz w:val="24"/>
                <w:szCs w:val="24"/>
              </w:rPr>
              <w:t>12</w:t>
            </w:r>
            <w:r>
              <w:rPr>
                <w:sz w:val="24"/>
                <w:szCs w:val="24"/>
              </w:rPr>
              <w:t>;</w:t>
            </w:r>
            <w:r w:rsidR="00026A3E">
              <w:rPr>
                <w:sz w:val="24"/>
                <w:szCs w:val="24"/>
              </w:rPr>
              <w:t xml:space="preserve"> 15; 21; 23</w:t>
            </w:r>
          </w:p>
        </w:tc>
      </w:tr>
      <w:tr w:rsidR="005673E9" w:rsidRPr="002359C1" w14:paraId="62212ADB" w14:textId="77777777" w:rsidTr="005673E9">
        <w:tc>
          <w:tcPr>
            <w:tcW w:w="567" w:type="dxa"/>
          </w:tcPr>
          <w:p w14:paraId="48864857" w14:textId="6D0386EF" w:rsidR="005673E9" w:rsidRPr="002359C1" w:rsidRDefault="005673E9" w:rsidP="00563CBD">
            <w:pPr>
              <w:jc w:val="both"/>
              <w:rPr>
                <w:sz w:val="24"/>
                <w:szCs w:val="24"/>
              </w:rPr>
            </w:pPr>
            <w:r w:rsidRPr="002359C1">
              <w:rPr>
                <w:sz w:val="24"/>
                <w:szCs w:val="24"/>
              </w:rPr>
              <w:lastRenderedPageBreak/>
              <w:t>1</w:t>
            </w:r>
            <w:r>
              <w:rPr>
                <w:sz w:val="24"/>
                <w:szCs w:val="24"/>
              </w:rPr>
              <w:t>5</w:t>
            </w:r>
          </w:p>
        </w:tc>
        <w:tc>
          <w:tcPr>
            <w:tcW w:w="709" w:type="dxa"/>
          </w:tcPr>
          <w:p w14:paraId="629204B3" w14:textId="302ED40A" w:rsidR="005673E9" w:rsidRPr="002359C1" w:rsidRDefault="005673E9" w:rsidP="00563CBD">
            <w:pPr>
              <w:jc w:val="both"/>
              <w:rPr>
                <w:sz w:val="24"/>
                <w:szCs w:val="24"/>
              </w:rPr>
            </w:pPr>
            <w:r>
              <w:rPr>
                <w:sz w:val="24"/>
                <w:szCs w:val="24"/>
              </w:rPr>
              <w:t>ПЗ</w:t>
            </w:r>
          </w:p>
        </w:tc>
        <w:tc>
          <w:tcPr>
            <w:tcW w:w="709" w:type="dxa"/>
          </w:tcPr>
          <w:p w14:paraId="16CB31BA" w14:textId="78A1D68F" w:rsidR="005673E9" w:rsidRPr="002359C1" w:rsidRDefault="005673E9" w:rsidP="00563CBD">
            <w:pPr>
              <w:jc w:val="both"/>
              <w:rPr>
                <w:sz w:val="24"/>
                <w:szCs w:val="24"/>
              </w:rPr>
            </w:pPr>
            <w:r>
              <w:rPr>
                <w:sz w:val="24"/>
                <w:szCs w:val="24"/>
              </w:rPr>
              <w:t>4</w:t>
            </w:r>
          </w:p>
        </w:tc>
        <w:tc>
          <w:tcPr>
            <w:tcW w:w="6945" w:type="dxa"/>
          </w:tcPr>
          <w:p w14:paraId="4399246C" w14:textId="02FB31EA" w:rsidR="005673E9" w:rsidRDefault="005673E9" w:rsidP="00725BE3">
            <w:pPr>
              <w:pStyle w:val="afd"/>
              <w:jc w:val="both"/>
              <w:rPr>
                <w:sz w:val="28"/>
                <w:szCs w:val="28"/>
                <w:lang w:val="uk-UA"/>
              </w:rPr>
            </w:pPr>
            <w:r w:rsidRPr="00C14D3C">
              <w:rPr>
                <w:sz w:val="28"/>
                <w:szCs w:val="28"/>
                <w:u w:val="single"/>
                <w:lang w:val="ru-RU"/>
              </w:rPr>
              <w:t>Тема 5.</w:t>
            </w:r>
            <w:r w:rsidRPr="005673E9">
              <w:rPr>
                <w:sz w:val="28"/>
                <w:szCs w:val="28"/>
                <w:lang w:val="ru-RU"/>
              </w:rPr>
              <w:t xml:space="preserve"> Конфлікт як предмет соціологічної теорії. Діалектична теорія конфлікту Ральфа Дарендорфа.</w:t>
            </w:r>
          </w:p>
          <w:p w14:paraId="5E374BF1" w14:textId="77777777" w:rsidR="00C14D3C" w:rsidRDefault="00C14D3C" w:rsidP="00C14D3C">
            <w:pPr>
              <w:pStyle w:val="afd"/>
              <w:jc w:val="both"/>
              <w:rPr>
                <w:sz w:val="28"/>
                <w:szCs w:val="28"/>
                <w:lang w:val="uk-UA"/>
              </w:rPr>
            </w:pPr>
            <w:r>
              <w:rPr>
                <w:sz w:val="28"/>
                <w:szCs w:val="28"/>
                <w:lang w:val="uk-UA"/>
              </w:rPr>
              <w:t>1.</w:t>
            </w:r>
            <w:r w:rsidRPr="00860025">
              <w:rPr>
                <w:sz w:val="28"/>
                <w:szCs w:val="28"/>
                <w:lang w:val="uk-UA"/>
              </w:rPr>
              <w:t xml:space="preserve">Загальна характеристика конфліктних теорій. Критичний і аналітичний напрямки теоретизування. </w:t>
            </w:r>
          </w:p>
          <w:p w14:paraId="0A693FAF" w14:textId="77777777" w:rsidR="00C14D3C" w:rsidRPr="00860025" w:rsidRDefault="00C14D3C" w:rsidP="00C14D3C">
            <w:pPr>
              <w:pStyle w:val="afd"/>
              <w:jc w:val="both"/>
              <w:rPr>
                <w:sz w:val="28"/>
                <w:szCs w:val="28"/>
                <w:lang w:val="uk-UA"/>
              </w:rPr>
            </w:pPr>
            <w:r>
              <w:rPr>
                <w:sz w:val="28"/>
                <w:szCs w:val="28"/>
                <w:lang w:val="uk-UA"/>
              </w:rPr>
              <w:t>2.</w:t>
            </w:r>
            <w:r w:rsidRPr="00860025">
              <w:rPr>
                <w:sz w:val="28"/>
                <w:szCs w:val="28"/>
                <w:lang w:val="uk-UA"/>
              </w:rPr>
              <w:t xml:space="preserve">Відмінність конфліктних теорій від функціональних. </w:t>
            </w:r>
          </w:p>
          <w:p w14:paraId="02BCDBF8" w14:textId="77777777" w:rsidR="00C14D3C" w:rsidRPr="00860025" w:rsidRDefault="00C14D3C" w:rsidP="00C14D3C">
            <w:pPr>
              <w:pStyle w:val="afd"/>
              <w:jc w:val="both"/>
              <w:rPr>
                <w:sz w:val="28"/>
                <w:szCs w:val="28"/>
                <w:lang w:val="uk-UA"/>
              </w:rPr>
            </w:pPr>
            <w:r>
              <w:rPr>
                <w:sz w:val="28"/>
                <w:szCs w:val="28"/>
                <w:lang w:val="uk-UA"/>
              </w:rPr>
              <w:t>3. Теоретичні передумови</w:t>
            </w:r>
            <w:r w:rsidRPr="00860025">
              <w:rPr>
                <w:sz w:val="28"/>
                <w:szCs w:val="28"/>
                <w:lang w:val="uk-UA"/>
              </w:rPr>
              <w:t xml:space="preserve"> </w:t>
            </w:r>
            <w:r>
              <w:rPr>
                <w:sz w:val="28"/>
                <w:szCs w:val="28"/>
                <w:lang w:val="uk-UA"/>
              </w:rPr>
              <w:t xml:space="preserve">розвитку </w:t>
            </w:r>
            <w:r w:rsidRPr="00860025">
              <w:rPr>
                <w:sz w:val="28"/>
                <w:szCs w:val="28"/>
                <w:lang w:val="uk-UA"/>
              </w:rPr>
              <w:t xml:space="preserve">конфліктних </w:t>
            </w:r>
            <w:r w:rsidRPr="00860025">
              <w:rPr>
                <w:sz w:val="28"/>
                <w:szCs w:val="28"/>
                <w:lang w:val="uk-UA"/>
              </w:rPr>
              <w:lastRenderedPageBreak/>
              <w:t>теорій. Вплив</w:t>
            </w:r>
            <w:r>
              <w:rPr>
                <w:sz w:val="28"/>
                <w:szCs w:val="28"/>
                <w:lang w:val="uk-UA"/>
              </w:rPr>
              <w:t xml:space="preserve"> поглядів</w:t>
            </w:r>
            <w:r w:rsidRPr="00860025">
              <w:rPr>
                <w:sz w:val="28"/>
                <w:szCs w:val="28"/>
                <w:lang w:val="uk-UA"/>
              </w:rPr>
              <w:t xml:space="preserve"> К.</w:t>
            </w:r>
            <w:r>
              <w:rPr>
                <w:sz w:val="28"/>
                <w:szCs w:val="28"/>
                <w:lang w:val="uk-UA"/>
              </w:rPr>
              <w:t xml:space="preserve"> </w:t>
            </w:r>
            <w:r w:rsidRPr="00860025">
              <w:rPr>
                <w:sz w:val="28"/>
                <w:szCs w:val="28"/>
                <w:lang w:val="uk-UA"/>
              </w:rPr>
              <w:t xml:space="preserve">Маркса </w:t>
            </w:r>
            <w:r>
              <w:rPr>
                <w:sz w:val="28"/>
                <w:szCs w:val="28"/>
                <w:lang w:val="uk-UA"/>
              </w:rPr>
              <w:t xml:space="preserve">та </w:t>
            </w:r>
            <w:r w:rsidRPr="00860025">
              <w:rPr>
                <w:sz w:val="28"/>
                <w:szCs w:val="28"/>
                <w:lang w:val="uk-UA"/>
              </w:rPr>
              <w:t>Г.</w:t>
            </w:r>
            <w:r>
              <w:rPr>
                <w:sz w:val="28"/>
                <w:szCs w:val="28"/>
                <w:lang w:val="uk-UA"/>
              </w:rPr>
              <w:t xml:space="preserve"> </w:t>
            </w:r>
            <w:r w:rsidRPr="00860025">
              <w:rPr>
                <w:sz w:val="28"/>
                <w:szCs w:val="28"/>
                <w:lang w:val="uk-UA"/>
              </w:rPr>
              <w:t xml:space="preserve">Зіммеля </w:t>
            </w:r>
            <w:r>
              <w:rPr>
                <w:sz w:val="28"/>
                <w:szCs w:val="28"/>
                <w:lang w:val="uk-UA"/>
              </w:rPr>
              <w:t>на</w:t>
            </w:r>
            <w:r w:rsidRPr="00860025">
              <w:rPr>
                <w:sz w:val="28"/>
                <w:szCs w:val="28"/>
                <w:lang w:val="uk-UA"/>
              </w:rPr>
              <w:t xml:space="preserve"> </w:t>
            </w:r>
            <w:r>
              <w:rPr>
                <w:sz w:val="28"/>
                <w:szCs w:val="28"/>
                <w:lang w:val="uk-UA"/>
              </w:rPr>
              <w:t>розвиток сучасних</w:t>
            </w:r>
            <w:r w:rsidRPr="00860025">
              <w:rPr>
                <w:sz w:val="28"/>
                <w:szCs w:val="28"/>
                <w:lang w:val="uk-UA"/>
              </w:rPr>
              <w:t xml:space="preserve"> </w:t>
            </w:r>
            <w:r>
              <w:rPr>
                <w:sz w:val="28"/>
                <w:szCs w:val="28"/>
                <w:lang w:val="uk-UA"/>
              </w:rPr>
              <w:t>теорій</w:t>
            </w:r>
            <w:r w:rsidRPr="00860025">
              <w:rPr>
                <w:sz w:val="28"/>
                <w:szCs w:val="28"/>
                <w:lang w:val="uk-UA"/>
              </w:rPr>
              <w:t xml:space="preserve"> </w:t>
            </w:r>
            <w:r>
              <w:rPr>
                <w:sz w:val="28"/>
                <w:szCs w:val="28"/>
                <w:lang w:val="uk-UA"/>
              </w:rPr>
              <w:t>конфліктів</w:t>
            </w:r>
            <w:r w:rsidRPr="00860025">
              <w:rPr>
                <w:sz w:val="28"/>
                <w:szCs w:val="28"/>
                <w:lang w:val="uk-UA"/>
              </w:rPr>
              <w:t>.</w:t>
            </w:r>
          </w:p>
          <w:p w14:paraId="224F5FD5" w14:textId="77777777" w:rsidR="00C14D3C" w:rsidRPr="00860025" w:rsidRDefault="00C14D3C" w:rsidP="00C14D3C">
            <w:pPr>
              <w:pStyle w:val="afd"/>
              <w:jc w:val="both"/>
              <w:rPr>
                <w:sz w:val="28"/>
                <w:szCs w:val="28"/>
                <w:lang w:val="uk-UA"/>
              </w:rPr>
            </w:pPr>
            <w:r>
              <w:rPr>
                <w:sz w:val="28"/>
                <w:szCs w:val="28"/>
                <w:lang w:val="uk-UA"/>
              </w:rPr>
              <w:t xml:space="preserve">3. Р. </w:t>
            </w:r>
            <w:r w:rsidRPr="00860025">
              <w:rPr>
                <w:sz w:val="28"/>
                <w:szCs w:val="28"/>
                <w:lang w:val="uk-UA"/>
              </w:rPr>
              <w:t>Д</w:t>
            </w:r>
            <w:r>
              <w:rPr>
                <w:sz w:val="28"/>
                <w:szCs w:val="28"/>
                <w:lang w:val="uk-UA"/>
              </w:rPr>
              <w:t>арендорф про соціальний порядок та імперативно координовані а</w:t>
            </w:r>
            <w:r w:rsidRPr="00860025">
              <w:rPr>
                <w:sz w:val="28"/>
                <w:szCs w:val="28"/>
                <w:lang w:val="uk-UA"/>
              </w:rPr>
              <w:t>соціац</w:t>
            </w:r>
            <w:r>
              <w:rPr>
                <w:sz w:val="28"/>
                <w:szCs w:val="28"/>
                <w:lang w:val="uk-UA"/>
              </w:rPr>
              <w:t>ії</w:t>
            </w:r>
            <w:r w:rsidRPr="00860025">
              <w:rPr>
                <w:sz w:val="28"/>
                <w:szCs w:val="28"/>
                <w:lang w:val="uk-UA"/>
              </w:rPr>
              <w:t>.</w:t>
            </w:r>
          </w:p>
          <w:p w14:paraId="6B026A1D" w14:textId="5A1C44B3" w:rsidR="005673E9" w:rsidRPr="00051273" w:rsidRDefault="00C14D3C" w:rsidP="00C14D3C">
            <w:pPr>
              <w:ind w:left="311" w:hanging="311"/>
              <w:jc w:val="both"/>
              <w:rPr>
                <w:sz w:val="28"/>
                <w:szCs w:val="28"/>
              </w:rPr>
            </w:pPr>
            <w:r>
              <w:rPr>
                <w:sz w:val="28"/>
                <w:szCs w:val="28"/>
              </w:rPr>
              <w:t xml:space="preserve">4. </w:t>
            </w:r>
            <w:r w:rsidRPr="00860025">
              <w:rPr>
                <w:sz w:val="28"/>
                <w:szCs w:val="28"/>
              </w:rPr>
              <w:t>Джерела конфлікту</w:t>
            </w:r>
            <w:r>
              <w:rPr>
                <w:sz w:val="28"/>
                <w:szCs w:val="28"/>
              </w:rPr>
              <w:t xml:space="preserve"> та його наслідки</w:t>
            </w:r>
            <w:r w:rsidRPr="00860025">
              <w:rPr>
                <w:sz w:val="28"/>
                <w:szCs w:val="28"/>
              </w:rPr>
              <w:t xml:space="preserve">. </w:t>
            </w:r>
            <w:r>
              <w:rPr>
                <w:sz w:val="28"/>
                <w:szCs w:val="28"/>
              </w:rPr>
              <w:t>Діалектична</w:t>
            </w:r>
            <w:r w:rsidRPr="00860025">
              <w:rPr>
                <w:sz w:val="28"/>
                <w:szCs w:val="28"/>
              </w:rPr>
              <w:t xml:space="preserve"> </w:t>
            </w:r>
            <w:r>
              <w:rPr>
                <w:sz w:val="28"/>
                <w:szCs w:val="28"/>
              </w:rPr>
              <w:t>м</w:t>
            </w:r>
            <w:r w:rsidRPr="00860025">
              <w:rPr>
                <w:sz w:val="28"/>
                <w:szCs w:val="28"/>
              </w:rPr>
              <w:t>одель конф</w:t>
            </w:r>
            <w:r>
              <w:rPr>
                <w:sz w:val="28"/>
                <w:szCs w:val="28"/>
              </w:rPr>
              <w:t>лікту Р. Дарендорфа</w:t>
            </w:r>
            <w:r w:rsidRPr="00860025">
              <w:rPr>
                <w:sz w:val="28"/>
                <w:szCs w:val="28"/>
              </w:rPr>
              <w:t>.</w:t>
            </w:r>
            <w:r w:rsidR="005673E9" w:rsidRPr="00860025">
              <w:rPr>
                <w:sz w:val="28"/>
                <w:szCs w:val="28"/>
              </w:rPr>
              <w:t xml:space="preserve"> </w:t>
            </w:r>
          </w:p>
        </w:tc>
        <w:tc>
          <w:tcPr>
            <w:tcW w:w="1277" w:type="dxa"/>
          </w:tcPr>
          <w:p w14:paraId="56ADBC64" w14:textId="4C86F9E9" w:rsidR="005673E9" w:rsidRPr="002359C1" w:rsidRDefault="00026A3E" w:rsidP="00026A3E">
            <w:pPr>
              <w:jc w:val="both"/>
              <w:rPr>
                <w:sz w:val="24"/>
                <w:szCs w:val="24"/>
              </w:rPr>
            </w:pPr>
            <w:r>
              <w:rPr>
                <w:sz w:val="24"/>
                <w:szCs w:val="24"/>
              </w:rPr>
              <w:lastRenderedPageBreak/>
              <w:t xml:space="preserve">1; 3-5; 9; </w:t>
            </w:r>
            <w:r w:rsidR="00F26F5F">
              <w:rPr>
                <w:sz w:val="24"/>
                <w:szCs w:val="24"/>
              </w:rPr>
              <w:t xml:space="preserve">11; </w:t>
            </w:r>
            <w:r>
              <w:rPr>
                <w:sz w:val="24"/>
                <w:szCs w:val="24"/>
              </w:rPr>
              <w:t>12; 15;17; 18; 21; 23</w:t>
            </w:r>
          </w:p>
        </w:tc>
      </w:tr>
      <w:tr w:rsidR="005673E9" w:rsidRPr="002359C1" w14:paraId="24B0CAC1" w14:textId="77777777" w:rsidTr="005673E9">
        <w:tc>
          <w:tcPr>
            <w:tcW w:w="567" w:type="dxa"/>
          </w:tcPr>
          <w:p w14:paraId="2D760E4B" w14:textId="4485D038" w:rsidR="005673E9" w:rsidRPr="002359C1" w:rsidRDefault="005673E9" w:rsidP="00563CBD">
            <w:pPr>
              <w:jc w:val="both"/>
              <w:rPr>
                <w:sz w:val="24"/>
                <w:szCs w:val="24"/>
              </w:rPr>
            </w:pPr>
            <w:r>
              <w:rPr>
                <w:sz w:val="24"/>
                <w:szCs w:val="24"/>
              </w:rPr>
              <w:lastRenderedPageBreak/>
              <w:t>16.</w:t>
            </w:r>
          </w:p>
        </w:tc>
        <w:tc>
          <w:tcPr>
            <w:tcW w:w="709" w:type="dxa"/>
          </w:tcPr>
          <w:p w14:paraId="250F1AF4" w14:textId="77777777" w:rsidR="005673E9" w:rsidRPr="002359C1" w:rsidRDefault="005673E9" w:rsidP="00563CBD">
            <w:pPr>
              <w:jc w:val="both"/>
              <w:rPr>
                <w:sz w:val="24"/>
                <w:szCs w:val="24"/>
              </w:rPr>
            </w:pPr>
            <w:r>
              <w:rPr>
                <w:sz w:val="24"/>
                <w:szCs w:val="24"/>
              </w:rPr>
              <w:t>Л</w:t>
            </w:r>
          </w:p>
        </w:tc>
        <w:tc>
          <w:tcPr>
            <w:tcW w:w="709" w:type="dxa"/>
          </w:tcPr>
          <w:p w14:paraId="4F89D5F6" w14:textId="5BBD04EE" w:rsidR="005673E9" w:rsidRPr="002359C1" w:rsidRDefault="005673E9" w:rsidP="00563CBD">
            <w:pPr>
              <w:jc w:val="both"/>
              <w:rPr>
                <w:sz w:val="24"/>
                <w:szCs w:val="24"/>
              </w:rPr>
            </w:pPr>
            <w:r>
              <w:rPr>
                <w:sz w:val="24"/>
                <w:szCs w:val="24"/>
              </w:rPr>
              <w:t>2</w:t>
            </w:r>
          </w:p>
        </w:tc>
        <w:tc>
          <w:tcPr>
            <w:tcW w:w="6945" w:type="dxa"/>
          </w:tcPr>
          <w:p w14:paraId="73A05185" w14:textId="7C32CD6F" w:rsidR="005673E9" w:rsidRPr="00A932D4" w:rsidRDefault="005673E9" w:rsidP="00A932D4">
            <w:pPr>
              <w:pStyle w:val="afd"/>
              <w:jc w:val="both"/>
              <w:rPr>
                <w:sz w:val="28"/>
                <w:szCs w:val="28"/>
                <w:lang w:val="uk-UA"/>
              </w:rPr>
            </w:pPr>
            <w:r w:rsidRPr="00C14D3C">
              <w:rPr>
                <w:sz w:val="28"/>
                <w:szCs w:val="28"/>
                <w:u w:val="single"/>
                <w:lang w:val="uk-UA"/>
              </w:rPr>
              <w:t>Тема 6.</w:t>
            </w:r>
            <w:r w:rsidRPr="00A932D4">
              <w:rPr>
                <w:sz w:val="28"/>
                <w:szCs w:val="28"/>
                <w:lang w:val="uk-UA"/>
              </w:rPr>
              <w:t xml:space="preserve"> </w:t>
            </w:r>
            <w:r w:rsidR="00C14D3C" w:rsidRPr="00C14D3C">
              <w:rPr>
                <w:sz w:val="28"/>
                <w:szCs w:val="28"/>
                <w:lang w:val="uk-UA"/>
              </w:rPr>
              <w:t>Конфліктний функціоналізм Л.Козера</w:t>
            </w:r>
            <w:r w:rsidR="00C14D3C" w:rsidRPr="00A932D4">
              <w:rPr>
                <w:sz w:val="28"/>
                <w:szCs w:val="28"/>
                <w:lang w:val="uk-UA"/>
              </w:rPr>
              <w:t xml:space="preserve"> </w:t>
            </w:r>
          </w:p>
          <w:p w14:paraId="6864554C" w14:textId="22FE88BC" w:rsidR="005673E9" w:rsidRDefault="005673E9" w:rsidP="00A932D4">
            <w:pPr>
              <w:widowControl w:val="0"/>
              <w:autoSpaceDE w:val="0"/>
              <w:autoSpaceDN w:val="0"/>
              <w:adjustRightInd w:val="0"/>
              <w:jc w:val="both"/>
              <w:rPr>
                <w:sz w:val="28"/>
                <w:szCs w:val="28"/>
              </w:rPr>
            </w:pPr>
            <w:r>
              <w:rPr>
                <w:sz w:val="28"/>
                <w:szCs w:val="28"/>
              </w:rPr>
              <w:t>1.Сутність поглядів Л.Козера  на конфлікти та  з</w:t>
            </w:r>
            <w:r w:rsidRPr="00860025">
              <w:rPr>
                <w:sz w:val="28"/>
                <w:szCs w:val="28"/>
              </w:rPr>
              <w:t xml:space="preserve">агальні принципи аналізу </w:t>
            </w:r>
            <w:r>
              <w:rPr>
                <w:sz w:val="28"/>
                <w:szCs w:val="28"/>
              </w:rPr>
              <w:t>соціальної системи</w:t>
            </w:r>
            <w:r w:rsidRPr="00860025">
              <w:rPr>
                <w:sz w:val="28"/>
                <w:szCs w:val="28"/>
              </w:rPr>
              <w:t xml:space="preserve">. </w:t>
            </w:r>
          </w:p>
          <w:p w14:paraId="6C2939B8" w14:textId="5C99794C" w:rsidR="005673E9" w:rsidRDefault="005673E9" w:rsidP="00A932D4">
            <w:pPr>
              <w:widowControl w:val="0"/>
              <w:autoSpaceDE w:val="0"/>
              <w:autoSpaceDN w:val="0"/>
              <w:adjustRightInd w:val="0"/>
              <w:jc w:val="both"/>
              <w:rPr>
                <w:sz w:val="28"/>
                <w:szCs w:val="28"/>
              </w:rPr>
            </w:pPr>
            <w:r>
              <w:rPr>
                <w:sz w:val="28"/>
                <w:szCs w:val="28"/>
              </w:rPr>
              <w:t>2. Льюіс Козер про</w:t>
            </w:r>
            <w:r w:rsidRPr="00860025">
              <w:rPr>
                <w:sz w:val="28"/>
                <w:szCs w:val="28"/>
              </w:rPr>
              <w:t xml:space="preserve"> </w:t>
            </w:r>
            <w:r>
              <w:rPr>
                <w:sz w:val="28"/>
                <w:szCs w:val="28"/>
              </w:rPr>
              <w:t>п</w:t>
            </w:r>
            <w:r w:rsidRPr="00860025">
              <w:rPr>
                <w:sz w:val="28"/>
                <w:szCs w:val="28"/>
              </w:rPr>
              <w:t>ричини соці</w:t>
            </w:r>
            <w:r>
              <w:rPr>
                <w:sz w:val="28"/>
                <w:szCs w:val="28"/>
              </w:rPr>
              <w:t xml:space="preserve">альних конфліктів та їх гостроту. </w:t>
            </w:r>
          </w:p>
          <w:p w14:paraId="459DBA44" w14:textId="77777777" w:rsidR="005673E9" w:rsidRDefault="005673E9" w:rsidP="000B6234">
            <w:pPr>
              <w:widowControl w:val="0"/>
              <w:autoSpaceDE w:val="0"/>
              <w:autoSpaceDN w:val="0"/>
              <w:adjustRightInd w:val="0"/>
              <w:jc w:val="both"/>
              <w:rPr>
                <w:sz w:val="28"/>
                <w:szCs w:val="28"/>
              </w:rPr>
            </w:pPr>
            <w:r>
              <w:rPr>
                <w:sz w:val="28"/>
                <w:szCs w:val="28"/>
              </w:rPr>
              <w:t>3. Функції конфліктів та чинники їх тривал</w:t>
            </w:r>
            <w:r w:rsidR="00BC7220">
              <w:rPr>
                <w:sz w:val="28"/>
                <w:szCs w:val="28"/>
              </w:rPr>
              <w:t>о</w:t>
            </w:r>
            <w:r>
              <w:rPr>
                <w:sz w:val="28"/>
                <w:szCs w:val="28"/>
              </w:rPr>
              <w:t>сті</w:t>
            </w:r>
            <w:r w:rsidRPr="00860025">
              <w:rPr>
                <w:sz w:val="28"/>
                <w:szCs w:val="28"/>
              </w:rPr>
              <w:t>.</w:t>
            </w:r>
          </w:p>
          <w:p w14:paraId="24291CFD" w14:textId="3F2F3D02" w:rsidR="00BC7220" w:rsidRPr="000B6234" w:rsidRDefault="00BC7220" w:rsidP="000B6234">
            <w:pPr>
              <w:widowControl w:val="0"/>
              <w:autoSpaceDE w:val="0"/>
              <w:autoSpaceDN w:val="0"/>
              <w:adjustRightInd w:val="0"/>
              <w:jc w:val="both"/>
              <w:rPr>
                <w:sz w:val="28"/>
                <w:szCs w:val="28"/>
              </w:rPr>
            </w:pPr>
            <w:r>
              <w:rPr>
                <w:sz w:val="28"/>
                <w:szCs w:val="28"/>
              </w:rPr>
              <w:t>4.</w:t>
            </w:r>
            <w:r w:rsidRPr="00860025">
              <w:rPr>
                <w:sz w:val="28"/>
                <w:szCs w:val="28"/>
              </w:rPr>
              <w:t>Реаліст</w:t>
            </w:r>
            <w:r>
              <w:rPr>
                <w:sz w:val="28"/>
                <w:szCs w:val="28"/>
              </w:rPr>
              <w:t>ичні та нереалістичні конфлікти.</w:t>
            </w:r>
          </w:p>
        </w:tc>
        <w:tc>
          <w:tcPr>
            <w:tcW w:w="1277" w:type="dxa"/>
          </w:tcPr>
          <w:p w14:paraId="5849DD04" w14:textId="6608C977" w:rsidR="005673E9" w:rsidRPr="002359C1" w:rsidRDefault="005673E9" w:rsidP="00DD6B6D">
            <w:pPr>
              <w:jc w:val="both"/>
              <w:rPr>
                <w:sz w:val="24"/>
                <w:szCs w:val="24"/>
              </w:rPr>
            </w:pPr>
          </w:p>
        </w:tc>
      </w:tr>
      <w:tr w:rsidR="005673E9" w:rsidRPr="002359C1" w14:paraId="411E3E21" w14:textId="77777777" w:rsidTr="005673E9">
        <w:trPr>
          <w:trHeight w:val="20"/>
        </w:trPr>
        <w:tc>
          <w:tcPr>
            <w:tcW w:w="567" w:type="dxa"/>
          </w:tcPr>
          <w:p w14:paraId="2D5F21F6" w14:textId="6AC92C0E" w:rsidR="005673E9" w:rsidRPr="002359C1" w:rsidRDefault="005673E9" w:rsidP="00563CBD">
            <w:pPr>
              <w:jc w:val="both"/>
              <w:rPr>
                <w:sz w:val="24"/>
                <w:szCs w:val="24"/>
              </w:rPr>
            </w:pPr>
            <w:r w:rsidRPr="002359C1">
              <w:rPr>
                <w:sz w:val="24"/>
                <w:szCs w:val="24"/>
              </w:rPr>
              <w:t>1</w:t>
            </w:r>
            <w:r>
              <w:rPr>
                <w:sz w:val="24"/>
                <w:szCs w:val="24"/>
              </w:rPr>
              <w:t>7</w:t>
            </w:r>
          </w:p>
        </w:tc>
        <w:tc>
          <w:tcPr>
            <w:tcW w:w="709" w:type="dxa"/>
          </w:tcPr>
          <w:p w14:paraId="35A697A9" w14:textId="77777777" w:rsidR="005673E9" w:rsidRPr="002359C1" w:rsidRDefault="005673E9" w:rsidP="00563CBD">
            <w:pPr>
              <w:jc w:val="both"/>
              <w:rPr>
                <w:sz w:val="24"/>
                <w:szCs w:val="24"/>
              </w:rPr>
            </w:pPr>
            <w:r w:rsidRPr="002359C1">
              <w:rPr>
                <w:sz w:val="24"/>
                <w:szCs w:val="24"/>
              </w:rPr>
              <w:t>СР</w:t>
            </w:r>
          </w:p>
        </w:tc>
        <w:tc>
          <w:tcPr>
            <w:tcW w:w="709" w:type="dxa"/>
          </w:tcPr>
          <w:p w14:paraId="5314F833" w14:textId="7E9206AB" w:rsidR="005673E9" w:rsidRPr="002F0451" w:rsidRDefault="005673E9" w:rsidP="00563CBD">
            <w:pPr>
              <w:jc w:val="both"/>
              <w:rPr>
                <w:sz w:val="24"/>
                <w:szCs w:val="24"/>
                <w:lang w:val="ru-RU"/>
              </w:rPr>
            </w:pPr>
            <w:r>
              <w:rPr>
                <w:sz w:val="24"/>
                <w:szCs w:val="24"/>
              </w:rPr>
              <w:t>4</w:t>
            </w:r>
          </w:p>
        </w:tc>
        <w:tc>
          <w:tcPr>
            <w:tcW w:w="6945" w:type="dxa"/>
          </w:tcPr>
          <w:p w14:paraId="18548C17" w14:textId="77777777" w:rsidR="005673E9" w:rsidRPr="00C32A61" w:rsidRDefault="005673E9" w:rsidP="00A932D4">
            <w:pPr>
              <w:pStyle w:val="afd"/>
              <w:jc w:val="both"/>
              <w:rPr>
                <w:sz w:val="28"/>
                <w:szCs w:val="28"/>
                <w:lang w:val="uk-UA"/>
              </w:rPr>
            </w:pPr>
            <w:r w:rsidRPr="00185583">
              <w:rPr>
                <w:sz w:val="28"/>
                <w:szCs w:val="28"/>
                <w:u w:val="single"/>
                <w:lang w:val="uk-UA"/>
              </w:rPr>
              <w:t>Тема 6.</w:t>
            </w:r>
            <w:r w:rsidRPr="00C32A61">
              <w:rPr>
                <w:sz w:val="28"/>
                <w:szCs w:val="28"/>
                <w:lang w:val="uk-UA"/>
              </w:rPr>
              <w:t xml:space="preserve"> Концепція позитивно-функціонального конфлікту Льюіса  Козера.</w:t>
            </w:r>
          </w:p>
          <w:p w14:paraId="39584687" w14:textId="5D9327C3" w:rsidR="00BC7220" w:rsidRPr="00C32A61" w:rsidRDefault="00BC7220" w:rsidP="00ED793B">
            <w:pPr>
              <w:pStyle w:val="afa"/>
              <w:widowControl w:val="0"/>
              <w:numPr>
                <w:ilvl w:val="0"/>
                <w:numId w:val="20"/>
              </w:numPr>
              <w:tabs>
                <w:tab w:val="clear" w:pos="1065"/>
                <w:tab w:val="num" w:pos="459"/>
              </w:tabs>
              <w:autoSpaceDE w:val="0"/>
              <w:autoSpaceDN w:val="0"/>
              <w:adjustRightInd w:val="0"/>
              <w:ind w:left="459" w:hanging="425"/>
              <w:jc w:val="both"/>
              <w:rPr>
                <w:sz w:val="28"/>
                <w:szCs w:val="28"/>
              </w:rPr>
            </w:pPr>
            <w:r w:rsidRPr="00C32A61">
              <w:rPr>
                <w:sz w:val="28"/>
                <w:szCs w:val="28"/>
              </w:rPr>
              <w:t>Які принципи аналізу соціальної системи запропоновані Л. Козером та у чому їх новизна у порівнянні з раніше вам відомими теретичними моделями?</w:t>
            </w:r>
          </w:p>
          <w:p w14:paraId="43BA879F" w14:textId="0A968EA6" w:rsidR="005673E9" w:rsidRPr="00C32A61" w:rsidRDefault="005673E9" w:rsidP="00ED793B">
            <w:pPr>
              <w:pStyle w:val="afa"/>
              <w:widowControl w:val="0"/>
              <w:numPr>
                <w:ilvl w:val="0"/>
                <w:numId w:val="20"/>
              </w:numPr>
              <w:tabs>
                <w:tab w:val="clear" w:pos="1065"/>
                <w:tab w:val="num" w:pos="459"/>
              </w:tabs>
              <w:autoSpaceDE w:val="0"/>
              <w:autoSpaceDN w:val="0"/>
              <w:adjustRightInd w:val="0"/>
              <w:ind w:left="459" w:hanging="425"/>
              <w:jc w:val="both"/>
              <w:rPr>
                <w:sz w:val="28"/>
                <w:szCs w:val="28"/>
              </w:rPr>
            </w:pPr>
            <w:r w:rsidRPr="00C32A61">
              <w:rPr>
                <w:sz w:val="28"/>
                <w:szCs w:val="28"/>
              </w:rPr>
              <w:t xml:space="preserve">Як Ви вважаєте, яке з нижче приведених висловлювань відносно завдань і мети соціології розділяв Л.Козер? Поясните свій вибір. </w:t>
            </w:r>
          </w:p>
          <w:p w14:paraId="07F59E95" w14:textId="5253DB1B" w:rsidR="005673E9" w:rsidRPr="00C32A61" w:rsidRDefault="005673E9" w:rsidP="00A129DC">
            <w:pPr>
              <w:tabs>
                <w:tab w:val="num" w:pos="432"/>
                <w:tab w:val="num" w:pos="459"/>
              </w:tabs>
              <w:ind w:left="459" w:hanging="425"/>
              <w:jc w:val="both"/>
              <w:rPr>
                <w:sz w:val="28"/>
                <w:szCs w:val="28"/>
              </w:rPr>
            </w:pPr>
            <w:r w:rsidRPr="00C32A61">
              <w:rPr>
                <w:sz w:val="28"/>
                <w:szCs w:val="28"/>
              </w:rPr>
              <w:t>- опис механізмів соціального життя, які використовуються для підготовки «соціальних інженерів» і закріплення, репродукції існуючих форм влади і домінування, моделей і зразків соціальних відносин і інститутів і т. д.</w:t>
            </w:r>
          </w:p>
          <w:p w14:paraId="74D1758B" w14:textId="7FEC9DF3" w:rsidR="005673E9" w:rsidRPr="00C32A61" w:rsidRDefault="005673E9" w:rsidP="00A129DC">
            <w:pPr>
              <w:tabs>
                <w:tab w:val="num" w:pos="432"/>
                <w:tab w:val="num" w:pos="459"/>
              </w:tabs>
              <w:ind w:left="459" w:hanging="425"/>
              <w:jc w:val="both"/>
              <w:rPr>
                <w:sz w:val="28"/>
                <w:szCs w:val="28"/>
              </w:rPr>
            </w:pPr>
            <w:r w:rsidRPr="00C32A61">
              <w:rPr>
                <w:sz w:val="28"/>
                <w:szCs w:val="28"/>
              </w:rPr>
              <w:t>- критичний аналіз функціонуючої системи, виявлення її недоліків, соціальне просвітництво, поширення в суспільстві розуміння, як соціальні стосунки і інститути складаються, функціонують і можуть бути змінені?</w:t>
            </w:r>
          </w:p>
          <w:p w14:paraId="6474F4DE" w14:textId="45EE7D56" w:rsidR="00A129DC" w:rsidRPr="00C32A61" w:rsidRDefault="00A129DC"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Функції конфліктів за Л.Козером. У чому полягає позитивний сенс конфліктів за  Козером?</w:t>
            </w:r>
          </w:p>
          <w:p w14:paraId="22975746" w14:textId="16B2D192" w:rsidR="005673E9" w:rsidRPr="00C32A61" w:rsidRDefault="005673E9"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 xml:space="preserve">Наведіть приклади для ілюстрації наслідків міжнаціональних, релігійних та територіальних конфліктів використовуючи ідеї Л. Козера. </w:t>
            </w:r>
          </w:p>
          <w:p w14:paraId="48FC7691" w14:textId="77777777" w:rsidR="00A129DC" w:rsidRPr="00C32A61" w:rsidRDefault="00A129DC" w:rsidP="00ED793B">
            <w:pPr>
              <w:pStyle w:val="afa"/>
              <w:widowControl w:val="0"/>
              <w:numPr>
                <w:ilvl w:val="0"/>
                <w:numId w:val="20"/>
              </w:numPr>
              <w:autoSpaceDE w:val="0"/>
              <w:autoSpaceDN w:val="0"/>
              <w:adjustRightInd w:val="0"/>
              <w:jc w:val="both"/>
              <w:rPr>
                <w:sz w:val="28"/>
                <w:szCs w:val="28"/>
              </w:rPr>
            </w:pPr>
            <w:r w:rsidRPr="00C32A61">
              <w:rPr>
                <w:sz w:val="28"/>
                <w:szCs w:val="28"/>
              </w:rPr>
              <w:t>Причини соціальних конфліктів за Льюісом Козером. Що впливає на ступінь  їх гостроти?</w:t>
            </w:r>
          </w:p>
          <w:p w14:paraId="1141C4E4" w14:textId="185D74EA" w:rsidR="00A129DC" w:rsidRPr="00C32A61" w:rsidRDefault="00A129DC" w:rsidP="00ED793B">
            <w:pPr>
              <w:pStyle w:val="afa"/>
              <w:widowControl w:val="0"/>
              <w:numPr>
                <w:ilvl w:val="0"/>
                <w:numId w:val="20"/>
              </w:numPr>
              <w:autoSpaceDE w:val="0"/>
              <w:autoSpaceDN w:val="0"/>
              <w:adjustRightInd w:val="0"/>
              <w:jc w:val="both"/>
              <w:rPr>
                <w:sz w:val="28"/>
                <w:szCs w:val="28"/>
              </w:rPr>
            </w:pPr>
            <w:r w:rsidRPr="00C32A61">
              <w:rPr>
                <w:sz w:val="28"/>
                <w:szCs w:val="28"/>
              </w:rPr>
              <w:t>Від чого залежать тривалість конфліктів?</w:t>
            </w:r>
          </w:p>
          <w:p w14:paraId="22FBE2FC" w14:textId="651E815D" w:rsidR="005673E9" w:rsidRPr="00C32A61" w:rsidRDefault="005673E9"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 xml:space="preserve">На прикладі подій на Південному Сході України опишіть причини, тривалість та гостроту конфліктів використовуючи положення Льюіса Козера. </w:t>
            </w:r>
          </w:p>
          <w:p w14:paraId="343FAD1F" w14:textId="5E55B6E2" w:rsidR="005673E9" w:rsidRPr="00C32A61" w:rsidRDefault="005673E9"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 xml:space="preserve">У чому полягають відмінності реалістичних та </w:t>
            </w:r>
            <w:r w:rsidRPr="00C32A61">
              <w:rPr>
                <w:sz w:val="28"/>
                <w:szCs w:val="28"/>
                <w:lang w:val="uk-UA"/>
              </w:rPr>
              <w:lastRenderedPageBreak/>
              <w:t>нереалістичних конфліктів. Кофліктні ситуації щодо використання у побуті державної мови – які вони, реалістичні чи ні?</w:t>
            </w:r>
          </w:p>
          <w:p w14:paraId="09E1545C" w14:textId="1955DDBC" w:rsidR="005673E9" w:rsidRPr="00C32A61" w:rsidRDefault="005673E9"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За допомогою яких показників можливо дослідити гостроту  та тривалість конфлікту?</w:t>
            </w:r>
          </w:p>
          <w:p w14:paraId="29733CC2" w14:textId="0E2842C7" w:rsidR="005673E9" w:rsidRPr="00C32A61" w:rsidRDefault="005673E9"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Як первинні та вторинні відносини між членами групи впливають на характер конфлікту? Чи можливо вважати цей вплив однозначним (прокоментуйте це на прикладі сімейної групи або колективу фірми) ?</w:t>
            </w:r>
          </w:p>
          <w:p w14:paraId="70CDEC1C" w14:textId="399678BA" w:rsidR="00A129DC" w:rsidRPr="00C32A61" w:rsidRDefault="00A129DC"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За допомогою яких інституційних засобів можливо загасити конфлікт між керівництвом та мешканцями міста, між викладачами та студентами.</w:t>
            </w:r>
          </w:p>
          <w:p w14:paraId="2DDE3B10" w14:textId="58736DD3" w:rsidR="005673E9" w:rsidRPr="00C32A61" w:rsidRDefault="005673E9"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Спробуйте визначити відмінності в аналізі соціального явища шляхом паралельного розгляду його в межах функціональної та конфліктної теорії. Приклади соціальних явищ: соціальна стратифікація, спорт, родина, релігія, політика, освіта, культура, держава.</w:t>
            </w:r>
          </w:p>
          <w:p w14:paraId="7ADE592D" w14:textId="77777777" w:rsidR="00A129DC" w:rsidRPr="00C32A61" w:rsidRDefault="00A129DC"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Пояснити зміст терміну «хибні, неправдиві інтереси»</w:t>
            </w:r>
            <w:r w:rsidR="005673E9" w:rsidRPr="00C32A61">
              <w:rPr>
                <w:sz w:val="28"/>
                <w:szCs w:val="28"/>
                <w:lang w:val="uk-UA"/>
              </w:rPr>
              <w:t xml:space="preserve">. </w:t>
            </w:r>
          </w:p>
          <w:p w14:paraId="4F24360F" w14:textId="77777777" w:rsidR="00A129DC" w:rsidRPr="00C32A61" w:rsidRDefault="005673E9"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 xml:space="preserve">У чому, на ваш погляд, різниця між поглядами на сутність та наслідки конфліктів за Марксом та Козером. </w:t>
            </w:r>
          </w:p>
          <w:p w14:paraId="261E0C3D" w14:textId="3B3ACFF1" w:rsidR="005673E9" w:rsidRPr="00C32A61" w:rsidRDefault="00A129DC" w:rsidP="00ED793B">
            <w:pPr>
              <w:pStyle w:val="afd"/>
              <w:numPr>
                <w:ilvl w:val="0"/>
                <w:numId w:val="20"/>
              </w:numPr>
              <w:tabs>
                <w:tab w:val="clear" w:pos="1065"/>
                <w:tab w:val="num" w:pos="459"/>
              </w:tabs>
              <w:ind w:left="459" w:hanging="425"/>
              <w:jc w:val="both"/>
              <w:rPr>
                <w:sz w:val="28"/>
                <w:szCs w:val="28"/>
                <w:lang w:val="uk-UA"/>
              </w:rPr>
            </w:pPr>
            <w:r w:rsidRPr="00C32A61">
              <w:rPr>
                <w:sz w:val="28"/>
                <w:szCs w:val="28"/>
                <w:lang w:val="uk-UA"/>
              </w:rPr>
              <w:t>За що можливо критикувати  позитивно- функціональну теорію конфлікту Л.Козера?</w:t>
            </w:r>
          </w:p>
        </w:tc>
        <w:tc>
          <w:tcPr>
            <w:tcW w:w="1277" w:type="dxa"/>
          </w:tcPr>
          <w:p w14:paraId="69C83821" w14:textId="712E423F" w:rsidR="005673E9" w:rsidRPr="002359C1" w:rsidRDefault="00026A3E" w:rsidP="00DD6B6D">
            <w:pPr>
              <w:jc w:val="both"/>
              <w:rPr>
                <w:sz w:val="24"/>
                <w:szCs w:val="24"/>
              </w:rPr>
            </w:pPr>
            <w:r>
              <w:rPr>
                <w:sz w:val="24"/>
                <w:szCs w:val="24"/>
              </w:rPr>
              <w:lastRenderedPageBreak/>
              <w:t xml:space="preserve">3; 5; </w:t>
            </w:r>
            <w:r w:rsidR="00F26F5F">
              <w:rPr>
                <w:sz w:val="24"/>
                <w:szCs w:val="24"/>
              </w:rPr>
              <w:t xml:space="preserve">11; </w:t>
            </w:r>
            <w:r>
              <w:rPr>
                <w:sz w:val="24"/>
                <w:szCs w:val="24"/>
              </w:rPr>
              <w:t>15; 16; 21</w:t>
            </w:r>
          </w:p>
        </w:tc>
      </w:tr>
      <w:tr w:rsidR="005673E9" w:rsidRPr="002359C1" w14:paraId="66C4FAAF" w14:textId="77777777" w:rsidTr="005673E9">
        <w:trPr>
          <w:trHeight w:val="20"/>
        </w:trPr>
        <w:tc>
          <w:tcPr>
            <w:tcW w:w="567" w:type="dxa"/>
          </w:tcPr>
          <w:p w14:paraId="4042404B" w14:textId="5AE83599" w:rsidR="005673E9" w:rsidRPr="002359C1" w:rsidRDefault="005673E9" w:rsidP="00563CBD">
            <w:pPr>
              <w:jc w:val="both"/>
              <w:rPr>
                <w:sz w:val="24"/>
                <w:szCs w:val="24"/>
              </w:rPr>
            </w:pPr>
            <w:r w:rsidRPr="002359C1">
              <w:rPr>
                <w:sz w:val="24"/>
                <w:szCs w:val="24"/>
              </w:rPr>
              <w:lastRenderedPageBreak/>
              <w:t>1</w:t>
            </w:r>
            <w:r>
              <w:rPr>
                <w:sz w:val="24"/>
                <w:szCs w:val="24"/>
              </w:rPr>
              <w:t>8</w:t>
            </w:r>
          </w:p>
        </w:tc>
        <w:tc>
          <w:tcPr>
            <w:tcW w:w="709" w:type="dxa"/>
          </w:tcPr>
          <w:p w14:paraId="48A961F3" w14:textId="6EA6D74A" w:rsidR="005673E9" w:rsidRPr="002359C1" w:rsidRDefault="005673E9" w:rsidP="00563CBD">
            <w:pPr>
              <w:jc w:val="both"/>
              <w:rPr>
                <w:sz w:val="24"/>
                <w:szCs w:val="24"/>
              </w:rPr>
            </w:pPr>
            <w:r>
              <w:rPr>
                <w:sz w:val="24"/>
                <w:szCs w:val="24"/>
              </w:rPr>
              <w:t>ПЗ</w:t>
            </w:r>
          </w:p>
        </w:tc>
        <w:tc>
          <w:tcPr>
            <w:tcW w:w="709" w:type="dxa"/>
          </w:tcPr>
          <w:p w14:paraId="251F85EA" w14:textId="5D9FB058" w:rsidR="005673E9" w:rsidRPr="002359C1" w:rsidRDefault="005673E9" w:rsidP="00563CBD">
            <w:pPr>
              <w:jc w:val="both"/>
              <w:rPr>
                <w:sz w:val="24"/>
                <w:szCs w:val="24"/>
              </w:rPr>
            </w:pPr>
            <w:r>
              <w:rPr>
                <w:sz w:val="24"/>
                <w:szCs w:val="24"/>
              </w:rPr>
              <w:t>2</w:t>
            </w:r>
          </w:p>
        </w:tc>
        <w:tc>
          <w:tcPr>
            <w:tcW w:w="6945" w:type="dxa"/>
          </w:tcPr>
          <w:p w14:paraId="07B277B9" w14:textId="1D73AE15" w:rsidR="00BC7220" w:rsidRPr="00C32A61" w:rsidRDefault="00BC7220" w:rsidP="00BC7220">
            <w:pPr>
              <w:pStyle w:val="afd"/>
              <w:jc w:val="both"/>
              <w:rPr>
                <w:sz w:val="28"/>
                <w:szCs w:val="28"/>
                <w:lang w:val="uk-UA"/>
              </w:rPr>
            </w:pPr>
            <w:r w:rsidRPr="00C32A61">
              <w:rPr>
                <w:sz w:val="28"/>
                <w:szCs w:val="28"/>
                <w:u w:val="single"/>
                <w:lang w:val="uk-UA"/>
              </w:rPr>
              <w:t>Тема 6.</w:t>
            </w:r>
            <w:r w:rsidRPr="00C32A61">
              <w:rPr>
                <w:sz w:val="28"/>
                <w:szCs w:val="28"/>
                <w:lang w:val="uk-UA"/>
              </w:rPr>
              <w:t xml:space="preserve"> Конфліктний функціоналізм Л.</w:t>
            </w:r>
            <w:r w:rsidR="00C32A61">
              <w:rPr>
                <w:sz w:val="28"/>
                <w:szCs w:val="28"/>
                <w:lang w:val="uk-UA"/>
              </w:rPr>
              <w:t xml:space="preserve"> </w:t>
            </w:r>
            <w:r w:rsidRPr="00C32A61">
              <w:rPr>
                <w:sz w:val="28"/>
                <w:szCs w:val="28"/>
                <w:lang w:val="uk-UA"/>
              </w:rPr>
              <w:t xml:space="preserve">Козера </w:t>
            </w:r>
          </w:p>
          <w:p w14:paraId="64A7A210" w14:textId="23448A5B" w:rsidR="00BC7220" w:rsidRPr="00C32A61" w:rsidRDefault="00BC7220" w:rsidP="00BC7220">
            <w:pPr>
              <w:widowControl w:val="0"/>
              <w:autoSpaceDE w:val="0"/>
              <w:autoSpaceDN w:val="0"/>
              <w:adjustRightInd w:val="0"/>
              <w:jc w:val="both"/>
              <w:rPr>
                <w:sz w:val="28"/>
                <w:szCs w:val="28"/>
              </w:rPr>
            </w:pPr>
            <w:r w:rsidRPr="00C32A61">
              <w:rPr>
                <w:sz w:val="28"/>
                <w:szCs w:val="28"/>
              </w:rPr>
              <w:t>1.Сутність поглядів Л.</w:t>
            </w:r>
            <w:r w:rsidR="00C32A61" w:rsidRPr="00C32A61">
              <w:rPr>
                <w:sz w:val="28"/>
                <w:szCs w:val="28"/>
              </w:rPr>
              <w:t xml:space="preserve"> </w:t>
            </w:r>
            <w:r w:rsidRPr="00C32A61">
              <w:rPr>
                <w:sz w:val="28"/>
                <w:szCs w:val="28"/>
              </w:rPr>
              <w:t xml:space="preserve">Козера  на конфлікти та  загальні принципи аналізу соціальної системи. </w:t>
            </w:r>
          </w:p>
          <w:p w14:paraId="0E011FF3" w14:textId="77777777" w:rsidR="00BC7220" w:rsidRPr="00C32A61" w:rsidRDefault="00BC7220" w:rsidP="00BC7220">
            <w:pPr>
              <w:widowControl w:val="0"/>
              <w:autoSpaceDE w:val="0"/>
              <w:autoSpaceDN w:val="0"/>
              <w:adjustRightInd w:val="0"/>
              <w:jc w:val="both"/>
              <w:rPr>
                <w:sz w:val="28"/>
                <w:szCs w:val="28"/>
              </w:rPr>
            </w:pPr>
            <w:r w:rsidRPr="00C32A61">
              <w:rPr>
                <w:sz w:val="28"/>
                <w:szCs w:val="28"/>
              </w:rPr>
              <w:t xml:space="preserve">2. Льюіс Козер про причини соціальних конфліктів та їх гостроту. </w:t>
            </w:r>
          </w:p>
          <w:p w14:paraId="5C33627A" w14:textId="77777777" w:rsidR="00BC7220" w:rsidRPr="00C32A61" w:rsidRDefault="00BC7220" w:rsidP="00BC7220">
            <w:pPr>
              <w:widowControl w:val="0"/>
              <w:autoSpaceDE w:val="0"/>
              <w:autoSpaceDN w:val="0"/>
              <w:adjustRightInd w:val="0"/>
              <w:jc w:val="both"/>
              <w:rPr>
                <w:sz w:val="28"/>
                <w:szCs w:val="28"/>
              </w:rPr>
            </w:pPr>
            <w:r w:rsidRPr="00C32A61">
              <w:rPr>
                <w:sz w:val="28"/>
                <w:szCs w:val="28"/>
              </w:rPr>
              <w:t>3. Функції конфліктів та чинники їх тривалості.</w:t>
            </w:r>
          </w:p>
          <w:p w14:paraId="7873BB59" w14:textId="1AF42E02" w:rsidR="005673E9" w:rsidRPr="00C32A61" w:rsidRDefault="00BC7220" w:rsidP="00A129DC">
            <w:pPr>
              <w:pStyle w:val="afd"/>
              <w:jc w:val="both"/>
              <w:rPr>
                <w:b/>
                <w:sz w:val="24"/>
                <w:szCs w:val="24"/>
                <w:lang w:val="uk-UA"/>
              </w:rPr>
            </w:pPr>
            <w:r w:rsidRPr="00C32A61">
              <w:rPr>
                <w:sz w:val="28"/>
                <w:szCs w:val="28"/>
                <w:lang w:val="uk-UA"/>
              </w:rPr>
              <w:t>4.Реалістичні та нереалістичні конфлікти.</w:t>
            </w:r>
            <w:r w:rsidR="005673E9" w:rsidRPr="00C32A61">
              <w:rPr>
                <w:sz w:val="28"/>
                <w:szCs w:val="28"/>
                <w:lang w:val="uk-UA"/>
              </w:rPr>
              <w:t xml:space="preserve">  </w:t>
            </w:r>
          </w:p>
        </w:tc>
        <w:tc>
          <w:tcPr>
            <w:tcW w:w="1277" w:type="dxa"/>
          </w:tcPr>
          <w:p w14:paraId="0AE74EC1" w14:textId="16B06C97" w:rsidR="005673E9" w:rsidRPr="002359C1" w:rsidRDefault="00026A3E" w:rsidP="00DD6B6D">
            <w:pPr>
              <w:jc w:val="both"/>
              <w:rPr>
                <w:sz w:val="24"/>
                <w:szCs w:val="24"/>
              </w:rPr>
            </w:pPr>
            <w:r>
              <w:rPr>
                <w:sz w:val="24"/>
                <w:szCs w:val="24"/>
              </w:rPr>
              <w:t xml:space="preserve">3; 5; </w:t>
            </w:r>
            <w:r w:rsidR="00F26F5F">
              <w:rPr>
                <w:sz w:val="24"/>
                <w:szCs w:val="24"/>
              </w:rPr>
              <w:t xml:space="preserve">11; </w:t>
            </w:r>
            <w:r>
              <w:rPr>
                <w:sz w:val="24"/>
                <w:szCs w:val="24"/>
              </w:rPr>
              <w:t>15; 16; 21</w:t>
            </w:r>
          </w:p>
        </w:tc>
      </w:tr>
      <w:tr w:rsidR="005673E9" w:rsidRPr="002359C1" w14:paraId="2E3ACF16" w14:textId="77777777" w:rsidTr="005673E9">
        <w:trPr>
          <w:trHeight w:val="20"/>
        </w:trPr>
        <w:tc>
          <w:tcPr>
            <w:tcW w:w="567" w:type="dxa"/>
          </w:tcPr>
          <w:p w14:paraId="56526697" w14:textId="7F0D31E2" w:rsidR="005673E9" w:rsidRPr="002359C1" w:rsidRDefault="005673E9" w:rsidP="00563CBD">
            <w:pPr>
              <w:jc w:val="both"/>
              <w:rPr>
                <w:sz w:val="24"/>
                <w:szCs w:val="24"/>
              </w:rPr>
            </w:pPr>
            <w:r>
              <w:rPr>
                <w:sz w:val="24"/>
                <w:szCs w:val="24"/>
              </w:rPr>
              <w:t>19</w:t>
            </w:r>
          </w:p>
        </w:tc>
        <w:tc>
          <w:tcPr>
            <w:tcW w:w="709" w:type="dxa"/>
          </w:tcPr>
          <w:p w14:paraId="32368001" w14:textId="066974EB" w:rsidR="005673E9" w:rsidRPr="002359C1" w:rsidRDefault="005673E9" w:rsidP="00563CBD">
            <w:pPr>
              <w:jc w:val="both"/>
              <w:rPr>
                <w:sz w:val="24"/>
                <w:szCs w:val="24"/>
              </w:rPr>
            </w:pPr>
            <w:r>
              <w:rPr>
                <w:sz w:val="24"/>
                <w:szCs w:val="24"/>
              </w:rPr>
              <w:t>Л</w:t>
            </w:r>
          </w:p>
        </w:tc>
        <w:tc>
          <w:tcPr>
            <w:tcW w:w="709" w:type="dxa"/>
          </w:tcPr>
          <w:p w14:paraId="6FD97556" w14:textId="2C806EAE" w:rsidR="005673E9" w:rsidRDefault="005673E9" w:rsidP="00563CBD">
            <w:pPr>
              <w:jc w:val="both"/>
              <w:rPr>
                <w:sz w:val="24"/>
                <w:szCs w:val="24"/>
              </w:rPr>
            </w:pPr>
            <w:r>
              <w:rPr>
                <w:sz w:val="24"/>
                <w:szCs w:val="24"/>
              </w:rPr>
              <w:t xml:space="preserve"> 4</w:t>
            </w:r>
          </w:p>
        </w:tc>
        <w:tc>
          <w:tcPr>
            <w:tcW w:w="6945" w:type="dxa"/>
          </w:tcPr>
          <w:p w14:paraId="19CE9F23" w14:textId="7B048389" w:rsidR="005673E9" w:rsidRPr="00C32A61" w:rsidRDefault="005673E9" w:rsidP="00F62981">
            <w:pPr>
              <w:pStyle w:val="afc"/>
              <w:spacing w:line="228" w:lineRule="auto"/>
              <w:jc w:val="both"/>
              <w:rPr>
                <w:sz w:val="28"/>
                <w:szCs w:val="28"/>
                <w:lang w:val="uk-UA"/>
              </w:rPr>
            </w:pPr>
            <w:r w:rsidRPr="00C32A61">
              <w:rPr>
                <w:sz w:val="28"/>
                <w:szCs w:val="28"/>
                <w:u w:val="single"/>
                <w:lang w:val="uk-UA"/>
              </w:rPr>
              <w:t>Тема 7.</w:t>
            </w:r>
            <w:r w:rsidRPr="00C32A61">
              <w:rPr>
                <w:sz w:val="28"/>
                <w:szCs w:val="28"/>
                <w:lang w:val="uk-UA"/>
              </w:rPr>
              <w:t xml:space="preserve"> Розвиток конфліктого напряму у соціології </w:t>
            </w:r>
            <w:r w:rsidR="001020F8">
              <w:rPr>
                <w:sz w:val="28"/>
                <w:szCs w:val="28"/>
                <w:lang w:val="uk-UA"/>
              </w:rPr>
              <w:t>ХХ</w:t>
            </w:r>
            <w:r w:rsidRPr="00C32A61">
              <w:rPr>
                <w:sz w:val="28"/>
                <w:szCs w:val="28"/>
                <w:lang w:val="uk-UA"/>
              </w:rPr>
              <w:t>-го століття.</w:t>
            </w:r>
          </w:p>
          <w:p w14:paraId="1C63C9D3" w14:textId="26BBB74A" w:rsidR="005673E9" w:rsidRPr="00C32A61" w:rsidRDefault="005673E9" w:rsidP="00A129DC">
            <w:pPr>
              <w:pStyle w:val="afc"/>
              <w:jc w:val="both"/>
              <w:rPr>
                <w:sz w:val="28"/>
                <w:szCs w:val="28"/>
                <w:lang w:val="uk-UA"/>
              </w:rPr>
            </w:pPr>
            <w:r w:rsidRPr="00C32A61">
              <w:rPr>
                <w:bCs/>
                <w:sz w:val="28"/>
                <w:szCs w:val="28"/>
                <w:lang w:val="uk-UA"/>
              </w:rPr>
              <w:t xml:space="preserve">1.Узагальнююча теорія конфлікту </w:t>
            </w:r>
            <w:r w:rsidRPr="00C32A61">
              <w:rPr>
                <w:rStyle w:val="mw-headline"/>
                <w:sz w:val="28"/>
                <w:szCs w:val="28"/>
                <w:lang w:val="uk-UA"/>
              </w:rPr>
              <w:t>Кеннета Боулдинга.</w:t>
            </w:r>
            <w:r w:rsidRPr="00C32A61">
              <w:rPr>
                <w:sz w:val="28"/>
                <w:szCs w:val="28"/>
                <w:lang w:val="uk-UA"/>
              </w:rPr>
              <w:t xml:space="preserve"> 2. </w:t>
            </w:r>
            <w:r w:rsidRPr="00C32A61">
              <w:rPr>
                <w:bCs/>
                <w:sz w:val="28"/>
                <w:szCs w:val="28"/>
                <w:lang w:val="uk-UA"/>
              </w:rPr>
              <w:t xml:space="preserve">Конфліктна теорія стратифікації </w:t>
            </w:r>
            <w:r w:rsidRPr="00C32A61">
              <w:rPr>
                <w:sz w:val="28"/>
                <w:szCs w:val="28"/>
                <w:lang w:val="uk-UA"/>
              </w:rPr>
              <w:t xml:space="preserve">Рендалла Коллінза. 3.Неомарксизм Франкфуртської школи як напрямок ліворадикальної соціально-філософської думки (30-60 р.р. 20-го ст.). </w:t>
            </w:r>
          </w:p>
          <w:p w14:paraId="5DE07106" w14:textId="77777777" w:rsidR="005673E9" w:rsidRPr="00C32A61" w:rsidRDefault="005673E9" w:rsidP="00A129DC">
            <w:pPr>
              <w:shd w:val="clear" w:color="auto" w:fill="FFFFFF"/>
              <w:tabs>
                <w:tab w:val="left" w:pos="360"/>
              </w:tabs>
              <w:jc w:val="both"/>
              <w:rPr>
                <w:sz w:val="28"/>
                <w:szCs w:val="28"/>
              </w:rPr>
            </w:pPr>
            <w:r w:rsidRPr="00C32A61">
              <w:rPr>
                <w:sz w:val="28"/>
                <w:szCs w:val="28"/>
              </w:rPr>
              <w:t xml:space="preserve"> 3.1. Герберт Маркузе про “Одномірне суспільство та одномірну  людину”. </w:t>
            </w:r>
          </w:p>
          <w:p w14:paraId="35101649" w14:textId="33CCEC7C" w:rsidR="005673E9" w:rsidRPr="00C32A61" w:rsidRDefault="005673E9" w:rsidP="00A129DC">
            <w:pPr>
              <w:shd w:val="clear" w:color="auto" w:fill="FFFFFF"/>
              <w:tabs>
                <w:tab w:val="left" w:pos="360"/>
              </w:tabs>
              <w:jc w:val="both"/>
              <w:rPr>
                <w:rStyle w:val="mw-headline"/>
                <w:sz w:val="28"/>
                <w:szCs w:val="28"/>
              </w:rPr>
            </w:pPr>
            <w:r w:rsidRPr="00C32A61">
              <w:rPr>
                <w:sz w:val="28"/>
                <w:szCs w:val="28"/>
              </w:rPr>
              <w:t xml:space="preserve"> 3.2. </w:t>
            </w:r>
            <w:r w:rsidRPr="00C32A61">
              <w:rPr>
                <w:bCs/>
                <w:sz w:val="28"/>
                <w:szCs w:val="28"/>
              </w:rPr>
              <w:t xml:space="preserve">Критика сучасного суспільства </w:t>
            </w:r>
            <w:r w:rsidRPr="00C32A61">
              <w:rPr>
                <w:sz w:val="28"/>
                <w:szCs w:val="28"/>
              </w:rPr>
              <w:t>Макса Хоркхаймера та Теодора Адорно.</w:t>
            </w:r>
            <w:r w:rsidRPr="00C32A61">
              <w:rPr>
                <w:bCs/>
                <w:sz w:val="28"/>
                <w:szCs w:val="28"/>
              </w:rPr>
              <w:t xml:space="preserve"> </w:t>
            </w:r>
          </w:p>
          <w:p w14:paraId="04774F52" w14:textId="0A7366DB" w:rsidR="005673E9" w:rsidRPr="00C32A61" w:rsidRDefault="005673E9" w:rsidP="00F62981">
            <w:pPr>
              <w:pStyle w:val="afd"/>
              <w:jc w:val="both"/>
              <w:rPr>
                <w:sz w:val="28"/>
                <w:szCs w:val="28"/>
                <w:lang w:val="uk-UA"/>
              </w:rPr>
            </w:pPr>
            <w:r w:rsidRPr="00C32A61">
              <w:rPr>
                <w:sz w:val="28"/>
                <w:szCs w:val="28"/>
                <w:lang w:val="uk-UA"/>
              </w:rPr>
              <w:t xml:space="preserve">4.Франкфуртська школа у другій половині ХХ ст. Ю. </w:t>
            </w:r>
            <w:r w:rsidRPr="00C32A61">
              <w:rPr>
                <w:sz w:val="28"/>
                <w:szCs w:val="28"/>
                <w:lang w:val="uk-UA"/>
              </w:rPr>
              <w:lastRenderedPageBreak/>
              <w:t xml:space="preserve">Хабермас. </w:t>
            </w:r>
          </w:p>
        </w:tc>
        <w:tc>
          <w:tcPr>
            <w:tcW w:w="1277" w:type="dxa"/>
          </w:tcPr>
          <w:p w14:paraId="702A9FA1" w14:textId="510A4F06" w:rsidR="005673E9" w:rsidRPr="002359C1" w:rsidRDefault="005673E9" w:rsidP="00926417">
            <w:pPr>
              <w:jc w:val="both"/>
              <w:rPr>
                <w:sz w:val="24"/>
                <w:szCs w:val="24"/>
              </w:rPr>
            </w:pPr>
          </w:p>
        </w:tc>
      </w:tr>
      <w:tr w:rsidR="005673E9" w:rsidRPr="002359C1" w14:paraId="3EC761AF" w14:textId="77777777" w:rsidTr="005673E9">
        <w:trPr>
          <w:trHeight w:val="20"/>
        </w:trPr>
        <w:tc>
          <w:tcPr>
            <w:tcW w:w="567" w:type="dxa"/>
          </w:tcPr>
          <w:p w14:paraId="168413F3" w14:textId="45956FF1" w:rsidR="005673E9" w:rsidRPr="002359C1" w:rsidRDefault="005673E9" w:rsidP="00563CBD">
            <w:pPr>
              <w:jc w:val="both"/>
              <w:rPr>
                <w:sz w:val="24"/>
                <w:szCs w:val="24"/>
              </w:rPr>
            </w:pPr>
            <w:r>
              <w:rPr>
                <w:sz w:val="24"/>
                <w:szCs w:val="24"/>
              </w:rPr>
              <w:lastRenderedPageBreak/>
              <w:t>20</w:t>
            </w:r>
          </w:p>
        </w:tc>
        <w:tc>
          <w:tcPr>
            <w:tcW w:w="709" w:type="dxa"/>
          </w:tcPr>
          <w:p w14:paraId="63FE0846" w14:textId="16B7118C" w:rsidR="005673E9" w:rsidRPr="002359C1" w:rsidRDefault="005673E9" w:rsidP="00563CBD">
            <w:pPr>
              <w:jc w:val="both"/>
              <w:rPr>
                <w:sz w:val="24"/>
                <w:szCs w:val="24"/>
              </w:rPr>
            </w:pPr>
            <w:r>
              <w:rPr>
                <w:sz w:val="24"/>
                <w:szCs w:val="24"/>
              </w:rPr>
              <w:t>СР</w:t>
            </w:r>
          </w:p>
        </w:tc>
        <w:tc>
          <w:tcPr>
            <w:tcW w:w="709" w:type="dxa"/>
          </w:tcPr>
          <w:p w14:paraId="23904BB5" w14:textId="5622CA53" w:rsidR="005673E9" w:rsidRDefault="005673E9" w:rsidP="00563CBD">
            <w:pPr>
              <w:jc w:val="both"/>
              <w:rPr>
                <w:sz w:val="24"/>
                <w:szCs w:val="24"/>
              </w:rPr>
            </w:pPr>
            <w:r>
              <w:rPr>
                <w:sz w:val="24"/>
                <w:szCs w:val="24"/>
              </w:rPr>
              <w:t xml:space="preserve"> 6</w:t>
            </w:r>
          </w:p>
        </w:tc>
        <w:tc>
          <w:tcPr>
            <w:tcW w:w="6945" w:type="dxa"/>
          </w:tcPr>
          <w:p w14:paraId="5C6EC8C0" w14:textId="3068D529" w:rsidR="005673E9" w:rsidRPr="00926417" w:rsidRDefault="005673E9" w:rsidP="00A932D4">
            <w:pPr>
              <w:pStyle w:val="afc"/>
              <w:spacing w:line="228" w:lineRule="auto"/>
              <w:jc w:val="both"/>
              <w:rPr>
                <w:sz w:val="28"/>
                <w:szCs w:val="28"/>
              </w:rPr>
            </w:pPr>
            <w:r w:rsidRPr="00C32A61">
              <w:rPr>
                <w:sz w:val="28"/>
                <w:szCs w:val="28"/>
                <w:u w:val="single"/>
                <w:lang w:val="uk-UA"/>
              </w:rPr>
              <w:t>Тема 7.</w:t>
            </w:r>
            <w:r w:rsidRPr="00926417">
              <w:rPr>
                <w:sz w:val="28"/>
                <w:szCs w:val="28"/>
                <w:lang w:val="uk-UA"/>
              </w:rPr>
              <w:t xml:space="preserve"> Розвиток конфлікт</w:t>
            </w:r>
            <w:r w:rsidR="00C32A61">
              <w:rPr>
                <w:sz w:val="28"/>
                <w:szCs w:val="28"/>
                <w:lang w:val="uk-UA"/>
              </w:rPr>
              <w:t>н</w:t>
            </w:r>
            <w:r w:rsidRPr="00926417">
              <w:rPr>
                <w:sz w:val="28"/>
                <w:szCs w:val="28"/>
                <w:lang w:val="uk-UA"/>
              </w:rPr>
              <w:t xml:space="preserve">ого напряму у соціології </w:t>
            </w:r>
            <w:r w:rsidR="001020F8">
              <w:rPr>
                <w:sz w:val="28"/>
                <w:szCs w:val="28"/>
                <w:lang w:val="uk-UA"/>
              </w:rPr>
              <w:t>ХХ</w:t>
            </w:r>
            <w:r w:rsidRPr="00926417">
              <w:rPr>
                <w:sz w:val="28"/>
                <w:szCs w:val="28"/>
                <w:lang w:val="uk-UA"/>
              </w:rPr>
              <w:t>-го століття.</w:t>
            </w:r>
          </w:p>
          <w:p w14:paraId="7B48FD83" w14:textId="2471C38D" w:rsidR="005673E9" w:rsidRPr="00565250" w:rsidRDefault="005673E9" w:rsidP="00D65172">
            <w:pPr>
              <w:jc w:val="both"/>
              <w:rPr>
                <w:sz w:val="28"/>
                <w:szCs w:val="28"/>
              </w:rPr>
            </w:pPr>
            <w:r w:rsidRPr="00565250">
              <w:rPr>
                <w:sz w:val="28"/>
                <w:szCs w:val="28"/>
              </w:rPr>
              <w:t>1.З</w:t>
            </w:r>
            <w:r>
              <w:rPr>
                <w:sz w:val="28"/>
                <w:szCs w:val="28"/>
              </w:rPr>
              <w:t>н</w:t>
            </w:r>
            <w:r w:rsidRPr="00565250">
              <w:rPr>
                <w:sz w:val="28"/>
                <w:szCs w:val="28"/>
              </w:rPr>
              <w:t>а</w:t>
            </w:r>
            <w:r>
              <w:rPr>
                <w:sz w:val="28"/>
                <w:szCs w:val="28"/>
              </w:rPr>
              <w:t>йдіть приклади за допомогою яких можна</w:t>
            </w:r>
            <w:r w:rsidRPr="00565250">
              <w:rPr>
                <w:sz w:val="28"/>
                <w:szCs w:val="28"/>
              </w:rPr>
              <w:t xml:space="preserve"> продемонструвати позитивні функції конфлікту</w:t>
            </w:r>
            <w:r>
              <w:rPr>
                <w:sz w:val="28"/>
                <w:szCs w:val="28"/>
              </w:rPr>
              <w:t xml:space="preserve"> у суспільстві та підтвердити або спростувати погляди К.</w:t>
            </w:r>
            <w:r w:rsidR="00C32A61">
              <w:rPr>
                <w:sz w:val="28"/>
                <w:szCs w:val="28"/>
              </w:rPr>
              <w:t> </w:t>
            </w:r>
            <w:r>
              <w:rPr>
                <w:sz w:val="28"/>
                <w:szCs w:val="28"/>
              </w:rPr>
              <w:t>Боулдінга</w:t>
            </w:r>
            <w:r w:rsidRPr="00565250">
              <w:rPr>
                <w:sz w:val="28"/>
                <w:szCs w:val="28"/>
              </w:rPr>
              <w:t>.</w:t>
            </w:r>
          </w:p>
          <w:p w14:paraId="3A3297AE" w14:textId="1491F42C" w:rsidR="005673E9" w:rsidRPr="00565250" w:rsidRDefault="001336CA" w:rsidP="00D65172">
            <w:pPr>
              <w:jc w:val="both"/>
              <w:rPr>
                <w:sz w:val="28"/>
                <w:szCs w:val="28"/>
              </w:rPr>
            </w:pPr>
            <w:r>
              <w:rPr>
                <w:sz w:val="28"/>
                <w:szCs w:val="28"/>
              </w:rPr>
              <w:t xml:space="preserve">2. Можливості </w:t>
            </w:r>
            <w:r w:rsidR="005673E9" w:rsidRPr="00565250">
              <w:rPr>
                <w:sz w:val="28"/>
                <w:szCs w:val="28"/>
              </w:rPr>
              <w:t>використ</w:t>
            </w:r>
            <w:r w:rsidR="005673E9">
              <w:rPr>
                <w:sz w:val="28"/>
                <w:szCs w:val="28"/>
              </w:rPr>
              <w:t>ання принципів</w:t>
            </w:r>
            <w:r w:rsidR="005673E9" w:rsidRPr="00565250">
              <w:rPr>
                <w:sz w:val="28"/>
                <w:szCs w:val="28"/>
              </w:rPr>
              <w:t xml:space="preserve"> аналізу конфлікту Коллінза для дослідження </w:t>
            </w:r>
            <w:r w:rsidR="005673E9">
              <w:rPr>
                <w:sz w:val="28"/>
                <w:szCs w:val="28"/>
              </w:rPr>
              <w:t xml:space="preserve">процесів </w:t>
            </w:r>
            <w:r w:rsidR="005673E9" w:rsidRPr="00565250">
              <w:rPr>
                <w:sz w:val="28"/>
                <w:szCs w:val="28"/>
              </w:rPr>
              <w:t>стратифікації</w:t>
            </w:r>
            <w:r w:rsidR="005673E9">
              <w:rPr>
                <w:sz w:val="28"/>
                <w:szCs w:val="28"/>
              </w:rPr>
              <w:t>, що відбуваються в сучасної Україні?</w:t>
            </w:r>
          </w:p>
          <w:p w14:paraId="41F1C940" w14:textId="2783E58B" w:rsidR="005673E9" w:rsidRPr="00565250" w:rsidRDefault="005673E9" w:rsidP="00D65172">
            <w:pPr>
              <w:jc w:val="both"/>
              <w:rPr>
                <w:sz w:val="28"/>
                <w:szCs w:val="28"/>
              </w:rPr>
            </w:pPr>
            <w:r w:rsidRPr="00565250">
              <w:rPr>
                <w:sz w:val="28"/>
                <w:szCs w:val="28"/>
              </w:rPr>
              <w:t xml:space="preserve">3. Проти яких рис капіталістичного суспільства виступають представники </w:t>
            </w:r>
            <w:r w:rsidRPr="00577450">
              <w:rPr>
                <w:sz w:val="28"/>
                <w:szCs w:val="28"/>
              </w:rPr>
              <w:t>неомарксизму</w:t>
            </w:r>
            <w:r w:rsidRPr="00565250">
              <w:rPr>
                <w:sz w:val="28"/>
                <w:szCs w:val="28"/>
              </w:rPr>
              <w:t>? Чи зміни</w:t>
            </w:r>
            <w:r>
              <w:rPr>
                <w:sz w:val="28"/>
                <w:szCs w:val="28"/>
              </w:rPr>
              <w:t>лися ці риси наприкінці 20-го та початку 21- го століть</w:t>
            </w:r>
            <w:r w:rsidRPr="00565250">
              <w:rPr>
                <w:sz w:val="28"/>
                <w:szCs w:val="28"/>
              </w:rPr>
              <w:t xml:space="preserve">? </w:t>
            </w:r>
          </w:p>
          <w:p w14:paraId="73C26A53" w14:textId="3E50F57E" w:rsidR="005673E9" w:rsidRPr="00565250" w:rsidRDefault="005673E9" w:rsidP="00D65172">
            <w:pPr>
              <w:jc w:val="both"/>
              <w:rPr>
                <w:sz w:val="28"/>
                <w:szCs w:val="28"/>
              </w:rPr>
            </w:pPr>
            <w:r w:rsidRPr="00565250">
              <w:rPr>
                <w:sz w:val="28"/>
                <w:szCs w:val="28"/>
              </w:rPr>
              <w:t xml:space="preserve">4. </w:t>
            </w:r>
            <w:r>
              <w:rPr>
                <w:sz w:val="28"/>
                <w:szCs w:val="28"/>
              </w:rPr>
              <w:t>У чому полягає теоретичний внесок М.</w:t>
            </w:r>
            <w:r w:rsidR="001336CA">
              <w:rPr>
                <w:sz w:val="28"/>
                <w:szCs w:val="28"/>
              </w:rPr>
              <w:t> </w:t>
            </w:r>
            <w:r>
              <w:rPr>
                <w:sz w:val="28"/>
                <w:szCs w:val="28"/>
              </w:rPr>
              <w:t>Хоркхаймера та Т.Адоргно, як представників Ф</w:t>
            </w:r>
            <w:r w:rsidRPr="00565250">
              <w:rPr>
                <w:sz w:val="28"/>
                <w:szCs w:val="28"/>
              </w:rPr>
              <w:t>ранкфуртськ</w:t>
            </w:r>
            <w:r>
              <w:rPr>
                <w:sz w:val="28"/>
                <w:szCs w:val="28"/>
              </w:rPr>
              <w:t>ої школи в розвиток соціології?</w:t>
            </w:r>
          </w:p>
          <w:p w14:paraId="0475D656" w14:textId="77777777" w:rsidR="005673E9" w:rsidRPr="00565250" w:rsidRDefault="005673E9" w:rsidP="00D65172">
            <w:pPr>
              <w:jc w:val="both"/>
              <w:rPr>
                <w:sz w:val="28"/>
                <w:szCs w:val="28"/>
              </w:rPr>
            </w:pPr>
            <w:r w:rsidRPr="00565250">
              <w:rPr>
                <w:sz w:val="28"/>
                <w:szCs w:val="28"/>
              </w:rPr>
              <w:t>5. У чому полягають особливості відношення Франкфуртської школи до марксизму? Чому цю школу називають критичною?</w:t>
            </w:r>
          </w:p>
          <w:p w14:paraId="37AC4F2D" w14:textId="270A4EC3" w:rsidR="005673E9" w:rsidRDefault="005673E9" w:rsidP="00D65172">
            <w:pPr>
              <w:jc w:val="both"/>
              <w:rPr>
                <w:sz w:val="28"/>
                <w:szCs w:val="28"/>
              </w:rPr>
            </w:pPr>
            <w:r w:rsidRPr="00565250">
              <w:rPr>
                <w:sz w:val="28"/>
                <w:szCs w:val="28"/>
              </w:rPr>
              <w:t xml:space="preserve">6. Опишіть погляди Г. Маркузе стосовно перспектив здійснення соціальної революції. </w:t>
            </w:r>
            <w:r>
              <w:rPr>
                <w:sz w:val="28"/>
                <w:szCs w:val="28"/>
              </w:rPr>
              <w:t xml:space="preserve">Як він бачив її трирівневість? Чому така теорія набула популярності серед молоді у середені 20 – го століття? </w:t>
            </w:r>
          </w:p>
          <w:p w14:paraId="706E7384" w14:textId="76DB04E8" w:rsidR="005673E9" w:rsidRPr="00565250" w:rsidRDefault="005673E9" w:rsidP="00D65172">
            <w:pPr>
              <w:jc w:val="both"/>
              <w:rPr>
                <w:sz w:val="28"/>
                <w:szCs w:val="28"/>
              </w:rPr>
            </w:pPr>
            <w:r>
              <w:rPr>
                <w:sz w:val="28"/>
                <w:szCs w:val="28"/>
              </w:rPr>
              <w:t>7. Чому суспільство стає “одномірним”? Чому Маркузе говорить про “одномірну людину”? Чи існує сьогодні “одномірна людина”?</w:t>
            </w:r>
          </w:p>
          <w:p w14:paraId="68663215" w14:textId="7898C129" w:rsidR="005673E9" w:rsidRPr="00565250" w:rsidRDefault="005673E9" w:rsidP="00D65172">
            <w:pPr>
              <w:jc w:val="both"/>
              <w:rPr>
                <w:sz w:val="28"/>
                <w:szCs w:val="28"/>
              </w:rPr>
            </w:pPr>
            <w:r>
              <w:rPr>
                <w:sz w:val="28"/>
                <w:szCs w:val="28"/>
              </w:rPr>
              <w:t>8. Як Ви вважаєте</w:t>
            </w:r>
            <w:r w:rsidRPr="00565250">
              <w:rPr>
                <w:sz w:val="28"/>
                <w:szCs w:val="28"/>
              </w:rPr>
              <w:t>, чому теоретичні досягнення Ю.</w:t>
            </w:r>
            <w:r w:rsidR="001336CA">
              <w:rPr>
                <w:sz w:val="28"/>
                <w:szCs w:val="28"/>
              </w:rPr>
              <w:t> </w:t>
            </w:r>
            <w:r w:rsidRPr="00565250">
              <w:rPr>
                <w:sz w:val="28"/>
                <w:szCs w:val="28"/>
              </w:rPr>
              <w:t>Хабермаса вважа</w:t>
            </w:r>
            <w:r>
              <w:rPr>
                <w:sz w:val="28"/>
                <w:szCs w:val="28"/>
              </w:rPr>
              <w:t>ються значними досягненнями сучасної</w:t>
            </w:r>
            <w:r w:rsidRPr="00565250">
              <w:rPr>
                <w:sz w:val="28"/>
                <w:szCs w:val="28"/>
              </w:rPr>
              <w:t xml:space="preserve"> соціологічної науки?</w:t>
            </w:r>
          </w:p>
          <w:p w14:paraId="339C4D6F" w14:textId="17611B39" w:rsidR="005673E9" w:rsidRPr="00565250" w:rsidRDefault="005673E9" w:rsidP="00D65172">
            <w:pPr>
              <w:jc w:val="both"/>
              <w:rPr>
                <w:sz w:val="28"/>
                <w:szCs w:val="28"/>
              </w:rPr>
            </w:pPr>
            <w:r>
              <w:rPr>
                <w:sz w:val="28"/>
                <w:szCs w:val="28"/>
              </w:rPr>
              <w:t>9. У чому полягають основні положення «т</w:t>
            </w:r>
            <w:r w:rsidRPr="00565250">
              <w:rPr>
                <w:sz w:val="28"/>
                <w:szCs w:val="28"/>
              </w:rPr>
              <w:t xml:space="preserve">еорії комунікативної дії» </w:t>
            </w:r>
            <w:r>
              <w:rPr>
                <w:sz w:val="28"/>
                <w:szCs w:val="28"/>
              </w:rPr>
              <w:t xml:space="preserve">Ю. </w:t>
            </w:r>
            <w:r w:rsidRPr="00565250">
              <w:rPr>
                <w:sz w:val="28"/>
                <w:szCs w:val="28"/>
              </w:rPr>
              <w:t>Хабермаса.</w:t>
            </w:r>
          </w:p>
          <w:p w14:paraId="0E537431" w14:textId="4E9642EC" w:rsidR="005673E9" w:rsidRPr="00565250" w:rsidRDefault="005673E9" w:rsidP="00D65172">
            <w:pPr>
              <w:jc w:val="both"/>
              <w:rPr>
                <w:sz w:val="28"/>
                <w:szCs w:val="28"/>
              </w:rPr>
            </w:pPr>
            <w:r>
              <w:rPr>
                <w:sz w:val="28"/>
                <w:szCs w:val="28"/>
              </w:rPr>
              <w:t>10</w:t>
            </w:r>
            <w:r w:rsidRPr="00565250">
              <w:rPr>
                <w:sz w:val="28"/>
                <w:szCs w:val="28"/>
              </w:rPr>
              <w:t xml:space="preserve">. Розкрийте зміст категорії «життєвий світ», яку активно використовує Хабермас. </w:t>
            </w:r>
          </w:p>
          <w:p w14:paraId="329D3F9D" w14:textId="03345536" w:rsidR="005673E9" w:rsidRPr="00565250" w:rsidRDefault="005673E9" w:rsidP="00D65172">
            <w:pPr>
              <w:jc w:val="both"/>
              <w:rPr>
                <w:sz w:val="28"/>
                <w:szCs w:val="28"/>
              </w:rPr>
            </w:pPr>
            <w:r>
              <w:rPr>
                <w:sz w:val="28"/>
                <w:szCs w:val="28"/>
              </w:rPr>
              <w:t>11</w:t>
            </w:r>
            <w:r w:rsidRPr="00565250">
              <w:rPr>
                <w:sz w:val="28"/>
                <w:szCs w:val="28"/>
              </w:rPr>
              <w:t>.У чому сенс ідеї соціальної еволюції Хабермаса?</w:t>
            </w:r>
          </w:p>
          <w:p w14:paraId="71B53644" w14:textId="083D924A" w:rsidR="005673E9" w:rsidRPr="00926417" w:rsidRDefault="005673E9" w:rsidP="00F62981">
            <w:pPr>
              <w:jc w:val="both"/>
              <w:rPr>
                <w:sz w:val="28"/>
                <w:szCs w:val="28"/>
              </w:rPr>
            </w:pPr>
            <w:r>
              <w:rPr>
                <w:sz w:val="28"/>
                <w:szCs w:val="28"/>
              </w:rPr>
              <w:t>12</w:t>
            </w:r>
            <w:r w:rsidRPr="00565250">
              <w:rPr>
                <w:sz w:val="28"/>
                <w:szCs w:val="28"/>
              </w:rPr>
              <w:t>.</w:t>
            </w:r>
            <w:r>
              <w:rPr>
                <w:sz w:val="28"/>
                <w:szCs w:val="28"/>
              </w:rPr>
              <w:t xml:space="preserve"> Який вплив мали на подальший розвиток соціологічної теорії погляди представників Франкфуртської </w:t>
            </w:r>
            <w:r w:rsidRPr="00565250">
              <w:rPr>
                <w:sz w:val="28"/>
                <w:szCs w:val="28"/>
              </w:rPr>
              <w:t xml:space="preserve"> школи</w:t>
            </w:r>
            <w:r>
              <w:rPr>
                <w:sz w:val="28"/>
                <w:szCs w:val="28"/>
              </w:rPr>
              <w:t xml:space="preserve"> у 20-му столітті?</w:t>
            </w:r>
          </w:p>
        </w:tc>
        <w:tc>
          <w:tcPr>
            <w:tcW w:w="1277" w:type="dxa"/>
          </w:tcPr>
          <w:p w14:paraId="4FEFD4E6" w14:textId="66AFB8F7" w:rsidR="005673E9" w:rsidRPr="002359C1" w:rsidRDefault="00026A3E" w:rsidP="00926417">
            <w:pPr>
              <w:jc w:val="both"/>
              <w:rPr>
                <w:sz w:val="24"/>
                <w:szCs w:val="24"/>
              </w:rPr>
            </w:pPr>
            <w:r>
              <w:rPr>
                <w:sz w:val="24"/>
                <w:szCs w:val="24"/>
              </w:rPr>
              <w:t xml:space="preserve">1; 3; 5; 7-8; </w:t>
            </w:r>
            <w:r w:rsidR="0078727D">
              <w:rPr>
                <w:sz w:val="24"/>
                <w:szCs w:val="24"/>
              </w:rPr>
              <w:t xml:space="preserve">12; </w:t>
            </w:r>
            <w:r>
              <w:rPr>
                <w:sz w:val="24"/>
                <w:szCs w:val="24"/>
              </w:rPr>
              <w:t>15</w:t>
            </w:r>
            <w:r w:rsidR="0073658D">
              <w:rPr>
                <w:sz w:val="24"/>
                <w:szCs w:val="24"/>
              </w:rPr>
              <w:t>; 16</w:t>
            </w:r>
          </w:p>
        </w:tc>
      </w:tr>
      <w:tr w:rsidR="005673E9" w:rsidRPr="002359C1" w14:paraId="64CEA527" w14:textId="77777777" w:rsidTr="005673E9">
        <w:trPr>
          <w:trHeight w:val="20"/>
        </w:trPr>
        <w:tc>
          <w:tcPr>
            <w:tcW w:w="567" w:type="dxa"/>
          </w:tcPr>
          <w:p w14:paraId="33E184E0" w14:textId="10F4478C" w:rsidR="005673E9" w:rsidRPr="002359C1" w:rsidRDefault="005673E9" w:rsidP="00563CBD">
            <w:pPr>
              <w:jc w:val="both"/>
              <w:rPr>
                <w:sz w:val="24"/>
                <w:szCs w:val="24"/>
              </w:rPr>
            </w:pPr>
            <w:r>
              <w:rPr>
                <w:sz w:val="24"/>
                <w:szCs w:val="24"/>
              </w:rPr>
              <w:t>21</w:t>
            </w:r>
          </w:p>
        </w:tc>
        <w:tc>
          <w:tcPr>
            <w:tcW w:w="709" w:type="dxa"/>
          </w:tcPr>
          <w:p w14:paraId="6DB34F54" w14:textId="2A613B1A" w:rsidR="005673E9" w:rsidRPr="002359C1" w:rsidRDefault="005673E9" w:rsidP="00563CBD">
            <w:pPr>
              <w:jc w:val="both"/>
              <w:rPr>
                <w:sz w:val="24"/>
                <w:szCs w:val="24"/>
              </w:rPr>
            </w:pPr>
            <w:r>
              <w:rPr>
                <w:sz w:val="24"/>
                <w:szCs w:val="24"/>
              </w:rPr>
              <w:t>ПЗ</w:t>
            </w:r>
          </w:p>
        </w:tc>
        <w:tc>
          <w:tcPr>
            <w:tcW w:w="709" w:type="dxa"/>
          </w:tcPr>
          <w:p w14:paraId="12F72E13" w14:textId="0FB8A613" w:rsidR="005673E9" w:rsidRDefault="005673E9" w:rsidP="00563CBD">
            <w:pPr>
              <w:jc w:val="both"/>
              <w:rPr>
                <w:sz w:val="24"/>
                <w:szCs w:val="24"/>
              </w:rPr>
            </w:pPr>
            <w:r>
              <w:rPr>
                <w:sz w:val="24"/>
                <w:szCs w:val="24"/>
              </w:rPr>
              <w:t xml:space="preserve"> 4</w:t>
            </w:r>
          </w:p>
        </w:tc>
        <w:tc>
          <w:tcPr>
            <w:tcW w:w="6945" w:type="dxa"/>
          </w:tcPr>
          <w:p w14:paraId="0B564F3F" w14:textId="06D65737" w:rsidR="00A129DC" w:rsidRDefault="00A129DC" w:rsidP="00A129DC">
            <w:pPr>
              <w:pStyle w:val="afc"/>
              <w:spacing w:line="228" w:lineRule="auto"/>
              <w:jc w:val="both"/>
              <w:rPr>
                <w:sz w:val="28"/>
                <w:szCs w:val="28"/>
                <w:lang w:val="uk-UA"/>
              </w:rPr>
            </w:pPr>
            <w:r w:rsidRPr="00A129DC">
              <w:rPr>
                <w:sz w:val="28"/>
                <w:szCs w:val="28"/>
                <w:u w:val="single"/>
                <w:lang w:val="uk-UA"/>
              </w:rPr>
              <w:t>Тема 7.</w:t>
            </w:r>
            <w:r w:rsidRPr="00926417">
              <w:rPr>
                <w:sz w:val="28"/>
                <w:szCs w:val="28"/>
                <w:lang w:val="uk-UA"/>
              </w:rPr>
              <w:t xml:space="preserve"> Розвиток конфліктого напряму у соціології </w:t>
            </w:r>
            <w:r w:rsidR="001020F8">
              <w:rPr>
                <w:sz w:val="28"/>
                <w:szCs w:val="28"/>
                <w:lang w:val="uk-UA"/>
              </w:rPr>
              <w:t>ХХ</w:t>
            </w:r>
            <w:r w:rsidRPr="00926417">
              <w:rPr>
                <w:sz w:val="28"/>
                <w:szCs w:val="28"/>
                <w:lang w:val="uk-UA"/>
              </w:rPr>
              <w:t>-го століття.</w:t>
            </w:r>
          </w:p>
          <w:p w14:paraId="092AD8A4" w14:textId="77777777" w:rsidR="00A129DC" w:rsidRDefault="00A129DC" w:rsidP="00A129DC">
            <w:pPr>
              <w:pStyle w:val="afc"/>
              <w:jc w:val="both"/>
              <w:rPr>
                <w:sz w:val="28"/>
                <w:szCs w:val="28"/>
              </w:rPr>
            </w:pPr>
            <w:r>
              <w:rPr>
                <w:bCs/>
                <w:sz w:val="28"/>
                <w:szCs w:val="28"/>
              </w:rPr>
              <w:t>1.</w:t>
            </w:r>
            <w:r w:rsidRPr="00E165DE">
              <w:rPr>
                <w:bCs/>
                <w:sz w:val="28"/>
                <w:szCs w:val="28"/>
              </w:rPr>
              <w:t xml:space="preserve">Узагальнююча теорія конфлікту </w:t>
            </w:r>
            <w:r w:rsidRPr="00E165DE">
              <w:rPr>
                <w:rStyle w:val="mw-headline"/>
                <w:sz w:val="28"/>
                <w:szCs w:val="28"/>
              </w:rPr>
              <w:t>Кеннета Боулдинга.</w:t>
            </w:r>
            <w:r w:rsidRPr="00E165DE">
              <w:rPr>
                <w:sz w:val="28"/>
                <w:szCs w:val="28"/>
              </w:rPr>
              <w:t xml:space="preserve"> </w:t>
            </w:r>
            <w:r>
              <w:rPr>
                <w:sz w:val="28"/>
                <w:szCs w:val="28"/>
              </w:rPr>
              <w:t xml:space="preserve">2. </w:t>
            </w:r>
            <w:r w:rsidRPr="00E165DE">
              <w:rPr>
                <w:bCs/>
                <w:sz w:val="28"/>
                <w:szCs w:val="28"/>
              </w:rPr>
              <w:t xml:space="preserve">Конфліктна теорія стратифікації </w:t>
            </w:r>
            <w:r w:rsidRPr="00E165DE">
              <w:rPr>
                <w:sz w:val="28"/>
                <w:szCs w:val="28"/>
              </w:rPr>
              <w:t xml:space="preserve">Рендалла Коллінза. </w:t>
            </w:r>
            <w:r>
              <w:rPr>
                <w:sz w:val="28"/>
                <w:szCs w:val="28"/>
              </w:rPr>
              <w:t xml:space="preserve">3.Неомарксизм </w:t>
            </w:r>
            <w:r w:rsidRPr="00E165DE">
              <w:rPr>
                <w:sz w:val="28"/>
                <w:szCs w:val="28"/>
              </w:rPr>
              <w:t>Франкфуртськ</w:t>
            </w:r>
            <w:r>
              <w:rPr>
                <w:sz w:val="28"/>
                <w:szCs w:val="28"/>
              </w:rPr>
              <w:t>ої школи</w:t>
            </w:r>
            <w:r w:rsidRPr="00E165DE">
              <w:rPr>
                <w:sz w:val="28"/>
                <w:szCs w:val="28"/>
              </w:rPr>
              <w:t xml:space="preserve"> як напрямок ліворадикальної соціально-філософської думки</w:t>
            </w:r>
            <w:r>
              <w:rPr>
                <w:sz w:val="28"/>
                <w:szCs w:val="28"/>
              </w:rPr>
              <w:t xml:space="preserve"> (30-60 р.р. 20-го ст.)</w:t>
            </w:r>
            <w:r w:rsidRPr="00E165DE">
              <w:rPr>
                <w:sz w:val="28"/>
                <w:szCs w:val="28"/>
              </w:rPr>
              <w:t xml:space="preserve">. </w:t>
            </w:r>
          </w:p>
          <w:p w14:paraId="4BC5BA42" w14:textId="77777777" w:rsidR="00A129DC" w:rsidRDefault="00A129DC" w:rsidP="00A129DC">
            <w:pPr>
              <w:shd w:val="clear" w:color="auto" w:fill="FFFFFF"/>
              <w:tabs>
                <w:tab w:val="left" w:pos="360"/>
              </w:tabs>
              <w:jc w:val="both"/>
              <w:rPr>
                <w:sz w:val="28"/>
                <w:szCs w:val="28"/>
              </w:rPr>
            </w:pPr>
            <w:r>
              <w:rPr>
                <w:sz w:val="28"/>
                <w:szCs w:val="28"/>
              </w:rPr>
              <w:t xml:space="preserve"> 3.1. Герберт Маркузе про “Одномірне суспільство та </w:t>
            </w:r>
            <w:r>
              <w:rPr>
                <w:sz w:val="28"/>
                <w:szCs w:val="28"/>
              </w:rPr>
              <w:lastRenderedPageBreak/>
              <w:t>одномірну  людину</w:t>
            </w:r>
            <w:r w:rsidRPr="00E165DE">
              <w:rPr>
                <w:sz w:val="28"/>
                <w:szCs w:val="28"/>
              </w:rPr>
              <w:t xml:space="preserve">”. </w:t>
            </w:r>
          </w:p>
          <w:p w14:paraId="7B875608" w14:textId="77777777" w:rsidR="00A129DC" w:rsidRPr="0049515A" w:rsidRDefault="00A129DC" w:rsidP="00A129DC">
            <w:pPr>
              <w:shd w:val="clear" w:color="auto" w:fill="FFFFFF"/>
              <w:tabs>
                <w:tab w:val="left" w:pos="360"/>
              </w:tabs>
              <w:jc w:val="both"/>
              <w:rPr>
                <w:rStyle w:val="mw-headline"/>
                <w:sz w:val="28"/>
                <w:szCs w:val="28"/>
              </w:rPr>
            </w:pPr>
            <w:r>
              <w:rPr>
                <w:sz w:val="28"/>
                <w:szCs w:val="28"/>
              </w:rPr>
              <w:t xml:space="preserve"> 3.2. </w:t>
            </w:r>
            <w:r w:rsidRPr="00E165DE">
              <w:rPr>
                <w:bCs/>
                <w:sz w:val="28"/>
                <w:szCs w:val="28"/>
              </w:rPr>
              <w:t xml:space="preserve">Критика сучасного суспільства </w:t>
            </w:r>
            <w:r w:rsidRPr="00E165DE">
              <w:rPr>
                <w:sz w:val="28"/>
                <w:szCs w:val="28"/>
              </w:rPr>
              <w:t>Макса Хоркхаймера та Теодора Адорно.</w:t>
            </w:r>
            <w:r w:rsidRPr="00E165DE">
              <w:rPr>
                <w:bCs/>
                <w:sz w:val="28"/>
                <w:szCs w:val="28"/>
              </w:rPr>
              <w:t xml:space="preserve"> </w:t>
            </w:r>
          </w:p>
          <w:p w14:paraId="2FAF3963" w14:textId="3E88F407" w:rsidR="005673E9" w:rsidRPr="00926417" w:rsidRDefault="00A129DC" w:rsidP="00373C26">
            <w:pPr>
              <w:pStyle w:val="afc"/>
              <w:spacing w:line="228" w:lineRule="auto"/>
              <w:jc w:val="both"/>
              <w:rPr>
                <w:sz w:val="28"/>
                <w:szCs w:val="28"/>
              </w:rPr>
            </w:pPr>
            <w:r>
              <w:rPr>
                <w:sz w:val="28"/>
                <w:szCs w:val="28"/>
                <w:lang w:val="uk-UA"/>
              </w:rPr>
              <w:t>4.</w:t>
            </w:r>
            <w:r w:rsidRPr="00E165DE">
              <w:rPr>
                <w:sz w:val="28"/>
                <w:szCs w:val="28"/>
                <w:lang w:val="uk-UA"/>
              </w:rPr>
              <w:t xml:space="preserve">Франкфуртська школа у другій половині ХХ ст. Ю. Хабермас. </w:t>
            </w:r>
          </w:p>
        </w:tc>
        <w:tc>
          <w:tcPr>
            <w:tcW w:w="1277" w:type="dxa"/>
          </w:tcPr>
          <w:p w14:paraId="7039646D" w14:textId="31D58082" w:rsidR="005673E9" w:rsidRPr="002359C1" w:rsidRDefault="00026A3E" w:rsidP="00926417">
            <w:pPr>
              <w:jc w:val="both"/>
              <w:rPr>
                <w:sz w:val="24"/>
                <w:szCs w:val="24"/>
              </w:rPr>
            </w:pPr>
            <w:r>
              <w:rPr>
                <w:sz w:val="24"/>
                <w:szCs w:val="24"/>
              </w:rPr>
              <w:lastRenderedPageBreak/>
              <w:t xml:space="preserve">1; 3; 5; 7-8; </w:t>
            </w:r>
            <w:r w:rsidR="0078727D">
              <w:rPr>
                <w:sz w:val="24"/>
                <w:szCs w:val="24"/>
              </w:rPr>
              <w:t xml:space="preserve">12; </w:t>
            </w:r>
            <w:r>
              <w:rPr>
                <w:sz w:val="24"/>
                <w:szCs w:val="24"/>
              </w:rPr>
              <w:t>15</w:t>
            </w:r>
            <w:r w:rsidR="0073658D">
              <w:rPr>
                <w:sz w:val="24"/>
                <w:szCs w:val="24"/>
              </w:rPr>
              <w:t>; 16</w:t>
            </w:r>
          </w:p>
        </w:tc>
      </w:tr>
      <w:tr w:rsidR="005673E9" w:rsidRPr="002359C1" w14:paraId="5EE0BCD3" w14:textId="77777777" w:rsidTr="005673E9">
        <w:trPr>
          <w:trHeight w:val="20"/>
        </w:trPr>
        <w:tc>
          <w:tcPr>
            <w:tcW w:w="567" w:type="dxa"/>
          </w:tcPr>
          <w:p w14:paraId="7ADEA655" w14:textId="474151AB" w:rsidR="005673E9" w:rsidRPr="002359C1" w:rsidRDefault="005673E9" w:rsidP="00563CBD">
            <w:pPr>
              <w:jc w:val="both"/>
              <w:rPr>
                <w:sz w:val="24"/>
                <w:szCs w:val="24"/>
              </w:rPr>
            </w:pPr>
            <w:r>
              <w:rPr>
                <w:sz w:val="24"/>
                <w:szCs w:val="24"/>
              </w:rPr>
              <w:lastRenderedPageBreak/>
              <w:t>22</w:t>
            </w:r>
          </w:p>
        </w:tc>
        <w:tc>
          <w:tcPr>
            <w:tcW w:w="709" w:type="dxa"/>
          </w:tcPr>
          <w:p w14:paraId="4AA010ED" w14:textId="211FE712" w:rsidR="005673E9" w:rsidRPr="002359C1" w:rsidRDefault="005673E9" w:rsidP="00563CBD">
            <w:pPr>
              <w:jc w:val="both"/>
              <w:rPr>
                <w:sz w:val="24"/>
                <w:szCs w:val="24"/>
              </w:rPr>
            </w:pPr>
            <w:r>
              <w:rPr>
                <w:sz w:val="24"/>
                <w:szCs w:val="24"/>
              </w:rPr>
              <w:t>Л</w:t>
            </w:r>
          </w:p>
        </w:tc>
        <w:tc>
          <w:tcPr>
            <w:tcW w:w="709" w:type="dxa"/>
          </w:tcPr>
          <w:p w14:paraId="79B62C49" w14:textId="1FFEDF30" w:rsidR="005673E9" w:rsidRDefault="005673E9" w:rsidP="00563CBD">
            <w:pPr>
              <w:jc w:val="both"/>
              <w:rPr>
                <w:sz w:val="24"/>
                <w:szCs w:val="24"/>
              </w:rPr>
            </w:pPr>
            <w:r>
              <w:rPr>
                <w:sz w:val="24"/>
                <w:szCs w:val="24"/>
              </w:rPr>
              <w:t>4</w:t>
            </w:r>
          </w:p>
        </w:tc>
        <w:tc>
          <w:tcPr>
            <w:tcW w:w="6945" w:type="dxa"/>
          </w:tcPr>
          <w:p w14:paraId="53D7DAD4" w14:textId="77777777" w:rsidR="005673E9" w:rsidRDefault="005673E9" w:rsidP="00926417">
            <w:pPr>
              <w:pStyle w:val="afc"/>
              <w:spacing w:line="228" w:lineRule="auto"/>
              <w:jc w:val="both"/>
              <w:rPr>
                <w:sz w:val="28"/>
                <w:szCs w:val="28"/>
                <w:lang w:val="uk-UA"/>
              </w:rPr>
            </w:pPr>
            <w:r w:rsidRPr="00373C26">
              <w:rPr>
                <w:sz w:val="28"/>
                <w:szCs w:val="28"/>
                <w:u w:val="single"/>
                <w:lang w:val="uk-UA"/>
              </w:rPr>
              <w:t>Тема 8.</w:t>
            </w:r>
            <w:r>
              <w:rPr>
                <w:sz w:val="28"/>
                <w:szCs w:val="28"/>
                <w:lang w:val="uk-UA"/>
              </w:rPr>
              <w:t xml:space="preserve"> Символічний інтеракціонізм як напрям розвитку соціологічної науки (Дж.Мід, Ч.Кулі).</w:t>
            </w:r>
          </w:p>
          <w:p w14:paraId="741D26DE" w14:textId="77777777" w:rsidR="005673E9" w:rsidRDefault="005673E9" w:rsidP="00926417">
            <w:pPr>
              <w:pStyle w:val="afc"/>
              <w:spacing w:line="228" w:lineRule="auto"/>
              <w:jc w:val="both"/>
              <w:rPr>
                <w:sz w:val="28"/>
                <w:szCs w:val="28"/>
                <w:lang w:val="uk-UA"/>
              </w:rPr>
            </w:pPr>
            <w:r>
              <w:rPr>
                <w:sz w:val="28"/>
                <w:szCs w:val="28"/>
                <w:lang w:val="uk-UA"/>
              </w:rPr>
              <w:t>1. Символічний інтеракціонізм як соціологічна парадигма.</w:t>
            </w:r>
          </w:p>
          <w:p w14:paraId="63D6DD6D" w14:textId="4EC24458" w:rsidR="005673E9" w:rsidRDefault="005673E9" w:rsidP="00926417">
            <w:pPr>
              <w:pStyle w:val="afc"/>
              <w:spacing w:line="228" w:lineRule="auto"/>
              <w:jc w:val="both"/>
              <w:rPr>
                <w:sz w:val="28"/>
                <w:szCs w:val="28"/>
                <w:lang w:val="uk-UA"/>
              </w:rPr>
            </w:pPr>
            <w:r>
              <w:rPr>
                <w:sz w:val="28"/>
                <w:szCs w:val="28"/>
                <w:lang w:val="uk-UA"/>
              </w:rPr>
              <w:t>2. Основні теоретичні джерела символічного інтеракціонізму</w:t>
            </w:r>
            <w:r w:rsidR="00373C26" w:rsidRPr="006C2FCA">
              <w:rPr>
                <w:sz w:val="28"/>
                <w:szCs w:val="28"/>
                <w:lang w:val="uk-UA"/>
              </w:rPr>
              <w:t xml:space="preserve"> філософія прагматизму та психологічний біхевіорізм.</w:t>
            </w:r>
            <w:r>
              <w:rPr>
                <w:sz w:val="28"/>
                <w:szCs w:val="28"/>
                <w:lang w:val="uk-UA"/>
              </w:rPr>
              <w:t>.</w:t>
            </w:r>
          </w:p>
          <w:p w14:paraId="3265C8A9" w14:textId="0689908B" w:rsidR="005673E9" w:rsidRDefault="005673E9" w:rsidP="00926417">
            <w:pPr>
              <w:pStyle w:val="afc"/>
              <w:spacing w:line="228" w:lineRule="auto"/>
              <w:jc w:val="both"/>
              <w:rPr>
                <w:sz w:val="28"/>
                <w:szCs w:val="28"/>
                <w:lang w:val="uk-UA"/>
              </w:rPr>
            </w:pPr>
            <w:r>
              <w:rPr>
                <w:sz w:val="28"/>
                <w:szCs w:val="28"/>
                <w:lang w:val="uk-UA"/>
              </w:rPr>
              <w:t>3. Внесок Джорджа Герберта Міда у створення теорії символічного інтеракціонізму.</w:t>
            </w:r>
          </w:p>
          <w:p w14:paraId="5CCDE4B4" w14:textId="664D48E4" w:rsidR="005673E9" w:rsidRPr="00926417" w:rsidRDefault="00373C26" w:rsidP="00926417">
            <w:pPr>
              <w:pStyle w:val="afc"/>
              <w:spacing w:line="228" w:lineRule="auto"/>
              <w:jc w:val="both"/>
              <w:rPr>
                <w:sz w:val="28"/>
                <w:szCs w:val="28"/>
                <w:lang w:val="uk-UA"/>
              </w:rPr>
            </w:pPr>
            <w:r>
              <w:rPr>
                <w:sz w:val="28"/>
                <w:szCs w:val="28"/>
                <w:lang w:val="uk-UA"/>
              </w:rPr>
              <w:t xml:space="preserve">4. </w:t>
            </w:r>
            <w:r w:rsidR="005673E9">
              <w:rPr>
                <w:sz w:val="28"/>
                <w:szCs w:val="28"/>
                <w:lang w:val="uk-UA"/>
              </w:rPr>
              <w:t>Чарльз Кулі про первинні групи та їх роль у формуванні особистості. Теорія “дзеркального Я”.</w:t>
            </w:r>
          </w:p>
        </w:tc>
        <w:tc>
          <w:tcPr>
            <w:tcW w:w="1277" w:type="dxa"/>
          </w:tcPr>
          <w:p w14:paraId="61CBB4B7" w14:textId="3D697091" w:rsidR="005673E9" w:rsidRPr="002359C1" w:rsidRDefault="005673E9" w:rsidP="00026A3E">
            <w:pPr>
              <w:jc w:val="both"/>
              <w:rPr>
                <w:sz w:val="24"/>
                <w:szCs w:val="24"/>
              </w:rPr>
            </w:pPr>
          </w:p>
        </w:tc>
      </w:tr>
      <w:tr w:rsidR="005673E9" w:rsidRPr="002359C1" w14:paraId="0596A4F9" w14:textId="77777777" w:rsidTr="005673E9">
        <w:trPr>
          <w:trHeight w:val="20"/>
        </w:trPr>
        <w:tc>
          <w:tcPr>
            <w:tcW w:w="567" w:type="dxa"/>
          </w:tcPr>
          <w:p w14:paraId="703DAD70" w14:textId="05CFD29D" w:rsidR="005673E9" w:rsidRPr="002359C1" w:rsidRDefault="005673E9" w:rsidP="00563CBD">
            <w:pPr>
              <w:jc w:val="both"/>
              <w:rPr>
                <w:sz w:val="24"/>
                <w:szCs w:val="24"/>
              </w:rPr>
            </w:pPr>
            <w:r>
              <w:rPr>
                <w:sz w:val="24"/>
                <w:szCs w:val="24"/>
              </w:rPr>
              <w:t>23</w:t>
            </w:r>
          </w:p>
        </w:tc>
        <w:tc>
          <w:tcPr>
            <w:tcW w:w="709" w:type="dxa"/>
          </w:tcPr>
          <w:p w14:paraId="0933839F" w14:textId="549FF387" w:rsidR="005673E9" w:rsidRPr="002359C1" w:rsidRDefault="005673E9" w:rsidP="00563CBD">
            <w:pPr>
              <w:jc w:val="both"/>
              <w:rPr>
                <w:sz w:val="24"/>
                <w:szCs w:val="24"/>
              </w:rPr>
            </w:pPr>
            <w:r>
              <w:rPr>
                <w:sz w:val="24"/>
                <w:szCs w:val="24"/>
              </w:rPr>
              <w:t>СР</w:t>
            </w:r>
          </w:p>
        </w:tc>
        <w:tc>
          <w:tcPr>
            <w:tcW w:w="709" w:type="dxa"/>
          </w:tcPr>
          <w:p w14:paraId="184D2DD3" w14:textId="11E4CB86" w:rsidR="005673E9" w:rsidRDefault="005673E9" w:rsidP="00563CBD">
            <w:pPr>
              <w:jc w:val="both"/>
              <w:rPr>
                <w:sz w:val="24"/>
                <w:szCs w:val="24"/>
              </w:rPr>
            </w:pPr>
            <w:r>
              <w:rPr>
                <w:sz w:val="24"/>
                <w:szCs w:val="24"/>
              </w:rPr>
              <w:t>8</w:t>
            </w:r>
          </w:p>
        </w:tc>
        <w:tc>
          <w:tcPr>
            <w:tcW w:w="6945" w:type="dxa"/>
          </w:tcPr>
          <w:p w14:paraId="32EAA3B1" w14:textId="77777777" w:rsidR="005673E9" w:rsidRDefault="005673E9" w:rsidP="00926417">
            <w:pPr>
              <w:pStyle w:val="afc"/>
              <w:spacing w:line="228" w:lineRule="auto"/>
              <w:jc w:val="both"/>
              <w:rPr>
                <w:sz w:val="28"/>
                <w:szCs w:val="28"/>
                <w:lang w:val="uk-UA"/>
              </w:rPr>
            </w:pPr>
            <w:r w:rsidRPr="00373C26">
              <w:rPr>
                <w:sz w:val="28"/>
                <w:szCs w:val="28"/>
                <w:u w:val="single"/>
                <w:lang w:val="uk-UA"/>
              </w:rPr>
              <w:t>Тема 8.</w:t>
            </w:r>
            <w:r>
              <w:rPr>
                <w:sz w:val="28"/>
                <w:szCs w:val="28"/>
                <w:lang w:val="uk-UA"/>
              </w:rPr>
              <w:t xml:space="preserve"> Символічний інтеракціонізм як напрям розвитку соціологічної науки (Дж.Мід, Ч.Кулі)</w:t>
            </w:r>
          </w:p>
          <w:p w14:paraId="0996C34A" w14:textId="77777777" w:rsidR="00373C26" w:rsidRDefault="00373C26"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 xml:space="preserve">Які теоретичні конструкції використані в якості теоретичних джерел символічного інтеракціонізму? </w:t>
            </w:r>
          </w:p>
          <w:p w14:paraId="6E96951D" w14:textId="349258F5" w:rsidR="005673E9" w:rsidRPr="00E1077C"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У чому полягає специфіка</w:t>
            </w:r>
            <w:r w:rsidRPr="00565250">
              <w:rPr>
                <w:sz w:val="28"/>
                <w:szCs w:val="28"/>
              </w:rPr>
              <w:t xml:space="preserve"> символічного інтеракціонизму як соціологічн</w:t>
            </w:r>
            <w:r>
              <w:rPr>
                <w:sz w:val="28"/>
                <w:szCs w:val="28"/>
              </w:rPr>
              <w:t>ої парадигми</w:t>
            </w:r>
            <w:r w:rsidRPr="00565250">
              <w:rPr>
                <w:sz w:val="28"/>
                <w:szCs w:val="28"/>
              </w:rPr>
              <w:t>?</w:t>
            </w:r>
          </w:p>
          <w:p w14:paraId="524707E1" w14:textId="13AB46DA" w:rsidR="00373C26"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Структура</w:t>
            </w:r>
            <w:r w:rsidR="00373C26">
              <w:rPr>
                <w:sz w:val="28"/>
                <w:szCs w:val="28"/>
              </w:rPr>
              <w:t xml:space="preserve"> особистості за Мідом.</w:t>
            </w:r>
            <w:r>
              <w:rPr>
                <w:sz w:val="28"/>
                <w:szCs w:val="28"/>
              </w:rPr>
              <w:t xml:space="preserve"> </w:t>
            </w:r>
            <w:r w:rsidR="00373C26" w:rsidRPr="00565250">
              <w:rPr>
                <w:sz w:val="28"/>
                <w:szCs w:val="28"/>
              </w:rPr>
              <w:t>На власному прикладі описати структуру особистості за Мідом</w:t>
            </w:r>
            <w:r w:rsidR="00373C26">
              <w:rPr>
                <w:sz w:val="28"/>
                <w:szCs w:val="28"/>
              </w:rPr>
              <w:t>.</w:t>
            </w:r>
          </w:p>
          <w:p w14:paraId="21E3753E" w14:textId="0A061FE1" w:rsidR="005673E9" w:rsidRPr="00565250"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Спробуйте на власному прикладі проаналізувати  процес становлення особистості.</w:t>
            </w:r>
          </w:p>
          <w:p w14:paraId="1C64CAC2" w14:textId="77777777" w:rsidR="005673E9"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Напрями у структурі символічного інтеракціонізму та головні відмінності між ними.</w:t>
            </w:r>
          </w:p>
          <w:p w14:paraId="61C32C85" w14:textId="5D7EBFBC" w:rsidR="005673E9"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 xml:space="preserve"> Структура соціальної дії за Мідом та основні типи взаємодії.</w:t>
            </w:r>
          </w:p>
          <w:p w14:paraId="628E6A68" w14:textId="77777777" w:rsidR="005673E9"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 xml:space="preserve"> Прийняття ролі як  засіб інтерпретації значущих символів у Міда та структура особистості.</w:t>
            </w:r>
          </w:p>
          <w:p w14:paraId="4E0DF87F" w14:textId="280B7AE0" w:rsidR="005673E9" w:rsidRPr="00565250"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Механізм розвитку самості за Мідом як подвійний процес прояву феноменів “ узагальненого іншого” та “значущого іншого”.</w:t>
            </w:r>
          </w:p>
          <w:p w14:paraId="430D0D74" w14:textId="77777777" w:rsidR="00373C26" w:rsidRDefault="00373C26" w:rsidP="00ED793B">
            <w:pPr>
              <w:widowControl w:val="0"/>
              <w:numPr>
                <w:ilvl w:val="0"/>
                <w:numId w:val="10"/>
              </w:numPr>
              <w:tabs>
                <w:tab w:val="num" w:pos="252"/>
              </w:tabs>
              <w:autoSpaceDE w:val="0"/>
              <w:autoSpaceDN w:val="0"/>
              <w:adjustRightInd w:val="0"/>
              <w:ind w:left="0" w:firstLine="0"/>
              <w:jc w:val="both"/>
              <w:rPr>
                <w:sz w:val="28"/>
                <w:szCs w:val="28"/>
              </w:rPr>
            </w:pPr>
            <w:r w:rsidRPr="00565250">
              <w:rPr>
                <w:sz w:val="28"/>
                <w:szCs w:val="28"/>
              </w:rPr>
              <w:t xml:space="preserve">Опишіть, що відбувається, коли чоловік збирається зробити пропозицію щодо одруження жінці, використовуючи поняття Мида «Я», «Мене», «узагальненого іншого», «значущого іншого». </w:t>
            </w:r>
          </w:p>
          <w:p w14:paraId="11E4E205" w14:textId="66C9E7CA" w:rsidR="005673E9" w:rsidRPr="00565250" w:rsidRDefault="005673E9" w:rsidP="00ED793B">
            <w:pPr>
              <w:widowControl w:val="0"/>
              <w:numPr>
                <w:ilvl w:val="0"/>
                <w:numId w:val="10"/>
              </w:numPr>
              <w:tabs>
                <w:tab w:val="num" w:pos="252"/>
              </w:tabs>
              <w:autoSpaceDE w:val="0"/>
              <w:autoSpaceDN w:val="0"/>
              <w:adjustRightInd w:val="0"/>
              <w:ind w:left="0" w:firstLine="0"/>
              <w:jc w:val="both"/>
              <w:rPr>
                <w:sz w:val="28"/>
                <w:szCs w:val="28"/>
              </w:rPr>
            </w:pPr>
            <w:r w:rsidRPr="00565250">
              <w:rPr>
                <w:sz w:val="28"/>
                <w:szCs w:val="28"/>
              </w:rPr>
              <w:t>На конкретному прикладі продемонструйте вплив «дзеркального Я» на вашу поведінку.</w:t>
            </w:r>
          </w:p>
          <w:p w14:paraId="14BF9311" w14:textId="4DFFE321" w:rsidR="005673E9" w:rsidRPr="00565250" w:rsidRDefault="005673E9" w:rsidP="00ED793B">
            <w:pPr>
              <w:widowControl w:val="0"/>
              <w:numPr>
                <w:ilvl w:val="0"/>
                <w:numId w:val="10"/>
              </w:numPr>
              <w:tabs>
                <w:tab w:val="num" w:pos="252"/>
              </w:tabs>
              <w:autoSpaceDE w:val="0"/>
              <w:autoSpaceDN w:val="0"/>
              <w:adjustRightInd w:val="0"/>
              <w:ind w:left="0" w:firstLine="0"/>
              <w:jc w:val="both"/>
              <w:rPr>
                <w:sz w:val="28"/>
                <w:szCs w:val="28"/>
              </w:rPr>
            </w:pPr>
            <w:r w:rsidRPr="00565250">
              <w:rPr>
                <w:sz w:val="28"/>
                <w:szCs w:val="28"/>
              </w:rPr>
              <w:t>Обґрунтуйте за допомогою прикладів вирішальний вплив пер</w:t>
            </w:r>
            <w:r>
              <w:rPr>
                <w:sz w:val="28"/>
                <w:szCs w:val="28"/>
              </w:rPr>
              <w:t>винних груп на формування людини</w:t>
            </w:r>
            <w:r w:rsidRPr="00565250">
              <w:rPr>
                <w:sz w:val="28"/>
                <w:szCs w:val="28"/>
              </w:rPr>
              <w:t xml:space="preserve"> як особистості.</w:t>
            </w:r>
          </w:p>
          <w:p w14:paraId="14799DF6" w14:textId="1EF8559F" w:rsidR="005673E9" w:rsidRPr="00565250"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 xml:space="preserve"> Універсальні моральні принципи</w:t>
            </w:r>
            <w:r w:rsidRPr="00565250">
              <w:rPr>
                <w:sz w:val="28"/>
                <w:szCs w:val="28"/>
              </w:rPr>
              <w:t xml:space="preserve"> поведінки </w:t>
            </w:r>
            <w:r>
              <w:rPr>
                <w:sz w:val="28"/>
                <w:szCs w:val="28"/>
              </w:rPr>
              <w:t xml:space="preserve">людини </w:t>
            </w:r>
            <w:r>
              <w:rPr>
                <w:sz w:val="28"/>
                <w:szCs w:val="28"/>
              </w:rPr>
              <w:lastRenderedPageBreak/>
              <w:t>в суспільстві (за Кулі).</w:t>
            </w:r>
            <w:r w:rsidRPr="00565250">
              <w:rPr>
                <w:sz w:val="28"/>
                <w:szCs w:val="28"/>
              </w:rPr>
              <w:t xml:space="preserve"> Для чого вони п</w:t>
            </w:r>
            <w:r>
              <w:rPr>
                <w:sz w:val="28"/>
                <w:szCs w:val="28"/>
              </w:rPr>
              <w:t>отрібні? Як можна їх використати в аналізі поведінки людей?</w:t>
            </w:r>
          </w:p>
          <w:p w14:paraId="46CC6426" w14:textId="77777777" w:rsidR="001F0589"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 xml:space="preserve"> </w:t>
            </w:r>
            <w:r w:rsidR="001F0589" w:rsidRPr="00565250">
              <w:rPr>
                <w:sz w:val="28"/>
                <w:szCs w:val="28"/>
              </w:rPr>
              <w:t>Опишіть вплив комунікації на розвиток суспільної свідомості. На прикладах покажіть як зміни в комунікації створюють «новий світ».</w:t>
            </w:r>
          </w:p>
          <w:p w14:paraId="18ADB558" w14:textId="4BD7F756" w:rsidR="005673E9"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Наведіть приклади впливу комунікацій на сучасну людину.</w:t>
            </w:r>
          </w:p>
          <w:p w14:paraId="5C62B246" w14:textId="77777777" w:rsidR="001F0589" w:rsidRDefault="005673E9" w:rsidP="00ED793B">
            <w:pPr>
              <w:widowControl w:val="0"/>
              <w:numPr>
                <w:ilvl w:val="0"/>
                <w:numId w:val="10"/>
              </w:numPr>
              <w:tabs>
                <w:tab w:val="num" w:pos="252"/>
              </w:tabs>
              <w:autoSpaceDE w:val="0"/>
              <w:autoSpaceDN w:val="0"/>
              <w:adjustRightInd w:val="0"/>
              <w:ind w:left="0" w:firstLine="0"/>
              <w:jc w:val="both"/>
              <w:rPr>
                <w:sz w:val="28"/>
                <w:szCs w:val="28"/>
              </w:rPr>
            </w:pPr>
            <w:r>
              <w:rPr>
                <w:sz w:val="28"/>
                <w:szCs w:val="28"/>
              </w:rPr>
              <w:t xml:space="preserve"> Сутність теорії “дзеркального Я”. Як вона може б</w:t>
            </w:r>
            <w:r w:rsidR="00373C26">
              <w:rPr>
                <w:sz w:val="28"/>
                <w:szCs w:val="28"/>
              </w:rPr>
              <w:t>ути застосована дл</w:t>
            </w:r>
            <w:r>
              <w:rPr>
                <w:sz w:val="28"/>
                <w:szCs w:val="28"/>
              </w:rPr>
              <w:t>я</w:t>
            </w:r>
            <w:r w:rsidR="00373C26">
              <w:rPr>
                <w:sz w:val="28"/>
                <w:szCs w:val="28"/>
              </w:rPr>
              <w:t xml:space="preserve"> </w:t>
            </w:r>
            <w:r>
              <w:rPr>
                <w:sz w:val="28"/>
                <w:szCs w:val="28"/>
              </w:rPr>
              <w:t>аналізу взаємовідносин між людьми.</w:t>
            </w:r>
            <w:r w:rsidR="001F0589" w:rsidRPr="00565250">
              <w:rPr>
                <w:sz w:val="28"/>
                <w:szCs w:val="28"/>
              </w:rPr>
              <w:t xml:space="preserve"> </w:t>
            </w:r>
          </w:p>
          <w:p w14:paraId="20C20A74" w14:textId="77777777" w:rsidR="005673E9" w:rsidRDefault="001F0589" w:rsidP="00ED793B">
            <w:pPr>
              <w:widowControl w:val="0"/>
              <w:numPr>
                <w:ilvl w:val="0"/>
                <w:numId w:val="10"/>
              </w:numPr>
              <w:tabs>
                <w:tab w:val="num" w:pos="252"/>
              </w:tabs>
              <w:autoSpaceDE w:val="0"/>
              <w:autoSpaceDN w:val="0"/>
              <w:adjustRightInd w:val="0"/>
              <w:ind w:left="0" w:firstLine="0"/>
              <w:jc w:val="both"/>
              <w:rPr>
                <w:sz w:val="28"/>
                <w:szCs w:val="28"/>
              </w:rPr>
            </w:pPr>
            <w:r w:rsidRPr="00565250">
              <w:rPr>
                <w:sz w:val="28"/>
                <w:szCs w:val="28"/>
              </w:rPr>
              <w:t>Розглянете, як глобальні зрушення що відбуваються в структурі комунікації суспільства, які виділив Кулі на початку ХХ століття змінили наше життя. Подумайте про переваги та недоліки цих змін.</w:t>
            </w:r>
          </w:p>
          <w:p w14:paraId="63E3C0EE" w14:textId="2FB9E08A" w:rsidR="001F0589" w:rsidRPr="00CF573F" w:rsidRDefault="001F0589" w:rsidP="00ED793B">
            <w:pPr>
              <w:widowControl w:val="0"/>
              <w:numPr>
                <w:ilvl w:val="0"/>
                <w:numId w:val="10"/>
              </w:numPr>
              <w:tabs>
                <w:tab w:val="num" w:pos="252"/>
              </w:tabs>
              <w:autoSpaceDE w:val="0"/>
              <w:autoSpaceDN w:val="0"/>
              <w:adjustRightInd w:val="0"/>
              <w:ind w:left="0" w:firstLine="0"/>
              <w:jc w:val="both"/>
              <w:rPr>
                <w:sz w:val="28"/>
                <w:szCs w:val="28"/>
              </w:rPr>
            </w:pPr>
            <w:r w:rsidRPr="00565250">
              <w:rPr>
                <w:sz w:val="28"/>
                <w:szCs w:val="28"/>
              </w:rPr>
              <w:t>Застосовуючи принципи символічного інтеракціонизму відносно структури самості  та етапів її формування, механізму формування розглянете проблему гендерних ролей і інверсій в сучасному суспільстві.</w:t>
            </w:r>
          </w:p>
        </w:tc>
        <w:tc>
          <w:tcPr>
            <w:tcW w:w="1277" w:type="dxa"/>
          </w:tcPr>
          <w:p w14:paraId="336D5D07" w14:textId="302822EA" w:rsidR="005673E9" w:rsidRPr="002359C1" w:rsidRDefault="00997717" w:rsidP="0076111E">
            <w:pPr>
              <w:jc w:val="both"/>
              <w:rPr>
                <w:sz w:val="24"/>
                <w:szCs w:val="24"/>
              </w:rPr>
            </w:pPr>
            <w:r>
              <w:rPr>
                <w:sz w:val="24"/>
                <w:szCs w:val="24"/>
              </w:rPr>
              <w:lastRenderedPageBreak/>
              <w:t xml:space="preserve">1; 3; </w:t>
            </w:r>
            <w:r w:rsidR="00F26F5F">
              <w:rPr>
                <w:sz w:val="24"/>
                <w:szCs w:val="24"/>
              </w:rPr>
              <w:t xml:space="preserve">11; </w:t>
            </w:r>
            <w:r>
              <w:rPr>
                <w:sz w:val="24"/>
                <w:szCs w:val="24"/>
              </w:rPr>
              <w:t>15</w:t>
            </w:r>
            <w:r w:rsidR="0076111E">
              <w:rPr>
                <w:sz w:val="24"/>
                <w:szCs w:val="24"/>
              </w:rPr>
              <w:t>-</w:t>
            </w:r>
            <w:r>
              <w:rPr>
                <w:sz w:val="24"/>
                <w:szCs w:val="24"/>
              </w:rPr>
              <w:t>17</w:t>
            </w:r>
          </w:p>
        </w:tc>
      </w:tr>
      <w:tr w:rsidR="005673E9" w:rsidRPr="002359C1" w14:paraId="316D0ACB" w14:textId="77777777" w:rsidTr="005673E9">
        <w:trPr>
          <w:trHeight w:val="20"/>
        </w:trPr>
        <w:tc>
          <w:tcPr>
            <w:tcW w:w="567" w:type="dxa"/>
          </w:tcPr>
          <w:p w14:paraId="0E4813C1" w14:textId="0902F4BC" w:rsidR="005673E9" w:rsidRPr="002359C1" w:rsidRDefault="005673E9" w:rsidP="00563CBD">
            <w:pPr>
              <w:jc w:val="both"/>
              <w:rPr>
                <w:sz w:val="24"/>
                <w:szCs w:val="24"/>
              </w:rPr>
            </w:pPr>
            <w:r>
              <w:rPr>
                <w:sz w:val="24"/>
                <w:szCs w:val="24"/>
              </w:rPr>
              <w:lastRenderedPageBreak/>
              <w:t>24</w:t>
            </w:r>
          </w:p>
        </w:tc>
        <w:tc>
          <w:tcPr>
            <w:tcW w:w="709" w:type="dxa"/>
          </w:tcPr>
          <w:p w14:paraId="7E2A98DE" w14:textId="2EC57D45" w:rsidR="005673E9" w:rsidRPr="002359C1" w:rsidRDefault="005673E9" w:rsidP="00563CBD">
            <w:pPr>
              <w:jc w:val="both"/>
              <w:rPr>
                <w:sz w:val="24"/>
                <w:szCs w:val="24"/>
              </w:rPr>
            </w:pPr>
            <w:r>
              <w:rPr>
                <w:sz w:val="24"/>
                <w:szCs w:val="24"/>
              </w:rPr>
              <w:t>ПЗ</w:t>
            </w:r>
          </w:p>
        </w:tc>
        <w:tc>
          <w:tcPr>
            <w:tcW w:w="709" w:type="dxa"/>
          </w:tcPr>
          <w:p w14:paraId="433780F9" w14:textId="0FC4F986" w:rsidR="005673E9" w:rsidRDefault="005673E9" w:rsidP="00563CBD">
            <w:pPr>
              <w:jc w:val="both"/>
              <w:rPr>
                <w:sz w:val="24"/>
                <w:szCs w:val="24"/>
              </w:rPr>
            </w:pPr>
            <w:r>
              <w:rPr>
                <w:sz w:val="24"/>
                <w:szCs w:val="24"/>
              </w:rPr>
              <w:t>4</w:t>
            </w:r>
          </w:p>
        </w:tc>
        <w:tc>
          <w:tcPr>
            <w:tcW w:w="6945" w:type="dxa"/>
          </w:tcPr>
          <w:p w14:paraId="4A289A94" w14:textId="77777777" w:rsidR="00373C26" w:rsidRDefault="00373C26" w:rsidP="00373C26">
            <w:pPr>
              <w:pStyle w:val="afc"/>
              <w:spacing w:line="228" w:lineRule="auto"/>
              <w:jc w:val="both"/>
              <w:rPr>
                <w:sz w:val="28"/>
                <w:szCs w:val="28"/>
                <w:lang w:val="uk-UA"/>
              </w:rPr>
            </w:pPr>
            <w:r w:rsidRPr="00373C26">
              <w:rPr>
                <w:sz w:val="28"/>
                <w:szCs w:val="28"/>
                <w:u w:val="single"/>
                <w:lang w:val="uk-UA"/>
              </w:rPr>
              <w:t>Тема 8.</w:t>
            </w:r>
            <w:r>
              <w:rPr>
                <w:sz w:val="28"/>
                <w:szCs w:val="28"/>
                <w:lang w:val="uk-UA"/>
              </w:rPr>
              <w:t xml:space="preserve"> Символічний інтеракціонізм як напрям розвитку соціологічної науки (Дж.Мід, Ч.Кулі).</w:t>
            </w:r>
          </w:p>
          <w:p w14:paraId="12BF0419" w14:textId="77777777" w:rsidR="00373C26" w:rsidRDefault="00373C26" w:rsidP="00373C26">
            <w:pPr>
              <w:pStyle w:val="afc"/>
              <w:spacing w:line="228" w:lineRule="auto"/>
              <w:jc w:val="both"/>
              <w:rPr>
                <w:sz w:val="28"/>
                <w:szCs w:val="28"/>
                <w:lang w:val="uk-UA"/>
              </w:rPr>
            </w:pPr>
            <w:r>
              <w:rPr>
                <w:sz w:val="28"/>
                <w:szCs w:val="28"/>
                <w:lang w:val="uk-UA"/>
              </w:rPr>
              <w:t>1. Символічний інтеракціонізм як соціологічна парадигма.</w:t>
            </w:r>
          </w:p>
          <w:p w14:paraId="450CEEE0" w14:textId="77777777" w:rsidR="00373C26" w:rsidRDefault="00373C26" w:rsidP="00373C26">
            <w:pPr>
              <w:pStyle w:val="afc"/>
              <w:spacing w:line="228" w:lineRule="auto"/>
              <w:jc w:val="both"/>
              <w:rPr>
                <w:sz w:val="28"/>
                <w:szCs w:val="28"/>
                <w:lang w:val="uk-UA"/>
              </w:rPr>
            </w:pPr>
            <w:r>
              <w:rPr>
                <w:sz w:val="28"/>
                <w:szCs w:val="28"/>
                <w:lang w:val="uk-UA"/>
              </w:rPr>
              <w:t>2. Основні теоретичні джерела символічного інтеракціонізму</w:t>
            </w:r>
            <w:r w:rsidRPr="006C2FCA">
              <w:rPr>
                <w:sz w:val="28"/>
                <w:szCs w:val="28"/>
                <w:lang w:val="uk-UA"/>
              </w:rPr>
              <w:t xml:space="preserve"> філософія прагматизму та психологічний біхевіорізм.</w:t>
            </w:r>
            <w:r>
              <w:rPr>
                <w:sz w:val="28"/>
                <w:szCs w:val="28"/>
                <w:lang w:val="uk-UA"/>
              </w:rPr>
              <w:t>.</w:t>
            </w:r>
          </w:p>
          <w:p w14:paraId="1C34DF45" w14:textId="77777777" w:rsidR="00373C26" w:rsidRDefault="00373C26" w:rsidP="00373C26">
            <w:pPr>
              <w:pStyle w:val="afc"/>
              <w:spacing w:line="228" w:lineRule="auto"/>
              <w:jc w:val="both"/>
              <w:rPr>
                <w:sz w:val="28"/>
                <w:szCs w:val="28"/>
                <w:lang w:val="uk-UA"/>
              </w:rPr>
            </w:pPr>
            <w:r>
              <w:rPr>
                <w:sz w:val="28"/>
                <w:szCs w:val="28"/>
                <w:lang w:val="uk-UA"/>
              </w:rPr>
              <w:t>3. Внесок Джорджа Герберта Міда у створення теорії символічного інтеракціонізму.</w:t>
            </w:r>
          </w:p>
          <w:p w14:paraId="3C252D22" w14:textId="77777777" w:rsidR="001F0589" w:rsidRDefault="001F0589" w:rsidP="001F0589">
            <w:pPr>
              <w:pStyle w:val="afc"/>
              <w:spacing w:line="228" w:lineRule="auto"/>
              <w:jc w:val="both"/>
              <w:rPr>
                <w:sz w:val="28"/>
                <w:szCs w:val="28"/>
                <w:lang w:val="uk-UA"/>
              </w:rPr>
            </w:pPr>
            <w:r>
              <w:rPr>
                <w:sz w:val="28"/>
                <w:szCs w:val="28"/>
                <w:lang w:val="uk-UA"/>
              </w:rPr>
              <w:t>3.1. Соціальна дія  та її фази за  Мідом.</w:t>
            </w:r>
          </w:p>
          <w:p w14:paraId="79413469" w14:textId="77777777" w:rsidR="001F0589" w:rsidRDefault="001F0589" w:rsidP="001F0589">
            <w:pPr>
              <w:pStyle w:val="afc"/>
              <w:spacing w:line="228" w:lineRule="auto"/>
              <w:jc w:val="both"/>
              <w:rPr>
                <w:sz w:val="28"/>
                <w:szCs w:val="28"/>
                <w:lang w:val="uk-UA"/>
              </w:rPr>
            </w:pPr>
            <w:r>
              <w:rPr>
                <w:sz w:val="28"/>
                <w:szCs w:val="28"/>
                <w:lang w:val="uk-UA"/>
              </w:rPr>
              <w:t>3.2. Дж. Мід про структуру особистості.</w:t>
            </w:r>
          </w:p>
          <w:p w14:paraId="55848FC9" w14:textId="77777777" w:rsidR="001F0589" w:rsidRDefault="001F0589" w:rsidP="001F0589">
            <w:pPr>
              <w:pStyle w:val="afc"/>
              <w:spacing w:line="228" w:lineRule="auto"/>
              <w:jc w:val="both"/>
              <w:rPr>
                <w:sz w:val="28"/>
                <w:szCs w:val="28"/>
                <w:lang w:val="uk-UA"/>
              </w:rPr>
            </w:pPr>
            <w:r>
              <w:rPr>
                <w:sz w:val="28"/>
                <w:szCs w:val="28"/>
                <w:lang w:val="uk-UA"/>
              </w:rPr>
              <w:t xml:space="preserve">3.3. “Самість” особистості та механізм її формування і розвитку. </w:t>
            </w:r>
          </w:p>
          <w:p w14:paraId="476B6868" w14:textId="77777777" w:rsidR="005673E9" w:rsidRDefault="005673E9" w:rsidP="0049515A">
            <w:pPr>
              <w:pStyle w:val="afc"/>
              <w:spacing w:line="228" w:lineRule="auto"/>
              <w:jc w:val="both"/>
              <w:rPr>
                <w:sz w:val="28"/>
                <w:szCs w:val="28"/>
                <w:lang w:val="uk-UA"/>
              </w:rPr>
            </w:pPr>
            <w:r>
              <w:rPr>
                <w:sz w:val="28"/>
                <w:szCs w:val="28"/>
                <w:lang w:val="uk-UA"/>
              </w:rPr>
              <w:t xml:space="preserve">4. Первинні групи (за  Чарльзом Кулі) та їх вплив на процеси формування особистості людини. </w:t>
            </w:r>
          </w:p>
          <w:p w14:paraId="435BA1E7" w14:textId="24EFD659" w:rsidR="005673E9" w:rsidRPr="00926417" w:rsidRDefault="005673E9" w:rsidP="0049515A">
            <w:pPr>
              <w:pStyle w:val="afc"/>
              <w:spacing w:line="228" w:lineRule="auto"/>
              <w:jc w:val="both"/>
              <w:rPr>
                <w:sz w:val="28"/>
                <w:szCs w:val="28"/>
                <w:lang w:val="uk-UA"/>
              </w:rPr>
            </w:pPr>
            <w:r>
              <w:rPr>
                <w:sz w:val="28"/>
                <w:szCs w:val="28"/>
                <w:lang w:val="uk-UA"/>
              </w:rPr>
              <w:t>5.Теорія “дзеркального Я”.</w:t>
            </w:r>
          </w:p>
        </w:tc>
        <w:tc>
          <w:tcPr>
            <w:tcW w:w="1277" w:type="dxa"/>
          </w:tcPr>
          <w:p w14:paraId="2D5F05C4" w14:textId="3F4EAEAE" w:rsidR="005673E9" w:rsidRPr="002359C1" w:rsidRDefault="00997717" w:rsidP="0076111E">
            <w:pPr>
              <w:jc w:val="both"/>
              <w:rPr>
                <w:sz w:val="24"/>
                <w:szCs w:val="24"/>
              </w:rPr>
            </w:pPr>
            <w:r>
              <w:rPr>
                <w:sz w:val="24"/>
                <w:szCs w:val="24"/>
              </w:rPr>
              <w:t xml:space="preserve">1; 3; </w:t>
            </w:r>
            <w:r w:rsidR="00F26F5F">
              <w:rPr>
                <w:sz w:val="24"/>
                <w:szCs w:val="24"/>
              </w:rPr>
              <w:t xml:space="preserve">11; </w:t>
            </w:r>
            <w:r>
              <w:rPr>
                <w:sz w:val="24"/>
                <w:szCs w:val="24"/>
              </w:rPr>
              <w:t>15</w:t>
            </w:r>
            <w:r w:rsidR="0076111E">
              <w:rPr>
                <w:sz w:val="24"/>
                <w:szCs w:val="24"/>
              </w:rPr>
              <w:t>-</w:t>
            </w:r>
            <w:r>
              <w:rPr>
                <w:sz w:val="24"/>
                <w:szCs w:val="24"/>
              </w:rPr>
              <w:t>17</w:t>
            </w:r>
          </w:p>
        </w:tc>
      </w:tr>
      <w:tr w:rsidR="005673E9" w:rsidRPr="002359C1" w14:paraId="69A9151C" w14:textId="77777777" w:rsidTr="005673E9">
        <w:trPr>
          <w:trHeight w:val="20"/>
        </w:trPr>
        <w:tc>
          <w:tcPr>
            <w:tcW w:w="567" w:type="dxa"/>
          </w:tcPr>
          <w:p w14:paraId="622874DD" w14:textId="30A694B1" w:rsidR="005673E9" w:rsidRPr="002359C1" w:rsidRDefault="005673E9" w:rsidP="00563CBD">
            <w:pPr>
              <w:jc w:val="both"/>
              <w:rPr>
                <w:sz w:val="24"/>
                <w:szCs w:val="24"/>
              </w:rPr>
            </w:pPr>
            <w:r>
              <w:rPr>
                <w:sz w:val="24"/>
                <w:szCs w:val="24"/>
              </w:rPr>
              <w:t>25</w:t>
            </w:r>
          </w:p>
        </w:tc>
        <w:tc>
          <w:tcPr>
            <w:tcW w:w="709" w:type="dxa"/>
          </w:tcPr>
          <w:p w14:paraId="4518268A" w14:textId="388C1983" w:rsidR="005673E9" w:rsidRPr="002359C1" w:rsidRDefault="005673E9" w:rsidP="00563CBD">
            <w:pPr>
              <w:jc w:val="both"/>
              <w:rPr>
                <w:sz w:val="24"/>
                <w:szCs w:val="24"/>
              </w:rPr>
            </w:pPr>
            <w:r>
              <w:rPr>
                <w:sz w:val="24"/>
                <w:szCs w:val="24"/>
              </w:rPr>
              <w:t>Л</w:t>
            </w:r>
          </w:p>
        </w:tc>
        <w:tc>
          <w:tcPr>
            <w:tcW w:w="709" w:type="dxa"/>
          </w:tcPr>
          <w:p w14:paraId="4A8B5752" w14:textId="6ADF99E7" w:rsidR="005673E9" w:rsidRDefault="005673E9" w:rsidP="00563CBD">
            <w:pPr>
              <w:jc w:val="both"/>
              <w:rPr>
                <w:sz w:val="24"/>
                <w:szCs w:val="24"/>
              </w:rPr>
            </w:pPr>
            <w:r>
              <w:rPr>
                <w:sz w:val="24"/>
                <w:szCs w:val="24"/>
              </w:rPr>
              <w:t>2</w:t>
            </w:r>
          </w:p>
        </w:tc>
        <w:tc>
          <w:tcPr>
            <w:tcW w:w="6945" w:type="dxa"/>
          </w:tcPr>
          <w:p w14:paraId="0E87D8D5" w14:textId="1A9C7CBF" w:rsidR="005673E9" w:rsidRDefault="005673E9" w:rsidP="00926417">
            <w:pPr>
              <w:pStyle w:val="afc"/>
              <w:spacing w:line="228" w:lineRule="auto"/>
              <w:jc w:val="both"/>
              <w:rPr>
                <w:sz w:val="28"/>
                <w:szCs w:val="28"/>
                <w:lang w:val="uk-UA"/>
              </w:rPr>
            </w:pPr>
            <w:r w:rsidRPr="001F0589">
              <w:rPr>
                <w:sz w:val="28"/>
                <w:szCs w:val="28"/>
                <w:u w:val="single"/>
                <w:lang w:val="uk-UA"/>
              </w:rPr>
              <w:t>Тема 9</w:t>
            </w:r>
            <w:r>
              <w:rPr>
                <w:sz w:val="28"/>
                <w:szCs w:val="28"/>
                <w:lang w:val="uk-UA"/>
              </w:rPr>
              <w:t>. Розвиток теорії символічного інтеракціонізму Гербертом Блумером.</w:t>
            </w:r>
          </w:p>
          <w:p w14:paraId="0C961B47" w14:textId="003BF948" w:rsidR="005673E9" w:rsidRPr="002D6F82" w:rsidRDefault="005673E9" w:rsidP="00C369B8">
            <w:pPr>
              <w:jc w:val="both"/>
              <w:rPr>
                <w:sz w:val="28"/>
                <w:szCs w:val="28"/>
              </w:rPr>
            </w:pPr>
            <w:r w:rsidRPr="002D6F82">
              <w:rPr>
                <w:sz w:val="28"/>
                <w:szCs w:val="28"/>
              </w:rPr>
              <w:t xml:space="preserve">1. Основні постулати символічного інтеракціонизму </w:t>
            </w:r>
            <w:r>
              <w:rPr>
                <w:sz w:val="28"/>
                <w:szCs w:val="28"/>
              </w:rPr>
              <w:t>за Г. Блумером.</w:t>
            </w:r>
            <w:r w:rsidRPr="002D6F82">
              <w:rPr>
                <w:sz w:val="28"/>
                <w:szCs w:val="28"/>
              </w:rPr>
              <w:t xml:space="preserve"> </w:t>
            </w:r>
            <w:r>
              <w:rPr>
                <w:sz w:val="28"/>
                <w:szCs w:val="28"/>
              </w:rPr>
              <w:t>Інтерпретації значень в процесі взаємодії</w:t>
            </w:r>
          </w:p>
          <w:p w14:paraId="0C6F59BD" w14:textId="77777777" w:rsidR="001F0589" w:rsidRDefault="005673E9" w:rsidP="00C369B8">
            <w:pPr>
              <w:pStyle w:val="ab"/>
              <w:tabs>
                <w:tab w:val="left" w:pos="-142"/>
              </w:tabs>
              <w:ind w:right="282" w:firstLine="0"/>
              <w:jc w:val="both"/>
              <w:rPr>
                <w:bCs/>
                <w:szCs w:val="28"/>
              </w:rPr>
            </w:pPr>
            <w:r>
              <w:rPr>
                <w:bCs/>
                <w:szCs w:val="28"/>
              </w:rPr>
              <w:t xml:space="preserve">2. </w:t>
            </w:r>
            <w:r w:rsidR="001F0589" w:rsidRPr="001F0589">
              <w:rPr>
                <w:bCs/>
                <w:szCs w:val="28"/>
              </w:rPr>
              <w:t>Г.Блумер о теорії та методології соціології.</w:t>
            </w:r>
          </w:p>
          <w:p w14:paraId="75A13999" w14:textId="2B7DBA38" w:rsidR="005673E9" w:rsidRPr="00C369B8" w:rsidRDefault="005673E9" w:rsidP="00C369B8">
            <w:pPr>
              <w:pStyle w:val="ab"/>
              <w:tabs>
                <w:tab w:val="left" w:pos="-142"/>
              </w:tabs>
              <w:ind w:right="282" w:firstLine="0"/>
              <w:jc w:val="both"/>
              <w:rPr>
                <w:bCs/>
                <w:szCs w:val="28"/>
              </w:rPr>
            </w:pPr>
            <w:r>
              <w:rPr>
                <w:bCs/>
                <w:szCs w:val="28"/>
              </w:rPr>
              <w:t>3. Природа соціальної організації та особистості за Г.</w:t>
            </w:r>
            <w:r w:rsidR="001F0589">
              <w:rPr>
                <w:bCs/>
                <w:szCs w:val="28"/>
              </w:rPr>
              <w:t> </w:t>
            </w:r>
            <w:r>
              <w:rPr>
                <w:bCs/>
                <w:szCs w:val="28"/>
              </w:rPr>
              <w:t>Блумером й методи їх дослідження.</w:t>
            </w:r>
          </w:p>
          <w:p w14:paraId="5EA1C0CD" w14:textId="11FB7DA9" w:rsidR="005673E9" w:rsidRPr="00CF573F" w:rsidRDefault="005673E9" w:rsidP="00CF573F">
            <w:pPr>
              <w:jc w:val="both"/>
              <w:rPr>
                <w:b/>
                <w:sz w:val="28"/>
                <w:szCs w:val="28"/>
              </w:rPr>
            </w:pPr>
            <w:r>
              <w:rPr>
                <w:sz w:val="28"/>
                <w:szCs w:val="28"/>
              </w:rPr>
              <w:t>4. Колективна поведін</w:t>
            </w:r>
            <w:r w:rsidR="001F0589">
              <w:rPr>
                <w:sz w:val="28"/>
                <w:szCs w:val="28"/>
              </w:rPr>
              <w:t>к</w:t>
            </w:r>
            <w:r>
              <w:rPr>
                <w:sz w:val="28"/>
                <w:szCs w:val="28"/>
              </w:rPr>
              <w:t>а та її аналіз на засадах символічного</w:t>
            </w:r>
            <w:r w:rsidRPr="002D6F82">
              <w:rPr>
                <w:sz w:val="28"/>
                <w:szCs w:val="28"/>
              </w:rPr>
              <w:t xml:space="preserve"> інтеракціонизму</w:t>
            </w:r>
            <w:r>
              <w:rPr>
                <w:sz w:val="28"/>
                <w:szCs w:val="28"/>
              </w:rPr>
              <w:t>.</w:t>
            </w:r>
          </w:p>
        </w:tc>
        <w:tc>
          <w:tcPr>
            <w:tcW w:w="1277" w:type="dxa"/>
          </w:tcPr>
          <w:p w14:paraId="7E6E5468" w14:textId="5DA3FB9E" w:rsidR="005673E9" w:rsidRPr="002359C1" w:rsidRDefault="005673E9" w:rsidP="00926417">
            <w:pPr>
              <w:jc w:val="both"/>
              <w:rPr>
                <w:sz w:val="24"/>
                <w:szCs w:val="24"/>
              </w:rPr>
            </w:pPr>
          </w:p>
        </w:tc>
      </w:tr>
      <w:tr w:rsidR="005673E9" w:rsidRPr="002359C1" w14:paraId="33850C62" w14:textId="77777777" w:rsidTr="005673E9">
        <w:trPr>
          <w:trHeight w:val="20"/>
        </w:trPr>
        <w:tc>
          <w:tcPr>
            <w:tcW w:w="567" w:type="dxa"/>
          </w:tcPr>
          <w:p w14:paraId="712D7784" w14:textId="0A4E3538" w:rsidR="005673E9" w:rsidRPr="002359C1" w:rsidRDefault="005673E9" w:rsidP="00563CBD">
            <w:pPr>
              <w:jc w:val="both"/>
              <w:rPr>
                <w:sz w:val="24"/>
                <w:szCs w:val="24"/>
              </w:rPr>
            </w:pPr>
            <w:r>
              <w:rPr>
                <w:sz w:val="24"/>
                <w:szCs w:val="24"/>
              </w:rPr>
              <w:t>26</w:t>
            </w:r>
          </w:p>
        </w:tc>
        <w:tc>
          <w:tcPr>
            <w:tcW w:w="709" w:type="dxa"/>
          </w:tcPr>
          <w:p w14:paraId="784EFB96" w14:textId="759B79A8" w:rsidR="005673E9" w:rsidRPr="002359C1" w:rsidRDefault="005673E9" w:rsidP="00563CBD">
            <w:pPr>
              <w:jc w:val="both"/>
              <w:rPr>
                <w:sz w:val="24"/>
                <w:szCs w:val="24"/>
              </w:rPr>
            </w:pPr>
            <w:r>
              <w:rPr>
                <w:sz w:val="24"/>
                <w:szCs w:val="24"/>
              </w:rPr>
              <w:t>СР</w:t>
            </w:r>
          </w:p>
        </w:tc>
        <w:tc>
          <w:tcPr>
            <w:tcW w:w="709" w:type="dxa"/>
          </w:tcPr>
          <w:p w14:paraId="0916946B" w14:textId="11609C4A" w:rsidR="005673E9" w:rsidRDefault="005673E9" w:rsidP="00563CBD">
            <w:pPr>
              <w:jc w:val="both"/>
              <w:rPr>
                <w:sz w:val="24"/>
                <w:szCs w:val="24"/>
              </w:rPr>
            </w:pPr>
            <w:r>
              <w:rPr>
                <w:sz w:val="24"/>
                <w:szCs w:val="24"/>
              </w:rPr>
              <w:t>4</w:t>
            </w:r>
          </w:p>
        </w:tc>
        <w:tc>
          <w:tcPr>
            <w:tcW w:w="6945" w:type="dxa"/>
          </w:tcPr>
          <w:p w14:paraId="7FA0BC88" w14:textId="4879189E" w:rsidR="005673E9" w:rsidRDefault="005673E9" w:rsidP="00926417">
            <w:pPr>
              <w:pStyle w:val="afc"/>
              <w:spacing w:line="228" w:lineRule="auto"/>
              <w:jc w:val="both"/>
              <w:rPr>
                <w:sz w:val="28"/>
                <w:szCs w:val="28"/>
                <w:lang w:val="uk-UA"/>
              </w:rPr>
            </w:pPr>
            <w:r w:rsidRPr="00185583">
              <w:rPr>
                <w:sz w:val="28"/>
                <w:szCs w:val="28"/>
                <w:u w:val="single"/>
                <w:lang w:val="uk-UA"/>
              </w:rPr>
              <w:t>Тема 9.</w:t>
            </w:r>
            <w:r>
              <w:rPr>
                <w:sz w:val="28"/>
                <w:szCs w:val="28"/>
                <w:lang w:val="uk-UA"/>
              </w:rPr>
              <w:t xml:space="preserve"> Розвиток теорії символічного інтеракціонізму Г.</w:t>
            </w:r>
            <w:r w:rsidR="001F0589">
              <w:rPr>
                <w:sz w:val="28"/>
                <w:szCs w:val="28"/>
                <w:lang w:val="uk-UA"/>
              </w:rPr>
              <w:t> </w:t>
            </w:r>
            <w:r>
              <w:rPr>
                <w:sz w:val="28"/>
                <w:szCs w:val="28"/>
                <w:lang w:val="uk-UA"/>
              </w:rPr>
              <w:t>Блумером.</w:t>
            </w:r>
          </w:p>
          <w:p w14:paraId="7881FC04" w14:textId="556AA111" w:rsidR="005673E9" w:rsidRPr="001F0589" w:rsidRDefault="005673E9" w:rsidP="00ED793B">
            <w:pPr>
              <w:pStyle w:val="afa"/>
              <w:numPr>
                <w:ilvl w:val="0"/>
                <w:numId w:val="21"/>
              </w:numPr>
              <w:tabs>
                <w:tab w:val="clear" w:pos="2130"/>
                <w:tab w:val="num" w:pos="34"/>
              </w:tabs>
              <w:ind w:left="743"/>
              <w:jc w:val="both"/>
              <w:rPr>
                <w:sz w:val="28"/>
                <w:szCs w:val="28"/>
              </w:rPr>
            </w:pPr>
            <w:r w:rsidRPr="001F0589">
              <w:rPr>
                <w:sz w:val="28"/>
                <w:szCs w:val="28"/>
              </w:rPr>
              <w:lastRenderedPageBreak/>
              <w:t xml:space="preserve">Г.Блумер як представник Чикагзької школи символічного інтеракціонізму. </w:t>
            </w:r>
          </w:p>
          <w:p w14:paraId="3BDA053C" w14:textId="51345C6A" w:rsidR="001F0589" w:rsidRPr="001F0589" w:rsidRDefault="001F0589" w:rsidP="00ED793B">
            <w:pPr>
              <w:pStyle w:val="afa"/>
              <w:numPr>
                <w:ilvl w:val="0"/>
                <w:numId w:val="21"/>
              </w:numPr>
              <w:tabs>
                <w:tab w:val="clear" w:pos="2130"/>
                <w:tab w:val="num" w:pos="-108"/>
              </w:tabs>
              <w:ind w:left="743"/>
              <w:jc w:val="both"/>
              <w:rPr>
                <w:sz w:val="28"/>
                <w:szCs w:val="28"/>
              </w:rPr>
            </w:pPr>
            <w:r w:rsidRPr="001F0589">
              <w:rPr>
                <w:sz w:val="28"/>
                <w:szCs w:val="28"/>
              </w:rPr>
              <w:t xml:space="preserve">Чи можливо заменити поняття «соціальна взаємодія» на поняття «символічна взаємодія».? Пояснить свою думку. </w:t>
            </w:r>
          </w:p>
          <w:p w14:paraId="2CD56CAC" w14:textId="77777777" w:rsidR="001F0589" w:rsidRDefault="001F0589" w:rsidP="00ED793B">
            <w:pPr>
              <w:pStyle w:val="afa"/>
              <w:numPr>
                <w:ilvl w:val="0"/>
                <w:numId w:val="21"/>
              </w:numPr>
              <w:tabs>
                <w:tab w:val="clear" w:pos="2130"/>
                <w:tab w:val="num" w:pos="0"/>
              </w:tabs>
              <w:ind w:left="743"/>
              <w:jc w:val="both"/>
              <w:rPr>
                <w:sz w:val="28"/>
                <w:szCs w:val="28"/>
              </w:rPr>
            </w:pPr>
            <w:r>
              <w:rPr>
                <w:sz w:val="28"/>
                <w:szCs w:val="28"/>
              </w:rPr>
              <w:t>Г.Блумер про значення та їх інтерпретаці. В процесі взаємодії.</w:t>
            </w:r>
          </w:p>
          <w:p w14:paraId="0B966EDC" w14:textId="7D9D16D7" w:rsidR="005673E9" w:rsidRDefault="005673E9" w:rsidP="00ED793B">
            <w:pPr>
              <w:pStyle w:val="afa"/>
              <w:numPr>
                <w:ilvl w:val="0"/>
                <w:numId w:val="21"/>
              </w:numPr>
              <w:tabs>
                <w:tab w:val="clear" w:pos="2130"/>
                <w:tab w:val="num" w:pos="34"/>
              </w:tabs>
              <w:ind w:left="743"/>
              <w:jc w:val="both"/>
              <w:rPr>
                <w:sz w:val="28"/>
                <w:szCs w:val="28"/>
              </w:rPr>
            </w:pPr>
            <w:r w:rsidRPr="001F0589">
              <w:rPr>
                <w:sz w:val="28"/>
                <w:szCs w:val="28"/>
              </w:rPr>
              <w:t xml:space="preserve">Етапи соціальної взаємодії (визначення, інтерпретація, картування, оцінювання, превизначення). Наведіть приклади продемонструйте виникнення та зміни загальних визначень </w:t>
            </w:r>
            <w:r w:rsidR="00184022">
              <w:rPr>
                <w:sz w:val="28"/>
                <w:szCs w:val="28"/>
              </w:rPr>
              <w:t xml:space="preserve">об’єктів </w:t>
            </w:r>
            <w:r w:rsidRPr="001F0589">
              <w:rPr>
                <w:sz w:val="28"/>
                <w:szCs w:val="28"/>
              </w:rPr>
              <w:t xml:space="preserve">у процесі соціальної  взаємодії. </w:t>
            </w:r>
          </w:p>
          <w:p w14:paraId="0E823F14" w14:textId="19263E0E" w:rsidR="00184022" w:rsidRDefault="00184022" w:rsidP="00ED793B">
            <w:pPr>
              <w:pStyle w:val="afa"/>
              <w:numPr>
                <w:ilvl w:val="0"/>
                <w:numId w:val="21"/>
              </w:numPr>
              <w:tabs>
                <w:tab w:val="clear" w:pos="2130"/>
                <w:tab w:val="num" w:pos="34"/>
              </w:tabs>
              <w:ind w:left="743"/>
              <w:jc w:val="both"/>
              <w:rPr>
                <w:sz w:val="28"/>
                <w:szCs w:val="28"/>
              </w:rPr>
            </w:pPr>
            <w:r>
              <w:rPr>
                <w:sz w:val="28"/>
                <w:szCs w:val="28"/>
              </w:rPr>
              <w:t>Блумер про природу соціальної організації.</w:t>
            </w:r>
          </w:p>
          <w:p w14:paraId="6B276F08" w14:textId="6EF3DA5F" w:rsidR="00184022" w:rsidRDefault="00184022" w:rsidP="00ED793B">
            <w:pPr>
              <w:pStyle w:val="afa"/>
              <w:numPr>
                <w:ilvl w:val="0"/>
                <w:numId w:val="21"/>
              </w:numPr>
              <w:tabs>
                <w:tab w:val="clear" w:pos="2130"/>
                <w:tab w:val="num" w:pos="34"/>
              </w:tabs>
              <w:ind w:left="743"/>
              <w:jc w:val="both"/>
              <w:rPr>
                <w:sz w:val="28"/>
                <w:szCs w:val="28"/>
              </w:rPr>
            </w:pPr>
            <w:r>
              <w:rPr>
                <w:sz w:val="28"/>
                <w:szCs w:val="28"/>
              </w:rPr>
              <w:t>Блумер про природу особистості.</w:t>
            </w:r>
          </w:p>
          <w:p w14:paraId="1C0D5910" w14:textId="098AD013" w:rsidR="00184022" w:rsidRDefault="00184022" w:rsidP="00ED793B">
            <w:pPr>
              <w:pStyle w:val="afa"/>
              <w:numPr>
                <w:ilvl w:val="0"/>
                <w:numId w:val="21"/>
              </w:numPr>
              <w:tabs>
                <w:tab w:val="clear" w:pos="2130"/>
                <w:tab w:val="num" w:pos="34"/>
              </w:tabs>
              <w:ind w:left="743"/>
              <w:jc w:val="both"/>
              <w:rPr>
                <w:sz w:val="28"/>
                <w:szCs w:val="28"/>
              </w:rPr>
            </w:pPr>
            <w:r>
              <w:rPr>
                <w:sz w:val="28"/>
                <w:szCs w:val="28"/>
              </w:rPr>
              <w:t>Форми колективної поведінки за Блумером.</w:t>
            </w:r>
          </w:p>
          <w:p w14:paraId="3BB3D9C2" w14:textId="3D4C63C1" w:rsidR="00184022" w:rsidRDefault="00184022" w:rsidP="00ED793B">
            <w:pPr>
              <w:pStyle w:val="afa"/>
              <w:numPr>
                <w:ilvl w:val="0"/>
                <w:numId w:val="21"/>
              </w:numPr>
              <w:tabs>
                <w:tab w:val="clear" w:pos="2130"/>
                <w:tab w:val="num" w:pos="34"/>
              </w:tabs>
              <w:ind w:left="743"/>
              <w:jc w:val="both"/>
              <w:rPr>
                <w:sz w:val="28"/>
                <w:szCs w:val="28"/>
              </w:rPr>
            </w:pPr>
            <w:r>
              <w:rPr>
                <w:sz w:val="28"/>
                <w:szCs w:val="28"/>
              </w:rPr>
              <w:t>Наведіть приклади  проявів діючого</w:t>
            </w:r>
            <w:r w:rsidRPr="00565250">
              <w:rPr>
                <w:sz w:val="28"/>
                <w:szCs w:val="28"/>
              </w:rPr>
              <w:t xml:space="preserve"> натовп</w:t>
            </w:r>
            <w:r>
              <w:rPr>
                <w:sz w:val="28"/>
                <w:szCs w:val="28"/>
              </w:rPr>
              <w:t>у, експресивного</w:t>
            </w:r>
            <w:r w:rsidRPr="00565250">
              <w:rPr>
                <w:sz w:val="28"/>
                <w:szCs w:val="28"/>
              </w:rPr>
              <w:t xml:space="preserve"> натовп</w:t>
            </w:r>
            <w:r>
              <w:rPr>
                <w:sz w:val="28"/>
                <w:szCs w:val="28"/>
              </w:rPr>
              <w:t>у, маси і громадськості</w:t>
            </w:r>
            <w:r w:rsidRPr="00565250">
              <w:rPr>
                <w:sz w:val="28"/>
                <w:szCs w:val="28"/>
              </w:rPr>
              <w:t xml:space="preserve"> у визначенні Блумера? </w:t>
            </w:r>
            <w:r>
              <w:rPr>
                <w:sz w:val="28"/>
                <w:szCs w:val="28"/>
              </w:rPr>
              <w:t>У чому їх відмінності?</w:t>
            </w:r>
          </w:p>
          <w:p w14:paraId="5E4625B1" w14:textId="77777777" w:rsidR="00184022" w:rsidRDefault="00184022" w:rsidP="00ED793B">
            <w:pPr>
              <w:pStyle w:val="afa"/>
              <w:widowControl w:val="0"/>
              <w:numPr>
                <w:ilvl w:val="0"/>
                <w:numId w:val="21"/>
              </w:numPr>
              <w:tabs>
                <w:tab w:val="clear" w:pos="2130"/>
                <w:tab w:val="num" w:pos="34"/>
              </w:tabs>
              <w:autoSpaceDE w:val="0"/>
              <w:autoSpaceDN w:val="0"/>
              <w:adjustRightInd w:val="0"/>
              <w:ind w:left="743"/>
              <w:jc w:val="both"/>
              <w:rPr>
                <w:sz w:val="28"/>
                <w:szCs w:val="28"/>
              </w:rPr>
            </w:pPr>
            <w:r w:rsidRPr="00184022">
              <w:rPr>
                <w:sz w:val="28"/>
                <w:szCs w:val="28"/>
              </w:rPr>
              <w:t>Що Ви можете сказати про зміни в характері вербальних значень деяких слів сучасної мови? Чи впливають вони на нашу ментальність?</w:t>
            </w:r>
          </w:p>
          <w:p w14:paraId="32C742C1" w14:textId="3E3A1341" w:rsidR="00184022" w:rsidRPr="00184022" w:rsidRDefault="00184022" w:rsidP="00ED793B">
            <w:pPr>
              <w:pStyle w:val="afa"/>
              <w:widowControl w:val="0"/>
              <w:numPr>
                <w:ilvl w:val="0"/>
                <w:numId w:val="21"/>
              </w:numPr>
              <w:tabs>
                <w:tab w:val="clear" w:pos="2130"/>
                <w:tab w:val="num" w:pos="34"/>
              </w:tabs>
              <w:autoSpaceDE w:val="0"/>
              <w:autoSpaceDN w:val="0"/>
              <w:adjustRightInd w:val="0"/>
              <w:ind w:left="743"/>
              <w:jc w:val="both"/>
              <w:rPr>
                <w:sz w:val="28"/>
                <w:szCs w:val="28"/>
              </w:rPr>
            </w:pPr>
            <w:r w:rsidRPr="00184022">
              <w:rPr>
                <w:sz w:val="28"/>
                <w:szCs w:val="28"/>
              </w:rPr>
              <w:t>Пояснить, як впливають на нашу думку символі, що поширюються на наших телеекранах:</w:t>
            </w:r>
          </w:p>
          <w:p w14:paraId="2158B910" w14:textId="77777777" w:rsidR="00184022" w:rsidRPr="00565250" w:rsidRDefault="00184022" w:rsidP="00184022">
            <w:pPr>
              <w:widowControl w:val="0"/>
              <w:autoSpaceDE w:val="0"/>
              <w:autoSpaceDN w:val="0"/>
              <w:adjustRightInd w:val="0"/>
              <w:ind w:left="360" w:hanging="360"/>
              <w:jc w:val="both"/>
              <w:rPr>
                <w:sz w:val="28"/>
                <w:szCs w:val="28"/>
              </w:rPr>
            </w:pPr>
            <w:r w:rsidRPr="00565250">
              <w:rPr>
                <w:sz w:val="28"/>
                <w:szCs w:val="28"/>
              </w:rPr>
              <w:t>- насильства, жорстокості; Чи може в цих умовах  сформуватися толерантна ментальність, що припускає рівні, доброзичливі стосунки до представників іншої культури?</w:t>
            </w:r>
          </w:p>
          <w:p w14:paraId="63C05135" w14:textId="55017323" w:rsidR="00184022" w:rsidRPr="00565250" w:rsidRDefault="00184022" w:rsidP="00184022">
            <w:pPr>
              <w:ind w:left="360" w:hanging="360"/>
              <w:jc w:val="both"/>
              <w:rPr>
                <w:sz w:val="28"/>
                <w:szCs w:val="28"/>
              </w:rPr>
            </w:pPr>
            <w:r w:rsidRPr="00565250">
              <w:rPr>
                <w:sz w:val="28"/>
                <w:szCs w:val="28"/>
              </w:rPr>
              <w:t xml:space="preserve">- вживання слабоалкогольних напоїв; </w:t>
            </w:r>
          </w:p>
          <w:p w14:paraId="63F85982" w14:textId="33AAED57" w:rsidR="00184022" w:rsidRDefault="00184022" w:rsidP="00184022">
            <w:pPr>
              <w:ind w:left="360" w:hanging="360"/>
              <w:jc w:val="both"/>
              <w:rPr>
                <w:sz w:val="28"/>
                <w:szCs w:val="28"/>
              </w:rPr>
            </w:pPr>
            <w:r w:rsidRPr="00565250">
              <w:rPr>
                <w:sz w:val="28"/>
                <w:szCs w:val="28"/>
              </w:rPr>
              <w:t>- гендерна асиметрія в рекламі і кінофільмах</w:t>
            </w:r>
          </w:p>
          <w:p w14:paraId="39AB904D" w14:textId="67521ACC" w:rsidR="00184022" w:rsidRPr="00184022" w:rsidRDefault="00184022" w:rsidP="00ED793B">
            <w:pPr>
              <w:pStyle w:val="afa"/>
              <w:numPr>
                <w:ilvl w:val="0"/>
                <w:numId w:val="21"/>
              </w:numPr>
              <w:tabs>
                <w:tab w:val="clear" w:pos="2130"/>
                <w:tab w:val="num" w:pos="34"/>
              </w:tabs>
              <w:ind w:left="743"/>
              <w:jc w:val="both"/>
              <w:rPr>
                <w:sz w:val="28"/>
                <w:szCs w:val="28"/>
              </w:rPr>
            </w:pPr>
            <w:r w:rsidRPr="00184022">
              <w:rPr>
                <w:sz w:val="28"/>
                <w:szCs w:val="28"/>
              </w:rPr>
              <w:t>.За останні роки в нашу країну буквально наринули нові культурні символи. Для багатьох вони стали значущими. Як цей процес позначається на самоідентифікаціях українців і на їх поведінці? Покажіть на конкретних прикладах характерні новації в поведінці студентів під впливом нових символів.</w:t>
            </w:r>
          </w:p>
          <w:p w14:paraId="78A65671" w14:textId="1A343505" w:rsidR="00184022" w:rsidRPr="00184022" w:rsidRDefault="005673E9" w:rsidP="00ED793B">
            <w:pPr>
              <w:pStyle w:val="afa"/>
              <w:widowControl w:val="0"/>
              <w:numPr>
                <w:ilvl w:val="0"/>
                <w:numId w:val="21"/>
              </w:numPr>
              <w:tabs>
                <w:tab w:val="clear" w:pos="2130"/>
              </w:tabs>
              <w:autoSpaceDE w:val="0"/>
              <w:autoSpaceDN w:val="0"/>
              <w:adjustRightInd w:val="0"/>
              <w:ind w:left="743"/>
              <w:jc w:val="both"/>
              <w:rPr>
                <w:sz w:val="28"/>
                <w:szCs w:val="28"/>
              </w:rPr>
            </w:pPr>
            <w:r w:rsidRPr="00184022">
              <w:rPr>
                <w:sz w:val="28"/>
                <w:szCs w:val="28"/>
              </w:rPr>
              <w:t xml:space="preserve">Організовані форми соціальних рухів за Г.Блумером. </w:t>
            </w:r>
          </w:p>
          <w:p w14:paraId="42488824" w14:textId="204F386B" w:rsidR="005673E9" w:rsidRPr="00184022" w:rsidRDefault="00184022" w:rsidP="00ED793B">
            <w:pPr>
              <w:pStyle w:val="afa"/>
              <w:widowControl w:val="0"/>
              <w:numPr>
                <w:ilvl w:val="0"/>
                <w:numId w:val="21"/>
              </w:numPr>
              <w:tabs>
                <w:tab w:val="clear" w:pos="2130"/>
              </w:tabs>
              <w:autoSpaceDE w:val="0"/>
              <w:autoSpaceDN w:val="0"/>
              <w:adjustRightInd w:val="0"/>
              <w:ind w:left="743"/>
              <w:jc w:val="both"/>
              <w:rPr>
                <w:sz w:val="28"/>
                <w:szCs w:val="28"/>
              </w:rPr>
            </w:pPr>
            <w:r w:rsidRPr="00184022">
              <w:rPr>
                <w:sz w:val="28"/>
                <w:szCs w:val="28"/>
              </w:rPr>
              <w:t>Руйнування значущих символів як чинник спонтанної колективної поведінки</w:t>
            </w:r>
          </w:p>
        </w:tc>
        <w:tc>
          <w:tcPr>
            <w:tcW w:w="1277" w:type="dxa"/>
          </w:tcPr>
          <w:p w14:paraId="739B9A8D" w14:textId="41F20B9D" w:rsidR="005673E9" w:rsidRPr="002359C1" w:rsidRDefault="00997717" w:rsidP="00926417">
            <w:pPr>
              <w:jc w:val="both"/>
              <w:rPr>
                <w:sz w:val="24"/>
                <w:szCs w:val="24"/>
              </w:rPr>
            </w:pPr>
            <w:r>
              <w:rPr>
                <w:sz w:val="24"/>
                <w:szCs w:val="24"/>
              </w:rPr>
              <w:lastRenderedPageBreak/>
              <w:t>3; 15</w:t>
            </w:r>
          </w:p>
        </w:tc>
      </w:tr>
      <w:tr w:rsidR="005673E9" w:rsidRPr="002359C1" w14:paraId="7E92E649" w14:textId="77777777" w:rsidTr="005673E9">
        <w:trPr>
          <w:trHeight w:val="20"/>
        </w:trPr>
        <w:tc>
          <w:tcPr>
            <w:tcW w:w="567" w:type="dxa"/>
          </w:tcPr>
          <w:p w14:paraId="5E033247" w14:textId="697A43E4" w:rsidR="005673E9" w:rsidRPr="002359C1" w:rsidRDefault="005673E9" w:rsidP="00563CBD">
            <w:pPr>
              <w:jc w:val="both"/>
              <w:rPr>
                <w:sz w:val="24"/>
                <w:szCs w:val="24"/>
              </w:rPr>
            </w:pPr>
            <w:r>
              <w:rPr>
                <w:sz w:val="24"/>
                <w:szCs w:val="24"/>
              </w:rPr>
              <w:lastRenderedPageBreak/>
              <w:t>27</w:t>
            </w:r>
          </w:p>
        </w:tc>
        <w:tc>
          <w:tcPr>
            <w:tcW w:w="709" w:type="dxa"/>
          </w:tcPr>
          <w:p w14:paraId="3BACA9BB" w14:textId="28FC9720" w:rsidR="005673E9" w:rsidRPr="002359C1" w:rsidRDefault="005673E9" w:rsidP="00563CBD">
            <w:pPr>
              <w:jc w:val="both"/>
              <w:rPr>
                <w:sz w:val="24"/>
                <w:szCs w:val="24"/>
              </w:rPr>
            </w:pPr>
            <w:r>
              <w:rPr>
                <w:sz w:val="24"/>
                <w:szCs w:val="24"/>
              </w:rPr>
              <w:t>ПЗ</w:t>
            </w:r>
          </w:p>
        </w:tc>
        <w:tc>
          <w:tcPr>
            <w:tcW w:w="709" w:type="dxa"/>
          </w:tcPr>
          <w:p w14:paraId="69F83FE6" w14:textId="1F2032D3" w:rsidR="005673E9" w:rsidRDefault="005673E9" w:rsidP="00563CBD">
            <w:pPr>
              <w:jc w:val="both"/>
              <w:rPr>
                <w:sz w:val="24"/>
                <w:szCs w:val="24"/>
              </w:rPr>
            </w:pPr>
            <w:r>
              <w:rPr>
                <w:sz w:val="24"/>
                <w:szCs w:val="24"/>
              </w:rPr>
              <w:t>2</w:t>
            </w:r>
          </w:p>
        </w:tc>
        <w:tc>
          <w:tcPr>
            <w:tcW w:w="6945" w:type="dxa"/>
          </w:tcPr>
          <w:p w14:paraId="749B2CB7" w14:textId="77777777" w:rsidR="005673E9" w:rsidRDefault="005673E9" w:rsidP="00926417">
            <w:pPr>
              <w:pStyle w:val="afc"/>
              <w:spacing w:line="228" w:lineRule="auto"/>
              <w:jc w:val="both"/>
              <w:rPr>
                <w:sz w:val="28"/>
                <w:szCs w:val="28"/>
                <w:lang w:val="uk-UA"/>
              </w:rPr>
            </w:pPr>
            <w:r w:rsidRPr="00184022">
              <w:rPr>
                <w:sz w:val="28"/>
                <w:szCs w:val="28"/>
                <w:u w:val="single"/>
                <w:lang w:val="uk-UA"/>
              </w:rPr>
              <w:t>Тема 9.</w:t>
            </w:r>
            <w:r>
              <w:rPr>
                <w:sz w:val="28"/>
                <w:szCs w:val="28"/>
                <w:lang w:val="uk-UA"/>
              </w:rPr>
              <w:t xml:space="preserve"> Розвиток теорії символічного інтеракціонізму Г.Блумером.</w:t>
            </w:r>
          </w:p>
          <w:p w14:paraId="1AA0B251" w14:textId="77777777" w:rsidR="00184022" w:rsidRPr="002D6F82" w:rsidRDefault="00184022" w:rsidP="00184022">
            <w:pPr>
              <w:jc w:val="both"/>
              <w:rPr>
                <w:sz w:val="28"/>
                <w:szCs w:val="28"/>
              </w:rPr>
            </w:pPr>
            <w:r w:rsidRPr="002D6F82">
              <w:rPr>
                <w:sz w:val="28"/>
                <w:szCs w:val="28"/>
              </w:rPr>
              <w:t xml:space="preserve">1. Основні постулати символічного інтеракціонизму </w:t>
            </w:r>
            <w:r>
              <w:rPr>
                <w:sz w:val="28"/>
                <w:szCs w:val="28"/>
              </w:rPr>
              <w:t>за Г. Блумером.</w:t>
            </w:r>
            <w:r w:rsidRPr="002D6F82">
              <w:rPr>
                <w:sz w:val="28"/>
                <w:szCs w:val="28"/>
              </w:rPr>
              <w:t xml:space="preserve"> </w:t>
            </w:r>
            <w:r>
              <w:rPr>
                <w:sz w:val="28"/>
                <w:szCs w:val="28"/>
              </w:rPr>
              <w:t>Інтерпретації значень в процесі взаємодії</w:t>
            </w:r>
          </w:p>
          <w:p w14:paraId="21E57A89" w14:textId="77777777" w:rsidR="00184022" w:rsidRDefault="00184022" w:rsidP="00184022">
            <w:pPr>
              <w:pStyle w:val="ab"/>
              <w:tabs>
                <w:tab w:val="left" w:pos="-142"/>
              </w:tabs>
              <w:ind w:right="282" w:firstLine="0"/>
              <w:jc w:val="both"/>
              <w:rPr>
                <w:bCs/>
                <w:szCs w:val="28"/>
              </w:rPr>
            </w:pPr>
            <w:r>
              <w:rPr>
                <w:bCs/>
                <w:szCs w:val="28"/>
              </w:rPr>
              <w:lastRenderedPageBreak/>
              <w:t xml:space="preserve">2. </w:t>
            </w:r>
            <w:r w:rsidRPr="001F0589">
              <w:rPr>
                <w:bCs/>
                <w:szCs w:val="28"/>
              </w:rPr>
              <w:t>Г.Блумер о теорії та методології соціології.</w:t>
            </w:r>
          </w:p>
          <w:p w14:paraId="7B9A9A94" w14:textId="77777777" w:rsidR="00184022" w:rsidRPr="00C369B8" w:rsidRDefault="00184022" w:rsidP="00184022">
            <w:pPr>
              <w:pStyle w:val="ab"/>
              <w:tabs>
                <w:tab w:val="left" w:pos="-142"/>
              </w:tabs>
              <w:ind w:right="282" w:firstLine="0"/>
              <w:jc w:val="both"/>
              <w:rPr>
                <w:bCs/>
                <w:szCs w:val="28"/>
              </w:rPr>
            </w:pPr>
            <w:r>
              <w:rPr>
                <w:bCs/>
                <w:szCs w:val="28"/>
              </w:rPr>
              <w:t>3. Природа соціальної організації та особистості за Г. Блумером й методи їх дослідження.</w:t>
            </w:r>
          </w:p>
          <w:p w14:paraId="73B85A01" w14:textId="7E7843E5" w:rsidR="005673E9" w:rsidRPr="00CF573F" w:rsidRDefault="00184022" w:rsidP="00184022">
            <w:pPr>
              <w:jc w:val="both"/>
              <w:rPr>
                <w:b/>
                <w:sz w:val="28"/>
                <w:szCs w:val="28"/>
              </w:rPr>
            </w:pPr>
            <w:r>
              <w:rPr>
                <w:sz w:val="28"/>
                <w:szCs w:val="28"/>
              </w:rPr>
              <w:t>4. Колективна поведінка та її аналіз на засадах символічного</w:t>
            </w:r>
            <w:r w:rsidRPr="002D6F82">
              <w:rPr>
                <w:sz w:val="28"/>
                <w:szCs w:val="28"/>
              </w:rPr>
              <w:t xml:space="preserve"> інтеракціонизму</w:t>
            </w:r>
            <w:r>
              <w:rPr>
                <w:sz w:val="28"/>
                <w:szCs w:val="28"/>
              </w:rPr>
              <w:t>.</w:t>
            </w:r>
            <w:r w:rsidR="005673E9">
              <w:rPr>
                <w:sz w:val="28"/>
                <w:szCs w:val="28"/>
              </w:rPr>
              <w:t xml:space="preserve"> </w:t>
            </w:r>
          </w:p>
        </w:tc>
        <w:tc>
          <w:tcPr>
            <w:tcW w:w="1277" w:type="dxa"/>
          </w:tcPr>
          <w:p w14:paraId="0261D772" w14:textId="0967C1BA" w:rsidR="005673E9" w:rsidRPr="002359C1" w:rsidRDefault="00997717" w:rsidP="00926417">
            <w:pPr>
              <w:jc w:val="both"/>
              <w:rPr>
                <w:sz w:val="24"/>
                <w:szCs w:val="24"/>
              </w:rPr>
            </w:pPr>
            <w:r>
              <w:rPr>
                <w:sz w:val="24"/>
                <w:szCs w:val="24"/>
              </w:rPr>
              <w:lastRenderedPageBreak/>
              <w:t>3; 15</w:t>
            </w:r>
          </w:p>
        </w:tc>
      </w:tr>
      <w:tr w:rsidR="005673E9" w:rsidRPr="002359C1" w14:paraId="62AFD829" w14:textId="77777777" w:rsidTr="005673E9">
        <w:trPr>
          <w:trHeight w:val="20"/>
        </w:trPr>
        <w:tc>
          <w:tcPr>
            <w:tcW w:w="567" w:type="dxa"/>
          </w:tcPr>
          <w:p w14:paraId="52E3C31B" w14:textId="471A7A2D" w:rsidR="005673E9" w:rsidRPr="002359C1" w:rsidRDefault="005673E9" w:rsidP="00563CBD">
            <w:pPr>
              <w:jc w:val="both"/>
              <w:rPr>
                <w:sz w:val="24"/>
                <w:szCs w:val="24"/>
              </w:rPr>
            </w:pPr>
            <w:r>
              <w:rPr>
                <w:sz w:val="24"/>
                <w:szCs w:val="24"/>
              </w:rPr>
              <w:lastRenderedPageBreak/>
              <w:t>28</w:t>
            </w:r>
          </w:p>
        </w:tc>
        <w:tc>
          <w:tcPr>
            <w:tcW w:w="709" w:type="dxa"/>
          </w:tcPr>
          <w:p w14:paraId="06C0D022" w14:textId="38611180" w:rsidR="005673E9" w:rsidRPr="002359C1" w:rsidRDefault="005673E9" w:rsidP="00563CBD">
            <w:pPr>
              <w:jc w:val="both"/>
              <w:rPr>
                <w:sz w:val="24"/>
                <w:szCs w:val="24"/>
              </w:rPr>
            </w:pPr>
            <w:r>
              <w:rPr>
                <w:sz w:val="24"/>
                <w:szCs w:val="24"/>
              </w:rPr>
              <w:t>Л</w:t>
            </w:r>
          </w:p>
        </w:tc>
        <w:tc>
          <w:tcPr>
            <w:tcW w:w="709" w:type="dxa"/>
          </w:tcPr>
          <w:p w14:paraId="2DFD5C5A" w14:textId="425876BC" w:rsidR="005673E9" w:rsidRDefault="005673E9" w:rsidP="00563CBD">
            <w:pPr>
              <w:jc w:val="both"/>
              <w:rPr>
                <w:sz w:val="24"/>
                <w:szCs w:val="24"/>
              </w:rPr>
            </w:pPr>
            <w:r>
              <w:rPr>
                <w:sz w:val="24"/>
                <w:szCs w:val="24"/>
              </w:rPr>
              <w:t>2</w:t>
            </w:r>
          </w:p>
        </w:tc>
        <w:tc>
          <w:tcPr>
            <w:tcW w:w="6945" w:type="dxa"/>
          </w:tcPr>
          <w:p w14:paraId="2C9735BD" w14:textId="65381D67" w:rsidR="005673E9" w:rsidRDefault="005673E9" w:rsidP="00926417">
            <w:pPr>
              <w:pStyle w:val="afc"/>
              <w:spacing w:line="228" w:lineRule="auto"/>
              <w:jc w:val="both"/>
              <w:rPr>
                <w:sz w:val="28"/>
                <w:szCs w:val="28"/>
                <w:lang w:val="uk-UA"/>
              </w:rPr>
            </w:pPr>
            <w:r w:rsidRPr="00184022">
              <w:rPr>
                <w:sz w:val="28"/>
                <w:szCs w:val="28"/>
                <w:u w:val="single"/>
                <w:lang w:val="uk-UA"/>
              </w:rPr>
              <w:t xml:space="preserve">Тема 10. </w:t>
            </w:r>
            <w:r>
              <w:rPr>
                <w:sz w:val="28"/>
                <w:szCs w:val="28"/>
                <w:lang w:val="uk-UA"/>
              </w:rPr>
              <w:t>Теорія ролей Джекоба Морено та  Ральфа Лінтона.</w:t>
            </w:r>
          </w:p>
          <w:p w14:paraId="3FF55C1E" w14:textId="77777777" w:rsidR="005673E9" w:rsidRDefault="005673E9" w:rsidP="009F214B">
            <w:pPr>
              <w:jc w:val="both"/>
              <w:rPr>
                <w:sz w:val="28"/>
                <w:szCs w:val="28"/>
              </w:rPr>
            </w:pPr>
            <w:r>
              <w:rPr>
                <w:sz w:val="28"/>
                <w:szCs w:val="28"/>
              </w:rPr>
              <w:t>1.</w:t>
            </w:r>
            <w:r w:rsidRPr="002D6F82">
              <w:rPr>
                <w:sz w:val="28"/>
                <w:szCs w:val="28"/>
              </w:rPr>
              <w:t xml:space="preserve">Створення теорії ролей Джекобом Морено и Ральфом Линтоном. </w:t>
            </w:r>
          </w:p>
          <w:p w14:paraId="777220FF" w14:textId="77777777" w:rsidR="00184022" w:rsidRPr="002D6F82" w:rsidRDefault="00184022" w:rsidP="00184022">
            <w:pPr>
              <w:jc w:val="both"/>
              <w:rPr>
                <w:sz w:val="28"/>
                <w:szCs w:val="28"/>
              </w:rPr>
            </w:pPr>
            <w:r>
              <w:rPr>
                <w:sz w:val="28"/>
                <w:szCs w:val="28"/>
              </w:rPr>
              <w:t>2.</w:t>
            </w:r>
            <w:r w:rsidRPr="002D6F82">
              <w:rPr>
                <w:sz w:val="28"/>
                <w:szCs w:val="28"/>
              </w:rPr>
              <w:t xml:space="preserve">Уявлення щодо соціальної організації </w:t>
            </w:r>
            <w:r>
              <w:rPr>
                <w:sz w:val="28"/>
                <w:szCs w:val="28"/>
              </w:rPr>
              <w:t xml:space="preserve">та природи особистості </w:t>
            </w:r>
            <w:r w:rsidRPr="002D6F82">
              <w:rPr>
                <w:sz w:val="28"/>
                <w:szCs w:val="28"/>
              </w:rPr>
              <w:t xml:space="preserve">в теорії ролей. </w:t>
            </w:r>
          </w:p>
          <w:p w14:paraId="7068CF58" w14:textId="77777777" w:rsidR="00184022" w:rsidRDefault="00184022" w:rsidP="00184022">
            <w:pPr>
              <w:jc w:val="both"/>
              <w:rPr>
                <w:sz w:val="28"/>
                <w:szCs w:val="28"/>
              </w:rPr>
            </w:pPr>
            <w:r>
              <w:rPr>
                <w:sz w:val="28"/>
                <w:szCs w:val="28"/>
              </w:rPr>
              <w:t>3.</w:t>
            </w:r>
            <w:r w:rsidRPr="002D6F82">
              <w:rPr>
                <w:sz w:val="28"/>
                <w:szCs w:val="28"/>
              </w:rPr>
              <w:t xml:space="preserve">Взаємозв’язок між особистістю і суспільством. Компоненти ролі. </w:t>
            </w:r>
          </w:p>
          <w:p w14:paraId="6BCCC4C8" w14:textId="782C65AD" w:rsidR="005673E9" w:rsidRPr="00926417" w:rsidRDefault="00184022" w:rsidP="00132250">
            <w:pPr>
              <w:jc w:val="both"/>
              <w:rPr>
                <w:sz w:val="28"/>
                <w:szCs w:val="28"/>
              </w:rPr>
            </w:pPr>
            <w:r>
              <w:rPr>
                <w:sz w:val="28"/>
                <w:szCs w:val="28"/>
              </w:rPr>
              <w:t>4</w:t>
            </w:r>
            <w:r w:rsidRPr="00F661F8">
              <w:rPr>
                <w:sz w:val="28"/>
                <w:szCs w:val="28"/>
              </w:rPr>
              <w:t>.Проблеми побудови теорії ролей. Складність вимірювання експектацій</w:t>
            </w:r>
            <w:r>
              <w:rPr>
                <w:sz w:val="28"/>
                <w:szCs w:val="28"/>
              </w:rPr>
              <w:t xml:space="preserve"> </w:t>
            </w:r>
            <w:r w:rsidR="005673E9">
              <w:rPr>
                <w:sz w:val="28"/>
                <w:szCs w:val="28"/>
              </w:rPr>
              <w:t xml:space="preserve"> </w:t>
            </w:r>
          </w:p>
        </w:tc>
        <w:tc>
          <w:tcPr>
            <w:tcW w:w="1277" w:type="dxa"/>
          </w:tcPr>
          <w:p w14:paraId="29A60F90" w14:textId="6C7FAF25" w:rsidR="005673E9" w:rsidRPr="002359C1" w:rsidRDefault="005673E9" w:rsidP="00926417">
            <w:pPr>
              <w:jc w:val="both"/>
              <w:rPr>
                <w:sz w:val="24"/>
                <w:szCs w:val="24"/>
              </w:rPr>
            </w:pPr>
          </w:p>
        </w:tc>
      </w:tr>
      <w:tr w:rsidR="005673E9" w:rsidRPr="002359C1" w14:paraId="5C96EE76" w14:textId="77777777" w:rsidTr="005673E9">
        <w:trPr>
          <w:trHeight w:val="20"/>
        </w:trPr>
        <w:tc>
          <w:tcPr>
            <w:tcW w:w="567" w:type="dxa"/>
          </w:tcPr>
          <w:p w14:paraId="1E648C7A" w14:textId="4BC2A23B" w:rsidR="005673E9" w:rsidRDefault="005673E9" w:rsidP="00563CBD">
            <w:pPr>
              <w:jc w:val="both"/>
              <w:rPr>
                <w:sz w:val="24"/>
                <w:szCs w:val="24"/>
              </w:rPr>
            </w:pPr>
            <w:r>
              <w:rPr>
                <w:sz w:val="24"/>
                <w:szCs w:val="24"/>
              </w:rPr>
              <w:t>29</w:t>
            </w:r>
          </w:p>
        </w:tc>
        <w:tc>
          <w:tcPr>
            <w:tcW w:w="709" w:type="dxa"/>
          </w:tcPr>
          <w:p w14:paraId="126DE643" w14:textId="7EE9358F" w:rsidR="005673E9" w:rsidRPr="002359C1" w:rsidRDefault="005673E9" w:rsidP="00563CBD">
            <w:pPr>
              <w:jc w:val="both"/>
              <w:rPr>
                <w:sz w:val="24"/>
                <w:szCs w:val="24"/>
              </w:rPr>
            </w:pPr>
            <w:r>
              <w:rPr>
                <w:sz w:val="24"/>
                <w:szCs w:val="24"/>
              </w:rPr>
              <w:t>СР</w:t>
            </w:r>
          </w:p>
        </w:tc>
        <w:tc>
          <w:tcPr>
            <w:tcW w:w="709" w:type="dxa"/>
          </w:tcPr>
          <w:p w14:paraId="1D2745D3" w14:textId="56CFD872" w:rsidR="005673E9" w:rsidRDefault="005673E9" w:rsidP="00563CBD">
            <w:pPr>
              <w:jc w:val="both"/>
              <w:rPr>
                <w:sz w:val="24"/>
                <w:szCs w:val="24"/>
              </w:rPr>
            </w:pPr>
            <w:r>
              <w:rPr>
                <w:sz w:val="24"/>
                <w:szCs w:val="24"/>
              </w:rPr>
              <w:t>4</w:t>
            </w:r>
          </w:p>
        </w:tc>
        <w:tc>
          <w:tcPr>
            <w:tcW w:w="6945" w:type="dxa"/>
          </w:tcPr>
          <w:p w14:paraId="0FBA84B2" w14:textId="77777777" w:rsidR="005673E9" w:rsidRDefault="005673E9" w:rsidP="00CF573F">
            <w:pPr>
              <w:pStyle w:val="afc"/>
              <w:spacing w:line="228" w:lineRule="auto"/>
              <w:jc w:val="both"/>
              <w:rPr>
                <w:sz w:val="28"/>
                <w:szCs w:val="28"/>
                <w:lang w:val="uk-UA"/>
              </w:rPr>
            </w:pPr>
            <w:r w:rsidRPr="00132250">
              <w:rPr>
                <w:sz w:val="28"/>
                <w:szCs w:val="28"/>
                <w:u w:val="single"/>
                <w:lang w:val="uk-UA"/>
              </w:rPr>
              <w:t>Тема 10.</w:t>
            </w:r>
            <w:r>
              <w:rPr>
                <w:sz w:val="28"/>
                <w:szCs w:val="28"/>
                <w:lang w:val="uk-UA"/>
              </w:rPr>
              <w:t xml:space="preserve"> Теорія ролей Джекоба Моренота  Ральфа Лінтона.</w:t>
            </w:r>
          </w:p>
          <w:p w14:paraId="01815AE3" w14:textId="77777777" w:rsidR="005673E9" w:rsidRPr="00565250" w:rsidRDefault="005673E9" w:rsidP="00ED793B">
            <w:pPr>
              <w:pStyle w:val="afd"/>
              <w:numPr>
                <w:ilvl w:val="0"/>
                <w:numId w:val="11"/>
              </w:numPr>
              <w:tabs>
                <w:tab w:val="clear" w:pos="720"/>
                <w:tab w:val="num" w:pos="72"/>
                <w:tab w:val="left" w:pos="252"/>
              </w:tabs>
              <w:ind w:left="0" w:firstLine="0"/>
              <w:jc w:val="both"/>
              <w:rPr>
                <w:sz w:val="28"/>
                <w:szCs w:val="28"/>
                <w:lang w:val="uk-UA"/>
              </w:rPr>
            </w:pPr>
            <w:r w:rsidRPr="00565250">
              <w:rPr>
                <w:sz w:val="28"/>
                <w:szCs w:val="28"/>
                <w:lang w:val="uk-UA"/>
              </w:rPr>
              <w:t>О</w:t>
            </w:r>
            <w:r>
              <w:rPr>
                <w:sz w:val="28"/>
                <w:szCs w:val="28"/>
                <w:lang w:val="uk-UA"/>
              </w:rPr>
              <w:t>собистість як сукупність соціальних ролей. Які</w:t>
            </w:r>
            <w:r w:rsidRPr="00565250">
              <w:rPr>
                <w:sz w:val="28"/>
                <w:szCs w:val="28"/>
                <w:lang w:val="uk-UA"/>
              </w:rPr>
              <w:t xml:space="preserve"> основні умо</w:t>
            </w:r>
            <w:r>
              <w:rPr>
                <w:sz w:val="28"/>
                <w:szCs w:val="28"/>
                <w:lang w:val="uk-UA"/>
              </w:rPr>
              <w:t>ви ефективного програвання ролі?</w:t>
            </w:r>
            <w:r w:rsidRPr="00565250">
              <w:rPr>
                <w:sz w:val="28"/>
                <w:szCs w:val="28"/>
                <w:lang w:val="uk-UA"/>
              </w:rPr>
              <w:t xml:space="preserve"> </w:t>
            </w:r>
            <w:r>
              <w:rPr>
                <w:sz w:val="28"/>
                <w:szCs w:val="28"/>
                <w:lang w:val="uk-UA"/>
              </w:rPr>
              <w:t>Наведіть приклади виконання особистістю соціальних ролей у різних соціальних умовах.</w:t>
            </w:r>
          </w:p>
          <w:p w14:paraId="5A886F1C" w14:textId="77777777" w:rsidR="005673E9" w:rsidRDefault="005673E9" w:rsidP="00ED793B">
            <w:pPr>
              <w:pStyle w:val="afd"/>
              <w:numPr>
                <w:ilvl w:val="0"/>
                <w:numId w:val="11"/>
              </w:numPr>
              <w:tabs>
                <w:tab w:val="clear" w:pos="720"/>
                <w:tab w:val="num" w:pos="72"/>
                <w:tab w:val="left" w:pos="252"/>
              </w:tabs>
              <w:ind w:left="0" w:firstLine="0"/>
              <w:jc w:val="both"/>
              <w:rPr>
                <w:sz w:val="28"/>
                <w:szCs w:val="28"/>
                <w:lang w:val="uk-UA"/>
              </w:rPr>
            </w:pPr>
            <w:r>
              <w:rPr>
                <w:sz w:val="28"/>
                <w:szCs w:val="28"/>
                <w:lang w:val="uk-UA"/>
              </w:rPr>
              <w:t>Сукупність аспектів соціальних ролей як ролевий механізм особистості.</w:t>
            </w:r>
          </w:p>
          <w:p w14:paraId="3F1B6B4D" w14:textId="77777777" w:rsidR="005673E9" w:rsidRDefault="005673E9" w:rsidP="00ED793B">
            <w:pPr>
              <w:pStyle w:val="afd"/>
              <w:numPr>
                <w:ilvl w:val="0"/>
                <w:numId w:val="11"/>
              </w:numPr>
              <w:tabs>
                <w:tab w:val="clear" w:pos="720"/>
                <w:tab w:val="num" w:pos="72"/>
                <w:tab w:val="left" w:pos="252"/>
              </w:tabs>
              <w:ind w:left="0" w:firstLine="0"/>
              <w:jc w:val="both"/>
              <w:rPr>
                <w:sz w:val="28"/>
                <w:szCs w:val="28"/>
                <w:lang w:val="uk-UA"/>
              </w:rPr>
            </w:pPr>
            <w:r>
              <w:rPr>
                <w:sz w:val="28"/>
                <w:szCs w:val="28"/>
                <w:lang w:val="uk-UA"/>
              </w:rPr>
              <w:t>Дж. Морено про структуру особистості як набор соціальних ролей.</w:t>
            </w:r>
          </w:p>
          <w:p w14:paraId="19F03E05" w14:textId="77777777" w:rsidR="005673E9" w:rsidRDefault="005673E9" w:rsidP="00ED793B">
            <w:pPr>
              <w:pStyle w:val="afd"/>
              <w:numPr>
                <w:ilvl w:val="0"/>
                <w:numId w:val="11"/>
              </w:numPr>
              <w:tabs>
                <w:tab w:val="clear" w:pos="720"/>
                <w:tab w:val="num" w:pos="72"/>
                <w:tab w:val="left" w:pos="252"/>
              </w:tabs>
              <w:ind w:left="0" w:firstLine="0"/>
              <w:jc w:val="both"/>
              <w:rPr>
                <w:sz w:val="28"/>
                <w:szCs w:val="28"/>
                <w:lang w:val="uk-UA"/>
              </w:rPr>
            </w:pPr>
            <w:r>
              <w:rPr>
                <w:sz w:val="28"/>
                <w:szCs w:val="28"/>
                <w:lang w:val="uk-UA"/>
              </w:rPr>
              <w:t>Р. Лінтон про відмінності між соціальною роллю, соціальним статусом та особистістю.</w:t>
            </w:r>
          </w:p>
          <w:p w14:paraId="3087FF83" w14:textId="77777777" w:rsidR="005673E9" w:rsidRDefault="005673E9" w:rsidP="00ED793B">
            <w:pPr>
              <w:pStyle w:val="afd"/>
              <w:numPr>
                <w:ilvl w:val="0"/>
                <w:numId w:val="11"/>
              </w:numPr>
              <w:tabs>
                <w:tab w:val="clear" w:pos="720"/>
                <w:tab w:val="num" w:pos="72"/>
                <w:tab w:val="left" w:pos="252"/>
              </w:tabs>
              <w:ind w:left="0" w:firstLine="0"/>
              <w:jc w:val="both"/>
              <w:rPr>
                <w:sz w:val="28"/>
                <w:szCs w:val="28"/>
                <w:lang w:val="uk-UA"/>
              </w:rPr>
            </w:pPr>
            <w:r>
              <w:rPr>
                <w:sz w:val="28"/>
                <w:szCs w:val="28"/>
                <w:lang w:val="uk-UA"/>
              </w:rPr>
              <w:t>Р. Лінтон про соціальні статуси як сукупність прав та обов’язків особистості.</w:t>
            </w:r>
          </w:p>
          <w:p w14:paraId="6C62192E" w14:textId="77777777" w:rsidR="005673E9" w:rsidRPr="00565250" w:rsidRDefault="005673E9" w:rsidP="00ED793B">
            <w:pPr>
              <w:pStyle w:val="afd"/>
              <w:numPr>
                <w:ilvl w:val="0"/>
                <w:numId w:val="11"/>
              </w:numPr>
              <w:tabs>
                <w:tab w:val="clear" w:pos="720"/>
                <w:tab w:val="num" w:pos="72"/>
                <w:tab w:val="left" w:pos="252"/>
              </w:tabs>
              <w:ind w:left="0" w:firstLine="0"/>
              <w:jc w:val="both"/>
              <w:rPr>
                <w:sz w:val="28"/>
                <w:szCs w:val="28"/>
                <w:lang w:val="uk-UA"/>
              </w:rPr>
            </w:pPr>
            <w:r w:rsidRPr="00565250">
              <w:rPr>
                <w:sz w:val="28"/>
                <w:szCs w:val="28"/>
                <w:lang w:val="uk-UA"/>
              </w:rPr>
              <w:t>Надати визначення та пояснити за допомогою прикладів такі поняття, як: ролевий конфлікт, ролева напруга, ролевий набір, адаптація до ролі.</w:t>
            </w:r>
          </w:p>
          <w:p w14:paraId="0A6CFCB0" w14:textId="5A459CA0" w:rsidR="005673E9" w:rsidRPr="00565250" w:rsidRDefault="005673E9" w:rsidP="00ED793B">
            <w:pPr>
              <w:pStyle w:val="afd"/>
              <w:numPr>
                <w:ilvl w:val="0"/>
                <w:numId w:val="11"/>
              </w:numPr>
              <w:tabs>
                <w:tab w:val="clear" w:pos="720"/>
                <w:tab w:val="num" w:pos="72"/>
                <w:tab w:val="left" w:pos="252"/>
              </w:tabs>
              <w:ind w:left="0" w:firstLine="0"/>
              <w:jc w:val="both"/>
              <w:rPr>
                <w:sz w:val="28"/>
                <w:szCs w:val="28"/>
                <w:lang w:val="uk-UA"/>
              </w:rPr>
            </w:pPr>
            <w:r>
              <w:rPr>
                <w:sz w:val="28"/>
                <w:szCs w:val="28"/>
                <w:lang w:val="uk-UA"/>
              </w:rPr>
              <w:t>Навести  приклади видів</w:t>
            </w:r>
            <w:r w:rsidRPr="00565250">
              <w:rPr>
                <w:sz w:val="28"/>
                <w:szCs w:val="28"/>
                <w:lang w:val="uk-UA"/>
              </w:rPr>
              <w:t xml:space="preserve"> експектацій</w:t>
            </w:r>
            <w:r>
              <w:rPr>
                <w:sz w:val="28"/>
                <w:szCs w:val="28"/>
                <w:lang w:val="uk-UA"/>
              </w:rPr>
              <w:t xml:space="preserve"> та їх зв’язок зі змістом соціальних ролей та статусів</w:t>
            </w:r>
            <w:r w:rsidRPr="00565250">
              <w:rPr>
                <w:sz w:val="28"/>
                <w:szCs w:val="28"/>
                <w:lang w:val="uk-UA"/>
              </w:rPr>
              <w:t xml:space="preserve">. </w:t>
            </w:r>
          </w:p>
          <w:p w14:paraId="1226B2E6" w14:textId="77777777" w:rsidR="005673E9" w:rsidRPr="00565250" w:rsidRDefault="005673E9" w:rsidP="00ED793B">
            <w:pPr>
              <w:pStyle w:val="afd"/>
              <w:numPr>
                <w:ilvl w:val="0"/>
                <w:numId w:val="11"/>
              </w:numPr>
              <w:tabs>
                <w:tab w:val="clear" w:pos="720"/>
                <w:tab w:val="num" w:pos="72"/>
                <w:tab w:val="left" w:pos="252"/>
              </w:tabs>
              <w:ind w:left="0" w:firstLine="0"/>
              <w:jc w:val="both"/>
              <w:rPr>
                <w:sz w:val="28"/>
                <w:szCs w:val="28"/>
                <w:lang w:val="uk-UA"/>
              </w:rPr>
            </w:pPr>
            <w:r w:rsidRPr="00565250">
              <w:rPr>
                <w:sz w:val="28"/>
                <w:szCs w:val="28"/>
                <w:lang w:val="uk-UA"/>
              </w:rPr>
              <w:t xml:space="preserve">Проаналізуйте різни експектації щодо </w:t>
            </w:r>
            <w:r>
              <w:rPr>
                <w:sz w:val="28"/>
                <w:szCs w:val="28"/>
                <w:lang w:val="uk-UA"/>
              </w:rPr>
              <w:t xml:space="preserve">соціальної </w:t>
            </w:r>
            <w:r w:rsidRPr="00565250">
              <w:rPr>
                <w:sz w:val="28"/>
                <w:szCs w:val="28"/>
                <w:lang w:val="uk-UA"/>
              </w:rPr>
              <w:t>ролі студента. Яким чином їх можна виміряти? Як вони можуть вплинути на реальну поведінку студента?</w:t>
            </w:r>
          </w:p>
          <w:p w14:paraId="71A9D58D" w14:textId="77777777" w:rsidR="005673E9" w:rsidRDefault="005673E9" w:rsidP="00ED793B">
            <w:pPr>
              <w:pStyle w:val="afd"/>
              <w:numPr>
                <w:ilvl w:val="0"/>
                <w:numId w:val="11"/>
              </w:numPr>
              <w:tabs>
                <w:tab w:val="clear" w:pos="720"/>
                <w:tab w:val="num" w:pos="72"/>
                <w:tab w:val="left" w:pos="252"/>
              </w:tabs>
              <w:ind w:left="0" w:firstLine="0"/>
              <w:jc w:val="both"/>
              <w:rPr>
                <w:sz w:val="28"/>
                <w:szCs w:val="28"/>
                <w:lang w:val="uk-UA"/>
              </w:rPr>
            </w:pPr>
            <w:r>
              <w:rPr>
                <w:sz w:val="28"/>
                <w:szCs w:val="28"/>
                <w:lang w:val="uk-UA"/>
              </w:rPr>
              <w:t>Р. Лінтон про поняття модальної та нормативної особистості.</w:t>
            </w:r>
          </w:p>
          <w:p w14:paraId="06AE6CF3" w14:textId="3B968CDA" w:rsidR="005673E9" w:rsidRPr="00926417" w:rsidRDefault="005673E9" w:rsidP="00ED793B">
            <w:pPr>
              <w:pStyle w:val="afd"/>
              <w:numPr>
                <w:ilvl w:val="0"/>
                <w:numId w:val="11"/>
              </w:numPr>
              <w:tabs>
                <w:tab w:val="clear" w:pos="720"/>
                <w:tab w:val="num" w:pos="72"/>
                <w:tab w:val="left" w:pos="252"/>
              </w:tabs>
              <w:ind w:left="0" w:firstLine="0"/>
              <w:jc w:val="both"/>
              <w:rPr>
                <w:sz w:val="28"/>
                <w:szCs w:val="28"/>
                <w:lang w:val="uk-UA"/>
              </w:rPr>
            </w:pPr>
            <w:r>
              <w:rPr>
                <w:sz w:val="28"/>
                <w:szCs w:val="28"/>
                <w:lang w:val="uk-UA"/>
              </w:rPr>
              <w:t xml:space="preserve"> </w:t>
            </w:r>
            <w:r w:rsidRPr="00565250">
              <w:rPr>
                <w:sz w:val="28"/>
                <w:szCs w:val="28"/>
                <w:lang w:val="uk-UA"/>
              </w:rPr>
              <w:t>За допомогою теорії ролей та знань щодо гендерної соціалізації пояснити можливі прояви програвання гендерних ролей</w:t>
            </w:r>
            <w:r>
              <w:rPr>
                <w:sz w:val="28"/>
                <w:szCs w:val="28"/>
                <w:lang w:val="uk-UA"/>
              </w:rPr>
              <w:t>.</w:t>
            </w:r>
          </w:p>
        </w:tc>
        <w:tc>
          <w:tcPr>
            <w:tcW w:w="1277" w:type="dxa"/>
          </w:tcPr>
          <w:p w14:paraId="6C9649B7" w14:textId="6A4990B2" w:rsidR="005673E9" w:rsidRPr="002359C1" w:rsidRDefault="00997717" w:rsidP="00926417">
            <w:pPr>
              <w:jc w:val="both"/>
              <w:rPr>
                <w:sz w:val="24"/>
                <w:szCs w:val="24"/>
              </w:rPr>
            </w:pPr>
            <w:r>
              <w:rPr>
                <w:sz w:val="24"/>
                <w:szCs w:val="24"/>
              </w:rPr>
              <w:t>3; 15</w:t>
            </w:r>
            <w:r w:rsidR="0076111E">
              <w:rPr>
                <w:sz w:val="24"/>
                <w:szCs w:val="24"/>
              </w:rPr>
              <w:t>; 16</w:t>
            </w:r>
          </w:p>
        </w:tc>
      </w:tr>
      <w:tr w:rsidR="005673E9" w:rsidRPr="002359C1" w14:paraId="5FD914BD" w14:textId="77777777" w:rsidTr="005673E9">
        <w:trPr>
          <w:trHeight w:val="20"/>
        </w:trPr>
        <w:tc>
          <w:tcPr>
            <w:tcW w:w="567" w:type="dxa"/>
          </w:tcPr>
          <w:p w14:paraId="325D8BB2" w14:textId="5A072FFB" w:rsidR="005673E9" w:rsidRDefault="005673E9" w:rsidP="00563CBD">
            <w:pPr>
              <w:jc w:val="both"/>
              <w:rPr>
                <w:sz w:val="24"/>
                <w:szCs w:val="24"/>
              </w:rPr>
            </w:pPr>
            <w:r>
              <w:rPr>
                <w:sz w:val="24"/>
                <w:szCs w:val="24"/>
              </w:rPr>
              <w:t>30</w:t>
            </w:r>
          </w:p>
        </w:tc>
        <w:tc>
          <w:tcPr>
            <w:tcW w:w="709" w:type="dxa"/>
          </w:tcPr>
          <w:p w14:paraId="49C4F638" w14:textId="3F5A87B3" w:rsidR="005673E9" w:rsidRPr="002359C1" w:rsidRDefault="005673E9" w:rsidP="00563CBD">
            <w:pPr>
              <w:jc w:val="both"/>
              <w:rPr>
                <w:sz w:val="24"/>
                <w:szCs w:val="24"/>
              </w:rPr>
            </w:pPr>
            <w:r>
              <w:rPr>
                <w:sz w:val="24"/>
                <w:szCs w:val="24"/>
              </w:rPr>
              <w:t>ПЗ</w:t>
            </w:r>
          </w:p>
        </w:tc>
        <w:tc>
          <w:tcPr>
            <w:tcW w:w="709" w:type="dxa"/>
          </w:tcPr>
          <w:p w14:paraId="242691EB" w14:textId="7EAF788F" w:rsidR="005673E9" w:rsidRDefault="005673E9" w:rsidP="00563CBD">
            <w:pPr>
              <w:jc w:val="both"/>
              <w:rPr>
                <w:sz w:val="24"/>
                <w:szCs w:val="24"/>
              </w:rPr>
            </w:pPr>
            <w:r>
              <w:rPr>
                <w:sz w:val="24"/>
                <w:szCs w:val="24"/>
              </w:rPr>
              <w:t>2</w:t>
            </w:r>
          </w:p>
        </w:tc>
        <w:tc>
          <w:tcPr>
            <w:tcW w:w="6945" w:type="dxa"/>
          </w:tcPr>
          <w:p w14:paraId="100697F6" w14:textId="77777777" w:rsidR="005673E9" w:rsidRDefault="005673E9" w:rsidP="00CF573F">
            <w:pPr>
              <w:pStyle w:val="afc"/>
              <w:spacing w:line="228" w:lineRule="auto"/>
              <w:jc w:val="both"/>
              <w:rPr>
                <w:sz w:val="28"/>
                <w:szCs w:val="28"/>
                <w:lang w:val="uk-UA"/>
              </w:rPr>
            </w:pPr>
            <w:r w:rsidRPr="00132250">
              <w:rPr>
                <w:sz w:val="28"/>
                <w:szCs w:val="28"/>
                <w:u w:val="single"/>
                <w:lang w:val="uk-UA"/>
              </w:rPr>
              <w:t>Тема 10.</w:t>
            </w:r>
            <w:r>
              <w:rPr>
                <w:sz w:val="28"/>
                <w:szCs w:val="28"/>
                <w:lang w:val="uk-UA"/>
              </w:rPr>
              <w:t xml:space="preserve"> Теорія ролей Джекоба Морено та  Ральфа Лінтона.</w:t>
            </w:r>
          </w:p>
          <w:p w14:paraId="46C251EF" w14:textId="77777777" w:rsidR="00132250" w:rsidRDefault="005673E9" w:rsidP="00132250">
            <w:pPr>
              <w:jc w:val="both"/>
              <w:rPr>
                <w:sz w:val="28"/>
                <w:szCs w:val="28"/>
              </w:rPr>
            </w:pPr>
            <w:r>
              <w:rPr>
                <w:sz w:val="28"/>
                <w:szCs w:val="28"/>
              </w:rPr>
              <w:t xml:space="preserve">1. </w:t>
            </w:r>
            <w:r w:rsidR="00132250">
              <w:rPr>
                <w:sz w:val="28"/>
                <w:szCs w:val="28"/>
              </w:rPr>
              <w:t>1.</w:t>
            </w:r>
            <w:r w:rsidR="00132250" w:rsidRPr="002D6F82">
              <w:rPr>
                <w:sz w:val="28"/>
                <w:szCs w:val="28"/>
              </w:rPr>
              <w:t xml:space="preserve">Створення теорії ролей Джекобом Морено и </w:t>
            </w:r>
            <w:r w:rsidR="00132250" w:rsidRPr="002D6F82">
              <w:rPr>
                <w:sz w:val="28"/>
                <w:szCs w:val="28"/>
              </w:rPr>
              <w:lastRenderedPageBreak/>
              <w:t xml:space="preserve">Ральфом Линтоном. </w:t>
            </w:r>
          </w:p>
          <w:p w14:paraId="27CE1471" w14:textId="77777777" w:rsidR="00132250" w:rsidRPr="002D6F82" w:rsidRDefault="00132250" w:rsidP="00132250">
            <w:pPr>
              <w:jc w:val="both"/>
              <w:rPr>
                <w:sz w:val="28"/>
                <w:szCs w:val="28"/>
              </w:rPr>
            </w:pPr>
            <w:r>
              <w:rPr>
                <w:sz w:val="28"/>
                <w:szCs w:val="28"/>
              </w:rPr>
              <w:t>2.</w:t>
            </w:r>
            <w:r w:rsidRPr="002D6F82">
              <w:rPr>
                <w:sz w:val="28"/>
                <w:szCs w:val="28"/>
              </w:rPr>
              <w:t xml:space="preserve">Уявлення щодо соціальної організації </w:t>
            </w:r>
            <w:r>
              <w:rPr>
                <w:sz w:val="28"/>
                <w:szCs w:val="28"/>
              </w:rPr>
              <w:t xml:space="preserve">та природи особистості </w:t>
            </w:r>
            <w:r w:rsidRPr="002D6F82">
              <w:rPr>
                <w:sz w:val="28"/>
                <w:szCs w:val="28"/>
              </w:rPr>
              <w:t xml:space="preserve">в теорії ролей. </w:t>
            </w:r>
          </w:p>
          <w:p w14:paraId="221C0FC0" w14:textId="77777777" w:rsidR="00132250" w:rsidRDefault="00132250" w:rsidP="00132250">
            <w:pPr>
              <w:jc w:val="both"/>
              <w:rPr>
                <w:sz w:val="28"/>
                <w:szCs w:val="28"/>
              </w:rPr>
            </w:pPr>
            <w:r>
              <w:rPr>
                <w:sz w:val="28"/>
                <w:szCs w:val="28"/>
              </w:rPr>
              <w:t>3. Аспекти соціальних ролей  за Дж. Морено.</w:t>
            </w:r>
          </w:p>
          <w:p w14:paraId="2994FB5D" w14:textId="77777777" w:rsidR="00132250" w:rsidRDefault="00132250" w:rsidP="00132250">
            <w:pPr>
              <w:jc w:val="both"/>
              <w:rPr>
                <w:sz w:val="28"/>
                <w:szCs w:val="28"/>
              </w:rPr>
            </w:pPr>
            <w:r>
              <w:rPr>
                <w:sz w:val="28"/>
                <w:szCs w:val="28"/>
              </w:rPr>
              <w:t>4. Морено про структуру особистості.</w:t>
            </w:r>
          </w:p>
          <w:p w14:paraId="5CE0A0AA" w14:textId="063CA1A3" w:rsidR="005673E9" w:rsidRDefault="005673E9" w:rsidP="00CF573F">
            <w:pPr>
              <w:jc w:val="both"/>
              <w:rPr>
                <w:sz w:val="28"/>
                <w:szCs w:val="28"/>
              </w:rPr>
            </w:pPr>
            <w:r>
              <w:rPr>
                <w:sz w:val="28"/>
                <w:szCs w:val="28"/>
              </w:rPr>
              <w:t>5. Ральф Лінтон про природу соціальной організації та статусні позиції особистості.</w:t>
            </w:r>
          </w:p>
          <w:p w14:paraId="76B8BA76" w14:textId="6BC791C9" w:rsidR="005673E9" w:rsidRPr="00926417" w:rsidRDefault="005673E9" w:rsidP="00CF573F">
            <w:pPr>
              <w:pStyle w:val="afd"/>
              <w:tabs>
                <w:tab w:val="left" w:pos="252"/>
              </w:tabs>
              <w:jc w:val="both"/>
              <w:rPr>
                <w:sz w:val="28"/>
                <w:szCs w:val="28"/>
                <w:lang w:val="uk-UA"/>
              </w:rPr>
            </w:pPr>
            <w:r>
              <w:rPr>
                <w:sz w:val="28"/>
                <w:szCs w:val="28"/>
              </w:rPr>
              <w:t xml:space="preserve">5. Класифікація соціальних ролей.  </w:t>
            </w:r>
          </w:p>
        </w:tc>
        <w:tc>
          <w:tcPr>
            <w:tcW w:w="1277" w:type="dxa"/>
          </w:tcPr>
          <w:p w14:paraId="27D635C2" w14:textId="01490B77" w:rsidR="005673E9" w:rsidRPr="002359C1" w:rsidRDefault="00997717" w:rsidP="00926417">
            <w:pPr>
              <w:jc w:val="both"/>
              <w:rPr>
                <w:sz w:val="24"/>
                <w:szCs w:val="24"/>
              </w:rPr>
            </w:pPr>
            <w:r>
              <w:rPr>
                <w:sz w:val="24"/>
                <w:szCs w:val="24"/>
              </w:rPr>
              <w:lastRenderedPageBreak/>
              <w:t>3; 15</w:t>
            </w:r>
            <w:r w:rsidR="0076111E">
              <w:rPr>
                <w:sz w:val="24"/>
                <w:szCs w:val="24"/>
              </w:rPr>
              <w:t>; 16</w:t>
            </w:r>
          </w:p>
        </w:tc>
      </w:tr>
      <w:tr w:rsidR="005673E9" w:rsidRPr="002359C1" w14:paraId="31D62312" w14:textId="77777777" w:rsidTr="005673E9">
        <w:trPr>
          <w:trHeight w:val="20"/>
        </w:trPr>
        <w:tc>
          <w:tcPr>
            <w:tcW w:w="567" w:type="dxa"/>
          </w:tcPr>
          <w:p w14:paraId="6159127E" w14:textId="066698DF" w:rsidR="005673E9" w:rsidRDefault="005673E9" w:rsidP="00563CBD">
            <w:pPr>
              <w:jc w:val="both"/>
              <w:rPr>
                <w:sz w:val="24"/>
                <w:szCs w:val="24"/>
              </w:rPr>
            </w:pPr>
            <w:r>
              <w:rPr>
                <w:sz w:val="24"/>
                <w:szCs w:val="24"/>
              </w:rPr>
              <w:lastRenderedPageBreak/>
              <w:t>31</w:t>
            </w:r>
          </w:p>
        </w:tc>
        <w:tc>
          <w:tcPr>
            <w:tcW w:w="709" w:type="dxa"/>
          </w:tcPr>
          <w:p w14:paraId="31275546" w14:textId="3844D78E" w:rsidR="005673E9" w:rsidRPr="002359C1" w:rsidRDefault="005673E9" w:rsidP="00563CBD">
            <w:pPr>
              <w:jc w:val="both"/>
              <w:rPr>
                <w:sz w:val="24"/>
                <w:szCs w:val="24"/>
              </w:rPr>
            </w:pPr>
            <w:r>
              <w:rPr>
                <w:sz w:val="24"/>
                <w:szCs w:val="24"/>
              </w:rPr>
              <w:t>Л</w:t>
            </w:r>
          </w:p>
        </w:tc>
        <w:tc>
          <w:tcPr>
            <w:tcW w:w="709" w:type="dxa"/>
          </w:tcPr>
          <w:p w14:paraId="4CFF2EAD" w14:textId="440E43EB" w:rsidR="005673E9" w:rsidRDefault="005673E9" w:rsidP="00563CBD">
            <w:pPr>
              <w:jc w:val="both"/>
              <w:rPr>
                <w:sz w:val="24"/>
                <w:szCs w:val="24"/>
              </w:rPr>
            </w:pPr>
            <w:r>
              <w:rPr>
                <w:sz w:val="24"/>
                <w:szCs w:val="24"/>
              </w:rPr>
              <w:t>2</w:t>
            </w:r>
          </w:p>
        </w:tc>
        <w:tc>
          <w:tcPr>
            <w:tcW w:w="6945" w:type="dxa"/>
          </w:tcPr>
          <w:p w14:paraId="26C8BD13" w14:textId="2F8DBB1D" w:rsidR="005673E9" w:rsidRDefault="005673E9" w:rsidP="00926417">
            <w:pPr>
              <w:pStyle w:val="afc"/>
              <w:spacing w:line="228" w:lineRule="auto"/>
              <w:jc w:val="both"/>
              <w:rPr>
                <w:sz w:val="28"/>
                <w:szCs w:val="28"/>
                <w:lang w:val="uk-UA"/>
              </w:rPr>
            </w:pPr>
            <w:r w:rsidRPr="00132250">
              <w:rPr>
                <w:sz w:val="28"/>
                <w:szCs w:val="28"/>
                <w:u w:val="single"/>
                <w:lang w:val="uk-UA"/>
              </w:rPr>
              <w:t>Тема 11.</w:t>
            </w:r>
            <w:r>
              <w:rPr>
                <w:sz w:val="28"/>
                <w:szCs w:val="28"/>
                <w:lang w:val="uk-UA"/>
              </w:rPr>
              <w:t xml:space="preserve"> Драматургічн</w:t>
            </w:r>
            <w:r w:rsidR="00132250">
              <w:rPr>
                <w:sz w:val="28"/>
                <w:szCs w:val="28"/>
                <w:lang w:val="uk-UA"/>
              </w:rPr>
              <w:t>ий підхід аналізу с</w:t>
            </w:r>
            <w:r>
              <w:rPr>
                <w:sz w:val="28"/>
                <w:szCs w:val="28"/>
                <w:lang w:val="uk-UA"/>
              </w:rPr>
              <w:t>оціальн</w:t>
            </w:r>
            <w:r w:rsidR="00132250">
              <w:rPr>
                <w:sz w:val="28"/>
                <w:szCs w:val="28"/>
                <w:lang w:val="uk-UA"/>
              </w:rPr>
              <w:t>их</w:t>
            </w:r>
            <w:r>
              <w:rPr>
                <w:sz w:val="28"/>
                <w:szCs w:val="28"/>
                <w:lang w:val="uk-UA"/>
              </w:rPr>
              <w:t xml:space="preserve"> взаємоді</w:t>
            </w:r>
            <w:r w:rsidR="00132250">
              <w:rPr>
                <w:sz w:val="28"/>
                <w:szCs w:val="28"/>
                <w:lang w:val="uk-UA"/>
              </w:rPr>
              <w:t xml:space="preserve">й </w:t>
            </w:r>
            <w:r w:rsidR="00B660B8">
              <w:rPr>
                <w:sz w:val="28"/>
                <w:szCs w:val="28"/>
                <w:lang w:val="uk-UA"/>
              </w:rPr>
              <w:t>за Е</w:t>
            </w:r>
            <w:r>
              <w:rPr>
                <w:sz w:val="28"/>
                <w:szCs w:val="28"/>
                <w:lang w:val="uk-UA"/>
              </w:rPr>
              <w:t>.Гофманом.</w:t>
            </w:r>
          </w:p>
          <w:p w14:paraId="48A09ECF" w14:textId="613A6B2B" w:rsidR="005673E9" w:rsidRDefault="005673E9" w:rsidP="005C0D7B">
            <w:pPr>
              <w:widowControl w:val="0"/>
              <w:shd w:val="clear" w:color="auto" w:fill="FFFFFF"/>
              <w:tabs>
                <w:tab w:val="left" w:pos="0"/>
              </w:tabs>
              <w:autoSpaceDE w:val="0"/>
              <w:autoSpaceDN w:val="0"/>
              <w:adjustRightInd w:val="0"/>
              <w:ind w:right="14"/>
              <w:jc w:val="both"/>
              <w:rPr>
                <w:sz w:val="28"/>
                <w:szCs w:val="28"/>
              </w:rPr>
            </w:pPr>
            <w:r>
              <w:rPr>
                <w:sz w:val="28"/>
                <w:szCs w:val="28"/>
              </w:rPr>
              <w:t>1. Уява про соціальну</w:t>
            </w:r>
            <w:r w:rsidRPr="00F661F8">
              <w:rPr>
                <w:sz w:val="28"/>
                <w:szCs w:val="28"/>
              </w:rPr>
              <w:t xml:space="preserve"> взаємо</w:t>
            </w:r>
            <w:r>
              <w:rPr>
                <w:sz w:val="28"/>
                <w:szCs w:val="28"/>
              </w:rPr>
              <w:t>дію</w:t>
            </w:r>
            <w:r w:rsidRPr="00F661F8">
              <w:rPr>
                <w:sz w:val="28"/>
                <w:szCs w:val="28"/>
              </w:rPr>
              <w:t xml:space="preserve"> в межах драматургічного підходу </w:t>
            </w:r>
            <w:r w:rsidR="00B660B8">
              <w:rPr>
                <w:sz w:val="28"/>
                <w:szCs w:val="28"/>
              </w:rPr>
              <w:t>Е</w:t>
            </w:r>
            <w:r>
              <w:rPr>
                <w:sz w:val="28"/>
                <w:szCs w:val="28"/>
              </w:rPr>
              <w:t>.</w:t>
            </w:r>
            <w:r w:rsidRPr="00F661F8">
              <w:rPr>
                <w:sz w:val="28"/>
                <w:szCs w:val="28"/>
              </w:rPr>
              <w:t>Гофмана.</w:t>
            </w:r>
          </w:p>
          <w:p w14:paraId="7E0A385F" w14:textId="4D6383EE" w:rsidR="005673E9" w:rsidRPr="00F661F8" w:rsidRDefault="005673E9" w:rsidP="005C0D7B">
            <w:pPr>
              <w:widowControl w:val="0"/>
              <w:shd w:val="clear" w:color="auto" w:fill="FFFFFF"/>
              <w:tabs>
                <w:tab w:val="left" w:pos="0"/>
              </w:tabs>
              <w:autoSpaceDE w:val="0"/>
              <w:autoSpaceDN w:val="0"/>
              <w:adjustRightInd w:val="0"/>
              <w:ind w:right="14"/>
              <w:jc w:val="both"/>
              <w:rPr>
                <w:sz w:val="28"/>
                <w:szCs w:val="28"/>
              </w:rPr>
            </w:pPr>
            <w:r w:rsidRPr="00F661F8">
              <w:rPr>
                <w:sz w:val="28"/>
                <w:szCs w:val="28"/>
              </w:rPr>
              <w:t xml:space="preserve"> </w:t>
            </w:r>
            <w:r>
              <w:rPr>
                <w:sz w:val="28"/>
                <w:szCs w:val="28"/>
              </w:rPr>
              <w:t>2. «У</w:t>
            </w:r>
            <w:r w:rsidRPr="00F661F8">
              <w:rPr>
                <w:sz w:val="28"/>
                <w:szCs w:val="28"/>
              </w:rPr>
              <w:t>правління враженнями»</w:t>
            </w:r>
            <w:r>
              <w:rPr>
                <w:sz w:val="28"/>
                <w:szCs w:val="28"/>
              </w:rPr>
              <w:t xml:space="preserve">, рольова дистанція та стигма як компоненти соціальної взаємодії. </w:t>
            </w:r>
          </w:p>
          <w:p w14:paraId="74AE914A" w14:textId="3BB7541C" w:rsidR="005673E9" w:rsidRPr="00CF573F" w:rsidRDefault="005673E9" w:rsidP="00B660B8">
            <w:pPr>
              <w:widowControl w:val="0"/>
              <w:shd w:val="clear" w:color="auto" w:fill="FFFFFF"/>
              <w:tabs>
                <w:tab w:val="left" w:pos="0"/>
              </w:tabs>
              <w:autoSpaceDE w:val="0"/>
              <w:autoSpaceDN w:val="0"/>
              <w:adjustRightInd w:val="0"/>
              <w:ind w:right="14"/>
              <w:jc w:val="both"/>
              <w:rPr>
                <w:bCs/>
                <w:spacing w:val="-1"/>
                <w:sz w:val="28"/>
                <w:szCs w:val="28"/>
              </w:rPr>
            </w:pPr>
            <w:r>
              <w:rPr>
                <w:bCs/>
                <w:spacing w:val="-1"/>
                <w:sz w:val="28"/>
                <w:szCs w:val="28"/>
              </w:rPr>
              <w:t>3.</w:t>
            </w:r>
            <w:r w:rsidRPr="00F661F8">
              <w:rPr>
                <w:bCs/>
                <w:spacing w:val="-1"/>
                <w:sz w:val="28"/>
                <w:szCs w:val="28"/>
              </w:rPr>
              <w:t>Аналіз фреймів</w:t>
            </w:r>
            <w:r w:rsidR="00B660B8">
              <w:rPr>
                <w:sz w:val="28"/>
                <w:szCs w:val="28"/>
              </w:rPr>
              <w:t xml:space="preserve"> Е</w:t>
            </w:r>
            <w:r w:rsidRPr="00F661F8">
              <w:rPr>
                <w:sz w:val="28"/>
                <w:szCs w:val="28"/>
              </w:rPr>
              <w:t>.Гофманом (рам</w:t>
            </w:r>
            <w:r>
              <w:rPr>
                <w:sz w:val="28"/>
                <w:szCs w:val="28"/>
              </w:rPr>
              <w:t>кови</w:t>
            </w:r>
            <w:r w:rsidRPr="00F661F8">
              <w:rPr>
                <w:sz w:val="28"/>
                <w:szCs w:val="28"/>
              </w:rPr>
              <w:t>й аналіз)</w:t>
            </w:r>
            <w:r w:rsidRPr="00F661F8">
              <w:rPr>
                <w:bCs/>
                <w:spacing w:val="-1"/>
                <w:sz w:val="28"/>
                <w:szCs w:val="28"/>
              </w:rPr>
              <w:t xml:space="preserve">. </w:t>
            </w:r>
          </w:p>
        </w:tc>
        <w:tc>
          <w:tcPr>
            <w:tcW w:w="1277" w:type="dxa"/>
          </w:tcPr>
          <w:p w14:paraId="6808BA0B" w14:textId="5916A788" w:rsidR="005673E9" w:rsidRPr="002359C1" w:rsidRDefault="005673E9" w:rsidP="00926417">
            <w:pPr>
              <w:jc w:val="both"/>
              <w:rPr>
                <w:sz w:val="24"/>
                <w:szCs w:val="24"/>
              </w:rPr>
            </w:pPr>
          </w:p>
        </w:tc>
      </w:tr>
      <w:tr w:rsidR="005673E9" w:rsidRPr="002359C1" w14:paraId="4D5F802D" w14:textId="77777777" w:rsidTr="005673E9">
        <w:trPr>
          <w:trHeight w:val="20"/>
        </w:trPr>
        <w:tc>
          <w:tcPr>
            <w:tcW w:w="567" w:type="dxa"/>
          </w:tcPr>
          <w:p w14:paraId="4EF11396" w14:textId="7D4FE614" w:rsidR="005673E9" w:rsidRDefault="005673E9" w:rsidP="00563CBD">
            <w:pPr>
              <w:jc w:val="both"/>
              <w:rPr>
                <w:sz w:val="24"/>
                <w:szCs w:val="24"/>
              </w:rPr>
            </w:pPr>
            <w:r>
              <w:rPr>
                <w:sz w:val="24"/>
                <w:szCs w:val="24"/>
              </w:rPr>
              <w:t>32</w:t>
            </w:r>
          </w:p>
        </w:tc>
        <w:tc>
          <w:tcPr>
            <w:tcW w:w="709" w:type="dxa"/>
          </w:tcPr>
          <w:p w14:paraId="118938B6" w14:textId="48387E73" w:rsidR="005673E9" w:rsidRPr="002359C1" w:rsidRDefault="005673E9" w:rsidP="00563CBD">
            <w:pPr>
              <w:jc w:val="both"/>
              <w:rPr>
                <w:sz w:val="24"/>
                <w:szCs w:val="24"/>
              </w:rPr>
            </w:pPr>
            <w:r>
              <w:rPr>
                <w:sz w:val="24"/>
                <w:szCs w:val="24"/>
              </w:rPr>
              <w:t>СР</w:t>
            </w:r>
          </w:p>
        </w:tc>
        <w:tc>
          <w:tcPr>
            <w:tcW w:w="709" w:type="dxa"/>
          </w:tcPr>
          <w:p w14:paraId="58516213" w14:textId="72506656" w:rsidR="005673E9" w:rsidRDefault="005673E9" w:rsidP="00563CBD">
            <w:pPr>
              <w:jc w:val="both"/>
              <w:rPr>
                <w:sz w:val="24"/>
                <w:szCs w:val="24"/>
              </w:rPr>
            </w:pPr>
            <w:r>
              <w:rPr>
                <w:sz w:val="24"/>
                <w:szCs w:val="24"/>
              </w:rPr>
              <w:t>4</w:t>
            </w:r>
          </w:p>
        </w:tc>
        <w:tc>
          <w:tcPr>
            <w:tcW w:w="6945" w:type="dxa"/>
          </w:tcPr>
          <w:p w14:paraId="0A3A5D41" w14:textId="52D1235F" w:rsidR="005673E9" w:rsidRPr="005C0D7B" w:rsidRDefault="005673E9" w:rsidP="005C0D7B">
            <w:pPr>
              <w:pStyle w:val="afd"/>
              <w:tabs>
                <w:tab w:val="left" w:pos="0"/>
              </w:tabs>
              <w:jc w:val="both"/>
              <w:rPr>
                <w:sz w:val="28"/>
                <w:szCs w:val="28"/>
                <w:lang w:val="uk-UA"/>
              </w:rPr>
            </w:pPr>
            <w:r w:rsidRPr="00132250">
              <w:rPr>
                <w:sz w:val="28"/>
                <w:szCs w:val="28"/>
                <w:u w:val="single"/>
                <w:lang w:val="uk-UA"/>
              </w:rPr>
              <w:t>Тема 11.</w:t>
            </w:r>
            <w:r>
              <w:rPr>
                <w:sz w:val="28"/>
                <w:szCs w:val="28"/>
                <w:lang w:val="uk-UA"/>
              </w:rPr>
              <w:t xml:space="preserve"> </w:t>
            </w:r>
            <w:r w:rsidR="00132250">
              <w:rPr>
                <w:sz w:val="28"/>
                <w:szCs w:val="28"/>
                <w:lang w:val="uk-UA"/>
              </w:rPr>
              <w:t>Драматургічний підхід а</w:t>
            </w:r>
            <w:r w:rsidR="00B660B8">
              <w:rPr>
                <w:sz w:val="28"/>
                <w:szCs w:val="28"/>
                <w:lang w:val="uk-UA"/>
              </w:rPr>
              <w:t>налізу соціальних взаємодій за Е</w:t>
            </w:r>
            <w:r w:rsidR="00132250">
              <w:rPr>
                <w:sz w:val="28"/>
                <w:szCs w:val="28"/>
                <w:lang w:val="uk-UA"/>
              </w:rPr>
              <w:t>.Гофманом.</w:t>
            </w:r>
            <w:r w:rsidRPr="00132250">
              <w:rPr>
                <w:sz w:val="28"/>
                <w:szCs w:val="28"/>
                <w:lang w:val="uk-UA"/>
              </w:rPr>
              <w:t xml:space="preserve"> </w:t>
            </w:r>
          </w:p>
          <w:p w14:paraId="6B810AF9" w14:textId="2FBE0AFE" w:rsidR="005673E9" w:rsidRPr="00565250" w:rsidRDefault="005673E9" w:rsidP="005C0D7B">
            <w:pPr>
              <w:pStyle w:val="afd"/>
              <w:tabs>
                <w:tab w:val="left" w:pos="0"/>
                <w:tab w:val="left" w:pos="702"/>
              </w:tabs>
              <w:jc w:val="both"/>
              <w:rPr>
                <w:sz w:val="28"/>
                <w:szCs w:val="28"/>
                <w:lang w:val="uk-UA"/>
              </w:rPr>
            </w:pPr>
            <w:r>
              <w:rPr>
                <w:sz w:val="28"/>
                <w:szCs w:val="28"/>
                <w:lang w:val="uk-UA"/>
              </w:rPr>
              <w:t>1. У чому полягає</w:t>
            </w:r>
            <w:r w:rsidRPr="00565250">
              <w:rPr>
                <w:sz w:val="28"/>
                <w:szCs w:val="28"/>
                <w:lang w:val="uk-UA"/>
              </w:rPr>
              <w:t xml:space="preserve"> су</w:t>
            </w:r>
            <w:r w:rsidR="00B660B8">
              <w:rPr>
                <w:sz w:val="28"/>
                <w:szCs w:val="28"/>
                <w:lang w:val="uk-UA"/>
              </w:rPr>
              <w:t>тність драматургічного підходу Е</w:t>
            </w:r>
            <w:r w:rsidRPr="00565250">
              <w:rPr>
                <w:sz w:val="28"/>
                <w:szCs w:val="28"/>
                <w:lang w:val="uk-UA"/>
              </w:rPr>
              <w:t>.</w:t>
            </w:r>
            <w:r w:rsidR="00C02F81">
              <w:rPr>
                <w:sz w:val="28"/>
                <w:szCs w:val="28"/>
                <w:lang w:val="uk-UA"/>
              </w:rPr>
              <w:t> </w:t>
            </w:r>
            <w:r w:rsidRPr="00565250">
              <w:rPr>
                <w:sz w:val="28"/>
                <w:szCs w:val="28"/>
                <w:lang w:val="uk-UA"/>
              </w:rPr>
              <w:t>Гофмана</w:t>
            </w:r>
            <w:r>
              <w:rPr>
                <w:sz w:val="28"/>
                <w:szCs w:val="28"/>
                <w:lang w:val="uk-UA"/>
              </w:rPr>
              <w:t xml:space="preserve">. Наведіть приклади та зробіть спробу </w:t>
            </w:r>
            <w:r w:rsidRPr="00565250">
              <w:rPr>
                <w:sz w:val="28"/>
                <w:szCs w:val="28"/>
                <w:lang w:val="uk-UA"/>
              </w:rPr>
              <w:t xml:space="preserve"> аналізу пр</w:t>
            </w:r>
            <w:r>
              <w:rPr>
                <w:sz w:val="28"/>
                <w:szCs w:val="28"/>
                <w:lang w:val="uk-UA"/>
              </w:rPr>
              <w:t>опонованих соціальних взаємодій: прийом на роботу</w:t>
            </w:r>
            <w:r w:rsidRPr="00565250">
              <w:rPr>
                <w:sz w:val="28"/>
                <w:szCs w:val="28"/>
                <w:lang w:val="uk-UA"/>
              </w:rPr>
              <w:t>, ку</w:t>
            </w:r>
            <w:r>
              <w:rPr>
                <w:sz w:val="28"/>
                <w:szCs w:val="28"/>
                <w:lang w:val="uk-UA"/>
              </w:rPr>
              <w:t xml:space="preserve">півля </w:t>
            </w:r>
            <w:r w:rsidR="00C02F81">
              <w:rPr>
                <w:sz w:val="28"/>
                <w:szCs w:val="28"/>
                <w:lang w:val="uk-UA"/>
              </w:rPr>
              <w:t>комп’ютеру</w:t>
            </w:r>
            <w:r w:rsidRPr="00565250">
              <w:rPr>
                <w:sz w:val="28"/>
                <w:szCs w:val="28"/>
                <w:lang w:val="uk-UA"/>
              </w:rPr>
              <w:t>, виступ на семінарі, поведінка під час побачення, поховання померлого</w:t>
            </w:r>
            <w:r>
              <w:rPr>
                <w:sz w:val="28"/>
                <w:szCs w:val="28"/>
                <w:lang w:val="uk-UA"/>
              </w:rPr>
              <w:t>, прийом у лікаря. Під час аналізу</w:t>
            </w:r>
            <w:r w:rsidRPr="00565250">
              <w:rPr>
                <w:sz w:val="28"/>
                <w:szCs w:val="28"/>
                <w:lang w:val="uk-UA"/>
              </w:rPr>
              <w:t xml:space="preserve"> цих</w:t>
            </w:r>
            <w:r>
              <w:rPr>
                <w:sz w:val="28"/>
                <w:szCs w:val="28"/>
                <w:lang w:val="uk-UA"/>
              </w:rPr>
              <w:t xml:space="preserve"> прикладі</w:t>
            </w:r>
            <w:r w:rsidR="00C02F81">
              <w:rPr>
                <w:sz w:val="28"/>
                <w:szCs w:val="28"/>
                <w:lang w:val="uk-UA"/>
              </w:rPr>
              <w:t>в</w:t>
            </w:r>
            <w:r>
              <w:rPr>
                <w:sz w:val="28"/>
                <w:szCs w:val="28"/>
                <w:lang w:val="uk-UA"/>
              </w:rPr>
              <w:t xml:space="preserve"> взаємодії</w:t>
            </w:r>
            <w:r w:rsidRPr="00565250">
              <w:rPr>
                <w:sz w:val="28"/>
                <w:szCs w:val="28"/>
                <w:lang w:val="uk-UA"/>
              </w:rPr>
              <w:t xml:space="preserve"> Вам потрібно використовувати поняття Го</w:t>
            </w:r>
            <w:r>
              <w:rPr>
                <w:sz w:val="28"/>
                <w:szCs w:val="28"/>
                <w:lang w:val="uk-UA"/>
              </w:rPr>
              <w:t>ф</w:t>
            </w:r>
            <w:r w:rsidRPr="00565250">
              <w:rPr>
                <w:sz w:val="28"/>
                <w:szCs w:val="28"/>
                <w:lang w:val="uk-UA"/>
              </w:rPr>
              <w:t>мана, що висвітлюють їхні елементи:</w:t>
            </w:r>
          </w:p>
          <w:p w14:paraId="508ED86F" w14:textId="77777777" w:rsidR="005673E9" w:rsidRPr="00565250" w:rsidRDefault="005673E9" w:rsidP="005C0D7B">
            <w:pPr>
              <w:pStyle w:val="afd"/>
              <w:tabs>
                <w:tab w:val="left" w:pos="0"/>
                <w:tab w:val="left" w:pos="702"/>
                <w:tab w:val="left" w:pos="9355"/>
              </w:tabs>
              <w:jc w:val="both"/>
              <w:rPr>
                <w:sz w:val="28"/>
                <w:szCs w:val="28"/>
                <w:lang w:val="uk-UA"/>
              </w:rPr>
            </w:pPr>
            <w:r w:rsidRPr="00565250">
              <w:rPr>
                <w:sz w:val="28"/>
                <w:szCs w:val="28"/>
                <w:lang w:val="uk-UA"/>
              </w:rPr>
              <w:t>- переднього плану;</w:t>
            </w:r>
          </w:p>
          <w:p w14:paraId="1311FC69" w14:textId="77777777" w:rsidR="005673E9" w:rsidRPr="00565250" w:rsidRDefault="005673E9" w:rsidP="005C0D7B">
            <w:pPr>
              <w:pStyle w:val="afd"/>
              <w:tabs>
                <w:tab w:val="left" w:pos="0"/>
                <w:tab w:val="left" w:pos="702"/>
                <w:tab w:val="left" w:pos="9355"/>
              </w:tabs>
              <w:jc w:val="both"/>
              <w:rPr>
                <w:sz w:val="28"/>
                <w:szCs w:val="28"/>
                <w:lang w:val="uk-UA"/>
              </w:rPr>
            </w:pPr>
            <w:r w:rsidRPr="00565250">
              <w:rPr>
                <w:sz w:val="28"/>
                <w:szCs w:val="28"/>
                <w:lang w:val="uk-UA"/>
              </w:rPr>
              <w:t>- закулісної зоні;</w:t>
            </w:r>
          </w:p>
          <w:p w14:paraId="340CF2B4" w14:textId="77777777" w:rsidR="005673E9" w:rsidRPr="00565250" w:rsidRDefault="005673E9" w:rsidP="005C0D7B">
            <w:pPr>
              <w:pStyle w:val="afd"/>
              <w:tabs>
                <w:tab w:val="left" w:pos="0"/>
                <w:tab w:val="left" w:pos="702"/>
                <w:tab w:val="left" w:pos="9355"/>
              </w:tabs>
              <w:jc w:val="both"/>
              <w:rPr>
                <w:sz w:val="28"/>
                <w:szCs w:val="28"/>
                <w:lang w:val="uk-UA"/>
              </w:rPr>
            </w:pPr>
            <w:r w:rsidRPr="00565250">
              <w:rPr>
                <w:sz w:val="28"/>
                <w:szCs w:val="28"/>
                <w:lang w:val="uk-UA"/>
              </w:rPr>
              <w:t>- зовнішньої зони.</w:t>
            </w:r>
          </w:p>
          <w:p w14:paraId="27B9355A" w14:textId="541C1347" w:rsidR="005673E9" w:rsidRDefault="005673E9" w:rsidP="0010392A">
            <w:pPr>
              <w:pStyle w:val="afd"/>
              <w:tabs>
                <w:tab w:val="left" w:pos="0"/>
                <w:tab w:val="left" w:pos="9355"/>
              </w:tabs>
              <w:jc w:val="both"/>
              <w:rPr>
                <w:sz w:val="28"/>
                <w:szCs w:val="28"/>
                <w:lang w:val="uk-UA"/>
              </w:rPr>
            </w:pPr>
            <w:r>
              <w:rPr>
                <w:sz w:val="28"/>
                <w:szCs w:val="28"/>
                <w:lang w:val="uk-UA"/>
              </w:rPr>
              <w:t>2. Розкрийте логіку та послідовність процесу управління враженнями.</w:t>
            </w:r>
          </w:p>
          <w:p w14:paraId="6FC7C3D2" w14:textId="1E6ABDC4" w:rsidR="005673E9" w:rsidRPr="00565250" w:rsidRDefault="005673E9" w:rsidP="0010392A">
            <w:pPr>
              <w:pStyle w:val="afd"/>
              <w:tabs>
                <w:tab w:val="left" w:pos="0"/>
                <w:tab w:val="left" w:pos="9355"/>
              </w:tabs>
              <w:jc w:val="both"/>
              <w:rPr>
                <w:sz w:val="28"/>
                <w:szCs w:val="28"/>
                <w:lang w:val="uk-UA"/>
              </w:rPr>
            </w:pPr>
            <w:r>
              <w:rPr>
                <w:sz w:val="28"/>
                <w:szCs w:val="28"/>
                <w:lang w:val="uk-UA"/>
              </w:rPr>
              <w:t xml:space="preserve">3. </w:t>
            </w:r>
            <w:r w:rsidRPr="00565250">
              <w:rPr>
                <w:sz w:val="28"/>
                <w:szCs w:val="28"/>
                <w:lang w:val="uk-UA"/>
              </w:rPr>
              <w:t xml:space="preserve">На конкретному прикладі пояснити, як </w:t>
            </w:r>
            <w:r w:rsidRPr="00565250">
              <w:rPr>
                <w:spacing w:val="-3"/>
                <w:sz w:val="28"/>
                <w:szCs w:val="28"/>
                <w:lang w:val="uk-UA"/>
              </w:rPr>
              <w:t xml:space="preserve">виконавець </w:t>
            </w:r>
            <w:r>
              <w:rPr>
                <w:spacing w:val="-3"/>
                <w:sz w:val="28"/>
                <w:szCs w:val="28"/>
                <w:lang w:val="uk-UA"/>
              </w:rPr>
              <w:t xml:space="preserve">певної </w:t>
            </w:r>
            <w:r w:rsidRPr="00565250">
              <w:rPr>
                <w:spacing w:val="-3"/>
                <w:sz w:val="28"/>
                <w:szCs w:val="28"/>
                <w:lang w:val="uk-UA"/>
              </w:rPr>
              <w:t xml:space="preserve">ролі може створити враження, що він більш близький до аудиторії, ніж є </w:t>
            </w:r>
            <w:r>
              <w:rPr>
                <w:spacing w:val="-3"/>
                <w:sz w:val="28"/>
                <w:szCs w:val="28"/>
                <w:lang w:val="uk-UA"/>
              </w:rPr>
              <w:t>насправді. Яку інформацію про себе</w:t>
            </w:r>
            <w:r w:rsidRPr="00565250">
              <w:rPr>
                <w:spacing w:val="-3"/>
                <w:sz w:val="28"/>
                <w:szCs w:val="28"/>
                <w:lang w:val="uk-UA"/>
              </w:rPr>
              <w:t xml:space="preserve"> він може приховати від аудиторії, чому</w:t>
            </w:r>
            <w:r>
              <w:rPr>
                <w:spacing w:val="-3"/>
                <w:sz w:val="28"/>
                <w:szCs w:val="28"/>
                <w:lang w:val="uk-UA"/>
              </w:rPr>
              <w:t>, навіщо</w:t>
            </w:r>
            <w:r w:rsidRPr="00565250">
              <w:rPr>
                <w:spacing w:val="-3"/>
                <w:sz w:val="28"/>
                <w:szCs w:val="28"/>
                <w:lang w:val="uk-UA"/>
              </w:rPr>
              <w:t xml:space="preserve"> та як?</w:t>
            </w:r>
          </w:p>
          <w:p w14:paraId="5DB046B9" w14:textId="61106015" w:rsidR="005673E9" w:rsidRPr="00565250" w:rsidRDefault="005673E9" w:rsidP="0010392A">
            <w:pPr>
              <w:pStyle w:val="afd"/>
              <w:tabs>
                <w:tab w:val="left" w:pos="0"/>
                <w:tab w:val="left" w:pos="9355"/>
              </w:tabs>
              <w:jc w:val="both"/>
              <w:rPr>
                <w:sz w:val="28"/>
                <w:szCs w:val="28"/>
                <w:lang w:val="uk-UA"/>
              </w:rPr>
            </w:pPr>
            <w:r>
              <w:rPr>
                <w:sz w:val="28"/>
                <w:szCs w:val="28"/>
                <w:lang w:val="uk-UA"/>
              </w:rPr>
              <w:t>4. Вам безсумнівно приходилося  діяти на “передньому плані”. Використовуючи Ваш досвід н</w:t>
            </w:r>
            <w:r w:rsidRPr="00565250">
              <w:rPr>
                <w:sz w:val="28"/>
                <w:szCs w:val="28"/>
                <w:lang w:val="uk-UA"/>
              </w:rPr>
              <w:t>аведіть</w:t>
            </w:r>
            <w:r>
              <w:rPr>
                <w:sz w:val="28"/>
                <w:szCs w:val="28"/>
                <w:lang w:val="uk-UA"/>
              </w:rPr>
              <w:t xml:space="preserve"> конкретний приклад власної поведінки на "п</w:t>
            </w:r>
            <w:r w:rsidRPr="00565250">
              <w:rPr>
                <w:sz w:val="28"/>
                <w:szCs w:val="28"/>
                <w:lang w:val="uk-UA"/>
              </w:rPr>
              <w:t xml:space="preserve">ередньому плані". </w:t>
            </w:r>
          </w:p>
          <w:p w14:paraId="4C4301A3" w14:textId="77777777" w:rsidR="00C02F81" w:rsidRDefault="005673E9" w:rsidP="0010392A">
            <w:pPr>
              <w:pStyle w:val="afd"/>
              <w:tabs>
                <w:tab w:val="left" w:pos="0"/>
                <w:tab w:val="left" w:pos="9355"/>
              </w:tabs>
              <w:jc w:val="both"/>
              <w:rPr>
                <w:sz w:val="28"/>
                <w:szCs w:val="28"/>
                <w:lang w:val="uk-UA"/>
              </w:rPr>
            </w:pPr>
            <w:r>
              <w:rPr>
                <w:sz w:val="28"/>
                <w:szCs w:val="28"/>
                <w:lang w:val="uk-UA"/>
              </w:rPr>
              <w:t xml:space="preserve">5. </w:t>
            </w:r>
            <w:r w:rsidRPr="00565250">
              <w:rPr>
                <w:sz w:val="28"/>
                <w:szCs w:val="28"/>
                <w:lang w:val="uk-UA"/>
              </w:rPr>
              <w:t>Чи здійснюється зміна рольової дистанції студента на протязі</w:t>
            </w:r>
            <w:r>
              <w:rPr>
                <w:sz w:val="28"/>
                <w:szCs w:val="28"/>
                <w:lang w:val="uk-UA"/>
              </w:rPr>
              <w:t xml:space="preserve"> всього періоду </w:t>
            </w:r>
            <w:r w:rsidRPr="00565250">
              <w:rPr>
                <w:sz w:val="28"/>
                <w:szCs w:val="28"/>
                <w:lang w:val="uk-UA"/>
              </w:rPr>
              <w:t xml:space="preserve"> навчання? </w:t>
            </w:r>
          </w:p>
          <w:p w14:paraId="4E9615BA" w14:textId="1546383D" w:rsidR="005673E9" w:rsidRPr="00565250" w:rsidRDefault="00C02F81" w:rsidP="0010392A">
            <w:pPr>
              <w:pStyle w:val="afd"/>
              <w:tabs>
                <w:tab w:val="left" w:pos="0"/>
                <w:tab w:val="left" w:pos="9355"/>
              </w:tabs>
              <w:jc w:val="both"/>
              <w:rPr>
                <w:b/>
                <w:bCs/>
                <w:sz w:val="28"/>
                <w:szCs w:val="28"/>
                <w:lang w:val="uk-UA"/>
              </w:rPr>
            </w:pPr>
            <w:r>
              <w:rPr>
                <w:sz w:val="28"/>
                <w:szCs w:val="28"/>
                <w:lang w:val="uk-UA"/>
              </w:rPr>
              <w:t xml:space="preserve">6. </w:t>
            </w:r>
            <w:r w:rsidR="005673E9" w:rsidRPr="00565250">
              <w:rPr>
                <w:sz w:val="28"/>
                <w:szCs w:val="28"/>
                <w:lang w:val="uk-UA"/>
              </w:rPr>
              <w:t xml:space="preserve">Як Ви вважаєте, більшість людей в сучасному суспільстві - </w:t>
            </w:r>
            <w:r w:rsidR="005673E9">
              <w:rPr>
                <w:sz w:val="28"/>
                <w:szCs w:val="28"/>
                <w:lang w:val="uk-UA"/>
              </w:rPr>
              <w:t>це «чесні» або «цинічні» актори</w:t>
            </w:r>
            <w:r w:rsidR="005673E9" w:rsidRPr="00565250">
              <w:rPr>
                <w:sz w:val="28"/>
                <w:szCs w:val="28"/>
                <w:lang w:val="uk-UA"/>
              </w:rPr>
              <w:t xml:space="preserve">. Які з ролей мають найменшу рольову дистанцію?  </w:t>
            </w:r>
          </w:p>
          <w:p w14:paraId="6ECC5756" w14:textId="42B6633B" w:rsidR="005673E9" w:rsidRDefault="00C02F81" w:rsidP="0010392A">
            <w:pPr>
              <w:pStyle w:val="afd"/>
              <w:tabs>
                <w:tab w:val="left" w:pos="0"/>
                <w:tab w:val="left" w:pos="432"/>
                <w:tab w:val="left" w:pos="9355"/>
              </w:tabs>
              <w:jc w:val="both"/>
              <w:rPr>
                <w:sz w:val="28"/>
                <w:szCs w:val="28"/>
                <w:lang w:val="uk-UA"/>
              </w:rPr>
            </w:pPr>
            <w:r>
              <w:rPr>
                <w:sz w:val="28"/>
                <w:szCs w:val="28"/>
                <w:lang w:val="uk-UA"/>
              </w:rPr>
              <w:t>7</w:t>
            </w:r>
            <w:r w:rsidR="005673E9">
              <w:rPr>
                <w:sz w:val="28"/>
                <w:szCs w:val="28"/>
                <w:lang w:val="uk-UA"/>
              </w:rPr>
              <w:t xml:space="preserve">. </w:t>
            </w:r>
            <w:r>
              <w:rPr>
                <w:sz w:val="28"/>
                <w:szCs w:val="28"/>
                <w:lang w:val="uk-UA"/>
              </w:rPr>
              <w:t>Наведі</w:t>
            </w:r>
            <w:r w:rsidR="005673E9" w:rsidRPr="00565250">
              <w:rPr>
                <w:sz w:val="28"/>
                <w:szCs w:val="28"/>
                <w:lang w:val="uk-UA"/>
              </w:rPr>
              <w:t xml:space="preserve">ть приклади різних типів стигмації в </w:t>
            </w:r>
            <w:r w:rsidR="005673E9" w:rsidRPr="00565250">
              <w:rPr>
                <w:sz w:val="28"/>
                <w:szCs w:val="28"/>
                <w:lang w:val="uk-UA"/>
              </w:rPr>
              <w:lastRenderedPageBreak/>
              <w:t xml:space="preserve">повсякденному житті. Які функції та дисфункції може мати стигма? </w:t>
            </w:r>
          </w:p>
          <w:p w14:paraId="5D8D5AAC" w14:textId="69E4202F" w:rsidR="005673E9" w:rsidRPr="00565250" w:rsidRDefault="005673E9" w:rsidP="0010392A">
            <w:pPr>
              <w:pStyle w:val="afd"/>
              <w:tabs>
                <w:tab w:val="left" w:pos="0"/>
                <w:tab w:val="left" w:pos="432"/>
                <w:tab w:val="left" w:pos="9355"/>
              </w:tabs>
              <w:jc w:val="both"/>
              <w:rPr>
                <w:b/>
                <w:bCs/>
                <w:sz w:val="28"/>
                <w:szCs w:val="28"/>
                <w:lang w:val="uk-UA"/>
              </w:rPr>
            </w:pPr>
            <w:r>
              <w:rPr>
                <w:sz w:val="28"/>
                <w:szCs w:val="28"/>
                <w:lang w:val="uk-UA"/>
              </w:rPr>
              <w:t>7. Що включає у себе соціальна взаємодія за Гоффманом? Та як пов’язуються: управління враженнями (у трьох зонах), рольова дистанція та стигма. Чи може бути такий зв’язок безпосереднім впливом ідей символічного інтера</w:t>
            </w:r>
            <w:r w:rsidR="00C02F81">
              <w:rPr>
                <w:sz w:val="28"/>
                <w:szCs w:val="28"/>
                <w:lang w:val="uk-UA"/>
              </w:rPr>
              <w:t>к</w:t>
            </w:r>
            <w:r>
              <w:rPr>
                <w:sz w:val="28"/>
                <w:szCs w:val="28"/>
                <w:lang w:val="uk-UA"/>
              </w:rPr>
              <w:t>ціонізму?</w:t>
            </w:r>
          </w:p>
          <w:p w14:paraId="303F651F" w14:textId="68E66601" w:rsidR="005673E9" w:rsidRPr="00565250" w:rsidRDefault="005673E9" w:rsidP="009C5A25">
            <w:pPr>
              <w:pStyle w:val="afd"/>
              <w:tabs>
                <w:tab w:val="left" w:pos="0"/>
                <w:tab w:val="left" w:pos="9355"/>
              </w:tabs>
              <w:jc w:val="both"/>
              <w:rPr>
                <w:b/>
                <w:bCs/>
                <w:sz w:val="28"/>
                <w:szCs w:val="28"/>
                <w:lang w:val="uk-UA"/>
              </w:rPr>
            </w:pPr>
            <w:r>
              <w:rPr>
                <w:sz w:val="28"/>
                <w:szCs w:val="28"/>
                <w:lang w:val="uk-UA"/>
              </w:rPr>
              <w:t xml:space="preserve">8. Наведіть приклади коли </w:t>
            </w:r>
            <w:r w:rsidRPr="00565250">
              <w:rPr>
                <w:sz w:val="28"/>
                <w:szCs w:val="28"/>
                <w:lang w:val="uk-UA"/>
              </w:rPr>
              <w:t xml:space="preserve"> безпосередня інтеракція</w:t>
            </w:r>
            <w:r>
              <w:rPr>
                <w:sz w:val="28"/>
                <w:szCs w:val="28"/>
                <w:lang w:val="uk-UA"/>
              </w:rPr>
              <w:t xml:space="preserve"> (взаємодія)</w:t>
            </w:r>
            <w:r w:rsidRPr="00565250">
              <w:rPr>
                <w:sz w:val="28"/>
                <w:szCs w:val="28"/>
                <w:lang w:val="uk-UA"/>
              </w:rPr>
              <w:t xml:space="preserve"> обмежується або стає неможливою.</w:t>
            </w:r>
          </w:p>
          <w:p w14:paraId="0B522300" w14:textId="77777777" w:rsidR="005673E9" w:rsidRDefault="005673E9" w:rsidP="009C5A25">
            <w:pPr>
              <w:pStyle w:val="afd"/>
              <w:tabs>
                <w:tab w:val="left" w:pos="0"/>
                <w:tab w:val="left" w:pos="9355"/>
              </w:tabs>
              <w:jc w:val="both"/>
              <w:rPr>
                <w:bCs/>
                <w:sz w:val="28"/>
                <w:szCs w:val="28"/>
                <w:lang w:val="uk-UA"/>
              </w:rPr>
            </w:pPr>
            <w:r>
              <w:rPr>
                <w:bCs/>
                <w:sz w:val="28"/>
                <w:szCs w:val="28"/>
                <w:lang w:val="uk-UA"/>
              </w:rPr>
              <w:t>9. Що означає рольова дистанція?</w:t>
            </w:r>
          </w:p>
          <w:p w14:paraId="751E61F0" w14:textId="019F36BC" w:rsidR="005673E9" w:rsidRDefault="005673E9" w:rsidP="009C5A25">
            <w:pPr>
              <w:pStyle w:val="afd"/>
              <w:tabs>
                <w:tab w:val="left" w:pos="0"/>
                <w:tab w:val="left" w:pos="9355"/>
              </w:tabs>
              <w:jc w:val="both"/>
              <w:rPr>
                <w:bCs/>
                <w:sz w:val="28"/>
                <w:szCs w:val="28"/>
                <w:lang w:val="uk-UA"/>
              </w:rPr>
            </w:pPr>
            <w:r>
              <w:rPr>
                <w:bCs/>
                <w:sz w:val="28"/>
                <w:szCs w:val="28"/>
                <w:lang w:val="uk-UA"/>
              </w:rPr>
              <w:t>10. Чим обумовлюється формування стигми?</w:t>
            </w:r>
          </w:p>
          <w:p w14:paraId="0B1718E0" w14:textId="36BE4336" w:rsidR="005673E9" w:rsidRPr="00565250" w:rsidRDefault="005673E9" w:rsidP="009C5A25">
            <w:pPr>
              <w:pStyle w:val="afd"/>
              <w:tabs>
                <w:tab w:val="left" w:pos="0"/>
                <w:tab w:val="left" w:pos="9355"/>
              </w:tabs>
              <w:jc w:val="both"/>
              <w:rPr>
                <w:bCs/>
                <w:sz w:val="28"/>
                <w:szCs w:val="28"/>
                <w:lang w:val="uk-UA"/>
              </w:rPr>
            </w:pPr>
            <w:r>
              <w:rPr>
                <w:bCs/>
                <w:sz w:val="28"/>
                <w:szCs w:val="28"/>
                <w:lang w:val="uk-UA"/>
              </w:rPr>
              <w:t xml:space="preserve">11. </w:t>
            </w:r>
            <w:r w:rsidR="00C02F81">
              <w:rPr>
                <w:bCs/>
                <w:sz w:val="28"/>
                <w:szCs w:val="28"/>
                <w:lang w:val="uk-UA"/>
              </w:rPr>
              <w:t xml:space="preserve">Системи фреймів та їх значення. </w:t>
            </w:r>
            <w:r w:rsidRPr="00565250">
              <w:rPr>
                <w:bCs/>
                <w:sz w:val="28"/>
                <w:szCs w:val="28"/>
                <w:lang w:val="uk-UA"/>
              </w:rPr>
              <w:t xml:space="preserve">Наведіть приклади використання фреймів в процесі взаємодії. </w:t>
            </w:r>
          </w:p>
          <w:p w14:paraId="452C6970" w14:textId="234ECE48" w:rsidR="005673E9" w:rsidRPr="00CF573F" w:rsidRDefault="00C02F81" w:rsidP="00C02F81">
            <w:pPr>
              <w:pStyle w:val="afd"/>
              <w:tabs>
                <w:tab w:val="left" w:pos="0"/>
                <w:tab w:val="left" w:pos="432"/>
                <w:tab w:val="left" w:pos="9355"/>
              </w:tabs>
              <w:jc w:val="both"/>
              <w:rPr>
                <w:bCs/>
                <w:sz w:val="28"/>
                <w:szCs w:val="28"/>
                <w:lang w:val="uk-UA"/>
              </w:rPr>
            </w:pPr>
            <w:r>
              <w:rPr>
                <w:sz w:val="28"/>
                <w:szCs w:val="28"/>
                <w:lang w:val="uk-UA"/>
              </w:rPr>
              <w:t>12.</w:t>
            </w:r>
            <w:r w:rsidR="005673E9" w:rsidRPr="00565250">
              <w:rPr>
                <w:sz w:val="28"/>
                <w:szCs w:val="28"/>
                <w:lang w:val="uk-UA"/>
              </w:rPr>
              <w:t>Приведіть приклади переключення та фабрикації фреймів, які може використовувати дитина при спілкуванні з батьками</w:t>
            </w:r>
            <w:r w:rsidR="005673E9">
              <w:rPr>
                <w:sz w:val="28"/>
                <w:szCs w:val="28"/>
                <w:lang w:val="uk-UA"/>
              </w:rPr>
              <w:t>, учні з</w:t>
            </w:r>
            <w:r w:rsidR="005673E9" w:rsidRPr="00565250">
              <w:rPr>
                <w:sz w:val="28"/>
                <w:szCs w:val="28"/>
                <w:lang w:val="uk-UA"/>
              </w:rPr>
              <w:t xml:space="preserve"> вчителя</w:t>
            </w:r>
            <w:r w:rsidR="005673E9">
              <w:rPr>
                <w:sz w:val="28"/>
                <w:szCs w:val="28"/>
                <w:lang w:val="uk-UA"/>
              </w:rPr>
              <w:t xml:space="preserve">ми, лікар з пацієнтом, </w:t>
            </w:r>
            <w:r w:rsidR="005673E9" w:rsidRPr="00565250">
              <w:rPr>
                <w:sz w:val="28"/>
                <w:szCs w:val="28"/>
                <w:lang w:val="uk-UA"/>
              </w:rPr>
              <w:t xml:space="preserve"> директо</w:t>
            </w:r>
            <w:r w:rsidR="005673E9">
              <w:rPr>
                <w:sz w:val="28"/>
                <w:szCs w:val="28"/>
                <w:lang w:val="uk-UA"/>
              </w:rPr>
              <w:t>р підприємства з працівниками</w:t>
            </w:r>
            <w:r w:rsidR="005673E9" w:rsidRPr="00565250">
              <w:rPr>
                <w:sz w:val="28"/>
                <w:szCs w:val="28"/>
                <w:lang w:val="uk-UA"/>
              </w:rPr>
              <w:t>.</w:t>
            </w:r>
          </w:p>
        </w:tc>
        <w:tc>
          <w:tcPr>
            <w:tcW w:w="1277" w:type="dxa"/>
          </w:tcPr>
          <w:p w14:paraId="53D5D52A" w14:textId="6CB545F0" w:rsidR="005673E9" w:rsidRPr="002359C1" w:rsidRDefault="00997717" w:rsidP="00926417">
            <w:pPr>
              <w:jc w:val="both"/>
              <w:rPr>
                <w:sz w:val="24"/>
                <w:szCs w:val="24"/>
              </w:rPr>
            </w:pPr>
            <w:r>
              <w:rPr>
                <w:sz w:val="24"/>
                <w:szCs w:val="24"/>
              </w:rPr>
              <w:lastRenderedPageBreak/>
              <w:t>3; 15</w:t>
            </w:r>
            <w:r w:rsidR="0076111E">
              <w:rPr>
                <w:sz w:val="24"/>
                <w:szCs w:val="24"/>
              </w:rPr>
              <w:t>; 16</w:t>
            </w:r>
          </w:p>
        </w:tc>
      </w:tr>
      <w:tr w:rsidR="005673E9" w:rsidRPr="002359C1" w14:paraId="5B29F81A" w14:textId="77777777" w:rsidTr="005673E9">
        <w:trPr>
          <w:trHeight w:val="20"/>
        </w:trPr>
        <w:tc>
          <w:tcPr>
            <w:tcW w:w="567" w:type="dxa"/>
          </w:tcPr>
          <w:p w14:paraId="72B1247B" w14:textId="29A031B2" w:rsidR="005673E9" w:rsidRDefault="005673E9" w:rsidP="00563CBD">
            <w:pPr>
              <w:jc w:val="both"/>
              <w:rPr>
                <w:sz w:val="24"/>
                <w:szCs w:val="24"/>
              </w:rPr>
            </w:pPr>
            <w:r>
              <w:rPr>
                <w:sz w:val="24"/>
                <w:szCs w:val="24"/>
              </w:rPr>
              <w:lastRenderedPageBreak/>
              <w:t>33</w:t>
            </w:r>
          </w:p>
        </w:tc>
        <w:tc>
          <w:tcPr>
            <w:tcW w:w="709" w:type="dxa"/>
          </w:tcPr>
          <w:p w14:paraId="10D18789" w14:textId="3E6464BB" w:rsidR="005673E9" w:rsidRPr="002359C1" w:rsidRDefault="005673E9" w:rsidP="00563CBD">
            <w:pPr>
              <w:jc w:val="both"/>
              <w:rPr>
                <w:sz w:val="24"/>
                <w:szCs w:val="24"/>
              </w:rPr>
            </w:pPr>
            <w:r>
              <w:rPr>
                <w:sz w:val="24"/>
                <w:szCs w:val="24"/>
              </w:rPr>
              <w:t>ПЗ</w:t>
            </w:r>
          </w:p>
        </w:tc>
        <w:tc>
          <w:tcPr>
            <w:tcW w:w="709" w:type="dxa"/>
          </w:tcPr>
          <w:p w14:paraId="51494831" w14:textId="1172D486" w:rsidR="005673E9" w:rsidRDefault="005673E9" w:rsidP="00563CBD">
            <w:pPr>
              <w:jc w:val="both"/>
              <w:rPr>
                <w:sz w:val="24"/>
                <w:szCs w:val="24"/>
              </w:rPr>
            </w:pPr>
            <w:r>
              <w:rPr>
                <w:sz w:val="24"/>
                <w:szCs w:val="24"/>
              </w:rPr>
              <w:t>2</w:t>
            </w:r>
          </w:p>
        </w:tc>
        <w:tc>
          <w:tcPr>
            <w:tcW w:w="6945" w:type="dxa"/>
          </w:tcPr>
          <w:p w14:paraId="663DE5B0" w14:textId="5A0E377A" w:rsidR="00B362CF" w:rsidRDefault="00B362CF" w:rsidP="00B362CF">
            <w:pPr>
              <w:pStyle w:val="afc"/>
              <w:spacing w:line="228" w:lineRule="auto"/>
              <w:jc w:val="both"/>
              <w:rPr>
                <w:sz w:val="28"/>
                <w:szCs w:val="28"/>
                <w:lang w:val="uk-UA"/>
              </w:rPr>
            </w:pPr>
            <w:r w:rsidRPr="00132250">
              <w:rPr>
                <w:sz w:val="28"/>
                <w:szCs w:val="28"/>
                <w:u w:val="single"/>
                <w:lang w:val="uk-UA"/>
              </w:rPr>
              <w:t>Тема 11.</w:t>
            </w:r>
            <w:r>
              <w:rPr>
                <w:sz w:val="28"/>
                <w:szCs w:val="28"/>
                <w:lang w:val="uk-UA"/>
              </w:rPr>
              <w:t xml:space="preserve"> Драматургічний підхід а</w:t>
            </w:r>
            <w:r w:rsidR="00B660B8">
              <w:rPr>
                <w:sz w:val="28"/>
                <w:szCs w:val="28"/>
                <w:lang w:val="uk-UA"/>
              </w:rPr>
              <w:t>налізу соціальних взаємодій за Е</w:t>
            </w:r>
            <w:r>
              <w:rPr>
                <w:sz w:val="28"/>
                <w:szCs w:val="28"/>
                <w:lang w:val="uk-UA"/>
              </w:rPr>
              <w:t>.Гофманом.</w:t>
            </w:r>
          </w:p>
          <w:p w14:paraId="6FA17830" w14:textId="2F519EC2" w:rsidR="00B362CF" w:rsidRPr="00B362CF" w:rsidRDefault="00B362CF" w:rsidP="00ED793B">
            <w:pPr>
              <w:pStyle w:val="afa"/>
              <w:widowControl w:val="0"/>
              <w:numPr>
                <w:ilvl w:val="0"/>
                <w:numId w:val="22"/>
              </w:numPr>
              <w:shd w:val="clear" w:color="auto" w:fill="FFFFFF"/>
              <w:tabs>
                <w:tab w:val="left" w:pos="0"/>
              </w:tabs>
              <w:autoSpaceDE w:val="0"/>
              <w:autoSpaceDN w:val="0"/>
              <w:adjustRightInd w:val="0"/>
              <w:ind w:left="601" w:right="14"/>
              <w:jc w:val="both"/>
              <w:rPr>
                <w:sz w:val="28"/>
                <w:szCs w:val="28"/>
              </w:rPr>
            </w:pPr>
            <w:r w:rsidRPr="00B362CF">
              <w:rPr>
                <w:sz w:val="28"/>
                <w:szCs w:val="28"/>
              </w:rPr>
              <w:t>Уява про соціальну взаємодію в</w:t>
            </w:r>
            <w:r w:rsidR="00B660B8">
              <w:rPr>
                <w:sz w:val="28"/>
                <w:szCs w:val="28"/>
              </w:rPr>
              <w:t xml:space="preserve"> межах драматургічного підходу Е</w:t>
            </w:r>
            <w:r w:rsidRPr="00B362CF">
              <w:rPr>
                <w:sz w:val="28"/>
                <w:szCs w:val="28"/>
              </w:rPr>
              <w:t>.Гофмана.</w:t>
            </w:r>
          </w:p>
          <w:p w14:paraId="6B1483CC" w14:textId="70E038CC" w:rsidR="00B362CF" w:rsidRPr="00B362CF" w:rsidRDefault="00B362CF" w:rsidP="00ED793B">
            <w:pPr>
              <w:pStyle w:val="afa"/>
              <w:widowControl w:val="0"/>
              <w:numPr>
                <w:ilvl w:val="0"/>
                <w:numId w:val="22"/>
              </w:numPr>
              <w:shd w:val="clear" w:color="auto" w:fill="FFFFFF"/>
              <w:tabs>
                <w:tab w:val="left" w:pos="0"/>
              </w:tabs>
              <w:autoSpaceDE w:val="0"/>
              <w:autoSpaceDN w:val="0"/>
              <w:adjustRightInd w:val="0"/>
              <w:ind w:left="601" w:right="14"/>
              <w:jc w:val="both"/>
              <w:rPr>
                <w:sz w:val="28"/>
                <w:szCs w:val="28"/>
              </w:rPr>
            </w:pPr>
            <w:r w:rsidRPr="00B362CF">
              <w:rPr>
                <w:sz w:val="28"/>
                <w:szCs w:val="28"/>
              </w:rPr>
              <w:t xml:space="preserve">«Управління враженнями», рольова дистанція та стигма як компоненти соціальної взаємодії. </w:t>
            </w:r>
          </w:p>
          <w:p w14:paraId="208CAED1" w14:textId="7FE2FEF2" w:rsidR="00B362CF" w:rsidRPr="00B362CF" w:rsidRDefault="00B362CF" w:rsidP="00ED793B">
            <w:pPr>
              <w:pStyle w:val="afa"/>
              <w:widowControl w:val="0"/>
              <w:numPr>
                <w:ilvl w:val="0"/>
                <w:numId w:val="22"/>
              </w:numPr>
              <w:shd w:val="clear" w:color="auto" w:fill="FFFFFF"/>
              <w:tabs>
                <w:tab w:val="left" w:pos="0"/>
              </w:tabs>
              <w:autoSpaceDE w:val="0"/>
              <w:autoSpaceDN w:val="0"/>
              <w:adjustRightInd w:val="0"/>
              <w:ind w:left="601" w:right="14"/>
              <w:jc w:val="both"/>
              <w:rPr>
                <w:sz w:val="28"/>
                <w:szCs w:val="28"/>
              </w:rPr>
            </w:pPr>
            <w:r w:rsidRPr="00B362CF">
              <w:rPr>
                <w:sz w:val="28"/>
                <w:szCs w:val="28"/>
              </w:rPr>
              <w:t>Основні зони управління враженнями та їх характеристика.</w:t>
            </w:r>
          </w:p>
          <w:p w14:paraId="6D39986C" w14:textId="4DF740CB" w:rsidR="00B362CF" w:rsidRDefault="00B362CF" w:rsidP="00ED793B">
            <w:pPr>
              <w:pStyle w:val="afc"/>
              <w:numPr>
                <w:ilvl w:val="0"/>
                <w:numId w:val="22"/>
              </w:numPr>
              <w:spacing w:line="228" w:lineRule="auto"/>
              <w:ind w:left="601"/>
              <w:jc w:val="both"/>
              <w:rPr>
                <w:sz w:val="28"/>
                <w:szCs w:val="28"/>
                <w:lang w:val="uk-UA"/>
              </w:rPr>
            </w:pPr>
            <w:r>
              <w:rPr>
                <w:sz w:val="28"/>
                <w:szCs w:val="28"/>
              </w:rPr>
              <w:t>Причини та методи “приховування” під час управління враженнями.</w:t>
            </w:r>
          </w:p>
          <w:p w14:paraId="03636D33" w14:textId="63287992" w:rsidR="005673E9" w:rsidRPr="00CF573F" w:rsidRDefault="00B362CF" w:rsidP="00B660B8">
            <w:pPr>
              <w:pStyle w:val="afc"/>
              <w:numPr>
                <w:ilvl w:val="0"/>
                <w:numId w:val="22"/>
              </w:numPr>
              <w:spacing w:line="228" w:lineRule="auto"/>
              <w:ind w:left="601"/>
              <w:jc w:val="both"/>
              <w:rPr>
                <w:bCs/>
                <w:spacing w:val="-1"/>
                <w:sz w:val="28"/>
                <w:szCs w:val="28"/>
              </w:rPr>
            </w:pPr>
            <w:r w:rsidRPr="00F661F8">
              <w:rPr>
                <w:bCs/>
                <w:spacing w:val="-1"/>
                <w:sz w:val="28"/>
                <w:szCs w:val="28"/>
              </w:rPr>
              <w:t>Аналіз фреймів</w:t>
            </w:r>
            <w:r w:rsidR="00B660B8">
              <w:rPr>
                <w:sz w:val="28"/>
                <w:szCs w:val="28"/>
              </w:rPr>
              <w:t xml:space="preserve"> </w:t>
            </w:r>
            <w:r w:rsidR="00B660B8">
              <w:rPr>
                <w:sz w:val="28"/>
                <w:szCs w:val="28"/>
                <w:lang w:val="uk-UA"/>
              </w:rPr>
              <w:t>Е</w:t>
            </w:r>
            <w:r w:rsidRPr="00F661F8">
              <w:rPr>
                <w:sz w:val="28"/>
                <w:szCs w:val="28"/>
              </w:rPr>
              <w:t>.Гофманом (рам</w:t>
            </w:r>
            <w:r>
              <w:rPr>
                <w:sz w:val="28"/>
                <w:szCs w:val="28"/>
              </w:rPr>
              <w:t>кови</w:t>
            </w:r>
            <w:r w:rsidRPr="00F661F8">
              <w:rPr>
                <w:sz w:val="28"/>
                <w:szCs w:val="28"/>
              </w:rPr>
              <w:t>й аналіз)</w:t>
            </w:r>
            <w:r>
              <w:rPr>
                <w:sz w:val="28"/>
                <w:szCs w:val="28"/>
                <w:lang w:val="uk-UA"/>
              </w:rPr>
              <w:t xml:space="preserve"> </w:t>
            </w:r>
            <w:r w:rsidR="005673E9">
              <w:rPr>
                <w:sz w:val="28"/>
                <w:szCs w:val="28"/>
              </w:rPr>
              <w:t>та його призначення.</w:t>
            </w:r>
            <w:r w:rsidR="005673E9" w:rsidRPr="00F661F8">
              <w:rPr>
                <w:bCs/>
                <w:spacing w:val="-1"/>
                <w:sz w:val="28"/>
                <w:szCs w:val="28"/>
              </w:rPr>
              <w:t xml:space="preserve">. </w:t>
            </w:r>
          </w:p>
        </w:tc>
        <w:tc>
          <w:tcPr>
            <w:tcW w:w="1277" w:type="dxa"/>
          </w:tcPr>
          <w:p w14:paraId="1860F880" w14:textId="16EF12EA" w:rsidR="005673E9" w:rsidRPr="002359C1" w:rsidRDefault="00997717" w:rsidP="00926417">
            <w:pPr>
              <w:jc w:val="both"/>
              <w:rPr>
                <w:sz w:val="24"/>
                <w:szCs w:val="24"/>
              </w:rPr>
            </w:pPr>
            <w:r>
              <w:rPr>
                <w:sz w:val="24"/>
                <w:szCs w:val="24"/>
              </w:rPr>
              <w:t>3; 15</w:t>
            </w:r>
            <w:r w:rsidR="0076111E">
              <w:rPr>
                <w:sz w:val="24"/>
                <w:szCs w:val="24"/>
              </w:rPr>
              <w:t>; 16</w:t>
            </w:r>
          </w:p>
        </w:tc>
      </w:tr>
      <w:tr w:rsidR="005673E9" w:rsidRPr="002359C1" w14:paraId="3B575E59" w14:textId="77777777" w:rsidTr="005673E9">
        <w:trPr>
          <w:trHeight w:val="20"/>
        </w:trPr>
        <w:tc>
          <w:tcPr>
            <w:tcW w:w="567" w:type="dxa"/>
          </w:tcPr>
          <w:p w14:paraId="3FE2CDE0" w14:textId="1607ED04" w:rsidR="005673E9" w:rsidRDefault="005673E9" w:rsidP="00563CBD">
            <w:pPr>
              <w:jc w:val="both"/>
              <w:rPr>
                <w:sz w:val="24"/>
                <w:szCs w:val="24"/>
              </w:rPr>
            </w:pPr>
            <w:r>
              <w:rPr>
                <w:sz w:val="24"/>
                <w:szCs w:val="24"/>
              </w:rPr>
              <w:t>34</w:t>
            </w:r>
          </w:p>
        </w:tc>
        <w:tc>
          <w:tcPr>
            <w:tcW w:w="709" w:type="dxa"/>
          </w:tcPr>
          <w:p w14:paraId="7B00D1B4" w14:textId="2B29E3A2" w:rsidR="005673E9" w:rsidRPr="002359C1" w:rsidRDefault="005673E9" w:rsidP="00563CBD">
            <w:pPr>
              <w:jc w:val="both"/>
              <w:rPr>
                <w:sz w:val="24"/>
                <w:szCs w:val="24"/>
              </w:rPr>
            </w:pPr>
            <w:r>
              <w:rPr>
                <w:sz w:val="24"/>
                <w:szCs w:val="24"/>
              </w:rPr>
              <w:t>Л</w:t>
            </w:r>
          </w:p>
        </w:tc>
        <w:tc>
          <w:tcPr>
            <w:tcW w:w="709" w:type="dxa"/>
          </w:tcPr>
          <w:p w14:paraId="6979E398" w14:textId="020DD1F9" w:rsidR="005673E9" w:rsidRDefault="005673E9" w:rsidP="00563CBD">
            <w:pPr>
              <w:jc w:val="both"/>
              <w:rPr>
                <w:sz w:val="24"/>
                <w:szCs w:val="24"/>
              </w:rPr>
            </w:pPr>
            <w:r>
              <w:rPr>
                <w:sz w:val="24"/>
                <w:szCs w:val="24"/>
              </w:rPr>
              <w:t>2</w:t>
            </w:r>
          </w:p>
        </w:tc>
        <w:tc>
          <w:tcPr>
            <w:tcW w:w="6945" w:type="dxa"/>
          </w:tcPr>
          <w:p w14:paraId="70CA1352" w14:textId="77777777" w:rsidR="005673E9" w:rsidRDefault="005673E9" w:rsidP="00926417">
            <w:pPr>
              <w:pStyle w:val="afc"/>
              <w:spacing w:line="228" w:lineRule="auto"/>
              <w:jc w:val="both"/>
              <w:rPr>
                <w:sz w:val="28"/>
                <w:szCs w:val="28"/>
                <w:lang w:val="uk-UA"/>
              </w:rPr>
            </w:pPr>
            <w:r w:rsidRPr="00B362CF">
              <w:rPr>
                <w:sz w:val="28"/>
                <w:szCs w:val="28"/>
                <w:u w:val="single"/>
                <w:lang w:val="uk-UA"/>
              </w:rPr>
              <w:t>Тема 12.</w:t>
            </w:r>
            <w:r>
              <w:rPr>
                <w:sz w:val="28"/>
                <w:szCs w:val="28"/>
                <w:lang w:val="uk-UA"/>
              </w:rPr>
              <w:t xml:space="preserve">  Інтелектуальні коріння теорії обміну.</w:t>
            </w:r>
          </w:p>
          <w:p w14:paraId="135434AA" w14:textId="77777777" w:rsidR="005673E9" w:rsidRDefault="005673E9" w:rsidP="00926417">
            <w:pPr>
              <w:pStyle w:val="afc"/>
              <w:spacing w:line="228" w:lineRule="auto"/>
              <w:jc w:val="both"/>
              <w:rPr>
                <w:sz w:val="28"/>
                <w:szCs w:val="28"/>
                <w:lang w:val="uk-UA"/>
              </w:rPr>
            </w:pPr>
            <w:r>
              <w:rPr>
                <w:sz w:val="28"/>
                <w:szCs w:val="28"/>
                <w:lang w:val="uk-UA"/>
              </w:rPr>
              <w:t>1. Теоретичні передумови виникнення терій обміну.</w:t>
            </w:r>
          </w:p>
          <w:p w14:paraId="4A16CEF2" w14:textId="77777777" w:rsidR="005673E9" w:rsidRDefault="005673E9" w:rsidP="00926417">
            <w:pPr>
              <w:pStyle w:val="afc"/>
              <w:spacing w:line="228" w:lineRule="auto"/>
              <w:jc w:val="both"/>
              <w:rPr>
                <w:sz w:val="28"/>
                <w:szCs w:val="28"/>
                <w:lang w:val="uk-UA"/>
              </w:rPr>
            </w:pPr>
            <w:r>
              <w:rPr>
                <w:sz w:val="28"/>
                <w:szCs w:val="28"/>
                <w:lang w:val="uk-UA"/>
              </w:rPr>
              <w:t>2. Економічний утилітаризм як теоретичні засади концецій обміну.</w:t>
            </w:r>
          </w:p>
          <w:p w14:paraId="7B4FB924" w14:textId="77777777" w:rsidR="005673E9" w:rsidRDefault="005673E9" w:rsidP="00926417">
            <w:pPr>
              <w:pStyle w:val="afc"/>
              <w:spacing w:line="228" w:lineRule="auto"/>
              <w:jc w:val="both"/>
              <w:rPr>
                <w:sz w:val="28"/>
                <w:szCs w:val="28"/>
                <w:lang w:val="uk-UA"/>
              </w:rPr>
            </w:pPr>
            <w:r>
              <w:rPr>
                <w:sz w:val="28"/>
                <w:szCs w:val="28"/>
                <w:lang w:val="uk-UA"/>
              </w:rPr>
              <w:t>3. Антропологічна традиція в теоріях обміну.</w:t>
            </w:r>
          </w:p>
          <w:p w14:paraId="59054D8A" w14:textId="77777777" w:rsidR="00B362CF" w:rsidRPr="00BC1D91" w:rsidRDefault="00B362CF" w:rsidP="00B362CF">
            <w:pPr>
              <w:pStyle w:val="afd"/>
              <w:tabs>
                <w:tab w:val="left" w:pos="851"/>
                <w:tab w:val="left" w:pos="1031"/>
              </w:tabs>
              <w:ind w:firstLine="311"/>
              <w:jc w:val="both"/>
              <w:rPr>
                <w:sz w:val="28"/>
                <w:szCs w:val="28"/>
                <w:lang w:val="uk-UA"/>
              </w:rPr>
            </w:pPr>
            <w:r w:rsidRPr="00BC1D91">
              <w:rPr>
                <w:sz w:val="28"/>
                <w:szCs w:val="28"/>
                <w:lang w:val="uk-UA"/>
              </w:rPr>
              <w:t xml:space="preserve">3.1. Дж.Фрейзер і економічні мотиви обміну. </w:t>
            </w:r>
          </w:p>
          <w:p w14:paraId="3B7C9BF2" w14:textId="77777777" w:rsidR="00B362CF" w:rsidRPr="00BC1D91" w:rsidRDefault="00B362CF" w:rsidP="00B362CF">
            <w:pPr>
              <w:tabs>
                <w:tab w:val="left" w:pos="851"/>
                <w:tab w:val="left" w:pos="1031"/>
              </w:tabs>
              <w:ind w:firstLine="311"/>
              <w:jc w:val="both"/>
              <w:rPr>
                <w:sz w:val="28"/>
                <w:szCs w:val="28"/>
              </w:rPr>
            </w:pPr>
            <w:r w:rsidRPr="00BC1D91">
              <w:rPr>
                <w:sz w:val="28"/>
                <w:szCs w:val="28"/>
              </w:rPr>
              <w:t xml:space="preserve">3.2. Броніслав </w:t>
            </w:r>
            <w:r w:rsidRPr="009B0FEB">
              <w:rPr>
                <w:sz w:val="28"/>
                <w:szCs w:val="28"/>
              </w:rPr>
              <w:t>Маліновск</w:t>
            </w:r>
            <w:r>
              <w:rPr>
                <w:sz w:val="28"/>
                <w:szCs w:val="28"/>
              </w:rPr>
              <w:t>и</w:t>
            </w:r>
            <w:r w:rsidRPr="009B0FEB">
              <w:rPr>
                <w:sz w:val="28"/>
                <w:szCs w:val="28"/>
              </w:rPr>
              <w:t>й</w:t>
            </w:r>
            <w:r w:rsidRPr="00BC1D91">
              <w:rPr>
                <w:sz w:val="28"/>
                <w:szCs w:val="28"/>
              </w:rPr>
              <w:t xml:space="preserve"> </w:t>
            </w:r>
            <w:r>
              <w:rPr>
                <w:sz w:val="28"/>
                <w:szCs w:val="28"/>
              </w:rPr>
              <w:t>та</w:t>
            </w:r>
            <w:r w:rsidRPr="00BC1D91">
              <w:rPr>
                <w:sz w:val="28"/>
                <w:szCs w:val="28"/>
              </w:rPr>
              <w:t xml:space="preserve"> психолог</w:t>
            </w:r>
            <w:r>
              <w:rPr>
                <w:sz w:val="28"/>
                <w:szCs w:val="28"/>
              </w:rPr>
              <w:t>і</w:t>
            </w:r>
            <w:r w:rsidRPr="00BC1D91">
              <w:rPr>
                <w:sz w:val="28"/>
                <w:szCs w:val="28"/>
              </w:rPr>
              <w:t>зм обм</w:t>
            </w:r>
            <w:r>
              <w:rPr>
                <w:sz w:val="28"/>
                <w:szCs w:val="28"/>
              </w:rPr>
              <w:t>і</w:t>
            </w:r>
            <w:r w:rsidRPr="00BC1D91">
              <w:rPr>
                <w:sz w:val="28"/>
                <w:szCs w:val="28"/>
              </w:rPr>
              <w:t>н</w:t>
            </w:r>
            <w:r>
              <w:rPr>
                <w:sz w:val="28"/>
                <w:szCs w:val="28"/>
              </w:rPr>
              <w:t>у</w:t>
            </w:r>
          </w:p>
          <w:p w14:paraId="36777393" w14:textId="77777777" w:rsidR="00B362CF" w:rsidRPr="00BC1D91" w:rsidRDefault="00B362CF" w:rsidP="00B362CF">
            <w:pPr>
              <w:tabs>
                <w:tab w:val="left" w:pos="851"/>
                <w:tab w:val="left" w:pos="1031"/>
              </w:tabs>
              <w:ind w:firstLine="311"/>
              <w:jc w:val="both"/>
              <w:rPr>
                <w:sz w:val="28"/>
                <w:szCs w:val="28"/>
              </w:rPr>
            </w:pPr>
            <w:r w:rsidRPr="00BC1D91">
              <w:rPr>
                <w:sz w:val="28"/>
                <w:szCs w:val="28"/>
              </w:rPr>
              <w:t>3.3. Марсель Мосс і структуралізм обміну.</w:t>
            </w:r>
          </w:p>
          <w:p w14:paraId="1F998E05" w14:textId="77777777" w:rsidR="00B362CF" w:rsidRPr="00BC1D91" w:rsidRDefault="00B362CF" w:rsidP="00B362CF">
            <w:pPr>
              <w:pStyle w:val="afd"/>
              <w:tabs>
                <w:tab w:val="left" w:pos="851"/>
                <w:tab w:val="left" w:pos="1031"/>
              </w:tabs>
              <w:ind w:firstLine="311"/>
              <w:jc w:val="both"/>
              <w:rPr>
                <w:sz w:val="28"/>
                <w:szCs w:val="28"/>
                <w:lang w:val="uk-UA"/>
              </w:rPr>
            </w:pPr>
            <w:r w:rsidRPr="00BC1D91">
              <w:rPr>
                <w:sz w:val="28"/>
                <w:szCs w:val="28"/>
                <w:lang w:val="uk-UA"/>
              </w:rPr>
              <w:t xml:space="preserve">3.4. К.Леви-Строс: різниця структур соціального обміну. </w:t>
            </w:r>
          </w:p>
          <w:p w14:paraId="041D2C24" w14:textId="61C8F8B1" w:rsidR="005673E9" w:rsidRPr="00926417" w:rsidRDefault="005673E9" w:rsidP="00926417">
            <w:pPr>
              <w:pStyle w:val="afc"/>
              <w:spacing w:line="228" w:lineRule="auto"/>
              <w:jc w:val="both"/>
              <w:rPr>
                <w:sz w:val="28"/>
                <w:szCs w:val="28"/>
                <w:lang w:val="uk-UA"/>
              </w:rPr>
            </w:pPr>
            <w:r>
              <w:rPr>
                <w:sz w:val="28"/>
                <w:szCs w:val="28"/>
                <w:lang w:val="uk-UA"/>
              </w:rPr>
              <w:t>4. Психологічний біхевіоризм Б.Скінера.</w:t>
            </w:r>
          </w:p>
        </w:tc>
        <w:tc>
          <w:tcPr>
            <w:tcW w:w="1277" w:type="dxa"/>
          </w:tcPr>
          <w:p w14:paraId="6E332676" w14:textId="77777777" w:rsidR="005673E9" w:rsidRPr="002359C1" w:rsidRDefault="005673E9" w:rsidP="00926417">
            <w:pPr>
              <w:jc w:val="both"/>
              <w:rPr>
                <w:sz w:val="24"/>
                <w:szCs w:val="24"/>
              </w:rPr>
            </w:pPr>
          </w:p>
        </w:tc>
      </w:tr>
      <w:tr w:rsidR="005673E9" w:rsidRPr="002359C1" w14:paraId="1E9D3A31" w14:textId="77777777" w:rsidTr="005673E9">
        <w:trPr>
          <w:trHeight w:val="20"/>
        </w:trPr>
        <w:tc>
          <w:tcPr>
            <w:tcW w:w="567" w:type="dxa"/>
          </w:tcPr>
          <w:p w14:paraId="08872254" w14:textId="3C7EA692" w:rsidR="005673E9" w:rsidRDefault="005673E9" w:rsidP="00563CBD">
            <w:pPr>
              <w:jc w:val="both"/>
              <w:rPr>
                <w:sz w:val="24"/>
                <w:szCs w:val="24"/>
              </w:rPr>
            </w:pPr>
            <w:r>
              <w:rPr>
                <w:sz w:val="24"/>
                <w:szCs w:val="24"/>
              </w:rPr>
              <w:t>35</w:t>
            </w:r>
          </w:p>
        </w:tc>
        <w:tc>
          <w:tcPr>
            <w:tcW w:w="709" w:type="dxa"/>
          </w:tcPr>
          <w:p w14:paraId="433C9F59" w14:textId="010E92E6" w:rsidR="005673E9" w:rsidRPr="002359C1" w:rsidRDefault="005673E9" w:rsidP="00563CBD">
            <w:pPr>
              <w:jc w:val="both"/>
              <w:rPr>
                <w:sz w:val="24"/>
                <w:szCs w:val="24"/>
              </w:rPr>
            </w:pPr>
            <w:r>
              <w:rPr>
                <w:sz w:val="24"/>
                <w:szCs w:val="24"/>
              </w:rPr>
              <w:t>СР</w:t>
            </w:r>
          </w:p>
        </w:tc>
        <w:tc>
          <w:tcPr>
            <w:tcW w:w="709" w:type="dxa"/>
          </w:tcPr>
          <w:p w14:paraId="07B9E0F8" w14:textId="283BAF44" w:rsidR="005673E9" w:rsidRDefault="005673E9" w:rsidP="00563CBD">
            <w:pPr>
              <w:jc w:val="both"/>
              <w:rPr>
                <w:sz w:val="24"/>
                <w:szCs w:val="24"/>
              </w:rPr>
            </w:pPr>
            <w:r>
              <w:rPr>
                <w:sz w:val="24"/>
                <w:szCs w:val="24"/>
              </w:rPr>
              <w:t>4</w:t>
            </w:r>
          </w:p>
        </w:tc>
        <w:tc>
          <w:tcPr>
            <w:tcW w:w="6945" w:type="dxa"/>
          </w:tcPr>
          <w:p w14:paraId="50FA87C4" w14:textId="77777777" w:rsidR="005673E9" w:rsidRDefault="005673E9" w:rsidP="00926417">
            <w:pPr>
              <w:pStyle w:val="afc"/>
              <w:spacing w:line="228" w:lineRule="auto"/>
              <w:jc w:val="both"/>
              <w:rPr>
                <w:sz w:val="28"/>
                <w:szCs w:val="28"/>
                <w:lang w:val="uk-UA"/>
              </w:rPr>
            </w:pPr>
            <w:r w:rsidRPr="00B362CF">
              <w:rPr>
                <w:sz w:val="28"/>
                <w:szCs w:val="28"/>
                <w:u w:val="single"/>
                <w:lang w:val="uk-UA"/>
              </w:rPr>
              <w:t>Тема 12.</w:t>
            </w:r>
            <w:r>
              <w:rPr>
                <w:sz w:val="28"/>
                <w:szCs w:val="28"/>
                <w:lang w:val="uk-UA"/>
              </w:rPr>
              <w:t xml:space="preserve">  Інтелектуальні коріння теорії обміну.</w:t>
            </w:r>
          </w:p>
          <w:p w14:paraId="36374B89" w14:textId="68B2ADC6" w:rsidR="005673E9" w:rsidRPr="00565250" w:rsidRDefault="005673E9" w:rsidP="00ED793B">
            <w:pPr>
              <w:numPr>
                <w:ilvl w:val="0"/>
                <w:numId w:val="12"/>
              </w:numPr>
              <w:tabs>
                <w:tab w:val="num" w:pos="432"/>
              </w:tabs>
              <w:ind w:left="72" w:firstLine="0"/>
              <w:jc w:val="both"/>
              <w:rPr>
                <w:sz w:val="28"/>
                <w:szCs w:val="28"/>
              </w:rPr>
            </w:pPr>
            <w:r>
              <w:rPr>
                <w:sz w:val="28"/>
                <w:szCs w:val="28"/>
              </w:rPr>
              <w:t>Р</w:t>
            </w:r>
            <w:r w:rsidRPr="00565250">
              <w:rPr>
                <w:sz w:val="28"/>
                <w:szCs w:val="28"/>
              </w:rPr>
              <w:t xml:space="preserve">озглянете </w:t>
            </w:r>
            <w:r>
              <w:rPr>
                <w:sz w:val="28"/>
                <w:szCs w:val="28"/>
              </w:rPr>
              <w:t>ситуацію взаємодії</w:t>
            </w:r>
            <w:r w:rsidRPr="00565250">
              <w:rPr>
                <w:sz w:val="28"/>
                <w:szCs w:val="28"/>
              </w:rPr>
              <w:t xml:space="preserve"> за д</w:t>
            </w:r>
            <w:r>
              <w:rPr>
                <w:sz w:val="28"/>
                <w:szCs w:val="28"/>
              </w:rPr>
              <w:t>опомогою принципів утилітаризму</w:t>
            </w:r>
            <w:r w:rsidRPr="00565250">
              <w:rPr>
                <w:sz w:val="28"/>
                <w:szCs w:val="28"/>
              </w:rPr>
              <w:t>.</w:t>
            </w:r>
          </w:p>
          <w:p w14:paraId="02599EBD" w14:textId="47473BA1" w:rsidR="005673E9" w:rsidRPr="00565250" w:rsidRDefault="00D22856" w:rsidP="000C08E0">
            <w:pPr>
              <w:tabs>
                <w:tab w:val="num" w:pos="612"/>
              </w:tabs>
              <w:ind w:left="72"/>
              <w:jc w:val="both"/>
              <w:rPr>
                <w:sz w:val="28"/>
                <w:szCs w:val="28"/>
              </w:rPr>
            </w:pPr>
            <w:r>
              <w:rPr>
                <w:sz w:val="28"/>
                <w:szCs w:val="28"/>
              </w:rPr>
              <w:t>Приклади ситуацій</w:t>
            </w:r>
            <w:r w:rsidR="005673E9" w:rsidRPr="00565250">
              <w:rPr>
                <w:sz w:val="28"/>
                <w:szCs w:val="28"/>
              </w:rPr>
              <w:t>: мати записує сина в спортивну секц</w:t>
            </w:r>
            <w:r>
              <w:rPr>
                <w:sz w:val="28"/>
                <w:szCs w:val="28"/>
              </w:rPr>
              <w:t>ію, дівчина запрошує друзів на Д</w:t>
            </w:r>
            <w:r w:rsidR="005673E9" w:rsidRPr="00565250">
              <w:rPr>
                <w:sz w:val="28"/>
                <w:szCs w:val="28"/>
              </w:rPr>
              <w:t xml:space="preserve">ень народження, </w:t>
            </w:r>
            <w:r w:rsidR="005673E9" w:rsidRPr="00565250">
              <w:rPr>
                <w:sz w:val="28"/>
                <w:szCs w:val="28"/>
              </w:rPr>
              <w:lastRenderedPageBreak/>
              <w:t>чоловік переводить стареньку через дорогу, студент складає іспит викладачеві, юнак купує дівчині квіти, чоловік поступається місцем в метро вагітній жінці, подруга умовляє подругу зр</w:t>
            </w:r>
            <w:r w:rsidR="005673E9">
              <w:rPr>
                <w:sz w:val="28"/>
                <w:szCs w:val="28"/>
              </w:rPr>
              <w:t>обити татуювання.</w:t>
            </w:r>
          </w:p>
          <w:p w14:paraId="0055EADC"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Наведіть приклади інституціалізованих зразків взаємодії, які закріплюють процеси обміну в суспільстві.</w:t>
            </w:r>
          </w:p>
          <w:p w14:paraId="7B1FB8C9"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 xml:space="preserve">На прикладі покажіть, як відбувається диференціація соціальних груп за шкалою влади, за престижем та привілеями залежно від їх доступу до цінностей, які можна обмінювати. </w:t>
            </w:r>
          </w:p>
          <w:p w14:paraId="0B00E013"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Наведіть приклади існування в нашому сучасному суспільстві системи обміну, що нагадують «Кільце Кула»? Які функції вони виконують? Наскільки вони стійкі?</w:t>
            </w:r>
          </w:p>
          <w:p w14:paraId="3BA0EDBA"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Наведіть три приклада символічного обміну, в якому Ви приймали участь.</w:t>
            </w:r>
          </w:p>
          <w:p w14:paraId="27CCD496"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Поясните, як групова приналежність може впливати на поведінку актора, що здійснює обмін з іншими.</w:t>
            </w:r>
          </w:p>
          <w:p w14:paraId="78043410"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Поясните, як соціальний порядок може збільшувати або зменшувати витрати акторів, що вступають в обмін.</w:t>
            </w:r>
          </w:p>
          <w:p w14:paraId="544E4525"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Наведіть приклад що демонструє, що розподіл дефіцитніших і цінніших ресурсів регулюється певними нормами і цінностями, а надмірні і не цінні - не мають таких норм.</w:t>
            </w:r>
          </w:p>
          <w:p w14:paraId="59BF75AE"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Чи обдурювали мореплавці тубільців, обмінюючи скляні намиста на золоті речі?</w:t>
            </w:r>
          </w:p>
          <w:p w14:paraId="21127ADD"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Наведіть приклади обопільного, одностороннього, безпосереднього і непрямого обміну.</w:t>
            </w:r>
          </w:p>
          <w:p w14:paraId="5D004447"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На конкретному прикладі покажіть неможливість перенесення принципів біхевіоризму за Скіннером для пояснення поведінки людини. З чим це пов'язано?</w:t>
            </w:r>
          </w:p>
          <w:p w14:paraId="6E484962" w14:textId="77777777" w:rsidR="00D22856" w:rsidRPr="00565250" w:rsidRDefault="00D22856" w:rsidP="00ED793B">
            <w:pPr>
              <w:numPr>
                <w:ilvl w:val="0"/>
                <w:numId w:val="12"/>
              </w:numPr>
              <w:tabs>
                <w:tab w:val="num" w:pos="612"/>
              </w:tabs>
              <w:ind w:left="72" w:firstLine="0"/>
              <w:jc w:val="both"/>
              <w:rPr>
                <w:sz w:val="28"/>
                <w:szCs w:val="28"/>
              </w:rPr>
            </w:pPr>
            <w:r w:rsidRPr="00565250">
              <w:rPr>
                <w:sz w:val="28"/>
                <w:szCs w:val="28"/>
              </w:rPr>
              <w:t xml:space="preserve"> Г. Беккер, не претендуючи на вичерпний аналіз, виділяє три основні значення поняття взаємодії:</w:t>
            </w:r>
          </w:p>
          <w:p w14:paraId="66341C86" w14:textId="77777777" w:rsidR="00D22856" w:rsidRPr="00565250" w:rsidRDefault="00D22856" w:rsidP="00D22856">
            <w:pPr>
              <w:tabs>
                <w:tab w:val="num" w:pos="612"/>
              </w:tabs>
              <w:ind w:left="72"/>
              <w:jc w:val="both"/>
              <w:rPr>
                <w:sz w:val="28"/>
                <w:szCs w:val="28"/>
              </w:rPr>
            </w:pPr>
            <w:r w:rsidRPr="00565250">
              <w:rPr>
                <w:sz w:val="28"/>
                <w:szCs w:val="28"/>
              </w:rPr>
              <w:t xml:space="preserve">а) Взаємодія як взаємовплив індивідів, коли передбачається, що поведінка індивіда є безпосередньою реакцією на поведінку іншого. У простому виді ця точка зору концептуалізується в моделі «стимул </w:t>
            </w:r>
            <w:r w:rsidRPr="00565250">
              <w:rPr>
                <w:sz w:val="28"/>
                <w:szCs w:val="28"/>
              </w:rPr>
              <w:noBreakHyphen/>
              <w:t xml:space="preserve"> реакція». Взаємодія, що розглядається так само, носить майже автоматичний характер, реакція на поведінку іншого детермінована, «неминуча» і «безособова». </w:t>
            </w:r>
          </w:p>
          <w:p w14:paraId="78373E7B" w14:textId="77777777" w:rsidR="00D22856" w:rsidRPr="00565250" w:rsidRDefault="00D22856" w:rsidP="00D22856">
            <w:pPr>
              <w:tabs>
                <w:tab w:val="num" w:pos="612"/>
              </w:tabs>
              <w:ind w:left="72"/>
              <w:jc w:val="both"/>
              <w:rPr>
                <w:sz w:val="28"/>
                <w:szCs w:val="28"/>
              </w:rPr>
            </w:pPr>
            <w:r w:rsidRPr="00565250">
              <w:rPr>
                <w:sz w:val="28"/>
                <w:szCs w:val="28"/>
              </w:rPr>
              <w:t xml:space="preserve">б) Взаємодія, що припускає роль символів, що </w:t>
            </w:r>
            <w:r w:rsidRPr="00565250">
              <w:rPr>
                <w:sz w:val="28"/>
                <w:szCs w:val="28"/>
              </w:rPr>
              <w:lastRenderedPageBreak/>
              <w:t>опосередковує. Тут йдеться про так звану символічну взаємодію. Цей підхід підкреслює істотну відмінність в поведінці тварини і людини. Символізування припускає новий рівень переживання наявності іншого. Взаємодія ототожнюється тут з комунікацією (особливо підкреслюється роль лінгвістичної комунікації). Згідно з цією точкою зору взаємний вплив ніколи не буває прямим, воно завжди схильне до деякої проміжної трансформації, тобто стимул завжди інтерпретується.</w:t>
            </w:r>
          </w:p>
          <w:p w14:paraId="7A64F3E9" w14:textId="77777777" w:rsidR="00D22856" w:rsidRPr="00565250" w:rsidRDefault="00D22856" w:rsidP="00D22856">
            <w:pPr>
              <w:tabs>
                <w:tab w:val="num" w:pos="612"/>
              </w:tabs>
              <w:ind w:left="72"/>
              <w:jc w:val="both"/>
              <w:rPr>
                <w:sz w:val="28"/>
                <w:szCs w:val="28"/>
              </w:rPr>
            </w:pPr>
            <w:r w:rsidRPr="00565250">
              <w:rPr>
                <w:sz w:val="28"/>
                <w:szCs w:val="28"/>
              </w:rPr>
              <w:t>в) Взаємодія як Self - process. У цій концепції стверджується, що індивід не лише знаходиться в постійній взаємодії (комунікації) з іншими, але і постійно взаємодіє з самим собою. Згідно з цією точкою зору мислення є процес взаємодії _ індивід сполучається сам з собою «з перспективи іншого».</w:t>
            </w:r>
          </w:p>
          <w:p w14:paraId="00F83016" w14:textId="02B3C959" w:rsidR="005673E9" w:rsidRPr="00926417" w:rsidRDefault="00D22856" w:rsidP="00D22856">
            <w:pPr>
              <w:tabs>
                <w:tab w:val="num" w:pos="612"/>
              </w:tabs>
              <w:ind w:left="72"/>
              <w:jc w:val="both"/>
              <w:rPr>
                <w:sz w:val="28"/>
                <w:szCs w:val="28"/>
              </w:rPr>
            </w:pPr>
            <w:r w:rsidRPr="00565250">
              <w:rPr>
                <w:sz w:val="28"/>
                <w:szCs w:val="28"/>
              </w:rPr>
              <w:t>Подумайте, яке з понять взаємодії відповідає теорії символічного интеракционизма Мида і Блумера, яке більше підходить Морено і Гофману, а яке теорії обміну Хоманса і Блау? Обгрунтуйте свою відповідь.</w:t>
            </w:r>
          </w:p>
        </w:tc>
        <w:tc>
          <w:tcPr>
            <w:tcW w:w="1277" w:type="dxa"/>
          </w:tcPr>
          <w:p w14:paraId="4C5972FD" w14:textId="237AF8FF" w:rsidR="005673E9" w:rsidRPr="002359C1" w:rsidRDefault="00997717" w:rsidP="00926417">
            <w:pPr>
              <w:jc w:val="both"/>
              <w:rPr>
                <w:sz w:val="24"/>
                <w:szCs w:val="24"/>
              </w:rPr>
            </w:pPr>
            <w:r>
              <w:rPr>
                <w:sz w:val="24"/>
                <w:szCs w:val="24"/>
              </w:rPr>
              <w:lastRenderedPageBreak/>
              <w:t xml:space="preserve">3; </w:t>
            </w:r>
            <w:r w:rsidR="00F26F5F">
              <w:rPr>
                <w:sz w:val="24"/>
                <w:szCs w:val="24"/>
              </w:rPr>
              <w:t xml:space="preserve">11; </w:t>
            </w:r>
            <w:r>
              <w:rPr>
                <w:sz w:val="24"/>
                <w:szCs w:val="24"/>
              </w:rPr>
              <w:t>15</w:t>
            </w:r>
          </w:p>
        </w:tc>
      </w:tr>
      <w:tr w:rsidR="005673E9" w:rsidRPr="002359C1" w14:paraId="2EC19D04" w14:textId="77777777" w:rsidTr="005673E9">
        <w:trPr>
          <w:trHeight w:val="20"/>
        </w:trPr>
        <w:tc>
          <w:tcPr>
            <w:tcW w:w="567" w:type="dxa"/>
          </w:tcPr>
          <w:p w14:paraId="37B0D610" w14:textId="6EDAC423" w:rsidR="005673E9" w:rsidRDefault="005673E9" w:rsidP="00563CBD">
            <w:pPr>
              <w:jc w:val="both"/>
              <w:rPr>
                <w:sz w:val="24"/>
                <w:szCs w:val="24"/>
              </w:rPr>
            </w:pPr>
            <w:r>
              <w:rPr>
                <w:sz w:val="24"/>
                <w:szCs w:val="24"/>
              </w:rPr>
              <w:lastRenderedPageBreak/>
              <w:t>36</w:t>
            </w:r>
          </w:p>
        </w:tc>
        <w:tc>
          <w:tcPr>
            <w:tcW w:w="709" w:type="dxa"/>
          </w:tcPr>
          <w:p w14:paraId="1610FACF" w14:textId="415839C1" w:rsidR="005673E9" w:rsidRPr="002359C1" w:rsidRDefault="005673E9" w:rsidP="00563CBD">
            <w:pPr>
              <w:jc w:val="both"/>
              <w:rPr>
                <w:sz w:val="24"/>
                <w:szCs w:val="24"/>
              </w:rPr>
            </w:pPr>
            <w:r>
              <w:rPr>
                <w:sz w:val="24"/>
                <w:szCs w:val="24"/>
              </w:rPr>
              <w:t>ПЗ</w:t>
            </w:r>
          </w:p>
        </w:tc>
        <w:tc>
          <w:tcPr>
            <w:tcW w:w="709" w:type="dxa"/>
          </w:tcPr>
          <w:p w14:paraId="24728642" w14:textId="157BF5A3" w:rsidR="005673E9" w:rsidRDefault="005673E9" w:rsidP="00563CBD">
            <w:pPr>
              <w:jc w:val="both"/>
              <w:rPr>
                <w:sz w:val="24"/>
                <w:szCs w:val="24"/>
              </w:rPr>
            </w:pPr>
            <w:r>
              <w:rPr>
                <w:sz w:val="24"/>
                <w:szCs w:val="24"/>
              </w:rPr>
              <w:t>2</w:t>
            </w:r>
          </w:p>
        </w:tc>
        <w:tc>
          <w:tcPr>
            <w:tcW w:w="6945" w:type="dxa"/>
          </w:tcPr>
          <w:p w14:paraId="2662778F" w14:textId="77777777" w:rsidR="005673E9" w:rsidRDefault="005673E9" w:rsidP="00926417">
            <w:pPr>
              <w:pStyle w:val="afc"/>
              <w:spacing w:line="228" w:lineRule="auto"/>
              <w:jc w:val="both"/>
              <w:rPr>
                <w:sz w:val="28"/>
                <w:szCs w:val="28"/>
                <w:lang w:val="uk-UA"/>
              </w:rPr>
            </w:pPr>
            <w:r w:rsidRPr="00B362CF">
              <w:rPr>
                <w:sz w:val="28"/>
                <w:szCs w:val="28"/>
                <w:u w:val="single"/>
                <w:lang w:val="uk-UA"/>
              </w:rPr>
              <w:t>Тема 12.</w:t>
            </w:r>
            <w:r>
              <w:rPr>
                <w:sz w:val="28"/>
                <w:szCs w:val="28"/>
                <w:lang w:val="uk-UA"/>
              </w:rPr>
              <w:t xml:space="preserve">  Інтелектуальні коріння теорії обміну.</w:t>
            </w:r>
          </w:p>
          <w:p w14:paraId="2A916D36" w14:textId="35BB2F63" w:rsidR="005673E9" w:rsidRDefault="005673E9" w:rsidP="00F801B0">
            <w:pPr>
              <w:pStyle w:val="afd"/>
              <w:jc w:val="both"/>
              <w:rPr>
                <w:sz w:val="28"/>
                <w:szCs w:val="28"/>
                <w:lang w:val="uk-UA"/>
              </w:rPr>
            </w:pPr>
            <w:r>
              <w:rPr>
                <w:snapToGrid w:val="0"/>
                <w:sz w:val="28"/>
                <w:szCs w:val="28"/>
                <w:lang w:val="uk-UA"/>
              </w:rPr>
              <w:t>1.Становлення теорій</w:t>
            </w:r>
            <w:r w:rsidRPr="00905D69">
              <w:rPr>
                <w:snapToGrid w:val="0"/>
                <w:sz w:val="28"/>
                <w:szCs w:val="28"/>
                <w:lang w:val="uk-UA"/>
              </w:rPr>
              <w:t xml:space="preserve"> соціального обміну</w:t>
            </w:r>
            <w:r w:rsidRPr="00905D69">
              <w:rPr>
                <w:sz w:val="28"/>
                <w:szCs w:val="28"/>
                <w:lang w:val="uk-UA"/>
              </w:rPr>
              <w:t>.</w:t>
            </w:r>
          </w:p>
          <w:p w14:paraId="2817764D" w14:textId="77777777" w:rsidR="005673E9" w:rsidRDefault="005673E9" w:rsidP="00F801B0">
            <w:pPr>
              <w:pStyle w:val="afd"/>
              <w:jc w:val="both"/>
              <w:rPr>
                <w:iCs/>
                <w:sz w:val="28"/>
                <w:szCs w:val="28"/>
                <w:lang w:val="uk-UA" w:eastAsia="uk-UA"/>
              </w:rPr>
            </w:pPr>
            <w:r>
              <w:rPr>
                <w:sz w:val="28"/>
                <w:szCs w:val="28"/>
                <w:lang w:val="uk-UA"/>
              </w:rPr>
              <w:t>2.</w:t>
            </w:r>
            <w:r w:rsidRPr="00905D69">
              <w:rPr>
                <w:iCs/>
                <w:sz w:val="28"/>
                <w:szCs w:val="28"/>
                <w:lang w:val="uk-UA" w:eastAsia="uk-UA"/>
              </w:rPr>
              <w:t>Економічний утилітаризм та теорія обміну.</w:t>
            </w:r>
          </w:p>
          <w:p w14:paraId="27223EF7" w14:textId="20D85414" w:rsidR="005673E9" w:rsidRPr="00BC1D91" w:rsidRDefault="005673E9" w:rsidP="00F801B0">
            <w:pPr>
              <w:jc w:val="both"/>
              <w:rPr>
                <w:sz w:val="28"/>
                <w:szCs w:val="28"/>
              </w:rPr>
            </w:pPr>
            <w:r>
              <w:rPr>
                <w:iCs/>
                <w:sz w:val="28"/>
                <w:szCs w:val="28"/>
                <w:lang w:eastAsia="uk-UA"/>
              </w:rPr>
              <w:t>3.Теорія обміну в а</w:t>
            </w:r>
            <w:r w:rsidRPr="00905D69">
              <w:rPr>
                <w:sz w:val="28"/>
                <w:szCs w:val="28"/>
              </w:rPr>
              <w:t>нтропологі</w:t>
            </w:r>
            <w:r>
              <w:rPr>
                <w:sz w:val="28"/>
                <w:szCs w:val="28"/>
              </w:rPr>
              <w:t>ї:</w:t>
            </w:r>
          </w:p>
          <w:p w14:paraId="67D65F26" w14:textId="77777777" w:rsidR="005673E9" w:rsidRPr="00BC1D91" w:rsidRDefault="005673E9" w:rsidP="00F801B0">
            <w:pPr>
              <w:pStyle w:val="afd"/>
              <w:tabs>
                <w:tab w:val="left" w:pos="851"/>
                <w:tab w:val="left" w:pos="1031"/>
              </w:tabs>
              <w:ind w:firstLine="311"/>
              <w:jc w:val="both"/>
              <w:rPr>
                <w:sz w:val="28"/>
                <w:szCs w:val="28"/>
                <w:lang w:val="uk-UA"/>
              </w:rPr>
            </w:pPr>
            <w:r w:rsidRPr="00BC1D91">
              <w:rPr>
                <w:sz w:val="28"/>
                <w:szCs w:val="28"/>
                <w:lang w:val="uk-UA"/>
              </w:rPr>
              <w:t xml:space="preserve">3.1. Дж.Фрейзер і економічні мотиви обміну. </w:t>
            </w:r>
          </w:p>
          <w:p w14:paraId="260D1158" w14:textId="6915A847" w:rsidR="005673E9" w:rsidRPr="00BC1D91" w:rsidRDefault="005673E9" w:rsidP="00F801B0">
            <w:pPr>
              <w:tabs>
                <w:tab w:val="left" w:pos="851"/>
                <w:tab w:val="left" w:pos="1031"/>
              </w:tabs>
              <w:ind w:firstLine="311"/>
              <w:jc w:val="both"/>
              <w:rPr>
                <w:sz w:val="28"/>
                <w:szCs w:val="28"/>
              </w:rPr>
            </w:pPr>
            <w:r w:rsidRPr="00BC1D91">
              <w:rPr>
                <w:sz w:val="28"/>
                <w:szCs w:val="28"/>
              </w:rPr>
              <w:t xml:space="preserve">3.2. Броніслав </w:t>
            </w:r>
            <w:r w:rsidRPr="009B0FEB">
              <w:rPr>
                <w:sz w:val="28"/>
                <w:szCs w:val="28"/>
              </w:rPr>
              <w:t>Маліновск</w:t>
            </w:r>
            <w:r>
              <w:rPr>
                <w:sz w:val="28"/>
                <w:szCs w:val="28"/>
              </w:rPr>
              <w:t>и</w:t>
            </w:r>
            <w:r w:rsidRPr="009B0FEB">
              <w:rPr>
                <w:sz w:val="28"/>
                <w:szCs w:val="28"/>
              </w:rPr>
              <w:t>й</w:t>
            </w:r>
            <w:r w:rsidRPr="00BC1D91">
              <w:rPr>
                <w:sz w:val="28"/>
                <w:szCs w:val="28"/>
              </w:rPr>
              <w:t xml:space="preserve"> </w:t>
            </w:r>
            <w:r>
              <w:rPr>
                <w:sz w:val="28"/>
                <w:szCs w:val="28"/>
              </w:rPr>
              <w:t>та</w:t>
            </w:r>
            <w:r w:rsidRPr="00BC1D91">
              <w:rPr>
                <w:sz w:val="28"/>
                <w:szCs w:val="28"/>
              </w:rPr>
              <w:t xml:space="preserve"> психолог</w:t>
            </w:r>
            <w:r>
              <w:rPr>
                <w:sz w:val="28"/>
                <w:szCs w:val="28"/>
              </w:rPr>
              <w:t>і</w:t>
            </w:r>
            <w:r w:rsidRPr="00BC1D91">
              <w:rPr>
                <w:sz w:val="28"/>
                <w:szCs w:val="28"/>
              </w:rPr>
              <w:t>зм обм</w:t>
            </w:r>
            <w:r>
              <w:rPr>
                <w:sz w:val="28"/>
                <w:szCs w:val="28"/>
              </w:rPr>
              <w:t>і</w:t>
            </w:r>
            <w:r w:rsidRPr="00BC1D91">
              <w:rPr>
                <w:sz w:val="28"/>
                <w:szCs w:val="28"/>
              </w:rPr>
              <w:t>н</w:t>
            </w:r>
            <w:r>
              <w:rPr>
                <w:sz w:val="28"/>
                <w:szCs w:val="28"/>
              </w:rPr>
              <w:t>у.</w:t>
            </w:r>
          </w:p>
          <w:p w14:paraId="5E5F1CF5" w14:textId="77777777" w:rsidR="005673E9" w:rsidRPr="00BC1D91" w:rsidRDefault="005673E9" w:rsidP="00F801B0">
            <w:pPr>
              <w:tabs>
                <w:tab w:val="left" w:pos="851"/>
                <w:tab w:val="left" w:pos="1031"/>
              </w:tabs>
              <w:ind w:firstLine="311"/>
              <w:jc w:val="both"/>
              <w:rPr>
                <w:sz w:val="28"/>
                <w:szCs w:val="28"/>
              </w:rPr>
            </w:pPr>
            <w:r w:rsidRPr="00BC1D91">
              <w:rPr>
                <w:sz w:val="28"/>
                <w:szCs w:val="28"/>
              </w:rPr>
              <w:t>3.3. Марсель Мосс і структуралізм обміну.</w:t>
            </w:r>
          </w:p>
          <w:p w14:paraId="01E6C17E" w14:textId="28727ABA" w:rsidR="005673E9" w:rsidRPr="00BC1D91" w:rsidRDefault="005673E9" w:rsidP="00F801B0">
            <w:pPr>
              <w:pStyle w:val="afd"/>
              <w:tabs>
                <w:tab w:val="left" w:pos="851"/>
                <w:tab w:val="left" w:pos="1031"/>
              </w:tabs>
              <w:ind w:firstLine="311"/>
              <w:jc w:val="both"/>
              <w:rPr>
                <w:sz w:val="28"/>
                <w:szCs w:val="28"/>
                <w:lang w:val="uk-UA"/>
              </w:rPr>
            </w:pPr>
            <w:r>
              <w:rPr>
                <w:sz w:val="28"/>
                <w:szCs w:val="28"/>
                <w:lang w:val="uk-UA"/>
              </w:rPr>
              <w:t>3.4. К.Леви-Строс про різницю між</w:t>
            </w:r>
            <w:r w:rsidRPr="00BC1D91">
              <w:rPr>
                <w:sz w:val="28"/>
                <w:szCs w:val="28"/>
                <w:lang w:val="uk-UA"/>
              </w:rPr>
              <w:t xml:space="preserve"> структур</w:t>
            </w:r>
            <w:r>
              <w:rPr>
                <w:sz w:val="28"/>
                <w:szCs w:val="28"/>
                <w:lang w:val="uk-UA"/>
              </w:rPr>
              <w:t>ами</w:t>
            </w:r>
            <w:r w:rsidRPr="00BC1D91">
              <w:rPr>
                <w:sz w:val="28"/>
                <w:szCs w:val="28"/>
                <w:lang w:val="uk-UA"/>
              </w:rPr>
              <w:t xml:space="preserve"> соціального обміну. </w:t>
            </w:r>
          </w:p>
          <w:p w14:paraId="58954826" w14:textId="0CFC29D4" w:rsidR="005673E9" w:rsidRPr="00926417" w:rsidRDefault="005673E9" w:rsidP="00CF573F">
            <w:pPr>
              <w:pStyle w:val="afd"/>
              <w:jc w:val="both"/>
              <w:rPr>
                <w:sz w:val="28"/>
                <w:szCs w:val="28"/>
                <w:lang w:val="uk-UA"/>
              </w:rPr>
            </w:pPr>
            <w:r>
              <w:rPr>
                <w:sz w:val="28"/>
                <w:szCs w:val="28"/>
                <w:lang w:val="uk-UA"/>
              </w:rPr>
              <w:t>4.</w:t>
            </w:r>
            <w:r w:rsidRPr="00BC1D91">
              <w:rPr>
                <w:sz w:val="28"/>
                <w:szCs w:val="28"/>
                <w:lang w:val="uk-UA"/>
              </w:rPr>
              <w:t>Психологічний біхевіоризм</w:t>
            </w:r>
            <w:r>
              <w:rPr>
                <w:sz w:val="28"/>
                <w:szCs w:val="28"/>
                <w:lang w:val="uk-UA"/>
              </w:rPr>
              <w:t xml:space="preserve"> Б.</w:t>
            </w:r>
            <w:r w:rsidRPr="00BC1D91">
              <w:rPr>
                <w:sz w:val="28"/>
                <w:szCs w:val="28"/>
                <w:lang w:val="uk-UA"/>
              </w:rPr>
              <w:t>Скіннера.</w:t>
            </w:r>
            <w:r>
              <w:rPr>
                <w:sz w:val="28"/>
                <w:szCs w:val="28"/>
                <w:lang w:val="uk-UA"/>
              </w:rPr>
              <w:t xml:space="preserve"> Принципи поведінки за Б.Скінером.</w:t>
            </w:r>
          </w:p>
        </w:tc>
        <w:tc>
          <w:tcPr>
            <w:tcW w:w="1277" w:type="dxa"/>
          </w:tcPr>
          <w:p w14:paraId="71FDC027" w14:textId="29C57390" w:rsidR="005673E9" w:rsidRPr="002359C1" w:rsidRDefault="00997717" w:rsidP="00926417">
            <w:pPr>
              <w:jc w:val="both"/>
              <w:rPr>
                <w:sz w:val="24"/>
                <w:szCs w:val="24"/>
              </w:rPr>
            </w:pPr>
            <w:r>
              <w:rPr>
                <w:sz w:val="24"/>
                <w:szCs w:val="24"/>
              </w:rPr>
              <w:t xml:space="preserve">3; </w:t>
            </w:r>
            <w:r w:rsidR="00F26F5F">
              <w:rPr>
                <w:sz w:val="24"/>
                <w:szCs w:val="24"/>
              </w:rPr>
              <w:t xml:space="preserve">11; </w:t>
            </w:r>
            <w:r>
              <w:rPr>
                <w:sz w:val="24"/>
                <w:szCs w:val="24"/>
              </w:rPr>
              <w:t>15</w:t>
            </w:r>
            <w:r w:rsidR="0076111E">
              <w:rPr>
                <w:sz w:val="24"/>
                <w:szCs w:val="24"/>
              </w:rPr>
              <w:t>; 16</w:t>
            </w:r>
          </w:p>
        </w:tc>
      </w:tr>
      <w:tr w:rsidR="005673E9" w:rsidRPr="002359C1" w14:paraId="203B1FE1" w14:textId="77777777" w:rsidTr="005673E9">
        <w:trPr>
          <w:trHeight w:val="20"/>
        </w:trPr>
        <w:tc>
          <w:tcPr>
            <w:tcW w:w="567" w:type="dxa"/>
          </w:tcPr>
          <w:p w14:paraId="7D2BE0DA" w14:textId="59A36042" w:rsidR="005673E9" w:rsidRDefault="005673E9" w:rsidP="00563CBD">
            <w:pPr>
              <w:jc w:val="both"/>
              <w:rPr>
                <w:sz w:val="24"/>
                <w:szCs w:val="24"/>
              </w:rPr>
            </w:pPr>
            <w:r>
              <w:rPr>
                <w:sz w:val="24"/>
                <w:szCs w:val="24"/>
              </w:rPr>
              <w:t>37</w:t>
            </w:r>
          </w:p>
        </w:tc>
        <w:tc>
          <w:tcPr>
            <w:tcW w:w="709" w:type="dxa"/>
          </w:tcPr>
          <w:p w14:paraId="175DF84B" w14:textId="00BBDAD9" w:rsidR="005673E9" w:rsidRPr="002359C1" w:rsidRDefault="005673E9" w:rsidP="00563CBD">
            <w:pPr>
              <w:jc w:val="both"/>
              <w:rPr>
                <w:sz w:val="24"/>
                <w:szCs w:val="24"/>
              </w:rPr>
            </w:pPr>
            <w:r>
              <w:rPr>
                <w:sz w:val="24"/>
                <w:szCs w:val="24"/>
              </w:rPr>
              <w:t>Л</w:t>
            </w:r>
          </w:p>
        </w:tc>
        <w:tc>
          <w:tcPr>
            <w:tcW w:w="709" w:type="dxa"/>
          </w:tcPr>
          <w:p w14:paraId="0B0B1AB5" w14:textId="05333F7B" w:rsidR="005673E9" w:rsidRDefault="005673E9" w:rsidP="00563CBD">
            <w:pPr>
              <w:jc w:val="both"/>
              <w:rPr>
                <w:sz w:val="24"/>
                <w:szCs w:val="24"/>
              </w:rPr>
            </w:pPr>
            <w:r>
              <w:rPr>
                <w:sz w:val="24"/>
                <w:szCs w:val="24"/>
              </w:rPr>
              <w:t>4</w:t>
            </w:r>
          </w:p>
        </w:tc>
        <w:tc>
          <w:tcPr>
            <w:tcW w:w="6945" w:type="dxa"/>
          </w:tcPr>
          <w:p w14:paraId="75B3D318" w14:textId="1FD6068C" w:rsidR="005673E9" w:rsidRDefault="005673E9" w:rsidP="00CE6458">
            <w:pPr>
              <w:pStyle w:val="afc"/>
              <w:spacing w:line="228" w:lineRule="auto"/>
              <w:jc w:val="both"/>
              <w:rPr>
                <w:sz w:val="28"/>
                <w:szCs w:val="28"/>
                <w:lang w:val="uk-UA"/>
              </w:rPr>
            </w:pPr>
            <w:r w:rsidRPr="00D22856">
              <w:rPr>
                <w:sz w:val="28"/>
                <w:szCs w:val="28"/>
                <w:u w:val="single"/>
                <w:lang w:val="uk-UA"/>
              </w:rPr>
              <w:t>Тема 13.</w:t>
            </w:r>
            <w:r>
              <w:rPr>
                <w:sz w:val="28"/>
                <w:szCs w:val="28"/>
                <w:lang w:val="uk-UA"/>
              </w:rPr>
              <w:t xml:space="preserve"> </w:t>
            </w:r>
            <w:r w:rsidR="00D22856" w:rsidRPr="00D22856">
              <w:rPr>
                <w:sz w:val="28"/>
                <w:szCs w:val="28"/>
                <w:lang w:val="uk-UA"/>
              </w:rPr>
              <w:t xml:space="preserve">Дж.Хоманс: елементарна соціальна поведінка як обмін </w:t>
            </w:r>
          </w:p>
          <w:p w14:paraId="12EE7C98" w14:textId="7E148CB9" w:rsidR="00D22856" w:rsidRPr="006530B4" w:rsidRDefault="00D22856" w:rsidP="00D22856">
            <w:pPr>
              <w:shd w:val="clear" w:color="auto" w:fill="FFFFFF"/>
              <w:jc w:val="both"/>
              <w:rPr>
                <w:bCs/>
                <w:color w:val="000000"/>
                <w:sz w:val="28"/>
                <w:szCs w:val="28"/>
              </w:rPr>
            </w:pPr>
            <w:r>
              <w:rPr>
                <w:sz w:val="28"/>
                <w:szCs w:val="28"/>
              </w:rPr>
              <w:t>1.</w:t>
            </w:r>
            <w:r w:rsidRPr="006530B4">
              <w:rPr>
                <w:sz w:val="28"/>
                <w:szCs w:val="28"/>
              </w:rPr>
              <w:t xml:space="preserve"> </w:t>
            </w:r>
            <w:r w:rsidRPr="006530B4">
              <w:rPr>
                <w:bCs/>
                <w:color w:val="000000"/>
                <w:sz w:val="28"/>
                <w:szCs w:val="28"/>
              </w:rPr>
              <w:t xml:space="preserve">Критика </w:t>
            </w:r>
            <w:r w:rsidRPr="006530B4">
              <w:rPr>
                <w:bCs/>
                <w:sz w:val="28"/>
                <w:szCs w:val="28"/>
              </w:rPr>
              <w:t>Хомансом</w:t>
            </w:r>
            <w:r w:rsidRPr="006530B4">
              <w:rPr>
                <w:bCs/>
                <w:color w:val="000000"/>
                <w:sz w:val="28"/>
                <w:szCs w:val="28"/>
              </w:rPr>
              <w:t xml:space="preserve"> функціоналізму й позитивізму.</w:t>
            </w:r>
          </w:p>
          <w:p w14:paraId="622E984D" w14:textId="704C0843" w:rsidR="00D22856" w:rsidRPr="006530B4" w:rsidRDefault="00D22856" w:rsidP="00D22856">
            <w:pPr>
              <w:shd w:val="clear" w:color="auto" w:fill="FFFFFF"/>
              <w:jc w:val="both"/>
              <w:rPr>
                <w:sz w:val="28"/>
                <w:szCs w:val="28"/>
              </w:rPr>
            </w:pPr>
            <w:r>
              <w:rPr>
                <w:sz w:val="28"/>
                <w:szCs w:val="28"/>
              </w:rPr>
              <w:t>2. Дж.Хоманс про розбудову соціологічної теорії.</w:t>
            </w:r>
            <w:r w:rsidRPr="006530B4">
              <w:rPr>
                <w:sz w:val="28"/>
                <w:szCs w:val="28"/>
              </w:rPr>
              <w:t xml:space="preserve"> </w:t>
            </w:r>
          </w:p>
          <w:p w14:paraId="3095ADF2" w14:textId="52DDA592" w:rsidR="00D22856" w:rsidRDefault="00D22856" w:rsidP="00D22856">
            <w:pPr>
              <w:spacing w:line="216" w:lineRule="auto"/>
              <w:ind w:left="-49"/>
              <w:jc w:val="both"/>
              <w:rPr>
                <w:bCs/>
                <w:sz w:val="28"/>
                <w:szCs w:val="28"/>
              </w:rPr>
            </w:pPr>
            <w:r>
              <w:rPr>
                <w:bCs/>
                <w:color w:val="000000"/>
                <w:sz w:val="28"/>
                <w:szCs w:val="28"/>
              </w:rPr>
              <w:t>3.</w:t>
            </w:r>
            <w:r w:rsidRPr="006530B4">
              <w:rPr>
                <w:bCs/>
                <w:color w:val="000000"/>
                <w:sz w:val="28"/>
                <w:szCs w:val="28"/>
              </w:rPr>
              <w:t xml:space="preserve">Основні постулати </w:t>
            </w:r>
            <w:r>
              <w:rPr>
                <w:sz w:val="28"/>
                <w:szCs w:val="28"/>
              </w:rPr>
              <w:t>теорії обміну Дж.Хоманса.</w:t>
            </w:r>
            <w:r w:rsidRPr="006530B4">
              <w:rPr>
                <w:bCs/>
                <w:sz w:val="28"/>
                <w:szCs w:val="28"/>
              </w:rPr>
              <w:t xml:space="preserve"> </w:t>
            </w:r>
          </w:p>
          <w:p w14:paraId="440C53D7" w14:textId="7D25B195" w:rsidR="005673E9" w:rsidRPr="00926417" w:rsidRDefault="00D22856" w:rsidP="00D22856">
            <w:pPr>
              <w:spacing w:line="216" w:lineRule="auto"/>
              <w:ind w:left="-49"/>
              <w:jc w:val="both"/>
              <w:rPr>
                <w:sz w:val="28"/>
                <w:szCs w:val="28"/>
              </w:rPr>
            </w:pPr>
            <w:r>
              <w:rPr>
                <w:bCs/>
                <w:sz w:val="28"/>
                <w:szCs w:val="28"/>
              </w:rPr>
              <w:t>4.</w:t>
            </w:r>
            <w:r>
              <w:rPr>
                <w:sz w:val="28"/>
                <w:szCs w:val="28"/>
              </w:rPr>
              <w:t xml:space="preserve"> Дж.Хоманс про обмін як передумову утворення соціальних структур завдяки </w:t>
            </w:r>
            <w:r w:rsidRPr="006530B4">
              <w:rPr>
                <w:sz w:val="28"/>
                <w:szCs w:val="28"/>
              </w:rPr>
              <w:t>процесу інституціалізації</w:t>
            </w:r>
            <w:r>
              <w:rPr>
                <w:sz w:val="28"/>
                <w:szCs w:val="28"/>
              </w:rPr>
              <w:t xml:space="preserve"> та  соціальних змін</w:t>
            </w:r>
            <w:r w:rsidRPr="006530B4">
              <w:rPr>
                <w:sz w:val="28"/>
                <w:szCs w:val="28"/>
              </w:rPr>
              <w:t xml:space="preserve">. </w:t>
            </w:r>
          </w:p>
        </w:tc>
        <w:tc>
          <w:tcPr>
            <w:tcW w:w="1277" w:type="dxa"/>
          </w:tcPr>
          <w:p w14:paraId="27F940E4" w14:textId="31DD0AE9" w:rsidR="005673E9" w:rsidRPr="002359C1" w:rsidRDefault="005673E9" w:rsidP="00F26F5F">
            <w:pPr>
              <w:jc w:val="both"/>
              <w:rPr>
                <w:sz w:val="24"/>
                <w:szCs w:val="24"/>
              </w:rPr>
            </w:pPr>
          </w:p>
        </w:tc>
      </w:tr>
      <w:tr w:rsidR="005673E9" w:rsidRPr="002359C1" w14:paraId="6F7A8E94" w14:textId="77777777" w:rsidTr="005673E9">
        <w:trPr>
          <w:trHeight w:val="20"/>
        </w:trPr>
        <w:tc>
          <w:tcPr>
            <w:tcW w:w="567" w:type="dxa"/>
          </w:tcPr>
          <w:p w14:paraId="47B88AFF" w14:textId="49E02443" w:rsidR="005673E9" w:rsidRDefault="005673E9" w:rsidP="00563CBD">
            <w:pPr>
              <w:jc w:val="both"/>
              <w:rPr>
                <w:sz w:val="24"/>
                <w:szCs w:val="24"/>
              </w:rPr>
            </w:pPr>
            <w:r>
              <w:rPr>
                <w:sz w:val="24"/>
                <w:szCs w:val="24"/>
              </w:rPr>
              <w:t>38</w:t>
            </w:r>
          </w:p>
        </w:tc>
        <w:tc>
          <w:tcPr>
            <w:tcW w:w="709" w:type="dxa"/>
          </w:tcPr>
          <w:p w14:paraId="0DB93B78" w14:textId="41C77895" w:rsidR="005673E9" w:rsidRPr="002359C1" w:rsidRDefault="005673E9" w:rsidP="00563CBD">
            <w:pPr>
              <w:jc w:val="both"/>
              <w:rPr>
                <w:sz w:val="24"/>
                <w:szCs w:val="24"/>
              </w:rPr>
            </w:pPr>
            <w:r>
              <w:rPr>
                <w:sz w:val="24"/>
                <w:szCs w:val="24"/>
              </w:rPr>
              <w:t>СР</w:t>
            </w:r>
          </w:p>
        </w:tc>
        <w:tc>
          <w:tcPr>
            <w:tcW w:w="709" w:type="dxa"/>
          </w:tcPr>
          <w:p w14:paraId="162B347A" w14:textId="29A93D2E" w:rsidR="005673E9" w:rsidRDefault="005673E9" w:rsidP="00563CBD">
            <w:pPr>
              <w:jc w:val="both"/>
              <w:rPr>
                <w:sz w:val="24"/>
                <w:szCs w:val="24"/>
              </w:rPr>
            </w:pPr>
            <w:r>
              <w:rPr>
                <w:sz w:val="24"/>
                <w:szCs w:val="24"/>
              </w:rPr>
              <w:t>6</w:t>
            </w:r>
          </w:p>
        </w:tc>
        <w:tc>
          <w:tcPr>
            <w:tcW w:w="6945" w:type="dxa"/>
          </w:tcPr>
          <w:p w14:paraId="5E28344C" w14:textId="20D1D963" w:rsidR="005673E9" w:rsidRDefault="005673E9" w:rsidP="00926417">
            <w:pPr>
              <w:pStyle w:val="afc"/>
              <w:spacing w:line="228" w:lineRule="auto"/>
              <w:jc w:val="both"/>
              <w:rPr>
                <w:sz w:val="28"/>
                <w:szCs w:val="28"/>
                <w:lang w:val="uk-UA"/>
              </w:rPr>
            </w:pPr>
            <w:r w:rsidRPr="00D22856">
              <w:rPr>
                <w:sz w:val="28"/>
                <w:szCs w:val="28"/>
                <w:u w:val="single"/>
                <w:lang w:val="uk-UA"/>
              </w:rPr>
              <w:t>Тема 13.</w:t>
            </w:r>
            <w:r>
              <w:rPr>
                <w:sz w:val="28"/>
                <w:szCs w:val="28"/>
                <w:lang w:val="uk-UA"/>
              </w:rPr>
              <w:t xml:space="preserve"> </w:t>
            </w:r>
            <w:r w:rsidR="00D22856" w:rsidRPr="00D22856">
              <w:rPr>
                <w:sz w:val="28"/>
                <w:szCs w:val="28"/>
                <w:lang w:val="uk-UA"/>
              </w:rPr>
              <w:t xml:space="preserve">Дж.Хоманс: елементарна соціальна поведінка як обмін </w:t>
            </w:r>
          </w:p>
          <w:p w14:paraId="476B2665" w14:textId="7A510B6E" w:rsidR="005673E9" w:rsidRPr="00565250" w:rsidRDefault="005673E9" w:rsidP="00ED793B">
            <w:pPr>
              <w:numPr>
                <w:ilvl w:val="0"/>
                <w:numId w:val="13"/>
              </w:numPr>
              <w:tabs>
                <w:tab w:val="clear" w:pos="720"/>
                <w:tab w:val="num" w:pos="432"/>
              </w:tabs>
              <w:ind w:left="0" w:firstLine="0"/>
              <w:jc w:val="both"/>
              <w:rPr>
                <w:sz w:val="28"/>
                <w:szCs w:val="28"/>
              </w:rPr>
            </w:pPr>
            <w:r w:rsidRPr="00565250">
              <w:rPr>
                <w:sz w:val="28"/>
                <w:szCs w:val="28"/>
              </w:rPr>
              <w:t>Поясніть значення терміну «абстракції першого порядку» та «абстракції другого порядку»? Як Ви вважаєте, якщо поділити соціологічні категорії таким чином, то</w:t>
            </w:r>
            <w:r>
              <w:rPr>
                <w:sz w:val="28"/>
                <w:szCs w:val="28"/>
              </w:rPr>
              <w:t xml:space="preserve"> до якого типу належать поняття</w:t>
            </w:r>
            <w:r w:rsidRPr="00565250">
              <w:rPr>
                <w:sz w:val="28"/>
                <w:szCs w:val="28"/>
              </w:rPr>
              <w:t xml:space="preserve">: соціальна </w:t>
            </w:r>
            <w:r w:rsidRPr="00565250">
              <w:rPr>
                <w:sz w:val="28"/>
                <w:szCs w:val="28"/>
              </w:rPr>
              <w:lastRenderedPageBreak/>
              <w:t>група, культура, держава, норма, цінність, гроші, ст</w:t>
            </w:r>
            <w:r>
              <w:rPr>
                <w:sz w:val="28"/>
                <w:szCs w:val="28"/>
              </w:rPr>
              <w:t>атус, соціальний інститут,</w:t>
            </w:r>
            <w:r w:rsidRPr="00565250">
              <w:rPr>
                <w:sz w:val="28"/>
                <w:szCs w:val="28"/>
              </w:rPr>
              <w:t xml:space="preserve"> батьківщина, знак, символ, дія, н</w:t>
            </w:r>
            <w:r>
              <w:rPr>
                <w:sz w:val="28"/>
                <w:szCs w:val="28"/>
              </w:rPr>
              <w:t>агорода, успіх,</w:t>
            </w:r>
            <w:r w:rsidRPr="00565250">
              <w:rPr>
                <w:sz w:val="28"/>
                <w:szCs w:val="28"/>
              </w:rPr>
              <w:t xml:space="preserve"> стимул? </w:t>
            </w:r>
          </w:p>
          <w:p w14:paraId="74ACC1E9" w14:textId="05597B4A" w:rsidR="005673E9" w:rsidRPr="00565250" w:rsidRDefault="005673E9" w:rsidP="00ED793B">
            <w:pPr>
              <w:numPr>
                <w:ilvl w:val="0"/>
                <w:numId w:val="13"/>
              </w:numPr>
              <w:tabs>
                <w:tab w:val="clear" w:pos="720"/>
                <w:tab w:val="num" w:pos="432"/>
              </w:tabs>
              <w:ind w:left="0" w:firstLine="0"/>
              <w:jc w:val="both"/>
              <w:rPr>
                <w:sz w:val="28"/>
                <w:szCs w:val="28"/>
              </w:rPr>
            </w:pPr>
            <w:r w:rsidRPr="00565250">
              <w:rPr>
                <w:sz w:val="28"/>
                <w:szCs w:val="28"/>
              </w:rPr>
              <w:t>На п</w:t>
            </w:r>
            <w:r>
              <w:rPr>
                <w:sz w:val="28"/>
                <w:szCs w:val="28"/>
              </w:rPr>
              <w:t>рикладах аналізу студентської групи з’ясуйте, чи підтверджуються висновки</w:t>
            </w:r>
            <w:r w:rsidRPr="00565250">
              <w:rPr>
                <w:sz w:val="28"/>
                <w:szCs w:val="28"/>
              </w:rPr>
              <w:t xml:space="preserve"> Хоманса стосовно групової взаємоді</w:t>
            </w:r>
            <w:r>
              <w:rPr>
                <w:sz w:val="28"/>
                <w:szCs w:val="28"/>
              </w:rPr>
              <w:t xml:space="preserve">ї. </w:t>
            </w:r>
          </w:p>
          <w:p w14:paraId="229803F4" w14:textId="5B912BEB" w:rsidR="005673E9" w:rsidRPr="00565250" w:rsidRDefault="005673E9" w:rsidP="00ED793B">
            <w:pPr>
              <w:numPr>
                <w:ilvl w:val="0"/>
                <w:numId w:val="13"/>
              </w:numPr>
              <w:tabs>
                <w:tab w:val="clear" w:pos="720"/>
                <w:tab w:val="num" w:pos="432"/>
              </w:tabs>
              <w:ind w:left="0" w:firstLine="0"/>
              <w:jc w:val="both"/>
              <w:rPr>
                <w:sz w:val="28"/>
                <w:szCs w:val="28"/>
              </w:rPr>
            </w:pPr>
            <w:r>
              <w:rPr>
                <w:sz w:val="28"/>
                <w:szCs w:val="28"/>
              </w:rPr>
              <w:t>Ч</w:t>
            </w:r>
            <w:r w:rsidRPr="00565250">
              <w:rPr>
                <w:sz w:val="28"/>
                <w:szCs w:val="28"/>
              </w:rPr>
              <w:t xml:space="preserve">ому на Вашу </w:t>
            </w:r>
            <w:r>
              <w:rPr>
                <w:sz w:val="28"/>
                <w:szCs w:val="28"/>
              </w:rPr>
              <w:t>думку члени соціальних груп з високим або низьким статусом у</w:t>
            </w:r>
            <w:r w:rsidRPr="00565250">
              <w:rPr>
                <w:sz w:val="28"/>
                <w:szCs w:val="28"/>
              </w:rPr>
              <w:t xml:space="preserve"> групи, найменш схильні до конфор</w:t>
            </w:r>
            <w:r>
              <w:rPr>
                <w:sz w:val="28"/>
                <w:szCs w:val="28"/>
              </w:rPr>
              <w:t>мної поведінки</w:t>
            </w:r>
            <w:r w:rsidRPr="00565250">
              <w:rPr>
                <w:sz w:val="28"/>
                <w:szCs w:val="28"/>
              </w:rPr>
              <w:t xml:space="preserve">? Чому члени групи з середніми </w:t>
            </w:r>
            <w:r>
              <w:rPr>
                <w:sz w:val="28"/>
                <w:szCs w:val="28"/>
              </w:rPr>
              <w:t xml:space="preserve">статусними </w:t>
            </w:r>
            <w:r w:rsidRPr="00565250">
              <w:rPr>
                <w:sz w:val="28"/>
                <w:szCs w:val="28"/>
              </w:rPr>
              <w:t xml:space="preserve">рангами найбільш схильні до конформізму? </w:t>
            </w:r>
          </w:p>
          <w:p w14:paraId="3CDC684E" w14:textId="5F7A4107" w:rsidR="005673E9" w:rsidRPr="00565250" w:rsidRDefault="005673E9" w:rsidP="00ED793B">
            <w:pPr>
              <w:numPr>
                <w:ilvl w:val="0"/>
                <w:numId w:val="13"/>
              </w:numPr>
              <w:tabs>
                <w:tab w:val="clear" w:pos="720"/>
                <w:tab w:val="num" w:pos="432"/>
              </w:tabs>
              <w:ind w:left="0" w:firstLine="0"/>
              <w:jc w:val="both"/>
              <w:rPr>
                <w:sz w:val="28"/>
                <w:szCs w:val="28"/>
              </w:rPr>
            </w:pPr>
            <w:r w:rsidRPr="00565250">
              <w:rPr>
                <w:sz w:val="28"/>
                <w:szCs w:val="28"/>
              </w:rPr>
              <w:t xml:space="preserve">Як Ви вважаєте, за допомогою яких показників можливо виявити ранг людини в групі? </w:t>
            </w:r>
          </w:p>
          <w:p w14:paraId="6E9A48CE" w14:textId="7B96A4CF" w:rsidR="005673E9" w:rsidRPr="00565250" w:rsidRDefault="005673E9" w:rsidP="00ED793B">
            <w:pPr>
              <w:numPr>
                <w:ilvl w:val="0"/>
                <w:numId w:val="13"/>
              </w:numPr>
              <w:tabs>
                <w:tab w:val="clear" w:pos="720"/>
                <w:tab w:val="num" w:pos="432"/>
              </w:tabs>
              <w:ind w:left="0" w:firstLine="0"/>
              <w:jc w:val="both"/>
              <w:rPr>
                <w:sz w:val="28"/>
                <w:szCs w:val="28"/>
              </w:rPr>
            </w:pPr>
            <w:r>
              <w:rPr>
                <w:sz w:val="28"/>
                <w:szCs w:val="28"/>
              </w:rPr>
              <w:t>Яким чином постулати</w:t>
            </w:r>
            <w:r w:rsidRPr="00565250">
              <w:rPr>
                <w:sz w:val="28"/>
                <w:szCs w:val="28"/>
              </w:rPr>
              <w:t xml:space="preserve"> Хоманса поясн</w:t>
            </w:r>
            <w:r>
              <w:rPr>
                <w:sz w:val="28"/>
                <w:szCs w:val="28"/>
              </w:rPr>
              <w:t>юють</w:t>
            </w:r>
            <w:r w:rsidRPr="00565250">
              <w:rPr>
                <w:sz w:val="28"/>
                <w:szCs w:val="28"/>
              </w:rPr>
              <w:t xml:space="preserve"> такі соціальні явища, як використання влади та авторитету, співпрацю, конформізм, змагання, с</w:t>
            </w:r>
            <w:r>
              <w:rPr>
                <w:sz w:val="28"/>
                <w:szCs w:val="28"/>
              </w:rPr>
              <w:t>татус, виникнення стратифікації?</w:t>
            </w:r>
          </w:p>
          <w:p w14:paraId="2FE80A30" w14:textId="421D1C20" w:rsidR="005673E9" w:rsidRPr="00565250" w:rsidRDefault="005673E9" w:rsidP="00ED793B">
            <w:pPr>
              <w:numPr>
                <w:ilvl w:val="0"/>
                <w:numId w:val="13"/>
              </w:numPr>
              <w:tabs>
                <w:tab w:val="clear" w:pos="720"/>
                <w:tab w:val="num" w:pos="432"/>
              </w:tabs>
              <w:ind w:left="0" w:firstLine="0"/>
              <w:jc w:val="both"/>
              <w:rPr>
                <w:sz w:val="28"/>
                <w:szCs w:val="28"/>
              </w:rPr>
            </w:pPr>
            <w:r w:rsidRPr="00565250">
              <w:rPr>
                <w:sz w:val="28"/>
                <w:szCs w:val="28"/>
              </w:rPr>
              <w:t>Використовуючи постулати Хоманса опишіть наступні вид</w:t>
            </w:r>
            <w:r>
              <w:rPr>
                <w:sz w:val="28"/>
                <w:szCs w:val="28"/>
              </w:rPr>
              <w:t>и взаємодії: прийом на роботу</w:t>
            </w:r>
            <w:r w:rsidRPr="00565250">
              <w:rPr>
                <w:sz w:val="28"/>
                <w:szCs w:val="28"/>
              </w:rPr>
              <w:t>, вибір</w:t>
            </w:r>
            <w:r>
              <w:rPr>
                <w:sz w:val="28"/>
                <w:szCs w:val="28"/>
              </w:rPr>
              <w:t xml:space="preserve"> у</w:t>
            </w:r>
            <w:r w:rsidRPr="00565250">
              <w:rPr>
                <w:sz w:val="28"/>
                <w:szCs w:val="28"/>
              </w:rPr>
              <w:t xml:space="preserve"> тур</w:t>
            </w:r>
            <w:r>
              <w:rPr>
                <w:sz w:val="28"/>
                <w:szCs w:val="28"/>
              </w:rPr>
              <w:t>бюро</w:t>
            </w:r>
            <w:r w:rsidRPr="00565250">
              <w:rPr>
                <w:sz w:val="28"/>
                <w:szCs w:val="28"/>
              </w:rPr>
              <w:t xml:space="preserve"> путівки на відп</w:t>
            </w:r>
            <w:r>
              <w:rPr>
                <w:sz w:val="28"/>
                <w:szCs w:val="28"/>
              </w:rPr>
              <w:t>очинок</w:t>
            </w:r>
            <w:r w:rsidRPr="00565250">
              <w:rPr>
                <w:sz w:val="28"/>
                <w:szCs w:val="28"/>
              </w:rPr>
              <w:t>, взаємодопомога батьків та дітей, взаємодія чоловіка та жінки з приводу розподілу</w:t>
            </w:r>
            <w:r>
              <w:rPr>
                <w:sz w:val="28"/>
                <w:szCs w:val="28"/>
              </w:rPr>
              <w:t xml:space="preserve"> та виконання</w:t>
            </w:r>
            <w:r w:rsidRPr="00565250">
              <w:rPr>
                <w:sz w:val="28"/>
                <w:szCs w:val="28"/>
              </w:rPr>
              <w:t xml:space="preserve"> сімейних обов'язків, конфлікт друзів, помста одного сусіда іншому, прийом </w:t>
            </w:r>
            <w:r>
              <w:rPr>
                <w:sz w:val="28"/>
                <w:szCs w:val="28"/>
              </w:rPr>
              <w:t xml:space="preserve">хворого </w:t>
            </w:r>
            <w:r w:rsidRPr="00565250">
              <w:rPr>
                <w:sz w:val="28"/>
                <w:szCs w:val="28"/>
              </w:rPr>
              <w:t>у</w:t>
            </w:r>
            <w:r>
              <w:rPr>
                <w:sz w:val="28"/>
                <w:szCs w:val="28"/>
              </w:rPr>
              <w:t xml:space="preserve"> лікаря</w:t>
            </w:r>
            <w:r w:rsidRPr="00565250">
              <w:rPr>
                <w:sz w:val="28"/>
                <w:szCs w:val="28"/>
              </w:rPr>
              <w:t>.</w:t>
            </w:r>
          </w:p>
          <w:p w14:paraId="73DB96F2" w14:textId="26400AA5" w:rsidR="005673E9" w:rsidRPr="00565250" w:rsidRDefault="005673E9" w:rsidP="00ED793B">
            <w:pPr>
              <w:numPr>
                <w:ilvl w:val="0"/>
                <w:numId w:val="13"/>
              </w:numPr>
              <w:tabs>
                <w:tab w:val="clear" w:pos="720"/>
                <w:tab w:val="num" w:pos="432"/>
              </w:tabs>
              <w:ind w:left="0" w:firstLine="0"/>
              <w:jc w:val="both"/>
              <w:rPr>
                <w:sz w:val="28"/>
                <w:szCs w:val="28"/>
              </w:rPr>
            </w:pPr>
            <w:r>
              <w:rPr>
                <w:sz w:val="28"/>
                <w:szCs w:val="28"/>
              </w:rPr>
              <w:t>Як Дж. Хоманс пояснює</w:t>
            </w:r>
            <w:r w:rsidRPr="00565250">
              <w:rPr>
                <w:sz w:val="28"/>
                <w:szCs w:val="28"/>
              </w:rPr>
              <w:t xml:space="preserve"> виникнення соціальних інститутів</w:t>
            </w:r>
            <w:r>
              <w:rPr>
                <w:sz w:val="28"/>
                <w:szCs w:val="28"/>
              </w:rPr>
              <w:t xml:space="preserve">? </w:t>
            </w:r>
          </w:p>
          <w:p w14:paraId="1288E38C" w14:textId="2A7D0169" w:rsidR="005673E9" w:rsidRPr="00CF573F" w:rsidRDefault="005673E9" w:rsidP="00ED793B">
            <w:pPr>
              <w:numPr>
                <w:ilvl w:val="0"/>
                <w:numId w:val="13"/>
              </w:numPr>
              <w:tabs>
                <w:tab w:val="clear" w:pos="720"/>
                <w:tab w:val="num" w:pos="432"/>
              </w:tabs>
              <w:ind w:left="0" w:firstLine="0"/>
              <w:jc w:val="both"/>
              <w:rPr>
                <w:sz w:val="28"/>
                <w:szCs w:val="28"/>
              </w:rPr>
            </w:pPr>
            <w:r>
              <w:rPr>
                <w:sz w:val="28"/>
                <w:szCs w:val="28"/>
              </w:rPr>
              <w:t>Спробуйте за допомогою постулату</w:t>
            </w:r>
            <w:r w:rsidRPr="00565250">
              <w:rPr>
                <w:sz w:val="28"/>
                <w:szCs w:val="28"/>
              </w:rPr>
              <w:t xml:space="preserve"> раці</w:t>
            </w:r>
            <w:r>
              <w:rPr>
                <w:sz w:val="28"/>
                <w:szCs w:val="28"/>
              </w:rPr>
              <w:t>онального вибору прокоментувати соціальні явища корупції,  дружби,  шлюбу, мистецтва,  законослухняної поведінки, академічної доброчесності</w:t>
            </w:r>
            <w:r w:rsidRPr="00565250">
              <w:rPr>
                <w:sz w:val="28"/>
                <w:szCs w:val="28"/>
              </w:rPr>
              <w:t xml:space="preserve">. </w:t>
            </w:r>
          </w:p>
        </w:tc>
        <w:tc>
          <w:tcPr>
            <w:tcW w:w="1277" w:type="dxa"/>
          </w:tcPr>
          <w:p w14:paraId="288E2051" w14:textId="3CF54E31" w:rsidR="005673E9" w:rsidRPr="002359C1" w:rsidRDefault="00F26F5F" w:rsidP="00926417">
            <w:pPr>
              <w:jc w:val="both"/>
              <w:rPr>
                <w:sz w:val="24"/>
                <w:szCs w:val="24"/>
              </w:rPr>
            </w:pPr>
            <w:r>
              <w:rPr>
                <w:sz w:val="24"/>
                <w:szCs w:val="24"/>
              </w:rPr>
              <w:lastRenderedPageBreak/>
              <w:t>1; 3; 11; 15</w:t>
            </w:r>
            <w:r w:rsidR="0076111E">
              <w:rPr>
                <w:sz w:val="24"/>
                <w:szCs w:val="24"/>
              </w:rPr>
              <w:t>; 16</w:t>
            </w:r>
          </w:p>
        </w:tc>
      </w:tr>
      <w:tr w:rsidR="005673E9" w:rsidRPr="002359C1" w14:paraId="19AE1AD7" w14:textId="77777777" w:rsidTr="005673E9">
        <w:trPr>
          <w:trHeight w:val="20"/>
        </w:trPr>
        <w:tc>
          <w:tcPr>
            <w:tcW w:w="567" w:type="dxa"/>
          </w:tcPr>
          <w:p w14:paraId="64463459" w14:textId="74DF0759" w:rsidR="005673E9" w:rsidRDefault="005673E9" w:rsidP="00563CBD">
            <w:pPr>
              <w:jc w:val="both"/>
              <w:rPr>
                <w:sz w:val="24"/>
                <w:szCs w:val="24"/>
              </w:rPr>
            </w:pPr>
            <w:r>
              <w:rPr>
                <w:sz w:val="24"/>
                <w:szCs w:val="24"/>
              </w:rPr>
              <w:lastRenderedPageBreak/>
              <w:t>39</w:t>
            </w:r>
          </w:p>
        </w:tc>
        <w:tc>
          <w:tcPr>
            <w:tcW w:w="709" w:type="dxa"/>
          </w:tcPr>
          <w:p w14:paraId="745330DE" w14:textId="0BC2D36F" w:rsidR="005673E9" w:rsidRPr="002359C1" w:rsidRDefault="005673E9" w:rsidP="00563CBD">
            <w:pPr>
              <w:jc w:val="both"/>
              <w:rPr>
                <w:sz w:val="24"/>
                <w:szCs w:val="24"/>
              </w:rPr>
            </w:pPr>
            <w:r>
              <w:rPr>
                <w:sz w:val="24"/>
                <w:szCs w:val="24"/>
              </w:rPr>
              <w:t>ПЗ</w:t>
            </w:r>
          </w:p>
        </w:tc>
        <w:tc>
          <w:tcPr>
            <w:tcW w:w="709" w:type="dxa"/>
          </w:tcPr>
          <w:p w14:paraId="36869C20" w14:textId="05F3D15F" w:rsidR="005673E9" w:rsidRDefault="005673E9" w:rsidP="00563CBD">
            <w:pPr>
              <w:jc w:val="both"/>
              <w:rPr>
                <w:sz w:val="24"/>
                <w:szCs w:val="24"/>
              </w:rPr>
            </w:pPr>
            <w:r>
              <w:rPr>
                <w:sz w:val="24"/>
                <w:szCs w:val="24"/>
              </w:rPr>
              <w:t>4</w:t>
            </w:r>
          </w:p>
        </w:tc>
        <w:tc>
          <w:tcPr>
            <w:tcW w:w="6945" w:type="dxa"/>
          </w:tcPr>
          <w:p w14:paraId="44AD684A" w14:textId="38C8FC0E" w:rsidR="005673E9" w:rsidRDefault="005673E9" w:rsidP="00926417">
            <w:pPr>
              <w:pStyle w:val="afc"/>
              <w:spacing w:line="228" w:lineRule="auto"/>
              <w:jc w:val="both"/>
              <w:rPr>
                <w:sz w:val="28"/>
                <w:szCs w:val="28"/>
                <w:lang w:val="uk-UA"/>
              </w:rPr>
            </w:pPr>
            <w:r w:rsidRPr="00D22856">
              <w:rPr>
                <w:sz w:val="28"/>
                <w:szCs w:val="28"/>
                <w:u w:val="single"/>
                <w:lang w:val="uk-UA"/>
              </w:rPr>
              <w:t>Тема 13.</w:t>
            </w:r>
            <w:r>
              <w:rPr>
                <w:sz w:val="28"/>
                <w:szCs w:val="28"/>
                <w:lang w:val="uk-UA"/>
              </w:rPr>
              <w:t xml:space="preserve"> </w:t>
            </w:r>
            <w:r w:rsidR="00D22856" w:rsidRPr="00D22856">
              <w:rPr>
                <w:sz w:val="28"/>
                <w:szCs w:val="28"/>
                <w:lang w:val="uk-UA"/>
              </w:rPr>
              <w:t>Дж.Хоманс: елементарна соціальна поведінка як обмін</w:t>
            </w:r>
          </w:p>
          <w:p w14:paraId="09CBA007" w14:textId="77777777" w:rsidR="005673E9" w:rsidRDefault="005673E9" w:rsidP="00926417">
            <w:pPr>
              <w:pStyle w:val="afc"/>
              <w:spacing w:line="228" w:lineRule="auto"/>
              <w:jc w:val="both"/>
              <w:rPr>
                <w:sz w:val="28"/>
                <w:szCs w:val="28"/>
                <w:lang w:val="uk-UA"/>
              </w:rPr>
            </w:pPr>
            <w:r>
              <w:rPr>
                <w:sz w:val="28"/>
                <w:szCs w:val="28"/>
                <w:lang w:val="uk-UA"/>
              </w:rPr>
              <w:t>1.Дж.Хоманс про обмін як мікросоціологічну засаду соціальної поведінки та взаємодії.</w:t>
            </w:r>
          </w:p>
          <w:p w14:paraId="6113DFE6" w14:textId="77777777" w:rsidR="005673E9" w:rsidRDefault="005673E9" w:rsidP="00926417">
            <w:pPr>
              <w:pStyle w:val="afc"/>
              <w:spacing w:line="228" w:lineRule="auto"/>
              <w:jc w:val="both"/>
              <w:rPr>
                <w:sz w:val="28"/>
                <w:szCs w:val="28"/>
                <w:lang w:val="uk-UA"/>
              </w:rPr>
            </w:pPr>
            <w:r>
              <w:rPr>
                <w:sz w:val="28"/>
                <w:szCs w:val="28"/>
                <w:lang w:val="uk-UA"/>
              </w:rPr>
              <w:t xml:space="preserve">2. Хомансовська стратегія побудови соціологічної теорії. </w:t>
            </w:r>
          </w:p>
          <w:p w14:paraId="48BD1F46" w14:textId="41E20DBD" w:rsidR="005673E9" w:rsidRDefault="005673E9" w:rsidP="00926417">
            <w:pPr>
              <w:pStyle w:val="afc"/>
              <w:spacing w:line="228" w:lineRule="auto"/>
              <w:jc w:val="both"/>
              <w:rPr>
                <w:sz w:val="28"/>
                <w:szCs w:val="28"/>
                <w:lang w:val="uk-UA"/>
              </w:rPr>
            </w:pPr>
            <w:r>
              <w:rPr>
                <w:sz w:val="28"/>
                <w:szCs w:val="28"/>
                <w:lang w:val="uk-UA"/>
              </w:rPr>
              <w:t xml:space="preserve"> 3. Абстракції першого порядку та абстракції другого порядку.</w:t>
            </w:r>
          </w:p>
          <w:p w14:paraId="1835F65C" w14:textId="77777777" w:rsidR="005673E9" w:rsidRDefault="005673E9" w:rsidP="00926417">
            <w:pPr>
              <w:pStyle w:val="afc"/>
              <w:spacing w:line="228" w:lineRule="auto"/>
              <w:jc w:val="both"/>
              <w:rPr>
                <w:sz w:val="28"/>
                <w:szCs w:val="28"/>
                <w:lang w:val="uk-UA"/>
              </w:rPr>
            </w:pPr>
            <w:r>
              <w:rPr>
                <w:sz w:val="28"/>
                <w:szCs w:val="28"/>
                <w:lang w:val="uk-UA"/>
              </w:rPr>
              <w:t>4. Хоманс про закономірності  виникнення неформальних груп.</w:t>
            </w:r>
          </w:p>
          <w:p w14:paraId="791934B8" w14:textId="77777777" w:rsidR="005673E9" w:rsidRDefault="005673E9" w:rsidP="00926417">
            <w:pPr>
              <w:pStyle w:val="afc"/>
              <w:spacing w:line="228" w:lineRule="auto"/>
              <w:jc w:val="both"/>
              <w:rPr>
                <w:sz w:val="28"/>
                <w:szCs w:val="28"/>
                <w:lang w:val="uk-UA"/>
              </w:rPr>
            </w:pPr>
            <w:r>
              <w:rPr>
                <w:sz w:val="28"/>
                <w:szCs w:val="28"/>
                <w:lang w:val="uk-UA"/>
              </w:rPr>
              <w:t>5. Постулати теорії обміну Дж.Хоманса:</w:t>
            </w:r>
          </w:p>
          <w:p w14:paraId="7AAC3A73" w14:textId="30801E65" w:rsidR="005673E9" w:rsidRDefault="005673E9" w:rsidP="00926417">
            <w:pPr>
              <w:pStyle w:val="afc"/>
              <w:spacing w:line="228" w:lineRule="auto"/>
              <w:jc w:val="both"/>
              <w:rPr>
                <w:sz w:val="28"/>
                <w:szCs w:val="28"/>
                <w:lang w:val="uk-UA"/>
              </w:rPr>
            </w:pPr>
            <w:r>
              <w:rPr>
                <w:sz w:val="28"/>
                <w:szCs w:val="28"/>
                <w:lang w:val="uk-UA"/>
              </w:rPr>
              <w:t>5.1. постулат “успіху”.</w:t>
            </w:r>
          </w:p>
          <w:p w14:paraId="30F57CC1" w14:textId="29332A94" w:rsidR="005673E9" w:rsidRDefault="005673E9" w:rsidP="00926417">
            <w:pPr>
              <w:pStyle w:val="afc"/>
              <w:spacing w:line="228" w:lineRule="auto"/>
              <w:jc w:val="both"/>
              <w:rPr>
                <w:sz w:val="28"/>
                <w:szCs w:val="28"/>
                <w:lang w:val="uk-UA"/>
              </w:rPr>
            </w:pPr>
            <w:r>
              <w:rPr>
                <w:sz w:val="28"/>
                <w:szCs w:val="28"/>
                <w:lang w:val="uk-UA"/>
              </w:rPr>
              <w:t xml:space="preserve">5.2. Постулат “стимулу”. </w:t>
            </w:r>
          </w:p>
          <w:p w14:paraId="5DEEEEEC" w14:textId="264968DB" w:rsidR="005673E9" w:rsidRDefault="005673E9" w:rsidP="00926417">
            <w:pPr>
              <w:pStyle w:val="afc"/>
              <w:spacing w:line="228" w:lineRule="auto"/>
              <w:jc w:val="both"/>
              <w:rPr>
                <w:sz w:val="28"/>
                <w:szCs w:val="28"/>
                <w:lang w:val="uk-UA"/>
              </w:rPr>
            </w:pPr>
            <w:r>
              <w:rPr>
                <w:sz w:val="28"/>
                <w:szCs w:val="28"/>
                <w:lang w:val="uk-UA"/>
              </w:rPr>
              <w:t>5.3. Постулат “цінності”.</w:t>
            </w:r>
          </w:p>
          <w:p w14:paraId="791E0DB2" w14:textId="77777777" w:rsidR="005673E9" w:rsidRDefault="005673E9" w:rsidP="00926417">
            <w:pPr>
              <w:pStyle w:val="afc"/>
              <w:spacing w:line="228" w:lineRule="auto"/>
              <w:jc w:val="both"/>
              <w:rPr>
                <w:sz w:val="28"/>
                <w:szCs w:val="28"/>
                <w:lang w:val="uk-UA"/>
              </w:rPr>
            </w:pPr>
            <w:r>
              <w:rPr>
                <w:sz w:val="28"/>
                <w:szCs w:val="28"/>
                <w:lang w:val="uk-UA"/>
              </w:rPr>
              <w:t>5.4. Постулат “депривації-пересичення”.</w:t>
            </w:r>
          </w:p>
          <w:p w14:paraId="0AD5C770" w14:textId="3246D426" w:rsidR="005673E9" w:rsidRDefault="005673E9" w:rsidP="00926417">
            <w:pPr>
              <w:pStyle w:val="afc"/>
              <w:spacing w:line="228" w:lineRule="auto"/>
              <w:jc w:val="both"/>
              <w:rPr>
                <w:sz w:val="28"/>
                <w:szCs w:val="28"/>
                <w:lang w:val="uk-UA"/>
              </w:rPr>
            </w:pPr>
            <w:r>
              <w:rPr>
                <w:sz w:val="28"/>
                <w:szCs w:val="28"/>
                <w:lang w:val="uk-UA"/>
              </w:rPr>
              <w:lastRenderedPageBreak/>
              <w:t>5.5. Постулат “агресії – схвалення”.</w:t>
            </w:r>
          </w:p>
          <w:p w14:paraId="62457173" w14:textId="77777777" w:rsidR="005673E9" w:rsidRDefault="005673E9" w:rsidP="00926417">
            <w:pPr>
              <w:pStyle w:val="afc"/>
              <w:spacing w:line="228" w:lineRule="auto"/>
              <w:jc w:val="both"/>
              <w:rPr>
                <w:sz w:val="28"/>
                <w:szCs w:val="28"/>
                <w:lang w:val="uk-UA"/>
              </w:rPr>
            </w:pPr>
            <w:r>
              <w:rPr>
                <w:sz w:val="28"/>
                <w:szCs w:val="28"/>
                <w:lang w:val="uk-UA"/>
              </w:rPr>
              <w:t>5.6. Постулат “раціональності”.</w:t>
            </w:r>
          </w:p>
          <w:p w14:paraId="58D7E50F" w14:textId="5629B070" w:rsidR="00D22856" w:rsidRDefault="005673E9" w:rsidP="00D22856">
            <w:pPr>
              <w:pStyle w:val="afc"/>
              <w:spacing w:line="228" w:lineRule="auto"/>
              <w:jc w:val="both"/>
              <w:rPr>
                <w:sz w:val="28"/>
                <w:szCs w:val="28"/>
                <w:lang w:val="uk-UA"/>
              </w:rPr>
            </w:pPr>
            <w:r>
              <w:rPr>
                <w:sz w:val="28"/>
                <w:szCs w:val="28"/>
                <w:lang w:val="uk-UA"/>
              </w:rPr>
              <w:t xml:space="preserve">6. </w:t>
            </w:r>
            <w:r w:rsidR="00D22856">
              <w:rPr>
                <w:sz w:val="28"/>
                <w:szCs w:val="28"/>
                <w:lang w:val="uk-UA"/>
              </w:rPr>
              <w:t>Дж.Хоманс про обмін як передумову утворення соціальних структур</w:t>
            </w:r>
            <w:r w:rsidR="00D22856">
              <w:rPr>
                <w:sz w:val="28"/>
                <w:szCs w:val="28"/>
              </w:rPr>
              <w:t xml:space="preserve"> завдяки </w:t>
            </w:r>
            <w:r w:rsidR="00D22856" w:rsidRPr="006530B4">
              <w:rPr>
                <w:sz w:val="28"/>
                <w:szCs w:val="28"/>
                <w:lang w:val="uk-UA"/>
              </w:rPr>
              <w:t>процесу інституціалізації</w:t>
            </w:r>
            <w:r w:rsidR="00D22856">
              <w:rPr>
                <w:sz w:val="28"/>
                <w:szCs w:val="28"/>
              </w:rPr>
              <w:t xml:space="preserve"> </w:t>
            </w:r>
            <w:r w:rsidR="00D22856">
              <w:rPr>
                <w:sz w:val="28"/>
                <w:szCs w:val="28"/>
                <w:lang w:val="uk-UA"/>
              </w:rPr>
              <w:t>та  соціальних змін</w:t>
            </w:r>
            <w:r w:rsidR="00D22856" w:rsidRPr="006530B4">
              <w:rPr>
                <w:sz w:val="28"/>
                <w:szCs w:val="28"/>
                <w:lang w:val="uk-UA"/>
              </w:rPr>
              <w:t>.</w:t>
            </w:r>
          </w:p>
          <w:p w14:paraId="65204B9E" w14:textId="2D84AE91" w:rsidR="005673E9" w:rsidRPr="00926417" w:rsidRDefault="00D22856" w:rsidP="00D22856">
            <w:pPr>
              <w:pStyle w:val="afc"/>
              <w:spacing w:line="228" w:lineRule="auto"/>
              <w:jc w:val="both"/>
              <w:rPr>
                <w:sz w:val="28"/>
                <w:szCs w:val="28"/>
                <w:lang w:val="uk-UA"/>
              </w:rPr>
            </w:pPr>
            <w:r>
              <w:rPr>
                <w:sz w:val="28"/>
                <w:szCs w:val="28"/>
                <w:lang w:val="uk-UA"/>
              </w:rPr>
              <w:t>7. Критика</w:t>
            </w:r>
            <w:r w:rsidR="005673E9">
              <w:rPr>
                <w:sz w:val="28"/>
                <w:szCs w:val="28"/>
                <w:lang w:val="uk-UA"/>
              </w:rPr>
              <w:t xml:space="preserve"> теорії обміну Дж.Хоманса.</w:t>
            </w:r>
          </w:p>
        </w:tc>
        <w:tc>
          <w:tcPr>
            <w:tcW w:w="1277" w:type="dxa"/>
          </w:tcPr>
          <w:p w14:paraId="2301DDFE" w14:textId="39F667B5" w:rsidR="005673E9" w:rsidRPr="002359C1" w:rsidRDefault="00F26F5F" w:rsidP="00F26F5F">
            <w:pPr>
              <w:jc w:val="both"/>
              <w:rPr>
                <w:sz w:val="24"/>
                <w:szCs w:val="24"/>
              </w:rPr>
            </w:pPr>
            <w:r>
              <w:rPr>
                <w:sz w:val="24"/>
                <w:szCs w:val="24"/>
              </w:rPr>
              <w:lastRenderedPageBreak/>
              <w:t>1; 3; 11; 15</w:t>
            </w:r>
            <w:r w:rsidR="0076111E">
              <w:rPr>
                <w:sz w:val="24"/>
                <w:szCs w:val="24"/>
              </w:rPr>
              <w:t>; 16</w:t>
            </w:r>
          </w:p>
        </w:tc>
      </w:tr>
      <w:tr w:rsidR="005673E9" w:rsidRPr="002359C1" w14:paraId="60CC288F" w14:textId="77777777" w:rsidTr="005673E9">
        <w:trPr>
          <w:trHeight w:val="20"/>
        </w:trPr>
        <w:tc>
          <w:tcPr>
            <w:tcW w:w="567" w:type="dxa"/>
          </w:tcPr>
          <w:p w14:paraId="1B2B6430" w14:textId="026F94E5" w:rsidR="005673E9" w:rsidRDefault="005673E9" w:rsidP="00563CBD">
            <w:pPr>
              <w:jc w:val="both"/>
              <w:rPr>
                <w:sz w:val="24"/>
                <w:szCs w:val="24"/>
              </w:rPr>
            </w:pPr>
            <w:r>
              <w:rPr>
                <w:sz w:val="24"/>
                <w:szCs w:val="24"/>
              </w:rPr>
              <w:lastRenderedPageBreak/>
              <w:t>40</w:t>
            </w:r>
          </w:p>
        </w:tc>
        <w:tc>
          <w:tcPr>
            <w:tcW w:w="709" w:type="dxa"/>
          </w:tcPr>
          <w:p w14:paraId="6AAF3670" w14:textId="0DAFD050" w:rsidR="005673E9" w:rsidRPr="002359C1" w:rsidRDefault="005673E9" w:rsidP="00563CBD">
            <w:pPr>
              <w:jc w:val="both"/>
              <w:rPr>
                <w:sz w:val="24"/>
                <w:szCs w:val="24"/>
              </w:rPr>
            </w:pPr>
            <w:r>
              <w:rPr>
                <w:sz w:val="24"/>
                <w:szCs w:val="24"/>
              </w:rPr>
              <w:t>Л</w:t>
            </w:r>
          </w:p>
        </w:tc>
        <w:tc>
          <w:tcPr>
            <w:tcW w:w="709" w:type="dxa"/>
          </w:tcPr>
          <w:p w14:paraId="5EC85EF2" w14:textId="2CD74C9B" w:rsidR="005673E9" w:rsidRDefault="005673E9" w:rsidP="00563CBD">
            <w:pPr>
              <w:jc w:val="both"/>
              <w:rPr>
                <w:sz w:val="24"/>
                <w:szCs w:val="24"/>
              </w:rPr>
            </w:pPr>
            <w:r>
              <w:rPr>
                <w:sz w:val="24"/>
                <w:szCs w:val="24"/>
              </w:rPr>
              <w:t>2</w:t>
            </w:r>
          </w:p>
        </w:tc>
        <w:tc>
          <w:tcPr>
            <w:tcW w:w="6945" w:type="dxa"/>
          </w:tcPr>
          <w:p w14:paraId="0212C91E" w14:textId="77777777" w:rsidR="005673E9" w:rsidRDefault="005673E9" w:rsidP="00926417">
            <w:pPr>
              <w:pStyle w:val="afc"/>
              <w:spacing w:line="228" w:lineRule="auto"/>
              <w:jc w:val="both"/>
              <w:rPr>
                <w:sz w:val="28"/>
                <w:szCs w:val="28"/>
                <w:lang w:val="uk-UA"/>
              </w:rPr>
            </w:pPr>
            <w:r w:rsidRPr="00B77445">
              <w:rPr>
                <w:sz w:val="28"/>
                <w:szCs w:val="28"/>
                <w:u w:val="single"/>
                <w:lang w:val="uk-UA"/>
              </w:rPr>
              <w:t>Тема 14.</w:t>
            </w:r>
            <w:r>
              <w:rPr>
                <w:sz w:val="28"/>
                <w:szCs w:val="28"/>
                <w:lang w:val="uk-UA"/>
              </w:rPr>
              <w:t xml:space="preserve"> Теорія інтеграційного обміну Пітера Блау.</w:t>
            </w:r>
          </w:p>
          <w:p w14:paraId="25BA4829" w14:textId="3235320C" w:rsidR="005673E9" w:rsidRDefault="005673E9" w:rsidP="00483667">
            <w:pPr>
              <w:jc w:val="both"/>
              <w:rPr>
                <w:sz w:val="28"/>
                <w:szCs w:val="28"/>
                <w:lang w:eastAsia="uk-UA"/>
              </w:rPr>
            </w:pPr>
            <w:r>
              <w:rPr>
                <w:sz w:val="28"/>
                <w:szCs w:val="28"/>
              </w:rPr>
              <w:t>1. П.Блау про просування</w:t>
            </w:r>
            <w:r w:rsidRPr="005D675B">
              <w:rPr>
                <w:sz w:val="28"/>
                <w:szCs w:val="28"/>
                <w:lang w:eastAsia="uk-UA"/>
              </w:rPr>
              <w:t xml:space="preserve"> соціальної взаємодії</w:t>
            </w:r>
            <w:r>
              <w:rPr>
                <w:sz w:val="28"/>
                <w:szCs w:val="28"/>
                <w:lang w:eastAsia="uk-UA"/>
              </w:rPr>
              <w:t xml:space="preserve"> індивідів у групах до макроструктур. </w:t>
            </w:r>
          </w:p>
          <w:p w14:paraId="7004E228" w14:textId="2680B1E4" w:rsidR="005673E9" w:rsidRDefault="005673E9" w:rsidP="00CA5A22">
            <w:pPr>
              <w:jc w:val="both"/>
              <w:rPr>
                <w:bCs/>
                <w:color w:val="000000"/>
                <w:sz w:val="28"/>
                <w:szCs w:val="28"/>
                <w:lang w:eastAsia="uk-UA"/>
              </w:rPr>
            </w:pPr>
            <w:r>
              <w:rPr>
                <w:color w:val="000000"/>
                <w:sz w:val="28"/>
                <w:szCs w:val="28"/>
                <w:lang w:eastAsia="uk-UA"/>
              </w:rPr>
              <w:t>2. Норми та цінності як механізми об’єднання людей у  соціальних структурах</w:t>
            </w:r>
            <w:r w:rsidRPr="005D675B">
              <w:rPr>
                <w:bCs/>
                <w:color w:val="000000"/>
                <w:sz w:val="28"/>
                <w:szCs w:val="28"/>
                <w:lang w:eastAsia="uk-UA"/>
              </w:rPr>
              <w:t xml:space="preserve"> </w:t>
            </w:r>
          </w:p>
          <w:p w14:paraId="0664F958" w14:textId="3DCDD55E" w:rsidR="005673E9" w:rsidRDefault="005673E9" w:rsidP="00CA5A22">
            <w:pPr>
              <w:jc w:val="both"/>
              <w:rPr>
                <w:bCs/>
                <w:color w:val="000000"/>
                <w:sz w:val="28"/>
                <w:szCs w:val="28"/>
                <w:lang w:eastAsia="uk-UA"/>
              </w:rPr>
            </w:pPr>
            <w:r>
              <w:rPr>
                <w:bCs/>
                <w:color w:val="000000"/>
                <w:sz w:val="28"/>
                <w:szCs w:val="28"/>
                <w:lang w:eastAsia="uk-UA"/>
              </w:rPr>
              <w:t>3. Дифузний</w:t>
            </w:r>
            <w:r w:rsidRPr="005D675B">
              <w:rPr>
                <w:bCs/>
                <w:color w:val="000000"/>
                <w:sz w:val="28"/>
                <w:szCs w:val="28"/>
                <w:lang w:eastAsia="uk-UA"/>
              </w:rPr>
              <w:t xml:space="preserve"> характер соціального обміну. </w:t>
            </w:r>
          </w:p>
          <w:p w14:paraId="6ABE4C27" w14:textId="1C7F5D47" w:rsidR="005673E9" w:rsidRDefault="005673E9" w:rsidP="00CA5A22">
            <w:pPr>
              <w:jc w:val="both"/>
              <w:rPr>
                <w:sz w:val="28"/>
                <w:szCs w:val="28"/>
              </w:rPr>
            </w:pPr>
            <w:r>
              <w:rPr>
                <w:bCs/>
                <w:color w:val="000000"/>
                <w:sz w:val="28"/>
                <w:szCs w:val="28"/>
                <w:lang w:eastAsia="uk-UA"/>
              </w:rPr>
              <w:t xml:space="preserve">4. </w:t>
            </w:r>
            <w:r w:rsidRPr="005D675B">
              <w:rPr>
                <w:sz w:val="28"/>
                <w:szCs w:val="28"/>
              </w:rPr>
              <w:t xml:space="preserve">Основні принципи й відмінні риси соціального обміну. </w:t>
            </w:r>
          </w:p>
          <w:p w14:paraId="47EF5835" w14:textId="38D4D3A8" w:rsidR="00E613E6" w:rsidRPr="00926417" w:rsidRDefault="005673E9" w:rsidP="00EB5407">
            <w:pPr>
              <w:jc w:val="both"/>
              <w:rPr>
                <w:sz w:val="28"/>
                <w:szCs w:val="28"/>
                <w:lang w:eastAsia="uk-UA"/>
              </w:rPr>
            </w:pPr>
            <w:r>
              <w:rPr>
                <w:sz w:val="28"/>
                <w:szCs w:val="28"/>
              </w:rPr>
              <w:t>5.</w:t>
            </w:r>
            <w:r w:rsidRPr="005D675B">
              <w:rPr>
                <w:sz w:val="28"/>
                <w:szCs w:val="28"/>
              </w:rPr>
              <w:t>Теореми влади по П.Блау</w:t>
            </w:r>
            <w:r>
              <w:rPr>
                <w:sz w:val="28"/>
                <w:szCs w:val="28"/>
              </w:rPr>
              <w:t xml:space="preserve"> та складні системи обміну.</w:t>
            </w:r>
          </w:p>
        </w:tc>
        <w:tc>
          <w:tcPr>
            <w:tcW w:w="1277" w:type="dxa"/>
          </w:tcPr>
          <w:p w14:paraId="4417D17B" w14:textId="012F6D27" w:rsidR="005673E9" w:rsidRPr="002359C1" w:rsidRDefault="005673E9" w:rsidP="00926417">
            <w:pPr>
              <w:jc w:val="both"/>
              <w:rPr>
                <w:sz w:val="24"/>
                <w:szCs w:val="24"/>
              </w:rPr>
            </w:pPr>
          </w:p>
        </w:tc>
      </w:tr>
      <w:tr w:rsidR="005673E9" w:rsidRPr="002359C1" w14:paraId="0C6C8978" w14:textId="77777777" w:rsidTr="005673E9">
        <w:trPr>
          <w:trHeight w:val="20"/>
        </w:trPr>
        <w:tc>
          <w:tcPr>
            <w:tcW w:w="567" w:type="dxa"/>
          </w:tcPr>
          <w:p w14:paraId="5DCC2DE6" w14:textId="2C2D2BEC" w:rsidR="005673E9" w:rsidRDefault="005673E9" w:rsidP="00563CBD">
            <w:pPr>
              <w:jc w:val="both"/>
              <w:rPr>
                <w:sz w:val="24"/>
                <w:szCs w:val="24"/>
              </w:rPr>
            </w:pPr>
            <w:r>
              <w:rPr>
                <w:sz w:val="24"/>
                <w:szCs w:val="24"/>
              </w:rPr>
              <w:t>41</w:t>
            </w:r>
          </w:p>
        </w:tc>
        <w:tc>
          <w:tcPr>
            <w:tcW w:w="709" w:type="dxa"/>
          </w:tcPr>
          <w:p w14:paraId="7D09B4E1" w14:textId="3CF32605" w:rsidR="005673E9" w:rsidRPr="002359C1" w:rsidRDefault="005673E9" w:rsidP="00563CBD">
            <w:pPr>
              <w:jc w:val="both"/>
              <w:rPr>
                <w:sz w:val="24"/>
                <w:szCs w:val="24"/>
              </w:rPr>
            </w:pPr>
            <w:r>
              <w:rPr>
                <w:sz w:val="24"/>
                <w:szCs w:val="24"/>
              </w:rPr>
              <w:t>СР</w:t>
            </w:r>
          </w:p>
        </w:tc>
        <w:tc>
          <w:tcPr>
            <w:tcW w:w="709" w:type="dxa"/>
          </w:tcPr>
          <w:p w14:paraId="786D2441" w14:textId="0DD50991" w:rsidR="005673E9" w:rsidRDefault="005673E9" w:rsidP="00563CBD">
            <w:pPr>
              <w:jc w:val="both"/>
              <w:rPr>
                <w:sz w:val="24"/>
                <w:szCs w:val="24"/>
              </w:rPr>
            </w:pPr>
            <w:r>
              <w:rPr>
                <w:sz w:val="24"/>
                <w:szCs w:val="24"/>
              </w:rPr>
              <w:t>4</w:t>
            </w:r>
          </w:p>
        </w:tc>
        <w:tc>
          <w:tcPr>
            <w:tcW w:w="6945" w:type="dxa"/>
          </w:tcPr>
          <w:p w14:paraId="1707D736" w14:textId="77777777" w:rsidR="005673E9" w:rsidRDefault="005673E9" w:rsidP="00926417">
            <w:pPr>
              <w:pStyle w:val="afc"/>
              <w:spacing w:line="228" w:lineRule="auto"/>
              <w:jc w:val="both"/>
              <w:rPr>
                <w:sz w:val="28"/>
                <w:szCs w:val="28"/>
                <w:lang w:val="uk-UA"/>
              </w:rPr>
            </w:pPr>
            <w:r w:rsidRPr="00E613E6">
              <w:rPr>
                <w:sz w:val="28"/>
                <w:szCs w:val="28"/>
                <w:u w:val="single"/>
                <w:lang w:val="uk-UA"/>
              </w:rPr>
              <w:t>Тема 14.</w:t>
            </w:r>
            <w:r>
              <w:rPr>
                <w:sz w:val="28"/>
                <w:szCs w:val="28"/>
                <w:lang w:val="uk-UA"/>
              </w:rPr>
              <w:t xml:space="preserve"> Теорія інтеграційного обміну Пітера Блау.</w:t>
            </w:r>
          </w:p>
          <w:p w14:paraId="1EF20ACA" w14:textId="49A650FA" w:rsidR="005673E9" w:rsidRDefault="005673E9" w:rsidP="00ED793B">
            <w:pPr>
              <w:widowControl w:val="0"/>
              <w:numPr>
                <w:ilvl w:val="0"/>
                <w:numId w:val="14"/>
              </w:numPr>
              <w:tabs>
                <w:tab w:val="clear" w:pos="720"/>
                <w:tab w:val="num" w:pos="432"/>
              </w:tabs>
              <w:autoSpaceDE w:val="0"/>
              <w:autoSpaceDN w:val="0"/>
              <w:adjustRightInd w:val="0"/>
              <w:ind w:left="0" w:firstLine="0"/>
              <w:jc w:val="both"/>
              <w:rPr>
                <w:sz w:val="28"/>
                <w:szCs w:val="28"/>
              </w:rPr>
            </w:pPr>
            <w:r>
              <w:rPr>
                <w:sz w:val="28"/>
                <w:szCs w:val="28"/>
              </w:rPr>
              <w:t>Прокоментуйте думку П.Блау про те, що процес обміну тісно пов’язаний з поведінкою людей та складає базу для взаємодій між індивідами та їх групами.</w:t>
            </w:r>
          </w:p>
          <w:p w14:paraId="22D7F72E" w14:textId="49EE1382" w:rsidR="005673E9" w:rsidRPr="00565250" w:rsidRDefault="005673E9" w:rsidP="00ED793B">
            <w:pPr>
              <w:widowControl w:val="0"/>
              <w:numPr>
                <w:ilvl w:val="0"/>
                <w:numId w:val="14"/>
              </w:numPr>
              <w:tabs>
                <w:tab w:val="clear" w:pos="720"/>
                <w:tab w:val="num" w:pos="432"/>
              </w:tabs>
              <w:autoSpaceDE w:val="0"/>
              <w:autoSpaceDN w:val="0"/>
              <w:adjustRightInd w:val="0"/>
              <w:ind w:left="0" w:firstLine="0"/>
              <w:jc w:val="both"/>
              <w:rPr>
                <w:sz w:val="28"/>
                <w:szCs w:val="28"/>
              </w:rPr>
            </w:pPr>
            <w:r>
              <w:rPr>
                <w:sz w:val="28"/>
                <w:szCs w:val="28"/>
              </w:rPr>
              <w:t xml:space="preserve">Наведіть приклади, виходячи з Вашого особистого досвіду, </w:t>
            </w:r>
            <w:r w:rsidRPr="00565250">
              <w:rPr>
                <w:sz w:val="28"/>
                <w:szCs w:val="28"/>
              </w:rPr>
              <w:t xml:space="preserve">опосередкованих взаємодій з будь-який групою або суспільством в цілому, які виникають завдяки «ціннісному консенсусу» за П. Блау. </w:t>
            </w:r>
          </w:p>
          <w:p w14:paraId="56A126B1" w14:textId="7F5631A8" w:rsidR="00E613E6" w:rsidRDefault="00E613E6" w:rsidP="00ED793B">
            <w:pPr>
              <w:widowControl w:val="0"/>
              <w:numPr>
                <w:ilvl w:val="0"/>
                <w:numId w:val="14"/>
              </w:numPr>
              <w:tabs>
                <w:tab w:val="clear" w:pos="720"/>
                <w:tab w:val="num" w:pos="432"/>
              </w:tabs>
              <w:autoSpaceDE w:val="0"/>
              <w:autoSpaceDN w:val="0"/>
              <w:adjustRightInd w:val="0"/>
              <w:ind w:left="0" w:firstLine="0"/>
              <w:jc w:val="both"/>
              <w:rPr>
                <w:sz w:val="28"/>
                <w:szCs w:val="28"/>
              </w:rPr>
            </w:pPr>
            <w:r>
              <w:rPr>
                <w:bCs/>
                <w:color w:val="000000"/>
                <w:sz w:val="28"/>
                <w:szCs w:val="28"/>
                <w:lang w:eastAsia="uk-UA"/>
              </w:rPr>
              <w:t>У чому проявляється дифузний характер соціального обміну?</w:t>
            </w:r>
          </w:p>
          <w:p w14:paraId="4E7A3D5F" w14:textId="1C9F1177" w:rsidR="00E613E6" w:rsidRPr="00565250" w:rsidRDefault="00E613E6" w:rsidP="00ED793B">
            <w:pPr>
              <w:widowControl w:val="0"/>
              <w:numPr>
                <w:ilvl w:val="0"/>
                <w:numId w:val="14"/>
              </w:numPr>
              <w:tabs>
                <w:tab w:val="clear" w:pos="720"/>
                <w:tab w:val="num" w:pos="432"/>
              </w:tabs>
              <w:autoSpaceDE w:val="0"/>
              <w:autoSpaceDN w:val="0"/>
              <w:adjustRightInd w:val="0"/>
              <w:ind w:left="0" w:firstLine="0"/>
              <w:jc w:val="both"/>
              <w:rPr>
                <w:sz w:val="28"/>
                <w:szCs w:val="28"/>
              </w:rPr>
            </w:pPr>
            <w:r w:rsidRPr="00565250">
              <w:rPr>
                <w:sz w:val="28"/>
                <w:szCs w:val="28"/>
              </w:rPr>
              <w:t>Навести приклади чотирьох типів цінностей</w:t>
            </w:r>
            <w:r>
              <w:rPr>
                <w:sz w:val="28"/>
                <w:szCs w:val="28"/>
              </w:rPr>
              <w:t>(ресурсів)</w:t>
            </w:r>
            <w:r w:rsidRPr="00565250">
              <w:rPr>
                <w:sz w:val="28"/>
                <w:szCs w:val="28"/>
              </w:rPr>
              <w:t xml:space="preserve"> за Блау</w:t>
            </w:r>
            <w:r>
              <w:rPr>
                <w:sz w:val="28"/>
                <w:szCs w:val="28"/>
              </w:rPr>
              <w:t>.</w:t>
            </w:r>
          </w:p>
          <w:p w14:paraId="52325AE7" w14:textId="73E72E4F" w:rsidR="005673E9" w:rsidRPr="00565250" w:rsidRDefault="005673E9" w:rsidP="00ED793B">
            <w:pPr>
              <w:widowControl w:val="0"/>
              <w:numPr>
                <w:ilvl w:val="0"/>
                <w:numId w:val="14"/>
              </w:numPr>
              <w:tabs>
                <w:tab w:val="clear" w:pos="720"/>
                <w:tab w:val="num" w:pos="432"/>
              </w:tabs>
              <w:autoSpaceDE w:val="0"/>
              <w:autoSpaceDN w:val="0"/>
              <w:adjustRightInd w:val="0"/>
              <w:ind w:left="0" w:firstLine="0"/>
              <w:jc w:val="both"/>
              <w:rPr>
                <w:sz w:val="28"/>
                <w:szCs w:val="28"/>
              </w:rPr>
            </w:pPr>
            <w:r>
              <w:rPr>
                <w:sz w:val="28"/>
                <w:szCs w:val="28"/>
              </w:rPr>
              <w:t>Чи могли б Ви додати щось до переліку 4-ох типів ресурсів по П.Блау. Прокоментуйте Вашу точку зору.</w:t>
            </w:r>
          </w:p>
          <w:p w14:paraId="5B56348A" w14:textId="77777777" w:rsidR="005673E9" w:rsidRDefault="005673E9" w:rsidP="00ED793B">
            <w:pPr>
              <w:numPr>
                <w:ilvl w:val="0"/>
                <w:numId w:val="14"/>
              </w:numPr>
              <w:tabs>
                <w:tab w:val="clear" w:pos="720"/>
                <w:tab w:val="num" w:pos="432"/>
              </w:tabs>
              <w:ind w:left="0" w:firstLine="0"/>
              <w:jc w:val="both"/>
              <w:rPr>
                <w:sz w:val="28"/>
                <w:szCs w:val="28"/>
              </w:rPr>
            </w:pPr>
            <w:r w:rsidRPr="00565250">
              <w:rPr>
                <w:sz w:val="28"/>
                <w:szCs w:val="28"/>
              </w:rPr>
              <w:t>Порів</w:t>
            </w:r>
            <w:r>
              <w:rPr>
                <w:sz w:val="28"/>
                <w:szCs w:val="28"/>
              </w:rPr>
              <w:t xml:space="preserve">няйте економічний обмін </w:t>
            </w:r>
            <w:r w:rsidRPr="00565250">
              <w:rPr>
                <w:sz w:val="28"/>
                <w:szCs w:val="28"/>
              </w:rPr>
              <w:t xml:space="preserve">та соціальну взаємодію. </w:t>
            </w:r>
            <w:r>
              <w:rPr>
                <w:sz w:val="28"/>
                <w:szCs w:val="28"/>
              </w:rPr>
              <w:t>Що в них спільне, а що – відмінне?</w:t>
            </w:r>
          </w:p>
          <w:p w14:paraId="65E6E84C" w14:textId="17CC10CE" w:rsidR="005673E9" w:rsidRPr="00565250" w:rsidRDefault="005673E9" w:rsidP="00ED793B">
            <w:pPr>
              <w:widowControl w:val="0"/>
              <w:numPr>
                <w:ilvl w:val="0"/>
                <w:numId w:val="14"/>
              </w:numPr>
              <w:shd w:val="clear" w:color="auto" w:fill="FFFFFF"/>
              <w:tabs>
                <w:tab w:val="clear" w:pos="720"/>
                <w:tab w:val="num" w:pos="432"/>
              </w:tabs>
              <w:autoSpaceDE w:val="0"/>
              <w:autoSpaceDN w:val="0"/>
              <w:adjustRightInd w:val="0"/>
              <w:spacing w:before="112"/>
              <w:ind w:left="0" w:right="4" w:firstLine="0"/>
              <w:jc w:val="both"/>
              <w:rPr>
                <w:sz w:val="28"/>
                <w:szCs w:val="28"/>
              </w:rPr>
            </w:pPr>
            <w:r w:rsidRPr="00565250">
              <w:rPr>
                <w:sz w:val="28"/>
                <w:szCs w:val="28"/>
              </w:rPr>
              <w:t xml:space="preserve">За допомогою теорії </w:t>
            </w:r>
            <w:r w:rsidRPr="00565250">
              <w:rPr>
                <w:color w:val="000000"/>
                <w:sz w:val="28"/>
                <w:szCs w:val="28"/>
              </w:rPr>
              <w:t>інтеграційного обміну Пітера Блау</w:t>
            </w:r>
            <w:r w:rsidRPr="00565250">
              <w:rPr>
                <w:sz w:val="28"/>
                <w:szCs w:val="28"/>
              </w:rPr>
              <w:t xml:space="preserve"> пояснить, чому дуже часто офіційно прикріплений наставник</w:t>
            </w:r>
            <w:r w:rsidR="00E613E6">
              <w:rPr>
                <w:sz w:val="28"/>
                <w:szCs w:val="28"/>
              </w:rPr>
              <w:t xml:space="preserve"> (ментор)</w:t>
            </w:r>
            <w:r w:rsidRPr="00565250">
              <w:rPr>
                <w:sz w:val="28"/>
                <w:szCs w:val="28"/>
              </w:rPr>
              <w:t xml:space="preserve"> на робочому місці </w:t>
            </w:r>
            <w:r>
              <w:rPr>
                <w:sz w:val="28"/>
                <w:szCs w:val="28"/>
              </w:rPr>
              <w:t>може не виконувати</w:t>
            </w:r>
            <w:r w:rsidRPr="00565250">
              <w:rPr>
                <w:sz w:val="28"/>
                <w:szCs w:val="28"/>
              </w:rPr>
              <w:t xml:space="preserve"> покладені на нього обов'язки по наданню консультацій новач</w:t>
            </w:r>
            <w:r>
              <w:rPr>
                <w:sz w:val="28"/>
                <w:szCs w:val="28"/>
              </w:rPr>
              <w:t xml:space="preserve">кові? </w:t>
            </w:r>
          </w:p>
          <w:p w14:paraId="666AA06C" w14:textId="231946D9" w:rsidR="005673E9" w:rsidRPr="00565250" w:rsidRDefault="005673E9" w:rsidP="00ED793B">
            <w:pPr>
              <w:widowControl w:val="0"/>
              <w:numPr>
                <w:ilvl w:val="0"/>
                <w:numId w:val="14"/>
              </w:numPr>
              <w:shd w:val="clear" w:color="auto" w:fill="FFFFFF"/>
              <w:tabs>
                <w:tab w:val="clear" w:pos="720"/>
                <w:tab w:val="num" w:pos="432"/>
              </w:tabs>
              <w:autoSpaceDE w:val="0"/>
              <w:autoSpaceDN w:val="0"/>
              <w:adjustRightInd w:val="0"/>
              <w:spacing w:before="112"/>
              <w:ind w:left="0" w:right="4" w:firstLine="0"/>
              <w:jc w:val="both"/>
              <w:rPr>
                <w:sz w:val="28"/>
                <w:szCs w:val="28"/>
              </w:rPr>
            </w:pPr>
            <w:r>
              <w:rPr>
                <w:sz w:val="28"/>
                <w:szCs w:val="28"/>
              </w:rPr>
              <w:t>Наведіть</w:t>
            </w:r>
            <w:r w:rsidRPr="00565250">
              <w:rPr>
                <w:sz w:val="28"/>
                <w:szCs w:val="28"/>
              </w:rPr>
              <w:t xml:space="preserve"> приклада опосередкованого обміну між співтовариством і індивідом, що замінює обмін між індивідами.</w:t>
            </w:r>
          </w:p>
          <w:p w14:paraId="23992FE5" w14:textId="0AAD6490" w:rsidR="005673E9" w:rsidRPr="00565250" w:rsidRDefault="005673E9" w:rsidP="00ED793B">
            <w:pPr>
              <w:pStyle w:val="afd"/>
              <w:numPr>
                <w:ilvl w:val="0"/>
                <w:numId w:val="14"/>
              </w:numPr>
              <w:tabs>
                <w:tab w:val="clear" w:pos="720"/>
                <w:tab w:val="num" w:pos="432"/>
              </w:tabs>
              <w:ind w:left="0" w:firstLine="0"/>
              <w:jc w:val="both"/>
              <w:rPr>
                <w:sz w:val="28"/>
                <w:szCs w:val="28"/>
                <w:lang w:val="uk-UA"/>
              </w:rPr>
            </w:pPr>
            <w:r>
              <w:rPr>
                <w:sz w:val="28"/>
                <w:szCs w:val="28"/>
                <w:lang w:val="uk-UA"/>
              </w:rPr>
              <w:t xml:space="preserve">Прокоментуйте, з чого можуть складатися основні </w:t>
            </w:r>
            <w:r w:rsidRPr="00565250">
              <w:rPr>
                <w:sz w:val="28"/>
                <w:szCs w:val="28"/>
                <w:lang w:val="uk-UA"/>
              </w:rPr>
              <w:t xml:space="preserve">ресурси </w:t>
            </w:r>
            <w:r>
              <w:rPr>
                <w:sz w:val="28"/>
                <w:szCs w:val="28"/>
                <w:lang w:val="uk-UA"/>
              </w:rPr>
              <w:t xml:space="preserve">для </w:t>
            </w:r>
            <w:r w:rsidRPr="00565250">
              <w:rPr>
                <w:sz w:val="28"/>
                <w:szCs w:val="28"/>
                <w:lang w:val="uk-UA"/>
              </w:rPr>
              <w:t xml:space="preserve">обміну </w:t>
            </w:r>
            <w:r>
              <w:rPr>
                <w:sz w:val="28"/>
                <w:szCs w:val="28"/>
                <w:lang w:val="uk-UA"/>
              </w:rPr>
              <w:t>з участю студента, викладача, відомого співака, дитини, військовослужбовця, священика тощо.</w:t>
            </w:r>
          </w:p>
          <w:p w14:paraId="46CF23CE" w14:textId="22654EF9" w:rsidR="005673E9" w:rsidRPr="00565250" w:rsidRDefault="005673E9" w:rsidP="00ED793B">
            <w:pPr>
              <w:pStyle w:val="afd"/>
              <w:numPr>
                <w:ilvl w:val="0"/>
                <w:numId w:val="14"/>
              </w:numPr>
              <w:tabs>
                <w:tab w:val="clear" w:pos="720"/>
                <w:tab w:val="num" w:pos="432"/>
              </w:tabs>
              <w:ind w:left="0" w:firstLine="0"/>
              <w:jc w:val="both"/>
              <w:rPr>
                <w:sz w:val="28"/>
                <w:szCs w:val="28"/>
                <w:lang w:val="uk-UA"/>
              </w:rPr>
            </w:pPr>
            <w:r w:rsidRPr="00565250">
              <w:rPr>
                <w:sz w:val="28"/>
                <w:szCs w:val="28"/>
                <w:lang w:val="uk-UA"/>
              </w:rPr>
              <w:t xml:space="preserve">Проаналізувати обмінні процеси на прикладі </w:t>
            </w:r>
            <w:r w:rsidRPr="00565250">
              <w:rPr>
                <w:sz w:val="28"/>
                <w:szCs w:val="28"/>
                <w:lang w:val="uk-UA"/>
              </w:rPr>
              <w:lastRenderedPageBreak/>
              <w:t>фу</w:t>
            </w:r>
            <w:r>
              <w:rPr>
                <w:sz w:val="28"/>
                <w:szCs w:val="28"/>
                <w:lang w:val="uk-UA"/>
              </w:rPr>
              <w:t xml:space="preserve">нкціонування інституту родини </w:t>
            </w:r>
            <w:r w:rsidRPr="00565250">
              <w:rPr>
                <w:sz w:val="28"/>
                <w:szCs w:val="28"/>
                <w:lang w:val="uk-UA"/>
              </w:rPr>
              <w:t xml:space="preserve"> </w:t>
            </w:r>
            <w:r>
              <w:rPr>
                <w:sz w:val="28"/>
                <w:szCs w:val="28"/>
                <w:lang w:val="uk-UA"/>
              </w:rPr>
              <w:t>(</w:t>
            </w:r>
            <w:r w:rsidRPr="00565250">
              <w:rPr>
                <w:sz w:val="28"/>
                <w:szCs w:val="28"/>
                <w:lang w:val="uk-UA"/>
              </w:rPr>
              <w:t>інституту освіти</w:t>
            </w:r>
            <w:r>
              <w:rPr>
                <w:sz w:val="28"/>
                <w:szCs w:val="28"/>
                <w:lang w:val="uk-UA"/>
              </w:rPr>
              <w:t>, інституту церкви, інституту держави)</w:t>
            </w:r>
            <w:r w:rsidRPr="00565250">
              <w:rPr>
                <w:sz w:val="28"/>
                <w:szCs w:val="28"/>
                <w:lang w:val="uk-UA"/>
              </w:rPr>
              <w:t>.</w:t>
            </w:r>
          </w:p>
          <w:p w14:paraId="139D77D8" w14:textId="23441358" w:rsidR="005673E9" w:rsidRPr="00565250" w:rsidRDefault="005673E9" w:rsidP="00ED793B">
            <w:pPr>
              <w:pStyle w:val="afd"/>
              <w:numPr>
                <w:ilvl w:val="0"/>
                <w:numId w:val="14"/>
              </w:numPr>
              <w:tabs>
                <w:tab w:val="clear" w:pos="720"/>
                <w:tab w:val="num" w:pos="432"/>
              </w:tabs>
              <w:ind w:left="0" w:firstLine="0"/>
              <w:jc w:val="both"/>
              <w:rPr>
                <w:sz w:val="28"/>
                <w:szCs w:val="28"/>
                <w:lang w:val="uk-UA"/>
              </w:rPr>
            </w:pPr>
            <w:r>
              <w:rPr>
                <w:sz w:val="28"/>
                <w:szCs w:val="28"/>
                <w:lang w:val="uk-UA"/>
              </w:rPr>
              <w:t>У чому на Ваш погляд полягає</w:t>
            </w:r>
            <w:r w:rsidRPr="00565250">
              <w:rPr>
                <w:sz w:val="28"/>
                <w:szCs w:val="28"/>
                <w:lang w:val="uk-UA"/>
              </w:rPr>
              <w:t xml:space="preserve"> роль соціальн</w:t>
            </w:r>
            <w:r>
              <w:rPr>
                <w:sz w:val="28"/>
                <w:szCs w:val="28"/>
                <w:lang w:val="uk-UA"/>
              </w:rPr>
              <w:t>их інститутів в процесах обміну?</w:t>
            </w:r>
          </w:p>
          <w:p w14:paraId="1B0B636D" w14:textId="77777777" w:rsidR="005673E9" w:rsidRDefault="005673E9" w:rsidP="00ED793B">
            <w:pPr>
              <w:pStyle w:val="afd"/>
              <w:numPr>
                <w:ilvl w:val="0"/>
                <w:numId w:val="14"/>
              </w:numPr>
              <w:tabs>
                <w:tab w:val="clear" w:pos="720"/>
                <w:tab w:val="num" w:pos="432"/>
              </w:tabs>
              <w:ind w:left="0" w:firstLine="0"/>
              <w:jc w:val="both"/>
              <w:rPr>
                <w:sz w:val="28"/>
                <w:szCs w:val="28"/>
                <w:lang w:val="uk-UA"/>
              </w:rPr>
            </w:pPr>
            <w:r w:rsidRPr="00565250">
              <w:rPr>
                <w:sz w:val="28"/>
                <w:szCs w:val="28"/>
                <w:lang w:val="uk-UA"/>
              </w:rPr>
              <w:t>Навести приклади ефективних та неефективних процесів обміну в основних сферах життєдіяльності українського суспільства.</w:t>
            </w:r>
          </w:p>
          <w:p w14:paraId="0E14D005" w14:textId="38F7A4DB" w:rsidR="005673E9" w:rsidRPr="00926417" w:rsidRDefault="005673E9" w:rsidP="00ED793B">
            <w:pPr>
              <w:pStyle w:val="afd"/>
              <w:numPr>
                <w:ilvl w:val="0"/>
                <w:numId w:val="14"/>
              </w:numPr>
              <w:tabs>
                <w:tab w:val="clear" w:pos="720"/>
                <w:tab w:val="num" w:pos="432"/>
              </w:tabs>
              <w:ind w:left="0" w:firstLine="0"/>
              <w:jc w:val="both"/>
              <w:rPr>
                <w:sz w:val="28"/>
                <w:szCs w:val="28"/>
                <w:lang w:val="uk-UA"/>
              </w:rPr>
            </w:pPr>
            <w:r>
              <w:rPr>
                <w:sz w:val="28"/>
                <w:szCs w:val="28"/>
                <w:lang w:val="uk-UA"/>
              </w:rPr>
              <w:t xml:space="preserve"> Прокоментуйте, чи спрацьовують у сучасному українському суспільстві теореми влади за П.Блау?</w:t>
            </w:r>
          </w:p>
        </w:tc>
        <w:tc>
          <w:tcPr>
            <w:tcW w:w="1277" w:type="dxa"/>
          </w:tcPr>
          <w:p w14:paraId="4F7D13C7" w14:textId="45FA9A18" w:rsidR="005673E9" w:rsidRPr="002359C1" w:rsidRDefault="00F26F5F" w:rsidP="00926417">
            <w:pPr>
              <w:jc w:val="both"/>
              <w:rPr>
                <w:sz w:val="24"/>
                <w:szCs w:val="24"/>
              </w:rPr>
            </w:pPr>
            <w:r>
              <w:rPr>
                <w:sz w:val="24"/>
                <w:szCs w:val="24"/>
              </w:rPr>
              <w:lastRenderedPageBreak/>
              <w:t>1; 3; 11; 15</w:t>
            </w:r>
            <w:r w:rsidR="0076111E">
              <w:rPr>
                <w:sz w:val="24"/>
                <w:szCs w:val="24"/>
              </w:rPr>
              <w:t>; 16</w:t>
            </w:r>
          </w:p>
        </w:tc>
      </w:tr>
      <w:tr w:rsidR="005673E9" w:rsidRPr="002359C1" w14:paraId="1EE34357" w14:textId="77777777" w:rsidTr="005673E9">
        <w:trPr>
          <w:trHeight w:val="20"/>
        </w:trPr>
        <w:tc>
          <w:tcPr>
            <w:tcW w:w="567" w:type="dxa"/>
          </w:tcPr>
          <w:p w14:paraId="1D2E32A5" w14:textId="5BFABB60" w:rsidR="005673E9" w:rsidRDefault="005673E9" w:rsidP="00563CBD">
            <w:pPr>
              <w:jc w:val="both"/>
              <w:rPr>
                <w:sz w:val="24"/>
                <w:szCs w:val="24"/>
              </w:rPr>
            </w:pPr>
            <w:r>
              <w:rPr>
                <w:sz w:val="24"/>
                <w:szCs w:val="24"/>
              </w:rPr>
              <w:lastRenderedPageBreak/>
              <w:t>42</w:t>
            </w:r>
          </w:p>
        </w:tc>
        <w:tc>
          <w:tcPr>
            <w:tcW w:w="709" w:type="dxa"/>
          </w:tcPr>
          <w:p w14:paraId="10599A1E" w14:textId="0C8867EA" w:rsidR="005673E9" w:rsidRPr="002359C1" w:rsidRDefault="005673E9" w:rsidP="00563CBD">
            <w:pPr>
              <w:jc w:val="both"/>
              <w:rPr>
                <w:sz w:val="24"/>
                <w:szCs w:val="24"/>
              </w:rPr>
            </w:pPr>
            <w:r>
              <w:rPr>
                <w:sz w:val="24"/>
                <w:szCs w:val="24"/>
              </w:rPr>
              <w:t>ПЗ</w:t>
            </w:r>
          </w:p>
        </w:tc>
        <w:tc>
          <w:tcPr>
            <w:tcW w:w="709" w:type="dxa"/>
          </w:tcPr>
          <w:p w14:paraId="587A30E3" w14:textId="22413EC4" w:rsidR="005673E9" w:rsidRDefault="005673E9" w:rsidP="00563CBD">
            <w:pPr>
              <w:jc w:val="both"/>
              <w:rPr>
                <w:sz w:val="24"/>
                <w:szCs w:val="24"/>
              </w:rPr>
            </w:pPr>
            <w:r>
              <w:rPr>
                <w:sz w:val="24"/>
                <w:szCs w:val="24"/>
              </w:rPr>
              <w:t>2</w:t>
            </w:r>
          </w:p>
        </w:tc>
        <w:tc>
          <w:tcPr>
            <w:tcW w:w="6945" w:type="dxa"/>
          </w:tcPr>
          <w:p w14:paraId="0B914A4D" w14:textId="77777777" w:rsidR="005673E9" w:rsidRDefault="005673E9" w:rsidP="00926417">
            <w:pPr>
              <w:pStyle w:val="afc"/>
              <w:spacing w:line="228" w:lineRule="auto"/>
              <w:jc w:val="both"/>
              <w:rPr>
                <w:sz w:val="28"/>
                <w:szCs w:val="28"/>
                <w:lang w:val="uk-UA"/>
              </w:rPr>
            </w:pPr>
            <w:r w:rsidRPr="00E613E6">
              <w:rPr>
                <w:sz w:val="28"/>
                <w:szCs w:val="28"/>
                <w:u w:val="single"/>
                <w:lang w:val="uk-UA"/>
              </w:rPr>
              <w:t>Тема 14.</w:t>
            </w:r>
            <w:r>
              <w:rPr>
                <w:sz w:val="28"/>
                <w:szCs w:val="28"/>
                <w:lang w:val="uk-UA"/>
              </w:rPr>
              <w:t xml:space="preserve"> Теорія інтеграційного обміну Пітера Блау.</w:t>
            </w:r>
          </w:p>
          <w:p w14:paraId="5FDC1C26" w14:textId="0F7C3669" w:rsidR="005673E9" w:rsidRPr="005D675B" w:rsidRDefault="005673E9" w:rsidP="00483667">
            <w:pPr>
              <w:jc w:val="both"/>
              <w:rPr>
                <w:sz w:val="28"/>
                <w:szCs w:val="28"/>
                <w:lang w:eastAsia="uk-UA"/>
              </w:rPr>
            </w:pPr>
            <w:r>
              <w:rPr>
                <w:sz w:val="28"/>
                <w:szCs w:val="28"/>
              </w:rPr>
              <w:t>1. П.Блау про с</w:t>
            </w:r>
            <w:r>
              <w:rPr>
                <w:sz w:val="28"/>
                <w:szCs w:val="28"/>
                <w:lang w:eastAsia="uk-UA"/>
              </w:rPr>
              <w:t>оціальну взаємодію індивідів у групах та  макроструктурах:</w:t>
            </w:r>
            <w:r w:rsidR="00E613E6">
              <w:rPr>
                <w:sz w:val="28"/>
                <w:szCs w:val="28"/>
                <w:lang w:eastAsia="uk-UA"/>
              </w:rPr>
              <w:t xml:space="preserve"> </w:t>
            </w:r>
            <w:r>
              <w:rPr>
                <w:sz w:val="28"/>
                <w:szCs w:val="28"/>
                <w:lang w:eastAsia="uk-UA"/>
              </w:rPr>
              <w:t xml:space="preserve">спільне та відмінне. </w:t>
            </w:r>
          </w:p>
          <w:p w14:paraId="1A30D624" w14:textId="28C2CDB4" w:rsidR="005673E9" w:rsidRDefault="005673E9" w:rsidP="00483667">
            <w:pPr>
              <w:jc w:val="both"/>
              <w:rPr>
                <w:bCs/>
                <w:color w:val="000000"/>
                <w:sz w:val="28"/>
                <w:szCs w:val="28"/>
                <w:lang w:eastAsia="uk-UA"/>
              </w:rPr>
            </w:pPr>
            <w:r>
              <w:rPr>
                <w:color w:val="000000"/>
                <w:sz w:val="28"/>
                <w:szCs w:val="28"/>
                <w:lang w:eastAsia="uk-UA"/>
              </w:rPr>
              <w:t>2. Нормативно-цінносний механізм об’єднання людей у  соціальних структурах.</w:t>
            </w:r>
            <w:r w:rsidRPr="005D675B">
              <w:rPr>
                <w:bCs/>
                <w:color w:val="000000"/>
                <w:sz w:val="28"/>
                <w:szCs w:val="28"/>
                <w:lang w:eastAsia="uk-UA"/>
              </w:rPr>
              <w:t xml:space="preserve"> </w:t>
            </w:r>
          </w:p>
          <w:p w14:paraId="7999DBB3" w14:textId="77777777" w:rsidR="00E613E6" w:rsidRDefault="005673E9" w:rsidP="00E613E6">
            <w:pPr>
              <w:jc w:val="both"/>
              <w:rPr>
                <w:bCs/>
                <w:color w:val="000000"/>
                <w:sz w:val="28"/>
                <w:szCs w:val="28"/>
                <w:lang w:eastAsia="uk-UA"/>
              </w:rPr>
            </w:pPr>
            <w:r>
              <w:rPr>
                <w:bCs/>
                <w:color w:val="000000"/>
                <w:sz w:val="28"/>
                <w:szCs w:val="28"/>
                <w:lang w:eastAsia="uk-UA"/>
              </w:rPr>
              <w:t xml:space="preserve">3. </w:t>
            </w:r>
            <w:r w:rsidR="00E613E6">
              <w:rPr>
                <w:bCs/>
                <w:color w:val="000000"/>
                <w:sz w:val="28"/>
                <w:szCs w:val="28"/>
                <w:lang w:eastAsia="uk-UA"/>
              </w:rPr>
              <w:t>Дифузний</w:t>
            </w:r>
            <w:r w:rsidR="00E613E6" w:rsidRPr="005D675B">
              <w:rPr>
                <w:bCs/>
                <w:color w:val="000000"/>
                <w:sz w:val="28"/>
                <w:szCs w:val="28"/>
                <w:lang w:eastAsia="uk-UA"/>
              </w:rPr>
              <w:t xml:space="preserve"> характер соціального обміну. </w:t>
            </w:r>
          </w:p>
          <w:p w14:paraId="01A68279" w14:textId="269B8B93" w:rsidR="005673E9" w:rsidRDefault="005673E9" w:rsidP="00483667">
            <w:pPr>
              <w:jc w:val="both"/>
              <w:rPr>
                <w:sz w:val="28"/>
                <w:szCs w:val="28"/>
              </w:rPr>
            </w:pPr>
            <w:r>
              <w:rPr>
                <w:bCs/>
                <w:color w:val="000000"/>
                <w:sz w:val="28"/>
                <w:szCs w:val="28"/>
                <w:lang w:eastAsia="uk-UA"/>
              </w:rPr>
              <w:t xml:space="preserve">4. </w:t>
            </w:r>
            <w:r w:rsidRPr="005D675B">
              <w:rPr>
                <w:sz w:val="28"/>
                <w:szCs w:val="28"/>
              </w:rPr>
              <w:t xml:space="preserve">Основні принципи й відмінні риси соціального обміну. </w:t>
            </w:r>
          </w:p>
          <w:p w14:paraId="13EAAC8D" w14:textId="384647AA" w:rsidR="005673E9" w:rsidRDefault="005673E9" w:rsidP="00483667">
            <w:pPr>
              <w:jc w:val="both"/>
              <w:rPr>
                <w:sz w:val="28"/>
                <w:szCs w:val="28"/>
              </w:rPr>
            </w:pPr>
            <w:r>
              <w:rPr>
                <w:sz w:val="28"/>
                <w:szCs w:val="28"/>
              </w:rPr>
              <w:t xml:space="preserve">5. </w:t>
            </w:r>
            <w:r w:rsidRPr="005D675B">
              <w:rPr>
                <w:sz w:val="28"/>
                <w:szCs w:val="28"/>
              </w:rPr>
              <w:t>Теореми влади по П.Блау</w:t>
            </w:r>
            <w:r>
              <w:rPr>
                <w:sz w:val="28"/>
                <w:szCs w:val="28"/>
              </w:rPr>
              <w:t>.</w:t>
            </w:r>
          </w:p>
          <w:p w14:paraId="62B252F3" w14:textId="57C8B2BD" w:rsidR="005673E9" w:rsidRPr="00926417" w:rsidRDefault="005673E9" w:rsidP="00EB5407">
            <w:pPr>
              <w:jc w:val="both"/>
              <w:rPr>
                <w:sz w:val="28"/>
                <w:szCs w:val="28"/>
              </w:rPr>
            </w:pPr>
            <w:r>
              <w:rPr>
                <w:sz w:val="28"/>
                <w:szCs w:val="28"/>
              </w:rPr>
              <w:t>6. Складні системи обміну та їх функціонування у суспільстві.</w:t>
            </w:r>
          </w:p>
        </w:tc>
        <w:tc>
          <w:tcPr>
            <w:tcW w:w="1277" w:type="dxa"/>
          </w:tcPr>
          <w:p w14:paraId="6E250FFD" w14:textId="7B35473B" w:rsidR="005673E9" w:rsidRPr="002359C1" w:rsidRDefault="00F26F5F" w:rsidP="00926417">
            <w:pPr>
              <w:jc w:val="both"/>
              <w:rPr>
                <w:sz w:val="24"/>
                <w:szCs w:val="24"/>
              </w:rPr>
            </w:pPr>
            <w:r>
              <w:rPr>
                <w:sz w:val="24"/>
                <w:szCs w:val="24"/>
              </w:rPr>
              <w:t>1; 3; 11; 15</w:t>
            </w:r>
            <w:r w:rsidR="0076111E">
              <w:rPr>
                <w:sz w:val="24"/>
                <w:szCs w:val="24"/>
              </w:rPr>
              <w:t>; 16</w:t>
            </w:r>
          </w:p>
        </w:tc>
      </w:tr>
      <w:tr w:rsidR="005673E9" w:rsidRPr="002359C1" w14:paraId="4A10B38F" w14:textId="77777777" w:rsidTr="005673E9">
        <w:trPr>
          <w:trHeight w:val="20"/>
        </w:trPr>
        <w:tc>
          <w:tcPr>
            <w:tcW w:w="567" w:type="dxa"/>
          </w:tcPr>
          <w:p w14:paraId="4C43BDDA" w14:textId="2CEA6262" w:rsidR="005673E9" w:rsidRDefault="005673E9" w:rsidP="00563CBD">
            <w:pPr>
              <w:jc w:val="both"/>
              <w:rPr>
                <w:sz w:val="24"/>
                <w:szCs w:val="24"/>
              </w:rPr>
            </w:pPr>
            <w:r>
              <w:rPr>
                <w:sz w:val="24"/>
                <w:szCs w:val="24"/>
              </w:rPr>
              <w:t>43</w:t>
            </w:r>
          </w:p>
        </w:tc>
        <w:tc>
          <w:tcPr>
            <w:tcW w:w="709" w:type="dxa"/>
          </w:tcPr>
          <w:p w14:paraId="5DD72664" w14:textId="5148816D" w:rsidR="005673E9" w:rsidRPr="002359C1" w:rsidRDefault="005673E9" w:rsidP="00563CBD">
            <w:pPr>
              <w:jc w:val="both"/>
              <w:rPr>
                <w:sz w:val="24"/>
                <w:szCs w:val="24"/>
              </w:rPr>
            </w:pPr>
            <w:r>
              <w:rPr>
                <w:sz w:val="24"/>
                <w:szCs w:val="24"/>
              </w:rPr>
              <w:t>Л</w:t>
            </w:r>
          </w:p>
        </w:tc>
        <w:tc>
          <w:tcPr>
            <w:tcW w:w="709" w:type="dxa"/>
          </w:tcPr>
          <w:p w14:paraId="21E8AE23" w14:textId="793865F6" w:rsidR="005673E9" w:rsidRDefault="005673E9" w:rsidP="00563CBD">
            <w:pPr>
              <w:jc w:val="both"/>
              <w:rPr>
                <w:sz w:val="24"/>
                <w:szCs w:val="24"/>
              </w:rPr>
            </w:pPr>
            <w:r>
              <w:rPr>
                <w:sz w:val="24"/>
                <w:szCs w:val="24"/>
              </w:rPr>
              <w:t>2</w:t>
            </w:r>
          </w:p>
        </w:tc>
        <w:tc>
          <w:tcPr>
            <w:tcW w:w="6945" w:type="dxa"/>
          </w:tcPr>
          <w:p w14:paraId="647BC935" w14:textId="001AAD45" w:rsidR="005673E9" w:rsidRDefault="005673E9" w:rsidP="00926417">
            <w:pPr>
              <w:pStyle w:val="afc"/>
              <w:spacing w:line="228" w:lineRule="auto"/>
              <w:jc w:val="both"/>
              <w:rPr>
                <w:sz w:val="28"/>
                <w:szCs w:val="28"/>
                <w:lang w:val="uk-UA"/>
              </w:rPr>
            </w:pPr>
            <w:r w:rsidRPr="00EB5407">
              <w:rPr>
                <w:sz w:val="28"/>
                <w:szCs w:val="28"/>
                <w:u w:val="single"/>
                <w:lang w:val="uk-UA"/>
              </w:rPr>
              <w:t>Тема 15.</w:t>
            </w:r>
            <w:r>
              <w:rPr>
                <w:sz w:val="28"/>
                <w:szCs w:val="28"/>
                <w:lang w:val="uk-UA"/>
              </w:rPr>
              <w:t xml:space="preserve"> </w:t>
            </w:r>
            <w:r w:rsidR="007360A6">
              <w:rPr>
                <w:sz w:val="28"/>
                <w:szCs w:val="28"/>
                <w:lang w:val="uk-UA"/>
              </w:rPr>
              <w:t>Р</w:t>
            </w:r>
            <w:r>
              <w:rPr>
                <w:sz w:val="28"/>
                <w:szCs w:val="28"/>
                <w:lang w:val="uk-UA"/>
              </w:rPr>
              <w:t xml:space="preserve">озвиток теорії обміну в концепції раціонального вибору Джеймса Коулмена та теорії мереж </w:t>
            </w:r>
            <w:r w:rsidR="00EB5407">
              <w:rPr>
                <w:sz w:val="28"/>
                <w:szCs w:val="28"/>
                <w:lang w:val="uk-UA"/>
              </w:rPr>
              <w:t>в роботах</w:t>
            </w:r>
            <w:r>
              <w:rPr>
                <w:sz w:val="28"/>
                <w:szCs w:val="28"/>
                <w:lang w:val="uk-UA"/>
              </w:rPr>
              <w:t xml:space="preserve"> Річард</w:t>
            </w:r>
            <w:r w:rsidR="00EB5407">
              <w:rPr>
                <w:sz w:val="28"/>
                <w:szCs w:val="28"/>
                <w:lang w:val="uk-UA"/>
              </w:rPr>
              <w:t>а</w:t>
            </w:r>
            <w:r>
              <w:rPr>
                <w:sz w:val="28"/>
                <w:szCs w:val="28"/>
                <w:lang w:val="uk-UA"/>
              </w:rPr>
              <w:t xml:space="preserve"> Емерсон</w:t>
            </w:r>
            <w:r w:rsidR="00EB5407">
              <w:rPr>
                <w:sz w:val="28"/>
                <w:szCs w:val="28"/>
                <w:lang w:val="uk-UA"/>
              </w:rPr>
              <w:t>а</w:t>
            </w:r>
            <w:r>
              <w:rPr>
                <w:sz w:val="28"/>
                <w:szCs w:val="28"/>
                <w:lang w:val="uk-UA"/>
              </w:rPr>
              <w:t xml:space="preserve"> і Рональд</w:t>
            </w:r>
            <w:r w:rsidR="00EB5407">
              <w:rPr>
                <w:sz w:val="28"/>
                <w:szCs w:val="28"/>
                <w:lang w:val="uk-UA"/>
              </w:rPr>
              <w:t>а</w:t>
            </w:r>
            <w:r>
              <w:rPr>
                <w:sz w:val="28"/>
                <w:szCs w:val="28"/>
                <w:lang w:val="uk-UA"/>
              </w:rPr>
              <w:t xml:space="preserve"> Берт</w:t>
            </w:r>
            <w:r w:rsidR="00EB5407">
              <w:rPr>
                <w:sz w:val="28"/>
                <w:szCs w:val="28"/>
                <w:lang w:val="uk-UA"/>
              </w:rPr>
              <w:t>а</w:t>
            </w:r>
            <w:r>
              <w:rPr>
                <w:sz w:val="28"/>
                <w:szCs w:val="28"/>
                <w:lang w:val="uk-UA"/>
              </w:rPr>
              <w:t>.</w:t>
            </w:r>
          </w:p>
          <w:p w14:paraId="1A0E5E9E" w14:textId="77777777" w:rsidR="005673E9" w:rsidRDefault="005673E9" w:rsidP="00F43C74">
            <w:pPr>
              <w:widowControl w:val="0"/>
              <w:autoSpaceDE w:val="0"/>
              <w:autoSpaceDN w:val="0"/>
              <w:adjustRightInd w:val="0"/>
              <w:jc w:val="both"/>
              <w:rPr>
                <w:sz w:val="28"/>
                <w:szCs w:val="28"/>
              </w:rPr>
            </w:pPr>
            <w:r>
              <w:rPr>
                <w:sz w:val="28"/>
                <w:szCs w:val="28"/>
              </w:rPr>
              <w:t>1. Теорія раціонального вибору та в</w:t>
            </w:r>
            <w:r w:rsidRPr="00992523">
              <w:rPr>
                <w:sz w:val="28"/>
                <w:szCs w:val="28"/>
              </w:rPr>
              <w:t xml:space="preserve">несок Джеймса С. Коулмена в </w:t>
            </w:r>
            <w:r>
              <w:rPr>
                <w:sz w:val="28"/>
                <w:szCs w:val="28"/>
              </w:rPr>
              <w:t>її розвиток</w:t>
            </w:r>
            <w:r w:rsidRPr="00992523">
              <w:rPr>
                <w:sz w:val="28"/>
                <w:szCs w:val="28"/>
              </w:rPr>
              <w:t xml:space="preserve">. </w:t>
            </w:r>
          </w:p>
          <w:p w14:paraId="7BE2E6A5" w14:textId="35CB3109" w:rsidR="005673E9" w:rsidRDefault="005673E9" w:rsidP="00F43C74">
            <w:pPr>
              <w:widowControl w:val="0"/>
              <w:autoSpaceDE w:val="0"/>
              <w:autoSpaceDN w:val="0"/>
              <w:adjustRightInd w:val="0"/>
              <w:jc w:val="both"/>
              <w:rPr>
                <w:sz w:val="28"/>
                <w:szCs w:val="28"/>
              </w:rPr>
            </w:pPr>
            <w:r>
              <w:rPr>
                <w:sz w:val="28"/>
                <w:szCs w:val="28"/>
              </w:rPr>
              <w:t xml:space="preserve">2. </w:t>
            </w:r>
            <w:r w:rsidRPr="00992523">
              <w:rPr>
                <w:sz w:val="28"/>
                <w:szCs w:val="28"/>
              </w:rPr>
              <w:t>Раціональність дій</w:t>
            </w:r>
            <w:r>
              <w:rPr>
                <w:sz w:val="28"/>
                <w:szCs w:val="28"/>
              </w:rPr>
              <w:t xml:space="preserve"> індивідів як головний</w:t>
            </w:r>
            <w:r w:rsidRPr="00992523">
              <w:rPr>
                <w:sz w:val="28"/>
                <w:szCs w:val="28"/>
              </w:rPr>
              <w:t xml:space="preserve"> </w:t>
            </w:r>
            <w:r>
              <w:rPr>
                <w:sz w:val="28"/>
                <w:szCs w:val="28"/>
              </w:rPr>
              <w:t xml:space="preserve"> принцип теорії обміну за Дж.Коулменом.</w:t>
            </w:r>
          </w:p>
          <w:p w14:paraId="4AB73377" w14:textId="19ABDEE5" w:rsidR="005673E9" w:rsidRDefault="005673E9" w:rsidP="00F43C74">
            <w:pPr>
              <w:widowControl w:val="0"/>
              <w:autoSpaceDE w:val="0"/>
              <w:autoSpaceDN w:val="0"/>
              <w:adjustRightInd w:val="0"/>
              <w:jc w:val="both"/>
              <w:rPr>
                <w:sz w:val="28"/>
                <w:szCs w:val="28"/>
              </w:rPr>
            </w:pPr>
            <w:r>
              <w:rPr>
                <w:sz w:val="28"/>
                <w:szCs w:val="28"/>
              </w:rPr>
              <w:t>2.</w:t>
            </w:r>
            <w:r w:rsidRPr="00992523">
              <w:rPr>
                <w:sz w:val="28"/>
                <w:szCs w:val="28"/>
              </w:rPr>
              <w:t xml:space="preserve"> Мереж</w:t>
            </w:r>
            <w:r>
              <w:rPr>
                <w:sz w:val="28"/>
                <w:szCs w:val="28"/>
              </w:rPr>
              <w:t xml:space="preserve">ева теорія соціального обміну </w:t>
            </w:r>
            <w:r w:rsidRPr="00992523">
              <w:rPr>
                <w:sz w:val="28"/>
                <w:szCs w:val="28"/>
              </w:rPr>
              <w:t xml:space="preserve">Ричарда Эмерсона. </w:t>
            </w:r>
          </w:p>
          <w:p w14:paraId="713E28E1" w14:textId="3657C62D" w:rsidR="005673E9" w:rsidRDefault="005673E9" w:rsidP="00F43C74">
            <w:pPr>
              <w:widowControl w:val="0"/>
              <w:autoSpaceDE w:val="0"/>
              <w:autoSpaceDN w:val="0"/>
              <w:adjustRightInd w:val="0"/>
              <w:rPr>
                <w:sz w:val="28"/>
                <w:szCs w:val="28"/>
              </w:rPr>
            </w:pPr>
            <w:r>
              <w:rPr>
                <w:sz w:val="28"/>
                <w:szCs w:val="28"/>
              </w:rPr>
              <w:t>3.Теорія мереж</w:t>
            </w:r>
            <w:r w:rsidRPr="00992523">
              <w:rPr>
                <w:sz w:val="28"/>
                <w:szCs w:val="28"/>
              </w:rPr>
              <w:t xml:space="preserve"> Р.Берта</w:t>
            </w:r>
            <w:r>
              <w:rPr>
                <w:sz w:val="28"/>
                <w:szCs w:val="28"/>
              </w:rPr>
              <w:t xml:space="preserve"> та її принципи</w:t>
            </w:r>
            <w:r w:rsidRPr="00992523">
              <w:rPr>
                <w:sz w:val="28"/>
                <w:szCs w:val="28"/>
              </w:rPr>
              <w:t>.</w:t>
            </w:r>
          </w:p>
          <w:p w14:paraId="766D2617" w14:textId="0B4D163A" w:rsidR="005673E9" w:rsidRPr="00926417" w:rsidRDefault="005673E9" w:rsidP="00926417">
            <w:pPr>
              <w:pStyle w:val="afc"/>
              <w:spacing w:line="228" w:lineRule="auto"/>
              <w:jc w:val="both"/>
              <w:rPr>
                <w:sz w:val="28"/>
                <w:szCs w:val="28"/>
                <w:lang w:val="uk-UA"/>
              </w:rPr>
            </w:pPr>
          </w:p>
        </w:tc>
        <w:tc>
          <w:tcPr>
            <w:tcW w:w="1277" w:type="dxa"/>
          </w:tcPr>
          <w:p w14:paraId="545B3518" w14:textId="42F65873" w:rsidR="005673E9" w:rsidRPr="002359C1" w:rsidRDefault="005673E9" w:rsidP="00926417">
            <w:pPr>
              <w:jc w:val="both"/>
              <w:rPr>
                <w:sz w:val="24"/>
                <w:szCs w:val="24"/>
              </w:rPr>
            </w:pPr>
          </w:p>
        </w:tc>
      </w:tr>
      <w:tr w:rsidR="005673E9" w:rsidRPr="002359C1" w14:paraId="20D17418" w14:textId="77777777" w:rsidTr="005673E9">
        <w:trPr>
          <w:trHeight w:val="20"/>
        </w:trPr>
        <w:tc>
          <w:tcPr>
            <w:tcW w:w="567" w:type="dxa"/>
          </w:tcPr>
          <w:p w14:paraId="39F0117D" w14:textId="0FE671E2" w:rsidR="005673E9" w:rsidRDefault="005673E9" w:rsidP="00563CBD">
            <w:pPr>
              <w:jc w:val="both"/>
              <w:rPr>
                <w:sz w:val="24"/>
                <w:szCs w:val="24"/>
              </w:rPr>
            </w:pPr>
            <w:r>
              <w:rPr>
                <w:sz w:val="24"/>
                <w:szCs w:val="24"/>
              </w:rPr>
              <w:t>44</w:t>
            </w:r>
          </w:p>
        </w:tc>
        <w:tc>
          <w:tcPr>
            <w:tcW w:w="709" w:type="dxa"/>
          </w:tcPr>
          <w:p w14:paraId="49DBC073" w14:textId="659A25AF" w:rsidR="005673E9" w:rsidRPr="002359C1" w:rsidRDefault="005673E9" w:rsidP="00563CBD">
            <w:pPr>
              <w:jc w:val="both"/>
              <w:rPr>
                <w:sz w:val="24"/>
                <w:szCs w:val="24"/>
              </w:rPr>
            </w:pPr>
            <w:r>
              <w:rPr>
                <w:sz w:val="24"/>
                <w:szCs w:val="24"/>
              </w:rPr>
              <w:t>СР</w:t>
            </w:r>
          </w:p>
        </w:tc>
        <w:tc>
          <w:tcPr>
            <w:tcW w:w="709" w:type="dxa"/>
          </w:tcPr>
          <w:p w14:paraId="0E72E607" w14:textId="40DCAC09" w:rsidR="005673E9" w:rsidRDefault="005673E9" w:rsidP="00563CBD">
            <w:pPr>
              <w:jc w:val="both"/>
              <w:rPr>
                <w:sz w:val="24"/>
                <w:szCs w:val="24"/>
              </w:rPr>
            </w:pPr>
            <w:r>
              <w:rPr>
                <w:sz w:val="24"/>
                <w:szCs w:val="24"/>
              </w:rPr>
              <w:t>4</w:t>
            </w:r>
          </w:p>
        </w:tc>
        <w:tc>
          <w:tcPr>
            <w:tcW w:w="6945" w:type="dxa"/>
          </w:tcPr>
          <w:p w14:paraId="7B803CAB" w14:textId="26A9AF2B" w:rsidR="00EB5407" w:rsidRDefault="00EB5407" w:rsidP="00EB5407">
            <w:pPr>
              <w:pStyle w:val="afc"/>
              <w:spacing w:line="228" w:lineRule="auto"/>
              <w:jc w:val="both"/>
              <w:rPr>
                <w:sz w:val="28"/>
                <w:szCs w:val="28"/>
                <w:lang w:val="uk-UA"/>
              </w:rPr>
            </w:pPr>
            <w:r w:rsidRPr="00EB5407">
              <w:rPr>
                <w:sz w:val="28"/>
                <w:szCs w:val="28"/>
                <w:u w:val="single"/>
                <w:lang w:val="uk-UA"/>
              </w:rPr>
              <w:t>Тема 15.</w:t>
            </w:r>
            <w:r w:rsidR="007360A6">
              <w:rPr>
                <w:sz w:val="28"/>
                <w:szCs w:val="28"/>
                <w:lang w:val="uk-UA"/>
              </w:rPr>
              <w:t xml:space="preserve"> Р</w:t>
            </w:r>
            <w:r>
              <w:rPr>
                <w:sz w:val="28"/>
                <w:szCs w:val="28"/>
                <w:lang w:val="uk-UA"/>
              </w:rPr>
              <w:t>озвиток теорії обміну в концепції раціонального вибору Джеймса Коулмена та теорії мереж в роботах Річарда Емерсона і Рональда Берта.</w:t>
            </w:r>
          </w:p>
          <w:p w14:paraId="24F1EF53" w14:textId="715A1D2E" w:rsidR="005673E9" w:rsidRPr="00565250"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sz w:val="28"/>
                <w:szCs w:val="28"/>
              </w:rPr>
            </w:pPr>
            <w:r w:rsidRPr="00565250">
              <w:rPr>
                <w:sz w:val="28"/>
                <w:szCs w:val="28"/>
              </w:rPr>
              <w:t>Навести приклад того, як комбінація індивідуальних дій</w:t>
            </w:r>
            <w:r>
              <w:rPr>
                <w:sz w:val="28"/>
                <w:szCs w:val="28"/>
              </w:rPr>
              <w:t xml:space="preserve"> позначається на поведінці</w:t>
            </w:r>
            <w:r w:rsidRPr="00565250">
              <w:rPr>
                <w:sz w:val="28"/>
                <w:szCs w:val="28"/>
              </w:rPr>
              <w:t xml:space="preserve"> більш великої системи (механізм зчеплення, або процес, за допомогою якого «окремі індивідуальні дії поєднуються, породжуючи соціальний результат».). </w:t>
            </w:r>
          </w:p>
          <w:p w14:paraId="7076F859" w14:textId="0E1B2AF7" w:rsidR="005673E9" w:rsidRPr="00565250"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sz w:val="28"/>
                <w:szCs w:val="28"/>
              </w:rPr>
            </w:pPr>
            <w:r>
              <w:rPr>
                <w:sz w:val="28"/>
                <w:szCs w:val="28"/>
              </w:rPr>
              <w:t>Пояснити на прикладах</w:t>
            </w:r>
            <w:r w:rsidRPr="00565250">
              <w:rPr>
                <w:sz w:val="28"/>
                <w:szCs w:val="28"/>
              </w:rPr>
              <w:t xml:space="preserve"> дію принципу тимчасових витрат. </w:t>
            </w:r>
          </w:p>
          <w:p w14:paraId="1F226D30" w14:textId="4BFC97D7" w:rsidR="005673E9" w:rsidRPr="00565250"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sz w:val="28"/>
                <w:szCs w:val="28"/>
              </w:rPr>
            </w:pPr>
            <w:r>
              <w:rPr>
                <w:sz w:val="28"/>
                <w:szCs w:val="28"/>
              </w:rPr>
              <w:t>Наведіть приклад</w:t>
            </w:r>
            <w:r w:rsidRPr="00565250">
              <w:rPr>
                <w:sz w:val="28"/>
                <w:szCs w:val="28"/>
              </w:rPr>
              <w:t>, яким чином система обмежує установки діючих суб'єктів (перехід від макро</w:t>
            </w:r>
            <w:r>
              <w:rPr>
                <w:sz w:val="28"/>
                <w:szCs w:val="28"/>
              </w:rPr>
              <w:t xml:space="preserve"> </w:t>
            </w:r>
            <w:r w:rsidRPr="00565250">
              <w:rPr>
                <w:sz w:val="28"/>
                <w:szCs w:val="28"/>
              </w:rPr>
              <w:t xml:space="preserve">- до мікрорівня). </w:t>
            </w:r>
          </w:p>
          <w:p w14:paraId="06C391D9" w14:textId="605A0723" w:rsidR="005673E9" w:rsidRPr="00565250"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sz w:val="28"/>
                <w:szCs w:val="28"/>
              </w:rPr>
            </w:pPr>
            <w:r>
              <w:rPr>
                <w:sz w:val="28"/>
                <w:szCs w:val="28"/>
              </w:rPr>
              <w:t xml:space="preserve">Дайте визначення довіри і поясніть її зв'язок з </w:t>
            </w:r>
            <w:r>
              <w:rPr>
                <w:sz w:val="28"/>
                <w:szCs w:val="28"/>
              </w:rPr>
              <w:lastRenderedPageBreak/>
              <w:t>ризи</w:t>
            </w:r>
            <w:r w:rsidRPr="00565250">
              <w:rPr>
                <w:sz w:val="28"/>
                <w:szCs w:val="28"/>
              </w:rPr>
              <w:t>ками</w:t>
            </w:r>
            <w:r>
              <w:rPr>
                <w:sz w:val="28"/>
                <w:szCs w:val="28"/>
              </w:rPr>
              <w:t>.</w:t>
            </w:r>
          </w:p>
          <w:p w14:paraId="17BEE948" w14:textId="5E53570C" w:rsidR="005673E9" w:rsidRPr="00565250"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sz w:val="28"/>
                <w:szCs w:val="28"/>
              </w:rPr>
            </w:pPr>
            <w:r>
              <w:rPr>
                <w:sz w:val="28"/>
                <w:szCs w:val="28"/>
              </w:rPr>
              <w:t xml:space="preserve">Наведіть </w:t>
            </w:r>
            <w:r w:rsidRPr="00565250">
              <w:rPr>
                <w:sz w:val="28"/>
                <w:szCs w:val="28"/>
              </w:rPr>
              <w:t>приклади дії біо</w:t>
            </w:r>
            <w:r>
              <w:rPr>
                <w:sz w:val="28"/>
                <w:szCs w:val="28"/>
              </w:rPr>
              <w:t>продуктивного парадоксу норм у В</w:t>
            </w:r>
            <w:r w:rsidRPr="00565250">
              <w:rPr>
                <w:sz w:val="28"/>
                <w:szCs w:val="28"/>
              </w:rPr>
              <w:t xml:space="preserve">ашому житті. </w:t>
            </w:r>
            <w:r>
              <w:rPr>
                <w:sz w:val="28"/>
                <w:szCs w:val="28"/>
              </w:rPr>
              <w:t>Прокоментуйте їх.</w:t>
            </w:r>
          </w:p>
          <w:p w14:paraId="12083285" w14:textId="654FF305" w:rsidR="005673E9" w:rsidRPr="00565250"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sz w:val="28"/>
                <w:szCs w:val="28"/>
              </w:rPr>
            </w:pPr>
            <w:r w:rsidRPr="00565250">
              <w:rPr>
                <w:sz w:val="28"/>
                <w:szCs w:val="28"/>
              </w:rPr>
              <w:t>Як Ви вважаєте, чи маєте Ви соціальний капітал? В які ресурси може перетворюватися с</w:t>
            </w:r>
            <w:r>
              <w:rPr>
                <w:sz w:val="28"/>
                <w:szCs w:val="28"/>
              </w:rPr>
              <w:t>оціальний капітал? Наведіть приклади його перетворення в інші ресурси</w:t>
            </w:r>
            <w:r w:rsidRPr="00565250">
              <w:rPr>
                <w:sz w:val="28"/>
                <w:szCs w:val="28"/>
              </w:rPr>
              <w:t>.</w:t>
            </w:r>
          </w:p>
          <w:p w14:paraId="5F86D71B" w14:textId="1179EC2D" w:rsidR="005673E9" w:rsidRPr="00565250"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b/>
                <w:sz w:val="28"/>
                <w:szCs w:val="28"/>
              </w:rPr>
            </w:pPr>
            <w:r w:rsidRPr="00565250">
              <w:rPr>
                <w:sz w:val="28"/>
                <w:szCs w:val="28"/>
              </w:rPr>
              <w:t xml:space="preserve">Визначте поняття «влада» та «залежність» використовуючи теорію обміну </w:t>
            </w:r>
            <w:r>
              <w:rPr>
                <w:sz w:val="28"/>
                <w:szCs w:val="28"/>
              </w:rPr>
              <w:t>Р.</w:t>
            </w:r>
            <w:r w:rsidRPr="00565250">
              <w:rPr>
                <w:sz w:val="28"/>
                <w:szCs w:val="28"/>
              </w:rPr>
              <w:t>Еріксона.</w:t>
            </w:r>
          </w:p>
          <w:p w14:paraId="52F708E4" w14:textId="108009CA" w:rsidR="005673E9"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sz w:val="28"/>
                <w:szCs w:val="28"/>
              </w:rPr>
            </w:pPr>
            <w:r>
              <w:rPr>
                <w:sz w:val="28"/>
                <w:szCs w:val="28"/>
              </w:rPr>
              <w:t xml:space="preserve">Наведіть приклад </w:t>
            </w:r>
            <w:r w:rsidR="007360A6">
              <w:rPr>
                <w:sz w:val="28"/>
                <w:szCs w:val="28"/>
              </w:rPr>
              <w:t>залучення до</w:t>
            </w:r>
            <w:r>
              <w:rPr>
                <w:sz w:val="28"/>
                <w:szCs w:val="28"/>
              </w:rPr>
              <w:t xml:space="preserve"> «м</w:t>
            </w:r>
            <w:r w:rsidRPr="00565250">
              <w:rPr>
                <w:sz w:val="28"/>
                <w:szCs w:val="28"/>
              </w:rPr>
              <w:t xml:space="preserve">ережі обміну» за </w:t>
            </w:r>
            <w:r>
              <w:rPr>
                <w:sz w:val="28"/>
                <w:szCs w:val="28"/>
              </w:rPr>
              <w:t>Р.</w:t>
            </w:r>
            <w:r w:rsidR="007360A6">
              <w:rPr>
                <w:sz w:val="28"/>
                <w:szCs w:val="28"/>
              </w:rPr>
              <w:t xml:space="preserve"> </w:t>
            </w:r>
            <w:r>
              <w:rPr>
                <w:sz w:val="28"/>
                <w:szCs w:val="28"/>
              </w:rPr>
              <w:t>Еріксоном у В</w:t>
            </w:r>
            <w:r w:rsidRPr="00565250">
              <w:rPr>
                <w:sz w:val="28"/>
                <w:szCs w:val="28"/>
              </w:rPr>
              <w:t>ашому житті.</w:t>
            </w:r>
            <w:r>
              <w:rPr>
                <w:sz w:val="28"/>
                <w:szCs w:val="28"/>
              </w:rPr>
              <w:t xml:space="preserve"> </w:t>
            </w:r>
          </w:p>
          <w:p w14:paraId="68EF63BF" w14:textId="1A75D336" w:rsidR="005673E9" w:rsidRPr="00926417" w:rsidRDefault="005673E9" w:rsidP="00ED793B">
            <w:pPr>
              <w:widowControl w:val="0"/>
              <w:numPr>
                <w:ilvl w:val="0"/>
                <w:numId w:val="15"/>
              </w:numPr>
              <w:tabs>
                <w:tab w:val="clear" w:pos="735"/>
                <w:tab w:val="left" w:pos="177"/>
                <w:tab w:val="num" w:pos="432"/>
              </w:tabs>
              <w:autoSpaceDE w:val="0"/>
              <w:autoSpaceDN w:val="0"/>
              <w:adjustRightInd w:val="0"/>
              <w:ind w:left="0" w:firstLine="0"/>
              <w:jc w:val="both"/>
              <w:rPr>
                <w:sz w:val="28"/>
                <w:szCs w:val="28"/>
              </w:rPr>
            </w:pPr>
            <w:r>
              <w:rPr>
                <w:sz w:val="28"/>
                <w:szCs w:val="28"/>
              </w:rPr>
              <w:t>Розкрийте принципи дії “мережі” за Р. Бертом.</w:t>
            </w:r>
          </w:p>
        </w:tc>
        <w:tc>
          <w:tcPr>
            <w:tcW w:w="1277" w:type="dxa"/>
          </w:tcPr>
          <w:p w14:paraId="42D281FC" w14:textId="7EEA3D0E" w:rsidR="005673E9" w:rsidRPr="002359C1" w:rsidRDefault="00F26F5F" w:rsidP="00926417">
            <w:pPr>
              <w:jc w:val="both"/>
              <w:rPr>
                <w:sz w:val="24"/>
                <w:szCs w:val="24"/>
              </w:rPr>
            </w:pPr>
            <w:r>
              <w:rPr>
                <w:sz w:val="24"/>
                <w:szCs w:val="24"/>
              </w:rPr>
              <w:lastRenderedPageBreak/>
              <w:t>3; 15</w:t>
            </w:r>
            <w:r w:rsidR="0076111E">
              <w:rPr>
                <w:sz w:val="24"/>
                <w:szCs w:val="24"/>
              </w:rPr>
              <w:t>; 16</w:t>
            </w:r>
          </w:p>
        </w:tc>
      </w:tr>
      <w:tr w:rsidR="005673E9" w:rsidRPr="002359C1" w14:paraId="4452FE02" w14:textId="77777777" w:rsidTr="005673E9">
        <w:trPr>
          <w:trHeight w:val="20"/>
        </w:trPr>
        <w:tc>
          <w:tcPr>
            <w:tcW w:w="567" w:type="dxa"/>
          </w:tcPr>
          <w:p w14:paraId="2A585EF1" w14:textId="16ABA0E7" w:rsidR="005673E9" w:rsidRDefault="005673E9" w:rsidP="00563CBD">
            <w:pPr>
              <w:jc w:val="both"/>
              <w:rPr>
                <w:sz w:val="24"/>
                <w:szCs w:val="24"/>
              </w:rPr>
            </w:pPr>
            <w:r>
              <w:rPr>
                <w:sz w:val="24"/>
                <w:szCs w:val="24"/>
              </w:rPr>
              <w:lastRenderedPageBreak/>
              <w:t>45</w:t>
            </w:r>
          </w:p>
        </w:tc>
        <w:tc>
          <w:tcPr>
            <w:tcW w:w="709" w:type="dxa"/>
          </w:tcPr>
          <w:p w14:paraId="1B3F06FD" w14:textId="3E78E3E0" w:rsidR="005673E9" w:rsidRPr="002359C1" w:rsidRDefault="005673E9" w:rsidP="00563CBD">
            <w:pPr>
              <w:jc w:val="both"/>
              <w:rPr>
                <w:sz w:val="24"/>
                <w:szCs w:val="24"/>
              </w:rPr>
            </w:pPr>
            <w:r>
              <w:rPr>
                <w:sz w:val="24"/>
                <w:szCs w:val="24"/>
              </w:rPr>
              <w:t>ПЗ</w:t>
            </w:r>
          </w:p>
        </w:tc>
        <w:tc>
          <w:tcPr>
            <w:tcW w:w="709" w:type="dxa"/>
          </w:tcPr>
          <w:p w14:paraId="5BFBDDAB" w14:textId="6CC09D20" w:rsidR="005673E9" w:rsidRDefault="005673E9" w:rsidP="00563CBD">
            <w:pPr>
              <w:jc w:val="both"/>
              <w:rPr>
                <w:sz w:val="24"/>
                <w:szCs w:val="24"/>
              </w:rPr>
            </w:pPr>
            <w:r>
              <w:rPr>
                <w:sz w:val="24"/>
                <w:szCs w:val="24"/>
              </w:rPr>
              <w:t>2</w:t>
            </w:r>
          </w:p>
        </w:tc>
        <w:tc>
          <w:tcPr>
            <w:tcW w:w="6945" w:type="dxa"/>
          </w:tcPr>
          <w:p w14:paraId="18662A5F" w14:textId="3920B637" w:rsidR="00EB5407" w:rsidRDefault="00EB5407" w:rsidP="00EB5407">
            <w:pPr>
              <w:pStyle w:val="afc"/>
              <w:spacing w:line="228" w:lineRule="auto"/>
              <w:jc w:val="both"/>
              <w:rPr>
                <w:sz w:val="28"/>
                <w:szCs w:val="28"/>
                <w:lang w:val="uk-UA"/>
              </w:rPr>
            </w:pPr>
            <w:r w:rsidRPr="00EB5407">
              <w:rPr>
                <w:sz w:val="28"/>
                <w:szCs w:val="28"/>
                <w:u w:val="single"/>
                <w:lang w:val="uk-UA"/>
              </w:rPr>
              <w:t>Тема 15.</w:t>
            </w:r>
            <w:r>
              <w:rPr>
                <w:sz w:val="28"/>
                <w:szCs w:val="28"/>
                <w:lang w:val="uk-UA"/>
              </w:rPr>
              <w:t xml:space="preserve"> </w:t>
            </w:r>
            <w:r w:rsidR="007360A6">
              <w:rPr>
                <w:sz w:val="28"/>
                <w:szCs w:val="28"/>
                <w:lang w:val="uk-UA"/>
              </w:rPr>
              <w:t>Р</w:t>
            </w:r>
            <w:r>
              <w:rPr>
                <w:sz w:val="28"/>
                <w:szCs w:val="28"/>
                <w:lang w:val="uk-UA"/>
              </w:rPr>
              <w:t>озвиток теорії обміну в концепції раціонального вибору Джеймса Коулмена та теорії мереж в роботах Річарда Емерсона і Рональда Берта.</w:t>
            </w:r>
          </w:p>
          <w:p w14:paraId="465B6E35" w14:textId="70C359F3" w:rsidR="005673E9" w:rsidRDefault="005673E9" w:rsidP="00F43C74">
            <w:pPr>
              <w:widowControl w:val="0"/>
              <w:autoSpaceDE w:val="0"/>
              <w:autoSpaceDN w:val="0"/>
              <w:adjustRightInd w:val="0"/>
              <w:jc w:val="both"/>
              <w:rPr>
                <w:sz w:val="28"/>
                <w:szCs w:val="28"/>
              </w:rPr>
            </w:pPr>
            <w:r>
              <w:rPr>
                <w:sz w:val="28"/>
                <w:szCs w:val="28"/>
              </w:rPr>
              <w:t>1. Основні риси теорії</w:t>
            </w:r>
            <w:r w:rsidRPr="00992523">
              <w:rPr>
                <w:sz w:val="28"/>
                <w:szCs w:val="28"/>
              </w:rPr>
              <w:t xml:space="preserve"> раціонального вибору.</w:t>
            </w:r>
          </w:p>
          <w:p w14:paraId="1CBDBC8B" w14:textId="6C55A408" w:rsidR="005673E9" w:rsidRDefault="005673E9" w:rsidP="00F43C74">
            <w:pPr>
              <w:widowControl w:val="0"/>
              <w:autoSpaceDE w:val="0"/>
              <w:autoSpaceDN w:val="0"/>
              <w:adjustRightInd w:val="0"/>
              <w:jc w:val="both"/>
              <w:rPr>
                <w:sz w:val="28"/>
                <w:szCs w:val="28"/>
              </w:rPr>
            </w:pPr>
            <w:r>
              <w:rPr>
                <w:sz w:val="28"/>
                <w:szCs w:val="28"/>
              </w:rPr>
              <w:t xml:space="preserve">2. Внесок Дж. Коулмена в розвиток теорії раціонального вибору. </w:t>
            </w:r>
          </w:p>
          <w:p w14:paraId="35F6F1CB" w14:textId="1B0443B5" w:rsidR="005673E9" w:rsidRDefault="005673E9" w:rsidP="00F43C74">
            <w:pPr>
              <w:widowControl w:val="0"/>
              <w:autoSpaceDE w:val="0"/>
              <w:autoSpaceDN w:val="0"/>
              <w:adjustRightInd w:val="0"/>
              <w:jc w:val="both"/>
              <w:rPr>
                <w:sz w:val="28"/>
                <w:szCs w:val="28"/>
              </w:rPr>
            </w:pPr>
            <w:r>
              <w:rPr>
                <w:sz w:val="28"/>
                <w:szCs w:val="28"/>
              </w:rPr>
              <w:t>3. Ричард</w:t>
            </w:r>
            <w:r w:rsidRPr="00992523">
              <w:rPr>
                <w:sz w:val="28"/>
                <w:szCs w:val="28"/>
              </w:rPr>
              <w:t xml:space="preserve"> Эмерсона </w:t>
            </w:r>
            <w:r>
              <w:rPr>
                <w:sz w:val="28"/>
                <w:szCs w:val="28"/>
              </w:rPr>
              <w:t>та мережева теорія соціального  обміну</w:t>
            </w:r>
            <w:r w:rsidRPr="00992523">
              <w:rPr>
                <w:sz w:val="28"/>
                <w:szCs w:val="28"/>
              </w:rPr>
              <w:t>.</w:t>
            </w:r>
            <w:r>
              <w:rPr>
                <w:sz w:val="28"/>
                <w:szCs w:val="28"/>
              </w:rPr>
              <w:t xml:space="preserve"> Структура межі обміну за Р.</w:t>
            </w:r>
            <w:r w:rsidR="007360A6">
              <w:rPr>
                <w:sz w:val="28"/>
                <w:szCs w:val="28"/>
              </w:rPr>
              <w:t xml:space="preserve"> </w:t>
            </w:r>
            <w:r>
              <w:rPr>
                <w:sz w:val="28"/>
                <w:szCs w:val="28"/>
              </w:rPr>
              <w:t>Емерсоном.</w:t>
            </w:r>
            <w:r w:rsidRPr="00992523">
              <w:rPr>
                <w:sz w:val="28"/>
                <w:szCs w:val="28"/>
              </w:rPr>
              <w:t xml:space="preserve"> </w:t>
            </w:r>
          </w:p>
          <w:p w14:paraId="6873C714" w14:textId="0DA62882" w:rsidR="005673E9" w:rsidRPr="00926417" w:rsidRDefault="005673E9" w:rsidP="00C35EB1">
            <w:pPr>
              <w:widowControl w:val="0"/>
              <w:autoSpaceDE w:val="0"/>
              <w:autoSpaceDN w:val="0"/>
              <w:adjustRightInd w:val="0"/>
              <w:rPr>
                <w:sz w:val="28"/>
                <w:szCs w:val="28"/>
              </w:rPr>
            </w:pPr>
            <w:r>
              <w:rPr>
                <w:sz w:val="28"/>
                <w:szCs w:val="28"/>
              </w:rPr>
              <w:t xml:space="preserve">4. Принципи мережевої теорії </w:t>
            </w:r>
            <w:r w:rsidRPr="00992523">
              <w:rPr>
                <w:sz w:val="28"/>
                <w:szCs w:val="28"/>
              </w:rPr>
              <w:t>Р.</w:t>
            </w:r>
            <w:r w:rsidR="007360A6">
              <w:rPr>
                <w:sz w:val="28"/>
                <w:szCs w:val="28"/>
              </w:rPr>
              <w:t xml:space="preserve"> </w:t>
            </w:r>
            <w:r w:rsidRPr="00992523">
              <w:rPr>
                <w:sz w:val="28"/>
                <w:szCs w:val="28"/>
              </w:rPr>
              <w:t>Берта.</w:t>
            </w:r>
          </w:p>
        </w:tc>
        <w:tc>
          <w:tcPr>
            <w:tcW w:w="1277" w:type="dxa"/>
          </w:tcPr>
          <w:p w14:paraId="3CA941ED" w14:textId="176AFFF6" w:rsidR="005673E9" w:rsidRPr="002359C1" w:rsidRDefault="00F26F5F" w:rsidP="00926417">
            <w:pPr>
              <w:jc w:val="both"/>
              <w:rPr>
                <w:sz w:val="24"/>
                <w:szCs w:val="24"/>
              </w:rPr>
            </w:pPr>
            <w:r>
              <w:rPr>
                <w:sz w:val="24"/>
                <w:szCs w:val="24"/>
              </w:rPr>
              <w:t>3; 15</w:t>
            </w:r>
            <w:r w:rsidR="0076111E">
              <w:rPr>
                <w:sz w:val="24"/>
                <w:szCs w:val="24"/>
              </w:rPr>
              <w:t>; 16</w:t>
            </w:r>
          </w:p>
        </w:tc>
      </w:tr>
      <w:tr w:rsidR="005673E9" w:rsidRPr="002359C1" w14:paraId="52C62E32" w14:textId="77777777" w:rsidTr="005673E9">
        <w:trPr>
          <w:trHeight w:val="20"/>
        </w:trPr>
        <w:tc>
          <w:tcPr>
            <w:tcW w:w="567" w:type="dxa"/>
          </w:tcPr>
          <w:p w14:paraId="18D35005" w14:textId="37CFC54A" w:rsidR="005673E9" w:rsidRDefault="005673E9" w:rsidP="00563CBD">
            <w:pPr>
              <w:jc w:val="both"/>
              <w:rPr>
                <w:sz w:val="24"/>
                <w:szCs w:val="24"/>
              </w:rPr>
            </w:pPr>
            <w:r>
              <w:rPr>
                <w:sz w:val="24"/>
                <w:szCs w:val="24"/>
              </w:rPr>
              <w:t>46</w:t>
            </w:r>
          </w:p>
        </w:tc>
        <w:tc>
          <w:tcPr>
            <w:tcW w:w="709" w:type="dxa"/>
          </w:tcPr>
          <w:p w14:paraId="7DB184F0" w14:textId="326E3946" w:rsidR="005673E9" w:rsidRPr="002359C1" w:rsidRDefault="005673E9" w:rsidP="00563CBD">
            <w:pPr>
              <w:jc w:val="both"/>
              <w:rPr>
                <w:sz w:val="24"/>
                <w:szCs w:val="24"/>
              </w:rPr>
            </w:pPr>
            <w:r>
              <w:rPr>
                <w:sz w:val="24"/>
                <w:szCs w:val="24"/>
              </w:rPr>
              <w:t>Л</w:t>
            </w:r>
          </w:p>
        </w:tc>
        <w:tc>
          <w:tcPr>
            <w:tcW w:w="709" w:type="dxa"/>
          </w:tcPr>
          <w:p w14:paraId="1E45E313" w14:textId="49980094" w:rsidR="005673E9" w:rsidRDefault="005673E9" w:rsidP="00563CBD">
            <w:pPr>
              <w:jc w:val="both"/>
              <w:rPr>
                <w:sz w:val="24"/>
                <w:szCs w:val="24"/>
              </w:rPr>
            </w:pPr>
            <w:r>
              <w:rPr>
                <w:sz w:val="24"/>
                <w:szCs w:val="24"/>
              </w:rPr>
              <w:t>4</w:t>
            </w:r>
          </w:p>
        </w:tc>
        <w:tc>
          <w:tcPr>
            <w:tcW w:w="6945" w:type="dxa"/>
          </w:tcPr>
          <w:p w14:paraId="6A5B60A4" w14:textId="42BE89AB" w:rsidR="005673E9" w:rsidRDefault="005673E9" w:rsidP="00926417">
            <w:pPr>
              <w:pStyle w:val="afc"/>
              <w:spacing w:line="228" w:lineRule="auto"/>
              <w:jc w:val="both"/>
              <w:rPr>
                <w:sz w:val="28"/>
                <w:szCs w:val="28"/>
                <w:lang w:val="uk-UA"/>
              </w:rPr>
            </w:pPr>
            <w:r w:rsidRPr="007360A6">
              <w:rPr>
                <w:sz w:val="28"/>
                <w:szCs w:val="28"/>
                <w:u w:val="single"/>
                <w:lang w:val="uk-UA"/>
              </w:rPr>
              <w:t>Тема 16.</w:t>
            </w:r>
            <w:r>
              <w:rPr>
                <w:sz w:val="28"/>
                <w:szCs w:val="28"/>
                <w:lang w:val="uk-UA"/>
              </w:rPr>
              <w:t xml:space="preserve"> Феноменологія Альфреда Шютца. Соціологія знання Питера Бергера і Томаса Лукмана. Етнометодологія Гарольда Гарфінкеля.</w:t>
            </w:r>
          </w:p>
          <w:p w14:paraId="4885BD79" w14:textId="1946CF73" w:rsidR="005673E9" w:rsidRDefault="005673E9" w:rsidP="00926417">
            <w:pPr>
              <w:pStyle w:val="afc"/>
              <w:spacing w:line="228" w:lineRule="auto"/>
              <w:jc w:val="both"/>
              <w:rPr>
                <w:sz w:val="28"/>
                <w:szCs w:val="28"/>
                <w:lang w:val="uk-UA"/>
              </w:rPr>
            </w:pPr>
            <w:r>
              <w:rPr>
                <w:sz w:val="28"/>
                <w:szCs w:val="28"/>
                <w:lang w:val="uk-UA"/>
              </w:rPr>
              <w:t xml:space="preserve">1. Феноменологічна соціологія Альфреда Шютца. </w:t>
            </w:r>
            <w:r w:rsidRPr="007A05DF">
              <w:rPr>
                <w:sz w:val="28"/>
                <w:szCs w:val="28"/>
                <w:lang w:val="uk-UA"/>
              </w:rPr>
              <w:t xml:space="preserve">Концепція </w:t>
            </w:r>
            <w:r>
              <w:rPr>
                <w:sz w:val="28"/>
                <w:szCs w:val="28"/>
                <w:lang w:val="uk-UA"/>
              </w:rPr>
              <w:t>“</w:t>
            </w:r>
            <w:r w:rsidRPr="007A05DF">
              <w:rPr>
                <w:sz w:val="28"/>
                <w:szCs w:val="28"/>
                <w:lang w:val="uk-UA"/>
              </w:rPr>
              <w:t>дому</w:t>
            </w:r>
            <w:r>
              <w:rPr>
                <w:sz w:val="28"/>
                <w:szCs w:val="28"/>
                <w:lang w:val="uk-UA"/>
              </w:rPr>
              <w:t>”</w:t>
            </w:r>
            <w:r w:rsidRPr="007A05DF">
              <w:rPr>
                <w:sz w:val="28"/>
                <w:szCs w:val="28"/>
                <w:lang w:val="uk-UA"/>
              </w:rPr>
              <w:t xml:space="preserve">.  </w:t>
            </w:r>
          </w:p>
          <w:p w14:paraId="20E6002D" w14:textId="2C8E687A" w:rsidR="005673E9" w:rsidRDefault="005673E9" w:rsidP="00D569A1">
            <w:pPr>
              <w:pStyle w:val="afd"/>
              <w:jc w:val="both"/>
              <w:rPr>
                <w:sz w:val="28"/>
                <w:szCs w:val="28"/>
                <w:lang w:val="uk-UA"/>
              </w:rPr>
            </w:pPr>
            <w:r w:rsidRPr="00636EBF">
              <w:rPr>
                <w:sz w:val="28"/>
                <w:szCs w:val="28"/>
                <w:lang w:val="uk-UA"/>
              </w:rPr>
              <w:t xml:space="preserve">2. Пітер Бергер і Томас Лукман: конструювання соціальної реальності в межах соціології знання. </w:t>
            </w:r>
          </w:p>
          <w:p w14:paraId="6A4C399E" w14:textId="042D7D6C" w:rsidR="007C0CF9" w:rsidRDefault="007C0CF9" w:rsidP="00D569A1">
            <w:pPr>
              <w:pStyle w:val="afd"/>
              <w:jc w:val="both"/>
              <w:rPr>
                <w:sz w:val="28"/>
                <w:szCs w:val="28"/>
                <w:lang w:val="uk-UA"/>
              </w:rPr>
            </w:pPr>
            <w:r w:rsidRPr="000B14FE">
              <w:rPr>
                <w:sz w:val="28"/>
                <w:szCs w:val="28"/>
                <w:lang w:val="ru-RU"/>
              </w:rPr>
              <w:t>Знання в традиційних та сучасних плюралістичних суспільствах</w:t>
            </w:r>
            <w:r>
              <w:rPr>
                <w:sz w:val="28"/>
                <w:szCs w:val="28"/>
                <w:lang w:val="ru-RU"/>
              </w:rPr>
              <w:t xml:space="preserve"> за Бергером і Лукманом</w:t>
            </w:r>
            <w:r w:rsidRPr="000B14FE">
              <w:rPr>
                <w:sz w:val="28"/>
                <w:szCs w:val="28"/>
                <w:lang w:val="ru-RU"/>
              </w:rPr>
              <w:t>.</w:t>
            </w:r>
          </w:p>
          <w:p w14:paraId="7A251B5A" w14:textId="7E0A2CB7" w:rsidR="005673E9" w:rsidRPr="00CF2D38" w:rsidRDefault="005673E9" w:rsidP="00CF2D38">
            <w:pPr>
              <w:pStyle w:val="afd"/>
              <w:jc w:val="both"/>
              <w:rPr>
                <w:sz w:val="28"/>
                <w:szCs w:val="28"/>
                <w:lang w:val="ru-RU"/>
              </w:rPr>
            </w:pPr>
            <w:r w:rsidRPr="007C0CF9">
              <w:rPr>
                <w:sz w:val="28"/>
                <w:szCs w:val="28"/>
                <w:lang w:val="ru-RU"/>
              </w:rPr>
              <w:t>3. Етнометодологія Гарольда Гарфінкеля</w:t>
            </w:r>
            <w:r w:rsidR="007C0CF9">
              <w:rPr>
                <w:sz w:val="28"/>
                <w:szCs w:val="28"/>
                <w:lang w:val="uk-UA"/>
              </w:rPr>
              <w:t>: предмет та методи, «фонові» очікування</w:t>
            </w:r>
            <w:r w:rsidRPr="007C0CF9">
              <w:rPr>
                <w:sz w:val="28"/>
                <w:szCs w:val="28"/>
                <w:lang w:val="ru-RU"/>
              </w:rPr>
              <w:t>.</w:t>
            </w:r>
          </w:p>
        </w:tc>
        <w:tc>
          <w:tcPr>
            <w:tcW w:w="1277" w:type="dxa"/>
          </w:tcPr>
          <w:p w14:paraId="7C974886" w14:textId="59BA8582" w:rsidR="005673E9" w:rsidRPr="002359C1" w:rsidRDefault="005673E9" w:rsidP="00926417">
            <w:pPr>
              <w:jc w:val="both"/>
              <w:rPr>
                <w:sz w:val="24"/>
                <w:szCs w:val="24"/>
              </w:rPr>
            </w:pPr>
          </w:p>
        </w:tc>
      </w:tr>
      <w:tr w:rsidR="005673E9" w:rsidRPr="002359C1" w14:paraId="10CF70A3" w14:textId="77777777" w:rsidTr="005673E9">
        <w:trPr>
          <w:trHeight w:val="20"/>
        </w:trPr>
        <w:tc>
          <w:tcPr>
            <w:tcW w:w="567" w:type="dxa"/>
          </w:tcPr>
          <w:p w14:paraId="1893D5F4" w14:textId="38D07CDA" w:rsidR="005673E9" w:rsidRDefault="005673E9" w:rsidP="00563CBD">
            <w:pPr>
              <w:jc w:val="both"/>
              <w:rPr>
                <w:sz w:val="24"/>
                <w:szCs w:val="24"/>
              </w:rPr>
            </w:pPr>
            <w:r>
              <w:rPr>
                <w:sz w:val="24"/>
                <w:szCs w:val="24"/>
              </w:rPr>
              <w:t>47</w:t>
            </w:r>
          </w:p>
        </w:tc>
        <w:tc>
          <w:tcPr>
            <w:tcW w:w="709" w:type="dxa"/>
          </w:tcPr>
          <w:p w14:paraId="7A83BD8A" w14:textId="18B2EF09" w:rsidR="005673E9" w:rsidRPr="002359C1" w:rsidRDefault="005673E9" w:rsidP="00563CBD">
            <w:pPr>
              <w:jc w:val="both"/>
              <w:rPr>
                <w:sz w:val="24"/>
                <w:szCs w:val="24"/>
              </w:rPr>
            </w:pPr>
            <w:r>
              <w:rPr>
                <w:sz w:val="24"/>
                <w:szCs w:val="24"/>
              </w:rPr>
              <w:t>СР</w:t>
            </w:r>
          </w:p>
        </w:tc>
        <w:tc>
          <w:tcPr>
            <w:tcW w:w="709" w:type="dxa"/>
          </w:tcPr>
          <w:p w14:paraId="2B0B5769" w14:textId="675B18E9" w:rsidR="005673E9" w:rsidRDefault="005673E9" w:rsidP="00563CBD">
            <w:pPr>
              <w:jc w:val="both"/>
              <w:rPr>
                <w:sz w:val="24"/>
                <w:szCs w:val="24"/>
              </w:rPr>
            </w:pPr>
            <w:r>
              <w:rPr>
                <w:sz w:val="24"/>
                <w:szCs w:val="24"/>
              </w:rPr>
              <w:t>4</w:t>
            </w:r>
          </w:p>
        </w:tc>
        <w:tc>
          <w:tcPr>
            <w:tcW w:w="6945" w:type="dxa"/>
          </w:tcPr>
          <w:p w14:paraId="234EDCF7" w14:textId="12064CEC" w:rsidR="005673E9" w:rsidRDefault="005673E9" w:rsidP="004C2CA2">
            <w:pPr>
              <w:pStyle w:val="afc"/>
              <w:spacing w:line="228" w:lineRule="auto"/>
              <w:jc w:val="both"/>
              <w:rPr>
                <w:sz w:val="28"/>
                <w:szCs w:val="28"/>
                <w:lang w:val="uk-UA"/>
              </w:rPr>
            </w:pPr>
            <w:r w:rsidRPr="007C0CF9">
              <w:rPr>
                <w:sz w:val="28"/>
                <w:szCs w:val="28"/>
                <w:u w:val="single"/>
                <w:lang w:val="uk-UA"/>
              </w:rPr>
              <w:t>Тема 16.</w:t>
            </w:r>
            <w:r>
              <w:rPr>
                <w:sz w:val="28"/>
                <w:szCs w:val="28"/>
                <w:lang w:val="uk-UA"/>
              </w:rPr>
              <w:t xml:space="preserve"> Феноменологія Альфреда Шютца. Соціологія знання Питера Бергера і Томаса Лукмана. Етнометодологія Гарольда Гарфінкеля.</w:t>
            </w:r>
          </w:p>
          <w:p w14:paraId="45111DF4" w14:textId="48CE93F6" w:rsidR="005673E9" w:rsidRPr="00565250" w:rsidRDefault="005673E9" w:rsidP="00A84DBC">
            <w:pPr>
              <w:tabs>
                <w:tab w:val="left" w:pos="462"/>
              </w:tabs>
              <w:jc w:val="both"/>
              <w:rPr>
                <w:sz w:val="28"/>
                <w:szCs w:val="28"/>
              </w:rPr>
            </w:pPr>
            <w:r>
              <w:rPr>
                <w:sz w:val="28"/>
                <w:szCs w:val="28"/>
              </w:rPr>
              <w:t>1. У</w:t>
            </w:r>
            <w:r w:rsidRPr="00565250">
              <w:rPr>
                <w:sz w:val="28"/>
                <w:szCs w:val="28"/>
              </w:rPr>
              <w:t xml:space="preserve"> </w:t>
            </w:r>
            <w:r>
              <w:rPr>
                <w:sz w:val="28"/>
                <w:szCs w:val="28"/>
              </w:rPr>
              <w:t>вересні</w:t>
            </w:r>
            <w:r w:rsidRPr="00565250">
              <w:rPr>
                <w:sz w:val="28"/>
                <w:szCs w:val="28"/>
              </w:rPr>
              <w:t xml:space="preserve"> 2001 року Америка постраждала від безпрецедентних терористичних атак. Проте сприйняті вони були далеко не однозначно: в одних регіонах світу люди виражали біль і скорботу, а в інших - відверто раділи тому, що сталося. Як Ви це поясните з позиц</w:t>
            </w:r>
            <w:r>
              <w:rPr>
                <w:sz w:val="28"/>
                <w:szCs w:val="28"/>
              </w:rPr>
              <w:t>ій феноменологічної соціології та, що</w:t>
            </w:r>
            <w:r w:rsidRPr="00565250">
              <w:rPr>
                <w:sz w:val="28"/>
                <w:szCs w:val="28"/>
              </w:rPr>
              <w:t xml:space="preserve"> треба зробити, щоб у світі поступово формувалися</w:t>
            </w:r>
            <w:r>
              <w:rPr>
                <w:sz w:val="28"/>
                <w:szCs w:val="28"/>
              </w:rPr>
              <w:t xml:space="preserve"> толерантніші стосунки між </w:t>
            </w:r>
            <w:r w:rsidRPr="00565250">
              <w:rPr>
                <w:sz w:val="28"/>
                <w:szCs w:val="28"/>
              </w:rPr>
              <w:t xml:space="preserve"> «Ми» і «Вони»? </w:t>
            </w:r>
          </w:p>
          <w:p w14:paraId="3CB6ED43" w14:textId="59E4E214" w:rsidR="005673E9" w:rsidRPr="00565250" w:rsidRDefault="005673E9" w:rsidP="00A84DBC">
            <w:pPr>
              <w:tabs>
                <w:tab w:val="left" w:pos="462"/>
              </w:tabs>
              <w:jc w:val="both"/>
              <w:rPr>
                <w:sz w:val="28"/>
                <w:szCs w:val="28"/>
              </w:rPr>
            </w:pPr>
            <w:r>
              <w:rPr>
                <w:sz w:val="28"/>
                <w:szCs w:val="28"/>
              </w:rPr>
              <w:t>2. Характерною рисою сьогодення є</w:t>
            </w:r>
            <w:r w:rsidRPr="00565250">
              <w:rPr>
                <w:sz w:val="28"/>
                <w:szCs w:val="28"/>
              </w:rPr>
              <w:t xml:space="preserve"> загостр</w:t>
            </w:r>
            <w:r>
              <w:rPr>
                <w:sz w:val="28"/>
                <w:szCs w:val="28"/>
              </w:rPr>
              <w:t>ення</w:t>
            </w:r>
            <w:r w:rsidRPr="00565250">
              <w:rPr>
                <w:sz w:val="28"/>
                <w:szCs w:val="28"/>
              </w:rPr>
              <w:t xml:space="preserve"> </w:t>
            </w:r>
            <w:r>
              <w:rPr>
                <w:sz w:val="28"/>
                <w:szCs w:val="28"/>
              </w:rPr>
              <w:t>міжнаціональних конфліктів</w:t>
            </w:r>
            <w:r w:rsidRPr="00565250">
              <w:rPr>
                <w:sz w:val="28"/>
                <w:szCs w:val="28"/>
              </w:rPr>
              <w:t xml:space="preserve">. У чому Ви бачите головні причини того? Аргументуйте Вашу відповідь з позицій </w:t>
            </w:r>
            <w:r w:rsidRPr="00565250">
              <w:rPr>
                <w:sz w:val="28"/>
                <w:szCs w:val="28"/>
              </w:rPr>
              <w:lastRenderedPageBreak/>
              <w:t xml:space="preserve">конфліктної та феноменологічної парадигм. </w:t>
            </w:r>
          </w:p>
          <w:p w14:paraId="50B8F217" w14:textId="3F531AD8" w:rsidR="005673E9" w:rsidRPr="00565250" w:rsidRDefault="005673E9" w:rsidP="00A84DBC">
            <w:pPr>
              <w:tabs>
                <w:tab w:val="left" w:pos="462"/>
              </w:tabs>
              <w:jc w:val="both"/>
              <w:rPr>
                <w:sz w:val="28"/>
                <w:szCs w:val="28"/>
              </w:rPr>
            </w:pPr>
            <w:r w:rsidRPr="00565250">
              <w:rPr>
                <w:sz w:val="28"/>
                <w:szCs w:val="28"/>
              </w:rPr>
              <w:t xml:space="preserve">3. </w:t>
            </w:r>
            <w:r>
              <w:rPr>
                <w:sz w:val="28"/>
                <w:szCs w:val="28"/>
              </w:rPr>
              <w:t xml:space="preserve">Проаналізуйте наступну ситуацію. </w:t>
            </w:r>
            <w:r w:rsidRPr="00565250">
              <w:rPr>
                <w:sz w:val="28"/>
                <w:szCs w:val="28"/>
              </w:rPr>
              <w:t xml:space="preserve">У школі у Вас був дуже близький друг (подруга). Ви розуміли один одного без слів, </w:t>
            </w:r>
            <w:r>
              <w:rPr>
                <w:sz w:val="28"/>
                <w:szCs w:val="28"/>
              </w:rPr>
              <w:t xml:space="preserve">багато часу проводили разом, ділилися своїми мріями, </w:t>
            </w:r>
            <w:r w:rsidRPr="00565250">
              <w:rPr>
                <w:sz w:val="28"/>
                <w:szCs w:val="28"/>
              </w:rPr>
              <w:t xml:space="preserve">могли годинами </w:t>
            </w:r>
            <w:r>
              <w:rPr>
                <w:sz w:val="28"/>
                <w:szCs w:val="28"/>
              </w:rPr>
              <w:t>розмовляти</w:t>
            </w:r>
            <w:r w:rsidRPr="00565250">
              <w:rPr>
                <w:sz w:val="28"/>
                <w:szCs w:val="28"/>
              </w:rPr>
              <w:t xml:space="preserve">. Але після закінчення школи ваші шляхи розійшлися. І ось через </w:t>
            </w:r>
            <w:r>
              <w:rPr>
                <w:sz w:val="28"/>
                <w:szCs w:val="28"/>
              </w:rPr>
              <w:t xml:space="preserve">2-3 роки Ви </w:t>
            </w:r>
            <w:r w:rsidRPr="00565250">
              <w:rPr>
                <w:sz w:val="28"/>
                <w:szCs w:val="28"/>
              </w:rPr>
              <w:t xml:space="preserve"> зустрічаєтеся знову. Проте після радості зустрічі Ви раптом </w:t>
            </w:r>
            <w:r>
              <w:rPr>
                <w:sz w:val="28"/>
                <w:szCs w:val="28"/>
              </w:rPr>
              <w:t xml:space="preserve"> помічаєте, що говорити</w:t>
            </w:r>
            <w:r w:rsidRPr="00565250">
              <w:rPr>
                <w:sz w:val="28"/>
                <w:szCs w:val="28"/>
              </w:rPr>
              <w:t xml:space="preserve"> Вам не</w:t>
            </w:r>
            <w:r>
              <w:rPr>
                <w:sz w:val="28"/>
                <w:szCs w:val="28"/>
              </w:rPr>
              <w:t>ма</w:t>
            </w:r>
            <w:r w:rsidRPr="00565250">
              <w:rPr>
                <w:sz w:val="28"/>
                <w:szCs w:val="28"/>
              </w:rPr>
              <w:t xml:space="preserve"> про що. Як Ви це п</w:t>
            </w:r>
            <w:r>
              <w:rPr>
                <w:sz w:val="28"/>
                <w:szCs w:val="28"/>
              </w:rPr>
              <w:t>р</w:t>
            </w:r>
            <w:r w:rsidRPr="00565250">
              <w:rPr>
                <w:sz w:val="28"/>
                <w:szCs w:val="28"/>
              </w:rPr>
              <w:t>о</w:t>
            </w:r>
            <w:r>
              <w:rPr>
                <w:sz w:val="28"/>
                <w:szCs w:val="28"/>
              </w:rPr>
              <w:t>коментувати  з позицій феноменологічної соціології?</w:t>
            </w:r>
            <w:r w:rsidRPr="00565250">
              <w:rPr>
                <w:sz w:val="28"/>
                <w:szCs w:val="28"/>
              </w:rPr>
              <w:t xml:space="preserve"> </w:t>
            </w:r>
          </w:p>
          <w:p w14:paraId="622C3285" w14:textId="52428522" w:rsidR="005673E9" w:rsidRPr="00565250" w:rsidRDefault="005673E9" w:rsidP="00A84DBC">
            <w:pPr>
              <w:tabs>
                <w:tab w:val="left" w:pos="462"/>
              </w:tabs>
              <w:jc w:val="both"/>
              <w:rPr>
                <w:sz w:val="28"/>
                <w:szCs w:val="28"/>
              </w:rPr>
            </w:pPr>
            <w:r w:rsidRPr="00565250">
              <w:rPr>
                <w:sz w:val="28"/>
                <w:szCs w:val="28"/>
              </w:rPr>
              <w:t xml:space="preserve">4. У чому Ви бачите причини кризи соціальної реальності, яка виникла сьогодні у багатьох </w:t>
            </w:r>
            <w:r>
              <w:rPr>
                <w:sz w:val="28"/>
                <w:szCs w:val="28"/>
              </w:rPr>
              <w:t>наших співвітчизників</w:t>
            </w:r>
            <w:r w:rsidRPr="00565250">
              <w:rPr>
                <w:sz w:val="28"/>
                <w:szCs w:val="28"/>
              </w:rPr>
              <w:t>?</w:t>
            </w:r>
          </w:p>
          <w:p w14:paraId="549B142C" w14:textId="72C25960" w:rsidR="005673E9" w:rsidRDefault="007D3DA9" w:rsidP="00A84DBC">
            <w:pPr>
              <w:tabs>
                <w:tab w:val="left" w:pos="462"/>
              </w:tabs>
              <w:jc w:val="both"/>
              <w:rPr>
                <w:sz w:val="28"/>
                <w:szCs w:val="28"/>
              </w:rPr>
            </w:pPr>
            <w:r>
              <w:rPr>
                <w:sz w:val="28"/>
                <w:szCs w:val="28"/>
              </w:rPr>
              <w:t xml:space="preserve">5. </w:t>
            </w:r>
            <w:r w:rsidR="005673E9">
              <w:rPr>
                <w:sz w:val="28"/>
                <w:szCs w:val="28"/>
              </w:rPr>
              <w:t>З початком російсько-української гібридної війни відб</w:t>
            </w:r>
            <w:r>
              <w:rPr>
                <w:sz w:val="28"/>
                <w:szCs w:val="28"/>
              </w:rPr>
              <w:t>у</w:t>
            </w:r>
            <w:r w:rsidR="005673E9">
              <w:rPr>
                <w:sz w:val="28"/>
                <w:szCs w:val="28"/>
              </w:rPr>
              <w:t>лися зміни стерео</w:t>
            </w:r>
            <w:r>
              <w:rPr>
                <w:sz w:val="28"/>
                <w:szCs w:val="28"/>
              </w:rPr>
              <w:t>типів сприйняття росіян українця</w:t>
            </w:r>
            <w:r w:rsidR="005673E9">
              <w:rPr>
                <w:sz w:val="28"/>
                <w:szCs w:val="28"/>
              </w:rPr>
              <w:t xml:space="preserve">ми та навпаки. Прокоментуйте цей факт </w:t>
            </w:r>
            <w:r w:rsidR="005673E9" w:rsidRPr="00565250">
              <w:rPr>
                <w:sz w:val="28"/>
                <w:szCs w:val="28"/>
              </w:rPr>
              <w:t>з урахуванням постулатів конфліктній і феноменологічній парадигм</w:t>
            </w:r>
            <w:r w:rsidR="005673E9">
              <w:rPr>
                <w:sz w:val="28"/>
                <w:szCs w:val="28"/>
              </w:rPr>
              <w:t>.</w:t>
            </w:r>
          </w:p>
          <w:p w14:paraId="3E1FF59C" w14:textId="621FD624" w:rsidR="007D3DA9" w:rsidRPr="00565250" w:rsidRDefault="007D3DA9" w:rsidP="00A84DBC">
            <w:pPr>
              <w:tabs>
                <w:tab w:val="left" w:pos="462"/>
              </w:tabs>
              <w:jc w:val="both"/>
              <w:rPr>
                <w:sz w:val="28"/>
                <w:szCs w:val="28"/>
              </w:rPr>
            </w:pPr>
            <w:r>
              <w:rPr>
                <w:sz w:val="28"/>
                <w:szCs w:val="28"/>
              </w:rPr>
              <w:t xml:space="preserve">6. </w:t>
            </w:r>
            <w:r w:rsidRPr="00565250">
              <w:rPr>
                <w:sz w:val="28"/>
                <w:szCs w:val="28"/>
              </w:rPr>
              <w:t>На початку нашого століття загострилися конфлікти між розвиненими країнами та країнами, що розвиваються. У чому причини того? Висловіть Ваші міркування з урахуванням постулатів конфліктній і феноменологічній парадигм.</w:t>
            </w:r>
          </w:p>
          <w:p w14:paraId="025DA4E1" w14:textId="36E3E460" w:rsidR="007D3DA9" w:rsidRPr="00565250" w:rsidRDefault="007D3DA9" w:rsidP="00A84DBC">
            <w:pPr>
              <w:jc w:val="both"/>
              <w:rPr>
                <w:sz w:val="28"/>
                <w:szCs w:val="28"/>
              </w:rPr>
            </w:pPr>
            <w:r>
              <w:rPr>
                <w:sz w:val="28"/>
                <w:szCs w:val="28"/>
              </w:rPr>
              <w:t xml:space="preserve">7. </w:t>
            </w:r>
            <w:r w:rsidRPr="00565250">
              <w:rPr>
                <w:sz w:val="28"/>
                <w:szCs w:val="28"/>
              </w:rPr>
              <w:t>Як Ви поясните той факт, що люди схильні до неодноразового переписування історичних подій і навіть до підробки релігійних документів? Чи можна взагалі створити підручник історії такої якості, що він буде затребуваний у всі часи?</w:t>
            </w:r>
          </w:p>
          <w:p w14:paraId="2CFC00A5" w14:textId="1B6240D8" w:rsidR="005673E9" w:rsidRPr="00565250" w:rsidRDefault="005673E9" w:rsidP="00A84DBC">
            <w:pPr>
              <w:jc w:val="both"/>
              <w:rPr>
                <w:sz w:val="28"/>
                <w:szCs w:val="28"/>
              </w:rPr>
            </w:pPr>
            <w:r>
              <w:rPr>
                <w:sz w:val="28"/>
                <w:szCs w:val="28"/>
              </w:rPr>
              <w:t>7. П.Бергер і Т.Лукман  стверджували, що соціальна реальність – амбівалентна (двузначна). Вона існує як у свідомості людей, так і об’єктивно. Наведіть приклади, могли б проілюструвати таке положення.</w:t>
            </w:r>
          </w:p>
          <w:p w14:paraId="5AB17270" w14:textId="77777777" w:rsidR="005673E9" w:rsidRPr="00565250" w:rsidRDefault="005673E9" w:rsidP="00A84DBC">
            <w:pPr>
              <w:jc w:val="both"/>
              <w:rPr>
                <w:sz w:val="28"/>
                <w:szCs w:val="28"/>
              </w:rPr>
            </w:pPr>
            <w:r>
              <w:rPr>
                <w:sz w:val="28"/>
                <w:szCs w:val="28"/>
              </w:rPr>
              <w:t>8.</w:t>
            </w:r>
            <w:r w:rsidRPr="00565250">
              <w:rPr>
                <w:sz w:val="28"/>
                <w:szCs w:val="28"/>
              </w:rPr>
              <w:t xml:space="preserve">Соціологи використовують поняття «Сегментована особистість» для позначення того, у кого розвинувся набір різних неузгоджених соціальних ролей і способів поведінки. Як Ви вважаєте, цей тип особистості обумовлений психологічними чинниками або він формується в локальному соціокультурному контексті? Де частіше зустрічаються сегментовані особистості: на селі або в місті? </w:t>
            </w:r>
          </w:p>
          <w:p w14:paraId="483B867B" w14:textId="77777777" w:rsidR="005673E9" w:rsidRDefault="005673E9" w:rsidP="00E21A74">
            <w:pPr>
              <w:jc w:val="both"/>
              <w:rPr>
                <w:sz w:val="28"/>
                <w:szCs w:val="28"/>
              </w:rPr>
            </w:pPr>
            <w:r>
              <w:rPr>
                <w:sz w:val="28"/>
                <w:szCs w:val="28"/>
              </w:rPr>
              <w:t>9.</w:t>
            </w:r>
            <w:r w:rsidRPr="00565250">
              <w:rPr>
                <w:sz w:val="28"/>
                <w:szCs w:val="28"/>
              </w:rPr>
              <w:t xml:space="preserve"> </w:t>
            </w:r>
            <w:r>
              <w:rPr>
                <w:sz w:val="28"/>
                <w:szCs w:val="28"/>
              </w:rPr>
              <w:t>У чому полягає відмінність поглядів між прибічниками етнометологічної парадигми та прибічниками теорій обміну або символічного інтеракціонізму на соціальний світ та за якими законами він впорядковується й змінюється?</w:t>
            </w:r>
          </w:p>
          <w:p w14:paraId="6D252FC8" w14:textId="7E679FB9" w:rsidR="007D3DA9" w:rsidRPr="00926417" w:rsidRDefault="007D3DA9" w:rsidP="007D3DA9">
            <w:pPr>
              <w:jc w:val="both"/>
              <w:rPr>
                <w:sz w:val="28"/>
                <w:szCs w:val="28"/>
              </w:rPr>
            </w:pPr>
            <w:r>
              <w:rPr>
                <w:sz w:val="28"/>
                <w:szCs w:val="28"/>
              </w:rPr>
              <w:lastRenderedPageBreak/>
              <w:t>10. Більшість телеглядачів висловлюють незадоволення засиллям реклами на екранах.</w:t>
            </w:r>
            <w:r w:rsidRPr="00565250">
              <w:rPr>
                <w:sz w:val="28"/>
                <w:szCs w:val="28"/>
              </w:rPr>
              <w:t xml:space="preserve"> Чому ж українці у більшості негативно відносяться до рекламі? Обґрунтуйте відповідь за допомогою </w:t>
            </w:r>
            <w:r>
              <w:rPr>
                <w:sz w:val="28"/>
                <w:szCs w:val="28"/>
              </w:rPr>
              <w:t>основних положень етнометодологічної концепції.</w:t>
            </w:r>
          </w:p>
        </w:tc>
        <w:tc>
          <w:tcPr>
            <w:tcW w:w="1277" w:type="dxa"/>
          </w:tcPr>
          <w:p w14:paraId="46A7074A" w14:textId="6562B949" w:rsidR="005673E9" w:rsidRPr="002359C1" w:rsidRDefault="00F26F5F" w:rsidP="00926417">
            <w:pPr>
              <w:jc w:val="both"/>
              <w:rPr>
                <w:sz w:val="24"/>
                <w:szCs w:val="24"/>
              </w:rPr>
            </w:pPr>
            <w:r>
              <w:rPr>
                <w:sz w:val="24"/>
                <w:szCs w:val="24"/>
              </w:rPr>
              <w:lastRenderedPageBreak/>
              <w:t>3; 5; 11; 12; 15</w:t>
            </w:r>
            <w:r w:rsidR="0076111E">
              <w:rPr>
                <w:sz w:val="24"/>
                <w:szCs w:val="24"/>
              </w:rPr>
              <w:t>; 16</w:t>
            </w:r>
          </w:p>
        </w:tc>
      </w:tr>
      <w:tr w:rsidR="005673E9" w:rsidRPr="002359C1" w14:paraId="11856468" w14:textId="77777777" w:rsidTr="005673E9">
        <w:trPr>
          <w:trHeight w:val="20"/>
        </w:trPr>
        <w:tc>
          <w:tcPr>
            <w:tcW w:w="567" w:type="dxa"/>
          </w:tcPr>
          <w:p w14:paraId="57CFAE1C" w14:textId="31529049" w:rsidR="005673E9" w:rsidRDefault="005673E9" w:rsidP="00563CBD">
            <w:pPr>
              <w:jc w:val="both"/>
              <w:rPr>
                <w:sz w:val="24"/>
                <w:szCs w:val="24"/>
              </w:rPr>
            </w:pPr>
            <w:r>
              <w:rPr>
                <w:sz w:val="24"/>
                <w:szCs w:val="24"/>
              </w:rPr>
              <w:lastRenderedPageBreak/>
              <w:t>48</w:t>
            </w:r>
          </w:p>
        </w:tc>
        <w:tc>
          <w:tcPr>
            <w:tcW w:w="709" w:type="dxa"/>
          </w:tcPr>
          <w:p w14:paraId="55574827" w14:textId="5D3ADFCA" w:rsidR="005673E9" w:rsidRPr="002359C1" w:rsidRDefault="005673E9" w:rsidP="00563CBD">
            <w:pPr>
              <w:jc w:val="both"/>
              <w:rPr>
                <w:sz w:val="24"/>
                <w:szCs w:val="24"/>
              </w:rPr>
            </w:pPr>
            <w:r>
              <w:rPr>
                <w:sz w:val="24"/>
                <w:szCs w:val="24"/>
              </w:rPr>
              <w:t>ПЗ</w:t>
            </w:r>
          </w:p>
        </w:tc>
        <w:tc>
          <w:tcPr>
            <w:tcW w:w="709" w:type="dxa"/>
          </w:tcPr>
          <w:p w14:paraId="1077F429" w14:textId="2CD7991C" w:rsidR="005673E9" w:rsidRDefault="005673E9" w:rsidP="00563CBD">
            <w:pPr>
              <w:jc w:val="both"/>
              <w:rPr>
                <w:sz w:val="24"/>
                <w:szCs w:val="24"/>
              </w:rPr>
            </w:pPr>
            <w:r>
              <w:rPr>
                <w:sz w:val="24"/>
                <w:szCs w:val="24"/>
              </w:rPr>
              <w:t>2</w:t>
            </w:r>
          </w:p>
        </w:tc>
        <w:tc>
          <w:tcPr>
            <w:tcW w:w="6945" w:type="dxa"/>
          </w:tcPr>
          <w:p w14:paraId="73E12BB2" w14:textId="51C07DE9" w:rsidR="005673E9" w:rsidRDefault="005673E9" w:rsidP="004C2CA2">
            <w:pPr>
              <w:pStyle w:val="afc"/>
              <w:spacing w:line="228" w:lineRule="auto"/>
              <w:jc w:val="both"/>
              <w:rPr>
                <w:sz w:val="28"/>
                <w:szCs w:val="28"/>
                <w:lang w:val="uk-UA"/>
              </w:rPr>
            </w:pPr>
            <w:r w:rsidRPr="007A05DF">
              <w:rPr>
                <w:sz w:val="28"/>
                <w:szCs w:val="28"/>
                <w:lang w:val="uk-UA"/>
              </w:rPr>
              <w:t xml:space="preserve"> </w:t>
            </w:r>
            <w:r w:rsidRPr="001E132C">
              <w:rPr>
                <w:sz w:val="28"/>
                <w:szCs w:val="28"/>
                <w:u w:val="single"/>
                <w:lang w:val="uk-UA"/>
              </w:rPr>
              <w:t>Тема 16.</w:t>
            </w:r>
            <w:r>
              <w:rPr>
                <w:sz w:val="28"/>
                <w:szCs w:val="28"/>
                <w:lang w:val="uk-UA"/>
              </w:rPr>
              <w:t xml:space="preserve"> Феноменологія Альфреда Шютца. Соціологія знання Питера Бергера і Томаса Лукмана. Етнометодологія Гарольда Гарфінкеля.</w:t>
            </w:r>
          </w:p>
          <w:p w14:paraId="15B0A142" w14:textId="5BED91CA" w:rsidR="005673E9" w:rsidRPr="007A05DF" w:rsidRDefault="005673E9" w:rsidP="00581015">
            <w:pPr>
              <w:jc w:val="both"/>
              <w:rPr>
                <w:sz w:val="28"/>
                <w:szCs w:val="28"/>
              </w:rPr>
            </w:pPr>
            <w:r>
              <w:rPr>
                <w:sz w:val="28"/>
                <w:szCs w:val="28"/>
              </w:rPr>
              <w:t xml:space="preserve">1. </w:t>
            </w:r>
            <w:r w:rsidRPr="007A05DF">
              <w:rPr>
                <w:sz w:val="28"/>
                <w:szCs w:val="28"/>
              </w:rPr>
              <w:t>Феноменологічна парадигма А.Шютц</w:t>
            </w:r>
            <w:r>
              <w:rPr>
                <w:sz w:val="28"/>
                <w:szCs w:val="28"/>
              </w:rPr>
              <w:t>а</w:t>
            </w:r>
            <w:r w:rsidRPr="007A05DF">
              <w:rPr>
                <w:sz w:val="28"/>
                <w:szCs w:val="28"/>
              </w:rPr>
              <w:t xml:space="preserve">: предмет и методи. </w:t>
            </w:r>
            <w:r>
              <w:rPr>
                <w:sz w:val="28"/>
                <w:szCs w:val="28"/>
              </w:rPr>
              <w:t xml:space="preserve"> «</w:t>
            </w:r>
            <w:r w:rsidRPr="007A05DF">
              <w:rPr>
                <w:sz w:val="28"/>
                <w:szCs w:val="28"/>
              </w:rPr>
              <w:t>Концепція дому</w:t>
            </w:r>
            <w:r>
              <w:rPr>
                <w:sz w:val="28"/>
                <w:szCs w:val="28"/>
              </w:rPr>
              <w:t>»</w:t>
            </w:r>
            <w:r w:rsidRPr="007A05DF">
              <w:rPr>
                <w:sz w:val="28"/>
                <w:szCs w:val="28"/>
              </w:rPr>
              <w:t xml:space="preserve">.  </w:t>
            </w:r>
          </w:p>
          <w:p w14:paraId="34271055" w14:textId="286F3734" w:rsidR="005673E9" w:rsidRDefault="005673E9" w:rsidP="00581015">
            <w:pPr>
              <w:pStyle w:val="afd"/>
              <w:jc w:val="both"/>
              <w:rPr>
                <w:sz w:val="28"/>
                <w:szCs w:val="28"/>
                <w:lang w:val="ru-RU"/>
              </w:rPr>
            </w:pPr>
            <w:r>
              <w:rPr>
                <w:sz w:val="28"/>
                <w:szCs w:val="28"/>
                <w:lang w:val="ru-RU"/>
              </w:rPr>
              <w:t>2.</w:t>
            </w:r>
            <w:r w:rsidRPr="00943251">
              <w:rPr>
                <w:sz w:val="28"/>
                <w:szCs w:val="28"/>
                <w:lang w:val="ru-RU"/>
              </w:rPr>
              <w:t>П.</w:t>
            </w:r>
            <w:r w:rsidR="007D3DA9">
              <w:rPr>
                <w:sz w:val="28"/>
                <w:szCs w:val="28"/>
                <w:lang w:val="ru-RU"/>
              </w:rPr>
              <w:t xml:space="preserve"> </w:t>
            </w:r>
            <w:r w:rsidRPr="00943251">
              <w:rPr>
                <w:sz w:val="28"/>
                <w:szCs w:val="28"/>
                <w:lang w:val="ru-RU"/>
              </w:rPr>
              <w:t>Бергер і Т.</w:t>
            </w:r>
            <w:r w:rsidR="007D3DA9">
              <w:rPr>
                <w:sz w:val="28"/>
                <w:szCs w:val="28"/>
                <w:lang w:val="ru-RU"/>
              </w:rPr>
              <w:t xml:space="preserve"> </w:t>
            </w:r>
            <w:r w:rsidRPr="00943251">
              <w:rPr>
                <w:sz w:val="28"/>
                <w:szCs w:val="28"/>
                <w:lang w:val="ru-RU"/>
              </w:rPr>
              <w:t xml:space="preserve">Лукман щодо соціального конструювання реальності. </w:t>
            </w:r>
          </w:p>
          <w:p w14:paraId="64DE8343" w14:textId="49C4D6B7" w:rsidR="005673E9" w:rsidRPr="00926417" w:rsidRDefault="005673E9" w:rsidP="00B660B8">
            <w:pPr>
              <w:pStyle w:val="afd"/>
              <w:tabs>
                <w:tab w:val="left" w:pos="540"/>
              </w:tabs>
              <w:jc w:val="both"/>
              <w:rPr>
                <w:sz w:val="28"/>
                <w:szCs w:val="28"/>
                <w:lang w:val="uk-UA"/>
              </w:rPr>
            </w:pPr>
            <w:r>
              <w:rPr>
                <w:sz w:val="28"/>
                <w:szCs w:val="28"/>
                <w:lang w:val="ru-RU"/>
              </w:rPr>
              <w:t>3.</w:t>
            </w:r>
            <w:r>
              <w:rPr>
                <w:sz w:val="28"/>
                <w:szCs w:val="28"/>
                <w:lang w:val="uk-UA"/>
              </w:rPr>
              <w:t xml:space="preserve"> Етнометодологічна концепція </w:t>
            </w:r>
            <w:r w:rsidR="00B660B8">
              <w:rPr>
                <w:sz w:val="28"/>
                <w:szCs w:val="28"/>
                <w:lang w:val="uk-UA"/>
              </w:rPr>
              <w:t>Г</w:t>
            </w:r>
            <w:r>
              <w:rPr>
                <w:sz w:val="28"/>
                <w:szCs w:val="28"/>
                <w:lang w:val="uk-UA"/>
              </w:rPr>
              <w:t>. Гарфінкеля</w:t>
            </w:r>
            <w:r w:rsidRPr="000B14FE">
              <w:rPr>
                <w:sz w:val="28"/>
                <w:szCs w:val="28"/>
                <w:lang w:val="uk-UA"/>
              </w:rPr>
              <w:t>. Фонові очікування і "гарфінкелінг".</w:t>
            </w:r>
          </w:p>
        </w:tc>
        <w:tc>
          <w:tcPr>
            <w:tcW w:w="1277" w:type="dxa"/>
          </w:tcPr>
          <w:p w14:paraId="475E8E49" w14:textId="6B1D7D74" w:rsidR="005673E9" w:rsidRPr="002359C1" w:rsidRDefault="00F26F5F" w:rsidP="00926417">
            <w:pPr>
              <w:jc w:val="both"/>
              <w:rPr>
                <w:sz w:val="24"/>
                <w:szCs w:val="24"/>
              </w:rPr>
            </w:pPr>
            <w:r>
              <w:rPr>
                <w:sz w:val="24"/>
                <w:szCs w:val="24"/>
              </w:rPr>
              <w:t>3; 5; 11; 12; 15</w:t>
            </w:r>
            <w:r w:rsidR="0076111E">
              <w:rPr>
                <w:sz w:val="24"/>
                <w:szCs w:val="24"/>
              </w:rPr>
              <w:t>; 16</w:t>
            </w:r>
          </w:p>
        </w:tc>
      </w:tr>
      <w:tr w:rsidR="005673E9" w:rsidRPr="002359C1" w14:paraId="7079EB32" w14:textId="77777777" w:rsidTr="005673E9">
        <w:trPr>
          <w:trHeight w:val="20"/>
        </w:trPr>
        <w:tc>
          <w:tcPr>
            <w:tcW w:w="567" w:type="dxa"/>
          </w:tcPr>
          <w:p w14:paraId="19C331DF" w14:textId="26E3B6E6" w:rsidR="005673E9" w:rsidRDefault="005673E9" w:rsidP="00563CBD">
            <w:pPr>
              <w:jc w:val="both"/>
              <w:rPr>
                <w:sz w:val="24"/>
                <w:szCs w:val="24"/>
              </w:rPr>
            </w:pPr>
            <w:r>
              <w:rPr>
                <w:sz w:val="24"/>
                <w:szCs w:val="24"/>
              </w:rPr>
              <w:t>49</w:t>
            </w:r>
          </w:p>
        </w:tc>
        <w:tc>
          <w:tcPr>
            <w:tcW w:w="709" w:type="dxa"/>
          </w:tcPr>
          <w:p w14:paraId="705CEF3B" w14:textId="7336C9B4" w:rsidR="005673E9" w:rsidRPr="002359C1" w:rsidRDefault="005673E9" w:rsidP="00563CBD">
            <w:pPr>
              <w:jc w:val="both"/>
              <w:rPr>
                <w:sz w:val="24"/>
                <w:szCs w:val="24"/>
              </w:rPr>
            </w:pPr>
            <w:r>
              <w:rPr>
                <w:sz w:val="24"/>
                <w:szCs w:val="24"/>
              </w:rPr>
              <w:t>Л</w:t>
            </w:r>
          </w:p>
        </w:tc>
        <w:tc>
          <w:tcPr>
            <w:tcW w:w="709" w:type="dxa"/>
          </w:tcPr>
          <w:p w14:paraId="3852A59E" w14:textId="33681571" w:rsidR="005673E9" w:rsidRDefault="005673E9" w:rsidP="00563CBD">
            <w:pPr>
              <w:jc w:val="both"/>
              <w:rPr>
                <w:sz w:val="24"/>
                <w:szCs w:val="24"/>
              </w:rPr>
            </w:pPr>
            <w:r>
              <w:rPr>
                <w:sz w:val="24"/>
                <w:szCs w:val="24"/>
              </w:rPr>
              <w:t>4</w:t>
            </w:r>
          </w:p>
        </w:tc>
        <w:tc>
          <w:tcPr>
            <w:tcW w:w="6945" w:type="dxa"/>
          </w:tcPr>
          <w:p w14:paraId="1669A0D4" w14:textId="6209CCAF" w:rsidR="005673E9" w:rsidRDefault="005673E9" w:rsidP="00926417">
            <w:pPr>
              <w:pStyle w:val="afc"/>
              <w:spacing w:line="228" w:lineRule="auto"/>
              <w:jc w:val="both"/>
              <w:rPr>
                <w:sz w:val="28"/>
                <w:szCs w:val="28"/>
                <w:lang w:val="uk-UA"/>
              </w:rPr>
            </w:pPr>
            <w:r w:rsidRPr="007D3DA9">
              <w:rPr>
                <w:sz w:val="28"/>
                <w:szCs w:val="28"/>
                <w:u w:val="single"/>
                <w:lang w:val="uk-UA"/>
              </w:rPr>
              <w:t>Тема 17.</w:t>
            </w:r>
            <w:r>
              <w:rPr>
                <w:sz w:val="28"/>
                <w:szCs w:val="28"/>
                <w:lang w:val="uk-UA"/>
              </w:rPr>
              <w:t xml:space="preserve"> Теорія структурації Ентоні Гідденса.  </w:t>
            </w:r>
            <w:r w:rsidRPr="000B14FE">
              <w:rPr>
                <w:sz w:val="28"/>
                <w:szCs w:val="28"/>
                <w:lang w:val="uk-UA"/>
              </w:rPr>
              <w:t>Структуралістський конструктивізм П.</w:t>
            </w:r>
            <w:r w:rsidR="007D3DA9">
              <w:rPr>
                <w:sz w:val="28"/>
                <w:szCs w:val="28"/>
                <w:lang w:val="uk-UA"/>
              </w:rPr>
              <w:t xml:space="preserve"> </w:t>
            </w:r>
            <w:r w:rsidRPr="000B14FE">
              <w:rPr>
                <w:sz w:val="28"/>
                <w:szCs w:val="28"/>
                <w:lang w:val="uk-UA"/>
              </w:rPr>
              <w:t>Бурдь</w:t>
            </w:r>
            <w:r w:rsidR="00B660B8">
              <w:rPr>
                <w:sz w:val="28"/>
                <w:szCs w:val="28"/>
                <w:lang w:val="uk-UA"/>
              </w:rPr>
              <w:t>є</w:t>
            </w:r>
            <w:r w:rsidRPr="000B14FE">
              <w:rPr>
                <w:sz w:val="28"/>
                <w:szCs w:val="28"/>
                <w:lang w:val="uk-UA"/>
              </w:rPr>
              <w:t xml:space="preserve">. </w:t>
            </w:r>
          </w:p>
          <w:p w14:paraId="6D4BA740" w14:textId="77777777" w:rsidR="005673E9" w:rsidRDefault="005673E9" w:rsidP="00926417">
            <w:pPr>
              <w:pStyle w:val="afc"/>
              <w:spacing w:line="228" w:lineRule="auto"/>
              <w:jc w:val="both"/>
              <w:rPr>
                <w:sz w:val="28"/>
                <w:szCs w:val="28"/>
                <w:lang w:val="uk-UA"/>
              </w:rPr>
            </w:pPr>
            <w:r>
              <w:rPr>
                <w:sz w:val="28"/>
                <w:szCs w:val="28"/>
                <w:lang w:val="uk-UA"/>
              </w:rPr>
              <w:t>1. Сучасність у баченні Е.Гідденса та її характерні риси.</w:t>
            </w:r>
          </w:p>
          <w:p w14:paraId="0DF5CA58" w14:textId="4DA58C8C" w:rsidR="005673E9" w:rsidRDefault="005673E9" w:rsidP="00926417">
            <w:pPr>
              <w:pStyle w:val="afc"/>
              <w:spacing w:line="228" w:lineRule="auto"/>
              <w:jc w:val="both"/>
              <w:rPr>
                <w:sz w:val="28"/>
                <w:szCs w:val="28"/>
                <w:lang w:val="uk-UA"/>
              </w:rPr>
            </w:pPr>
            <w:r>
              <w:rPr>
                <w:sz w:val="28"/>
                <w:szCs w:val="28"/>
                <w:lang w:val="uk-UA"/>
              </w:rPr>
              <w:t>2. Сутність та зміст теорії структурації Е.</w:t>
            </w:r>
            <w:r w:rsidR="007D3DA9">
              <w:rPr>
                <w:sz w:val="28"/>
                <w:szCs w:val="28"/>
                <w:lang w:val="uk-UA"/>
              </w:rPr>
              <w:t xml:space="preserve"> </w:t>
            </w:r>
            <w:r>
              <w:rPr>
                <w:sz w:val="28"/>
                <w:szCs w:val="28"/>
                <w:lang w:val="uk-UA"/>
              </w:rPr>
              <w:t>Гідденса.</w:t>
            </w:r>
          </w:p>
          <w:p w14:paraId="50094958" w14:textId="77777777" w:rsidR="005673E9" w:rsidRDefault="005673E9" w:rsidP="00926417">
            <w:pPr>
              <w:pStyle w:val="afc"/>
              <w:spacing w:line="228" w:lineRule="auto"/>
              <w:jc w:val="both"/>
              <w:rPr>
                <w:sz w:val="28"/>
                <w:szCs w:val="28"/>
                <w:lang w:val="uk-UA"/>
              </w:rPr>
            </w:pPr>
            <w:r>
              <w:rPr>
                <w:sz w:val="28"/>
                <w:szCs w:val="28"/>
                <w:lang w:val="uk-UA"/>
              </w:rPr>
              <w:t>3.</w:t>
            </w:r>
            <w:r w:rsidRPr="000B14FE">
              <w:rPr>
                <w:sz w:val="28"/>
                <w:szCs w:val="28"/>
                <w:lang w:val="uk-UA"/>
              </w:rPr>
              <w:t xml:space="preserve"> </w:t>
            </w:r>
            <w:r>
              <w:rPr>
                <w:sz w:val="28"/>
                <w:szCs w:val="28"/>
                <w:lang w:val="uk-UA"/>
              </w:rPr>
              <w:t>Основні положення структуралістського конструктивізму  Пьєра Бурдьє</w:t>
            </w:r>
            <w:r w:rsidRPr="000B14FE">
              <w:rPr>
                <w:sz w:val="28"/>
                <w:szCs w:val="28"/>
                <w:lang w:val="uk-UA"/>
              </w:rPr>
              <w:t>.</w:t>
            </w:r>
          </w:p>
          <w:p w14:paraId="55A8698D" w14:textId="1ECA83F1" w:rsidR="005673E9" w:rsidRPr="00926417" w:rsidRDefault="005673E9" w:rsidP="00926417">
            <w:pPr>
              <w:pStyle w:val="afc"/>
              <w:spacing w:line="228" w:lineRule="auto"/>
              <w:jc w:val="both"/>
              <w:rPr>
                <w:sz w:val="28"/>
                <w:szCs w:val="28"/>
                <w:lang w:val="uk-UA"/>
              </w:rPr>
            </w:pPr>
            <w:r>
              <w:rPr>
                <w:sz w:val="28"/>
                <w:szCs w:val="28"/>
                <w:lang w:val="uk-UA"/>
              </w:rPr>
              <w:t>4. Габітус, соціальний капітал та соціальне поле як центральні ідеї соціолгічної концепції П.Бурдьє.</w:t>
            </w:r>
          </w:p>
        </w:tc>
        <w:tc>
          <w:tcPr>
            <w:tcW w:w="1277" w:type="dxa"/>
          </w:tcPr>
          <w:p w14:paraId="38E6272E" w14:textId="7BECB993" w:rsidR="005673E9" w:rsidRPr="002359C1" w:rsidRDefault="005673E9" w:rsidP="00926417">
            <w:pPr>
              <w:jc w:val="both"/>
              <w:rPr>
                <w:sz w:val="24"/>
                <w:szCs w:val="24"/>
              </w:rPr>
            </w:pPr>
          </w:p>
        </w:tc>
      </w:tr>
      <w:tr w:rsidR="005673E9" w:rsidRPr="002359C1" w14:paraId="45F5D169" w14:textId="77777777" w:rsidTr="005673E9">
        <w:trPr>
          <w:trHeight w:val="20"/>
        </w:trPr>
        <w:tc>
          <w:tcPr>
            <w:tcW w:w="567" w:type="dxa"/>
          </w:tcPr>
          <w:p w14:paraId="7B86EA69" w14:textId="3F141FA9" w:rsidR="005673E9" w:rsidRDefault="005673E9" w:rsidP="00563CBD">
            <w:pPr>
              <w:jc w:val="both"/>
              <w:rPr>
                <w:sz w:val="24"/>
                <w:szCs w:val="24"/>
              </w:rPr>
            </w:pPr>
            <w:r>
              <w:rPr>
                <w:sz w:val="24"/>
                <w:szCs w:val="24"/>
              </w:rPr>
              <w:t>50</w:t>
            </w:r>
          </w:p>
        </w:tc>
        <w:tc>
          <w:tcPr>
            <w:tcW w:w="709" w:type="dxa"/>
          </w:tcPr>
          <w:p w14:paraId="01DBB549" w14:textId="17E4EDD0" w:rsidR="005673E9" w:rsidRPr="002359C1" w:rsidRDefault="005673E9" w:rsidP="00563CBD">
            <w:pPr>
              <w:jc w:val="both"/>
              <w:rPr>
                <w:sz w:val="24"/>
                <w:szCs w:val="24"/>
              </w:rPr>
            </w:pPr>
            <w:r>
              <w:rPr>
                <w:sz w:val="24"/>
                <w:szCs w:val="24"/>
              </w:rPr>
              <w:t>СР</w:t>
            </w:r>
          </w:p>
        </w:tc>
        <w:tc>
          <w:tcPr>
            <w:tcW w:w="709" w:type="dxa"/>
          </w:tcPr>
          <w:p w14:paraId="64C65DCD" w14:textId="3B0B6146" w:rsidR="005673E9" w:rsidRDefault="005673E9" w:rsidP="00563CBD">
            <w:pPr>
              <w:jc w:val="both"/>
              <w:rPr>
                <w:sz w:val="24"/>
                <w:szCs w:val="24"/>
              </w:rPr>
            </w:pPr>
            <w:r>
              <w:rPr>
                <w:sz w:val="24"/>
                <w:szCs w:val="24"/>
              </w:rPr>
              <w:t>4</w:t>
            </w:r>
          </w:p>
        </w:tc>
        <w:tc>
          <w:tcPr>
            <w:tcW w:w="6945" w:type="dxa"/>
          </w:tcPr>
          <w:p w14:paraId="16BB7041" w14:textId="036B58A1" w:rsidR="005673E9" w:rsidRDefault="005673E9" w:rsidP="00CF2D38">
            <w:pPr>
              <w:pStyle w:val="afc"/>
              <w:spacing w:line="228" w:lineRule="auto"/>
              <w:jc w:val="both"/>
              <w:rPr>
                <w:sz w:val="28"/>
                <w:szCs w:val="28"/>
                <w:lang w:val="uk-UA"/>
              </w:rPr>
            </w:pPr>
            <w:r w:rsidRPr="007D3DA9">
              <w:rPr>
                <w:sz w:val="28"/>
                <w:szCs w:val="28"/>
                <w:u w:val="single"/>
                <w:lang w:val="uk-UA"/>
              </w:rPr>
              <w:t>Тема 17.</w:t>
            </w:r>
            <w:r>
              <w:rPr>
                <w:sz w:val="28"/>
                <w:szCs w:val="28"/>
                <w:lang w:val="uk-UA"/>
              </w:rPr>
              <w:t xml:space="preserve"> Теорія структурації Ентоні Гідденса.  </w:t>
            </w:r>
            <w:r w:rsidRPr="000B14FE">
              <w:rPr>
                <w:sz w:val="28"/>
                <w:szCs w:val="28"/>
                <w:lang w:val="uk-UA"/>
              </w:rPr>
              <w:t>Структуралістський конструктивізм П.Бурдь</w:t>
            </w:r>
            <w:r w:rsidR="00B660B8">
              <w:rPr>
                <w:sz w:val="28"/>
                <w:szCs w:val="28"/>
                <w:lang w:val="uk-UA"/>
              </w:rPr>
              <w:t>є</w:t>
            </w:r>
            <w:r w:rsidRPr="000B14FE">
              <w:rPr>
                <w:sz w:val="28"/>
                <w:szCs w:val="28"/>
                <w:lang w:val="uk-UA"/>
              </w:rPr>
              <w:t xml:space="preserve">. </w:t>
            </w:r>
          </w:p>
          <w:p w14:paraId="7D8C8EE3" w14:textId="5E043E58" w:rsidR="005673E9" w:rsidRPr="00804B27" w:rsidRDefault="005673E9" w:rsidP="00C14792">
            <w:pPr>
              <w:jc w:val="both"/>
              <w:rPr>
                <w:sz w:val="28"/>
                <w:szCs w:val="28"/>
              </w:rPr>
            </w:pPr>
            <w:r>
              <w:rPr>
                <w:sz w:val="28"/>
                <w:szCs w:val="28"/>
              </w:rPr>
              <w:t xml:space="preserve">1. </w:t>
            </w:r>
            <w:r w:rsidRPr="00E16658">
              <w:rPr>
                <w:sz w:val="28"/>
                <w:szCs w:val="28"/>
              </w:rPr>
              <w:t xml:space="preserve">Коли </w:t>
            </w:r>
            <w:r>
              <w:rPr>
                <w:sz w:val="28"/>
                <w:szCs w:val="28"/>
              </w:rPr>
              <w:t>Е.</w:t>
            </w:r>
            <w:r w:rsidRPr="00E16658">
              <w:rPr>
                <w:sz w:val="28"/>
                <w:szCs w:val="28"/>
              </w:rPr>
              <w:t>Гидденс пише про сучасність, він має на увазі, передусім, сучасність західного</w:t>
            </w:r>
            <w:r>
              <w:rPr>
                <w:sz w:val="28"/>
                <w:szCs w:val="28"/>
              </w:rPr>
              <w:t xml:space="preserve"> (західно-європейського типу)</w:t>
            </w:r>
            <w:r w:rsidRPr="00E16658">
              <w:rPr>
                <w:sz w:val="28"/>
                <w:szCs w:val="28"/>
              </w:rPr>
              <w:t xml:space="preserve"> суспільства. А що Ви могли б сказати про сучасність суспільства українського? У чому </w:t>
            </w:r>
            <w:r w:rsidR="007D3DA9">
              <w:rPr>
                <w:sz w:val="28"/>
                <w:szCs w:val="28"/>
              </w:rPr>
              <w:t>його</w:t>
            </w:r>
            <w:r w:rsidRPr="00E16658">
              <w:rPr>
                <w:sz w:val="28"/>
                <w:szCs w:val="28"/>
              </w:rPr>
              <w:t xml:space="preserve"> своєрідність, особливості порівняно з сучасністю західного суспільства? </w:t>
            </w:r>
          </w:p>
          <w:p w14:paraId="14528B29" w14:textId="0A07BC10" w:rsidR="005673E9" w:rsidRPr="00943251" w:rsidRDefault="005673E9" w:rsidP="00C14792">
            <w:pPr>
              <w:jc w:val="both"/>
              <w:rPr>
                <w:sz w:val="28"/>
                <w:szCs w:val="28"/>
              </w:rPr>
            </w:pPr>
            <w:r>
              <w:rPr>
                <w:sz w:val="28"/>
                <w:szCs w:val="28"/>
              </w:rPr>
              <w:t>2</w:t>
            </w:r>
            <w:r w:rsidRPr="00290174">
              <w:rPr>
                <w:sz w:val="28"/>
                <w:szCs w:val="28"/>
              </w:rPr>
              <w:t xml:space="preserve">. </w:t>
            </w:r>
            <w:r>
              <w:rPr>
                <w:sz w:val="28"/>
                <w:szCs w:val="28"/>
              </w:rPr>
              <w:t>Н</w:t>
            </w:r>
            <w:r w:rsidRPr="00E16658">
              <w:rPr>
                <w:sz w:val="28"/>
                <w:szCs w:val="28"/>
              </w:rPr>
              <w:t>ещодавно</w:t>
            </w:r>
            <w:r w:rsidR="007D3DA9">
              <w:rPr>
                <w:sz w:val="28"/>
                <w:szCs w:val="28"/>
              </w:rPr>
              <w:t xml:space="preserve">, </w:t>
            </w:r>
            <w:r>
              <w:rPr>
                <w:sz w:val="28"/>
                <w:szCs w:val="28"/>
              </w:rPr>
              <w:t>30</w:t>
            </w:r>
            <w:r w:rsidR="007D3DA9">
              <w:rPr>
                <w:sz w:val="28"/>
                <w:szCs w:val="28"/>
              </w:rPr>
              <w:t>-40</w:t>
            </w:r>
            <w:r w:rsidRPr="00E16658">
              <w:rPr>
                <w:sz w:val="28"/>
                <w:szCs w:val="28"/>
              </w:rPr>
              <w:t xml:space="preserve"> років тому - українці (тоді</w:t>
            </w:r>
            <w:r>
              <w:rPr>
                <w:sz w:val="28"/>
                <w:szCs w:val="28"/>
              </w:rPr>
              <w:t xml:space="preserve"> ще -</w:t>
            </w:r>
            <w:r w:rsidRPr="00E16658">
              <w:rPr>
                <w:sz w:val="28"/>
                <w:szCs w:val="28"/>
              </w:rPr>
              <w:t xml:space="preserve"> «радянські люди»</w:t>
            </w:r>
            <w:r>
              <w:rPr>
                <w:sz w:val="28"/>
                <w:szCs w:val="28"/>
              </w:rPr>
              <w:t>, як вони себе визначали за соціальною ідентичністю</w:t>
            </w:r>
            <w:r w:rsidRPr="00E16658">
              <w:rPr>
                <w:sz w:val="28"/>
                <w:szCs w:val="28"/>
              </w:rPr>
              <w:t xml:space="preserve">) збиралися разом, щоб відмітити те або інше державне або сімейне свято. Особливо це було характерно для зустрічей родичів. У цьому, зокрема, проявлявся рутинний характер соціального життя того часу. Зараз подібного </w:t>
            </w:r>
            <w:r>
              <w:rPr>
                <w:sz w:val="28"/>
                <w:szCs w:val="28"/>
              </w:rPr>
              <w:t>типу</w:t>
            </w:r>
            <w:r w:rsidRPr="00E16658">
              <w:rPr>
                <w:sz w:val="28"/>
                <w:szCs w:val="28"/>
              </w:rPr>
              <w:t xml:space="preserve"> з</w:t>
            </w:r>
            <w:r>
              <w:rPr>
                <w:sz w:val="28"/>
                <w:szCs w:val="28"/>
              </w:rPr>
              <w:t xml:space="preserve">устрічі відбуваються все рідше, про значну кількість державних свят вже ніхто не згадує. </w:t>
            </w:r>
            <w:r w:rsidRPr="00E16658">
              <w:rPr>
                <w:sz w:val="28"/>
                <w:szCs w:val="28"/>
              </w:rPr>
              <w:t>Як Ви вважаєте, чому? Що сприяло «дерутинизац</w:t>
            </w:r>
            <w:r>
              <w:rPr>
                <w:sz w:val="28"/>
                <w:szCs w:val="28"/>
              </w:rPr>
              <w:t>ії</w:t>
            </w:r>
            <w:r w:rsidRPr="00E16658">
              <w:rPr>
                <w:sz w:val="28"/>
                <w:szCs w:val="28"/>
              </w:rPr>
              <w:t xml:space="preserve">» цих соціальних практик? </w:t>
            </w:r>
          </w:p>
          <w:p w14:paraId="3E684231" w14:textId="0CA79B68" w:rsidR="005673E9" w:rsidRDefault="005673E9" w:rsidP="00C14792">
            <w:pPr>
              <w:jc w:val="both"/>
              <w:rPr>
                <w:sz w:val="28"/>
                <w:szCs w:val="28"/>
              </w:rPr>
            </w:pPr>
            <w:r>
              <w:rPr>
                <w:sz w:val="28"/>
                <w:szCs w:val="28"/>
              </w:rPr>
              <w:t>3</w:t>
            </w:r>
            <w:r w:rsidRPr="00943251">
              <w:rPr>
                <w:sz w:val="28"/>
                <w:szCs w:val="28"/>
              </w:rPr>
              <w:t xml:space="preserve">. </w:t>
            </w:r>
            <w:r>
              <w:rPr>
                <w:sz w:val="28"/>
                <w:szCs w:val="28"/>
              </w:rPr>
              <w:t>М.</w:t>
            </w:r>
            <w:r w:rsidRPr="00E16658">
              <w:rPr>
                <w:sz w:val="28"/>
                <w:szCs w:val="28"/>
              </w:rPr>
              <w:t xml:space="preserve">Вебер ще задовго до </w:t>
            </w:r>
            <w:r>
              <w:rPr>
                <w:sz w:val="28"/>
                <w:szCs w:val="28"/>
              </w:rPr>
              <w:t>Е.</w:t>
            </w:r>
            <w:r w:rsidRPr="00E16658">
              <w:rPr>
                <w:sz w:val="28"/>
                <w:szCs w:val="28"/>
              </w:rPr>
              <w:t>Г</w:t>
            </w:r>
            <w:r>
              <w:rPr>
                <w:sz w:val="28"/>
                <w:szCs w:val="28"/>
              </w:rPr>
              <w:t>і</w:t>
            </w:r>
            <w:r w:rsidRPr="00E16658">
              <w:rPr>
                <w:sz w:val="28"/>
                <w:szCs w:val="28"/>
              </w:rPr>
              <w:t>дденса писав про «рутинизац</w:t>
            </w:r>
            <w:r>
              <w:rPr>
                <w:sz w:val="28"/>
                <w:szCs w:val="28"/>
              </w:rPr>
              <w:t>ії</w:t>
            </w:r>
            <w:r w:rsidRPr="00E16658">
              <w:rPr>
                <w:sz w:val="28"/>
                <w:szCs w:val="28"/>
              </w:rPr>
              <w:t>», маючи на увазі, що діяльність бюрократії є формою рутин</w:t>
            </w:r>
            <w:r>
              <w:rPr>
                <w:sz w:val="28"/>
                <w:szCs w:val="28"/>
              </w:rPr>
              <w:t>ної</w:t>
            </w:r>
            <w:r w:rsidRPr="00E16658">
              <w:rPr>
                <w:sz w:val="28"/>
                <w:szCs w:val="28"/>
              </w:rPr>
              <w:t xml:space="preserve"> поведінки. Чи не </w:t>
            </w:r>
            <w:r w:rsidRPr="00E16658">
              <w:rPr>
                <w:sz w:val="28"/>
                <w:szCs w:val="28"/>
              </w:rPr>
              <w:lastRenderedPageBreak/>
              <w:t>піддався відтоді «дерутинизац</w:t>
            </w:r>
            <w:r>
              <w:rPr>
                <w:sz w:val="28"/>
                <w:szCs w:val="28"/>
              </w:rPr>
              <w:t>ії</w:t>
            </w:r>
            <w:r w:rsidRPr="00E16658">
              <w:rPr>
                <w:sz w:val="28"/>
                <w:szCs w:val="28"/>
              </w:rPr>
              <w:t xml:space="preserve">» сам рутинний характер бюрократичної діяльності? У разі позитивної відповіді, покажіть різницю між бюрократією традиційного і сучасного суспільств. </w:t>
            </w:r>
          </w:p>
          <w:p w14:paraId="06BD47A3" w14:textId="08917879" w:rsidR="005673E9" w:rsidRDefault="005673E9" w:rsidP="00926417">
            <w:pPr>
              <w:pStyle w:val="afc"/>
              <w:spacing w:line="228" w:lineRule="auto"/>
              <w:jc w:val="both"/>
              <w:rPr>
                <w:sz w:val="28"/>
                <w:szCs w:val="28"/>
              </w:rPr>
            </w:pPr>
            <w:r w:rsidRPr="005673E9">
              <w:rPr>
                <w:sz w:val="28"/>
                <w:szCs w:val="28"/>
                <w:lang w:val="uk-UA"/>
              </w:rPr>
              <w:t>4. П.Бурдь</w:t>
            </w:r>
            <w:r w:rsidR="00B660B8">
              <w:rPr>
                <w:sz w:val="28"/>
                <w:szCs w:val="28"/>
                <w:lang w:val="uk-UA"/>
              </w:rPr>
              <w:t>є</w:t>
            </w:r>
            <w:r w:rsidRPr="005673E9">
              <w:rPr>
                <w:sz w:val="28"/>
                <w:szCs w:val="28"/>
                <w:lang w:val="uk-UA"/>
              </w:rPr>
              <w:t xml:space="preserve"> пише: «Інтерес або байдужість до політики можна було б зрозуміти краще, якби ми вміли бачити, що тяга до використання політичної «влади» (влади обирати, міркувати про політику, займатися політикою) знаходитися в залежності від реальності отримання цієї влади, а байдужість до неї, якщо завгодно, є лише демонстрацією безсилля». Як би Ви прокоментували це висловлювання, що постулювало зв'язок між байдужістю і нездатністю? </w:t>
            </w:r>
            <w:r w:rsidRPr="00565250">
              <w:rPr>
                <w:sz w:val="28"/>
                <w:szCs w:val="28"/>
              </w:rPr>
              <w:t xml:space="preserve">Як впливає </w:t>
            </w:r>
            <w:r>
              <w:rPr>
                <w:sz w:val="28"/>
                <w:szCs w:val="28"/>
              </w:rPr>
              <w:t xml:space="preserve">соціальний </w:t>
            </w:r>
            <w:r w:rsidRPr="00565250">
              <w:rPr>
                <w:sz w:val="28"/>
                <w:szCs w:val="28"/>
              </w:rPr>
              <w:t>капітал і його структура на політичні позиції індивіда?</w:t>
            </w:r>
          </w:p>
          <w:p w14:paraId="7D62C056" w14:textId="603F6CAB" w:rsidR="005673E9" w:rsidRPr="00565250" w:rsidRDefault="005673E9" w:rsidP="00CF2D38">
            <w:pPr>
              <w:jc w:val="both"/>
              <w:rPr>
                <w:sz w:val="28"/>
                <w:szCs w:val="28"/>
              </w:rPr>
            </w:pPr>
            <w:r>
              <w:rPr>
                <w:sz w:val="28"/>
                <w:szCs w:val="28"/>
              </w:rPr>
              <w:t>5. П.</w:t>
            </w:r>
            <w:r w:rsidRPr="00565250">
              <w:rPr>
                <w:sz w:val="28"/>
                <w:szCs w:val="28"/>
              </w:rPr>
              <w:t>Бурдь</w:t>
            </w:r>
            <w:r w:rsidR="00B660B8">
              <w:rPr>
                <w:sz w:val="28"/>
                <w:szCs w:val="28"/>
              </w:rPr>
              <w:t>є</w:t>
            </w:r>
            <w:r w:rsidRPr="00565250">
              <w:rPr>
                <w:sz w:val="28"/>
                <w:szCs w:val="28"/>
              </w:rPr>
              <w:t xml:space="preserve"> на початку своєї наукової кар'єри захоплювався творчістю К. Маркса, потім відійшов від нього, а окремі положення марксизму піддав гострій критиці. Зокрема, Бурдь</w:t>
            </w:r>
            <w:r w:rsidR="00B660B8">
              <w:rPr>
                <w:sz w:val="28"/>
                <w:szCs w:val="28"/>
              </w:rPr>
              <w:t>є</w:t>
            </w:r>
            <w:r w:rsidRPr="00565250">
              <w:rPr>
                <w:sz w:val="28"/>
                <w:szCs w:val="28"/>
              </w:rPr>
              <w:t xml:space="preserve"> в дуже різких тонах висловив свою незгоду з інтерпретацією Марксом класів. Ця критика була здійснена Бурдь</w:t>
            </w:r>
            <w:r w:rsidR="00B660B8">
              <w:rPr>
                <w:sz w:val="28"/>
                <w:szCs w:val="28"/>
              </w:rPr>
              <w:t>є</w:t>
            </w:r>
            <w:r w:rsidRPr="00565250">
              <w:rPr>
                <w:sz w:val="28"/>
                <w:szCs w:val="28"/>
              </w:rPr>
              <w:t xml:space="preserve"> з позицій його теорії структуралістського конструктивізму. Як Ви вважаєте, з чим Бурдь</w:t>
            </w:r>
            <w:r w:rsidR="00B660B8">
              <w:rPr>
                <w:sz w:val="28"/>
                <w:szCs w:val="28"/>
              </w:rPr>
              <w:t>є</w:t>
            </w:r>
            <w:r w:rsidRPr="00565250">
              <w:rPr>
                <w:sz w:val="28"/>
                <w:szCs w:val="28"/>
              </w:rPr>
              <w:t xml:space="preserve"> міг так різко не погодитися з Марксом з приводу його бачення класів? Що з себе можуть представляти класи, по Бурдь</w:t>
            </w:r>
            <w:r w:rsidR="00B660B8">
              <w:rPr>
                <w:sz w:val="28"/>
                <w:szCs w:val="28"/>
              </w:rPr>
              <w:t>є</w:t>
            </w:r>
            <w:r w:rsidRPr="00565250">
              <w:rPr>
                <w:sz w:val="28"/>
                <w:szCs w:val="28"/>
              </w:rPr>
              <w:t xml:space="preserve">? </w:t>
            </w:r>
          </w:p>
          <w:p w14:paraId="5079AAB6" w14:textId="2B49BAC2" w:rsidR="005673E9" w:rsidRPr="00565250" w:rsidRDefault="005673E9" w:rsidP="00CF2D38">
            <w:pPr>
              <w:tabs>
                <w:tab w:val="num" w:pos="432"/>
              </w:tabs>
              <w:jc w:val="both"/>
              <w:rPr>
                <w:sz w:val="28"/>
                <w:szCs w:val="28"/>
              </w:rPr>
            </w:pPr>
            <w:r w:rsidRPr="00565250">
              <w:rPr>
                <w:sz w:val="28"/>
                <w:szCs w:val="28"/>
              </w:rPr>
              <w:t>(Перевірити себе з цих питань Ви можете, звернувшись до першоджерела: Бурдь</w:t>
            </w:r>
            <w:r w:rsidR="00B660B8">
              <w:rPr>
                <w:sz w:val="28"/>
                <w:szCs w:val="28"/>
              </w:rPr>
              <w:t>е</w:t>
            </w:r>
            <w:r w:rsidRPr="00565250">
              <w:rPr>
                <w:sz w:val="28"/>
                <w:szCs w:val="28"/>
              </w:rPr>
              <w:t xml:space="preserve"> П. Социология политики. М.: Socio - Logos, 1993, розділ: «Социальное пространство и генезис «класов»). </w:t>
            </w:r>
          </w:p>
          <w:p w14:paraId="47BD2AC7" w14:textId="21118F53" w:rsidR="005673E9" w:rsidRPr="00565250" w:rsidRDefault="005673E9" w:rsidP="00CF2D38">
            <w:pPr>
              <w:jc w:val="both"/>
              <w:rPr>
                <w:sz w:val="28"/>
                <w:szCs w:val="28"/>
              </w:rPr>
            </w:pPr>
            <w:r>
              <w:rPr>
                <w:sz w:val="28"/>
                <w:szCs w:val="28"/>
              </w:rPr>
              <w:t>6. П.Бурдь</w:t>
            </w:r>
            <w:r w:rsidR="00B660B8">
              <w:rPr>
                <w:sz w:val="28"/>
                <w:szCs w:val="28"/>
              </w:rPr>
              <w:t>є</w:t>
            </w:r>
            <w:r>
              <w:rPr>
                <w:sz w:val="28"/>
                <w:szCs w:val="28"/>
              </w:rPr>
              <w:t xml:space="preserve"> від</w:t>
            </w:r>
            <w:r w:rsidRPr="00565250">
              <w:rPr>
                <w:sz w:val="28"/>
                <w:szCs w:val="28"/>
              </w:rPr>
              <w:t xml:space="preserve">мічає, що характер опозиції у Франції залежить, передусім, від соціального капіталу: вищі </w:t>
            </w:r>
            <w:r>
              <w:rPr>
                <w:sz w:val="28"/>
                <w:szCs w:val="28"/>
              </w:rPr>
              <w:t>про</w:t>
            </w:r>
            <w:r w:rsidRPr="00565250">
              <w:rPr>
                <w:sz w:val="28"/>
                <w:szCs w:val="28"/>
              </w:rPr>
              <w:t>шар</w:t>
            </w:r>
            <w:r>
              <w:rPr>
                <w:sz w:val="28"/>
                <w:szCs w:val="28"/>
              </w:rPr>
              <w:t>к</w:t>
            </w:r>
            <w:r w:rsidRPr="00565250">
              <w:rPr>
                <w:sz w:val="28"/>
                <w:szCs w:val="28"/>
              </w:rPr>
              <w:t xml:space="preserve">и апелюють до громадськості, робітники і службовці розраховують на страйк, ремісники і дрібні комерсанти - прибігають до маніфестацій. </w:t>
            </w:r>
          </w:p>
          <w:p w14:paraId="290968BA" w14:textId="65C6643D" w:rsidR="005673E9" w:rsidRPr="00CF2D38" w:rsidRDefault="005673E9" w:rsidP="004B532C">
            <w:pPr>
              <w:tabs>
                <w:tab w:val="num" w:pos="432"/>
              </w:tabs>
              <w:jc w:val="both"/>
              <w:rPr>
                <w:sz w:val="28"/>
                <w:szCs w:val="28"/>
              </w:rPr>
            </w:pPr>
            <w:r w:rsidRPr="00565250">
              <w:rPr>
                <w:sz w:val="28"/>
                <w:szCs w:val="28"/>
              </w:rPr>
              <w:t>Чи характерно це твердження для України? Які інші соціальні</w:t>
            </w:r>
            <w:r>
              <w:rPr>
                <w:sz w:val="28"/>
                <w:szCs w:val="28"/>
              </w:rPr>
              <w:t xml:space="preserve"> чинники сприяють участі людей у протестних рухах</w:t>
            </w:r>
            <w:r w:rsidRPr="00565250">
              <w:rPr>
                <w:sz w:val="28"/>
                <w:szCs w:val="28"/>
              </w:rPr>
              <w:t xml:space="preserve">? </w:t>
            </w:r>
          </w:p>
        </w:tc>
        <w:tc>
          <w:tcPr>
            <w:tcW w:w="1277" w:type="dxa"/>
          </w:tcPr>
          <w:p w14:paraId="69037D96" w14:textId="6369C0FC" w:rsidR="005673E9" w:rsidRPr="002359C1" w:rsidRDefault="00F26F5F" w:rsidP="00926417">
            <w:pPr>
              <w:jc w:val="both"/>
              <w:rPr>
                <w:sz w:val="24"/>
                <w:szCs w:val="24"/>
              </w:rPr>
            </w:pPr>
            <w:r>
              <w:rPr>
                <w:sz w:val="24"/>
                <w:szCs w:val="24"/>
              </w:rPr>
              <w:lastRenderedPageBreak/>
              <w:t xml:space="preserve">3; 12; </w:t>
            </w:r>
            <w:r w:rsidR="00AD755E">
              <w:rPr>
                <w:sz w:val="24"/>
                <w:szCs w:val="24"/>
              </w:rPr>
              <w:t>15</w:t>
            </w:r>
            <w:r w:rsidR="0076111E">
              <w:rPr>
                <w:sz w:val="24"/>
                <w:szCs w:val="24"/>
              </w:rPr>
              <w:t>; 16</w:t>
            </w:r>
          </w:p>
        </w:tc>
      </w:tr>
      <w:tr w:rsidR="005673E9" w:rsidRPr="002359C1" w14:paraId="0536EB0B" w14:textId="77777777" w:rsidTr="005673E9">
        <w:trPr>
          <w:trHeight w:val="20"/>
        </w:trPr>
        <w:tc>
          <w:tcPr>
            <w:tcW w:w="567" w:type="dxa"/>
          </w:tcPr>
          <w:p w14:paraId="19497CB1" w14:textId="662F9A32" w:rsidR="005673E9" w:rsidRDefault="005673E9" w:rsidP="00563CBD">
            <w:pPr>
              <w:jc w:val="both"/>
              <w:rPr>
                <w:sz w:val="24"/>
                <w:szCs w:val="24"/>
              </w:rPr>
            </w:pPr>
            <w:r>
              <w:rPr>
                <w:sz w:val="24"/>
                <w:szCs w:val="24"/>
              </w:rPr>
              <w:lastRenderedPageBreak/>
              <w:t>51</w:t>
            </w:r>
          </w:p>
        </w:tc>
        <w:tc>
          <w:tcPr>
            <w:tcW w:w="709" w:type="dxa"/>
          </w:tcPr>
          <w:p w14:paraId="334162C6" w14:textId="2F3D8AD6" w:rsidR="005673E9" w:rsidRPr="002359C1" w:rsidRDefault="005673E9" w:rsidP="00563CBD">
            <w:pPr>
              <w:jc w:val="both"/>
              <w:rPr>
                <w:sz w:val="24"/>
                <w:szCs w:val="24"/>
              </w:rPr>
            </w:pPr>
            <w:r>
              <w:rPr>
                <w:sz w:val="24"/>
                <w:szCs w:val="24"/>
              </w:rPr>
              <w:t>ПЗ</w:t>
            </w:r>
          </w:p>
        </w:tc>
        <w:tc>
          <w:tcPr>
            <w:tcW w:w="709" w:type="dxa"/>
          </w:tcPr>
          <w:p w14:paraId="6E7722EA" w14:textId="3E9F905F" w:rsidR="005673E9" w:rsidRDefault="005673E9" w:rsidP="00563CBD">
            <w:pPr>
              <w:jc w:val="both"/>
              <w:rPr>
                <w:sz w:val="24"/>
                <w:szCs w:val="24"/>
              </w:rPr>
            </w:pPr>
            <w:r>
              <w:rPr>
                <w:sz w:val="24"/>
                <w:szCs w:val="24"/>
              </w:rPr>
              <w:t>2</w:t>
            </w:r>
          </w:p>
        </w:tc>
        <w:tc>
          <w:tcPr>
            <w:tcW w:w="6945" w:type="dxa"/>
          </w:tcPr>
          <w:p w14:paraId="4EC38D3B" w14:textId="59E15019" w:rsidR="005673E9" w:rsidRDefault="005673E9" w:rsidP="00CF2D38">
            <w:pPr>
              <w:pStyle w:val="afc"/>
              <w:spacing w:line="228" w:lineRule="auto"/>
              <w:jc w:val="both"/>
              <w:rPr>
                <w:sz w:val="28"/>
                <w:szCs w:val="28"/>
                <w:lang w:val="uk-UA"/>
              </w:rPr>
            </w:pPr>
            <w:r w:rsidRPr="004B532C">
              <w:rPr>
                <w:sz w:val="28"/>
                <w:szCs w:val="28"/>
                <w:u w:val="single"/>
                <w:lang w:val="uk-UA"/>
              </w:rPr>
              <w:t>Тема 17.</w:t>
            </w:r>
            <w:r>
              <w:rPr>
                <w:sz w:val="28"/>
                <w:szCs w:val="28"/>
                <w:lang w:val="uk-UA"/>
              </w:rPr>
              <w:t xml:space="preserve"> Теорія структурації Ентоні Гіденса.  </w:t>
            </w:r>
            <w:r w:rsidRPr="000B14FE">
              <w:rPr>
                <w:sz w:val="28"/>
                <w:szCs w:val="28"/>
                <w:lang w:val="uk-UA"/>
              </w:rPr>
              <w:t>Структуралістський конструктивізм П.Бурдь</w:t>
            </w:r>
            <w:r w:rsidR="00B660B8">
              <w:rPr>
                <w:sz w:val="28"/>
                <w:szCs w:val="28"/>
                <w:lang w:val="uk-UA"/>
              </w:rPr>
              <w:t>є</w:t>
            </w:r>
            <w:r w:rsidRPr="000B14FE">
              <w:rPr>
                <w:sz w:val="28"/>
                <w:szCs w:val="28"/>
                <w:lang w:val="uk-UA"/>
              </w:rPr>
              <w:t xml:space="preserve">. </w:t>
            </w:r>
          </w:p>
          <w:p w14:paraId="65FEDE55" w14:textId="7FE4057A" w:rsidR="005673E9" w:rsidRDefault="005673E9" w:rsidP="00245CF1">
            <w:pPr>
              <w:pStyle w:val="afc"/>
              <w:spacing w:line="228" w:lineRule="auto"/>
              <w:jc w:val="both"/>
              <w:rPr>
                <w:sz w:val="28"/>
                <w:szCs w:val="28"/>
                <w:lang w:val="uk-UA"/>
              </w:rPr>
            </w:pPr>
            <w:r>
              <w:rPr>
                <w:sz w:val="28"/>
                <w:szCs w:val="28"/>
                <w:lang w:val="uk-UA"/>
              </w:rPr>
              <w:t>1. Сучасність у баченні Е.Гідденса та її характерні риси.</w:t>
            </w:r>
          </w:p>
          <w:p w14:paraId="7DA45837" w14:textId="77777777" w:rsidR="005673E9" w:rsidRDefault="005673E9" w:rsidP="00245CF1">
            <w:pPr>
              <w:pStyle w:val="afc"/>
              <w:spacing w:line="228" w:lineRule="auto"/>
              <w:jc w:val="both"/>
              <w:rPr>
                <w:sz w:val="28"/>
                <w:szCs w:val="28"/>
                <w:lang w:val="uk-UA"/>
              </w:rPr>
            </w:pPr>
            <w:r>
              <w:rPr>
                <w:sz w:val="28"/>
                <w:szCs w:val="28"/>
                <w:lang w:val="uk-UA"/>
              </w:rPr>
              <w:t>2. Сутність та зміст теорії структурації Е.Гідденса.</w:t>
            </w:r>
          </w:p>
          <w:p w14:paraId="762AA57B" w14:textId="419EFC74" w:rsidR="005673E9" w:rsidRPr="00804B27" w:rsidRDefault="005673E9" w:rsidP="00245CF1">
            <w:pPr>
              <w:jc w:val="both"/>
              <w:rPr>
                <w:sz w:val="28"/>
                <w:szCs w:val="28"/>
              </w:rPr>
            </w:pPr>
            <w:r>
              <w:rPr>
                <w:sz w:val="28"/>
                <w:szCs w:val="28"/>
              </w:rPr>
              <w:t>3.</w:t>
            </w:r>
            <w:r w:rsidRPr="000B14FE">
              <w:rPr>
                <w:sz w:val="28"/>
                <w:szCs w:val="28"/>
              </w:rPr>
              <w:t xml:space="preserve"> Структуралістський конструктивізм П.Бурдь</w:t>
            </w:r>
            <w:r w:rsidR="00B660B8">
              <w:rPr>
                <w:sz w:val="28"/>
                <w:szCs w:val="28"/>
                <w:lang w:val="ru-RU"/>
              </w:rPr>
              <w:t>є</w:t>
            </w:r>
            <w:r>
              <w:rPr>
                <w:sz w:val="28"/>
                <w:szCs w:val="28"/>
              </w:rPr>
              <w:t xml:space="preserve"> та його концепція змісту соціальної практики.</w:t>
            </w:r>
          </w:p>
          <w:p w14:paraId="6B8354CE" w14:textId="1962F96C" w:rsidR="005673E9" w:rsidRPr="00926417" w:rsidRDefault="005673E9" w:rsidP="00245CF1">
            <w:pPr>
              <w:pStyle w:val="afc"/>
              <w:spacing w:line="228" w:lineRule="auto"/>
              <w:jc w:val="both"/>
              <w:rPr>
                <w:sz w:val="28"/>
                <w:szCs w:val="28"/>
                <w:lang w:val="uk-UA"/>
              </w:rPr>
            </w:pPr>
            <w:r>
              <w:rPr>
                <w:sz w:val="28"/>
                <w:szCs w:val="28"/>
              </w:rPr>
              <w:t>4</w:t>
            </w:r>
            <w:r>
              <w:rPr>
                <w:sz w:val="28"/>
                <w:szCs w:val="28"/>
                <w:lang w:val="uk-UA"/>
              </w:rPr>
              <w:t>. Поняття габітусу, соціального капіталу та соціального поля за Пьєром Бурдьє</w:t>
            </w:r>
            <w:r w:rsidRPr="000B14FE">
              <w:rPr>
                <w:sz w:val="28"/>
                <w:szCs w:val="28"/>
                <w:lang w:val="uk-UA"/>
              </w:rPr>
              <w:t>.</w:t>
            </w:r>
          </w:p>
        </w:tc>
        <w:tc>
          <w:tcPr>
            <w:tcW w:w="1277" w:type="dxa"/>
          </w:tcPr>
          <w:p w14:paraId="28594EF6" w14:textId="168128DB" w:rsidR="005673E9" w:rsidRPr="002359C1" w:rsidRDefault="00AD755E" w:rsidP="00926417">
            <w:pPr>
              <w:jc w:val="both"/>
              <w:rPr>
                <w:sz w:val="24"/>
                <w:szCs w:val="24"/>
              </w:rPr>
            </w:pPr>
            <w:r>
              <w:rPr>
                <w:sz w:val="24"/>
                <w:szCs w:val="24"/>
              </w:rPr>
              <w:t>3; 12; 15</w:t>
            </w:r>
            <w:r w:rsidR="001E132C">
              <w:rPr>
                <w:sz w:val="24"/>
                <w:szCs w:val="24"/>
              </w:rPr>
              <w:t xml:space="preserve">; </w:t>
            </w:r>
            <w:r w:rsidR="0076111E">
              <w:rPr>
                <w:sz w:val="24"/>
                <w:szCs w:val="24"/>
              </w:rPr>
              <w:t>16</w:t>
            </w:r>
          </w:p>
        </w:tc>
      </w:tr>
      <w:tr w:rsidR="005673E9" w:rsidRPr="002359C1" w14:paraId="24D9FB70" w14:textId="77777777" w:rsidTr="005673E9">
        <w:trPr>
          <w:trHeight w:val="20"/>
        </w:trPr>
        <w:tc>
          <w:tcPr>
            <w:tcW w:w="1276" w:type="dxa"/>
            <w:gridSpan w:val="2"/>
          </w:tcPr>
          <w:p w14:paraId="2DD1EABC" w14:textId="23ED919E" w:rsidR="005673E9" w:rsidRPr="002359C1" w:rsidRDefault="005673E9" w:rsidP="00563CBD">
            <w:pPr>
              <w:jc w:val="both"/>
              <w:rPr>
                <w:sz w:val="24"/>
                <w:szCs w:val="24"/>
              </w:rPr>
            </w:pPr>
            <w:r>
              <w:rPr>
                <w:b/>
                <w:sz w:val="24"/>
                <w:szCs w:val="24"/>
              </w:rPr>
              <w:t>Разом</w:t>
            </w:r>
          </w:p>
        </w:tc>
        <w:tc>
          <w:tcPr>
            <w:tcW w:w="709" w:type="dxa"/>
          </w:tcPr>
          <w:p w14:paraId="6926FBFF" w14:textId="7D6EAAB8" w:rsidR="005673E9" w:rsidRDefault="005673E9" w:rsidP="00563CBD">
            <w:pPr>
              <w:jc w:val="both"/>
              <w:rPr>
                <w:sz w:val="24"/>
                <w:szCs w:val="24"/>
              </w:rPr>
            </w:pPr>
            <w:r>
              <w:rPr>
                <w:b/>
                <w:sz w:val="24"/>
                <w:szCs w:val="24"/>
              </w:rPr>
              <w:t>180</w:t>
            </w:r>
          </w:p>
        </w:tc>
        <w:tc>
          <w:tcPr>
            <w:tcW w:w="6945" w:type="dxa"/>
          </w:tcPr>
          <w:p w14:paraId="179E4D57" w14:textId="77777777" w:rsidR="005673E9" w:rsidRPr="007C2DD9" w:rsidRDefault="005673E9" w:rsidP="00563CBD">
            <w:pPr>
              <w:pStyle w:val="afc"/>
              <w:spacing w:line="228" w:lineRule="auto"/>
              <w:jc w:val="both"/>
              <w:rPr>
                <w:sz w:val="24"/>
                <w:szCs w:val="24"/>
                <w:lang w:val="uk-UA"/>
              </w:rPr>
            </w:pPr>
          </w:p>
        </w:tc>
        <w:tc>
          <w:tcPr>
            <w:tcW w:w="1277" w:type="dxa"/>
          </w:tcPr>
          <w:p w14:paraId="2F09C511" w14:textId="77777777" w:rsidR="005673E9" w:rsidRDefault="005673E9" w:rsidP="00563CBD">
            <w:pPr>
              <w:jc w:val="both"/>
              <w:rPr>
                <w:sz w:val="24"/>
                <w:szCs w:val="24"/>
              </w:rPr>
            </w:pPr>
          </w:p>
        </w:tc>
      </w:tr>
    </w:tbl>
    <w:p w14:paraId="7A8BDA8F" w14:textId="5785F009" w:rsidR="002A7D5F" w:rsidRPr="002359C1" w:rsidRDefault="002A7D5F" w:rsidP="00C50887">
      <w:pPr>
        <w:jc w:val="center"/>
        <w:rPr>
          <w:b/>
          <w:sz w:val="24"/>
          <w:szCs w:val="24"/>
        </w:rPr>
      </w:pPr>
      <w:r w:rsidRPr="002359C1">
        <w:rPr>
          <w:b/>
          <w:sz w:val="24"/>
          <w:szCs w:val="24"/>
        </w:rPr>
        <w:lastRenderedPageBreak/>
        <w:t>САМОСТІЙНА РОБОТА</w:t>
      </w:r>
    </w:p>
    <w:p w14:paraId="624CAAA4" w14:textId="77777777" w:rsidR="002A7D5F" w:rsidRPr="002359C1" w:rsidRDefault="002A7D5F" w:rsidP="00563CBD">
      <w:pPr>
        <w:jc w:val="both"/>
        <w:rPr>
          <w:b/>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0"/>
        <w:gridCol w:w="7668"/>
        <w:gridCol w:w="1271"/>
      </w:tblGrid>
      <w:tr w:rsidR="002A7D5F" w:rsidRPr="002359C1" w14:paraId="03F84B63" w14:textId="77777777" w:rsidTr="002A7D5F">
        <w:trPr>
          <w:trHeight w:val="1290"/>
          <w:jc w:val="center"/>
        </w:trPr>
        <w:tc>
          <w:tcPr>
            <w:tcW w:w="700" w:type="dxa"/>
            <w:shd w:val="clear" w:color="auto" w:fill="auto"/>
            <w:vAlign w:val="center"/>
          </w:tcPr>
          <w:p w14:paraId="323B37CF" w14:textId="77777777" w:rsidR="002A7D5F" w:rsidRPr="002359C1" w:rsidRDefault="002A7D5F" w:rsidP="00563CBD">
            <w:pPr>
              <w:jc w:val="both"/>
              <w:rPr>
                <w:b/>
                <w:sz w:val="24"/>
                <w:szCs w:val="24"/>
              </w:rPr>
            </w:pPr>
            <w:r w:rsidRPr="002359C1">
              <w:rPr>
                <w:b/>
                <w:sz w:val="24"/>
                <w:szCs w:val="24"/>
              </w:rPr>
              <w:t>№</w:t>
            </w:r>
          </w:p>
          <w:p w14:paraId="24D8DF0F" w14:textId="77777777" w:rsidR="002A7D5F" w:rsidRPr="002359C1" w:rsidRDefault="002A7D5F" w:rsidP="00563CBD">
            <w:pPr>
              <w:jc w:val="both"/>
              <w:rPr>
                <w:b/>
                <w:sz w:val="24"/>
                <w:szCs w:val="24"/>
              </w:rPr>
            </w:pPr>
            <w:r w:rsidRPr="002359C1">
              <w:rPr>
                <w:b/>
                <w:sz w:val="24"/>
                <w:szCs w:val="24"/>
              </w:rPr>
              <w:t>з/п</w:t>
            </w:r>
          </w:p>
        </w:tc>
        <w:tc>
          <w:tcPr>
            <w:tcW w:w="7668" w:type="dxa"/>
            <w:shd w:val="clear" w:color="auto" w:fill="auto"/>
            <w:vAlign w:val="center"/>
          </w:tcPr>
          <w:p w14:paraId="2EF21AA4" w14:textId="77777777" w:rsidR="002A7D5F" w:rsidRPr="002359C1" w:rsidRDefault="002A7D5F" w:rsidP="00563CBD">
            <w:pPr>
              <w:jc w:val="both"/>
              <w:rPr>
                <w:b/>
                <w:sz w:val="24"/>
                <w:szCs w:val="24"/>
              </w:rPr>
            </w:pPr>
            <w:r w:rsidRPr="002359C1">
              <w:rPr>
                <w:b/>
                <w:sz w:val="24"/>
                <w:szCs w:val="24"/>
              </w:rPr>
              <w:t>Назва видів самостійної роботи</w:t>
            </w:r>
          </w:p>
        </w:tc>
        <w:tc>
          <w:tcPr>
            <w:tcW w:w="1271" w:type="dxa"/>
            <w:shd w:val="clear" w:color="auto" w:fill="auto"/>
            <w:vAlign w:val="center"/>
          </w:tcPr>
          <w:p w14:paraId="18F4D767" w14:textId="77777777" w:rsidR="002A7D5F" w:rsidRPr="002359C1" w:rsidRDefault="002A7D5F" w:rsidP="00563CBD">
            <w:pPr>
              <w:jc w:val="both"/>
              <w:rPr>
                <w:b/>
                <w:sz w:val="24"/>
                <w:szCs w:val="24"/>
              </w:rPr>
            </w:pPr>
            <w:r w:rsidRPr="002359C1">
              <w:rPr>
                <w:b/>
                <w:sz w:val="24"/>
                <w:szCs w:val="24"/>
              </w:rPr>
              <w:t>Кількість годин</w:t>
            </w:r>
          </w:p>
        </w:tc>
      </w:tr>
      <w:tr w:rsidR="002A7D5F" w:rsidRPr="002359C1" w14:paraId="0F1D6814" w14:textId="77777777" w:rsidTr="002A7D5F">
        <w:trPr>
          <w:trHeight w:val="20"/>
          <w:jc w:val="center"/>
        </w:trPr>
        <w:tc>
          <w:tcPr>
            <w:tcW w:w="700" w:type="dxa"/>
            <w:shd w:val="clear" w:color="auto" w:fill="auto"/>
            <w:vAlign w:val="center"/>
          </w:tcPr>
          <w:p w14:paraId="6770B495" w14:textId="77777777" w:rsidR="002A7D5F" w:rsidRPr="002359C1" w:rsidRDefault="002A7D5F" w:rsidP="00563CBD">
            <w:pPr>
              <w:jc w:val="both"/>
              <w:rPr>
                <w:sz w:val="24"/>
                <w:szCs w:val="24"/>
              </w:rPr>
            </w:pPr>
            <w:r w:rsidRPr="002359C1">
              <w:rPr>
                <w:sz w:val="24"/>
                <w:szCs w:val="24"/>
              </w:rPr>
              <w:t>1</w:t>
            </w:r>
          </w:p>
        </w:tc>
        <w:tc>
          <w:tcPr>
            <w:tcW w:w="7668" w:type="dxa"/>
            <w:shd w:val="clear" w:color="auto" w:fill="auto"/>
            <w:vAlign w:val="bottom"/>
          </w:tcPr>
          <w:p w14:paraId="69CCAAFE" w14:textId="77777777" w:rsidR="002A7D5F" w:rsidRPr="002359C1" w:rsidRDefault="002A7D5F" w:rsidP="00563CBD">
            <w:pPr>
              <w:jc w:val="both"/>
              <w:rPr>
                <w:sz w:val="24"/>
                <w:szCs w:val="24"/>
              </w:rPr>
            </w:pPr>
            <w:r w:rsidRPr="002359C1">
              <w:rPr>
                <w:sz w:val="24"/>
                <w:szCs w:val="24"/>
              </w:rPr>
              <w:t>Опрацьовування лекційного матеріалу</w:t>
            </w:r>
          </w:p>
        </w:tc>
        <w:tc>
          <w:tcPr>
            <w:tcW w:w="1271" w:type="dxa"/>
            <w:shd w:val="clear" w:color="auto" w:fill="auto"/>
            <w:vAlign w:val="bottom"/>
          </w:tcPr>
          <w:p w14:paraId="6BC8BD92" w14:textId="21DD3B0D" w:rsidR="002A7D5F" w:rsidRPr="002359C1" w:rsidRDefault="00D544A4" w:rsidP="005673E9">
            <w:pPr>
              <w:jc w:val="both"/>
              <w:rPr>
                <w:sz w:val="24"/>
                <w:szCs w:val="24"/>
              </w:rPr>
            </w:pPr>
            <w:r>
              <w:rPr>
                <w:sz w:val="24"/>
                <w:szCs w:val="24"/>
              </w:rPr>
              <w:t xml:space="preserve">     </w:t>
            </w:r>
            <w:r w:rsidR="000311B7">
              <w:rPr>
                <w:sz w:val="24"/>
                <w:szCs w:val="24"/>
              </w:rPr>
              <w:t>1</w:t>
            </w:r>
            <w:r w:rsidR="005673E9">
              <w:rPr>
                <w:sz w:val="24"/>
                <w:szCs w:val="24"/>
              </w:rPr>
              <w:t>2</w:t>
            </w:r>
          </w:p>
        </w:tc>
      </w:tr>
      <w:tr w:rsidR="002A7D5F" w:rsidRPr="002359C1" w14:paraId="45A38D12" w14:textId="77777777" w:rsidTr="002A7D5F">
        <w:trPr>
          <w:trHeight w:val="20"/>
          <w:jc w:val="center"/>
        </w:trPr>
        <w:tc>
          <w:tcPr>
            <w:tcW w:w="700" w:type="dxa"/>
            <w:shd w:val="clear" w:color="auto" w:fill="auto"/>
            <w:vAlign w:val="center"/>
          </w:tcPr>
          <w:p w14:paraId="762E793D" w14:textId="77777777" w:rsidR="002A7D5F" w:rsidRPr="002359C1" w:rsidRDefault="002A7D5F" w:rsidP="00563CBD">
            <w:pPr>
              <w:jc w:val="both"/>
              <w:rPr>
                <w:sz w:val="24"/>
                <w:szCs w:val="24"/>
              </w:rPr>
            </w:pPr>
            <w:r w:rsidRPr="002359C1">
              <w:rPr>
                <w:sz w:val="24"/>
                <w:szCs w:val="24"/>
              </w:rPr>
              <w:t>2</w:t>
            </w:r>
          </w:p>
        </w:tc>
        <w:tc>
          <w:tcPr>
            <w:tcW w:w="7668" w:type="dxa"/>
            <w:shd w:val="clear" w:color="auto" w:fill="auto"/>
            <w:vAlign w:val="bottom"/>
          </w:tcPr>
          <w:p w14:paraId="6FEE1F47" w14:textId="77777777" w:rsidR="002A7D5F" w:rsidRPr="002359C1" w:rsidRDefault="002A7D5F" w:rsidP="00563CBD">
            <w:pPr>
              <w:jc w:val="both"/>
              <w:rPr>
                <w:sz w:val="24"/>
                <w:szCs w:val="24"/>
              </w:rPr>
            </w:pPr>
            <w:r w:rsidRPr="002359C1">
              <w:rPr>
                <w:sz w:val="24"/>
                <w:szCs w:val="24"/>
              </w:rPr>
              <w:t>Підготовка до</w:t>
            </w:r>
            <w:r w:rsidR="004F74A8">
              <w:rPr>
                <w:sz w:val="24"/>
                <w:szCs w:val="24"/>
              </w:rPr>
              <w:t xml:space="preserve"> </w:t>
            </w:r>
            <w:r w:rsidRPr="002359C1">
              <w:rPr>
                <w:sz w:val="24"/>
                <w:szCs w:val="24"/>
              </w:rPr>
              <w:t xml:space="preserve">семінарських занять </w:t>
            </w:r>
          </w:p>
        </w:tc>
        <w:tc>
          <w:tcPr>
            <w:tcW w:w="1271" w:type="dxa"/>
            <w:shd w:val="clear" w:color="auto" w:fill="auto"/>
            <w:vAlign w:val="bottom"/>
          </w:tcPr>
          <w:p w14:paraId="1D32EC64" w14:textId="1151FD65" w:rsidR="002A7D5F" w:rsidRPr="002359C1" w:rsidRDefault="00D544A4" w:rsidP="005673E9">
            <w:pPr>
              <w:jc w:val="both"/>
              <w:rPr>
                <w:sz w:val="24"/>
                <w:szCs w:val="24"/>
              </w:rPr>
            </w:pPr>
            <w:r>
              <w:rPr>
                <w:sz w:val="24"/>
                <w:szCs w:val="24"/>
              </w:rPr>
              <w:t xml:space="preserve">     </w:t>
            </w:r>
            <w:r w:rsidR="005673E9">
              <w:rPr>
                <w:sz w:val="24"/>
                <w:szCs w:val="24"/>
              </w:rPr>
              <w:t>2</w:t>
            </w:r>
            <w:r w:rsidR="000311B7">
              <w:rPr>
                <w:sz w:val="24"/>
                <w:szCs w:val="24"/>
              </w:rPr>
              <w:t>4</w:t>
            </w:r>
          </w:p>
        </w:tc>
      </w:tr>
      <w:tr w:rsidR="002A7D5F" w:rsidRPr="002359C1" w14:paraId="6AD4BBB6" w14:textId="77777777" w:rsidTr="002A7D5F">
        <w:trPr>
          <w:trHeight w:val="20"/>
          <w:jc w:val="center"/>
        </w:trPr>
        <w:tc>
          <w:tcPr>
            <w:tcW w:w="700" w:type="dxa"/>
            <w:shd w:val="clear" w:color="auto" w:fill="auto"/>
            <w:vAlign w:val="center"/>
          </w:tcPr>
          <w:p w14:paraId="2E67D617" w14:textId="77777777" w:rsidR="002A7D5F" w:rsidRPr="002359C1" w:rsidRDefault="002A7D5F" w:rsidP="00563CBD">
            <w:pPr>
              <w:jc w:val="both"/>
              <w:rPr>
                <w:sz w:val="24"/>
                <w:szCs w:val="24"/>
              </w:rPr>
            </w:pPr>
            <w:r w:rsidRPr="002359C1">
              <w:rPr>
                <w:sz w:val="24"/>
                <w:szCs w:val="24"/>
              </w:rPr>
              <w:t>3</w:t>
            </w:r>
          </w:p>
        </w:tc>
        <w:tc>
          <w:tcPr>
            <w:tcW w:w="7668" w:type="dxa"/>
            <w:shd w:val="clear" w:color="auto" w:fill="auto"/>
            <w:vAlign w:val="bottom"/>
          </w:tcPr>
          <w:p w14:paraId="608CEF12" w14:textId="33BDEB82" w:rsidR="002A7D5F" w:rsidRPr="002359C1" w:rsidRDefault="002A7D5F" w:rsidP="004B532C">
            <w:pPr>
              <w:jc w:val="both"/>
              <w:rPr>
                <w:sz w:val="24"/>
                <w:szCs w:val="24"/>
              </w:rPr>
            </w:pPr>
            <w:r w:rsidRPr="002359C1">
              <w:rPr>
                <w:sz w:val="24"/>
                <w:szCs w:val="24"/>
              </w:rPr>
              <w:t xml:space="preserve">Самостійне вивчення тем та питань, які не викладаються </w:t>
            </w:r>
            <w:r w:rsidRPr="002359C1">
              <w:rPr>
                <w:sz w:val="24"/>
                <w:szCs w:val="24"/>
              </w:rPr>
              <w:br/>
              <w:t xml:space="preserve">на лекційних заняттях </w:t>
            </w:r>
          </w:p>
        </w:tc>
        <w:tc>
          <w:tcPr>
            <w:tcW w:w="1271" w:type="dxa"/>
            <w:shd w:val="clear" w:color="auto" w:fill="auto"/>
            <w:vAlign w:val="bottom"/>
          </w:tcPr>
          <w:p w14:paraId="19BC60A8" w14:textId="6B81FEF2" w:rsidR="002A7D5F" w:rsidRPr="00B619F2" w:rsidRDefault="004B532C" w:rsidP="004B532C">
            <w:pPr>
              <w:jc w:val="center"/>
              <w:rPr>
                <w:sz w:val="24"/>
                <w:szCs w:val="24"/>
              </w:rPr>
            </w:pPr>
            <w:r>
              <w:rPr>
                <w:sz w:val="24"/>
                <w:szCs w:val="24"/>
              </w:rPr>
              <w:t>-</w:t>
            </w:r>
          </w:p>
        </w:tc>
      </w:tr>
      <w:tr w:rsidR="002A7D5F" w:rsidRPr="002359C1" w14:paraId="2713A2DE" w14:textId="77777777" w:rsidTr="002A7D5F">
        <w:trPr>
          <w:trHeight w:val="20"/>
          <w:jc w:val="center"/>
        </w:trPr>
        <w:tc>
          <w:tcPr>
            <w:tcW w:w="700" w:type="dxa"/>
            <w:shd w:val="clear" w:color="auto" w:fill="auto"/>
            <w:vAlign w:val="center"/>
          </w:tcPr>
          <w:p w14:paraId="7E32152C" w14:textId="77777777" w:rsidR="002A7D5F" w:rsidRPr="002359C1" w:rsidRDefault="002A7D5F" w:rsidP="00563CBD">
            <w:pPr>
              <w:jc w:val="both"/>
              <w:rPr>
                <w:sz w:val="24"/>
                <w:szCs w:val="24"/>
              </w:rPr>
            </w:pPr>
            <w:r w:rsidRPr="002359C1">
              <w:rPr>
                <w:sz w:val="24"/>
                <w:szCs w:val="24"/>
              </w:rPr>
              <w:t>4</w:t>
            </w:r>
          </w:p>
        </w:tc>
        <w:tc>
          <w:tcPr>
            <w:tcW w:w="7668" w:type="dxa"/>
            <w:shd w:val="clear" w:color="auto" w:fill="auto"/>
            <w:vAlign w:val="bottom"/>
          </w:tcPr>
          <w:p w14:paraId="62633417" w14:textId="05737B85" w:rsidR="002A7D5F" w:rsidRPr="002359C1" w:rsidRDefault="002A7D5F" w:rsidP="00563CBD">
            <w:pPr>
              <w:jc w:val="both"/>
              <w:rPr>
                <w:sz w:val="24"/>
                <w:szCs w:val="24"/>
              </w:rPr>
            </w:pPr>
            <w:r w:rsidRPr="002359C1">
              <w:rPr>
                <w:sz w:val="24"/>
                <w:szCs w:val="24"/>
              </w:rPr>
              <w:t xml:space="preserve">Виконання </w:t>
            </w:r>
            <w:r w:rsidR="004F74A8">
              <w:rPr>
                <w:sz w:val="24"/>
                <w:szCs w:val="24"/>
              </w:rPr>
              <w:t>індивідуальних завдань</w:t>
            </w:r>
            <w:r w:rsidR="00A84388">
              <w:rPr>
                <w:sz w:val="24"/>
                <w:szCs w:val="24"/>
              </w:rPr>
              <w:t>, у тому числі написання рефератів</w:t>
            </w:r>
            <w:r w:rsidR="004F74A8">
              <w:rPr>
                <w:sz w:val="24"/>
                <w:szCs w:val="24"/>
              </w:rPr>
              <w:t>.</w:t>
            </w:r>
          </w:p>
        </w:tc>
        <w:tc>
          <w:tcPr>
            <w:tcW w:w="1271" w:type="dxa"/>
            <w:shd w:val="clear" w:color="auto" w:fill="auto"/>
            <w:vAlign w:val="bottom"/>
          </w:tcPr>
          <w:p w14:paraId="12D240FB" w14:textId="2ACE8A50" w:rsidR="002A7D5F" w:rsidRPr="00B619F2" w:rsidRDefault="004B532C" w:rsidP="004B532C">
            <w:pPr>
              <w:jc w:val="center"/>
              <w:rPr>
                <w:sz w:val="24"/>
                <w:szCs w:val="24"/>
              </w:rPr>
            </w:pPr>
            <w:r>
              <w:rPr>
                <w:sz w:val="24"/>
                <w:szCs w:val="24"/>
              </w:rPr>
              <w:t>10</w:t>
            </w:r>
          </w:p>
        </w:tc>
      </w:tr>
      <w:tr w:rsidR="00B619F2" w:rsidRPr="002359C1" w14:paraId="72CDD655" w14:textId="77777777" w:rsidTr="002A7D5F">
        <w:trPr>
          <w:trHeight w:val="20"/>
          <w:jc w:val="center"/>
        </w:trPr>
        <w:tc>
          <w:tcPr>
            <w:tcW w:w="700" w:type="dxa"/>
            <w:shd w:val="clear" w:color="auto" w:fill="auto"/>
            <w:vAlign w:val="center"/>
          </w:tcPr>
          <w:p w14:paraId="375BF5A4" w14:textId="77777777" w:rsidR="00B619F2" w:rsidRPr="002359C1" w:rsidRDefault="00B619F2" w:rsidP="002F3704">
            <w:pPr>
              <w:rPr>
                <w:sz w:val="24"/>
                <w:szCs w:val="24"/>
              </w:rPr>
            </w:pPr>
            <w:r>
              <w:rPr>
                <w:sz w:val="24"/>
                <w:szCs w:val="24"/>
              </w:rPr>
              <w:t>5</w:t>
            </w:r>
          </w:p>
        </w:tc>
        <w:tc>
          <w:tcPr>
            <w:tcW w:w="7668" w:type="dxa"/>
            <w:shd w:val="clear" w:color="auto" w:fill="auto"/>
            <w:vAlign w:val="center"/>
          </w:tcPr>
          <w:p w14:paraId="5DEB69FF" w14:textId="3B6441B0" w:rsidR="00B619F2" w:rsidRPr="00B619F2" w:rsidRDefault="00B619F2" w:rsidP="002A7D5F">
            <w:pPr>
              <w:rPr>
                <w:sz w:val="24"/>
                <w:szCs w:val="24"/>
              </w:rPr>
            </w:pPr>
            <w:r w:rsidRPr="00B619F2">
              <w:rPr>
                <w:sz w:val="24"/>
                <w:szCs w:val="24"/>
              </w:rPr>
              <w:t>Інші види самостійної роботи: написання курсової роботи</w:t>
            </w:r>
          </w:p>
        </w:tc>
        <w:tc>
          <w:tcPr>
            <w:tcW w:w="1271" w:type="dxa"/>
            <w:shd w:val="clear" w:color="auto" w:fill="auto"/>
            <w:vAlign w:val="center"/>
          </w:tcPr>
          <w:p w14:paraId="2B4E382D" w14:textId="6EF08955" w:rsidR="00B619F2" w:rsidRPr="00B619F2" w:rsidRDefault="00B619F2" w:rsidP="00B619F2">
            <w:pPr>
              <w:jc w:val="center"/>
              <w:rPr>
                <w:sz w:val="24"/>
                <w:szCs w:val="24"/>
              </w:rPr>
            </w:pPr>
            <w:r w:rsidRPr="00B619F2">
              <w:rPr>
                <w:sz w:val="24"/>
                <w:szCs w:val="24"/>
              </w:rPr>
              <w:t>38</w:t>
            </w:r>
          </w:p>
        </w:tc>
      </w:tr>
      <w:tr w:rsidR="00B619F2" w:rsidRPr="002359C1" w14:paraId="539CE179" w14:textId="77777777" w:rsidTr="002A7D5F">
        <w:trPr>
          <w:trHeight w:val="20"/>
          <w:jc w:val="center"/>
        </w:trPr>
        <w:tc>
          <w:tcPr>
            <w:tcW w:w="700" w:type="dxa"/>
            <w:shd w:val="clear" w:color="auto" w:fill="auto"/>
            <w:vAlign w:val="center"/>
          </w:tcPr>
          <w:p w14:paraId="5DA47FBA" w14:textId="77777777" w:rsidR="00B619F2" w:rsidRPr="002359C1" w:rsidRDefault="00B619F2" w:rsidP="002A7D5F">
            <w:pPr>
              <w:jc w:val="center"/>
              <w:rPr>
                <w:sz w:val="24"/>
                <w:szCs w:val="24"/>
              </w:rPr>
            </w:pPr>
          </w:p>
        </w:tc>
        <w:tc>
          <w:tcPr>
            <w:tcW w:w="7668" w:type="dxa"/>
            <w:shd w:val="clear" w:color="auto" w:fill="auto"/>
            <w:vAlign w:val="center"/>
          </w:tcPr>
          <w:p w14:paraId="0AC4DE5C" w14:textId="77777777" w:rsidR="00B619F2" w:rsidRPr="002359C1" w:rsidRDefault="00B619F2" w:rsidP="002A7D5F">
            <w:pPr>
              <w:rPr>
                <w:sz w:val="24"/>
                <w:szCs w:val="24"/>
              </w:rPr>
            </w:pPr>
            <w:r w:rsidRPr="002359C1">
              <w:rPr>
                <w:sz w:val="24"/>
                <w:szCs w:val="24"/>
              </w:rPr>
              <w:t>Разом</w:t>
            </w:r>
          </w:p>
        </w:tc>
        <w:tc>
          <w:tcPr>
            <w:tcW w:w="1271" w:type="dxa"/>
            <w:shd w:val="clear" w:color="auto" w:fill="auto"/>
            <w:vAlign w:val="center"/>
          </w:tcPr>
          <w:p w14:paraId="3D933674" w14:textId="7C087864" w:rsidR="00B619F2" w:rsidRPr="002359C1" w:rsidRDefault="00B619F2" w:rsidP="00D544A4">
            <w:pPr>
              <w:rPr>
                <w:sz w:val="24"/>
                <w:szCs w:val="24"/>
              </w:rPr>
            </w:pPr>
            <w:r>
              <w:rPr>
                <w:sz w:val="24"/>
                <w:szCs w:val="24"/>
              </w:rPr>
              <w:t xml:space="preserve">     84</w:t>
            </w:r>
          </w:p>
        </w:tc>
      </w:tr>
    </w:tbl>
    <w:p w14:paraId="4482B6EC" w14:textId="77777777" w:rsidR="002A7D5F" w:rsidRPr="002359C1" w:rsidRDefault="002A7D5F" w:rsidP="002A7D5F">
      <w:pPr>
        <w:ind w:firstLine="1980"/>
        <w:rPr>
          <w:b/>
          <w:sz w:val="24"/>
          <w:szCs w:val="24"/>
        </w:rPr>
      </w:pPr>
    </w:p>
    <w:p w14:paraId="65B05F03" w14:textId="77777777" w:rsidR="002A7D5F" w:rsidRPr="002359C1" w:rsidRDefault="002A7D5F" w:rsidP="002A7D5F">
      <w:pPr>
        <w:jc w:val="center"/>
        <w:rPr>
          <w:b/>
          <w:sz w:val="24"/>
          <w:szCs w:val="24"/>
        </w:rPr>
      </w:pPr>
    </w:p>
    <w:p w14:paraId="0D286711" w14:textId="77777777" w:rsidR="002F0451" w:rsidRDefault="002F0451" w:rsidP="002A7D5F">
      <w:pPr>
        <w:jc w:val="center"/>
        <w:rPr>
          <w:b/>
          <w:sz w:val="24"/>
          <w:szCs w:val="24"/>
          <w:lang w:val="ru-RU"/>
        </w:rPr>
      </w:pPr>
    </w:p>
    <w:p w14:paraId="6206ABC6" w14:textId="77777777" w:rsidR="002A7D5F" w:rsidRPr="002359C1" w:rsidRDefault="002A7D5F" w:rsidP="002A7D5F">
      <w:pPr>
        <w:jc w:val="center"/>
        <w:rPr>
          <w:b/>
          <w:sz w:val="24"/>
          <w:szCs w:val="24"/>
        </w:rPr>
      </w:pPr>
      <w:r w:rsidRPr="002359C1">
        <w:rPr>
          <w:b/>
          <w:sz w:val="24"/>
          <w:szCs w:val="24"/>
        </w:rPr>
        <w:t xml:space="preserve">ІНДИВІДУАЛЬНІ ЗАВДАННЯ </w:t>
      </w:r>
    </w:p>
    <w:p w14:paraId="34F8B867" w14:textId="77777777" w:rsidR="002A7D5F" w:rsidRPr="002359C1" w:rsidRDefault="002A7D5F" w:rsidP="002A7D5F">
      <w:pPr>
        <w:ind w:firstLine="600"/>
        <w:jc w:val="center"/>
        <w:rPr>
          <w:b/>
          <w:sz w:val="24"/>
          <w:szCs w:val="24"/>
        </w:rPr>
      </w:pPr>
    </w:p>
    <w:p w14:paraId="26073DAF" w14:textId="31D0A894" w:rsidR="006B6C63" w:rsidRPr="00AE273E" w:rsidRDefault="006B6C63" w:rsidP="00AE273E">
      <w:pPr>
        <w:ind w:firstLine="708"/>
        <w:jc w:val="both"/>
        <w:rPr>
          <w:sz w:val="24"/>
          <w:szCs w:val="24"/>
        </w:rPr>
      </w:pPr>
      <w:r w:rsidRPr="00AE273E">
        <w:rPr>
          <w:sz w:val="24"/>
          <w:szCs w:val="24"/>
        </w:rPr>
        <w:t>На</w:t>
      </w:r>
      <w:r w:rsidR="002A7D5F" w:rsidRPr="00AE273E">
        <w:rPr>
          <w:sz w:val="24"/>
          <w:szCs w:val="24"/>
        </w:rPr>
        <w:t xml:space="preserve"> протязі  семестру здійснюється </w:t>
      </w:r>
      <w:r w:rsidRPr="00AE273E">
        <w:rPr>
          <w:sz w:val="24"/>
          <w:szCs w:val="24"/>
        </w:rPr>
        <w:t>з урахуванням стану відвідування студентами навчальних занять та у випадках необхідності індивідуалізації завдань за окремими темами курсу студентами можуть виконуватися  індивідуальні завдання за  варіантом, що обирається викладачем.</w:t>
      </w:r>
      <w:r w:rsidR="00A84388" w:rsidRPr="00AE273E">
        <w:rPr>
          <w:sz w:val="24"/>
          <w:szCs w:val="24"/>
        </w:rPr>
        <w:t xml:space="preserve"> Окрім того студент</w:t>
      </w:r>
      <w:r w:rsidR="00AE273E" w:rsidRPr="00AE273E">
        <w:rPr>
          <w:sz w:val="24"/>
          <w:szCs w:val="24"/>
        </w:rPr>
        <w:t xml:space="preserve"> </w:t>
      </w:r>
      <w:r w:rsidR="00A84388" w:rsidRPr="00AE273E">
        <w:rPr>
          <w:sz w:val="24"/>
          <w:szCs w:val="24"/>
        </w:rPr>
        <w:t>за особистим бажанням та за погодженням з викладачем може готувати реферат за запропонованою тематикою.</w:t>
      </w:r>
      <w:r w:rsidR="00AE273E">
        <w:rPr>
          <w:sz w:val="24"/>
          <w:szCs w:val="24"/>
        </w:rPr>
        <w:t xml:space="preserve"> Запропонована тематика рефератів може бути використана для визначення тематики презентацій, що готуються за дорученнями викладача студентами.</w:t>
      </w:r>
    </w:p>
    <w:p w14:paraId="22BEBBE8" w14:textId="77777777" w:rsidR="002A7D5F" w:rsidRPr="00AE273E" w:rsidRDefault="002A7D5F" w:rsidP="002A7D5F">
      <w:pPr>
        <w:ind w:firstLine="708"/>
        <w:jc w:val="center"/>
        <w:rPr>
          <w:sz w:val="24"/>
          <w:szCs w:val="24"/>
        </w:rPr>
      </w:pPr>
    </w:p>
    <w:tbl>
      <w:tblPr>
        <w:tblpPr w:leftFromText="180" w:rightFromText="180" w:vertAnchor="text" w:tblpY="1"/>
        <w:tblOverlap w:val="neve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5"/>
        <w:gridCol w:w="7491"/>
        <w:gridCol w:w="1598"/>
      </w:tblGrid>
      <w:tr w:rsidR="002A7D5F" w:rsidRPr="002359C1" w14:paraId="2EB9766C" w14:textId="77777777" w:rsidTr="002A7D5F">
        <w:tc>
          <w:tcPr>
            <w:tcW w:w="555" w:type="dxa"/>
            <w:shd w:val="clear" w:color="auto" w:fill="auto"/>
            <w:vAlign w:val="center"/>
          </w:tcPr>
          <w:p w14:paraId="0A3B7094" w14:textId="77777777" w:rsidR="002A7D5F" w:rsidRPr="002359C1" w:rsidRDefault="002A7D5F" w:rsidP="002A7D5F">
            <w:pPr>
              <w:jc w:val="center"/>
              <w:rPr>
                <w:sz w:val="24"/>
                <w:szCs w:val="24"/>
              </w:rPr>
            </w:pPr>
            <w:r w:rsidRPr="002359C1">
              <w:rPr>
                <w:sz w:val="24"/>
                <w:szCs w:val="24"/>
              </w:rPr>
              <w:t>№</w:t>
            </w:r>
          </w:p>
          <w:p w14:paraId="255A8135" w14:textId="77777777" w:rsidR="002A7D5F" w:rsidRPr="002359C1" w:rsidRDefault="002A7D5F" w:rsidP="002A7D5F">
            <w:pPr>
              <w:jc w:val="center"/>
              <w:rPr>
                <w:sz w:val="24"/>
                <w:szCs w:val="24"/>
              </w:rPr>
            </w:pPr>
            <w:r w:rsidRPr="002359C1">
              <w:rPr>
                <w:sz w:val="24"/>
                <w:szCs w:val="24"/>
              </w:rPr>
              <w:t>з/п</w:t>
            </w:r>
          </w:p>
        </w:tc>
        <w:tc>
          <w:tcPr>
            <w:tcW w:w="7491" w:type="dxa"/>
            <w:shd w:val="clear" w:color="auto" w:fill="auto"/>
            <w:vAlign w:val="center"/>
          </w:tcPr>
          <w:p w14:paraId="1C1BA4E0" w14:textId="77777777" w:rsidR="002A7D5F" w:rsidRPr="002359C1" w:rsidRDefault="002A7D5F" w:rsidP="002A7D5F">
            <w:pPr>
              <w:jc w:val="center"/>
              <w:rPr>
                <w:sz w:val="24"/>
                <w:szCs w:val="24"/>
              </w:rPr>
            </w:pPr>
            <w:r w:rsidRPr="002359C1">
              <w:rPr>
                <w:sz w:val="24"/>
                <w:szCs w:val="24"/>
              </w:rPr>
              <w:t xml:space="preserve">Назва індивідуальних завдань </w:t>
            </w:r>
            <w:r w:rsidRPr="002359C1">
              <w:rPr>
                <w:sz w:val="24"/>
                <w:szCs w:val="24"/>
              </w:rPr>
              <w:br/>
            </w:r>
          </w:p>
        </w:tc>
        <w:tc>
          <w:tcPr>
            <w:tcW w:w="1598" w:type="dxa"/>
            <w:shd w:val="clear" w:color="auto" w:fill="auto"/>
          </w:tcPr>
          <w:p w14:paraId="6B90D7F3" w14:textId="77777777" w:rsidR="002A7D5F" w:rsidRPr="002359C1" w:rsidRDefault="002A7D5F" w:rsidP="002A7D5F">
            <w:pPr>
              <w:jc w:val="center"/>
              <w:rPr>
                <w:sz w:val="24"/>
                <w:szCs w:val="24"/>
              </w:rPr>
            </w:pPr>
            <w:r w:rsidRPr="002359C1">
              <w:rPr>
                <w:sz w:val="24"/>
                <w:szCs w:val="24"/>
              </w:rPr>
              <w:t xml:space="preserve">Терміни виконання </w:t>
            </w:r>
            <w:r w:rsidRPr="002359C1">
              <w:rPr>
                <w:sz w:val="24"/>
                <w:szCs w:val="24"/>
              </w:rPr>
              <w:br/>
              <w:t>(на якому тижні)</w:t>
            </w:r>
          </w:p>
        </w:tc>
      </w:tr>
      <w:tr w:rsidR="002A7D5F" w:rsidRPr="002359C1" w14:paraId="5E25F7EE" w14:textId="77777777" w:rsidTr="002A7D5F">
        <w:trPr>
          <w:trHeight w:val="1822"/>
        </w:trPr>
        <w:tc>
          <w:tcPr>
            <w:tcW w:w="555" w:type="dxa"/>
            <w:shd w:val="clear" w:color="auto" w:fill="auto"/>
          </w:tcPr>
          <w:p w14:paraId="1C00CB81" w14:textId="4BEC9E5B" w:rsidR="002A7D5F" w:rsidRPr="002359C1" w:rsidRDefault="008D7FD4" w:rsidP="002A7D5F">
            <w:pPr>
              <w:jc w:val="center"/>
              <w:rPr>
                <w:sz w:val="24"/>
                <w:szCs w:val="24"/>
              </w:rPr>
            </w:pPr>
            <w:r>
              <w:rPr>
                <w:sz w:val="24"/>
                <w:szCs w:val="24"/>
              </w:rPr>
              <w:t>1</w:t>
            </w:r>
          </w:p>
          <w:p w14:paraId="658BC52A" w14:textId="77777777" w:rsidR="002A7D5F" w:rsidRPr="002359C1" w:rsidRDefault="002A7D5F" w:rsidP="002A7D5F">
            <w:pPr>
              <w:jc w:val="center"/>
              <w:rPr>
                <w:sz w:val="24"/>
                <w:szCs w:val="24"/>
              </w:rPr>
            </w:pPr>
          </w:p>
          <w:p w14:paraId="4EDD8200" w14:textId="77777777" w:rsidR="00F54086" w:rsidRDefault="00F54086" w:rsidP="002A7D5F">
            <w:pPr>
              <w:jc w:val="center"/>
              <w:rPr>
                <w:sz w:val="24"/>
                <w:szCs w:val="24"/>
              </w:rPr>
            </w:pPr>
          </w:p>
          <w:p w14:paraId="22D1285F" w14:textId="77777777" w:rsidR="00995648" w:rsidRDefault="00995648" w:rsidP="002A7D5F">
            <w:pPr>
              <w:jc w:val="center"/>
              <w:rPr>
                <w:sz w:val="24"/>
                <w:szCs w:val="24"/>
              </w:rPr>
            </w:pPr>
          </w:p>
          <w:p w14:paraId="4D068D57" w14:textId="3194F1D9" w:rsidR="00995648" w:rsidRPr="002359C1" w:rsidRDefault="00995648" w:rsidP="002A7D5F">
            <w:pPr>
              <w:jc w:val="center"/>
              <w:rPr>
                <w:sz w:val="24"/>
                <w:szCs w:val="24"/>
              </w:rPr>
            </w:pPr>
          </w:p>
        </w:tc>
        <w:tc>
          <w:tcPr>
            <w:tcW w:w="7491" w:type="dxa"/>
            <w:shd w:val="clear" w:color="auto" w:fill="auto"/>
          </w:tcPr>
          <w:p w14:paraId="21D1729C" w14:textId="00EE4C36" w:rsidR="006B6C63" w:rsidRPr="00A84388" w:rsidRDefault="006B6C63" w:rsidP="00ED793B">
            <w:pPr>
              <w:pStyle w:val="afd"/>
              <w:numPr>
                <w:ilvl w:val="0"/>
                <w:numId w:val="23"/>
              </w:numPr>
              <w:tabs>
                <w:tab w:val="left" w:pos="540"/>
              </w:tabs>
              <w:jc w:val="both"/>
              <w:rPr>
                <w:sz w:val="24"/>
                <w:szCs w:val="24"/>
                <w:lang w:val="uk-UA"/>
              </w:rPr>
            </w:pPr>
            <w:r w:rsidRPr="00A84388">
              <w:rPr>
                <w:sz w:val="24"/>
                <w:szCs w:val="24"/>
                <w:lang w:val="uk-UA"/>
              </w:rPr>
              <w:t>Дайте оцінку ствердженню ранніх функціоналістів</w:t>
            </w:r>
            <w:r w:rsidRPr="00A84388">
              <w:rPr>
                <w:b/>
                <w:sz w:val="24"/>
                <w:szCs w:val="24"/>
                <w:lang w:val="uk-UA"/>
              </w:rPr>
              <w:t xml:space="preserve"> </w:t>
            </w:r>
            <w:r w:rsidRPr="00A84388">
              <w:rPr>
                <w:sz w:val="24"/>
                <w:szCs w:val="24"/>
                <w:lang w:val="uk-UA"/>
              </w:rPr>
              <w:t>«Всі елементи культури мо</w:t>
            </w:r>
            <w:r w:rsidR="00A84388" w:rsidRPr="00A84388">
              <w:rPr>
                <w:sz w:val="24"/>
                <w:szCs w:val="24"/>
                <w:lang w:val="uk-UA"/>
              </w:rPr>
              <w:t>жна вважати суспільно корисними</w:t>
            </w:r>
            <w:r w:rsidRPr="00A84388">
              <w:rPr>
                <w:sz w:val="24"/>
                <w:szCs w:val="24"/>
                <w:lang w:val="uk-UA"/>
              </w:rPr>
              <w:t>». До чого може привести таке ствердження?</w:t>
            </w:r>
          </w:p>
          <w:p w14:paraId="408740C3" w14:textId="77777777" w:rsidR="00576424" w:rsidRPr="00576424" w:rsidRDefault="00576424" w:rsidP="00ED793B">
            <w:pPr>
              <w:pStyle w:val="afa"/>
              <w:numPr>
                <w:ilvl w:val="0"/>
                <w:numId w:val="23"/>
              </w:numPr>
              <w:shd w:val="clear" w:color="auto" w:fill="FFFFFF"/>
              <w:tabs>
                <w:tab w:val="left" w:pos="9900"/>
              </w:tabs>
              <w:spacing w:after="200"/>
              <w:jc w:val="both"/>
              <w:rPr>
                <w:sz w:val="24"/>
                <w:szCs w:val="24"/>
              </w:rPr>
            </w:pPr>
            <w:r w:rsidRPr="00576424">
              <w:rPr>
                <w:sz w:val="24"/>
                <w:szCs w:val="24"/>
              </w:rPr>
              <w:t>Визначте, які соціальні дії відповідно до типових змінних Т.Парсонса (</w:t>
            </w:r>
            <w:r w:rsidRPr="00576424">
              <w:rPr>
                <w:iCs/>
                <w:color w:val="000000"/>
                <w:spacing w:val="-2"/>
                <w:sz w:val="24"/>
                <w:szCs w:val="24"/>
              </w:rPr>
              <w:t>ефективність - афективна нейтральність,</w:t>
            </w:r>
            <w:r w:rsidRPr="00576424">
              <w:rPr>
                <w:iCs/>
                <w:color w:val="000000"/>
                <w:spacing w:val="-1"/>
                <w:sz w:val="24"/>
                <w:szCs w:val="24"/>
              </w:rPr>
              <w:t xml:space="preserve"> диффузність – специфічність, універсалізм – партикуляризм, </w:t>
            </w:r>
            <w:r w:rsidRPr="00576424">
              <w:rPr>
                <w:iCs/>
                <w:color w:val="000000"/>
                <w:spacing w:val="1"/>
                <w:sz w:val="24"/>
                <w:szCs w:val="24"/>
              </w:rPr>
              <w:t xml:space="preserve">досягнення-приписування(аскрипція), </w:t>
            </w:r>
            <w:r w:rsidRPr="00576424">
              <w:rPr>
                <w:iCs/>
                <w:color w:val="000000"/>
                <w:spacing w:val="-1"/>
                <w:sz w:val="24"/>
                <w:szCs w:val="24"/>
              </w:rPr>
              <w:t>колективізм – індивідуалізм</w:t>
            </w:r>
            <w:r w:rsidRPr="00576424">
              <w:rPr>
                <w:sz w:val="24"/>
                <w:szCs w:val="24"/>
              </w:rPr>
              <w:t>) більш розповсюджені в традиційному, а які в сучасному капіталістичному суспільстві.</w:t>
            </w:r>
            <w:r w:rsidRPr="00576424">
              <w:rPr>
                <w:b/>
                <w:sz w:val="24"/>
                <w:szCs w:val="24"/>
              </w:rPr>
              <w:t xml:space="preserve"> </w:t>
            </w:r>
            <w:r w:rsidRPr="00576424">
              <w:rPr>
                <w:sz w:val="24"/>
                <w:szCs w:val="24"/>
              </w:rPr>
              <w:t>Поясніть, чому.</w:t>
            </w:r>
          </w:p>
          <w:p w14:paraId="53EF9D25" w14:textId="77777777" w:rsidR="00576424" w:rsidRPr="008D7FD4" w:rsidRDefault="00576424" w:rsidP="00ED793B">
            <w:pPr>
              <w:pStyle w:val="afa"/>
              <w:widowControl w:val="0"/>
              <w:numPr>
                <w:ilvl w:val="0"/>
                <w:numId w:val="23"/>
              </w:numPr>
              <w:autoSpaceDE w:val="0"/>
              <w:autoSpaceDN w:val="0"/>
              <w:adjustRightInd w:val="0"/>
              <w:jc w:val="both"/>
              <w:rPr>
                <w:sz w:val="24"/>
                <w:szCs w:val="24"/>
              </w:rPr>
            </w:pPr>
            <w:r w:rsidRPr="008D7FD4">
              <w:rPr>
                <w:sz w:val="24"/>
                <w:szCs w:val="24"/>
              </w:rPr>
              <w:t>Опишіть та дайте оцінку ефективності діючих механізмів соціального контролю за поведінкою студента в Вузі, використовуючи їх перелік за Т.Парсонсом.</w:t>
            </w:r>
          </w:p>
          <w:p w14:paraId="3F7871A5" w14:textId="77777777" w:rsidR="00576424" w:rsidRPr="00A84388" w:rsidRDefault="00576424" w:rsidP="00ED793B">
            <w:pPr>
              <w:widowControl w:val="0"/>
              <w:numPr>
                <w:ilvl w:val="0"/>
                <w:numId w:val="23"/>
              </w:numPr>
              <w:autoSpaceDE w:val="0"/>
              <w:autoSpaceDN w:val="0"/>
              <w:adjustRightInd w:val="0"/>
              <w:jc w:val="both"/>
              <w:rPr>
                <w:sz w:val="24"/>
                <w:szCs w:val="24"/>
              </w:rPr>
            </w:pPr>
            <w:r w:rsidRPr="00A84388">
              <w:rPr>
                <w:sz w:val="24"/>
                <w:szCs w:val="24"/>
              </w:rPr>
              <w:t xml:space="preserve">Використовуючи знання про функціональні реквізити будь-якої системи по Парсонсу (адаптація, досягнення мети, інтеграція, підтримка зразка) опишіть лікарню як соціальний інститут та соціальну систему. Докажіть наявність усіх функціональних реквізитів. </w:t>
            </w:r>
          </w:p>
          <w:p w14:paraId="5F013F1B" w14:textId="77777777" w:rsidR="00576424" w:rsidRPr="008D7FD4" w:rsidRDefault="00576424" w:rsidP="00ED793B">
            <w:pPr>
              <w:pStyle w:val="afa"/>
              <w:widowControl w:val="0"/>
              <w:numPr>
                <w:ilvl w:val="0"/>
                <w:numId w:val="23"/>
              </w:numPr>
              <w:autoSpaceDE w:val="0"/>
              <w:autoSpaceDN w:val="0"/>
              <w:adjustRightInd w:val="0"/>
              <w:jc w:val="both"/>
              <w:rPr>
                <w:sz w:val="24"/>
                <w:szCs w:val="24"/>
              </w:rPr>
            </w:pPr>
            <w:r w:rsidRPr="008D7FD4">
              <w:rPr>
                <w:sz w:val="24"/>
                <w:szCs w:val="24"/>
              </w:rPr>
              <w:t xml:space="preserve">Використовуючи знання про функціональні реквізити будь-якої системи по Парсонсу (адаптація, досягнення мети, інтеграція, підтримка зразка) опишіть сім'ю як соціальний інститут та соціальну систему. Докажіть наявність усіх </w:t>
            </w:r>
            <w:r w:rsidRPr="008D7FD4">
              <w:rPr>
                <w:sz w:val="24"/>
                <w:szCs w:val="24"/>
              </w:rPr>
              <w:lastRenderedPageBreak/>
              <w:t xml:space="preserve">функціональних реквізитів. </w:t>
            </w:r>
          </w:p>
          <w:p w14:paraId="1DC66BCC" w14:textId="77777777" w:rsidR="00576424" w:rsidRPr="00A84388" w:rsidRDefault="00576424" w:rsidP="00ED793B">
            <w:pPr>
              <w:widowControl w:val="0"/>
              <w:numPr>
                <w:ilvl w:val="0"/>
                <w:numId w:val="23"/>
              </w:numPr>
              <w:autoSpaceDE w:val="0"/>
              <w:autoSpaceDN w:val="0"/>
              <w:adjustRightInd w:val="0"/>
              <w:jc w:val="both"/>
              <w:rPr>
                <w:sz w:val="24"/>
                <w:szCs w:val="24"/>
              </w:rPr>
            </w:pPr>
            <w:r w:rsidRPr="00A84388">
              <w:rPr>
                <w:sz w:val="24"/>
                <w:szCs w:val="24"/>
              </w:rPr>
              <w:t xml:space="preserve">Використовуючи знання про функціональні реквізити будь-якої системи по Парсонсу (адаптація, досягнення мети, інтеграція, підтримка зразка) опишіть університет як соціальну систему. Докажіть наявність усіх функціональних реквізитів. </w:t>
            </w:r>
          </w:p>
          <w:p w14:paraId="50533EF9" w14:textId="77777777" w:rsidR="00576424" w:rsidRPr="008D7FD4" w:rsidRDefault="00576424" w:rsidP="00ED793B">
            <w:pPr>
              <w:pStyle w:val="afa"/>
              <w:widowControl w:val="0"/>
              <w:numPr>
                <w:ilvl w:val="0"/>
                <w:numId w:val="23"/>
              </w:numPr>
              <w:tabs>
                <w:tab w:val="left" w:pos="540"/>
              </w:tabs>
              <w:autoSpaceDE w:val="0"/>
              <w:autoSpaceDN w:val="0"/>
              <w:adjustRightInd w:val="0"/>
              <w:jc w:val="both"/>
              <w:rPr>
                <w:sz w:val="24"/>
                <w:szCs w:val="24"/>
              </w:rPr>
            </w:pPr>
            <w:r w:rsidRPr="008D7FD4">
              <w:rPr>
                <w:sz w:val="24"/>
                <w:szCs w:val="24"/>
              </w:rPr>
              <w:t xml:space="preserve">Використовуючи схему соціальної дії дайте оцінку її структурних частин на прикладі вступу до університету та працевлаштуванні. </w:t>
            </w:r>
          </w:p>
          <w:p w14:paraId="4BFC21FA" w14:textId="77777777" w:rsidR="00576424" w:rsidRDefault="00576424" w:rsidP="00ED793B">
            <w:pPr>
              <w:pStyle w:val="afa"/>
              <w:widowControl w:val="0"/>
              <w:numPr>
                <w:ilvl w:val="0"/>
                <w:numId w:val="23"/>
              </w:numPr>
              <w:autoSpaceDE w:val="0"/>
              <w:autoSpaceDN w:val="0"/>
              <w:adjustRightInd w:val="0"/>
              <w:jc w:val="both"/>
              <w:rPr>
                <w:sz w:val="24"/>
                <w:szCs w:val="24"/>
              </w:rPr>
            </w:pPr>
            <w:r w:rsidRPr="008D7FD4">
              <w:rPr>
                <w:sz w:val="24"/>
                <w:szCs w:val="24"/>
              </w:rPr>
              <w:t>Опишіть нормативний, імовірнісний і ідеальний аспект соціальних статусів: народний депутат, художник, повія.. Для виконання цього завдання слід використовувати ідеї Р. Мертона.</w:t>
            </w:r>
          </w:p>
          <w:p w14:paraId="52072CDA" w14:textId="77777777" w:rsidR="00576424" w:rsidRPr="008D7FD4" w:rsidRDefault="00576424" w:rsidP="00ED793B">
            <w:pPr>
              <w:pStyle w:val="afa"/>
              <w:numPr>
                <w:ilvl w:val="0"/>
                <w:numId w:val="23"/>
              </w:numPr>
              <w:jc w:val="both"/>
              <w:rPr>
                <w:sz w:val="24"/>
                <w:szCs w:val="24"/>
              </w:rPr>
            </w:pPr>
            <w:r w:rsidRPr="008D7FD4">
              <w:rPr>
                <w:sz w:val="24"/>
                <w:szCs w:val="24"/>
              </w:rPr>
              <w:t>Продемонструйте за допомогою прикладів наявність</w:t>
            </w:r>
            <w:r w:rsidRPr="008D7FD4">
              <w:rPr>
                <w:b/>
                <w:sz w:val="24"/>
                <w:szCs w:val="24"/>
              </w:rPr>
              <w:t xml:space="preserve"> </w:t>
            </w:r>
            <w:r w:rsidRPr="008D7FD4">
              <w:rPr>
                <w:sz w:val="24"/>
                <w:szCs w:val="24"/>
              </w:rPr>
              <w:t xml:space="preserve">«соціологічної амбівалентності» при виконанні ролі вчителя, керівника фірми, лікаря, матері. </w:t>
            </w:r>
          </w:p>
          <w:p w14:paraId="701B6B8B" w14:textId="77777777" w:rsidR="00576424" w:rsidRPr="00A84388" w:rsidRDefault="00576424" w:rsidP="00ED793B">
            <w:pPr>
              <w:numPr>
                <w:ilvl w:val="0"/>
                <w:numId w:val="23"/>
              </w:numPr>
              <w:jc w:val="both"/>
              <w:rPr>
                <w:sz w:val="24"/>
                <w:szCs w:val="24"/>
              </w:rPr>
            </w:pPr>
            <w:r w:rsidRPr="00A84388">
              <w:rPr>
                <w:sz w:val="24"/>
                <w:szCs w:val="24"/>
              </w:rPr>
              <w:t xml:space="preserve">Опишіть нормативний, імовірнісний і ідеальний аспект запропонованих Вам соціальних статусів: студент, директор фірми, багатодітний батько. Для виконання цього завдання слід використовувати ідеї Р. Мертона. </w:t>
            </w:r>
          </w:p>
          <w:p w14:paraId="29FDFE8A" w14:textId="77777777" w:rsidR="00576424" w:rsidRPr="008D7FD4" w:rsidRDefault="00576424" w:rsidP="00ED793B">
            <w:pPr>
              <w:pStyle w:val="afa"/>
              <w:numPr>
                <w:ilvl w:val="0"/>
                <w:numId w:val="23"/>
              </w:numPr>
              <w:jc w:val="both"/>
              <w:rPr>
                <w:sz w:val="24"/>
                <w:szCs w:val="24"/>
              </w:rPr>
            </w:pPr>
            <w:r w:rsidRPr="008D7FD4">
              <w:rPr>
                <w:sz w:val="24"/>
                <w:szCs w:val="24"/>
              </w:rPr>
              <w:t>Виявіть явні, латентні функції та опишіть можливі дисфункції таких соціальних інститутів, як релігія та школа.</w:t>
            </w:r>
          </w:p>
          <w:p w14:paraId="58D8CFCC" w14:textId="77777777" w:rsidR="00576424" w:rsidRPr="00A84388" w:rsidRDefault="00576424" w:rsidP="00ED793B">
            <w:pPr>
              <w:numPr>
                <w:ilvl w:val="0"/>
                <w:numId w:val="23"/>
              </w:numPr>
              <w:tabs>
                <w:tab w:val="left" w:pos="360"/>
              </w:tabs>
              <w:jc w:val="both"/>
              <w:rPr>
                <w:color w:val="000000"/>
                <w:sz w:val="24"/>
                <w:szCs w:val="24"/>
              </w:rPr>
            </w:pPr>
            <w:r w:rsidRPr="00A84388">
              <w:rPr>
                <w:sz w:val="24"/>
                <w:szCs w:val="24"/>
              </w:rPr>
              <w:t xml:space="preserve">На думку Мертона завжди </w:t>
            </w:r>
            <w:r w:rsidRPr="00A84388">
              <w:rPr>
                <w:color w:val="000000"/>
                <w:sz w:val="24"/>
                <w:szCs w:val="24"/>
              </w:rPr>
              <w:t>існує діапазон явищ, що виконують</w:t>
            </w:r>
            <w:r w:rsidRPr="00A84388">
              <w:rPr>
                <w:sz w:val="24"/>
                <w:szCs w:val="24"/>
              </w:rPr>
              <w:t xml:space="preserve"> </w:t>
            </w:r>
            <w:r w:rsidRPr="00A84388">
              <w:rPr>
                <w:color w:val="000000"/>
                <w:spacing w:val="-1"/>
                <w:sz w:val="24"/>
                <w:szCs w:val="24"/>
              </w:rPr>
              <w:t>одні і ті ж функції. Якщо одно яке-небудь явище перестає функціонувати,</w:t>
            </w:r>
            <w:r w:rsidRPr="00A84388">
              <w:rPr>
                <w:sz w:val="24"/>
                <w:szCs w:val="24"/>
              </w:rPr>
              <w:t xml:space="preserve"> </w:t>
            </w:r>
            <w:r w:rsidRPr="00A84388">
              <w:rPr>
                <w:color w:val="000000"/>
                <w:sz w:val="24"/>
                <w:szCs w:val="24"/>
              </w:rPr>
              <w:t>цю функцію починає виконувати якийсь інший функціональний замінник. Чи згодні Ви з таким твердженням? Обґрунтуйте свою відповідь прикладами.</w:t>
            </w:r>
          </w:p>
          <w:p w14:paraId="2CC2267F" w14:textId="77777777" w:rsidR="00576424" w:rsidRPr="00A84388" w:rsidRDefault="00576424" w:rsidP="00ED793B">
            <w:pPr>
              <w:numPr>
                <w:ilvl w:val="0"/>
                <w:numId w:val="23"/>
              </w:numPr>
              <w:jc w:val="both"/>
              <w:rPr>
                <w:sz w:val="24"/>
                <w:szCs w:val="24"/>
              </w:rPr>
            </w:pPr>
            <w:r w:rsidRPr="00A84388">
              <w:rPr>
                <w:sz w:val="24"/>
                <w:szCs w:val="24"/>
              </w:rPr>
              <w:t xml:space="preserve">Використовуючи теорію Мертона про явні та латентні функції знайдіть раціональність в таких, на перший вигляд ірраціональних явищах, як процедура ритуальної стигмації (шрамування) в африканських племенах та </w:t>
            </w:r>
            <w:r w:rsidRPr="00A84388">
              <w:rPr>
                <w:spacing w:val="-4"/>
                <w:sz w:val="24"/>
                <w:szCs w:val="24"/>
              </w:rPr>
              <w:t>хрещення дитини не віруючими батьками.</w:t>
            </w:r>
          </w:p>
          <w:p w14:paraId="516BEFA4" w14:textId="77777777" w:rsidR="00576424" w:rsidRPr="00A84388" w:rsidRDefault="00576424" w:rsidP="00ED793B">
            <w:pPr>
              <w:numPr>
                <w:ilvl w:val="0"/>
                <w:numId w:val="23"/>
              </w:numPr>
              <w:tabs>
                <w:tab w:val="left" w:pos="540"/>
              </w:tabs>
              <w:jc w:val="both"/>
              <w:rPr>
                <w:sz w:val="24"/>
                <w:szCs w:val="24"/>
              </w:rPr>
            </w:pPr>
            <w:r w:rsidRPr="00A84388">
              <w:rPr>
                <w:sz w:val="24"/>
                <w:szCs w:val="24"/>
              </w:rPr>
              <w:t xml:space="preserve">Ви навчаєтесь в університеті. Його явна функція - надавати студентам знання. Що Ви думаєте з приводу твердження про те, що одна з його латентних функцій - скорочення народжуваності. Виявить та дайте оцінку явних, інших латентних та можливих дисфункцій вищих учбових закладів. </w:t>
            </w:r>
          </w:p>
          <w:p w14:paraId="601A7B83" w14:textId="77777777" w:rsidR="00576424" w:rsidRPr="00A84388" w:rsidRDefault="00576424" w:rsidP="00ED793B">
            <w:pPr>
              <w:numPr>
                <w:ilvl w:val="0"/>
                <w:numId w:val="23"/>
              </w:numPr>
              <w:tabs>
                <w:tab w:val="left" w:pos="540"/>
              </w:tabs>
              <w:jc w:val="both"/>
              <w:rPr>
                <w:sz w:val="24"/>
                <w:szCs w:val="24"/>
              </w:rPr>
            </w:pPr>
            <w:r w:rsidRPr="00A84388">
              <w:rPr>
                <w:sz w:val="24"/>
                <w:szCs w:val="24"/>
              </w:rPr>
              <w:t>За Мертоном, певний сегмент суспільства може бути функціональним, дисфункціональним або нефункциональним. Проаналізуйте цей постулат на прикладі «закритої» лікувальної установи, в'язниці, нічного клубу. Що станеться, якщо число «закритих» закладів подібного типу стане збільшуватися?</w:t>
            </w:r>
          </w:p>
          <w:p w14:paraId="7B2690BA" w14:textId="356E5FA2" w:rsidR="006B6C63" w:rsidRPr="00576424" w:rsidRDefault="006B6C63" w:rsidP="00ED793B">
            <w:pPr>
              <w:pStyle w:val="afa"/>
              <w:numPr>
                <w:ilvl w:val="0"/>
                <w:numId w:val="23"/>
              </w:numPr>
              <w:jc w:val="both"/>
              <w:rPr>
                <w:sz w:val="24"/>
                <w:szCs w:val="24"/>
              </w:rPr>
            </w:pPr>
            <w:r w:rsidRPr="00576424">
              <w:rPr>
                <w:sz w:val="24"/>
                <w:szCs w:val="24"/>
              </w:rPr>
              <w:t xml:space="preserve">За </w:t>
            </w:r>
            <w:r w:rsidR="00A84388" w:rsidRPr="00576424">
              <w:rPr>
                <w:sz w:val="24"/>
                <w:szCs w:val="24"/>
              </w:rPr>
              <w:t>Р.</w:t>
            </w:r>
            <w:r w:rsidRPr="00576424">
              <w:rPr>
                <w:sz w:val="24"/>
                <w:szCs w:val="24"/>
              </w:rPr>
              <w:t xml:space="preserve">Мертоном акумуляція нововведень є одним з механізмів морфогенезиса. Поясните як відбувалася інституціалізація порушень інституціональних правил зі зміною норм заборони на: носіння брюк жінками; народження дитини поза шлюбом, дошлюбні сексуальні стосунки. </w:t>
            </w:r>
          </w:p>
          <w:p w14:paraId="65C96708" w14:textId="5A811732" w:rsidR="00A84388" w:rsidRPr="008D7FD4" w:rsidRDefault="006B6C63" w:rsidP="00ED793B">
            <w:pPr>
              <w:pStyle w:val="afa"/>
              <w:numPr>
                <w:ilvl w:val="0"/>
                <w:numId w:val="23"/>
              </w:numPr>
              <w:shd w:val="clear" w:color="auto" w:fill="FFFFFF"/>
              <w:tabs>
                <w:tab w:val="left" w:pos="9900"/>
              </w:tabs>
              <w:spacing w:after="200"/>
              <w:jc w:val="both"/>
              <w:rPr>
                <w:sz w:val="24"/>
                <w:szCs w:val="24"/>
              </w:rPr>
            </w:pPr>
            <w:r w:rsidRPr="008D7FD4">
              <w:rPr>
                <w:sz w:val="24"/>
                <w:szCs w:val="24"/>
              </w:rPr>
              <w:t xml:space="preserve">Використовуючи теорію Мертона про явні та латентні функції знайдіть раціональність в таких, на перший вигляд ірраціональних явищах, як </w:t>
            </w:r>
            <w:r w:rsidRPr="008D7FD4">
              <w:rPr>
                <w:spacing w:val="-4"/>
                <w:sz w:val="24"/>
                <w:szCs w:val="24"/>
              </w:rPr>
              <w:t>прикрашення ялинки на Новий рік</w:t>
            </w:r>
            <w:r w:rsidRPr="008D7FD4">
              <w:rPr>
                <w:sz w:val="24"/>
                <w:szCs w:val="24"/>
              </w:rPr>
              <w:t xml:space="preserve"> та</w:t>
            </w:r>
            <w:r w:rsidRPr="008D7FD4">
              <w:rPr>
                <w:spacing w:val="-4"/>
                <w:sz w:val="24"/>
                <w:szCs w:val="24"/>
              </w:rPr>
              <w:t xml:space="preserve"> </w:t>
            </w:r>
            <w:r w:rsidRPr="008D7FD4">
              <w:rPr>
                <w:sz w:val="24"/>
                <w:szCs w:val="24"/>
              </w:rPr>
              <w:t>«присвячення в студенти».</w:t>
            </w:r>
          </w:p>
          <w:p w14:paraId="584DE08D" w14:textId="77777777" w:rsidR="006B6C63" w:rsidRPr="00A84388" w:rsidRDefault="006B6C63" w:rsidP="00ED793B">
            <w:pPr>
              <w:numPr>
                <w:ilvl w:val="0"/>
                <w:numId w:val="23"/>
              </w:numPr>
              <w:spacing w:after="200"/>
              <w:jc w:val="both"/>
              <w:rPr>
                <w:sz w:val="24"/>
                <w:szCs w:val="24"/>
              </w:rPr>
            </w:pPr>
            <w:r w:rsidRPr="00A84388">
              <w:rPr>
                <w:sz w:val="24"/>
                <w:szCs w:val="24"/>
              </w:rPr>
              <w:lastRenderedPageBreak/>
              <w:t>На конкретних прикладах виявити та пояснити можливі позитивні та негативні функції конфліктів.</w:t>
            </w:r>
          </w:p>
          <w:p w14:paraId="2D137D41" w14:textId="77777777" w:rsidR="006B6C63" w:rsidRPr="00A84388" w:rsidRDefault="006B6C63" w:rsidP="00ED793B">
            <w:pPr>
              <w:pStyle w:val="afd"/>
              <w:numPr>
                <w:ilvl w:val="0"/>
                <w:numId w:val="23"/>
              </w:numPr>
              <w:jc w:val="both"/>
              <w:rPr>
                <w:sz w:val="24"/>
                <w:szCs w:val="24"/>
                <w:lang w:val="uk-UA"/>
              </w:rPr>
            </w:pPr>
            <w:r w:rsidRPr="00A84388">
              <w:rPr>
                <w:sz w:val="24"/>
                <w:szCs w:val="24"/>
                <w:lang w:val="uk-UA"/>
              </w:rPr>
              <w:t>Проаналізуйте, які соціальні інститути, на Вашу думку, впливають на збільшення суспільних конфліктів Поміркуйте щодо внеску сучасної системи вищої освіти в продукування конфліктних відносин в суспільстві.</w:t>
            </w:r>
          </w:p>
          <w:p w14:paraId="3A4D08CC" w14:textId="77777777" w:rsidR="006B6C63" w:rsidRPr="00A84388" w:rsidRDefault="006B6C63" w:rsidP="00ED793B">
            <w:pPr>
              <w:pStyle w:val="afd"/>
              <w:numPr>
                <w:ilvl w:val="0"/>
                <w:numId w:val="23"/>
              </w:numPr>
              <w:tabs>
                <w:tab w:val="left" w:pos="540"/>
              </w:tabs>
              <w:jc w:val="both"/>
              <w:rPr>
                <w:sz w:val="24"/>
                <w:szCs w:val="24"/>
                <w:lang w:val="uk-UA"/>
              </w:rPr>
            </w:pPr>
            <w:r w:rsidRPr="00A84388">
              <w:rPr>
                <w:sz w:val="24"/>
                <w:szCs w:val="24"/>
                <w:lang w:val="uk-UA"/>
              </w:rPr>
              <w:t>Використовуючи висновки Зиммеля стосовно функцій конфлікту визначте його можливі позитивні та негативні наслідки щодо його учасників та суспільства.</w:t>
            </w:r>
          </w:p>
          <w:p w14:paraId="44B91FD8" w14:textId="32FEA01F" w:rsidR="006B6C63" w:rsidRPr="00A84388" w:rsidRDefault="006B6C63" w:rsidP="00ED793B">
            <w:pPr>
              <w:pStyle w:val="afd"/>
              <w:numPr>
                <w:ilvl w:val="0"/>
                <w:numId w:val="23"/>
              </w:numPr>
              <w:jc w:val="both"/>
              <w:rPr>
                <w:sz w:val="24"/>
                <w:szCs w:val="24"/>
                <w:lang w:val="uk-UA"/>
              </w:rPr>
            </w:pPr>
            <w:r w:rsidRPr="00A84388">
              <w:rPr>
                <w:sz w:val="24"/>
                <w:szCs w:val="24"/>
                <w:lang w:val="uk-UA"/>
              </w:rPr>
              <w:t>Виявіть, завдяки чому, на Вашу думку, влада може підтримувати власну легітимність. Наведіть приклади, що пояснюють ці ресурсі.</w:t>
            </w:r>
          </w:p>
          <w:p w14:paraId="7A8A5F76" w14:textId="70004A79" w:rsidR="006B6C63" w:rsidRPr="00A84388" w:rsidRDefault="006B6C63" w:rsidP="00ED793B">
            <w:pPr>
              <w:pStyle w:val="afd"/>
              <w:numPr>
                <w:ilvl w:val="0"/>
                <w:numId w:val="23"/>
              </w:numPr>
              <w:jc w:val="both"/>
              <w:rPr>
                <w:sz w:val="24"/>
                <w:szCs w:val="24"/>
                <w:lang w:val="uk-UA"/>
              </w:rPr>
            </w:pPr>
            <w:r w:rsidRPr="00A84388">
              <w:rPr>
                <w:sz w:val="24"/>
                <w:szCs w:val="24"/>
                <w:lang w:val="uk-UA"/>
              </w:rPr>
              <w:t>Наведить приклад перетворення квазігрупи в групу інтересів та конфліктну групу. Пояснить, завдяки чого вони можуть перетворюватися. Дайте оцінку впливу цих перетворень на розвиток соціального конфлікту за Р.Дарендорфом.</w:t>
            </w:r>
          </w:p>
          <w:p w14:paraId="40B65206" w14:textId="5F13E0E0" w:rsidR="006B6C63" w:rsidRPr="008D7FD4" w:rsidRDefault="006B6C63" w:rsidP="00ED793B">
            <w:pPr>
              <w:pStyle w:val="afa"/>
              <w:numPr>
                <w:ilvl w:val="0"/>
                <w:numId w:val="23"/>
              </w:numPr>
              <w:spacing w:after="200" w:line="276" w:lineRule="auto"/>
              <w:jc w:val="both"/>
              <w:rPr>
                <w:sz w:val="24"/>
                <w:szCs w:val="24"/>
              </w:rPr>
            </w:pPr>
            <w:r w:rsidRPr="008D7FD4">
              <w:rPr>
                <w:sz w:val="24"/>
                <w:szCs w:val="24"/>
              </w:rPr>
              <w:t>Нижче приведений ряд положень, що характеризують соціальне життя. Визначите які з них можуть належати прихильникам конфліктного напряму, а які - структурно-функціонального. Поясните свій вибір. Згрупуйте їх в логічній послідовності і якщо необхідно додайте додаткові висловлювання.</w:t>
            </w:r>
          </w:p>
          <w:p w14:paraId="2D7598C8" w14:textId="67682781" w:rsidR="006B6C63" w:rsidRPr="00A84388" w:rsidRDefault="006B6C63" w:rsidP="00ED793B">
            <w:pPr>
              <w:pStyle w:val="a4"/>
              <w:numPr>
                <w:ilvl w:val="2"/>
                <w:numId w:val="24"/>
              </w:numPr>
              <w:ind w:left="579" w:hanging="567"/>
              <w:jc w:val="both"/>
              <w:rPr>
                <w:sz w:val="24"/>
              </w:rPr>
            </w:pPr>
            <w:r w:rsidRPr="00A84388">
              <w:rPr>
                <w:sz w:val="24"/>
              </w:rPr>
              <w:t>в основі соціального життя лежать інтереси;</w:t>
            </w:r>
          </w:p>
          <w:p w14:paraId="1372FA04" w14:textId="6B68F3B5" w:rsidR="006B6C63" w:rsidRPr="00A84388" w:rsidRDefault="006B6C63" w:rsidP="00ED793B">
            <w:pPr>
              <w:pStyle w:val="a4"/>
              <w:numPr>
                <w:ilvl w:val="2"/>
                <w:numId w:val="24"/>
              </w:numPr>
              <w:ind w:left="579" w:hanging="567"/>
              <w:jc w:val="both"/>
              <w:rPr>
                <w:sz w:val="24"/>
              </w:rPr>
            </w:pPr>
            <w:r w:rsidRPr="00A84388">
              <w:rPr>
                <w:sz w:val="24"/>
              </w:rPr>
              <w:t>громадське життя породжує протистояння, ворожість;</w:t>
            </w:r>
          </w:p>
          <w:p w14:paraId="3CEE1843" w14:textId="345A52BA" w:rsidR="006B6C63" w:rsidRPr="00A84388" w:rsidRDefault="006B6C63" w:rsidP="00ED793B">
            <w:pPr>
              <w:pStyle w:val="a4"/>
              <w:numPr>
                <w:ilvl w:val="2"/>
                <w:numId w:val="24"/>
              </w:numPr>
              <w:ind w:left="579" w:hanging="567"/>
              <w:jc w:val="both"/>
              <w:rPr>
                <w:sz w:val="24"/>
              </w:rPr>
            </w:pPr>
            <w:r w:rsidRPr="00A84388">
              <w:rPr>
                <w:sz w:val="24"/>
              </w:rPr>
              <w:t>громадське життя породжує структурний конфлікт;</w:t>
            </w:r>
          </w:p>
          <w:p w14:paraId="15258DA5" w14:textId="082479AC" w:rsidR="006B6C63" w:rsidRPr="00A84388" w:rsidRDefault="006B6C63" w:rsidP="00ED793B">
            <w:pPr>
              <w:pStyle w:val="a4"/>
              <w:numPr>
                <w:ilvl w:val="2"/>
                <w:numId w:val="24"/>
              </w:numPr>
              <w:ind w:left="579" w:hanging="567"/>
              <w:jc w:val="both"/>
              <w:rPr>
                <w:sz w:val="24"/>
              </w:rPr>
            </w:pPr>
            <w:r w:rsidRPr="00A84388">
              <w:rPr>
                <w:sz w:val="24"/>
              </w:rPr>
              <w:t>соціальне життя включає спонукання, примус, що виникають від соціальної напруги;</w:t>
            </w:r>
          </w:p>
          <w:p w14:paraId="5CB7BB78" w14:textId="7A5C75A0" w:rsidR="006B6C63" w:rsidRPr="00A84388" w:rsidRDefault="006B6C63" w:rsidP="00ED793B">
            <w:pPr>
              <w:pStyle w:val="a4"/>
              <w:numPr>
                <w:ilvl w:val="2"/>
                <w:numId w:val="24"/>
              </w:numPr>
              <w:ind w:left="579" w:hanging="567"/>
              <w:jc w:val="both"/>
              <w:rPr>
                <w:sz w:val="24"/>
              </w:rPr>
            </w:pPr>
            <w:r w:rsidRPr="00A84388">
              <w:rPr>
                <w:sz w:val="24"/>
              </w:rPr>
              <w:t>соціальне життя породжує зіткнення групових інтересів;</w:t>
            </w:r>
          </w:p>
          <w:p w14:paraId="0F9FE435" w14:textId="48197987" w:rsidR="006B6C63" w:rsidRPr="00A84388" w:rsidRDefault="006B6C63" w:rsidP="00ED793B">
            <w:pPr>
              <w:pStyle w:val="a4"/>
              <w:numPr>
                <w:ilvl w:val="2"/>
                <w:numId w:val="24"/>
              </w:numPr>
              <w:ind w:left="579" w:hanging="567"/>
              <w:jc w:val="both"/>
              <w:rPr>
                <w:sz w:val="24"/>
              </w:rPr>
            </w:pPr>
            <w:r w:rsidRPr="00A84388">
              <w:rPr>
                <w:sz w:val="24"/>
              </w:rPr>
              <w:t>соціальні системи розривають протиріччя;</w:t>
            </w:r>
          </w:p>
          <w:p w14:paraId="0402712A" w14:textId="14581A5F" w:rsidR="006B6C63" w:rsidRPr="00A84388" w:rsidRDefault="006B6C63" w:rsidP="00ED793B">
            <w:pPr>
              <w:pStyle w:val="a4"/>
              <w:numPr>
                <w:ilvl w:val="2"/>
                <w:numId w:val="24"/>
              </w:numPr>
              <w:ind w:left="579" w:hanging="567"/>
              <w:jc w:val="both"/>
              <w:rPr>
                <w:sz w:val="24"/>
              </w:rPr>
            </w:pPr>
            <w:r w:rsidRPr="00A84388">
              <w:rPr>
                <w:sz w:val="24"/>
              </w:rPr>
              <w:t>соціальні системи прагнуть до змін;</w:t>
            </w:r>
          </w:p>
          <w:p w14:paraId="6CBC1CAA" w14:textId="12F85853" w:rsidR="006B6C63" w:rsidRPr="00A84388" w:rsidRDefault="006B6C63" w:rsidP="00ED793B">
            <w:pPr>
              <w:pStyle w:val="a4"/>
              <w:numPr>
                <w:ilvl w:val="2"/>
                <w:numId w:val="24"/>
              </w:numPr>
              <w:ind w:left="579" w:hanging="567"/>
              <w:jc w:val="both"/>
              <w:rPr>
                <w:sz w:val="24"/>
              </w:rPr>
            </w:pPr>
            <w:r w:rsidRPr="00A84388">
              <w:rPr>
                <w:sz w:val="24"/>
              </w:rPr>
              <w:t>у основі соціального життя лежать норми і цінності;</w:t>
            </w:r>
          </w:p>
          <w:p w14:paraId="07A49FBF" w14:textId="5C612943" w:rsidR="006B6C63" w:rsidRPr="00A84388" w:rsidRDefault="006B6C63" w:rsidP="00ED793B">
            <w:pPr>
              <w:pStyle w:val="a4"/>
              <w:numPr>
                <w:ilvl w:val="2"/>
                <w:numId w:val="24"/>
              </w:numPr>
              <w:ind w:left="579" w:hanging="567"/>
              <w:jc w:val="both"/>
              <w:rPr>
                <w:sz w:val="24"/>
              </w:rPr>
            </w:pPr>
            <w:r w:rsidRPr="00A84388">
              <w:rPr>
                <w:sz w:val="24"/>
              </w:rPr>
              <w:t>громадське  життя залежить від солідарності;</w:t>
            </w:r>
          </w:p>
          <w:p w14:paraId="51910AC6" w14:textId="1678E9A0" w:rsidR="006B6C63" w:rsidRPr="00A84388" w:rsidRDefault="006B6C63" w:rsidP="00ED793B">
            <w:pPr>
              <w:pStyle w:val="a4"/>
              <w:numPr>
                <w:ilvl w:val="2"/>
                <w:numId w:val="24"/>
              </w:numPr>
              <w:ind w:left="579" w:hanging="567"/>
              <w:jc w:val="both"/>
              <w:rPr>
                <w:sz w:val="24"/>
              </w:rPr>
            </w:pPr>
            <w:r w:rsidRPr="00A84388">
              <w:rPr>
                <w:sz w:val="24"/>
              </w:rPr>
              <w:t>громадське  життя ґрунтується на взаємодії і співпраці;</w:t>
            </w:r>
          </w:p>
          <w:p w14:paraId="44572419" w14:textId="37A76363" w:rsidR="006B6C63" w:rsidRPr="00A84388" w:rsidRDefault="006B6C63" w:rsidP="00ED793B">
            <w:pPr>
              <w:pStyle w:val="a4"/>
              <w:numPr>
                <w:ilvl w:val="2"/>
                <w:numId w:val="24"/>
              </w:numPr>
              <w:ind w:left="579" w:hanging="567"/>
              <w:jc w:val="both"/>
              <w:rPr>
                <w:sz w:val="24"/>
              </w:rPr>
            </w:pPr>
            <w:r w:rsidRPr="00A84388">
              <w:rPr>
                <w:sz w:val="24"/>
              </w:rPr>
              <w:t>соціальне життя включає обов'язки, необхідність соціального контролю;</w:t>
            </w:r>
          </w:p>
          <w:p w14:paraId="5E10A893" w14:textId="2B9C92A6" w:rsidR="006B6C63" w:rsidRPr="00A84388" w:rsidRDefault="006B6C63" w:rsidP="00ED793B">
            <w:pPr>
              <w:pStyle w:val="a4"/>
              <w:numPr>
                <w:ilvl w:val="2"/>
                <w:numId w:val="24"/>
              </w:numPr>
              <w:ind w:left="579" w:hanging="567"/>
              <w:jc w:val="both"/>
              <w:rPr>
                <w:sz w:val="24"/>
              </w:rPr>
            </w:pPr>
            <w:r w:rsidRPr="00A84388">
              <w:rPr>
                <w:sz w:val="24"/>
              </w:rPr>
              <w:t>соціальна система ґрунтується на згоді;</w:t>
            </w:r>
          </w:p>
          <w:p w14:paraId="401FF2E8" w14:textId="30B2C14C" w:rsidR="006B6C63" w:rsidRPr="00A84388" w:rsidRDefault="006B6C63" w:rsidP="00ED793B">
            <w:pPr>
              <w:pStyle w:val="a4"/>
              <w:numPr>
                <w:ilvl w:val="2"/>
                <w:numId w:val="24"/>
              </w:numPr>
              <w:ind w:left="579" w:hanging="567"/>
              <w:jc w:val="both"/>
              <w:rPr>
                <w:sz w:val="24"/>
              </w:rPr>
            </w:pPr>
            <w:r w:rsidRPr="00A84388">
              <w:rPr>
                <w:sz w:val="24"/>
              </w:rPr>
              <w:t>соціальні  системи інтегровані;</w:t>
            </w:r>
          </w:p>
          <w:p w14:paraId="24B69084" w14:textId="54AE5607" w:rsidR="006B6C63" w:rsidRPr="00A84388" w:rsidRDefault="006B6C63" w:rsidP="00ED793B">
            <w:pPr>
              <w:pStyle w:val="a4"/>
              <w:numPr>
                <w:ilvl w:val="2"/>
                <w:numId w:val="24"/>
              </w:numPr>
              <w:ind w:left="579" w:hanging="567"/>
              <w:jc w:val="both"/>
              <w:rPr>
                <w:sz w:val="24"/>
              </w:rPr>
            </w:pPr>
            <w:r w:rsidRPr="00A84388">
              <w:rPr>
                <w:sz w:val="24"/>
              </w:rPr>
              <w:t>соціальні системи прагнуть до стійкості.</w:t>
            </w:r>
          </w:p>
          <w:p w14:paraId="0AD2D074" w14:textId="77777777" w:rsidR="006B6C63" w:rsidRPr="00A84388" w:rsidRDefault="006B6C63" w:rsidP="006B6C63">
            <w:pPr>
              <w:ind w:left="1080"/>
              <w:jc w:val="both"/>
              <w:rPr>
                <w:b/>
                <w:sz w:val="24"/>
                <w:szCs w:val="24"/>
              </w:rPr>
            </w:pPr>
          </w:p>
          <w:p w14:paraId="6BDC2255" w14:textId="5E1919E9" w:rsidR="006B6C63" w:rsidRPr="00A84388" w:rsidRDefault="006B6C63" w:rsidP="00ED793B">
            <w:pPr>
              <w:pStyle w:val="afd"/>
              <w:numPr>
                <w:ilvl w:val="0"/>
                <w:numId w:val="23"/>
              </w:numPr>
              <w:jc w:val="both"/>
              <w:rPr>
                <w:sz w:val="24"/>
                <w:szCs w:val="24"/>
                <w:lang w:val="uk-UA"/>
              </w:rPr>
            </w:pPr>
            <w:r w:rsidRPr="00A84388">
              <w:rPr>
                <w:sz w:val="24"/>
                <w:szCs w:val="24"/>
                <w:lang w:val="uk-UA"/>
              </w:rPr>
              <w:t xml:space="preserve">Дайте оцінку впливу первинних та вторинних відносини між членами групи (оберіть на приклад сімейну групу та колектив фірми), жорсткості соціальної структури, мобільності її компонентів на гостроту конфлікту. </w:t>
            </w:r>
          </w:p>
          <w:p w14:paraId="20ABC4EE" w14:textId="27BC463D" w:rsidR="006B6C63" w:rsidRPr="00A84388" w:rsidRDefault="006B6C63" w:rsidP="00ED793B">
            <w:pPr>
              <w:pStyle w:val="afd"/>
              <w:numPr>
                <w:ilvl w:val="0"/>
                <w:numId w:val="23"/>
              </w:numPr>
              <w:tabs>
                <w:tab w:val="left" w:pos="540"/>
              </w:tabs>
              <w:jc w:val="both"/>
              <w:rPr>
                <w:sz w:val="24"/>
                <w:szCs w:val="24"/>
                <w:lang w:val="uk-UA"/>
              </w:rPr>
            </w:pPr>
            <w:r w:rsidRPr="00A84388">
              <w:rPr>
                <w:sz w:val="24"/>
                <w:szCs w:val="24"/>
                <w:lang w:val="uk-UA"/>
              </w:rPr>
              <w:t>Виявіть інституційні засобі, за допомогою яких можливо загасити конфлікт між керівництвом та мешканцями міста, між викладач</w:t>
            </w:r>
            <w:r w:rsidR="00A84388" w:rsidRPr="00A84388">
              <w:rPr>
                <w:sz w:val="24"/>
                <w:szCs w:val="24"/>
                <w:lang w:val="uk-UA"/>
              </w:rPr>
              <w:t>ами та студентами університету.</w:t>
            </w:r>
          </w:p>
          <w:p w14:paraId="5B5D4FB8" w14:textId="02CE4775" w:rsidR="006B6C63" w:rsidRPr="008D7FD4" w:rsidRDefault="006B6C63" w:rsidP="00ED793B">
            <w:pPr>
              <w:pStyle w:val="afa"/>
              <w:numPr>
                <w:ilvl w:val="0"/>
                <w:numId w:val="23"/>
              </w:numPr>
              <w:rPr>
                <w:sz w:val="24"/>
                <w:szCs w:val="24"/>
              </w:rPr>
            </w:pPr>
            <w:r w:rsidRPr="008D7FD4">
              <w:rPr>
                <w:sz w:val="24"/>
                <w:szCs w:val="24"/>
              </w:rPr>
              <w:t>Поясніть, проти яких рис капітал</w:t>
            </w:r>
            <w:r w:rsidR="00A84388" w:rsidRPr="008D7FD4">
              <w:rPr>
                <w:sz w:val="24"/>
                <w:szCs w:val="24"/>
              </w:rPr>
              <w:t>істичного суспільства виступали</w:t>
            </w:r>
            <w:r w:rsidRPr="008D7FD4">
              <w:rPr>
                <w:sz w:val="24"/>
                <w:szCs w:val="24"/>
              </w:rPr>
              <w:t xml:space="preserve"> представники неомарксизму. Проаналізуйте, чи змінилися вони за останні 50 років? </w:t>
            </w:r>
          </w:p>
          <w:p w14:paraId="4C9A79CC" w14:textId="52E0DDF9" w:rsidR="006B6C63" w:rsidRPr="008D7FD4" w:rsidRDefault="006B6C63" w:rsidP="00ED793B">
            <w:pPr>
              <w:pStyle w:val="afa"/>
              <w:numPr>
                <w:ilvl w:val="0"/>
                <w:numId w:val="23"/>
              </w:numPr>
              <w:tabs>
                <w:tab w:val="left" w:pos="720"/>
              </w:tabs>
              <w:jc w:val="both"/>
              <w:rPr>
                <w:b/>
                <w:sz w:val="24"/>
                <w:szCs w:val="24"/>
              </w:rPr>
            </w:pPr>
            <w:r w:rsidRPr="008D7FD4">
              <w:rPr>
                <w:sz w:val="24"/>
                <w:szCs w:val="24"/>
              </w:rPr>
              <w:lastRenderedPageBreak/>
              <w:t>Чим відрізняються реалістичні та нереалістичні конфлікти? Чи може перший стати другім? Наведіть приклади</w:t>
            </w:r>
          </w:p>
          <w:p w14:paraId="5F4EE68A" w14:textId="77777777" w:rsidR="006B6C63" w:rsidRPr="00A84388" w:rsidRDefault="006B6C63" w:rsidP="00ED793B">
            <w:pPr>
              <w:pStyle w:val="afd"/>
              <w:numPr>
                <w:ilvl w:val="0"/>
                <w:numId w:val="23"/>
              </w:numPr>
              <w:jc w:val="both"/>
              <w:rPr>
                <w:sz w:val="24"/>
                <w:szCs w:val="24"/>
                <w:lang w:val="uk-UA"/>
              </w:rPr>
            </w:pPr>
            <w:r w:rsidRPr="00A84388">
              <w:rPr>
                <w:sz w:val="24"/>
                <w:szCs w:val="24"/>
                <w:lang w:val="uk-UA"/>
              </w:rPr>
              <w:t xml:space="preserve">Розгляньте пропоновані конфліктні ситуації та доведіть, що основні тези конфліктного напрямку соціології працюють. Конфліктні ситуації: страйк працівників шахти та її власників; конфлікт між представниками корінного та некорінного етносів на окремої території; </w:t>
            </w:r>
          </w:p>
          <w:p w14:paraId="79D766F4" w14:textId="66916914" w:rsidR="006B6C63" w:rsidRPr="008D7FD4" w:rsidRDefault="006B6C63" w:rsidP="00ED793B">
            <w:pPr>
              <w:pStyle w:val="afa"/>
              <w:numPr>
                <w:ilvl w:val="0"/>
                <w:numId w:val="23"/>
              </w:numPr>
              <w:jc w:val="both"/>
              <w:rPr>
                <w:sz w:val="24"/>
                <w:szCs w:val="24"/>
              </w:rPr>
            </w:pPr>
            <w:r w:rsidRPr="008D7FD4">
              <w:rPr>
                <w:sz w:val="24"/>
                <w:szCs w:val="24"/>
              </w:rPr>
              <w:t>Розгляньте пропоновані конфліктні ситуації та доведіть, що основні тези конфліктного напрямку соціології працюють. конфлікт між представниками двох релігійних конфесій на території окремої області; озброєний конфлікт за прикордонні території між двома державами.</w:t>
            </w:r>
          </w:p>
          <w:p w14:paraId="21719C6D" w14:textId="77777777" w:rsidR="006B6C63" w:rsidRPr="00A84388" w:rsidRDefault="006B6C63" w:rsidP="00ED793B">
            <w:pPr>
              <w:pStyle w:val="afd"/>
              <w:numPr>
                <w:ilvl w:val="0"/>
                <w:numId w:val="23"/>
              </w:numPr>
              <w:jc w:val="both"/>
              <w:rPr>
                <w:sz w:val="24"/>
                <w:szCs w:val="24"/>
                <w:lang w:val="uk-UA"/>
              </w:rPr>
            </w:pPr>
            <w:r w:rsidRPr="00A84388">
              <w:rPr>
                <w:sz w:val="24"/>
                <w:szCs w:val="24"/>
                <w:lang w:val="uk-UA"/>
              </w:rPr>
              <w:t>В термінах рольової теорії (актори, експектації, сценарій, режисер, аудиторія) описати виконання своїх функцій викладачем</w:t>
            </w:r>
          </w:p>
          <w:p w14:paraId="4C3175FA" w14:textId="38303825" w:rsidR="006B6C63" w:rsidRPr="00A84388" w:rsidRDefault="006B6C63" w:rsidP="00ED793B">
            <w:pPr>
              <w:pStyle w:val="afd"/>
              <w:numPr>
                <w:ilvl w:val="0"/>
                <w:numId w:val="23"/>
              </w:numPr>
              <w:jc w:val="both"/>
              <w:rPr>
                <w:sz w:val="24"/>
                <w:szCs w:val="24"/>
                <w:lang w:val="uk-UA"/>
              </w:rPr>
            </w:pPr>
            <w:r w:rsidRPr="00A84388">
              <w:rPr>
                <w:sz w:val="24"/>
                <w:szCs w:val="24"/>
                <w:lang w:val="uk-UA"/>
              </w:rPr>
              <w:t>Використовуючи основні положення теорії обміну описати виникнення та розвиток такого соціального явища, як корупція.</w:t>
            </w:r>
          </w:p>
          <w:p w14:paraId="15CAEED6" w14:textId="283A7557" w:rsidR="006B6C63" w:rsidRPr="00A84388" w:rsidRDefault="006B6C63" w:rsidP="00ED793B">
            <w:pPr>
              <w:pStyle w:val="afd"/>
              <w:numPr>
                <w:ilvl w:val="0"/>
                <w:numId w:val="23"/>
              </w:numPr>
              <w:jc w:val="both"/>
              <w:rPr>
                <w:sz w:val="24"/>
                <w:szCs w:val="24"/>
                <w:lang w:val="uk-UA"/>
              </w:rPr>
            </w:pPr>
            <w:r w:rsidRPr="00A84388">
              <w:rPr>
                <w:sz w:val="24"/>
                <w:szCs w:val="24"/>
                <w:lang w:val="uk-UA"/>
              </w:rPr>
              <w:t xml:space="preserve">В термінах рольової теорії (актори, експектації, сценарій, режисер, аудиторія) описати виконання своїх функцій </w:t>
            </w:r>
            <w:r w:rsidR="00576424">
              <w:rPr>
                <w:sz w:val="24"/>
                <w:szCs w:val="24"/>
                <w:lang w:val="uk-UA"/>
              </w:rPr>
              <w:t>працівником поліції</w:t>
            </w:r>
            <w:r w:rsidR="00A84388" w:rsidRPr="00A84388">
              <w:rPr>
                <w:sz w:val="24"/>
                <w:szCs w:val="24"/>
                <w:lang w:val="uk-UA"/>
              </w:rPr>
              <w:t>.</w:t>
            </w:r>
          </w:p>
          <w:p w14:paraId="253946D5" w14:textId="2697AD60" w:rsidR="006B6C63" w:rsidRPr="00A84388" w:rsidRDefault="006B6C63" w:rsidP="00ED793B">
            <w:pPr>
              <w:pStyle w:val="afd"/>
              <w:numPr>
                <w:ilvl w:val="0"/>
                <w:numId w:val="23"/>
              </w:numPr>
              <w:jc w:val="both"/>
              <w:rPr>
                <w:sz w:val="24"/>
                <w:szCs w:val="24"/>
                <w:lang w:val="uk-UA"/>
              </w:rPr>
            </w:pPr>
            <w:r w:rsidRPr="00A84388">
              <w:rPr>
                <w:sz w:val="24"/>
                <w:szCs w:val="24"/>
                <w:lang w:val="uk-UA"/>
              </w:rPr>
              <w:t>Використовуючи основні положення теорії обміну описати виникнення та розвиток такого соціального явища, як соціальний захист</w:t>
            </w:r>
            <w:r w:rsidR="00A84388" w:rsidRPr="00A84388">
              <w:rPr>
                <w:sz w:val="24"/>
                <w:szCs w:val="24"/>
                <w:lang w:val="uk-UA"/>
              </w:rPr>
              <w:t>.</w:t>
            </w:r>
          </w:p>
          <w:p w14:paraId="34EBB320" w14:textId="23E2F1AD" w:rsidR="006B6C63" w:rsidRPr="00A84388" w:rsidRDefault="006B6C63" w:rsidP="00ED793B">
            <w:pPr>
              <w:pStyle w:val="afd"/>
              <w:numPr>
                <w:ilvl w:val="0"/>
                <w:numId w:val="23"/>
              </w:numPr>
              <w:jc w:val="both"/>
              <w:rPr>
                <w:sz w:val="24"/>
                <w:szCs w:val="24"/>
                <w:lang w:val="uk-UA"/>
              </w:rPr>
            </w:pPr>
            <w:r w:rsidRPr="00A84388">
              <w:rPr>
                <w:sz w:val="24"/>
                <w:szCs w:val="24"/>
                <w:lang w:val="uk-UA"/>
              </w:rPr>
              <w:t>В термінах рольової теорії (актори, експектації, сценарій, режисер, аудиторія) описати виконання своїх функцій священником</w:t>
            </w:r>
          </w:p>
          <w:p w14:paraId="5143959C" w14:textId="545E3D5B" w:rsidR="006B6C63" w:rsidRPr="00A84388" w:rsidRDefault="006B6C63" w:rsidP="00ED793B">
            <w:pPr>
              <w:pStyle w:val="afd"/>
              <w:numPr>
                <w:ilvl w:val="0"/>
                <w:numId w:val="23"/>
              </w:numPr>
              <w:jc w:val="both"/>
              <w:rPr>
                <w:sz w:val="24"/>
                <w:szCs w:val="24"/>
                <w:lang w:val="uk-UA"/>
              </w:rPr>
            </w:pPr>
            <w:r w:rsidRPr="00A84388">
              <w:rPr>
                <w:sz w:val="24"/>
                <w:szCs w:val="24"/>
                <w:lang w:val="uk-UA"/>
              </w:rPr>
              <w:t>Використовуючи основні положення теорії обміну описати виникнення та розвиток такого соціального явища, як шлюб.</w:t>
            </w:r>
          </w:p>
          <w:p w14:paraId="3FB7654F" w14:textId="0E356148" w:rsidR="006B6C63" w:rsidRPr="00A84388" w:rsidRDefault="006B6C63" w:rsidP="00ED793B">
            <w:pPr>
              <w:pStyle w:val="afd"/>
              <w:numPr>
                <w:ilvl w:val="0"/>
                <w:numId w:val="23"/>
              </w:numPr>
              <w:jc w:val="both"/>
              <w:rPr>
                <w:sz w:val="24"/>
                <w:szCs w:val="24"/>
                <w:lang w:val="uk-UA"/>
              </w:rPr>
            </w:pPr>
            <w:r w:rsidRPr="00A84388">
              <w:rPr>
                <w:sz w:val="24"/>
                <w:szCs w:val="24"/>
                <w:lang w:val="uk-UA"/>
              </w:rPr>
              <w:t>В термінах рольової теорії (актори, експектації, сценарій, режисер, аудиторія) описати виконання своїх функцій Президентом України.</w:t>
            </w:r>
          </w:p>
          <w:p w14:paraId="79B64CB4" w14:textId="3E64BF26" w:rsidR="006B6C63" w:rsidRPr="00A84388" w:rsidRDefault="006B6C63" w:rsidP="00ED793B">
            <w:pPr>
              <w:pStyle w:val="afd"/>
              <w:numPr>
                <w:ilvl w:val="0"/>
                <w:numId w:val="23"/>
              </w:numPr>
              <w:jc w:val="both"/>
              <w:rPr>
                <w:sz w:val="28"/>
                <w:szCs w:val="28"/>
                <w:lang w:val="uk-UA"/>
              </w:rPr>
            </w:pPr>
            <w:r w:rsidRPr="00A84388">
              <w:rPr>
                <w:sz w:val="24"/>
                <w:szCs w:val="24"/>
                <w:lang w:val="uk-UA"/>
              </w:rPr>
              <w:t>Використовуючи основні положення теорії обміну описати виникнення та розвиток такого соціального явища, як релігія.</w:t>
            </w:r>
          </w:p>
          <w:p w14:paraId="4DBA86FE" w14:textId="7643E074" w:rsidR="00995648" w:rsidRPr="00A84388" w:rsidRDefault="00995648" w:rsidP="00F54086">
            <w:pPr>
              <w:pStyle w:val="afc"/>
              <w:jc w:val="both"/>
              <w:rPr>
                <w:sz w:val="28"/>
                <w:szCs w:val="28"/>
                <w:lang w:val="uk-UA"/>
              </w:rPr>
            </w:pPr>
          </w:p>
        </w:tc>
        <w:tc>
          <w:tcPr>
            <w:tcW w:w="1598" w:type="dxa"/>
            <w:shd w:val="clear" w:color="auto" w:fill="auto"/>
          </w:tcPr>
          <w:p w14:paraId="07D9A694" w14:textId="77777777" w:rsidR="002A7D5F" w:rsidRPr="002359C1" w:rsidRDefault="002A7D5F" w:rsidP="002A7D5F">
            <w:pPr>
              <w:jc w:val="center"/>
              <w:rPr>
                <w:sz w:val="24"/>
                <w:szCs w:val="24"/>
              </w:rPr>
            </w:pPr>
          </w:p>
          <w:p w14:paraId="43D8293F" w14:textId="77777777" w:rsidR="002A7D5F" w:rsidRPr="002359C1" w:rsidRDefault="002A7D5F" w:rsidP="002A7D5F">
            <w:pPr>
              <w:jc w:val="center"/>
              <w:rPr>
                <w:sz w:val="24"/>
                <w:szCs w:val="24"/>
              </w:rPr>
            </w:pPr>
          </w:p>
          <w:p w14:paraId="56B3398A" w14:textId="77777777" w:rsidR="002A7D5F" w:rsidRPr="002359C1" w:rsidRDefault="002A7D5F" w:rsidP="002A7D5F">
            <w:pPr>
              <w:jc w:val="center"/>
              <w:rPr>
                <w:sz w:val="24"/>
                <w:szCs w:val="24"/>
              </w:rPr>
            </w:pPr>
          </w:p>
          <w:p w14:paraId="0E2E1E2D" w14:textId="5EC0BA78" w:rsidR="002A7D5F" w:rsidRDefault="00576424" w:rsidP="002A7D5F">
            <w:pPr>
              <w:jc w:val="center"/>
              <w:rPr>
                <w:sz w:val="24"/>
                <w:szCs w:val="24"/>
              </w:rPr>
            </w:pPr>
            <w:r>
              <w:rPr>
                <w:sz w:val="24"/>
                <w:szCs w:val="24"/>
              </w:rPr>
              <w:t>3-4</w:t>
            </w:r>
          </w:p>
          <w:p w14:paraId="1A4851FB" w14:textId="77777777" w:rsidR="00B14508" w:rsidRDefault="00B14508" w:rsidP="002A7D5F">
            <w:pPr>
              <w:jc w:val="center"/>
              <w:rPr>
                <w:sz w:val="24"/>
                <w:szCs w:val="24"/>
              </w:rPr>
            </w:pPr>
          </w:p>
          <w:p w14:paraId="637DD569" w14:textId="77777777" w:rsidR="00B14508" w:rsidRDefault="00B14508" w:rsidP="002A7D5F">
            <w:pPr>
              <w:jc w:val="center"/>
              <w:rPr>
                <w:sz w:val="24"/>
                <w:szCs w:val="24"/>
              </w:rPr>
            </w:pPr>
          </w:p>
          <w:p w14:paraId="6D710511" w14:textId="77777777" w:rsidR="00B14508" w:rsidRDefault="00B14508" w:rsidP="002A7D5F">
            <w:pPr>
              <w:jc w:val="center"/>
              <w:rPr>
                <w:sz w:val="24"/>
                <w:szCs w:val="24"/>
              </w:rPr>
            </w:pPr>
          </w:p>
          <w:p w14:paraId="23DC5AE8" w14:textId="77777777" w:rsidR="00B14508" w:rsidRDefault="00B14508" w:rsidP="002A7D5F">
            <w:pPr>
              <w:jc w:val="center"/>
              <w:rPr>
                <w:sz w:val="24"/>
                <w:szCs w:val="24"/>
              </w:rPr>
            </w:pPr>
          </w:p>
          <w:p w14:paraId="57984854" w14:textId="77777777" w:rsidR="00B14508" w:rsidRDefault="00B14508" w:rsidP="002A7D5F">
            <w:pPr>
              <w:jc w:val="center"/>
              <w:rPr>
                <w:sz w:val="24"/>
                <w:szCs w:val="24"/>
              </w:rPr>
            </w:pPr>
          </w:p>
          <w:p w14:paraId="081B9463" w14:textId="77777777" w:rsidR="00B14508" w:rsidRDefault="00B14508" w:rsidP="002A7D5F">
            <w:pPr>
              <w:jc w:val="center"/>
              <w:rPr>
                <w:sz w:val="24"/>
                <w:szCs w:val="24"/>
              </w:rPr>
            </w:pPr>
          </w:p>
          <w:p w14:paraId="25185396" w14:textId="77777777" w:rsidR="00B14508" w:rsidRDefault="00B14508" w:rsidP="002A7D5F">
            <w:pPr>
              <w:jc w:val="center"/>
              <w:rPr>
                <w:sz w:val="24"/>
                <w:szCs w:val="24"/>
              </w:rPr>
            </w:pPr>
          </w:p>
          <w:p w14:paraId="314B6F1E" w14:textId="77777777" w:rsidR="00B14508" w:rsidRDefault="00B14508" w:rsidP="002A7D5F">
            <w:pPr>
              <w:jc w:val="center"/>
              <w:rPr>
                <w:sz w:val="24"/>
                <w:szCs w:val="24"/>
              </w:rPr>
            </w:pPr>
          </w:p>
          <w:p w14:paraId="35F2B2A2" w14:textId="77777777" w:rsidR="00B14508" w:rsidRDefault="00B14508" w:rsidP="002A7D5F">
            <w:pPr>
              <w:jc w:val="center"/>
              <w:rPr>
                <w:sz w:val="24"/>
                <w:szCs w:val="24"/>
              </w:rPr>
            </w:pPr>
          </w:p>
          <w:p w14:paraId="4E78FB35" w14:textId="7E38553D" w:rsidR="00B14508" w:rsidRDefault="00B14508" w:rsidP="002A7D5F">
            <w:pPr>
              <w:jc w:val="center"/>
              <w:rPr>
                <w:sz w:val="24"/>
                <w:szCs w:val="24"/>
              </w:rPr>
            </w:pPr>
            <w:r>
              <w:rPr>
                <w:sz w:val="24"/>
                <w:szCs w:val="24"/>
              </w:rPr>
              <w:t>2-4</w:t>
            </w:r>
          </w:p>
          <w:p w14:paraId="124A10F3" w14:textId="77777777" w:rsidR="00B14508" w:rsidRDefault="00B14508" w:rsidP="002A7D5F">
            <w:pPr>
              <w:jc w:val="center"/>
              <w:rPr>
                <w:sz w:val="24"/>
                <w:szCs w:val="24"/>
              </w:rPr>
            </w:pPr>
          </w:p>
          <w:p w14:paraId="3E78F4F2" w14:textId="77777777" w:rsidR="00B14508" w:rsidRDefault="00B14508" w:rsidP="002A7D5F">
            <w:pPr>
              <w:jc w:val="center"/>
              <w:rPr>
                <w:sz w:val="24"/>
                <w:szCs w:val="24"/>
              </w:rPr>
            </w:pPr>
          </w:p>
          <w:p w14:paraId="4159CA5F" w14:textId="77777777" w:rsidR="00B14508" w:rsidRDefault="00B14508" w:rsidP="002A7D5F">
            <w:pPr>
              <w:jc w:val="center"/>
              <w:rPr>
                <w:sz w:val="24"/>
                <w:szCs w:val="24"/>
              </w:rPr>
            </w:pPr>
          </w:p>
          <w:p w14:paraId="2CB56BEA" w14:textId="77777777" w:rsidR="00B14508" w:rsidRDefault="00B14508" w:rsidP="002A7D5F">
            <w:pPr>
              <w:jc w:val="center"/>
              <w:rPr>
                <w:sz w:val="24"/>
                <w:szCs w:val="24"/>
              </w:rPr>
            </w:pPr>
          </w:p>
          <w:p w14:paraId="46F9BBD6" w14:textId="77777777" w:rsidR="00B14508" w:rsidRDefault="00B14508" w:rsidP="002A7D5F">
            <w:pPr>
              <w:jc w:val="center"/>
              <w:rPr>
                <w:sz w:val="24"/>
                <w:szCs w:val="24"/>
              </w:rPr>
            </w:pPr>
          </w:p>
          <w:p w14:paraId="75A7D3AF" w14:textId="77777777" w:rsidR="00B14508" w:rsidRDefault="00B14508" w:rsidP="002A7D5F">
            <w:pPr>
              <w:jc w:val="center"/>
              <w:rPr>
                <w:sz w:val="24"/>
                <w:szCs w:val="24"/>
              </w:rPr>
            </w:pPr>
          </w:p>
          <w:p w14:paraId="4270E3B3" w14:textId="77777777" w:rsidR="00B14508" w:rsidRDefault="00B14508" w:rsidP="002A7D5F">
            <w:pPr>
              <w:jc w:val="center"/>
              <w:rPr>
                <w:sz w:val="24"/>
                <w:szCs w:val="24"/>
              </w:rPr>
            </w:pPr>
          </w:p>
          <w:p w14:paraId="7FDC1F11" w14:textId="77777777" w:rsidR="00B14508" w:rsidRDefault="00B14508" w:rsidP="002A7D5F">
            <w:pPr>
              <w:jc w:val="center"/>
              <w:rPr>
                <w:sz w:val="24"/>
                <w:szCs w:val="24"/>
              </w:rPr>
            </w:pPr>
          </w:p>
          <w:p w14:paraId="3AA0D599" w14:textId="77777777" w:rsidR="00B14508" w:rsidRDefault="00B14508" w:rsidP="002A7D5F">
            <w:pPr>
              <w:jc w:val="center"/>
              <w:rPr>
                <w:sz w:val="24"/>
                <w:szCs w:val="24"/>
              </w:rPr>
            </w:pPr>
          </w:p>
          <w:p w14:paraId="472F2353" w14:textId="77777777" w:rsidR="00B14508" w:rsidRDefault="00B14508" w:rsidP="002A7D5F">
            <w:pPr>
              <w:jc w:val="center"/>
              <w:rPr>
                <w:sz w:val="24"/>
                <w:szCs w:val="24"/>
              </w:rPr>
            </w:pPr>
          </w:p>
          <w:p w14:paraId="766B11B3" w14:textId="77777777" w:rsidR="00B14508" w:rsidRDefault="00B14508" w:rsidP="002A7D5F">
            <w:pPr>
              <w:jc w:val="center"/>
              <w:rPr>
                <w:sz w:val="24"/>
                <w:szCs w:val="24"/>
              </w:rPr>
            </w:pPr>
          </w:p>
          <w:p w14:paraId="0492E51C" w14:textId="77777777" w:rsidR="00B14508" w:rsidRDefault="00B14508" w:rsidP="002A7D5F">
            <w:pPr>
              <w:jc w:val="center"/>
              <w:rPr>
                <w:sz w:val="24"/>
                <w:szCs w:val="24"/>
              </w:rPr>
            </w:pPr>
          </w:p>
          <w:p w14:paraId="6E1948BD" w14:textId="77777777" w:rsidR="00B14508" w:rsidRDefault="00B14508" w:rsidP="002A7D5F">
            <w:pPr>
              <w:jc w:val="center"/>
              <w:rPr>
                <w:sz w:val="24"/>
                <w:szCs w:val="24"/>
              </w:rPr>
            </w:pPr>
            <w:r>
              <w:rPr>
                <w:sz w:val="24"/>
                <w:szCs w:val="24"/>
              </w:rPr>
              <w:t>4-6</w:t>
            </w:r>
          </w:p>
          <w:p w14:paraId="5B087504" w14:textId="77777777" w:rsidR="00B14508" w:rsidRDefault="00B14508" w:rsidP="002A7D5F">
            <w:pPr>
              <w:jc w:val="center"/>
              <w:rPr>
                <w:sz w:val="24"/>
                <w:szCs w:val="24"/>
              </w:rPr>
            </w:pPr>
          </w:p>
          <w:p w14:paraId="6E7E0C1E" w14:textId="77777777" w:rsidR="00B14508" w:rsidRDefault="00B14508" w:rsidP="002A7D5F">
            <w:pPr>
              <w:jc w:val="center"/>
              <w:rPr>
                <w:sz w:val="24"/>
                <w:szCs w:val="24"/>
              </w:rPr>
            </w:pPr>
          </w:p>
          <w:p w14:paraId="74A3C9CA" w14:textId="77777777" w:rsidR="00B14508" w:rsidRDefault="00B14508" w:rsidP="002A7D5F">
            <w:pPr>
              <w:jc w:val="center"/>
              <w:rPr>
                <w:sz w:val="24"/>
                <w:szCs w:val="24"/>
              </w:rPr>
            </w:pPr>
          </w:p>
          <w:p w14:paraId="4A8143FE" w14:textId="77777777" w:rsidR="00B14508" w:rsidRDefault="00B14508" w:rsidP="002A7D5F">
            <w:pPr>
              <w:jc w:val="center"/>
              <w:rPr>
                <w:sz w:val="24"/>
                <w:szCs w:val="24"/>
              </w:rPr>
            </w:pPr>
          </w:p>
          <w:p w14:paraId="5C1A399E" w14:textId="22BE821C" w:rsidR="00B14508" w:rsidRDefault="00576424" w:rsidP="002A7D5F">
            <w:pPr>
              <w:jc w:val="center"/>
              <w:rPr>
                <w:sz w:val="24"/>
                <w:szCs w:val="24"/>
              </w:rPr>
            </w:pPr>
            <w:r>
              <w:rPr>
                <w:sz w:val="24"/>
                <w:szCs w:val="24"/>
              </w:rPr>
              <w:t>4-5</w:t>
            </w:r>
          </w:p>
          <w:p w14:paraId="75215423" w14:textId="77777777" w:rsidR="00B14508" w:rsidRDefault="00B14508" w:rsidP="002A7D5F">
            <w:pPr>
              <w:jc w:val="center"/>
              <w:rPr>
                <w:sz w:val="24"/>
                <w:szCs w:val="24"/>
              </w:rPr>
            </w:pPr>
          </w:p>
          <w:p w14:paraId="1AA5B894" w14:textId="77777777" w:rsidR="00B14508" w:rsidRDefault="00B14508" w:rsidP="002A7D5F">
            <w:pPr>
              <w:jc w:val="center"/>
              <w:rPr>
                <w:sz w:val="24"/>
                <w:szCs w:val="24"/>
              </w:rPr>
            </w:pPr>
          </w:p>
          <w:p w14:paraId="62A6D4F7" w14:textId="77777777" w:rsidR="00B14508" w:rsidRDefault="00B14508" w:rsidP="002A7D5F">
            <w:pPr>
              <w:jc w:val="center"/>
              <w:rPr>
                <w:sz w:val="24"/>
                <w:szCs w:val="24"/>
              </w:rPr>
            </w:pPr>
          </w:p>
          <w:p w14:paraId="3544E158" w14:textId="77777777" w:rsidR="00B14508" w:rsidRDefault="00B14508" w:rsidP="002A7D5F">
            <w:pPr>
              <w:jc w:val="center"/>
              <w:rPr>
                <w:sz w:val="24"/>
                <w:szCs w:val="24"/>
              </w:rPr>
            </w:pPr>
          </w:p>
          <w:p w14:paraId="2E85D01A" w14:textId="77777777" w:rsidR="00B14508" w:rsidRDefault="00B14508" w:rsidP="002A7D5F">
            <w:pPr>
              <w:jc w:val="center"/>
              <w:rPr>
                <w:sz w:val="24"/>
                <w:szCs w:val="24"/>
              </w:rPr>
            </w:pPr>
          </w:p>
          <w:p w14:paraId="5E8D34D5" w14:textId="77777777" w:rsidR="00B14508" w:rsidRDefault="00B14508" w:rsidP="002A7D5F">
            <w:pPr>
              <w:jc w:val="center"/>
              <w:rPr>
                <w:sz w:val="24"/>
                <w:szCs w:val="24"/>
              </w:rPr>
            </w:pPr>
          </w:p>
          <w:p w14:paraId="6A30C2D7" w14:textId="77777777" w:rsidR="00B14508" w:rsidRDefault="00B14508" w:rsidP="002A7D5F">
            <w:pPr>
              <w:jc w:val="center"/>
              <w:rPr>
                <w:sz w:val="24"/>
                <w:szCs w:val="24"/>
              </w:rPr>
            </w:pPr>
          </w:p>
          <w:p w14:paraId="6BAFAEC9" w14:textId="77777777" w:rsidR="00B14508" w:rsidRDefault="00B14508" w:rsidP="002A7D5F">
            <w:pPr>
              <w:jc w:val="center"/>
              <w:rPr>
                <w:sz w:val="24"/>
                <w:szCs w:val="24"/>
              </w:rPr>
            </w:pPr>
          </w:p>
          <w:p w14:paraId="4DD13873" w14:textId="77777777" w:rsidR="00B14508" w:rsidRDefault="00B14508" w:rsidP="002A7D5F">
            <w:pPr>
              <w:jc w:val="center"/>
              <w:rPr>
                <w:sz w:val="24"/>
                <w:szCs w:val="24"/>
              </w:rPr>
            </w:pPr>
          </w:p>
          <w:p w14:paraId="6E6F6F1D" w14:textId="77777777" w:rsidR="00B14508" w:rsidRDefault="00B14508" w:rsidP="002A7D5F">
            <w:pPr>
              <w:jc w:val="center"/>
              <w:rPr>
                <w:sz w:val="24"/>
                <w:szCs w:val="24"/>
              </w:rPr>
            </w:pPr>
          </w:p>
          <w:p w14:paraId="4406957C" w14:textId="77777777" w:rsidR="00B14508" w:rsidRDefault="00B14508" w:rsidP="002A7D5F">
            <w:pPr>
              <w:jc w:val="center"/>
              <w:rPr>
                <w:sz w:val="24"/>
                <w:szCs w:val="24"/>
              </w:rPr>
            </w:pPr>
          </w:p>
          <w:p w14:paraId="4BA189E4" w14:textId="77777777" w:rsidR="00B14508" w:rsidRDefault="00B14508" w:rsidP="002A7D5F">
            <w:pPr>
              <w:jc w:val="center"/>
              <w:rPr>
                <w:sz w:val="24"/>
                <w:szCs w:val="24"/>
              </w:rPr>
            </w:pPr>
          </w:p>
          <w:p w14:paraId="3CFE52D0" w14:textId="77777777" w:rsidR="00B14508" w:rsidRDefault="00B14508" w:rsidP="002A7D5F">
            <w:pPr>
              <w:jc w:val="center"/>
              <w:rPr>
                <w:sz w:val="24"/>
                <w:szCs w:val="24"/>
              </w:rPr>
            </w:pPr>
          </w:p>
          <w:p w14:paraId="03BBCE82" w14:textId="77777777" w:rsidR="00B14508" w:rsidRDefault="00B14508" w:rsidP="002A7D5F">
            <w:pPr>
              <w:jc w:val="center"/>
              <w:rPr>
                <w:sz w:val="24"/>
                <w:szCs w:val="24"/>
              </w:rPr>
            </w:pPr>
          </w:p>
          <w:p w14:paraId="56EDF5A4" w14:textId="77777777" w:rsidR="00B14508" w:rsidRDefault="00B14508" w:rsidP="002A7D5F">
            <w:pPr>
              <w:jc w:val="center"/>
              <w:rPr>
                <w:sz w:val="24"/>
                <w:szCs w:val="24"/>
              </w:rPr>
            </w:pPr>
          </w:p>
          <w:p w14:paraId="01F57910" w14:textId="77777777" w:rsidR="00B14508" w:rsidRDefault="00B14508" w:rsidP="002A7D5F">
            <w:pPr>
              <w:jc w:val="center"/>
              <w:rPr>
                <w:sz w:val="24"/>
                <w:szCs w:val="24"/>
              </w:rPr>
            </w:pPr>
          </w:p>
          <w:p w14:paraId="4131FE2E" w14:textId="77777777" w:rsidR="00B14508" w:rsidRDefault="00B14508" w:rsidP="002A7D5F">
            <w:pPr>
              <w:jc w:val="center"/>
              <w:rPr>
                <w:sz w:val="24"/>
                <w:szCs w:val="24"/>
              </w:rPr>
            </w:pPr>
          </w:p>
          <w:p w14:paraId="78C18F7C" w14:textId="4630B7A8" w:rsidR="00B14508" w:rsidRDefault="00B14508" w:rsidP="002A7D5F">
            <w:pPr>
              <w:jc w:val="center"/>
              <w:rPr>
                <w:sz w:val="24"/>
                <w:szCs w:val="24"/>
              </w:rPr>
            </w:pPr>
          </w:p>
          <w:p w14:paraId="34AA6FC0" w14:textId="77777777" w:rsidR="00B14508" w:rsidRDefault="00B14508" w:rsidP="002A7D5F">
            <w:pPr>
              <w:jc w:val="center"/>
              <w:rPr>
                <w:sz w:val="24"/>
                <w:szCs w:val="24"/>
              </w:rPr>
            </w:pPr>
          </w:p>
          <w:p w14:paraId="098DDB37" w14:textId="77777777" w:rsidR="00B14508" w:rsidRDefault="00B14508" w:rsidP="002A7D5F">
            <w:pPr>
              <w:jc w:val="center"/>
              <w:rPr>
                <w:sz w:val="24"/>
                <w:szCs w:val="24"/>
              </w:rPr>
            </w:pPr>
          </w:p>
          <w:p w14:paraId="221F84E1" w14:textId="77777777" w:rsidR="00B14508" w:rsidRDefault="00B14508" w:rsidP="002A7D5F">
            <w:pPr>
              <w:jc w:val="center"/>
              <w:rPr>
                <w:sz w:val="24"/>
                <w:szCs w:val="24"/>
              </w:rPr>
            </w:pPr>
          </w:p>
          <w:p w14:paraId="2E39728C" w14:textId="77777777" w:rsidR="00B14508" w:rsidRDefault="00B14508" w:rsidP="002A7D5F">
            <w:pPr>
              <w:jc w:val="center"/>
              <w:rPr>
                <w:sz w:val="24"/>
                <w:szCs w:val="24"/>
              </w:rPr>
            </w:pPr>
          </w:p>
          <w:p w14:paraId="6CEC3149" w14:textId="77777777" w:rsidR="00B14508" w:rsidRDefault="00B14508" w:rsidP="002A7D5F">
            <w:pPr>
              <w:jc w:val="center"/>
              <w:rPr>
                <w:sz w:val="24"/>
                <w:szCs w:val="24"/>
              </w:rPr>
            </w:pPr>
          </w:p>
          <w:p w14:paraId="3C2BA1D9" w14:textId="77777777" w:rsidR="00B14508" w:rsidRDefault="00B14508" w:rsidP="002A7D5F">
            <w:pPr>
              <w:jc w:val="center"/>
              <w:rPr>
                <w:sz w:val="24"/>
                <w:szCs w:val="24"/>
              </w:rPr>
            </w:pPr>
          </w:p>
          <w:p w14:paraId="70ECE40F" w14:textId="77777777" w:rsidR="00B14508" w:rsidRDefault="00B14508" w:rsidP="002A7D5F">
            <w:pPr>
              <w:jc w:val="center"/>
              <w:rPr>
                <w:sz w:val="24"/>
                <w:szCs w:val="24"/>
              </w:rPr>
            </w:pPr>
          </w:p>
          <w:p w14:paraId="4AF618AC" w14:textId="77777777" w:rsidR="00B14508" w:rsidRDefault="00B14508" w:rsidP="002A7D5F">
            <w:pPr>
              <w:jc w:val="center"/>
              <w:rPr>
                <w:sz w:val="24"/>
                <w:szCs w:val="24"/>
              </w:rPr>
            </w:pPr>
          </w:p>
          <w:p w14:paraId="5E1D56D3" w14:textId="77777777" w:rsidR="00B14508" w:rsidRDefault="00B14508" w:rsidP="002A7D5F">
            <w:pPr>
              <w:jc w:val="center"/>
              <w:rPr>
                <w:sz w:val="24"/>
                <w:szCs w:val="24"/>
              </w:rPr>
            </w:pPr>
          </w:p>
          <w:p w14:paraId="2698BC6A" w14:textId="77777777" w:rsidR="00B14508" w:rsidRDefault="00B14508" w:rsidP="002A7D5F">
            <w:pPr>
              <w:jc w:val="center"/>
              <w:rPr>
                <w:sz w:val="24"/>
                <w:szCs w:val="24"/>
              </w:rPr>
            </w:pPr>
          </w:p>
          <w:p w14:paraId="4C80E73A" w14:textId="77777777" w:rsidR="00B14508" w:rsidRDefault="00B14508" w:rsidP="002A7D5F">
            <w:pPr>
              <w:jc w:val="center"/>
              <w:rPr>
                <w:sz w:val="24"/>
                <w:szCs w:val="24"/>
              </w:rPr>
            </w:pPr>
          </w:p>
          <w:p w14:paraId="0833892B" w14:textId="77777777" w:rsidR="00B14508" w:rsidRDefault="00B14508" w:rsidP="002A7D5F">
            <w:pPr>
              <w:jc w:val="center"/>
              <w:rPr>
                <w:sz w:val="24"/>
                <w:szCs w:val="24"/>
              </w:rPr>
            </w:pPr>
          </w:p>
          <w:p w14:paraId="3C21FC15" w14:textId="77777777" w:rsidR="00B14508" w:rsidRDefault="00B14508" w:rsidP="002A7D5F">
            <w:pPr>
              <w:jc w:val="center"/>
              <w:rPr>
                <w:sz w:val="24"/>
                <w:szCs w:val="24"/>
              </w:rPr>
            </w:pPr>
          </w:p>
          <w:p w14:paraId="7ED073B6" w14:textId="77777777" w:rsidR="00B14508" w:rsidRDefault="00B14508" w:rsidP="002A7D5F">
            <w:pPr>
              <w:jc w:val="center"/>
              <w:rPr>
                <w:sz w:val="24"/>
                <w:szCs w:val="24"/>
              </w:rPr>
            </w:pPr>
          </w:p>
          <w:p w14:paraId="1DF41544" w14:textId="77777777" w:rsidR="00B14508" w:rsidRDefault="00B14508" w:rsidP="002A7D5F">
            <w:pPr>
              <w:jc w:val="center"/>
              <w:rPr>
                <w:sz w:val="24"/>
                <w:szCs w:val="24"/>
              </w:rPr>
            </w:pPr>
          </w:p>
          <w:p w14:paraId="37E086D4" w14:textId="77777777" w:rsidR="00B14508" w:rsidRDefault="00B14508" w:rsidP="002A7D5F">
            <w:pPr>
              <w:jc w:val="center"/>
              <w:rPr>
                <w:sz w:val="24"/>
                <w:szCs w:val="24"/>
              </w:rPr>
            </w:pPr>
          </w:p>
          <w:p w14:paraId="3BA1448A" w14:textId="77777777" w:rsidR="00B14508" w:rsidRDefault="00B14508" w:rsidP="002A7D5F">
            <w:pPr>
              <w:jc w:val="center"/>
              <w:rPr>
                <w:sz w:val="24"/>
                <w:szCs w:val="24"/>
              </w:rPr>
            </w:pPr>
          </w:p>
          <w:p w14:paraId="34CF2D96" w14:textId="77777777" w:rsidR="00B14508" w:rsidRDefault="00B14508" w:rsidP="002A7D5F">
            <w:pPr>
              <w:jc w:val="center"/>
              <w:rPr>
                <w:sz w:val="24"/>
                <w:szCs w:val="24"/>
              </w:rPr>
            </w:pPr>
          </w:p>
          <w:p w14:paraId="6612C888" w14:textId="77777777" w:rsidR="00B14508" w:rsidRDefault="00B14508" w:rsidP="002A7D5F">
            <w:pPr>
              <w:jc w:val="center"/>
              <w:rPr>
                <w:sz w:val="24"/>
                <w:szCs w:val="24"/>
              </w:rPr>
            </w:pPr>
          </w:p>
          <w:p w14:paraId="79A3ED22" w14:textId="77777777" w:rsidR="00B14508" w:rsidRDefault="00B14508" w:rsidP="002A7D5F">
            <w:pPr>
              <w:jc w:val="center"/>
              <w:rPr>
                <w:sz w:val="24"/>
                <w:szCs w:val="24"/>
              </w:rPr>
            </w:pPr>
          </w:p>
          <w:p w14:paraId="20CD287D" w14:textId="77777777" w:rsidR="00B14508" w:rsidRDefault="00B14508" w:rsidP="002A7D5F">
            <w:pPr>
              <w:jc w:val="center"/>
              <w:rPr>
                <w:sz w:val="24"/>
                <w:szCs w:val="24"/>
              </w:rPr>
            </w:pPr>
          </w:p>
          <w:p w14:paraId="7997160E" w14:textId="77777777" w:rsidR="00B14508" w:rsidRDefault="00B14508" w:rsidP="002A7D5F">
            <w:pPr>
              <w:jc w:val="center"/>
              <w:rPr>
                <w:sz w:val="24"/>
                <w:szCs w:val="24"/>
              </w:rPr>
            </w:pPr>
          </w:p>
          <w:p w14:paraId="3435FE57" w14:textId="77777777" w:rsidR="00B14508" w:rsidRDefault="00B14508" w:rsidP="002A7D5F">
            <w:pPr>
              <w:jc w:val="center"/>
              <w:rPr>
                <w:sz w:val="24"/>
                <w:szCs w:val="24"/>
              </w:rPr>
            </w:pPr>
          </w:p>
          <w:p w14:paraId="166B0EC6" w14:textId="5602907B" w:rsidR="00B14508" w:rsidRDefault="00044C95" w:rsidP="002A7D5F">
            <w:pPr>
              <w:jc w:val="center"/>
              <w:rPr>
                <w:sz w:val="24"/>
                <w:szCs w:val="24"/>
              </w:rPr>
            </w:pPr>
            <w:r>
              <w:rPr>
                <w:sz w:val="24"/>
                <w:szCs w:val="24"/>
              </w:rPr>
              <w:lastRenderedPageBreak/>
              <w:t>6-8</w:t>
            </w:r>
          </w:p>
          <w:p w14:paraId="24227A21" w14:textId="77777777" w:rsidR="00B14508" w:rsidRDefault="00B14508" w:rsidP="002A7D5F">
            <w:pPr>
              <w:jc w:val="center"/>
              <w:rPr>
                <w:sz w:val="24"/>
                <w:szCs w:val="24"/>
              </w:rPr>
            </w:pPr>
          </w:p>
          <w:p w14:paraId="59B4004E" w14:textId="77777777" w:rsidR="00B14508" w:rsidRDefault="00B14508" w:rsidP="002A7D5F">
            <w:pPr>
              <w:jc w:val="center"/>
              <w:rPr>
                <w:sz w:val="24"/>
                <w:szCs w:val="24"/>
              </w:rPr>
            </w:pPr>
          </w:p>
          <w:p w14:paraId="697C92A4" w14:textId="77777777" w:rsidR="00B14508" w:rsidRDefault="00B14508" w:rsidP="002A7D5F">
            <w:pPr>
              <w:jc w:val="center"/>
              <w:rPr>
                <w:sz w:val="24"/>
                <w:szCs w:val="24"/>
              </w:rPr>
            </w:pPr>
          </w:p>
          <w:p w14:paraId="6B128367" w14:textId="77777777" w:rsidR="00B14508" w:rsidRDefault="00B14508" w:rsidP="002A7D5F">
            <w:pPr>
              <w:jc w:val="center"/>
              <w:rPr>
                <w:sz w:val="24"/>
                <w:szCs w:val="24"/>
              </w:rPr>
            </w:pPr>
          </w:p>
          <w:p w14:paraId="22164FBF" w14:textId="77777777" w:rsidR="00B14508" w:rsidRDefault="00B14508" w:rsidP="00B14508">
            <w:pPr>
              <w:jc w:val="center"/>
              <w:rPr>
                <w:sz w:val="24"/>
                <w:szCs w:val="24"/>
              </w:rPr>
            </w:pPr>
          </w:p>
          <w:p w14:paraId="4CFE190B" w14:textId="77777777" w:rsidR="00B14508" w:rsidRDefault="00B14508" w:rsidP="00B14508">
            <w:pPr>
              <w:jc w:val="center"/>
              <w:rPr>
                <w:sz w:val="24"/>
                <w:szCs w:val="24"/>
              </w:rPr>
            </w:pPr>
          </w:p>
          <w:p w14:paraId="4B139FD9" w14:textId="77777777" w:rsidR="00B14508" w:rsidRDefault="00B14508" w:rsidP="00B14508">
            <w:pPr>
              <w:jc w:val="center"/>
              <w:rPr>
                <w:sz w:val="24"/>
                <w:szCs w:val="24"/>
              </w:rPr>
            </w:pPr>
          </w:p>
          <w:p w14:paraId="4AE83467" w14:textId="77777777" w:rsidR="00B14508" w:rsidRDefault="00B14508" w:rsidP="00B14508">
            <w:pPr>
              <w:jc w:val="center"/>
              <w:rPr>
                <w:sz w:val="24"/>
                <w:szCs w:val="24"/>
              </w:rPr>
            </w:pPr>
          </w:p>
          <w:p w14:paraId="492F34D3" w14:textId="77777777" w:rsidR="00B14508" w:rsidRDefault="00B14508" w:rsidP="00B14508">
            <w:pPr>
              <w:jc w:val="center"/>
              <w:rPr>
                <w:sz w:val="24"/>
                <w:szCs w:val="24"/>
              </w:rPr>
            </w:pPr>
          </w:p>
          <w:p w14:paraId="330A6196" w14:textId="77777777" w:rsidR="00B14508" w:rsidRDefault="00B14508" w:rsidP="00B14508">
            <w:pPr>
              <w:jc w:val="center"/>
              <w:rPr>
                <w:sz w:val="24"/>
                <w:szCs w:val="24"/>
              </w:rPr>
            </w:pPr>
          </w:p>
          <w:p w14:paraId="304E96A7" w14:textId="77777777" w:rsidR="00B14508" w:rsidRDefault="00B14508" w:rsidP="00B14508">
            <w:pPr>
              <w:jc w:val="center"/>
              <w:rPr>
                <w:sz w:val="24"/>
                <w:szCs w:val="24"/>
              </w:rPr>
            </w:pPr>
          </w:p>
          <w:p w14:paraId="51F6525E" w14:textId="77777777" w:rsidR="00B14508" w:rsidRDefault="00B14508" w:rsidP="00B14508">
            <w:pPr>
              <w:jc w:val="center"/>
              <w:rPr>
                <w:sz w:val="24"/>
                <w:szCs w:val="24"/>
              </w:rPr>
            </w:pPr>
          </w:p>
          <w:p w14:paraId="71C2C7D9" w14:textId="77777777" w:rsidR="00B14508" w:rsidRDefault="00B14508" w:rsidP="00B14508">
            <w:pPr>
              <w:jc w:val="center"/>
              <w:rPr>
                <w:sz w:val="24"/>
                <w:szCs w:val="24"/>
              </w:rPr>
            </w:pPr>
          </w:p>
          <w:p w14:paraId="5879B8A8" w14:textId="77777777" w:rsidR="00B14508" w:rsidRDefault="00B14508" w:rsidP="00B14508">
            <w:pPr>
              <w:jc w:val="center"/>
              <w:rPr>
                <w:sz w:val="24"/>
                <w:szCs w:val="24"/>
              </w:rPr>
            </w:pPr>
          </w:p>
          <w:p w14:paraId="50ADE35E" w14:textId="77777777" w:rsidR="00B14508" w:rsidRDefault="00B14508" w:rsidP="00B14508">
            <w:pPr>
              <w:jc w:val="center"/>
              <w:rPr>
                <w:sz w:val="24"/>
                <w:szCs w:val="24"/>
              </w:rPr>
            </w:pPr>
          </w:p>
          <w:p w14:paraId="39F85AED" w14:textId="77777777" w:rsidR="00B14508" w:rsidRDefault="00B14508" w:rsidP="00B14508">
            <w:pPr>
              <w:jc w:val="center"/>
              <w:rPr>
                <w:sz w:val="24"/>
                <w:szCs w:val="24"/>
              </w:rPr>
            </w:pPr>
          </w:p>
          <w:p w14:paraId="07C4FE68" w14:textId="77777777" w:rsidR="00B14508" w:rsidRDefault="00B14508" w:rsidP="00B14508">
            <w:pPr>
              <w:jc w:val="center"/>
              <w:rPr>
                <w:sz w:val="24"/>
                <w:szCs w:val="24"/>
              </w:rPr>
            </w:pPr>
          </w:p>
          <w:p w14:paraId="2B609A20" w14:textId="77777777" w:rsidR="00B14508" w:rsidRDefault="00B14508" w:rsidP="00B14508">
            <w:pPr>
              <w:jc w:val="center"/>
              <w:rPr>
                <w:sz w:val="24"/>
                <w:szCs w:val="24"/>
              </w:rPr>
            </w:pPr>
          </w:p>
          <w:p w14:paraId="340575E6" w14:textId="77777777" w:rsidR="00B14508" w:rsidRDefault="00B14508" w:rsidP="00B14508">
            <w:pPr>
              <w:jc w:val="center"/>
              <w:rPr>
                <w:sz w:val="24"/>
                <w:szCs w:val="24"/>
              </w:rPr>
            </w:pPr>
          </w:p>
          <w:p w14:paraId="5088BBD7" w14:textId="77777777" w:rsidR="00B14508" w:rsidRDefault="00B14508" w:rsidP="00B14508">
            <w:pPr>
              <w:jc w:val="center"/>
              <w:rPr>
                <w:sz w:val="24"/>
                <w:szCs w:val="24"/>
              </w:rPr>
            </w:pPr>
          </w:p>
          <w:p w14:paraId="289B054B" w14:textId="77777777" w:rsidR="00B14508" w:rsidRDefault="00B14508" w:rsidP="00B14508">
            <w:pPr>
              <w:jc w:val="center"/>
              <w:rPr>
                <w:sz w:val="24"/>
                <w:szCs w:val="24"/>
              </w:rPr>
            </w:pPr>
          </w:p>
          <w:p w14:paraId="5E26CE15" w14:textId="77777777" w:rsidR="00B14508" w:rsidRDefault="00B14508" w:rsidP="00B14508">
            <w:pPr>
              <w:jc w:val="center"/>
              <w:rPr>
                <w:sz w:val="24"/>
                <w:szCs w:val="24"/>
              </w:rPr>
            </w:pPr>
          </w:p>
          <w:p w14:paraId="11BCF28B" w14:textId="77777777" w:rsidR="00B14508" w:rsidRDefault="00B14508" w:rsidP="00B14508">
            <w:pPr>
              <w:jc w:val="center"/>
              <w:rPr>
                <w:sz w:val="24"/>
                <w:szCs w:val="24"/>
              </w:rPr>
            </w:pPr>
          </w:p>
          <w:p w14:paraId="18B17C17" w14:textId="77777777" w:rsidR="00B14508" w:rsidRDefault="00B14508" w:rsidP="00B14508">
            <w:pPr>
              <w:jc w:val="center"/>
              <w:rPr>
                <w:sz w:val="24"/>
                <w:szCs w:val="24"/>
              </w:rPr>
            </w:pPr>
          </w:p>
          <w:p w14:paraId="6BF23DAB" w14:textId="77777777" w:rsidR="00B14508" w:rsidRDefault="00B14508" w:rsidP="00B14508">
            <w:pPr>
              <w:jc w:val="center"/>
              <w:rPr>
                <w:sz w:val="24"/>
                <w:szCs w:val="24"/>
              </w:rPr>
            </w:pPr>
          </w:p>
          <w:p w14:paraId="4734B59E" w14:textId="77777777" w:rsidR="00B14508" w:rsidRDefault="00B14508" w:rsidP="00B14508">
            <w:pPr>
              <w:jc w:val="center"/>
              <w:rPr>
                <w:sz w:val="24"/>
                <w:szCs w:val="24"/>
              </w:rPr>
            </w:pPr>
          </w:p>
          <w:p w14:paraId="4C2848D6" w14:textId="77777777" w:rsidR="00B14508" w:rsidRDefault="00B14508" w:rsidP="00B14508">
            <w:pPr>
              <w:jc w:val="center"/>
              <w:rPr>
                <w:sz w:val="24"/>
                <w:szCs w:val="24"/>
              </w:rPr>
            </w:pPr>
          </w:p>
          <w:p w14:paraId="407F1CCC" w14:textId="77777777" w:rsidR="00B14508" w:rsidRDefault="00B14508" w:rsidP="00B14508">
            <w:pPr>
              <w:jc w:val="center"/>
              <w:rPr>
                <w:sz w:val="24"/>
                <w:szCs w:val="24"/>
              </w:rPr>
            </w:pPr>
          </w:p>
          <w:p w14:paraId="67809CE4" w14:textId="77777777" w:rsidR="00B14508" w:rsidRDefault="00B14508" w:rsidP="00B14508">
            <w:pPr>
              <w:jc w:val="center"/>
              <w:rPr>
                <w:sz w:val="24"/>
                <w:szCs w:val="24"/>
              </w:rPr>
            </w:pPr>
          </w:p>
          <w:p w14:paraId="4C0FCE6A" w14:textId="77777777" w:rsidR="00B14508" w:rsidRDefault="00B14508" w:rsidP="00B14508">
            <w:pPr>
              <w:jc w:val="center"/>
              <w:rPr>
                <w:sz w:val="24"/>
                <w:szCs w:val="24"/>
              </w:rPr>
            </w:pPr>
          </w:p>
          <w:p w14:paraId="156E8E74" w14:textId="77777777" w:rsidR="00B14508" w:rsidRDefault="00B14508" w:rsidP="00B14508">
            <w:pPr>
              <w:jc w:val="center"/>
              <w:rPr>
                <w:sz w:val="24"/>
                <w:szCs w:val="24"/>
              </w:rPr>
            </w:pPr>
          </w:p>
          <w:p w14:paraId="4D5BB8BA" w14:textId="77777777" w:rsidR="00B14508" w:rsidRDefault="00B14508" w:rsidP="00B14508">
            <w:pPr>
              <w:jc w:val="center"/>
              <w:rPr>
                <w:sz w:val="24"/>
                <w:szCs w:val="24"/>
              </w:rPr>
            </w:pPr>
          </w:p>
          <w:p w14:paraId="52CAA770" w14:textId="77777777" w:rsidR="00B14508" w:rsidRDefault="00B14508" w:rsidP="00B14508">
            <w:pPr>
              <w:jc w:val="center"/>
              <w:rPr>
                <w:sz w:val="24"/>
                <w:szCs w:val="24"/>
              </w:rPr>
            </w:pPr>
          </w:p>
          <w:p w14:paraId="438654CB" w14:textId="77777777" w:rsidR="00B14508" w:rsidRDefault="00B14508" w:rsidP="00B14508">
            <w:pPr>
              <w:jc w:val="center"/>
              <w:rPr>
                <w:sz w:val="24"/>
                <w:szCs w:val="24"/>
              </w:rPr>
            </w:pPr>
          </w:p>
          <w:p w14:paraId="136FD92C" w14:textId="77777777" w:rsidR="00B14508" w:rsidRDefault="00B14508" w:rsidP="00B14508">
            <w:pPr>
              <w:jc w:val="center"/>
              <w:rPr>
                <w:sz w:val="24"/>
                <w:szCs w:val="24"/>
              </w:rPr>
            </w:pPr>
          </w:p>
          <w:p w14:paraId="44EB3644" w14:textId="77777777" w:rsidR="00B14508" w:rsidRDefault="00B14508" w:rsidP="00B14508">
            <w:pPr>
              <w:jc w:val="center"/>
              <w:rPr>
                <w:sz w:val="24"/>
                <w:szCs w:val="24"/>
              </w:rPr>
            </w:pPr>
          </w:p>
          <w:p w14:paraId="0E8D9AE9" w14:textId="77777777" w:rsidR="00B14508" w:rsidRDefault="00B14508" w:rsidP="00B14508">
            <w:pPr>
              <w:jc w:val="center"/>
              <w:rPr>
                <w:sz w:val="24"/>
                <w:szCs w:val="24"/>
              </w:rPr>
            </w:pPr>
          </w:p>
          <w:p w14:paraId="697C85B4" w14:textId="77777777" w:rsidR="00B14508" w:rsidRDefault="00B14508" w:rsidP="00B14508">
            <w:pPr>
              <w:jc w:val="center"/>
              <w:rPr>
                <w:sz w:val="24"/>
                <w:szCs w:val="24"/>
              </w:rPr>
            </w:pPr>
          </w:p>
          <w:p w14:paraId="692238E8" w14:textId="77777777" w:rsidR="00B14508" w:rsidRDefault="00B14508" w:rsidP="00B14508">
            <w:pPr>
              <w:jc w:val="center"/>
              <w:rPr>
                <w:sz w:val="24"/>
                <w:szCs w:val="24"/>
              </w:rPr>
            </w:pPr>
          </w:p>
          <w:p w14:paraId="60EE1969" w14:textId="77777777" w:rsidR="00B14508" w:rsidRDefault="00B14508" w:rsidP="00B14508">
            <w:pPr>
              <w:jc w:val="center"/>
              <w:rPr>
                <w:sz w:val="24"/>
                <w:szCs w:val="24"/>
              </w:rPr>
            </w:pPr>
          </w:p>
          <w:p w14:paraId="2951B806" w14:textId="77777777" w:rsidR="00B14508" w:rsidRDefault="00B14508" w:rsidP="00B14508">
            <w:pPr>
              <w:jc w:val="center"/>
              <w:rPr>
                <w:sz w:val="24"/>
                <w:szCs w:val="24"/>
              </w:rPr>
            </w:pPr>
          </w:p>
          <w:p w14:paraId="3F0D80B7" w14:textId="77777777" w:rsidR="00B14508" w:rsidRDefault="00B14508" w:rsidP="002A7D5F">
            <w:pPr>
              <w:jc w:val="center"/>
              <w:rPr>
                <w:sz w:val="24"/>
                <w:szCs w:val="24"/>
              </w:rPr>
            </w:pPr>
          </w:p>
          <w:p w14:paraId="040FD1B6" w14:textId="77777777" w:rsidR="00B14508" w:rsidRDefault="00B14508" w:rsidP="002A7D5F">
            <w:pPr>
              <w:jc w:val="center"/>
              <w:rPr>
                <w:sz w:val="24"/>
                <w:szCs w:val="24"/>
              </w:rPr>
            </w:pPr>
          </w:p>
          <w:p w14:paraId="6DECF5CD" w14:textId="77777777" w:rsidR="00B14508" w:rsidRDefault="00B14508" w:rsidP="002A7D5F">
            <w:pPr>
              <w:jc w:val="center"/>
              <w:rPr>
                <w:sz w:val="24"/>
                <w:szCs w:val="24"/>
              </w:rPr>
            </w:pPr>
          </w:p>
          <w:p w14:paraId="369EACA3" w14:textId="77777777" w:rsidR="00B14508" w:rsidRDefault="00B14508" w:rsidP="002A7D5F">
            <w:pPr>
              <w:jc w:val="center"/>
              <w:rPr>
                <w:sz w:val="24"/>
                <w:szCs w:val="24"/>
              </w:rPr>
            </w:pPr>
          </w:p>
          <w:p w14:paraId="5CC2F59A" w14:textId="77777777" w:rsidR="00B14508" w:rsidRDefault="00B14508" w:rsidP="002A7D5F">
            <w:pPr>
              <w:jc w:val="center"/>
              <w:rPr>
                <w:sz w:val="24"/>
                <w:szCs w:val="24"/>
              </w:rPr>
            </w:pPr>
            <w:r>
              <w:rPr>
                <w:sz w:val="24"/>
                <w:szCs w:val="24"/>
              </w:rPr>
              <w:t>10-12</w:t>
            </w:r>
          </w:p>
          <w:p w14:paraId="3E54EA97" w14:textId="77777777" w:rsidR="00B14508" w:rsidRDefault="00B14508" w:rsidP="002A7D5F">
            <w:pPr>
              <w:jc w:val="center"/>
              <w:rPr>
                <w:sz w:val="24"/>
                <w:szCs w:val="24"/>
              </w:rPr>
            </w:pPr>
          </w:p>
          <w:p w14:paraId="5AB87C52" w14:textId="77777777" w:rsidR="00B14508" w:rsidRDefault="00B14508" w:rsidP="002A7D5F">
            <w:pPr>
              <w:jc w:val="center"/>
              <w:rPr>
                <w:sz w:val="24"/>
                <w:szCs w:val="24"/>
              </w:rPr>
            </w:pPr>
          </w:p>
          <w:p w14:paraId="72862AFB" w14:textId="77777777" w:rsidR="00B14508" w:rsidRDefault="00B14508" w:rsidP="002A7D5F">
            <w:pPr>
              <w:jc w:val="center"/>
              <w:rPr>
                <w:sz w:val="24"/>
                <w:szCs w:val="24"/>
              </w:rPr>
            </w:pPr>
          </w:p>
          <w:p w14:paraId="202BCD2E" w14:textId="77777777" w:rsidR="00B14508" w:rsidRDefault="00B14508" w:rsidP="002A7D5F">
            <w:pPr>
              <w:jc w:val="center"/>
              <w:rPr>
                <w:sz w:val="24"/>
                <w:szCs w:val="24"/>
              </w:rPr>
            </w:pPr>
          </w:p>
          <w:p w14:paraId="4B6B2A10" w14:textId="77777777" w:rsidR="00B14508" w:rsidRDefault="00B14508" w:rsidP="002A7D5F">
            <w:pPr>
              <w:jc w:val="center"/>
              <w:rPr>
                <w:sz w:val="24"/>
                <w:szCs w:val="24"/>
              </w:rPr>
            </w:pPr>
          </w:p>
          <w:p w14:paraId="6939852C" w14:textId="77777777" w:rsidR="00B14508" w:rsidRDefault="00B14508" w:rsidP="002A7D5F">
            <w:pPr>
              <w:jc w:val="center"/>
              <w:rPr>
                <w:sz w:val="24"/>
                <w:szCs w:val="24"/>
              </w:rPr>
            </w:pPr>
          </w:p>
          <w:p w14:paraId="5EB6CF43" w14:textId="77777777" w:rsidR="00B14508" w:rsidRDefault="00B14508" w:rsidP="002A7D5F">
            <w:pPr>
              <w:jc w:val="center"/>
              <w:rPr>
                <w:sz w:val="24"/>
                <w:szCs w:val="24"/>
              </w:rPr>
            </w:pPr>
          </w:p>
          <w:p w14:paraId="263A14DC" w14:textId="77777777" w:rsidR="00B14508" w:rsidRDefault="00B14508" w:rsidP="002A7D5F">
            <w:pPr>
              <w:jc w:val="center"/>
              <w:rPr>
                <w:sz w:val="24"/>
                <w:szCs w:val="24"/>
              </w:rPr>
            </w:pPr>
          </w:p>
          <w:p w14:paraId="1D3EF565" w14:textId="77777777" w:rsidR="00B14508" w:rsidRDefault="00B14508" w:rsidP="002A7D5F">
            <w:pPr>
              <w:jc w:val="center"/>
              <w:rPr>
                <w:sz w:val="24"/>
                <w:szCs w:val="24"/>
              </w:rPr>
            </w:pPr>
          </w:p>
          <w:p w14:paraId="1358E362" w14:textId="77777777" w:rsidR="00B14508" w:rsidRDefault="00B14508" w:rsidP="002A7D5F">
            <w:pPr>
              <w:jc w:val="center"/>
              <w:rPr>
                <w:sz w:val="24"/>
                <w:szCs w:val="24"/>
              </w:rPr>
            </w:pPr>
          </w:p>
          <w:p w14:paraId="5417E936" w14:textId="77777777" w:rsidR="00B14508" w:rsidRDefault="00B14508" w:rsidP="002A7D5F">
            <w:pPr>
              <w:jc w:val="center"/>
              <w:rPr>
                <w:sz w:val="24"/>
                <w:szCs w:val="24"/>
              </w:rPr>
            </w:pPr>
          </w:p>
          <w:p w14:paraId="345AA8D1" w14:textId="77777777" w:rsidR="00B14508" w:rsidRDefault="00B14508" w:rsidP="002A7D5F">
            <w:pPr>
              <w:jc w:val="center"/>
              <w:rPr>
                <w:sz w:val="24"/>
                <w:szCs w:val="24"/>
              </w:rPr>
            </w:pPr>
          </w:p>
          <w:p w14:paraId="150B187E" w14:textId="77777777" w:rsidR="00B14508" w:rsidRDefault="00B14508" w:rsidP="002A7D5F">
            <w:pPr>
              <w:jc w:val="center"/>
              <w:rPr>
                <w:sz w:val="24"/>
                <w:szCs w:val="24"/>
              </w:rPr>
            </w:pPr>
          </w:p>
          <w:p w14:paraId="65B766F3" w14:textId="77777777" w:rsidR="00B14508" w:rsidRDefault="00B14508" w:rsidP="002A7D5F">
            <w:pPr>
              <w:jc w:val="center"/>
              <w:rPr>
                <w:sz w:val="24"/>
                <w:szCs w:val="24"/>
              </w:rPr>
            </w:pPr>
          </w:p>
          <w:p w14:paraId="1E1B3367" w14:textId="77777777" w:rsidR="00B14508" w:rsidRDefault="00B14508" w:rsidP="002A7D5F">
            <w:pPr>
              <w:jc w:val="center"/>
              <w:rPr>
                <w:sz w:val="24"/>
                <w:szCs w:val="24"/>
              </w:rPr>
            </w:pPr>
          </w:p>
          <w:p w14:paraId="148FAF84" w14:textId="77777777" w:rsidR="00B14508" w:rsidRDefault="00B14508" w:rsidP="002A7D5F">
            <w:pPr>
              <w:jc w:val="center"/>
              <w:rPr>
                <w:sz w:val="24"/>
                <w:szCs w:val="24"/>
              </w:rPr>
            </w:pPr>
          </w:p>
          <w:p w14:paraId="674D1E29" w14:textId="77777777" w:rsidR="00B14508" w:rsidRDefault="00B14508" w:rsidP="002A7D5F">
            <w:pPr>
              <w:jc w:val="center"/>
              <w:rPr>
                <w:sz w:val="24"/>
                <w:szCs w:val="24"/>
              </w:rPr>
            </w:pPr>
          </w:p>
          <w:p w14:paraId="148B087A" w14:textId="77777777" w:rsidR="00B14508" w:rsidRDefault="00B14508" w:rsidP="002A7D5F">
            <w:pPr>
              <w:jc w:val="center"/>
              <w:rPr>
                <w:sz w:val="24"/>
                <w:szCs w:val="24"/>
              </w:rPr>
            </w:pPr>
          </w:p>
          <w:p w14:paraId="77B1D0A4" w14:textId="77777777" w:rsidR="00044C95" w:rsidRDefault="00044C95" w:rsidP="00044C95">
            <w:pPr>
              <w:jc w:val="center"/>
              <w:rPr>
                <w:sz w:val="24"/>
                <w:szCs w:val="24"/>
              </w:rPr>
            </w:pPr>
            <w:r>
              <w:rPr>
                <w:sz w:val="24"/>
                <w:szCs w:val="24"/>
              </w:rPr>
              <w:t>12-14</w:t>
            </w:r>
          </w:p>
          <w:p w14:paraId="34D0F448" w14:textId="77777777" w:rsidR="00B14508" w:rsidRDefault="00B14508" w:rsidP="002A7D5F">
            <w:pPr>
              <w:jc w:val="center"/>
              <w:rPr>
                <w:sz w:val="24"/>
                <w:szCs w:val="24"/>
              </w:rPr>
            </w:pPr>
          </w:p>
          <w:p w14:paraId="4F383E54" w14:textId="77777777" w:rsidR="00B14508" w:rsidRDefault="00B14508" w:rsidP="002A7D5F">
            <w:pPr>
              <w:jc w:val="center"/>
              <w:rPr>
                <w:sz w:val="24"/>
                <w:szCs w:val="24"/>
              </w:rPr>
            </w:pPr>
          </w:p>
          <w:p w14:paraId="3BBC03FE" w14:textId="77777777" w:rsidR="00B14508" w:rsidRDefault="00B14508" w:rsidP="002A7D5F">
            <w:pPr>
              <w:jc w:val="center"/>
              <w:rPr>
                <w:sz w:val="24"/>
                <w:szCs w:val="24"/>
              </w:rPr>
            </w:pPr>
          </w:p>
          <w:p w14:paraId="36F1FB32" w14:textId="77777777" w:rsidR="00B14508" w:rsidRDefault="00B14508" w:rsidP="002A7D5F">
            <w:pPr>
              <w:jc w:val="center"/>
              <w:rPr>
                <w:sz w:val="24"/>
                <w:szCs w:val="24"/>
              </w:rPr>
            </w:pPr>
          </w:p>
          <w:p w14:paraId="7C3E716C" w14:textId="77777777" w:rsidR="00B14508" w:rsidRDefault="00B14508" w:rsidP="002A7D5F">
            <w:pPr>
              <w:jc w:val="center"/>
              <w:rPr>
                <w:sz w:val="24"/>
                <w:szCs w:val="24"/>
              </w:rPr>
            </w:pPr>
          </w:p>
          <w:p w14:paraId="02922849" w14:textId="77777777" w:rsidR="00B14508" w:rsidRDefault="00B14508" w:rsidP="002A7D5F">
            <w:pPr>
              <w:jc w:val="center"/>
              <w:rPr>
                <w:sz w:val="24"/>
                <w:szCs w:val="24"/>
              </w:rPr>
            </w:pPr>
          </w:p>
          <w:p w14:paraId="3C20294C" w14:textId="77777777" w:rsidR="00B14508" w:rsidRDefault="00B14508" w:rsidP="002A7D5F">
            <w:pPr>
              <w:jc w:val="center"/>
              <w:rPr>
                <w:sz w:val="24"/>
                <w:szCs w:val="24"/>
              </w:rPr>
            </w:pPr>
          </w:p>
          <w:p w14:paraId="38DD2BF8" w14:textId="77777777" w:rsidR="00B14508" w:rsidRDefault="00B14508" w:rsidP="002A7D5F">
            <w:pPr>
              <w:jc w:val="center"/>
              <w:rPr>
                <w:sz w:val="24"/>
                <w:szCs w:val="24"/>
              </w:rPr>
            </w:pPr>
          </w:p>
          <w:p w14:paraId="17EC8E08" w14:textId="77777777" w:rsidR="00B14508" w:rsidRDefault="00B14508" w:rsidP="002A7D5F">
            <w:pPr>
              <w:jc w:val="center"/>
              <w:rPr>
                <w:sz w:val="24"/>
                <w:szCs w:val="24"/>
              </w:rPr>
            </w:pPr>
          </w:p>
          <w:p w14:paraId="69118093" w14:textId="77777777" w:rsidR="00B14508" w:rsidRDefault="00B14508" w:rsidP="002A7D5F">
            <w:pPr>
              <w:jc w:val="center"/>
              <w:rPr>
                <w:sz w:val="24"/>
                <w:szCs w:val="24"/>
              </w:rPr>
            </w:pPr>
          </w:p>
          <w:p w14:paraId="5F7E8608" w14:textId="77777777" w:rsidR="00B14508" w:rsidRDefault="00B14508" w:rsidP="002A7D5F">
            <w:pPr>
              <w:jc w:val="center"/>
              <w:rPr>
                <w:sz w:val="24"/>
                <w:szCs w:val="24"/>
              </w:rPr>
            </w:pPr>
          </w:p>
          <w:p w14:paraId="13E8B9B3" w14:textId="77777777" w:rsidR="00B14508" w:rsidRDefault="00B14508" w:rsidP="002A7D5F">
            <w:pPr>
              <w:jc w:val="center"/>
              <w:rPr>
                <w:sz w:val="24"/>
                <w:szCs w:val="24"/>
              </w:rPr>
            </w:pPr>
          </w:p>
          <w:p w14:paraId="6228C4DE" w14:textId="77777777" w:rsidR="00B14508" w:rsidRDefault="00B14508" w:rsidP="002A7D5F">
            <w:pPr>
              <w:jc w:val="center"/>
              <w:rPr>
                <w:sz w:val="24"/>
                <w:szCs w:val="24"/>
              </w:rPr>
            </w:pPr>
          </w:p>
          <w:p w14:paraId="03EAB4C7" w14:textId="588817DA" w:rsidR="00B14508" w:rsidRPr="002359C1" w:rsidRDefault="00B14508" w:rsidP="002A7D5F">
            <w:pPr>
              <w:jc w:val="center"/>
              <w:rPr>
                <w:sz w:val="24"/>
                <w:szCs w:val="24"/>
              </w:rPr>
            </w:pPr>
            <w:r>
              <w:rPr>
                <w:sz w:val="24"/>
                <w:szCs w:val="24"/>
              </w:rPr>
              <w:t>14-16</w:t>
            </w:r>
          </w:p>
        </w:tc>
      </w:tr>
      <w:tr w:rsidR="002A7D5F" w:rsidRPr="002359C1" w14:paraId="2F92702A" w14:textId="77777777" w:rsidTr="002A7D5F">
        <w:trPr>
          <w:trHeight w:val="655"/>
        </w:trPr>
        <w:tc>
          <w:tcPr>
            <w:tcW w:w="555" w:type="dxa"/>
            <w:shd w:val="clear" w:color="auto" w:fill="auto"/>
          </w:tcPr>
          <w:p w14:paraId="71A543CB" w14:textId="77777777" w:rsidR="002A7D5F" w:rsidRPr="002359C1" w:rsidRDefault="002A7D5F" w:rsidP="002A7D5F">
            <w:pPr>
              <w:jc w:val="center"/>
              <w:rPr>
                <w:sz w:val="24"/>
                <w:szCs w:val="24"/>
              </w:rPr>
            </w:pPr>
          </w:p>
        </w:tc>
        <w:tc>
          <w:tcPr>
            <w:tcW w:w="7491" w:type="dxa"/>
            <w:shd w:val="clear" w:color="auto" w:fill="auto"/>
          </w:tcPr>
          <w:p w14:paraId="03C8BBAC" w14:textId="0737F662" w:rsidR="00AE273E" w:rsidRDefault="002A7D5F" w:rsidP="002A7D5F">
            <w:pPr>
              <w:jc w:val="both"/>
              <w:rPr>
                <w:sz w:val="24"/>
                <w:szCs w:val="24"/>
              </w:rPr>
            </w:pPr>
            <w:r w:rsidRPr="00A84388">
              <w:rPr>
                <w:b/>
                <w:sz w:val="24"/>
                <w:szCs w:val="24"/>
              </w:rPr>
              <w:t>Тематика реферативних робот</w:t>
            </w:r>
            <w:r w:rsidRPr="001D5EF1">
              <w:rPr>
                <w:sz w:val="24"/>
                <w:szCs w:val="24"/>
              </w:rPr>
              <w:t xml:space="preserve"> </w:t>
            </w:r>
          </w:p>
          <w:p w14:paraId="2442EAEC" w14:textId="3BAE18D0" w:rsidR="002A7D5F" w:rsidRPr="00AE273E" w:rsidRDefault="002A7D5F" w:rsidP="002A7D5F">
            <w:pPr>
              <w:jc w:val="both"/>
              <w:rPr>
                <w:i/>
                <w:sz w:val="24"/>
                <w:szCs w:val="24"/>
              </w:rPr>
            </w:pPr>
            <w:r w:rsidRPr="00AE273E">
              <w:rPr>
                <w:i/>
                <w:sz w:val="24"/>
                <w:szCs w:val="24"/>
              </w:rPr>
              <w:t xml:space="preserve">(кількість тем </w:t>
            </w:r>
            <w:r w:rsidR="00A84388" w:rsidRPr="00AE273E">
              <w:rPr>
                <w:i/>
                <w:sz w:val="24"/>
                <w:szCs w:val="24"/>
              </w:rPr>
              <w:t>визначається у залежності від</w:t>
            </w:r>
            <w:r w:rsidRPr="00AE273E">
              <w:rPr>
                <w:i/>
                <w:sz w:val="24"/>
                <w:szCs w:val="24"/>
              </w:rPr>
              <w:t xml:space="preserve"> кількості студентів у групі</w:t>
            </w:r>
            <w:r w:rsidR="00AE273E" w:rsidRPr="00AE273E">
              <w:rPr>
                <w:i/>
                <w:sz w:val="24"/>
                <w:szCs w:val="24"/>
              </w:rPr>
              <w:t xml:space="preserve"> </w:t>
            </w:r>
            <w:r w:rsidR="00AE273E">
              <w:rPr>
                <w:i/>
                <w:sz w:val="24"/>
                <w:szCs w:val="24"/>
              </w:rPr>
              <w:t xml:space="preserve">) </w:t>
            </w:r>
          </w:p>
          <w:p w14:paraId="14240E0C" w14:textId="4D1A4332" w:rsidR="00B1105F" w:rsidRPr="005673E9" w:rsidRDefault="00B1105F" w:rsidP="00B1105F">
            <w:pPr>
              <w:rPr>
                <w:rFonts w:ascii="Times" w:hAnsi="Times"/>
                <w:b/>
                <w:color w:val="000000"/>
                <w:sz w:val="27"/>
                <w:szCs w:val="27"/>
              </w:rPr>
            </w:pPr>
            <w:r w:rsidRPr="005673E9">
              <w:rPr>
                <w:color w:val="000000"/>
                <w:sz w:val="24"/>
                <w:szCs w:val="24"/>
              </w:rPr>
              <w:t xml:space="preserve">1. Джерела сучасної мультипарадигмальності соціології. </w:t>
            </w:r>
          </w:p>
          <w:p w14:paraId="463BB1C9" w14:textId="77777777" w:rsidR="00B1105F" w:rsidRPr="005673E9" w:rsidRDefault="00B1105F" w:rsidP="00B1105F">
            <w:pPr>
              <w:rPr>
                <w:color w:val="000000"/>
                <w:sz w:val="24"/>
                <w:szCs w:val="24"/>
              </w:rPr>
            </w:pPr>
            <w:r w:rsidRPr="005673E9">
              <w:rPr>
                <w:color w:val="000000"/>
                <w:sz w:val="24"/>
                <w:szCs w:val="24"/>
              </w:rPr>
              <w:t xml:space="preserve">2. Функціоналізм: основні напрямки та їх значушість для сьогодення соціологічної науки. </w:t>
            </w:r>
          </w:p>
          <w:p w14:paraId="7B20342C" w14:textId="77777777" w:rsidR="00B1105F" w:rsidRPr="00B1105F" w:rsidRDefault="00B1105F" w:rsidP="00B1105F">
            <w:pPr>
              <w:rPr>
                <w:color w:val="000000"/>
                <w:sz w:val="24"/>
                <w:szCs w:val="24"/>
                <w:lang w:val="ru-RU"/>
              </w:rPr>
            </w:pPr>
            <w:r w:rsidRPr="00B1105F">
              <w:rPr>
                <w:color w:val="000000"/>
                <w:sz w:val="24"/>
                <w:szCs w:val="24"/>
                <w:lang w:val="ru-RU"/>
              </w:rPr>
              <w:t xml:space="preserve">3. Вплив структурного функціоналізму Т. Парсонса на рівень сучасної теоретичної соціології. </w:t>
            </w:r>
          </w:p>
          <w:p w14:paraId="1D7E791E" w14:textId="77777777" w:rsidR="00B1105F" w:rsidRPr="00B1105F" w:rsidRDefault="00B1105F" w:rsidP="00B1105F">
            <w:pPr>
              <w:rPr>
                <w:color w:val="000000"/>
                <w:sz w:val="24"/>
                <w:szCs w:val="24"/>
                <w:lang w:val="ru-RU"/>
              </w:rPr>
            </w:pPr>
            <w:r w:rsidRPr="00B1105F">
              <w:rPr>
                <w:color w:val="000000"/>
                <w:sz w:val="24"/>
                <w:szCs w:val="24"/>
                <w:lang w:val="ru-RU"/>
              </w:rPr>
              <w:t xml:space="preserve">4. Сучасні події в українському суспільстві у дзеркалі теорії соціальної дії Парсонса. </w:t>
            </w:r>
          </w:p>
          <w:p w14:paraId="17F93490" w14:textId="77777777" w:rsidR="00B1105F" w:rsidRPr="00B1105F" w:rsidRDefault="00B1105F" w:rsidP="00B1105F">
            <w:pPr>
              <w:rPr>
                <w:color w:val="000000"/>
                <w:sz w:val="24"/>
                <w:szCs w:val="24"/>
                <w:lang w:val="ru-RU"/>
              </w:rPr>
            </w:pPr>
            <w:r w:rsidRPr="00B1105F">
              <w:rPr>
                <w:color w:val="000000"/>
                <w:sz w:val="24"/>
                <w:szCs w:val="24"/>
                <w:lang w:val="ru-RU"/>
              </w:rPr>
              <w:t xml:space="preserve">5. Функціональний аналіз подій на Південному сході України (2014- 2015 рр.) за Р. Мертоном. </w:t>
            </w:r>
          </w:p>
          <w:p w14:paraId="4E6248C9" w14:textId="77777777" w:rsidR="00B1105F" w:rsidRPr="00B1105F" w:rsidRDefault="00B1105F" w:rsidP="00B1105F">
            <w:pPr>
              <w:rPr>
                <w:color w:val="000000"/>
                <w:sz w:val="24"/>
                <w:szCs w:val="24"/>
                <w:lang w:val="ru-RU"/>
              </w:rPr>
            </w:pPr>
            <w:r w:rsidRPr="00B1105F">
              <w:rPr>
                <w:color w:val="000000"/>
                <w:sz w:val="24"/>
                <w:szCs w:val="24"/>
                <w:lang w:val="ru-RU"/>
              </w:rPr>
              <w:t xml:space="preserve">6. Функціональний структуруалізм Р. Мертона, як теоретична засада для аналізу стану вищого навчального закладу (на прикладі НТУ «ХПІ»). </w:t>
            </w:r>
          </w:p>
          <w:p w14:paraId="2B8F2402" w14:textId="77777777" w:rsidR="00B1105F" w:rsidRPr="00B1105F" w:rsidRDefault="00B1105F" w:rsidP="00B1105F">
            <w:pPr>
              <w:rPr>
                <w:color w:val="000000"/>
                <w:sz w:val="24"/>
                <w:szCs w:val="24"/>
                <w:lang w:val="ru-RU"/>
              </w:rPr>
            </w:pPr>
            <w:r w:rsidRPr="00B1105F">
              <w:rPr>
                <w:color w:val="000000"/>
                <w:sz w:val="24"/>
                <w:szCs w:val="24"/>
                <w:lang w:val="ru-RU"/>
              </w:rPr>
              <w:t xml:space="preserve">7. Боротьба з корупцією в Україні у світлі діалектичної теорії конфлікту Р. Дорендорфа. </w:t>
            </w:r>
          </w:p>
          <w:p w14:paraId="2D65242A" w14:textId="77777777" w:rsidR="00B1105F" w:rsidRPr="00B1105F" w:rsidRDefault="00B1105F" w:rsidP="00B1105F">
            <w:pPr>
              <w:rPr>
                <w:color w:val="000000"/>
                <w:sz w:val="24"/>
                <w:szCs w:val="24"/>
                <w:lang w:val="ru-RU"/>
              </w:rPr>
            </w:pPr>
            <w:r w:rsidRPr="00B1105F">
              <w:rPr>
                <w:color w:val="000000"/>
                <w:sz w:val="24"/>
                <w:szCs w:val="24"/>
                <w:lang w:val="ru-RU"/>
              </w:rPr>
              <w:lastRenderedPageBreak/>
              <w:t xml:space="preserve">8. Причини соціальних конфліктів в українському суспільстві з позиції конфліктного функціоналізму Л. Козера. </w:t>
            </w:r>
          </w:p>
          <w:p w14:paraId="1C292505" w14:textId="77777777" w:rsidR="00B1105F" w:rsidRPr="00B1105F" w:rsidRDefault="00B1105F" w:rsidP="00B1105F">
            <w:pPr>
              <w:rPr>
                <w:color w:val="000000"/>
                <w:sz w:val="24"/>
                <w:szCs w:val="24"/>
                <w:lang w:val="ru-RU"/>
              </w:rPr>
            </w:pPr>
            <w:r w:rsidRPr="00B1105F">
              <w:rPr>
                <w:color w:val="000000"/>
                <w:sz w:val="24"/>
                <w:szCs w:val="24"/>
                <w:lang w:val="ru-RU"/>
              </w:rPr>
              <w:t xml:space="preserve">9. Пересічний громадянин України та «Одномірна людина» Г. Маркузе: спільне та відмінне. </w:t>
            </w:r>
          </w:p>
          <w:p w14:paraId="717DE869" w14:textId="77777777" w:rsidR="00B1105F" w:rsidRPr="00B1105F" w:rsidRDefault="00B1105F" w:rsidP="00B1105F">
            <w:pPr>
              <w:rPr>
                <w:color w:val="000000"/>
                <w:sz w:val="24"/>
                <w:szCs w:val="24"/>
                <w:lang w:val="ru-RU"/>
              </w:rPr>
            </w:pPr>
            <w:r w:rsidRPr="00B1105F">
              <w:rPr>
                <w:color w:val="000000"/>
                <w:sz w:val="24"/>
                <w:szCs w:val="24"/>
                <w:lang w:val="ru-RU"/>
              </w:rPr>
              <w:t xml:space="preserve">10. Актуальність критики сучасного суспільства за М. Хоркхаймером та Т. Адорно (на прикладі України). </w:t>
            </w:r>
          </w:p>
          <w:p w14:paraId="0649FBCF" w14:textId="77777777" w:rsidR="00B1105F" w:rsidRPr="00B1105F" w:rsidRDefault="00B1105F" w:rsidP="00B1105F">
            <w:pPr>
              <w:rPr>
                <w:color w:val="000000"/>
                <w:sz w:val="24"/>
                <w:szCs w:val="24"/>
                <w:lang w:val="ru-RU"/>
              </w:rPr>
            </w:pPr>
            <w:r w:rsidRPr="00B1105F">
              <w:rPr>
                <w:color w:val="000000"/>
                <w:sz w:val="24"/>
                <w:szCs w:val="24"/>
                <w:lang w:val="ru-RU"/>
              </w:rPr>
              <w:t xml:space="preserve">11. Можливості використання наукових доробок Франкфуртської школи конфліктного напрямку в соціології ХХ сторіччя. </w:t>
            </w:r>
          </w:p>
          <w:p w14:paraId="5F4DEAD2" w14:textId="77777777" w:rsidR="00B1105F" w:rsidRPr="00B1105F" w:rsidRDefault="00B1105F" w:rsidP="00B1105F">
            <w:pPr>
              <w:rPr>
                <w:color w:val="000000"/>
                <w:sz w:val="24"/>
                <w:szCs w:val="24"/>
                <w:lang w:val="ru-RU"/>
              </w:rPr>
            </w:pPr>
            <w:r w:rsidRPr="00B1105F">
              <w:rPr>
                <w:color w:val="000000"/>
                <w:sz w:val="24"/>
                <w:szCs w:val="24"/>
                <w:lang w:val="ru-RU"/>
              </w:rPr>
              <w:t>12. Універсальні моральні принципи поведінки людини в суспільстві (за Ч. Кулі): чи сприйнятні вони в сучасному студентському середовищі?</w:t>
            </w:r>
          </w:p>
          <w:p w14:paraId="4B366416" w14:textId="77777777" w:rsidR="00B1105F" w:rsidRPr="00B1105F" w:rsidRDefault="00B1105F" w:rsidP="00B1105F">
            <w:pPr>
              <w:rPr>
                <w:color w:val="000000"/>
                <w:sz w:val="24"/>
                <w:szCs w:val="24"/>
                <w:lang w:val="ru-RU"/>
              </w:rPr>
            </w:pPr>
            <w:r w:rsidRPr="00B1105F">
              <w:rPr>
                <w:color w:val="000000"/>
                <w:sz w:val="24"/>
                <w:szCs w:val="24"/>
                <w:lang w:val="ru-RU"/>
              </w:rPr>
              <w:t xml:space="preserve"> 13. Аналіз особистості пересічного студента з позиції символічного інтеракціоналізму за Дж. Мідом. </w:t>
            </w:r>
          </w:p>
          <w:p w14:paraId="00AA8C1E" w14:textId="77777777" w:rsidR="00B1105F" w:rsidRPr="00B1105F" w:rsidRDefault="00B1105F" w:rsidP="00B1105F">
            <w:pPr>
              <w:rPr>
                <w:color w:val="000000"/>
                <w:sz w:val="24"/>
                <w:szCs w:val="24"/>
                <w:lang w:val="ru-RU"/>
              </w:rPr>
            </w:pPr>
            <w:r w:rsidRPr="00B1105F">
              <w:rPr>
                <w:color w:val="000000"/>
                <w:sz w:val="24"/>
                <w:szCs w:val="24"/>
                <w:lang w:val="ru-RU"/>
              </w:rPr>
              <w:t xml:space="preserve">14. Події в ході революції гідності в Україні з позиції символічного інтеракціоналізму Г. Блумера. </w:t>
            </w:r>
          </w:p>
          <w:p w14:paraId="29CE127F" w14:textId="77777777" w:rsidR="00B1105F" w:rsidRPr="00B1105F" w:rsidRDefault="00B1105F" w:rsidP="00B1105F">
            <w:pPr>
              <w:rPr>
                <w:color w:val="000000"/>
                <w:sz w:val="24"/>
                <w:szCs w:val="24"/>
                <w:lang w:val="ru-RU"/>
              </w:rPr>
            </w:pPr>
            <w:r w:rsidRPr="00B1105F">
              <w:rPr>
                <w:color w:val="000000"/>
                <w:sz w:val="24"/>
                <w:szCs w:val="24"/>
                <w:lang w:val="ru-RU"/>
              </w:rPr>
              <w:t xml:space="preserve">15. Взаємовідношення у студентському середовищі за теорією Дж. Морено та Р. Лінтоном. </w:t>
            </w:r>
          </w:p>
          <w:p w14:paraId="61A8636F" w14:textId="77777777" w:rsidR="00B1105F" w:rsidRPr="00B1105F" w:rsidRDefault="00B1105F" w:rsidP="00B1105F">
            <w:pPr>
              <w:rPr>
                <w:color w:val="000000"/>
                <w:sz w:val="24"/>
                <w:szCs w:val="24"/>
                <w:lang w:val="ru-RU"/>
              </w:rPr>
            </w:pPr>
            <w:r w:rsidRPr="00B1105F">
              <w:rPr>
                <w:color w:val="000000"/>
                <w:sz w:val="24"/>
                <w:szCs w:val="24"/>
                <w:lang w:val="ru-RU"/>
              </w:rPr>
              <w:t xml:space="preserve">16. Складові соціальної ролі студента НТУ «ХПІ» - аналіз на засадах теорії ролей. </w:t>
            </w:r>
          </w:p>
          <w:p w14:paraId="13FB81BD" w14:textId="77777777" w:rsidR="00B1105F" w:rsidRPr="00B1105F" w:rsidRDefault="00B1105F" w:rsidP="00B1105F">
            <w:pPr>
              <w:rPr>
                <w:color w:val="000000"/>
                <w:sz w:val="24"/>
                <w:szCs w:val="24"/>
                <w:lang w:val="ru-RU"/>
              </w:rPr>
            </w:pPr>
            <w:r w:rsidRPr="00B1105F">
              <w:rPr>
                <w:color w:val="000000"/>
                <w:sz w:val="24"/>
                <w:szCs w:val="24"/>
                <w:lang w:val="ru-RU"/>
              </w:rPr>
              <w:t xml:space="preserve">17. Драматургічний підхід І. Гоффмана для аналізу взаємодії органів місцевого самоврядування та населення міста Харкова. </w:t>
            </w:r>
          </w:p>
          <w:p w14:paraId="32ACFABD" w14:textId="77777777" w:rsidR="00B1105F" w:rsidRPr="00B1105F" w:rsidRDefault="00B1105F" w:rsidP="00B1105F">
            <w:pPr>
              <w:rPr>
                <w:color w:val="000000"/>
                <w:sz w:val="24"/>
                <w:szCs w:val="24"/>
                <w:lang w:val="ru-RU"/>
              </w:rPr>
            </w:pPr>
            <w:r w:rsidRPr="00B1105F">
              <w:rPr>
                <w:color w:val="000000"/>
                <w:sz w:val="24"/>
                <w:szCs w:val="24"/>
                <w:lang w:val="ru-RU"/>
              </w:rPr>
              <w:t xml:space="preserve">18. Теорії обміну та можливості їх використання для аналізу стану сучасного українського суспільства. </w:t>
            </w:r>
          </w:p>
          <w:p w14:paraId="311BFEA6" w14:textId="77777777" w:rsidR="00B1105F" w:rsidRPr="00B1105F" w:rsidRDefault="00B1105F" w:rsidP="00B1105F">
            <w:pPr>
              <w:rPr>
                <w:color w:val="000000"/>
                <w:sz w:val="24"/>
                <w:szCs w:val="24"/>
                <w:lang w:val="ru-RU"/>
              </w:rPr>
            </w:pPr>
            <w:r w:rsidRPr="00B1105F">
              <w:rPr>
                <w:color w:val="000000"/>
                <w:sz w:val="24"/>
                <w:szCs w:val="24"/>
                <w:lang w:val="ru-RU"/>
              </w:rPr>
              <w:t xml:space="preserve">19. Соціальний інститут волонтерства у світлі теорії соціальної поведінки як обміну (Дж. Хоманса). </w:t>
            </w:r>
          </w:p>
          <w:p w14:paraId="1A0505EA" w14:textId="77777777" w:rsidR="00B1105F" w:rsidRPr="00B1105F" w:rsidRDefault="00B1105F" w:rsidP="00B1105F">
            <w:pPr>
              <w:rPr>
                <w:color w:val="000000"/>
                <w:sz w:val="24"/>
                <w:szCs w:val="24"/>
                <w:lang w:val="ru-RU"/>
              </w:rPr>
            </w:pPr>
            <w:r w:rsidRPr="00B1105F">
              <w:rPr>
                <w:color w:val="000000"/>
                <w:sz w:val="24"/>
                <w:szCs w:val="24"/>
                <w:lang w:val="ru-RU"/>
              </w:rPr>
              <w:t xml:space="preserve">20. Патріотизм з точки зору теорії раціонального вибору (Дж. Хоманса). </w:t>
            </w:r>
          </w:p>
          <w:p w14:paraId="28742B59" w14:textId="77777777" w:rsidR="00B1105F" w:rsidRDefault="00B1105F" w:rsidP="00B1105F">
            <w:pPr>
              <w:rPr>
                <w:color w:val="000000"/>
                <w:sz w:val="24"/>
                <w:szCs w:val="24"/>
                <w:lang w:val="ru-RU"/>
              </w:rPr>
            </w:pPr>
            <w:r w:rsidRPr="00B1105F">
              <w:rPr>
                <w:color w:val="000000"/>
                <w:sz w:val="24"/>
                <w:szCs w:val="24"/>
                <w:lang w:val="ru-RU"/>
              </w:rPr>
              <w:t xml:space="preserve">21. Сепаратистські прояви з позиції теорії раціонального вибору (Дж. Хоманса). </w:t>
            </w:r>
          </w:p>
          <w:p w14:paraId="4DC0B328" w14:textId="0BAFACEF" w:rsidR="00B1105F" w:rsidRPr="00B1105F" w:rsidRDefault="00B1105F" w:rsidP="00B1105F">
            <w:pPr>
              <w:rPr>
                <w:color w:val="000000"/>
                <w:sz w:val="24"/>
                <w:szCs w:val="24"/>
                <w:lang w:val="ru-RU"/>
              </w:rPr>
            </w:pPr>
            <w:r w:rsidRPr="00B1105F">
              <w:rPr>
                <w:color w:val="000000"/>
                <w:sz w:val="24"/>
                <w:szCs w:val="24"/>
                <w:lang w:val="ru-RU"/>
              </w:rPr>
              <w:t xml:space="preserve">22. Теорія інтеграційного обміну П. Блау, як інструмент аналізу стану та перспектив розвитку українського суспільства. </w:t>
            </w:r>
          </w:p>
          <w:p w14:paraId="74A5D481" w14:textId="77777777" w:rsidR="00B1105F" w:rsidRPr="00B1105F" w:rsidRDefault="00B1105F" w:rsidP="00B1105F">
            <w:pPr>
              <w:rPr>
                <w:color w:val="000000"/>
                <w:sz w:val="24"/>
                <w:szCs w:val="24"/>
                <w:lang w:val="ru-RU"/>
              </w:rPr>
            </w:pPr>
            <w:r w:rsidRPr="00B1105F">
              <w:rPr>
                <w:color w:val="000000"/>
                <w:sz w:val="24"/>
                <w:szCs w:val="24"/>
                <w:lang w:val="ru-RU"/>
              </w:rPr>
              <w:t xml:space="preserve">23. Поведінка (електоральна) українських громадян з точки зору теорії раціонального вибору. </w:t>
            </w:r>
          </w:p>
          <w:p w14:paraId="18D643F0" w14:textId="77777777" w:rsidR="00B1105F" w:rsidRPr="00B1105F" w:rsidRDefault="00B1105F" w:rsidP="00B1105F">
            <w:pPr>
              <w:rPr>
                <w:color w:val="000000"/>
                <w:sz w:val="24"/>
                <w:szCs w:val="24"/>
                <w:lang w:val="ru-RU"/>
              </w:rPr>
            </w:pPr>
            <w:r w:rsidRPr="00B1105F">
              <w:rPr>
                <w:color w:val="000000"/>
                <w:sz w:val="24"/>
                <w:szCs w:val="24"/>
                <w:lang w:val="ru-RU"/>
              </w:rPr>
              <w:t xml:space="preserve">24. Можливості використання «теорії мереж» Р. Берта та Р. Емерсона для аналізу соціальної взаємодії. </w:t>
            </w:r>
          </w:p>
          <w:p w14:paraId="6EF91764" w14:textId="77777777" w:rsidR="00B1105F" w:rsidRPr="00B1105F" w:rsidRDefault="00B1105F" w:rsidP="00B1105F">
            <w:pPr>
              <w:rPr>
                <w:color w:val="000000"/>
                <w:sz w:val="24"/>
                <w:szCs w:val="24"/>
                <w:lang w:val="ru-RU"/>
              </w:rPr>
            </w:pPr>
            <w:r w:rsidRPr="00B1105F">
              <w:rPr>
                <w:color w:val="000000"/>
                <w:sz w:val="24"/>
                <w:szCs w:val="24"/>
                <w:lang w:val="ru-RU"/>
              </w:rPr>
              <w:t xml:space="preserve">25. Проблема довіри до влади в Україні у відзеркаленні теорії раціонального вибору Дж. Коулмена. </w:t>
            </w:r>
          </w:p>
          <w:p w14:paraId="650342EC" w14:textId="77777777" w:rsidR="00B1105F" w:rsidRPr="00B1105F" w:rsidRDefault="00B1105F" w:rsidP="00B1105F">
            <w:pPr>
              <w:rPr>
                <w:color w:val="000000"/>
                <w:sz w:val="24"/>
                <w:szCs w:val="24"/>
                <w:lang w:val="ru-RU"/>
              </w:rPr>
            </w:pPr>
            <w:r w:rsidRPr="00B1105F">
              <w:rPr>
                <w:color w:val="000000"/>
                <w:sz w:val="24"/>
                <w:szCs w:val="24"/>
                <w:lang w:val="ru-RU"/>
              </w:rPr>
              <w:t xml:space="preserve">26. Знання в сучасному українському суспільстві: аналіз з точки зору соціології знання П. Бергера та Т. Лукмана. </w:t>
            </w:r>
          </w:p>
          <w:p w14:paraId="492B51A4" w14:textId="77777777" w:rsidR="00B1105F" w:rsidRPr="00B1105F" w:rsidRDefault="00B1105F" w:rsidP="00B1105F">
            <w:pPr>
              <w:rPr>
                <w:color w:val="000000"/>
                <w:sz w:val="24"/>
                <w:szCs w:val="24"/>
                <w:lang w:val="ru-RU"/>
              </w:rPr>
            </w:pPr>
            <w:r w:rsidRPr="00B1105F">
              <w:rPr>
                <w:color w:val="000000"/>
                <w:sz w:val="24"/>
                <w:szCs w:val="24"/>
                <w:lang w:val="ru-RU"/>
              </w:rPr>
              <w:t xml:space="preserve">27. Етнометодологія, як теоретичні засади аналізу єдності в українському суспільстві. </w:t>
            </w:r>
          </w:p>
          <w:p w14:paraId="1DE7EEBA" w14:textId="77777777" w:rsidR="00B1105F" w:rsidRPr="00B1105F" w:rsidRDefault="00B1105F" w:rsidP="00B1105F">
            <w:pPr>
              <w:rPr>
                <w:color w:val="000000"/>
                <w:sz w:val="24"/>
                <w:szCs w:val="24"/>
                <w:lang w:val="ru-RU"/>
              </w:rPr>
            </w:pPr>
            <w:r w:rsidRPr="00B1105F">
              <w:rPr>
                <w:color w:val="000000"/>
                <w:sz w:val="24"/>
                <w:szCs w:val="24"/>
                <w:lang w:val="ru-RU"/>
              </w:rPr>
              <w:t xml:space="preserve">28. Соціальний простір України у дзеркалі структуруалістського конструктивізму П. Бурдьє. </w:t>
            </w:r>
          </w:p>
          <w:p w14:paraId="65BE097E" w14:textId="77777777" w:rsidR="00B1105F" w:rsidRPr="00B1105F" w:rsidRDefault="00B1105F" w:rsidP="00B1105F">
            <w:pPr>
              <w:rPr>
                <w:color w:val="000000"/>
                <w:sz w:val="24"/>
                <w:szCs w:val="24"/>
                <w:lang w:val="ru-RU"/>
              </w:rPr>
            </w:pPr>
            <w:r w:rsidRPr="00B1105F">
              <w:rPr>
                <w:color w:val="000000"/>
                <w:sz w:val="24"/>
                <w:szCs w:val="24"/>
                <w:lang w:val="ru-RU"/>
              </w:rPr>
              <w:t xml:space="preserve">29. Потенціал теорії структурації Е. Гідденса для дослідження українського суспільства. </w:t>
            </w:r>
          </w:p>
          <w:p w14:paraId="4B770316" w14:textId="60F846A3" w:rsidR="002A7D5F" w:rsidRPr="001D5EF1" w:rsidRDefault="00B1105F" w:rsidP="008962AB">
            <w:pPr>
              <w:rPr>
                <w:sz w:val="24"/>
                <w:szCs w:val="24"/>
              </w:rPr>
            </w:pPr>
            <w:r w:rsidRPr="00B1105F">
              <w:rPr>
                <w:color w:val="000000"/>
                <w:sz w:val="24"/>
                <w:szCs w:val="24"/>
                <w:lang w:val="ru-RU"/>
              </w:rPr>
              <w:t xml:space="preserve">30. </w:t>
            </w:r>
            <w:r w:rsidR="008962AB">
              <w:rPr>
                <w:color w:val="000000"/>
                <w:sz w:val="24"/>
                <w:szCs w:val="24"/>
                <w:lang w:val="ru-RU"/>
              </w:rPr>
              <w:t>Сучасні соціологічні теорії як актуальне підгрунтя для постмодерністського періоду розвитку соціологічної науки.</w:t>
            </w:r>
          </w:p>
        </w:tc>
        <w:tc>
          <w:tcPr>
            <w:tcW w:w="1598" w:type="dxa"/>
            <w:shd w:val="clear" w:color="auto" w:fill="auto"/>
          </w:tcPr>
          <w:p w14:paraId="7807F59C" w14:textId="77777777" w:rsidR="002A7D5F" w:rsidRDefault="002A7D5F" w:rsidP="002A7D5F">
            <w:pPr>
              <w:jc w:val="center"/>
              <w:rPr>
                <w:sz w:val="24"/>
                <w:szCs w:val="24"/>
              </w:rPr>
            </w:pPr>
          </w:p>
          <w:p w14:paraId="646665B2" w14:textId="77777777" w:rsidR="00B14508" w:rsidRDefault="00B14508" w:rsidP="002A7D5F">
            <w:pPr>
              <w:jc w:val="center"/>
              <w:rPr>
                <w:sz w:val="24"/>
                <w:szCs w:val="24"/>
              </w:rPr>
            </w:pPr>
          </w:p>
          <w:p w14:paraId="4758399A" w14:textId="77777777" w:rsidR="00B14508" w:rsidRDefault="00B14508" w:rsidP="002A7D5F">
            <w:pPr>
              <w:jc w:val="center"/>
              <w:rPr>
                <w:sz w:val="24"/>
                <w:szCs w:val="24"/>
              </w:rPr>
            </w:pPr>
          </w:p>
          <w:p w14:paraId="1EA69DEB" w14:textId="77777777" w:rsidR="00B14508" w:rsidRDefault="00B14508" w:rsidP="002A7D5F">
            <w:pPr>
              <w:jc w:val="center"/>
              <w:rPr>
                <w:sz w:val="24"/>
                <w:szCs w:val="24"/>
              </w:rPr>
            </w:pPr>
          </w:p>
          <w:p w14:paraId="7904F318" w14:textId="77777777" w:rsidR="00B14508" w:rsidRDefault="00B14508" w:rsidP="002A7D5F">
            <w:pPr>
              <w:jc w:val="center"/>
              <w:rPr>
                <w:sz w:val="24"/>
                <w:szCs w:val="24"/>
              </w:rPr>
            </w:pPr>
          </w:p>
          <w:p w14:paraId="2FBE38B6" w14:textId="4DEEDECC" w:rsidR="00B14508" w:rsidRPr="002359C1" w:rsidRDefault="00B14508" w:rsidP="002A7D5F">
            <w:pPr>
              <w:jc w:val="center"/>
              <w:rPr>
                <w:sz w:val="24"/>
                <w:szCs w:val="24"/>
              </w:rPr>
            </w:pPr>
            <w:r>
              <w:rPr>
                <w:sz w:val="24"/>
                <w:szCs w:val="24"/>
              </w:rPr>
              <w:t>1-14</w:t>
            </w:r>
          </w:p>
        </w:tc>
      </w:tr>
    </w:tbl>
    <w:p w14:paraId="1FE5D121" w14:textId="77777777" w:rsidR="002A7D5F" w:rsidRPr="002359C1" w:rsidRDefault="002A7D5F" w:rsidP="002A7D5F">
      <w:pPr>
        <w:ind w:firstLine="600"/>
        <w:jc w:val="right"/>
        <w:rPr>
          <w:sz w:val="24"/>
          <w:szCs w:val="24"/>
        </w:rPr>
      </w:pPr>
      <w:r w:rsidRPr="002359C1">
        <w:rPr>
          <w:sz w:val="24"/>
          <w:szCs w:val="24"/>
        </w:rPr>
        <w:lastRenderedPageBreak/>
        <w:br w:type="textWrapping" w:clear="all"/>
      </w:r>
    </w:p>
    <w:p w14:paraId="4E94989C" w14:textId="6C24A5B3" w:rsidR="002A7D5F" w:rsidRPr="002359C1" w:rsidRDefault="002A7D5F" w:rsidP="002A7D5F">
      <w:pPr>
        <w:jc w:val="center"/>
        <w:rPr>
          <w:b/>
          <w:sz w:val="24"/>
          <w:szCs w:val="24"/>
        </w:rPr>
      </w:pPr>
      <w:r w:rsidRPr="002359C1">
        <w:rPr>
          <w:b/>
          <w:sz w:val="24"/>
          <w:szCs w:val="24"/>
        </w:rPr>
        <w:t>МЕТОДИ НАВЧАННЯ</w:t>
      </w:r>
    </w:p>
    <w:p w14:paraId="35AF664C" w14:textId="77777777" w:rsidR="002A7D5F" w:rsidRPr="002359C1" w:rsidRDefault="002A7D5F" w:rsidP="002A7D5F">
      <w:pPr>
        <w:ind w:firstLine="708"/>
        <w:jc w:val="both"/>
        <w:rPr>
          <w:sz w:val="24"/>
          <w:szCs w:val="24"/>
        </w:rPr>
      </w:pPr>
      <w:r w:rsidRPr="002359C1">
        <w:rPr>
          <w:b/>
          <w:sz w:val="24"/>
          <w:szCs w:val="24"/>
        </w:rPr>
        <w:t xml:space="preserve">Лекції – </w:t>
      </w:r>
      <w:r w:rsidRPr="002359C1">
        <w:rPr>
          <w:sz w:val="24"/>
          <w:szCs w:val="24"/>
        </w:rPr>
        <w:t xml:space="preserve">викладення теоретичного матеріалу лектором згідно навчальної програми і розподілу годин поміж темами. Використовуються різні інтерактивні форми активізації </w:t>
      </w:r>
      <w:r w:rsidRPr="002359C1">
        <w:rPr>
          <w:sz w:val="24"/>
          <w:szCs w:val="24"/>
        </w:rPr>
        <w:lastRenderedPageBreak/>
        <w:t>аудиторії та відеопрезентації вербальної інформації. Лектор має власний конспект, що відображає основний зміст теми, студенти занотовують нову інформацію у власні конспекти.</w:t>
      </w:r>
    </w:p>
    <w:p w14:paraId="24F45258" w14:textId="77777777" w:rsidR="002A7D5F" w:rsidRPr="002359C1" w:rsidRDefault="002A7D5F" w:rsidP="002A7D5F">
      <w:pPr>
        <w:ind w:firstLine="708"/>
        <w:jc w:val="both"/>
        <w:rPr>
          <w:b/>
          <w:sz w:val="24"/>
          <w:szCs w:val="24"/>
        </w:rPr>
      </w:pPr>
      <w:r w:rsidRPr="002359C1">
        <w:rPr>
          <w:b/>
          <w:sz w:val="24"/>
          <w:szCs w:val="24"/>
        </w:rPr>
        <w:t>Практичні заняття</w:t>
      </w:r>
      <w:r w:rsidRPr="002359C1">
        <w:rPr>
          <w:sz w:val="24"/>
          <w:szCs w:val="24"/>
        </w:rPr>
        <w:t xml:space="preserve"> – проводяться у формі семінарських занять. Для семінарських занять студенти опрацьовують лекційний матеріал, готують виступи з використанням навчальної і наукової літератури, виступають з презентаціями. Лектор оцінює активність студентів впродовж семінару за прийнятою шкалою оцінок в балах. Під час семінарського заняття обов’язково за кожною темою оцінюються рівень знань студентів за допомогою тестових завдань та письмової самостійної роботи на знання основних понять за темою. На семінарському Семінарські заняття можуть бути побудовані у формі ділової гри або дискусії.</w:t>
      </w:r>
    </w:p>
    <w:p w14:paraId="4C07C08D" w14:textId="77777777" w:rsidR="002A7D5F" w:rsidRPr="002359C1" w:rsidRDefault="002A7D5F" w:rsidP="002A7D5F">
      <w:pPr>
        <w:ind w:firstLine="708"/>
        <w:jc w:val="both"/>
        <w:rPr>
          <w:sz w:val="24"/>
          <w:szCs w:val="24"/>
        </w:rPr>
      </w:pPr>
      <w:r w:rsidRPr="002359C1">
        <w:rPr>
          <w:b/>
          <w:sz w:val="24"/>
          <w:szCs w:val="24"/>
        </w:rPr>
        <w:t>Індивідуальне завдання</w:t>
      </w:r>
      <w:r w:rsidRPr="002359C1">
        <w:rPr>
          <w:sz w:val="24"/>
          <w:szCs w:val="24"/>
        </w:rPr>
        <w:t xml:space="preserve"> – вид самостійної роботи поза аудиторними годинами, коли студент, використовуючи лекційний матеріал та додаткові джерела знань, розробляє особисту тему.</w:t>
      </w:r>
    </w:p>
    <w:p w14:paraId="6072BF1B" w14:textId="77777777" w:rsidR="002A7D5F" w:rsidRPr="002359C1" w:rsidRDefault="002A7D5F" w:rsidP="002A7D5F">
      <w:pPr>
        <w:ind w:firstLine="708"/>
        <w:jc w:val="both"/>
        <w:rPr>
          <w:sz w:val="24"/>
          <w:szCs w:val="24"/>
        </w:rPr>
      </w:pPr>
      <w:r w:rsidRPr="002359C1">
        <w:rPr>
          <w:b/>
          <w:sz w:val="24"/>
          <w:szCs w:val="24"/>
        </w:rPr>
        <w:t xml:space="preserve">Підготовка презентації – </w:t>
      </w:r>
      <w:r w:rsidRPr="002359C1">
        <w:rPr>
          <w:sz w:val="24"/>
          <w:szCs w:val="24"/>
        </w:rPr>
        <w:t>вид самостійної роботи, що виконується студентом поза аудиторними годинами. Студент вільно обирає тематику з числа тем, які пропонуються планами семінарських занять, або узгоджує з викладачем ініціативну тематику. Наступним кроком студент здійснює бібліографічний пошук, використовуючи бібліотечні фонди або Інтернет-ресурси. Також складає план презентації або ставить питання, на які треба отримати аргументовану відповідь. Опанувавши джерела за темою, студент розкриває зміст питань та представляє виконану роботу на семінарі. Обсяг презентації – 16-25 слайдів, текст доповіді – 4-6 стандартних сторінок, набраних на комп’ютері. Основний зміст презентації доповідається у вільній формі на семінарському занятті, і студент отримує оцінку від викладача.</w:t>
      </w:r>
    </w:p>
    <w:p w14:paraId="2D1A5F81" w14:textId="77777777" w:rsidR="002A7D5F" w:rsidRPr="002359C1" w:rsidRDefault="002A7D5F" w:rsidP="002A7D5F">
      <w:pPr>
        <w:pStyle w:val="a4"/>
        <w:tabs>
          <w:tab w:val="num" w:pos="0"/>
        </w:tabs>
        <w:jc w:val="both"/>
        <w:rPr>
          <w:b/>
          <w:sz w:val="24"/>
        </w:rPr>
      </w:pPr>
      <w:r w:rsidRPr="002359C1">
        <w:rPr>
          <w:b/>
          <w:color w:val="000000"/>
          <w:sz w:val="24"/>
        </w:rPr>
        <w:tab/>
      </w:r>
    </w:p>
    <w:p w14:paraId="79597166" w14:textId="77777777" w:rsidR="00C67487" w:rsidRDefault="00C67487" w:rsidP="002A7D5F">
      <w:pPr>
        <w:jc w:val="center"/>
        <w:rPr>
          <w:b/>
          <w:sz w:val="24"/>
          <w:szCs w:val="24"/>
        </w:rPr>
      </w:pPr>
    </w:p>
    <w:p w14:paraId="67CE9288" w14:textId="5455C452" w:rsidR="002A7D5F" w:rsidRPr="002359C1" w:rsidRDefault="002A7D5F" w:rsidP="002A7D5F">
      <w:pPr>
        <w:jc w:val="center"/>
        <w:rPr>
          <w:b/>
          <w:sz w:val="24"/>
          <w:szCs w:val="24"/>
        </w:rPr>
      </w:pPr>
      <w:r w:rsidRPr="002359C1">
        <w:rPr>
          <w:b/>
          <w:sz w:val="24"/>
          <w:szCs w:val="24"/>
        </w:rPr>
        <w:t>МЕТОДИ КОНТРОЛЮ</w:t>
      </w:r>
    </w:p>
    <w:p w14:paraId="572FE4AF" w14:textId="77777777" w:rsidR="002A7D5F" w:rsidRPr="002359C1" w:rsidRDefault="002A7D5F" w:rsidP="002A7D5F">
      <w:pPr>
        <w:jc w:val="center"/>
        <w:rPr>
          <w:b/>
          <w:sz w:val="24"/>
          <w:szCs w:val="24"/>
        </w:rPr>
      </w:pPr>
    </w:p>
    <w:p w14:paraId="6364FFD7" w14:textId="77777777" w:rsidR="002A7D5F" w:rsidRPr="002359C1" w:rsidRDefault="002A7D5F" w:rsidP="002A7D5F">
      <w:pPr>
        <w:rPr>
          <w:b/>
          <w:sz w:val="24"/>
          <w:szCs w:val="24"/>
        </w:rPr>
      </w:pPr>
      <w:r w:rsidRPr="002359C1">
        <w:rPr>
          <w:b/>
          <w:sz w:val="24"/>
          <w:szCs w:val="24"/>
        </w:rPr>
        <w:t>1. Підсумковий (семестровий) контроль проводиться у формі екзамену або шляхом накопичення балів за поточним контролем по змістовним модулям. Крім того в межах курсу виконується курсова робота.</w:t>
      </w:r>
    </w:p>
    <w:p w14:paraId="34B7B505" w14:textId="77777777" w:rsidR="002A7D5F" w:rsidRPr="002359C1" w:rsidRDefault="002A7D5F" w:rsidP="002A7D5F">
      <w:pPr>
        <w:ind w:firstLine="708"/>
        <w:jc w:val="both"/>
        <w:rPr>
          <w:b/>
          <w:sz w:val="24"/>
          <w:szCs w:val="24"/>
        </w:rPr>
      </w:pPr>
    </w:p>
    <w:p w14:paraId="06A85976" w14:textId="77777777" w:rsidR="002A7D5F" w:rsidRPr="002359C1" w:rsidRDefault="002A7D5F" w:rsidP="002A7D5F">
      <w:pPr>
        <w:ind w:firstLine="708"/>
        <w:jc w:val="both"/>
        <w:rPr>
          <w:sz w:val="24"/>
          <w:szCs w:val="24"/>
        </w:rPr>
      </w:pPr>
      <w:r w:rsidRPr="002359C1">
        <w:rPr>
          <w:b/>
          <w:sz w:val="24"/>
          <w:szCs w:val="24"/>
        </w:rPr>
        <w:t xml:space="preserve">Екзамен – </w:t>
      </w:r>
      <w:r w:rsidRPr="002359C1">
        <w:rPr>
          <w:sz w:val="24"/>
          <w:szCs w:val="24"/>
        </w:rPr>
        <w:t>письмова або усна відповідь на питання, що містяться в екзаменаційному білеті. Питання екзаменаційних білетів можуть доводитися до студентів заздалегідь. Екзаменаційні білети готує лектор, вони затверджуються на засіданні кафедри і підписуються завідувачем кафедри. Екзаменатора призначає завідувач кафедри. Він має оцінити якість відповіді студента за прийнятою шкалою академічних оцінок.</w:t>
      </w:r>
    </w:p>
    <w:p w14:paraId="037CB2C7" w14:textId="77777777" w:rsidR="002A7D5F" w:rsidRPr="002359C1" w:rsidRDefault="002A7D5F" w:rsidP="002A7D5F">
      <w:pPr>
        <w:pStyle w:val="22"/>
        <w:widowControl w:val="0"/>
        <w:spacing w:after="0" w:line="360" w:lineRule="auto"/>
        <w:ind w:firstLine="708"/>
        <w:rPr>
          <w:rFonts w:ascii="Times New Roman" w:hAnsi="Times New Roman"/>
          <w:b/>
          <w:sz w:val="24"/>
          <w:szCs w:val="24"/>
        </w:rPr>
      </w:pPr>
    </w:p>
    <w:p w14:paraId="61E32487" w14:textId="7B9E147E" w:rsidR="002A7D5F" w:rsidRDefault="002A7D5F" w:rsidP="002A7D5F">
      <w:pPr>
        <w:pStyle w:val="22"/>
        <w:widowControl w:val="0"/>
        <w:spacing w:after="0" w:line="360" w:lineRule="auto"/>
        <w:ind w:firstLine="708"/>
        <w:rPr>
          <w:rFonts w:ascii="Times New Roman" w:hAnsi="Times New Roman"/>
          <w:b/>
          <w:sz w:val="24"/>
          <w:szCs w:val="24"/>
        </w:rPr>
      </w:pPr>
      <w:r w:rsidRPr="002359C1">
        <w:rPr>
          <w:rFonts w:ascii="Times New Roman" w:hAnsi="Times New Roman"/>
          <w:b/>
          <w:sz w:val="24"/>
          <w:szCs w:val="24"/>
        </w:rPr>
        <w:t>Контрольні питання з курсу до екзамену.</w:t>
      </w:r>
    </w:p>
    <w:p w14:paraId="2B6FF921"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t>Сутність соціологічної теорії. Складові елементи соціологічних теорій.</w:t>
      </w:r>
    </w:p>
    <w:p w14:paraId="01B541BB"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t>Поняття “парадигма”. Мультипарадигмальність соціології: причини і наслідки.</w:t>
      </w:r>
    </w:p>
    <w:p w14:paraId="21A75523"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t xml:space="preserve">Індукція та дедукція в соціології. </w:t>
      </w:r>
    </w:p>
    <w:p w14:paraId="2B79EE05"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Історичні корені функціоналізму.</w:t>
      </w:r>
    </w:p>
    <w:p w14:paraId="7FACF92C"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 xml:space="preserve">Функціоналізм: основні риси. </w:t>
      </w:r>
    </w:p>
    <w:p w14:paraId="29E01881"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t>Т.Парсонс. Модель одиничної дії та образ суспільства.</w:t>
      </w:r>
    </w:p>
    <w:p w14:paraId="1518C8BC"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t>Т.Парсонс.  Модельні змінні.</w:t>
      </w:r>
    </w:p>
    <w:p w14:paraId="72D98CCA"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t>Т.Парсонс. Розробка системних імперативів (функціональна схема А-Ц-І-Л). Кібернетична ієрархія контролю.</w:t>
      </w:r>
    </w:p>
    <w:p w14:paraId="1EFB1FF0"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t>Т.Парсонс.  Засоби обміну. Порушення рівноваги. Соціальна зміна.</w:t>
      </w:r>
    </w:p>
    <w:p w14:paraId="23050C16"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t>Р. Мертон. Розробка методології функціонального аналізу. Процедурні правила функціонального аналізу. Теорії середнього рангу.</w:t>
      </w:r>
    </w:p>
    <w:p w14:paraId="13AD6FED" w14:textId="77777777" w:rsidR="00E63AB1" w:rsidRPr="00943251" w:rsidRDefault="00E63AB1" w:rsidP="00ED793B">
      <w:pPr>
        <w:pStyle w:val="afd"/>
        <w:numPr>
          <w:ilvl w:val="0"/>
          <w:numId w:val="9"/>
        </w:numPr>
        <w:tabs>
          <w:tab w:val="clear" w:pos="720"/>
          <w:tab w:val="num" w:pos="0"/>
        </w:tabs>
        <w:ind w:left="426" w:hanging="426"/>
        <w:rPr>
          <w:sz w:val="28"/>
          <w:szCs w:val="28"/>
          <w:lang w:val="uk-UA"/>
        </w:rPr>
      </w:pPr>
      <w:r w:rsidRPr="00943251">
        <w:rPr>
          <w:sz w:val="28"/>
          <w:szCs w:val="28"/>
          <w:lang w:val="uk-UA"/>
        </w:rPr>
        <w:lastRenderedPageBreak/>
        <w:t>Р. Мертон. Уточнення поняття "функція". Функції і дисфункції, явні і латентні функції.</w:t>
      </w:r>
    </w:p>
    <w:p w14:paraId="7FAB98F5"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 xml:space="preserve">Загальна характеристика соціологічних конфліктних теорій. </w:t>
      </w:r>
    </w:p>
    <w:p w14:paraId="7517E23E"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Відрізнення конфліктних теорій від функціональних.</w:t>
      </w:r>
    </w:p>
    <w:p w14:paraId="304F4C73"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 xml:space="preserve">Інтелектуальні корені конфліктних теорій. </w:t>
      </w:r>
    </w:p>
    <w:p w14:paraId="6D34AF37"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Уявлення Р.Дарендорфа про суспільний порядок. Асоціації, що координуються імперативно.</w:t>
      </w:r>
    </w:p>
    <w:p w14:paraId="1932D036"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Р.Дарендорф: витоки конфлікту. Діалектична модель конфлікту та його наслідків.</w:t>
      </w:r>
    </w:p>
    <w:p w14:paraId="4D6A6B94"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Порівняння аналітичних і емпіричних категорій К. Маркса і Р. Дарендорфа.</w:t>
      </w:r>
    </w:p>
    <w:p w14:paraId="06ADDCF1"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Л.Козер. Образ соціальної впорядкованості. Модель функціонального конфлікту та його наслідків.</w:t>
      </w:r>
    </w:p>
    <w:p w14:paraId="5701CAAA"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Л.Козер. Причини, тривалість, гострота конфлікту.</w:t>
      </w:r>
    </w:p>
    <w:p w14:paraId="7AC8AFAD"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Реалістичні та нереалістичні конфлікти: відрізнення поглядів К.Маркса і Л.Козера.</w:t>
      </w:r>
    </w:p>
    <w:p w14:paraId="00086A7A"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Критика функціональної теорії конфлікту.</w:t>
      </w:r>
    </w:p>
    <w:p w14:paraId="5DE969B7"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 xml:space="preserve">Соціологія Р.Колінза як конфліктна соціологія. </w:t>
      </w:r>
    </w:p>
    <w:p w14:paraId="5E896F71" w14:textId="77777777" w:rsidR="00E63AB1" w:rsidRPr="00943251" w:rsidRDefault="00E63AB1" w:rsidP="00ED793B">
      <w:pPr>
        <w:pStyle w:val="afd"/>
        <w:numPr>
          <w:ilvl w:val="0"/>
          <w:numId w:val="9"/>
        </w:numPr>
        <w:tabs>
          <w:tab w:val="clear" w:pos="720"/>
          <w:tab w:val="num" w:pos="0"/>
        </w:tabs>
        <w:ind w:left="426" w:hanging="426"/>
        <w:jc w:val="both"/>
        <w:rPr>
          <w:sz w:val="28"/>
          <w:szCs w:val="28"/>
          <w:lang w:val="uk-UA"/>
        </w:rPr>
      </w:pPr>
      <w:r w:rsidRPr="00943251">
        <w:rPr>
          <w:sz w:val="28"/>
          <w:szCs w:val="28"/>
          <w:lang w:val="uk-UA"/>
        </w:rPr>
        <w:t>Франкфуртська школа як напрямок ліворадикальної соціально-філософської думки.</w:t>
      </w:r>
    </w:p>
    <w:p w14:paraId="598520FC" w14:textId="77777777" w:rsidR="00E63AB1" w:rsidRPr="00943251" w:rsidRDefault="00E63AB1" w:rsidP="00ED793B">
      <w:pPr>
        <w:pStyle w:val="afd"/>
        <w:numPr>
          <w:ilvl w:val="0"/>
          <w:numId w:val="9"/>
        </w:numPr>
        <w:tabs>
          <w:tab w:val="clear" w:pos="720"/>
          <w:tab w:val="num" w:pos="540"/>
        </w:tabs>
        <w:ind w:left="426" w:hanging="426"/>
        <w:jc w:val="both"/>
        <w:rPr>
          <w:sz w:val="28"/>
          <w:szCs w:val="28"/>
          <w:lang w:val="uk-UA"/>
        </w:rPr>
      </w:pPr>
      <w:r w:rsidRPr="00943251">
        <w:rPr>
          <w:sz w:val="28"/>
          <w:szCs w:val="28"/>
          <w:lang w:val="uk-UA"/>
        </w:rPr>
        <w:t xml:space="preserve">Соціологічні ідеї Г.Маркузе . </w:t>
      </w:r>
    </w:p>
    <w:p w14:paraId="634F42B4" w14:textId="77777777" w:rsidR="00E63AB1" w:rsidRPr="00943251" w:rsidRDefault="00E63AB1" w:rsidP="00ED793B">
      <w:pPr>
        <w:pStyle w:val="afd"/>
        <w:numPr>
          <w:ilvl w:val="0"/>
          <w:numId w:val="9"/>
        </w:numPr>
        <w:tabs>
          <w:tab w:val="clear" w:pos="720"/>
          <w:tab w:val="num" w:pos="360"/>
        </w:tabs>
        <w:ind w:left="426" w:hanging="426"/>
        <w:jc w:val="both"/>
        <w:rPr>
          <w:sz w:val="28"/>
          <w:szCs w:val="28"/>
          <w:lang w:val="uk-UA"/>
        </w:rPr>
      </w:pPr>
      <w:r w:rsidRPr="00943251">
        <w:rPr>
          <w:sz w:val="28"/>
          <w:szCs w:val="28"/>
          <w:lang w:val="uk-UA"/>
        </w:rPr>
        <w:t xml:space="preserve">Соціологічні ідеї Ю.Хабермаса. </w:t>
      </w:r>
    </w:p>
    <w:p w14:paraId="72BEE774" w14:textId="77777777" w:rsidR="00E63AB1" w:rsidRPr="00943251" w:rsidRDefault="00E63AB1" w:rsidP="00ED793B">
      <w:pPr>
        <w:pStyle w:val="afd"/>
        <w:numPr>
          <w:ilvl w:val="0"/>
          <w:numId w:val="9"/>
        </w:numPr>
        <w:tabs>
          <w:tab w:val="clear" w:pos="720"/>
          <w:tab w:val="num" w:pos="360"/>
        </w:tabs>
        <w:ind w:left="426" w:hanging="426"/>
        <w:jc w:val="both"/>
        <w:rPr>
          <w:sz w:val="28"/>
          <w:szCs w:val="28"/>
          <w:lang w:val="uk-UA"/>
        </w:rPr>
      </w:pPr>
      <w:r w:rsidRPr="00943251">
        <w:rPr>
          <w:sz w:val="28"/>
          <w:szCs w:val="28"/>
          <w:lang w:val="uk-UA"/>
        </w:rPr>
        <w:t xml:space="preserve">Соціологічні ідеї Р.Міллса. </w:t>
      </w:r>
    </w:p>
    <w:p w14:paraId="1233FCB9" w14:textId="00A864A2" w:rsidR="00E63AB1" w:rsidRPr="00943251" w:rsidRDefault="00E63AB1" w:rsidP="00E63AB1">
      <w:pPr>
        <w:pStyle w:val="afd"/>
        <w:jc w:val="both"/>
        <w:rPr>
          <w:sz w:val="28"/>
          <w:szCs w:val="28"/>
          <w:lang w:val="uk-UA"/>
        </w:rPr>
      </w:pPr>
      <w:r>
        <w:rPr>
          <w:rFonts w:eastAsia="Symbol"/>
          <w:sz w:val="28"/>
          <w:szCs w:val="28"/>
          <w:lang w:val="uk-UA"/>
        </w:rPr>
        <w:t xml:space="preserve">27. </w:t>
      </w:r>
      <w:r w:rsidRPr="00943251">
        <w:rPr>
          <w:sz w:val="28"/>
          <w:szCs w:val="28"/>
          <w:lang w:val="uk-UA"/>
        </w:rPr>
        <w:t xml:space="preserve">Інтеракціонізм: основні риси. </w:t>
      </w:r>
    </w:p>
    <w:p w14:paraId="6F730C03" w14:textId="572941F7" w:rsidR="00E63AB1" w:rsidRPr="00943251" w:rsidRDefault="00E63AB1" w:rsidP="00E63AB1">
      <w:pPr>
        <w:pStyle w:val="afd"/>
        <w:jc w:val="both"/>
        <w:rPr>
          <w:sz w:val="28"/>
          <w:szCs w:val="28"/>
          <w:lang w:val="uk-UA"/>
        </w:rPr>
      </w:pPr>
      <w:r>
        <w:rPr>
          <w:sz w:val="28"/>
          <w:szCs w:val="28"/>
          <w:lang w:val="uk-UA"/>
        </w:rPr>
        <w:t xml:space="preserve">28. </w:t>
      </w:r>
      <w:r w:rsidRPr="00943251">
        <w:rPr>
          <w:sz w:val="28"/>
          <w:szCs w:val="28"/>
          <w:lang w:val="uk-UA"/>
        </w:rPr>
        <w:t xml:space="preserve">Інтелектуальні коріння інтеракціонізму: </w:t>
      </w:r>
    </w:p>
    <w:p w14:paraId="2BA0C1E2" w14:textId="64D47387" w:rsidR="00E63AB1" w:rsidRPr="00943251" w:rsidRDefault="00E63AB1" w:rsidP="00E63AB1">
      <w:pPr>
        <w:pStyle w:val="afd"/>
        <w:jc w:val="both"/>
        <w:rPr>
          <w:sz w:val="28"/>
          <w:szCs w:val="28"/>
          <w:lang w:val="uk-UA"/>
        </w:rPr>
      </w:pPr>
      <w:r>
        <w:rPr>
          <w:sz w:val="28"/>
          <w:szCs w:val="28"/>
          <w:lang w:val="uk-UA"/>
        </w:rPr>
        <w:t xml:space="preserve">30. </w:t>
      </w:r>
      <w:r w:rsidRPr="00943251">
        <w:rPr>
          <w:sz w:val="28"/>
          <w:szCs w:val="28"/>
          <w:lang w:val="uk-UA"/>
        </w:rPr>
        <w:t>Ідеї Дж. Г. Міда  та наступний розвиток соціології.</w:t>
      </w:r>
    </w:p>
    <w:p w14:paraId="513AB911" w14:textId="4560DC55" w:rsidR="00E63AB1" w:rsidRPr="00943251" w:rsidRDefault="00E63AB1" w:rsidP="00E63AB1">
      <w:pPr>
        <w:pStyle w:val="afd"/>
        <w:jc w:val="both"/>
        <w:rPr>
          <w:sz w:val="28"/>
          <w:szCs w:val="28"/>
          <w:lang w:val="uk-UA"/>
        </w:rPr>
      </w:pPr>
      <w:r>
        <w:rPr>
          <w:sz w:val="28"/>
          <w:szCs w:val="28"/>
          <w:lang w:val="uk-UA"/>
        </w:rPr>
        <w:t xml:space="preserve">31. </w:t>
      </w:r>
      <w:r w:rsidRPr="00943251">
        <w:rPr>
          <w:sz w:val="28"/>
          <w:szCs w:val="28"/>
          <w:lang w:val="uk-UA"/>
        </w:rPr>
        <w:t>Ч.Кулі та теорія «дзеркального Я»</w:t>
      </w:r>
    </w:p>
    <w:p w14:paraId="54DAA355" w14:textId="2FF17E00" w:rsidR="00E63AB1" w:rsidRPr="00943251" w:rsidRDefault="00E63AB1" w:rsidP="00E63AB1">
      <w:pPr>
        <w:pStyle w:val="afd"/>
        <w:jc w:val="both"/>
        <w:rPr>
          <w:sz w:val="28"/>
          <w:szCs w:val="28"/>
          <w:lang w:val="uk-UA"/>
        </w:rPr>
      </w:pPr>
      <w:r>
        <w:rPr>
          <w:sz w:val="28"/>
          <w:szCs w:val="28"/>
          <w:lang w:val="uk-UA"/>
        </w:rPr>
        <w:t xml:space="preserve">32. </w:t>
      </w:r>
      <w:r w:rsidRPr="00943251">
        <w:rPr>
          <w:sz w:val="28"/>
          <w:szCs w:val="28"/>
          <w:lang w:val="uk-UA"/>
        </w:rPr>
        <w:t>Уточнення понять "роль", "статус" і "особистість" Дж. Морено і Р. Лінтоном.</w:t>
      </w:r>
    </w:p>
    <w:p w14:paraId="62B8CBC5" w14:textId="43E9F83B" w:rsidR="00E63AB1" w:rsidRPr="00943251" w:rsidRDefault="00E63AB1" w:rsidP="00E63AB1">
      <w:pPr>
        <w:pStyle w:val="afd"/>
        <w:jc w:val="both"/>
        <w:rPr>
          <w:sz w:val="28"/>
          <w:szCs w:val="28"/>
          <w:lang w:val="uk-UA"/>
        </w:rPr>
      </w:pPr>
      <w:r>
        <w:rPr>
          <w:sz w:val="28"/>
          <w:szCs w:val="28"/>
          <w:lang w:val="uk-UA"/>
        </w:rPr>
        <w:t xml:space="preserve">33. </w:t>
      </w:r>
      <w:r w:rsidRPr="00943251">
        <w:rPr>
          <w:sz w:val="28"/>
          <w:szCs w:val="28"/>
          <w:lang w:val="uk-UA"/>
        </w:rPr>
        <w:t>Теорія ролей</w:t>
      </w:r>
      <w:r>
        <w:rPr>
          <w:sz w:val="28"/>
          <w:szCs w:val="28"/>
          <w:lang w:val="uk-UA"/>
        </w:rPr>
        <w:t xml:space="preserve"> та її зміст</w:t>
      </w:r>
      <w:r w:rsidRPr="00943251">
        <w:rPr>
          <w:sz w:val="28"/>
          <w:szCs w:val="28"/>
          <w:lang w:val="uk-UA"/>
        </w:rPr>
        <w:t xml:space="preserve">. </w:t>
      </w:r>
    </w:p>
    <w:p w14:paraId="666E20E0" w14:textId="5BD6A23E" w:rsidR="00E63AB1" w:rsidRPr="00943251" w:rsidRDefault="00E63AB1" w:rsidP="00E63AB1">
      <w:pPr>
        <w:pStyle w:val="afd"/>
        <w:jc w:val="both"/>
        <w:rPr>
          <w:sz w:val="28"/>
          <w:szCs w:val="28"/>
          <w:lang w:val="uk-UA"/>
        </w:rPr>
      </w:pPr>
      <w:r>
        <w:rPr>
          <w:sz w:val="28"/>
          <w:szCs w:val="28"/>
          <w:lang w:val="uk-UA"/>
        </w:rPr>
        <w:t xml:space="preserve">34. </w:t>
      </w:r>
      <w:r w:rsidRPr="00943251">
        <w:rPr>
          <w:sz w:val="28"/>
          <w:szCs w:val="28"/>
          <w:lang w:val="uk-UA"/>
        </w:rPr>
        <w:t>Рольові набори. Рольова напруга, рольовий конфлікт. Фактори, що пом’якшують рольовий конфлікт.</w:t>
      </w:r>
    </w:p>
    <w:p w14:paraId="29F02930" w14:textId="41830EAC" w:rsidR="00E63AB1" w:rsidRPr="00943251" w:rsidRDefault="00E63AB1" w:rsidP="00E63AB1">
      <w:pPr>
        <w:pStyle w:val="afd"/>
        <w:jc w:val="both"/>
        <w:rPr>
          <w:sz w:val="28"/>
          <w:szCs w:val="28"/>
          <w:lang w:val="uk-UA"/>
        </w:rPr>
      </w:pPr>
      <w:r>
        <w:rPr>
          <w:sz w:val="28"/>
          <w:szCs w:val="28"/>
          <w:lang w:val="uk-UA"/>
        </w:rPr>
        <w:t xml:space="preserve">35. </w:t>
      </w:r>
      <w:r w:rsidRPr="00943251">
        <w:rPr>
          <w:sz w:val="28"/>
          <w:szCs w:val="28"/>
          <w:lang w:val="uk-UA"/>
        </w:rPr>
        <w:t xml:space="preserve">Г.Блумер і чиказька школа символічного інтеракціонізму. </w:t>
      </w:r>
    </w:p>
    <w:p w14:paraId="7D68DAEB" w14:textId="541B197C" w:rsidR="00E63AB1" w:rsidRPr="00943251" w:rsidRDefault="00E63AB1" w:rsidP="00E63AB1">
      <w:pPr>
        <w:pStyle w:val="afd"/>
        <w:jc w:val="both"/>
        <w:rPr>
          <w:sz w:val="28"/>
          <w:szCs w:val="28"/>
          <w:lang w:val="uk-UA"/>
        </w:rPr>
      </w:pPr>
      <w:r>
        <w:rPr>
          <w:sz w:val="28"/>
          <w:szCs w:val="28"/>
          <w:lang w:val="uk-UA"/>
        </w:rPr>
        <w:t xml:space="preserve">36. </w:t>
      </w:r>
      <w:r w:rsidRPr="00943251">
        <w:rPr>
          <w:sz w:val="28"/>
          <w:szCs w:val="28"/>
          <w:lang w:val="uk-UA"/>
        </w:rPr>
        <w:t xml:space="preserve">Символічний інтеракціонізм. Природа взаємодії: етапи визначення, інтерпретації, картування та оцінювання. </w:t>
      </w:r>
    </w:p>
    <w:p w14:paraId="3AA36A53" w14:textId="2EAD98A4" w:rsidR="00E63AB1" w:rsidRPr="00943251" w:rsidRDefault="00E63AB1" w:rsidP="00E63AB1">
      <w:pPr>
        <w:pStyle w:val="afd"/>
        <w:jc w:val="both"/>
        <w:rPr>
          <w:sz w:val="28"/>
          <w:szCs w:val="28"/>
          <w:lang w:val="uk-UA"/>
        </w:rPr>
      </w:pPr>
      <w:r>
        <w:rPr>
          <w:sz w:val="28"/>
          <w:szCs w:val="28"/>
          <w:lang w:val="uk-UA"/>
        </w:rPr>
        <w:t xml:space="preserve">37. </w:t>
      </w:r>
      <w:r w:rsidRPr="00943251">
        <w:rPr>
          <w:sz w:val="28"/>
          <w:szCs w:val="28"/>
          <w:lang w:val="uk-UA"/>
        </w:rPr>
        <w:t xml:space="preserve">Символічний інтеракціонізм. Уявлення щодо суспільства та особистості. Взаємозв’язок  особистості та суспільства. </w:t>
      </w:r>
    </w:p>
    <w:p w14:paraId="2A32BCDC" w14:textId="54C5A950" w:rsidR="00E63AB1" w:rsidRPr="00943251" w:rsidRDefault="00E63AB1" w:rsidP="00E63AB1">
      <w:pPr>
        <w:pStyle w:val="afd"/>
        <w:jc w:val="both"/>
        <w:rPr>
          <w:sz w:val="28"/>
          <w:szCs w:val="28"/>
          <w:lang w:val="uk-UA"/>
        </w:rPr>
      </w:pPr>
      <w:r>
        <w:rPr>
          <w:sz w:val="28"/>
          <w:szCs w:val="28"/>
          <w:lang w:val="uk-UA"/>
        </w:rPr>
        <w:t xml:space="preserve">38. </w:t>
      </w:r>
      <w:r w:rsidRPr="00943251">
        <w:rPr>
          <w:sz w:val="28"/>
          <w:szCs w:val="28"/>
          <w:lang w:val="uk-UA"/>
        </w:rPr>
        <w:t>Айовська школа в символічному інтеракціонізмі. Методологічні проблеми вивчення самооцінки і самоідентифікації.</w:t>
      </w:r>
    </w:p>
    <w:p w14:paraId="7783FB11" w14:textId="0359C2D8" w:rsidR="00E63AB1" w:rsidRPr="00943251" w:rsidRDefault="00E63AB1" w:rsidP="00E63AB1">
      <w:pPr>
        <w:pStyle w:val="afd"/>
        <w:jc w:val="both"/>
        <w:rPr>
          <w:sz w:val="28"/>
          <w:szCs w:val="28"/>
          <w:lang w:val="uk-UA"/>
        </w:rPr>
      </w:pPr>
      <w:r>
        <w:rPr>
          <w:sz w:val="28"/>
          <w:szCs w:val="28"/>
          <w:lang w:val="uk-UA"/>
        </w:rPr>
        <w:t xml:space="preserve">39. </w:t>
      </w:r>
      <w:r w:rsidRPr="00943251">
        <w:rPr>
          <w:sz w:val="28"/>
          <w:szCs w:val="28"/>
          <w:lang w:val="uk-UA"/>
        </w:rPr>
        <w:t xml:space="preserve">Основні положення теорії </w:t>
      </w:r>
      <w:r w:rsidR="00B660B8">
        <w:rPr>
          <w:sz w:val="28"/>
          <w:szCs w:val="28"/>
          <w:lang w:val="uk-UA"/>
        </w:rPr>
        <w:t>Е</w:t>
      </w:r>
      <w:r w:rsidRPr="00943251">
        <w:rPr>
          <w:sz w:val="28"/>
          <w:szCs w:val="28"/>
          <w:lang w:val="uk-UA"/>
        </w:rPr>
        <w:t xml:space="preserve">.Гофмана. </w:t>
      </w:r>
    </w:p>
    <w:p w14:paraId="1D43AF64" w14:textId="3845EF33" w:rsidR="00E63AB1" w:rsidRPr="00943251" w:rsidRDefault="00E63AB1" w:rsidP="00E63AB1">
      <w:pPr>
        <w:pStyle w:val="afd"/>
        <w:jc w:val="both"/>
        <w:rPr>
          <w:sz w:val="28"/>
          <w:szCs w:val="28"/>
          <w:lang w:val="uk-UA"/>
        </w:rPr>
      </w:pPr>
      <w:r>
        <w:rPr>
          <w:sz w:val="28"/>
          <w:szCs w:val="28"/>
          <w:lang w:val="uk-UA"/>
        </w:rPr>
        <w:t xml:space="preserve">40. </w:t>
      </w:r>
      <w:r w:rsidRPr="00943251">
        <w:rPr>
          <w:sz w:val="28"/>
          <w:szCs w:val="28"/>
          <w:lang w:val="uk-UA"/>
        </w:rPr>
        <w:t xml:space="preserve">Теорія стигмації Поняття «тотальна інституція». </w:t>
      </w:r>
    </w:p>
    <w:p w14:paraId="48AC5EAD" w14:textId="4D0EE880" w:rsidR="00E63AB1" w:rsidRPr="00943251" w:rsidRDefault="00E63AB1" w:rsidP="00E63AB1">
      <w:pPr>
        <w:pStyle w:val="afd"/>
        <w:jc w:val="both"/>
        <w:rPr>
          <w:sz w:val="28"/>
          <w:szCs w:val="28"/>
          <w:lang w:val="uk-UA"/>
        </w:rPr>
      </w:pPr>
      <w:r>
        <w:rPr>
          <w:sz w:val="28"/>
          <w:szCs w:val="28"/>
          <w:lang w:val="uk-UA"/>
        </w:rPr>
        <w:t xml:space="preserve">41. </w:t>
      </w:r>
      <w:r w:rsidRPr="00943251">
        <w:rPr>
          <w:sz w:val="28"/>
          <w:szCs w:val="28"/>
          <w:lang w:val="uk-UA"/>
        </w:rPr>
        <w:t xml:space="preserve">Аналіз фреймів </w:t>
      </w:r>
      <w:r w:rsidR="00B660B8">
        <w:rPr>
          <w:sz w:val="28"/>
          <w:szCs w:val="28"/>
          <w:lang w:val="uk-UA"/>
        </w:rPr>
        <w:t>Е</w:t>
      </w:r>
      <w:r w:rsidRPr="00943251">
        <w:rPr>
          <w:sz w:val="28"/>
          <w:szCs w:val="28"/>
          <w:lang w:val="uk-UA"/>
        </w:rPr>
        <w:t>.Гофмана (рамочній аналіз)</w:t>
      </w:r>
    </w:p>
    <w:p w14:paraId="17B8FA67" w14:textId="1ECA273E" w:rsidR="00E63AB1" w:rsidRPr="00943251" w:rsidRDefault="00E63AB1" w:rsidP="00E63AB1">
      <w:pPr>
        <w:pStyle w:val="afd"/>
        <w:jc w:val="both"/>
        <w:rPr>
          <w:sz w:val="28"/>
          <w:szCs w:val="28"/>
          <w:lang w:val="uk-UA"/>
        </w:rPr>
      </w:pPr>
      <w:r>
        <w:rPr>
          <w:sz w:val="28"/>
          <w:szCs w:val="28"/>
          <w:lang w:val="uk-UA"/>
        </w:rPr>
        <w:t xml:space="preserve">42. </w:t>
      </w:r>
      <w:r w:rsidRPr="00943251">
        <w:rPr>
          <w:sz w:val="28"/>
          <w:szCs w:val="28"/>
          <w:lang w:val="uk-UA"/>
        </w:rPr>
        <w:t xml:space="preserve">Теорії раціонального вибору: загальні риси. </w:t>
      </w:r>
    </w:p>
    <w:p w14:paraId="2E6AF5F2" w14:textId="4C504446" w:rsidR="00E63AB1" w:rsidRPr="00943251" w:rsidRDefault="00E63AB1" w:rsidP="00E63AB1">
      <w:pPr>
        <w:pStyle w:val="afd"/>
        <w:jc w:val="both"/>
        <w:rPr>
          <w:sz w:val="28"/>
          <w:szCs w:val="28"/>
          <w:lang w:val="uk-UA"/>
        </w:rPr>
      </w:pPr>
      <w:r>
        <w:rPr>
          <w:sz w:val="28"/>
          <w:szCs w:val="28"/>
          <w:lang w:val="uk-UA"/>
        </w:rPr>
        <w:t xml:space="preserve">43. </w:t>
      </w:r>
      <w:r w:rsidRPr="00943251">
        <w:rPr>
          <w:sz w:val="28"/>
          <w:szCs w:val="28"/>
          <w:lang w:val="uk-UA"/>
        </w:rPr>
        <w:t xml:space="preserve">Інтелектуальні корені теорії обміну. </w:t>
      </w:r>
    </w:p>
    <w:p w14:paraId="586A050D" w14:textId="3E580799" w:rsidR="00E63AB1" w:rsidRPr="00943251" w:rsidRDefault="00E63AB1" w:rsidP="00E63AB1">
      <w:pPr>
        <w:pStyle w:val="afd"/>
        <w:jc w:val="both"/>
        <w:rPr>
          <w:sz w:val="28"/>
          <w:szCs w:val="28"/>
          <w:lang w:val="uk-UA"/>
        </w:rPr>
      </w:pPr>
      <w:r>
        <w:rPr>
          <w:sz w:val="28"/>
          <w:szCs w:val="28"/>
          <w:lang w:val="uk-UA"/>
        </w:rPr>
        <w:t xml:space="preserve">44. </w:t>
      </w:r>
      <w:r w:rsidRPr="00943251">
        <w:rPr>
          <w:sz w:val="28"/>
          <w:szCs w:val="28"/>
          <w:lang w:val="uk-UA"/>
        </w:rPr>
        <w:t xml:space="preserve">Дж.Хоманс. Рання індуктивна стратегія: статус і конформність. </w:t>
      </w:r>
    </w:p>
    <w:p w14:paraId="7650B024" w14:textId="52284E13" w:rsidR="00E63AB1" w:rsidRPr="00943251" w:rsidRDefault="00E63AB1" w:rsidP="00E63AB1">
      <w:pPr>
        <w:pStyle w:val="afd"/>
        <w:jc w:val="both"/>
        <w:rPr>
          <w:sz w:val="28"/>
          <w:szCs w:val="28"/>
          <w:lang w:val="uk-UA"/>
        </w:rPr>
      </w:pPr>
      <w:r>
        <w:rPr>
          <w:sz w:val="28"/>
          <w:szCs w:val="28"/>
          <w:lang w:val="uk-UA"/>
        </w:rPr>
        <w:t xml:space="preserve">45. </w:t>
      </w:r>
      <w:r w:rsidRPr="00943251">
        <w:rPr>
          <w:sz w:val="28"/>
          <w:szCs w:val="28"/>
          <w:lang w:val="uk-UA"/>
        </w:rPr>
        <w:t xml:space="preserve">Дж.Хоманс. Дедуктивна стратегія. </w:t>
      </w:r>
    </w:p>
    <w:p w14:paraId="10824EEA" w14:textId="6F481268" w:rsidR="00E63AB1" w:rsidRPr="00943251" w:rsidRDefault="00E63AB1" w:rsidP="00E63AB1">
      <w:pPr>
        <w:pStyle w:val="afd"/>
        <w:jc w:val="both"/>
        <w:rPr>
          <w:sz w:val="28"/>
          <w:szCs w:val="28"/>
          <w:lang w:val="uk-UA"/>
        </w:rPr>
      </w:pPr>
      <w:r>
        <w:rPr>
          <w:sz w:val="28"/>
          <w:szCs w:val="28"/>
          <w:lang w:val="uk-UA"/>
        </w:rPr>
        <w:t xml:space="preserve">46. </w:t>
      </w:r>
      <w:r w:rsidRPr="00943251">
        <w:rPr>
          <w:sz w:val="28"/>
          <w:szCs w:val="28"/>
          <w:lang w:val="uk-UA"/>
        </w:rPr>
        <w:t xml:space="preserve">Дж.Хоманс. Психологічна модель обміну. </w:t>
      </w:r>
    </w:p>
    <w:p w14:paraId="721A27F8" w14:textId="3AF70203" w:rsidR="00E63AB1" w:rsidRPr="00943251" w:rsidRDefault="00E63AB1" w:rsidP="00E63AB1">
      <w:pPr>
        <w:pStyle w:val="afd"/>
        <w:jc w:val="both"/>
        <w:rPr>
          <w:sz w:val="28"/>
          <w:szCs w:val="28"/>
          <w:lang w:val="uk-UA"/>
        </w:rPr>
      </w:pPr>
      <w:r>
        <w:rPr>
          <w:sz w:val="28"/>
          <w:szCs w:val="28"/>
          <w:lang w:val="uk-UA"/>
        </w:rPr>
        <w:lastRenderedPageBreak/>
        <w:t xml:space="preserve">47. </w:t>
      </w:r>
      <w:r w:rsidRPr="00943251">
        <w:rPr>
          <w:sz w:val="28"/>
          <w:szCs w:val="28"/>
          <w:lang w:val="uk-UA"/>
        </w:rPr>
        <w:t xml:space="preserve">Дж.Хоманс. Основні поняття та пояснювальні принципи соціальної впорядкованості в теорії обміну. </w:t>
      </w:r>
    </w:p>
    <w:p w14:paraId="707C4170" w14:textId="31150C06" w:rsidR="00E63AB1" w:rsidRPr="00943251" w:rsidRDefault="00E63AB1" w:rsidP="00E63AB1">
      <w:pPr>
        <w:pStyle w:val="afd"/>
        <w:jc w:val="both"/>
        <w:rPr>
          <w:sz w:val="28"/>
          <w:szCs w:val="28"/>
          <w:lang w:val="uk-UA"/>
        </w:rPr>
      </w:pPr>
      <w:r>
        <w:rPr>
          <w:sz w:val="28"/>
          <w:szCs w:val="28"/>
          <w:lang w:val="uk-UA"/>
        </w:rPr>
        <w:t xml:space="preserve">48. </w:t>
      </w:r>
      <w:r w:rsidRPr="00943251">
        <w:rPr>
          <w:sz w:val="28"/>
          <w:szCs w:val="28"/>
          <w:lang w:val="uk-UA"/>
        </w:rPr>
        <w:t xml:space="preserve">П.Блау. Основні принципи обміну. </w:t>
      </w:r>
    </w:p>
    <w:p w14:paraId="69E758B3" w14:textId="0F7B2158" w:rsidR="00E63AB1" w:rsidRPr="00943251" w:rsidRDefault="00E63AB1" w:rsidP="00E63AB1">
      <w:pPr>
        <w:pStyle w:val="afd"/>
        <w:jc w:val="both"/>
        <w:rPr>
          <w:sz w:val="28"/>
          <w:szCs w:val="28"/>
          <w:lang w:val="uk-UA"/>
        </w:rPr>
      </w:pPr>
      <w:r>
        <w:rPr>
          <w:sz w:val="28"/>
          <w:szCs w:val="28"/>
          <w:lang w:val="uk-UA"/>
        </w:rPr>
        <w:t xml:space="preserve">49. </w:t>
      </w:r>
      <w:r w:rsidRPr="00943251">
        <w:rPr>
          <w:sz w:val="28"/>
          <w:szCs w:val="28"/>
          <w:lang w:val="uk-UA"/>
        </w:rPr>
        <w:t xml:space="preserve">Вихідні методологічні принципи Дж.Коулмена. </w:t>
      </w:r>
    </w:p>
    <w:p w14:paraId="6B42C455" w14:textId="01BAD44F" w:rsidR="00E63AB1" w:rsidRPr="00943251" w:rsidRDefault="00E63AB1" w:rsidP="00E63AB1">
      <w:pPr>
        <w:pStyle w:val="afd"/>
        <w:jc w:val="both"/>
        <w:rPr>
          <w:sz w:val="28"/>
          <w:szCs w:val="28"/>
          <w:lang w:val="uk-UA"/>
        </w:rPr>
      </w:pPr>
      <w:r>
        <w:rPr>
          <w:sz w:val="28"/>
          <w:szCs w:val="28"/>
          <w:lang w:val="uk-UA"/>
        </w:rPr>
        <w:t xml:space="preserve">50. </w:t>
      </w:r>
      <w:r w:rsidRPr="00943251">
        <w:rPr>
          <w:sz w:val="28"/>
          <w:szCs w:val="28"/>
          <w:lang w:val="uk-UA"/>
        </w:rPr>
        <w:t xml:space="preserve">Дж.Коулмен. Соціальний капітал. </w:t>
      </w:r>
    </w:p>
    <w:p w14:paraId="7B72F400" w14:textId="60637CF4" w:rsidR="00E63AB1" w:rsidRPr="00943251" w:rsidRDefault="00E63AB1" w:rsidP="00E63AB1">
      <w:pPr>
        <w:pStyle w:val="afd"/>
        <w:jc w:val="both"/>
        <w:rPr>
          <w:sz w:val="28"/>
          <w:szCs w:val="28"/>
          <w:lang w:val="uk-UA"/>
        </w:rPr>
      </w:pPr>
      <w:r>
        <w:rPr>
          <w:sz w:val="28"/>
          <w:szCs w:val="28"/>
          <w:lang w:val="uk-UA"/>
        </w:rPr>
        <w:t xml:space="preserve">51. </w:t>
      </w:r>
      <w:r w:rsidRPr="00943251">
        <w:rPr>
          <w:sz w:val="28"/>
          <w:szCs w:val="28"/>
          <w:lang w:val="uk-UA"/>
        </w:rPr>
        <w:t>Р.Емерсон та Р.Берт як засновники теорії мереж</w:t>
      </w:r>
      <w:r>
        <w:rPr>
          <w:sz w:val="28"/>
          <w:szCs w:val="28"/>
          <w:lang w:val="uk-UA"/>
        </w:rPr>
        <w:t>.</w:t>
      </w:r>
    </w:p>
    <w:p w14:paraId="04079F69" w14:textId="3F993D97" w:rsidR="00E63AB1" w:rsidRPr="00943251" w:rsidRDefault="00E63AB1" w:rsidP="00E63AB1">
      <w:pPr>
        <w:pStyle w:val="afd"/>
        <w:jc w:val="both"/>
        <w:rPr>
          <w:sz w:val="28"/>
          <w:szCs w:val="28"/>
          <w:lang w:val="uk-UA"/>
        </w:rPr>
      </w:pPr>
      <w:r>
        <w:rPr>
          <w:sz w:val="28"/>
          <w:szCs w:val="28"/>
          <w:lang w:val="uk-UA"/>
        </w:rPr>
        <w:t xml:space="preserve">52. </w:t>
      </w:r>
      <w:r w:rsidRPr="00943251">
        <w:rPr>
          <w:sz w:val="28"/>
          <w:szCs w:val="28"/>
          <w:lang w:val="uk-UA"/>
        </w:rPr>
        <w:t>Основні філософські прин</w:t>
      </w:r>
      <w:r w:rsidR="00301502">
        <w:rPr>
          <w:sz w:val="28"/>
          <w:szCs w:val="28"/>
          <w:lang w:val="uk-UA"/>
        </w:rPr>
        <w:t>ципи феноменологічного метода. Е.Гуссерль про п</w:t>
      </w:r>
      <w:r w:rsidRPr="00943251">
        <w:rPr>
          <w:sz w:val="28"/>
          <w:szCs w:val="28"/>
          <w:lang w:val="uk-UA"/>
        </w:rPr>
        <w:t xml:space="preserve">ринцип феноменологічної редукції. </w:t>
      </w:r>
    </w:p>
    <w:p w14:paraId="337B38EA" w14:textId="1DD803FC" w:rsidR="00E63AB1" w:rsidRPr="00943251" w:rsidRDefault="00E63AB1" w:rsidP="00E63AB1">
      <w:pPr>
        <w:pStyle w:val="afd"/>
        <w:jc w:val="both"/>
        <w:rPr>
          <w:sz w:val="28"/>
          <w:szCs w:val="28"/>
          <w:lang w:val="uk-UA"/>
        </w:rPr>
      </w:pPr>
      <w:r>
        <w:rPr>
          <w:sz w:val="28"/>
          <w:szCs w:val="28"/>
          <w:lang w:val="uk-UA"/>
        </w:rPr>
        <w:t xml:space="preserve">53. </w:t>
      </w:r>
      <w:r w:rsidRPr="00943251">
        <w:rPr>
          <w:sz w:val="28"/>
          <w:szCs w:val="28"/>
          <w:lang w:val="uk-UA"/>
        </w:rPr>
        <w:t xml:space="preserve">Основні ідеї соціології А.Шюца. </w:t>
      </w:r>
    </w:p>
    <w:p w14:paraId="19434493" w14:textId="031D984B" w:rsidR="00E63AB1" w:rsidRPr="00943251" w:rsidRDefault="00E63AB1" w:rsidP="00E63AB1">
      <w:pPr>
        <w:pStyle w:val="afd"/>
        <w:jc w:val="both"/>
        <w:rPr>
          <w:sz w:val="28"/>
          <w:szCs w:val="28"/>
          <w:lang w:val="uk-UA"/>
        </w:rPr>
      </w:pPr>
      <w:r>
        <w:rPr>
          <w:sz w:val="28"/>
          <w:szCs w:val="28"/>
          <w:lang w:val="uk-UA"/>
        </w:rPr>
        <w:t xml:space="preserve">54. </w:t>
      </w:r>
      <w:r w:rsidRPr="00943251">
        <w:rPr>
          <w:sz w:val="28"/>
          <w:szCs w:val="28"/>
          <w:lang w:val="uk-UA"/>
        </w:rPr>
        <w:t xml:space="preserve">П.Бергер і Т.Лукман щодо соціального конструювання реальності. </w:t>
      </w:r>
    </w:p>
    <w:p w14:paraId="44AA6D88" w14:textId="21681C23" w:rsidR="00E63AB1" w:rsidRPr="00943251" w:rsidRDefault="00E63AB1" w:rsidP="00E63AB1">
      <w:pPr>
        <w:pStyle w:val="afd"/>
        <w:jc w:val="both"/>
        <w:rPr>
          <w:sz w:val="28"/>
          <w:szCs w:val="28"/>
          <w:lang w:val="uk-UA"/>
        </w:rPr>
      </w:pPr>
      <w:r>
        <w:rPr>
          <w:sz w:val="28"/>
          <w:szCs w:val="28"/>
          <w:lang w:val="uk-UA"/>
        </w:rPr>
        <w:t xml:space="preserve">55. </w:t>
      </w:r>
      <w:r w:rsidRPr="00943251">
        <w:rPr>
          <w:sz w:val="28"/>
          <w:szCs w:val="28"/>
          <w:lang w:val="uk-UA"/>
        </w:rPr>
        <w:t>П. Бергер і Т. Лукман. Соціальне походження соціальних інститутів.</w:t>
      </w:r>
    </w:p>
    <w:p w14:paraId="5938C1BD" w14:textId="320C289C" w:rsidR="00E63AB1" w:rsidRPr="00943251" w:rsidRDefault="00E63AB1" w:rsidP="00E63AB1">
      <w:pPr>
        <w:pStyle w:val="afd"/>
        <w:jc w:val="both"/>
        <w:rPr>
          <w:sz w:val="28"/>
          <w:szCs w:val="28"/>
          <w:lang w:val="uk-UA"/>
        </w:rPr>
      </w:pPr>
      <w:r>
        <w:rPr>
          <w:sz w:val="28"/>
          <w:szCs w:val="28"/>
          <w:lang w:val="uk-UA"/>
        </w:rPr>
        <w:t xml:space="preserve">56. </w:t>
      </w:r>
      <w:r w:rsidRPr="00943251">
        <w:rPr>
          <w:sz w:val="28"/>
          <w:szCs w:val="28"/>
          <w:lang w:val="uk-UA"/>
        </w:rPr>
        <w:t xml:space="preserve">Предмет та основні ідеї етнометодології. </w:t>
      </w:r>
    </w:p>
    <w:p w14:paraId="716D4680" w14:textId="2EC1D773" w:rsidR="00E63AB1" w:rsidRPr="00943251" w:rsidRDefault="00E63AB1" w:rsidP="00E63AB1">
      <w:pPr>
        <w:pStyle w:val="afd"/>
        <w:jc w:val="both"/>
        <w:rPr>
          <w:sz w:val="28"/>
          <w:szCs w:val="28"/>
          <w:lang w:val="uk-UA"/>
        </w:rPr>
      </w:pPr>
      <w:r>
        <w:rPr>
          <w:sz w:val="28"/>
          <w:szCs w:val="28"/>
          <w:lang w:val="uk-UA"/>
        </w:rPr>
        <w:t xml:space="preserve">57. </w:t>
      </w:r>
      <w:r w:rsidRPr="00943251">
        <w:rPr>
          <w:sz w:val="28"/>
          <w:szCs w:val="28"/>
          <w:lang w:val="uk-UA"/>
        </w:rPr>
        <w:t>Структуралістсь</w:t>
      </w:r>
      <w:r w:rsidRPr="00943251">
        <w:rPr>
          <w:sz w:val="28"/>
          <w:szCs w:val="28"/>
          <w:lang w:val="ru-RU"/>
        </w:rPr>
        <w:t>к</w:t>
      </w:r>
      <w:r w:rsidRPr="00943251">
        <w:rPr>
          <w:sz w:val="28"/>
          <w:szCs w:val="28"/>
          <w:lang w:val="uk-UA"/>
        </w:rPr>
        <w:t>ий</w:t>
      </w:r>
      <w:r w:rsidRPr="00943251">
        <w:rPr>
          <w:sz w:val="28"/>
          <w:szCs w:val="28"/>
          <w:lang w:val="ru-RU"/>
        </w:rPr>
        <w:t xml:space="preserve"> конструктивизм П.</w:t>
      </w:r>
      <w:r w:rsidR="00301502">
        <w:rPr>
          <w:sz w:val="28"/>
          <w:szCs w:val="28"/>
          <w:lang w:val="ru-RU"/>
        </w:rPr>
        <w:t xml:space="preserve"> Бурдьє</w:t>
      </w:r>
      <w:r w:rsidRPr="00943251">
        <w:rPr>
          <w:sz w:val="28"/>
          <w:szCs w:val="28"/>
          <w:lang w:val="ru-RU"/>
        </w:rPr>
        <w:t>.</w:t>
      </w:r>
    </w:p>
    <w:p w14:paraId="08368A59" w14:textId="0E0692CC" w:rsidR="00E63AB1" w:rsidRPr="00943251" w:rsidRDefault="00E63AB1" w:rsidP="00E63AB1">
      <w:pPr>
        <w:pStyle w:val="afd"/>
        <w:jc w:val="both"/>
        <w:rPr>
          <w:sz w:val="28"/>
          <w:szCs w:val="28"/>
          <w:lang w:val="uk-UA"/>
        </w:rPr>
      </w:pPr>
      <w:r>
        <w:rPr>
          <w:sz w:val="28"/>
          <w:szCs w:val="28"/>
          <w:lang w:val="uk-UA"/>
        </w:rPr>
        <w:t xml:space="preserve">58. </w:t>
      </w:r>
      <w:r w:rsidRPr="00943251">
        <w:rPr>
          <w:sz w:val="28"/>
          <w:szCs w:val="28"/>
          <w:lang w:val="uk-UA"/>
        </w:rPr>
        <w:t>Теорія соціального простору і поняття “культурного капіталу”</w:t>
      </w:r>
      <w:r>
        <w:rPr>
          <w:sz w:val="28"/>
          <w:szCs w:val="28"/>
          <w:lang w:val="uk-UA"/>
        </w:rPr>
        <w:t>.</w:t>
      </w:r>
    </w:p>
    <w:p w14:paraId="2F6636E6" w14:textId="382901BD" w:rsidR="00E63AB1" w:rsidRPr="00943251" w:rsidRDefault="00E63AB1" w:rsidP="00E63AB1">
      <w:pPr>
        <w:pStyle w:val="afd"/>
        <w:jc w:val="both"/>
        <w:rPr>
          <w:sz w:val="28"/>
          <w:szCs w:val="28"/>
          <w:lang w:val="uk-UA"/>
        </w:rPr>
      </w:pPr>
      <w:r>
        <w:rPr>
          <w:sz w:val="28"/>
          <w:szCs w:val="28"/>
          <w:lang w:val="uk-UA"/>
        </w:rPr>
        <w:t xml:space="preserve">59. </w:t>
      </w:r>
      <w:r w:rsidRPr="00943251">
        <w:rPr>
          <w:sz w:val="28"/>
          <w:szCs w:val="28"/>
          <w:lang w:val="uk-UA"/>
        </w:rPr>
        <w:t>Основні риси сучасного суспільства: за Гіденсом.</w:t>
      </w:r>
    </w:p>
    <w:p w14:paraId="7F54E2BA" w14:textId="18347D5D" w:rsidR="00E63AB1" w:rsidRPr="00943251" w:rsidRDefault="00E63AB1" w:rsidP="00E63AB1">
      <w:pPr>
        <w:pStyle w:val="afd"/>
        <w:jc w:val="both"/>
        <w:rPr>
          <w:sz w:val="28"/>
          <w:szCs w:val="28"/>
          <w:lang w:val="uk-UA"/>
        </w:rPr>
      </w:pPr>
      <w:r>
        <w:rPr>
          <w:sz w:val="28"/>
          <w:szCs w:val="28"/>
          <w:lang w:val="uk-UA"/>
        </w:rPr>
        <w:t>60. Теорія структурації Е.Гідденса.</w:t>
      </w:r>
    </w:p>
    <w:p w14:paraId="255C5A16" w14:textId="77777777" w:rsidR="002A4C79" w:rsidRDefault="002A4C79" w:rsidP="002A4C79">
      <w:pPr>
        <w:ind w:firstLine="720"/>
        <w:jc w:val="both"/>
        <w:rPr>
          <w:b/>
          <w:color w:val="000000"/>
          <w:sz w:val="28"/>
          <w:szCs w:val="28"/>
        </w:rPr>
      </w:pPr>
    </w:p>
    <w:p w14:paraId="65C1CC82" w14:textId="77777777" w:rsidR="002A4C79" w:rsidRPr="0090432A" w:rsidRDefault="002A4C79" w:rsidP="002A4C79">
      <w:pPr>
        <w:ind w:firstLine="720"/>
        <w:jc w:val="both"/>
        <w:rPr>
          <w:sz w:val="28"/>
          <w:szCs w:val="28"/>
          <w:lang w:val="ru-RU"/>
        </w:rPr>
      </w:pPr>
      <w:r w:rsidRPr="0090432A">
        <w:rPr>
          <w:b/>
          <w:color w:val="000000"/>
          <w:sz w:val="28"/>
          <w:szCs w:val="28"/>
        </w:rPr>
        <w:t>Виконання курсової роботи, м</w:t>
      </w:r>
      <w:r w:rsidRPr="0090432A">
        <w:rPr>
          <w:b/>
          <w:sz w:val="28"/>
          <w:szCs w:val="28"/>
        </w:rPr>
        <w:t>етою</w:t>
      </w:r>
      <w:r w:rsidRPr="0090432A">
        <w:rPr>
          <w:sz w:val="28"/>
          <w:szCs w:val="28"/>
        </w:rPr>
        <w:t xml:space="preserve"> </w:t>
      </w:r>
      <w:r w:rsidRPr="0090432A">
        <w:rPr>
          <w:color w:val="000000"/>
          <w:sz w:val="28"/>
          <w:szCs w:val="28"/>
        </w:rPr>
        <w:t>якої є</w:t>
      </w:r>
      <w:r w:rsidRPr="0090432A">
        <w:rPr>
          <w:sz w:val="28"/>
          <w:szCs w:val="28"/>
        </w:rPr>
        <w:t xml:space="preserve"> поглиблене вивчення однієї з визначених та затверджених кафедрою проблем, що за своєю сутністю відповідає змісту певної теми навчального курсу, визначення ступеню дослідженості даної проблеми у науковій соціологічній літературі, аналіз її основного змісту та специфіки використання у практиці соціального управління. За своєю сутністю курсова робота носить реферативний характер. Для її підготовки студент повинен ретельно ознайомитися з низкою інформаційних джерел та на засадах вивчення їх змісту, узагальнення певних теоретичних позицій сучасних вчених-соціологів сформувати власне уявлення щодо можливостей застосування тих або інших теоретичних парадигм для аналізу сучасних явищ суспільного життя. </w:t>
      </w:r>
      <w:r w:rsidRPr="0090432A">
        <w:rPr>
          <w:sz w:val="28"/>
          <w:szCs w:val="28"/>
          <w:lang w:val="ru-RU"/>
        </w:rPr>
        <w:t xml:space="preserve">До таких джерел відносяться: </w:t>
      </w:r>
    </w:p>
    <w:p w14:paraId="56CF7D47" w14:textId="77777777" w:rsidR="002A4C79" w:rsidRPr="0090432A" w:rsidRDefault="002A4C79" w:rsidP="002A4C79">
      <w:pPr>
        <w:pStyle w:val="a4"/>
        <w:numPr>
          <w:ilvl w:val="0"/>
          <w:numId w:val="26"/>
        </w:numPr>
        <w:tabs>
          <w:tab w:val="num" w:pos="1080"/>
        </w:tabs>
        <w:ind w:left="0" w:firstLine="708"/>
        <w:jc w:val="both"/>
        <w:rPr>
          <w:color w:val="000000"/>
          <w:szCs w:val="28"/>
        </w:rPr>
      </w:pPr>
      <w:r w:rsidRPr="0090432A">
        <w:rPr>
          <w:color w:val="000000"/>
          <w:szCs w:val="28"/>
        </w:rPr>
        <w:t>автентичні праці або фрагменти текстів робіт сучасних соціологів, тобто першоджерела, які відносяться до тих чи інших наукових шкіл, являються представниками певних наукових парадигм тощо;</w:t>
      </w:r>
    </w:p>
    <w:p w14:paraId="7105F5C4" w14:textId="77777777" w:rsidR="002A4C79" w:rsidRPr="0090432A" w:rsidRDefault="002A4C79" w:rsidP="002A4C79">
      <w:pPr>
        <w:numPr>
          <w:ilvl w:val="0"/>
          <w:numId w:val="26"/>
        </w:numPr>
        <w:tabs>
          <w:tab w:val="num" w:pos="1080"/>
        </w:tabs>
        <w:ind w:left="0" w:firstLine="708"/>
        <w:jc w:val="both"/>
        <w:rPr>
          <w:sz w:val="28"/>
          <w:szCs w:val="28"/>
        </w:rPr>
      </w:pPr>
      <w:r w:rsidRPr="0090432A">
        <w:rPr>
          <w:sz w:val="28"/>
          <w:szCs w:val="28"/>
        </w:rPr>
        <w:t>навчальна література з курсу «Сучасні соціологічні теорії», яка рекомендувалася в процесі його вивчення, а саме підручники, навчальні посібники, методичні розробки;</w:t>
      </w:r>
    </w:p>
    <w:p w14:paraId="0CB24C67" w14:textId="77777777" w:rsidR="002A4C79" w:rsidRPr="0090432A" w:rsidRDefault="002A4C79" w:rsidP="002A4C79">
      <w:pPr>
        <w:numPr>
          <w:ilvl w:val="0"/>
          <w:numId w:val="26"/>
        </w:numPr>
        <w:tabs>
          <w:tab w:val="num" w:pos="1080"/>
        </w:tabs>
        <w:ind w:left="0" w:firstLine="708"/>
        <w:jc w:val="both"/>
        <w:rPr>
          <w:sz w:val="28"/>
          <w:szCs w:val="28"/>
        </w:rPr>
      </w:pPr>
      <w:r w:rsidRPr="0090432A">
        <w:rPr>
          <w:sz w:val="28"/>
          <w:szCs w:val="28"/>
        </w:rPr>
        <w:t xml:space="preserve">наукові статті, що присв’ячуються дослідженням творчості окремих соціологів сучасності або певних напрямків розвитку соціології ХХ сторіччя; </w:t>
      </w:r>
    </w:p>
    <w:p w14:paraId="2F29C9FC" w14:textId="77777777" w:rsidR="002A4C79" w:rsidRPr="0090432A" w:rsidRDefault="002A4C79" w:rsidP="002A4C79">
      <w:pPr>
        <w:numPr>
          <w:ilvl w:val="0"/>
          <w:numId w:val="26"/>
        </w:numPr>
        <w:tabs>
          <w:tab w:val="num" w:pos="1080"/>
        </w:tabs>
        <w:ind w:left="0" w:firstLine="708"/>
        <w:jc w:val="both"/>
        <w:rPr>
          <w:sz w:val="28"/>
          <w:szCs w:val="28"/>
        </w:rPr>
      </w:pPr>
      <w:r w:rsidRPr="0090432A">
        <w:rPr>
          <w:sz w:val="28"/>
          <w:szCs w:val="28"/>
        </w:rPr>
        <w:t>довідкова література, словники, що містять тлумачення основних понять або біографічні дані щодо певних персоналій соціологів - теоретиків;</w:t>
      </w:r>
    </w:p>
    <w:p w14:paraId="713695B8" w14:textId="77777777" w:rsidR="002A4C79" w:rsidRPr="0090432A" w:rsidRDefault="002A4C79" w:rsidP="002A4C79">
      <w:pPr>
        <w:numPr>
          <w:ilvl w:val="0"/>
          <w:numId w:val="26"/>
        </w:numPr>
        <w:tabs>
          <w:tab w:val="num" w:pos="1080"/>
        </w:tabs>
        <w:ind w:left="0" w:firstLine="708"/>
        <w:jc w:val="both"/>
        <w:rPr>
          <w:sz w:val="28"/>
          <w:szCs w:val="28"/>
        </w:rPr>
      </w:pPr>
      <w:r w:rsidRPr="0090432A">
        <w:rPr>
          <w:sz w:val="28"/>
          <w:szCs w:val="28"/>
        </w:rPr>
        <w:t>електронні засоби інформації – ресурси Інтернету, сайти, які містять інформацію з теми курсової роботи.</w:t>
      </w:r>
    </w:p>
    <w:p w14:paraId="561AB77E" w14:textId="77777777" w:rsidR="002A4C79" w:rsidRPr="0090432A" w:rsidRDefault="002A4C79" w:rsidP="002A4C79">
      <w:pPr>
        <w:ind w:left="14" w:right="66" w:firstLine="708"/>
        <w:jc w:val="both"/>
        <w:rPr>
          <w:sz w:val="28"/>
          <w:szCs w:val="28"/>
          <w:lang w:val="ru-RU"/>
        </w:rPr>
      </w:pPr>
      <w:r w:rsidRPr="0090432A">
        <w:rPr>
          <w:sz w:val="28"/>
          <w:szCs w:val="28"/>
          <w:lang w:val="ru-RU"/>
        </w:rPr>
        <w:t>При використанні студентом усіх видів джерел в курсовій роботі слід давати точні посилання на ці ресурси, що має свідчити про наукову доброчесність автора.</w:t>
      </w:r>
    </w:p>
    <w:p w14:paraId="59FE3C28" w14:textId="77777777" w:rsidR="002A4C79" w:rsidRDefault="002A4C79" w:rsidP="002A4C79">
      <w:pPr>
        <w:pStyle w:val="a4"/>
        <w:tabs>
          <w:tab w:val="num" w:pos="0"/>
        </w:tabs>
        <w:ind w:firstLine="709"/>
        <w:jc w:val="both"/>
        <w:rPr>
          <w:color w:val="000000"/>
          <w:szCs w:val="28"/>
        </w:rPr>
      </w:pPr>
      <w:r w:rsidRPr="006760CF">
        <w:rPr>
          <w:color w:val="000000"/>
          <w:szCs w:val="28"/>
        </w:rPr>
        <w:lastRenderedPageBreak/>
        <w:t>У ході написання роботи студент повинний вирішити наступні задачі: навчитися самостійно відбирати літературу по темі; самостійно вибудовувати план опису конкретного соціального явища чи процесу; аналізувати літературні джерела, відбираючи лише ті матеріали, що відповідають логіці його наукового пошуку; з'ясувати актуальність теми дослідження, запропонованої в курсовій роботі і розробленість її в наукових працях вітчизняних і закордонних авторів; навчитися строго й аргументовано викладати основні ідеї різних авторів, підкреслюючи їхні переваги і недоліки; навчитися підводити підсумки по розділах і формулювати висновки; у процесі захисту курсової роботи продемонструвати свої знання по темі, здатність аргументовано аналізувати цінність різних теоретичних підходів; визначити практичну значимість досліджень з даної теми і її зв'язок із процесами і явищами, що відбуваються в країні.</w:t>
      </w:r>
    </w:p>
    <w:p w14:paraId="0956AD24" w14:textId="77777777" w:rsidR="002A4C79" w:rsidRDefault="002A4C79" w:rsidP="002A4C79">
      <w:pPr>
        <w:pStyle w:val="a4"/>
        <w:tabs>
          <w:tab w:val="num" w:pos="0"/>
        </w:tabs>
        <w:ind w:firstLine="709"/>
        <w:jc w:val="center"/>
        <w:rPr>
          <w:b/>
          <w:color w:val="000000"/>
          <w:szCs w:val="28"/>
          <w:lang w:val="ru-RU"/>
        </w:rPr>
      </w:pPr>
      <w:r w:rsidRPr="002A4C79">
        <w:rPr>
          <w:b/>
          <w:color w:val="000000"/>
          <w:szCs w:val="28"/>
        </w:rPr>
        <w:t>Теми курсових робіт</w:t>
      </w:r>
    </w:p>
    <w:p w14:paraId="7DADA9CA" w14:textId="77777777" w:rsidR="00B660B8" w:rsidRPr="00742F49" w:rsidRDefault="00B660B8" w:rsidP="00B660B8">
      <w:pPr>
        <w:spacing w:line="360" w:lineRule="auto"/>
        <w:jc w:val="center"/>
        <w:rPr>
          <w:sz w:val="28"/>
          <w:szCs w:val="28"/>
          <w:lang w:val="ru-RU"/>
        </w:rPr>
      </w:pPr>
      <w:r w:rsidRPr="00742F49">
        <w:rPr>
          <w:sz w:val="28"/>
          <w:szCs w:val="28"/>
          <w:lang w:val="ru-RU"/>
        </w:rPr>
        <w:t>Теми курсових ССТ</w:t>
      </w:r>
    </w:p>
    <w:p w14:paraId="0A579529"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Сутність соціо</w:t>
      </w:r>
      <w:r>
        <w:rPr>
          <w:sz w:val="28"/>
          <w:szCs w:val="28"/>
          <w:lang w:val="uk-UA"/>
        </w:rPr>
        <w:t xml:space="preserve">логічного теоретизування </w:t>
      </w:r>
      <w:r w:rsidRPr="004C7441">
        <w:rPr>
          <w:sz w:val="28"/>
          <w:szCs w:val="28"/>
          <w:lang w:val="uk-UA"/>
        </w:rPr>
        <w:t>та складові елементи соціологічних теорій.</w:t>
      </w:r>
    </w:p>
    <w:p w14:paraId="5D01F33A"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 xml:space="preserve">Мультипарадигмальність сучасних соціологічних теорій: причини </w:t>
      </w:r>
      <w:r>
        <w:rPr>
          <w:sz w:val="28"/>
          <w:szCs w:val="28"/>
          <w:lang w:val="uk-UA"/>
        </w:rPr>
        <w:t>та проблеми подолання</w:t>
      </w:r>
      <w:r w:rsidRPr="004C7441">
        <w:rPr>
          <w:sz w:val="28"/>
          <w:szCs w:val="28"/>
          <w:lang w:val="uk-UA"/>
        </w:rPr>
        <w:t xml:space="preserve"> наслідків.</w:t>
      </w:r>
    </w:p>
    <w:p w14:paraId="2EDCCDCA"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 xml:space="preserve">Теоретичні засади </w:t>
      </w:r>
      <w:r>
        <w:rPr>
          <w:sz w:val="28"/>
          <w:szCs w:val="28"/>
          <w:lang w:val="uk-UA"/>
        </w:rPr>
        <w:t xml:space="preserve">та загальні риси </w:t>
      </w:r>
      <w:r w:rsidRPr="004C7441">
        <w:rPr>
          <w:sz w:val="28"/>
          <w:szCs w:val="28"/>
          <w:lang w:val="uk-UA"/>
        </w:rPr>
        <w:t>фукціо</w:t>
      </w:r>
      <w:r>
        <w:rPr>
          <w:sz w:val="28"/>
          <w:szCs w:val="28"/>
          <w:lang w:val="uk-UA"/>
        </w:rPr>
        <w:t>налізму як соціологічної парадигми</w:t>
      </w:r>
      <w:r w:rsidRPr="004C7441">
        <w:rPr>
          <w:sz w:val="28"/>
          <w:szCs w:val="28"/>
          <w:lang w:val="uk-UA"/>
        </w:rPr>
        <w:t xml:space="preserve">. </w:t>
      </w:r>
    </w:p>
    <w:p w14:paraId="67CF906D" w14:textId="77777777"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Структурний функціоналізм Т.Парсонса: зміст та значення для розвитку сучасних соціологічних теорій.</w:t>
      </w:r>
    </w:p>
    <w:p w14:paraId="20E4A1D5" w14:textId="77777777" w:rsidR="00B660B8" w:rsidRPr="00830C2B" w:rsidRDefault="00B660B8" w:rsidP="00B660B8">
      <w:pPr>
        <w:pStyle w:val="afd"/>
        <w:numPr>
          <w:ilvl w:val="0"/>
          <w:numId w:val="28"/>
        </w:numPr>
        <w:jc w:val="both"/>
        <w:rPr>
          <w:sz w:val="28"/>
          <w:szCs w:val="28"/>
          <w:lang w:val="uk-UA"/>
        </w:rPr>
      </w:pPr>
      <w:r w:rsidRPr="00830C2B">
        <w:rPr>
          <w:sz w:val="28"/>
          <w:szCs w:val="28"/>
          <w:lang w:val="uk-UA"/>
        </w:rPr>
        <w:t>Толкотт Парсонс про сутність і зміст соціальної дії, функціональний зміст її підсистем та модельні (типові) змінні соціальних дій.</w:t>
      </w:r>
    </w:p>
    <w:p w14:paraId="7E2121FF" w14:textId="40505DEA"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Соціальна взаємодія</w:t>
      </w:r>
      <w:r>
        <w:rPr>
          <w:sz w:val="28"/>
          <w:szCs w:val="28"/>
          <w:lang w:val="uk-UA"/>
        </w:rPr>
        <w:t xml:space="preserve">, </w:t>
      </w:r>
      <w:r w:rsidRPr="004C7441">
        <w:rPr>
          <w:sz w:val="28"/>
          <w:szCs w:val="28"/>
          <w:lang w:val="uk-UA"/>
        </w:rPr>
        <w:t xml:space="preserve">соціальна система </w:t>
      </w:r>
      <w:r>
        <w:rPr>
          <w:sz w:val="28"/>
          <w:szCs w:val="28"/>
          <w:lang w:val="uk-UA"/>
        </w:rPr>
        <w:t>та її ф</w:t>
      </w:r>
      <w:r w:rsidRPr="004C7441">
        <w:rPr>
          <w:sz w:val="28"/>
          <w:szCs w:val="28"/>
          <w:lang w:val="uk-UA"/>
        </w:rPr>
        <w:t>ункціональні імперативи за Т.</w:t>
      </w:r>
      <w:r>
        <w:rPr>
          <w:sz w:val="28"/>
          <w:szCs w:val="28"/>
          <w:lang w:val="uk-UA"/>
        </w:rPr>
        <w:t> </w:t>
      </w:r>
      <w:r w:rsidRPr="004C7441">
        <w:rPr>
          <w:sz w:val="28"/>
          <w:szCs w:val="28"/>
          <w:lang w:val="uk-UA"/>
        </w:rPr>
        <w:t>Парсонсом.</w:t>
      </w:r>
    </w:p>
    <w:p w14:paraId="582227A0" w14:textId="77777777"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Суспіл</w:t>
      </w:r>
      <w:r>
        <w:rPr>
          <w:sz w:val="28"/>
          <w:szCs w:val="28"/>
          <w:lang w:val="uk-UA"/>
        </w:rPr>
        <w:t>ьство як тип соціальної системи та погляди</w:t>
      </w:r>
      <w:r w:rsidRPr="004C7441">
        <w:rPr>
          <w:sz w:val="28"/>
          <w:szCs w:val="28"/>
          <w:lang w:val="uk-UA"/>
        </w:rPr>
        <w:t xml:space="preserve"> Т.</w:t>
      </w:r>
      <w:r>
        <w:rPr>
          <w:sz w:val="28"/>
          <w:szCs w:val="28"/>
          <w:lang w:val="uk-UA"/>
        </w:rPr>
        <w:t xml:space="preserve"> </w:t>
      </w:r>
      <w:r w:rsidRPr="004C7441">
        <w:rPr>
          <w:sz w:val="28"/>
          <w:szCs w:val="28"/>
          <w:lang w:val="uk-UA"/>
        </w:rPr>
        <w:t>Парсонс</w:t>
      </w:r>
      <w:r>
        <w:rPr>
          <w:sz w:val="28"/>
          <w:szCs w:val="28"/>
          <w:lang w:val="uk-UA"/>
        </w:rPr>
        <w:t>а на</w:t>
      </w:r>
      <w:r w:rsidRPr="004C7441">
        <w:rPr>
          <w:sz w:val="28"/>
          <w:szCs w:val="28"/>
          <w:lang w:val="uk-UA"/>
        </w:rPr>
        <w:t xml:space="preserve"> соціальні зміни.</w:t>
      </w:r>
    </w:p>
    <w:p w14:paraId="315705DC" w14:textId="77777777"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Методологія функціонального аналізу за Робертом Мертоном</w:t>
      </w:r>
      <w:r>
        <w:rPr>
          <w:sz w:val="28"/>
          <w:szCs w:val="28"/>
          <w:lang w:val="uk-UA"/>
        </w:rPr>
        <w:t xml:space="preserve">. </w:t>
      </w:r>
    </w:p>
    <w:p w14:paraId="72888F80" w14:textId="77777777" w:rsidR="00B660B8" w:rsidRDefault="00B660B8" w:rsidP="00B660B8">
      <w:pPr>
        <w:pStyle w:val="afd"/>
        <w:numPr>
          <w:ilvl w:val="0"/>
          <w:numId w:val="28"/>
        </w:numPr>
        <w:tabs>
          <w:tab w:val="num" w:pos="502"/>
        </w:tabs>
        <w:jc w:val="both"/>
        <w:rPr>
          <w:sz w:val="28"/>
          <w:szCs w:val="28"/>
          <w:lang w:val="uk-UA"/>
        </w:rPr>
      </w:pPr>
      <w:r w:rsidRPr="004C7441">
        <w:rPr>
          <w:sz w:val="28"/>
          <w:szCs w:val="28"/>
          <w:lang w:val="uk-UA"/>
        </w:rPr>
        <w:t>Функціональний структуралізм Роберта Мертона: концепція соціальної структури та рівні її вимірювання.</w:t>
      </w:r>
    </w:p>
    <w:p w14:paraId="7BF625BF" w14:textId="77777777" w:rsidR="00B660B8" w:rsidRDefault="00B660B8" w:rsidP="00B660B8">
      <w:pPr>
        <w:pStyle w:val="afd"/>
        <w:numPr>
          <w:ilvl w:val="0"/>
          <w:numId w:val="28"/>
        </w:numPr>
        <w:jc w:val="both"/>
        <w:rPr>
          <w:sz w:val="28"/>
          <w:szCs w:val="28"/>
          <w:lang w:val="uk-UA"/>
        </w:rPr>
      </w:pPr>
      <w:r>
        <w:rPr>
          <w:sz w:val="28"/>
          <w:szCs w:val="28"/>
          <w:lang w:val="uk-UA"/>
        </w:rPr>
        <w:t>Функціоналістська теорія аномії Р. Мертона.</w:t>
      </w:r>
    </w:p>
    <w:p w14:paraId="2D130128" w14:textId="77777777"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 xml:space="preserve">Соціологічні теорії конфліктів у суспільстві: </w:t>
      </w:r>
      <w:r>
        <w:rPr>
          <w:sz w:val="28"/>
          <w:szCs w:val="28"/>
          <w:lang w:val="uk-UA"/>
        </w:rPr>
        <w:t xml:space="preserve">загальна характеристика, </w:t>
      </w:r>
      <w:r w:rsidRPr="004C7441">
        <w:rPr>
          <w:sz w:val="28"/>
          <w:szCs w:val="28"/>
          <w:lang w:val="uk-UA"/>
        </w:rPr>
        <w:t>напрямки розробки та змістовна специфіка.</w:t>
      </w:r>
    </w:p>
    <w:p w14:paraId="4D201D3E" w14:textId="77777777" w:rsidR="00B660B8" w:rsidRPr="004C7441" w:rsidRDefault="00B660B8" w:rsidP="00B660B8">
      <w:pPr>
        <w:pStyle w:val="afd"/>
        <w:numPr>
          <w:ilvl w:val="0"/>
          <w:numId w:val="28"/>
        </w:numPr>
        <w:tabs>
          <w:tab w:val="num" w:pos="502"/>
        </w:tabs>
        <w:jc w:val="both"/>
        <w:rPr>
          <w:sz w:val="28"/>
          <w:szCs w:val="28"/>
          <w:lang w:val="uk-UA"/>
        </w:rPr>
      </w:pPr>
      <w:r>
        <w:rPr>
          <w:sz w:val="28"/>
          <w:szCs w:val="28"/>
          <w:lang w:val="uk-UA"/>
        </w:rPr>
        <w:t>Теорія соціального конфлікту за Р. Дарендорфом</w:t>
      </w:r>
      <w:r w:rsidRPr="004C7441">
        <w:rPr>
          <w:sz w:val="28"/>
          <w:szCs w:val="28"/>
          <w:lang w:val="uk-UA"/>
        </w:rPr>
        <w:t>: діалектична модель.</w:t>
      </w:r>
    </w:p>
    <w:p w14:paraId="640EB8D3" w14:textId="77777777" w:rsidR="00B660B8" w:rsidRDefault="00B660B8" w:rsidP="00B660B8">
      <w:pPr>
        <w:pStyle w:val="afd"/>
        <w:numPr>
          <w:ilvl w:val="0"/>
          <w:numId w:val="28"/>
        </w:numPr>
        <w:tabs>
          <w:tab w:val="num" w:pos="502"/>
        </w:tabs>
        <w:jc w:val="both"/>
        <w:rPr>
          <w:sz w:val="28"/>
          <w:szCs w:val="28"/>
          <w:lang w:val="uk-UA"/>
        </w:rPr>
      </w:pPr>
      <w:r w:rsidRPr="004C7441">
        <w:rPr>
          <w:sz w:val="28"/>
          <w:szCs w:val="28"/>
          <w:lang w:val="uk-UA"/>
        </w:rPr>
        <w:t>Імперативно координовані асоціації за Р. Дарендорфом та чинники розвитку конфліктів.</w:t>
      </w:r>
    </w:p>
    <w:p w14:paraId="23D566AC" w14:textId="77777777"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Концепція позитивно-функціонального конфлікту Льюіса Козера.</w:t>
      </w:r>
    </w:p>
    <w:p w14:paraId="4CD09D2A" w14:textId="77777777" w:rsidR="00B660B8" w:rsidRPr="00C21579" w:rsidRDefault="00B660B8" w:rsidP="00B660B8">
      <w:pPr>
        <w:pStyle w:val="afd"/>
        <w:numPr>
          <w:ilvl w:val="0"/>
          <w:numId w:val="28"/>
        </w:numPr>
        <w:tabs>
          <w:tab w:val="num" w:pos="502"/>
        </w:tabs>
        <w:jc w:val="both"/>
        <w:rPr>
          <w:sz w:val="28"/>
          <w:szCs w:val="28"/>
          <w:lang w:val="uk-UA"/>
        </w:rPr>
      </w:pPr>
      <w:r w:rsidRPr="00C21579">
        <w:rPr>
          <w:sz w:val="28"/>
          <w:szCs w:val="28"/>
          <w:lang w:val="uk-UA"/>
        </w:rPr>
        <w:t xml:space="preserve">Л .Козер про причини, тривалість та гостроту соціальних конфліктів. </w:t>
      </w:r>
    </w:p>
    <w:p w14:paraId="7A2A3570" w14:textId="77777777"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Узагальнююча теорія конфлікту Кеннета Боулдінга.</w:t>
      </w:r>
    </w:p>
    <w:p w14:paraId="4050FA15" w14:textId="77777777"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 xml:space="preserve">Стратифікаційна теорія конфлікту Рендалла Коллінза.  </w:t>
      </w:r>
    </w:p>
    <w:p w14:paraId="7D96BCC9" w14:textId="77777777" w:rsidR="00B660B8" w:rsidRDefault="00B660B8" w:rsidP="00B660B8">
      <w:pPr>
        <w:pStyle w:val="afd"/>
        <w:numPr>
          <w:ilvl w:val="0"/>
          <w:numId w:val="28"/>
        </w:numPr>
        <w:tabs>
          <w:tab w:val="num" w:pos="502"/>
        </w:tabs>
        <w:jc w:val="both"/>
        <w:rPr>
          <w:sz w:val="28"/>
          <w:szCs w:val="28"/>
          <w:lang w:val="uk-UA"/>
        </w:rPr>
      </w:pPr>
      <w:r w:rsidRPr="004C7441">
        <w:rPr>
          <w:sz w:val="28"/>
          <w:szCs w:val="28"/>
          <w:lang w:val="uk-UA"/>
        </w:rPr>
        <w:t>Основні напрямки неомарксизму та постмарксистські теорії у Франкфуртській школ</w:t>
      </w:r>
      <w:r>
        <w:rPr>
          <w:sz w:val="28"/>
          <w:szCs w:val="28"/>
          <w:lang w:val="uk-UA"/>
        </w:rPr>
        <w:t>і</w:t>
      </w:r>
      <w:r w:rsidRPr="004C7441">
        <w:rPr>
          <w:sz w:val="28"/>
          <w:szCs w:val="28"/>
          <w:lang w:val="uk-UA"/>
        </w:rPr>
        <w:t xml:space="preserve"> як напрямок ліворадикальної соціологічної думки.</w:t>
      </w:r>
    </w:p>
    <w:p w14:paraId="1AD55DF6" w14:textId="77777777" w:rsidR="00B660B8" w:rsidRPr="004C7441" w:rsidRDefault="00B660B8" w:rsidP="00B660B8">
      <w:pPr>
        <w:pStyle w:val="afd"/>
        <w:numPr>
          <w:ilvl w:val="0"/>
          <w:numId w:val="28"/>
        </w:numPr>
        <w:tabs>
          <w:tab w:val="num" w:pos="502"/>
        </w:tabs>
        <w:jc w:val="both"/>
        <w:rPr>
          <w:sz w:val="28"/>
          <w:szCs w:val="28"/>
          <w:lang w:val="uk-UA"/>
        </w:rPr>
      </w:pPr>
      <w:r>
        <w:rPr>
          <w:sz w:val="28"/>
          <w:szCs w:val="28"/>
          <w:lang w:val="uk-UA"/>
        </w:rPr>
        <w:lastRenderedPageBreak/>
        <w:t xml:space="preserve">Критика сучасного суспільства за М. Хоркхаймером та Т. Адорно. </w:t>
      </w:r>
    </w:p>
    <w:p w14:paraId="0682726C" w14:textId="77777777" w:rsidR="00B660B8" w:rsidRDefault="00B660B8" w:rsidP="00B660B8">
      <w:pPr>
        <w:pStyle w:val="afd"/>
        <w:numPr>
          <w:ilvl w:val="0"/>
          <w:numId w:val="28"/>
        </w:numPr>
        <w:jc w:val="both"/>
        <w:rPr>
          <w:sz w:val="28"/>
          <w:szCs w:val="28"/>
          <w:lang w:val="uk-UA"/>
        </w:rPr>
      </w:pPr>
      <w:r w:rsidRPr="004C7441">
        <w:rPr>
          <w:sz w:val="28"/>
          <w:szCs w:val="28"/>
          <w:lang w:val="uk-UA"/>
        </w:rPr>
        <w:t xml:space="preserve">Герберт Маркузе: концепція </w:t>
      </w:r>
      <w:r>
        <w:rPr>
          <w:sz w:val="28"/>
          <w:szCs w:val="28"/>
          <w:lang w:val="uk-UA"/>
        </w:rPr>
        <w:t>«</w:t>
      </w:r>
      <w:r w:rsidRPr="004C7441">
        <w:rPr>
          <w:sz w:val="28"/>
          <w:szCs w:val="28"/>
          <w:lang w:val="uk-UA"/>
        </w:rPr>
        <w:t>одномірної людини</w:t>
      </w:r>
      <w:r>
        <w:rPr>
          <w:sz w:val="28"/>
          <w:szCs w:val="28"/>
          <w:lang w:val="uk-UA"/>
        </w:rPr>
        <w:t>»</w:t>
      </w:r>
      <w:r w:rsidRPr="004C7441">
        <w:rPr>
          <w:sz w:val="28"/>
          <w:szCs w:val="28"/>
          <w:lang w:val="uk-UA"/>
        </w:rPr>
        <w:t xml:space="preserve">: рівні протидії масовій культурі. </w:t>
      </w:r>
    </w:p>
    <w:p w14:paraId="556C5AB9"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Юрген Хабермас як представник критичної ш</w:t>
      </w:r>
      <w:r>
        <w:rPr>
          <w:sz w:val="28"/>
          <w:szCs w:val="28"/>
          <w:lang w:val="uk-UA"/>
        </w:rPr>
        <w:t>коли неомарксизму ХХ століття: т</w:t>
      </w:r>
      <w:r w:rsidRPr="004C7441">
        <w:rPr>
          <w:sz w:val="28"/>
          <w:szCs w:val="28"/>
          <w:lang w:val="uk-UA"/>
        </w:rPr>
        <w:t xml:space="preserve">еорія комунікативної дії. </w:t>
      </w:r>
    </w:p>
    <w:p w14:paraId="38E13B9B" w14:textId="77777777" w:rsidR="00B660B8" w:rsidRPr="004C7441" w:rsidRDefault="00B660B8" w:rsidP="00B660B8">
      <w:pPr>
        <w:pStyle w:val="afd"/>
        <w:numPr>
          <w:ilvl w:val="0"/>
          <w:numId w:val="28"/>
        </w:numPr>
        <w:tabs>
          <w:tab w:val="num" w:pos="502"/>
        </w:tabs>
        <w:jc w:val="both"/>
        <w:rPr>
          <w:sz w:val="28"/>
          <w:szCs w:val="28"/>
          <w:lang w:val="uk-UA"/>
        </w:rPr>
      </w:pPr>
      <w:r w:rsidRPr="004C7441">
        <w:rPr>
          <w:sz w:val="28"/>
          <w:szCs w:val="28"/>
          <w:lang w:val="uk-UA"/>
        </w:rPr>
        <w:t>Символічний інтеракціонізм як напрям розвитку сучасної соціологічної науки.</w:t>
      </w:r>
    </w:p>
    <w:p w14:paraId="33B87F54"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Теоретичні передумови виникнення символічного інтеракціонізму як соціологічної парадигми.</w:t>
      </w:r>
    </w:p>
    <w:p w14:paraId="47F98112" w14:textId="77777777" w:rsidR="00B660B8" w:rsidRPr="00C21579" w:rsidRDefault="00B660B8" w:rsidP="00B660B8">
      <w:pPr>
        <w:pStyle w:val="afd"/>
        <w:numPr>
          <w:ilvl w:val="0"/>
          <w:numId w:val="28"/>
        </w:numPr>
        <w:jc w:val="both"/>
        <w:rPr>
          <w:sz w:val="28"/>
          <w:szCs w:val="28"/>
          <w:lang w:val="uk-UA"/>
        </w:rPr>
      </w:pPr>
      <w:r w:rsidRPr="00C21579">
        <w:rPr>
          <w:sz w:val="28"/>
          <w:szCs w:val="28"/>
          <w:lang w:val="uk-UA"/>
        </w:rPr>
        <w:t>Роль Дж. Г. Міда у розбудові теорії символічного інтеракціонізму. Особистість за Дж.Г. Мідом: структура та механізми розвитку.</w:t>
      </w:r>
    </w:p>
    <w:p w14:paraId="49D97B49"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 xml:space="preserve">Чарльз Кулі про роль первинних груп у формуванні особистості: теорія </w:t>
      </w:r>
      <w:r>
        <w:rPr>
          <w:sz w:val="28"/>
          <w:szCs w:val="28"/>
          <w:lang w:val="uk-UA"/>
        </w:rPr>
        <w:t>«</w:t>
      </w:r>
      <w:r w:rsidRPr="004C7441">
        <w:rPr>
          <w:sz w:val="28"/>
          <w:szCs w:val="28"/>
          <w:lang w:val="uk-UA"/>
        </w:rPr>
        <w:t>дзеркального Я</w:t>
      </w:r>
      <w:r>
        <w:rPr>
          <w:sz w:val="28"/>
          <w:szCs w:val="28"/>
          <w:lang w:val="uk-UA"/>
        </w:rPr>
        <w:t>»</w:t>
      </w:r>
      <w:r w:rsidRPr="004C7441">
        <w:rPr>
          <w:sz w:val="28"/>
          <w:szCs w:val="28"/>
          <w:lang w:val="uk-UA"/>
        </w:rPr>
        <w:t>.</w:t>
      </w:r>
    </w:p>
    <w:p w14:paraId="375B8101"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Розвиток теорії символічного інтеракціонізму Гербертом Блумером.</w:t>
      </w:r>
    </w:p>
    <w:p w14:paraId="4C70C2E7"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Можливості аналізу колективної поведінки в межах теорії символічного інтеракціонізму за</w:t>
      </w:r>
      <w:r>
        <w:rPr>
          <w:sz w:val="28"/>
          <w:szCs w:val="28"/>
          <w:lang w:val="uk-UA"/>
        </w:rPr>
        <w:t xml:space="preserve"> </w:t>
      </w:r>
      <w:r w:rsidRPr="004C7441">
        <w:rPr>
          <w:sz w:val="28"/>
          <w:szCs w:val="28"/>
          <w:lang w:val="uk-UA"/>
        </w:rPr>
        <w:t>Г. Блумером.</w:t>
      </w:r>
    </w:p>
    <w:p w14:paraId="1CF1F2F5" w14:textId="77777777" w:rsidR="00B660B8" w:rsidRPr="00C21579" w:rsidRDefault="00B660B8" w:rsidP="00B660B8">
      <w:pPr>
        <w:pStyle w:val="afd"/>
        <w:numPr>
          <w:ilvl w:val="0"/>
          <w:numId w:val="28"/>
        </w:numPr>
        <w:jc w:val="both"/>
        <w:rPr>
          <w:sz w:val="28"/>
          <w:szCs w:val="28"/>
          <w:lang w:val="uk-UA"/>
        </w:rPr>
      </w:pPr>
      <w:r w:rsidRPr="00C21579">
        <w:rPr>
          <w:sz w:val="28"/>
          <w:szCs w:val="28"/>
          <w:lang w:val="uk-UA"/>
        </w:rPr>
        <w:t>Суспільство та особистість у світлі теорії ролей. Теорія ролей Джекоба Морено та Ральфа Лінтона.</w:t>
      </w:r>
    </w:p>
    <w:p w14:paraId="09026F15"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 xml:space="preserve">Драматургічна теорія </w:t>
      </w:r>
      <w:r>
        <w:rPr>
          <w:sz w:val="28"/>
          <w:szCs w:val="28"/>
          <w:lang w:val="uk-UA"/>
        </w:rPr>
        <w:t>Е</w:t>
      </w:r>
      <w:r w:rsidRPr="004C7441">
        <w:rPr>
          <w:sz w:val="28"/>
          <w:szCs w:val="28"/>
          <w:lang w:val="uk-UA"/>
        </w:rPr>
        <w:t>рвін</w:t>
      </w:r>
      <w:r>
        <w:rPr>
          <w:sz w:val="28"/>
          <w:szCs w:val="28"/>
          <w:lang w:val="uk-UA"/>
        </w:rPr>
        <w:t>га</w:t>
      </w:r>
      <w:r w:rsidRPr="004C7441">
        <w:rPr>
          <w:sz w:val="28"/>
          <w:szCs w:val="28"/>
          <w:lang w:val="uk-UA"/>
        </w:rPr>
        <w:t xml:space="preserve"> Гофмана. </w:t>
      </w:r>
    </w:p>
    <w:p w14:paraId="3D6C3672" w14:textId="77777777" w:rsidR="00B660B8" w:rsidRDefault="00B660B8" w:rsidP="00B660B8">
      <w:pPr>
        <w:pStyle w:val="afd"/>
        <w:numPr>
          <w:ilvl w:val="0"/>
          <w:numId w:val="28"/>
        </w:numPr>
        <w:jc w:val="both"/>
        <w:rPr>
          <w:sz w:val="28"/>
          <w:szCs w:val="28"/>
          <w:lang w:val="uk-UA"/>
        </w:rPr>
      </w:pPr>
      <w:r w:rsidRPr="004C7441">
        <w:rPr>
          <w:sz w:val="28"/>
          <w:szCs w:val="28"/>
          <w:lang w:val="uk-UA"/>
        </w:rPr>
        <w:t xml:space="preserve">Аналіз фреймів як </w:t>
      </w:r>
      <w:r>
        <w:rPr>
          <w:sz w:val="28"/>
          <w:szCs w:val="28"/>
          <w:lang w:val="uk-UA"/>
        </w:rPr>
        <w:t>«</w:t>
      </w:r>
      <w:r w:rsidRPr="004C7441">
        <w:rPr>
          <w:sz w:val="28"/>
          <w:szCs w:val="28"/>
          <w:lang w:val="uk-UA"/>
        </w:rPr>
        <w:t>матриці</w:t>
      </w:r>
      <w:r>
        <w:rPr>
          <w:sz w:val="28"/>
          <w:szCs w:val="28"/>
          <w:lang w:val="uk-UA"/>
        </w:rPr>
        <w:t>»</w:t>
      </w:r>
      <w:r w:rsidRPr="004C7441">
        <w:rPr>
          <w:sz w:val="28"/>
          <w:szCs w:val="28"/>
          <w:lang w:val="uk-UA"/>
        </w:rPr>
        <w:t xml:space="preserve"> можливих подій за </w:t>
      </w:r>
      <w:r>
        <w:rPr>
          <w:sz w:val="28"/>
          <w:szCs w:val="28"/>
          <w:lang w:val="uk-UA"/>
        </w:rPr>
        <w:t>Е</w:t>
      </w:r>
      <w:r w:rsidRPr="004C7441">
        <w:rPr>
          <w:sz w:val="28"/>
          <w:szCs w:val="28"/>
          <w:lang w:val="uk-UA"/>
        </w:rPr>
        <w:t>.</w:t>
      </w:r>
      <w:r>
        <w:rPr>
          <w:sz w:val="28"/>
          <w:szCs w:val="28"/>
          <w:lang w:val="uk-UA"/>
        </w:rPr>
        <w:t xml:space="preserve"> </w:t>
      </w:r>
      <w:r w:rsidRPr="004C7441">
        <w:rPr>
          <w:sz w:val="28"/>
          <w:szCs w:val="28"/>
          <w:lang w:val="uk-UA"/>
        </w:rPr>
        <w:t>Гофманом.</w:t>
      </w:r>
    </w:p>
    <w:p w14:paraId="7B7187A1"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Теоретичні передумови розробки теорії соціального обміну</w:t>
      </w:r>
      <w:r>
        <w:rPr>
          <w:sz w:val="28"/>
          <w:szCs w:val="28"/>
          <w:lang w:val="uk-UA"/>
        </w:rPr>
        <w:t>.</w:t>
      </w:r>
    </w:p>
    <w:p w14:paraId="4D6D31FC"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Дж.</w:t>
      </w:r>
      <w:r>
        <w:rPr>
          <w:sz w:val="28"/>
          <w:szCs w:val="28"/>
          <w:lang w:val="uk-UA"/>
        </w:rPr>
        <w:t xml:space="preserve"> </w:t>
      </w:r>
      <w:r w:rsidRPr="004C7441">
        <w:rPr>
          <w:sz w:val="28"/>
          <w:szCs w:val="28"/>
          <w:lang w:val="uk-UA"/>
        </w:rPr>
        <w:t>К. Хоманс про обмін як елементарну соціальну поведінку.</w:t>
      </w:r>
    </w:p>
    <w:p w14:paraId="71236C2E"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Теорія інтеграційного обміну Пітера Блау.</w:t>
      </w:r>
    </w:p>
    <w:p w14:paraId="76FA2688" w14:textId="77777777" w:rsidR="00B660B8" w:rsidRDefault="00B660B8" w:rsidP="00B660B8">
      <w:pPr>
        <w:pStyle w:val="afd"/>
        <w:numPr>
          <w:ilvl w:val="0"/>
          <w:numId w:val="28"/>
        </w:numPr>
        <w:jc w:val="both"/>
        <w:rPr>
          <w:sz w:val="28"/>
          <w:szCs w:val="28"/>
          <w:lang w:val="uk-UA"/>
        </w:rPr>
      </w:pPr>
      <w:r w:rsidRPr="004C7441">
        <w:rPr>
          <w:sz w:val="28"/>
          <w:szCs w:val="28"/>
          <w:lang w:val="uk-UA"/>
        </w:rPr>
        <w:t>Дифузний характер соціального обміну та теореми влади у суспільстві за Пітером Блау.</w:t>
      </w:r>
      <w:r w:rsidRPr="00E83733">
        <w:rPr>
          <w:sz w:val="28"/>
          <w:szCs w:val="28"/>
          <w:lang w:val="uk-UA"/>
        </w:rPr>
        <w:t xml:space="preserve"> </w:t>
      </w:r>
    </w:p>
    <w:p w14:paraId="75A51921" w14:textId="77777777" w:rsidR="00B660B8" w:rsidRDefault="00B660B8" w:rsidP="00B660B8">
      <w:pPr>
        <w:pStyle w:val="afd"/>
        <w:numPr>
          <w:ilvl w:val="0"/>
          <w:numId w:val="28"/>
        </w:numPr>
        <w:jc w:val="both"/>
        <w:rPr>
          <w:sz w:val="28"/>
          <w:szCs w:val="28"/>
          <w:lang w:val="uk-UA"/>
        </w:rPr>
      </w:pPr>
      <w:r w:rsidRPr="004C7441">
        <w:rPr>
          <w:sz w:val="28"/>
          <w:szCs w:val="28"/>
          <w:lang w:val="uk-UA"/>
        </w:rPr>
        <w:t>Теорія раціонального вибору Джеймса Коулмена.</w:t>
      </w:r>
    </w:p>
    <w:p w14:paraId="59C1EC37" w14:textId="77777777" w:rsidR="00B660B8" w:rsidRPr="004C7441" w:rsidRDefault="00B660B8" w:rsidP="00B660B8">
      <w:pPr>
        <w:pStyle w:val="afd"/>
        <w:numPr>
          <w:ilvl w:val="0"/>
          <w:numId w:val="28"/>
        </w:numPr>
        <w:jc w:val="both"/>
        <w:rPr>
          <w:sz w:val="28"/>
          <w:szCs w:val="28"/>
          <w:lang w:val="uk-UA"/>
        </w:rPr>
      </w:pPr>
      <w:r w:rsidRPr="004C7441">
        <w:rPr>
          <w:sz w:val="28"/>
          <w:szCs w:val="28"/>
          <w:lang w:val="uk-UA"/>
        </w:rPr>
        <w:t xml:space="preserve">Розвиток теорії мереж </w:t>
      </w:r>
      <w:r>
        <w:rPr>
          <w:sz w:val="28"/>
          <w:szCs w:val="28"/>
          <w:lang w:val="uk-UA"/>
        </w:rPr>
        <w:t xml:space="preserve">в роботах </w:t>
      </w:r>
      <w:r w:rsidRPr="004C7441">
        <w:rPr>
          <w:sz w:val="28"/>
          <w:szCs w:val="28"/>
          <w:lang w:val="uk-UA"/>
        </w:rPr>
        <w:t>Р. Берт</w:t>
      </w:r>
      <w:r>
        <w:rPr>
          <w:sz w:val="28"/>
          <w:szCs w:val="28"/>
          <w:lang w:val="uk-UA"/>
        </w:rPr>
        <w:t xml:space="preserve">а та </w:t>
      </w:r>
      <w:r w:rsidRPr="004C7441">
        <w:rPr>
          <w:sz w:val="28"/>
          <w:szCs w:val="28"/>
          <w:lang w:val="uk-UA"/>
        </w:rPr>
        <w:t>Р.</w:t>
      </w:r>
      <w:r>
        <w:rPr>
          <w:sz w:val="28"/>
          <w:szCs w:val="28"/>
          <w:lang w:val="uk-UA"/>
        </w:rPr>
        <w:t xml:space="preserve"> </w:t>
      </w:r>
      <w:r w:rsidRPr="004C7441">
        <w:rPr>
          <w:sz w:val="28"/>
          <w:szCs w:val="28"/>
          <w:lang w:val="uk-UA"/>
        </w:rPr>
        <w:t>Емерсон</w:t>
      </w:r>
      <w:r>
        <w:rPr>
          <w:sz w:val="28"/>
          <w:szCs w:val="28"/>
          <w:lang w:val="uk-UA"/>
        </w:rPr>
        <w:t>а</w:t>
      </w:r>
      <w:r w:rsidRPr="004C7441">
        <w:rPr>
          <w:sz w:val="28"/>
          <w:szCs w:val="28"/>
          <w:lang w:val="uk-UA"/>
        </w:rPr>
        <w:t>.</w:t>
      </w:r>
    </w:p>
    <w:p w14:paraId="7F8FE31A" w14:textId="77777777" w:rsidR="00B660B8" w:rsidRDefault="00B660B8" w:rsidP="00B660B8">
      <w:pPr>
        <w:pStyle w:val="afa"/>
        <w:widowControl w:val="0"/>
        <w:numPr>
          <w:ilvl w:val="0"/>
          <w:numId w:val="28"/>
        </w:numPr>
        <w:autoSpaceDE w:val="0"/>
        <w:autoSpaceDN w:val="0"/>
        <w:adjustRightInd w:val="0"/>
        <w:jc w:val="both"/>
        <w:rPr>
          <w:sz w:val="28"/>
          <w:szCs w:val="28"/>
        </w:rPr>
      </w:pPr>
      <w:r>
        <w:rPr>
          <w:sz w:val="28"/>
          <w:szCs w:val="28"/>
        </w:rPr>
        <w:t>Феноменологічна парадигма А.Шютца: предмет і методи. «Концепція дому».</w:t>
      </w:r>
    </w:p>
    <w:p w14:paraId="4E085694" w14:textId="77777777" w:rsidR="00B660B8" w:rsidRDefault="00B660B8" w:rsidP="00B660B8">
      <w:pPr>
        <w:pStyle w:val="afd"/>
        <w:numPr>
          <w:ilvl w:val="0"/>
          <w:numId w:val="28"/>
        </w:numPr>
        <w:jc w:val="both"/>
        <w:rPr>
          <w:sz w:val="28"/>
          <w:szCs w:val="28"/>
          <w:lang w:val="uk-UA"/>
        </w:rPr>
      </w:pPr>
      <w:r>
        <w:rPr>
          <w:sz w:val="28"/>
          <w:szCs w:val="28"/>
          <w:lang w:val="uk-UA"/>
        </w:rPr>
        <w:t xml:space="preserve">П. Бергер і Т. Лукман щодо соціального конструювання реальності. </w:t>
      </w:r>
    </w:p>
    <w:p w14:paraId="30EE489A" w14:textId="77777777" w:rsidR="00B660B8" w:rsidRDefault="00B660B8" w:rsidP="00B660B8">
      <w:pPr>
        <w:pStyle w:val="afd"/>
        <w:numPr>
          <w:ilvl w:val="0"/>
          <w:numId w:val="28"/>
        </w:numPr>
        <w:tabs>
          <w:tab w:val="left" w:pos="540"/>
        </w:tabs>
        <w:jc w:val="both"/>
        <w:rPr>
          <w:sz w:val="28"/>
          <w:szCs w:val="28"/>
          <w:lang w:val="uk-UA"/>
        </w:rPr>
      </w:pPr>
      <w:r>
        <w:rPr>
          <w:sz w:val="28"/>
          <w:szCs w:val="28"/>
          <w:lang w:val="uk-UA"/>
        </w:rPr>
        <w:t>Етнометодологія як соціологічна парадигма. Фонові очікування і "гарфінкелінг".</w:t>
      </w:r>
    </w:p>
    <w:p w14:paraId="406417CF" w14:textId="77777777" w:rsidR="00B660B8" w:rsidRDefault="00B660B8" w:rsidP="00B660B8">
      <w:pPr>
        <w:pStyle w:val="afd"/>
        <w:numPr>
          <w:ilvl w:val="0"/>
          <w:numId w:val="28"/>
        </w:numPr>
        <w:jc w:val="both"/>
        <w:rPr>
          <w:sz w:val="28"/>
          <w:szCs w:val="28"/>
          <w:lang w:val="uk-UA"/>
        </w:rPr>
      </w:pPr>
      <w:r w:rsidRPr="004C7441">
        <w:rPr>
          <w:sz w:val="28"/>
          <w:szCs w:val="28"/>
          <w:lang w:val="uk-UA"/>
        </w:rPr>
        <w:t>Методологія соціального пізнання П.Бурдьє: конструктивістський структуралізм.</w:t>
      </w:r>
    </w:p>
    <w:p w14:paraId="5AF22E33" w14:textId="77777777" w:rsidR="00B660B8" w:rsidRDefault="00B660B8" w:rsidP="00B660B8">
      <w:pPr>
        <w:pStyle w:val="afd"/>
        <w:numPr>
          <w:ilvl w:val="0"/>
          <w:numId w:val="28"/>
        </w:numPr>
        <w:tabs>
          <w:tab w:val="left" w:pos="540"/>
        </w:tabs>
        <w:jc w:val="both"/>
        <w:rPr>
          <w:sz w:val="28"/>
          <w:szCs w:val="28"/>
          <w:lang w:val="uk-UA"/>
        </w:rPr>
      </w:pPr>
      <w:r>
        <w:rPr>
          <w:sz w:val="28"/>
          <w:szCs w:val="28"/>
          <w:lang w:val="uk-UA"/>
        </w:rPr>
        <w:t xml:space="preserve">Теорія соціального простору П.Бурдьє. </w:t>
      </w:r>
    </w:p>
    <w:p w14:paraId="17E337BE" w14:textId="77777777" w:rsidR="00B660B8" w:rsidRDefault="00B660B8" w:rsidP="00B660B8">
      <w:pPr>
        <w:pStyle w:val="afa"/>
        <w:widowControl w:val="0"/>
        <w:numPr>
          <w:ilvl w:val="0"/>
          <w:numId w:val="28"/>
        </w:numPr>
        <w:autoSpaceDE w:val="0"/>
        <w:autoSpaceDN w:val="0"/>
        <w:adjustRightInd w:val="0"/>
        <w:jc w:val="both"/>
        <w:rPr>
          <w:sz w:val="28"/>
          <w:szCs w:val="28"/>
          <w:lang w:val="sq-AL"/>
        </w:rPr>
      </w:pPr>
      <w:r>
        <w:rPr>
          <w:sz w:val="28"/>
          <w:szCs w:val="28"/>
        </w:rPr>
        <w:t>Т</w:t>
      </w:r>
      <w:r>
        <w:rPr>
          <w:sz w:val="28"/>
          <w:szCs w:val="28"/>
          <w:lang w:val="sq-AL"/>
        </w:rPr>
        <w:t>еорія структурації Е.Гіденса.</w:t>
      </w:r>
    </w:p>
    <w:p w14:paraId="1F0D2CD8" w14:textId="77777777" w:rsidR="00B660B8" w:rsidRDefault="00B660B8" w:rsidP="002A4C79">
      <w:pPr>
        <w:pStyle w:val="a4"/>
        <w:tabs>
          <w:tab w:val="num" w:pos="0"/>
        </w:tabs>
        <w:ind w:firstLine="709"/>
        <w:jc w:val="center"/>
        <w:rPr>
          <w:b/>
          <w:color w:val="000000"/>
          <w:szCs w:val="28"/>
          <w:lang w:val="ru-RU"/>
        </w:rPr>
      </w:pPr>
    </w:p>
    <w:p w14:paraId="35C2EEBF" w14:textId="77777777" w:rsidR="002A7D5F" w:rsidRPr="0013537E" w:rsidRDefault="002A7D5F" w:rsidP="002A7D5F">
      <w:pPr>
        <w:jc w:val="both"/>
        <w:rPr>
          <w:b/>
          <w:sz w:val="24"/>
          <w:szCs w:val="24"/>
        </w:rPr>
      </w:pPr>
      <w:r w:rsidRPr="0013537E">
        <w:rPr>
          <w:b/>
          <w:sz w:val="24"/>
          <w:szCs w:val="24"/>
        </w:rPr>
        <w:t>2.Поточний контроль проводиться за результатами роботи студентів на семінарських заняттях, методом оцінювання контрольних робіт, шляхом оцінювання тестів, самостійних робот, індивідуальних завдань, есе, командних проектів, презентацій, ведення конспектів лекцій.</w:t>
      </w:r>
    </w:p>
    <w:p w14:paraId="124DED6E" w14:textId="77777777" w:rsidR="002A7D5F" w:rsidRPr="0013537E" w:rsidRDefault="002A7D5F" w:rsidP="002A7D5F">
      <w:pPr>
        <w:ind w:firstLine="708"/>
        <w:jc w:val="both"/>
        <w:rPr>
          <w:sz w:val="24"/>
          <w:szCs w:val="24"/>
        </w:rPr>
      </w:pPr>
      <w:r w:rsidRPr="0013537E">
        <w:rPr>
          <w:b/>
          <w:sz w:val="24"/>
          <w:szCs w:val="24"/>
        </w:rPr>
        <w:t xml:space="preserve">Контроль на семінарських заняттях – </w:t>
      </w:r>
      <w:r w:rsidRPr="0013537E">
        <w:rPr>
          <w:sz w:val="24"/>
          <w:szCs w:val="24"/>
        </w:rPr>
        <w:t>оцінювання виступів студентів, відповідей на питання поставлені викладачем, оцінці виконання тестових завдань, оцінок під час самостійних робот, оцінювання внеску окремих студентів у групову роботу.</w:t>
      </w:r>
    </w:p>
    <w:p w14:paraId="529A58D8" w14:textId="77777777" w:rsidR="002A7D5F" w:rsidRPr="0013537E" w:rsidRDefault="002A7D5F" w:rsidP="002A7D5F">
      <w:pPr>
        <w:ind w:firstLine="708"/>
        <w:jc w:val="both"/>
        <w:rPr>
          <w:sz w:val="24"/>
          <w:szCs w:val="24"/>
        </w:rPr>
      </w:pPr>
      <w:r w:rsidRPr="0013537E">
        <w:rPr>
          <w:b/>
          <w:sz w:val="24"/>
          <w:szCs w:val="24"/>
        </w:rPr>
        <w:lastRenderedPageBreak/>
        <w:t>Перевірка лекційного конспекту</w:t>
      </w:r>
      <w:r w:rsidRPr="0013537E">
        <w:rPr>
          <w:sz w:val="24"/>
          <w:szCs w:val="24"/>
        </w:rPr>
        <w:t xml:space="preserve"> </w:t>
      </w:r>
      <w:r w:rsidRPr="0013537E">
        <w:rPr>
          <w:b/>
          <w:sz w:val="24"/>
          <w:szCs w:val="24"/>
        </w:rPr>
        <w:t>та словника базових понять</w:t>
      </w:r>
      <w:r w:rsidRPr="0013537E">
        <w:rPr>
          <w:sz w:val="24"/>
          <w:szCs w:val="24"/>
        </w:rPr>
        <w:t xml:space="preserve"> – проводиться в рамках практичного заняття, присутність на лекції і ведення конспекту та словника може оцінюватися в балах та враховуватися у кумулятивній оцінці.</w:t>
      </w:r>
    </w:p>
    <w:p w14:paraId="064F460A" w14:textId="77777777" w:rsidR="002A7D5F" w:rsidRPr="0013537E" w:rsidRDefault="002A7D5F" w:rsidP="002A7D5F">
      <w:pPr>
        <w:jc w:val="both"/>
        <w:rPr>
          <w:sz w:val="24"/>
          <w:szCs w:val="24"/>
        </w:rPr>
      </w:pPr>
      <w:r w:rsidRPr="0013537E">
        <w:rPr>
          <w:b/>
          <w:sz w:val="24"/>
          <w:szCs w:val="24"/>
        </w:rPr>
        <w:t xml:space="preserve">Індивідуальні завдання </w:t>
      </w:r>
      <w:r w:rsidRPr="0013537E">
        <w:rPr>
          <w:sz w:val="24"/>
          <w:szCs w:val="24"/>
        </w:rPr>
        <w:t>– оцінюються викладачем або за результатами доповіді на практичному занятті або окремо за наданим текстом.</w:t>
      </w:r>
    </w:p>
    <w:p w14:paraId="2A3EB2DE" w14:textId="77777777" w:rsidR="002A7D5F" w:rsidRPr="0013537E" w:rsidRDefault="002A7D5F" w:rsidP="002A7D5F">
      <w:pPr>
        <w:jc w:val="both"/>
        <w:rPr>
          <w:sz w:val="24"/>
          <w:szCs w:val="24"/>
        </w:rPr>
      </w:pPr>
    </w:p>
    <w:p w14:paraId="5F2D6012" w14:textId="77777777" w:rsidR="00836A09" w:rsidRDefault="00836A09" w:rsidP="002A7D5F">
      <w:pPr>
        <w:jc w:val="center"/>
        <w:rPr>
          <w:b/>
          <w:sz w:val="24"/>
          <w:szCs w:val="24"/>
        </w:rPr>
      </w:pPr>
    </w:p>
    <w:p w14:paraId="6ACB70DF" w14:textId="77777777" w:rsidR="00836A09" w:rsidRDefault="00836A09" w:rsidP="002A7D5F">
      <w:pPr>
        <w:jc w:val="center"/>
        <w:rPr>
          <w:b/>
          <w:sz w:val="24"/>
          <w:szCs w:val="24"/>
        </w:rPr>
      </w:pPr>
    </w:p>
    <w:p w14:paraId="19B60F27" w14:textId="77777777" w:rsidR="00836A09" w:rsidRDefault="00836A09" w:rsidP="002A7D5F">
      <w:pPr>
        <w:jc w:val="center"/>
        <w:rPr>
          <w:b/>
          <w:sz w:val="24"/>
          <w:szCs w:val="24"/>
        </w:rPr>
      </w:pPr>
    </w:p>
    <w:p w14:paraId="3E9966CA" w14:textId="77777777" w:rsidR="00C67487" w:rsidRDefault="00C67487" w:rsidP="002A7D5F">
      <w:pPr>
        <w:jc w:val="center"/>
        <w:rPr>
          <w:b/>
          <w:sz w:val="24"/>
          <w:szCs w:val="24"/>
        </w:rPr>
      </w:pPr>
    </w:p>
    <w:p w14:paraId="4260C232" w14:textId="17EEC8C8" w:rsidR="002A7D5F" w:rsidRPr="0013537E" w:rsidRDefault="002A7D5F" w:rsidP="002A7D5F">
      <w:pPr>
        <w:jc w:val="center"/>
        <w:rPr>
          <w:b/>
          <w:sz w:val="24"/>
          <w:szCs w:val="24"/>
        </w:rPr>
      </w:pPr>
      <w:r w:rsidRPr="0013537E">
        <w:rPr>
          <w:b/>
          <w:sz w:val="24"/>
          <w:szCs w:val="24"/>
        </w:rPr>
        <w:t xml:space="preserve">РОЗПОДІЛ БАЛІВ, ЯКІ ОТРИМУЮТЬ СТУДЕНТИ, ТА ШКАЛА ОЦІНЮВАННЯ ЗНАНЬ ТА УМІНЬ (НАЦІОНАЛЬНА ТА </w:t>
      </w:r>
      <w:r w:rsidRPr="0013537E">
        <w:rPr>
          <w:b/>
          <w:sz w:val="24"/>
          <w:szCs w:val="24"/>
          <w:lang w:val="en-US"/>
        </w:rPr>
        <w:t>ECTS</w:t>
      </w:r>
      <w:r w:rsidRPr="0013537E">
        <w:rPr>
          <w:b/>
          <w:sz w:val="24"/>
          <w:szCs w:val="24"/>
        </w:rPr>
        <w:t>)</w:t>
      </w:r>
    </w:p>
    <w:p w14:paraId="02AD188A" w14:textId="77777777" w:rsidR="00363171" w:rsidRDefault="00363171" w:rsidP="00363171">
      <w:pPr>
        <w:spacing w:line="360" w:lineRule="auto"/>
        <w:rPr>
          <w:rStyle w:val="28"/>
          <w:szCs w:val="28"/>
          <w:lang w:eastAsia="uk-UA"/>
        </w:rPr>
      </w:pPr>
    </w:p>
    <w:p w14:paraId="749D6399" w14:textId="77777777" w:rsidR="00363171" w:rsidRPr="00F26F67" w:rsidRDefault="00363171" w:rsidP="00363171">
      <w:pPr>
        <w:spacing w:line="360" w:lineRule="auto"/>
        <w:rPr>
          <w:rStyle w:val="28"/>
          <w:b w:val="0"/>
          <w:bCs w:val="0"/>
          <w:szCs w:val="28"/>
          <w:lang w:eastAsia="uk-UA"/>
        </w:rPr>
      </w:pPr>
      <w:r w:rsidRPr="00F26F67">
        <w:rPr>
          <w:rStyle w:val="28"/>
          <w:szCs w:val="28"/>
          <w:lang w:eastAsia="uk-UA"/>
        </w:rPr>
        <w:t>Таблиця 1. – Розподіл балів для оцінювання успішності студента для іспиту</w:t>
      </w:r>
    </w:p>
    <w:tbl>
      <w:tblPr>
        <w:tblStyle w:val="a3"/>
        <w:tblW w:w="9180" w:type="dxa"/>
        <w:tblLook w:val="04A0" w:firstRow="1" w:lastRow="0" w:firstColumn="1" w:lastColumn="0" w:noHBand="0" w:noVBand="1"/>
      </w:tblPr>
      <w:tblGrid>
        <w:gridCol w:w="3452"/>
        <w:gridCol w:w="1637"/>
        <w:gridCol w:w="1842"/>
        <w:gridCol w:w="1125"/>
        <w:gridCol w:w="1124"/>
      </w:tblGrid>
      <w:tr w:rsidR="00363171" w:rsidRPr="00F26F67" w14:paraId="6571A5B7" w14:textId="77777777" w:rsidTr="00EC2866">
        <w:tc>
          <w:tcPr>
            <w:tcW w:w="3510" w:type="dxa"/>
            <w:vAlign w:val="center"/>
          </w:tcPr>
          <w:p w14:paraId="5502D08E" w14:textId="45AC7D14" w:rsidR="00363171" w:rsidRPr="00F26F67" w:rsidRDefault="00363171" w:rsidP="00363171">
            <w:pPr>
              <w:jc w:val="center"/>
              <w:rPr>
                <w:sz w:val="28"/>
                <w:szCs w:val="28"/>
              </w:rPr>
            </w:pPr>
            <w:r>
              <w:rPr>
                <w:sz w:val="28"/>
                <w:szCs w:val="28"/>
              </w:rPr>
              <w:t xml:space="preserve">Виконання </w:t>
            </w:r>
            <w:r w:rsidRPr="00F26F67">
              <w:rPr>
                <w:sz w:val="28"/>
                <w:szCs w:val="28"/>
              </w:rPr>
              <w:t>за темами</w:t>
            </w:r>
            <w:r>
              <w:rPr>
                <w:sz w:val="28"/>
                <w:szCs w:val="28"/>
              </w:rPr>
              <w:t xml:space="preserve">, участь у обговоренні семінарських занять, виступи з доповідями </w:t>
            </w:r>
          </w:p>
        </w:tc>
        <w:tc>
          <w:tcPr>
            <w:tcW w:w="1538" w:type="dxa"/>
            <w:vAlign w:val="center"/>
          </w:tcPr>
          <w:p w14:paraId="6807A7AF" w14:textId="4B67E021" w:rsidR="00363171" w:rsidRPr="00F26F67" w:rsidRDefault="00363171" w:rsidP="00363171">
            <w:pPr>
              <w:jc w:val="center"/>
              <w:rPr>
                <w:sz w:val="28"/>
                <w:szCs w:val="28"/>
              </w:rPr>
            </w:pPr>
            <w:r w:rsidRPr="00F26F67">
              <w:rPr>
                <w:sz w:val="28"/>
                <w:szCs w:val="28"/>
              </w:rPr>
              <w:t>К</w:t>
            </w:r>
            <w:r>
              <w:rPr>
                <w:sz w:val="28"/>
                <w:szCs w:val="28"/>
              </w:rPr>
              <w:t>онтрольна робота</w:t>
            </w:r>
            <w:r w:rsidRPr="00F26F67">
              <w:rPr>
                <w:sz w:val="28"/>
                <w:szCs w:val="28"/>
              </w:rPr>
              <w:t xml:space="preserve"> </w:t>
            </w:r>
          </w:p>
        </w:tc>
        <w:tc>
          <w:tcPr>
            <w:tcW w:w="1864" w:type="dxa"/>
          </w:tcPr>
          <w:p w14:paraId="08B8C516" w14:textId="4FD3D4F0" w:rsidR="00363171" w:rsidRPr="00F26F67" w:rsidRDefault="00363171" w:rsidP="00363171">
            <w:pPr>
              <w:jc w:val="center"/>
              <w:rPr>
                <w:sz w:val="28"/>
                <w:szCs w:val="28"/>
              </w:rPr>
            </w:pPr>
            <w:r>
              <w:rPr>
                <w:sz w:val="28"/>
                <w:szCs w:val="28"/>
              </w:rPr>
              <w:t>Курсова робота</w:t>
            </w:r>
          </w:p>
        </w:tc>
        <w:tc>
          <w:tcPr>
            <w:tcW w:w="1134" w:type="dxa"/>
            <w:vAlign w:val="center"/>
          </w:tcPr>
          <w:p w14:paraId="336D8EAC" w14:textId="77777777" w:rsidR="00363171" w:rsidRPr="00F26F67" w:rsidRDefault="00363171" w:rsidP="00EC2866">
            <w:pPr>
              <w:jc w:val="center"/>
              <w:rPr>
                <w:sz w:val="28"/>
                <w:szCs w:val="28"/>
              </w:rPr>
            </w:pPr>
            <w:r w:rsidRPr="00F26F67">
              <w:rPr>
                <w:sz w:val="28"/>
                <w:szCs w:val="28"/>
              </w:rPr>
              <w:t>Іспит</w:t>
            </w:r>
          </w:p>
        </w:tc>
        <w:tc>
          <w:tcPr>
            <w:tcW w:w="1134" w:type="dxa"/>
            <w:vAlign w:val="center"/>
          </w:tcPr>
          <w:p w14:paraId="0D07205F" w14:textId="77777777" w:rsidR="00363171" w:rsidRPr="00F26F67" w:rsidRDefault="00363171" w:rsidP="00EC2866">
            <w:pPr>
              <w:jc w:val="center"/>
              <w:rPr>
                <w:sz w:val="28"/>
                <w:szCs w:val="28"/>
              </w:rPr>
            </w:pPr>
            <w:r w:rsidRPr="00F26F67">
              <w:rPr>
                <w:sz w:val="28"/>
                <w:szCs w:val="28"/>
              </w:rPr>
              <w:t>Сума</w:t>
            </w:r>
          </w:p>
        </w:tc>
      </w:tr>
      <w:tr w:rsidR="00363171" w:rsidRPr="00F26F67" w14:paraId="30DA54BF" w14:textId="77777777" w:rsidTr="00EC2866">
        <w:tc>
          <w:tcPr>
            <w:tcW w:w="3510" w:type="dxa"/>
            <w:vAlign w:val="center"/>
          </w:tcPr>
          <w:p w14:paraId="53EF4914" w14:textId="235FA23A" w:rsidR="00363171" w:rsidRPr="00F26F67" w:rsidRDefault="00363171" w:rsidP="00363171">
            <w:pPr>
              <w:jc w:val="center"/>
              <w:rPr>
                <w:sz w:val="28"/>
                <w:szCs w:val="28"/>
              </w:rPr>
            </w:pPr>
            <w:r>
              <w:rPr>
                <w:sz w:val="28"/>
                <w:szCs w:val="28"/>
              </w:rPr>
              <w:t>50 (17*3)</w:t>
            </w:r>
            <w:r w:rsidRPr="00F26F67">
              <w:rPr>
                <w:sz w:val="28"/>
                <w:szCs w:val="28"/>
              </w:rPr>
              <w:t xml:space="preserve"> </w:t>
            </w:r>
          </w:p>
        </w:tc>
        <w:tc>
          <w:tcPr>
            <w:tcW w:w="1538" w:type="dxa"/>
            <w:vAlign w:val="center"/>
          </w:tcPr>
          <w:p w14:paraId="1DD357D0" w14:textId="5BDCAA77" w:rsidR="00363171" w:rsidRPr="00F26F67" w:rsidRDefault="00363171" w:rsidP="00363171">
            <w:pPr>
              <w:jc w:val="center"/>
              <w:rPr>
                <w:sz w:val="28"/>
                <w:szCs w:val="28"/>
              </w:rPr>
            </w:pPr>
            <w:r>
              <w:rPr>
                <w:sz w:val="28"/>
                <w:szCs w:val="28"/>
              </w:rPr>
              <w:t>10</w:t>
            </w:r>
          </w:p>
        </w:tc>
        <w:tc>
          <w:tcPr>
            <w:tcW w:w="1864" w:type="dxa"/>
          </w:tcPr>
          <w:p w14:paraId="4FDC8E58" w14:textId="5F4F5CEF" w:rsidR="00363171" w:rsidRPr="00F26F67" w:rsidRDefault="00363171" w:rsidP="00363171">
            <w:pPr>
              <w:jc w:val="center"/>
              <w:rPr>
                <w:sz w:val="28"/>
                <w:szCs w:val="28"/>
              </w:rPr>
            </w:pPr>
            <w:r>
              <w:rPr>
                <w:sz w:val="28"/>
                <w:szCs w:val="28"/>
              </w:rPr>
              <w:t>20</w:t>
            </w:r>
          </w:p>
        </w:tc>
        <w:tc>
          <w:tcPr>
            <w:tcW w:w="1134" w:type="dxa"/>
          </w:tcPr>
          <w:p w14:paraId="5B4DA042" w14:textId="77777777" w:rsidR="00363171" w:rsidRPr="00F26F67" w:rsidRDefault="00363171" w:rsidP="00EC2866">
            <w:pPr>
              <w:jc w:val="center"/>
              <w:rPr>
                <w:sz w:val="28"/>
                <w:szCs w:val="28"/>
              </w:rPr>
            </w:pPr>
            <w:r w:rsidRPr="00F26F67">
              <w:rPr>
                <w:sz w:val="28"/>
                <w:szCs w:val="28"/>
              </w:rPr>
              <w:t>20</w:t>
            </w:r>
          </w:p>
        </w:tc>
        <w:tc>
          <w:tcPr>
            <w:tcW w:w="1134" w:type="dxa"/>
            <w:vAlign w:val="center"/>
          </w:tcPr>
          <w:p w14:paraId="4C09D918" w14:textId="77777777" w:rsidR="00363171" w:rsidRPr="00F26F67" w:rsidRDefault="00363171" w:rsidP="00EC2866">
            <w:pPr>
              <w:jc w:val="center"/>
              <w:rPr>
                <w:sz w:val="28"/>
                <w:szCs w:val="28"/>
              </w:rPr>
            </w:pPr>
            <w:r w:rsidRPr="00F26F67">
              <w:rPr>
                <w:sz w:val="28"/>
                <w:szCs w:val="28"/>
              </w:rPr>
              <w:t>100</w:t>
            </w:r>
          </w:p>
        </w:tc>
      </w:tr>
    </w:tbl>
    <w:p w14:paraId="1506BFF3" w14:textId="77777777" w:rsidR="002A7D5F" w:rsidRPr="0013537E" w:rsidRDefault="002A7D5F" w:rsidP="002A7D5F">
      <w:pPr>
        <w:jc w:val="center"/>
        <w:rPr>
          <w:b/>
          <w:sz w:val="24"/>
          <w:szCs w:val="24"/>
        </w:rPr>
      </w:pPr>
    </w:p>
    <w:p w14:paraId="7A20D93D" w14:textId="77777777" w:rsidR="007C2DD9" w:rsidRPr="0013537E" w:rsidRDefault="007C2DD9" w:rsidP="002A7D5F">
      <w:pPr>
        <w:jc w:val="center"/>
        <w:rPr>
          <w:b/>
          <w:bCs/>
          <w:sz w:val="24"/>
          <w:szCs w:val="24"/>
        </w:rPr>
      </w:pPr>
    </w:p>
    <w:p w14:paraId="593B01C1" w14:textId="77777777" w:rsidR="002A7D5F" w:rsidRPr="0013537E" w:rsidRDefault="002A7D5F" w:rsidP="002A7D5F">
      <w:pPr>
        <w:jc w:val="center"/>
        <w:rPr>
          <w:b/>
          <w:bCs/>
          <w:sz w:val="24"/>
          <w:szCs w:val="24"/>
        </w:rPr>
      </w:pPr>
      <w:r w:rsidRPr="0013537E">
        <w:rPr>
          <w:b/>
          <w:bCs/>
          <w:sz w:val="24"/>
          <w:szCs w:val="24"/>
        </w:rPr>
        <w:t>Таблиця 2. Шкала оцінювання знань та умінь: національна та ЄКТС</w:t>
      </w:r>
    </w:p>
    <w:p w14:paraId="47BF280C" w14:textId="77777777" w:rsidR="002A7D5F" w:rsidRPr="0013537E" w:rsidRDefault="002A7D5F" w:rsidP="002A7D5F">
      <w:pPr>
        <w:jc w:val="center"/>
        <w:rPr>
          <w:b/>
          <w:bCs/>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23"/>
        <w:gridCol w:w="2835"/>
        <w:gridCol w:w="3681"/>
      </w:tblGrid>
      <w:tr w:rsidR="002A7D5F" w:rsidRPr="0013537E" w14:paraId="15A938FF" w14:textId="77777777" w:rsidTr="002A7D5F">
        <w:trPr>
          <w:trHeight w:val="910"/>
          <w:jc w:val="center"/>
        </w:trPr>
        <w:tc>
          <w:tcPr>
            <w:tcW w:w="3123" w:type="dxa"/>
            <w:vAlign w:val="center"/>
          </w:tcPr>
          <w:p w14:paraId="0B703386" w14:textId="77777777" w:rsidR="002A7D5F" w:rsidRPr="0013537E" w:rsidRDefault="002A7D5F" w:rsidP="002A7D5F">
            <w:pPr>
              <w:jc w:val="center"/>
              <w:rPr>
                <w:b/>
                <w:sz w:val="24"/>
                <w:szCs w:val="24"/>
              </w:rPr>
            </w:pPr>
            <w:r w:rsidRPr="0013537E">
              <w:rPr>
                <w:b/>
                <w:sz w:val="24"/>
                <w:szCs w:val="24"/>
              </w:rPr>
              <w:t>Сума балів за всі види навчальної діяльності</w:t>
            </w:r>
          </w:p>
        </w:tc>
        <w:tc>
          <w:tcPr>
            <w:tcW w:w="2835" w:type="dxa"/>
            <w:vAlign w:val="center"/>
          </w:tcPr>
          <w:p w14:paraId="6A754304" w14:textId="77777777" w:rsidR="002A7D5F" w:rsidRPr="0013537E" w:rsidRDefault="002A7D5F" w:rsidP="002A7D5F">
            <w:pPr>
              <w:jc w:val="center"/>
              <w:rPr>
                <w:b/>
                <w:sz w:val="24"/>
                <w:szCs w:val="24"/>
                <w:lang w:val="en-US"/>
              </w:rPr>
            </w:pPr>
            <w:r w:rsidRPr="0013537E">
              <w:rPr>
                <w:b/>
                <w:sz w:val="24"/>
                <w:szCs w:val="24"/>
              </w:rPr>
              <w:t xml:space="preserve">Оцінка </w:t>
            </w:r>
            <w:r w:rsidRPr="0013537E">
              <w:rPr>
                <w:b/>
                <w:sz w:val="24"/>
                <w:szCs w:val="24"/>
                <w:lang w:val="en-US"/>
              </w:rPr>
              <w:t>ECTS</w:t>
            </w:r>
          </w:p>
        </w:tc>
        <w:tc>
          <w:tcPr>
            <w:tcW w:w="3681" w:type="dxa"/>
            <w:vAlign w:val="center"/>
          </w:tcPr>
          <w:p w14:paraId="2F98D828" w14:textId="77777777" w:rsidR="002A7D5F" w:rsidRPr="0013537E" w:rsidRDefault="002A7D5F" w:rsidP="002A7D5F">
            <w:pPr>
              <w:jc w:val="center"/>
              <w:rPr>
                <w:b/>
                <w:sz w:val="24"/>
                <w:szCs w:val="24"/>
              </w:rPr>
            </w:pPr>
            <w:r w:rsidRPr="0013537E">
              <w:rPr>
                <w:b/>
                <w:sz w:val="24"/>
                <w:szCs w:val="24"/>
              </w:rPr>
              <w:t xml:space="preserve">Оцінка </w:t>
            </w:r>
            <w:r w:rsidRPr="0013537E">
              <w:rPr>
                <w:b/>
                <w:sz w:val="24"/>
                <w:szCs w:val="24"/>
              </w:rPr>
              <w:br/>
              <w:t>за національною шкалою</w:t>
            </w:r>
          </w:p>
        </w:tc>
      </w:tr>
      <w:tr w:rsidR="002A7D5F" w:rsidRPr="0013537E" w14:paraId="7E3EAA20" w14:textId="77777777" w:rsidTr="002A7D5F">
        <w:trPr>
          <w:jc w:val="center"/>
        </w:trPr>
        <w:tc>
          <w:tcPr>
            <w:tcW w:w="3123" w:type="dxa"/>
            <w:vAlign w:val="center"/>
          </w:tcPr>
          <w:p w14:paraId="17FC4689" w14:textId="77777777" w:rsidR="002A7D5F" w:rsidRPr="0013537E" w:rsidRDefault="002A7D5F" w:rsidP="002A7D5F">
            <w:pPr>
              <w:jc w:val="center"/>
              <w:rPr>
                <w:b/>
                <w:sz w:val="24"/>
                <w:szCs w:val="24"/>
              </w:rPr>
            </w:pPr>
            <w:r w:rsidRPr="0013537E">
              <w:rPr>
                <w:b/>
                <w:sz w:val="24"/>
                <w:szCs w:val="24"/>
              </w:rPr>
              <w:t>90 ... 100</w:t>
            </w:r>
          </w:p>
        </w:tc>
        <w:tc>
          <w:tcPr>
            <w:tcW w:w="2835" w:type="dxa"/>
            <w:vAlign w:val="center"/>
          </w:tcPr>
          <w:p w14:paraId="442ABC94" w14:textId="77777777" w:rsidR="002A7D5F" w:rsidRPr="0013537E" w:rsidRDefault="002A7D5F" w:rsidP="002A7D5F">
            <w:pPr>
              <w:jc w:val="center"/>
              <w:rPr>
                <w:b/>
                <w:sz w:val="24"/>
                <w:szCs w:val="24"/>
              </w:rPr>
            </w:pPr>
            <w:r w:rsidRPr="0013537E">
              <w:rPr>
                <w:b/>
                <w:sz w:val="24"/>
                <w:szCs w:val="24"/>
                <w:lang w:val="en-US"/>
              </w:rPr>
              <w:t>A</w:t>
            </w:r>
          </w:p>
        </w:tc>
        <w:tc>
          <w:tcPr>
            <w:tcW w:w="3681" w:type="dxa"/>
          </w:tcPr>
          <w:p w14:paraId="36914632" w14:textId="77777777" w:rsidR="002A7D5F" w:rsidRPr="0013537E" w:rsidRDefault="002A7D5F" w:rsidP="002A7D5F">
            <w:pPr>
              <w:jc w:val="center"/>
              <w:rPr>
                <w:b/>
                <w:sz w:val="24"/>
                <w:szCs w:val="24"/>
              </w:rPr>
            </w:pPr>
            <w:r w:rsidRPr="0013537E">
              <w:rPr>
                <w:b/>
                <w:sz w:val="24"/>
                <w:szCs w:val="24"/>
              </w:rPr>
              <w:t xml:space="preserve">відмінно </w:t>
            </w:r>
          </w:p>
        </w:tc>
      </w:tr>
      <w:tr w:rsidR="002A7D5F" w:rsidRPr="0013537E" w14:paraId="06B23B08" w14:textId="77777777" w:rsidTr="002A7D5F">
        <w:trPr>
          <w:trHeight w:val="194"/>
          <w:jc w:val="center"/>
        </w:trPr>
        <w:tc>
          <w:tcPr>
            <w:tcW w:w="3123" w:type="dxa"/>
            <w:vAlign w:val="center"/>
          </w:tcPr>
          <w:p w14:paraId="45119625" w14:textId="77777777" w:rsidR="002A7D5F" w:rsidRPr="0013537E" w:rsidRDefault="002A7D5F" w:rsidP="002A7D5F">
            <w:pPr>
              <w:jc w:val="center"/>
              <w:rPr>
                <w:b/>
                <w:sz w:val="24"/>
                <w:szCs w:val="24"/>
              </w:rPr>
            </w:pPr>
            <w:r w:rsidRPr="0013537E">
              <w:rPr>
                <w:b/>
                <w:sz w:val="24"/>
                <w:szCs w:val="24"/>
              </w:rPr>
              <w:t>82 … 89</w:t>
            </w:r>
          </w:p>
        </w:tc>
        <w:tc>
          <w:tcPr>
            <w:tcW w:w="2835" w:type="dxa"/>
            <w:vAlign w:val="center"/>
          </w:tcPr>
          <w:p w14:paraId="4EB9E17B" w14:textId="77777777" w:rsidR="002A7D5F" w:rsidRPr="0013537E" w:rsidRDefault="002A7D5F" w:rsidP="002A7D5F">
            <w:pPr>
              <w:jc w:val="center"/>
              <w:rPr>
                <w:b/>
                <w:sz w:val="24"/>
                <w:szCs w:val="24"/>
              </w:rPr>
            </w:pPr>
            <w:r w:rsidRPr="0013537E">
              <w:rPr>
                <w:b/>
                <w:sz w:val="24"/>
                <w:szCs w:val="24"/>
                <w:lang w:val="en-US"/>
              </w:rPr>
              <w:t>B</w:t>
            </w:r>
          </w:p>
        </w:tc>
        <w:tc>
          <w:tcPr>
            <w:tcW w:w="3681" w:type="dxa"/>
            <w:vMerge w:val="restart"/>
          </w:tcPr>
          <w:p w14:paraId="4C0C15EE" w14:textId="77777777" w:rsidR="002A7D5F" w:rsidRPr="0013537E" w:rsidRDefault="002A7D5F" w:rsidP="002A7D5F">
            <w:pPr>
              <w:jc w:val="center"/>
              <w:rPr>
                <w:b/>
                <w:sz w:val="24"/>
                <w:szCs w:val="24"/>
              </w:rPr>
            </w:pPr>
            <w:r w:rsidRPr="0013537E">
              <w:rPr>
                <w:b/>
                <w:sz w:val="24"/>
                <w:szCs w:val="24"/>
              </w:rPr>
              <w:t>добре</w:t>
            </w:r>
          </w:p>
        </w:tc>
      </w:tr>
      <w:tr w:rsidR="002A7D5F" w:rsidRPr="0013537E" w14:paraId="4F1D9671" w14:textId="77777777" w:rsidTr="002A7D5F">
        <w:trPr>
          <w:jc w:val="center"/>
        </w:trPr>
        <w:tc>
          <w:tcPr>
            <w:tcW w:w="3123" w:type="dxa"/>
            <w:vAlign w:val="center"/>
          </w:tcPr>
          <w:p w14:paraId="7E8F6723" w14:textId="733EF7AA" w:rsidR="002A7D5F" w:rsidRPr="0013537E" w:rsidRDefault="002A7D5F" w:rsidP="00044C95">
            <w:pPr>
              <w:jc w:val="center"/>
              <w:rPr>
                <w:b/>
                <w:sz w:val="24"/>
                <w:szCs w:val="24"/>
              </w:rPr>
            </w:pPr>
            <w:r w:rsidRPr="0013537E">
              <w:rPr>
                <w:b/>
                <w:sz w:val="24"/>
                <w:szCs w:val="24"/>
              </w:rPr>
              <w:t>7</w:t>
            </w:r>
            <w:r w:rsidR="00044C95">
              <w:rPr>
                <w:b/>
                <w:sz w:val="24"/>
                <w:szCs w:val="24"/>
              </w:rPr>
              <w:t>5</w:t>
            </w:r>
            <w:r w:rsidRPr="0013537E">
              <w:rPr>
                <w:b/>
                <w:sz w:val="24"/>
                <w:szCs w:val="24"/>
              </w:rPr>
              <w:t xml:space="preserve"> … 81</w:t>
            </w:r>
          </w:p>
        </w:tc>
        <w:tc>
          <w:tcPr>
            <w:tcW w:w="2835" w:type="dxa"/>
            <w:vAlign w:val="center"/>
          </w:tcPr>
          <w:p w14:paraId="5E74A39F" w14:textId="77777777" w:rsidR="002A7D5F" w:rsidRPr="0013537E" w:rsidRDefault="002A7D5F" w:rsidP="002A7D5F">
            <w:pPr>
              <w:jc w:val="center"/>
              <w:rPr>
                <w:b/>
                <w:sz w:val="24"/>
                <w:szCs w:val="24"/>
              </w:rPr>
            </w:pPr>
            <w:r w:rsidRPr="0013537E">
              <w:rPr>
                <w:b/>
                <w:sz w:val="24"/>
                <w:szCs w:val="24"/>
                <w:lang w:val="en-US"/>
              </w:rPr>
              <w:t>C</w:t>
            </w:r>
          </w:p>
        </w:tc>
        <w:tc>
          <w:tcPr>
            <w:tcW w:w="3681" w:type="dxa"/>
            <w:vMerge/>
          </w:tcPr>
          <w:p w14:paraId="3BB5F8FB" w14:textId="77777777" w:rsidR="002A7D5F" w:rsidRPr="0013537E" w:rsidRDefault="002A7D5F" w:rsidP="002A7D5F">
            <w:pPr>
              <w:jc w:val="center"/>
              <w:rPr>
                <w:b/>
                <w:sz w:val="24"/>
                <w:szCs w:val="24"/>
              </w:rPr>
            </w:pPr>
          </w:p>
        </w:tc>
      </w:tr>
      <w:tr w:rsidR="002A7D5F" w:rsidRPr="0013537E" w14:paraId="1FF4C621" w14:textId="77777777" w:rsidTr="002A7D5F">
        <w:trPr>
          <w:jc w:val="center"/>
        </w:trPr>
        <w:tc>
          <w:tcPr>
            <w:tcW w:w="3123" w:type="dxa"/>
            <w:vAlign w:val="center"/>
          </w:tcPr>
          <w:p w14:paraId="3D213E0C" w14:textId="700F118F" w:rsidR="002A7D5F" w:rsidRPr="0013537E" w:rsidRDefault="002A7D5F" w:rsidP="00044C95">
            <w:pPr>
              <w:jc w:val="center"/>
              <w:rPr>
                <w:b/>
                <w:sz w:val="24"/>
                <w:szCs w:val="24"/>
              </w:rPr>
            </w:pPr>
            <w:r w:rsidRPr="0013537E">
              <w:rPr>
                <w:b/>
                <w:sz w:val="24"/>
                <w:szCs w:val="24"/>
              </w:rPr>
              <w:t>64 … 7</w:t>
            </w:r>
            <w:r w:rsidR="00044C95">
              <w:rPr>
                <w:b/>
                <w:sz w:val="24"/>
                <w:szCs w:val="24"/>
              </w:rPr>
              <w:t>4</w:t>
            </w:r>
          </w:p>
        </w:tc>
        <w:tc>
          <w:tcPr>
            <w:tcW w:w="2835" w:type="dxa"/>
            <w:vAlign w:val="center"/>
          </w:tcPr>
          <w:p w14:paraId="3F5639C3" w14:textId="77777777" w:rsidR="002A7D5F" w:rsidRPr="0013537E" w:rsidRDefault="002A7D5F" w:rsidP="002A7D5F">
            <w:pPr>
              <w:jc w:val="center"/>
              <w:rPr>
                <w:b/>
                <w:sz w:val="24"/>
                <w:szCs w:val="24"/>
              </w:rPr>
            </w:pPr>
            <w:r w:rsidRPr="0013537E">
              <w:rPr>
                <w:b/>
                <w:sz w:val="24"/>
                <w:szCs w:val="24"/>
                <w:lang w:val="en-US"/>
              </w:rPr>
              <w:t>D</w:t>
            </w:r>
          </w:p>
        </w:tc>
        <w:tc>
          <w:tcPr>
            <w:tcW w:w="3681" w:type="dxa"/>
            <w:vMerge w:val="restart"/>
          </w:tcPr>
          <w:p w14:paraId="69F2BACA" w14:textId="77777777" w:rsidR="002A7D5F" w:rsidRPr="0013537E" w:rsidRDefault="002A7D5F" w:rsidP="002A7D5F">
            <w:pPr>
              <w:jc w:val="center"/>
              <w:rPr>
                <w:b/>
                <w:sz w:val="24"/>
                <w:szCs w:val="24"/>
              </w:rPr>
            </w:pPr>
            <w:r w:rsidRPr="0013537E">
              <w:rPr>
                <w:b/>
                <w:sz w:val="24"/>
                <w:szCs w:val="24"/>
              </w:rPr>
              <w:t>задовільно</w:t>
            </w:r>
          </w:p>
        </w:tc>
      </w:tr>
      <w:tr w:rsidR="002A7D5F" w:rsidRPr="0013537E" w14:paraId="7F51A52E" w14:textId="77777777" w:rsidTr="002A7D5F">
        <w:trPr>
          <w:jc w:val="center"/>
        </w:trPr>
        <w:tc>
          <w:tcPr>
            <w:tcW w:w="3123" w:type="dxa"/>
            <w:vAlign w:val="center"/>
          </w:tcPr>
          <w:p w14:paraId="0C61A54D" w14:textId="77777777" w:rsidR="002A7D5F" w:rsidRPr="0013537E" w:rsidRDefault="002A7D5F" w:rsidP="002A7D5F">
            <w:pPr>
              <w:jc w:val="center"/>
              <w:rPr>
                <w:b/>
                <w:sz w:val="24"/>
                <w:szCs w:val="24"/>
              </w:rPr>
            </w:pPr>
            <w:r w:rsidRPr="0013537E">
              <w:rPr>
                <w:b/>
                <w:sz w:val="24"/>
                <w:szCs w:val="24"/>
              </w:rPr>
              <w:t>60 … 63</w:t>
            </w:r>
          </w:p>
        </w:tc>
        <w:tc>
          <w:tcPr>
            <w:tcW w:w="2835" w:type="dxa"/>
            <w:vAlign w:val="center"/>
          </w:tcPr>
          <w:p w14:paraId="190F2F20" w14:textId="77777777" w:rsidR="002A7D5F" w:rsidRPr="0013537E" w:rsidRDefault="002A7D5F" w:rsidP="002A7D5F">
            <w:pPr>
              <w:jc w:val="center"/>
              <w:rPr>
                <w:b/>
                <w:sz w:val="24"/>
                <w:szCs w:val="24"/>
              </w:rPr>
            </w:pPr>
            <w:r w:rsidRPr="0013537E">
              <w:rPr>
                <w:b/>
                <w:sz w:val="24"/>
                <w:szCs w:val="24"/>
                <w:lang w:val="en-US"/>
              </w:rPr>
              <w:t>E</w:t>
            </w:r>
          </w:p>
        </w:tc>
        <w:tc>
          <w:tcPr>
            <w:tcW w:w="3681" w:type="dxa"/>
            <w:vMerge/>
          </w:tcPr>
          <w:p w14:paraId="768FA248" w14:textId="77777777" w:rsidR="002A7D5F" w:rsidRPr="0013537E" w:rsidRDefault="002A7D5F" w:rsidP="002A7D5F">
            <w:pPr>
              <w:jc w:val="center"/>
              <w:rPr>
                <w:b/>
                <w:sz w:val="24"/>
                <w:szCs w:val="24"/>
              </w:rPr>
            </w:pPr>
          </w:p>
        </w:tc>
      </w:tr>
      <w:tr w:rsidR="002A7D5F" w:rsidRPr="0013537E" w14:paraId="0267AD09" w14:textId="77777777" w:rsidTr="002A7D5F">
        <w:trPr>
          <w:trHeight w:val="608"/>
          <w:jc w:val="center"/>
        </w:trPr>
        <w:tc>
          <w:tcPr>
            <w:tcW w:w="3123" w:type="dxa"/>
            <w:vAlign w:val="center"/>
          </w:tcPr>
          <w:p w14:paraId="7A3ACDD1" w14:textId="77777777" w:rsidR="002A7D5F" w:rsidRPr="0013537E" w:rsidRDefault="002A7D5F" w:rsidP="002A7D5F">
            <w:pPr>
              <w:jc w:val="center"/>
              <w:rPr>
                <w:b/>
                <w:sz w:val="24"/>
                <w:szCs w:val="24"/>
              </w:rPr>
            </w:pPr>
            <w:r w:rsidRPr="0013537E">
              <w:rPr>
                <w:b/>
                <w:sz w:val="24"/>
                <w:szCs w:val="24"/>
              </w:rPr>
              <w:t>35 … 59</w:t>
            </w:r>
          </w:p>
        </w:tc>
        <w:tc>
          <w:tcPr>
            <w:tcW w:w="2835" w:type="dxa"/>
            <w:vAlign w:val="center"/>
          </w:tcPr>
          <w:p w14:paraId="3CF6D1B9" w14:textId="77777777" w:rsidR="002A7D5F" w:rsidRPr="0013537E" w:rsidRDefault="002A7D5F" w:rsidP="002A7D5F">
            <w:pPr>
              <w:jc w:val="center"/>
              <w:rPr>
                <w:b/>
                <w:sz w:val="24"/>
                <w:szCs w:val="24"/>
              </w:rPr>
            </w:pPr>
            <w:r w:rsidRPr="0013537E">
              <w:rPr>
                <w:b/>
                <w:sz w:val="24"/>
                <w:szCs w:val="24"/>
                <w:lang w:val="en-US"/>
              </w:rPr>
              <w:t>FX</w:t>
            </w:r>
          </w:p>
        </w:tc>
        <w:tc>
          <w:tcPr>
            <w:tcW w:w="3681" w:type="dxa"/>
          </w:tcPr>
          <w:p w14:paraId="63D8775A" w14:textId="77777777" w:rsidR="002A7D5F" w:rsidRPr="0013537E" w:rsidRDefault="002A7D5F" w:rsidP="002A7D5F">
            <w:pPr>
              <w:jc w:val="center"/>
              <w:rPr>
                <w:b/>
                <w:sz w:val="24"/>
                <w:szCs w:val="24"/>
              </w:rPr>
            </w:pPr>
            <w:r w:rsidRPr="0013537E">
              <w:rPr>
                <w:b/>
                <w:sz w:val="24"/>
                <w:szCs w:val="24"/>
              </w:rPr>
              <w:t>незадовільно з можливістю повторного складання</w:t>
            </w:r>
          </w:p>
        </w:tc>
      </w:tr>
      <w:tr w:rsidR="002A7D5F" w:rsidRPr="0013537E" w14:paraId="14177744" w14:textId="77777777" w:rsidTr="002A7D5F">
        <w:trPr>
          <w:trHeight w:val="708"/>
          <w:jc w:val="center"/>
        </w:trPr>
        <w:tc>
          <w:tcPr>
            <w:tcW w:w="3123" w:type="dxa"/>
            <w:vAlign w:val="center"/>
          </w:tcPr>
          <w:p w14:paraId="5E65F6FA" w14:textId="77777777" w:rsidR="002A7D5F" w:rsidRPr="0013537E" w:rsidRDefault="002A7D5F" w:rsidP="002A7D5F">
            <w:pPr>
              <w:jc w:val="center"/>
              <w:rPr>
                <w:b/>
                <w:sz w:val="24"/>
                <w:szCs w:val="24"/>
              </w:rPr>
            </w:pPr>
            <w:r w:rsidRPr="0013537E">
              <w:rPr>
                <w:b/>
                <w:sz w:val="24"/>
                <w:szCs w:val="24"/>
              </w:rPr>
              <w:t>0 … 34</w:t>
            </w:r>
          </w:p>
        </w:tc>
        <w:tc>
          <w:tcPr>
            <w:tcW w:w="2835" w:type="dxa"/>
            <w:vAlign w:val="center"/>
          </w:tcPr>
          <w:p w14:paraId="08C0C452" w14:textId="77777777" w:rsidR="002A7D5F" w:rsidRPr="0013537E" w:rsidRDefault="002A7D5F" w:rsidP="002A7D5F">
            <w:pPr>
              <w:jc w:val="center"/>
              <w:rPr>
                <w:b/>
                <w:sz w:val="24"/>
                <w:szCs w:val="24"/>
              </w:rPr>
            </w:pPr>
            <w:r w:rsidRPr="0013537E">
              <w:rPr>
                <w:b/>
                <w:sz w:val="24"/>
                <w:szCs w:val="24"/>
                <w:lang w:val="en-US"/>
              </w:rPr>
              <w:t>F</w:t>
            </w:r>
          </w:p>
        </w:tc>
        <w:tc>
          <w:tcPr>
            <w:tcW w:w="3681" w:type="dxa"/>
          </w:tcPr>
          <w:p w14:paraId="66382CB1" w14:textId="77777777" w:rsidR="002A7D5F" w:rsidRPr="0013537E" w:rsidRDefault="002A7D5F" w:rsidP="002A7D5F">
            <w:pPr>
              <w:jc w:val="center"/>
              <w:rPr>
                <w:b/>
                <w:sz w:val="24"/>
                <w:szCs w:val="24"/>
              </w:rPr>
            </w:pPr>
            <w:r w:rsidRPr="0013537E">
              <w:rPr>
                <w:b/>
                <w:sz w:val="24"/>
                <w:szCs w:val="24"/>
              </w:rPr>
              <w:t>незадовільно з обов’язковим повторним вивченням дисципліни</w:t>
            </w:r>
          </w:p>
        </w:tc>
      </w:tr>
    </w:tbl>
    <w:p w14:paraId="634733EF" w14:textId="77777777" w:rsidR="002A7D5F" w:rsidRPr="0013537E" w:rsidRDefault="002A7D5F" w:rsidP="002A7D5F">
      <w:pPr>
        <w:ind w:firstLine="1980"/>
        <w:rPr>
          <w:b/>
          <w:sz w:val="24"/>
          <w:szCs w:val="24"/>
        </w:rPr>
      </w:pPr>
    </w:p>
    <w:p w14:paraId="3DA0358F" w14:textId="77777777" w:rsidR="002A7D5F" w:rsidRPr="0013537E" w:rsidRDefault="002A7D5F" w:rsidP="002A7D5F">
      <w:pPr>
        <w:jc w:val="center"/>
        <w:rPr>
          <w:b/>
          <w:sz w:val="24"/>
          <w:szCs w:val="24"/>
        </w:rPr>
      </w:pPr>
    </w:p>
    <w:p w14:paraId="463391B4" w14:textId="77777777" w:rsidR="00D75AF4" w:rsidRDefault="00D75AF4" w:rsidP="002A7D5F">
      <w:pPr>
        <w:jc w:val="center"/>
        <w:rPr>
          <w:b/>
          <w:sz w:val="24"/>
          <w:szCs w:val="24"/>
        </w:rPr>
      </w:pPr>
    </w:p>
    <w:p w14:paraId="43698FAA" w14:textId="77777777" w:rsidR="00D75AF4" w:rsidRDefault="00D75AF4" w:rsidP="002A7D5F">
      <w:pPr>
        <w:jc w:val="center"/>
        <w:rPr>
          <w:b/>
          <w:sz w:val="24"/>
          <w:szCs w:val="24"/>
        </w:rPr>
      </w:pPr>
    </w:p>
    <w:p w14:paraId="43B94E77" w14:textId="77777777" w:rsidR="00D75AF4" w:rsidRDefault="00D75AF4" w:rsidP="002A7D5F">
      <w:pPr>
        <w:jc w:val="center"/>
        <w:rPr>
          <w:b/>
          <w:sz w:val="24"/>
          <w:szCs w:val="24"/>
        </w:rPr>
      </w:pPr>
    </w:p>
    <w:p w14:paraId="3703FFAD" w14:textId="77777777" w:rsidR="002A7D5F" w:rsidRPr="0013537E" w:rsidRDefault="002A7D5F" w:rsidP="002A7D5F">
      <w:pPr>
        <w:jc w:val="center"/>
        <w:rPr>
          <w:b/>
          <w:sz w:val="24"/>
          <w:szCs w:val="24"/>
        </w:rPr>
      </w:pPr>
      <w:r w:rsidRPr="0013537E">
        <w:rPr>
          <w:b/>
          <w:sz w:val="24"/>
          <w:szCs w:val="24"/>
        </w:rPr>
        <w:t xml:space="preserve">НАВЧАЛЬНО-МЕТОДИЧНЕ ЗАБЕЗПЕЧЕННЯ </w:t>
      </w:r>
      <w:r w:rsidRPr="0013537E">
        <w:rPr>
          <w:b/>
          <w:sz w:val="24"/>
          <w:szCs w:val="24"/>
        </w:rPr>
        <w:br/>
        <w:t>НАВЧАЛЬНОЇ ДИСЦИПЛІНИ</w:t>
      </w:r>
    </w:p>
    <w:p w14:paraId="2F745E86" w14:textId="77777777" w:rsidR="002A7D5F" w:rsidRPr="0013537E" w:rsidRDefault="002A7D5F" w:rsidP="002A7D5F">
      <w:pPr>
        <w:jc w:val="center"/>
        <w:rPr>
          <w:b/>
          <w:sz w:val="24"/>
          <w:szCs w:val="24"/>
        </w:rPr>
      </w:pPr>
    </w:p>
    <w:p w14:paraId="1E5B09E2" w14:textId="77777777" w:rsidR="002A7D5F" w:rsidRPr="0013537E" w:rsidRDefault="002A7D5F" w:rsidP="002A7D5F">
      <w:pPr>
        <w:jc w:val="center"/>
        <w:rPr>
          <w:b/>
          <w:sz w:val="24"/>
          <w:szCs w:val="24"/>
        </w:rPr>
      </w:pPr>
      <w:r w:rsidRPr="0013537E">
        <w:rPr>
          <w:b/>
          <w:sz w:val="24"/>
          <w:szCs w:val="24"/>
        </w:rPr>
        <w:t>(надається перелік складових навчально-методичного забезпечення навчальної дисципліни та посилання на сайт, де вони розташовані)</w:t>
      </w:r>
    </w:p>
    <w:p w14:paraId="2596D65B" w14:textId="77777777" w:rsidR="002A7D5F" w:rsidRPr="0013537E" w:rsidRDefault="002A7D5F" w:rsidP="002A7D5F">
      <w:pPr>
        <w:jc w:val="center"/>
        <w:rPr>
          <w:b/>
          <w:sz w:val="24"/>
          <w:szCs w:val="24"/>
        </w:rPr>
      </w:pPr>
    </w:p>
    <w:p w14:paraId="26AA1DD4" w14:textId="3526D9E8" w:rsidR="002A7D5F" w:rsidRPr="0013537E" w:rsidRDefault="00ED4776" w:rsidP="00AE273E">
      <w:pPr>
        <w:numPr>
          <w:ilvl w:val="0"/>
          <w:numId w:val="1"/>
        </w:numPr>
        <w:spacing w:line="276" w:lineRule="auto"/>
        <w:jc w:val="both"/>
        <w:rPr>
          <w:b/>
          <w:sz w:val="24"/>
          <w:szCs w:val="24"/>
        </w:rPr>
      </w:pPr>
      <w:r>
        <w:rPr>
          <w:sz w:val="24"/>
          <w:szCs w:val="24"/>
        </w:rPr>
        <w:t>с</w:t>
      </w:r>
      <w:r w:rsidR="00204BEF">
        <w:rPr>
          <w:sz w:val="24"/>
          <w:szCs w:val="24"/>
        </w:rPr>
        <w:t>и</w:t>
      </w:r>
      <w:bookmarkStart w:id="0" w:name="_GoBack"/>
      <w:bookmarkEnd w:id="0"/>
      <w:r>
        <w:rPr>
          <w:sz w:val="24"/>
          <w:szCs w:val="24"/>
        </w:rPr>
        <w:t>лабус</w:t>
      </w:r>
      <w:r w:rsidR="002A7D5F" w:rsidRPr="0013537E">
        <w:rPr>
          <w:sz w:val="24"/>
          <w:szCs w:val="24"/>
        </w:rPr>
        <w:t>,</w:t>
      </w:r>
    </w:p>
    <w:p w14:paraId="67470D67" w14:textId="77777777" w:rsidR="002A7D5F" w:rsidRPr="0013537E" w:rsidRDefault="002A7D5F" w:rsidP="00AE273E">
      <w:pPr>
        <w:numPr>
          <w:ilvl w:val="0"/>
          <w:numId w:val="1"/>
        </w:numPr>
        <w:spacing w:line="276" w:lineRule="auto"/>
        <w:jc w:val="both"/>
        <w:rPr>
          <w:b/>
          <w:sz w:val="24"/>
          <w:szCs w:val="24"/>
        </w:rPr>
      </w:pPr>
      <w:r w:rsidRPr="0013537E">
        <w:rPr>
          <w:sz w:val="24"/>
          <w:szCs w:val="24"/>
        </w:rPr>
        <w:t xml:space="preserve">робоча навчальна програма </w:t>
      </w:r>
    </w:p>
    <w:p w14:paraId="2BDA1BE2" w14:textId="77777777" w:rsidR="002A7D5F" w:rsidRPr="0013537E" w:rsidRDefault="002A7D5F" w:rsidP="00AE273E">
      <w:pPr>
        <w:numPr>
          <w:ilvl w:val="0"/>
          <w:numId w:val="1"/>
        </w:numPr>
        <w:spacing w:line="276" w:lineRule="auto"/>
        <w:jc w:val="both"/>
        <w:rPr>
          <w:b/>
          <w:sz w:val="24"/>
          <w:szCs w:val="24"/>
        </w:rPr>
      </w:pPr>
      <w:r w:rsidRPr="0013537E">
        <w:rPr>
          <w:sz w:val="24"/>
          <w:szCs w:val="24"/>
        </w:rPr>
        <w:lastRenderedPageBreak/>
        <w:t>плани семінарських занять</w:t>
      </w:r>
    </w:p>
    <w:p w14:paraId="696C836B" w14:textId="77777777" w:rsidR="002A7D5F" w:rsidRPr="0013537E" w:rsidRDefault="002A7D5F" w:rsidP="00AE273E">
      <w:pPr>
        <w:numPr>
          <w:ilvl w:val="0"/>
          <w:numId w:val="1"/>
        </w:numPr>
        <w:spacing w:line="276" w:lineRule="auto"/>
        <w:jc w:val="both"/>
        <w:rPr>
          <w:b/>
          <w:sz w:val="24"/>
          <w:szCs w:val="24"/>
        </w:rPr>
      </w:pPr>
      <w:r w:rsidRPr="0013537E">
        <w:rPr>
          <w:sz w:val="24"/>
          <w:szCs w:val="24"/>
        </w:rPr>
        <w:t>завдання для самостійної роботи</w:t>
      </w:r>
    </w:p>
    <w:p w14:paraId="02FA834E" w14:textId="77777777" w:rsidR="002A7D5F" w:rsidRPr="0013537E" w:rsidRDefault="002A7D5F" w:rsidP="00AE273E">
      <w:pPr>
        <w:numPr>
          <w:ilvl w:val="0"/>
          <w:numId w:val="1"/>
        </w:numPr>
        <w:spacing w:line="276" w:lineRule="auto"/>
        <w:jc w:val="both"/>
        <w:rPr>
          <w:b/>
          <w:sz w:val="24"/>
          <w:szCs w:val="24"/>
        </w:rPr>
      </w:pPr>
      <w:r w:rsidRPr="0013537E">
        <w:rPr>
          <w:sz w:val="24"/>
          <w:szCs w:val="24"/>
        </w:rPr>
        <w:t xml:space="preserve">методичні вказівки з написання курсової роботи з курсу </w:t>
      </w:r>
    </w:p>
    <w:p w14:paraId="18586CC8" w14:textId="77777777" w:rsidR="002A7D5F" w:rsidRPr="0013537E" w:rsidRDefault="002A7D5F" w:rsidP="00AE273E">
      <w:pPr>
        <w:numPr>
          <w:ilvl w:val="0"/>
          <w:numId w:val="1"/>
        </w:numPr>
        <w:spacing w:line="276" w:lineRule="auto"/>
        <w:jc w:val="both"/>
        <w:rPr>
          <w:sz w:val="24"/>
          <w:szCs w:val="24"/>
        </w:rPr>
      </w:pPr>
      <w:r w:rsidRPr="0013537E">
        <w:rPr>
          <w:sz w:val="24"/>
          <w:szCs w:val="24"/>
        </w:rPr>
        <w:t>бібліотечний фонд університету і кафедри</w:t>
      </w:r>
    </w:p>
    <w:p w14:paraId="4B680DD0" w14:textId="77777777" w:rsidR="002A7D5F" w:rsidRPr="0013537E" w:rsidRDefault="002A7D5F" w:rsidP="00AE273E">
      <w:pPr>
        <w:numPr>
          <w:ilvl w:val="0"/>
          <w:numId w:val="1"/>
        </w:numPr>
        <w:spacing w:line="276" w:lineRule="auto"/>
        <w:jc w:val="both"/>
        <w:rPr>
          <w:sz w:val="24"/>
          <w:szCs w:val="24"/>
        </w:rPr>
      </w:pPr>
      <w:r w:rsidRPr="0013537E">
        <w:rPr>
          <w:sz w:val="24"/>
          <w:szCs w:val="24"/>
        </w:rPr>
        <w:t xml:space="preserve">сайт кафедри: </w:t>
      </w:r>
    </w:p>
    <w:p w14:paraId="71E6BAF4" w14:textId="77777777" w:rsidR="002A7D5F" w:rsidRPr="0013537E" w:rsidRDefault="009248F6" w:rsidP="002A7D5F">
      <w:pPr>
        <w:spacing w:line="276" w:lineRule="auto"/>
        <w:ind w:left="720"/>
        <w:jc w:val="both"/>
        <w:rPr>
          <w:sz w:val="24"/>
          <w:szCs w:val="24"/>
        </w:rPr>
      </w:pPr>
      <w:hyperlink r:id="rId8" w:history="1">
        <w:r w:rsidR="002A7D5F" w:rsidRPr="0013537E">
          <w:rPr>
            <w:rStyle w:val="ad"/>
            <w:color w:val="auto"/>
            <w:sz w:val="24"/>
            <w:szCs w:val="24"/>
          </w:rPr>
          <w:t>http://web.kpi.kharkov.ua/sp/metodichni-materiali/</w:t>
        </w:r>
      </w:hyperlink>
    </w:p>
    <w:p w14:paraId="3B9F0D0A" w14:textId="77777777" w:rsidR="002A7D5F" w:rsidRPr="0013537E" w:rsidRDefault="002A7D5F" w:rsidP="002A7D5F">
      <w:pPr>
        <w:spacing w:line="276" w:lineRule="auto"/>
        <w:ind w:left="720"/>
        <w:jc w:val="both"/>
        <w:rPr>
          <w:sz w:val="24"/>
          <w:szCs w:val="24"/>
        </w:rPr>
      </w:pPr>
    </w:p>
    <w:p w14:paraId="5FC40FC6" w14:textId="77777777" w:rsidR="002A7D5F" w:rsidRDefault="002A7D5F" w:rsidP="00C50887">
      <w:pPr>
        <w:spacing w:line="276" w:lineRule="auto"/>
        <w:ind w:left="720"/>
        <w:jc w:val="center"/>
        <w:rPr>
          <w:b/>
          <w:sz w:val="24"/>
          <w:szCs w:val="24"/>
        </w:rPr>
      </w:pPr>
      <w:r w:rsidRPr="0013537E">
        <w:rPr>
          <w:b/>
          <w:sz w:val="24"/>
          <w:szCs w:val="24"/>
        </w:rPr>
        <w:t>РЕКОМЕНДОВАНА ЛІТЕРАТУРА</w:t>
      </w:r>
    </w:p>
    <w:p w14:paraId="7F9E0248" w14:textId="77777777" w:rsidR="00C50887" w:rsidRDefault="00C50887" w:rsidP="00C50887">
      <w:pPr>
        <w:spacing w:line="276" w:lineRule="auto"/>
        <w:ind w:left="720"/>
        <w:jc w:val="center"/>
        <w:rPr>
          <w:b/>
          <w:sz w:val="24"/>
          <w:szCs w:val="24"/>
        </w:rPr>
      </w:pPr>
    </w:p>
    <w:p w14:paraId="526FD8BD" w14:textId="77777777" w:rsidR="002A7D5F" w:rsidRPr="00B53329" w:rsidRDefault="002A7D5F" w:rsidP="00C50887">
      <w:pPr>
        <w:jc w:val="center"/>
        <w:rPr>
          <w:b/>
          <w:sz w:val="28"/>
          <w:szCs w:val="28"/>
        </w:rPr>
      </w:pPr>
      <w:r w:rsidRPr="00B53329">
        <w:rPr>
          <w:b/>
          <w:sz w:val="28"/>
          <w:szCs w:val="28"/>
        </w:rPr>
        <w:t>Базова література</w:t>
      </w:r>
    </w:p>
    <w:tbl>
      <w:tblPr>
        <w:tblStyle w:val="a3"/>
        <w:tblW w:w="0" w:type="auto"/>
        <w:tblLook w:val="04A0" w:firstRow="1" w:lastRow="0" w:firstColumn="1" w:lastColumn="0" w:noHBand="0" w:noVBand="1"/>
      </w:tblPr>
      <w:tblGrid>
        <w:gridCol w:w="534"/>
        <w:gridCol w:w="9036"/>
      </w:tblGrid>
      <w:tr w:rsidR="000915E3" w:rsidRPr="00B53329" w14:paraId="01F7B5C5" w14:textId="77777777" w:rsidTr="00C50887">
        <w:tc>
          <w:tcPr>
            <w:tcW w:w="534" w:type="dxa"/>
          </w:tcPr>
          <w:p w14:paraId="1EC83A6C" w14:textId="77777777" w:rsidR="000915E3" w:rsidRPr="00B53329" w:rsidRDefault="000915E3" w:rsidP="00C50887">
            <w:pPr>
              <w:jc w:val="center"/>
              <w:rPr>
                <w:b/>
                <w:sz w:val="28"/>
                <w:szCs w:val="28"/>
              </w:rPr>
            </w:pPr>
            <w:r w:rsidRPr="00B53329">
              <w:rPr>
                <w:sz w:val="28"/>
                <w:szCs w:val="28"/>
                <w:lang w:eastAsia="ru-RU"/>
              </w:rPr>
              <w:t>1.</w:t>
            </w:r>
          </w:p>
        </w:tc>
        <w:tc>
          <w:tcPr>
            <w:tcW w:w="9036" w:type="dxa"/>
          </w:tcPr>
          <w:p w14:paraId="0275F2FE" w14:textId="77777777" w:rsidR="000915E3" w:rsidRPr="00B53329" w:rsidRDefault="000915E3" w:rsidP="003A47CB">
            <w:pPr>
              <w:pStyle w:val="a4"/>
              <w:jc w:val="both"/>
              <w:rPr>
                <w:szCs w:val="28"/>
              </w:rPr>
            </w:pPr>
            <w:r w:rsidRPr="00B53329">
              <w:rPr>
                <w:szCs w:val="28"/>
              </w:rPr>
              <w:t>Арон Р. Етапи розвитку соціологічної думки / Пер.з.фр. Г.Філіпчука. – К.: Юніверс, 2004 – 688 с.</w:t>
            </w:r>
          </w:p>
        </w:tc>
      </w:tr>
      <w:tr w:rsidR="000915E3" w:rsidRPr="00B53329" w14:paraId="7959705A" w14:textId="77777777" w:rsidTr="00C50887">
        <w:tc>
          <w:tcPr>
            <w:tcW w:w="534" w:type="dxa"/>
          </w:tcPr>
          <w:p w14:paraId="17050297" w14:textId="77777777" w:rsidR="000915E3" w:rsidRPr="00B53329" w:rsidRDefault="000915E3" w:rsidP="00C50887">
            <w:pPr>
              <w:jc w:val="center"/>
              <w:rPr>
                <w:sz w:val="28"/>
                <w:szCs w:val="28"/>
              </w:rPr>
            </w:pPr>
            <w:r w:rsidRPr="00B53329">
              <w:rPr>
                <w:sz w:val="28"/>
                <w:szCs w:val="28"/>
              </w:rPr>
              <w:t>2</w:t>
            </w:r>
          </w:p>
        </w:tc>
        <w:tc>
          <w:tcPr>
            <w:tcW w:w="9036" w:type="dxa"/>
          </w:tcPr>
          <w:p w14:paraId="364111ED" w14:textId="77777777" w:rsidR="000915E3" w:rsidRPr="00B53329" w:rsidRDefault="000915E3" w:rsidP="0055415B">
            <w:pPr>
              <w:pStyle w:val="a4"/>
              <w:jc w:val="both"/>
              <w:rPr>
                <w:szCs w:val="28"/>
              </w:rPr>
            </w:pPr>
            <w:r w:rsidRPr="00B53329">
              <w:rPr>
                <w:szCs w:val="28"/>
              </w:rPr>
              <w:t>Гіденс Е. Соціологія. – К.: Основи, 1999. – 726 с.</w:t>
            </w:r>
          </w:p>
        </w:tc>
      </w:tr>
      <w:tr w:rsidR="000915E3" w:rsidRPr="00B53329" w14:paraId="5BAF7A16" w14:textId="77777777" w:rsidTr="00C50887">
        <w:tc>
          <w:tcPr>
            <w:tcW w:w="534" w:type="dxa"/>
          </w:tcPr>
          <w:p w14:paraId="773830B7" w14:textId="77777777" w:rsidR="000915E3" w:rsidRPr="00B53329" w:rsidRDefault="000915E3" w:rsidP="00C50887">
            <w:pPr>
              <w:jc w:val="center"/>
              <w:rPr>
                <w:b/>
                <w:sz w:val="28"/>
                <w:szCs w:val="28"/>
              </w:rPr>
            </w:pPr>
            <w:r w:rsidRPr="00B53329">
              <w:rPr>
                <w:sz w:val="28"/>
                <w:szCs w:val="28"/>
              </w:rPr>
              <w:t>3.</w:t>
            </w:r>
          </w:p>
        </w:tc>
        <w:tc>
          <w:tcPr>
            <w:tcW w:w="9036" w:type="dxa"/>
          </w:tcPr>
          <w:p w14:paraId="5FBC73B3" w14:textId="230CA852" w:rsidR="000915E3" w:rsidRPr="00B53329" w:rsidRDefault="00C43CF1" w:rsidP="00C43CF1">
            <w:pPr>
              <w:pStyle w:val="a4"/>
              <w:jc w:val="both"/>
              <w:rPr>
                <w:szCs w:val="28"/>
              </w:rPr>
            </w:pPr>
            <w:r w:rsidRPr="00B53329">
              <w:rPr>
                <w:szCs w:val="28"/>
              </w:rPr>
              <w:t>Ритцер Дж.</w:t>
            </w:r>
            <w:r w:rsidR="000915E3" w:rsidRPr="00B53329">
              <w:rPr>
                <w:szCs w:val="28"/>
              </w:rPr>
              <w:t xml:space="preserve"> Современные социологические теории</w:t>
            </w:r>
            <w:r w:rsidRPr="00B53329">
              <w:rPr>
                <w:szCs w:val="28"/>
              </w:rPr>
              <w:t xml:space="preserve"> /</w:t>
            </w:r>
            <w:r w:rsidR="000915E3" w:rsidRPr="00B53329">
              <w:rPr>
                <w:szCs w:val="28"/>
              </w:rPr>
              <w:t xml:space="preserve"> 5-е изд. — СПб.: Питер, 2002</w:t>
            </w:r>
            <w:r w:rsidRPr="00B53329">
              <w:rPr>
                <w:szCs w:val="28"/>
              </w:rPr>
              <w:t>.</w:t>
            </w:r>
            <w:r w:rsidR="000915E3" w:rsidRPr="00B53329">
              <w:rPr>
                <w:szCs w:val="28"/>
              </w:rPr>
              <w:t>.</w:t>
            </w:r>
            <w:r w:rsidR="00D208D6">
              <w:t xml:space="preserve"> </w:t>
            </w:r>
            <w:r w:rsidR="00D208D6" w:rsidRPr="00D208D6">
              <w:rPr>
                <w:szCs w:val="28"/>
              </w:rPr>
              <w:t>http://194.44.152.155/elib/local/sk654110.pdf</w:t>
            </w:r>
          </w:p>
        </w:tc>
      </w:tr>
      <w:tr w:rsidR="000915E3" w:rsidRPr="00B53329" w14:paraId="2CD7EFC4" w14:textId="77777777" w:rsidTr="00C50887">
        <w:tc>
          <w:tcPr>
            <w:tcW w:w="534" w:type="dxa"/>
          </w:tcPr>
          <w:p w14:paraId="75EB7295" w14:textId="77777777" w:rsidR="000915E3" w:rsidRPr="00B53329" w:rsidRDefault="000915E3" w:rsidP="00C50887">
            <w:pPr>
              <w:jc w:val="center"/>
              <w:rPr>
                <w:sz w:val="28"/>
                <w:szCs w:val="28"/>
              </w:rPr>
            </w:pPr>
            <w:r w:rsidRPr="00B53329">
              <w:rPr>
                <w:sz w:val="28"/>
                <w:szCs w:val="28"/>
              </w:rPr>
              <w:t>4</w:t>
            </w:r>
          </w:p>
        </w:tc>
        <w:tc>
          <w:tcPr>
            <w:tcW w:w="9036" w:type="dxa"/>
          </w:tcPr>
          <w:p w14:paraId="6497C11A" w14:textId="3598E055" w:rsidR="000915E3" w:rsidRPr="00B53329" w:rsidRDefault="000915E3" w:rsidP="0055415B">
            <w:pPr>
              <w:pStyle w:val="a4"/>
              <w:jc w:val="both"/>
              <w:rPr>
                <w:szCs w:val="28"/>
              </w:rPr>
            </w:pPr>
            <w:r w:rsidRPr="00B53329">
              <w:rPr>
                <w:szCs w:val="28"/>
              </w:rPr>
              <w:t>Ручка А.О., Танчер В.В. Курс історії теоретичної соціології: посіб. – К.: Наук.думка, 1995. – 223 с.</w:t>
            </w:r>
          </w:p>
        </w:tc>
      </w:tr>
      <w:tr w:rsidR="000915E3" w:rsidRPr="00B53329" w14:paraId="302A05D2" w14:textId="77777777" w:rsidTr="00C50887">
        <w:tc>
          <w:tcPr>
            <w:tcW w:w="534" w:type="dxa"/>
          </w:tcPr>
          <w:p w14:paraId="73160C90" w14:textId="2940B2A3" w:rsidR="000915E3" w:rsidRPr="00B53329" w:rsidRDefault="000915E3" w:rsidP="000915E3">
            <w:pPr>
              <w:jc w:val="center"/>
              <w:rPr>
                <w:b/>
                <w:sz w:val="28"/>
                <w:szCs w:val="28"/>
              </w:rPr>
            </w:pPr>
            <w:r w:rsidRPr="00B53329">
              <w:rPr>
                <w:sz w:val="28"/>
                <w:szCs w:val="28"/>
              </w:rPr>
              <w:t>5.</w:t>
            </w:r>
          </w:p>
        </w:tc>
        <w:tc>
          <w:tcPr>
            <w:tcW w:w="9036" w:type="dxa"/>
          </w:tcPr>
          <w:p w14:paraId="2FECF2C4" w14:textId="231F8A70" w:rsidR="000915E3" w:rsidRPr="00B53329" w:rsidRDefault="000915E3" w:rsidP="0055415B">
            <w:pPr>
              <w:pStyle w:val="a4"/>
              <w:jc w:val="both"/>
              <w:rPr>
                <w:szCs w:val="28"/>
              </w:rPr>
            </w:pPr>
            <w:r w:rsidRPr="00B53329">
              <w:rPr>
                <w:szCs w:val="28"/>
              </w:rPr>
              <w:t>Соціологічна теорія: традиції та сучасність: курс лекцій/ За ред. Ручки А.О. – К.: Вища школа соціології при Інституті соціології НАНУ, 2007. – 364 с.</w:t>
            </w:r>
          </w:p>
        </w:tc>
      </w:tr>
    </w:tbl>
    <w:p w14:paraId="2B162D85" w14:textId="77777777" w:rsidR="00C50887" w:rsidRPr="00B53329" w:rsidRDefault="00C50887" w:rsidP="00C50887">
      <w:pPr>
        <w:jc w:val="center"/>
        <w:rPr>
          <w:b/>
          <w:sz w:val="28"/>
          <w:szCs w:val="28"/>
        </w:rPr>
      </w:pPr>
    </w:p>
    <w:p w14:paraId="1784ED47" w14:textId="77777777" w:rsidR="002A7D5F" w:rsidRPr="00B53329" w:rsidRDefault="002A7D5F" w:rsidP="001D4C61">
      <w:pPr>
        <w:ind w:left="3540"/>
        <w:rPr>
          <w:b/>
          <w:sz w:val="28"/>
          <w:szCs w:val="28"/>
        </w:rPr>
      </w:pPr>
      <w:r w:rsidRPr="00B53329">
        <w:rPr>
          <w:b/>
          <w:sz w:val="28"/>
          <w:szCs w:val="28"/>
        </w:rPr>
        <w:t>Допоміжна література</w:t>
      </w:r>
    </w:p>
    <w:tbl>
      <w:tblPr>
        <w:tblStyle w:val="a3"/>
        <w:tblW w:w="0" w:type="auto"/>
        <w:tblInd w:w="-34" w:type="dxa"/>
        <w:tblLayout w:type="fixed"/>
        <w:tblLook w:val="04A0" w:firstRow="1" w:lastRow="0" w:firstColumn="1" w:lastColumn="0" w:noHBand="0" w:noVBand="1"/>
      </w:tblPr>
      <w:tblGrid>
        <w:gridCol w:w="568"/>
        <w:gridCol w:w="9603"/>
      </w:tblGrid>
      <w:tr w:rsidR="0094640A" w:rsidRPr="00B53329" w14:paraId="1E09EAD1" w14:textId="77777777" w:rsidTr="00B53329">
        <w:tc>
          <w:tcPr>
            <w:tcW w:w="568" w:type="dxa"/>
          </w:tcPr>
          <w:p w14:paraId="705DC1D7" w14:textId="27F47226" w:rsidR="0094640A" w:rsidRPr="00B53329" w:rsidRDefault="0094640A" w:rsidP="001D4C61">
            <w:pPr>
              <w:rPr>
                <w:sz w:val="28"/>
                <w:szCs w:val="28"/>
              </w:rPr>
            </w:pPr>
            <w:r w:rsidRPr="00B53329">
              <w:rPr>
                <w:sz w:val="28"/>
                <w:szCs w:val="28"/>
              </w:rPr>
              <w:t>6</w:t>
            </w:r>
          </w:p>
        </w:tc>
        <w:tc>
          <w:tcPr>
            <w:tcW w:w="9603" w:type="dxa"/>
          </w:tcPr>
          <w:p w14:paraId="57E241FA" w14:textId="7FB933B7" w:rsidR="0094640A" w:rsidRPr="00B53329" w:rsidRDefault="0094640A" w:rsidP="00B53329">
            <w:pPr>
              <w:ind w:left="-142"/>
              <w:rPr>
                <w:sz w:val="28"/>
                <w:szCs w:val="28"/>
              </w:rPr>
            </w:pPr>
            <w:r w:rsidRPr="00302ACE">
              <w:rPr>
                <w:sz w:val="28"/>
                <w:szCs w:val="28"/>
              </w:rPr>
              <w:t xml:space="preserve">Бурлачук В. Інтелектуальні манівці феноменологічної соціології / В. Бурлачук // Соціологія : теорія, методи, маркетинг. – 2008. – № 4. – С. 97 – 118. </w:t>
            </w:r>
          </w:p>
        </w:tc>
      </w:tr>
      <w:tr w:rsidR="00D208D6" w:rsidRPr="00B53329" w14:paraId="4B95186E" w14:textId="77777777" w:rsidTr="00B53329">
        <w:tc>
          <w:tcPr>
            <w:tcW w:w="568" w:type="dxa"/>
          </w:tcPr>
          <w:p w14:paraId="1A77B9A8" w14:textId="67CBF20C" w:rsidR="00D208D6" w:rsidRPr="00B53329" w:rsidRDefault="00D208D6" w:rsidP="001D4C61">
            <w:pPr>
              <w:rPr>
                <w:sz w:val="28"/>
                <w:szCs w:val="28"/>
              </w:rPr>
            </w:pPr>
            <w:r w:rsidRPr="00B53329">
              <w:rPr>
                <w:sz w:val="28"/>
                <w:szCs w:val="28"/>
              </w:rPr>
              <w:t>7</w:t>
            </w:r>
          </w:p>
        </w:tc>
        <w:tc>
          <w:tcPr>
            <w:tcW w:w="9603" w:type="dxa"/>
          </w:tcPr>
          <w:p w14:paraId="7E1A21F1" w14:textId="7F8FEB89" w:rsidR="00D208D6" w:rsidRPr="00B53329" w:rsidRDefault="00D208D6" w:rsidP="00B53329">
            <w:pPr>
              <w:ind w:left="-142"/>
              <w:rPr>
                <w:sz w:val="28"/>
                <w:szCs w:val="28"/>
              </w:rPr>
            </w:pPr>
            <w:r w:rsidRPr="00EC2866">
              <w:rPr>
                <w:sz w:val="28"/>
                <w:szCs w:val="28"/>
              </w:rPr>
              <w:t>Габермас Ю. Філософський дискурс модерну.</w:t>
            </w:r>
            <w:r>
              <w:rPr>
                <w:sz w:val="28"/>
                <w:szCs w:val="28"/>
              </w:rPr>
              <w:t>/</w:t>
            </w:r>
            <w:r w:rsidRPr="00EC2866">
              <w:rPr>
                <w:sz w:val="28"/>
                <w:szCs w:val="28"/>
              </w:rPr>
              <w:t xml:space="preserve"> К., 2001.</w:t>
            </w:r>
          </w:p>
        </w:tc>
      </w:tr>
      <w:tr w:rsidR="00D208D6" w:rsidRPr="00B53329" w14:paraId="4306FD9F" w14:textId="77777777" w:rsidTr="00B53329">
        <w:tc>
          <w:tcPr>
            <w:tcW w:w="568" w:type="dxa"/>
          </w:tcPr>
          <w:p w14:paraId="41D75B95" w14:textId="161192D3" w:rsidR="00D208D6" w:rsidRPr="00B53329" w:rsidRDefault="00D208D6" w:rsidP="001D4C61">
            <w:pPr>
              <w:rPr>
                <w:sz w:val="28"/>
                <w:szCs w:val="28"/>
              </w:rPr>
            </w:pPr>
            <w:r w:rsidRPr="00B53329">
              <w:rPr>
                <w:sz w:val="28"/>
                <w:szCs w:val="28"/>
              </w:rPr>
              <w:t>8.</w:t>
            </w:r>
          </w:p>
        </w:tc>
        <w:tc>
          <w:tcPr>
            <w:tcW w:w="9603" w:type="dxa"/>
          </w:tcPr>
          <w:p w14:paraId="7DE1304D" w14:textId="4F4BEBC4" w:rsidR="00D208D6" w:rsidRPr="00302ACE" w:rsidRDefault="00D208D6" w:rsidP="0017786E">
            <w:pPr>
              <w:ind w:left="-142"/>
              <w:rPr>
                <w:sz w:val="28"/>
                <w:szCs w:val="28"/>
              </w:rPr>
            </w:pPr>
            <w:r w:rsidRPr="00EC2866">
              <w:rPr>
                <w:sz w:val="28"/>
                <w:szCs w:val="28"/>
              </w:rPr>
              <w:t>Габермас Ю. Структурні перетворення у сфері відкритості</w:t>
            </w:r>
            <w:r>
              <w:rPr>
                <w:sz w:val="28"/>
                <w:szCs w:val="28"/>
              </w:rPr>
              <w:t xml:space="preserve"> /</w:t>
            </w:r>
            <w:r w:rsidRPr="00EC2866">
              <w:rPr>
                <w:sz w:val="28"/>
                <w:szCs w:val="28"/>
              </w:rPr>
              <w:t xml:space="preserve"> Львів, 2000</w:t>
            </w:r>
          </w:p>
        </w:tc>
      </w:tr>
      <w:tr w:rsidR="00D208D6" w:rsidRPr="00B53329" w14:paraId="0B2459AE" w14:textId="77777777" w:rsidTr="00B53329">
        <w:tc>
          <w:tcPr>
            <w:tcW w:w="568" w:type="dxa"/>
          </w:tcPr>
          <w:p w14:paraId="6DD719B2" w14:textId="3B3A61AC" w:rsidR="00D208D6" w:rsidRPr="00B53329" w:rsidRDefault="00D208D6" w:rsidP="001D4C61">
            <w:pPr>
              <w:rPr>
                <w:sz w:val="28"/>
                <w:szCs w:val="28"/>
              </w:rPr>
            </w:pPr>
            <w:r w:rsidRPr="00B53329">
              <w:rPr>
                <w:spacing w:val="-4"/>
                <w:sz w:val="28"/>
                <w:szCs w:val="28"/>
              </w:rPr>
              <w:t>9</w:t>
            </w:r>
          </w:p>
        </w:tc>
        <w:tc>
          <w:tcPr>
            <w:tcW w:w="9603" w:type="dxa"/>
          </w:tcPr>
          <w:p w14:paraId="7001ABAF" w14:textId="2EA0A7EE" w:rsidR="00D208D6" w:rsidRPr="00302ACE" w:rsidRDefault="00D208D6" w:rsidP="0017786E">
            <w:pPr>
              <w:ind w:left="-142"/>
              <w:rPr>
                <w:sz w:val="28"/>
                <w:szCs w:val="28"/>
              </w:rPr>
            </w:pPr>
            <w:r w:rsidRPr="00B53329">
              <w:rPr>
                <w:sz w:val="28"/>
                <w:szCs w:val="28"/>
              </w:rPr>
              <w:t>Дарендорф Р. У пошуках нового устрою: лекції на тему політики свободи у ХХІ ст. – К.: Вид. дім «Києво-Могилянська академія», 2006. – 109 с.</w:t>
            </w:r>
          </w:p>
        </w:tc>
      </w:tr>
      <w:tr w:rsidR="00D208D6" w:rsidRPr="00B53329" w14:paraId="0134A1A4" w14:textId="77777777" w:rsidTr="00B53329">
        <w:tc>
          <w:tcPr>
            <w:tcW w:w="568" w:type="dxa"/>
          </w:tcPr>
          <w:p w14:paraId="7D4759FE" w14:textId="0A386427" w:rsidR="00D208D6" w:rsidRPr="00B53329" w:rsidRDefault="00D208D6" w:rsidP="001D4C61">
            <w:pPr>
              <w:rPr>
                <w:sz w:val="28"/>
                <w:szCs w:val="28"/>
              </w:rPr>
            </w:pPr>
            <w:r w:rsidRPr="00B53329">
              <w:rPr>
                <w:spacing w:val="-4"/>
                <w:sz w:val="28"/>
                <w:szCs w:val="28"/>
              </w:rPr>
              <w:t>10</w:t>
            </w:r>
          </w:p>
        </w:tc>
        <w:tc>
          <w:tcPr>
            <w:tcW w:w="9603" w:type="dxa"/>
          </w:tcPr>
          <w:p w14:paraId="355461B1" w14:textId="41BB0A40" w:rsidR="00D208D6" w:rsidRPr="00B53329" w:rsidRDefault="00D208D6" w:rsidP="000915E3">
            <w:pPr>
              <w:rPr>
                <w:sz w:val="28"/>
                <w:szCs w:val="28"/>
              </w:rPr>
            </w:pPr>
            <w:r w:rsidRPr="00B53329">
              <w:rPr>
                <w:sz w:val="28"/>
                <w:szCs w:val="28"/>
              </w:rPr>
              <w:t>Жоль К.К. Соціологія: Навч. Посібник для студ. Вищ. Навч. Закладів. – К.: Либідь, 2005. – 440 с.</w:t>
            </w:r>
          </w:p>
        </w:tc>
      </w:tr>
      <w:tr w:rsidR="00D208D6" w:rsidRPr="00B53329" w14:paraId="20955D30" w14:textId="77777777" w:rsidTr="00B53329">
        <w:tc>
          <w:tcPr>
            <w:tcW w:w="568" w:type="dxa"/>
          </w:tcPr>
          <w:p w14:paraId="6E77B105" w14:textId="3066D169" w:rsidR="00D208D6" w:rsidRPr="00B53329" w:rsidRDefault="00D208D6" w:rsidP="001D4C61">
            <w:pPr>
              <w:rPr>
                <w:sz w:val="28"/>
                <w:szCs w:val="28"/>
              </w:rPr>
            </w:pPr>
            <w:r w:rsidRPr="00B53329">
              <w:rPr>
                <w:spacing w:val="-4"/>
                <w:sz w:val="28"/>
                <w:szCs w:val="28"/>
              </w:rPr>
              <w:t>11</w:t>
            </w:r>
          </w:p>
        </w:tc>
        <w:tc>
          <w:tcPr>
            <w:tcW w:w="9603" w:type="dxa"/>
          </w:tcPr>
          <w:p w14:paraId="00CF023C" w14:textId="3F850108" w:rsidR="00D208D6" w:rsidRPr="00B53329" w:rsidRDefault="00D208D6" w:rsidP="000915E3">
            <w:pPr>
              <w:rPr>
                <w:sz w:val="28"/>
                <w:szCs w:val="28"/>
              </w:rPr>
            </w:pPr>
            <w:r w:rsidRPr="00B53329">
              <w:rPr>
                <w:sz w:val="28"/>
                <w:szCs w:val="28"/>
              </w:rPr>
              <w:t xml:space="preserve">Історія соціології (у 2-х кн.): навчальний посібник/О.А.Рахманов, С.С.Бульбенюк, Ю.М.Манелюк. – К.: КНЕУ, 2017. – 279 с. </w:t>
            </w:r>
            <w:r w:rsidRPr="00B53329">
              <w:rPr>
                <w:sz w:val="28"/>
                <w:szCs w:val="28"/>
                <w:lang w:val="en-US"/>
              </w:rPr>
              <w:t>URL</w:t>
            </w:r>
            <w:r w:rsidRPr="00B53329">
              <w:rPr>
                <w:sz w:val="28"/>
                <w:szCs w:val="28"/>
              </w:rPr>
              <w:t>: https://kneu.edu.ua/userfiles/Department_of_Administration_and_Marketing_Personn/Rakhmanov_istor.pdf</w:t>
            </w:r>
          </w:p>
        </w:tc>
      </w:tr>
      <w:tr w:rsidR="00D208D6" w:rsidRPr="00B53329" w14:paraId="14EEBE94" w14:textId="77777777" w:rsidTr="00B53329">
        <w:tc>
          <w:tcPr>
            <w:tcW w:w="568" w:type="dxa"/>
          </w:tcPr>
          <w:p w14:paraId="55992FEF" w14:textId="737C672F" w:rsidR="00D208D6" w:rsidRPr="00B53329" w:rsidRDefault="00D208D6" w:rsidP="001D4C61">
            <w:pPr>
              <w:rPr>
                <w:b/>
                <w:sz w:val="28"/>
                <w:szCs w:val="28"/>
              </w:rPr>
            </w:pPr>
            <w:r w:rsidRPr="00B53329">
              <w:rPr>
                <w:sz w:val="28"/>
                <w:szCs w:val="28"/>
              </w:rPr>
              <w:t>12</w:t>
            </w:r>
          </w:p>
        </w:tc>
        <w:tc>
          <w:tcPr>
            <w:tcW w:w="9603" w:type="dxa"/>
          </w:tcPr>
          <w:p w14:paraId="70D0CA53" w14:textId="0CFFC0DD" w:rsidR="00D208D6" w:rsidRPr="00D208D6" w:rsidRDefault="00D208D6" w:rsidP="000915E3">
            <w:pPr>
              <w:rPr>
                <w:b/>
                <w:sz w:val="28"/>
                <w:szCs w:val="28"/>
              </w:rPr>
            </w:pPr>
            <w:r w:rsidRPr="00D208D6">
              <w:rPr>
                <w:sz w:val="28"/>
                <w:szCs w:val="28"/>
              </w:rPr>
              <w:t>Култаєва М.Д., Навроцький О.І., Шеремет І.І. Європейська теоретична соціологія ХХ – ХХІ століття /Навчальний посібник / М.Д. Култаєва, О.І. Навроцький, І.І. Шеремет. – Харків : Карківський національний університет ім. В.Н. Каразіна, 2013. – 372 с.</w:t>
            </w:r>
          </w:p>
        </w:tc>
      </w:tr>
      <w:tr w:rsidR="00D208D6" w:rsidRPr="00B53329" w14:paraId="0297DFC8" w14:textId="77777777" w:rsidTr="00B53329">
        <w:tc>
          <w:tcPr>
            <w:tcW w:w="568" w:type="dxa"/>
          </w:tcPr>
          <w:p w14:paraId="731857AE" w14:textId="068F5F34" w:rsidR="00D208D6" w:rsidRPr="00B53329" w:rsidRDefault="00D208D6" w:rsidP="00B53329">
            <w:pPr>
              <w:rPr>
                <w:spacing w:val="-4"/>
                <w:sz w:val="28"/>
                <w:szCs w:val="28"/>
              </w:rPr>
            </w:pPr>
            <w:r w:rsidRPr="00B53329">
              <w:rPr>
                <w:sz w:val="28"/>
                <w:szCs w:val="28"/>
              </w:rPr>
              <w:t>13</w:t>
            </w:r>
          </w:p>
        </w:tc>
        <w:tc>
          <w:tcPr>
            <w:tcW w:w="9603" w:type="dxa"/>
          </w:tcPr>
          <w:p w14:paraId="07E8A1E7" w14:textId="18425CE7" w:rsidR="00D208D6" w:rsidRPr="00302ACE" w:rsidRDefault="00D208D6" w:rsidP="00DC22FE">
            <w:pPr>
              <w:pStyle w:val="a4"/>
              <w:jc w:val="both"/>
              <w:rPr>
                <w:szCs w:val="28"/>
              </w:rPr>
            </w:pPr>
            <w:r w:rsidRPr="00EC2866">
              <w:rPr>
                <w:szCs w:val="28"/>
              </w:rPr>
              <w:t xml:space="preserve">Кутуєв П.В. Дві версії соціології Т.Парсонса: Р.Мюнх і Дж.Александер // Філос. і соціол. думка. </w:t>
            </w:r>
            <w:r>
              <w:rPr>
                <w:szCs w:val="28"/>
              </w:rPr>
              <w:t>–</w:t>
            </w:r>
            <w:r w:rsidRPr="00EC2866">
              <w:rPr>
                <w:szCs w:val="28"/>
              </w:rPr>
              <w:t xml:space="preserve"> 1993. </w:t>
            </w:r>
            <w:r>
              <w:rPr>
                <w:szCs w:val="28"/>
              </w:rPr>
              <w:t>–</w:t>
            </w:r>
            <w:r w:rsidRPr="00EC2866">
              <w:rPr>
                <w:szCs w:val="28"/>
              </w:rPr>
              <w:t xml:space="preserve"> №7</w:t>
            </w:r>
            <w:r>
              <w:rPr>
                <w:szCs w:val="28"/>
              </w:rPr>
              <w:t>-</w:t>
            </w:r>
            <w:r w:rsidRPr="00EC2866">
              <w:rPr>
                <w:szCs w:val="28"/>
              </w:rPr>
              <w:t>8; №9</w:t>
            </w:r>
            <w:r>
              <w:rPr>
                <w:szCs w:val="28"/>
              </w:rPr>
              <w:t>-</w:t>
            </w:r>
            <w:r w:rsidRPr="00EC2866">
              <w:rPr>
                <w:szCs w:val="28"/>
              </w:rPr>
              <w:t>10.</w:t>
            </w:r>
          </w:p>
        </w:tc>
      </w:tr>
      <w:tr w:rsidR="00D208D6" w:rsidRPr="00B53329" w14:paraId="527171D0" w14:textId="77777777" w:rsidTr="00B53329">
        <w:tc>
          <w:tcPr>
            <w:tcW w:w="568" w:type="dxa"/>
          </w:tcPr>
          <w:p w14:paraId="116A6D40" w14:textId="3071B68E" w:rsidR="00D208D6" w:rsidRPr="00B53329" w:rsidRDefault="00D208D6" w:rsidP="00B53329">
            <w:pPr>
              <w:rPr>
                <w:spacing w:val="-4"/>
                <w:sz w:val="28"/>
                <w:szCs w:val="28"/>
              </w:rPr>
            </w:pPr>
            <w:r w:rsidRPr="00B53329">
              <w:rPr>
                <w:sz w:val="28"/>
                <w:szCs w:val="28"/>
              </w:rPr>
              <w:t>14</w:t>
            </w:r>
          </w:p>
        </w:tc>
        <w:tc>
          <w:tcPr>
            <w:tcW w:w="9603" w:type="dxa"/>
          </w:tcPr>
          <w:p w14:paraId="3AEDDE2F" w14:textId="0EE90EBA" w:rsidR="00D208D6" w:rsidRPr="00EC2866" w:rsidRDefault="00D208D6" w:rsidP="00DC22FE">
            <w:pPr>
              <w:pStyle w:val="a4"/>
              <w:jc w:val="both"/>
              <w:rPr>
                <w:szCs w:val="28"/>
              </w:rPr>
            </w:pPr>
            <w:r w:rsidRPr="00EC2866">
              <w:rPr>
                <w:szCs w:val="28"/>
              </w:rPr>
              <w:t xml:space="preserve">Кутуєв П.В. Класична соціологія та сучасна соціальна теорія // Філос. і соціол. думка. </w:t>
            </w:r>
            <w:r>
              <w:rPr>
                <w:szCs w:val="28"/>
              </w:rPr>
              <w:t xml:space="preserve">– </w:t>
            </w:r>
            <w:r w:rsidRPr="00EC2866">
              <w:rPr>
                <w:szCs w:val="28"/>
              </w:rPr>
              <w:t>1995.</w:t>
            </w:r>
            <w:r>
              <w:rPr>
                <w:szCs w:val="28"/>
              </w:rPr>
              <w:t>–</w:t>
            </w:r>
            <w:r w:rsidRPr="00EC2866">
              <w:rPr>
                <w:szCs w:val="28"/>
              </w:rPr>
              <w:t xml:space="preserve"> №1/2. </w:t>
            </w:r>
            <w:r>
              <w:rPr>
                <w:szCs w:val="28"/>
              </w:rPr>
              <w:t>–</w:t>
            </w:r>
            <w:r w:rsidRPr="00EC2866">
              <w:rPr>
                <w:szCs w:val="28"/>
              </w:rPr>
              <w:t xml:space="preserve"> С. 68</w:t>
            </w:r>
            <w:r>
              <w:rPr>
                <w:szCs w:val="28"/>
              </w:rPr>
              <w:t>-</w:t>
            </w:r>
            <w:r w:rsidRPr="00EC2866">
              <w:rPr>
                <w:szCs w:val="28"/>
              </w:rPr>
              <w:t>87</w:t>
            </w:r>
          </w:p>
        </w:tc>
      </w:tr>
      <w:tr w:rsidR="00D208D6" w:rsidRPr="00B53329" w14:paraId="13C2D7DB" w14:textId="77777777" w:rsidTr="00B53329">
        <w:tc>
          <w:tcPr>
            <w:tcW w:w="568" w:type="dxa"/>
          </w:tcPr>
          <w:p w14:paraId="725D015A" w14:textId="44E35424" w:rsidR="00D208D6" w:rsidRPr="00B53329" w:rsidRDefault="00D208D6" w:rsidP="00B53329">
            <w:pPr>
              <w:rPr>
                <w:spacing w:val="-4"/>
                <w:sz w:val="28"/>
                <w:szCs w:val="28"/>
              </w:rPr>
            </w:pPr>
            <w:r w:rsidRPr="00B53329">
              <w:rPr>
                <w:spacing w:val="-4"/>
                <w:sz w:val="28"/>
                <w:szCs w:val="28"/>
              </w:rPr>
              <w:t>15</w:t>
            </w:r>
          </w:p>
        </w:tc>
        <w:tc>
          <w:tcPr>
            <w:tcW w:w="9603" w:type="dxa"/>
          </w:tcPr>
          <w:p w14:paraId="7509CB22" w14:textId="74397138" w:rsidR="00D208D6" w:rsidRPr="00302ACE" w:rsidRDefault="00D208D6" w:rsidP="00C43CF1">
            <w:pPr>
              <w:pStyle w:val="a4"/>
              <w:jc w:val="both"/>
              <w:rPr>
                <w:szCs w:val="28"/>
              </w:rPr>
            </w:pPr>
            <w:r w:rsidRPr="00B53329">
              <w:rPr>
                <w:szCs w:val="28"/>
              </w:rPr>
              <w:t>Тернер. Дж. Структура социологической теории. – М.: Прогресс,1985.</w:t>
            </w:r>
          </w:p>
        </w:tc>
      </w:tr>
      <w:tr w:rsidR="00D208D6" w:rsidRPr="00B53329" w14:paraId="17DED033" w14:textId="77777777" w:rsidTr="0076111E">
        <w:trPr>
          <w:trHeight w:val="1451"/>
        </w:trPr>
        <w:tc>
          <w:tcPr>
            <w:tcW w:w="568" w:type="dxa"/>
          </w:tcPr>
          <w:p w14:paraId="12F55F53" w14:textId="601FC384" w:rsidR="00D208D6" w:rsidRPr="00B53329" w:rsidRDefault="00D208D6" w:rsidP="00B53329">
            <w:pPr>
              <w:rPr>
                <w:spacing w:val="-4"/>
                <w:sz w:val="28"/>
                <w:szCs w:val="28"/>
              </w:rPr>
            </w:pPr>
            <w:r>
              <w:rPr>
                <w:spacing w:val="-4"/>
                <w:sz w:val="28"/>
                <w:szCs w:val="28"/>
              </w:rPr>
              <w:lastRenderedPageBreak/>
              <w:t>16</w:t>
            </w:r>
          </w:p>
        </w:tc>
        <w:tc>
          <w:tcPr>
            <w:tcW w:w="9603" w:type="dxa"/>
          </w:tcPr>
          <w:p w14:paraId="6A569D56" w14:textId="7DE54BE6" w:rsidR="00D208D6" w:rsidRPr="00B53329" w:rsidRDefault="009248F6" w:rsidP="00144D04">
            <w:pPr>
              <w:spacing w:after="200" w:line="276" w:lineRule="auto"/>
              <w:rPr>
                <w:sz w:val="28"/>
                <w:szCs w:val="28"/>
              </w:rPr>
            </w:pPr>
            <w:hyperlink r:id="rId9" w:tooltip="Об авторе подробнее" w:history="1">
              <w:r w:rsidR="00D208D6" w:rsidRPr="006660B2">
                <w:rPr>
                  <w:iCs/>
                  <w:sz w:val="28"/>
                  <w:szCs w:val="28"/>
                  <w:lang w:eastAsia="uk-UA"/>
                </w:rPr>
                <w:t>Кравченко С. А.</w:t>
              </w:r>
            </w:hyperlink>
            <w:r w:rsidR="00D208D6" w:rsidRPr="006660B2">
              <w:rPr>
                <w:sz w:val="28"/>
                <w:szCs w:val="28"/>
                <w:lang w:eastAsia="uk-UA"/>
              </w:rPr>
              <w:t xml:space="preserve"> </w:t>
            </w:r>
            <w:hyperlink r:id="rId10" w:tooltip="Социология в 2-х тт. Т.2. Новые и новейшие социологические теории через призму социологического воображения. Учебник для академического бакалавриата. Издание 2. М.: Юрайт, 2014. - 636 с." w:history="1">
              <w:r w:rsidR="00D208D6" w:rsidRPr="006660B2">
                <w:rPr>
                  <w:sz w:val="28"/>
                  <w:szCs w:val="28"/>
                  <w:lang w:eastAsia="uk-UA"/>
                </w:rPr>
                <w:t>Социология в 2-х тт. Т.2. Новые и новейшие социологические теории через призму социологического воображения. Учебник для академического бакалавриата. Издание 2. М.: Юрайт, 2014. - 636 с.</w:t>
              </w:r>
            </w:hyperlink>
          </w:p>
        </w:tc>
      </w:tr>
      <w:tr w:rsidR="00D208D6" w:rsidRPr="00B53329" w14:paraId="54D4CD62" w14:textId="77777777" w:rsidTr="00B53329">
        <w:tc>
          <w:tcPr>
            <w:tcW w:w="568" w:type="dxa"/>
          </w:tcPr>
          <w:p w14:paraId="59E5F3D7" w14:textId="3D9C8202" w:rsidR="00D208D6" w:rsidRPr="00B53329" w:rsidRDefault="00D208D6" w:rsidP="00B53329">
            <w:pPr>
              <w:rPr>
                <w:spacing w:val="-4"/>
                <w:sz w:val="28"/>
                <w:szCs w:val="28"/>
              </w:rPr>
            </w:pPr>
            <w:r>
              <w:rPr>
                <w:spacing w:val="-4"/>
                <w:sz w:val="28"/>
                <w:szCs w:val="28"/>
              </w:rPr>
              <w:t>17</w:t>
            </w:r>
          </w:p>
        </w:tc>
        <w:tc>
          <w:tcPr>
            <w:tcW w:w="9603" w:type="dxa"/>
          </w:tcPr>
          <w:p w14:paraId="65C86B9A" w14:textId="6AB61B20" w:rsidR="00D208D6" w:rsidRPr="00B53329" w:rsidRDefault="00D208D6" w:rsidP="00144D04">
            <w:pPr>
              <w:spacing w:after="200" w:line="276" w:lineRule="auto"/>
              <w:rPr>
                <w:sz w:val="28"/>
                <w:szCs w:val="28"/>
              </w:rPr>
            </w:pPr>
            <w:r w:rsidRPr="00B53329">
              <w:rPr>
                <w:sz w:val="28"/>
                <w:szCs w:val="28"/>
              </w:rPr>
              <w:t>Погорілий О.І. Соціологічна думка ХХ століття: Навчальний посібник. – К.: Либідь, 1996. – 224 с.</w:t>
            </w:r>
          </w:p>
        </w:tc>
      </w:tr>
      <w:tr w:rsidR="00D208D6" w:rsidRPr="00B53329" w14:paraId="0B1B2FC1" w14:textId="77777777" w:rsidTr="00B53329">
        <w:tc>
          <w:tcPr>
            <w:tcW w:w="568" w:type="dxa"/>
          </w:tcPr>
          <w:p w14:paraId="02D80BA9" w14:textId="38346583" w:rsidR="00D208D6" w:rsidRPr="0094640A" w:rsidRDefault="00D208D6" w:rsidP="00B53329">
            <w:pPr>
              <w:rPr>
                <w:sz w:val="28"/>
                <w:szCs w:val="28"/>
              </w:rPr>
            </w:pPr>
            <w:r w:rsidRPr="0094640A">
              <w:rPr>
                <w:sz w:val="28"/>
                <w:szCs w:val="28"/>
              </w:rPr>
              <w:t>18</w:t>
            </w:r>
          </w:p>
        </w:tc>
        <w:tc>
          <w:tcPr>
            <w:tcW w:w="9603" w:type="dxa"/>
          </w:tcPr>
          <w:p w14:paraId="0E5FC527" w14:textId="673B8060" w:rsidR="00D208D6" w:rsidRPr="00B53329" w:rsidRDefault="00D208D6" w:rsidP="000915E3">
            <w:pPr>
              <w:rPr>
                <w:b/>
                <w:sz w:val="28"/>
                <w:szCs w:val="28"/>
              </w:rPr>
            </w:pPr>
            <w:r w:rsidRPr="00B53329">
              <w:rPr>
                <w:sz w:val="28"/>
                <w:szCs w:val="28"/>
              </w:rPr>
              <w:t>Сірий Є.В. Соціологія: загальна теорія, історія розвитку, спеціальні та галузеві теорії: навч. Посібник. – Вид. 2-ге. – К.: Атіка, 2007. – 480 с.</w:t>
            </w:r>
          </w:p>
        </w:tc>
      </w:tr>
      <w:tr w:rsidR="00D208D6" w:rsidRPr="00B53329" w14:paraId="591EA663" w14:textId="77777777" w:rsidTr="00B53329">
        <w:tc>
          <w:tcPr>
            <w:tcW w:w="568" w:type="dxa"/>
          </w:tcPr>
          <w:p w14:paraId="29574CDA" w14:textId="4D2723D0" w:rsidR="00D208D6" w:rsidRPr="0094640A" w:rsidRDefault="00D208D6" w:rsidP="00B53329">
            <w:pPr>
              <w:rPr>
                <w:sz w:val="28"/>
                <w:szCs w:val="28"/>
              </w:rPr>
            </w:pPr>
            <w:r w:rsidRPr="0094640A">
              <w:rPr>
                <w:sz w:val="28"/>
                <w:szCs w:val="28"/>
              </w:rPr>
              <w:t>19</w:t>
            </w:r>
          </w:p>
        </w:tc>
        <w:tc>
          <w:tcPr>
            <w:tcW w:w="9603" w:type="dxa"/>
          </w:tcPr>
          <w:p w14:paraId="152C21F0" w14:textId="6817A4AC" w:rsidR="00D208D6" w:rsidRPr="00B53329" w:rsidRDefault="00D208D6" w:rsidP="0017786E">
            <w:pPr>
              <w:rPr>
                <w:sz w:val="28"/>
                <w:szCs w:val="28"/>
              </w:rPr>
            </w:pPr>
            <w:r w:rsidRPr="00EC2866">
              <w:rPr>
                <w:sz w:val="28"/>
                <w:szCs w:val="28"/>
              </w:rPr>
              <w:t>Соболевська М. Порядок дискурсу порядку: неофункціоналізм та пост структуралізм у сучасній соціологічній теорії</w:t>
            </w:r>
            <w:r>
              <w:rPr>
                <w:sz w:val="28"/>
                <w:szCs w:val="28"/>
              </w:rPr>
              <w:t xml:space="preserve"> /</w:t>
            </w:r>
            <w:r w:rsidRPr="00EC2866">
              <w:rPr>
                <w:sz w:val="28"/>
                <w:szCs w:val="28"/>
              </w:rPr>
              <w:t xml:space="preserve"> К.: Логос, 2014</w:t>
            </w:r>
          </w:p>
        </w:tc>
      </w:tr>
      <w:tr w:rsidR="00D208D6" w:rsidRPr="00B53329" w14:paraId="5D189687" w14:textId="77777777" w:rsidTr="00B53329">
        <w:tc>
          <w:tcPr>
            <w:tcW w:w="568" w:type="dxa"/>
          </w:tcPr>
          <w:p w14:paraId="2D03B6A3" w14:textId="7195B881" w:rsidR="00D208D6" w:rsidRPr="0094640A" w:rsidRDefault="00D208D6" w:rsidP="00B53329">
            <w:pPr>
              <w:rPr>
                <w:sz w:val="28"/>
                <w:szCs w:val="28"/>
              </w:rPr>
            </w:pPr>
            <w:r w:rsidRPr="0094640A">
              <w:rPr>
                <w:sz w:val="28"/>
                <w:szCs w:val="28"/>
              </w:rPr>
              <w:t>20</w:t>
            </w:r>
          </w:p>
        </w:tc>
        <w:tc>
          <w:tcPr>
            <w:tcW w:w="9603" w:type="dxa"/>
          </w:tcPr>
          <w:p w14:paraId="0282558C" w14:textId="70B8D656" w:rsidR="00D208D6" w:rsidRPr="00B53329" w:rsidRDefault="00D208D6" w:rsidP="000915E3">
            <w:pPr>
              <w:pStyle w:val="a4"/>
              <w:jc w:val="both"/>
              <w:rPr>
                <w:szCs w:val="28"/>
              </w:rPr>
            </w:pPr>
            <w:r w:rsidRPr="00B53329">
              <w:rPr>
                <w:szCs w:val="28"/>
              </w:rPr>
              <w:t>Танчер В. Соціологічна наука: проблеми розвитку і дисциплінарного переформатування / В. Танчер // Український соціологічний журнал. – 2009. – №1-2. – С. 12-23.</w:t>
            </w:r>
          </w:p>
        </w:tc>
      </w:tr>
      <w:tr w:rsidR="00D208D6" w:rsidRPr="00B53329" w14:paraId="4395C40B" w14:textId="77777777" w:rsidTr="00B53329">
        <w:tc>
          <w:tcPr>
            <w:tcW w:w="568" w:type="dxa"/>
          </w:tcPr>
          <w:p w14:paraId="13539B81" w14:textId="17D413D1" w:rsidR="00D208D6" w:rsidRPr="0094640A" w:rsidRDefault="00D208D6" w:rsidP="00B53329">
            <w:pPr>
              <w:rPr>
                <w:sz w:val="28"/>
                <w:szCs w:val="28"/>
              </w:rPr>
            </w:pPr>
            <w:r w:rsidRPr="0094640A">
              <w:rPr>
                <w:sz w:val="28"/>
                <w:szCs w:val="28"/>
              </w:rPr>
              <w:t>21</w:t>
            </w:r>
          </w:p>
        </w:tc>
        <w:tc>
          <w:tcPr>
            <w:tcW w:w="9603" w:type="dxa"/>
          </w:tcPr>
          <w:p w14:paraId="098161E8" w14:textId="2DC1C86E" w:rsidR="00D208D6" w:rsidRPr="00B53329" w:rsidRDefault="00D208D6" w:rsidP="000915E3">
            <w:pPr>
              <w:pStyle w:val="a4"/>
              <w:jc w:val="both"/>
              <w:rPr>
                <w:szCs w:val="28"/>
              </w:rPr>
            </w:pPr>
            <w:r w:rsidRPr="00B53329">
              <w:rPr>
                <w:szCs w:val="28"/>
              </w:rPr>
              <w:t>Управління конфліктами: текст лекцій: навч.посібник/ Г.В.Жаворонкова, О.М. Скібіцький, Т.В.Сівашенко, О.І.Туз. – К.: Кондор, 2011. – 171 с.</w:t>
            </w:r>
          </w:p>
        </w:tc>
      </w:tr>
      <w:tr w:rsidR="00D208D6" w:rsidRPr="00B53329" w14:paraId="52073CC1" w14:textId="77777777" w:rsidTr="00B53329">
        <w:tc>
          <w:tcPr>
            <w:tcW w:w="568" w:type="dxa"/>
          </w:tcPr>
          <w:p w14:paraId="638EADC4" w14:textId="3E090295" w:rsidR="00D208D6" w:rsidRPr="0094640A" w:rsidRDefault="00D208D6" w:rsidP="00B53329">
            <w:pPr>
              <w:rPr>
                <w:sz w:val="28"/>
                <w:szCs w:val="28"/>
              </w:rPr>
            </w:pPr>
            <w:r w:rsidRPr="0094640A">
              <w:rPr>
                <w:sz w:val="28"/>
                <w:szCs w:val="28"/>
              </w:rPr>
              <w:t>22</w:t>
            </w:r>
          </w:p>
        </w:tc>
        <w:tc>
          <w:tcPr>
            <w:tcW w:w="9603" w:type="dxa"/>
          </w:tcPr>
          <w:p w14:paraId="73AD14E3" w14:textId="22253791" w:rsidR="00D208D6" w:rsidRPr="00B53329" w:rsidRDefault="00D208D6" w:rsidP="000E7B3A">
            <w:pPr>
              <w:tabs>
                <w:tab w:val="left" w:pos="1134"/>
                <w:tab w:val="left" w:pos="1276"/>
              </w:tabs>
              <w:spacing w:line="230" w:lineRule="auto"/>
              <w:jc w:val="both"/>
              <w:rPr>
                <w:sz w:val="28"/>
                <w:szCs w:val="28"/>
              </w:rPr>
            </w:pPr>
            <w:r w:rsidRPr="00B53329">
              <w:rPr>
                <w:sz w:val="28"/>
                <w:szCs w:val="28"/>
              </w:rPr>
              <w:t>Хрестоматія з політології: навч. Посіб./ М-во освіти і науки України, ДВНЗ «Київський нац. Екон. Ун-т ім. В.Гетьмана»; упоряд.: В.Ф.Смолянюк, Н.В. Чубур. – К.: КНЕУ, 2014. – 579 с.</w:t>
            </w:r>
          </w:p>
        </w:tc>
      </w:tr>
      <w:tr w:rsidR="00D208D6" w:rsidRPr="00B53329" w14:paraId="39308A07" w14:textId="77777777" w:rsidTr="00B53329">
        <w:tc>
          <w:tcPr>
            <w:tcW w:w="568" w:type="dxa"/>
          </w:tcPr>
          <w:p w14:paraId="14FAE404" w14:textId="7AB4D6CE" w:rsidR="00D208D6" w:rsidRPr="0094640A" w:rsidRDefault="00D208D6" w:rsidP="00B53329">
            <w:pPr>
              <w:rPr>
                <w:spacing w:val="-4"/>
                <w:sz w:val="28"/>
                <w:szCs w:val="28"/>
              </w:rPr>
            </w:pPr>
            <w:r w:rsidRPr="0094640A">
              <w:rPr>
                <w:spacing w:val="-4"/>
                <w:sz w:val="28"/>
                <w:szCs w:val="28"/>
              </w:rPr>
              <w:t>23</w:t>
            </w:r>
          </w:p>
        </w:tc>
        <w:tc>
          <w:tcPr>
            <w:tcW w:w="9603" w:type="dxa"/>
          </w:tcPr>
          <w:p w14:paraId="780A2B6A" w14:textId="634F8FE6" w:rsidR="00D208D6" w:rsidRPr="00B53329" w:rsidRDefault="00D208D6" w:rsidP="000E7B3A">
            <w:pPr>
              <w:tabs>
                <w:tab w:val="left" w:pos="1134"/>
                <w:tab w:val="left" w:pos="1276"/>
              </w:tabs>
              <w:spacing w:line="230" w:lineRule="auto"/>
              <w:jc w:val="both"/>
              <w:rPr>
                <w:sz w:val="28"/>
                <w:szCs w:val="28"/>
              </w:rPr>
            </w:pPr>
            <w:r w:rsidRPr="00302ACE">
              <w:rPr>
                <w:sz w:val="28"/>
                <w:szCs w:val="28"/>
              </w:rPr>
              <w:t>Хуткий Д. Макросоціологічний підхід до виокремлення основних підсистем сучасної світової системи суспільств / Д. Хуткий, В. Мелько // Соціологія : теорія, методи, маркетинг. – 2008. – № 3. – С. 42 – 54.</w:t>
            </w:r>
          </w:p>
        </w:tc>
      </w:tr>
      <w:tr w:rsidR="00D208D6" w:rsidRPr="00B53329" w14:paraId="0EBA3451" w14:textId="77777777" w:rsidTr="00B53329">
        <w:tc>
          <w:tcPr>
            <w:tcW w:w="568" w:type="dxa"/>
          </w:tcPr>
          <w:p w14:paraId="2F0B5159" w14:textId="06A1A463" w:rsidR="00D208D6" w:rsidRPr="0094640A" w:rsidRDefault="00D208D6" w:rsidP="00B53329">
            <w:pPr>
              <w:rPr>
                <w:spacing w:val="-4"/>
                <w:sz w:val="28"/>
                <w:szCs w:val="28"/>
              </w:rPr>
            </w:pPr>
            <w:r w:rsidRPr="0094640A">
              <w:rPr>
                <w:spacing w:val="-4"/>
                <w:sz w:val="28"/>
                <w:szCs w:val="28"/>
              </w:rPr>
              <w:t>24</w:t>
            </w:r>
          </w:p>
        </w:tc>
        <w:tc>
          <w:tcPr>
            <w:tcW w:w="9603" w:type="dxa"/>
          </w:tcPr>
          <w:p w14:paraId="603C9202" w14:textId="4B0A4F13" w:rsidR="00D208D6" w:rsidRPr="00302ACE" w:rsidRDefault="00D208D6" w:rsidP="000E7B3A">
            <w:pPr>
              <w:tabs>
                <w:tab w:val="left" w:pos="1134"/>
                <w:tab w:val="left" w:pos="1276"/>
              </w:tabs>
              <w:spacing w:line="230" w:lineRule="auto"/>
              <w:jc w:val="both"/>
              <w:rPr>
                <w:sz w:val="28"/>
                <w:szCs w:val="28"/>
              </w:rPr>
            </w:pPr>
            <w:r w:rsidRPr="00302ACE">
              <w:rPr>
                <w:sz w:val="28"/>
                <w:szCs w:val="28"/>
              </w:rPr>
              <w:t>Штомпка П. Много социологий для одного мира // Социологические исследования. − 1991. − № 2. − С. 13 − 23.</w:t>
            </w:r>
          </w:p>
        </w:tc>
      </w:tr>
    </w:tbl>
    <w:p w14:paraId="7DF82546" w14:textId="77777777" w:rsidR="00546F5E" w:rsidRPr="000915E3" w:rsidRDefault="00546F5E" w:rsidP="001D4C61">
      <w:pPr>
        <w:ind w:left="3540"/>
      </w:pPr>
    </w:p>
    <w:p w14:paraId="71D20F42" w14:textId="77777777" w:rsidR="00815F54" w:rsidRPr="00EC2866" w:rsidRDefault="00815F54" w:rsidP="00EC2866">
      <w:pPr>
        <w:ind w:left="142"/>
        <w:rPr>
          <w:b/>
          <w:sz w:val="28"/>
          <w:szCs w:val="28"/>
        </w:rPr>
      </w:pPr>
    </w:p>
    <w:p w14:paraId="31AFBB72" w14:textId="77777777" w:rsidR="002A7D5F" w:rsidRPr="00E25CE7" w:rsidRDefault="002A7D5F" w:rsidP="000E7B3A">
      <w:pPr>
        <w:jc w:val="center"/>
        <w:rPr>
          <w:b/>
          <w:sz w:val="24"/>
          <w:szCs w:val="24"/>
        </w:rPr>
      </w:pPr>
      <w:r w:rsidRPr="00E25CE7">
        <w:rPr>
          <w:b/>
          <w:sz w:val="24"/>
          <w:szCs w:val="24"/>
        </w:rPr>
        <w:t>ІНФОРМАЦІЙНІ РЕСУРСИ В ІНТЕРНЕТІ</w:t>
      </w:r>
    </w:p>
    <w:p w14:paraId="3DB6E11A" w14:textId="77777777" w:rsidR="002A7D5F" w:rsidRDefault="002A7D5F" w:rsidP="002A7D5F">
      <w:pPr>
        <w:jc w:val="center"/>
        <w:rPr>
          <w:b/>
          <w:sz w:val="24"/>
          <w:szCs w:val="24"/>
        </w:rPr>
      </w:pPr>
    </w:p>
    <w:p w14:paraId="2DA947F2" w14:textId="77777777" w:rsidR="0017786E" w:rsidRDefault="0017786E" w:rsidP="0017786E">
      <w:pPr>
        <w:ind w:left="142"/>
        <w:rPr>
          <w:sz w:val="28"/>
          <w:szCs w:val="28"/>
          <w:lang w:val="ru-RU"/>
        </w:rPr>
      </w:pPr>
      <w:r w:rsidRPr="00EC2866">
        <w:rPr>
          <w:sz w:val="28"/>
          <w:szCs w:val="28"/>
        </w:rPr>
        <w:t>1. http://www.socio-journal.kpi.kiev.ua/ - Вісник КПІ ім. Ігоря Сікорського. Соціологія. Політологія. Право.</w:t>
      </w:r>
    </w:p>
    <w:p w14:paraId="5239E442" w14:textId="4D1EE9C8" w:rsidR="0017786E" w:rsidRDefault="0017786E" w:rsidP="0017786E">
      <w:pPr>
        <w:ind w:left="142"/>
        <w:rPr>
          <w:sz w:val="28"/>
          <w:szCs w:val="28"/>
          <w:lang w:val="ru-RU"/>
        </w:rPr>
      </w:pPr>
      <w:r w:rsidRPr="00EC2866">
        <w:rPr>
          <w:sz w:val="28"/>
          <w:szCs w:val="28"/>
        </w:rPr>
        <w:t>2. http://i-soc.com.ua/journal/content.php – Социология: теория, методы, маркетинг.</w:t>
      </w:r>
    </w:p>
    <w:p w14:paraId="11F68D8C" w14:textId="40746A4D" w:rsidR="0017786E" w:rsidRPr="0017786E" w:rsidRDefault="0017786E" w:rsidP="0017786E">
      <w:pPr>
        <w:ind w:left="142"/>
        <w:rPr>
          <w:sz w:val="28"/>
          <w:szCs w:val="28"/>
        </w:rPr>
      </w:pPr>
      <w:r w:rsidRPr="00EC2866">
        <w:rPr>
          <w:sz w:val="28"/>
          <w:szCs w:val="28"/>
        </w:rPr>
        <w:t xml:space="preserve">3. http://www.nbuv.gov.ua – Національна бібліотека України імені В.І. Вернадського. </w:t>
      </w:r>
    </w:p>
    <w:sectPr w:rsidR="0017786E" w:rsidRPr="0017786E" w:rsidSect="00A60408">
      <w:headerReference w:type="default" r:id="rId11"/>
      <w:pgSz w:w="11906" w:h="16838"/>
      <w:pgMar w:top="1134" w:right="567" w:bottom="1134" w:left="1418"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4602C2" w14:textId="77777777" w:rsidR="009248F6" w:rsidRDefault="009248F6">
      <w:r>
        <w:separator/>
      </w:r>
    </w:p>
  </w:endnote>
  <w:endnote w:type="continuationSeparator" w:id="0">
    <w:p w14:paraId="692F813A" w14:textId="77777777" w:rsidR="009248F6" w:rsidRDefault="00924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Matura MT Script Capitals">
    <w:panose1 w:val="03020802060602070202"/>
    <w:charset w:val="00"/>
    <w:family w:val="script"/>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50E642" w14:textId="77777777" w:rsidR="009248F6" w:rsidRDefault="009248F6">
      <w:r>
        <w:separator/>
      </w:r>
    </w:p>
  </w:footnote>
  <w:footnote w:type="continuationSeparator" w:id="0">
    <w:p w14:paraId="25EBF5CC" w14:textId="77777777" w:rsidR="009248F6" w:rsidRDefault="009248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D0910" w14:textId="35E91BA4" w:rsidR="00FB5710" w:rsidRDefault="00FB5710">
    <w:pPr>
      <w:pStyle w:val="a8"/>
      <w:jc w:val="right"/>
    </w:pPr>
    <w:r>
      <w:fldChar w:fldCharType="begin"/>
    </w:r>
    <w:r>
      <w:instrText>PAGE   \* MERGEFORMAT</w:instrText>
    </w:r>
    <w:r>
      <w:fldChar w:fldCharType="separate"/>
    </w:r>
    <w:r w:rsidR="00204BEF" w:rsidRPr="00204BEF">
      <w:rPr>
        <w:noProof/>
        <w:lang w:val="ru-RU"/>
      </w:rPr>
      <w:t>42</w:t>
    </w:r>
    <w:r>
      <w:rPr>
        <w:noProof/>
        <w:lang w:val="ru-RU"/>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BE5701"/>
    <w:multiLevelType w:val="hybridMultilevel"/>
    <w:tmpl w:val="B13E06EA"/>
    <w:lvl w:ilvl="0" w:tplc="7578D61E">
      <w:start w:val="1"/>
      <w:numFmt w:val="decimal"/>
      <w:lvlText w:val="%1."/>
      <w:legacy w:legacy="1" w:legacySpace="0" w:legacyIndent="283"/>
      <w:lvlJc w:val="left"/>
      <w:pPr>
        <w:ind w:left="283" w:hanging="283"/>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B4226E1"/>
    <w:multiLevelType w:val="hybridMultilevel"/>
    <w:tmpl w:val="87BA63C2"/>
    <w:lvl w:ilvl="0" w:tplc="0A68B838">
      <w:start w:val="1"/>
      <w:numFmt w:val="decimal"/>
      <w:lvlText w:val="%1."/>
      <w:lvlJc w:val="left"/>
      <w:pPr>
        <w:tabs>
          <w:tab w:val="num" w:pos="1065"/>
        </w:tabs>
        <w:ind w:left="1065" w:hanging="7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F62493C"/>
    <w:multiLevelType w:val="hybridMultilevel"/>
    <w:tmpl w:val="A9721F34"/>
    <w:lvl w:ilvl="0" w:tplc="B792F7AC">
      <w:start w:val="1"/>
      <w:numFmt w:val="decimal"/>
      <w:lvlText w:val="%1."/>
      <w:lvlJc w:val="left"/>
      <w:pPr>
        <w:tabs>
          <w:tab w:val="num" w:pos="1920"/>
        </w:tabs>
        <w:ind w:left="1920" w:hanging="15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3196A80"/>
    <w:multiLevelType w:val="hybridMultilevel"/>
    <w:tmpl w:val="030091C6"/>
    <w:lvl w:ilvl="0" w:tplc="FFFFFFF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9440B3F"/>
    <w:multiLevelType w:val="hybridMultilevel"/>
    <w:tmpl w:val="A9860E92"/>
    <w:lvl w:ilvl="0" w:tplc="04220011">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15:restartNumberingAfterBreak="0">
    <w:nsid w:val="29863B5B"/>
    <w:multiLevelType w:val="hybridMultilevel"/>
    <w:tmpl w:val="B44C3C9A"/>
    <w:lvl w:ilvl="0" w:tplc="0A68B838">
      <w:start w:val="1"/>
      <w:numFmt w:val="decimal"/>
      <w:lvlText w:val="%1."/>
      <w:lvlJc w:val="left"/>
      <w:pPr>
        <w:tabs>
          <w:tab w:val="num" w:pos="1065"/>
        </w:tabs>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0235987"/>
    <w:multiLevelType w:val="hybridMultilevel"/>
    <w:tmpl w:val="7690E7A6"/>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3F45314"/>
    <w:multiLevelType w:val="hybridMultilevel"/>
    <w:tmpl w:val="6156A518"/>
    <w:lvl w:ilvl="0" w:tplc="111EEAD0">
      <w:start w:val="1"/>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4C10E7"/>
    <w:multiLevelType w:val="hybridMultilevel"/>
    <w:tmpl w:val="665C53D6"/>
    <w:lvl w:ilvl="0" w:tplc="D786B8A0">
      <w:start w:val="1"/>
      <w:numFmt w:val="decimal"/>
      <w:lvlText w:val="%1."/>
      <w:lvlJc w:val="left"/>
      <w:pPr>
        <w:tabs>
          <w:tab w:val="num" w:pos="360"/>
        </w:tabs>
        <w:ind w:left="360" w:hanging="360"/>
      </w:pPr>
      <w:rPr>
        <w:rFonts w:hint="default"/>
        <w:i w:val="0"/>
      </w:rPr>
    </w:lvl>
    <w:lvl w:ilvl="1" w:tplc="04190019" w:tentative="1">
      <w:start w:val="1"/>
      <w:numFmt w:val="lowerLetter"/>
      <w:lvlText w:val="%2."/>
      <w:lvlJc w:val="left"/>
      <w:pPr>
        <w:tabs>
          <w:tab w:val="num" w:pos="720"/>
        </w:tabs>
        <w:ind w:left="720" w:hanging="360"/>
      </w:p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10" w15:restartNumberingAfterBreak="0">
    <w:nsid w:val="390704B8"/>
    <w:multiLevelType w:val="hybridMultilevel"/>
    <w:tmpl w:val="656C4AAE"/>
    <w:lvl w:ilvl="0" w:tplc="04190001">
      <w:start w:val="1"/>
      <w:numFmt w:val="bullet"/>
      <w:lvlText w:val=""/>
      <w:lvlJc w:val="left"/>
      <w:pPr>
        <w:tabs>
          <w:tab w:val="num" w:pos="1608"/>
        </w:tabs>
        <w:ind w:left="1608" w:hanging="360"/>
      </w:pPr>
      <w:rPr>
        <w:rFonts w:ascii="Symbol" w:hAnsi="Symbol" w:hint="default"/>
      </w:rPr>
    </w:lvl>
    <w:lvl w:ilvl="1" w:tplc="04190003" w:tentative="1">
      <w:start w:val="1"/>
      <w:numFmt w:val="bullet"/>
      <w:lvlText w:val="o"/>
      <w:lvlJc w:val="left"/>
      <w:pPr>
        <w:tabs>
          <w:tab w:val="num" w:pos="2328"/>
        </w:tabs>
        <w:ind w:left="2328" w:hanging="360"/>
      </w:pPr>
      <w:rPr>
        <w:rFonts w:ascii="Courier New" w:hAnsi="Courier New" w:cs="Courier New" w:hint="default"/>
      </w:rPr>
    </w:lvl>
    <w:lvl w:ilvl="2" w:tplc="04190005" w:tentative="1">
      <w:start w:val="1"/>
      <w:numFmt w:val="bullet"/>
      <w:lvlText w:val=""/>
      <w:lvlJc w:val="left"/>
      <w:pPr>
        <w:tabs>
          <w:tab w:val="num" w:pos="3048"/>
        </w:tabs>
        <w:ind w:left="3048" w:hanging="360"/>
      </w:pPr>
      <w:rPr>
        <w:rFonts w:ascii="Wingdings" w:hAnsi="Wingdings" w:hint="default"/>
      </w:rPr>
    </w:lvl>
    <w:lvl w:ilvl="3" w:tplc="04190001" w:tentative="1">
      <w:start w:val="1"/>
      <w:numFmt w:val="bullet"/>
      <w:lvlText w:val=""/>
      <w:lvlJc w:val="left"/>
      <w:pPr>
        <w:tabs>
          <w:tab w:val="num" w:pos="3768"/>
        </w:tabs>
        <w:ind w:left="3768" w:hanging="360"/>
      </w:pPr>
      <w:rPr>
        <w:rFonts w:ascii="Symbol" w:hAnsi="Symbol" w:hint="default"/>
      </w:rPr>
    </w:lvl>
    <w:lvl w:ilvl="4" w:tplc="04190003" w:tentative="1">
      <w:start w:val="1"/>
      <w:numFmt w:val="bullet"/>
      <w:lvlText w:val="o"/>
      <w:lvlJc w:val="left"/>
      <w:pPr>
        <w:tabs>
          <w:tab w:val="num" w:pos="4488"/>
        </w:tabs>
        <w:ind w:left="4488" w:hanging="360"/>
      </w:pPr>
      <w:rPr>
        <w:rFonts w:ascii="Courier New" w:hAnsi="Courier New" w:cs="Courier New" w:hint="default"/>
      </w:rPr>
    </w:lvl>
    <w:lvl w:ilvl="5" w:tplc="04190005" w:tentative="1">
      <w:start w:val="1"/>
      <w:numFmt w:val="bullet"/>
      <w:lvlText w:val=""/>
      <w:lvlJc w:val="left"/>
      <w:pPr>
        <w:tabs>
          <w:tab w:val="num" w:pos="5208"/>
        </w:tabs>
        <w:ind w:left="5208" w:hanging="360"/>
      </w:pPr>
      <w:rPr>
        <w:rFonts w:ascii="Wingdings" w:hAnsi="Wingdings" w:hint="default"/>
      </w:rPr>
    </w:lvl>
    <w:lvl w:ilvl="6" w:tplc="04190001" w:tentative="1">
      <w:start w:val="1"/>
      <w:numFmt w:val="bullet"/>
      <w:lvlText w:val=""/>
      <w:lvlJc w:val="left"/>
      <w:pPr>
        <w:tabs>
          <w:tab w:val="num" w:pos="5928"/>
        </w:tabs>
        <w:ind w:left="5928" w:hanging="360"/>
      </w:pPr>
      <w:rPr>
        <w:rFonts w:ascii="Symbol" w:hAnsi="Symbol" w:hint="default"/>
      </w:rPr>
    </w:lvl>
    <w:lvl w:ilvl="7" w:tplc="04190003" w:tentative="1">
      <w:start w:val="1"/>
      <w:numFmt w:val="bullet"/>
      <w:lvlText w:val="o"/>
      <w:lvlJc w:val="left"/>
      <w:pPr>
        <w:tabs>
          <w:tab w:val="num" w:pos="6648"/>
        </w:tabs>
        <w:ind w:left="6648" w:hanging="360"/>
      </w:pPr>
      <w:rPr>
        <w:rFonts w:ascii="Courier New" w:hAnsi="Courier New" w:cs="Courier New" w:hint="default"/>
      </w:rPr>
    </w:lvl>
    <w:lvl w:ilvl="8" w:tplc="04190005" w:tentative="1">
      <w:start w:val="1"/>
      <w:numFmt w:val="bullet"/>
      <w:lvlText w:val=""/>
      <w:lvlJc w:val="left"/>
      <w:pPr>
        <w:tabs>
          <w:tab w:val="num" w:pos="7368"/>
        </w:tabs>
        <w:ind w:left="7368" w:hanging="360"/>
      </w:pPr>
      <w:rPr>
        <w:rFonts w:ascii="Wingdings" w:hAnsi="Wingdings" w:hint="default"/>
      </w:rPr>
    </w:lvl>
  </w:abstractNum>
  <w:abstractNum w:abstractNumId="11" w15:restartNumberingAfterBreak="0">
    <w:nsid w:val="3AA74EAC"/>
    <w:multiLevelType w:val="hybridMultilevel"/>
    <w:tmpl w:val="6268C138"/>
    <w:lvl w:ilvl="0" w:tplc="6C985DF2">
      <w:start w:val="1"/>
      <w:numFmt w:val="decimal"/>
      <w:lvlText w:val="%1."/>
      <w:lvlJc w:val="left"/>
      <w:pPr>
        <w:ind w:left="948" w:hanging="588"/>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2" w15:restartNumberingAfterBreak="0">
    <w:nsid w:val="43A37683"/>
    <w:multiLevelType w:val="hybridMultilevel"/>
    <w:tmpl w:val="8F72A7FC"/>
    <w:lvl w:ilvl="0" w:tplc="B792F7AC">
      <w:start w:val="1"/>
      <w:numFmt w:val="decimal"/>
      <w:lvlText w:val="%1."/>
      <w:lvlJc w:val="left"/>
      <w:pPr>
        <w:tabs>
          <w:tab w:val="num" w:pos="1920"/>
        </w:tabs>
        <w:ind w:left="1920" w:hanging="15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477F08A6"/>
    <w:multiLevelType w:val="hybridMultilevel"/>
    <w:tmpl w:val="DBE69C14"/>
    <w:lvl w:ilvl="0" w:tplc="13121FC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4A167ED1"/>
    <w:multiLevelType w:val="hybridMultilevel"/>
    <w:tmpl w:val="ECB0DA9E"/>
    <w:lvl w:ilvl="0" w:tplc="B792F7A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C6C18B5"/>
    <w:multiLevelType w:val="multilevel"/>
    <w:tmpl w:val="3E12A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D0E6969"/>
    <w:multiLevelType w:val="hybridMultilevel"/>
    <w:tmpl w:val="3C4ECD76"/>
    <w:lvl w:ilvl="0" w:tplc="72DA9568">
      <w:start w:val="1"/>
      <w:numFmt w:val="decimal"/>
      <w:lvlText w:val="%1."/>
      <w:lvlJc w:val="left"/>
      <w:pPr>
        <w:tabs>
          <w:tab w:val="num" w:pos="735"/>
        </w:tabs>
        <w:ind w:left="735" w:hanging="375"/>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50ED63D2"/>
    <w:multiLevelType w:val="hybridMultilevel"/>
    <w:tmpl w:val="3830E4D0"/>
    <w:lvl w:ilvl="0" w:tplc="7E6E9E98">
      <w:start w:val="1"/>
      <w:numFmt w:val="decimal"/>
      <w:lvlText w:val="%1."/>
      <w:lvlJc w:val="left"/>
      <w:pPr>
        <w:ind w:left="720" w:hanging="360"/>
      </w:pPr>
      <w:rPr>
        <w:rFonts w:hint="default"/>
        <w:sz w:val="24"/>
        <w:szCs w:val="24"/>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555678E8"/>
    <w:multiLevelType w:val="hybridMultilevel"/>
    <w:tmpl w:val="D926460A"/>
    <w:lvl w:ilvl="0" w:tplc="E8886F94">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60FD25B6"/>
    <w:multiLevelType w:val="hybridMultilevel"/>
    <w:tmpl w:val="D2D24C4C"/>
    <w:lvl w:ilvl="0" w:tplc="FFFFFFFF">
      <w:start w:val="1"/>
      <w:numFmt w:val="bullet"/>
      <w:lvlText w:val=""/>
      <w:legacy w:legacy="1" w:legacySpace="0" w:legacyIndent="283"/>
      <w:lvlJc w:val="left"/>
      <w:pPr>
        <w:ind w:left="712" w:hanging="283"/>
      </w:pPr>
      <w:rPr>
        <w:rFonts w:ascii="Symbol" w:hAnsi="Symbol" w:cs="Times New Roman" w:hint="default"/>
      </w:rPr>
    </w:lvl>
    <w:lvl w:ilvl="1" w:tplc="04090003" w:tentative="1">
      <w:start w:val="1"/>
      <w:numFmt w:val="bullet"/>
      <w:lvlText w:val="o"/>
      <w:lvlJc w:val="left"/>
      <w:pPr>
        <w:ind w:left="1869" w:hanging="360"/>
      </w:pPr>
      <w:rPr>
        <w:rFonts w:ascii="Courier New" w:hAnsi="Courier New" w:hint="default"/>
      </w:rPr>
    </w:lvl>
    <w:lvl w:ilvl="2" w:tplc="04090005" w:tentative="1">
      <w:start w:val="1"/>
      <w:numFmt w:val="bullet"/>
      <w:lvlText w:val=""/>
      <w:lvlJc w:val="left"/>
      <w:pPr>
        <w:ind w:left="2589" w:hanging="360"/>
      </w:pPr>
      <w:rPr>
        <w:rFonts w:ascii="Wingdings" w:hAnsi="Wingdings" w:hint="default"/>
      </w:rPr>
    </w:lvl>
    <w:lvl w:ilvl="3" w:tplc="04090001" w:tentative="1">
      <w:start w:val="1"/>
      <w:numFmt w:val="bullet"/>
      <w:lvlText w:val=""/>
      <w:lvlJc w:val="left"/>
      <w:pPr>
        <w:ind w:left="3309" w:hanging="360"/>
      </w:pPr>
      <w:rPr>
        <w:rFonts w:ascii="Symbol" w:hAnsi="Symbol" w:hint="default"/>
      </w:rPr>
    </w:lvl>
    <w:lvl w:ilvl="4" w:tplc="04090003" w:tentative="1">
      <w:start w:val="1"/>
      <w:numFmt w:val="bullet"/>
      <w:lvlText w:val="o"/>
      <w:lvlJc w:val="left"/>
      <w:pPr>
        <w:ind w:left="4029" w:hanging="360"/>
      </w:pPr>
      <w:rPr>
        <w:rFonts w:ascii="Courier New" w:hAnsi="Courier New" w:hint="default"/>
      </w:rPr>
    </w:lvl>
    <w:lvl w:ilvl="5" w:tplc="04090005" w:tentative="1">
      <w:start w:val="1"/>
      <w:numFmt w:val="bullet"/>
      <w:lvlText w:val=""/>
      <w:lvlJc w:val="left"/>
      <w:pPr>
        <w:ind w:left="4749" w:hanging="360"/>
      </w:pPr>
      <w:rPr>
        <w:rFonts w:ascii="Wingdings" w:hAnsi="Wingdings" w:hint="default"/>
      </w:rPr>
    </w:lvl>
    <w:lvl w:ilvl="6" w:tplc="04090001" w:tentative="1">
      <w:start w:val="1"/>
      <w:numFmt w:val="bullet"/>
      <w:lvlText w:val=""/>
      <w:lvlJc w:val="left"/>
      <w:pPr>
        <w:ind w:left="5469" w:hanging="360"/>
      </w:pPr>
      <w:rPr>
        <w:rFonts w:ascii="Symbol" w:hAnsi="Symbol" w:hint="default"/>
      </w:rPr>
    </w:lvl>
    <w:lvl w:ilvl="7" w:tplc="04090003" w:tentative="1">
      <w:start w:val="1"/>
      <w:numFmt w:val="bullet"/>
      <w:lvlText w:val="o"/>
      <w:lvlJc w:val="left"/>
      <w:pPr>
        <w:ind w:left="6189" w:hanging="360"/>
      </w:pPr>
      <w:rPr>
        <w:rFonts w:ascii="Courier New" w:hAnsi="Courier New" w:hint="default"/>
      </w:rPr>
    </w:lvl>
    <w:lvl w:ilvl="8" w:tplc="04090005" w:tentative="1">
      <w:start w:val="1"/>
      <w:numFmt w:val="bullet"/>
      <w:lvlText w:val=""/>
      <w:lvlJc w:val="left"/>
      <w:pPr>
        <w:ind w:left="6909" w:hanging="360"/>
      </w:pPr>
      <w:rPr>
        <w:rFonts w:ascii="Wingdings" w:hAnsi="Wingdings" w:hint="default"/>
      </w:rPr>
    </w:lvl>
  </w:abstractNum>
  <w:abstractNum w:abstractNumId="20" w15:restartNumberingAfterBreak="0">
    <w:nsid w:val="61E26C9A"/>
    <w:multiLevelType w:val="hybridMultilevel"/>
    <w:tmpl w:val="474A67CC"/>
    <w:lvl w:ilvl="0" w:tplc="0A68B838">
      <w:start w:val="1"/>
      <w:numFmt w:val="decimal"/>
      <w:lvlText w:val="%1."/>
      <w:lvlJc w:val="left"/>
      <w:pPr>
        <w:tabs>
          <w:tab w:val="num" w:pos="1065"/>
        </w:tabs>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1" w15:restartNumberingAfterBreak="0">
    <w:nsid w:val="66175740"/>
    <w:multiLevelType w:val="hybridMultilevel"/>
    <w:tmpl w:val="FB0CC6A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15:restartNumberingAfterBreak="0">
    <w:nsid w:val="683F026F"/>
    <w:multiLevelType w:val="hybridMultilevel"/>
    <w:tmpl w:val="85348ED0"/>
    <w:lvl w:ilvl="0" w:tplc="4E7A072A">
      <w:start w:val="1"/>
      <w:numFmt w:val="decimal"/>
      <w:lvlText w:val="%1."/>
      <w:lvlJc w:val="left"/>
      <w:pPr>
        <w:tabs>
          <w:tab w:val="num" w:pos="720"/>
        </w:tabs>
        <w:ind w:left="720" w:hanging="360"/>
      </w:pPr>
      <w:rPr>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6C7F24E3"/>
    <w:multiLevelType w:val="hybridMultilevel"/>
    <w:tmpl w:val="84982BE8"/>
    <w:lvl w:ilvl="0" w:tplc="0419000F">
      <w:start w:val="1"/>
      <w:numFmt w:val="decimal"/>
      <w:lvlText w:val="%1."/>
      <w:lvlJc w:val="left"/>
      <w:pPr>
        <w:ind w:left="720" w:hanging="360"/>
      </w:pPr>
      <w:rPr>
        <w:rFonts w:hint="default"/>
      </w:rPr>
    </w:lvl>
    <w:lvl w:ilvl="1" w:tplc="04220019">
      <w:start w:val="1"/>
      <w:numFmt w:val="lowerLetter"/>
      <w:lvlText w:val="%2."/>
      <w:lvlJc w:val="left"/>
      <w:pPr>
        <w:ind w:left="1440" w:hanging="360"/>
      </w:pPr>
    </w:lvl>
    <w:lvl w:ilvl="2" w:tplc="13121FC2">
      <w:start w:val="1"/>
      <w:numFmt w:val="bullet"/>
      <w:lvlText w:val=""/>
      <w:lvlJc w:val="left"/>
      <w:pPr>
        <w:ind w:left="2160" w:hanging="180"/>
      </w:pPr>
      <w:rPr>
        <w:rFonts w:ascii="Symbol" w:hAnsi="Symbol" w:hint="default"/>
      </w:rPr>
    </w:lvl>
    <w:lvl w:ilvl="3" w:tplc="0422000F">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71341E27"/>
    <w:multiLevelType w:val="singleLevel"/>
    <w:tmpl w:val="0419000F"/>
    <w:lvl w:ilvl="0">
      <w:start w:val="1"/>
      <w:numFmt w:val="decimal"/>
      <w:lvlText w:val="%1."/>
      <w:lvlJc w:val="left"/>
      <w:pPr>
        <w:tabs>
          <w:tab w:val="num" w:pos="502"/>
        </w:tabs>
        <w:ind w:left="502" w:hanging="360"/>
      </w:pPr>
    </w:lvl>
  </w:abstractNum>
  <w:abstractNum w:abstractNumId="25" w15:restartNumberingAfterBreak="0">
    <w:nsid w:val="727F4790"/>
    <w:multiLevelType w:val="hybridMultilevel"/>
    <w:tmpl w:val="94A2AA24"/>
    <w:lvl w:ilvl="0" w:tplc="0A68B838">
      <w:start w:val="1"/>
      <w:numFmt w:val="decimal"/>
      <w:lvlText w:val="%1."/>
      <w:lvlJc w:val="left"/>
      <w:pPr>
        <w:tabs>
          <w:tab w:val="num" w:pos="1065"/>
        </w:tabs>
        <w:ind w:left="1065" w:hanging="705"/>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6" w15:restartNumberingAfterBreak="0">
    <w:nsid w:val="74C20C7E"/>
    <w:multiLevelType w:val="hybridMultilevel"/>
    <w:tmpl w:val="5D3A0A32"/>
    <w:lvl w:ilvl="0" w:tplc="13144CDE">
      <w:start w:val="1"/>
      <w:numFmt w:val="decimal"/>
      <w:lvlText w:val="%1-"/>
      <w:lvlJc w:val="left"/>
      <w:pPr>
        <w:ind w:left="756" w:hanging="396"/>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7" w15:restartNumberingAfterBreak="0">
    <w:nsid w:val="76B02295"/>
    <w:multiLevelType w:val="hybridMultilevel"/>
    <w:tmpl w:val="86EA6624"/>
    <w:lvl w:ilvl="0" w:tplc="0A68B838">
      <w:start w:val="1"/>
      <w:numFmt w:val="decimal"/>
      <w:lvlText w:val="%1."/>
      <w:lvlJc w:val="left"/>
      <w:pPr>
        <w:tabs>
          <w:tab w:val="num" w:pos="2130"/>
        </w:tabs>
        <w:ind w:left="2130" w:hanging="705"/>
      </w:pPr>
      <w:rPr>
        <w:rFonts w:hint="default"/>
      </w:rPr>
    </w:lvl>
    <w:lvl w:ilvl="1" w:tplc="04220019" w:tentative="1">
      <w:start w:val="1"/>
      <w:numFmt w:val="lowerLetter"/>
      <w:lvlText w:val="%2."/>
      <w:lvlJc w:val="left"/>
      <w:pPr>
        <w:ind w:left="2505" w:hanging="360"/>
      </w:pPr>
    </w:lvl>
    <w:lvl w:ilvl="2" w:tplc="0422001B" w:tentative="1">
      <w:start w:val="1"/>
      <w:numFmt w:val="lowerRoman"/>
      <w:lvlText w:val="%3."/>
      <w:lvlJc w:val="right"/>
      <w:pPr>
        <w:ind w:left="3225" w:hanging="180"/>
      </w:pPr>
    </w:lvl>
    <w:lvl w:ilvl="3" w:tplc="0422000F" w:tentative="1">
      <w:start w:val="1"/>
      <w:numFmt w:val="decimal"/>
      <w:lvlText w:val="%4."/>
      <w:lvlJc w:val="left"/>
      <w:pPr>
        <w:ind w:left="3945" w:hanging="360"/>
      </w:pPr>
    </w:lvl>
    <w:lvl w:ilvl="4" w:tplc="04220019" w:tentative="1">
      <w:start w:val="1"/>
      <w:numFmt w:val="lowerLetter"/>
      <w:lvlText w:val="%5."/>
      <w:lvlJc w:val="left"/>
      <w:pPr>
        <w:ind w:left="4665" w:hanging="360"/>
      </w:pPr>
    </w:lvl>
    <w:lvl w:ilvl="5" w:tplc="0422001B" w:tentative="1">
      <w:start w:val="1"/>
      <w:numFmt w:val="lowerRoman"/>
      <w:lvlText w:val="%6."/>
      <w:lvlJc w:val="right"/>
      <w:pPr>
        <w:ind w:left="5385" w:hanging="180"/>
      </w:pPr>
    </w:lvl>
    <w:lvl w:ilvl="6" w:tplc="0422000F" w:tentative="1">
      <w:start w:val="1"/>
      <w:numFmt w:val="decimal"/>
      <w:lvlText w:val="%7."/>
      <w:lvlJc w:val="left"/>
      <w:pPr>
        <w:ind w:left="6105" w:hanging="360"/>
      </w:pPr>
    </w:lvl>
    <w:lvl w:ilvl="7" w:tplc="04220019" w:tentative="1">
      <w:start w:val="1"/>
      <w:numFmt w:val="lowerLetter"/>
      <w:lvlText w:val="%8."/>
      <w:lvlJc w:val="left"/>
      <w:pPr>
        <w:ind w:left="6825" w:hanging="360"/>
      </w:pPr>
    </w:lvl>
    <w:lvl w:ilvl="8" w:tplc="0422001B" w:tentative="1">
      <w:start w:val="1"/>
      <w:numFmt w:val="lowerRoman"/>
      <w:lvlText w:val="%9."/>
      <w:lvlJc w:val="right"/>
      <w:pPr>
        <w:ind w:left="7545" w:hanging="180"/>
      </w:pPr>
    </w:lvl>
  </w:abstractNum>
  <w:num w:numId="1">
    <w:abstractNumId w:val="5"/>
  </w:num>
  <w:num w:numId="2">
    <w:abstractNumId w:val="15"/>
  </w:num>
  <w:num w:numId="3">
    <w:abstractNumId w:val="0"/>
    <w:lvlOverride w:ilvl="0">
      <w:lvl w:ilvl="0">
        <w:start w:val="1"/>
        <w:numFmt w:val="bullet"/>
        <w:lvlText w:val=""/>
        <w:legacy w:legacy="1" w:legacySpace="0" w:legacyIndent="283"/>
        <w:lvlJc w:val="left"/>
        <w:pPr>
          <w:ind w:left="283" w:hanging="283"/>
        </w:pPr>
        <w:rPr>
          <w:rFonts w:ascii="Symbol" w:hAnsi="Symbol" w:cs="Times New Roman" w:hint="default"/>
        </w:rPr>
      </w:lvl>
    </w:lvlOverride>
  </w:num>
  <w:num w:numId="4">
    <w:abstractNumId w:val="19"/>
  </w:num>
  <w:num w:numId="5">
    <w:abstractNumId w:val="12"/>
  </w:num>
  <w:num w:numId="6">
    <w:abstractNumId w:val="2"/>
  </w:num>
  <w:num w:numId="7">
    <w:abstractNumId w:val="8"/>
  </w:num>
  <w:num w:numId="8">
    <w:abstractNumId w:val="24"/>
  </w:num>
  <w:num w:numId="9">
    <w:abstractNumId w:val="21"/>
  </w:num>
  <w:num w:numId="10">
    <w:abstractNumId w:val="9"/>
  </w:num>
  <w:num w:numId="11">
    <w:abstractNumId w:val="18"/>
  </w:num>
  <w:num w:numId="12">
    <w:abstractNumId w:val="7"/>
  </w:num>
  <w:num w:numId="13">
    <w:abstractNumId w:val="22"/>
  </w:num>
  <w:num w:numId="14">
    <w:abstractNumId w:val="4"/>
  </w:num>
  <w:num w:numId="15">
    <w:abstractNumId w:val="16"/>
  </w:num>
  <w:num w:numId="16">
    <w:abstractNumId w:val="13"/>
  </w:num>
  <w:num w:numId="17">
    <w:abstractNumId w:val="3"/>
  </w:num>
  <w:num w:numId="18">
    <w:abstractNumId w:val="6"/>
  </w:num>
  <w:num w:numId="19">
    <w:abstractNumId w:val="20"/>
  </w:num>
  <w:num w:numId="20">
    <w:abstractNumId w:val="25"/>
  </w:num>
  <w:num w:numId="21">
    <w:abstractNumId w:val="27"/>
  </w:num>
  <w:num w:numId="22">
    <w:abstractNumId w:val="11"/>
  </w:num>
  <w:num w:numId="23">
    <w:abstractNumId w:val="17"/>
  </w:num>
  <w:num w:numId="24">
    <w:abstractNumId w:val="23"/>
  </w:num>
  <w:num w:numId="25">
    <w:abstractNumId w:val="26"/>
  </w:num>
  <w:num w:numId="26">
    <w:abstractNumId w:val="10"/>
  </w:num>
  <w:num w:numId="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9D0"/>
    <w:rsid w:val="00017F84"/>
    <w:rsid w:val="00023B29"/>
    <w:rsid w:val="00026A3E"/>
    <w:rsid w:val="000311B7"/>
    <w:rsid w:val="00044C95"/>
    <w:rsid w:val="000464C1"/>
    <w:rsid w:val="0004692B"/>
    <w:rsid w:val="00051273"/>
    <w:rsid w:val="000707B3"/>
    <w:rsid w:val="00084486"/>
    <w:rsid w:val="000915E3"/>
    <w:rsid w:val="00093E8C"/>
    <w:rsid w:val="000A52AE"/>
    <w:rsid w:val="000A65D8"/>
    <w:rsid w:val="000B15DC"/>
    <w:rsid w:val="000B6234"/>
    <w:rsid w:val="000B782E"/>
    <w:rsid w:val="000C08E0"/>
    <w:rsid w:val="000E7B3A"/>
    <w:rsid w:val="000F4E7F"/>
    <w:rsid w:val="000F5B30"/>
    <w:rsid w:val="001020F8"/>
    <w:rsid w:val="0010392A"/>
    <w:rsid w:val="00106BFF"/>
    <w:rsid w:val="00112745"/>
    <w:rsid w:val="00115A35"/>
    <w:rsid w:val="001253B7"/>
    <w:rsid w:val="00132250"/>
    <w:rsid w:val="001336CA"/>
    <w:rsid w:val="0013537E"/>
    <w:rsid w:val="00144D04"/>
    <w:rsid w:val="0015375B"/>
    <w:rsid w:val="001632C7"/>
    <w:rsid w:val="0017786E"/>
    <w:rsid w:val="00180F67"/>
    <w:rsid w:val="00184022"/>
    <w:rsid w:val="00184A45"/>
    <w:rsid w:val="00185583"/>
    <w:rsid w:val="00191B76"/>
    <w:rsid w:val="001B67D5"/>
    <w:rsid w:val="001C54CA"/>
    <w:rsid w:val="001D4C61"/>
    <w:rsid w:val="001D5EF1"/>
    <w:rsid w:val="001E132C"/>
    <w:rsid w:val="001F0589"/>
    <w:rsid w:val="001F3B72"/>
    <w:rsid w:val="001F519E"/>
    <w:rsid w:val="001F79B0"/>
    <w:rsid w:val="00204BEF"/>
    <w:rsid w:val="0023006B"/>
    <w:rsid w:val="002359C1"/>
    <w:rsid w:val="002448B8"/>
    <w:rsid w:val="00245CF1"/>
    <w:rsid w:val="00257C4B"/>
    <w:rsid w:val="00271CE2"/>
    <w:rsid w:val="00274865"/>
    <w:rsid w:val="002822E2"/>
    <w:rsid w:val="00285F0B"/>
    <w:rsid w:val="00293B59"/>
    <w:rsid w:val="002A4C79"/>
    <w:rsid w:val="002A7D5F"/>
    <w:rsid w:val="002B41D3"/>
    <w:rsid w:val="002C57EB"/>
    <w:rsid w:val="002D0151"/>
    <w:rsid w:val="002D0171"/>
    <w:rsid w:val="002E6882"/>
    <w:rsid w:val="002F0451"/>
    <w:rsid w:val="002F3704"/>
    <w:rsid w:val="00301502"/>
    <w:rsid w:val="00302ACE"/>
    <w:rsid w:val="003043DF"/>
    <w:rsid w:val="00332E58"/>
    <w:rsid w:val="003358B9"/>
    <w:rsid w:val="003563EC"/>
    <w:rsid w:val="003610EC"/>
    <w:rsid w:val="00361FA7"/>
    <w:rsid w:val="00363171"/>
    <w:rsid w:val="00372DAB"/>
    <w:rsid w:val="00373C26"/>
    <w:rsid w:val="00380AC4"/>
    <w:rsid w:val="0038178C"/>
    <w:rsid w:val="00392881"/>
    <w:rsid w:val="003A117D"/>
    <w:rsid w:val="003A3F48"/>
    <w:rsid w:val="003A47CB"/>
    <w:rsid w:val="003D6FF8"/>
    <w:rsid w:val="003E39D0"/>
    <w:rsid w:val="003E7305"/>
    <w:rsid w:val="003F0675"/>
    <w:rsid w:val="003F5E5B"/>
    <w:rsid w:val="00404085"/>
    <w:rsid w:val="00414F1B"/>
    <w:rsid w:val="00417015"/>
    <w:rsid w:val="0044506A"/>
    <w:rsid w:val="00453515"/>
    <w:rsid w:val="004626FD"/>
    <w:rsid w:val="00472197"/>
    <w:rsid w:val="00473402"/>
    <w:rsid w:val="00483667"/>
    <w:rsid w:val="0049515A"/>
    <w:rsid w:val="004A29AB"/>
    <w:rsid w:val="004B114C"/>
    <w:rsid w:val="004B1AAE"/>
    <w:rsid w:val="004B532C"/>
    <w:rsid w:val="004B7703"/>
    <w:rsid w:val="004C2CA2"/>
    <w:rsid w:val="004D01D7"/>
    <w:rsid w:val="004D55DA"/>
    <w:rsid w:val="004F74A8"/>
    <w:rsid w:val="00501A36"/>
    <w:rsid w:val="00510EEB"/>
    <w:rsid w:val="00522077"/>
    <w:rsid w:val="0052311A"/>
    <w:rsid w:val="005249C7"/>
    <w:rsid w:val="005330EE"/>
    <w:rsid w:val="00542367"/>
    <w:rsid w:val="00546F5E"/>
    <w:rsid w:val="0055415B"/>
    <w:rsid w:val="005549DF"/>
    <w:rsid w:val="00563CBD"/>
    <w:rsid w:val="005663C9"/>
    <w:rsid w:val="005673E9"/>
    <w:rsid w:val="00576424"/>
    <w:rsid w:val="0058052F"/>
    <w:rsid w:val="00581015"/>
    <w:rsid w:val="00596777"/>
    <w:rsid w:val="005976EE"/>
    <w:rsid w:val="005A2C8E"/>
    <w:rsid w:val="005A6B13"/>
    <w:rsid w:val="005B3628"/>
    <w:rsid w:val="005C0D7B"/>
    <w:rsid w:val="005C70A8"/>
    <w:rsid w:val="005D0C2D"/>
    <w:rsid w:val="006067B2"/>
    <w:rsid w:val="00636EBF"/>
    <w:rsid w:val="006A4D2E"/>
    <w:rsid w:val="006B6C63"/>
    <w:rsid w:val="006D5E2F"/>
    <w:rsid w:val="006E76A3"/>
    <w:rsid w:val="00707B7B"/>
    <w:rsid w:val="00713095"/>
    <w:rsid w:val="0071639D"/>
    <w:rsid w:val="007208BD"/>
    <w:rsid w:val="00723005"/>
    <w:rsid w:val="00725BE3"/>
    <w:rsid w:val="007360A6"/>
    <w:rsid w:val="0073658D"/>
    <w:rsid w:val="0074411C"/>
    <w:rsid w:val="0076111E"/>
    <w:rsid w:val="00761163"/>
    <w:rsid w:val="00785327"/>
    <w:rsid w:val="0078727D"/>
    <w:rsid w:val="007941E9"/>
    <w:rsid w:val="0079602A"/>
    <w:rsid w:val="007A0568"/>
    <w:rsid w:val="007C0CF9"/>
    <w:rsid w:val="007C18E7"/>
    <w:rsid w:val="007C2DD9"/>
    <w:rsid w:val="007C5AE7"/>
    <w:rsid w:val="007C7590"/>
    <w:rsid w:val="007D3DA9"/>
    <w:rsid w:val="007F0346"/>
    <w:rsid w:val="007F1F15"/>
    <w:rsid w:val="00810FF4"/>
    <w:rsid w:val="00815F54"/>
    <w:rsid w:val="00821F4E"/>
    <w:rsid w:val="00835999"/>
    <w:rsid w:val="00836A09"/>
    <w:rsid w:val="008379AA"/>
    <w:rsid w:val="00851FD5"/>
    <w:rsid w:val="00853150"/>
    <w:rsid w:val="008548C9"/>
    <w:rsid w:val="0086077F"/>
    <w:rsid w:val="008761F8"/>
    <w:rsid w:val="00877620"/>
    <w:rsid w:val="0088666F"/>
    <w:rsid w:val="00891DAF"/>
    <w:rsid w:val="008962AB"/>
    <w:rsid w:val="00896677"/>
    <w:rsid w:val="008C0B1F"/>
    <w:rsid w:val="008C4BFD"/>
    <w:rsid w:val="008D60B3"/>
    <w:rsid w:val="008D7FD4"/>
    <w:rsid w:val="008F1C12"/>
    <w:rsid w:val="009248F6"/>
    <w:rsid w:val="00926417"/>
    <w:rsid w:val="00940150"/>
    <w:rsid w:val="009411D0"/>
    <w:rsid w:val="00942607"/>
    <w:rsid w:val="00942D83"/>
    <w:rsid w:val="0094640A"/>
    <w:rsid w:val="00946B76"/>
    <w:rsid w:val="009541CD"/>
    <w:rsid w:val="00995648"/>
    <w:rsid w:val="00995B80"/>
    <w:rsid w:val="00997717"/>
    <w:rsid w:val="009A0632"/>
    <w:rsid w:val="009C2C97"/>
    <w:rsid w:val="009C5A25"/>
    <w:rsid w:val="009D5E03"/>
    <w:rsid w:val="009E46DA"/>
    <w:rsid w:val="009F214B"/>
    <w:rsid w:val="00A009D7"/>
    <w:rsid w:val="00A06B47"/>
    <w:rsid w:val="00A109A6"/>
    <w:rsid w:val="00A129DC"/>
    <w:rsid w:val="00A20F10"/>
    <w:rsid w:val="00A32074"/>
    <w:rsid w:val="00A35327"/>
    <w:rsid w:val="00A36099"/>
    <w:rsid w:val="00A4497F"/>
    <w:rsid w:val="00A55509"/>
    <w:rsid w:val="00A60408"/>
    <w:rsid w:val="00A65AEF"/>
    <w:rsid w:val="00A84388"/>
    <w:rsid w:val="00A84DBC"/>
    <w:rsid w:val="00A932D4"/>
    <w:rsid w:val="00AC20CE"/>
    <w:rsid w:val="00AC2107"/>
    <w:rsid w:val="00AD755E"/>
    <w:rsid w:val="00AE273E"/>
    <w:rsid w:val="00AF6472"/>
    <w:rsid w:val="00B1105F"/>
    <w:rsid w:val="00B14508"/>
    <w:rsid w:val="00B175A7"/>
    <w:rsid w:val="00B17D34"/>
    <w:rsid w:val="00B362CF"/>
    <w:rsid w:val="00B53329"/>
    <w:rsid w:val="00B619F2"/>
    <w:rsid w:val="00B660B8"/>
    <w:rsid w:val="00B66FDB"/>
    <w:rsid w:val="00B77445"/>
    <w:rsid w:val="00B83379"/>
    <w:rsid w:val="00B95257"/>
    <w:rsid w:val="00B95CD5"/>
    <w:rsid w:val="00B96E88"/>
    <w:rsid w:val="00BC7220"/>
    <w:rsid w:val="00BD1CCF"/>
    <w:rsid w:val="00BD23DE"/>
    <w:rsid w:val="00BE3715"/>
    <w:rsid w:val="00C02F81"/>
    <w:rsid w:val="00C14792"/>
    <w:rsid w:val="00C14D3C"/>
    <w:rsid w:val="00C16673"/>
    <w:rsid w:val="00C313F2"/>
    <w:rsid w:val="00C32A61"/>
    <w:rsid w:val="00C35EB1"/>
    <w:rsid w:val="00C369B8"/>
    <w:rsid w:val="00C43CF1"/>
    <w:rsid w:val="00C50887"/>
    <w:rsid w:val="00C61656"/>
    <w:rsid w:val="00C63F6F"/>
    <w:rsid w:val="00C67487"/>
    <w:rsid w:val="00C67F84"/>
    <w:rsid w:val="00C8742E"/>
    <w:rsid w:val="00C87990"/>
    <w:rsid w:val="00C94B5E"/>
    <w:rsid w:val="00CA5A22"/>
    <w:rsid w:val="00CD239B"/>
    <w:rsid w:val="00CE6458"/>
    <w:rsid w:val="00CF2D38"/>
    <w:rsid w:val="00CF573F"/>
    <w:rsid w:val="00D208D6"/>
    <w:rsid w:val="00D20C84"/>
    <w:rsid w:val="00D22856"/>
    <w:rsid w:val="00D2361F"/>
    <w:rsid w:val="00D479FC"/>
    <w:rsid w:val="00D544A4"/>
    <w:rsid w:val="00D569A1"/>
    <w:rsid w:val="00D577B2"/>
    <w:rsid w:val="00D57F41"/>
    <w:rsid w:val="00D65172"/>
    <w:rsid w:val="00D75AF4"/>
    <w:rsid w:val="00D817F9"/>
    <w:rsid w:val="00D83C15"/>
    <w:rsid w:val="00DC22FE"/>
    <w:rsid w:val="00DC5C1B"/>
    <w:rsid w:val="00DD158C"/>
    <w:rsid w:val="00DD4CA9"/>
    <w:rsid w:val="00DD6B6D"/>
    <w:rsid w:val="00DF1DF5"/>
    <w:rsid w:val="00DF2910"/>
    <w:rsid w:val="00DF3743"/>
    <w:rsid w:val="00E07C18"/>
    <w:rsid w:val="00E21A74"/>
    <w:rsid w:val="00E23A7C"/>
    <w:rsid w:val="00E25CE7"/>
    <w:rsid w:val="00E27978"/>
    <w:rsid w:val="00E425D4"/>
    <w:rsid w:val="00E613E6"/>
    <w:rsid w:val="00E61846"/>
    <w:rsid w:val="00E63AB1"/>
    <w:rsid w:val="00EB5407"/>
    <w:rsid w:val="00EC2866"/>
    <w:rsid w:val="00EC5880"/>
    <w:rsid w:val="00ED4776"/>
    <w:rsid w:val="00ED793B"/>
    <w:rsid w:val="00EE5C8A"/>
    <w:rsid w:val="00F003DA"/>
    <w:rsid w:val="00F01EE4"/>
    <w:rsid w:val="00F26F5F"/>
    <w:rsid w:val="00F34A35"/>
    <w:rsid w:val="00F43C74"/>
    <w:rsid w:val="00F516D3"/>
    <w:rsid w:val="00F53B7E"/>
    <w:rsid w:val="00F54086"/>
    <w:rsid w:val="00F62981"/>
    <w:rsid w:val="00F75B60"/>
    <w:rsid w:val="00F801B0"/>
    <w:rsid w:val="00F90158"/>
    <w:rsid w:val="00F91244"/>
    <w:rsid w:val="00F92E40"/>
    <w:rsid w:val="00FB5710"/>
    <w:rsid w:val="00FC0B1A"/>
    <w:rsid w:val="00FC30B7"/>
    <w:rsid w:val="00FD7EF1"/>
    <w:rsid w:val="00FE28AD"/>
    <w:rsid w:val="00FE2DA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B42246"/>
  <w15:docId w15:val="{26FD2C09-0807-45E0-A1F4-053D16F98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0" w:qFormat="1"/>
    <w:lsdException w:name="Subtle Reference" w:uiPriority="0" w:qFormat="1"/>
    <w:lsdException w:name="Intense Reference" w:uiPriority="0" w:qFormat="1"/>
    <w:lsdException w:name="Book Title" w:uiPriority="0"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39D0"/>
    <w:rPr>
      <w:rFonts w:ascii="Times New Roman" w:eastAsia="Times New Roman" w:hAnsi="Times New Roman" w:cs="Times New Roman"/>
      <w:sz w:val="20"/>
      <w:szCs w:val="20"/>
      <w:lang w:val="uk-UA" w:eastAsia="zh-CN"/>
    </w:rPr>
  </w:style>
  <w:style w:type="paragraph" w:styleId="1">
    <w:name w:val="heading 1"/>
    <w:basedOn w:val="a"/>
    <w:next w:val="a"/>
    <w:link w:val="10"/>
    <w:qFormat/>
    <w:rsid w:val="003E39D0"/>
    <w:pPr>
      <w:keepNext/>
      <w:jc w:val="right"/>
      <w:outlineLvl w:val="0"/>
    </w:pPr>
    <w:rPr>
      <w:sz w:val="24"/>
    </w:rPr>
  </w:style>
  <w:style w:type="paragraph" w:styleId="2">
    <w:name w:val="heading 2"/>
    <w:basedOn w:val="a"/>
    <w:next w:val="a"/>
    <w:link w:val="20"/>
    <w:qFormat/>
    <w:rsid w:val="003E39D0"/>
    <w:pPr>
      <w:keepNext/>
      <w:jc w:val="center"/>
      <w:outlineLvl w:val="1"/>
    </w:pPr>
    <w:rPr>
      <w:sz w:val="24"/>
    </w:rPr>
  </w:style>
  <w:style w:type="paragraph" w:styleId="3">
    <w:name w:val="heading 3"/>
    <w:basedOn w:val="a"/>
    <w:next w:val="a"/>
    <w:link w:val="30"/>
    <w:qFormat/>
    <w:rsid w:val="003E39D0"/>
    <w:pPr>
      <w:keepNext/>
      <w:spacing w:before="240" w:after="60"/>
      <w:outlineLvl w:val="2"/>
    </w:pPr>
    <w:rPr>
      <w:rFonts w:ascii="Arial" w:hAnsi="Arial"/>
      <w:b/>
      <w:bCs/>
      <w:sz w:val="26"/>
      <w:szCs w:val="26"/>
      <w:lang w:val="x-none"/>
    </w:rPr>
  </w:style>
  <w:style w:type="paragraph" w:styleId="4">
    <w:name w:val="heading 4"/>
    <w:basedOn w:val="a"/>
    <w:next w:val="a"/>
    <w:link w:val="40"/>
    <w:qFormat/>
    <w:rsid w:val="003E39D0"/>
    <w:pPr>
      <w:keepNext/>
      <w:spacing w:before="240" w:after="60"/>
      <w:outlineLvl w:val="3"/>
    </w:pPr>
    <w:rPr>
      <w:b/>
      <w:bCs/>
      <w:sz w:val="28"/>
      <w:szCs w:val="28"/>
      <w:lang w:val="x-none"/>
    </w:rPr>
  </w:style>
  <w:style w:type="paragraph" w:styleId="5">
    <w:name w:val="heading 5"/>
    <w:basedOn w:val="a"/>
    <w:next w:val="a"/>
    <w:link w:val="50"/>
    <w:qFormat/>
    <w:rsid w:val="003E39D0"/>
    <w:pPr>
      <w:spacing w:before="240" w:after="60"/>
      <w:outlineLvl w:val="4"/>
    </w:pPr>
    <w:rPr>
      <w:rFonts w:ascii="Matura MT Script Capitals" w:eastAsia="Matura MT Script Capitals" w:hAnsi="Matura MT Script Capitals"/>
      <w:b/>
      <w:bCs/>
      <w:i/>
      <w:iCs/>
      <w:sz w:val="26"/>
      <w:szCs w:val="26"/>
      <w:lang w:val="x-none" w:eastAsia="x-none"/>
    </w:rPr>
  </w:style>
  <w:style w:type="paragraph" w:styleId="6">
    <w:name w:val="heading 6"/>
    <w:basedOn w:val="a"/>
    <w:next w:val="a"/>
    <w:link w:val="60"/>
    <w:qFormat/>
    <w:rsid w:val="002A7D5F"/>
    <w:pPr>
      <w:keepNext/>
      <w:spacing w:line="288" w:lineRule="auto"/>
      <w:ind w:right="3373"/>
      <w:outlineLvl w:val="5"/>
    </w:pPr>
    <w:rPr>
      <w:sz w:val="24"/>
      <w:lang w:eastAsia="x-none"/>
    </w:rPr>
  </w:style>
  <w:style w:type="paragraph" w:styleId="7">
    <w:name w:val="heading 7"/>
    <w:basedOn w:val="a"/>
    <w:next w:val="a"/>
    <w:link w:val="70"/>
    <w:qFormat/>
    <w:rsid w:val="003E39D0"/>
    <w:pPr>
      <w:spacing w:before="240" w:after="60"/>
      <w:outlineLvl w:val="6"/>
    </w:pPr>
    <w:rPr>
      <w:sz w:val="24"/>
      <w:szCs w:val="24"/>
      <w:lang w:val="x-none"/>
    </w:rPr>
  </w:style>
  <w:style w:type="paragraph" w:styleId="8">
    <w:name w:val="heading 8"/>
    <w:basedOn w:val="a"/>
    <w:next w:val="a"/>
    <w:link w:val="80"/>
    <w:qFormat/>
    <w:rsid w:val="003E39D0"/>
    <w:pPr>
      <w:spacing w:before="240" w:after="60"/>
      <w:outlineLvl w:val="7"/>
    </w:pPr>
    <w:rPr>
      <w:i/>
      <w:iCs/>
      <w:sz w:val="24"/>
      <w:szCs w:val="24"/>
      <w:lang w:val="x-none" w:eastAsia="x-none"/>
    </w:rPr>
  </w:style>
  <w:style w:type="paragraph" w:styleId="9">
    <w:name w:val="heading 9"/>
    <w:basedOn w:val="a"/>
    <w:next w:val="a"/>
    <w:link w:val="90"/>
    <w:qFormat/>
    <w:rsid w:val="002A7D5F"/>
    <w:pPr>
      <w:spacing w:before="240" w:after="60"/>
      <w:outlineLvl w:val="8"/>
    </w:pPr>
    <w:rPr>
      <w:rFonts w:ascii="Cambria" w:hAnsi="Cambria"/>
      <w:sz w:val="22"/>
      <w:szCs w:val="22"/>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E39D0"/>
    <w:rPr>
      <w:rFonts w:ascii="Times New Roman" w:eastAsia="Times New Roman" w:hAnsi="Times New Roman" w:cs="Times New Roman"/>
      <w:szCs w:val="20"/>
      <w:lang w:val="uk-UA" w:eastAsia="zh-CN"/>
    </w:rPr>
  </w:style>
  <w:style w:type="character" w:customStyle="1" w:styleId="20">
    <w:name w:val="Заголовок 2 Знак"/>
    <w:basedOn w:val="a0"/>
    <w:link w:val="2"/>
    <w:rsid w:val="003E39D0"/>
    <w:rPr>
      <w:rFonts w:ascii="Times New Roman" w:eastAsia="Times New Roman" w:hAnsi="Times New Roman" w:cs="Times New Roman"/>
      <w:szCs w:val="20"/>
      <w:lang w:val="uk-UA" w:eastAsia="zh-CN"/>
    </w:rPr>
  </w:style>
  <w:style w:type="character" w:customStyle="1" w:styleId="30">
    <w:name w:val="Заголовок 3 Знак"/>
    <w:basedOn w:val="a0"/>
    <w:link w:val="3"/>
    <w:rsid w:val="003E39D0"/>
    <w:rPr>
      <w:rFonts w:ascii="Arial" w:eastAsia="Times New Roman" w:hAnsi="Arial" w:cs="Times New Roman"/>
      <w:b/>
      <w:bCs/>
      <w:sz w:val="26"/>
      <w:szCs w:val="26"/>
      <w:lang w:val="x-none" w:eastAsia="zh-CN"/>
    </w:rPr>
  </w:style>
  <w:style w:type="character" w:customStyle="1" w:styleId="40">
    <w:name w:val="Заголовок 4 Знак"/>
    <w:basedOn w:val="a0"/>
    <w:link w:val="4"/>
    <w:rsid w:val="003E39D0"/>
    <w:rPr>
      <w:rFonts w:ascii="Times New Roman" w:eastAsia="Times New Roman" w:hAnsi="Times New Roman" w:cs="Times New Roman"/>
      <w:b/>
      <w:bCs/>
      <w:sz w:val="28"/>
      <w:szCs w:val="28"/>
      <w:lang w:val="x-none" w:eastAsia="zh-CN"/>
    </w:rPr>
  </w:style>
  <w:style w:type="character" w:customStyle="1" w:styleId="50">
    <w:name w:val="Заголовок 5 Знак"/>
    <w:basedOn w:val="a0"/>
    <w:link w:val="5"/>
    <w:rsid w:val="003E39D0"/>
    <w:rPr>
      <w:rFonts w:ascii="Matura MT Script Capitals" w:eastAsia="Matura MT Script Capitals" w:hAnsi="Matura MT Script Capitals" w:cs="Times New Roman"/>
      <w:b/>
      <w:bCs/>
      <w:i/>
      <w:iCs/>
      <w:sz w:val="26"/>
      <w:szCs w:val="26"/>
      <w:lang w:val="x-none" w:eastAsia="x-none"/>
    </w:rPr>
  </w:style>
  <w:style w:type="character" w:customStyle="1" w:styleId="70">
    <w:name w:val="Заголовок 7 Знак"/>
    <w:basedOn w:val="a0"/>
    <w:link w:val="7"/>
    <w:rsid w:val="003E39D0"/>
    <w:rPr>
      <w:rFonts w:ascii="Times New Roman" w:eastAsia="Times New Roman" w:hAnsi="Times New Roman" w:cs="Times New Roman"/>
      <w:lang w:val="x-none" w:eastAsia="zh-CN"/>
    </w:rPr>
  </w:style>
  <w:style w:type="character" w:customStyle="1" w:styleId="80">
    <w:name w:val="Заголовок 8 Знак"/>
    <w:basedOn w:val="a0"/>
    <w:link w:val="8"/>
    <w:rsid w:val="003E39D0"/>
    <w:rPr>
      <w:rFonts w:ascii="Times New Roman" w:eastAsia="Times New Roman" w:hAnsi="Times New Roman" w:cs="Times New Roman"/>
      <w:i/>
      <w:iCs/>
      <w:lang w:val="x-none" w:eastAsia="x-none"/>
    </w:rPr>
  </w:style>
  <w:style w:type="table" w:styleId="a3">
    <w:name w:val="Table Grid"/>
    <w:basedOn w:val="a1"/>
    <w:rsid w:val="003E39D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3E39D0"/>
    <w:rPr>
      <w:sz w:val="28"/>
      <w:szCs w:val="24"/>
      <w:lang w:eastAsia="ru-RU"/>
    </w:rPr>
  </w:style>
  <w:style w:type="character" w:customStyle="1" w:styleId="a5">
    <w:name w:val="Основной текст Знак"/>
    <w:basedOn w:val="a0"/>
    <w:link w:val="a4"/>
    <w:rsid w:val="003E39D0"/>
    <w:rPr>
      <w:rFonts w:ascii="Times New Roman" w:eastAsia="Times New Roman" w:hAnsi="Times New Roman" w:cs="Times New Roman"/>
      <w:sz w:val="28"/>
      <w:lang w:val="uk-UA"/>
    </w:rPr>
  </w:style>
  <w:style w:type="paragraph" w:styleId="a6">
    <w:name w:val="Body Text Indent"/>
    <w:basedOn w:val="a"/>
    <w:link w:val="a7"/>
    <w:rsid w:val="003E39D0"/>
    <w:pPr>
      <w:ind w:firstLine="540"/>
    </w:pPr>
    <w:rPr>
      <w:sz w:val="28"/>
      <w:szCs w:val="24"/>
      <w:lang w:eastAsia="ru-RU"/>
    </w:rPr>
  </w:style>
  <w:style w:type="character" w:customStyle="1" w:styleId="a7">
    <w:name w:val="Основной текст с отступом Знак"/>
    <w:basedOn w:val="a0"/>
    <w:link w:val="a6"/>
    <w:rsid w:val="003E39D0"/>
    <w:rPr>
      <w:rFonts w:ascii="Times New Roman" w:eastAsia="Times New Roman" w:hAnsi="Times New Roman" w:cs="Times New Roman"/>
      <w:sz w:val="28"/>
      <w:lang w:val="uk-UA"/>
    </w:rPr>
  </w:style>
  <w:style w:type="paragraph" w:customStyle="1" w:styleId="FR2">
    <w:name w:val="FR2"/>
    <w:rsid w:val="003E39D0"/>
    <w:pPr>
      <w:widowControl w:val="0"/>
      <w:autoSpaceDE w:val="0"/>
      <w:autoSpaceDN w:val="0"/>
      <w:adjustRightInd w:val="0"/>
      <w:spacing w:before="220"/>
      <w:ind w:left="40" w:hanging="20"/>
    </w:pPr>
    <w:rPr>
      <w:rFonts w:ascii="Arial" w:eastAsia="Times New Roman" w:hAnsi="Arial" w:cs="Arial"/>
      <w:sz w:val="18"/>
      <w:szCs w:val="18"/>
      <w:lang w:val="uk-UA" w:eastAsia="uk-UA"/>
    </w:rPr>
  </w:style>
  <w:style w:type="paragraph" w:styleId="a8">
    <w:name w:val="header"/>
    <w:basedOn w:val="a"/>
    <w:link w:val="a9"/>
    <w:uiPriority w:val="99"/>
    <w:unhideWhenUsed/>
    <w:rsid w:val="003E39D0"/>
    <w:pPr>
      <w:tabs>
        <w:tab w:val="center" w:pos="4677"/>
        <w:tab w:val="right" w:pos="9355"/>
      </w:tabs>
    </w:pPr>
    <w:rPr>
      <w:sz w:val="24"/>
      <w:szCs w:val="24"/>
      <w:lang w:eastAsia="ru-RU"/>
    </w:rPr>
  </w:style>
  <w:style w:type="character" w:customStyle="1" w:styleId="a9">
    <w:name w:val="Верхний колонтитул Знак"/>
    <w:basedOn w:val="a0"/>
    <w:link w:val="a8"/>
    <w:uiPriority w:val="99"/>
    <w:rsid w:val="003E39D0"/>
    <w:rPr>
      <w:rFonts w:ascii="Times New Roman" w:eastAsia="Times New Roman" w:hAnsi="Times New Roman" w:cs="Times New Roman"/>
      <w:lang w:val="uk-UA"/>
    </w:rPr>
  </w:style>
  <w:style w:type="paragraph" w:styleId="31">
    <w:name w:val="Body Text 3"/>
    <w:basedOn w:val="a"/>
    <w:link w:val="32"/>
    <w:rsid w:val="003E39D0"/>
    <w:pPr>
      <w:spacing w:after="120"/>
    </w:pPr>
    <w:rPr>
      <w:sz w:val="16"/>
      <w:szCs w:val="16"/>
      <w:lang w:val="x-none" w:eastAsia="ru-RU"/>
    </w:rPr>
  </w:style>
  <w:style w:type="character" w:customStyle="1" w:styleId="32">
    <w:name w:val="Основной текст 3 Знак"/>
    <w:basedOn w:val="a0"/>
    <w:link w:val="31"/>
    <w:rsid w:val="003E39D0"/>
    <w:rPr>
      <w:rFonts w:ascii="Times New Roman" w:eastAsia="Times New Roman" w:hAnsi="Times New Roman" w:cs="Times New Roman"/>
      <w:sz w:val="16"/>
      <w:szCs w:val="16"/>
      <w:lang w:val="x-none"/>
    </w:rPr>
  </w:style>
  <w:style w:type="character" w:customStyle="1" w:styleId="aa">
    <w:name w:val="Основной текст_"/>
    <w:link w:val="11"/>
    <w:rsid w:val="003E39D0"/>
    <w:rPr>
      <w:sz w:val="15"/>
      <w:szCs w:val="15"/>
      <w:shd w:val="clear" w:color="auto" w:fill="FFFFFF"/>
    </w:rPr>
  </w:style>
  <w:style w:type="paragraph" w:customStyle="1" w:styleId="11">
    <w:name w:val="Основной текст1"/>
    <w:basedOn w:val="a"/>
    <w:link w:val="aa"/>
    <w:rsid w:val="003E39D0"/>
    <w:pPr>
      <w:shd w:val="clear" w:color="auto" w:fill="FFFFFF"/>
      <w:spacing w:after="360" w:line="0" w:lineRule="atLeast"/>
      <w:ind w:hanging="300"/>
      <w:jc w:val="center"/>
    </w:pPr>
    <w:rPr>
      <w:rFonts w:asciiTheme="minorHAnsi" w:eastAsiaTheme="minorEastAsia" w:hAnsiTheme="minorHAnsi" w:cstheme="minorBidi"/>
      <w:sz w:val="15"/>
      <w:szCs w:val="15"/>
      <w:lang w:eastAsia="ru-RU"/>
    </w:rPr>
  </w:style>
  <w:style w:type="character" w:customStyle="1" w:styleId="hps">
    <w:name w:val="hps"/>
    <w:rsid w:val="003E39D0"/>
  </w:style>
  <w:style w:type="paragraph" w:styleId="ab">
    <w:name w:val="Title"/>
    <w:basedOn w:val="a"/>
    <w:link w:val="ac"/>
    <w:qFormat/>
    <w:rsid w:val="003E39D0"/>
    <w:pPr>
      <w:widowControl w:val="0"/>
      <w:ind w:firstLine="567"/>
      <w:jc w:val="center"/>
    </w:pPr>
    <w:rPr>
      <w:sz w:val="28"/>
      <w:lang w:eastAsia="x-none"/>
    </w:rPr>
  </w:style>
  <w:style w:type="character" w:customStyle="1" w:styleId="ac">
    <w:name w:val="Заголовок Знак"/>
    <w:basedOn w:val="a0"/>
    <w:link w:val="ab"/>
    <w:rsid w:val="003E39D0"/>
    <w:rPr>
      <w:rFonts w:ascii="Times New Roman" w:eastAsia="Times New Roman" w:hAnsi="Times New Roman" w:cs="Times New Roman"/>
      <w:sz w:val="28"/>
      <w:szCs w:val="20"/>
      <w:lang w:val="uk-UA" w:eastAsia="x-none"/>
    </w:rPr>
  </w:style>
  <w:style w:type="paragraph" w:styleId="HTML">
    <w:name w:val="HTML Preformatted"/>
    <w:basedOn w:val="a"/>
    <w:link w:val="HTML0"/>
    <w:uiPriority w:val="99"/>
    <w:unhideWhenUsed/>
    <w:rsid w:val="003E39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x-none" w:eastAsia="x-none"/>
    </w:rPr>
  </w:style>
  <w:style w:type="character" w:customStyle="1" w:styleId="HTML0">
    <w:name w:val="Стандартный HTML Знак"/>
    <w:basedOn w:val="a0"/>
    <w:link w:val="HTML"/>
    <w:uiPriority w:val="99"/>
    <w:rsid w:val="003E39D0"/>
    <w:rPr>
      <w:rFonts w:ascii="Courier New" w:eastAsia="Times New Roman" w:hAnsi="Courier New" w:cs="Times New Roman"/>
      <w:sz w:val="20"/>
      <w:szCs w:val="20"/>
      <w:lang w:val="x-none" w:eastAsia="x-none"/>
    </w:rPr>
  </w:style>
  <w:style w:type="character" w:styleId="ad">
    <w:name w:val="Hyperlink"/>
    <w:uiPriority w:val="99"/>
    <w:unhideWhenUsed/>
    <w:rsid w:val="003E39D0"/>
    <w:rPr>
      <w:color w:val="0000FF"/>
      <w:u w:val="single"/>
    </w:rPr>
  </w:style>
  <w:style w:type="paragraph" w:styleId="ae">
    <w:name w:val="Normal (Web)"/>
    <w:basedOn w:val="a"/>
    <w:uiPriority w:val="99"/>
    <w:unhideWhenUsed/>
    <w:rsid w:val="003E39D0"/>
    <w:pPr>
      <w:spacing w:before="100" w:beforeAutospacing="1" w:after="100" w:afterAutospacing="1"/>
    </w:pPr>
    <w:rPr>
      <w:sz w:val="24"/>
      <w:szCs w:val="24"/>
      <w:lang w:eastAsia="ru-RU"/>
    </w:rPr>
  </w:style>
  <w:style w:type="paragraph" w:styleId="af">
    <w:name w:val="Normal Indent"/>
    <w:basedOn w:val="a"/>
    <w:rsid w:val="003E39D0"/>
    <w:pPr>
      <w:ind w:left="720"/>
    </w:pPr>
    <w:rPr>
      <w:rFonts w:ascii="Arial" w:hAnsi="Arial"/>
      <w:lang w:eastAsia="uk-UA"/>
    </w:rPr>
  </w:style>
  <w:style w:type="paragraph" w:customStyle="1" w:styleId="t">
    <w:name w:val="t"/>
    <w:basedOn w:val="a"/>
    <w:rsid w:val="003E39D0"/>
    <w:pPr>
      <w:spacing w:line="360" w:lineRule="auto"/>
      <w:jc w:val="both"/>
    </w:pPr>
    <w:rPr>
      <w:rFonts w:ascii="Arial" w:hAnsi="Arial" w:cs="Arial"/>
      <w:color w:val="000000"/>
      <w:sz w:val="17"/>
      <w:szCs w:val="17"/>
      <w:lang w:eastAsia="ru-RU"/>
    </w:rPr>
  </w:style>
  <w:style w:type="character" w:customStyle="1" w:styleId="af0">
    <w:name w:val="Основной текст + Курсив"/>
    <w:rsid w:val="003E39D0"/>
    <w:rPr>
      <w:i/>
      <w:iCs/>
      <w:lang w:val="ru-RU" w:eastAsia="ru-RU" w:bidi="ar-SA"/>
    </w:rPr>
  </w:style>
  <w:style w:type="paragraph" w:styleId="af1">
    <w:name w:val="Balloon Text"/>
    <w:basedOn w:val="a"/>
    <w:link w:val="af2"/>
    <w:rsid w:val="003E39D0"/>
    <w:rPr>
      <w:rFonts w:ascii="Tahoma" w:hAnsi="Tahoma"/>
      <w:sz w:val="16"/>
      <w:szCs w:val="16"/>
      <w:lang w:val="x-none"/>
    </w:rPr>
  </w:style>
  <w:style w:type="character" w:customStyle="1" w:styleId="af2">
    <w:name w:val="Текст выноски Знак"/>
    <w:basedOn w:val="a0"/>
    <w:link w:val="af1"/>
    <w:rsid w:val="003E39D0"/>
    <w:rPr>
      <w:rFonts w:ascii="Tahoma" w:eastAsia="Times New Roman" w:hAnsi="Tahoma" w:cs="Times New Roman"/>
      <w:sz w:val="16"/>
      <w:szCs w:val="16"/>
      <w:lang w:val="x-none" w:eastAsia="zh-CN"/>
    </w:rPr>
  </w:style>
  <w:style w:type="paragraph" w:styleId="af3">
    <w:name w:val="footnote text"/>
    <w:basedOn w:val="a"/>
    <w:link w:val="af4"/>
    <w:rsid w:val="003E39D0"/>
    <w:rPr>
      <w:lang w:val="x-none"/>
    </w:rPr>
  </w:style>
  <w:style w:type="character" w:customStyle="1" w:styleId="af4">
    <w:name w:val="Текст сноски Знак"/>
    <w:basedOn w:val="a0"/>
    <w:link w:val="af3"/>
    <w:rsid w:val="003E39D0"/>
    <w:rPr>
      <w:rFonts w:ascii="Times New Roman" w:eastAsia="Times New Roman" w:hAnsi="Times New Roman" w:cs="Times New Roman"/>
      <w:sz w:val="20"/>
      <w:szCs w:val="20"/>
      <w:lang w:val="x-none" w:eastAsia="zh-CN"/>
    </w:rPr>
  </w:style>
  <w:style w:type="character" w:styleId="af5">
    <w:name w:val="footnote reference"/>
    <w:rsid w:val="003E39D0"/>
    <w:rPr>
      <w:vertAlign w:val="superscript"/>
    </w:rPr>
  </w:style>
  <w:style w:type="paragraph" w:styleId="21">
    <w:name w:val="List 2"/>
    <w:basedOn w:val="a"/>
    <w:rsid w:val="003E39D0"/>
    <w:pPr>
      <w:ind w:left="566" w:hanging="283"/>
      <w:contextualSpacing/>
    </w:pPr>
  </w:style>
  <w:style w:type="paragraph" w:customStyle="1" w:styleId="12">
    <w:name w:val="заголовок 1"/>
    <w:basedOn w:val="a"/>
    <w:next w:val="a"/>
    <w:rsid w:val="003E39D0"/>
    <w:pPr>
      <w:keepNext/>
      <w:jc w:val="center"/>
    </w:pPr>
    <w:rPr>
      <w:rFonts w:ascii="Matura MT Script Capitals" w:eastAsia="Matura MT Script Capitals" w:hAnsi="Matura MT Script Capitals" w:cs="Matura MT Script Capitals"/>
      <w:b/>
      <w:sz w:val="28"/>
      <w:lang w:eastAsia="ru-RU"/>
    </w:rPr>
  </w:style>
  <w:style w:type="paragraph" w:styleId="33">
    <w:name w:val="Body Text Indent 3"/>
    <w:basedOn w:val="a"/>
    <w:link w:val="34"/>
    <w:rsid w:val="003E39D0"/>
    <w:pPr>
      <w:spacing w:after="120"/>
      <w:ind w:left="283"/>
    </w:pPr>
    <w:rPr>
      <w:sz w:val="16"/>
      <w:szCs w:val="16"/>
      <w:lang w:val="x-none"/>
    </w:rPr>
  </w:style>
  <w:style w:type="character" w:customStyle="1" w:styleId="34">
    <w:name w:val="Основной текст с отступом 3 Знак"/>
    <w:basedOn w:val="a0"/>
    <w:link w:val="33"/>
    <w:rsid w:val="003E39D0"/>
    <w:rPr>
      <w:rFonts w:ascii="Times New Roman" w:eastAsia="Times New Roman" w:hAnsi="Times New Roman" w:cs="Times New Roman"/>
      <w:sz w:val="16"/>
      <w:szCs w:val="16"/>
      <w:lang w:val="x-none" w:eastAsia="zh-CN"/>
    </w:rPr>
  </w:style>
  <w:style w:type="paragraph" w:styleId="af6">
    <w:name w:val="footer"/>
    <w:basedOn w:val="a"/>
    <w:link w:val="af7"/>
    <w:rsid w:val="003E39D0"/>
    <w:pPr>
      <w:tabs>
        <w:tab w:val="center" w:pos="4677"/>
        <w:tab w:val="right" w:pos="9355"/>
      </w:tabs>
    </w:pPr>
    <w:rPr>
      <w:lang w:val="x-none"/>
    </w:rPr>
  </w:style>
  <w:style w:type="character" w:customStyle="1" w:styleId="af7">
    <w:name w:val="Нижний колонтитул Знак"/>
    <w:basedOn w:val="a0"/>
    <w:link w:val="af6"/>
    <w:rsid w:val="003E39D0"/>
    <w:rPr>
      <w:rFonts w:ascii="Times New Roman" w:eastAsia="Times New Roman" w:hAnsi="Times New Roman" w:cs="Times New Roman"/>
      <w:sz w:val="20"/>
      <w:szCs w:val="20"/>
      <w:lang w:val="x-none" w:eastAsia="zh-CN"/>
    </w:rPr>
  </w:style>
  <w:style w:type="character" w:styleId="af8">
    <w:name w:val="page number"/>
    <w:basedOn w:val="a0"/>
    <w:rsid w:val="003E39D0"/>
  </w:style>
  <w:style w:type="character" w:styleId="af9">
    <w:name w:val="Strong"/>
    <w:qFormat/>
    <w:rsid w:val="003E39D0"/>
    <w:rPr>
      <w:b/>
      <w:bCs/>
    </w:rPr>
  </w:style>
  <w:style w:type="paragraph" w:customStyle="1" w:styleId="FR4">
    <w:name w:val="FR4"/>
    <w:rsid w:val="003E39D0"/>
    <w:pPr>
      <w:widowControl w:val="0"/>
      <w:autoSpaceDE w:val="0"/>
      <w:autoSpaceDN w:val="0"/>
      <w:adjustRightInd w:val="0"/>
      <w:spacing w:before="380"/>
      <w:ind w:left="280"/>
    </w:pPr>
    <w:rPr>
      <w:rFonts w:ascii="Arial" w:eastAsia="Times New Roman" w:hAnsi="Arial" w:cs="Times New Roman"/>
      <w:sz w:val="22"/>
      <w:szCs w:val="20"/>
      <w:lang w:val="uk-UA"/>
    </w:rPr>
  </w:style>
  <w:style w:type="paragraph" w:customStyle="1" w:styleId="71">
    <w:name w:val="Знак7 Знак Знак Знак Знак Знак"/>
    <w:basedOn w:val="a"/>
    <w:rsid w:val="003E39D0"/>
    <w:rPr>
      <w:rFonts w:ascii="Verdana" w:hAnsi="Verdana" w:cs="Verdana"/>
      <w:lang w:val="en-US" w:eastAsia="en-US"/>
    </w:rPr>
  </w:style>
  <w:style w:type="paragraph" w:customStyle="1" w:styleId="72">
    <w:name w:val="Знак7 Знак Знак Знак Знак Знак2"/>
    <w:basedOn w:val="a"/>
    <w:rsid w:val="003E39D0"/>
    <w:rPr>
      <w:rFonts w:ascii="Verdana" w:hAnsi="Verdana" w:cs="Verdana"/>
      <w:lang w:val="en-US" w:eastAsia="en-US"/>
    </w:rPr>
  </w:style>
  <w:style w:type="paragraph" w:customStyle="1" w:styleId="CharChar">
    <w:name w:val="Char Char"/>
    <w:basedOn w:val="a"/>
    <w:rsid w:val="003E39D0"/>
    <w:rPr>
      <w:rFonts w:ascii="Verdana" w:hAnsi="Verdana" w:cs="Verdana"/>
      <w:lang w:val="en-US" w:eastAsia="en-US"/>
    </w:rPr>
  </w:style>
  <w:style w:type="paragraph" w:styleId="afa">
    <w:name w:val="List Paragraph"/>
    <w:basedOn w:val="a"/>
    <w:uiPriority w:val="34"/>
    <w:qFormat/>
    <w:rsid w:val="003E39D0"/>
    <w:pPr>
      <w:ind w:left="720"/>
      <w:contextualSpacing/>
    </w:pPr>
  </w:style>
  <w:style w:type="paragraph" w:customStyle="1" w:styleId="710">
    <w:name w:val="Знак7 Знак Знак Знак Знак Знак1"/>
    <w:basedOn w:val="a"/>
    <w:rsid w:val="007A0568"/>
    <w:rPr>
      <w:rFonts w:ascii="Verdana" w:hAnsi="Verdana" w:cs="Verdana"/>
      <w:lang w:val="en-US" w:eastAsia="en-US"/>
    </w:rPr>
  </w:style>
  <w:style w:type="paragraph" w:customStyle="1" w:styleId="CharChar1">
    <w:name w:val="Char Char1"/>
    <w:basedOn w:val="a"/>
    <w:rsid w:val="007A0568"/>
    <w:rPr>
      <w:rFonts w:ascii="Verdana" w:hAnsi="Verdana" w:cs="Verdana"/>
      <w:lang w:val="en-US" w:eastAsia="en-US"/>
    </w:rPr>
  </w:style>
  <w:style w:type="character" w:customStyle="1" w:styleId="60">
    <w:name w:val="Заголовок 6 Знак"/>
    <w:basedOn w:val="a0"/>
    <w:link w:val="6"/>
    <w:rsid w:val="002A7D5F"/>
    <w:rPr>
      <w:rFonts w:ascii="Times New Roman" w:eastAsia="Times New Roman" w:hAnsi="Times New Roman" w:cs="Times New Roman"/>
      <w:szCs w:val="20"/>
      <w:lang w:val="uk-UA" w:eastAsia="x-none"/>
    </w:rPr>
  </w:style>
  <w:style w:type="character" w:customStyle="1" w:styleId="90">
    <w:name w:val="Заголовок 9 Знак"/>
    <w:basedOn w:val="a0"/>
    <w:link w:val="9"/>
    <w:rsid w:val="002A7D5F"/>
    <w:rPr>
      <w:rFonts w:ascii="Cambria" w:eastAsia="Times New Roman" w:hAnsi="Cambria" w:cs="Times New Roman"/>
      <w:sz w:val="22"/>
      <w:szCs w:val="22"/>
      <w:lang w:val="en-US" w:eastAsia="en-US" w:bidi="en-US"/>
    </w:rPr>
  </w:style>
  <w:style w:type="paragraph" w:styleId="afb">
    <w:name w:val="caption"/>
    <w:basedOn w:val="a"/>
    <w:next w:val="a"/>
    <w:qFormat/>
    <w:rsid w:val="002A7D5F"/>
    <w:pPr>
      <w:jc w:val="center"/>
    </w:pPr>
    <w:rPr>
      <w:sz w:val="24"/>
      <w:lang w:eastAsia="ru-RU"/>
    </w:rPr>
  </w:style>
  <w:style w:type="paragraph" w:styleId="22">
    <w:name w:val="Body Text 2"/>
    <w:basedOn w:val="a"/>
    <w:link w:val="23"/>
    <w:rsid w:val="002A7D5F"/>
    <w:pPr>
      <w:spacing w:after="120" w:line="480" w:lineRule="auto"/>
    </w:pPr>
    <w:rPr>
      <w:rFonts w:ascii="Symbol" w:eastAsia="Symbol" w:hAnsi="Symbol"/>
      <w:lang w:eastAsia="ru-RU"/>
    </w:rPr>
  </w:style>
  <w:style w:type="character" w:customStyle="1" w:styleId="23">
    <w:name w:val="Основной текст 2 Знак"/>
    <w:basedOn w:val="a0"/>
    <w:link w:val="22"/>
    <w:rsid w:val="002A7D5F"/>
    <w:rPr>
      <w:rFonts w:ascii="Symbol" w:eastAsia="Symbol" w:hAnsi="Symbol" w:cs="Times New Roman"/>
      <w:sz w:val="20"/>
      <w:szCs w:val="20"/>
    </w:rPr>
  </w:style>
  <w:style w:type="paragraph" w:customStyle="1" w:styleId="61">
    <w:name w:val="çàãîëîâîê 6"/>
    <w:basedOn w:val="a"/>
    <w:next w:val="a"/>
    <w:rsid w:val="002A7D5F"/>
    <w:pPr>
      <w:keepNext/>
      <w:widowControl w:val="0"/>
      <w:spacing w:line="360" w:lineRule="auto"/>
      <w:jc w:val="center"/>
    </w:pPr>
    <w:rPr>
      <w:rFonts w:ascii="Symbol" w:eastAsia="Symbol" w:hAnsi="Symbol"/>
      <w:b/>
      <w:sz w:val="22"/>
      <w:lang w:eastAsia="ru-RU"/>
    </w:rPr>
  </w:style>
  <w:style w:type="paragraph" w:customStyle="1" w:styleId="afc">
    <w:name w:val="Îáû÷íûé"/>
    <w:rsid w:val="002A7D5F"/>
    <w:pPr>
      <w:autoSpaceDE w:val="0"/>
      <w:autoSpaceDN w:val="0"/>
    </w:pPr>
    <w:rPr>
      <w:rFonts w:ascii="Times New Roman" w:eastAsia="Times New Roman" w:hAnsi="Times New Roman" w:cs="Times New Roman"/>
      <w:sz w:val="20"/>
      <w:szCs w:val="20"/>
    </w:rPr>
  </w:style>
  <w:style w:type="paragraph" w:customStyle="1" w:styleId="73">
    <w:name w:val="çàãîëîâîê 7"/>
    <w:basedOn w:val="a"/>
    <w:next w:val="a"/>
    <w:rsid w:val="002A7D5F"/>
    <w:pPr>
      <w:keepNext/>
      <w:widowControl w:val="0"/>
      <w:spacing w:line="360" w:lineRule="auto"/>
      <w:jc w:val="center"/>
    </w:pPr>
    <w:rPr>
      <w:rFonts w:ascii="Symbol" w:eastAsia="Symbol" w:hAnsi="Symbol"/>
      <w:sz w:val="24"/>
      <w:lang w:eastAsia="ru-RU"/>
    </w:rPr>
  </w:style>
  <w:style w:type="paragraph" w:customStyle="1" w:styleId="afd">
    <w:name w:val="Стиль"/>
    <w:rsid w:val="002A7D5F"/>
    <w:pPr>
      <w:autoSpaceDE w:val="0"/>
      <w:autoSpaceDN w:val="0"/>
    </w:pPr>
    <w:rPr>
      <w:rFonts w:ascii="Times New Roman" w:eastAsia="Times New Roman" w:hAnsi="Times New Roman" w:cs="Times New Roman"/>
      <w:sz w:val="20"/>
      <w:szCs w:val="20"/>
      <w:lang w:val="en-US"/>
    </w:rPr>
  </w:style>
  <w:style w:type="character" w:customStyle="1" w:styleId="mw-headline">
    <w:name w:val="mw-headline"/>
    <w:basedOn w:val="a0"/>
    <w:rsid w:val="002A7D5F"/>
  </w:style>
  <w:style w:type="paragraph" w:styleId="afe">
    <w:name w:val="Plain Text"/>
    <w:basedOn w:val="a"/>
    <w:link w:val="aff"/>
    <w:rsid w:val="002A7D5F"/>
    <w:rPr>
      <w:rFonts w:ascii="Courier New" w:hAnsi="Courier New"/>
      <w:lang w:val="en-US" w:eastAsia="x-none" w:bidi="en-US"/>
    </w:rPr>
  </w:style>
  <w:style w:type="character" w:customStyle="1" w:styleId="aff">
    <w:name w:val="Текст Знак"/>
    <w:basedOn w:val="a0"/>
    <w:link w:val="afe"/>
    <w:rsid w:val="002A7D5F"/>
    <w:rPr>
      <w:rFonts w:ascii="Courier New" w:eastAsia="Times New Roman" w:hAnsi="Courier New" w:cs="Times New Roman"/>
      <w:sz w:val="20"/>
      <w:szCs w:val="20"/>
      <w:lang w:val="en-US" w:eastAsia="x-none" w:bidi="en-US"/>
    </w:rPr>
  </w:style>
  <w:style w:type="paragraph" w:styleId="aff0">
    <w:name w:val="Subtitle"/>
    <w:basedOn w:val="a"/>
    <w:next w:val="a"/>
    <w:link w:val="aff1"/>
    <w:qFormat/>
    <w:rsid w:val="002A7D5F"/>
    <w:pPr>
      <w:spacing w:after="60"/>
      <w:jc w:val="center"/>
      <w:outlineLvl w:val="1"/>
    </w:pPr>
    <w:rPr>
      <w:rFonts w:ascii="Cambria" w:hAnsi="Cambria"/>
      <w:sz w:val="24"/>
      <w:szCs w:val="24"/>
      <w:lang w:val="en-US" w:eastAsia="en-US" w:bidi="en-US"/>
    </w:rPr>
  </w:style>
  <w:style w:type="character" w:customStyle="1" w:styleId="aff1">
    <w:name w:val="Подзаголовок Знак"/>
    <w:basedOn w:val="a0"/>
    <w:link w:val="aff0"/>
    <w:rsid w:val="002A7D5F"/>
    <w:rPr>
      <w:rFonts w:ascii="Cambria" w:eastAsia="Times New Roman" w:hAnsi="Cambria" w:cs="Times New Roman"/>
      <w:lang w:val="en-US" w:eastAsia="en-US" w:bidi="en-US"/>
    </w:rPr>
  </w:style>
  <w:style w:type="paragraph" w:customStyle="1" w:styleId="81">
    <w:name w:val="çàãîëîâîê 8"/>
    <w:basedOn w:val="a"/>
    <w:next w:val="a"/>
    <w:rsid w:val="002A7D5F"/>
    <w:pPr>
      <w:keepNext/>
      <w:widowControl w:val="0"/>
      <w:tabs>
        <w:tab w:val="left" w:pos="9631"/>
      </w:tabs>
      <w:spacing w:line="260" w:lineRule="exact"/>
      <w:ind w:left="2160" w:right="-8" w:hanging="2160"/>
      <w:jc w:val="center"/>
    </w:pPr>
    <w:rPr>
      <w:rFonts w:ascii="Symbol" w:eastAsia="Symbol" w:hAnsi="Symbol"/>
      <w:b/>
      <w:sz w:val="28"/>
      <w:lang w:val="en-US" w:eastAsia="ru-RU" w:bidi="en-US"/>
    </w:rPr>
  </w:style>
  <w:style w:type="paragraph" w:customStyle="1" w:styleId="13">
    <w:name w:val="çàãîëîâîê 1"/>
    <w:basedOn w:val="a"/>
    <w:next w:val="a"/>
    <w:rsid w:val="002A7D5F"/>
    <w:pPr>
      <w:keepNext/>
      <w:widowControl w:val="0"/>
      <w:spacing w:line="320" w:lineRule="exact"/>
      <w:ind w:firstLine="13"/>
      <w:jc w:val="center"/>
    </w:pPr>
    <w:rPr>
      <w:rFonts w:ascii="Symbol" w:eastAsia="Symbol" w:hAnsi="Symbol"/>
      <w:b/>
      <w:sz w:val="24"/>
      <w:lang w:eastAsia="ru-RU" w:bidi="en-US"/>
    </w:rPr>
  </w:style>
  <w:style w:type="paragraph" w:customStyle="1" w:styleId="Style3">
    <w:name w:val="Style3"/>
    <w:basedOn w:val="a"/>
    <w:rsid w:val="002A7D5F"/>
    <w:pPr>
      <w:widowControl w:val="0"/>
      <w:autoSpaceDE w:val="0"/>
      <w:autoSpaceDN w:val="0"/>
      <w:adjustRightInd w:val="0"/>
      <w:spacing w:line="322" w:lineRule="exact"/>
      <w:ind w:firstLine="691"/>
      <w:jc w:val="both"/>
    </w:pPr>
    <w:rPr>
      <w:sz w:val="24"/>
      <w:szCs w:val="24"/>
      <w:lang w:val="en-US" w:eastAsia="ru-RU" w:bidi="en-US"/>
    </w:rPr>
  </w:style>
  <w:style w:type="character" w:customStyle="1" w:styleId="FontStyle32">
    <w:name w:val="Font Style32"/>
    <w:rsid w:val="002A7D5F"/>
    <w:rPr>
      <w:rFonts w:ascii="Times New Roman" w:hAnsi="Times New Roman" w:cs="Times New Roman"/>
      <w:sz w:val="26"/>
      <w:szCs w:val="26"/>
    </w:rPr>
  </w:style>
  <w:style w:type="paragraph" w:customStyle="1" w:styleId="Style14">
    <w:name w:val="Style14"/>
    <w:basedOn w:val="a"/>
    <w:rsid w:val="002A7D5F"/>
    <w:pPr>
      <w:widowControl w:val="0"/>
      <w:autoSpaceDE w:val="0"/>
      <w:autoSpaceDN w:val="0"/>
      <w:adjustRightInd w:val="0"/>
      <w:spacing w:line="206" w:lineRule="exact"/>
      <w:ind w:firstLine="425"/>
    </w:pPr>
    <w:rPr>
      <w:sz w:val="24"/>
      <w:szCs w:val="24"/>
      <w:lang w:val="en-US" w:eastAsia="ru-RU" w:bidi="en-US"/>
    </w:rPr>
  </w:style>
  <w:style w:type="paragraph" w:customStyle="1" w:styleId="Style16">
    <w:name w:val="Style16"/>
    <w:basedOn w:val="a"/>
    <w:rsid w:val="002A7D5F"/>
    <w:pPr>
      <w:widowControl w:val="0"/>
      <w:autoSpaceDE w:val="0"/>
      <w:autoSpaceDN w:val="0"/>
      <w:adjustRightInd w:val="0"/>
      <w:spacing w:line="209" w:lineRule="exact"/>
      <w:ind w:firstLine="425"/>
    </w:pPr>
    <w:rPr>
      <w:sz w:val="24"/>
      <w:szCs w:val="24"/>
      <w:lang w:val="en-US" w:eastAsia="ru-RU" w:bidi="en-US"/>
    </w:rPr>
  </w:style>
  <w:style w:type="character" w:customStyle="1" w:styleId="FontStyle34">
    <w:name w:val="Font Style34"/>
    <w:rsid w:val="002A7D5F"/>
    <w:rPr>
      <w:rFonts w:ascii="Times New Roman" w:hAnsi="Times New Roman" w:cs="Times New Roman"/>
      <w:b/>
      <w:bCs/>
      <w:sz w:val="20"/>
      <w:szCs w:val="20"/>
    </w:rPr>
  </w:style>
  <w:style w:type="character" w:customStyle="1" w:styleId="FontStyle35">
    <w:name w:val="Font Style35"/>
    <w:rsid w:val="002A7D5F"/>
    <w:rPr>
      <w:rFonts w:ascii="Times New Roman" w:hAnsi="Times New Roman" w:cs="Times New Roman"/>
      <w:b/>
      <w:bCs/>
      <w:smallCaps/>
      <w:sz w:val="10"/>
      <w:szCs w:val="10"/>
    </w:rPr>
  </w:style>
  <w:style w:type="character" w:customStyle="1" w:styleId="FontStyle36">
    <w:name w:val="Font Style36"/>
    <w:rsid w:val="002A7D5F"/>
    <w:rPr>
      <w:rFonts w:ascii="Times New Roman" w:hAnsi="Times New Roman" w:cs="Times New Roman"/>
      <w:b/>
      <w:bCs/>
      <w:sz w:val="16"/>
      <w:szCs w:val="16"/>
    </w:rPr>
  </w:style>
  <w:style w:type="character" w:customStyle="1" w:styleId="FontStyle40">
    <w:name w:val="Font Style40"/>
    <w:rsid w:val="002A7D5F"/>
    <w:rPr>
      <w:rFonts w:ascii="Times New Roman" w:hAnsi="Times New Roman" w:cs="Times New Roman"/>
      <w:b/>
      <w:bCs/>
      <w:sz w:val="16"/>
      <w:szCs w:val="16"/>
    </w:rPr>
  </w:style>
  <w:style w:type="character" w:customStyle="1" w:styleId="FontStyle41">
    <w:name w:val="Font Style41"/>
    <w:rsid w:val="002A7D5F"/>
    <w:rPr>
      <w:rFonts w:ascii="Times New Roman" w:hAnsi="Times New Roman" w:cs="Times New Roman"/>
      <w:b/>
      <w:bCs/>
      <w:smallCaps/>
      <w:sz w:val="14"/>
      <w:szCs w:val="14"/>
    </w:rPr>
  </w:style>
  <w:style w:type="character" w:customStyle="1" w:styleId="FontStyle42">
    <w:name w:val="Font Style42"/>
    <w:rsid w:val="002A7D5F"/>
    <w:rPr>
      <w:rFonts w:ascii="Times New Roman" w:hAnsi="Times New Roman" w:cs="Times New Roman"/>
      <w:sz w:val="16"/>
      <w:szCs w:val="16"/>
    </w:rPr>
  </w:style>
  <w:style w:type="character" w:customStyle="1" w:styleId="FontStyle521">
    <w:name w:val="Font Style521"/>
    <w:rsid w:val="002A7D5F"/>
    <w:rPr>
      <w:rFonts w:ascii="Times New Roman" w:hAnsi="Times New Roman" w:cs="Times New Roman"/>
      <w:sz w:val="18"/>
      <w:szCs w:val="18"/>
    </w:rPr>
  </w:style>
  <w:style w:type="character" w:customStyle="1" w:styleId="FontStyle531">
    <w:name w:val="Font Style531"/>
    <w:rsid w:val="002A7D5F"/>
    <w:rPr>
      <w:rFonts w:ascii="Times New Roman" w:hAnsi="Times New Roman" w:cs="Times New Roman"/>
      <w:i/>
      <w:iCs/>
      <w:sz w:val="18"/>
      <w:szCs w:val="18"/>
    </w:rPr>
  </w:style>
  <w:style w:type="paragraph" w:customStyle="1" w:styleId="Style299">
    <w:name w:val="Style299"/>
    <w:basedOn w:val="a"/>
    <w:rsid w:val="002A7D5F"/>
    <w:pPr>
      <w:widowControl w:val="0"/>
      <w:autoSpaceDE w:val="0"/>
      <w:autoSpaceDN w:val="0"/>
      <w:adjustRightInd w:val="0"/>
    </w:pPr>
    <w:rPr>
      <w:sz w:val="24"/>
      <w:szCs w:val="24"/>
      <w:lang w:val="en-US" w:eastAsia="ru-RU" w:bidi="en-US"/>
    </w:rPr>
  </w:style>
  <w:style w:type="paragraph" w:customStyle="1" w:styleId="Style307">
    <w:name w:val="Style307"/>
    <w:basedOn w:val="a"/>
    <w:rsid w:val="002A7D5F"/>
    <w:pPr>
      <w:widowControl w:val="0"/>
      <w:autoSpaceDE w:val="0"/>
      <w:autoSpaceDN w:val="0"/>
      <w:adjustRightInd w:val="0"/>
      <w:spacing w:line="228" w:lineRule="exact"/>
      <w:ind w:firstLine="278"/>
      <w:jc w:val="both"/>
    </w:pPr>
    <w:rPr>
      <w:sz w:val="24"/>
      <w:szCs w:val="24"/>
      <w:lang w:val="en-US" w:eastAsia="ru-RU" w:bidi="en-US"/>
    </w:rPr>
  </w:style>
  <w:style w:type="paragraph" w:styleId="24">
    <w:name w:val="Body Text Indent 2"/>
    <w:basedOn w:val="a"/>
    <w:link w:val="25"/>
    <w:rsid w:val="002A7D5F"/>
    <w:pPr>
      <w:spacing w:after="120" w:line="480" w:lineRule="auto"/>
      <w:ind w:left="283"/>
    </w:pPr>
    <w:rPr>
      <w:sz w:val="24"/>
      <w:szCs w:val="24"/>
      <w:lang w:val="en-US" w:eastAsia="x-none" w:bidi="en-US"/>
    </w:rPr>
  </w:style>
  <w:style w:type="character" w:customStyle="1" w:styleId="25">
    <w:name w:val="Основной текст с отступом 2 Знак"/>
    <w:basedOn w:val="a0"/>
    <w:link w:val="24"/>
    <w:rsid w:val="002A7D5F"/>
    <w:rPr>
      <w:rFonts w:ascii="Times New Roman" w:eastAsia="Times New Roman" w:hAnsi="Times New Roman" w:cs="Times New Roman"/>
      <w:lang w:val="en-US" w:eastAsia="x-none" w:bidi="en-US"/>
    </w:rPr>
  </w:style>
  <w:style w:type="paragraph" w:customStyle="1" w:styleId="aff2">
    <w:name w:val="Обычный с отступом"/>
    <w:basedOn w:val="a"/>
    <w:rsid w:val="002A7D5F"/>
    <w:pPr>
      <w:spacing w:line="360" w:lineRule="auto"/>
      <w:ind w:firstLine="720"/>
      <w:jc w:val="both"/>
    </w:pPr>
    <w:rPr>
      <w:sz w:val="24"/>
      <w:szCs w:val="24"/>
      <w:lang w:val="en-US" w:eastAsia="ru-RU" w:bidi="en-US"/>
    </w:rPr>
  </w:style>
  <w:style w:type="paragraph" w:customStyle="1" w:styleId="Style151">
    <w:name w:val="Style151"/>
    <w:basedOn w:val="a"/>
    <w:rsid w:val="002A7D5F"/>
    <w:pPr>
      <w:widowControl w:val="0"/>
      <w:autoSpaceDE w:val="0"/>
      <w:autoSpaceDN w:val="0"/>
      <w:adjustRightInd w:val="0"/>
      <w:spacing w:line="250" w:lineRule="exact"/>
      <w:ind w:hanging="211"/>
      <w:jc w:val="both"/>
    </w:pPr>
    <w:rPr>
      <w:sz w:val="24"/>
      <w:szCs w:val="24"/>
      <w:lang w:val="en-US" w:eastAsia="ru-RU" w:bidi="en-US"/>
    </w:rPr>
  </w:style>
  <w:style w:type="paragraph" w:customStyle="1" w:styleId="Style153">
    <w:name w:val="Style153"/>
    <w:basedOn w:val="a"/>
    <w:rsid w:val="002A7D5F"/>
    <w:pPr>
      <w:widowControl w:val="0"/>
      <w:autoSpaceDE w:val="0"/>
      <w:autoSpaceDN w:val="0"/>
      <w:adjustRightInd w:val="0"/>
    </w:pPr>
    <w:rPr>
      <w:sz w:val="24"/>
      <w:szCs w:val="24"/>
      <w:lang w:val="en-US" w:eastAsia="ru-RU" w:bidi="en-US"/>
    </w:rPr>
  </w:style>
  <w:style w:type="character" w:customStyle="1" w:styleId="FontStyle543">
    <w:name w:val="Font Style543"/>
    <w:rsid w:val="002A7D5F"/>
    <w:rPr>
      <w:rFonts w:ascii="Times New Roman" w:hAnsi="Times New Roman" w:cs="Times New Roman"/>
      <w:i/>
      <w:iCs/>
      <w:sz w:val="18"/>
      <w:szCs w:val="18"/>
    </w:rPr>
  </w:style>
  <w:style w:type="paragraph" w:customStyle="1" w:styleId="Style419">
    <w:name w:val="Style419"/>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142">
    <w:name w:val="Style142"/>
    <w:basedOn w:val="a"/>
    <w:rsid w:val="002A7D5F"/>
    <w:pPr>
      <w:widowControl w:val="0"/>
      <w:autoSpaceDE w:val="0"/>
      <w:autoSpaceDN w:val="0"/>
      <w:adjustRightInd w:val="0"/>
      <w:spacing w:line="211" w:lineRule="exact"/>
      <w:jc w:val="both"/>
    </w:pPr>
    <w:rPr>
      <w:sz w:val="24"/>
      <w:szCs w:val="24"/>
      <w:lang w:val="en-US" w:eastAsia="ru-RU" w:bidi="en-US"/>
    </w:rPr>
  </w:style>
  <w:style w:type="paragraph" w:customStyle="1" w:styleId="Style152">
    <w:name w:val="Style152"/>
    <w:basedOn w:val="a"/>
    <w:rsid w:val="002A7D5F"/>
    <w:pPr>
      <w:widowControl w:val="0"/>
      <w:autoSpaceDE w:val="0"/>
      <w:autoSpaceDN w:val="0"/>
      <w:adjustRightInd w:val="0"/>
      <w:spacing w:line="259" w:lineRule="exact"/>
      <w:ind w:firstLine="274"/>
      <w:jc w:val="both"/>
    </w:pPr>
    <w:rPr>
      <w:sz w:val="24"/>
      <w:szCs w:val="24"/>
      <w:lang w:val="en-US" w:eastAsia="ru-RU" w:bidi="en-US"/>
    </w:rPr>
  </w:style>
  <w:style w:type="paragraph" w:customStyle="1" w:styleId="Style423">
    <w:name w:val="Style423"/>
    <w:basedOn w:val="a"/>
    <w:rsid w:val="002A7D5F"/>
    <w:pPr>
      <w:widowControl w:val="0"/>
      <w:autoSpaceDE w:val="0"/>
      <w:autoSpaceDN w:val="0"/>
      <w:adjustRightInd w:val="0"/>
      <w:spacing w:line="211" w:lineRule="exact"/>
      <w:ind w:firstLine="278"/>
      <w:jc w:val="both"/>
    </w:pPr>
    <w:rPr>
      <w:sz w:val="24"/>
      <w:szCs w:val="24"/>
      <w:lang w:val="en-US" w:eastAsia="ru-RU" w:bidi="en-US"/>
    </w:rPr>
  </w:style>
  <w:style w:type="paragraph" w:customStyle="1" w:styleId="Style427">
    <w:name w:val="Style427"/>
    <w:basedOn w:val="a"/>
    <w:rsid w:val="002A7D5F"/>
    <w:pPr>
      <w:widowControl w:val="0"/>
      <w:autoSpaceDE w:val="0"/>
      <w:autoSpaceDN w:val="0"/>
      <w:adjustRightInd w:val="0"/>
      <w:spacing w:line="211" w:lineRule="exact"/>
      <w:ind w:hanging="86"/>
    </w:pPr>
    <w:rPr>
      <w:sz w:val="24"/>
      <w:szCs w:val="24"/>
      <w:lang w:val="en-US" w:eastAsia="ru-RU" w:bidi="en-US"/>
    </w:rPr>
  </w:style>
  <w:style w:type="character" w:styleId="aff3">
    <w:name w:val="Emphasis"/>
    <w:qFormat/>
    <w:rsid w:val="002A7D5F"/>
    <w:rPr>
      <w:rFonts w:ascii="Calibri" w:hAnsi="Calibri"/>
      <w:b/>
      <w:i/>
      <w:iCs/>
    </w:rPr>
  </w:style>
  <w:style w:type="paragraph" w:styleId="aff4">
    <w:name w:val="No Spacing"/>
    <w:basedOn w:val="a"/>
    <w:qFormat/>
    <w:rsid w:val="002A7D5F"/>
    <w:rPr>
      <w:rFonts w:ascii="Calibri" w:hAnsi="Calibri"/>
      <w:sz w:val="24"/>
      <w:szCs w:val="32"/>
      <w:lang w:val="en-US" w:eastAsia="en-US" w:bidi="en-US"/>
    </w:rPr>
  </w:style>
  <w:style w:type="paragraph" w:styleId="26">
    <w:name w:val="Quote"/>
    <w:basedOn w:val="a"/>
    <w:next w:val="a"/>
    <w:link w:val="27"/>
    <w:qFormat/>
    <w:rsid w:val="002A7D5F"/>
    <w:rPr>
      <w:rFonts w:ascii="Calibri" w:hAnsi="Calibri"/>
      <w:i/>
      <w:sz w:val="24"/>
      <w:szCs w:val="24"/>
      <w:lang w:val="en-US" w:eastAsia="en-US" w:bidi="en-US"/>
    </w:rPr>
  </w:style>
  <w:style w:type="character" w:customStyle="1" w:styleId="27">
    <w:name w:val="Цитата 2 Знак"/>
    <w:basedOn w:val="a0"/>
    <w:link w:val="26"/>
    <w:rsid w:val="002A7D5F"/>
    <w:rPr>
      <w:rFonts w:ascii="Calibri" w:eastAsia="Times New Roman" w:hAnsi="Calibri" w:cs="Times New Roman"/>
      <w:i/>
      <w:lang w:val="en-US" w:eastAsia="en-US" w:bidi="en-US"/>
    </w:rPr>
  </w:style>
  <w:style w:type="paragraph" w:styleId="aff5">
    <w:name w:val="Intense Quote"/>
    <w:basedOn w:val="a"/>
    <w:next w:val="a"/>
    <w:link w:val="aff6"/>
    <w:qFormat/>
    <w:rsid w:val="002A7D5F"/>
    <w:pPr>
      <w:ind w:left="720" w:right="720"/>
    </w:pPr>
    <w:rPr>
      <w:rFonts w:ascii="Calibri" w:hAnsi="Calibri"/>
      <w:b/>
      <w:i/>
      <w:sz w:val="24"/>
      <w:szCs w:val="22"/>
      <w:lang w:val="en-US" w:eastAsia="en-US" w:bidi="en-US"/>
    </w:rPr>
  </w:style>
  <w:style w:type="character" w:customStyle="1" w:styleId="aff6">
    <w:name w:val="Выделенная цитата Знак"/>
    <w:basedOn w:val="a0"/>
    <w:link w:val="aff5"/>
    <w:rsid w:val="002A7D5F"/>
    <w:rPr>
      <w:rFonts w:ascii="Calibri" w:eastAsia="Times New Roman" w:hAnsi="Calibri" w:cs="Times New Roman"/>
      <w:b/>
      <w:i/>
      <w:szCs w:val="22"/>
      <w:lang w:val="en-US" w:eastAsia="en-US" w:bidi="en-US"/>
    </w:rPr>
  </w:style>
  <w:style w:type="character" w:styleId="aff7">
    <w:name w:val="Subtle Emphasis"/>
    <w:qFormat/>
    <w:rsid w:val="002A7D5F"/>
    <w:rPr>
      <w:i/>
      <w:color w:val="878787"/>
    </w:rPr>
  </w:style>
  <w:style w:type="character" w:styleId="aff8">
    <w:name w:val="Intense Emphasis"/>
    <w:qFormat/>
    <w:rsid w:val="002A7D5F"/>
    <w:rPr>
      <w:b/>
      <w:i/>
      <w:sz w:val="24"/>
      <w:szCs w:val="24"/>
      <w:u w:val="single"/>
    </w:rPr>
  </w:style>
  <w:style w:type="character" w:styleId="aff9">
    <w:name w:val="Subtle Reference"/>
    <w:qFormat/>
    <w:rsid w:val="002A7D5F"/>
    <w:rPr>
      <w:sz w:val="24"/>
      <w:szCs w:val="24"/>
      <w:u w:val="single"/>
    </w:rPr>
  </w:style>
  <w:style w:type="character" w:styleId="affa">
    <w:name w:val="Intense Reference"/>
    <w:qFormat/>
    <w:rsid w:val="002A7D5F"/>
    <w:rPr>
      <w:b/>
      <w:sz w:val="24"/>
      <w:u w:val="single"/>
    </w:rPr>
  </w:style>
  <w:style w:type="character" w:styleId="affb">
    <w:name w:val="Book Title"/>
    <w:qFormat/>
    <w:rsid w:val="002A7D5F"/>
    <w:rPr>
      <w:rFonts w:ascii="Cambria" w:eastAsia="Times New Roman" w:hAnsi="Cambria"/>
      <w:b/>
      <w:i/>
      <w:sz w:val="24"/>
      <w:szCs w:val="24"/>
    </w:rPr>
  </w:style>
  <w:style w:type="paragraph" w:styleId="affc">
    <w:name w:val="TOC Heading"/>
    <w:basedOn w:val="1"/>
    <w:next w:val="a"/>
    <w:qFormat/>
    <w:rsid w:val="002A7D5F"/>
    <w:pPr>
      <w:spacing w:before="240" w:after="60"/>
      <w:jc w:val="left"/>
      <w:outlineLvl w:val="9"/>
    </w:pPr>
    <w:rPr>
      <w:rFonts w:ascii="Cambria" w:hAnsi="Cambria"/>
      <w:b/>
      <w:bCs/>
      <w:kern w:val="32"/>
      <w:sz w:val="32"/>
      <w:szCs w:val="32"/>
      <w:lang w:val="en-US" w:eastAsia="en-US" w:bidi="en-US"/>
    </w:rPr>
  </w:style>
  <w:style w:type="paragraph" w:customStyle="1" w:styleId="14">
    <w:name w:val="Обычный1"/>
    <w:uiPriority w:val="99"/>
    <w:rsid w:val="002A7D5F"/>
    <w:rPr>
      <w:rFonts w:ascii="Times New Roman" w:eastAsia="Times New Roman" w:hAnsi="Times New Roman" w:cs="Times New Roman"/>
      <w:snapToGrid w:val="0"/>
      <w:sz w:val="20"/>
      <w:szCs w:val="20"/>
    </w:rPr>
  </w:style>
  <w:style w:type="character" w:customStyle="1" w:styleId="normalchar">
    <w:name w:val="normal__char"/>
    <w:basedOn w:val="a0"/>
    <w:rsid w:val="002A7D5F"/>
  </w:style>
  <w:style w:type="character" w:customStyle="1" w:styleId="apple-converted-space">
    <w:name w:val="apple-converted-space"/>
    <w:basedOn w:val="a0"/>
    <w:rsid w:val="002A7D5F"/>
  </w:style>
  <w:style w:type="character" w:customStyle="1" w:styleId="rvts44">
    <w:name w:val="rvts44"/>
    <w:basedOn w:val="a0"/>
    <w:rsid w:val="002C57EB"/>
  </w:style>
  <w:style w:type="paragraph" w:customStyle="1" w:styleId="rvps7">
    <w:name w:val="rvps7"/>
    <w:basedOn w:val="a"/>
    <w:rsid w:val="002C57EB"/>
    <w:pPr>
      <w:spacing w:before="100" w:beforeAutospacing="1" w:after="100" w:afterAutospacing="1"/>
    </w:pPr>
    <w:rPr>
      <w:sz w:val="24"/>
      <w:szCs w:val="24"/>
      <w:lang w:eastAsia="uk-UA"/>
    </w:rPr>
  </w:style>
  <w:style w:type="paragraph" w:customStyle="1" w:styleId="rvps18">
    <w:name w:val="rvps18"/>
    <w:basedOn w:val="a"/>
    <w:rsid w:val="002C57EB"/>
    <w:pPr>
      <w:spacing w:before="100" w:beforeAutospacing="1" w:after="100" w:afterAutospacing="1"/>
    </w:pPr>
    <w:rPr>
      <w:sz w:val="24"/>
      <w:szCs w:val="24"/>
      <w:lang w:eastAsia="uk-UA"/>
    </w:rPr>
  </w:style>
  <w:style w:type="paragraph" w:customStyle="1" w:styleId="rvps6">
    <w:name w:val="rvps6"/>
    <w:basedOn w:val="a"/>
    <w:rsid w:val="00713095"/>
    <w:pPr>
      <w:spacing w:before="100" w:beforeAutospacing="1" w:after="100" w:afterAutospacing="1"/>
    </w:pPr>
    <w:rPr>
      <w:rFonts w:ascii="Times" w:eastAsiaTheme="minorEastAsia" w:hAnsi="Times" w:cstheme="minorBidi"/>
      <w:lang w:val="ru-RU" w:eastAsia="ru-RU"/>
    </w:rPr>
  </w:style>
  <w:style w:type="character" w:customStyle="1" w:styleId="rvts23">
    <w:name w:val="rvts23"/>
    <w:basedOn w:val="a0"/>
    <w:rsid w:val="00713095"/>
  </w:style>
  <w:style w:type="paragraph" w:customStyle="1" w:styleId="15">
    <w:name w:val="Абзац списка1"/>
    <w:basedOn w:val="a"/>
    <w:uiPriority w:val="99"/>
    <w:qFormat/>
    <w:rsid w:val="00F90158"/>
    <w:pPr>
      <w:spacing w:after="200" w:line="276" w:lineRule="auto"/>
      <w:ind w:left="720"/>
      <w:contextualSpacing/>
    </w:pPr>
    <w:rPr>
      <w:rFonts w:ascii="Calibri" w:eastAsia="Calibri" w:hAnsi="Calibri"/>
      <w:sz w:val="22"/>
      <w:szCs w:val="22"/>
      <w:lang w:val="ru-RU" w:eastAsia="en-US"/>
    </w:rPr>
  </w:style>
  <w:style w:type="paragraph" w:customStyle="1" w:styleId="affd">
    <w:name w:val="Таблиця"/>
    <w:basedOn w:val="a"/>
    <w:link w:val="affe"/>
    <w:qFormat/>
    <w:rsid w:val="00F90158"/>
    <w:pPr>
      <w:jc w:val="both"/>
    </w:pPr>
    <w:rPr>
      <w:rFonts w:eastAsia="Calibri"/>
      <w:sz w:val="24"/>
      <w:szCs w:val="24"/>
      <w:lang w:eastAsia="en-US"/>
    </w:rPr>
  </w:style>
  <w:style w:type="character" w:customStyle="1" w:styleId="affe">
    <w:name w:val="Таблиця Знак"/>
    <w:link w:val="affd"/>
    <w:rsid w:val="00F90158"/>
    <w:rPr>
      <w:rFonts w:ascii="Times New Roman" w:eastAsia="Calibri" w:hAnsi="Times New Roman" w:cs="Times New Roman"/>
      <w:lang w:val="uk-UA" w:eastAsia="en-US"/>
    </w:rPr>
  </w:style>
  <w:style w:type="paragraph" w:customStyle="1" w:styleId="Default">
    <w:name w:val="Default"/>
    <w:rsid w:val="005D0C2D"/>
    <w:pPr>
      <w:autoSpaceDE w:val="0"/>
      <w:autoSpaceDN w:val="0"/>
      <w:adjustRightInd w:val="0"/>
    </w:pPr>
    <w:rPr>
      <w:rFonts w:ascii="Times New Roman" w:eastAsiaTheme="minorHAnsi" w:hAnsi="Times New Roman" w:cs="Times New Roman"/>
      <w:color w:val="000000"/>
      <w:lang w:eastAsia="en-US"/>
    </w:rPr>
  </w:style>
  <w:style w:type="character" w:customStyle="1" w:styleId="28">
    <w:name w:val="Подпись к таблице (2)"/>
    <w:basedOn w:val="a0"/>
    <w:uiPriority w:val="99"/>
    <w:rsid w:val="00363171"/>
    <w:rPr>
      <w:rFonts w:ascii="Times New Roman" w:hAnsi="Times New Roman" w:cs="Times New Roman"/>
      <w:b/>
      <w:bCs/>
      <w:sz w:val="26"/>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041945">
      <w:bodyDiv w:val="1"/>
      <w:marLeft w:val="0"/>
      <w:marRight w:val="0"/>
      <w:marTop w:val="0"/>
      <w:marBottom w:val="0"/>
      <w:divBdr>
        <w:top w:val="none" w:sz="0" w:space="0" w:color="auto"/>
        <w:left w:val="none" w:sz="0" w:space="0" w:color="auto"/>
        <w:bottom w:val="none" w:sz="0" w:space="0" w:color="auto"/>
        <w:right w:val="none" w:sz="0" w:space="0" w:color="auto"/>
      </w:divBdr>
    </w:div>
    <w:div w:id="19776373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eb.kpi.kharkov.ua/sp/metodichni-material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isras.ru/index.php?page_id=1198&amp;id=3018" TargetMode="External"/><Relationship Id="rId4" Type="http://schemas.openxmlformats.org/officeDocument/2006/relationships/settings" Target="settings.xml"/><Relationship Id="rId9" Type="http://schemas.openxmlformats.org/officeDocument/2006/relationships/hyperlink" Target="https://www.isras.ru/index.php?page_id=943&amp;id=424"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1BDBA3-DD90-4116-B1BA-586E3468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44</Pages>
  <Words>12579</Words>
  <Characters>71705</Characters>
  <Application>Microsoft Office Word</Application>
  <DocSecurity>0</DocSecurity>
  <Lines>597</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KAF</cp:lastModifiedBy>
  <cp:revision>5</cp:revision>
  <cp:lastPrinted>2020-02-27T10:45:00Z</cp:lastPrinted>
  <dcterms:created xsi:type="dcterms:W3CDTF">2021-02-14T17:22:00Z</dcterms:created>
  <dcterms:modified xsi:type="dcterms:W3CDTF">2021-02-16T12:25:00Z</dcterms:modified>
</cp:coreProperties>
</file>