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4" w:rsidRPr="009F763A" w:rsidRDefault="008A0244" w:rsidP="008A0244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МІНІСТЕРСТВО ОСВІТИ І НАУКИ УКРАЇНИ</w:t>
      </w:r>
    </w:p>
    <w:p w:rsidR="008A0244" w:rsidRPr="009F763A" w:rsidRDefault="008A0244" w:rsidP="008A0244">
      <w:pPr>
        <w:jc w:val="center"/>
        <w:rPr>
          <w:sz w:val="28"/>
          <w:szCs w:val="28"/>
        </w:rPr>
      </w:pPr>
    </w:p>
    <w:p w:rsidR="008A0244" w:rsidRPr="009F763A" w:rsidRDefault="008A0244" w:rsidP="008A0244">
      <w:pPr>
        <w:jc w:val="center"/>
        <w:rPr>
          <w:b/>
          <w:sz w:val="28"/>
          <w:szCs w:val="28"/>
          <w:lang w:val="uk-UA"/>
        </w:rPr>
      </w:pPr>
      <w:r w:rsidRPr="009F763A">
        <w:rPr>
          <w:b/>
          <w:sz w:val="28"/>
          <w:szCs w:val="28"/>
        </w:rPr>
        <w:t xml:space="preserve">НАЦІОНАЛЬНИЙ </w:t>
      </w:r>
      <w:r w:rsidRPr="009F763A">
        <w:rPr>
          <w:b/>
          <w:sz w:val="28"/>
          <w:szCs w:val="28"/>
          <w:lang w:val="uk-UA"/>
        </w:rPr>
        <w:t xml:space="preserve">ТЕХНІЧНИЙ </w:t>
      </w:r>
      <w:r w:rsidRPr="009F763A">
        <w:rPr>
          <w:b/>
          <w:sz w:val="28"/>
          <w:szCs w:val="28"/>
        </w:rPr>
        <w:t>УНІВЕРСИТЕТ</w:t>
      </w:r>
    </w:p>
    <w:p w:rsidR="008A0244" w:rsidRPr="009F763A" w:rsidRDefault="008A0244" w:rsidP="008A0244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«</w:t>
      </w:r>
      <w:r w:rsidRPr="009F763A">
        <w:rPr>
          <w:b/>
          <w:sz w:val="28"/>
          <w:szCs w:val="28"/>
          <w:lang w:val="uk-UA"/>
        </w:rPr>
        <w:t>ХАРКІВСЬКИЙ ПОЛІТЕХНІЧНИЙ ІНСТИТУТ</w:t>
      </w:r>
      <w:r w:rsidRPr="009F763A">
        <w:rPr>
          <w:b/>
          <w:sz w:val="28"/>
          <w:szCs w:val="28"/>
        </w:rPr>
        <w:t>»</w:t>
      </w:r>
    </w:p>
    <w:p w:rsidR="008A0244" w:rsidRPr="009F763A" w:rsidRDefault="008A0244" w:rsidP="008A0244">
      <w:pPr>
        <w:rPr>
          <w:sz w:val="28"/>
          <w:szCs w:val="28"/>
        </w:rPr>
      </w:pPr>
    </w:p>
    <w:p w:rsidR="008A0244" w:rsidRPr="009F763A" w:rsidRDefault="008A0244" w:rsidP="008A0244">
      <w:pPr>
        <w:rPr>
          <w:sz w:val="28"/>
          <w:szCs w:val="28"/>
        </w:rPr>
      </w:pPr>
      <w:r w:rsidRPr="009F763A">
        <w:rPr>
          <w:sz w:val="28"/>
          <w:szCs w:val="28"/>
        </w:rPr>
        <w:t xml:space="preserve">Кафедра </w:t>
      </w:r>
      <w:r w:rsidRPr="009F763A">
        <w:rPr>
          <w:sz w:val="28"/>
          <w:szCs w:val="28"/>
          <w:lang w:val="uk-UA"/>
        </w:rPr>
        <w:t xml:space="preserve"> </w:t>
      </w:r>
      <w:r w:rsidRPr="009F763A">
        <w:rPr>
          <w:sz w:val="28"/>
          <w:szCs w:val="28"/>
          <w:u w:val="single"/>
        </w:rPr>
        <w:tab/>
      </w:r>
      <w:r w:rsidR="000B38D2" w:rsidRPr="009F763A">
        <w:rPr>
          <w:sz w:val="28"/>
          <w:szCs w:val="28"/>
          <w:u w:val="single"/>
          <w:lang w:val="uk-UA"/>
        </w:rPr>
        <w:tab/>
      </w:r>
      <w:r w:rsidR="000B38D2" w:rsidRPr="009F763A">
        <w:rPr>
          <w:sz w:val="28"/>
          <w:szCs w:val="28"/>
          <w:u w:val="single"/>
          <w:lang w:val="uk-UA"/>
        </w:rPr>
        <w:tab/>
      </w:r>
      <w:r w:rsidR="000B38D2" w:rsidRPr="009F763A">
        <w:rPr>
          <w:sz w:val="28"/>
          <w:szCs w:val="28"/>
          <w:u w:val="single"/>
          <w:lang w:val="uk-UA"/>
        </w:rPr>
        <w:tab/>
      </w:r>
      <w:r w:rsidR="000B38D2"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</w:rPr>
        <w:tab/>
      </w:r>
      <w:r w:rsidR="000B38D2">
        <w:rPr>
          <w:sz w:val="28"/>
          <w:szCs w:val="28"/>
          <w:u w:val="single"/>
          <w:lang w:val="uk-UA"/>
        </w:rPr>
        <w:t>права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="000B38D2" w:rsidRPr="009F763A">
        <w:rPr>
          <w:sz w:val="28"/>
          <w:szCs w:val="28"/>
          <w:u w:val="single"/>
          <w:lang w:val="uk-UA"/>
        </w:rPr>
        <w:tab/>
      </w:r>
      <w:r w:rsidR="000B38D2"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(назва кафедри, яка забезпечує викладання дисципліни)</w:t>
      </w:r>
    </w:p>
    <w:p w:rsidR="008A0244" w:rsidRPr="009F763A" w:rsidRDefault="008A0244" w:rsidP="008A0244"/>
    <w:p w:rsidR="008A0244" w:rsidRPr="009F763A" w:rsidRDefault="008A0244" w:rsidP="008A0244">
      <w:pPr>
        <w:rPr>
          <w:sz w:val="26"/>
        </w:rPr>
      </w:pPr>
      <w:r w:rsidRPr="009F763A">
        <w:rPr>
          <w:sz w:val="26"/>
        </w:rPr>
        <w:t>«</w:t>
      </w:r>
      <w:r w:rsidRPr="009F763A">
        <w:rPr>
          <w:b/>
          <w:sz w:val="26"/>
        </w:rPr>
        <w:t>ЗАТВЕРДЖУЮ</w:t>
      </w:r>
      <w:r w:rsidRPr="009F763A">
        <w:rPr>
          <w:sz w:val="26"/>
        </w:rPr>
        <w:t>»</w:t>
      </w:r>
    </w:p>
    <w:p w:rsidR="008A0244" w:rsidRPr="009F763A" w:rsidRDefault="008A0244" w:rsidP="008A0244">
      <w:pPr>
        <w:rPr>
          <w:sz w:val="22"/>
        </w:rPr>
      </w:pPr>
      <w:r w:rsidRPr="009F763A">
        <w:rPr>
          <w:sz w:val="28"/>
          <w:szCs w:val="28"/>
          <w:lang w:val="uk-UA"/>
        </w:rPr>
        <w:t>Завідувач кафедри</w:t>
      </w:r>
      <w:r w:rsidRPr="009F763A">
        <w:rPr>
          <w:sz w:val="26"/>
          <w:lang w:val="uk-UA"/>
        </w:rPr>
        <w:t xml:space="preserve">  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="000B38D2" w:rsidRPr="009F763A">
        <w:rPr>
          <w:sz w:val="28"/>
          <w:szCs w:val="28"/>
          <w:u w:val="single"/>
          <w:lang w:val="uk-UA"/>
        </w:rPr>
        <w:tab/>
      </w:r>
      <w:r w:rsidR="000B38D2"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="000B38D2">
        <w:rPr>
          <w:sz w:val="26"/>
          <w:u w:val="single"/>
          <w:lang w:val="uk-UA"/>
        </w:rPr>
        <w:t>права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="000B38D2" w:rsidRPr="009F763A">
        <w:rPr>
          <w:sz w:val="28"/>
          <w:szCs w:val="28"/>
          <w:u w:val="single"/>
          <w:lang w:val="uk-UA"/>
        </w:rPr>
        <w:tab/>
      </w:r>
      <w:r w:rsidR="000B38D2" w:rsidRPr="009F763A">
        <w:rPr>
          <w:sz w:val="28"/>
          <w:szCs w:val="28"/>
          <w:u w:val="single"/>
          <w:lang w:val="uk-UA"/>
        </w:rPr>
        <w:tab/>
      </w:r>
    </w:p>
    <w:p w:rsidR="008A0244" w:rsidRPr="009F763A" w:rsidRDefault="008A0244" w:rsidP="008A0244">
      <w:pPr>
        <w:ind w:left="2880" w:firstLine="720"/>
        <w:jc w:val="center"/>
        <w:rPr>
          <w:lang w:val="uk-UA"/>
        </w:rPr>
      </w:pPr>
      <w:r w:rsidRPr="009F763A">
        <w:rPr>
          <w:lang w:val="uk-UA"/>
        </w:rPr>
        <w:t>(назва кафедри )</w:t>
      </w:r>
    </w:p>
    <w:p w:rsidR="008A0244" w:rsidRPr="009F763A" w:rsidRDefault="008A0244" w:rsidP="008A0244">
      <w:pPr>
        <w:jc w:val="right"/>
        <w:rPr>
          <w:lang w:val="uk-UA"/>
        </w:rPr>
      </w:pPr>
    </w:p>
    <w:p w:rsidR="008A0244" w:rsidRPr="009F763A" w:rsidRDefault="008A0244" w:rsidP="008A0244">
      <w:pPr>
        <w:jc w:val="right"/>
        <w:rPr>
          <w:lang w:val="uk-UA"/>
        </w:rPr>
      </w:pPr>
      <w:r w:rsidRPr="009F763A">
        <w:rPr>
          <w:lang w:val="uk-UA"/>
        </w:rPr>
        <w:t xml:space="preserve">____________ </w:t>
      </w:r>
      <w:r w:rsidRPr="009F763A">
        <w:rPr>
          <w:sz w:val="28"/>
          <w:szCs w:val="28"/>
          <w:u w:val="single"/>
          <w:lang w:val="uk-UA"/>
        </w:rPr>
        <w:tab/>
      </w:r>
      <w:r w:rsidR="000B38D2">
        <w:rPr>
          <w:sz w:val="28"/>
          <w:szCs w:val="28"/>
          <w:u w:val="single"/>
          <w:lang w:val="uk-UA"/>
        </w:rPr>
        <w:t>Лисенко І.В.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lang w:val="uk-UA"/>
        </w:rPr>
        <w:t>.</w:t>
      </w:r>
    </w:p>
    <w:p w:rsidR="008A0244" w:rsidRPr="009F763A" w:rsidRDefault="008A0244" w:rsidP="008A0244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9F763A">
        <w:rPr>
          <w:lang w:val="uk-UA"/>
        </w:rPr>
        <w:t xml:space="preserve"> </w:t>
      </w:r>
      <w:r w:rsidRPr="009F763A">
        <w:rPr>
          <w:lang w:val="uk-UA"/>
        </w:rPr>
        <w:tab/>
        <w:t>(підпис)</w:t>
      </w:r>
      <w:r w:rsidRPr="009F763A">
        <w:rPr>
          <w:lang w:val="uk-UA"/>
        </w:rPr>
        <w:tab/>
        <w:t xml:space="preserve">   (</w:t>
      </w:r>
      <w:r w:rsidRPr="009F763A">
        <w:rPr>
          <w:sz w:val="19"/>
          <w:lang w:val="uk-UA"/>
        </w:rPr>
        <w:t>ініціали та прізвище)</w:t>
      </w:r>
    </w:p>
    <w:p w:rsidR="008A0244" w:rsidRPr="009F763A" w:rsidRDefault="000B38D2" w:rsidP="008A0244">
      <w:pPr>
        <w:ind w:right="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«28</w:t>
      </w:r>
      <w:r w:rsidR="008A0244" w:rsidRPr="009F763A">
        <w:rPr>
          <w:sz w:val="28"/>
          <w:szCs w:val="28"/>
          <w:lang w:val="uk-UA"/>
        </w:rPr>
        <w:t>»   серпня   2020 року</w:t>
      </w: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jc w:val="center"/>
        <w:rPr>
          <w:b/>
          <w:sz w:val="28"/>
          <w:lang w:val="uk-UA"/>
        </w:rPr>
      </w:pPr>
      <w:r w:rsidRPr="009F763A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ab/>
      </w:r>
      <w:r w:rsidR="000B38D2">
        <w:rPr>
          <w:sz w:val="28"/>
          <w:szCs w:val="28"/>
          <w:lang w:val="uk-UA"/>
        </w:rPr>
        <w:t>Правознавство</w:t>
      </w:r>
    </w:p>
    <w:p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 назва навчальної дисципліни)</w:t>
      </w: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 xml:space="preserve">рівень вищої </w:t>
      </w:r>
      <w:proofErr w:type="spellStart"/>
      <w:r w:rsidRPr="009F763A">
        <w:rPr>
          <w:sz w:val="28"/>
          <w:szCs w:val="28"/>
          <w:lang w:val="uk-UA"/>
        </w:rPr>
        <w:t>освіти_____</w:t>
      </w:r>
      <w:r w:rsidRPr="009F763A">
        <w:rPr>
          <w:sz w:val="28"/>
          <w:szCs w:val="28"/>
          <w:u w:val="single"/>
          <w:lang w:val="uk-UA"/>
        </w:rPr>
        <w:t>перший</w:t>
      </w:r>
      <w:proofErr w:type="spellEnd"/>
      <w:r w:rsidRPr="009F763A">
        <w:rPr>
          <w:sz w:val="28"/>
          <w:szCs w:val="28"/>
          <w:u w:val="single"/>
          <w:lang w:val="uk-UA"/>
        </w:rPr>
        <w:t xml:space="preserve"> (бакалаврський)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перший (бакалаврський) / другий (магістерський)</w:t>
      </w:r>
    </w:p>
    <w:p w:rsidR="008A0244" w:rsidRPr="009F763A" w:rsidRDefault="008A0244" w:rsidP="008A0244">
      <w:pPr>
        <w:rPr>
          <w:sz w:val="26"/>
          <w:lang w:val="uk-UA"/>
        </w:rPr>
      </w:pPr>
    </w:p>
    <w:p w:rsidR="008A0244" w:rsidRPr="009F763A" w:rsidRDefault="008A0244" w:rsidP="008A0244">
      <w:pPr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>галузь знань</w:t>
      </w:r>
      <w:r w:rsidRPr="009F763A">
        <w:rPr>
          <w:sz w:val="22"/>
          <w:lang w:val="uk-UA"/>
        </w:rPr>
        <w:t>____________________</w:t>
      </w:r>
      <w:r w:rsidRPr="009F763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</w:t>
      </w:r>
      <w:r w:rsidRPr="009F763A">
        <w:t>шифр і</w:t>
      </w:r>
      <w:r w:rsidRPr="009F763A">
        <w:rPr>
          <w:lang w:val="uk-UA"/>
        </w:rPr>
        <w:t xml:space="preserve"> назва)</w:t>
      </w:r>
    </w:p>
    <w:p w:rsidR="008A0244" w:rsidRPr="009F763A" w:rsidRDefault="008A0244" w:rsidP="008A0244">
      <w:pPr>
        <w:rPr>
          <w:sz w:val="26"/>
          <w:lang w:val="uk-UA"/>
        </w:rPr>
      </w:pPr>
    </w:p>
    <w:p w:rsidR="008A0244" w:rsidRPr="009F763A" w:rsidRDefault="008A0244" w:rsidP="008A0244">
      <w:pPr>
        <w:rPr>
          <w:sz w:val="22"/>
          <w:lang w:val="uk-UA"/>
        </w:rPr>
      </w:pPr>
      <w:r w:rsidRPr="009F763A">
        <w:rPr>
          <w:sz w:val="28"/>
          <w:szCs w:val="28"/>
          <w:lang w:val="uk-UA"/>
        </w:rPr>
        <w:t>спеціальність</w:t>
      </w:r>
      <w:r w:rsidRPr="009F763A">
        <w:rPr>
          <w:sz w:val="26"/>
          <w:lang w:val="uk-UA"/>
        </w:rPr>
        <w:t xml:space="preserve"> 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2"/>
          <w:u w:val="single"/>
          <w:lang w:val="uk-UA"/>
        </w:rPr>
        <w:t>_______</w:t>
      </w:r>
      <w:r w:rsidRPr="009F763A">
        <w:rPr>
          <w:sz w:val="28"/>
          <w:szCs w:val="28"/>
          <w:u w:val="single"/>
          <w:lang w:val="uk-UA"/>
        </w:rPr>
        <w:t>054 Соціологія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(шифр і назва )</w:t>
      </w:r>
    </w:p>
    <w:p w:rsidR="008A0244" w:rsidRPr="009F763A" w:rsidRDefault="008A0244" w:rsidP="008A0244">
      <w:pPr>
        <w:rPr>
          <w:sz w:val="26"/>
          <w:lang w:val="uk-UA"/>
        </w:rPr>
      </w:pPr>
    </w:p>
    <w:p w:rsidR="008A0244" w:rsidRPr="009F763A" w:rsidRDefault="008A0244" w:rsidP="008A0244">
      <w:pPr>
        <w:rPr>
          <w:lang w:val="uk-UA"/>
        </w:rPr>
      </w:pPr>
      <w:r w:rsidRPr="009F763A">
        <w:rPr>
          <w:sz w:val="28"/>
          <w:szCs w:val="28"/>
          <w:lang w:val="uk-UA"/>
        </w:rPr>
        <w:t xml:space="preserve">освітня програма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Соціологія управління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u w:val="single"/>
          <w:lang w:val="uk-UA"/>
        </w:rPr>
        <w:tab/>
      </w:r>
      <w:r w:rsidRPr="009F763A">
        <w:rPr>
          <w:u w:val="single"/>
          <w:lang w:val="uk-UA"/>
        </w:rPr>
        <w:tab/>
      </w:r>
    </w:p>
    <w:p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(назви освітніх програм спеціальностей )</w:t>
      </w:r>
    </w:p>
    <w:p w:rsidR="008A0244" w:rsidRPr="009F763A" w:rsidRDefault="008A0244" w:rsidP="008A0244">
      <w:pPr>
        <w:rPr>
          <w:sz w:val="26"/>
          <w:lang w:val="uk-UA"/>
        </w:rPr>
      </w:pPr>
    </w:p>
    <w:p w:rsidR="008A0244" w:rsidRPr="009F763A" w:rsidRDefault="008A0244" w:rsidP="008A0244">
      <w:pPr>
        <w:rPr>
          <w:u w:val="single"/>
        </w:rPr>
      </w:pPr>
      <w:r w:rsidRPr="009F763A">
        <w:rPr>
          <w:sz w:val="28"/>
          <w:szCs w:val="28"/>
        </w:rPr>
        <w:t>вид</w:t>
      </w:r>
      <w:r w:rsidRPr="009F763A">
        <w:rPr>
          <w:sz w:val="28"/>
          <w:szCs w:val="28"/>
          <w:lang w:val="uk-UA"/>
        </w:rPr>
        <w:t xml:space="preserve"> дисципліни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8A0244" w:rsidRPr="009F763A" w:rsidRDefault="008A0244" w:rsidP="008A0244">
      <w:pPr>
        <w:jc w:val="center"/>
      </w:pPr>
      <w:r w:rsidRPr="009F763A">
        <w:t>(</w:t>
      </w:r>
      <w:r w:rsidRPr="009F763A">
        <w:rPr>
          <w:lang w:val="uk-UA"/>
        </w:rPr>
        <w:t>загальна підготовка</w:t>
      </w:r>
      <w:r w:rsidRPr="009F763A">
        <w:t xml:space="preserve"> / </w:t>
      </w:r>
      <w:r w:rsidRPr="009F763A">
        <w:rPr>
          <w:lang w:val="uk-UA"/>
        </w:rPr>
        <w:t>професійна підготовка; обов’язкова/вибіркова</w:t>
      </w:r>
      <w:r w:rsidRPr="009F763A">
        <w:t>)</w:t>
      </w:r>
    </w:p>
    <w:p w:rsidR="008A0244" w:rsidRPr="009F763A" w:rsidRDefault="008A0244" w:rsidP="008A0244">
      <w:pPr>
        <w:rPr>
          <w:sz w:val="26"/>
          <w:szCs w:val="26"/>
          <w:lang w:val="uk-UA"/>
        </w:rPr>
      </w:pPr>
    </w:p>
    <w:p w:rsidR="008A0244" w:rsidRPr="009F763A" w:rsidRDefault="008A0244" w:rsidP="008A0244">
      <w:pPr>
        <w:rPr>
          <w:sz w:val="26"/>
          <w:szCs w:val="26"/>
          <w:u w:val="single"/>
          <w:lang w:val="uk-UA"/>
        </w:rPr>
      </w:pPr>
      <w:r w:rsidRPr="009F763A">
        <w:rPr>
          <w:sz w:val="28"/>
          <w:szCs w:val="28"/>
          <w:lang w:val="uk-UA"/>
        </w:rPr>
        <w:t xml:space="preserve">форма навчання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денна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(денна / заочна/дистанційна)</w:t>
      </w: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lang w:val="uk-UA"/>
        </w:rPr>
      </w:pPr>
    </w:p>
    <w:p w:rsidR="008A0244" w:rsidRPr="009F763A" w:rsidRDefault="008A0244" w:rsidP="008A0244">
      <w:pPr>
        <w:rPr>
          <w:lang w:val="uk-UA"/>
        </w:rPr>
      </w:pPr>
    </w:p>
    <w:p w:rsidR="008A0244" w:rsidRPr="009253B0" w:rsidRDefault="008A0244" w:rsidP="008A0244">
      <w:pPr>
        <w:jc w:val="center"/>
        <w:rPr>
          <w:sz w:val="26"/>
          <w:highlight w:val="yellow"/>
          <w:lang w:val="uk-UA"/>
        </w:rPr>
      </w:pPr>
      <w:r w:rsidRPr="009F763A">
        <w:rPr>
          <w:sz w:val="28"/>
          <w:szCs w:val="28"/>
          <w:lang w:val="uk-UA"/>
        </w:rPr>
        <w:t xml:space="preserve">Харків – 2020 рік </w:t>
      </w:r>
      <w:r w:rsidRPr="009253B0">
        <w:rPr>
          <w:sz w:val="26"/>
          <w:highlight w:val="yellow"/>
          <w:lang w:val="uk-UA"/>
        </w:rPr>
        <w:br w:type="page"/>
      </w:r>
    </w:p>
    <w:p w:rsidR="00B8417C" w:rsidRPr="00B8417C" w:rsidRDefault="00B8417C" w:rsidP="00B8417C">
      <w:pPr>
        <w:pStyle w:val="a4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:rsidR="00B8417C" w:rsidRPr="00B8417C" w:rsidRDefault="000B38D2" w:rsidP="00B8417C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Змістовий модуль № 1 Загальна характеристика права</w:t>
      </w:r>
    </w:p>
    <w:p w:rsidR="00B8417C" w:rsidRDefault="00B8417C" w:rsidP="00332F9E">
      <w:pPr>
        <w:pStyle w:val="a4"/>
        <w:ind w:left="317" w:hanging="284"/>
        <w:jc w:val="both"/>
        <w:rPr>
          <w:b/>
          <w:sz w:val="28"/>
          <w:szCs w:val="28"/>
          <w:u w:val="single"/>
          <w:lang w:val="uk-UA"/>
        </w:rPr>
      </w:pPr>
    </w:p>
    <w:p w:rsidR="00332F9E" w:rsidRDefault="00332F9E" w:rsidP="000B38D2">
      <w:pPr>
        <w:rPr>
          <w:b/>
          <w:color w:val="000000"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1.</w:t>
      </w:r>
      <w:r w:rsidR="000B38D2">
        <w:rPr>
          <w:b/>
          <w:sz w:val="28"/>
          <w:szCs w:val="28"/>
          <w:u w:val="single"/>
          <w:lang w:val="uk-UA"/>
        </w:rPr>
        <w:t xml:space="preserve"> </w:t>
      </w:r>
      <w:r w:rsidRPr="00332F9E">
        <w:rPr>
          <w:b/>
          <w:sz w:val="28"/>
          <w:szCs w:val="28"/>
          <w:lang w:val="uk-UA"/>
        </w:rPr>
        <w:t xml:space="preserve"> </w:t>
      </w:r>
      <w:r w:rsidR="000B38D2" w:rsidRPr="000B38D2">
        <w:rPr>
          <w:b/>
          <w:color w:val="000000"/>
          <w:sz w:val="28"/>
          <w:szCs w:val="28"/>
          <w:lang w:val="uk-UA"/>
        </w:rPr>
        <w:t>ПРАВО ЯК СОЦІАЛЬНА СИСТЕМА</w:t>
      </w:r>
      <w:r w:rsidR="000B38D2">
        <w:rPr>
          <w:b/>
          <w:color w:val="000000"/>
          <w:sz w:val="28"/>
          <w:szCs w:val="28"/>
          <w:lang w:val="uk-UA"/>
        </w:rPr>
        <w:t>.</w:t>
      </w:r>
    </w:p>
    <w:p w:rsidR="000B38D2" w:rsidRDefault="000B38D2" w:rsidP="000B38D2">
      <w:pPr>
        <w:rPr>
          <w:b/>
          <w:color w:val="000000"/>
          <w:sz w:val="28"/>
          <w:szCs w:val="28"/>
          <w:lang w:val="uk-UA"/>
        </w:rPr>
      </w:pPr>
    </w:p>
    <w:p w:rsidR="000B38D2" w:rsidRPr="00E12A6D" w:rsidRDefault="000B38D2" w:rsidP="000B38D2">
      <w:pPr>
        <w:numPr>
          <w:ilvl w:val="0"/>
          <w:numId w:val="23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Виникнення держави та права.</w:t>
      </w:r>
    </w:p>
    <w:p w:rsidR="000B38D2" w:rsidRPr="00E12A6D" w:rsidRDefault="000B38D2" w:rsidP="000B38D2">
      <w:pPr>
        <w:numPr>
          <w:ilvl w:val="0"/>
          <w:numId w:val="23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Загальні теорії походження держави та права.</w:t>
      </w:r>
    </w:p>
    <w:p w:rsidR="000B38D2" w:rsidRPr="00E12A6D" w:rsidRDefault="000B38D2" w:rsidP="000B38D2">
      <w:pPr>
        <w:numPr>
          <w:ilvl w:val="0"/>
          <w:numId w:val="23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Закон як юридичний акт</w:t>
      </w:r>
    </w:p>
    <w:p w:rsidR="000B38D2" w:rsidRPr="00E12A6D" w:rsidRDefault="000B38D2" w:rsidP="000B38D2">
      <w:pPr>
        <w:numPr>
          <w:ilvl w:val="0"/>
          <w:numId w:val="23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Дія закону у часі, просторі і за колом осіб</w:t>
      </w:r>
    </w:p>
    <w:p w:rsidR="000B38D2" w:rsidRPr="00E12A6D" w:rsidRDefault="000B38D2" w:rsidP="000B38D2">
      <w:pPr>
        <w:numPr>
          <w:ilvl w:val="0"/>
          <w:numId w:val="23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Законотворчий процес в Україні</w:t>
      </w:r>
    </w:p>
    <w:p w:rsidR="000B38D2" w:rsidRPr="00E12A6D" w:rsidRDefault="000B38D2" w:rsidP="000B38D2">
      <w:pPr>
        <w:numPr>
          <w:ilvl w:val="0"/>
          <w:numId w:val="23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Підзаконні акти</w:t>
      </w:r>
    </w:p>
    <w:p w:rsidR="000B38D2" w:rsidRPr="00E12A6D" w:rsidRDefault="000B38D2" w:rsidP="000B38D2">
      <w:pPr>
        <w:numPr>
          <w:ilvl w:val="0"/>
          <w:numId w:val="23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Систематизація нормативно-правових актів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  <w:r w:rsidR="00C8767B">
        <w:rPr>
          <w:sz w:val="28"/>
          <w:szCs w:val="28"/>
          <w:lang w:val="uk-UA"/>
        </w:rPr>
        <w:t>1,4,10,13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B38D2" w:rsidRPr="000B38D2" w:rsidRDefault="00332F9E" w:rsidP="000B38D2">
      <w:pPr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 xml:space="preserve">Тема 2. </w:t>
      </w:r>
      <w:r w:rsidR="000B38D2">
        <w:rPr>
          <w:b/>
          <w:sz w:val="28"/>
          <w:szCs w:val="28"/>
          <w:u w:val="single"/>
          <w:lang w:val="uk-UA"/>
        </w:rPr>
        <w:t xml:space="preserve"> </w:t>
      </w:r>
      <w:r w:rsidR="000B38D2" w:rsidRPr="000B38D2">
        <w:rPr>
          <w:b/>
          <w:sz w:val="28"/>
          <w:szCs w:val="28"/>
          <w:lang w:val="uk-UA"/>
        </w:rPr>
        <w:t>КОНСТИТУЦІЙНЕ ПРАВО УКРАЇНИ ЯК ГАЛУЗЬ ПРАВА.</w:t>
      </w:r>
    </w:p>
    <w:p w:rsidR="00332F9E" w:rsidRPr="00332F9E" w:rsidRDefault="00332F9E" w:rsidP="00332F9E">
      <w:pPr>
        <w:ind w:left="317" w:hanging="284"/>
        <w:rPr>
          <w:b/>
          <w:sz w:val="28"/>
          <w:szCs w:val="28"/>
          <w:lang w:val="uk-UA"/>
        </w:rPr>
      </w:pPr>
    </w:p>
    <w:p w:rsidR="000B38D2" w:rsidRPr="00E12A6D" w:rsidRDefault="000B38D2" w:rsidP="000B38D2">
      <w:pPr>
        <w:numPr>
          <w:ilvl w:val="0"/>
          <w:numId w:val="24"/>
        </w:numPr>
        <w:tabs>
          <w:tab w:val="left" w:pos="317"/>
        </w:tabs>
        <w:ind w:left="34" w:hanging="34"/>
        <w:rPr>
          <w:sz w:val="28"/>
          <w:szCs w:val="28"/>
          <w:lang w:val="uk-UA"/>
        </w:rPr>
      </w:pPr>
      <w:r w:rsidRPr="00E12A6D">
        <w:rPr>
          <w:sz w:val="28"/>
          <w:szCs w:val="28"/>
          <w:lang w:val="uk-UA"/>
        </w:rPr>
        <w:t>Декларація про державний суверенітет України від 16.07.90 р.</w:t>
      </w:r>
    </w:p>
    <w:p w:rsidR="000B38D2" w:rsidRPr="00E12A6D" w:rsidRDefault="000B38D2" w:rsidP="000B38D2">
      <w:pPr>
        <w:numPr>
          <w:ilvl w:val="0"/>
          <w:numId w:val="24"/>
        </w:numPr>
        <w:tabs>
          <w:tab w:val="left" w:pos="317"/>
        </w:tabs>
        <w:ind w:left="34" w:hanging="34"/>
        <w:rPr>
          <w:sz w:val="28"/>
          <w:szCs w:val="28"/>
          <w:lang w:val="uk-UA"/>
        </w:rPr>
      </w:pPr>
      <w:r w:rsidRPr="00E12A6D">
        <w:rPr>
          <w:sz w:val="28"/>
          <w:szCs w:val="28"/>
          <w:lang w:val="uk-UA"/>
        </w:rPr>
        <w:t>Акт проголошення незалежності України від 24.08.91р.</w:t>
      </w:r>
    </w:p>
    <w:p w:rsidR="000B38D2" w:rsidRPr="00E12A6D" w:rsidRDefault="000B38D2" w:rsidP="000B38D2">
      <w:pPr>
        <w:numPr>
          <w:ilvl w:val="0"/>
          <w:numId w:val="24"/>
        </w:numPr>
        <w:tabs>
          <w:tab w:val="left" w:pos="317"/>
        </w:tabs>
        <w:ind w:left="34" w:hanging="34"/>
        <w:rPr>
          <w:sz w:val="28"/>
          <w:szCs w:val="28"/>
          <w:lang w:val="uk-UA"/>
        </w:rPr>
      </w:pPr>
      <w:r w:rsidRPr="00E12A6D">
        <w:rPr>
          <w:sz w:val="28"/>
          <w:szCs w:val="28"/>
          <w:lang w:val="uk-UA"/>
        </w:rPr>
        <w:t>Конституційна форма правління, державний режим і державний устрій в Україні.</w:t>
      </w:r>
    </w:p>
    <w:p w:rsidR="000B38D2" w:rsidRPr="00E12A6D" w:rsidRDefault="000B38D2" w:rsidP="000B38D2">
      <w:pPr>
        <w:numPr>
          <w:ilvl w:val="0"/>
          <w:numId w:val="24"/>
        </w:numPr>
        <w:tabs>
          <w:tab w:val="left" w:pos="317"/>
        </w:tabs>
        <w:ind w:left="34" w:hanging="34"/>
        <w:rPr>
          <w:sz w:val="28"/>
          <w:szCs w:val="28"/>
          <w:lang w:val="uk-UA"/>
        </w:rPr>
      </w:pPr>
      <w:r w:rsidRPr="00E12A6D">
        <w:rPr>
          <w:sz w:val="28"/>
          <w:szCs w:val="28"/>
          <w:lang w:val="uk-UA"/>
        </w:rPr>
        <w:t>Територіальний устрій  України.</w:t>
      </w:r>
    </w:p>
    <w:p w:rsidR="000B38D2" w:rsidRPr="00E12A6D" w:rsidRDefault="000B38D2" w:rsidP="000B38D2">
      <w:pPr>
        <w:numPr>
          <w:ilvl w:val="0"/>
          <w:numId w:val="24"/>
        </w:numPr>
        <w:tabs>
          <w:tab w:val="left" w:pos="317"/>
        </w:tabs>
        <w:ind w:left="34" w:hanging="34"/>
        <w:rPr>
          <w:sz w:val="28"/>
          <w:szCs w:val="28"/>
          <w:lang w:val="uk-UA"/>
        </w:rPr>
      </w:pPr>
      <w:r w:rsidRPr="00E12A6D">
        <w:rPr>
          <w:sz w:val="28"/>
          <w:szCs w:val="28"/>
          <w:lang w:val="uk-UA"/>
        </w:rPr>
        <w:t>Конституційний статус Автономної Республіки Крим.</w:t>
      </w:r>
    </w:p>
    <w:p w:rsidR="000B38D2" w:rsidRPr="00E12A6D" w:rsidRDefault="000B38D2" w:rsidP="000B38D2">
      <w:pPr>
        <w:numPr>
          <w:ilvl w:val="0"/>
          <w:numId w:val="24"/>
        </w:numPr>
        <w:tabs>
          <w:tab w:val="left" w:pos="317"/>
        </w:tabs>
        <w:ind w:left="34" w:hanging="34"/>
        <w:rPr>
          <w:sz w:val="28"/>
          <w:szCs w:val="28"/>
          <w:lang w:val="uk-UA"/>
        </w:rPr>
      </w:pPr>
      <w:r w:rsidRPr="00E12A6D">
        <w:rPr>
          <w:sz w:val="28"/>
          <w:szCs w:val="28"/>
          <w:lang w:val="uk-UA"/>
        </w:rPr>
        <w:t>Державна символіка України.</w:t>
      </w:r>
    </w:p>
    <w:p w:rsidR="000B38D2" w:rsidRPr="00E12A6D" w:rsidRDefault="000B38D2" w:rsidP="000B38D2">
      <w:pPr>
        <w:numPr>
          <w:ilvl w:val="0"/>
          <w:numId w:val="24"/>
        </w:numPr>
        <w:tabs>
          <w:tab w:val="left" w:pos="317"/>
        </w:tabs>
        <w:ind w:left="34" w:hanging="34"/>
        <w:rPr>
          <w:sz w:val="28"/>
          <w:szCs w:val="28"/>
          <w:lang w:val="uk-UA"/>
        </w:rPr>
      </w:pPr>
      <w:r w:rsidRPr="00E12A6D">
        <w:rPr>
          <w:sz w:val="28"/>
          <w:szCs w:val="28"/>
          <w:lang w:val="uk-UA"/>
        </w:rPr>
        <w:t>Законодавство про мови в Україні.</w:t>
      </w:r>
    </w:p>
    <w:p w:rsidR="000B38D2" w:rsidRPr="00E12A6D" w:rsidRDefault="000B38D2" w:rsidP="000B38D2">
      <w:pPr>
        <w:numPr>
          <w:ilvl w:val="0"/>
          <w:numId w:val="24"/>
        </w:numPr>
        <w:tabs>
          <w:tab w:val="left" w:pos="317"/>
        </w:tabs>
        <w:ind w:left="34" w:hanging="34"/>
        <w:rPr>
          <w:sz w:val="28"/>
          <w:szCs w:val="28"/>
          <w:lang w:val="uk-UA"/>
        </w:rPr>
      </w:pPr>
      <w:r w:rsidRPr="00E12A6D">
        <w:rPr>
          <w:sz w:val="28"/>
          <w:szCs w:val="28"/>
          <w:lang w:val="uk-UA"/>
        </w:rPr>
        <w:t>Україна – демократична держава.</w:t>
      </w:r>
    </w:p>
    <w:p w:rsidR="000B38D2" w:rsidRPr="00E12A6D" w:rsidRDefault="000B38D2" w:rsidP="000B38D2">
      <w:pPr>
        <w:numPr>
          <w:ilvl w:val="0"/>
          <w:numId w:val="24"/>
        </w:numPr>
        <w:tabs>
          <w:tab w:val="left" w:pos="317"/>
        </w:tabs>
        <w:ind w:left="34" w:hanging="34"/>
        <w:rPr>
          <w:sz w:val="28"/>
          <w:szCs w:val="28"/>
          <w:lang w:val="uk-UA"/>
        </w:rPr>
      </w:pPr>
      <w:r w:rsidRPr="00E12A6D">
        <w:rPr>
          <w:sz w:val="28"/>
          <w:szCs w:val="28"/>
          <w:lang w:val="uk-UA"/>
        </w:rPr>
        <w:t>Шляхи становлення і розвитку правової держави в Україні.</w:t>
      </w:r>
    </w:p>
    <w:p w:rsidR="000B38D2" w:rsidRPr="00E12A6D" w:rsidRDefault="000B38D2" w:rsidP="000B38D2">
      <w:pPr>
        <w:numPr>
          <w:ilvl w:val="0"/>
          <w:numId w:val="24"/>
        </w:numPr>
        <w:tabs>
          <w:tab w:val="left" w:pos="317"/>
        </w:tabs>
        <w:ind w:left="34" w:hanging="34"/>
        <w:rPr>
          <w:sz w:val="28"/>
          <w:szCs w:val="28"/>
          <w:lang w:val="uk-UA"/>
        </w:rPr>
      </w:pPr>
      <w:r w:rsidRPr="00E12A6D">
        <w:rPr>
          <w:sz w:val="28"/>
          <w:szCs w:val="28"/>
          <w:lang w:val="uk-UA"/>
        </w:rPr>
        <w:t>Громадянське суспільство.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C8767B">
        <w:rPr>
          <w:sz w:val="28"/>
          <w:szCs w:val="28"/>
          <w:lang w:val="uk-UA"/>
        </w:rPr>
        <w:t>2,4,6,14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332F9E" w:rsidRDefault="00332F9E" w:rsidP="00332F9E">
      <w:pPr>
        <w:ind w:left="317" w:hanging="284"/>
        <w:rPr>
          <w:b/>
          <w:color w:val="000000"/>
          <w:sz w:val="28"/>
          <w:szCs w:val="28"/>
          <w:lang w:val="uk-UA"/>
        </w:rPr>
      </w:pPr>
      <w:r w:rsidRPr="00332F9E">
        <w:rPr>
          <w:sz w:val="28"/>
          <w:szCs w:val="28"/>
          <w:u w:val="single"/>
          <w:lang w:val="uk-UA"/>
        </w:rPr>
        <w:t>Т</w:t>
      </w:r>
      <w:r w:rsidRPr="00332F9E">
        <w:rPr>
          <w:b/>
          <w:sz w:val="28"/>
          <w:szCs w:val="28"/>
          <w:u w:val="single"/>
          <w:lang w:val="uk-UA"/>
        </w:rPr>
        <w:t>ема 3</w:t>
      </w:r>
      <w:r w:rsidRPr="000B38D2">
        <w:rPr>
          <w:b/>
          <w:sz w:val="28"/>
          <w:szCs w:val="28"/>
          <w:u w:val="single"/>
          <w:lang w:val="uk-UA"/>
        </w:rPr>
        <w:t>.</w:t>
      </w:r>
      <w:r w:rsidRPr="000B38D2">
        <w:rPr>
          <w:b/>
          <w:sz w:val="28"/>
          <w:szCs w:val="28"/>
          <w:lang w:val="uk-UA"/>
        </w:rPr>
        <w:t xml:space="preserve"> </w:t>
      </w:r>
      <w:r w:rsidR="000B38D2" w:rsidRPr="000B38D2">
        <w:rPr>
          <w:b/>
          <w:color w:val="000000"/>
          <w:sz w:val="28"/>
          <w:szCs w:val="28"/>
        </w:rPr>
        <w:t>ЦИВІЛЬНЕ ПРАВО ЯК ГАЛУЗЬ ПРАВА.</w:t>
      </w:r>
    </w:p>
    <w:p w:rsidR="000B38D2" w:rsidRPr="000B38D2" w:rsidRDefault="000B38D2" w:rsidP="00332F9E">
      <w:pPr>
        <w:ind w:left="317" w:hanging="284"/>
        <w:rPr>
          <w:b/>
          <w:i/>
          <w:sz w:val="28"/>
          <w:szCs w:val="28"/>
          <w:lang w:val="uk-UA"/>
        </w:rPr>
      </w:pP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Поняття, зміст та ознаки цивільних правовідносин</w:t>
      </w: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Право власності</w:t>
      </w: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Підстави виникнення та припинення права власності</w:t>
      </w: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Форми власності в Україні</w:t>
      </w: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Захист права власності</w:t>
      </w: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Поняття та види об</w:t>
      </w:r>
      <w:r w:rsidRPr="00E12A6D">
        <w:rPr>
          <w:color w:val="000000"/>
          <w:sz w:val="28"/>
          <w:szCs w:val="28"/>
        </w:rPr>
        <w:t>’</w:t>
      </w:r>
      <w:proofErr w:type="spellStart"/>
      <w:r w:rsidRPr="00E12A6D">
        <w:rPr>
          <w:color w:val="000000"/>
          <w:sz w:val="28"/>
          <w:szCs w:val="28"/>
          <w:lang w:val="uk-UA"/>
        </w:rPr>
        <w:t>єктів</w:t>
      </w:r>
      <w:proofErr w:type="spellEnd"/>
      <w:r w:rsidRPr="00E12A6D">
        <w:rPr>
          <w:color w:val="000000"/>
          <w:sz w:val="28"/>
          <w:szCs w:val="28"/>
          <w:lang w:val="uk-UA"/>
        </w:rPr>
        <w:t xml:space="preserve"> цивільного права</w:t>
      </w: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Речі та їх класифікація</w:t>
      </w: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Гроші як об</w:t>
      </w:r>
      <w:r w:rsidRPr="00E12A6D">
        <w:rPr>
          <w:color w:val="000000"/>
          <w:sz w:val="28"/>
          <w:szCs w:val="28"/>
          <w:lang w:val="en-US"/>
        </w:rPr>
        <w:t>’</w:t>
      </w:r>
      <w:proofErr w:type="spellStart"/>
      <w:r w:rsidRPr="00E12A6D">
        <w:rPr>
          <w:color w:val="000000"/>
          <w:sz w:val="28"/>
          <w:szCs w:val="28"/>
          <w:lang w:val="uk-UA"/>
        </w:rPr>
        <w:t>єкти</w:t>
      </w:r>
      <w:proofErr w:type="spellEnd"/>
      <w:r w:rsidRPr="00E12A6D">
        <w:rPr>
          <w:color w:val="000000"/>
          <w:sz w:val="28"/>
          <w:szCs w:val="28"/>
          <w:lang w:val="uk-UA"/>
        </w:rPr>
        <w:t xml:space="preserve"> цивільних правовідносин</w:t>
      </w: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Цінні папери і їх характеристика</w:t>
      </w: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  <w:tab w:val="left" w:pos="459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Особисті немайнові права як об</w:t>
      </w:r>
      <w:r w:rsidRPr="00E12A6D">
        <w:rPr>
          <w:color w:val="000000"/>
          <w:sz w:val="28"/>
          <w:szCs w:val="28"/>
        </w:rPr>
        <w:t>’</w:t>
      </w:r>
      <w:proofErr w:type="spellStart"/>
      <w:r w:rsidRPr="00E12A6D">
        <w:rPr>
          <w:color w:val="000000"/>
          <w:sz w:val="28"/>
          <w:szCs w:val="28"/>
          <w:lang w:val="uk-UA"/>
        </w:rPr>
        <w:t>єкти</w:t>
      </w:r>
      <w:proofErr w:type="spellEnd"/>
      <w:r w:rsidRPr="00E12A6D">
        <w:rPr>
          <w:color w:val="000000"/>
          <w:sz w:val="28"/>
          <w:szCs w:val="28"/>
          <w:lang w:val="uk-UA"/>
        </w:rPr>
        <w:t xml:space="preserve"> цивільного права.</w:t>
      </w:r>
    </w:p>
    <w:p w:rsidR="000B38D2" w:rsidRPr="00E12A6D" w:rsidRDefault="000B38D2" w:rsidP="000B38D2">
      <w:pPr>
        <w:numPr>
          <w:ilvl w:val="0"/>
          <w:numId w:val="25"/>
        </w:numPr>
        <w:tabs>
          <w:tab w:val="left" w:pos="317"/>
          <w:tab w:val="left" w:pos="459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Відшкодування моральної шкоди</w:t>
      </w:r>
    </w:p>
    <w:p w:rsidR="00332F9E" w:rsidRDefault="00332F9E" w:rsidP="00332F9E">
      <w:pPr>
        <w:ind w:right="-249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  <w:r w:rsidR="00C8767B">
        <w:rPr>
          <w:sz w:val="28"/>
          <w:szCs w:val="28"/>
          <w:lang w:val="uk-UA"/>
        </w:rPr>
        <w:t>2,4,6,14</w:t>
      </w:r>
    </w:p>
    <w:p w:rsidR="00604FD0" w:rsidRDefault="00604FD0" w:rsidP="00332F9E">
      <w:pPr>
        <w:ind w:right="-249"/>
        <w:jc w:val="both"/>
        <w:rPr>
          <w:sz w:val="28"/>
          <w:szCs w:val="28"/>
          <w:lang w:val="uk-UA"/>
        </w:rPr>
      </w:pPr>
    </w:p>
    <w:p w:rsidR="00604FD0" w:rsidRDefault="00604FD0" w:rsidP="00332F9E">
      <w:pPr>
        <w:ind w:right="-249"/>
        <w:jc w:val="both"/>
        <w:rPr>
          <w:sz w:val="28"/>
          <w:szCs w:val="28"/>
          <w:lang w:val="uk-UA"/>
        </w:rPr>
      </w:pPr>
    </w:p>
    <w:p w:rsidR="00604FD0" w:rsidRPr="00332F9E" w:rsidRDefault="00604FD0" w:rsidP="00332F9E">
      <w:pPr>
        <w:ind w:right="-249"/>
        <w:jc w:val="both"/>
        <w:rPr>
          <w:sz w:val="28"/>
          <w:szCs w:val="28"/>
          <w:lang w:val="uk-UA"/>
        </w:rPr>
      </w:pP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332F9E" w:rsidRPr="00332F9E" w:rsidRDefault="00332F9E" w:rsidP="00332F9E">
      <w:pPr>
        <w:ind w:left="317" w:hanging="284"/>
        <w:jc w:val="both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lastRenderedPageBreak/>
        <w:t>Тема 4.</w:t>
      </w:r>
      <w:r w:rsidRPr="00332F9E">
        <w:rPr>
          <w:b/>
          <w:sz w:val="28"/>
          <w:szCs w:val="28"/>
          <w:lang w:val="uk-UA"/>
        </w:rPr>
        <w:t xml:space="preserve"> </w:t>
      </w:r>
      <w:proofErr w:type="spellStart"/>
      <w:r w:rsidR="000B38D2" w:rsidRPr="000B38D2">
        <w:rPr>
          <w:b/>
          <w:color w:val="000000"/>
          <w:sz w:val="28"/>
          <w:szCs w:val="28"/>
          <w:lang w:val="uk-UA"/>
        </w:rPr>
        <w:t>СУБ</w:t>
      </w:r>
      <w:proofErr w:type="spellEnd"/>
      <w:r w:rsidR="000B38D2" w:rsidRPr="000B38D2">
        <w:rPr>
          <w:b/>
          <w:color w:val="000000"/>
          <w:sz w:val="28"/>
          <w:szCs w:val="28"/>
          <w:lang w:val="en-US"/>
        </w:rPr>
        <w:t>’</w:t>
      </w:r>
      <w:r w:rsidR="000B38D2" w:rsidRPr="000B38D2">
        <w:rPr>
          <w:b/>
          <w:color w:val="000000"/>
          <w:sz w:val="28"/>
          <w:szCs w:val="28"/>
          <w:lang w:val="uk-UA"/>
        </w:rPr>
        <w:t>ЄКТИ ЦИВІЛЬНОГО ПРАВА</w:t>
      </w:r>
    </w:p>
    <w:p w:rsidR="000B38D2" w:rsidRPr="00E12A6D" w:rsidRDefault="000B38D2" w:rsidP="000B38D2">
      <w:pPr>
        <w:numPr>
          <w:ilvl w:val="0"/>
          <w:numId w:val="26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Особливості дієздатності неповнолітніх.</w:t>
      </w:r>
    </w:p>
    <w:p w:rsidR="000B38D2" w:rsidRPr="00E12A6D" w:rsidRDefault="000B38D2" w:rsidP="000B38D2">
      <w:pPr>
        <w:numPr>
          <w:ilvl w:val="0"/>
          <w:numId w:val="26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Правові наслідки визнання особи безвісно відсутньою.</w:t>
      </w:r>
    </w:p>
    <w:p w:rsidR="000B38D2" w:rsidRPr="00E12A6D" w:rsidRDefault="000B38D2" w:rsidP="000B38D2">
      <w:pPr>
        <w:numPr>
          <w:ilvl w:val="0"/>
          <w:numId w:val="26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Оголошення особи померлою.</w:t>
      </w:r>
    </w:p>
    <w:p w:rsidR="000B38D2" w:rsidRPr="00E12A6D" w:rsidRDefault="000B38D2" w:rsidP="000B38D2">
      <w:pPr>
        <w:numPr>
          <w:ilvl w:val="0"/>
          <w:numId w:val="26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Фізична особа – підприємець.</w:t>
      </w:r>
    </w:p>
    <w:p w:rsidR="000B38D2" w:rsidRPr="00E12A6D" w:rsidRDefault="000B38D2" w:rsidP="000B38D2">
      <w:pPr>
        <w:numPr>
          <w:ilvl w:val="0"/>
          <w:numId w:val="26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Підприємства: поняття та види підприємств в Україні.</w:t>
      </w:r>
    </w:p>
    <w:p w:rsidR="000B38D2" w:rsidRPr="00E12A6D" w:rsidRDefault="000B38D2" w:rsidP="000B38D2">
      <w:pPr>
        <w:numPr>
          <w:ilvl w:val="0"/>
          <w:numId w:val="26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Господарські товариства.</w:t>
      </w:r>
    </w:p>
    <w:p w:rsidR="000B38D2" w:rsidRPr="00E12A6D" w:rsidRDefault="000B38D2" w:rsidP="000B38D2">
      <w:pPr>
        <w:numPr>
          <w:ilvl w:val="0"/>
          <w:numId w:val="26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Держава як суб'єкт цивільного права.</w:t>
      </w:r>
    </w:p>
    <w:p w:rsidR="000B38D2" w:rsidRPr="00E12A6D" w:rsidRDefault="000B38D2" w:rsidP="000B38D2">
      <w:pPr>
        <w:jc w:val="both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Іноземці як суб'єкти цивільних правовідносин.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="00C8767B">
        <w:rPr>
          <w:sz w:val="28"/>
          <w:szCs w:val="28"/>
          <w:lang w:val="uk-UA"/>
        </w:rPr>
        <w:t>2,4,6,14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332F9E" w:rsidRDefault="00332F9E" w:rsidP="00B8417C">
      <w:pPr>
        <w:ind w:left="317" w:hanging="284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 xml:space="preserve">Змістовий модуль № 2 </w:t>
      </w:r>
      <w:r w:rsidR="000B38D2">
        <w:rPr>
          <w:b/>
          <w:sz w:val="28"/>
          <w:szCs w:val="28"/>
          <w:u w:val="single"/>
          <w:lang w:val="uk-UA"/>
        </w:rPr>
        <w:t>Загальна характеристика основних галузей права.</w:t>
      </w:r>
    </w:p>
    <w:p w:rsidR="00B8417C" w:rsidRPr="00B8417C" w:rsidRDefault="00B8417C" w:rsidP="00B8417C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:rsidR="00332F9E" w:rsidRPr="00B8417C" w:rsidRDefault="00332F9E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1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 </w:t>
      </w:r>
      <w:r w:rsidR="000B38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B841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B8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8D2" w:rsidRPr="000B38D2">
        <w:rPr>
          <w:rFonts w:ascii="Times New Roman" w:hAnsi="Times New Roman" w:cs="Times New Roman"/>
          <w:b/>
          <w:sz w:val="28"/>
          <w:szCs w:val="28"/>
          <w:lang w:val="ru-RU"/>
        </w:rPr>
        <w:t>ШЛЮБНІ ТА СІМЕЙНІ ПРАВОВІДНОСИНИ.</w:t>
      </w:r>
    </w:p>
    <w:p w:rsidR="000B38D2" w:rsidRPr="00E12A6D" w:rsidRDefault="000B38D2" w:rsidP="000B38D2">
      <w:pPr>
        <w:numPr>
          <w:ilvl w:val="0"/>
          <w:numId w:val="28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Загальна характеристика Сімейного кодексу України.</w:t>
      </w:r>
    </w:p>
    <w:p w:rsidR="000B38D2" w:rsidRPr="00E12A6D" w:rsidRDefault="000B38D2" w:rsidP="000B38D2">
      <w:pPr>
        <w:numPr>
          <w:ilvl w:val="0"/>
          <w:numId w:val="28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Поняття сімейного права. Шлюб і сім</w:t>
      </w:r>
      <w:r w:rsidRPr="00E12A6D">
        <w:rPr>
          <w:color w:val="000000"/>
          <w:sz w:val="28"/>
          <w:szCs w:val="28"/>
        </w:rPr>
        <w:t>’</w:t>
      </w:r>
      <w:r w:rsidRPr="00E12A6D">
        <w:rPr>
          <w:color w:val="000000"/>
          <w:sz w:val="28"/>
          <w:szCs w:val="28"/>
          <w:lang w:val="uk-UA"/>
        </w:rPr>
        <w:t>я.</w:t>
      </w:r>
    </w:p>
    <w:p w:rsidR="000B38D2" w:rsidRPr="00E12A6D" w:rsidRDefault="000B38D2" w:rsidP="000B38D2">
      <w:pPr>
        <w:numPr>
          <w:ilvl w:val="0"/>
          <w:numId w:val="28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Право власності подружжя.</w:t>
      </w:r>
    </w:p>
    <w:p w:rsidR="000B38D2" w:rsidRPr="00E12A6D" w:rsidRDefault="000B38D2" w:rsidP="000B38D2">
      <w:pPr>
        <w:numPr>
          <w:ilvl w:val="0"/>
          <w:numId w:val="28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Шлюбний договір.</w:t>
      </w:r>
    </w:p>
    <w:p w:rsidR="000B38D2" w:rsidRPr="00E12A6D" w:rsidRDefault="000B38D2" w:rsidP="000B38D2">
      <w:pPr>
        <w:numPr>
          <w:ilvl w:val="0"/>
          <w:numId w:val="28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Визнання шлюбу недійсним.</w:t>
      </w:r>
    </w:p>
    <w:p w:rsidR="000B38D2" w:rsidRPr="00E12A6D" w:rsidRDefault="000B38D2" w:rsidP="000B38D2">
      <w:pPr>
        <w:numPr>
          <w:ilvl w:val="0"/>
          <w:numId w:val="28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Взаємні права та обв'язки батьків і дітей.</w:t>
      </w:r>
    </w:p>
    <w:p w:rsidR="000B38D2" w:rsidRPr="00E12A6D" w:rsidRDefault="000B38D2" w:rsidP="000B38D2">
      <w:pPr>
        <w:numPr>
          <w:ilvl w:val="0"/>
          <w:numId w:val="28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Позбавлення батьківських прав.</w:t>
      </w:r>
    </w:p>
    <w:p w:rsidR="000B38D2" w:rsidRPr="00E12A6D" w:rsidRDefault="000B38D2" w:rsidP="000B38D2">
      <w:pPr>
        <w:numPr>
          <w:ilvl w:val="0"/>
          <w:numId w:val="28"/>
        </w:numPr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Опіка та піклування.</w:t>
      </w:r>
    </w:p>
    <w:p w:rsidR="00332F9E" w:rsidRPr="00332F9E" w:rsidRDefault="00B8417C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="00C8767B">
        <w:rPr>
          <w:sz w:val="28"/>
          <w:szCs w:val="28"/>
          <w:lang w:val="uk-UA"/>
        </w:rPr>
        <w:t>2,4,10</w:t>
      </w:r>
    </w:p>
    <w:p w:rsidR="00332F9E" w:rsidRPr="000B38D2" w:rsidRDefault="00332F9E" w:rsidP="00332F9E">
      <w:pPr>
        <w:rPr>
          <w:b/>
          <w:sz w:val="28"/>
          <w:szCs w:val="28"/>
          <w:lang w:val="uk-UA"/>
        </w:rPr>
      </w:pPr>
    </w:p>
    <w:p w:rsidR="00332F9E" w:rsidRDefault="000B38D2" w:rsidP="00332F9E">
      <w:pPr>
        <w:pStyle w:val="a7"/>
        <w:ind w:left="317" w:hanging="284"/>
        <w:rPr>
          <w:b/>
          <w:color w:val="000000"/>
          <w:sz w:val="28"/>
          <w:szCs w:val="28"/>
          <w:lang w:val="uk-UA"/>
        </w:rPr>
      </w:pPr>
      <w:r w:rsidRPr="000B38D2">
        <w:rPr>
          <w:b/>
          <w:sz w:val="28"/>
          <w:szCs w:val="28"/>
          <w:u w:val="single"/>
          <w:lang w:val="uk-UA"/>
        </w:rPr>
        <w:t>Тема 6</w:t>
      </w:r>
      <w:r w:rsidR="00332F9E" w:rsidRPr="000B38D2">
        <w:rPr>
          <w:b/>
          <w:sz w:val="28"/>
          <w:szCs w:val="28"/>
          <w:u w:val="single"/>
          <w:lang w:val="uk-UA"/>
        </w:rPr>
        <w:t>.</w:t>
      </w:r>
      <w:r w:rsidR="00332F9E" w:rsidRPr="000B38D2">
        <w:rPr>
          <w:b/>
          <w:sz w:val="28"/>
          <w:szCs w:val="28"/>
          <w:lang w:val="uk-UA"/>
        </w:rPr>
        <w:t xml:space="preserve"> </w:t>
      </w:r>
      <w:r w:rsidRPr="000B38D2">
        <w:rPr>
          <w:b/>
          <w:color w:val="000000"/>
          <w:sz w:val="28"/>
          <w:szCs w:val="28"/>
          <w:lang w:val="uk-UA"/>
        </w:rPr>
        <w:t>ЗАХИСТ ПРИВАТНИХ ПРАВ</w:t>
      </w:r>
    </w:p>
    <w:p w:rsidR="000B38D2" w:rsidRPr="00E12A6D" w:rsidRDefault="000B38D2" w:rsidP="000B38D2">
      <w:pPr>
        <w:numPr>
          <w:ilvl w:val="0"/>
          <w:numId w:val="27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Здійснення та захист цивільних прав.</w:t>
      </w:r>
    </w:p>
    <w:p w:rsidR="000B38D2" w:rsidRPr="00E12A6D" w:rsidRDefault="000B38D2" w:rsidP="000B38D2">
      <w:pPr>
        <w:numPr>
          <w:ilvl w:val="0"/>
          <w:numId w:val="27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Захист честі, гідності та ділової репутації фізичної особи.</w:t>
      </w:r>
    </w:p>
    <w:p w:rsidR="000B38D2" w:rsidRPr="00E12A6D" w:rsidRDefault="000B38D2" w:rsidP="000B38D2">
      <w:pPr>
        <w:numPr>
          <w:ilvl w:val="0"/>
          <w:numId w:val="27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Захист права власності.</w:t>
      </w:r>
    </w:p>
    <w:p w:rsidR="000B38D2" w:rsidRPr="00E12A6D" w:rsidRDefault="000B38D2" w:rsidP="000B38D2">
      <w:pPr>
        <w:numPr>
          <w:ilvl w:val="0"/>
          <w:numId w:val="27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proofErr w:type="spellStart"/>
      <w:r w:rsidRPr="00E12A6D">
        <w:rPr>
          <w:color w:val="000000"/>
          <w:sz w:val="28"/>
          <w:szCs w:val="28"/>
          <w:lang w:val="uk-UA"/>
        </w:rPr>
        <w:t>Віндикаційний</w:t>
      </w:r>
      <w:proofErr w:type="spellEnd"/>
      <w:r w:rsidRPr="00E12A6D">
        <w:rPr>
          <w:color w:val="000000"/>
          <w:sz w:val="28"/>
          <w:szCs w:val="28"/>
          <w:lang w:val="uk-UA"/>
        </w:rPr>
        <w:t xml:space="preserve"> позов.</w:t>
      </w:r>
    </w:p>
    <w:p w:rsidR="000B38D2" w:rsidRPr="00E12A6D" w:rsidRDefault="000B38D2" w:rsidP="000B38D2">
      <w:pPr>
        <w:numPr>
          <w:ilvl w:val="0"/>
          <w:numId w:val="27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proofErr w:type="spellStart"/>
      <w:r w:rsidRPr="00E12A6D">
        <w:rPr>
          <w:color w:val="000000"/>
          <w:sz w:val="28"/>
          <w:szCs w:val="28"/>
          <w:lang w:val="uk-UA"/>
        </w:rPr>
        <w:t>Негаторний</w:t>
      </w:r>
      <w:proofErr w:type="spellEnd"/>
      <w:r w:rsidRPr="00E12A6D">
        <w:rPr>
          <w:color w:val="000000"/>
          <w:sz w:val="28"/>
          <w:szCs w:val="28"/>
          <w:lang w:val="uk-UA"/>
        </w:rPr>
        <w:t xml:space="preserve"> позов.</w:t>
      </w:r>
    </w:p>
    <w:p w:rsidR="000B38D2" w:rsidRPr="00E12A6D" w:rsidRDefault="000B38D2" w:rsidP="000B38D2">
      <w:pPr>
        <w:numPr>
          <w:ilvl w:val="0"/>
          <w:numId w:val="27"/>
        </w:numPr>
        <w:tabs>
          <w:tab w:val="left" w:pos="317"/>
        </w:tabs>
        <w:ind w:left="34" w:firstLine="0"/>
        <w:rPr>
          <w:color w:val="000000"/>
          <w:sz w:val="28"/>
          <w:szCs w:val="28"/>
          <w:lang w:val="uk-UA"/>
        </w:rPr>
      </w:pPr>
      <w:r w:rsidRPr="00E12A6D">
        <w:rPr>
          <w:color w:val="000000"/>
          <w:sz w:val="28"/>
          <w:szCs w:val="28"/>
          <w:lang w:val="uk-UA"/>
        </w:rPr>
        <w:t>Загальна характеристика інших засобів захисту права власності.</w:t>
      </w:r>
    </w:p>
    <w:p w:rsidR="00332F9E" w:rsidRPr="00332F9E" w:rsidRDefault="00B8417C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="00332F9E" w:rsidRPr="00332F9E">
        <w:rPr>
          <w:sz w:val="28"/>
          <w:szCs w:val="28"/>
          <w:lang w:val="uk-UA"/>
        </w:rPr>
        <w:t xml:space="preserve"> </w:t>
      </w:r>
      <w:r w:rsidR="00C8767B">
        <w:rPr>
          <w:sz w:val="28"/>
          <w:szCs w:val="28"/>
          <w:lang w:val="uk-UA"/>
        </w:rPr>
        <w:t>2,5,6,7,14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B38D2" w:rsidRPr="0020236A" w:rsidRDefault="00332F9E" w:rsidP="000B38D2">
      <w:pPr>
        <w:jc w:val="both"/>
        <w:rPr>
          <w:b/>
          <w:color w:val="000000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 xml:space="preserve">Тема </w:t>
      </w:r>
      <w:r w:rsidR="000B38D2">
        <w:rPr>
          <w:b/>
          <w:sz w:val="28"/>
          <w:szCs w:val="28"/>
          <w:u w:val="single"/>
          <w:lang w:val="uk-UA"/>
        </w:rPr>
        <w:t>7</w:t>
      </w:r>
      <w:r w:rsidRPr="00B8417C">
        <w:rPr>
          <w:b/>
          <w:sz w:val="28"/>
          <w:szCs w:val="28"/>
          <w:u w:val="single"/>
          <w:lang w:val="uk-UA"/>
        </w:rPr>
        <w:t>.</w:t>
      </w:r>
      <w:r w:rsidR="000B38D2" w:rsidRPr="000B38D2">
        <w:rPr>
          <w:b/>
          <w:sz w:val="28"/>
          <w:szCs w:val="28"/>
          <w:lang w:val="uk-UA"/>
        </w:rPr>
        <w:t xml:space="preserve"> </w:t>
      </w:r>
      <w:r w:rsidR="000B38D2" w:rsidRPr="0020236A">
        <w:rPr>
          <w:b/>
          <w:color w:val="000000"/>
          <w:lang w:val="uk-UA"/>
        </w:rPr>
        <w:t xml:space="preserve">ТРУДОВІ ПРАВОВІДНОСИНИ </w:t>
      </w:r>
    </w:p>
    <w:p w:rsidR="00102A0B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 xml:space="preserve">Трудове право України: поняття і </w:t>
      </w:r>
      <w:r w:rsidR="00102A0B" w:rsidRPr="00102A0B">
        <w:rPr>
          <w:rFonts w:ascii="Times New Roman" w:hAnsi="Times New Roman"/>
          <w:sz w:val="28"/>
          <w:szCs w:val="28"/>
          <w:lang w:val="uk-UA"/>
        </w:rPr>
        <w:t>предмет правового регулювання.</w:t>
      </w:r>
    </w:p>
    <w:p w:rsidR="00102A0B" w:rsidRPr="00102A0B" w:rsidRDefault="00102A0B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>Трудовий договір.</w:t>
      </w:r>
    </w:p>
    <w:p w:rsidR="00102A0B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 xml:space="preserve">Колективний договір. </w:t>
      </w:r>
    </w:p>
    <w:p w:rsidR="00102A0B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 xml:space="preserve">Порядок прийняття на роботу. </w:t>
      </w:r>
    </w:p>
    <w:p w:rsidR="00102A0B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 xml:space="preserve">Особливості прийняття на роботу іноземних громадян. </w:t>
      </w:r>
    </w:p>
    <w:p w:rsidR="00102A0B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 xml:space="preserve">Припинення трудового договору. </w:t>
      </w:r>
    </w:p>
    <w:p w:rsidR="00102A0B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 xml:space="preserve">Поняття трудової дисципліни. </w:t>
      </w:r>
    </w:p>
    <w:p w:rsidR="00102A0B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 xml:space="preserve">Порядок накладення і зняття дисциплінарних стягнень. </w:t>
      </w:r>
    </w:p>
    <w:p w:rsidR="00102A0B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>Правила внутрішнього трудового розпорядку.</w:t>
      </w:r>
    </w:p>
    <w:p w:rsidR="00102A0B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 xml:space="preserve">Особливості праці неповнолітніх. </w:t>
      </w:r>
    </w:p>
    <w:p w:rsidR="00102A0B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 xml:space="preserve">Порядок вирішення індивідуальних трудових суперечок. </w:t>
      </w:r>
    </w:p>
    <w:p w:rsidR="000B38D2" w:rsidRPr="00102A0B" w:rsidRDefault="000B38D2" w:rsidP="000B38D2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sz w:val="28"/>
          <w:szCs w:val="28"/>
          <w:lang w:val="uk-UA"/>
        </w:rPr>
        <w:t xml:space="preserve">Колективні трудові спори і порядок їх рішення. </w:t>
      </w:r>
    </w:p>
    <w:p w:rsidR="00102A0B" w:rsidRPr="00102A0B" w:rsidRDefault="00102A0B" w:rsidP="00102A0B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  <w:r w:rsidRPr="00102A0B">
        <w:rPr>
          <w:rFonts w:ascii="Times New Roman" w:hAnsi="Times New Roman"/>
          <w:b/>
          <w:sz w:val="28"/>
          <w:szCs w:val="28"/>
          <w:lang w:val="uk-UA"/>
        </w:rPr>
        <w:t xml:space="preserve">Література: </w:t>
      </w:r>
      <w:r w:rsidRPr="00102A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67B">
        <w:rPr>
          <w:rFonts w:ascii="Times New Roman" w:hAnsi="Times New Roman"/>
          <w:sz w:val="28"/>
          <w:szCs w:val="28"/>
          <w:lang w:val="uk-UA"/>
        </w:rPr>
        <w:t>4,11,19</w:t>
      </w:r>
    </w:p>
    <w:p w:rsidR="00102A0B" w:rsidRPr="00102A0B" w:rsidRDefault="00102A0B" w:rsidP="00102A0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102A0B" w:rsidRDefault="00332F9E" w:rsidP="00102A0B">
      <w:pPr>
        <w:jc w:val="both"/>
        <w:rPr>
          <w:b/>
          <w:color w:val="000000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 xml:space="preserve">Тема </w:t>
      </w:r>
      <w:r w:rsidR="00C8767B">
        <w:rPr>
          <w:b/>
          <w:sz w:val="28"/>
          <w:szCs w:val="28"/>
          <w:u w:val="single"/>
          <w:lang w:val="uk-UA"/>
        </w:rPr>
        <w:t>8</w:t>
      </w:r>
      <w:r w:rsidRPr="00B8417C">
        <w:rPr>
          <w:b/>
          <w:sz w:val="28"/>
          <w:szCs w:val="28"/>
          <w:u w:val="single"/>
          <w:lang w:val="uk-UA"/>
        </w:rPr>
        <w:t>.</w:t>
      </w:r>
      <w:r w:rsidRPr="00B8417C">
        <w:rPr>
          <w:b/>
          <w:sz w:val="28"/>
          <w:szCs w:val="28"/>
          <w:lang w:val="uk-UA"/>
        </w:rPr>
        <w:t xml:space="preserve"> </w:t>
      </w:r>
      <w:r w:rsidR="00102A0B" w:rsidRPr="0020236A">
        <w:rPr>
          <w:b/>
          <w:color w:val="000000"/>
          <w:lang w:val="uk-UA"/>
        </w:rPr>
        <w:t>ОСНОВИ АДМІНІСТРАТИВНОГО ТА КРИМІНАЛЬНОГО ПРАВА УКРАЇНИ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num" w:pos="426"/>
        </w:tabs>
        <w:ind w:left="317" w:firstLine="109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Загальна характеристика Кодексу України про адміністративні правопорушення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num" w:pos="426"/>
        </w:tabs>
        <w:ind w:left="317" w:firstLine="109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Особливості адміністративної відповідальності неповнолітніх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num" w:pos="426"/>
        </w:tabs>
        <w:ind w:left="317" w:firstLine="109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Загальна характеристика Кримінального кодексу України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num" w:pos="426"/>
        </w:tabs>
        <w:ind w:left="317" w:firstLine="109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Обставини, які виключають суспільну небезпеку і протиправність діяння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num" w:pos="426"/>
        </w:tabs>
        <w:ind w:left="317" w:firstLine="109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Стадії скоєння злочину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num" w:pos="426"/>
        </w:tabs>
        <w:ind w:left="317" w:firstLine="109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Види злочинів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num" w:pos="426"/>
        </w:tabs>
        <w:ind w:left="317" w:firstLine="109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Покарання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num" w:pos="426"/>
        </w:tabs>
        <w:ind w:left="317" w:firstLine="109"/>
        <w:rPr>
          <w:b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Особливості кримінальної відповідальності неповнолітніх</w:t>
      </w:r>
    </w:p>
    <w:p w:rsidR="00102A0B" w:rsidRPr="00102A0B" w:rsidRDefault="00102A0B" w:rsidP="00102A0B">
      <w:pPr>
        <w:numPr>
          <w:ilvl w:val="0"/>
          <w:numId w:val="30"/>
        </w:numPr>
        <w:ind w:left="709" w:hanging="283"/>
        <w:rPr>
          <w:b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Загальна характеристика Кодексу України про адміністративні правопорушення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clear" w:pos="720"/>
          <w:tab w:val="num" w:pos="709"/>
          <w:tab w:val="left" w:pos="851"/>
        </w:tabs>
        <w:ind w:left="317" w:firstLine="109"/>
        <w:rPr>
          <w:b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Особливості адміністративної відповідальності неповнолітніх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clear" w:pos="720"/>
          <w:tab w:val="left" w:pos="317"/>
          <w:tab w:val="num" w:pos="709"/>
          <w:tab w:val="left" w:pos="851"/>
        </w:tabs>
        <w:ind w:hanging="294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Загальна характеристика Кримінального кодексу України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clear" w:pos="720"/>
          <w:tab w:val="left" w:pos="317"/>
          <w:tab w:val="num" w:pos="709"/>
          <w:tab w:val="left" w:pos="851"/>
        </w:tabs>
        <w:ind w:hanging="294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Обставини, які виключають суспільну небезпеку і протиправність діяння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clear" w:pos="720"/>
          <w:tab w:val="left" w:pos="317"/>
          <w:tab w:val="num" w:pos="709"/>
          <w:tab w:val="left" w:pos="851"/>
        </w:tabs>
        <w:ind w:hanging="294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Стадії скоєння злочину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clear" w:pos="720"/>
          <w:tab w:val="left" w:pos="317"/>
          <w:tab w:val="num" w:pos="709"/>
          <w:tab w:val="left" w:pos="851"/>
        </w:tabs>
        <w:ind w:hanging="294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Види злочинів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clear" w:pos="720"/>
          <w:tab w:val="left" w:pos="317"/>
          <w:tab w:val="num" w:pos="709"/>
          <w:tab w:val="left" w:pos="851"/>
        </w:tabs>
        <w:ind w:hanging="294"/>
        <w:rPr>
          <w:color w:val="000000"/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Покарання</w:t>
      </w:r>
    </w:p>
    <w:p w:rsidR="00102A0B" w:rsidRPr="00102A0B" w:rsidRDefault="00102A0B" w:rsidP="00102A0B">
      <w:pPr>
        <w:numPr>
          <w:ilvl w:val="0"/>
          <w:numId w:val="30"/>
        </w:numPr>
        <w:tabs>
          <w:tab w:val="clear" w:pos="720"/>
          <w:tab w:val="left" w:pos="317"/>
          <w:tab w:val="num" w:pos="709"/>
          <w:tab w:val="left" w:pos="851"/>
        </w:tabs>
        <w:ind w:hanging="294"/>
        <w:rPr>
          <w:sz w:val="28"/>
          <w:szCs w:val="28"/>
          <w:lang w:val="uk-UA"/>
        </w:rPr>
      </w:pPr>
      <w:r w:rsidRPr="00102A0B">
        <w:rPr>
          <w:color w:val="000000"/>
          <w:sz w:val="28"/>
          <w:szCs w:val="28"/>
          <w:lang w:val="uk-UA"/>
        </w:rPr>
        <w:t>Особливості кримінальної відповідальності неповнолітніх</w:t>
      </w:r>
    </w:p>
    <w:p w:rsidR="00332F9E" w:rsidRPr="00332F9E" w:rsidRDefault="00B8417C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="00C8767B">
        <w:rPr>
          <w:sz w:val="28"/>
          <w:szCs w:val="28"/>
          <w:lang w:val="uk-UA"/>
        </w:rPr>
        <w:t>3,5,8,12</w:t>
      </w:r>
    </w:p>
    <w:p w:rsidR="00B13647" w:rsidRDefault="00B13647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604FD0" w:rsidRDefault="00604FD0" w:rsidP="00D51347">
      <w:pPr>
        <w:jc w:val="center"/>
        <w:rPr>
          <w:b/>
          <w:sz w:val="28"/>
          <w:szCs w:val="28"/>
          <w:lang w:val="uk-UA"/>
        </w:rPr>
      </w:pPr>
    </w:p>
    <w:p w:rsidR="00D51347" w:rsidRPr="002B3F2C" w:rsidRDefault="00D51347" w:rsidP="00D5134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D51347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D51347" w:rsidRPr="0058769B" w:rsidRDefault="00D51347" w:rsidP="00D51347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p w:rsidR="00D51347" w:rsidRPr="002B3F2C" w:rsidRDefault="00D51347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7491"/>
        <w:gridCol w:w="1598"/>
      </w:tblGrid>
      <w:tr w:rsidR="00D51347" w:rsidRPr="002B3F2C" w:rsidTr="007C18BA">
        <w:tc>
          <w:tcPr>
            <w:tcW w:w="555" w:type="dxa"/>
            <w:shd w:val="clear" w:color="auto" w:fill="auto"/>
            <w:vAlign w:val="center"/>
          </w:tcPr>
          <w:p w:rsidR="00D51347" w:rsidRPr="00604FD0" w:rsidRDefault="00D51347" w:rsidP="007C18BA">
            <w:pPr>
              <w:jc w:val="center"/>
              <w:rPr>
                <w:lang w:val="uk-UA"/>
              </w:rPr>
            </w:pPr>
            <w:r w:rsidRPr="00604FD0">
              <w:rPr>
                <w:lang w:val="uk-UA"/>
              </w:rPr>
              <w:t>№</w:t>
            </w: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  <w:r w:rsidRPr="00604FD0">
              <w:rPr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D51347" w:rsidRPr="00604FD0" w:rsidRDefault="00D51347" w:rsidP="007C18BA">
            <w:pPr>
              <w:jc w:val="center"/>
              <w:rPr>
                <w:lang w:val="uk-UA"/>
              </w:rPr>
            </w:pPr>
            <w:r w:rsidRPr="00604FD0">
              <w:rPr>
                <w:lang w:val="uk-UA"/>
              </w:rPr>
              <w:t xml:space="preserve">Назва індивідуального завдання </w:t>
            </w:r>
            <w:r w:rsidRPr="00604FD0">
              <w:rPr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D51347" w:rsidRPr="002B3F2C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D51347" w:rsidRPr="002B3F2C" w:rsidTr="00604FD0">
        <w:trPr>
          <w:trHeight w:val="5944"/>
        </w:trPr>
        <w:tc>
          <w:tcPr>
            <w:tcW w:w="555" w:type="dxa"/>
            <w:shd w:val="clear" w:color="auto" w:fill="auto"/>
          </w:tcPr>
          <w:p w:rsidR="00D51347" w:rsidRPr="00604FD0" w:rsidRDefault="00D51347" w:rsidP="007C18BA">
            <w:pPr>
              <w:jc w:val="center"/>
              <w:rPr>
                <w:lang w:val="uk-UA"/>
              </w:rPr>
            </w:pPr>
            <w:r w:rsidRPr="00604FD0">
              <w:rPr>
                <w:lang w:val="uk-UA"/>
              </w:rPr>
              <w:t>1</w:t>
            </w: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  <w:r w:rsidRPr="00604FD0">
              <w:rPr>
                <w:lang w:val="uk-UA"/>
              </w:rPr>
              <w:t>2</w:t>
            </w: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  <w:r w:rsidRPr="00604FD0">
              <w:rPr>
                <w:lang w:val="uk-UA"/>
              </w:rPr>
              <w:t>3</w:t>
            </w: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  <w:r w:rsidRPr="00604FD0">
              <w:rPr>
                <w:lang w:val="uk-UA"/>
              </w:rPr>
              <w:t>4</w:t>
            </w: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  <w:r w:rsidRPr="00604FD0">
              <w:rPr>
                <w:lang w:val="uk-UA"/>
              </w:rPr>
              <w:t>5</w:t>
            </w: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  <w:r w:rsidRPr="00604FD0">
              <w:rPr>
                <w:lang w:val="uk-UA"/>
              </w:rPr>
              <w:t>6</w:t>
            </w: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7C18BA">
            <w:pPr>
              <w:jc w:val="center"/>
              <w:rPr>
                <w:lang w:val="uk-UA"/>
              </w:rPr>
            </w:pPr>
          </w:p>
          <w:p w:rsidR="00D51347" w:rsidRPr="00604FD0" w:rsidRDefault="00D51347" w:rsidP="00604FD0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8046BD" w:rsidRPr="00604FD0" w:rsidRDefault="008046BD" w:rsidP="008046BD">
            <w:pPr>
              <w:ind w:firstLine="12"/>
              <w:jc w:val="both"/>
              <w:rPr>
                <w:lang w:val="uk-UA"/>
              </w:rPr>
            </w:pPr>
            <w:r w:rsidRPr="00604FD0">
              <w:rPr>
                <w:lang w:val="uk-UA"/>
              </w:rPr>
              <w:t xml:space="preserve">Скласти схему основних функцій права; </w:t>
            </w:r>
          </w:p>
          <w:p w:rsidR="008046BD" w:rsidRPr="00604FD0" w:rsidRDefault="008046BD" w:rsidP="008046BD">
            <w:pPr>
              <w:ind w:firstLine="12"/>
              <w:jc w:val="both"/>
              <w:rPr>
                <w:lang w:val="uk-UA"/>
              </w:rPr>
            </w:pPr>
            <w:r w:rsidRPr="00604FD0">
              <w:rPr>
                <w:lang w:val="uk-UA"/>
              </w:rPr>
              <w:t xml:space="preserve">складіть схему форм (джерел) права; </w:t>
            </w:r>
          </w:p>
          <w:p w:rsidR="008046BD" w:rsidRPr="00604FD0" w:rsidRDefault="008046BD" w:rsidP="008046BD">
            <w:pPr>
              <w:ind w:firstLine="12"/>
              <w:jc w:val="both"/>
              <w:rPr>
                <w:lang w:val="uk-UA"/>
              </w:rPr>
            </w:pPr>
            <w:r w:rsidRPr="00604FD0">
              <w:rPr>
                <w:lang w:val="uk-UA"/>
              </w:rPr>
              <w:t>накресліть схему галузей сучасного права України;</w:t>
            </w:r>
          </w:p>
          <w:p w:rsidR="008046BD" w:rsidRPr="00604FD0" w:rsidRDefault="008046BD" w:rsidP="008046BD">
            <w:pPr>
              <w:ind w:firstLine="12"/>
              <w:jc w:val="both"/>
              <w:rPr>
                <w:lang w:val="uk-UA"/>
              </w:rPr>
            </w:pPr>
            <w:r w:rsidRPr="00604FD0">
              <w:rPr>
                <w:lang w:val="uk-UA"/>
              </w:rPr>
              <w:t xml:space="preserve"> накресліть схему форм (способів) та різновидів систематизації законодавства.</w:t>
            </w:r>
          </w:p>
          <w:p w:rsidR="008046BD" w:rsidRPr="00604FD0" w:rsidRDefault="008046BD" w:rsidP="008046BD">
            <w:pPr>
              <w:ind w:firstLine="709"/>
              <w:jc w:val="both"/>
              <w:rPr>
                <w:lang w:val="uk-UA"/>
              </w:rPr>
            </w:pPr>
          </w:p>
          <w:p w:rsidR="008046BD" w:rsidRPr="00604FD0" w:rsidRDefault="008046BD" w:rsidP="008046BD">
            <w:pPr>
              <w:ind w:firstLine="12"/>
              <w:jc w:val="both"/>
              <w:rPr>
                <w:lang w:val="uk-UA"/>
              </w:rPr>
            </w:pPr>
            <w:r w:rsidRPr="00604FD0">
              <w:rPr>
                <w:lang w:val="uk-UA"/>
              </w:rPr>
              <w:t xml:space="preserve">Дати визначення таких понять як </w:t>
            </w:r>
          </w:p>
          <w:p w:rsidR="008046BD" w:rsidRPr="00604FD0" w:rsidRDefault="008046BD" w:rsidP="008046BD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„фізична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особа”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„правоздатність”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046BD" w:rsidRPr="00604FD0" w:rsidRDefault="008046BD" w:rsidP="008046BD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„дієздатність”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„безвісна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відсутність”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046BD" w:rsidRPr="00604FD0" w:rsidRDefault="008046BD" w:rsidP="008046BD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„визнанння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особи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померлою”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046BD" w:rsidRPr="00604FD0" w:rsidRDefault="008046BD" w:rsidP="008046BD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„юридична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особа”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>,</w:t>
            </w:r>
          </w:p>
          <w:p w:rsidR="00D51347" w:rsidRPr="00604FD0" w:rsidRDefault="008046BD" w:rsidP="008046BD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„підприємницькі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товариства”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>.</w:t>
            </w:r>
          </w:p>
          <w:p w:rsidR="008046BD" w:rsidRPr="00604FD0" w:rsidRDefault="008046BD" w:rsidP="008046BD">
            <w:pPr>
              <w:pStyle w:val="a5"/>
              <w:ind w:left="732"/>
              <w:jc w:val="both"/>
              <w:rPr>
                <w:rFonts w:ascii="Times New Roman" w:hAnsi="Times New Roman"/>
                <w:lang w:val="uk-UA"/>
              </w:rPr>
            </w:pPr>
          </w:p>
          <w:p w:rsidR="00604FD0" w:rsidRPr="00604FD0" w:rsidRDefault="00604FD0" w:rsidP="008046BD">
            <w:pPr>
              <w:pStyle w:val="a5"/>
              <w:ind w:left="732"/>
              <w:jc w:val="both"/>
              <w:rPr>
                <w:rFonts w:ascii="Times New Roman" w:hAnsi="Times New Roman"/>
                <w:lang w:val="uk-UA"/>
              </w:rPr>
            </w:pPr>
          </w:p>
          <w:p w:rsidR="00604FD0" w:rsidRPr="00604FD0" w:rsidRDefault="00604FD0" w:rsidP="00604FD0">
            <w:pPr>
              <w:ind w:firstLine="154"/>
              <w:jc w:val="both"/>
              <w:rPr>
                <w:lang w:val="uk-UA"/>
              </w:rPr>
            </w:pPr>
            <w:r w:rsidRPr="00604FD0">
              <w:rPr>
                <w:lang w:val="uk-UA"/>
              </w:rPr>
              <w:t>Скласти позов щодо захисту порушених прав</w:t>
            </w:r>
          </w:p>
          <w:p w:rsidR="00604FD0" w:rsidRPr="00604FD0" w:rsidRDefault="00604FD0" w:rsidP="008046BD">
            <w:pPr>
              <w:ind w:firstLine="720"/>
              <w:jc w:val="both"/>
              <w:rPr>
                <w:lang w:val="uk-UA"/>
              </w:rPr>
            </w:pPr>
          </w:p>
          <w:p w:rsidR="00604FD0" w:rsidRPr="00604FD0" w:rsidRDefault="00604FD0" w:rsidP="008046BD">
            <w:pPr>
              <w:ind w:firstLine="720"/>
              <w:jc w:val="both"/>
              <w:rPr>
                <w:lang w:val="uk-UA"/>
              </w:rPr>
            </w:pPr>
          </w:p>
          <w:p w:rsidR="008046BD" w:rsidRPr="00604FD0" w:rsidRDefault="00604FD0" w:rsidP="00604FD0">
            <w:pPr>
              <w:ind w:firstLine="12"/>
              <w:jc w:val="both"/>
              <w:rPr>
                <w:lang w:val="uk-UA"/>
              </w:rPr>
            </w:pPr>
            <w:r w:rsidRPr="00604FD0">
              <w:rPr>
                <w:lang w:val="uk-UA"/>
              </w:rPr>
              <w:t>Скласти схему:</w:t>
            </w:r>
          </w:p>
          <w:p w:rsidR="00604FD0" w:rsidRPr="00604FD0" w:rsidRDefault="008046BD" w:rsidP="00604FD0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04FD0">
              <w:rPr>
                <w:rFonts w:ascii="Times New Roman" w:hAnsi="Times New Roman"/>
                <w:lang w:val="uk-UA"/>
              </w:rPr>
              <w:t xml:space="preserve">Форми укладення угод. </w:t>
            </w:r>
          </w:p>
          <w:p w:rsidR="008046BD" w:rsidRPr="00604FD0" w:rsidRDefault="008046BD" w:rsidP="00604FD0">
            <w:pPr>
              <w:pStyle w:val="a5"/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 w:rsidRPr="00604FD0">
              <w:rPr>
                <w:rFonts w:ascii="Times New Roman" w:hAnsi="Times New Roman"/>
                <w:lang w:val="uk-UA"/>
              </w:rPr>
              <w:t>Скласти таблицю. Класифікація цивільно-правових договорів.</w:t>
            </w:r>
          </w:p>
          <w:p w:rsidR="00D51347" w:rsidRPr="00604FD0" w:rsidRDefault="00D51347" w:rsidP="00604FD0">
            <w:pPr>
              <w:ind w:firstLine="12"/>
              <w:rPr>
                <w:lang w:val="uk-UA"/>
              </w:rPr>
            </w:pPr>
          </w:p>
          <w:p w:rsidR="00D51347" w:rsidRPr="00604FD0" w:rsidRDefault="008046BD" w:rsidP="007C18BA">
            <w:pPr>
              <w:rPr>
                <w:lang w:val="uk-UA"/>
              </w:rPr>
            </w:pPr>
            <w:r w:rsidRPr="00604FD0">
              <w:rPr>
                <w:lang w:val="uk-UA"/>
              </w:rPr>
              <w:t>Підготувати шлюбний контракт.</w:t>
            </w:r>
          </w:p>
          <w:p w:rsidR="00D51347" w:rsidRPr="00604FD0" w:rsidRDefault="00D51347" w:rsidP="007C18BA">
            <w:pPr>
              <w:rPr>
                <w:lang w:val="uk-UA"/>
              </w:rPr>
            </w:pPr>
          </w:p>
          <w:p w:rsidR="008046BD" w:rsidRPr="00604FD0" w:rsidRDefault="008046BD" w:rsidP="008046BD">
            <w:pPr>
              <w:ind w:firstLine="12"/>
              <w:jc w:val="both"/>
              <w:rPr>
                <w:lang w:val="uk-UA"/>
              </w:rPr>
            </w:pPr>
            <w:r w:rsidRPr="00604FD0">
              <w:rPr>
                <w:lang w:val="uk-UA"/>
              </w:rPr>
              <w:t xml:space="preserve">Накресліть схему </w:t>
            </w:r>
          </w:p>
          <w:p w:rsidR="008046BD" w:rsidRPr="00604FD0" w:rsidRDefault="008046BD" w:rsidP="008046BD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„видів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робочого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часу”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046BD" w:rsidRPr="00604FD0" w:rsidRDefault="008046BD" w:rsidP="008046BD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„час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відпочинку”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>.</w:t>
            </w:r>
          </w:p>
          <w:p w:rsidR="00D51347" w:rsidRPr="00604FD0" w:rsidRDefault="00D51347" w:rsidP="007C18BA">
            <w:pPr>
              <w:rPr>
                <w:lang w:val="uk-UA"/>
              </w:rPr>
            </w:pPr>
          </w:p>
          <w:p w:rsidR="00604FD0" w:rsidRPr="00604FD0" w:rsidRDefault="00604FD0" w:rsidP="00604FD0">
            <w:pPr>
              <w:tabs>
                <w:tab w:val="num" w:pos="0"/>
                <w:tab w:val="left" w:pos="1080"/>
              </w:tabs>
              <w:ind w:firstLine="12"/>
              <w:jc w:val="both"/>
              <w:rPr>
                <w:lang w:val="uk-UA"/>
              </w:rPr>
            </w:pPr>
            <w:r w:rsidRPr="00604FD0">
              <w:rPr>
                <w:lang w:val="uk-UA"/>
              </w:rPr>
              <w:t xml:space="preserve">Засвоїти визначення понять: </w:t>
            </w:r>
          </w:p>
          <w:p w:rsidR="00604FD0" w:rsidRPr="00604FD0" w:rsidRDefault="00604FD0" w:rsidP="00604FD0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„адміністративне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правопорушення (проступок)”</w:t>
            </w:r>
          </w:p>
          <w:p w:rsidR="00604FD0" w:rsidRPr="00604FD0" w:rsidRDefault="00604FD0" w:rsidP="00604FD0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604FD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„попередження”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604FD0" w:rsidRPr="00604FD0" w:rsidRDefault="00604FD0" w:rsidP="00604FD0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„штраф”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604FD0" w:rsidRPr="00604FD0" w:rsidRDefault="00604FD0" w:rsidP="00604FD0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„оплатне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вилучення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предмета”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604FD0" w:rsidRPr="00604FD0" w:rsidRDefault="00604FD0" w:rsidP="00604FD0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„конфіскація”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604FD0" w:rsidRPr="00604FD0" w:rsidRDefault="00604FD0" w:rsidP="00604FD0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„позбавлення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спеціального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права”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604FD0" w:rsidRPr="00604FD0" w:rsidRDefault="00604FD0" w:rsidP="00604FD0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„виправні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роботи”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D51347" w:rsidRPr="00604FD0" w:rsidRDefault="00604FD0" w:rsidP="00604FD0">
            <w:pPr>
              <w:pStyle w:val="a5"/>
              <w:numPr>
                <w:ilvl w:val="0"/>
                <w:numId w:val="35"/>
              </w:num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04FD0">
              <w:rPr>
                <w:rFonts w:ascii="Times New Roman" w:hAnsi="Times New Roman"/>
                <w:lang w:val="uk-UA"/>
              </w:rPr>
              <w:t>„адміністративний</w:t>
            </w:r>
            <w:proofErr w:type="spellEnd"/>
            <w:r w:rsidRPr="00604FD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04FD0">
              <w:rPr>
                <w:rFonts w:ascii="Times New Roman" w:hAnsi="Times New Roman"/>
                <w:lang w:val="uk-UA"/>
              </w:rPr>
              <w:t>арешт”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D51347" w:rsidRPr="006D65DC" w:rsidRDefault="00604FD0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</w:t>
            </w: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604FD0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4-6</w:t>
            </w:r>
            <w:r w:rsidR="00D51347" w:rsidRPr="006D65DC">
              <w:rPr>
                <w:lang w:val="uk-UA"/>
              </w:rPr>
              <w:t xml:space="preserve"> </w:t>
            </w: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604FD0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604FD0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604FD0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604FD0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highlight w:val="yellow"/>
                <w:lang w:val="uk-UA"/>
              </w:rPr>
            </w:pPr>
          </w:p>
          <w:p w:rsidR="00D51347" w:rsidRPr="006D65DC" w:rsidRDefault="00604FD0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15-16</w:t>
            </w:r>
          </w:p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Default="00D51347" w:rsidP="007C18BA">
            <w:pPr>
              <w:jc w:val="center"/>
              <w:rPr>
                <w:lang w:val="uk-UA"/>
              </w:rPr>
            </w:pPr>
          </w:p>
          <w:p w:rsidR="00D51347" w:rsidRPr="006D65DC" w:rsidRDefault="00D51347" w:rsidP="00604FD0">
            <w:pPr>
              <w:jc w:val="center"/>
              <w:rPr>
                <w:lang w:val="uk-UA"/>
              </w:rPr>
            </w:pPr>
          </w:p>
        </w:tc>
      </w:tr>
    </w:tbl>
    <w:p w:rsidR="00D51347" w:rsidRDefault="00D51347" w:rsidP="00332F9E">
      <w:pPr>
        <w:rPr>
          <w:sz w:val="28"/>
          <w:szCs w:val="28"/>
          <w:lang w:val="uk-UA"/>
        </w:rPr>
      </w:pPr>
    </w:p>
    <w:p w:rsidR="00604FD0" w:rsidRDefault="00604FD0" w:rsidP="00F918F3">
      <w:pPr>
        <w:ind w:firstLine="709"/>
        <w:rPr>
          <w:b/>
          <w:sz w:val="28"/>
          <w:szCs w:val="28"/>
          <w:lang w:val="uk-UA"/>
        </w:rPr>
      </w:pPr>
    </w:p>
    <w:p w:rsidR="00604FD0" w:rsidRDefault="00604FD0" w:rsidP="00F918F3">
      <w:pPr>
        <w:ind w:firstLine="709"/>
        <w:rPr>
          <w:b/>
          <w:sz w:val="28"/>
          <w:szCs w:val="28"/>
          <w:lang w:val="uk-UA"/>
        </w:rPr>
      </w:pPr>
    </w:p>
    <w:p w:rsidR="00604FD0" w:rsidRDefault="00604FD0" w:rsidP="00F918F3">
      <w:pPr>
        <w:ind w:firstLine="709"/>
        <w:rPr>
          <w:b/>
          <w:sz w:val="28"/>
          <w:szCs w:val="28"/>
          <w:lang w:val="uk-UA"/>
        </w:rPr>
      </w:pPr>
    </w:p>
    <w:p w:rsidR="00F918F3" w:rsidRDefault="00F918F3" w:rsidP="00F918F3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Теми рефератів</w:t>
      </w:r>
    </w:p>
    <w:p w:rsidR="00604FD0" w:rsidRPr="005D2B6C" w:rsidRDefault="00604FD0" w:rsidP="00604FD0">
      <w:pPr>
        <w:numPr>
          <w:ilvl w:val="0"/>
          <w:numId w:val="3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Значущість принципів права для юридичної практики.</w:t>
      </w:r>
    </w:p>
    <w:p w:rsidR="00604FD0" w:rsidRPr="005D2B6C" w:rsidRDefault="00604FD0" w:rsidP="00604FD0">
      <w:pPr>
        <w:numPr>
          <w:ilvl w:val="0"/>
          <w:numId w:val="3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Правові норми та норми моралі, їх взаємодія у регулюванні суспільних відносин.</w:t>
      </w:r>
    </w:p>
    <w:p w:rsidR="00604FD0" w:rsidRPr="005D2B6C" w:rsidRDefault="00604FD0" w:rsidP="00604FD0">
      <w:pPr>
        <w:numPr>
          <w:ilvl w:val="0"/>
          <w:numId w:val="3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Сутність норми права, та її місце в системі права.</w:t>
      </w:r>
    </w:p>
    <w:p w:rsidR="00604FD0" w:rsidRPr="005D2B6C" w:rsidRDefault="00604FD0" w:rsidP="00604FD0">
      <w:pPr>
        <w:numPr>
          <w:ilvl w:val="0"/>
          <w:numId w:val="3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 xml:space="preserve">Особливості форми права в країнах </w:t>
      </w:r>
      <w:proofErr w:type="spellStart"/>
      <w:r w:rsidRPr="005D2B6C">
        <w:rPr>
          <w:sz w:val="28"/>
          <w:szCs w:val="28"/>
          <w:lang w:val="uk-UA"/>
        </w:rPr>
        <w:t>романо-германської</w:t>
      </w:r>
      <w:proofErr w:type="spellEnd"/>
      <w:r w:rsidRPr="005D2B6C">
        <w:rPr>
          <w:sz w:val="28"/>
          <w:szCs w:val="28"/>
          <w:lang w:val="uk-UA"/>
        </w:rPr>
        <w:t xml:space="preserve"> правової сім’ї.</w:t>
      </w:r>
    </w:p>
    <w:p w:rsidR="00604FD0" w:rsidRPr="005D2B6C" w:rsidRDefault="00604FD0" w:rsidP="00604FD0">
      <w:pPr>
        <w:numPr>
          <w:ilvl w:val="0"/>
          <w:numId w:val="3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 xml:space="preserve">Нормативно-правовий акт – основне джерело </w:t>
      </w:r>
      <w:proofErr w:type="spellStart"/>
      <w:r w:rsidRPr="005D2B6C">
        <w:rPr>
          <w:sz w:val="28"/>
          <w:szCs w:val="28"/>
          <w:lang w:val="uk-UA"/>
        </w:rPr>
        <w:t>романо-германської</w:t>
      </w:r>
      <w:proofErr w:type="spellEnd"/>
      <w:r w:rsidRPr="005D2B6C">
        <w:rPr>
          <w:sz w:val="28"/>
          <w:szCs w:val="28"/>
          <w:lang w:val="uk-UA"/>
        </w:rPr>
        <w:t xml:space="preserve"> правової сім’ї.</w:t>
      </w:r>
    </w:p>
    <w:p w:rsidR="00604FD0" w:rsidRPr="005D2B6C" w:rsidRDefault="00604FD0" w:rsidP="00604FD0">
      <w:pPr>
        <w:numPr>
          <w:ilvl w:val="0"/>
          <w:numId w:val="3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Галузі вітчизняного права, їх характеристика.</w:t>
      </w:r>
    </w:p>
    <w:p w:rsidR="00604FD0" w:rsidRPr="005D2B6C" w:rsidRDefault="00604FD0" w:rsidP="00604FD0">
      <w:pPr>
        <w:numPr>
          <w:ilvl w:val="0"/>
          <w:numId w:val="3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Основні засоби забезпечення верховенства закону в державному та суспільному житті.</w:t>
      </w:r>
    </w:p>
    <w:p w:rsidR="00604FD0" w:rsidRPr="005D2B6C" w:rsidRDefault="00604FD0" w:rsidP="00604FD0">
      <w:pPr>
        <w:numPr>
          <w:ilvl w:val="0"/>
          <w:numId w:val="3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Проблеми кодифікації законодавства.</w:t>
      </w:r>
    </w:p>
    <w:p w:rsidR="00604FD0" w:rsidRPr="005D2B6C" w:rsidRDefault="00604FD0" w:rsidP="00604FD0">
      <w:pPr>
        <w:numPr>
          <w:ilvl w:val="0"/>
          <w:numId w:val="3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Порівняльна характеристика видів систематизації.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Речі як об</w:t>
      </w:r>
      <w:r w:rsidRPr="005D2B6C">
        <w:rPr>
          <w:sz w:val="28"/>
          <w:szCs w:val="28"/>
        </w:rPr>
        <w:t>’</w:t>
      </w:r>
      <w:proofErr w:type="spellStart"/>
      <w:r w:rsidRPr="005D2B6C">
        <w:rPr>
          <w:sz w:val="28"/>
          <w:szCs w:val="28"/>
          <w:lang w:val="uk-UA"/>
        </w:rPr>
        <w:t>єкти</w:t>
      </w:r>
      <w:proofErr w:type="spellEnd"/>
      <w:r w:rsidRPr="005D2B6C">
        <w:rPr>
          <w:sz w:val="28"/>
          <w:szCs w:val="28"/>
          <w:lang w:val="uk-UA"/>
        </w:rPr>
        <w:t xml:space="preserve"> цивільних прав.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Право власності та його форми.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Особисті немайнові права.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Підприємницькі товариства та їх види.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Держава і територіальні громади як суб'єкти цивільних правовідносин.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Державна реєстрація фізичної та юридичної осіб як суб'єктів підприємництва.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Акціонерні товариства.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proofErr w:type="spellStart"/>
      <w:r w:rsidRPr="005D2B6C">
        <w:rPr>
          <w:sz w:val="28"/>
          <w:szCs w:val="28"/>
          <w:lang w:val="uk-UA"/>
        </w:rPr>
        <w:t>Зобов</w:t>
      </w:r>
      <w:proofErr w:type="spellEnd"/>
      <w:r w:rsidRPr="005D2B6C">
        <w:rPr>
          <w:sz w:val="28"/>
          <w:szCs w:val="28"/>
        </w:rPr>
        <w:t>’</w:t>
      </w:r>
      <w:proofErr w:type="spellStart"/>
      <w:r w:rsidRPr="005D2B6C">
        <w:rPr>
          <w:sz w:val="28"/>
          <w:szCs w:val="28"/>
          <w:lang w:val="uk-UA"/>
        </w:rPr>
        <w:t>язання</w:t>
      </w:r>
      <w:proofErr w:type="spellEnd"/>
      <w:r w:rsidRPr="005D2B6C">
        <w:rPr>
          <w:sz w:val="28"/>
          <w:szCs w:val="28"/>
          <w:lang w:val="uk-UA"/>
        </w:rPr>
        <w:t xml:space="preserve"> та їх види у цивільному праві.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Нотаріальні дії, які застосовуються до правочинів.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Застава.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Страхування.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Договір лізингу.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Договір франчайзингу.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Усиновлення дітей громадянами України.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Аліментні права та обов’язки батьків і дітей.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Особисті немайнові права та обов’язки батьків і дітей.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Визначення походження дітей.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Майнові права та обов’язки подружжя.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Шлюбний договір.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Міжнародні стандарти в галузі охорони сім’ї та дитинства.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Опіка і піклування.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Трудові спори.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Підготовка і підвищення кваліфікації працівників.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Пільги працівникам, які поєднують роботу із навчанням.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Державна політика в галузі охорони праці.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Матеріальна відповідальність сторін трудових правовідносин.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Дисциплінарний проступок та його склад.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Заходи заохочення і порядок їх застосування.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Оплата праці, гарантії та компенсації.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Трудовий договір, особливості окремих видів трудових договорів.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Колективний договір та угоди з соціально-економічних питань.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Адміністративні правопорушення в нашому місті.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lastRenderedPageBreak/>
        <w:t>Ефективність роботи адміністративної комісії при виконавчому комітеті міської ради.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Загальна характеристика правопорядку в Україні: причини правопорушень та шляхи їх усунення.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Проблема співвідношення доцільності та законності.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Тенденції зміни юридичної відповідальності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Юридична відповідальність і державний примус.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Значення юридичної відповідальності для забезпечення законності та правопорядку.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Злочин і кримінальна відповідальність.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Закінчений та незакінчений злочин: коли починається відповідальність.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Кримінальний кодекс України: структура та основні положення – значний крок до гуманізації кримінального законодавства.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Стан злочинності в нашому місті та шляхи її попередження.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Особливості кримінальної відповідальності неповнолітніх.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Профілактика правопорушень. Діяльність міської (районної) координаційної ради з профілактики правопорушень.</w:t>
      </w:r>
    </w:p>
    <w:p w:rsidR="005D2B6C" w:rsidRPr="005D2B6C" w:rsidRDefault="005D2B6C" w:rsidP="005D2B6C">
      <w:pPr>
        <w:numPr>
          <w:ilvl w:val="0"/>
          <w:numId w:val="3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5D2B6C">
        <w:rPr>
          <w:sz w:val="28"/>
          <w:szCs w:val="28"/>
          <w:lang w:val="uk-UA"/>
        </w:rPr>
        <w:t>Відповідальність за окремі види особливо небезпечних злочинів.</w:t>
      </w:r>
    </w:p>
    <w:p w:rsidR="005D2B6C" w:rsidRPr="00B414C2" w:rsidRDefault="005D2B6C" w:rsidP="005D2B6C">
      <w:pPr>
        <w:tabs>
          <w:tab w:val="left" w:pos="900"/>
        </w:tabs>
        <w:ind w:left="540"/>
        <w:jc w:val="both"/>
        <w:rPr>
          <w:sz w:val="20"/>
          <w:szCs w:val="20"/>
          <w:lang w:val="uk-UA"/>
        </w:rPr>
      </w:pPr>
    </w:p>
    <w:p w:rsidR="00F918F3" w:rsidRDefault="00F918F3" w:rsidP="00F918F3">
      <w:pPr>
        <w:rPr>
          <w:b/>
          <w:sz w:val="28"/>
          <w:szCs w:val="28"/>
        </w:rPr>
      </w:pPr>
    </w:p>
    <w:p w:rsidR="005D2B6C" w:rsidRDefault="005D2B6C" w:rsidP="005D2B6C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5D2B6C">
        <w:rPr>
          <w:b/>
          <w:sz w:val="28"/>
          <w:szCs w:val="28"/>
          <w:lang w:val="uk-UA"/>
        </w:rPr>
        <w:t>Скласти догов</w:t>
      </w:r>
      <w:r>
        <w:rPr>
          <w:b/>
          <w:sz w:val="28"/>
          <w:szCs w:val="28"/>
          <w:lang w:val="uk-UA"/>
        </w:rPr>
        <w:t>і</w:t>
      </w:r>
      <w:r w:rsidRPr="005D2B6C">
        <w:rPr>
          <w:b/>
          <w:sz w:val="28"/>
          <w:szCs w:val="28"/>
          <w:lang w:val="uk-UA"/>
        </w:rPr>
        <w:t>р</w:t>
      </w:r>
    </w:p>
    <w:p w:rsidR="005D2B6C" w:rsidRPr="008A7C64" w:rsidRDefault="005D2B6C" w:rsidP="005D2B6C">
      <w:pPr>
        <w:ind w:firstLine="709"/>
        <w:jc w:val="both"/>
        <w:rPr>
          <w:sz w:val="28"/>
          <w:szCs w:val="28"/>
          <w:lang w:val="uk-UA"/>
        </w:rPr>
      </w:pPr>
      <w:r w:rsidRPr="008A7C64"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Pr="008A7C64">
        <w:rPr>
          <w:sz w:val="28"/>
          <w:szCs w:val="28"/>
          <w:lang w:val="uk-UA"/>
        </w:rPr>
        <w:t>Договір купівлі-продажу.</w:t>
      </w:r>
    </w:p>
    <w:p w:rsidR="005D2B6C" w:rsidRPr="008A7C64" w:rsidRDefault="005D2B6C" w:rsidP="005D2B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 w:rsidRPr="008A7C64">
        <w:rPr>
          <w:sz w:val="28"/>
          <w:szCs w:val="28"/>
          <w:lang w:val="uk-UA"/>
        </w:rPr>
        <w:t>Договір дарування.</w:t>
      </w:r>
    </w:p>
    <w:p w:rsidR="005D2B6C" w:rsidRPr="008A7C64" w:rsidRDefault="005D2B6C" w:rsidP="005D2B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 w:rsidRPr="008A7C64">
        <w:rPr>
          <w:sz w:val="28"/>
          <w:szCs w:val="28"/>
          <w:lang w:val="uk-UA"/>
        </w:rPr>
        <w:t>Договір найму (оренди).</w:t>
      </w:r>
    </w:p>
    <w:p w:rsidR="005D2B6C" w:rsidRPr="008A7C64" w:rsidRDefault="005D2B6C" w:rsidP="005D2B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en-US"/>
        </w:rPr>
        <w:t> </w:t>
      </w:r>
      <w:r w:rsidRPr="008A7C64">
        <w:rPr>
          <w:sz w:val="28"/>
          <w:szCs w:val="28"/>
          <w:lang w:val="uk-UA"/>
        </w:rPr>
        <w:t>Договір франчайзингу.</w:t>
      </w:r>
    </w:p>
    <w:p w:rsidR="005D2B6C" w:rsidRPr="008A7C64" w:rsidRDefault="005D2B6C" w:rsidP="005D2B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en-US"/>
        </w:rPr>
        <w:t> </w:t>
      </w:r>
      <w:r w:rsidRPr="008A7C64">
        <w:rPr>
          <w:sz w:val="28"/>
          <w:szCs w:val="28"/>
          <w:lang w:val="uk-UA"/>
        </w:rPr>
        <w:t>Договір лізингу.</w:t>
      </w:r>
    </w:p>
    <w:p w:rsidR="005D2B6C" w:rsidRPr="008A7C64" w:rsidRDefault="005D2B6C" w:rsidP="005D2B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en-US"/>
        </w:rPr>
        <w:t> </w:t>
      </w:r>
      <w:r w:rsidRPr="008A7C64">
        <w:rPr>
          <w:sz w:val="28"/>
          <w:szCs w:val="28"/>
          <w:lang w:val="uk-UA"/>
        </w:rPr>
        <w:t>Договір контрактації сільськогосподарської продукції.</w:t>
      </w:r>
    </w:p>
    <w:p w:rsidR="005D2B6C" w:rsidRPr="008A7C64" w:rsidRDefault="005D2B6C" w:rsidP="005D2B6C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en-US"/>
        </w:rPr>
        <w:t> </w:t>
      </w:r>
      <w:r w:rsidRPr="008A7C64">
        <w:rPr>
          <w:sz w:val="28"/>
          <w:szCs w:val="28"/>
          <w:lang w:val="uk-UA"/>
        </w:rPr>
        <w:t>Договір підряду.</w:t>
      </w:r>
    </w:p>
    <w:p w:rsidR="005D2B6C" w:rsidRPr="008A7C64" w:rsidRDefault="005D2B6C" w:rsidP="005D2B6C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en-US"/>
        </w:rPr>
        <w:t> </w:t>
      </w:r>
      <w:r w:rsidRPr="008A7C64">
        <w:rPr>
          <w:sz w:val="28"/>
          <w:szCs w:val="28"/>
          <w:lang w:val="uk-UA"/>
        </w:rPr>
        <w:t>Договір довічного утримання.</w:t>
      </w:r>
    </w:p>
    <w:p w:rsidR="005D2B6C" w:rsidRPr="008A7C64" w:rsidRDefault="005D2B6C" w:rsidP="005D2B6C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en-US"/>
        </w:rPr>
        <w:t> </w:t>
      </w:r>
      <w:r w:rsidRPr="008A7C64">
        <w:rPr>
          <w:sz w:val="28"/>
          <w:szCs w:val="28"/>
          <w:lang w:val="uk-UA"/>
        </w:rPr>
        <w:t>Договір про надання послуг.</w:t>
      </w:r>
    </w:p>
    <w:p w:rsidR="005D2B6C" w:rsidRPr="008A7C64" w:rsidRDefault="005D2B6C" w:rsidP="005D2B6C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 </w:t>
      </w:r>
      <w:r w:rsidRPr="008A7C64">
        <w:rPr>
          <w:sz w:val="28"/>
          <w:szCs w:val="28"/>
          <w:lang w:val="uk-UA"/>
        </w:rPr>
        <w:t>Договір банківського вкладу.</w:t>
      </w:r>
    </w:p>
    <w:p w:rsidR="005D2B6C" w:rsidRPr="008A7C64" w:rsidRDefault="005D2B6C" w:rsidP="005D2B6C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</w:t>
      </w:r>
      <w:r w:rsidRPr="008A7C64">
        <w:rPr>
          <w:sz w:val="28"/>
          <w:szCs w:val="28"/>
          <w:lang w:val="uk-UA"/>
        </w:rPr>
        <w:t>Договір банківського рахунку.</w:t>
      </w:r>
    </w:p>
    <w:p w:rsidR="005D2B6C" w:rsidRPr="008A7C64" w:rsidRDefault="005D2B6C" w:rsidP="005D2B6C">
      <w:pPr>
        <w:tabs>
          <w:tab w:val="left" w:pos="1080"/>
        </w:tabs>
        <w:spacing w:line="24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Pr="008A7C64">
        <w:rPr>
          <w:sz w:val="28"/>
          <w:szCs w:val="28"/>
          <w:lang w:val="uk-UA"/>
        </w:rPr>
        <w:t>Договір факторингу.</w:t>
      </w:r>
    </w:p>
    <w:p w:rsidR="005D2B6C" w:rsidRPr="008A7C64" w:rsidRDefault="005D2B6C" w:rsidP="005D2B6C">
      <w:pPr>
        <w:tabs>
          <w:tab w:val="left" w:pos="1080"/>
        </w:tabs>
        <w:spacing w:line="24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</w:t>
      </w:r>
      <w:r w:rsidRPr="008A7C64">
        <w:rPr>
          <w:sz w:val="28"/>
          <w:szCs w:val="28"/>
          <w:lang w:val="uk-UA"/>
        </w:rPr>
        <w:t>Договір про спільну діяльність.</w:t>
      </w:r>
    </w:p>
    <w:p w:rsidR="005D2B6C" w:rsidRPr="008A7C64" w:rsidRDefault="005D2B6C" w:rsidP="005D2B6C">
      <w:pPr>
        <w:tabs>
          <w:tab w:val="left" w:pos="1080"/>
        </w:tabs>
        <w:spacing w:line="24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14. </w:t>
      </w:r>
      <w:r w:rsidRPr="008A7C64">
        <w:rPr>
          <w:sz w:val="28"/>
          <w:szCs w:val="28"/>
          <w:lang w:val="uk-UA"/>
        </w:rPr>
        <w:t>Договір зберігання.</w:t>
      </w:r>
    </w:p>
    <w:p w:rsidR="005D2B6C" w:rsidRPr="008A7C64" w:rsidRDefault="005D2B6C" w:rsidP="005D2B6C">
      <w:pPr>
        <w:tabs>
          <w:tab w:val="left" w:pos="1080"/>
        </w:tabs>
        <w:spacing w:line="24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15. </w:t>
      </w:r>
      <w:r w:rsidRPr="008A7C64">
        <w:rPr>
          <w:sz w:val="28"/>
          <w:szCs w:val="28"/>
          <w:lang w:val="uk-UA"/>
        </w:rPr>
        <w:t>Договір страхування.</w:t>
      </w:r>
    </w:p>
    <w:p w:rsidR="005D2B6C" w:rsidRPr="008A7C64" w:rsidRDefault="005D2B6C" w:rsidP="005D2B6C">
      <w:pPr>
        <w:tabs>
          <w:tab w:val="left" w:pos="1080"/>
        </w:tabs>
        <w:spacing w:line="24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16. </w:t>
      </w:r>
      <w:r w:rsidRPr="008A7C64">
        <w:rPr>
          <w:sz w:val="28"/>
          <w:szCs w:val="28"/>
          <w:lang w:val="uk-UA"/>
        </w:rPr>
        <w:t>Договір охорони.</w:t>
      </w:r>
    </w:p>
    <w:p w:rsidR="005D2B6C" w:rsidRPr="008A7C64" w:rsidRDefault="005D2B6C" w:rsidP="005D2B6C">
      <w:pPr>
        <w:tabs>
          <w:tab w:val="left" w:pos="1080"/>
        </w:tabs>
        <w:spacing w:line="24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17. </w:t>
      </w:r>
      <w:r w:rsidRPr="008A7C64">
        <w:rPr>
          <w:sz w:val="28"/>
          <w:szCs w:val="28"/>
          <w:lang w:val="uk-UA"/>
        </w:rPr>
        <w:t>Договір позики.</w:t>
      </w:r>
    </w:p>
    <w:p w:rsidR="005D2B6C" w:rsidRPr="008A7C64" w:rsidRDefault="005D2B6C" w:rsidP="005D2B6C">
      <w:pPr>
        <w:tabs>
          <w:tab w:val="left" w:pos="1080"/>
        </w:tabs>
        <w:spacing w:line="24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18. </w:t>
      </w:r>
      <w:r w:rsidRPr="008A7C64">
        <w:rPr>
          <w:sz w:val="28"/>
          <w:szCs w:val="28"/>
          <w:lang w:val="uk-UA"/>
        </w:rPr>
        <w:t>Договір транспортного експедирування.</w:t>
      </w:r>
    </w:p>
    <w:p w:rsidR="005D2B6C" w:rsidRPr="008A7C64" w:rsidRDefault="005D2B6C" w:rsidP="005D2B6C">
      <w:pPr>
        <w:tabs>
          <w:tab w:val="left" w:pos="1080"/>
        </w:tabs>
        <w:spacing w:line="24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19. </w:t>
      </w:r>
      <w:r w:rsidRPr="008A7C64">
        <w:rPr>
          <w:sz w:val="28"/>
          <w:szCs w:val="28"/>
          <w:lang w:val="uk-UA"/>
        </w:rPr>
        <w:t>Договір чартеру.</w:t>
      </w:r>
    </w:p>
    <w:p w:rsidR="005D2B6C" w:rsidRDefault="005D2B6C" w:rsidP="005D2B6C">
      <w:pPr>
        <w:tabs>
          <w:tab w:val="left" w:pos="1080"/>
        </w:tabs>
        <w:spacing w:line="24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20. </w:t>
      </w:r>
      <w:r w:rsidRPr="008A7C64">
        <w:rPr>
          <w:sz w:val="28"/>
          <w:szCs w:val="28"/>
          <w:lang w:val="uk-UA"/>
        </w:rPr>
        <w:t>Договір прокату.</w:t>
      </w:r>
    </w:p>
    <w:p w:rsidR="00776089" w:rsidRDefault="00776089" w:rsidP="00776089">
      <w:pPr>
        <w:pStyle w:val="32"/>
        <w:rPr>
          <w:sz w:val="24"/>
          <w:szCs w:val="24"/>
        </w:rPr>
      </w:pPr>
    </w:p>
    <w:p w:rsidR="005D2B6C" w:rsidRPr="009E0F53" w:rsidRDefault="005D2B6C" w:rsidP="00776089">
      <w:pPr>
        <w:pStyle w:val="32"/>
        <w:rPr>
          <w:sz w:val="24"/>
          <w:szCs w:val="24"/>
        </w:rPr>
      </w:pPr>
    </w:p>
    <w:p w:rsidR="00D51347" w:rsidRDefault="00D51347" w:rsidP="00332F9E">
      <w:pPr>
        <w:rPr>
          <w:sz w:val="28"/>
          <w:szCs w:val="28"/>
          <w:lang w:val="uk-UA"/>
        </w:rPr>
      </w:pPr>
    </w:p>
    <w:p w:rsidR="005D2B6C" w:rsidRDefault="005D2B6C" w:rsidP="00332F9E">
      <w:pPr>
        <w:rPr>
          <w:sz w:val="28"/>
          <w:szCs w:val="28"/>
          <w:lang w:val="uk-UA"/>
        </w:rPr>
      </w:pPr>
    </w:p>
    <w:p w:rsidR="005D2B6C" w:rsidRDefault="005D2B6C" w:rsidP="00332F9E">
      <w:pPr>
        <w:rPr>
          <w:sz w:val="28"/>
          <w:szCs w:val="28"/>
          <w:lang w:val="uk-UA"/>
        </w:rPr>
      </w:pPr>
    </w:p>
    <w:p w:rsidR="005D2B6C" w:rsidRPr="00332F9E" w:rsidRDefault="005D2B6C" w:rsidP="00332F9E">
      <w:pPr>
        <w:rPr>
          <w:sz w:val="28"/>
          <w:szCs w:val="28"/>
          <w:lang w:val="uk-UA"/>
        </w:rPr>
      </w:pPr>
    </w:p>
    <w:p w:rsidR="00332F9E" w:rsidRPr="00332F9E" w:rsidRDefault="00332F9E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5D2B6C" w:rsidRDefault="005D2B6C" w:rsidP="005D2B6C">
      <w:pPr>
        <w:jc w:val="center"/>
        <w:rPr>
          <w:b/>
        </w:rPr>
      </w:pPr>
      <w:proofErr w:type="spellStart"/>
      <w:r w:rsidRPr="001D1454">
        <w:rPr>
          <w:b/>
        </w:rPr>
        <w:t>Базова</w:t>
      </w:r>
      <w:proofErr w:type="spellEnd"/>
      <w:r w:rsidRPr="001D1454">
        <w:rPr>
          <w:b/>
        </w:rPr>
        <w:t xml:space="preserve"> </w:t>
      </w:r>
      <w:proofErr w:type="spellStart"/>
      <w:r w:rsidRPr="001D1454">
        <w:rPr>
          <w:b/>
        </w:rPr>
        <w:t>література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30"/>
      </w:tblGrid>
      <w:tr w:rsidR="005D2B6C" w:rsidRPr="00547362" w:rsidTr="00E32B4B">
        <w:trPr>
          <w:jc w:val="center"/>
        </w:trPr>
        <w:tc>
          <w:tcPr>
            <w:tcW w:w="709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1</w:t>
            </w:r>
          </w:p>
        </w:tc>
        <w:tc>
          <w:tcPr>
            <w:tcW w:w="8930" w:type="dxa"/>
            <w:shd w:val="clear" w:color="auto" w:fill="auto"/>
          </w:tcPr>
          <w:p w:rsidR="005D2B6C" w:rsidRPr="00420F1F" w:rsidRDefault="005D2B6C" w:rsidP="00E32B4B">
            <w:pPr>
              <w:spacing w:after="200"/>
              <w:ind w:left="106"/>
              <w:jc w:val="both"/>
              <w:rPr>
                <w:color w:val="000000"/>
              </w:rPr>
            </w:pPr>
            <w:proofErr w:type="spellStart"/>
            <w:r w:rsidRPr="00420F1F">
              <w:rPr>
                <w:color w:val="000000"/>
              </w:rPr>
              <w:t>Бабкіна</w:t>
            </w:r>
            <w:proofErr w:type="spellEnd"/>
            <w:r w:rsidRPr="00420F1F">
              <w:rPr>
                <w:color w:val="000000"/>
              </w:rPr>
              <w:t xml:space="preserve"> О. В. </w:t>
            </w:r>
            <w:proofErr w:type="spellStart"/>
            <w:r w:rsidRPr="00420F1F">
              <w:rPr>
                <w:color w:val="000000"/>
              </w:rPr>
              <w:t>Теорія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держави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і</w:t>
            </w:r>
            <w:proofErr w:type="spellEnd"/>
            <w:r w:rsidRPr="00420F1F">
              <w:rPr>
                <w:color w:val="000000"/>
              </w:rPr>
              <w:t xml:space="preserve"> права у схемах </w:t>
            </w:r>
            <w:proofErr w:type="spellStart"/>
            <w:r w:rsidRPr="00420F1F">
              <w:rPr>
                <w:color w:val="000000"/>
              </w:rPr>
              <w:t>і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визначеннях</w:t>
            </w:r>
            <w:proofErr w:type="spellEnd"/>
            <w:r w:rsidRPr="00420F1F">
              <w:rPr>
                <w:color w:val="000000"/>
              </w:rPr>
              <w:t xml:space="preserve">: </w:t>
            </w:r>
            <w:proofErr w:type="spellStart"/>
            <w:r w:rsidRPr="00420F1F">
              <w:rPr>
                <w:color w:val="000000"/>
              </w:rPr>
              <w:t>навч</w:t>
            </w:r>
            <w:proofErr w:type="spellEnd"/>
            <w:r w:rsidRPr="00420F1F">
              <w:rPr>
                <w:color w:val="000000"/>
              </w:rPr>
              <w:t xml:space="preserve">. </w:t>
            </w:r>
            <w:proofErr w:type="spellStart"/>
            <w:r w:rsidRPr="00420F1F">
              <w:rPr>
                <w:color w:val="000000"/>
              </w:rPr>
              <w:t>посіб</w:t>
            </w:r>
            <w:proofErr w:type="spellEnd"/>
            <w:r w:rsidRPr="00420F1F">
              <w:rPr>
                <w:color w:val="000000"/>
              </w:rPr>
              <w:t xml:space="preserve">. / О. В. Бабкина, К. Г. </w:t>
            </w:r>
            <w:proofErr w:type="spellStart"/>
            <w:r w:rsidRPr="00420F1F">
              <w:rPr>
                <w:color w:val="000000"/>
              </w:rPr>
              <w:t>Волинка</w:t>
            </w:r>
            <w:proofErr w:type="spellEnd"/>
            <w:r w:rsidRPr="00420F1F">
              <w:rPr>
                <w:color w:val="000000"/>
              </w:rPr>
              <w:t>. — К .: МАУП, 2014. — 144 с.</w:t>
            </w:r>
          </w:p>
        </w:tc>
      </w:tr>
      <w:tr w:rsidR="005D2B6C" w:rsidRPr="00547362" w:rsidTr="00E32B4B">
        <w:trPr>
          <w:jc w:val="center"/>
        </w:trPr>
        <w:tc>
          <w:tcPr>
            <w:tcW w:w="709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2</w:t>
            </w:r>
          </w:p>
        </w:tc>
        <w:tc>
          <w:tcPr>
            <w:tcW w:w="8930" w:type="dxa"/>
            <w:shd w:val="clear" w:color="auto" w:fill="auto"/>
          </w:tcPr>
          <w:p w:rsidR="005D2B6C" w:rsidRPr="00420F1F" w:rsidRDefault="005D2B6C" w:rsidP="00E32B4B">
            <w:pPr>
              <w:spacing w:after="200"/>
              <w:ind w:left="106"/>
              <w:jc w:val="both"/>
            </w:pPr>
            <w:proofErr w:type="spellStart"/>
            <w:r w:rsidRPr="00420F1F">
              <w:rPr>
                <w:color w:val="000000"/>
              </w:rPr>
              <w:t>Цивільне</w:t>
            </w:r>
            <w:proofErr w:type="spellEnd"/>
            <w:r w:rsidRPr="00420F1F">
              <w:rPr>
                <w:color w:val="000000"/>
              </w:rPr>
              <w:t xml:space="preserve"> та </w:t>
            </w:r>
            <w:proofErr w:type="spellStart"/>
            <w:r w:rsidRPr="00420F1F">
              <w:rPr>
                <w:color w:val="000000"/>
              </w:rPr>
              <w:t>сімейне</w:t>
            </w:r>
            <w:proofErr w:type="spellEnd"/>
            <w:r w:rsidRPr="00420F1F">
              <w:rPr>
                <w:color w:val="000000"/>
              </w:rPr>
              <w:t xml:space="preserve"> право </w:t>
            </w:r>
            <w:proofErr w:type="spellStart"/>
            <w:r w:rsidRPr="00420F1F">
              <w:rPr>
                <w:color w:val="000000"/>
              </w:rPr>
              <w:t>України</w:t>
            </w:r>
            <w:proofErr w:type="spellEnd"/>
            <w:r w:rsidRPr="00420F1F">
              <w:rPr>
                <w:color w:val="000000"/>
              </w:rPr>
              <w:t xml:space="preserve">: </w:t>
            </w:r>
            <w:proofErr w:type="spellStart"/>
            <w:r w:rsidRPr="00420F1F">
              <w:rPr>
                <w:color w:val="000000"/>
              </w:rPr>
              <w:t>Підруч</w:t>
            </w:r>
            <w:proofErr w:type="spellEnd"/>
            <w:r w:rsidRPr="00420F1F">
              <w:rPr>
                <w:color w:val="000000"/>
              </w:rPr>
              <w:t xml:space="preserve">. / За ред. Харитонова Є. О., </w:t>
            </w:r>
            <w:proofErr w:type="spellStart"/>
            <w:r w:rsidRPr="00420F1F">
              <w:rPr>
                <w:color w:val="000000"/>
              </w:rPr>
              <w:t>Голубєвої</w:t>
            </w:r>
            <w:proofErr w:type="spellEnd"/>
            <w:r w:rsidRPr="00420F1F">
              <w:rPr>
                <w:color w:val="000000"/>
              </w:rPr>
              <w:t xml:space="preserve"> Н. Ю. - К.: </w:t>
            </w:r>
            <w:proofErr w:type="spellStart"/>
            <w:r w:rsidRPr="00420F1F">
              <w:rPr>
                <w:color w:val="000000"/>
              </w:rPr>
              <w:t>Правоваєдність</w:t>
            </w:r>
            <w:proofErr w:type="spellEnd"/>
            <w:r w:rsidRPr="00420F1F">
              <w:rPr>
                <w:color w:val="000000"/>
              </w:rPr>
              <w:t>, 2009. - 968 с.</w:t>
            </w:r>
          </w:p>
        </w:tc>
      </w:tr>
      <w:tr w:rsidR="005D2B6C" w:rsidRPr="00547362" w:rsidTr="00E32B4B">
        <w:trPr>
          <w:jc w:val="center"/>
        </w:trPr>
        <w:tc>
          <w:tcPr>
            <w:tcW w:w="709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3</w:t>
            </w:r>
          </w:p>
        </w:tc>
        <w:tc>
          <w:tcPr>
            <w:tcW w:w="8930" w:type="dxa"/>
            <w:shd w:val="clear" w:color="auto" w:fill="auto"/>
          </w:tcPr>
          <w:p w:rsidR="005D2B6C" w:rsidRPr="00420F1F" w:rsidRDefault="005D2B6C" w:rsidP="00E32B4B">
            <w:pPr>
              <w:spacing w:after="200"/>
              <w:ind w:left="106"/>
              <w:jc w:val="both"/>
            </w:pPr>
            <w:proofErr w:type="spellStart"/>
            <w:r w:rsidRPr="00420F1F">
              <w:rPr>
                <w:color w:val="000000"/>
              </w:rPr>
              <w:t>Вереша</w:t>
            </w:r>
            <w:proofErr w:type="spellEnd"/>
            <w:r w:rsidRPr="00420F1F">
              <w:rPr>
                <w:color w:val="000000"/>
              </w:rPr>
              <w:t xml:space="preserve"> Р.В. </w:t>
            </w:r>
            <w:proofErr w:type="spellStart"/>
            <w:r w:rsidRPr="00420F1F">
              <w:rPr>
                <w:color w:val="000000"/>
              </w:rPr>
              <w:t>Кримінальне</w:t>
            </w:r>
            <w:proofErr w:type="spellEnd"/>
            <w:r w:rsidRPr="00420F1F">
              <w:rPr>
                <w:color w:val="000000"/>
              </w:rPr>
              <w:t xml:space="preserve"> право </w:t>
            </w:r>
            <w:proofErr w:type="spellStart"/>
            <w:r w:rsidRPr="00420F1F">
              <w:rPr>
                <w:color w:val="000000"/>
              </w:rPr>
              <w:t>України</w:t>
            </w:r>
            <w:proofErr w:type="spellEnd"/>
            <w:r w:rsidRPr="00420F1F">
              <w:rPr>
                <w:color w:val="000000"/>
              </w:rPr>
              <w:t xml:space="preserve">. </w:t>
            </w:r>
            <w:proofErr w:type="spellStart"/>
            <w:r w:rsidRPr="00420F1F">
              <w:rPr>
                <w:color w:val="000000"/>
              </w:rPr>
              <w:t>Загальна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частина</w:t>
            </w:r>
            <w:proofErr w:type="spellEnd"/>
            <w:r w:rsidRPr="00420F1F">
              <w:rPr>
                <w:color w:val="000000"/>
              </w:rPr>
              <w:t xml:space="preserve">. </w:t>
            </w:r>
            <w:proofErr w:type="spellStart"/>
            <w:r w:rsidRPr="00420F1F">
              <w:rPr>
                <w:color w:val="000000"/>
              </w:rPr>
              <w:t>Навчальний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посібник</w:t>
            </w:r>
            <w:proofErr w:type="spellEnd"/>
            <w:r w:rsidRPr="00420F1F">
              <w:rPr>
                <w:color w:val="000000"/>
              </w:rPr>
              <w:t xml:space="preserve">. - К.: Центр </w:t>
            </w:r>
            <w:proofErr w:type="spellStart"/>
            <w:r w:rsidRPr="00420F1F">
              <w:rPr>
                <w:color w:val="000000"/>
              </w:rPr>
              <w:t>учбової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літератури</w:t>
            </w:r>
            <w:proofErr w:type="spellEnd"/>
            <w:r w:rsidRPr="00420F1F">
              <w:rPr>
                <w:color w:val="000000"/>
              </w:rPr>
              <w:t>, 2008. - 960с</w:t>
            </w:r>
          </w:p>
        </w:tc>
      </w:tr>
      <w:tr w:rsidR="005D2B6C" w:rsidRPr="00547362" w:rsidTr="00E32B4B">
        <w:trPr>
          <w:jc w:val="center"/>
        </w:trPr>
        <w:tc>
          <w:tcPr>
            <w:tcW w:w="709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4</w:t>
            </w:r>
          </w:p>
        </w:tc>
        <w:tc>
          <w:tcPr>
            <w:tcW w:w="8930" w:type="dxa"/>
            <w:shd w:val="clear" w:color="auto" w:fill="auto"/>
          </w:tcPr>
          <w:p w:rsidR="005D2B6C" w:rsidRPr="00420F1F" w:rsidRDefault="005D2B6C" w:rsidP="00E32B4B">
            <w:pPr>
              <w:spacing w:after="200"/>
              <w:ind w:left="106"/>
              <w:jc w:val="both"/>
            </w:pPr>
            <w:proofErr w:type="spellStart"/>
            <w:r w:rsidRPr="00420F1F">
              <w:rPr>
                <w:color w:val="000000"/>
              </w:rPr>
              <w:t>Правознавство</w:t>
            </w:r>
            <w:proofErr w:type="spellEnd"/>
            <w:r w:rsidRPr="00420F1F">
              <w:rPr>
                <w:color w:val="000000"/>
              </w:rPr>
              <w:t xml:space="preserve">: </w:t>
            </w:r>
            <w:proofErr w:type="spellStart"/>
            <w:r w:rsidRPr="00420F1F">
              <w:rPr>
                <w:color w:val="000000"/>
              </w:rPr>
              <w:t>Підручник</w:t>
            </w:r>
            <w:proofErr w:type="spellEnd"/>
            <w:r w:rsidRPr="00420F1F">
              <w:rPr>
                <w:color w:val="000000"/>
              </w:rPr>
              <w:t xml:space="preserve"> / Авт. кол.: </w:t>
            </w:r>
            <w:proofErr w:type="spellStart"/>
            <w:r w:rsidRPr="00420F1F">
              <w:rPr>
                <w:color w:val="000000"/>
              </w:rPr>
              <w:t>Демський</w:t>
            </w:r>
            <w:proofErr w:type="spellEnd"/>
            <w:r w:rsidRPr="00420F1F">
              <w:rPr>
                <w:color w:val="000000"/>
              </w:rPr>
              <w:t xml:space="preserve"> С.Е., </w:t>
            </w:r>
            <w:proofErr w:type="spellStart"/>
            <w:r w:rsidRPr="00420F1F">
              <w:rPr>
                <w:color w:val="000000"/>
              </w:rPr>
              <w:t>Ковальський</w:t>
            </w:r>
            <w:proofErr w:type="spellEnd"/>
            <w:r w:rsidRPr="00420F1F">
              <w:rPr>
                <w:color w:val="000000"/>
              </w:rPr>
              <w:t xml:space="preserve"> B.C., </w:t>
            </w:r>
            <w:proofErr w:type="spellStart"/>
            <w:r w:rsidRPr="00420F1F">
              <w:rPr>
                <w:color w:val="000000"/>
              </w:rPr>
              <w:t>Колодій</w:t>
            </w:r>
            <w:proofErr w:type="spellEnd"/>
            <w:r w:rsidRPr="00420F1F">
              <w:rPr>
                <w:color w:val="000000"/>
              </w:rPr>
              <w:t xml:space="preserve"> A. М. (</w:t>
            </w:r>
            <w:proofErr w:type="spellStart"/>
            <w:r w:rsidRPr="00420F1F">
              <w:rPr>
                <w:color w:val="000000"/>
              </w:rPr>
              <w:t>керівник</w:t>
            </w:r>
            <w:proofErr w:type="spellEnd"/>
            <w:r w:rsidRPr="00420F1F">
              <w:rPr>
                <w:color w:val="000000"/>
              </w:rPr>
              <w:t xml:space="preserve"> авт. кол.) та </w:t>
            </w:r>
            <w:proofErr w:type="spellStart"/>
            <w:r w:rsidRPr="00420F1F">
              <w:rPr>
                <w:color w:val="000000"/>
              </w:rPr>
              <w:t>інші</w:t>
            </w:r>
            <w:proofErr w:type="spellEnd"/>
            <w:r w:rsidRPr="00420F1F">
              <w:rPr>
                <w:color w:val="000000"/>
              </w:rPr>
              <w:t xml:space="preserve">; За ред. В.В. </w:t>
            </w:r>
            <w:proofErr w:type="spellStart"/>
            <w:r w:rsidRPr="00420F1F">
              <w:rPr>
                <w:color w:val="000000"/>
              </w:rPr>
              <w:t>Копейчикова</w:t>
            </w:r>
            <w:proofErr w:type="spellEnd"/>
            <w:r w:rsidRPr="00420F1F">
              <w:rPr>
                <w:color w:val="000000"/>
              </w:rPr>
              <w:t xml:space="preserve">. - 7-е вид., стер. - К.: </w:t>
            </w:r>
            <w:proofErr w:type="spellStart"/>
            <w:r w:rsidRPr="00420F1F">
              <w:rPr>
                <w:color w:val="000000"/>
              </w:rPr>
              <w:t>ЮрінкомІнтер</w:t>
            </w:r>
            <w:proofErr w:type="spellEnd"/>
            <w:r w:rsidRPr="00420F1F">
              <w:rPr>
                <w:color w:val="000000"/>
              </w:rPr>
              <w:t>, 2003. - 736 с.</w:t>
            </w:r>
          </w:p>
        </w:tc>
      </w:tr>
    </w:tbl>
    <w:p w:rsidR="005D2B6C" w:rsidRPr="00547362" w:rsidRDefault="005D2B6C" w:rsidP="005D2B6C">
      <w:pPr>
        <w:jc w:val="both"/>
      </w:pPr>
    </w:p>
    <w:p w:rsidR="005D2B6C" w:rsidRPr="00547362" w:rsidRDefault="005D2B6C" w:rsidP="005D2B6C">
      <w:pPr>
        <w:jc w:val="center"/>
        <w:rPr>
          <w:b/>
        </w:rPr>
      </w:pPr>
      <w:proofErr w:type="spellStart"/>
      <w:r w:rsidRPr="00547362">
        <w:rPr>
          <w:b/>
        </w:rPr>
        <w:t>Допоміжна</w:t>
      </w:r>
      <w:proofErr w:type="spellEnd"/>
      <w:r w:rsidRPr="00547362">
        <w:rPr>
          <w:b/>
        </w:rPr>
        <w:t xml:space="preserve"> </w:t>
      </w:r>
      <w:proofErr w:type="spellStart"/>
      <w:r w:rsidRPr="00547362">
        <w:rPr>
          <w:b/>
        </w:rPr>
        <w:t>література</w:t>
      </w:r>
      <w:proofErr w:type="spellEnd"/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80"/>
      </w:tblGrid>
      <w:tr w:rsidR="005D2B6C" w:rsidRPr="00547362" w:rsidTr="00E32B4B">
        <w:trPr>
          <w:jc w:val="center"/>
        </w:trPr>
        <w:tc>
          <w:tcPr>
            <w:tcW w:w="675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5</w:t>
            </w:r>
          </w:p>
        </w:tc>
        <w:tc>
          <w:tcPr>
            <w:tcW w:w="9180" w:type="dxa"/>
            <w:shd w:val="clear" w:color="auto" w:fill="auto"/>
          </w:tcPr>
          <w:p w:rsidR="005D2B6C" w:rsidRPr="00420F1F" w:rsidRDefault="005D2B6C" w:rsidP="00E32B4B">
            <w:pPr>
              <w:pStyle w:val="35"/>
              <w:shd w:val="clear" w:color="auto" w:fill="auto"/>
              <w:spacing w:after="0" w:line="240" w:lineRule="auto"/>
              <w:ind w:left="108"/>
              <w:jc w:val="both"/>
              <w:rPr>
                <w:b w:val="0"/>
                <w:sz w:val="24"/>
                <w:szCs w:val="24"/>
              </w:rPr>
            </w:pPr>
            <w:r w:rsidRPr="00420F1F">
              <w:rPr>
                <w:b w:val="0"/>
                <w:sz w:val="24"/>
                <w:szCs w:val="24"/>
              </w:rPr>
              <w:t>Конституція України: від 28.06.1996 р. № 254к/96-ВР // Відомості Верховної Ради України. – 1996. – № 30. – С. 141.</w:t>
            </w:r>
          </w:p>
        </w:tc>
      </w:tr>
      <w:tr w:rsidR="005D2B6C" w:rsidRPr="00547362" w:rsidTr="00E32B4B">
        <w:trPr>
          <w:jc w:val="center"/>
        </w:trPr>
        <w:tc>
          <w:tcPr>
            <w:tcW w:w="675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6</w:t>
            </w:r>
          </w:p>
        </w:tc>
        <w:tc>
          <w:tcPr>
            <w:tcW w:w="9180" w:type="dxa"/>
            <w:shd w:val="clear" w:color="auto" w:fill="auto"/>
          </w:tcPr>
          <w:p w:rsidR="005D2B6C" w:rsidRPr="00420F1F" w:rsidRDefault="005D2B6C" w:rsidP="00E32B4B">
            <w:pPr>
              <w:ind w:left="106"/>
              <w:jc w:val="both"/>
              <w:rPr>
                <w:rStyle w:val="a8"/>
                <w:b w:val="0"/>
                <w:i w:val="0"/>
              </w:rPr>
            </w:pPr>
            <w:proofErr w:type="spellStart"/>
            <w:r w:rsidRPr="00420F1F">
              <w:t>Цивільний</w:t>
            </w:r>
            <w:proofErr w:type="spellEnd"/>
            <w:r w:rsidRPr="00420F1F">
              <w:t xml:space="preserve"> кодекс: </w:t>
            </w:r>
            <w:proofErr w:type="spellStart"/>
            <w:r w:rsidRPr="00420F1F">
              <w:t>вiд</w:t>
            </w:r>
            <w:proofErr w:type="spellEnd"/>
            <w:r w:rsidRPr="00420F1F">
              <w:t xml:space="preserve"> 16.01.2003 р. № 435-IV // </w:t>
            </w:r>
            <w:proofErr w:type="spellStart"/>
            <w:r w:rsidRPr="00420F1F">
              <w:t>Відомості</w:t>
            </w:r>
            <w:proofErr w:type="spellEnd"/>
            <w:r w:rsidRPr="00420F1F">
              <w:t xml:space="preserve"> </w:t>
            </w:r>
            <w:proofErr w:type="spellStart"/>
            <w:r w:rsidRPr="00420F1F">
              <w:t>Верховної</w:t>
            </w:r>
            <w:proofErr w:type="spellEnd"/>
            <w:r w:rsidRPr="00420F1F">
              <w:t xml:space="preserve"> Ради </w:t>
            </w:r>
            <w:proofErr w:type="spellStart"/>
            <w:r w:rsidRPr="00420F1F">
              <w:t>України</w:t>
            </w:r>
            <w:proofErr w:type="spellEnd"/>
            <w:r w:rsidRPr="00420F1F">
              <w:t>. – 2003. – № 40–44. – С. 356</w:t>
            </w:r>
          </w:p>
        </w:tc>
      </w:tr>
      <w:tr w:rsidR="005D2B6C" w:rsidRPr="00547362" w:rsidTr="00E32B4B">
        <w:trPr>
          <w:jc w:val="center"/>
        </w:trPr>
        <w:tc>
          <w:tcPr>
            <w:tcW w:w="675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7</w:t>
            </w:r>
          </w:p>
        </w:tc>
        <w:tc>
          <w:tcPr>
            <w:tcW w:w="9180" w:type="dxa"/>
            <w:shd w:val="clear" w:color="auto" w:fill="auto"/>
          </w:tcPr>
          <w:p w:rsidR="005D2B6C" w:rsidRPr="00420F1F" w:rsidRDefault="005D2B6C" w:rsidP="00E32B4B">
            <w:pPr>
              <w:pStyle w:val="35"/>
              <w:shd w:val="clear" w:color="auto" w:fill="auto"/>
              <w:spacing w:after="0" w:line="240" w:lineRule="auto"/>
              <w:ind w:left="108"/>
              <w:jc w:val="both"/>
              <w:rPr>
                <w:sz w:val="24"/>
                <w:szCs w:val="24"/>
              </w:rPr>
            </w:pPr>
            <w:r w:rsidRPr="00420F1F">
              <w:rPr>
                <w:b w:val="0"/>
                <w:sz w:val="24"/>
                <w:szCs w:val="24"/>
              </w:rPr>
              <w:t xml:space="preserve">Господарський кодекс: </w:t>
            </w:r>
            <w:proofErr w:type="spellStart"/>
            <w:r w:rsidRPr="00420F1F">
              <w:rPr>
                <w:b w:val="0"/>
                <w:sz w:val="24"/>
                <w:szCs w:val="24"/>
              </w:rPr>
              <w:t>вiд</w:t>
            </w:r>
            <w:proofErr w:type="spellEnd"/>
            <w:r w:rsidRPr="00420F1F">
              <w:rPr>
                <w:b w:val="0"/>
                <w:sz w:val="24"/>
                <w:szCs w:val="24"/>
              </w:rPr>
              <w:t xml:space="preserve"> 16.01.2003 р. № 436</w:t>
            </w:r>
            <w:r>
              <w:rPr>
                <w:b w:val="0"/>
                <w:sz w:val="24"/>
                <w:szCs w:val="24"/>
              </w:rPr>
              <w:t xml:space="preserve">-IV // Відомості Верховної Ради </w:t>
            </w:r>
            <w:r w:rsidRPr="00420F1F">
              <w:rPr>
                <w:b w:val="0"/>
                <w:sz w:val="24"/>
                <w:szCs w:val="24"/>
              </w:rPr>
              <w:t>України. – 2003. – № 18–22. – С. 144.</w:t>
            </w:r>
          </w:p>
        </w:tc>
      </w:tr>
      <w:tr w:rsidR="005D2B6C" w:rsidRPr="00547362" w:rsidTr="00E32B4B">
        <w:trPr>
          <w:jc w:val="center"/>
        </w:trPr>
        <w:tc>
          <w:tcPr>
            <w:tcW w:w="675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8</w:t>
            </w:r>
          </w:p>
        </w:tc>
        <w:tc>
          <w:tcPr>
            <w:tcW w:w="9180" w:type="dxa"/>
            <w:shd w:val="clear" w:color="auto" w:fill="auto"/>
          </w:tcPr>
          <w:p w:rsidR="005D2B6C" w:rsidRPr="00420F1F" w:rsidRDefault="005D2B6C" w:rsidP="00E32B4B">
            <w:pPr>
              <w:spacing w:after="200"/>
              <w:ind w:left="106"/>
              <w:jc w:val="both"/>
              <w:rPr>
                <w:b/>
              </w:rPr>
            </w:pPr>
            <w:r w:rsidRPr="00420F1F">
              <w:rPr>
                <w:color w:val="000000"/>
              </w:rPr>
              <w:t xml:space="preserve">Кодекс </w:t>
            </w:r>
            <w:proofErr w:type="spellStart"/>
            <w:r w:rsidRPr="00420F1F">
              <w:rPr>
                <w:color w:val="000000"/>
              </w:rPr>
              <w:t>України</w:t>
            </w:r>
            <w:proofErr w:type="spellEnd"/>
            <w:r w:rsidRPr="00420F1F">
              <w:rPr>
                <w:color w:val="000000"/>
              </w:rPr>
              <w:t xml:space="preserve"> про </w:t>
            </w:r>
            <w:proofErr w:type="spellStart"/>
            <w:r w:rsidRPr="00420F1F">
              <w:rPr>
                <w:color w:val="000000"/>
              </w:rPr>
              <w:t>адміністративні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правопорушення</w:t>
            </w:r>
            <w:proofErr w:type="spellEnd"/>
            <w:r w:rsidRPr="00420F1F">
              <w:rPr>
                <w:color w:val="000000"/>
              </w:rPr>
              <w:t xml:space="preserve">: </w:t>
            </w:r>
            <w:proofErr w:type="spellStart"/>
            <w:r w:rsidRPr="00420F1F">
              <w:rPr>
                <w:color w:val="000000"/>
              </w:rPr>
              <w:t>Науково-практичний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коментар</w:t>
            </w:r>
            <w:proofErr w:type="spellEnd"/>
            <w:r w:rsidRPr="00420F1F">
              <w:rPr>
                <w:color w:val="000000"/>
              </w:rPr>
              <w:t xml:space="preserve"> / Р. А. </w:t>
            </w:r>
            <w:proofErr w:type="spellStart"/>
            <w:r w:rsidRPr="00420F1F">
              <w:rPr>
                <w:color w:val="000000"/>
              </w:rPr>
              <w:t>Калюжний</w:t>
            </w:r>
            <w:proofErr w:type="spellEnd"/>
            <w:r w:rsidRPr="00420F1F">
              <w:rPr>
                <w:color w:val="000000"/>
              </w:rPr>
              <w:t xml:space="preserve">, А. Т. </w:t>
            </w:r>
            <w:proofErr w:type="spellStart"/>
            <w:r w:rsidRPr="00420F1F">
              <w:rPr>
                <w:color w:val="000000"/>
              </w:rPr>
              <w:t>Комзюк</w:t>
            </w:r>
            <w:proofErr w:type="spellEnd"/>
            <w:r w:rsidRPr="00420F1F">
              <w:rPr>
                <w:color w:val="000000"/>
              </w:rPr>
              <w:t xml:space="preserve">, О. О. </w:t>
            </w:r>
            <w:proofErr w:type="spellStart"/>
            <w:r w:rsidRPr="00420F1F">
              <w:rPr>
                <w:color w:val="000000"/>
              </w:rPr>
              <w:t>Погрібний</w:t>
            </w:r>
            <w:proofErr w:type="spellEnd"/>
            <w:r w:rsidRPr="00420F1F">
              <w:rPr>
                <w:color w:val="000000"/>
              </w:rPr>
              <w:t xml:space="preserve"> та </w:t>
            </w:r>
            <w:proofErr w:type="spellStart"/>
            <w:r w:rsidRPr="00420F1F">
              <w:rPr>
                <w:color w:val="000000"/>
              </w:rPr>
              <w:t>ін</w:t>
            </w:r>
            <w:proofErr w:type="spellEnd"/>
            <w:r w:rsidRPr="00420F1F">
              <w:rPr>
                <w:color w:val="000000"/>
              </w:rPr>
              <w:t xml:space="preserve">. - К.: </w:t>
            </w:r>
            <w:proofErr w:type="spellStart"/>
            <w:r w:rsidRPr="00420F1F">
              <w:rPr>
                <w:color w:val="000000"/>
              </w:rPr>
              <w:t>Всеукраїнська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асоціація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видавців</w:t>
            </w:r>
            <w:proofErr w:type="spellEnd"/>
            <w:r w:rsidRPr="00420F1F">
              <w:rPr>
                <w:color w:val="000000"/>
              </w:rPr>
              <w:t xml:space="preserve"> "</w:t>
            </w:r>
            <w:proofErr w:type="spellStart"/>
            <w:r w:rsidRPr="00420F1F">
              <w:rPr>
                <w:color w:val="000000"/>
              </w:rPr>
              <w:t>Правоваєдність</w:t>
            </w:r>
            <w:proofErr w:type="spellEnd"/>
            <w:r w:rsidRPr="00420F1F">
              <w:rPr>
                <w:color w:val="000000"/>
              </w:rPr>
              <w:t>", 2008. - 781 с</w:t>
            </w:r>
          </w:p>
        </w:tc>
      </w:tr>
      <w:tr w:rsidR="005D2B6C" w:rsidRPr="00547362" w:rsidTr="00E32B4B">
        <w:trPr>
          <w:jc w:val="center"/>
        </w:trPr>
        <w:tc>
          <w:tcPr>
            <w:tcW w:w="675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9</w:t>
            </w:r>
          </w:p>
        </w:tc>
        <w:tc>
          <w:tcPr>
            <w:tcW w:w="9180" w:type="dxa"/>
            <w:shd w:val="clear" w:color="auto" w:fill="auto"/>
          </w:tcPr>
          <w:p w:rsidR="005D2B6C" w:rsidRPr="00420F1F" w:rsidRDefault="005D2B6C" w:rsidP="00E32B4B">
            <w:pPr>
              <w:spacing w:after="200"/>
              <w:ind w:left="106"/>
              <w:jc w:val="both"/>
            </w:pPr>
            <w:proofErr w:type="spellStart"/>
            <w:r w:rsidRPr="00420F1F">
              <w:rPr>
                <w:color w:val="000000"/>
              </w:rPr>
              <w:t>Бобкова</w:t>
            </w:r>
            <w:proofErr w:type="spellEnd"/>
            <w:r w:rsidRPr="00420F1F">
              <w:rPr>
                <w:color w:val="000000"/>
              </w:rPr>
              <w:t xml:space="preserve"> А.Г., </w:t>
            </w:r>
            <w:proofErr w:type="spellStart"/>
            <w:r w:rsidRPr="00420F1F">
              <w:rPr>
                <w:color w:val="000000"/>
              </w:rPr>
              <w:t>Татькова</w:t>
            </w:r>
            <w:proofErr w:type="spellEnd"/>
            <w:r w:rsidRPr="00420F1F">
              <w:rPr>
                <w:color w:val="000000"/>
              </w:rPr>
              <w:t xml:space="preserve"> З.Ф. </w:t>
            </w:r>
            <w:proofErr w:type="spellStart"/>
            <w:r w:rsidRPr="00420F1F">
              <w:rPr>
                <w:color w:val="000000"/>
              </w:rPr>
              <w:t>Правове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регулювання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відносин</w:t>
            </w:r>
            <w:proofErr w:type="spellEnd"/>
            <w:r w:rsidRPr="00420F1F">
              <w:rPr>
                <w:color w:val="000000"/>
              </w:rPr>
              <w:t xml:space="preserve"> у </w:t>
            </w:r>
            <w:proofErr w:type="spellStart"/>
            <w:r w:rsidRPr="00420F1F">
              <w:rPr>
                <w:color w:val="000000"/>
              </w:rPr>
              <w:t>процедурі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банкрутства</w:t>
            </w:r>
            <w:proofErr w:type="spellEnd"/>
            <w:r w:rsidRPr="00420F1F">
              <w:rPr>
                <w:color w:val="000000"/>
              </w:rPr>
              <w:t xml:space="preserve">: </w:t>
            </w:r>
            <w:proofErr w:type="spellStart"/>
            <w:r w:rsidRPr="00420F1F">
              <w:rPr>
                <w:color w:val="000000"/>
              </w:rPr>
              <w:t>Навчальний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посібник</w:t>
            </w:r>
            <w:proofErr w:type="spellEnd"/>
            <w:r w:rsidRPr="00420F1F">
              <w:rPr>
                <w:color w:val="000000"/>
              </w:rPr>
              <w:t xml:space="preserve">. - К.: Центр </w:t>
            </w:r>
            <w:proofErr w:type="spellStart"/>
            <w:r w:rsidRPr="00420F1F">
              <w:rPr>
                <w:color w:val="000000"/>
              </w:rPr>
              <w:t>навчальної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літератури</w:t>
            </w:r>
            <w:proofErr w:type="spellEnd"/>
            <w:r w:rsidRPr="00420F1F">
              <w:rPr>
                <w:color w:val="000000"/>
              </w:rPr>
              <w:t>, 2006. - 152 с.</w:t>
            </w:r>
          </w:p>
        </w:tc>
      </w:tr>
      <w:tr w:rsidR="005D2B6C" w:rsidRPr="00547362" w:rsidTr="00E32B4B">
        <w:trPr>
          <w:jc w:val="center"/>
        </w:trPr>
        <w:tc>
          <w:tcPr>
            <w:tcW w:w="675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10</w:t>
            </w:r>
          </w:p>
        </w:tc>
        <w:tc>
          <w:tcPr>
            <w:tcW w:w="9180" w:type="dxa"/>
            <w:shd w:val="clear" w:color="auto" w:fill="auto"/>
          </w:tcPr>
          <w:p w:rsidR="005D2B6C" w:rsidRPr="00420F1F" w:rsidRDefault="005D2B6C" w:rsidP="00E32B4B">
            <w:pPr>
              <w:spacing w:after="200"/>
              <w:ind w:left="106"/>
              <w:jc w:val="both"/>
              <w:rPr>
                <w:highlight w:val="yellow"/>
              </w:rPr>
            </w:pPr>
            <w:proofErr w:type="spellStart"/>
            <w:r w:rsidRPr="00420F1F">
              <w:rPr>
                <w:color w:val="000000"/>
              </w:rPr>
              <w:t>Ведєрніков</w:t>
            </w:r>
            <w:proofErr w:type="spellEnd"/>
            <w:r w:rsidRPr="00420F1F">
              <w:rPr>
                <w:color w:val="000000"/>
              </w:rPr>
              <w:t xml:space="preserve"> Ю. А. </w:t>
            </w:r>
            <w:proofErr w:type="spellStart"/>
            <w:r w:rsidRPr="00420F1F">
              <w:rPr>
                <w:color w:val="000000"/>
              </w:rPr>
              <w:t>Теорія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держави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і</w:t>
            </w:r>
            <w:proofErr w:type="spellEnd"/>
            <w:r w:rsidRPr="00420F1F">
              <w:rPr>
                <w:color w:val="000000"/>
              </w:rPr>
              <w:t xml:space="preserve"> права: </w:t>
            </w:r>
            <w:proofErr w:type="spellStart"/>
            <w:r w:rsidRPr="00420F1F">
              <w:rPr>
                <w:color w:val="000000"/>
              </w:rPr>
              <w:t>навч</w:t>
            </w:r>
            <w:proofErr w:type="spellEnd"/>
            <w:r w:rsidRPr="00420F1F">
              <w:rPr>
                <w:color w:val="000000"/>
              </w:rPr>
              <w:t xml:space="preserve">. </w:t>
            </w:r>
            <w:proofErr w:type="spellStart"/>
            <w:r w:rsidRPr="00420F1F">
              <w:rPr>
                <w:color w:val="000000"/>
              </w:rPr>
              <w:t>посіб</w:t>
            </w:r>
            <w:proofErr w:type="spellEnd"/>
            <w:r w:rsidRPr="00420F1F">
              <w:rPr>
                <w:color w:val="000000"/>
              </w:rPr>
              <w:t xml:space="preserve">. / Ю.А. </w:t>
            </w:r>
            <w:proofErr w:type="spellStart"/>
            <w:r w:rsidRPr="00420F1F">
              <w:rPr>
                <w:color w:val="000000"/>
              </w:rPr>
              <w:t>Ведєрніков</w:t>
            </w:r>
            <w:proofErr w:type="spellEnd"/>
            <w:r w:rsidRPr="00420F1F">
              <w:rPr>
                <w:color w:val="000000"/>
              </w:rPr>
              <w:t xml:space="preserve">, В. С. </w:t>
            </w:r>
            <w:proofErr w:type="spellStart"/>
            <w:r w:rsidRPr="00420F1F">
              <w:rPr>
                <w:color w:val="000000"/>
              </w:rPr>
              <w:t>Грегул</w:t>
            </w:r>
            <w:proofErr w:type="spellEnd"/>
            <w:r w:rsidRPr="00420F1F">
              <w:rPr>
                <w:color w:val="000000"/>
              </w:rPr>
              <w:t xml:space="preserve">. — 4те вид., доп. </w:t>
            </w:r>
            <w:proofErr w:type="spellStart"/>
            <w:r w:rsidRPr="00420F1F">
              <w:rPr>
                <w:color w:val="000000"/>
              </w:rPr>
              <w:t>і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переробл</w:t>
            </w:r>
            <w:proofErr w:type="spellEnd"/>
            <w:r w:rsidRPr="00420F1F">
              <w:rPr>
                <w:color w:val="000000"/>
              </w:rPr>
              <w:t xml:space="preserve">. — К.: Центр </w:t>
            </w:r>
            <w:proofErr w:type="spellStart"/>
            <w:r w:rsidRPr="00420F1F">
              <w:rPr>
                <w:color w:val="000000"/>
              </w:rPr>
              <w:t>навчальної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літератури</w:t>
            </w:r>
            <w:proofErr w:type="spellEnd"/>
            <w:r w:rsidRPr="00420F1F">
              <w:rPr>
                <w:color w:val="000000"/>
              </w:rPr>
              <w:t>, 2005. — 224</w:t>
            </w:r>
            <w:r>
              <w:rPr>
                <w:color w:val="000000"/>
              </w:rPr>
              <w:t>с.</w:t>
            </w:r>
          </w:p>
        </w:tc>
      </w:tr>
      <w:tr w:rsidR="005D2B6C" w:rsidRPr="00547362" w:rsidTr="00E32B4B">
        <w:trPr>
          <w:jc w:val="center"/>
        </w:trPr>
        <w:tc>
          <w:tcPr>
            <w:tcW w:w="675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11</w:t>
            </w:r>
          </w:p>
        </w:tc>
        <w:tc>
          <w:tcPr>
            <w:tcW w:w="9180" w:type="dxa"/>
            <w:shd w:val="clear" w:color="auto" w:fill="auto"/>
          </w:tcPr>
          <w:p w:rsidR="005D2B6C" w:rsidRPr="00420F1F" w:rsidRDefault="005D2B6C" w:rsidP="00E32B4B">
            <w:pPr>
              <w:spacing w:after="200"/>
              <w:ind w:left="106"/>
              <w:jc w:val="both"/>
              <w:rPr>
                <w:highlight w:val="yellow"/>
              </w:rPr>
            </w:pPr>
            <w:proofErr w:type="spellStart"/>
            <w:r w:rsidRPr="00420F1F">
              <w:rPr>
                <w:color w:val="000000"/>
              </w:rPr>
              <w:t>Дмитренко</w:t>
            </w:r>
            <w:proofErr w:type="spellEnd"/>
            <w:r w:rsidRPr="00420F1F">
              <w:rPr>
                <w:color w:val="000000"/>
              </w:rPr>
              <w:t xml:space="preserve"> Ю.П. </w:t>
            </w:r>
            <w:proofErr w:type="spellStart"/>
            <w:r w:rsidRPr="00420F1F">
              <w:rPr>
                <w:color w:val="000000"/>
              </w:rPr>
              <w:t>Трудове</w:t>
            </w:r>
            <w:proofErr w:type="spellEnd"/>
            <w:r w:rsidRPr="00420F1F">
              <w:rPr>
                <w:color w:val="000000"/>
              </w:rPr>
              <w:t xml:space="preserve"> право </w:t>
            </w:r>
            <w:proofErr w:type="spellStart"/>
            <w:r w:rsidRPr="00420F1F">
              <w:rPr>
                <w:color w:val="000000"/>
              </w:rPr>
              <w:t>України</w:t>
            </w:r>
            <w:proofErr w:type="spellEnd"/>
            <w:r w:rsidRPr="00420F1F">
              <w:rPr>
                <w:color w:val="000000"/>
              </w:rPr>
              <w:t xml:space="preserve">: </w:t>
            </w:r>
            <w:proofErr w:type="spellStart"/>
            <w:r w:rsidRPr="00420F1F">
              <w:rPr>
                <w:color w:val="000000"/>
              </w:rPr>
              <w:t>Підручник</w:t>
            </w:r>
            <w:proofErr w:type="spellEnd"/>
            <w:r w:rsidRPr="00420F1F">
              <w:rPr>
                <w:color w:val="000000"/>
              </w:rPr>
              <w:t xml:space="preserve"> / </w:t>
            </w:r>
            <w:proofErr w:type="spellStart"/>
            <w:r w:rsidRPr="00420F1F">
              <w:rPr>
                <w:color w:val="000000"/>
              </w:rPr>
              <w:t>Ю.П.Дмитренко</w:t>
            </w:r>
            <w:proofErr w:type="spellEnd"/>
            <w:r w:rsidRPr="00420F1F">
              <w:rPr>
                <w:color w:val="000000"/>
              </w:rPr>
              <w:t xml:space="preserve">. - К.: </w:t>
            </w:r>
            <w:proofErr w:type="spellStart"/>
            <w:r w:rsidRPr="00420F1F">
              <w:rPr>
                <w:color w:val="000000"/>
              </w:rPr>
              <w:t>ЮрінкомІнтер</w:t>
            </w:r>
            <w:proofErr w:type="spellEnd"/>
            <w:r w:rsidRPr="00420F1F">
              <w:rPr>
                <w:color w:val="000000"/>
              </w:rPr>
              <w:t>, 2009. - 624 с.</w:t>
            </w:r>
          </w:p>
        </w:tc>
      </w:tr>
      <w:tr w:rsidR="005D2B6C" w:rsidRPr="00547362" w:rsidTr="00E32B4B">
        <w:trPr>
          <w:jc w:val="center"/>
        </w:trPr>
        <w:tc>
          <w:tcPr>
            <w:tcW w:w="675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12</w:t>
            </w:r>
          </w:p>
        </w:tc>
        <w:tc>
          <w:tcPr>
            <w:tcW w:w="9180" w:type="dxa"/>
            <w:shd w:val="clear" w:color="auto" w:fill="auto"/>
          </w:tcPr>
          <w:p w:rsidR="005D2B6C" w:rsidRPr="00420F1F" w:rsidRDefault="005D2B6C" w:rsidP="00E32B4B">
            <w:pPr>
              <w:spacing w:after="200"/>
              <w:ind w:left="106"/>
              <w:jc w:val="both"/>
            </w:pPr>
            <w:proofErr w:type="spellStart"/>
            <w:r w:rsidRPr="00420F1F">
              <w:rPr>
                <w:color w:val="000000"/>
              </w:rPr>
              <w:t>Науково-практичний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коментар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Кримінального</w:t>
            </w:r>
            <w:proofErr w:type="spellEnd"/>
            <w:r w:rsidRPr="00420F1F">
              <w:rPr>
                <w:color w:val="000000"/>
              </w:rPr>
              <w:t xml:space="preserve"> кодексу </w:t>
            </w:r>
            <w:proofErr w:type="spellStart"/>
            <w:r w:rsidRPr="00420F1F">
              <w:rPr>
                <w:color w:val="000000"/>
              </w:rPr>
              <w:t>Українивід</w:t>
            </w:r>
            <w:proofErr w:type="spellEnd"/>
            <w:r w:rsidRPr="00420F1F">
              <w:rPr>
                <w:color w:val="000000"/>
              </w:rPr>
              <w:t xml:space="preserve"> 5 </w:t>
            </w:r>
            <w:proofErr w:type="spellStart"/>
            <w:r w:rsidRPr="00420F1F">
              <w:rPr>
                <w:color w:val="000000"/>
              </w:rPr>
              <w:t>квітня</w:t>
            </w:r>
            <w:proofErr w:type="spellEnd"/>
            <w:r w:rsidRPr="00420F1F">
              <w:rPr>
                <w:color w:val="000000"/>
              </w:rPr>
              <w:t xml:space="preserve"> 2001 року / За ред. М.І. Мельника, М.І. </w:t>
            </w:r>
            <w:proofErr w:type="spellStart"/>
            <w:r w:rsidRPr="00420F1F">
              <w:rPr>
                <w:color w:val="000000"/>
              </w:rPr>
              <w:t>Хавронюка</w:t>
            </w:r>
            <w:proofErr w:type="spellEnd"/>
            <w:r w:rsidRPr="00420F1F">
              <w:rPr>
                <w:color w:val="000000"/>
              </w:rPr>
              <w:t xml:space="preserve">. - К.: </w:t>
            </w:r>
            <w:proofErr w:type="spellStart"/>
            <w:r w:rsidRPr="00420F1F">
              <w:rPr>
                <w:color w:val="000000"/>
              </w:rPr>
              <w:t>Каннон</w:t>
            </w:r>
            <w:proofErr w:type="spellEnd"/>
            <w:r w:rsidRPr="00420F1F">
              <w:rPr>
                <w:color w:val="000000"/>
              </w:rPr>
              <w:t xml:space="preserve">, А.С.К., 2010. - 1104 с. </w:t>
            </w:r>
          </w:p>
        </w:tc>
      </w:tr>
      <w:tr w:rsidR="005D2B6C" w:rsidRPr="00547362" w:rsidTr="00E32B4B">
        <w:trPr>
          <w:jc w:val="center"/>
        </w:trPr>
        <w:tc>
          <w:tcPr>
            <w:tcW w:w="675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 w:rsidRPr="00547362">
              <w:t>13</w:t>
            </w:r>
          </w:p>
        </w:tc>
        <w:tc>
          <w:tcPr>
            <w:tcW w:w="9180" w:type="dxa"/>
            <w:shd w:val="clear" w:color="auto" w:fill="auto"/>
          </w:tcPr>
          <w:p w:rsidR="005D2B6C" w:rsidRPr="00420F1F" w:rsidRDefault="005D2B6C" w:rsidP="00E32B4B">
            <w:pPr>
              <w:spacing w:after="200"/>
              <w:ind w:left="106"/>
              <w:jc w:val="both"/>
              <w:rPr>
                <w:color w:val="000000"/>
              </w:rPr>
            </w:pPr>
            <w:proofErr w:type="spellStart"/>
            <w:r w:rsidRPr="00420F1F">
              <w:rPr>
                <w:color w:val="000000"/>
              </w:rPr>
              <w:t>Тлумачний</w:t>
            </w:r>
            <w:proofErr w:type="spellEnd"/>
            <w:r w:rsidRPr="00420F1F">
              <w:rPr>
                <w:color w:val="000000"/>
              </w:rPr>
              <w:t xml:space="preserve"> словник </w:t>
            </w:r>
            <w:proofErr w:type="spellStart"/>
            <w:r w:rsidRPr="00420F1F">
              <w:rPr>
                <w:color w:val="000000"/>
              </w:rPr>
              <w:t>з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теорії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держави</w:t>
            </w:r>
            <w:proofErr w:type="spellEnd"/>
            <w:r w:rsidRPr="00420F1F">
              <w:rPr>
                <w:color w:val="000000"/>
              </w:rPr>
              <w:t xml:space="preserve"> </w:t>
            </w:r>
            <w:proofErr w:type="spellStart"/>
            <w:r w:rsidRPr="00420F1F">
              <w:rPr>
                <w:color w:val="000000"/>
              </w:rPr>
              <w:t>і</w:t>
            </w:r>
            <w:proofErr w:type="spellEnd"/>
            <w:r w:rsidRPr="00420F1F">
              <w:rPr>
                <w:color w:val="000000"/>
              </w:rPr>
              <w:t xml:space="preserve"> права / Авт. </w:t>
            </w:r>
            <w:proofErr w:type="spellStart"/>
            <w:r w:rsidRPr="00420F1F">
              <w:rPr>
                <w:color w:val="000000"/>
              </w:rPr>
              <w:t>упоряд</w:t>
            </w:r>
            <w:proofErr w:type="spellEnd"/>
            <w:r w:rsidRPr="00420F1F">
              <w:rPr>
                <w:color w:val="000000"/>
              </w:rPr>
              <w:t xml:space="preserve">. К. Г. </w:t>
            </w:r>
            <w:proofErr w:type="spellStart"/>
            <w:r w:rsidRPr="00420F1F">
              <w:rPr>
                <w:color w:val="000000"/>
              </w:rPr>
              <w:t>Волинка</w:t>
            </w:r>
            <w:proofErr w:type="spellEnd"/>
            <w:r w:rsidRPr="00420F1F">
              <w:rPr>
                <w:color w:val="000000"/>
              </w:rPr>
              <w:t xml:space="preserve">. — К.: </w:t>
            </w:r>
            <w:proofErr w:type="spellStart"/>
            <w:r w:rsidRPr="00420F1F">
              <w:rPr>
                <w:color w:val="000000"/>
              </w:rPr>
              <w:t>Магістр</w:t>
            </w:r>
            <w:proofErr w:type="spellEnd"/>
            <w:r w:rsidRPr="00420F1F">
              <w:rPr>
                <w:color w:val="000000"/>
              </w:rPr>
              <w:t xml:space="preserve"> — XXI </w:t>
            </w:r>
            <w:proofErr w:type="spellStart"/>
            <w:r w:rsidRPr="00420F1F">
              <w:rPr>
                <w:color w:val="000000"/>
              </w:rPr>
              <w:t>сторіччя</w:t>
            </w:r>
            <w:proofErr w:type="spellEnd"/>
            <w:r w:rsidRPr="00420F1F">
              <w:rPr>
                <w:color w:val="000000"/>
              </w:rPr>
              <w:t>, 2006.—112с.</w:t>
            </w:r>
          </w:p>
        </w:tc>
      </w:tr>
      <w:tr w:rsidR="005D2B6C" w:rsidRPr="00547362" w:rsidTr="00E32B4B">
        <w:trPr>
          <w:jc w:val="center"/>
        </w:trPr>
        <w:tc>
          <w:tcPr>
            <w:tcW w:w="675" w:type="dxa"/>
            <w:shd w:val="clear" w:color="auto" w:fill="auto"/>
          </w:tcPr>
          <w:p w:rsidR="005D2B6C" w:rsidRPr="00547362" w:rsidRDefault="005D2B6C" w:rsidP="00E32B4B">
            <w:pPr>
              <w:jc w:val="center"/>
            </w:pPr>
            <w:r>
              <w:t>14</w:t>
            </w:r>
          </w:p>
        </w:tc>
        <w:tc>
          <w:tcPr>
            <w:tcW w:w="9180" w:type="dxa"/>
            <w:shd w:val="clear" w:color="auto" w:fill="auto"/>
          </w:tcPr>
          <w:p w:rsidR="005D2B6C" w:rsidRPr="00547362" w:rsidRDefault="005D2B6C" w:rsidP="00E32B4B">
            <w:pPr>
              <w:spacing w:after="200"/>
              <w:ind w:left="106"/>
              <w:jc w:val="both"/>
            </w:pPr>
            <w:proofErr w:type="spellStart"/>
            <w:r w:rsidRPr="00420F1F">
              <w:rPr>
                <w:color w:val="000000"/>
              </w:rPr>
              <w:t>Цивільне</w:t>
            </w:r>
            <w:proofErr w:type="spellEnd"/>
            <w:r w:rsidRPr="00420F1F">
              <w:rPr>
                <w:color w:val="000000"/>
              </w:rPr>
              <w:t xml:space="preserve"> право </w:t>
            </w:r>
            <w:proofErr w:type="spellStart"/>
            <w:r w:rsidRPr="00420F1F">
              <w:rPr>
                <w:color w:val="000000"/>
              </w:rPr>
              <w:t>України</w:t>
            </w:r>
            <w:proofErr w:type="spellEnd"/>
            <w:r w:rsidRPr="00420F1F">
              <w:rPr>
                <w:color w:val="000000"/>
              </w:rPr>
              <w:t xml:space="preserve">: В 2-х томах. Том 1: </w:t>
            </w:r>
            <w:proofErr w:type="spellStart"/>
            <w:r w:rsidRPr="00420F1F">
              <w:rPr>
                <w:color w:val="000000"/>
              </w:rPr>
              <w:t>Підручник</w:t>
            </w:r>
            <w:proofErr w:type="spellEnd"/>
            <w:r w:rsidRPr="00420F1F">
              <w:rPr>
                <w:color w:val="000000"/>
              </w:rPr>
              <w:t xml:space="preserve"> / За ред. д-ра </w:t>
            </w:r>
            <w:proofErr w:type="spellStart"/>
            <w:r w:rsidRPr="00420F1F">
              <w:rPr>
                <w:color w:val="000000"/>
              </w:rPr>
              <w:t>юрид</w:t>
            </w:r>
            <w:proofErr w:type="spellEnd"/>
            <w:r w:rsidRPr="00420F1F">
              <w:rPr>
                <w:color w:val="000000"/>
              </w:rPr>
              <w:t xml:space="preserve">. наук, проф. Є.О. Харитонова, канд. </w:t>
            </w:r>
            <w:proofErr w:type="spellStart"/>
            <w:r w:rsidRPr="00420F1F">
              <w:rPr>
                <w:color w:val="000000"/>
              </w:rPr>
              <w:t>юрид</w:t>
            </w:r>
            <w:proofErr w:type="spellEnd"/>
            <w:r w:rsidRPr="00420F1F">
              <w:rPr>
                <w:color w:val="000000"/>
              </w:rPr>
              <w:t xml:space="preserve">. наук Н.Ю. </w:t>
            </w:r>
            <w:proofErr w:type="spellStart"/>
            <w:r w:rsidRPr="00420F1F">
              <w:rPr>
                <w:color w:val="000000"/>
              </w:rPr>
              <w:t>Голубєвої</w:t>
            </w:r>
            <w:proofErr w:type="spellEnd"/>
            <w:r w:rsidRPr="00420F1F">
              <w:rPr>
                <w:color w:val="000000"/>
              </w:rPr>
              <w:t>. - X.: ТОВ "</w:t>
            </w:r>
            <w:proofErr w:type="spellStart"/>
            <w:r w:rsidRPr="00420F1F">
              <w:rPr>
                <w:color w:val="000000"/>
              </w:rPr>
              <w:t>Одіссей</w:t>
            </w:r>
            <w:proofErr w:type="spellEnd"/>
            <w:r w:rsidRPr="00420F1F">
              <w:rPr>
                <w:color w:val="000000"/>
              </w:rPr>
              <w:t>", 2008. — 832 с.</w:t>
            </w:r>
          </w:p>
        </w:tc>
      </w:tr>
    </w:tbl>
    <w:p w:rsidR="005D2B6C" w:rsidRPr="00547362" w:rsidRDefault="005D2B6C" w:rsidP="005D2B6C">
      <w:pPr>
        <w:jc w:val="center"/>
        <w:rPr>
          <w:b/>
        </w:rPr>
      </w:pPr>
    </w:p>
    <w:p w:rsidR="005D2B6C" w:rsidRPr="00547362" w:rsidRDefault="005D2B6C" w:rsidP="005D2B6C">
      <w:pPr>
        <w:jc w:val="center"/>
        <w:rPr>
          <w:b/>
        </w:rPr>
      </w:pPr>
    </w:p>
    <w:p w:rsidR="005D2B6C" w:rsidRDefault="005D2B6C" w:rsidP="005D2B6C">
      <w:pPr>
        <w:jc w:val="center"/>
        <w:rPr>
          <w:b/>
        </w:rPr>
      </w:pPr>
      <w:r w:rsidRPr="00547362">
        <w:rPr>
          <w:b/>
        </w:rPr>
        <w:t>ІНФОРМАЦІЙНІ РЕСУРСИ В ІНТЕРНЕТІ</w:t>
      </w:r>
    </w:p>
    <w:p w:rsidR="005D2B6C" w:rsidRPr="00547362" w:rsidRDefault="005D2B6C" w:rsidP="005D2B6C">
      <w:pPr>
        <w:jc w:val="center"/>
        <w:rPr>
          <w:b/>
        </w:rPr>
      </w:pPr>
    </w:p>
    <w:p w:rsidR="005D2B6C" w:rsidRDefault="005D2B6C" w:rsidP="005D2B6C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r w:rsidRPr="000A071B">
        <w:t xml:space="preserve">https://zakon.rada.gov.ua/laws/show/254к/96-вр#Text </w:t>
      </w:r>
      <w:r w:rsidRPr="00547362">
        <w:t>(</w:t>
      </w:r>
      <w:r>
        <w:t xml:space="preserve">Сайт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 </w:t>
      </w:r>
      <w:r w:rsidRPr="00547362">
        <w:t>)</w:t>
      </w:r>
    </w:p>
    <w:p w:rsidR="005D2B6C" w:rsidRDefault="005D2B6C" w:rsidP="005D2B6C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r w:rsidRPr="000A071B">
        <w:t>https://zakon.rada.gov.ua/laws/show/435-15#Text</w:t>
      </w:r>
      <w:r>
        <w:t xml:space="preserve"> </w:t>
      </w:r>
      <w:r w:rsidRPr="00547362">
        <w:t>(</w:t>
      </w:r>
      <w:r>
        <w:t xml:space="preserve">Сайт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 </w:t>
      </w:r>
      <w:r w:rsidRPr="00547362">
        <w:t>)</w:t>
      </w:r>
    </w:p>
    <w:p w:rsidR="005D2B6C" w:rsidRDefault="005D2B6C" w:rsidP="005D2B6C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r w:rsidRPr="000A071B">
        <w:t>https://zakon.rada.gov.ua/laws/show/2341-14#Text</w:t>
      </w:r>
      <w:r>
        <w:t xml:space="preserve"> </w:t>
      </w:r>
      <w:r w:rsidRPr="00547362">
        <w:t>(</w:t>
      </w:r>
      <w:r>
        <w:t xml:space="preserve">Сайт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 </w:t>
      </w:r>
      <w:r w:rsidRPr="00547362">
        <w:t>)</w:t>
      </w:r>
    </w:p>
    <w:p w:rsidR="005D2B6C" w:rsidRDefault="005D2B6C" w:rsidP="005D2B6C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r w:rsidRPr="000A071B">
        <w:t>https://zakon.rada.gov.ua/laws/show/80731-10#Text</w:t>
      </w:r>
      <w:r>
        <w:t xml:space="preserve"> </w:t>
      </w:r>
      <w:r w:rsidRPr="00547362">
        <w:t>(</w:t>
      </w:r>
      <w:r>
        <w:t xml:space="preserve">Сайт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 </w:t>
      </w:r>
      <w:r w:rsidRPr="00547362">
        <w:t>)</w:t>
      </w:r>
    </w:p>
    <w:p w:rsidR="00332F9E" w:rsidRPr="005D2B6C" w:rsidRDefault="005D2B6C" w:rsidP="00332F9E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8"/>
          <w:szCs w:val="28"/>
          <w:lang w:val="uk-UA"/>
        </w:rPr>
      </w:pPr>
      <w:r w:rsidRPr="000A071B">
        <w:t>https://zakon.rada.gov.ua/laws/show/322-08#Text</w:t>
      </w:r>
      <w:r>
        <w:t xml:space="preserve"> </w:t>
      </w:r>
      <w:r w:rsidRPr="00547362">
        <w:t>(</w:t>
      </w:r>
      <w:r>
        <w:t xml:space="preserve">Сайт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 </w:t>
      </w:r>
      <w:r w:rsidRPr="00547362">
        <w:t>)</w:t>
      </w:r>
    </w:p>
    <w:sectPr w:rsidR="00332F9E" w:rsidRPr="005D2B6C" w:rsidSect="00FF36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194"/>
    <w:multiLevelType w:val="hybridMultilevel"/>
    <w:tmpl w:val="BF248236"/>
    <w:lvl w:ilvl="0" w:tplc="BB1C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F28B5"/>
    <w:multiLevelType w:val="hybridMultilevel"/>
    <w:tmpl w:val="47B67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339"/>
    <w:multiLevelType w:val="hybridMultilevel"/>
    <w:tmpl w:val="07CA121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12F20718"/>
    <w:multiLevelType w:val="hybridMultilevel"/>
    <w:tmpl w:val="8206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7">
    <w:nsid w:val="13E55AB1"/>
    <w:multiLevelType w:val="hybridMultilevel"/>
    <w:tmpl w:val="1A3CD8F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1613F5"/>
    <w:multiLevelType w:val="hybridMultilevel"/>
    <w:tmpl w:val="ADE8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031761C"/>
    <w:multiLevelType w:val="hybridMultilevel"/>
    <w:tmpl w:val="C6F2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449E1"/>
    <w:multiLevelType w:val="hybridMultilevel"/>
    <w:tmpl w:val="031E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369F3"/>
    <w:multiLevelType w:val="singleLevel"/>
    <w:tmpl w:val="F2A8DD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</w:abstractNum>
  <w:abstractNum w:abstractNumId="16">
    <w:nsid w:val="39715634"/>
    <w:multiLevelType w:val="hybridMultilevel"/>
    <w:tmpl w:val="A0A0C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B0485"/>
    <w:multiLevelType w:val="hybridMultilevel"/>
    <w:tmpl w:val="78D85FF0"/>
    <w:lvl w:ilvl="0" w:tplc="32E838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1598E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41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331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BB5D07"/>
    <w:multiLevelType w:val="hybridMultilevel"/>
    <w:tmpl w:val="5F70C6A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9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62E2B"/>
    <w:multiLevelType w:val="hybridMultilevel"/>
    <w:tmpl w:val="A42A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547F5"/>
    <w:multiLevelType w:val="hybridMultilevel"/>
    <w:tmpl w:val="6DA4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F3C08"/>
    <w:multiLevelType w:val="hybridMultilevel"/>
    <w:tmpl w:val="6C4E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F5672"/>
    <w:multiLevelType w:val="hybridMultilevel"/>
    <w:tmpl w:val="371C750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8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0">
    <w:nsid w:val="7B0F35E3"/>
    <w:multiLevelType w:val="hybridMultilevel"/>
    <w:tmpl w:val="E190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507E79"/>
    <w:multiLevelType w:val="hybridMultilevel"/>
    <w:tmpl w:val="581A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8"/>
  </w:num>
  <w:num w:numId="3">
    <w:abstractNumId w:val="28"/>
  </w:num>
  <w:num w:numId="4">
    <w:abstractNumId w:val="2"/>
  </w:num>
  <w:num w:numId="5">
    <w:abstractNumId w:val="36"/>
  </w:num>
  <w:num w:numId="6">
    <w:abstractNumId w:val="9"/>
  </w:num>
  <w:num w:numId="7">
    <w:abstractNumId w:val="8"/>
  </w:num>
  <w:num w:numId="8">
    <w:abstractNumId w:val="10"/>
  </w:num>
  <w:num w:numId="9">
    <w:abstractNumId w:val="26"/>
  </w:num>
  <w:num w:numId="10">
    <w:abstractNumId w:val="22"/>
  </w:num>
  <w:num w:numId="11">
    <w:abstractNumId w:val="25"/>
  </w:num>
  <w:num w:numId="12">
    <w:abstractNumId w:val="35"/>
  </w:num>
  <w:num w:numId="13">
    <w:abstractNumId w:val="30"/>
  </w:num>
  <w:num w:numId="14">
    <w:abstractNumId w:val="19"/>
  </w:num>
  <w:num w:numId="15">
    <w:abstractNumId w:val="33"/>
  </w:num>
  <w:num w:numId="16">
    <w:abstractNumId w:val="12"/>
  </w:num>
  <w:num w:numId="17">
    <w:abstractNumId w:val="6"/>
  </w:num>
  <w:num w:numId="18">
    <w:abstractNumId w:val="29"/>
  </w:num>
  <w:num w:numId="19">
    <w:abstractNumId w:val="27"/>
  </w:num>
  <w:num w:numId="20">
    <w:abstractNumId w:val="23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</w:num>
  <w:num w:numId="29">
    <w:abstractNumId w:val="3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4"/>
  </w:num>
  <w:num w:numId="34">
    <w:abstractNumId w:val="7"/>
  </w:num>
  <w:num w:numId="35">
    <w:abstractNumId w:val="4"/>
  </w:num>
  <w:num w:numId="36">
    <w:abstractNumId w:val="37"/>
  </w:num>
  <w:num w:numId="37">
    <w:abstractNumId w:val="11"/>
  </w:num>
  <w:num w:numId="38">
    <w:abstractNumId w:val="16"/>
  </w:num>
  <w:num w:numId="39">
    <w:abstractNumId w:val="1"/>
  </w:num>
  <w:num w:numId="40">
    <w:abstractNumId w:val="34"/>
  </w:num>
  <w:num w:numId="41">
    <w:abstractNumId w:val="14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FA7"/>
    <w:rsid w:val="000B38D2"/>
    <w:rsid w:val="00102A0B"/>
    <w:rsid w:val="001E23B3"/>
    <w:rsid w:val="00332F9E"/>
    <w:rsid w:val="003E136C"/>
    <w:rsid w:val="0042032D"/>
    <w:rsid w:val="005D2B6C"/>
    <w:rsid w:val="005E4AA2"/>
    <w:rsid w:val="00604FD0"/>
    <w:rsid w:val="006C1FA7"/>
    <w:rsid w:val="006F5C60"/>
    <w:rsid w:val="00776089"/>
    <w:rsid w:val="008046BD"/>
    <w:rsid w:val="008A0244"/>
    <w:rsid w:val="009F763A"/>
    <w:rsid w:val="00AC55F2"/>
    <w:rsid w:val="00B13647"/>
    <w:rsid w:val="00B8417C"/>
    <w:rsid w:val="00BF0E1D"/>
    <w:rsid w:val="00C8767B"/>
    <w:rsid w:val="00D51347"/>
    <w:rsid w:val="00D57634"/>
    <w:rsid w:val="00D62D39"/>
    <w:rsid w:val="00F918F3"/>
    <w:rsid w:val="00FD56B2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3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4">
    <w:name w:val="Основной текст (3)_"/>
    <w:basedOn w:val="a0"/>
    <w:link w:val="35"/>
    <w:uiPriority w:val="99"/>
    <w:rsid w:val="005D2B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5D2B6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2021-01-17T10:53:00Z</dcterms:created>
  <dcterms:modified xsi:type="dcterms:W3CDTF">2021-01-17T10:56:00Z</dcterms:modified>
</cp:coreProperties>
</file>